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81FFDE" w14:textId="77777777" w:rsidR="00745F40" w:rsidRDefault="00745F40" w:rsidP="003E6118">
      <w:pPr>
        <w:tabs>
          <w:tab w:val="left" w:pos="0"/>
          <w:tab w:val="left" w:pos="540"/>
          <w:tab w:val="left" w:pos="900"/>
          <w:tab w:val="left" w:pos="1080"/>
        </w:tabs>
        <w:jc w:val="right"/>
        <w:rPr>
          <w:b/>
          <w:sz w:val="18"/>
          <w:szCs w:val="18"/>
        </w:rPr>
      </w:pPr>
    </w:p>
    <w:p w14:paraId="0141C9E2" w14:textId="77777777" w:rsidR="00F60E65" w:rsidRDefault="00F60E65" w:rsidP="00F60E65">
      <w:pPr>
        <w:jc w:val="center"/>
        <w:rPr>
          <w:sz w:val="22"/>
          <w:szCs w:val="22"/>
        </w:rPr>
      </w:pPr>
      <w:r>
        <w:rPr>
          <w:sz w:val="22"/>
          <w:szCs w:val="22"/>
        </w:rPr>
        <w:t>ДОГОВОР №______</w:t>
      </w:r>
    </w:p>
    <w:p w14:paraId="354D9DCC" w14:textId="0C2608A0" w:rsidR="0006432E" w:rsidRPr="0006432E" w:rsidRDefault="00051E03" w:rsidP="0006432E">
      <w:pPr>
        <w:jc w:val="center"/>
        <w:rPr>
          <w:sz w:val="22"/>
          <w:szCs w:val="22"/>
        </w:rPr>
      </w:pPr>
      <w:r w:rsidRPr="0006432E">
        <w:rPr>
          <w:sz w:val="22"/>
          <w:szCs w:val="22"/>
        </w:rPr>
        <w:t xml:space="preserve">на поставку </w:t>
      </w:r>
      <w:r w:rsidR="0006432E" w:rsidRPr="0006432E">
        <w:rPr>
          <w:bCs/>
          <w:sz w:val="22"/>
          <w:szCs w:val="22"/>
        </w:rPr>
        <w:t>продуктов питания</w:t>
      </w:r>
    </w:p>
    <w:p w14:paraId="6A6014C6" w14:textId="77777777" w:rsidR="0092784F" w:rsidRPr="00197D49" w:rsidRDefault="0092784F" w:rsidP="00197D49">
      <w:pPr>
        <w:jc w:val="center"/>
        <w:rPr>
          <w:b/>
          <w:bCs/>
          <w:sz w:val="22"/>
          <w:szCs w:val="22"/>
        </w:rPr>
      </w:pPr>
    </w:p>
    <w:p w14:paraId="0309CD38" w14:textId="64269C0B" w:rsidR="00F60E65" w:rsidRPr="00AF569A" w:rsidRDefault="00F60E65" w:rsidP="00197D49">
      <w:pPr>
        <w:jc w:val="center"/>
      </w:pPr>
      <w:r w:rsidRPr="00AF569A">
        <w:t xml:space="preserve">п. Водопадный                                                                          </w:t>
      </w:r>
      <w:r>
        <w:t xml:space="preserve">                </w:t>
      </w:r>
      <w:r w:rsidR="00324D8D">
        <w:t>"__" ________ 202</w:t>
      </w:r>
      <w:r w:rsidR="00F12218">
        <w:t>6</w:t>
      </w:r>
      <w:r w:rsidRPr="00AF569A">
        <w:t xml:space="preserve"> г.</w:t>
      </w:r>
    </w:p>
    <w:p w14:paraId="2A12964A" w14:textId="77777777" w:rsidR="00F60E65" w:rsidRPr="00AF569A" w:rsidRDefault="00F60E65" w:rsidP="0092784F">
      <w:pPr>
        <w:pStyle w:val="ConsPlusNormal"/>
        <w:jc w:val="both"/>
        <w:rPr>
          <w:rFonts w:ascii="Times New Roman" w:hAnsi="Times New Roman" w:cs="Times New Roman"/>
          <w:b/>
          <w:sz w:val="24"/>
          <w:szCs w:val="24"/>
        </w:rPr>
      </w:pPr>
    </w:p>
    <w:p w14:paraId="10DA5F06" w14:textId="77777777" w:rsidR="00F12218" w:rsidRPr="00F12218" w:rsidRDefault="00E76B75" w:rsidP="00F12218">
      <w:pPr>
        <w:pStyle w:val="ConsPlusNormal"/>
        <w:jc w:val="both"/>
        <w:rPr>
          <w:rFonts w:ascii="Times New Roman" w:hAnsi="Times New Roman" w:cs="Times New Roman"/>
          <w:sz w:val="24"/>
          <w:szCs w:val="24"/>
        </w:rPr>
      </w:pPr>
      <w:r>
        <w:rPr>
          <w:rFonts w:ascii="Times New Roman" w:hAnsi="Times New Roman" w:cs="Times New Roman"/>
          <w:sz w:val="24"/>
          <w:szCs w:val="24"/>
        </w:rPr>
        <w:t>о</w:t>
      </w:r>
      <w:r w:rsidR="00F60E65" w:rsidRPr="00AF569A">
        <w:rPr>
          <w:rFonts w:ascii="Times New Roman" w:hAnsi="Times New Roman" w:cs="Times New Roman"/>
          <w:sz w:val="24"/>
          <w:szCs w:val="24"/>
        </w:rPr>
        <w:t>бластное государственное бюджетное учреждение социального обслуживания «</w:t>
      </w:r>
      <w:r>
        <w:rPr>
          <w:rFonts w:ascii="Times New Roman" w:hAnsi="Times New Roman" w:cs="Times New Roman"/>
          <w:sz w:val="24"/>
          <w:szCs w:val="24"/>
        </w:rPr>
        <w:t xml:space="preserve">Дом социального обслуживания </w:t>
      </w:r>
      <w:r w:rsidR="00F60E65" w:rsidRPr="00AF569A">
        <w:rPr>
          <w:rFonts w:ascii="Times New Roman" w:hAnsi="Times New Roman" w:cs="Times New Roman"/>
          <w:sz w:val="24"/>
          <w:szCs w:val="24"/>
        </w:rPr>
        <w:t xml:space="preserve">п. «Водопадный», именуемый в дальнейшем «Заказчик», в лице </w:t>
      </w:r>
      <w:r>
        <w:rPr>
          <w:rFonts w:ascii="Times New Roman" w:hAnsi="Times New Roman" w:cs="Times New Roman"/>
          <w:sz w:val="24"/>
          <w:szCs w:val="24"/>
        </w:rPr>
        <w:t>директора Терентьева Сергея Геннадьевича</w:t>
      </w:r>
      <w:r w:rsidR="00F60E65" w:rsidRPr="00AF569A">
        <w:rPr>
          <w:rFonts w:ascii="Times New Roman" w:hAnsi="Times New Roman" w:cs="Times New Roman"/>
          <w:sz w:val="24"/>
          <w:szCs w:val="24"/>
        </w:rPr>
        <w:t xml:space="preserve"> действующего на основании </w:t>
      </w:r>
      <w:r w:rsidRPr="00E76B75">
        <w:rPr>
          <w:rFonts w:ascii="Times New Roman" w:hAnsi="Times New Roman" w:cs="Times New Roman"/>
          <w:sz w:val="24"/>
          <w:szCs w:val="24"/>
        </w:rPr>
        <w:t xml:space="preserve">распоряжения министерства социального развития, опеки и попечительства Иркутской области №335 </w:t>
      </w:r>
      <w:proofErr w:type="spellStart"/>
      <w:r w:rsidRPr="00E76B75">
        <w:rPr>
          <w:rFonts w:ascii="Times New Roman" w:hAnsi="Times New Roman" w:cs="Times New Roman"/>
          <w:sz w:val="24"/>
          <w:szCs w:val="24"/>
        </w:rPr>
        <w:t>рм</w:t>
      </w:r>
      <w:proofErr w:type="spellEnd"/>
      <w:r w:rsidRPr="00E76B75">
        <w:rPr>
          <w:rFonts w:ascii="Times New Roman" w:hAnsi="Times New Roman" w:cs="Times New Roman"/>
          <w:sz w:val="24"/>
          <w:szCs w:val="24"/>
        </w:rPr>
        <w:t>-л от «30» марта 2015 г.</w:t>
      </w:r>
      <w:r w:rsidR="00F60E65" w:rsidRPr="00AF569A">
        <w:rPr>
          <w:rFonts w:ascii="Times New Roman" w:hAnsi="Times New Roman" w:cs="Times New Roman"/>
          <w:sz w:val="24"/>
          <w:szCs w:val="24"/>
        </w:rPr>
        <w:t xml:space="preserve"> с одной стороны, и __________________________________  именуемый в дальнейшем «Поставщик», </w:t>
      </w:r>
      <w:r w:rsidR="0092784F">
        <w:rPr>
          <w:rFonts w:ascii="Times New Roman" w:hAnsi="Times New Roman" w:cs="Times New Roman"/>
          <w:sz w:val="24"/>
          <w:szCs w:val="24"/>
        </w:rPr>
        <w:t>в лице ___________________</w:t>
      </w:r>
      <w:r w:rsidR="00F60E65" w:rsidRPr="00AF569A">
        <w:rPr>
          <w:rFonts w:ascii="Times New Roman" w:hAnsi="Times New Roman" w:cs="Times New Roman"/>
          <w:bCs/>
          <w:sz w:val="24"/>
          <w:szCs w:val="24"/>
        </w:rPr>
        <w:t>действующий  на основании</w:t>
      </w:r>
      <w:r w:rsidR="00F60E65" w:rsidRPr="00AF569A">
        <w:rPr>
          <w:rFonts w:ascii="Times New Roman" w:hAnsi="Times New Roman" w:cs="Times New Roman"/>
          <w:sz w:val="24"/>
          <w:szCs w:val="24"/>
        </w:rPr>
        <w:t xml:space="preserve"> _________________</w:t>
      </w:r>
      <w:r w:rsidR="00F60E65" w:rsidRPr="00AF569A">
        <w:rPr>
          <w:rFonts w:ascii="Times New Roman" w:hAnsi="Times New Roman" w:cs="Times New Roman"/>
          <w:bCs/>
          <w:sz w:val="24"/>
          <w:szCs w:val="24"/>
        </w:rPr>
        <w:t>,</w:t>
      </w:r>
      <w:r w:rsidR="00F60E65" w:rsidRPr="00AF569A">
        <w:rPr>
          <w:rFonts w:ascii="Times New Roman" w:hAnsi="Times New Roman" w:cs="Times New Roman"/>
          <w:sz w:val="24"/>
          <w:szCs w:val="24"/>
        </w:rPr>
        <w:t xml:space="preserve"> с другой стороны, вместе именуемые «Стороны» и каждый в отдельности «Сторона», на условиях, предусмотренных извещением об осуществлении закупки, с соблюдением требований Гражданского </w:t>
      </w:r>
      <w:hyperlink r:id="rId9" w:history="1">
        <w:r w:rsidR="00F60E65" w:rsidRPr="00AF569A">
          <w:rPr>
            <w:rStyle w:val="ac"/>
            <w:rFonts w:ascii="Times New Roman" w:hAnsi="Times New Roman" w:cs="Times New Roman"/>
            <w:sz w:val="24"/>
            <w:szCs w:val="24"/>
          </w:rPr>
          <w:t>кодекса</w:t>
        </w:r>
      </w:hyperlink>
      <w:r w:rsidR="00F60E65" w:rsidRPr="00AF569A">
        <w:rPr>
          <w:rFonts w:ascii="Times New Roman" w:hAnsi="Times New Roman" w:cs="Times New Roman"/>
          <w:sz w:val="24"/>
          <w:szCs w:val="24"/>
        </w:rPr>
        <w:t xml:space="preserve"> Российской Федерации, Федерального </w:t>
      </w:r>
      <w:hyperlink r:id="rId10" w:history="1">
        <w:r w:rsidR="00F60E65" w:rsidRPr="00AF569A">
          <w:rPr>
            <w:rStyle w:val="ac"/>
            <w:rFonts w:ascii="Times New Roman" w:hAnsi="Times New Roman" w:cs="Times New Roman"/>
            <w:sz w:val="24"/>
            <w:szCs w:val="24"/>
          </w:rPr>
          <w:t>закона</w:t>
        </w:r>
      </w:hyperlink>
      <w:r w:rsidR="00F60E65" w:rsidRPr="00AF569A">
        <w:rPr>
          <w:rFonts w:ascii="Times New Roman" w:hAnsi="Times New Roman" w:cs="Times New Roman"/>
          <w:sz w:val="24"/>
          <w:szCs w:val="24"/>
        </w:rPr>
        <w:t xml:space="preserve"> № 223-ФЗ от 18.07.2011 года «О закупках товаров, работ, услуг отдельными видами юридических лиц» и иного законодательства Российской Федерации, на основании результатов определения Поставщика </w:t>
      </w:r>
      <w:r w:rsidR="00F12218" w:rsidRPr="00F12218">
        <w:rPr>
          <w:rFonts w:ascii="Times New Roman" w:hAnsi="Times New Roman" w:cs="Times New Roman"/>
          <w:sz w:val="24"/>
          <w:szCs w:val="24"/>
        </w:rPr>
        <w:t>путем пр‌﻿‍‌​‌﻿⁠​⁠​‍﻿﻿⁠⁠﻿​‌﻿⁠‍‌‍﻿‌‌﻿﻿‌⁠⁠﻿‌‌‌‌‍⁠‌​‍‍‍оведения аукциона в электронной форме протокол от «   »      2026 года №, заключили настоящий Договор о нижеследующем:</w:t>
      </w:r>
    </w:p>
    <w:p w14:paraId="261C7086" w14:textId="14295624" w:rsidR="00F60E65" w:rsidRPr="00AF569A" w:rsidRDefault="00F60E65" w:rsidP="0092784F">
      <w:pPr>
        <w:pStyle w:val="ConsPlusNormal"/>
        <w:jc w:val="both"/>
        <w:rPr>
          <w:rFonts w:ascii="Times New Roman" w:hAnsi="Times New Roman" w:cs="Times New Roman"/>
          <w:sz w:val="24"/>
          <w:szCs w:val="24"/>
        </w:rPr>
      </w:pPr>
      <w:r w:rsidRPr="00AF569A">
        <w:rPr>
          <w:rFonts w:ascii="Times New Roman" w:hAnsi="Times New Roman" w:cs="Times New Roman"/>
          <w:sz w:val="24"/>
          <w:szCs w:val="24"/>
        </w:rPr>
        <w:t>:</w:t>
      </w:r>
    </w:p>
    <w:p w14:paraId="2C1594C8" w14:textId="77777777" w:rsidR="00F60E65" w:rsidRPr="00AF569A" w:rsidRDefault="00F60E65" w:rsidP="00F60E65">
      <w:pPr>
        <w:pStyle w:val="ConsPlusNormal"/>
        <w:jc w:val="both"/>
        <w:rPr>
          <w:rFonts w:ascii="Times New Roman" w:hAnsi="Times New Roman" w:cs="Times New Roman"/>
          <w:sz w:val="24"/>
          <w:szCs w:val="24"/>
        </w:rPr>
      </w:pPr>
    </w:p>
    <w:p w14:paraId="52F976CD" w14:textId="77777777" w:rsidR="00F60E65" w:rsidRPr="00AF569A" w:rsidRDefault="00F60E65" w:rsidP="006416CB">
      <w:pPr>
        <w:pStyle w:val="ConsPlusNormal"/>
        <w:ind w:firstLine="540"/>
        <w:jc w:val="center"/>
        <w:outlineLvl w:val="1"/>
        <w:rPr>
          <w:rFonts w:ascii="Times New Roman" w:hAnsi="Times New Roman" w:cs="Times New Roman"/>
          <w:b/>
          <w:sz w:val="24"/>
          <w:szCs w:val="24"/>
        </w:rPr>
      </w:pPr>
      <w:r w:rsidRPr="00AF569A">
        <w:rPr>
          <w:rFonts w:ascii="Times New Roman" w:hAnsi="Times New Roman" w:cs="Times New Roman"/>
          <w:b/>
          <w:sz w:val="24"/>
          <w:szCs w:val="24"/>
        </w:rPr>
        <w:t>Статья 1. Предмет Договора</w:t>
      </w:r>
    </w:p>
    <w:p w14:paraId="7DEC11FF" w14:textId="183D82B1" w:rsidR="0006432E" w:rsidRPr="0006432E" w:rsidRDefault="00F60E65" w:rsidP="0006432E">
      <w:pPr>
        <w:pStyle w:val="ConsPlusNormal"/>
        <w:ind w:firstLine="540"/>
        <w:jc w:val="both"/>
        <w:rPr>
          <w:rFonts w:ascii="Times New Roman" w:hAnsi="Times New Roman" w:cs="Times New Roman"/>
          <w:bCs/>
          <w:sz w:val="24"/>
          <w:szCs w:val="24"/>
        </w:rPr>
      </w:pPr>
      <w:bookmarkStart w:id="0" w:name="P70"/>
      <w:bookmarkEnd w:id="0"/>
      <w:r w:rsidRPr="0006432E">
        <w:rPr>
          <w:rFonts w:ascii="Times New Roman" w:hAnsi="Times New Roman" w:cs="Times New Roman"/>
          <w:sz w:val="24"/>
          <w:szCs w:val="24"/>
        </w:rPr>
        <w:t>1.1. По условиям Договора Поставщик обязуется передать Заказчику</w:t>
      </w:r>
      <w:r w:rsidR="00E263A9" w:rsidRPr="0006432E">
        <w:rPr>
          <w:rFonts w:ascii="Times New Roman" w:hAnsi="Times New Roman" w:cs="Times New Roman"/>
          <w:sz w:val="24"/>
          <w:szCs w:val="24"/>
        </w:rPr>
        <w:t xml:space="preserve"> </w:t>
      </w:r>
      <w:r w:rsidR="0006432E" w:rsidRPr="0006432E">
        <w:rPr>
          <w:rFonts w:ascii="Times New Roman" w:hAnsi="Times New Roman" w:cs="Times New Roman"/>
          <w:bCs/>
          <w:sz w:val="24"/>
          <w:szCs w:val="24"/>
        </w:rPr>
        <w:t>продукты питания</w:t>
      </w:r>
    </w:p>
    <w:p w14:paraId="474F6E83" w14:textId="145ECA29" w:rsidR="00F60E65" w:rsidRPr="00772D11" w:rsidRDefault="0006432E" w:rsidP="0006432E">
      <w:pPr>
        <w:pStyle w:val="ConsPlusNormal"/>
        <w:ind w:firstLine="0"/>
        <w:jc w:val="both"/>
        <w:rPr>
          <w:b/>
          <w:bCs/>
          <w:szCs w:val="24"/>
        </w:rPr>
      </w:pPr>
      <w:r w:rsidRPr="0006432E">
        <w:rPr>
          <w:rFonts w:ascii="Times New Roman" w:hAnsi="Times New Roman" w:cs="Times New Roman"/>
          <w:bCs/>
          <w:sz w:val="24"/>
          <w:szCs w:val="24"/>
        </w:rPr>
        <w:t>(</w:t>
      </w:r>
      <w:r w:rsidR="006369CD">
        <w:rPr>
          <w:rFonts w:ascii="Times New Roman" w:hAnsi="Times New Roman" w:cs="Times New Roman"/>
          <w:bCs/>
          <w:sz w:val="24"/>
          <w:szCs w:val="24"/>
        </w:rPr>
        <w:t>сок</w:t>
      </w:r>
      <w:r w:rsidRPr="0006432E">
        <w:rPr>
          <w:rFonts w:ascii="Times New Roman" w:hAnsi="Times New Roman" w:cs="Times New Roman"/>
          <w:bCs/>
          <w:sz w:val="24"/>
          <w:szCs w:val="24"/>
        </w:rPr>
        <w:t>)</w:t>
      </w:r>
      <w:r w:rsidRPr="0006432E">
        <w:rPr>
          <w:rFonts w:ascii="Times New Roman" w:hAnsi="Times New Roman" w:cs="Times New Roman"/>
          <w:b/>
          <w:bCs/>
          <w:sz w:val="24"/>
          <w:szCs w:val="24"/>
        </w:rPr>
        <w:t xml:space="preserve"> </w:t>
      </w:r>
      <w:r w:rsidR="00C84938" w:rsidRPr="00C84938">
        <w:rPr>
          <w:rFonts w:ascii="Times New Roman" w:hAnsi="Times New Roman" w:cs="Times New Roman"/>
          <w:bCs/>
          <w:sz w:val="24"/>
          <w:szCs w:val="24"/>
        </w:rPr>
        <w:t>(далее - Товар)</w:t>
      </w:r>
      <w:r w:rsidR="00B33E9B" w:rsidRPr="00B33E9B">
        <w:rPr>
          <w:rFonts w:ascii="Times New Roman" w:hAnsi="Times New Roman" w:cs="Times New Roman"/>
          <w:b/>
          <w:bCs/>
          <w:sz w:val="24"/>
          <w:szCs w:val="24"/>
        </w:rPr>
        <w:t xml:space="preserve"> </w:t>
      </w:r>
      <w:r w:rsidR="00F60E65" w:rsidRPr="00AF569A">
        <w:rPr>
          <w:rFonts w:ascii="Times New Roman" w:hAnsi="Times New Roman" w:cs="Times New Roman"/>
          <w:sz w:val="24"/>
          <w:szCs w:val="24"/>
        </w:rPr>
        <w:t xml:space="preserve">количество, наименование, общая и единичная стоимость которого установлены в </w:t>
      </w:r>
      <w:hyperlink w:anchor="P393" w:history="1">
        <w:r w:rsidR="00F60E65" w:rsidRPr="00AF569A">
          <w:rPr>
            <w:rFonts w:ascii="Times New Roman" w:hAnsi="Times New Roman" w:cs="Times New Roman"/>
            <w:sz w:val="24"/>
            <w:szCs w:val="24"/>
          </w:rPr>
          <w:t>Спецификации</w:t>
        </w:r>
      </w:hyperlink>
      <w:r w:rsidR="00F60E65" w:rsidRPr="00AF569A">
        <w:rPr>
          <w:rFonts w:ascii="Times New Roman" w:hAnsi="Times New Roman" w:cs="Times New Roman"/>
          <w:sz w:val="24"/>
          <w:szCs w:val="24"/>
        </w:rPr>
        <w:t xml:space="preserve"> (Приложен</w:t>
      </w:r>
      <w:r w:rsidR="00C84938">
        <w:rPr>
          <w:rFonts w:ascii="Times New Roman" w:hAnsi="Times New Roman" w:cs="Times New Roman"/>
          <w:sz w:val="24"/>
          <w:szCs w:val="24"/>
        </w:rPr>
        <w:t>ие 1 к Договору)</w:t>
      </w:r>
      <w:r w:rsidR="00F60E65" w:rsidRPr="00AF569A">
        <w:rPr>
          <w:rFonts w:ascii="Times New Roman" w:hAnsi="Times New Roman" w:cs="Times New Roman"/>
          <w:sz w:val="24"/>
          <w:szCs w:val="24"/>
        </w:rPr>
        <w:t>, а Заказчик обязуется принять Товар надлежащего качества и количества и оплатить его в порядке и на условиях, предусмотренных Договором, за счет средств</w:t>
      </w:r>
      <w:r w:rsidR="00306ABF">
        <w:rPr>
          <w:rFonts w:ascii="Times New Roman" w:hAnsi="Times New Roman" w:cs="Times New Roman"/>
          <w:bCs/>
          <w:sz w:val="24"/>
          <w:szCs w:val="24"/>
        </w:rPr>
        <w:t xml:space="preserve"> бюджетных учреждений</w:t>
      </w:r>
      <w:r w:rsidR="00F60E65" w:rsidRPr="00AF569A">
        <w:rPr>
          <w:rFonts w:ascii="Times New Roman" w:hAnsi="Times New Roman" w:cs="Times New Roman"/>
          <w:sz w:val="24"/>
          <w:szCs w:val="24"/>
        </w:rPr>
        <w:t>.</w:t>
      </w:r>
    </w:p>
    <w:p w14:paraId="4D4F81D6"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1.2. Поставщик гарантирует, что указанный в </w:t>
      </w:r>
      <w:hyperlink w:anchor="P70" w:history="1">
        <w:r w:rsidRPr="00AF569A">
          <w:rPr>
            <w:rFonts w:ascii="Times New Roman" w:hAnsi="Times New Roman" w:cs="Times New Roman"/>
            <w:sz w:val="24"/>
            <w:szCs w:val="24"/>
          </w:rPr>
          <w:t>пункте 1.1</w:t>
        </w:r>
      </w:hyperlink>
      <w:r w:rsidRPr="00AF569A">
        <w:rPr>
          <w:rFonts w:ascii="Times New Roman" w:hAnsi="Times New Roman" w:cs="Times New Roman"/>
          <w:sz w:val="24"/>
          <w:szCs w:val="24"/>
        </w:rPr>
        <w:t xml:space="preserve"> Договора Товар свободен от прав третьих лиц.</w:t>
      </w:r>
    </w:p>
    <w:p w14:paraId="7E34DE4F" w14:textId="77777777" w:rsidR="00F60E65" w:rsidRPr="00AF569A" w:rsidRDefault="00F60E65" w:rsidP="00F60E65">
      <w:pPr>
        <w:pStyle w:val="ConsPlusNormal"/>
        <w:ind w:firstLine="540"/>
        <w:jc w:val="both"/>
        <w:rPr>
          <w:rFonts w:ascii="Times New Roman" w:hAnsi="Times New Roman" w:cs="Times New Roman"/>
          <w:sz w:val="24"/>
          <w:szCs w:val="24"/>
        </w:rPr>
      </w:pPr>
      <w:bookmarkStart w:id="1" w:name="P72"/>
      <w:bookmarkEnd w:id="1"/>
      <w:r w:rsidRPr="00AF569A">
        <w:rPr>
          <w:rFonts w:ascii="Times New Roman" w:hAnsi="Times New Roman" w:cs="Times New Roman"/>
          <w:sz w:val="24"/>
          <w:szCs w:val="24"/>
        </w:rPr>
        <w:t xml:space="preserve">1.3. Качество, технические характеристики, функциональные характеристики (потребительские свойства), эксплуатационные характеристики поставляемого Товара должны соответствовать требованиям, обеспечивающим безопасность жизни и здоровья потребителей, технических регламентов, документов, разрабатываемых и применяемых в национальной системе стандартизации, технических условий, санитарно-эпидемиологических правил и нормативов, действующих в отношении данного вида товара, Технической </w:t>
      </w:r>
      <w:hyperlink w:anchor="P541" w:history="1">
        <w:r w:rsidRPr="00AF569A">
          <w:rPr>
            <w:rFonts w:ascii="Times New Roman" w:hAnsi="Times New Roman" w:cs="Times New Roman"/>
            <w:sz w:val="24"/>
            <w:szCs w:val="24"/>
          </w:rPr>
          <w:t>характеристики</w:t>
        </w:r>
      </w:hyperlink>
      <w:r w:rsidRPr="00AF569A">
        <w:rPr>
          <w:rFonts w:ascii="Times New Roman" w:hAnsi="Times New Roman" w:cs="Times New Roman"/>
          <w:sz w:val="24"/>
          <w:szCs w:val="24"/>
        </w:rPr>
        <w:t xml:space="preserve"> поставляемого товара (технического задания) (Приложение 3 к Договору), условиям Договора.</w:t>
      </w:r>
    </w:p>
    <w:p w14:paraId="4D41684C"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1.4. Поставщик обязан обеспечить упаковку Товара, отвечающую требованиям технических регламентов, документов, разрабатываемых и применяемых в национальной системе стандартизации, технических условий, способную предотвратить повреждение и (или) порчу Товара во время перевозки к месту доставки, погрузочно-разгрузочных работ и обеспечивающую его годность к эксплуатации.</w:t>
      </w:r>
    </w:p>
    <w:p w14:paraId="614AFF27" w14:textId="77777777" w:rsidR="00F60E65" w:rsidRPr="00AF569A" w:rsidRDefault="00F60E65" w:rsidP="00F60E65">
      <w:pPr>
        <w:pStyle w:val="ConsPlusNormal"/>
        <w:jc w:val="both"/>
        <w:rPr>
          <w:rFonts w:ascii="Times New Roman" w:hAnsi="Times New Roman" w:cs="Times New Roman"/>
          <w:sz w:val="24"/>
          <w:szCs w:val="24"/>
        </w:rPr>
      </w:pPr>
    </w:p>
    <w:p w14:paraId="152B6951" w14:textId="77777777" w:rsidR="00F60E65" w:rsidRPr="00AF569A"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2. Цена Договора, порядок и сроки оплаты Товара</w:t>
      </w:r>
    </w:p>
    <w:p w14:paraId="3D73FC5A"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2.1. Цена Договора является твердой и определяется на весь срок исполнения Договора.</w:t>
      </w:r>
    </w:p>
    <w:p w14:paraId="25A4DDD1" w14:textId="77777777" w:rsidR="00F60E65" w:rsidRPr="00AF569A" w:rsidRDefault="00F60E65" w:rsidP="00F60E65">
      <w:pPr>
        <w:pStyle w:val="ConsPlusNormal"/>
        <w:ind w:firstLine="540"/>
        <w:jc w:val="both"/>
        <w:rPr>
          <w:rFonts w:ascii="Times New Roman" w:hAnsi="Times New Roman" w:cs="Times New Roman"/>
          <w:sz w:val="24"/>
          <w:szCs w:val="24"/>
        </w:rPr>
      </w:pPr>
      <w:bookmarkStart w:id="2" w:name="P85"/>
      <w:bookmarkEnd w:id="2"/>
      <w:r w:rsidRPr="00AF569A">
        <w:rPr>
          <w:rFonts w:ascii="Times New Roman" w:hAnsi="Times New Roman" w:cs="Times New Roman"/>
          <w:sz w:val="24"/>
          <w:szCs w:val="24"/>
        </w:rPr>
        <w:t>2.2. Цена Договора составляет _____ (_____) рублей _____ (_____) копеек,</w:t>
      </w:r>
    </w:p>
    <w:p w14:paraId="40DE5B97"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без НДС.</w:t>
      </w:r>
    </w:p>
    <w:p w14:paraId="2D6C8054"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НДС не предусмотрен на основании _____________________.</w:t>
      </w:r>
    </w:p>
    <w:p w14:paraId="3683F381"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с НДС,</w:t>
      </w:r>
    </w:p>
    <w:p w14:paraId="7F215F4C"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в том числе НДС - ___% (____ процентов), ____ (____) рублей (далее - цена Договора).</w:t>
      </w:r>
    </w:p>
    <w:p w14:paraId="640E2DF7"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Источник финансирования: </w:t>
      </w:r>
      <w:r w:rsidRPr="006416CB">
        <w:rPr>
          <w:rFonts w:ascii="Times New Roman" w:hAnsi="Times New Roman" w:cs="Times New Roman"/>
          <w:sz w:val="24"/>
          <w:szCs w:val="24"/>
        </w:rPr>
        <w:t>Средс</w:t>
      </w:r>
      <w:r w:rsidR="000E24CF" w:rsidRPr="006416CB">
        <w:rPr>
          <w:rFonts w:ascii="Times New Roman" w:hAnsi="Times New Roman" w:cs="Times New Roman"/>
          <w:sz w:val="24"/>
          <w:szCs w:val="24"/>
        </w:rPr>
        <w:t xml:space="preserve">тва бюджетных учреждений </w:t>
      </w:r>
    </w:p>
    <w:p w14:paraId="0F065B5D" w14:textId="77777777" w:rsidR="00F60E65" w:rsidRPr="00AF569A" w:rsidRDefault="00F60E65" w:rsidP="0092784F">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2.3. Оплата по Договору осуществляется в рублях Российской Федерации.</w:t>
      </w:r>
    </w:p>
    <w:p w14:paraId="01EBB137" w14:textId="77777777" w:rsidR="00F60E65" w:rsidRPr="006416CB" w:rsidRDefault="00F60E65" w:rsidP="0092784F">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2.4. </w:t>
      </w:r>
      <w:r w:rsidR="00721406" w:rsidRPr="00721406">
        <w:rPr>
          <w:rFonts w:ascii="Times New Roman" w:hAnsi="Times New Roman" w:cs="Times New Roman"/>
          <w:sz w:val="24"/>
          <w:szCs w:val="24"/>
        </w:rPr>
        <w:t xml:space="preserve">Цена Договора включает в себя: расходы, связанные с погрузоразгрузочными </w:t>
      </w:r>
      <w:r w:rsidR="00721406" w:rsidRPr="00721406">
        <w:rPr>
          <w:rFonts w:ascii="Times New Roman" w:hAnsi="Times New Roman" w:cs="Times New Roman"/>
          <w:sz w:val="24"/>
          <w:szCs w:val="24"/>
        </w:rPr>
        <w:lastRenderedPageBreak/>
        <w:t>работами, транспортировкой, доставкой Товара до места передачи Заказчику, оформлением всех необходимых документов на Товар, оплату таможенных пошлин, налогов, сборов и другие обязательные платежи, связанные с исполнением Договора, т.е. является конечной</w:t>
      </w:r>
      <w:r w:rsidRPr="006416CB">
        <w:rPr>
          <w:rFonts w:ascii="Times New Roman" w:hAnsi="Times New Roman" w:cs="Times New Roman"/>
          <w:sz w:val="24"/>
          <w:szCs w:val="24"/>
        </w:rPr>
        <w:t>.</w:t>
      </w:r>
    </w:p>
    <w:p w14:paraId="49FA47D2" w14:textId="77777777" w:rsidR="00721406" w:rsidRPr="006416CB" w:rsidRDefault="00F60E65" w:rsidP="006416CB">
      <w:pPr>
        <w:pStyle w:val="ConsPlusNormal"/>
        <w:ind w:firstLine="540"/>
        <w:jc w:val="both"/>
        <w:rPr>
          <w:rFonts w:ascii="Times New Roman" w:hAnsi="Times New Roman" w:cs="Times New Roman"/>
          <w:sz w:val="24"/>
          <w:szCs w:val="24"/>
        </w:rPr>
      </w:pPr>
      <w:r w:rsidRPr="006416CB">
        <w:rPr>
          <w:rFonts w:ascii="Times New Roman" w:hAnsi="Times New Roman" w:cs="Times New Roman"/>
          <w:sz w:val="24"/>
          <w:szCs w:val="24"/>
        </w:rPr>
        <w:t xml:space="preserve">2.5. </w:t>
      </w:r>
      <w:r w:rsidR="00721406" w:rsidRPr="006416CB">
        <w:rPr>
          <w:rFonts w:ascii="Times New Roman" w:hAnsi="Times New Roman" w:cs="Times New Roman"/>
          <w:sz w:val="24"/>
          <w:szCs w:val="24"/>
        </w:rPr>
        <w:t>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реквизиты которого указаны в статье 13 Договора, в течение 7 (Семь) рабочих с даты надлежаще оформленного и подписанного обеими Сторонами Договора, акта приема-передачи товара, составленного по прилагаемой форме (Приложение 2 к Договору), при отсутствии у Заказчика претензий и замечаний по количеству и качеству поставленного Товара</w:t>
      </w:r>
    </w:p>
    <w:p w14:paraId="21A23004" w14:textId="77777777" w:rsidR="00F60E65" w:rsidRPr="00AF569A" w:rsidRDefault="00721406" w:rsidP="0092784F">
      <w:pPr>
        <w:ind w:firstLine="540"/>
        <w:jc w:val="both"/>
      </w:pPr>
      <w:r>
        <w:t>В случае если отчетным месяцем является декабрь, расчет осуществляется не позднее 31 декабря текущего года.</w:t>
      </w:r>
    </w:p>
    <w:p w14:paraId="6618C312" w14:textId="77777777" w:rsidR="00F60E65" w:rsidRPr="00AF569A" w:rsidRDefault="00F60E65" w:rsidP="0092784F">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2.6. Обязательства Заказчика по оплате цены Договора считаются исполненными с момента списания денежных средств в размере, составляющем цену Договора, с банковского счета Заказчика, указанного в </w:t>
      </w:r>
      <w:hyperlink w:anchor="P369" w:history="1">
        <w:r w:rsidRPr="00AF569A">
          <w:rPr>
            <w:rFonts w:ascii="Times New Roman" w:hAnsi="Times New Roman" w:cs="Times New Roman"/>
            <w:sz w:val="24"/>
            <w:szCs w:val="24"/>
          </w:rPr>
          <w:t>статье 13</w:t>
        </w:r>
      </w:hyperlink>
      <w:r w:rsidRPr="00AF569A">
        <w:rPr>
          <w:rFonts w:ascii="Times New Roman" w:hAnsi="Times New Roman" w:cs="Times New Roman"/>
          <w:sz w:val="24"/>
          <w:szCs w:val="24"/>
        </w:rPr>
        <w:t xml:space="preserve"> Договора.</w:t>
      </w:r>
    </w:p>
    <w:p w14:paraId="5F007D87" w14:textId="77777777" w:rsidR="00F60E65" w:rsidRPr="00AF569A" w:rsidRDefault="00F60E65" w:rsidP="0092784F">
      <w:pPr>
        <w:pStyle w:val="ConsPlusNormal"/>
        <w:jc w:val="both"/>
        <w:rPr>
          <w:rFonts w:ascii="Times New Roman" w:hAnsi="Times New Roman" w:cs="Times New Roman"/>
          <w:sz w:val="24"/>
          <w:szCs w:val="24"/>
        </w:rPr>
      </w:pPr>
    </w:p>
    <w:p w14:paraId="30DC84C7" w14:textId="77777777" w:rsidR="00F60E65" w:rsidRPr="00AF569A"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3. Срок, место и порядок поставки Товара</w:t>
      </w:r>
    </w:p>
    <w:p w14:paraId="16DE8CE1"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3.1. </w:t>
      </w:r>
      <w:r w:rsidRPr="00345A90">
        <w:rPr>
          <w:rFonts w:ascii="Times New Roman" w:hAnsi="Times New Roman" w:cs="Times New Roman"/>
          <w:b/>
          <w:bCs/>
          <w:sz w:val="24"/>
          <w:szCs w:val="24"/>
        </w:rPr>
        <w:t>Поставка Товара осуществляется силами и средствами Поставщика по адресу:</w:t>
      </w:r>
      <w:r w:rsidRPr="00AF569A">
        <w:rPr>
          <w:rFonts w:ascii="Times New Roman" w:hAnsi="Times New Roman" w:cs="Times New Roman"/>
          <w:sz w:val="24"/>
          <w:szCs w:val="24"/>
        </w:rPr>
        <w:t xml:space="preserve"> </w:t>
      </w:r>
      <w:r w:rsidRPr="00AF569A">
        <w:rPr>
          <w:rFonts w:ascii="Times New Roman" w:hAnsi="Times New Roman" w:cs="Times New Roman"/>
          <w:bCs/>
          <w:sz w:val="24"/>
          <w:szCs w:val="24"/>
        </w:rPr>
        <w:t>Российская Федерация, Иркутская область, Нижнеудинский район, п. Водопадный, ул. Молодежная 1.</w:t>
      </w:r>
    </w:p>
    <w:p w14:paraId="72CF4B42" w14:textId="77777777" w:rsidR="00F60E65" w:rsidRPr="00AF569A" w:rsidRDefault="00F60E65" w:rsidP="0092784F">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3.2. Не позднее чем за 2 (два) рабочих дня до дня доставки Товара Поставщик обязан согласовать с представителем Заказчика дату и время доставки Товара.</w:t>
      </w:r>
    </w:p>
    <w:p w14:paraId="158713AC" w14:textId="77777777" w:rsidR="00F60E65" w:rsidRPr="00AF569A" w:rsidRDefault="00F60E65" w:rsidP="0092784F">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3.3. Поставщик поставляет Товар Заказчику собственным транспортом или с привлечением транспорта третьих лиц за свой счет. Поставщик использует транспортные средства, специально предназначенные или специально оборудованные для перевозки Товара в соответствии с требованиями международных норм права, законодательства Российской Федерации и иных нормативных правовых актов Российской Федерации.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7A0A6826" w14:textId="77777777" w:rsidR="00F60E65" w:rsidRDefault="00F60E65" w:rsidP="0092784F">
      <w:pPr>
        <w:pStyle w:val="ConsPlusNormal"/>
        <w:ind w:firstLine="540"/>
        <w:jc w:val="both"/>
        <w:rPr>
          <w:rFonts w:ascii="Times New Roman" w:hAnsi="Times New Roman" w:cs="Times New Roman"/>
          <w:sz w:val="24"/>
          <w:szCs w:val="24"/>
        </w:rPr>
      </w:pPr>
      <w:bookmarkStart w:id="3" w:name="P118"/>
      <w:bookmarkEnd w:id="3"/>
      <w:r w:rsidRPr="00AF569A">
        <w:rPr>
          <w:rFonts w:ascii="Times New Roman" w:hAnsi="Times New Roman" w:cs="Times New Roman"/>
          <w:sz w:val="24"/>
          <w:szCs w:val="24"/>
        </w:rPr>
        <w:t xml:space="preserve">3.4. </w:t>
      </w:r>
      <w:r w:rsidRPr="00AF569A">
        <w:rPr>
          <w:rFonts w:ascii="Times New Roman" w:hAnsi="Times New Roman" w:cs="Times New Roman"/>
          <w:i/>
          <w:sz w:val="24"/>
          <w:szCs w:val="24"/>
        </w:rPr>
        <w:t xml:space="preserve">В день поставки Поставщик одновременно с Товаром должен передать Заказчику сопроводительные документы, относящиеся к Товару: сертификат соответствия (декларацию о соответствии, иной документ, подтверждающий соответствие качества Товаров в порядке, установленном законодательством Российской Федерации), товарную (товарно-транспортную накладную), </w:t>
      </w:r>
      <w:hyperlink w:anchor="P479" w:history="1">
        <w:r w:rsidRPr="00AF569A">
          <w:rPr>
            <w:rFonts w:ascii="Times New Roman" w:hAnsi="Times New Roman" w:cs="Times New Roman"/>
            <w:i/>
            <w:sz w:val="24"/>
            <w:szCs w:val="24"/>
          </w:rPr>
          <w:t>акт</w:t>
        </w:r>
      </w:hyperlink>
      <w:r w:rsidRPr="00AF569A">
        <w:rPr>
          <w:rFonts w:ascii="Times New Roman" w:hAnsi="Times New Roman" w:cs="Times New Roman"/>
          <w:i/>
          <w:sz w:val="24"/>
          <w:szCs w:val="24"/>
        </w:rPr>
        <w:t xml:space="preserve"> приема-передачи товара, оформленный по прилагаемой форме (Приложение 2 к Договору), счет (счет-фактуру), подписанные Поставщиком в 2 (двух) экземплярах, технический паспорт, инструкцию по эксплуатации и т.п.</w:t>
      </w:r>
      <w:r w:rsidRPr="00AF569A">
        <w:rPr>
          <w:rFonts w:ascii="Times New Roman" w:hAnsi="Times New Roman" w:cs="Times New Roman"/>
          <w:b/>
          <w:i/>
          <w:sz w:val="24"/>
          <w:szCs w:val="24"/>
        </w:rPr>
        <w:t>, если для данного вида Товара предусмотрено их наличие</w:t>
      </w:r>
      <w:r w:rsidRPr="00AF569A">
        <w:rPr>
          <w:rFonts w:ascii="Times New Roman" w:hAnsi="Times New Roman" w:cs="Times New Roman"/>
          <w:sz w:val="24"/>
          <w:szCs w:val="24"/>
        </w:rPr>
        <w:t>.</w:t>
      </w:r>
    </w:p>
    <w:p w14:paraId="7C4A829F" w14:textId="77777777" w:rsidR="006344EB" w:rsidRPr="006344EB" w:rsidRDefault="006344EB" w:rsidP="0092784F">
      <w:pPr>
        <w:jc w:val="both"/>
        <w:rPr>
          <w:szCs w:val="24"/>
          <w:u w:val="single"/>
        </w:rPr>
      </w:pPr>
      <w:r w:rsidRPr="006344EB">
        <w:rPr>
          <w:szCs w:val="24"/>
          <w:u w:val="single"/>
        </w:rPr>
        <w:t xml:space="preserve">Если товар является подконтрольным автоматизированной информационной системе «Меркурий» и включен в Перечень подконтрольных товаров, подлежащих сопровождению ветеринарными сопроводительными документами, утвержденный приказом Минсельхоза России от 18 декабря 2015 г. № 648. </w:t>
      </w:r>
    </w:p>
    <w:p w14:paraId="518201AD" w14:textId="77777777" w:rsidR="006344EB" w:rsidRPr="006344EB" w:rsidRDefault="006344EB" w:rsidP="0092784F">
      <w:pPr>
        <w:jc w:val="both"/>
        <w:rPr>
          <w:szCs w:val="24"/>
        </w:rPr>
      </w:pPr>
      <w:r w:rsidRPr="006344EB">
        <w:rPr>
          <w:b/>
          <w:szCs w:val="24"/>
        </w:rPr>
        <w:t>Заказчик в обязательном порядке проводит сверку документов приемки товара с ветеринарными сопроводительными документами (ВСД) и гашение их в программе ФГИС «Меркурий».</w:t>
      </w:r>
    </w:p>
    <w:p w14:paraId="038723B1" w14:textId="77777777" w:rsidR="00F60E65" w:rsidRPr="00AF569A" w:rsidRDefault="00F60E65" w:rsidP="0092784F">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В случае отсутствия вышеназванных документов Заказчик вправе отказаться от приемки Товара. Товар будет считаться не поставленным.</w:t>
      </w:r>
    </w:p>
    <w:p w14:paraId="7270E89B" w14:textId="5E68AC6B" w:rsidR="00F60E65" w:rsidRPr="00AF569A" w:rsidRDefault="00F60E65" w:rsidP="0092784F">
      <w:pPr>
        <w:pStyle w:val="ConsPlusNormal"/>
        <w:jc w:val="both"/>
        <w:rPr>
          <w:rFonts w:ascii="Times New Roman" w:hAnsi="Times New Roman" w:cs="Times New Roman"/>
          <w:bCs/>
          <w:sz w:val="24"/>
          <w:szCs w:val="24"/>
        </w:rPr>
      </w:pPr>
      <w:r w:rsidRPr="00AF569A">
        <w:rPr>
          <w:rFonts w:ascii="Times New Roman" w:hAnsi="Times New Roman" w:cs="Times New Roman"/>
          <w:bCs/>
          <w:sz w:val="24"/>
          <w:szCs w:val="24"/>
        </w:rPr>
        <w:t>3.5. Поставка Товара осуществляется партиями по наименованию и в количестве, указанном в заявках Заказчика</w:t>
      </w:r>
      <w:r>
        <w:rPr>
          <w:rFonts w:ascii="Times New Roman" w:hAnsi="Times New Roman" w:cs="Times New Roman"/>
          <w:sz w:val="24"/>
          <w:szCs w:val="24"/>
        </w:rPr>
        <w:t xml:space="preserve">. </w:t>
      </w:r>
      <w:r w:rsidR="005C504D" w:rsidRPr="005C504D">
        <w:rPr>
          <w:rFonts w:ascii="Times New Roman" w:hAnsi="Times New Roman" w:cs="Times New Roman"/>
          <w:bCs/>
          <w:sz w:val="24"/>
          <w:szCs w:val="24"/>
        </w:rPr>
        <w:t xml:space="preserve">Период поставки: </w:t>
      </w:r>
      <w:r w:rsidR="00C543D4" w:rsidRPr="00C543D4">
        <w:rPr>
          <w:rFonts w:ascii="Times New Roman" w:hAnsi="Times New Roman" w:cs="Times New Roman"/>
          <w:bCs/>
          <w:sz w:val="24"/>
          <w:szCs w:val="24"/>
        </w:rPr>
        <w:t>с момента заключения Договора до 21 декабря 2026 года, 1 раз в неделю (и по требованию Заказчика)</w:t>
      </w:r>
      <w:r w:rsidR="0092784F" w:rsidRPr="0092784F">
        <w:rPr>
          <w:rFonts w:ascii="Times New Roman" w:hAnsi="Times New Roman" w:cs="Times New Roman"/>
          <w:bCs/>
          <w:sz w:val="24"/>
          <w:szCs w:val="24"/>
        </w:rPr>
        <w:t>.</w:t>
      </w:r>
    </w:p>
    <w:p w14:paraId="7098820F" w14:textId="77777777" w:rsidR="00F60E65" w:rsidRPr="00AF569A" w:rsidRDefault="00F60E65" w:rsidP="00F60E65">
      <w:pPr>
        <w:pStyle w:val="ConsPlusNormal"/>
        <w:rPr>
          <w:rFonts w:ascii="Times New Roman" w:hAnsi="Times New Roman" w:cs="Times New Roman"/>
          <w:bCs/>
          <w:sz w:val="24"/>
          <w:szCs w:val="24"/>
        </w:rPr>
      </w:pPr>
      <w:r w:rsidRPr="00AF569A">
        <w:rPr>
          <w:rFonts w:ascii="Times New Roman" w:hAnsi="Times New Roman" w:cs="Times New Roman"/>
          <w:bCs/>
          <w:sz w:val="24"/>
          <w:szCs w:val="24"/>
        </w:rPr>
        <w:t>Заказчик формирует заявку в соответствии со своей потребностью в Товаре.</w:t>
      </w:r>
    </w:p>
    <w:p w14:paraId="25C26E1D" w14:textId="77777777" w:rsidR="00F60E65" w:rsidRPr="00AF569A" w:rsidRDefault="00F60E65" w:rsidP="00F60E65">
      <w:pPr>
        <w:pStyle w:val="ConsPlusNormal"/>
        <w:rPr>
          <w:rFonts w:ascii="Times New Roman" w:hAnsi="Times New Roman" w:cs="Times New Roman"/>
          <w:bCs/>
          <w:sz w:val="24"/>
          <w:szCs w:val="24"/>
        </w:rPr>
      </w:pPr>
      <w:r w:rsidRPr="00AF569A">
        <w:rPr>
          <w:rFonts w:ascii="Times New Roman" w:hAnsi="Times New Roman" w:cs="Times New Roman"/>
          <w:bCs/>
          <w:sz w:val="24"/>
          <w:szCs w:val="24"/>
        </w:rPr>
        <w:t xml:space="preserve">Поставка Товара осуществляется Поставщиком в течение 2 (двух) календарных дней с момента передачи ему заявки. Заявка может быть передана Заказчиком как в устной форме </w:t>
      </w:r>
      <w:r w:rsidRPr="00AF569A">
        <w:rPr>
          <w:rFonts w:ascii="Times New Roman" w:hAnsi="Times New Roman" w:cs="Times New Roman"/>
          <w:bCs/>
          <w:sz w:val="24"/>
          <w:szCs w:val="24"/>
        </w:rPr>
        <w:lastRenderedPageBreak/>
        <w:t>(по телефону), так и в письменной (нарочным, по электронной почте, по факсу).</w:t>
      </w:r>
    </w:p>
    <w:p w14:paraId="2F072155"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3.6. При отказе Поставщика от поставки Товара Заказчиком составляется акт об отказе в поставке Товара. В данный акт вносятся сведения о дате и времени отказа, наименовании и количестве Товара, о причинах отказа, о фамилии, имени, отчестве и должности лица, принимающего заявку.</w:t>
      </w:r>
    </w:p>
    <w:p w14:paraId="3F9688B4"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В случае просрочки поставки Товара Заказчик составляет акт о просрочке поставки Товара, в котором указываются сведения о времени заказа и времени просрочки поставки Товара.</w:t>
      </w:r>
    </w:p>
    <w:p w14:paraId="0D073E88"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Данные акты являются основаниями для применения к Поставщику мер ответственности, предусмотренных Договором.</w:t>
      </w:r>
    </w:p>
    <w:p w14:paraId="69F6926A"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3.7. Датой полного исполнения Поставщиком обязательств по поставке Товара является дата подписания Сторонами </w:t>
      </w:r>
      <w:hyperlink w:anchor="P479" w:history="1">
        <w:r w:rsidRPr="00AF569A">
          <w:rPr>
            <w:rFonts w:ascii="Times New Roman" w:hAnsi="Times New Roman" w:cs="Times New Roman"/>
            <w:sz w:val="24"/>
            <w:szCs w:val="24"/>
          </w:rPr>
          <w:t>акта</w:t>
        </w:r>
      </w:hyperlink>
      <w:r w:rsidRPr="00AF569A">
        <w:rPr>
          <w:rFonts w:ascii="Times New Roman" w:hAnsi="Times New Roman" w:cs="Times New Roman"/>
          <w:sz w:val="24"/>
          <w:szCs w:val="24"/>
        </w:rPr>
        <w:t xml:space="preserve"> приема-передачи товара, составленного по прилагаемой форме (Приложение 2 к Договору) в порядке, предусмотренном Договором. Товар должен быть полностью поставлен Заказчику, и сопроводительные документы, относящиеся к Товару.</w:t>
      </w:r>
    </w:p>
    <w:p w14:paraId="335BD063" w14:textId="77777777" w:rsidR="00F60E65" w:rsidRPr="00AF569A" w:rsidRDefault="00F60E65" w:rsidP="00F60E65">
      <w:pPr>
        <w:pStyle w:val="ConsPlusNormal"/>
        <w:jc w:val="both"/>
        <w:rPr>
          <w:rFonts w:ascii="Times New Roman" w:hAnsi="Times New Roman" w:cs="Times New Roman"/>
          <w:sz w:val="24"/>
          <w:szCs w:val="24"/>
        </w:rPr>
      </w:pPr>
    </w:p>
    <w:p w14:paraId="645644AC" w14:textId="77777777" w:rsidR="00F60E65" w:rsidRPr="00AF569A"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4. Порядок и сроки осуществления приемки Товара</w:t>
      </w:r>
    </w:p>
    <w:p w14:paraId="5C956B1A"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4.1. Приемка Товара осуществляется в порядке, установленном законодательством Российской Федерации.</w:t>
      </w:r>
    </w:p>
    <w:p w14:paraId="6B3A9E82"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4.2. При приемке Товара подлежат проверке количество и качество поставленного Товара.</w:t>
      </w:r>
    </w:p>
    <w:p w14:paraId="42DFC7CE" w14:textId="77777777" w:rsidR="00F60E65" w:rsidRPr="00AF569A" w:rsidRDefault="00F60E65" w:rsidP="00F60E65">
      <w:pPr>
        <w:pStyle w:val="ConsPlusNormal"/>
        <w:ind w:firstLine="540"/>
        <w:jc w:val="both"/>
        <w:rPr>
          <w:rFonts w:ascii="Times New Roman" w:hAnsi="Times New Roman" w:cs="Times New Roman"/>
          <w:i/>
          <w:sz w:val="24"/>
          <w:szCs w:val="24"/>
        </w:rPr>
      </w:pPr>
      <w:bookmarkStart w:id="4" w:name="P140"/>
      <w:bookmarkEnd w:id="4"/>
      <w:r w:rsidRPr="00AF569A">
        <w:rPr>
          <w:rFonts w:ascii="Times New Roman" w:hAnsi="Times New Roman" w:cs="Times New Roman"/>
          <w:i/>
          <w:sz w:val="24"/>
          <w:szCs w:val="24"/>
        </w:rPr>
        <w:t xml:space="preserve">4.3. Приемка Товара по количеству производится в порядке, установленном </w:t>
      </w:r>
      <w:hyperlink r:id="rId11" w:history="1">
        <w:r w:rsidRPr="00AF569A">
          <w:rPr>
            <w:rFonts w:ascii="Times New Roman" w:hAnsi="Times New Roman" w:cs="Times New Roman"/>
            <w:i/>
            <w:sz w:val="24"/>
            <w:szCs w:val="24"/>
          </w:rPr>
          <w:t>Инструкцией</w:t>
        </w:r>
      </w:hyperlink>
      <w:r w:rsidRPr="00AF569A">
        <w:rPr>
          <w:rFonts w:ascii="Times New Roman" w:hAnsi="Times New Roman" w:cs="Times New Roman"/>
          <w:i/>
          <w:sz w:val="24"/>
          <w:szCs w:val="24"/>
        </w:rPr>
        <w:t xml:space="preserve">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N П-6, в части, не противоречащей условиям Договора.</w:t>
      </w:r>
    </w:p>
    <w:p w14:paraId="1E00F6F1" w14:textId="77777777" w:rsidR="00F60E65" w:rsidRPr="00AF569A" w:rsidRDefault="00F60E65" w:rsidP="00F60E65">
      <w:pPr>
        <w:pStyle w:val="ConsPlusNormal"/>
        <w:ind w:firstLine="540"/>
        <w:jc w:val="both"/>
        <w:rPr>
          <w:rFonts w:ascii="Times New Roman" w:hAnsi="Times New Roman" w:cs="Times New Roman"/>
          <w:i/>
          <w:sz w:val="24"/>
          <w:szCs w:val="24"/>
        </w:rPr>
      </w:pPr>
      <w:bookmarkStart w:id="5" w:name="P141"/>
      <w:bookmarkEnd w:id="5"/>
      <w:r w:rsidRPr="00AF569A">
        <w:rPr>
          <w:rFonts w:ascii="Times New Roman" w:hAnsi="Times New Roman" w:cs="Times New Roman"/>
          <w:i/>
          <w:sz w:val="24"/>
          <w:szCs w:val="24"/>
        </w:rPr>
        <w:t xml:space="preserve">4.4. Приемка Товара по качеству производится в порядке, установленном </w:t>
      </w:r>
      <w:hyperlink r:id="rId12" w:history="1">
        <w:r w:rsidRPr="00AF569A">
          <w:rPr>
            <w:rFonts w:ascii="Times New Roman" w:hAnsi="Times New Roman" w:cs="Times New Roman"/>
            <w:i/>
            <w:sz w:val="24"/>
            <w:szCs w:val="24"/>
          </w:rPr>
          <w:t>Инструкцией</w:t>
        </w:r>
      </w:hyperlink>
      <w:r w:rsidRPr="00AF569A">
        <w:rPr>
          <w:rFonts w:ascii="Times New Roman" w:hAnsi="Times New Roman" w:cs="Times New Roman"/>
          <w:i/>
          <w:sz w:val="24"/>
          <w:szCs w:val="24"/>
        </w:rPr>
        <w:t xml:space="preserve">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N П-7, в части, не противоречащей условиям Договора.</w:t>
      </w:r>
    </w:p>
    <w:p w14:paraId="260E2B82" w14:textId="77777777" w:rsidR="00F60E65" w:rsidRPr="00AF569A" w:rsidRDefault="00F60E65" w:rsidP="00F60E65">
      <w:pPr>
        <w:pStyle w:val="ConsPlusNormal"/>
        <w:ind w:firstLine="540"/>
        <w:jc w:val="both"/>
        <w:rPr>
          <w:rFonts w:ascii="Times New Roman" w:hAnsi="Times New Roman" w:cs="Times New Roman"/>
          <w:sz w:val="24"/>
          <w:szCs w:val="24"/>
        </w:rPr>
      </w:pPr>
      <w:bookmarkStart w:id="6" w:name="P143"/>
      <w:bookmarkEnd w:id="6"/>
      <w:r w:rsidRPr="00AF569A">
        <w:rPr>
          <w:rFonts w:ascii="Times New Roman" w:hAnsi="Times New Roman" w:cs="Times New Roman"/>
          <w:sz w:val="24"/>
          <w:szCs w:val="24"/>
        </w:rPr>
        <w:t xml:space="preserve">4.5. </w:t>
      </w:r>
      <w:r w:rsidRPr="00AF569A">
        <w:rPr>
          <w:rFonts w:ascii="Times New Roman" w:hAnsi="Times New Roman" w:cs="Times New Roman"/>
          <w:i/>
          <w:sz w:val="24"/>
          <w:szCs w:val="24"/>
        </w:rPr>
        <w:t xml:space="preserve">Приемка Товара осуществляется путем передачи Товара и подписанных Поставщиком сопроводительных документов, относящихся к Товару: сертификата соответствия (декларации о соответствии, иного документа, подтверждающего соответствие качества Товаров, в порядке, установленном законодательством Российской Федерации), товарной (товарно-транспортной накладной), </w:t>
      </w:r>
      <w:hyperlink w:anchor="P479" w:history="1">
        <w:r w:rsidRPr="00AF569A">
          <w:rPr>
            <w:rFonts w:ascii="Times New Roman" w:hAnsi="Times New Roman" w:cs="Times New Roman"/>
            <w:i/>
            <w:sz w:val="24"/>
            <w:szCs w:val="24"/>
          </w:rPr>
          <w:t>акта</w:t>
        </w:r>
      </w:hyperlink>
      <w:r w:rsidRPr="00AF569A">
        <w:rPr>
          <w:rFonts w:ascii="Times New Roman" w:hAnsi="Times New Roman" w:cs="Times New Roman"/>
          <w:i/>
          <w:sz w:val="24"/>
          <w:szCs w:val="24"/>
        </w:rPr>
        <w:t xml:space="preserve"> приема-передачи товара, оформленного по прилагаемой форме (Приложение 2 к Договору), счета (счета-фактуры), технического паспорта, инструкции по эксплуатации и т.п.</w:t>
      </w:r>
      <w:r w:rsidRPr="00AF569A">
        <w:rPr>
          <w:rFonts w:ascii="Times New Roman" w:hAnsi="Times New Roman" w:cs="Times New Roman"/>
          <w:sz w:val="24"/>
          <w:szCs w:val="24"/>
        </w:rPr>
        <w:t xml:space="preserve"> </w:t>
      </w:r>
      <w:r w:rsidRPr="00AF569A">
        <w:rPr>
          <w:rFonts w:ascii="Times New Roman" w:hAnsi="Times New Roman" w:cs="Times New Roman"/>
          <w:b/>
          <w:i/>
          <w:sz w:val="24"/>
          <w:szCs w:val="24"/>
        </w:rPr>
        <w:t>если для данного вида Товара предусмотрено их наличие</w:t>
      </w:r>
      <w:r w:rsidRPr="00AF569A">
        <w:rPr>
          <w:rFonts w:ascii="Times New Roman" w:hAnsi="Times New Roman" w:cs="Times New Roman"/>
          <w:sz w:val="24"/>
          <w:szCs w:val="24"/>
        </w:rPr>
        <w:t>.</w:t>
      </w:r>
    </w:p>
    <w:p w14:paraId="08A7D74C"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4.6. Для приемки поставленного Товара Заказчиком может создаваться приемочная комиссия, которая состоит не менее чем из пяти человек. В случае создания приемочной комиссии приемка результата исполнения Договора осуществляется приемочной комиссией и утверждается Заказчиком.</w:t>
      </w:r>
    </w:p>
    <w:p w14:paraId="29FB3383" w14:textId="77777777" w:rsidR="00F60E65" w:rsidRPr="00AF569A" w:rsidRDefault="00F60E65" w:rsidP="00F60E65">
      <w:pPr>
        <w:pStyle w:val="ConsPlusNormal"/>
        <w:ind w:firstLine="540"/>
        <w:jc w:val="both"/>
        <w:rPr>
          <w:rFonts w:ascii="Times New Roman" w:hAnsi="Times New Roman" w:cs="Times New Roman"/>
          <w:sz w:val="24"/>
          <w:szCs w:val="24"/>
        </w:rPr>
      </w:pPr>
      <w:bookmarkStart w:id="7" w:name="P147"/>
      <w:bookmarkEnd w:id="7"/>
      <w:r w:rsidRPr="00AF569A">
        <w:rPr>
          <w:rFonts w:ascii="Times New Roman" w:hAnsi="Times New Roman" w:cs="Times New Roman"/>
          <w:sz w:val="24"/>
          <w:szCs w:val="24"/>
        </w:rPr>
        <w:t xml:space="preserve">4.7. В течение 3 (трех) рабочих дней с момента передачи Поставщиком сопроводительных документов, относящихся к Товару, указанных в </w:t>
      </w:r>
      <w:hyperlink w:anchor="P143" w:history="1">
        <w:r w:rsidRPr="00AF569A">
          <w:rPr>
            <w:rFonts w:ascii="Times New Roman" w:hAnsi="Times New Roman" w:cs="Times New Roman"/>
            <w:sz w:val="24"/>
            <w:szCs w:val="24"/>
          </w:rPr>
          <w:t>пункте 4.5</w:t>
        </w:r>
      </w:hyperlink>
      <w:r w:rsidRPr="00AF569A">
        <w:rPr>
          <w:rFonts w:ascii="Times New Roman" w:hAnsi="Times New Roman" w:cs="Times New Roman"/>
          <w:sz w:val="24"/>
          <w:szCs w:val="24"/>
        </w:rPr>
        <w:t xml:space="preserve"> Договора, Заказчик осуществляет проверку результатов исполнения обязательств Поставщиком (отдельного этапа исполнения Договора) и представленных Поставщиком сопроводительных документов на предмет соответствия поставленного Товара, его количества, качества, комплектности, объема требованиям, установленным Договором. Не позднее 1 (одного) дня со дня проверки результатов исполнения Поставщиком обязательств по Договору Заказчик направляет Поставщику подписанный со своей стороны </w:t>
      </w:r>
      <w:hyperlink w:anchor="P479" w:history="1">
        <w:r w:rsidRPr="00AF569A">
          <w:rPr>
            <w:rFonts w:ascii="Times New Roman" w:hAnsi="Times New Roman" w:cs="Times New Roman"/>
            <w:sz w:val="24"/>
            <w:szCs w:val="24"/>
          </w:rPr>
          <w:t>акт</w:t>
        </w:r>
      </w:hyperlink>
      <w:r w:rsidRPr="00AF569A">
        <w:rPr>
          <w:rFonts w:ascii="Times New Roman" w:hAnsi="Times New Roman" w:cs="Times New Roman"/>
          <w:sz w:val="24"/>
          <w:szCs w:val="24"/>
        </w:rPr>
        <w:t xml:space="preserve"> приема-передачи товара (Приложение 2 к Договору). В случае привлечения эксперта, экспертной организации </w:t>
      </w:r>
      <w:r w:rsidRPr="00AF569A">
        <w:rPr>
          <w:rFonts w:ascii="Times New Roman" w:hAnsi="Times New Roman" w:cs="Times New Roman"/>
          <w:sz w:val="24"/>
          <w:szCs w:val="24"/>
        </w:rPr>
        <w:lastRenderedPageBreak/>
        <w:t xml:space="preserve">Заказчик подписывает со своей стороны </w:t>
      </w:r>
      <w:hyperlink w:anchor="P479" w:history="1">
        <w:r w:rsidRPr="00AF569A">
          <w:rPr>
            <w:rFonts w:ascii="Times New Roman" w:hAnsi="Times New Roman" w:cs="Times New Roman"/>
            <w:sz w:val="24"/>
            <w:szCs w:val="24"/>
          </w:rPr>
          <w:t>акт</w:t>
        </w:r>
      </w:hyperlink>
      <w:r w:rsidRPr="00AF569A">
        <w:rPr>
          <w:rFonts w:ascii="Times New Roman" w:hAnsi="Times New Roman" w:cs="Times New Roman"/>
          <w:sz w:val="24"/>
          <w:szCs w:val="24"/>
        </w:rPr>
        <w:t xml:space="preserve"> приема-передачи товара (Приложение 2 к Договору) на основании полученного от эксперта, экспертной организации соответствующего заключения. Либо Поставщику в те же сроки Заказчиком направляется в письменной форме мотивированный отказ от подписания такого документа с указанием выявленных недостатков, необходимых доработок и сроков их устранения, в соответствии со </w:t>
      </w:r>
      <w:hyperlink w:anchor="P344" w:history="1">
        <w:r w:rsidRPr="00AF569A">
          <w:rPr>
            <w:rFonts w:ascii="Times New Roman" w:hAnsi="Times New Roman" w:cs="Times New Roman"/>
            <w:sz w:val="24"/>
            <w:szCs w:val="24"/>
          </w:rPr>
          <w:t>статьей 11</w:t>
        </w:r>
      </w:hyperlink>
      <w:r w:rsidRPr="00AF569A">
        <w:rPr>
          <w:rFonts w:ascii="Times New Roman" w:hAnsi="Times New Roman" w:cs="Times New Roman"/>
          <w:sz w:val="24"/>
          <w:szCs w:val="24"/>
        </w:rPr>
        <w:t xml:space="preserve"> Договора.</w:t>
      </w:r>
    </w:p>
    <w:p w14:paraId="24F3E535"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4.8.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(бездействии) ненадлежащее качество Товара подтверждается актом, подписанным Заказчиком в одностороннем порядке.</w:t>
      </w:r>
    </w:p>
    <w:p w14:paraId="3BACFA12"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4.9.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а также ненадлежащего качества части Товара (нарушение целостности упаковки, повреждение содержимого и т.д.)) Поставщик обязан безвозмездно устранить недостатки Товара в течение 2 (двух) календарных дней с момента письменного уведомления о них Заказчиком.</w:t>
      </w:r>
    </w:p>
    <w:p w14:paraId="760259E1"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4.10. В случае поставки некомплектного Товара Поставщик обязан доукомплектовать Товар или заменить Товаром, соответствующим требованиям, предусмотренным </w:t>
      </w:r>
      <w:hyperlink w:anchor="P72" w:history="1">
        <w:r w:rsidRPr="00AF569A">
          <w:rPr>
            <w:rFonts w:ascii="Times New Roman" w:hAnsi="Times New Roman" w:cs="Times New Roman"/>
            <w:sz w:val="24"/>
            <w:szCs w:val="24"/>
          </w:rPr>
          <w:t>пунктом 1.3 статьи 1</w:t>
        </w:r>
      </w:hyperlink>
      <w:r w:rsidRPr="00AF569A">
        <w:rPr>
          <w:rFonts w:ascii="Times New Roman" w:hAnsi="Times New Roman" w:cs="Times New Roman"/>
          <w:sz w:val="24"/>
          <w:szCs w:val="24"/>
        </w:rPr>
        <w:t xml:space="preserve"> Договора, в течение 2 (двух) календарных дней с момента письменного уведомления Заказчика. </w:t>
      </w:r>
    </w:p>
    <w:p w14:paraId="533F08AB" w14:textId="77777777" w:rsidR="00F60E65" w:rsidRPr="00AF569A" w:rsidRDefault="00F60E65" w:rsidP="00F60E65">
      <w:pPr>
        <w:pStyle w:val="ConsPlusNormal"/>
        <w:ind w:firstLine="540"/>
        <w:jc w:val="both"/>
        <w:rPr>
          <w:rFonts w:ascii="Times New Roman" w:hAnsi="Times New Roman" w:cs="Times New Roman"/>
          <w:b/>
          <w:i/>
          <w:sz w:val="24"/>
          <w:szCs w:val="24"/>
        </w:rPr>
      </w:pPr>
      <w:r w:rsidRPr="00AF569A">
        <w:rPr>
          <w:rFonts w:ascii="Times New Roman" w:hAnsi="Times New Roman" w:cs="Times New Roman"/>
          <w:sz w:val="24"/>
          <w:szCs w:val="24"/>
        </w:rPr>
        <w:t xml:space="preserve">4.11. Претензии по скрытым дефектам могут быть заявлены Заказчиком в течение всего </w:t>
      </w:r>
      <w:r w:rsidRPr="00AF569A">
        <w:rPr>
          <w:rFonts w:ascii="Times New Roman" w:hAnsi="Times New Roman" w:cs="Times New Roman"/>
          <w:i/>
          <w:sz w:val="24"/>
          <w:szCs w:val="24"/>
        </w:rPr>
        <w:t xml:space="preserve">гарантийного срока Товара (срока годности, срока полезного использования и т.п.). </w:t>
      </w:r>
    </w:p>
    <w:p w14:paraId="343C72BF"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4.12. Обязательства Поставщика по поставке считаются выполненными с даты передачи Заказчику Товара, подписания Сторонами товарной (товарно-транспортной) накладной, </w:t>
      </w:r>
      <w:hyperlink w:anchor="P479" w:history="1">
        <w:r w:rsidRPr="00AF569A">
          <w:rPr>
            <w:rFonts w:ascii="Times New Roman" w:hAnsi="Times New Roman" w:cs="Times New Roman"/>
            <w:sz w:val="24"/>
            <w:szCs w:val="24"/>
          </w:rPr>
          <w:t>акта</w:t>
        </w:r>
      </w:hyperlink>
      <w:r w:rsidRPr="00AF569A">
        <w:rPr>
          <w:rFonts w:ascii="Times New Roman" w:hAnsi="Times New Roman" w:cs="Times New Roman"/>
          <w:sz w:val="24"/>
          <w:szCs w:val="24"/>
        </w:rPr>
        <w:t xml:space="preserve"> приема-передачи товара (Приложение 2 к Договору), счета (счета-фактуры) при отсутствии у Заказчика претензий по количеству и качеству поставленного Товара.</w:t>
      </w:r>
    </w:p>
    <w:p w14:paraId="0E0ACF13"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4.13. Все расходы, связанные с возвратом фальсифицированных и бракованных Товаров, осуществляются за счет Поставщика.</w:t>
      </w:r>
    </w:p>
    <w:p w14:paraId="4FB6BC88"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4.14. 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согласно </w:t>
      </w:r>
      <w:hyperlink w:anchor="P143" w:history="1">
        <w:r w:rsidRPr="00AF569A">
          <w:rPr>
            <w:rFonts w:ascii="Times New Roman" w:hAnsi="Times New Roman" w:cs="Times New Roman"/>
            <w:sz w:val="24"/>
            <w:szCs w:val="24"/>
          </w:rPr>
          <w:t>пункту 4.5</w:t>
        </w:r>
      </w:hyperlink>
      <w:r w:rsidRPr="00AF569A">
        <w:rPr>
          <w:rFonts w:ascii="Times New Roman" w:hAnsi="Times New Roman" w:cs="Times New Roman"/>
          <w:sz w:val="24"/>
          <w:szCs w:val="24"/>
        </w:rPr>
        <w:t xml:space="preserve"> Договора.</w:t>
      </w:r>
    </w:p>
    <w:p w14:paraId="306B82D3" w14:textId="77777777" w:rsidR="00F60E65" w:rsidRPr="00AF569A" w:rsidRDefault="00F60E65" w:rsidP="00F60E65">
      <w:pPr>
        <w:pStyle w:val="ConsPlusNormal"/>
        <w:jc w:val="both"/>
        <w:rPr>
          <w:rFonts w:ascii="Times New Roman" w:hAnsi="Times New Roman" w:cs="Times New Roman"/>
          <w:sz w:val="24"/>
          <w:szCs w:val="24"/>
        </w:rPr>
      </w:pPr>
    </w:p>
    <w:p w14:paraId="2786B531" w14:textId="77777777" w:rsidR="00F60E65" w:rsidRPr="00AF569A"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5. Права и обязанности Сторон</w:t>
      </w:r>
    </w:p>
    <w:p w14:paraId="75E1D8C9"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5.1. Заказчик вправе:</w:t>
      </w:r>
    </w:p>
    <w:p w14:paraId="74469BDD"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5.1.1. 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w:t>
      </w:r>
    </w:p>
    <w:p w14:paraId="53D66F6F"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5.1.2. Требовать от Поставщика представления надлежащим образом оформленных документов, предусмотренных </w:t>
      </w:r>
      <w:hyperlink w:anchor="P143" w:history="1">
        <w:r w:rsidRPr="00AF569A">
          <w:rPr>
            <w:rFonts w:ascii="Times New Roman" w:hAnsi="Times New Roman" w:cs="Times New Roman"/>
            <w:sz w:val="24"/>
            <w:szCs w:val="24"/>
          </w:rPr>
          <w:t>пунктом 4.5</w:t>
        </w:r>
      </w:hyperlink>
      <w:r w:rsidRPr="00AF569A">
        <w:rPr>
          <w:rFonts w:ascii="Times New Roman" w:hAnsi="Times New Roman" w:cs="Times New Roman"/>
          <w:sz w:val="24"/>
          <w:szCs w:val="24"/>
        </w:rPr>
        <w:t xml:space="preserve"> Договора и подтверждающих исполнение обязательств в соответствии с Договором.</w:t>
      </w:r>
    </w:p>
    <w:p w14:paraId="647DE2CB"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5.1.3. Запрашивать у Поставщика информацию о ходе исполнения обязательств по Договору.</w:t>
      </w:r>
    </w:p>
    <w:p w14:paraId="4C726E0C"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5.1.4. Осуществлять контроль за порядком и сроками поставки Товара.</w:t>
      </w:r>
    </w:p>
    <w:p w14:paraId="5CF49634"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5.1.5. Отказаться от приемки Товара в случаях, предусмотренных Договором и законодательством Российской Федерации, в том числе в случае обнаружения неустранимых недостатков.</w:t>
      </w:r>
    </w:p>
    <w:p w14:paraId="2E332C8C"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5.1.6. Пользоваться иными правами, предусмотренными законодательством Российской Федерации и условиями Договора.</w:t>
      </w:r>
    </w:p>
    <w:p w14:paraId="7C40C0A9"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5.2. Заказчик обязан:</w:t>
      </w:r>
    </w:p>
    <w:p w14:paraId="5B2C1060"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5.2.1. Обеспечить своевременную приемку Товара и провести проверки поставленного Поставщиком Товара, предусмотренного Договором, в части его соответствия условиям Договора.</w:t>
      </w:r>
    </w:p>
    <w:p w14:paraId="447D0BD1"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5.2.2. Сообщать в письменной форме Поставщику о недостатках, обнаруженных в ходе </w:t>
      </w:r>
      <w:r w:rsidRPr="00AF569A">
        <w:rPr>
          <w:rFonts w:ascii="Times New Roman" w:hAnsi="Times New Roman" w:cs="Times New Roman"/>
          <w:sz w:val="24"/>
          <w:szCs w:val="24"/>
        </w:rPr>
        <w:lastRenderedPageBreak/>
        <w:t>поставки Товара, в течение 2 (двух) рабочих дней после обнаружения таких недостатков.</w:t>
      </w:r>
    </w:p>
    <w:p w14:paraId="0C3B1BB5"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5.2.3. Своевременно принять и оплатить поставленный Товар надлежащего качества в соответствии с Договором.</w:t>
      </w:r>
    </w:p>
    <w:p w14:paraId="52A2ACDE"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5.2.4. Не позднее 2 (двух) рабочих дней с момента возникновения права требования от Поставщика оплаты неустойки (штрафа, пени) направить Поставщику претензионное письмо с требованием оплаты в течение 2 (двух)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Договора, в случае если Заказчик не имеет возможности произвести оплату по Договору за вычетом соответствующего размера неустойки (штрафа, пени).</w:t>
      </w:r>
    </w:p>
    <w:p w14:paraId="45CEB0BE"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5.2.5. При неуплате Поставщиком неустойки (штрафа, пени) в течение 2 (двух)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Договора.</w:t>
      </w:r>
    </w:p>
    <w:p w14:paraId="255F38AD"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5.2.6. В течение 2 (двух) рабочих дней с даты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Договором, а именно потребовать оплаты неустойки (штрафа, пени), рассчитанной в соответствии с законодательством Российской Федерации и условиями Договора за весь период просрочки исполнения, и в случае неуплаты Поставщиком неустойки (штрафа, пени) в течение указанного срока направить в суд исковое заявление с соответствующими требованиями. </w:t>
      </w:r>
    </w:p>
    <w:p w14:paraId="510DFB8B"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5.2.7. Обеспечить конфиденциальность информации, предоставленной Поставщиком в ходе исполнения обязательств по Договору.</w:t>
      </w:r>
    </w:p>
    <w:p w14:paraId="2077F444" w14:textId="77777777" w:rsidR="00F60E65" w:rsidRPr="00AF569A" w:rsidRDefault="00F60E65" w:rsidP="00F60E65">
      <w:pPr>
        <w:pStyle w:val="ConsPlusNormal"/>
        <w:ind w:firstLine="540"/>
        <w:jc w:val="both"/>
        <w:rPr>
          <w:rFonts w:ascii="Times New Roman" w:hAnsi="Times New Roman" w:cs="Times New Roman"/>
          <w:i/>
          <w:sz w:val="24"/>
          <w:szCs w:val="24"/>
        </w:rPr>
      </w:pPr>
      <w:r w:rsidRPr="00AF569A">
        <w:rPr>
          <w:rFonts w:ascii="Times New Roman" w:hAnsi="Times New Roman" w:cs="Times New Roman"/>
          <w:sz w:val="24"/>
          <w:szCs w:val="24"/>
        </w:rPr>
        <w:t>5.2.8. Обеспечить контроль за исполнением Договора.</w:t>
      </w:r>
    </w:p>
    <w:p w14:paraId="34E29657"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5.2.9. Исполнять иные обязанности, предусмотренные законодательством Российской Федерации и условиями Договора.</w:t>
      </w:r>
    </w:p>
    <w:p w14:paraId="73AE65F0"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5.3. Поставщик вправе:</w:t>
      </w:r>
    </w:p>
    <w:p w14:paraId="04899C55"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5.3.1. Требовать своевременного подписания Заказчиком </w:t>
      </w:r>
      <w:hyperlink w:anchor="P479" w:history="1">
        <w:r w:rsidRPr="00AF569A">
          <w:rPr>
            <w:rFonts w:ascii="Times New Roman" w:hAnsi="Times New Roman" w:cs="Times New Roman"/>
            <w:sz w:val="24"/>
            <w:szCs w:val="24"/>
          </w:rPr>
          <w:t>акта</w:t>
        </w:r>
      </w:hyperlink>
      <w:r w:rsidRPr="00AF569A">
        <w:rPr>
          <w:rFonts w:ascii="Times New Roman" w:hAnsi="Times New Roman" w:cs="Times New Roman"/>
          <w:sz w:val="24"/>
          <w:szCs w:val="24"/>
        </w:rPr>
        <w:t xml:space="preserve"> приема-передачи Товара (Приложение 2 к Договору) на основании представленных Поставщиком сопроводительных документов, указанных в </w:t>
      </w:r>
      <w:hyperlink w:anchor="P143" w:history="1">
        <w:r w:rsidRPr="00AF569A">
          <w:rPr>
            <w:rFonts w:ascii="Times New Roman" w:hAnsi="Times New Roman" w:cs="Times New Roman"/>
            <w:sz w:val="24"/>
            <w:szCs w:val="24"/>
          </w:rPr>
          <w:t>пункте 4.5</w:t>
        </w:r>
      </w:hyperlink>
      <w:r w:rsidRPr="00AF569A">
        <w:rPr>
          <w:rFonts w:ascii="Times New Roman" w:hAnsi="Times New Roman" w:cs="Times New Roman"/>
          <w:sz w:val="24"/>
          <w:szCs w:val="24"/>
        </w:rPr>
        <w:t xml:space="preserve"> Договора и при условии истечения срока, указанного в </w:t>
      </w:r>
      <w:hyperlink w:anchor="P147" w:history="1">
        <w:r w:rsidRPr="00AF569A">
          <w:rPr>
            <w:rFonts w:ascii="Times New Roman" w:hAnsi="Times New Roman" w:cs="Times New Roman"/>
            <w:sz w:val="24"/>
            <w:szCs w:val="24"/>
          </w:rPr>
          <w:t>пункте 4.9</w:t>
        </w:r>
      </w:hyperlink>
      <w:r w:rsidRPr="00AF569A">
        <w:rPr>
          <w:rFonts w:ascii="Times New Roman" w:hAnsi="Times New Roman" w:cs="Times New Roman"/>
          <w:sz w:val="24"/>
          <w:szCs w:val="24"/>
        </w:rPr>
        <w:t xml:space="preserve"> Договора.</w:t>
      </w:r>
    </w:p>
    <w:p w14:paraId="2E3F0AF9"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5.3.2. Требовать своевременной оплаты поставленного Товара в соответствии с Договором.</w:t>
      </w:r>
    </w:p>
    <w:p w14:paraId="4394BEBC"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5.3.3. Требовать уплаты неустоек (штрафов, пеней)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w:t>
      </w:r>
    </w:p>
    <w:p w14:paraId="3C6608B1" w14:textId="77777777" w:rsidR="00F60E65" w:rsidRPr="00AF569A" w:rsidRDefault="00F60E65" w:rsidP="00F60E65">
      <w:pPr>
        <w:pStyle w:val="ConsPlusNormal"/>
        <w:ind w:firstLine="540"/>
        <w:jc w:val="both"/>
        <w:rPr>
          <w:rFonts w:ascii="Times New Roman" w:hAnsi="Times New Roman" w:cs="Times New Roman"/>
          <w:b/>
          <w:i/>
          <w:sz w:val="24"/>
          <w:szCs w:val="24"/>
        </w:rPr>
      </w:pPr>
      <w:r w:rsidRPr="00AF569A">
        <w:rPr>
          <w:rFonts w:ascii="Times New Roman" w:hAnsi="Times New Roman" w:cs="Times New Roman"/>
          <w:sz w:val="24"/>
          <w:szCs w:val="24"/>
        </w:rPr>
        <w:t xml:space="preserve">5.3.4. </w:t>
      </w:r>
      <w:r w:rsidRPr="00AF569A">
        <w:rPr>
          <w:rFonts w:ascii="Times New Roman" w:hAnsi="Times New Roman" w:cs="Times New Roman"/>
          <w:i/>
          <w:sz w:val="24"/>
          <w:szCs w:val="24"/>
        </w:rPr>
        <w:t>Досрочно исполнить обязательства по Договору с согласия Заказчика.</w:t>
      </w:r>
      <w:r w:rsidRPr="00AF569A">
        <w:rPr>
          <w:rFonts w:ascii="Times New Roman" w:hAnsi="Times New Roman" w:cs="Times New Roman"/>
          <w:sz w:val="24"/>
          <w:szCs w:val="24"/>
        </w:rPr>
        <w:t xml:space="preserve"> </w:t>
      </w:r>
    </w:p>
    <w:p w14:paraId="31683256"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5.3.5. Пользоваться иными правами, предусмотренными законодательством Российской Федерации и условиями Договора.</w:t>
      </w:r>
    </w:p>
    <w:p w14:paraId="055FE463"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5.4. Поставщик обязан:</w:t>
      </w:r>
    </w:p>
    <w:p w14:paraId="4AC966F5"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5.4.1. Своевременно и надлежащим образом исполнять обязательства в соответствии с условиями Договора и представить Заказчику документы, указанные в </w:t>
      </w:r>
      <w:hyperlink w:anchor="P143" w:history="1">
        <w:r w:rsidRPr="00AF569A">
          <w:rPr>
            <w:rFonts w:ascii="Times New Roman" w:hAnsi="Times New Roman" w:cs="Times New Roman"/>
            <w:sz w:val="24"/>
            <w:szCs w:val="24"/>
          </w:rPr>
          <w:t>п. 4.5</w:t>
        </w:r>
      </w:hyperlink>
      <w:r w:rsidRPr="00AF569A">
        <w:rPr>
          <w:rFonts w:ascii="Times New Roman" w:hAnsi="Times New Roman" w:cs="Times New Roman"/>
          <w:sz w:val="24"/>
          <w:szCs w:val="24"/>
        </w:rPr>
        <w:t xml:space="preserve"> Договора, по итогам исполнения Договора.</w:t>
      </w:r>
    </w:p>
    <w:p w14:paraId="2B7F994D"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5.4.2. Предоставить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14:paraId="5928DFB6"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5.4.3. Обеспечивать соответствие Товара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техническими условиями, санитарно-эпидемиологическими правилами и нормативами, действующими в отношении </w:t>
      </w:r>
      <w:r w:rsidRPr="00AF569A">
        <w:rPr>
          <w:rFonts w:ascii="Times New Roman" w:hAnsi="Times New Roman" w:cs="Times New Roman"/>
          <w:sz w:val="24"/>
          <w:szCs w:val="24"/>
        </w:rPr>
        <w:lastRenderedPageBreak/>
        <w:t xml:space="preserve">данного вида товара, Технической </w:t>
      </w:r>
      <w:hyperlink w:anchor="P541" w:history="1">
        <w:r w:rsidRPr="00AF569A">
          <w:rPr>
            <w:rFonts w:ascii="Times New Roman" w:hAnsi="Times New Roman" w:cs="Times New Roman"/>
            <w:sz w:val="24"/>
            <w:szCs w:val="24"/>
          </w:rPr>
          <w:t>характеристикой</w:t>
        </w:r>
      </w:hyperlink>
      <w:r w:rsidRPr="00AF569A">
        <w:rPr>
          <w:rFonts w:ascii="Times New Roman" w:hAnsi="Times New Roman" w:cs="Times New Roman"/>
          <w:sz w:val="24"/>
          <w:szCs w:val="24"/>
        </w:rPr>
        <w:t xml:space="preserve"> поставляемого товара (техническим заданием) (Приложение 3 к Договору), условиями Договора.</w:t>
      </w:r>
    </w:p>
    <w:p w14:paraId="101B2090"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5.4.4. Обеспечить устранение недостатков и дефектов, выявленных при приемке поставленного Товара и в течение гарантийного срока (срока годности), за свой счет.</w:t>
      </w:r>
    </w:p>
    <w:p w14:paraId="7BBCE6D0" w14:textId="77777777" w:rsidR="00F60E65" w:rsidRPr="00AF569A" w:rsidRDefault="00F60E65" w:rsidP="00F60E65">
      <w:pPr>
        <w:pStyle w:val="ConsPlusNormal"/>
        <w:ind w:firstLine="540"/>
        <w:jc w:val="both"/>
        <w:rPr>
          <w:rFonts w:ascii="Times New Roman" w:hAnsi="Times New Roman" w:cs="Times New Roman"/>
          <w:sz w:val="24"/>
          <w:szCs w:val="24"/>
        </w:rPr>
      </w:pPr>
      <w:bookmarkStart w:id="8" w:name="P192"/>
      <w:bookmarkEnd w:id="8"/>
      <w:r w:rsidRPr="00AF569A">
        <w:rPr>
          <w:rFonts w:ascii="Times New Roman" w:hAnsi="Times New Roman" w:cs="Times New Roman"/>
          <w:sz w:val="24"/>
          <w:szCs w:val="24"/>
        </w:rPr>
        <w:t>5.4.5.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условия, в которых невозможно поставить Товар в установленный Договором срок, и сообщить об этом Заказчику в течение 2 (двух) (календарных) дней после приостановления поставки Товара.</w:t>
      </w:r>
    </w:p>
    <w:p w14:paraId="18EFA3BD"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5.4.6. Предоставить обеспечение исполнения Договора в случаях, установленных в документации.</w:t>
      </w:r>
    </w:p>
    <w:p w14:paraId="3C694BF9"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5.4.7. В течение 1 (одного) рабочего дня информировать Заказчика о невозможности поставить Товар надлежащего качества, в надлежащем количестве, в предусмотренные Договором сроки.</w:t>
      </w:r>
    </w:p>
    <w:p w14:paraId="2E945FC8"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5.4.8. Предоставить Заказчику сведения об изменении своего фактического местонахождения в срок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Договоре.</w:t>
      </w:r>
    </w:p>
    <w:p w14:paraId="0D2B4AB6" w14:textId="77777777" w:rsidR="00F60E65" w:rsidRPr="00AF569A" w:rsidRDefault="00F60E65" w:rsidP="00F60E65">
      <w:pPr>
        <w:pStyle w:val="ConsPlusNormal"/>
        <w:ind w:firstLine="540"/>
        <w:jc w:val="both"/>
        <w:rPr>
          <w:rFonts w:ascii="Times New Roman" w:hAnsi="Times New Roman" w:cs="Times New Roman"/>
          <w:sz w:val="24"/>
          <w:szCs w:val="24"/>
        </w:rPr>
      </w:pPr>
      <w:bookmarkStart w:id="9" w:name="P196"/>
      <w:bookmarkEnd w:id="9"/>
      <w:r w:rsidRPr="00AF569A">
        <w:rPr>
          <w:rFonts w:ascii="Times New Roman" w:hAnsi="Times New Roman" w:cs="Times New Roman"/>
          <w:sz w:val="24"/>
          <w:szCs w:val="24"/>
        </w:rPr>
        <w:t>5.4.9. В случае изменения банковского счета Поставщика в течение 1 (одного) рабочего дня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банковский счет Поставщика, несет Поставщик.</w:t>
      </w:r>
    </w:p>
    <w:p w14:paraId="50DDCD6E"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5.4.10. Исполнять иные обязанности, предусмотренные законодательством Российской Федерации и условиями Договора.</w:t>
      </w:r>
    </w:p>
    <w:p w14:paraId="681EE055" w14:textId="77777777" w:rsidR="00F60E65" w:rsidRPr="00AF569A" w:rsidRDefault="00F60E65" w:rsidP="00F60E65">
      <w:pPr>
        <w:pStyle w:val="ConsPlusNormal"/>
        <w:jc w:val="both"/>
        <w:rPr>
          <w:rFonts w:ascii="Times New Roman" w:hAnsi="Times New Roman" w:cs="Times New Roman"/>
          <w:sz w:val="24"/>
          <w:szCs w:val="24"/>
        </w:rPr>
      </w:pPr>
    </w:p>
    <w:p w14:paraId="039101E3" w14:textId="77777777" w:rsidR="00F60E65" w:rsidRPr="00AF569A"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6. Гарантии</w:t>
      </w:r>
    </w:p>
    <w:p w14:paraId="6D020F3E"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6.1. Поставщик гарантирует качество и безопасность Товара в соответствии с техническими регламентами, документами, разрабатываемыми и применяемыми в национальной системе стандартизации, техническими условиями, санитарно-эпидемиологическими правилами и нормативами, действующими в отношении данного вида товара, Технической </w:t>
      </w:r>
      <w:hyperlink w:anchor="P541" w:history="1">
        <w:r w:rsidRPr="00AF569A">
          <w:rPr>
            <w:rFonts w:ascii="Times New Roman" w:hAnsi="Times New Roman" w:cs="Times New Roman"/>
            <w:sz w:val="24"/>
            <w:szCs w:val="24"/>
          </w:rPr>
          <w:t>характеристикой</w:t>
        </w:r>
      </w:hyperlink>
      <w:r w:rsidRPr="00AF569A">
        <w:rPr>
          <w:rFonts w:ascii="Times New Roman" w:hAnsi="Times New Roman" w:cs="Times New Roman"/>
          <w:sz w:val="24"/>
          <w:szCs w:val="24"/>
        </w:rPr>
        <w:t xml:space="preserve"> поставляемого товара (техническим заданием) (Приложение 3 к Договору), условиями Договора и наличие документов, подтверждающих качество и безопасность товара, обязательных для данного вида Товара, оформленных в соответствии с законодательством Российской Федерации.</w:t>
      </w:r>
    </w:p>
    <w:p w14:paraId="030FBD0E"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6.2. Соответствие качества Товара должно быть подтверждено:</w:t>
      </w:r>
    </w:p>
    <w:p w14:paraId="0DD47B8F"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сертификатом соответствия (декларацией о соответствии);</w:t>
      </w:r>
    </w:p>
    <w:p w14:paraId="2B94DCA4"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сертификатом (паспортом) качества производителя, другими документами по качеству, предусмотренными законодательством Российской Федерации.</w:t>
      </w:r>
    </w:p>
    <w:p w14:paraId="08E15932" w14:textId="12BBD60F" w:rsidR="0092784F"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6.3. </w:t>
      </w:r>
      <w:r w:rsidR="0092784F" w:rsidRPr="0092784F">
        <w:rPr>
          <w:rFonts w:ascii="Times New Roman" w:hAnsi="Times New Roman" w:cs="Times New Roman"/>
          <w:sz w:val="24"/>
          <w:szCs w:val="24"/>
        </w:rPr>
        <w:t>Поставляемый товар должен иметь годность (оста</w:t>
      </w:r>
      <w:r w:rsidR="00DD439E">
        <w:rPr>
          <w:rFonts w:ascii="Times New Roman" w:hAnsi="Times New Roman" w:cs="Times New Roman"/>
          <w:sz w:val="24"/>
          <w:szCs w:val="24"/>
        </w:rPr>
        <w:t>т</w:t>
      </w:r>
      <w:r w:rsidR="000E6B63">
        <w:rPr>
          <w:rFonts w:ascii="Times New Roman" w:hAnsi="Times New Roman" w:cs="Times New Roman"/>
          <w:sz w:val="24"/>
          <w:szCs w:val="24"/>
        </w:rPr>
        <w:t>очный срок годности) не менее 70</w:t>
      </w:r>
      <w:bookmarkStart w:id="10" w:name="_GoBack"/>
      <w:bookmarkEnd w:id="10"/>
      <w:r w:rsidR="0092784F" w:rsidRPr="0092784F">
        <w:rPr>
          <w:rFonts w:ascii="Times New Roman" w:hAnsi="Times New Roman" w:cs="Times New Roman"/>
          <w:sz w:val="24"/>
          <w:szCs w:val="24"/>
        </w:rPr>
        <w:t>% от установленного предприятием изготовителем срока годности.</w:t>
      </w:r>
    </w:p>
    <w:p w14:paraId="48278FEE"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Поставщик гарантирует возможность безопасного использования Товара по назначению в течение всего срока годности Товара.</w:t>
      </w:r>
    </w:p>
    <w:p w14:paraId="30C98337"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В случае выявления в течение всего срока годности Товара существенного нарушения требований к качеству Поставщик обязан заменить Товар ненадлежащего качества Товаром надлежащего качества. Все расходы, связанные с возвратом Товара ненадлежащего качества, осуществляются за счет Поставщика.</w:t>
      </w:r>
    </w:p>
    <w:p w14:paraId="3DBBA215" w14:textId="77777777" w:rsidR="00F60E65" w:rsidRPr="00AF569A" w:rsidRDefault="00F60E65" w:rsidP="00F60E65">
      <w:pPr>
        <w:pStyle w:val="ConsPlusNormal"/>
        <w:ind w:firstLine="540"/>
        <w:jc w:val="both"/>
        <w:rPr>
          <w:rFonts w:ascii="Times New Roman" w:hAnsi="Times New Roman" w:cs="Times New Roman"/>
          <w:sz w:val="24"/>
          <w:szCs w:val="24"/>
        </w:rPr>
      </w:pPr>
      <w:bookmarkStart w:id="11" w:name="P229"/>
      <w:bookmarkEnd w:id="11"/>
      <w:r w:rsidRPr="00AF569A">
        <w:rPr>
          <w:rFonts w:ascii="Times New Roman" w:hAnsi="Times New Roman" w:cs="Times New Roman"/>
          <w:sz w:val="24"/>
          <w:szCs w:val="24"/>
        </w:rPr>
        <w:t>6.3.1. Поставщик гарантирует возможность безопасного использования Товара по назначению в течение всего гарантийного срока.</w:t>
      </w:r>
    </w:p>
    <w:p w14:paraId="6245D5F2" w14:textId="77777777" w:rsidR="00F60E65" w:rsidRPr="00AF569A" w:rsidRDefault="00F60E65" w:rsidP="00F60E65">
      <w:pPr>
        <w:pStyle w:val="ConsPlusNormal"/>
        <w:ind w:firstLine="540"/>
        <w:jc w:val="both"/>
        <w:outlineLvl w:val="1"/>
        <w:rPr>
          <w:rFonts w:ascii="Times New Roman" w:hAnsi="Times New Roman" w:cs="Times New Roman"/>
          <w:strike/>
          <w:sz w:val="24"/>
          <w:szCs w:val="24"/>
        </w:rPr>
      </w:pPr>
    </w:p>
    <w:p w14:paraId="2C2D8858" w14:textId="77777777" w:rsidR="00F60E65" w:rsidRPr="00AF569A"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7. Ответственность Сторон</w:t>
      </w:r>
    </w:p>
    <w:p w14:paraId="69D4733B" w14:textId="77777777" w:rsidR="00527248" w:rsidRPr="00AF569A" w:rsidRDefault="00527248" w:rsidP="00527248">
      <w:pPr>
        <w:widowControl w:val="0"/>
        <w:autoSpaceDE w:val="0"/>
        <w:autoSpaceDN w:val="0"/>
        <w:jc w:val="both"/>
        <w:rPr>
          <w:szCs w:val="24"/>
        </w:rPr>
      </w:pPr>
      <w:r w:rsidRPr="00AF569A">
        <w:rPr>
          <w:szCs w:val="24"/>
        </w:rPr>
        <w:t xml:space="preserve">7.1.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w:t>
      </w:r>
      <w:r w:rsidRPr="00AF569A">
        <w:rPr>
          <w:szCs w:val="24"/>
        </w:rPr>
        <w:lastRenderedPageBreak/>
        <w:t>Федерации и Договором.</w:t>
      </w:r>
    </w:p>
    <w:p w14:paraId="1655816B" w14:textId="77777777" w:rsidR="00527248" w:rsidRPr="00AF569A" w:rsidRDefault="00527248" w:rsidP="00527248">
      <w:pPr>
        <w:pStyle w:val="ConsPlusNormal"/>
        <w:ind w:firstLine="0"/>
        <w:jc w:val="both"/>
        <w:rPr>
          <w:rFonts w:ascii="Times New Roman" w:hAnsi="Times New Roman" w:cs="Times New Roman"/>
          <w:sz w:val="24"/>
          <w:szCs w:val="24"/>
        </w:rPr>
      </w:pPr>
      <w:r w:rsidRPr="00AF569A">
        <w:rPr>
          <w:rFonts w:ascii="Times New Roman" w:hAnsi="Times New Roman" w:cs="Times New Roman"/>
          <w:sz w:val="24"/>
          <w:szCs w:val="24"/>
        </w:rPr>
        <w:t>7.2. В случае просрочки исполнения Заказчиком обязательства, предусмотренного Договором, Поставщик вправе потребовать уплату пени.</w:t>
      </w:r>
    </w:p>
    <w:p w14:paraId="69529752" w14:textId="77777777" w:rsidR="00527248" w:rsidRPr="00AF569A" w:rsidRDefault="00527248" w:rsidP="00527248">
      <w:pPr>
        <w:widowControl w:val="0"/>
        <w:autoSpaceDE w:val="0"/>
        <w:autoSpaceDN w:val="0"/>
        <w:ind w:firstLine="540"/>
        <w:jc w:val="both"/>
        <w:rPr>
          <w:szCs w:val="24"/>
        </w:rPr>
      </w:pPr>
      <w:r w:rsidRPr="00AF569A">
        <w:rPr>
          <w:szCs w:val="24"/>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084207F" w14:textId="77777777" w:rsidR="00527248" w:rsidRPr="00AF569A" w:rsidRDefault="00527248" w:rsidP="00527248">
      <w:pPr>
        <w:widowControl w:val="0"/>
        <w:autoSpaceDE w:val="0"/>
        <w:autoSpaceDN w:val="0"/>
        <w:ind w:firstLine="540"/>
        <w:jc w:val="both"/>
        <w:rPr>
          <w:szCs w:val="24"/>
        </w:rPr>
      </w:pPr>
      <w:r w:rsidRPr="00AF569A">
        <w:rPr>
          <w:szCs w:val="24"/>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начислить штраф в размере, определяемом в порядке</w:t>
      </w:r>
      <w:r w:rsidRPr="00AF569A">
        <w:rPr>
          <w:strike/>
          <w:szCs w:val="24"/>
        </w:rPr>
        <w:t xml:space="preserve">, </w:t>
      </w:r>
      <w:r w:rsidRPr="00AF569A">
        <w:rPr>
          <w:szCs w:val="24"/>
        </w:rPr>
        <w:t>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постановлением № 1042) и составляет:</w:t>
      </w:r>
    </w:p>
    <w:p w14:paraId="07DF7DB5" w14:textId="77777777" w:rsidR="00527248" w:rsidRPr="00AF569A" w:rsidRDefault="00527248" w:rsidP="00527248">
      <w:pPr>
        <w:widowControl w:val="0"/>
        <w:autoSpaceDE w:val="0"/>
        <w:autoSpaceDN w:val="0"/>
        <w:ind w:firstLine="540"/>
        <w:jc w:val="both"/>
        <w:rPr>
          <w:i/>
          <w:szCs w:val="24"/>
        </w:rPr>
      </w:pPr>
      <w:r w:rsidRPr="00AF569A">
        <w:rPr>
          <w:i/>
          <w:szCs w:val="24"/>
        </w:rPr>
        <w:t>а) 1000 рублей, если цена Договора не превышает 3 млн. рублей (включительно);</w:t>
      </w:r>
    </w:p>
    <w:p w14:paraId="23E64CDE" w14:textId="77777777" w:rsidR="00527248" w:rsidRPr="00AF569A" w:rsidRDefault="00527248" w:rsidP="00527248">
      <w:pPr>
        <w:widowControl w:val="0"/>
        <w:autoSpaceDE w:val="0"/>
        <w:autoSpaceDN w:val="0"/>
        <w:ind w:firstLine="540"/>
        <w:jc w:val="both"/>
        <w:rPr>
          <w:i/>
          <w:szCs w:val="24"/>
        </w:rPr>
      </w:pPr>
      <w:r w:rsidRPr="00AF569A">
        <w:rPr>
          <w:i/>
          <w:szCs w:val="24"/>
        </w:rPr>
        <w:t>б) 5000 рублей, если цена Договора составляет от 3 млн. рублей до 50 млн. рублей (включительно);</w:t>
      </w:r>
    </w:p>
    <w:p w14:paraId="551F9865" w14:textId="77777777" w:rsidR="00527248" w:rsidRPr="00AF569A" w:rsidRDefault="00527248" w:rsidP="00527248">
      <w:pPr>
        <w:widowControl w:val="0"/>
        <w:autoSpaceDE w:val="0"/>
        <w:autoSpaceDN w:val="0"/>
        <w:ind w:firstLine="540"/>
        <w:jc w:val="both"/>
        <w:rPr>
          <w:i/>
          <w:szCs w:val="24"/>
        </w:rPr>
      </w:pPr>
      <w:r w:rsidRPr="00AF569A">
        <w:rPr>
          <w:i/>
          <w:szCs w:val="24"/>
        </w:rPr>
        <w:t>в) 10000 рублей, если цена Договора составляет от 50 млн. рублей до 100 млн. рублей (включительно);</w:t>
      </w:r>
    </w:p>
    <w:p w14:paraId="382639ED" w14:textId="77777777" w:rsidR="00527248" w:rsidRPr="00AF569A" w:rsidRDefault="00527248" w:rsidP="00527248">
      <w:pPr>
        <w:widowControl w:val="0"/>
        <w:autoSpaceDE w:val="0"/>
        <w:autoSpaceDN w:val="0"/>
        <w:ind w:firstLine="540"/>
        <w:jc w:val="both"/>
        <w:rPr>
          <w:i/>
          <w:szCs w:val="24"/>
        </w:rPr>
      </w:pPr>
      <w:r w:rsidRPr="00AF569A">
        <w:rPr>
          <w:i/>
          <w:szCs w:val="24"/>
        </w:rPr>
        <w:t>г) 100000 рублей, если цена Договора превышает 100 млн. рублей.</w:t>
      </w:r>
    </w:p>
    <w:p w14:paraId="2D890DC5" w14:textId="77777777" w:rsidR="00527248" w:rsidRPr="00AF569A" w:rsidRDefault="00527248" w:rsidP="00527248">
      <w:pPr>
        <w:widowControl w:val="0"/>
        <w:autoSpaceDE w:val="0"/>
        <w:autoSpaceDN w:val="0"/>
        <w:ind w:firstLine="540"/>
        <w:jc w:val="both"/>
        <w:rPr>
          <w:b/>
          <w:i/>
          <w:szCs w:val="24"/>
        </w:rPr>
      </w:pPr>
      <w:r w:rsidRPr="00AF569A">
        <w:rPr>
          <w:b/>
          <w:i/>
          <w:szCs w:val="24"/>
        </w:rPr>
        <w:t>В случае если законодательством Российской Федерации установлен иной порядок начисления штрафа, абзацы третий - седьмой настоящего пункта излагаются в соответствии с положениями данного порядка.</w:t>
      </w:r>
    </w:p>
    <w:p w14:paraId="7DE1FBC8" w14:textId="77777777" w:rsidR="00527248" w:rsidRPr="00AF569A" w:rsidRDefault="00527248" w:rsidP="00527248">
      <w:pPr>
        <w:widowControl w:val="0"/>
        <w:autoSpaceDE w:val="0"/>
        <w:autoSpaceDN w:val="0"/>
        <w:ind w:firstLine="540"/>
        <w:jc w:val="both"/>
        <w:rPr>
          <w:szCs w:val="24"/>
        </w:rPr>
      </w:pPr>
      <w:r w:rsidRPr="00AF569A">
        <w:rPr>
          <w:szCs w:val="24"/>
        </w:rPr>
        <w:t>7.3.</w:t>
      </w:r>
      <w:r w:rsidRPr="00AF569A">
        <w:rPr>
          <w:szCs w:val="24"/>
        </w:rPr>
        <w:tab/>
        <w:t xml:space="preserve">В случае просрочки исполнения Поставщиком обязательства, предусмотренного </w:t>
      </w:r>
      <w:r w:rsidRPr="00AF569A">
        <w:rPr>
          <w:i/>
          <w:szCs w:val="24"/>
        </w:rPr>
        <w:t>Договором</w:t>
      </w:r>
      <w:r w:rsidRPr="00AF569A">
        <w:rPr>
          <w:szCs w:val="24"/>
        </w:rPr>
        <w:t xml:space="preserve">, Поставщик оплачивает Заказчику пеню. </w:t>
      </w:r>
    </w:p>
    <w:p w14:paraId="618510DB" w14:textId="77777777" w:rsidR="00527248" w:rsidRPr="00AF569A" w:rsidRDefault="00527248" w:rsidP="00527248">
      <w:pPr>
        <w:autoSpaceDE w:val="0"/>
        <w:autoSpaceDN w:val="0"/>
        <w:adjustRightInd w:val="0"/>
        <w:ind w:firstLine="709"/>
        <w:jc w:val="both"/>
        <w:rPr>
          <w:szCs w:val="24"/>
        </w:rPr>
      </w:pPr>
      <w:r w:rsidRPr="00AF569A">
        <w:rPr>
          <w:szCs w:val="24"/>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w:t>
      </w:r>
      <w:r w:rsidRPr="00AF569A">
        <w:rPr>
          <w:rFonts w:eastAsia="Calibri"/>
          <w:szCs w:val="24"/>
        </w:rPr>
        <w:t xml:space="preserve"> (отдельного этапа исполнения Договора)</w:t>
      </w:r>
      <w:r w:rsidRPr="00AF569A">
        <w:rPr>
          <w:szCs w:val="24"/>
        </w:rPr>
        <w:t xml:space="preserve">, уменьшенной на сумму, пропорциональную объему обязательств, предусмотренных Договором </w:t>
      </w:r>
      <w:r w:rsidRPr="00AF569A">
        <w:rPr>
          <w:rFonts w:eastAsia="Calibri"/>
          <w:szCs w:val="24"/>
        </w:rPr>
        <w:t xml:space="preserve">(соответствующим отдельным этапом исполнения Договора) </w:t>
      </w:r>
      <w:r w:rsidRPr="00AF569A">
        <w:rPr>
          <w:szCs w:val="24"/>
        </w:rPr>
        <w:t xml:space="preserve">и фактически исполненных Поставщиком. </w:t>
      </w:r>
    </w:p>
    <w:p w14:paraId="48E47C4C" w14:textId="77777777" w:rsidR="00527248" w:rsidRPr="00AF569A" w:rsidRDefault="00527248" w:rsidP="00527248">
      <w:pPr>
        <w:widowControl w:val="0"/>
        <w:autoSpaceDE w:val="0"/>
        <w:autoSpaceDN w:val="0"/>
        <w:ind w:firstLine="540"/>
        <w:jc w:val="both"/>
        <w:rPr>
          <w:b/>
          <w:i/>
          <w:szCs w:val="24"/>
        </w:rPr>
      </w:pPr>
      <w:r w:rsidRPr="00AF569A">
        <w:rPr>
          <w:b/>
          <w:i/>
          <w:szCs w:val="24"/>
        </w:rPr>
        <w:t>В случае если законодательством Российской Федерации установлен иной порядок начисления пени, пункт 7.3. излагается в соответствии с положениями данного порядка.</w:t>
      </w:r>
    </w:p>
    <w:p w14:paraId="0081482E" w14:textId="77777777" w:rsidR="00527248" w:rsidRPr="00AF569A" w:rsidRDefault="00527248" w:rsidP="00527248">
      <w:pPr>
        <w:widowControl w:val="0"/>
        <w:autoSpaceDE w:val="0"/>
        <w:autoSpaceDN w:val="0"/>
        <w:ind w:firstLine="540"/>
        <w:jc w:val="both"/>
        <w:rPr>
          <w:szCs w:val="24"/>
        </w:rPr>
      </w:pPr>
      <w:r w:rsidRPr="00AF569A">
        <w:rPr>
          <w:szCs w:val="24"/>
        </w:rPr>
        <w:t>7.4.</w:t>
      </w:r>
      <w:r w:rsidRPr="00AF569A">
        <w:rPr>
          <w:szCs w:val="24"/>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устанавливается штраф в размере, определяемом п</w:t>
      </w:r>
      <w:r w:rsidRPr="00AF569A">
        <w:rPr>
          <w:rFonts w:eastAsia="Calibri"/>
          <w:szCs w:val="24"/>
          <w:lang w:eastAsia="en-US"/>
        </w:rPr>
        <w:t>остановлением № 1042,  составляющий</w:t>
      </w:r>
      <w:r w:rsidRPr="00AF569A">
        <w:rPr>
          <w:szCs w:val="24"/>
        </w:rPr>
        <w:t>:</w:t>
      </w:r>
    </w:p>
    <w:p w14:paraId="7ABAB4A5" w14:textId="77777777" w:rsidR="00527248" w:rsidRPr="00AF569A" w:rsidRDefault="00527248" w:rsidP="00527248">
      <w:pPr>
        <w:widowControl w:val="0"/>
        <w:autoSpaceDE w:val="0"/>
        <w:autoSpaceDN w:val="0"/>
        <w:ind w:firstLine="540"/>
        <w:jc w:val="both"/>
        <w:rPr>
          <w:i/>
          <w:szCs w:val="24"/>
        </w:rPr>
      </w:pPr>
      <w:r w:rsidRPr="00AF569A">
        <w:rPr>
          <w:i/>
          <w:szCs w:val="24"/>
        </w:rPr>
        <w:t>а) 10 процентов цены Договора (этапа) в случае, если цена Договора (этапа) не превышает 3 млн. рублей;</w:t>
      </w:r>
    </w:p>
    <w:p w14:paraId="67B11706" w14:textId="77777777" w:rsidR="00527248" w:rsidRPr="00AF569A" w:rsidRDefault="00527248" w:rsidP="00527248">
      <w:pPr>
        <w:widowControl w:val="0"/>
        <w:autoSpaceDE w:val="0"/>
        <w:autoSpaceDN w:val="0"/>
        <w:ind w:firstLine="540"/>
        <w:jc w:val="both"/>
        <w:rPr>
          <w:i/>
          <w:szCs w:val="24"/>
        </w:rPr>
      </w:pPr>
      <w:r w:rsidRPr="00AF569A">
        <w:rPr>
          <w:i/>
          <w:szCs w:val="24"/>
        </w:rPr>
        <w:t>б) 5 процентов цены Договора (этапа) в случае, если цена Договора (этапа) составляет от 3 млн. рублей до 50 млн. рублей (включительно);</w:t>
      </w:r>
    </w:p>
    <w:p w14:paraId="0FCD3AF1" w14:textId="77777777" w:rsidR="00527248" w:rsidRPr="00AF569A" w:rsidRDefault="00527248" w:rsidP="00527248">
      <w:pPr>
        <w:autoSpaceDE w:val="0"/>
        <w:autoSpaceDN w:val="0"/>
        <w:adjustRightInd w:val="0"/>
        <w:ind w:firstLine="540"/>
        <w:jc w:val="both"/>
        <w:rPr>
          <w:i/>
          <w:szCs w:val="24"/>
        </w:rPr>
      </w:pPr>
      <w:r w:rsidRPr="00AF569A">
        <w:rPr>
          <w:i/>
          <w:szCs w:val="24"/>
        </w:rPr>
        <w:t>Положения настоящего пункта не применяются в случае, предусмотренном пунктом 7.5 Контракта.</w:t>
      </w:r>
    </w:p>
    <w:p w14:paraId="4F5AE965" w14:textId="77777777" w:rsidR="00527248" w:rsidRPr="00AF569A" w:rsidRDefault="00527248" w:rsidP="00527248">
      <w:pPr>
        <w:autoSpaceDE w:val="0"/>
        <w:autoSpaceDN w:val="0"/>
        <w:adjustRightInd w:val="0"/>
        <w:ind w:firstLine="540"/>
        <w:jc w:val="both"/>
        <w:rPr>
          <w:rFonts w:eastAsia="Calibri"/>
          <w:szCs w:val="24"/>
          <w:lang w:eastAsia="en-US"/>
        </w:rPr>
      </w:pPr>
      <w:r w:rsidRPr="00AF569A">
        <w:rPr>
          <w:rFonts w:eastAsia="Calibri"/>
          <w:szCs w:val="24"/>
          <w:lang w:eastAsia="en-US"/>
        </w:rPr>
        <w:lastRenderedPageBreak/>
        <w:t>7.5.</w:t>
      </w:r>
      <w:r w:rsidRPr="00AF569A">
        <w:rPr>
          <w:rFonts w:eastAsia="Calibri"/>
          <w:szCs w:val="24"/>
          <w:lang w:eastAsia="en-US"/>
        </w:rPr>
        <w:tab/>
        <w:t xml:space="preserve">В случае заключения </w:t>
      </w:r>
      <w:r w:rsidRPr="00AF569A">
        <w:rPr>
          <w:rFonts w:eastAsia="Calibri"/>
          <w:i/>
          <w:szCs w:val="24"/>
          <w:lang w:eastAsia="en-US"/>
        </w:rPr>
        <w:t>Договора</w:t>
      </w:r>
      <w:r w:rsidRPr="00AF569A">
        <w:rPr>
          <w:rFonts w:eastAsia="Calibri"/>
          <w:szCs w:val="24"/>
          <w:lang w:eastAsia="en-US"/>
        </w:rPr>
        <w:t xml:space="preserve">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w:t>
      </w:r>
      <w:r w:rsidRPr="00AF569A">
        <w:rPr>
          <w:rFonts w:eastAsia="Calibri"/>
          <w:i/>
          <w:szCs w:val="24"/>
          <w:lang w:eastAsia="en-US"/>
        </w:rPr>
        <w:t>Договора</w:t>
      </w:r>
      <w:r w:rsidRPr="00AF569A">
        <w:rPr>
          <w:rFonts w:eastAsia="Calibri"/>
          <w:szCs w:val="24"/>
          <w:lang w:eastAsia="en-US"/>
        </w:rPr>
        <w:t xml:space="preserve">, за каждый факт неисполнения или ненадлежащего исполнения Поставщиком обязательств, предусмотренных </w:t>
      </w:r>
      <w:r w:rsidRPr="00AF569A">
        <w:rPr>
          <w:rFonts w:eastAsia="Calibri"/>
          <w:i/>
          <w:szCs w:val="24"/>
          <w:lang w:eastAsia="en-US"/>
        </w:rPr>
        <w:t>Договором</w:t>
      </w:r>
      <w:r w:rsidRPr="00AF569A">
        <w:rPr>
          <w:rFonts w:eastAsia="Calibri"/>
          <w:szCs w:val="24"/>
          <w:lang w:eastAsia="en-US"/>
        </w:rPr>
        <w:t xml:space="preserve">, за исключением просрочки исполнения обязательств (в том числе гарантийного обязательства), предусмотренных </w:t>
      </w:r>
      <w:r w:rsidRPr="00AF569A">
        <w:rPr>
          <w:rFonts w:eastAsia="Calibri"/>
          <w:i/>
          <w:szCs w:val="24"/>
          <w:lang w:eastAsia="en-US"/>
        </w:rPr>
        <w:t>Договором</w:t>
      </w:r>
      <w:r w:rsidRPr="00AF569A">
        <w:rPr>
          <w:rFonts w:eastAsia="Calibri"/>
          <w:szCs w:val="24"/>
          <w:lang w:eastAsia="en-US"/>
        </w:rPr>
        <w:t>, устанавливается штраф в размере, определяемом постановлением № 1042, составляющий:</w:t>
      </w:r>
    </w:p>
    <w:p w14:paraId="6DB8AA38" w14:textId="77777777" w:rsidR="00527248" w:rsidRPr="00AF569A" w:rsidRDefault="00527248" w:rsidP="00527248">
      <w:pPr>
        <w:widowControl w:val="0"/>
        <w:autoSpaceDE w:val="0"/>
        <w:autoSpaceDN w:val="0"/>
        <w:ind w:firstLine="540"/>
        <w:jc w:val="both"/>
        <w:rPr>
          <w:b/>
          <w:i/>
          <w:szCs w:val="24"/>
        </w:rPr>
      </w:pPr>
      <w:r w:rsidRPr="00AF569A">
        <w:rPr>
          <w:b/>
          <w:i/>
          <w:szCs w:val="24"/>
        </w:rPr>
        <w:t>в случае, если цена Договора не превышает начальную (максимальную) цену Договора:</w:t>
      </w:r>
    </w:p>
    <w:p w14:paraId="60672113" w14:textId="77777777" w:rsidR="00527248" w:rsidRPr="00AF569A" w:rsidRDefault="00527248" w:rsidP="00527248">
      <w:pPr>
        <w:widowControl w:val="0"/>
        <w:autoSpaceDE w:val="0"/>
        <w:autoSpaceDN w:val="0"/>
        <w:ind w:firstLine="540"/>
        <w:jc w:val="both"/>
        <w:rPr>
          <w:i/>
          <w:szCs w:val="24"/>
        </w:rPr>
      </w:pPr>
      <w:r w:rsidRPr="00AF569A">
        <w:rPr>
          <w:i/>
          <w:szCs w:val="24"/>
        </w:rPr>
        <w:t>а)</w:t>
      </w:r>
      <w:r w:rsidRPr="00AF569A">
        <w:rPr>
          <w:i/>
          <w:szCs w:val="24"/>
        </w:rPr>
        <w:tab/>
        <w:t>10 процентов начальной (максимальной) цены Договора, если цена Договора не превышает 3 млн. рублей;</w:t>
      </w:r>
    </w:p>
    <w:p w14:paraId="6F6CC41F" w14:textId="77777777" w:rsidR="00527248" w:rsidRPr="00AF569A" w:rsidRDefault="00527248" w:rsidP="00527248">
      <w:pPr>
        <w:widowControl w:val="0"/>
        <w:autoSpaceDE w:val="0"/>
        <w:autoSpaceDN w:val="0"/>
        <w:ind w:firstLine="540"/>
        <w:jc w:val="both"/>
        <w:rPr>
          <w:i/>
          <w:szCs w:val="24"/>
        </w:rPr>
      </w:pPr>
      <w:r w:rsidRPr="00AF569A">
        <w:rPr>
          <w:i/>
          <w:szCs w:val="24"/>
        </w:rPr>
        <w:t>б)</w:t>
      </w:r>
      <w:r w:rsidRPr="00AF569A">
        <w:rPr>
          <w:i/>
          <w:szCs w:val="24"/>
        </w:rPr>
        <w:tab/>
        <w:t>5 процентов начальной (максимальной) цены Договора, если цена Договора составляет от 3 млн. рублей до 50 млн. рублей (включительно);</w:t>
      </w:r>
    </w:p>
    <w:p w14:paraId="3AACBA85" w14:textId="77777777" w:rsidR="00527248" w:rsidRPr="00AF569A" w:rsidRDefault="00527248" w:rsidP="00527248">
      <w:pPr>
        <w:widowControl w:val="0"/>
        <w:autoSpaceDE w:val="0"/>
        <w:autoSpaceDN w:val="0"/>
        <w:ind w:firstLine="540"/>
        <w:jc w:val="both"/>
        <w:rPr>
          <w:b/>
          <w:i/>
          <w:szCs w:val="24"/>
        </w:rPr>
      </w:pPr>
      <w:r w:rsidRPr="00AF569A">
        <w:rPr>
          <w:b/>
          <w:i/>
          <w:szCs w:val="24"/>
        </w:rPr>
        <w:t>в случае, если цена Договора превышает начальную (максимальную) цену Договора:</w:t>
      </w:r>
    </w:p>
    <w:p w14:paraId="0F7C5178" w14:textId="77777777" w:rsidR="00527248" w:rsidRPr="00AF569A" w:rsidRDefault="00527248" w:rsidP="00527248">
      <w:pPr>
        <w:widowControl w:val="0"/>
        <w:autoSpaceDE w:val="0"/>
        <w:autoSpaceDN w:val="0"/>
        <w:ind w:firstLine="540"/>
        <w:jc w:val="both"/>
        <w:rPr>
          <w:i/>
          <w:szCs w:val="24"/>
        </w:rPr>
      </w:pPr>
      <w:r w:rsidRPr="00AF569A">
        <w:rPr>
          <w:i/>
          <w:szCs w:val="24"/>
        </w:rPr>
        <w:t>а)</w:t>
      </w:r>
      <w:r w:rsidRPr="00AF569A">
        <w:rPr>
          <w:i/>
          <w:szCs w:val="24"/>
        </w:rPr>
        <w:tab/>
        <w:t>10 процентов цены Договора, если цена Договора не превышает 3 млн. рублей;</w:t>
      </w:r>
    </w:p>
    <w:p w14:paraId="2F4E1135" w14:textId="77777777" w:rsidR="00527248" w:rsidRPr="00AF569A" w:rsidRDefault="00527248" w:rsidP="00527248">
      <w:pPr>
        <w:widowControl w:val="0"/>
        <w:autoSpaceDE w:val="0"/>
        <w:autoSpaceDN w:val="0"/>
        <w:ind w:firstLine="540"/>
        <w:jc w:val="both"/>
        <w:rPr>
          <w:i/>
          <w:szCs w:val="24"/>
        </w:rPr>
      </w:pPr>
      <w:r w:rsidRPr="00AF569A">
        <w:rPr>
          <w:i/>
          <w:szCs w:val="24"/>
        </w:rPr>
        <w:t>б)</w:t>
      </w:r>
      <w:r w:rsidRPr="00AF569A">
        <w:rPr>
          <w:i/>
          <w:szCs w:val="24"/>
        </w:rPr>
        <w:tab/>
        <w:t>5 процентов цены Договора, если цена Договора составляет от 3 млн. рублей до 50 млн. рублей (включительно);</w:t>
      </w:r>
    </w:p>
    <w:p w14:paraId="60F6E2F6" w14:textId="77777777" w:rsidR="00527248" w:rsidRPr="00AF569A" w:rsidRDefault="00527248" w:rsidP="00527248">
      <w:pPr>
        <w:autoSpaceDE w:val="0"/>
        <w:autoSpaceDN w:val="0"/>
        <w:adjustRightInd w:val="0"/>
        <w:ind w:firstLine="540"/>
        <w:jc w:val="both"/>
        <w:rPr>
          <w:szCs w:val="24"/>
        </w:rPr>
      </w:pPr>
      <w:r w:rsidRPr="00AF569A">
        <w:rPr>
          <w:szCs w:val="24"/>
        </w:rPr>
        <w:t>7.6.</w:t>
      </w:r>
      <w:r w:rsidRPr="00AF569A">
        <w:rPr>
          <w:szCs w:val="24"/>
        </w:rPr>
        <w:tab/>
        <w:t xml:space="preserve">За каждый факт неисполнения или ненадлежащего исполнения Поставщиком обязательства, предусмотренного </w:t>
      </w:r>
      <w:r w:rsidRPr="00AF569A">
        <w:rPr>
          <w:i/>
          <w:szCs w:val="24"/>
        </w:rPr>
        <w:t>Договором</w:t>
      </w:r>
      <w:r w:rsidRPr="00AF569A">
        <w:rPr>
          <w:szCs w:val="24"/>
        </w:rPr>
        <w:t xml:space="preserve">, которое не имеет стоимостного выражения (при наличии в </w:t>
      </w:r>
      <w:r w:rsidRPr="00AF569A">
        <w:rPr>
          <w:i/>
          <w:szCs w:val="24"/>
        </w:rPr>
        <w:t>Договоре</w:t>
      </w:r>
      <w:r w:rsidRPr="00AF569A">
        <w:rPr>
          <w:szCs w:val="24"/>
        </w:rPr>
        <w:t xml:space="preserve"> таких обязательств), устанавливается штраф в размере, определяемом постановлением № 1042, составляющий:</w:t>
      </w:r>
    </w:p>
    <w:p w14:paraId="7A6DE6DB" w14:textId="77777777" w:rsidR="00527248" w:rsidRPr="00AF569A" w:rsidRDefault="00527248" w:rsidP="00527248">
      <w:pPr>
        <w:autoSpaceDE w:val="0"/>
        <w:autoSpaceDN w:val="0"/>
        <w:adjustRightInd w:val="0"/>
        <w:ind w:firstLine="540"/>
        <w:jc w:val="both"/>
        <w:rPr>
          <w:i/>
          <w:szCs w:val="24"/>
        </w:rPr>
      </w:pPr>
      <w:r w:rsidRPr="00AF569A">
        <w:rPr>
          <w:i/>
          <w:szCs w:val="24"/>
        </w:rPr>
        <w:t>а)</w:t>
      </w:r>
      <w:r w:rsidRPr="00AF569A">
        <w:rPr>
          <w:i/>
          <w:szCs w:val="24"/>
        </w:rPr>
        <w:tab/>
        <w:t>1000 рублей, если цена Договора не превышает 3 млн. рублей;</w:t>
      </w:r>
    </w:p>
    <w:p w14:paraId="653E6A8C" w14:textId="77777777" w:rsidR="00527248" w:rsidRPr="00AF569A" w:rsidRDefault="00527248" w:rsidP="00527248">
      <w:pPr>
        <w:autoSpaceDE w:val="0"/>
        <w:autoSpaceDN w:val="0"/>
        <w:adjustRightInd w:val="0"/>
        <w:ind w:firstLine="540"/>
        <w:jc w:val="both"/>
        <w:rPr>
          <w:i/>
          <w:szCs w:val="24"/>
        </w:rPr>
      </w:pPr>
      <w:r w:rsidRPr="00AF569A">
        <w:rPr>
          <w:i/>
          <w:szCs w:val="24"/>
        </w:rPr>
        <w:t>б)</w:t>
      </w:r>
      <w:r w:rsidRPr="00AF569A">
        <w:rPr>
          <w:i/>
          <w:szCs w:val="24"/>
        </w:rPr>
        <w:tab/>
        <w:t>5000 рублей, если цена Договора составляет от 3 млн. рублей до 50 млн. рублей (включительно);</w:t>
      </w:r>
    </w:p>
    <w:p w14:paraId="268A7AF7" w14:textId="77777777" w:rsidR="00527248" w:rsidRPr="00AF569A" w:rsidRDefault="00527248" w:rsidP="00527248">
      <w:pPr>
        <w:widowControl w:val="0"/>
        <w:autoSpaceDE w:val="0"/>
        <w:autoSpaceDN w:val="0"/>
        <w:ind w:firstLine="540"/>
        <w:jc w:val="both"/>
        <w:rPr>
          <w:b/>
          <w:i/>
          <w:szCs w:val="24"/>
        </w:rPr>
      </w:pPr>
      <w:r w:rsidRPr="00AF569A">
        <w:rPr>
          <w:b/>
          <w:i/>
          <w:szCs w:val="24"/>
        </w:rPr>
        <w:t>В случае если законодательством Российской Федерации установлен иной порядок начисления штрафа, пункты 7.4 - 7.6 излагаются в соответствии с положениями данного порядка.</w:t>
      </w:r>
    </w:p>
    <w:p w14:paraId="299C241B" w14:textId="77777777" w:rsidR="00527248" w:rsidRPr="00AF569A" w:rsidRDefault="00527248" w:rsidP="00527248">
      <w:pPr>
        <w:widowControl w:val="0"/>
        <w:autoSpaceDE w:val="0"/>
        <w:autoSpaceDN w:val="0"/>
        <w:jc w:val="both"/>
        <w:rPr>
          <w:szCs w:val="24"/>
        </w:rPr>
      </w:pPr>
      <w:r w:rsidRPr="00AF569A">
        <w:rPr>
          <w:szCs w:val="24"/>
        </w:rPr>
        <w:t>7.7. В случае неисполнения или ненадлежащего исполнения Поставщиком обязательств, предусмотренных Договором, Заказчик производит оплату по Договору за вычетом соответствующего размера неустойки (штрафа, пени).</w:t>
      </w:r>
    </w:p>
    <w:p w14:paraId="6621F97F" w14:textId="77777777" w:rsidR="00527248" w:rsidRPr="00AF569A" w:rsidRDefault="00527248" w:rsidP="00527248">
      <w:pPr>
        <w:widowControl w:val="0"/>
        <w:autoSpaceDE w:val="0"/>
        <w:autoSpaceDN w:val="0"/>
        <w:jc w:val="both"/>
        <w:rPr>
          <w:szCs w:val="24"/>
        </w:rPr>
      </w:pPr>
      <w:r w:rsidRPr="00AF569A">
        <w:rPr>
          <w:szCs w:val="24"/>
        </w:rPr>
        <w:t>7.8. В случае если Заказчик понес убытки вследствие ненадлежащего исполнения Поставщиком своих обязательств по Договору, Поставщик обязан возместить такие убытки независимо от уплаты неустойки.</w:t>
      </w:r>
    </w:p>
    <w:p w14:paraId="406D673C" w14:textId="77777777" w:rsidR="00527248" w:rsidRPr="00AF569A" w:rsidRDefault="00527248" w:rsidP="00527248">
      <w:pPr>
        <w:widowControl w:val="0"/>
        <w:autoSpaceDE w:val="0"/>
        <w:autoSpaceDN w:val="0"/>
        <w:jc w:val="both"/>
        <w:rPr>
          <w:szCs w:val="24"/>
        </w:rPr>
      </w:pPr>
      <w:r w:rsidRPr="00AF569A">
        <w:rPr>
          <w:szCs w:val="24"/>
        </w:rPr>
        <w:t>7.9. Оплата Стороной неустойки (штрафа, пени) и возмещение убытков не освобождает ее от исполнения обязательств по Договору.</w:t>
      </w:r>
    </w:p>
    <w:p w14:paraId="401E4A6E" w14:textId="77777777" w:rsidR="00527248" w:rsidRPr="00AF569A" w:rsidRDefault="00527248" w:rsidP="00527248">
      <w:pPr>
        <w:widowControl w:val="0"/>
        <w:autoSpaceDE w:val="0"/>
        <w:autoSpaceDN w:val="0"/>
        <w:jc w:val="both"/>
        <w:rPr>
          <w:szCs w:val="24"/>
        </w:rPr>
      </w:pPr>
      <w:r w:rsidRPr="00AF569A">
        <w:rPr>
          <w:szCs w:val="24"/>
        </w:rPr>
        <w:t>7.10. Стороны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w:t>
      </w:r>
    </w:p>
    <w:p w14:paraId="651A2B6F" w14:textId="77777777" w:rsidR="00527248" w:rsidRPr="00AF569A" w:rsidRDefault="00527248" w:rsidP="00527248">
      <w:pPr>
        <w:widowControl w:val="0"/>
        <w:autoSpaceDE w:val="0"/>
        <w:autoSpaceDN w:val="0"/>
        <w:jc w:val="both"/>
        <w:rPr>
          <w:szCs w:val="24"/>
        </w:rPr>
      </w:pPr>
      <w:r w:rsidRPr="00AF569A">
        <w:rPr>
          <w:szCs w:val="24"/>
        </w:rPr>
        <w:t>7.11. В случае расторжения Договора в связи с ненадлежащим исполнением Поставщиком своих обязательств (в том числе по соглашению Сторон) последний в течение 10 (десяти) рабочих дней с даты расторжения Договора или подписания соглашения о расторжении Договора уплачивает Заказчику штраф, предусмотренный настоящим Договором.</w:t>
      </w:r>
    </w:p>
    <w:p w14:paraId="38013A7C" w14:textId="77777777" w:rsidR="00527248" w:rsidRPr="00AF569A" w:rsidRDefault="00527248" w:rsidP="00527248">
      <w:pPr>
        <w:widowControl w:val="0"/>
        <w:autoSpaceDE w:val="0"/>
        <w:autoSpaceDN w:val="0"/>
        <w:jc w:val="both"/>
        <w:rPr>
          <w:szCs w:val="24"/>
        </w:rPr>
      </w:pPr>
      <w:r w:rsidRPr="00AF569A">
        <w:rPr>
          <w:szCs w:val="24"/>
        </w:rPr>
        <w:t>7.12. Сторона, допустившая нарушение обязательств по Договору, обязана произвести уплату неустойки (штрафа, пени), предусмотренных настоящей статьей, в течение 10 (десяти) рабочих дней с момента получения письменного требования об этом другой Стороны.</w:t>
      </w:r>
    </w:p>
    <w:p w14:paraId="222D75E0" w14:textId="77777777" w:rsidR="00527248" w:rsidRPr="00AF569A" w:rsidRDefault="00527248" w:rsidP="00527248">
      <w:pPr>
        <w:widowControl w:val="0"/>
        <w:autoSpaceDE w:val="0"/>
        <w:autoSpaceDN w:val="0"/>
        <w:jc w:val="both"/>
        <w:outlineLvl w:val="1"/>
        <w:rPr>
          <w:szCs w:val="24"/>
        </w:rPr>
      </w:pPr>
      <w:r w:rsidRPr="00AF569A">
        <w:rPr>
          <w:szCs w:val="24"/>
        </w:rPr>
        <w:t>7.13.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450FC926" w14:textId="77777777" w:rsidR="00527248" w:rsidRDefault="00527248" w:rsidP="00527248">
      <w:pPr>
        <w:widowControl w:val="0"/>
        <w:autoSpaceDE w:val="0"/>
        <w:autoSpaceDN w:val="0"/>
        <w:jc w:val="both"/>
        <w:outlineLvl w:val="1"/>
        <w:rPr>
          <w:szCs w:val="24"/>
        </w:rPr>
      </w:pPr>
      <w:r w:rsidRPr="00AF569A">
        <w:rPr>
          <w:szCs w:val="24"/>
        </w:rPr>
        <w:t>7.14.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9A4882E" w14:textId="77777777" w:rsidR="0092784F" w:rsidRPr="00AF569A" w:rsidRDefault="0092784F" w:rsidP="00527248">
      <w:pPr>
        <w:widowControl w:val="0"/>
        <w:autoSpaceDE w:val="0"/>
        <w:autoSpaceDN w:val="0"/>
        <w:jc w:val="both"/>
        <w:outlineLvl w:val="1"/>
        <w:rPr>
          <w:szCs w:val="24"/>
        </w:rPr>
      </w:pPr>
    </w:p>
    <w:p w14:paraId="08090A3B" w14:textId="77777777" w:rsidR="00F60E65" w:rsidRPr="00AF569A" w:rsidRDefault="00F60E65" w:rsidP="00527248">
      <w:pPr>
        <w:pStyle w:val="ConsPlusNormal"/>
        <w:ind w:firstLine="0"/>
        <w:jc w:val="both"/>
        <w:outlineLvl w:val="1"/>
        <w:rPr>
          <w:rFonts w:ascii="Times New Roman" w:hAnsi="Times New Roman" w:cs="Times New Roman"/>
          <w:sz w:val="24"/>
          <w:szCs w:val="24"/>
        </w:rPr>
      </w:pPr>
    </w:p>
    <w:p w14:paraId="5DDA31C7" w14:textId="77777777" w:rsidR="00F60E65"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8. Обеспечение исполнения Договора</w:t>
      </w:r>
    </w:p>
    <w:p w14:paraId="77A50759" w14:textId="3CBA2E9C" w:rsidR="002A1025" w:rsidRPr="002A1025" w:rsidRDefault="002A1025" w:rsidP="002A1025">
      <w:pPr>
        <w:pStyle w:val="ConsPlusNormal"/>
        <w:jc w:val="both"/>
        <w:rPr>
          <w:rFonts w:ascii="Times New Roman" w:hAnsi="Times New Roman" w:cs="Times New Roman"/>
          <w:bCs/>
          <w:sz w:val="24"/>
          <w:szCs w:val="24"/>
        </w:rPr>
      </w:pPr>
      <w:r w:rsidRPr="002A1025">
        <w:rPr>
          <w:rFonts w:ascii="Times New Roman" w:hAnsi="Times New Roman" w:cs="Times New Roman"/>
          <w:bCs/>
          <w:sz w:val="24"/>
          <w:szCs w:val="24"/>
        </w:rPr>
        <w:t>8.1. Поставщиком его обязательств по Договору, в том числе за исполнение таких обязательств как поставка Товара надлежащего качества, соблюдение сроков поставки Товара, оплата неустойки (штрафа, пеней) за неисполнение или ненадлежащее исполнение условий Договора, возмещение ущерба.</w:t>
      </w:r>
    </w:p>
    <w:p w14:paraId="1117D9BF" w14:textId="77777777" w:rsidR="002A1025" w:rsidRPr="002A1025" w:rsidRDefault="002A1025" w:rsidP="002A1025">
      <w:pPr>
        <w:pStyle w:val="ConsPlusNormal"/>
        <w:jc w:val="both"/>
        <w:rPr>
          <w:rFonts w:ascii="Times New Roman" w:hAnsi="Times New Roman" w:cs="Times New Roman"/>
          <w:bCs/>
          <w:sz w:val="24"/>
          <w:szCs w:val="24"/>
        </w:rPr>
      </w:pPr>
      <w:r w:rsidRPr="002A1025">
        <w:rPr>
          <w:rFonts w:ascii="Times New Roman" w:hAnsi="Times New Roman" w:cs="Times New Roman"/>
          <w:bCs/>
          <w:sz w:val="24"/>
          <w:szCs w:val="24"/>
        </w:rPr>
        <w:t>Исполнение Договора может обеспечиваться предоставлением независимой гарантии, гарантия должна быть выдана банками, включенными в перечень банков, которые вправе выдавать независимые гарантии для обеспечения заявок и исполнения договоров и соответствующих требованиям, установленным частями 1 и 1.1 статьи 45 Федерального закона № 44-ФЗ. Срок действия независимой гарантии, предоставленной в качестве обеспечения договора, должен превышать срок действия договора не менее чем на один месяц. Или исполнение договора может обеспечиваться внесением денежных средств на счет, указанный Заказчиком в документации о конкурентной закупке.</w:t>
      </w:r>
    </w:p>
    <w:p w14:paraId="5B0923F7" w14:textId="77777777" w:rsidR="002A1025" w:rsidRPr="002A1025" w:rsidRDefault="002A1025" w:rsidP="002A1025">
      <w:pPr>
        <w:pStyle w:val="ConsPlusNormal"/>
        <w:jc w:val="both"/>
        <w:rPr>
          <w:rFonts w:ascii="Times New Roman" w:hAnsi="Times New Roman" w:cs="Times New Roman"/>
          <w:bCs/>
          <w:sz w:val="24"/>
          <w:szCs w:val="24"/>
        </w:rPr>
      </w:pPr>
      <w:r w:rsidRPr="002A1025">
        <w:rPr>
          <w:rFonts w:ascii="Times New Roman" w:hAnsi="Times New Roman" w:cs="Times New Roman"/>
          <w:bCs/>
          <w:sz w:val="24"/>
          <w:szCs w:val="24"/>
        </w:rPr>
        <w:t>Способ обеспечения исполнения Договора определяется Поставщиком.</w:t>
      </w:r>
    </w:p>
    <w:p w14:paraId="08B5A1B0" w14:textId="3A3555EE" w:rsidR="002A1025" w:rsidRDefault="002A1025" w:rsidP="002A1025">
      <w:pPr>
        <w:pStyle w:val="ConsPlusNormal"/>
        <w:jc w:val="both"/>
        <w:rPr>
          <w:rFonts w:ascii="Times New Roman" w:hAnsi="Times New Roman" w:cs="Times New Roman"/>
          <w:bCs/>
          <w:sz w:val="24"/>
          <w:szCs w:val="24"/>
        </w:rPr>
      </w:pPr>
      <w:r w:rsidRPr="002A1025">
        <w:rPr>
          <w:rFonts w:ascii="Times New Roman" w:hAnsi="Times New Roman" w:cs="Times New Roman"/>
          <w:bCs/>
          <w:sz w:val="24"/>
          <w:szCs w:val="24"/>
        </w:rPr>
        <w:t>8.2. Размер обеспечения исполнения Договора составляет: 10% начальной (максимальной) цены договора, что составляет: ______ (______) рублей.</w:t>
      </w:r>
    </w:p>
    <w:p w14:paraId="2B2E4E00" w14:textId="50CC87DF" w:rsidR="006416CB" w:rsidRDefault="006416CB" w:rsidP="002A1025">
      <w:pPr>
        <w:pStyle w:val="ConsPlusNormal"/>
        <w:jc w:val="both"/>
        <w:rPr>
          <w:rFonts w:ascii="Times New Roman" w:hAnsi="Times New Roman" w:cs="Times New Roman"/>
          <w:bCs/>
          <w:sz w:val="24"/>
          <w:szCs w:val="24"/>
        </w:rPr>
      </w:pPr>
      <w:r>
        <w:rPr>
          <w:rFonts w:ascii="Times New Roman" w:hAnsi="Times New Roman" w:cs="Times New Roman"/>
          <w:bCs/>
          <w:sz w:val="24"/>
          <w:szCs w:val="24"/>
        </w:rPr>
        <w:t xml:space="preserve">Банковские реквизиты: </w:t>
      </w:r>
    </w:p>
    <w:p w14:paraId="6D7BDD7A" w14:textId="77777777" w:rsidR="006416CB" w:rsidRPr="006416CB" w:rsidRDefault="006416CB" w:rsidP="006416CB">
      <w:pPr>
        <w:pStyle w:val="ConsPlusNormal"/>
        <w:jc w:val="both"/>
        <w:rPr>
          <w:rFonts w:ascii="Times New Roman" w:hAnsi="Times New Roman" w:cs="Times New Roman"/>
          <w:bCs/>
          <w:i/>
          <w:iCs/>
          <w:sz w:val="24"/>
          <w:szCs w:val="24"/>
        </w:rPr>
      </w:pPr>
      <w:proofErr w:type="gramStart"/>
      <w:r w:rsidRPr="006416CB">
        <w:rPr>
          <w:rFonts w:ascii="Times New Roman" w:hAnsi="Times New Roman" w:cs="Times New Roman"/>
          <w:bCs/>
          <w:i/>
          <w:iCs/>
          <w:sz w:val="24"/>
          <w:szCs w:val="24"/>
        </w:rPr>
        <w:t xml:space="preserve">УФК по Иркутской области  (ОГБУСО «Дом социального обслуживания </w:t>
      </w:r>
      <w:proofErr w:type="gramEnd"/>
    </w:p>
    <w:p w14:paraId="43EC8DA0" w14:textId="77777777" w:rsidR="006416CB" w:rsidRPr="006416CB" w:rsidRDefault="006416CB" w:rsidP="006416CB">
      <w:pPr>
        <w:pStyle w:val="ConsPlusNormal"/>
        <w:jc w:val="both"/>
        <w:rPr>
          <w:rFonts w:ascii="Times New Roman" w:hAnsi="Times New Roman" w:cs="Times New Roman"/>
          <w:bCs/>
          <w:i/>
          <w:iCs/>
          <w:sz w:val="24"/>
          <w:szCs w:val="24"/>
        </w:rPr>
      </w:pPr>
      <w:r w:rsidRPr="006416CB">
        <w:rPr>
          <w:rFonts w:ascii="Times New Roman" w:hAnsi="Times New Roman" w:cs="Times New Roman"/>
          <w:bCs/>
          <w:i/>
          <w:iCs/>
          <w:sz w:val="24"/>
          <w:szCs w:val="24"/>
        </w:rPr>
        <w:t xml:space="preserve">п. Водопадный» л/с 80602060034) ИНН/КПП:3835060679/383501001 </w:t>
      </w:r>
    </w:p>
    <w:p w14:paraId="65021A26" w14:textId="77777777" w:rsidR="006416CB" w:rsidRPr="006416CB" w:rsidRDefault="006416CB" w:rsidP="006416CB">
      <w:pPr>
        <w:pStyle w:val="ConsPlusNormal"/>
        <w:jc w:val="both"/>
        <w:rPr>
          <w:rFonts w:ascii="Times New Roman" w:hAnsi="Times New Roman" w:cs="Times New Roman"/>
          <w:bCs/>
          <w:i/>
          <w:iCs/>
          <w:sz w:val="24"/>
          <w:szCs w:val="24"/>
        </w:rPr>
      </w:pPr>
      <w:r w:rsidRPr="006416CB">
        <w:rPr>
          <w:rFonts w:ascii="Times New Roman" w:hAnsi="Times New Roman" w:cs="Times New Roman"/>
          <w:bCs/>
          <w:i/>
          <w:iCs/>
          <w:sz w:val="24"/>
          <w:szCs w:val="24"/>
        </w:rPr>
        <w:t xml:space="preserve">Казначейский счет: 03224643250000003400                                                                       </w:t>
      </w:r>
    </w:p>
    <w:p w14:paraId="1CB21AA5" w14:textId="77777777" w:rsidR="006416CB" w:rsidRPr="006416CB" w:rsidRDefault="006416CB" w:rsidP="006416CB">
      <w:pPr>
        <w:pStyle w:val="ConsPlusNormal"/>
        <w:jc w:val="both"/>
        <w:rPr>
          <w:rFonts w:ascii="Times New Roman" w:hAnsi="Times New Roman" w:cs="Times New Roman"/>
          <w:bCs/>
          <w:i/>
          <w:iCs/>
          <w:sz w:val="24"/>
          <w:szCs w:val="24"/>
        </w:rPr>
      </w:pPr>
      <w:r w:rsidRPr="006416CB">
        <w:rPr>
          <w:rFonts w:ascii="Times New Roman" w:hAnsi="Times New Roman" w:cs="Times New Roman"/>
          <w:bCs/>
          <w:i/>
          <w:iCs/>
          <w:sz w:val="24"/>
          <w:szCs w:val="24"/>
        </w:rPr>
        <w:t xml:space="preserve">Банковский счет: 40102810145370000026                                    </w:t>
      </w:r>
    </w:p>
    <w:p w14:paraId="77B4E290" w14:textId="77777777" w:rsidR="006416CB" w:rsidRPr="006416CB" w:rsidRDefault="006416CB" w:rsidP="006416CB">
      <w:pPr>
        <w:pStyle w:val="ConsPlusNormal"/>
        <w:jc w:val="both"/>
        <w:rPr>
          <w:rFonts w:ascii="Times New Roman" w:hAnsi="Times New Roman" w:cs="Times New Roman"/>
          <w:bCs/>
          <w:i/>
          <w:iCs/>
          <w:sz w:val="24"/>
          <w:szCs w:val="24"/>
        </w:rPr>
      </w:pPr>
      <w:r w:rsidRPr="006416CB">
        <w:rPr>
          <w:rFonts w:ascii="Times New Roman" w:hAnsi="Times New Roman" w:cs="Times New Roman"/>
          <w:bCs/>
          <w:i/>
          <w:iCs/>
          <w:sz w:val="24"/>
          <w:szCs w:val="24"/>
        </w:rPr>
        <w:t>БИК: 012520101</w:t>
      </w:r>
    </w:p>
    <w:p w14:paraId="7164981C" w14:textId="77777777" w:rsidR="006416CB" w:rsidRPr="006416CB" w:rsidRDefault="006416CB" w:rsidP="006416CB">
      <w:pPr>
        <w:pStyle w:val="ConsPlusNormal"/>
        <w:jc w:val="both"/>
        <w:rPr>
          <w:rFonts w:ascii="Times New Roman" w:hAnsi="Times New Roman" w:cs="Times New Roman"/>
          <w:bCs/>
          <w:i/>
          <w:iCs/>
          <w:sz w:val="24"/>
          <w:szCs w:val="24"/>
        </w:rPr>
      </w:pPr>
      <w:r w:rsidRPr="006416CB">
        <w:rPr>
          <w:rFonts w:ascii="Times New Roman" w:hAnsi="Times New Roman" w:cs="Times New Roman"/>
          <w:bCs/>
          <w:i/>
          <w:iCs/>
          <w:sz w:val="24"/>
          <w:szCs w:val="24"/>
        </w:rPr>
        <w:t xml:space="preserve">Банк: ОКЦ № 4 </w:t>
      </w:r>
      <w:proofErr w:type="spellStart"/>
      <w:r w:rsidRPr="006416CB">
        <w:rPr>
          <w:rFonts w:ascii="Times New Roman" w:hAnsi="Times New Roman" w:cs="Times New Roman"/>
          <w:bCs/>
          <w:i/>
          <w:iCs/>
          <w:sz w:val="24"/>
          <w:szCs w:val="24"/>
        </w:rPr>
        <w:t>СибГУ</w:t>
      </w:r>
      <w:proofErr w:type="spellEnd"/>
      <w:r w:rsidRPr="006416CB">
        <w:rPr>
          <w:rFonts w:ascii="Times New Roman" w:hAnsi="Times New Roman" w:cs="Times New Roman"/>
          <w:bCs/>
          <w:i/>
          <w:iCs/>
          <w:sz w:val="24"/>
          <w:szCs w:val="24"/>
        </w:rPr>
        <w:t xml:space="preserve"> Банка России // УФК ПО ИРКУТСКОЙ ОБЛАСТИ, г. Иркутск</w:t>
      </w:r>
    </w:p>
    <w:p w14:paraId="3B2C564B" w14:textId="77777777" w:rsidR="006416CB" w:rsidRPr="006416CB" w:rsidRDefault="006416CB" w:rsidP="006416CB">
      <w:pPr>
        <w:pStyle w:val="ConsPlusNormal"/>
        <w:jc w:val="both"/>
        <w:rPr>
          <w:rFonts w:ascii="Times New Roman" w:hAnsi="Times New Roman" w:cs="Times New Roman"/>
          <w:bCs/>
          <w:i/>
          <w:iCs/>
          <w:sz w:val="24"/>
          <w:szCs w:val="24"/>
        </w:rPr>
      </w:pPr>
      <w:r w:rsidRPr="006416CB">
        <w:rPr>
          <w:rFonts w:ascii="Times New Roman" w:hAnsi="Times New Roman" w:cs="Times New Roman"/>
          <w:bCs/>
          <w:i/>
          <w:iCs/>
          <w:sz w:val="24"/>
          <w:szCs w:val="24"/>
        </w:rPr>
        <w:t>Назначение платежа: обеспечение исполнения договора (указать предмет _____________).</w:t>
      </w:r>
    </w:p>
    <w:p w14:paraId="518546DC" w14:textId="2EF75948" w:rsidR="006416CB" w:rsidRPr="006416CB" w:rsidRDefault="006416CB" w:rsidP="006416CB">
      <w:pPr>
        <w:pStyle w:val="ConsPlusNormal"/>
        <w:jc w:val="both"/>
        <w:rPr>
          <w:rFonts w:ascii="Times New Roman" w:hAnsi="Times New Roman" w:cs="Times New Roman"/>
          <w:bCs/>
          <w:i/>
          <w:iCs/>
          <w:sz w:val="24"/>
          <w:szCs w:val="24"/>
        </w:rPr>
      </w:pPr>
      <w:r w:rsidRPr="006416CB">
        <w:rPr>
          <w:rFonts w:ascii="Times New Roman" w:hAnsi="Times New Roman" w:cs="Times New Roman"/>
          <w:bCs/>
          <w:i/>
          <w:iCs/>
          <w:sz w:val="24"/>
          <w:szCs w:val="24"/>
        </w:rPr>
        <w:t>возврат Заказчиком поставщику (подрядчику, исполнителю) денежных средств, внесенных в качестве обеспечения исполнения договора</w:t>
      </w:r>
    </w:p>
    <w:p w14:paraId="3B088014" w14:textId="77777777" w:rsidR="002A1025" w:rsidRPr="002A1025" w:rsidRDefault="002A1025" w:rsidP="002A1025">
      <w:pPr>
        <w:pStyle w:val="ConsPlusNormal"/>
        <w:jc w:val="both"/>
        <w:rPr>
          <w:rFonts w:ascii="Times New Roman" w:hAnsi="Times New Roman" w:cs="Times New Roman"/>
          <w:bCs/>
          <w:sz w:val="24"/>
          <w:szCs w:val="24"/>
        </w:rPr>
      </w:pPr>
      <w:r w:rsidRPr="002A1025">
        <w:rPr>
          <w:rFonts w:ascii="Times New Roman" w:hAnsi="Times New Roman" w:cs="Times New Roman"/>
          <w:bCs/>
          <w:sz w:val="24"/>
          <w:szCs w:val="24"/>
        </w:rPr>
        <w:t>8.3.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5026605F" w14:textId="77777777" w:rsidR="002A1025" w:rsidRPr="002A1025" w:rsidRDefault="002A1025" w:rsidP="002A1025">
      <w:pPr>
        <w:pStyle w:val="ConsPlusNormal"/>
        <w:jc w:val="both"/>
        <w:rPr>
          <w:rFonts w:ascii="Times New Roman" w:hAnsi="Times New Roman" w:cs="Times New Roman"/>
          <w:bCs/>
          <w:sz w:val="24"/>
          <w:szCs w:val="24"/>
        </w:rPr>
      </w:pPr>
      <w:r w:rsidRPr="002A1025">
        <w:rPr>
          <w:rFonts w:ascii="Times New Roman" w:hAnsi="Times New Roman" w:cs="Times New Roman"/>
          <w:bCs/>
          <w:sz w:val="24"/>
          <w:szCs w:val="24"/>
        </w:rPr>
        <w:t>8.4. Срок возврата Заказчиком Поставщику денежных средств, внесенных в качестве обеспечения исполнения Договора (если такая форма обеспечения исполнения Договора применяется Поставщиком) 30 (тридцати) календарных дней.</w:t>
      </w:r>
    </w:p>
    <w:p w14:paraId="6B4C05EF" w14:textId="77777777" w:rsidR="002A1025" w:rsidRPr="002A1025" w:rsidRDefault="002A1025" w:rsidP="002A1025">
      <w:pPr>
        <w:pStyle w:val="ConsPlusNormal"/>
        <w:jc w:val="both"/>
        <w:rPr>
          <w:rFonts w:ascii="Times New Roman" w:hAnsi="Times New Roman" w:cs="Times New Roman"/>
          <w:bCs/>
          <w:sz w:val="24"/>
          <w:szCs w:val="24"/>
        </w:rPr>
      </w:pPr>
      <w:r w:rsidRPr="002A1025">
        <w:rPr>
          <w:rFonts w:ascii="Times New Roman" w:hAnsi="Times New Roman" w:cs="Times New Roman"/>
          <w:bCs/>
          <w:sz w:val="24"/>
          <w:szCs w:val="24"/>
        </w:rPr>
        <w:t>8.5. В случае неисполнения или ненадлежащего исполнения Поставщиком обязательств по Договору обеспечение исполнения Договора переходит Заказчику в размере неисполненных обязательств.</w:t>
      </w:r>
    </w:p>
    <w:p w14:paraId="5E8C9177" w14:textId="77777777" w:rsidR="002A1025" w:rsidRPr="002A1025" w:rsidRDefault="002A1025" w:rsidP="002A1025">
      <w:pPr>
        <w:pStyle w:val="ConsPlusNormal"/>
        <w:jc w:val="both"/>
        <w:rPr>
          <w:rFonts w:ascii="Times New Roman" w:hAnsi="Times New Roman" w:cs="Times New Roman"/>
          <w:bCs/>
          <w:sz w:val="24"/>
          <w:szCs w:val="24"/>
        </w:rPr>
      </w:pPr>
      <w:r w:rsidRPr="002A1025">
        <w:rPr>
          <w:rFonts w:ascii="Times New Roman" w:hAnsi="Times New Roman" w:cs="Times New Roman"/>
          <w:bCs/>
          <w:sz w:val="24"/>
          <w:szCs w:val="24"/>
        </w:rPr>
        <w:t>8.6. Обеспечение исполнения Договора сохраняет свою силу при изменении законодательства Российской Федерации, а также при реорганизации Поставщика или Заказчика.</w:t>
      </w:r>
    </w:p>
    <w:p w14:paraId="64F18154" w14:textId="7C7B7254" w:rsidR="00F60E65" w:rsidRDefault="002A1025" w:rsidP="002A1025">
      <w:pPr>
        <w:pStyle w:val="ConsPlusNormal"/>
        <w:jc w:val="both"/>
        <w:rPr>
          <w:rFonts w:ascii="Times New Roman" w:hAnsi="Times New Roman" w:cs="Times New Roman"/>
          <w:bCs/>
          <w:sz w:val="24"/>
          <w:szCs w:val="24"/>
        </w:rPr>
      </w:pPr>
      <w:r w:rsidRPr="002A1025">
        <w:rPr>
          <w:rFonts w:ascii="Times New Roman" w:hAnsi="Times New Roman" w:cs="Times New Roman"/>
          <w:bCs/>
          <w:sz w:val="24"/>
          <w:szCs w:val="24"/>
        </w:rPr>
        <w:t>8.7. Все затраты, связанные с заключением и оформлением договоров и иных документов по обеспечению исполнения Договора, несет Поставщик.</w:t>
      </w:r>
    </w:p>
    <w:p w14:paraId="26DDF182" w14:textId="2B86DEC5" w:rsidR="006416CB" w:rsidRDefault="006416CB" w:rsidP="002A1025">
      <w:pPr>
        <w:pStyle w:val="ConsPlusNormal"/>
        <w:jc w:val="both"/>
        <w:rPr>
          <w:rFonts w:ascii="Times New Roman" w:hAnsi="Times New Roman" w:cs="Times New Roman"/>
          <w:bCs/>
          <w:sz w:val="24"/>
          <w:szCs w:val="24"/>
        </w:rPr>
      </w:pPr>
    </w:p>
    <w:p w14:paraId="701CFD89" w14:textId="77777777" w:rsidR="006416CB" w:rsidRPr="002A1025" w:rsidRDefault="006416CB" w:rsidP="002A1025">
      <w:pPr>
        <w:pStyle w:val="ConsPlusNormal"/>
        <w:jc w:val="both"/>
        <w:rPr>
          <w:rFonts w:ascii="Times New Roman" w:hAnsi="Times New Roman" w:cs="Times New Roman"/>
          <w:bCs/>
          <w:sz w:val="24"/>
          <w:szCs w:val="24"/>
        </w:rPr>
      </w:pPr>
    </w:p>
    <w:p w14:paraId="1FFB66E8" w14:textId="77777777" w:rsidR="00F60E65" w:rsidRPr="00AF569A"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9. Срок действия, порядок изменения и расторжения Договора</w:t>
      </w:r>
    </w:p>
    <w:p w14:paraId="0AA7A1A2" w14:textId="77777777" w:rsidR="00F60E65" w:rsidRPr="00AF569A" w:rsidRDefault="00F60E65" w:rsidP="0092784F">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9.1. Договор вступает в силу со дня его подписания Сторонами.</w:t>
      </w:r>
    </w:p>
    <w:p w14:paraId="5BF0850A" w14:textId="46BDEC19" w:rsidR="00F60E65" w:rsidRPr="00AF569A" w:rsidRDefault="00F60E65" w:rsidP="0092784F">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9.2. Д</w:t>
      </w:r>
      <w:r>
        <w:rPr>
          <w:rFonts w:ascii="Times New Roman" w:hAnsi="Times New Roman" w:cs="Times New Roman"/>
          <w:sz w:val="24"/>
          <w:szCs w:val="24"/>
        </w:rPr>
        <w:t xml:space="preserve">оговор действует </w:t>
      </w:r>
      <w:r w:rsidR="00FB1FB4">
        <w:rPr>
          <w:rFonts w:ascii="Times New Roman" w:hAnsi="Times New Roman" w:cs="Times New Roman"/>
          <w:sz w:val="24"/>
          <w:szCs w:val="24"/>
        </w:rPr>
        <w:t xml:space="preserve">с момента заключения и </w:t>
      </w:r>
      <w:r w:rsidRPr="004A61CF">
        <w:rPr>
          <w:rFonts w:ascii="Times New Roman" w:hAnsi="Times New Roman" w:cs="Times New Roman"/>
          <w:b/>
          <w:bCs/>
          <w:sz w:val="24"/>
          <w:szCs w:val="24"/>
        </w:rPr>
        <w:t>до 3</w:t>
      </w:r>
      <w:r w:rsidR="0006432E" w:rsidRPr="004A61CF">
        <w:rPr>
          <w:rFonts w:ascii="Times New Roman" w:hAnsi="Times New Roman" w:cs="Times New Roman"/>
          <w:b/>
          <w:bCs/>
          <w:sz w:val="24"/>
          <w:szCs w:val="24"/>
        </w:rPr>
        <w:t>1.12</w:t>
      </w:r>
      <w:r w:rsidR="005B0E79" w:rsidRPr="004A61CF">
        <w:rPr>
          <w:rFonts w:ascii="Times New Roman" w:hAnsi="Times New Roman" w:cs="Times New Roman"/>
          <w:b/>
          <w:bCs/>
          <w:sz w:val="24"/>
          <w:szCs w:val="24"/>
        </w:rPr>
        <w:t>.202</w:t>
      </w:r>
      <w:r w:rsidR="00F12218" w:rsidRPr="004A61CF">
        <w:rPr>
          <w:rFonts w:ascii="Times New Roman" w:hAnsi="Times New Roman" w:cs="Times New Roman"/>
          <w:b/>
          <w:bCs/>
          <w:sz w:val="24"/>
          <w:szCs w:val="24"/>
        </w:rPr>
        <w:t>6</w:t>
      </w:r>
      <w:r w:rsidRPr="004A61CF">
        <w:rPr>
          <w:rFonts w:ascii="Times New Roman" w:hAnsi="Times New Roman" w:cs="Times New Roman"/>
          <w:b/>
          <w:bCs/>
          <w:sz w:val="24"/>
          <w:szCs w:val="24"/>
        </w:rPr>
        <w:t xml:space="preserve"> года</w:t>
      </w:r>
      <w:r w:rsidRPr="00AF569A">
        <w:rPr>
          <w:rFonts w:ascii="Times New Roman" w:hAnsi="Times New Roman" w:cs="Times New Roman"/>
          <w:sz w:val="24"/>
          <w:szCs w:val="24"/>
        </w:rPr>
        <w:t>, но в любом случае до полного исполнения Сторонами своих обязательств по Договору в полном объеме.</w:t>
      </w:r>
    </w:p>
    <w:p w14:paraId="352CAB86" w14:textId="71B90CB6" w:rsidR="00F60E65" w:rsidRPr="00AF569A" w:rsidRDefault="00F60E65" w:rsidP="0092784F">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9.3.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законодательством Российской Федерации</w:t>
      </w:r>
      <w:r w:rsidR="00FB1FB4">
        <w:rPr>
          <w:rFonts w:ascii="Times New Roman" w:hAnsi="Times New Roman" w:cs="Times New Roman"/>
          <w:sz w:val="24"/>
          <w:szCs w:val="24"/>
        </w:rPr>
        <w:t xml:space="preserve"> и Положением Заказчика</w:t>
      </w:r>
      <w:r w:rsidRPr="00AF569A">
        <w:rPr>
          <w:rFonts w:ascii="Times New Roman" w:hAnsi="Times New Roman" w:cs="Times New Roman"/>
          <w:sz w:val="24"/>
          <w:szCs w:val="24"/>
        </w:rPr>
        <w:t>.</w:t>
      </w:r>
    </w:p>
    <w:p w14:paraId="4C1AA52A" w14:textId="77777777" w:rsidR="00FB1FB4" w:rsidRPr="00FB1FB4" w:rsidRDefault="00F60E65" w:rsidP="00FB1FB4">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lastRenderedPageBreak/>
        <w:t xml:space="preserve">9.4. </w:t>
      </w:r>
      <w:r w:rsidR="00FB1FB4" w:rsidRPr="00FB1FB4">
        <w:rPr>
          <w:rFonts w:ascii="Times New Roman" w:hAnsi="Times New Roman" w:cs="Times New Roman"/>
          <w:sz w:val="24"/>
          <w:szCs w:val="24"/>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02AABB10" w14:textId="77777777" w:rsidR="00FB1FB4" w:rsidRPr="00FB1FB4" w:rsidRDefault="00FB1FB4" w:rsidP="00FB1FB4">
      <w:pPr>
        <w:pStyle w:val="ConsPlusNormal"/>
        <w:ind w:firstLine="540"/>
        <w:jc w:val="both"/>
        <w:rPr>
          <w:rFonts w:ascii="Times New Roman" w:hAnsi="Times New Roman" w:cs="Times New Roman"/>
          <w:sz w:val="24"/>
          <w:szCs w:val="24"/>
        </w:rPr>
      </w:pPr>
      <w:r w:rsidRPr="00FB1FB4">
        <w:rPr>
          <w:rFonts w:ascii="Times New Roman" w:hAnsi="Times New Roman" w:cs="Times New Roman"/>
          <w:sz w:val="24"/>
          <w:szCs w:val="24"/>
        </w:rPr>
        <w:t xml:space="preserve">9.5. Договор может быть расторгнут Заказчиком в одностороннем порядке в случае, если это было предусмотрено договором. </w:t>
      </w:r>
    </w:p>
    <w:p w14:paraId="2CE0D3D1" w14:textId="5591BB01" w:rsidR="00FB1FB4" w:rsidRDefault="00FB1FB4" w:rsidP="00FB1FB4">
      <w:pPr>
        <w:pStyle w:val="ConsPlusNormal"/>
        <w:ind w:firstLine="540"/>
        <w:jc w:val="both"/>
        <w:rPr>
          <w:rFonts w:ascii="Times New Roman" w:hAnsi="Times New Roman" w:cs="Times New Roman"/>
          <w:sz w:val="24"/>
          <w:szCs w:val="24"/>
        </w:rPr>
      </w:pPr>
      <w:r w:rsidRPr="00FB1FB4">
        <w:rPr>
          <w:rFonts w:ascii="Times New Roman" w:hAnsi="Times New Roman" w:cs="Times New Roman"/>
          <w:sz w:val="24"/>
          <w:szCs w:val="24"/>
        </w:rPr>
        <w:t xml:space="preserve">9.6.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конкурентной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 </w:t>
      </w:r>
    </w:p>
    <w:p w14:paraId="52C00B00" w14:textId="49CE4458" w:rsidR="00FB1FB4" w:rsidRPr="00FB1FB4" w:rsidRDefault="00FB1FB4" w:rsidP="00FB1FB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9.7. В остальном в части расторжения и изменения Договора, Стороны руководствуются Положением Заказчика и действующим законодательством. </w:t>
      </w:r>
    </w:p>
    <w:p w14:paraId="2DD2F44F" w14:textId="482ACD98" w:rsidR="00FB1FB4" w:rsidRPr="00AF569A" w:rsidRDefault="00FB1FB4" w:rsidP="00FB1FB4">
      <w:pPr>
        <w:pStyle w:val="ConsPlusNormal"/>
        <w:ind w:firstLine="540"/>
        <w:jc w:val="both"/>
        <w:rPr>
          <w:rFonts w:ascii="Times New Roman" w:hAnsi="Times New Roman" w:cs="Times New Roman"/>
          <w:sz w:val="24"/>
          <w:szCs w:val="24"/>
        </w:rPr>
      </w:pPr>
    </w:p>
    <w:p w14:paraId="4F208390" w14:textId="77777777" w:rsidR="00F60E65" w:rsidRPr="00AF569A" w:rsidRDefault="00F60E65" w:rsidP="00F60E65">
      <w:pPr>
        <w:pStyle w:val="ConsPlusNormal"/>
        <w:jc w:val="both"/>
        <w:rPr>
          <w:rFonts w:ascii="Times New Roman" w:hAnsi="Times New Roman" w:cs="Times New Roman"/>
          <w:i/>
          <w:sz w:val="24"/>
          <w:szCs w:val="24"/>
        </w:rPr>
      </w:pPr>
    </w:p>
    <w:p w14:paraId="2D64024E" w14:textId="77777777" w:rsidR="00F60E65" w:rsidRPr="00AF569A"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10. Обстоятельства непреодолимой силы</w:t>
      </w:r>
    </w:p>
    <w:p w14:paraId="70B93FC0"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10.1.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14:paraId="0DCFABA7"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10.2. Сторона, для которой создалась невозможность исполнения обязательств по Договору вследствие обстоятельств непреодолимой силы, не позднее 2 (двух)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2F8E5BB"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10.3.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51921C63"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10.4.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6D57D9B4" w14:textId="77777777" w:rsidR="00F60E65" w:rsidRPr="00AF569A" w:rsidRDefault="00F60E65" w:rsidP="00F60E65">
      <w:pPr>
        <w:pStyle w:val="ConsPlusNormal"/>
        <w:jc w:val="both"/>
        <w:rPr>
          <w:rFonts w:ascii="Times New Roman" w:hAnsi="Times New Roman" w:cs="Times New Roman"/>
          <w:sz w:val="24"/>
          <w:szCs w:val="24"/>
        </w:rPr>
      </w:pPr>
    </w:p>
    <w:p w14:paraId="5E47C321" w14:textId="77777777" w:rsidR="00F60E65" w:rsidRPr="00AF569A" w:rsidRDefault="00F60E65" w:rsidP="00F60E65">
      <w:pPr>
        <w:pStyle w:val="ConsPlusNormal"/>
        <w:ind w:firstLine="540"/>
        <w:jc w:val="both"/>
        <w:outlineLvl w:val="1"/>
        <w:rPr>
          <w:rFonts w:ascii="Times New Roman" w:hAnsi="Times New Roman" w:cs="Times New Roman"/>
          <w:b/>
          <w:sz w:val="24"/>
          <w:szCs w:val="24"/>
        </w:rPr>
      </w:pPr>
      <w:bookmarkStart w:id="12" w:name="P344"/>
      <w:bookmarkEnd w:id="12"/>
      <w:r w:rsidRPr="00AF569A">
        <w:rPr>
          <w:rFonts w:ascii="Times New Roman" w:hAnsi="Times New Roman" w:cs="Times New Roman"/>
          <w:b/>
          <w:sz w:val="24"/>
          <w:szCs w:val="24"/>
        </w:rPr>
        <w:t>Статья 11. Порядок урегулирования споров</w:t>
      </w:r>
    </w:p>
    <w:p w14:paraId="0215A2D5"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11.1. 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131470B1"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11.2. Все достигнутые договоренности Стороны оформляют в виде дополнительных соглашений, подписанных Сторонами и скрепленных печатями (при наличии).</w:t>
      </w:r>
    </w:p>
    <w:p w14:paraId="1233E955"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11.3. До передачи спора на разрешение Арбитражного суда Стороны примут меры к его урегулированию в претензионном порядке.</w:t>
      </w:r>
    </w:p>
    <w:p w14:paraId="6C8B20BE"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11.3.1. Претензия должна быть направлена в письменном виде. По полученной претензии Сторона должна дать письменный ответ по существу в срок не позднее 3 (трех) календарных дней </w:t>
      </w:r>
      <w:proofErr w:type="gramStart"/>
      <w:r w:rsidRPr="00AF569A">
        <w:rPr>
          <w:rFonts w:ascii="Times New Roman" w:hAnsi="Times New Roman" w:cs="Times New Roman"/>
          <w:sz w:val="24"/>
          <w:szCs w:val="24"/>
        </w:rPr>
        <w:t>с даты</w:t>
      </w:r>
      <w:proofErr w:type="gramEnd"/>
      <w:r w:rsidRPr="00AF569A">
        <w:rPr>
          <w:rFonts w:ascii="Times New Roman" w:hAnsi="Times New Roman" w:cs="Times New Roman"/>
          <w:sz w:val="24"/>
          <w:szCs w:val="24"/>
        </w:rPr>
        <w:t xml:space="preserve"> ее получения. Оставление претензии без ответа в установленный срок означает признание требований претензии.</w:t>
      </w:r>
    </w:p>
    <w:p w14:paraId="30740213"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11.3.2.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6D805FDA"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11.3.3. Если претензионные требования подлежат денежной оценке, в претензии указывается требуемая сумма и ее полный и обоснованный расчет.</w:t>
      </w:r>
    </w:p>
    <w:p w14:paraId="70EA1CF0"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11.3.4.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60650F02"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w:t>
      </w:r>
      <w:r w:rsidRPr="00AF569A">
        <w:rPr>
          <w:rFonts w:ascii="Times New Roman" w:hAnsi="Times New Roman" w:cs="Times New Roman"/>
          <w:sz w:val="24"/>
          <w:szCs w:val="24"/>
        </w:rPr>
        <w:lastRenderedPageBreak/>
        <w:t>урегулированию спора.</w:t>
      </w:r>
    </w:p>
    <w:p w14:paraId="1FFDA841"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11.4. В случае невыполнения Сторонами своих обязательств и недостижения взаимного согласия споры по Договору разрешаются в Арбитражном суде по месту нахождения Заказчика.</w:t>
      </w:r>
    </w:p>
    <w:p w14:paraId="612C8800" w14:textId="77777777" w:rsidR="00F60E65" w:rsidRPr="00AF569A" w:rsidRDefault="00F60E65" w:rsidP="00F60E65">
      <w:pPr>
        <w:pStyle w:val="ConsPlusNormal"/>
        <w:ind w:firstLine="540"/>
        <w:jc w:val="both"/>
        <w:rPr>
          <w:rFonts w:ascii="Times New Roman" w:hAnsi="Times New Roman" w:cs="Times New Roman"/>
          <w:sz w:val="24"/>
          <w:szCs w:val="24"/>
        </w:rPr>
      </w:pPr>
    </w:p>
    <w:p w14:paraId="046A3F4C" w14:textId="77777777" w:rsidR="00F60E65" w:rsidRPr="009D521B" w:rsidRDefault="00F60E65" w:rsidP="00F60E65">
      <w:pPr>
        <w:pStyle w:val="ConsPlusNormal"/>
        <w:ind w:firstLine="540"/>
        <w:jc w:val="both"/>
        <w:outlineLvl w:val="1"/>
        <w:rPr>
          <w:rFonts w:ascii="Times New Roman" w:hAnsi="Times New Roman" w:cs="Times New Roman"/>
          <w:b/>
          <w:sz w:val="22"/>
          <w:szCs w:val="22"/>
        </w:rPr>
      </w:pPr>
      <w:r w:rsidRPr="009D521B">
        <w:rPr>
          <w:rFonts w:ascii="Times New Roman" w:hAnsi="Times New Roman" w:cs="Times New Roman"/>
          <w:b/>
          <w:sz w:val="22"/>
          <w:szCs w:val="22"/>
        </w:rPr>
        <w:t>Статья 12. Прочие условия</w:t>
      </w:r>
    </w:p>
    <w:p w14:paraId="7B0AEB2C" w14:textId="77777777" w:rsidR="00F60E65" w:rsidRPr="0092784F" w:rsidRDefault="00F60E65" w:rsidP="00F60E65">
      <w:pPr>
        <w:pStyle w:val="ConsPlusNormal"/>
        <w:ind w:firstLine="540"/>
        <w:jc w:val="both"/>
        <w:rPr>
          <w:rFonts w:ascii="Times New Roman" w:hAnsi="Times New Roman" w:cs="Times New Roman"/>
          <w:sz w:val="24"/>
          <w:szCs w:val="24"/>
        </w:rPr>
      </w:pPr>
      <w:r w:rsidRPr="0092784F">
        <w:rPr>
          <w:rFonts w:ascii="Times New Roman" w:hAnsi="Times New Roman" w:cs="Times New Roman"/>
          <w:sz w:val="24"/>
          <w:szCs w:val="24"/>
        </w:rPr>
        <w:t>12.1. Все уведомления Сторон, связанные с исполнением Договора, направляются в письменной форме по почте заказным письмом с уведомлением о вручении по адресу Стороны, указанному в Договоре,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Договоре. При невозможности получения указанных подтверждения или информации датой такого надлежащего уведомления признается дата по истечении 3 (трех)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6CECE966" w14:textId="77777777" w:rsidR="00F60E65" w:rsidRPr="0092784F" w:rsidRDefault="00F60E65" w:rsidP="00F60E65">
      <w:pPr>
        <w:pStyle w:val="ConsPlusNormal"/>
        <w:ind w:firstLine="540"/>
        <w:jc w:val="both"/>
        <w:rPr>
          <w:rFonts w:ascii="Times New Roman" w:hAnsi="Times New Roman" w:cs="Times New Roman"/>
          <w:sz w:val="24"/>
          <w:szCs w:val="24"/>
        </w:rPr>
      </w:pPr>
      <w:r w:rsidRPr="0092784F">
        <w:rPr>
          <w:rFonts w:ascii="Times New Roman" w:hAnsi="Times New Roman" w:cs="Times New Roman"/>
          <w:sz w:val="24"/>
          <w:szCs w:val="24"/>
        </w:rPr>
        <w:t xml:space="preserve">12.2. Договор составлен в 2 (двух) экземплярах, по одному для каждой из Сторон, имеющих одинаковую юридическую силу. </w:t>
      </w:r>
    </w:p>
    <w:p w14:paraId="57C2D5FB" w14:textId="77777777" w:rsidR="00F60E65" w:rsidRPr="0092784F" w:rsidRDefault="00F60E65" w:rsidP="00F60E65">
      <w:pPr>
        <w:pStyle w:val="ConsPlusNormal"/>
        <w:ind w:firstLine="540"/>
        <w:jc w:val="both"/>
        <w:rPr>
          <w:rFonts w:ascii="Times New Roman" w:hAnsi="Times New Roman" w:cs="Times New Roman"/>
          <w:sz w:val="24"/>
          <w:szCs w:val="24"/>
        </w:rPr>
      </w:pPr>
      <w:r w:rsidRPr="0092784F">
        <w:rPr>
          <w:rFonts w:ascii="Times New Roman" w:hAnsi="Times New Roman" w:cs="Times New Roman"/>
          <w:sz w:val="24"/>
          <w:szCs w:val="24"/>
        </w:rPr>
        <w:t>12.3.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6897D59F" w14:textId="77777777" w:rsidR="00F60E65" w:rsidRPr="0092784F" w:rsidRDefault="00F60E65" w:rsidP="00F60E65">
      <w:pPr>
        <w:pStyle w:val="ConsPlusNormal"/>
        <w:ind w:firstLine="540"/>
        <w:jc w:val="both"/>
        <w:rPr>
          <w:rFonts w:ascii="Times New Roman" w:hAnsi="Times New Roman" w:cs="Times New Roman"/>
          <w:sz w:val="24"/>
          <w:szCs w:val="24"/>
        </w:rPr>
      </w:pPr>
      <w:r w:rsidRPr="0092784F">
        <w:rPr>
          <w:rFonts w:ascii="Times New Roman" w:hAnsi="Times New Roman" w:cs="Times New Roman"/>
          <w:sz w:val="24"/>
          <w:szCs w:val="24"/>
        </w:rPr>
        <w:t>12.4.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23EB33FE" w14:textId="77777777" w:rsidR="00F60E65" w:rsidRPr="0092784F" w:rsidRDefault="00F60E65" w:rsidP="00F60E65">
      <w:pPr>
        <w:pStyle w:val="ConsPlusNormal"/>
        <w:ind w:firstLine="540"/>
        <w:jc w:val="both"/>
        <w:rPr>
          <w:rFonts w:ascii="Times New Roman" w:hAnsi="Times New Roman" w:cs="Times New Roman"/>
          <w:sz w:val="24"/>
          <w:szCs w:val="24"/>
        </w:rPr>
      </w:pPr>
      <w:r w:rsidRPr="0092784F">
        <w:rPr>
          <w:rFonts w:ascii="Times New Roman" w:hAnsi="Times New Roman" w:cs="Times New Roman"/>
          <w:sz w:val="24"/>
          <w:szCs w:val="24"/>
        </w:rPr>
        <w:t>12.5. Во всем, что не предусмотрено Договором, Стороны руководствуются законодательством Российской Федерации.</w:t>
      </w:r>
    </w:p>
    <w:p w14:paraId="11365B16" w14:textId="77777777" w:rsidR="00F60E65" w:rsidRPr="0092784F" w:rsidRDefault="00F60E65" w:rsidP="00F60E65">
      <w:pPr>
        <w:pStyle w:val="ConsPlusNormal"/>
        <w:ind w:firstLine="540"/>
        <w:jc w:val="both"/>
        <w:rPr>
          <w:rFonts w:ascii="Times New Roman" w:hAnsi="Times New Roman" w:cs="Times New Roman"/>
          <w:sz w:val="24"/>
          <w:szCs w:val="24"/>
        </w:rPr>
      </w:pPr>
      <w:r w:rsidRPr="0092784F">
        <w:rPr>
          <w:rFonts w:ascii="Times New Roman" w:hAnsi="Times New Roman" w:cs="Times New Roman"/>
          <w:sz w:val="24"/>
          <w:szCs w:val="24"/>
        </w:rPr>
        <w:t>12.6. Неотъемлемыми частями Договора являются:</w:t>
      </w:r>
    </w:p>
    <w:p w14:paraId="6D511D3A" w14:textId="77777777" w:rsidR="00F60E65" w:rsidRPr="0092784F" w:rsidRDefault="00F60E65" w:rsidP="00F60E65">
      <w:pPr>
        <w:pStyle w:val="ConsPlusNormal"/>
        <w:ind w:firstLine="540"/>
        <w:jc w:val="both"/>
        <w:rPr>
          <w:rFonts w:ascii="Times New Roman" w:hAnsi="Times New Roman" w:cs="Times New Roman"/>
          <w:sz w:val="24"/>
          <w:szCs w:val="24"/>
        </w:rPr>
      </w:pPr>
      <w:r w:rsidRPr="0092784F">
        <w:rPr>
          <w:rFonts w:ascii="Times New Roman" w:hAnsi="Times New Roman" w:cs="Times New Roman"/>
          <w:sz w:val="24"/>
          <w:szCs w:val="24"/>
        </w:rPr>
        <w:t xml:space="preserve">- </w:t>
      </w:r>
      <w:hyperlink w:anchor="P393" w:history="1">
        <w:r w:rsidRPr="0092784F">
          <w:rPr>
            <w:rFonts w:ascii="Times New Roman" w:hAnsi="Times New Roman" w:cs="Times New Roman"/>
            <w:sz w:val="24"/>
            <w:szCs w:val="24"/>
          </w:rPr>
          <w:t>Приложение 1</w:t>
        </w:r>
      </w:hyperlink>
      <w:r w:rsidRPr="0092784F">
        <w:rPr>
          <w:rFonts w:ascii="Times New Roman" w:hAnsi="Times New Roman" w:cs="Times New Roman"/>
          <w:sz w:val="24"/>
          <w:szCs w:val="24"/>
        </w:rPr>
        <w:t xml:space="preserve"> «Спецификация поставляемых товаров»;</w:t>
      </w:r>
    </w:p>
    <w:p w14:paraId="5BDB29C9" w14:textId="77777777" w:rsidR="00F60E65" w:rsidRPr="0092784F" w:rsidRDefault="00F60E65" w:rsidP="00F60E65">
      <w:pPr>
        <w:pStyle w:val="ConsPlusNormal"/>
        <w:ind w:firstLine="540"/>
        <w:jc w:val="both"/>
        <w:rPr>
          <w:rFonts w:ascii="Times New Roman" w:hAnsi="Times New Roman" w:cs="Times New Roman"/>
          <w:sz w:val="24"/>
          <w:szCs w:val="24"/>
        </w:rPr>
      </w:pPr>
      <w:r w:rsidRPr="0092784F">
        <w:rPr>
          <w:rFonts w:ascii="Times New Roman" w:hAnsi="Times New Roman" w:cs="Times New Roman"/>
          <w:sz w:val="24"/>
          <w:szCs w:val="24"/>
        </w:rPr>
        <w:t xml:space="preserve">- </w:t>
      </w:r>
      <w:hyperlink w:anchor="P479" w:history="1">
        <w:r w:rsidRPr="0092784F">
          <w:rPr>
            <w:rFonts w:ascii="Times New Roman" w:hAnsi="Times New Roman" w:cs="Times New Roman"/>
            <w:sz w:val="24"/>
            <w:szCs w:val="24"/>
          </w:rPr>
          <w:t>Приложение 2</w:t>
        </w:r>
      </w:hyperlink>
      <w:r w:rsidRPr="0092784F">
        <w:rPr>
          <w:rFonts w:ascii="Times New Roman" w:hAnsi="Times New Roman" w:cs="Times New Roman"/>
          <w:sz w:val="24"/>
          <w:szCs w:val="24"/>
        </w:rPr>
        <w:t xml:space="preserve"> «Форма акта приемки-передачи товара»;</w:t>
      </w:r>
    </w:p>
    <w:p w14:paraId="01DEFDA2" w14:textId="77777777" w:rsidR="00F60E65" w:rsidRPr="0092784F" w:rsidRDefault="00F60E65" w:rsidP="00F60E65">
      <w:pPr>
        <w:pStyle w:val="ConsPlusNormal"/>
        <w:ind w:firstLine="540"/>
        <w:jc w:val="both"/>
        <w:rPr>
          <w:rFonts w:ascii="Times New Roman" w:hAnsi="Times New Roman" w:cs="Times New Roman"/>
          <w:sz w:val="24"/>
          <w:szCs w:val="24"/>
        </w:rPr>
      </w:pPr>
      <w:r w:rsidRPr="0092784F">
        <w:rPr>
          <w:rFonts w:ascii="Times New Roman" w:hAnsi="Times New Roman" w:cs="Times New Roman"/>
          <w:sz w:val="24"/>
          <w:szCs w:val="24"/>
        </w:rPr>
        <w:t xml:space="preserve">- </w:t>
      </w:r>
      <w:hyperlink w:anchor="P541" w:history="1">
        <w:r w:rsidRPr="0092784F">
          <w:rPr>
            <w:rFonts w:ascii="Times New Roman" w:hAnsi="Times New Roman" w:cs="Times New Roman"/>
            <w:sz w:val="24"/>
            <w:szCs w:val="24"/>
          </w:rPr>
          <w:t>Приложение 3</w:t>
        </w:r>
      </w:hyperlink>
      <w:r w:rsidRPr="0092784F">
        <w:rPr>
          <w:rFonts w:ascii="Times New Roman" w:hAnsi="Times New Roman" w:cs="Times New Roman"/>
          <w:sz w:val="24"/>
          <w:szCs w:val="24"/>
        </w:rPr>
        <w:t xml:space="preserve"> «Техническая характеристика поставляемого товара (техническое задание)»;</w:t>
      </w:r>
    </w:p>
    <w:p w14:paraId="62B4DBC2" w14:textId="77777777" w:rsidR="00F60E65" w:rsidRPr="0092784F" w:rsidRDefault="00F60E65" w:rsidP="00F60E65">
      <w:pPr>
        <w:pStyle w:val="ConsPlusNormal"/>
        <w:ind w:firstLine="540"/>
        <w:jc w:val="both"/>
        <w:rPr>
          <w:rFonts w:ascii="Times New Roman" w:hAnsi="Times New Roman" w:cs="Times New Roman"/>
          <w:sz w:val="24"/>
          <w:szCs w:val="24"/>
        </w:rPr>
      </w:pPr>
      <w:r w:rsidRPr="0092784F">
        <w:rPr>
          <w:rFonts w:ascii="Times New Roman" w:hAnsi="Times New Roman" w:cs="Times New Roman"/>
          <w:sz w:val="24"/>
          <w:szCs w:val="24"/>
        </w:rPr>
        <w:t xml:space="preserve">- </w:t>
      </w:r>
      <w:hyperlink w:anchor="P594" w:history="1">
        <w:r w:rsidRPr="0092784F">
          <w:rPr>
            <w:rFonts w:ascii="Times New Roman" w:hAnsi="Times New Roman" w:cs="Times New Roman"/>
            <w:sz w:val="24"/>
            <w:szCs w:val="24"/>
          </w:rPr>
          <w:t>Приложение 4</w:t>
        </w:r>
      </w:hyperlink>
      <w:r w:rsidRPr="0092784F">
        <w:rPr>
          <w:rFonts w:ascii="Times New Roman" w:hAnsi="Times New Roman" w:cs="Times New Roman"/>
          <w:sz w:val="24"/>
          <w:szCs w:val="24"/>
        </w:rPr>
        <w:t xml:space="preserve"> «График поставки».</w:t>
      </w:r>
    </w:p>
    <w:p w14:paraId="4F5F8C40" w14:textId="77777777" w:rsidR="00F60E65" w:rsidRPr="0092784F" w:rsidRDefault="00F60E65" w:rsidP="0092784F">
      <w:pPr>
        <w:pStyle w:val="ConsPlusNormal"/>
        <w:ind w:firstLine="540"/>
        <w:jc w:val="both"/>
        <w:rPr>
          <w:rFonts w:ascii="Times New Roman" w:hAnsi="Times New Roman" w:cs="Times New Roman"/>
          <w:sz w:val="24"/>
          <w:szCs w:val="24"/>
        </w:rPr>
      </w:pPr>
      <w:bookmarkStart w:id="13" w:name="P369"/>
      <w:bookmarkEnd w:id="13"/>
      <w:r w:rsidRPr="0092784F">
        <w:rPr>
          <w:rFonts w:ascii="Times New Roman" w:hAnsi="Times New Roman" w:cs="Times New Roman"/>
          <w:sz w:val="24"/>
          <w:szCs w:val="24"/>
        </w:rPr>
        <w:t>Статья 13. Адреса, реквизиты и подписи Сторон</w:t>
      </w:r>
    </w:p>
    <w:p w14:paraId="1F945DE0" w14:textId="77777777" w:rsidR="00F60E65" w:rsidRPr="009D521B" w:rsidRDefault="00F60E65" w:rsidP="00F60E65">
      <w:pPr>
        <w:pStyle w:val="ConsPlusNormal"/>
        <w:ind w:firstLine="0"/>
        <w:jc w:val="both"/>
        <w:outlineLvl w:val="1"/>
        <w:rPr>
          <w:rFonts w:ascii="Times New Roman" w:hAnsi="Times New Roman" w:cs="Times New Roman"/>
          <w:b/>
          <w:sz w:val="22"/>
          <w:szCs w:val="22"/>
        </w:rPr>
      </w:pPr>
    </w:p>
    <w:tbl>
      <w:tblPr>
        <w:tblW w:w="10490" w:type="dxa"/>
        <w:tblLook w:val="01E0" w:firstRow="1" w:lastRow="1" w:firstColumn="1" w:lastColumn="1" w:noHBand="0" w:noVBand="0"/>
      </w:tblPr>
      <w:tblGrid>
        <w:gridCol w:w="4820"/>
        <w:gridCol w:w="229"/>
        <w:gridCol w:w="5441"/>
      </w:tblGrid>
      <w:tr w:rsidR="00F60E65" w:rsidRPr="009D521B" w14:paraId="3687F222" w14:textId="77777777" w:rsidTr="00527248">
        <w:tc>
          <w:tcPr>
            <w:tcW w:w="4820" w:type="dxa"/>
            <w:hideMark/>
          </w:tcPr>
          <w:p w14:paraId="19E22010" w14:textId="77777777" w:rsidR="00F60E65" w:rsidRPr="009D521B" w:rsidRDefault="00F60E65" w:rsidP="00527248">
            <w:pPr>
              <w:jc w:val="both"/>
              <w:rPr>
                <w:b/>
                <w:sz w:val="22"/>
                <w:szCs w:val="22"/>
              </w:rPr>
            </w:pPr>
            <w:r w:rsidRPr="009D521B">
              <w:rPr>
                <w:b/>
                <w:sz w:val="22"/>
                <w:szCs w:val="22"/>
              </w:rPr>
              <w:t xml:space="preserve">Заказчик: </w:t>
            </w:r>
          </w:p>
        </w:tc>
        <w:tc>
          <w:tcPr>
            <w:tcW w:w="229" w:type="dxa"/>
          </w:tcPr>
          <w:p w14:paraId="12F4B672" w14:textId="77777777" w:rsidR="00F60E65" w:rsidRPr="009D521B" w:rsidRDefault="00F60E65" w:rsidP="00527248">
            <w:pPr>
              <w:jc w:val="both"/>
              <w:rPr>
                <w:b/>
                <w:sz w:val="22"/>
                <w:szCs w:val="22"/>
              </w:rPr>
            </w:pPr>
          </w:p>
        </w:tc>
        <w:tc>
          <w:tcPr>
            <w:tcW w:w="5441" w:type="dxa"/>
            <w:hideMark/>
          </w:tcPr>
          <w:p w14:paraId="5107E278" w14:textId="77777777" w:rsidR="00F60E65" w:rsidRPr="009D521B" w:rsidRDefault="00F60E65" w:rsidP="00527248">
            <w:pPr>
              <w:jc w:val="both"/>
              <w:rPr>
                <w:b/>
                <w:sz w:val="22"/>
                <w:szCs w:val="22"/>
              </w:rPr>
            </w:pPr>
            <w:r w:rsidRPr="009D521B">
              <w:rPr>
                <w:b/>
                <w:sz w:val="22"/>
                <w:szCs w:val="22"/>
              </w:rPr>
              <w:t>Поставщик:</w:t>
            </w:r>
          </w:p>
        </w:tc>
      </w:tr>
      <w:tr w:rsidR="00F60E65" w:rsidRPr="009D521B" w14:paraId="4E58C5F7" w14:textId="77777777" w:rsidTr="00527248">
        <w:trPr>
          <w:trHeight w:val="1350"/>
        </w:trPr>
        <w:tc>
          <w:tcPr>
            <w:tcW w:w="4820" w:type="dxa"/>
          </w:tcPr>
          <w:p w14:paraId="1860C258" w14:textId="683487C6" w:rsidR="00F60E65" w:rsidRPr="0092784F" w:rsidRDefault="00F60E65" w:rsidP="0092784F">
            <w:pPr>
              <w:pStyle w:val="ConsPlusNormal"/>
              <w:ind w:firstLine="0"/>
              <w:jc w:val="both"/>
              <w:rPr>
                <w:rFonts w:ascii="Times New Roman" w:hAnsi="Times New Roman" w:cs="Times New Roman"/>
                <w:sz w:val="24"/>
                <w:szCs w:val="24"/>
              </w:rPr>
            </w:pPr>
            <w:r w:rsidRPr="009D521B">
              <w:rPr>
                <w:noProof/>
                <w:sz w:val="22"/>
                <w:szCs w:val="22"/>
              </w:rPr>
              <w:t xml:space="preserve"> </w:t>
            </w:r>
            <w:r w:rsidR="00DD439E">
              <w:rPr>
                <w:rFonts w:ascii="Times New Roman" w:hAnsi="Times New Roman" w:cs="Times New Roman"/>
                <w:sz w:val="24"/>
                <w:szCs w:val="24"/>
              </w:rPr>
              <w:t>о</w:t>
            </w:r>
            <w:r w:rsidRPr="0092784F">
              <w:rPr>
                <w:rFonts w:ascii="Times New Roman" w:hAnsi="Times New Roman" w:cs="Times New Roman"/>
                <w:sz w:val="24"/>
                <w:szCs w:val="24"/>
              </w:rPr>
              <w:t>бластное государственное бюджетное учреждение социального обслуживания «</w:t>
            </w:r>
            <w:r w:rsidR="00DD439E">
              <w:rPr>
                <w:rFonts w:ascii="Times New Roman" w:hAnsi="Times New Roman" w:cs="Times New Roman"/>
                <w:sz w:val="24"/>
                <w:szCs w:val="24"/>
              </w:rPr>
              <w:t>Дом социального обслуживания</w:t>
            </w:r>
            <w:r w:rsidRPr="0092784F">
              <w:rPr>
                <w:rFonts w:ascii="Times New Roman" w:hAnsi="Times New Roman" w:cs="Times New Roman"/>
                <w:sz w:val="24"/>
                <w:szCs w:val="24"/>
              </w:rPr>
              <w:t xml:space="preserve"> </w:t>
            </w:r>
          </w:p>
          <w:p w14:paraId="530C6217" w14:textId="77777777" w:rsidR="00F60E65" w:rsidRPr="0092784F" w:rsidRDefault="00F60E65" w:rsidP="0092784F">
            <w:pPr>
              <w:pStyle w:val="ConsPlusNormal"/>
              <w:ind w:firstLine="0"/>
              <w:jc w:val="both"/>
              <w:rPr>
                <w:rFonts w:ascii="Times New Roman" w:hAnsi="Times New Roman" w:cs="Times New Roman"/>
                <w:sz w:val="24"/>
                <w:szCs w:val="24"/>
              </w:rPr>
            </w:pPr>
            <w:r w:rsidRPr="0092784F">
              <w:rPr>
                <w:rFonts w:ascii="Times New Roman" w:hAnsi="Times New Roman" w:cs="Times New Roman"/>
                <w:sz w:val="24"/>
                <w:szCs w:val="24"/>
              </w:rPr>
              <w:t>п. Водопадный»</w:t>
            </w:r>
          </w:p>
          <w:p w14:paraId="78CD3371" w14:textId="77777777" w:rsidR="00DD439E" w:rsidRDefault="00DD439E" w:rsidP="0092784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Российская Федерация, </w:t>
            </w:r>
            <w:r w:rsidR="00F60E65" w:rsidRPr="0092784F">
              <w:rPr>
                <w:rFonts w:ascii="Times New Roman" w:hAnsi="Times New Roman" w:cs="Times New Roman"/>
                <w:sz w:val="24"/>
                <w:szCs w:val="24"/>
              </w:rPr>
              <w:t xml:space="preserve">665114, Иркутская область, Нижнеудинский район, </w:t>
            </w:r>
          </w:p>
          <w:p w14:paraId="1D1BE812" w14:textId="733B64B8" w:rsidR="00F60E65" w:rsidRPr="0092784F" w:rsidRDefault="00F60E65" w:rsidP="0092784F">
            <w:pPr>
              <w:pStyle w:val="ConsPlusNormal"/>
              <w:ind w:firstLine="0"/>
              <w:jc w:val="both"/>
              <w:rPr>
                <w:rFonts w:ascii="Times New Roman" w:hAnsi="Times New Roman" w:cs="Times New Roman"/>
                <w:sz w:val="24"/>
                <w:szCs w:val="24"/>
              </w:rPr>
            </w:pPr>
            <w:r w:rsidRPr="0092784F">
              <w:rPr>
                <w:rFonts w:ascii="Times New Roman" w:hAnsi="Times New Roman" w:cs="Times New Roman"/>
                <w:sz w:val="24"/>
                <w:szCs w:val="24"/>
              </w:rPr>
              <w:t>п. Водопадный, ул. Молодежная 1</w:t>
            </w:r>
          </w:p>
          <w:p w14:paraId="52A2BA9A" w14:textId="468DBA99" w:rsidR="00F60E65" w:rsidRDefault="00F60E65" w:rsidP="0092784F">
            <w:pPr>
              <w:pStyle w:val="ConsPlusNormal"/>
              <w:ind w:firstLine="0"/>
              <w:jc w:val="both"/>
              <w:rPr>
                <w:rFonts w:ascii="Times New Roman" w:hAnsi="Times New Roman" w:cs="Times New Roman"/>
                <w:sz w:val="24"/>
                <w:szCs w:val="24"/>
              </w:rPr>
            </w:pPr>
            <w:r w:rsidRPr="0092784F">
              <w:rPr>
                <w:rFonts w:ascii="Times New Roman" w:hAnsi="Times New Roman" w:cs="Times New Roman"/>
                <w:sz w:val="24"/>
                <w:szCs w:val="24"/>
              </w:rPr>
              <w:t>Эл</w:t>
            </w:r>
            <w:proofErr w:type="gramStart"/>
            <w:r w:rsidRPr="0092784F">
              <w:rPr>
                <w:rFonts w:ascii="Times New Roman" w:hAnsi="Times New Roman" w:cs="Times New Roman"/>
                <w:sz w:val="24"/>
                <w:szCs w:val="24"/>
              </w:rPr>
              <w:t>.</w:t>
            </w:r>
            <w:proofErr w:type="gramEnd"/>
            <w:r w:rsidRPr="0092784F">
              <w:rPr>
                <w:rFonts w:ascii="Times New Roman" w:hAnsi="Times New Roman" w:cs="Times New Roman"/>
                <w:sz w:val="24"/>
                <w:szCs w:val="24"/>
              </w:rPr>
              <w:t xml:space="preserve"> </w:t>
            </w:r>
            <w:proofErr w:type="gramStart"/>
            <w:r w:rsidRPr="0092784F">
              <w:rPr>
                <w:rFonts w:ascii="Times New Roman" w:hAnsi="Times New Roman" w:cs="Times New Roman"/>
                <w:sz w:val="24"/>
                <w:szCs w:val="24"/>
              </w:rPr>
              <w:t>а</w:t>
            </w:r>
            <w:proofErr w:type="gramEnd"/>
            <w:r w:rsidRPr="0092784F">
              <w:rPr>
                <w:rFonts w:ascii="Times New Roman" w:hAnsi="Times New Roman" w:cs="Times New Roman"/>
                <w:sz w:val="24"/>
                <w:szCs w:val="24"/>
              </w:rPr>
              <w:t xml:space="preserve">дрес: </w:t>
            </w:r>
            <w:hyperlink r:id="rId13" w:history="1">
              <w:r w:rsidRPr="0092784F">
                <w:rPr>
                  <w:rFonts w:ascii="Times New Roman" w:hAnsi="Times New Roman" w:cs="Times New Roman"/>
                  <w:sz w:val="24"/>
                  <w:szCs w:val="24"/>
                </w:rPr>
                <w:t>vodopadny.internat@yandex.ru</w:t>
              </w:r>
            </w:hyperlink>
          </w:p>
          <w:p w14:paraId="47DD8B66" w14:textId="77777777" w:rsidR="00F60E65" w:rsidRPr="0092784F" w:rsidRDefault="00F60E65" w:rsidP="0092784F">
            <w:pPr>
              <w:pStyle w:val="ConsPlusNormal"/>
              <w:ind w:firstLine="0"/>
              <w:jc w:val="both"/>
              <w:rPr>
                <w:rFonts w:ascii="Times New Roman" w:hAnsi="Times New Roman" w:cs="Times New Roman"/>
                <w:sz w:val="24"/>
                <w:szCs w:val="24"/>
              </w:rPr>
            </w:pPr>
            <w:r w:rsidRPr="0092784F">
              <w:rPr>
                <w:rFonts w:ascii="Times New Roman" w:hAnsi="Times New Roman" w:cs="Times New Roman"/>
                <w:sz w:val="24"/>
                <w:szCs w:val="24"/>
              </w:rPr>
              <w:t>Телефон: 8 (3919)870300</w:t>
            </w:r>
          </w:p>
          <w:p w14:paraId="20608F12" w14:textId="77777777" w:rsidR="00AA11BE" w:rsidRDefault="00AA11BE" w:rsidP="0092784F">
            <w:pPr>
              <w:pStyle w:val="ConsPlusNormal"/>
              <w:ind w:firstLine="0"/>
              <w:jc w:val="both"/>
              <w:rPr>
                <w:rFonts w:ascii="Times New Roman" w:hAnsi="Times New Roman" w:cs="Times New Roman"/>
                <w:sz w:val="24"/>
                <w:szCs w:val="24"/>
              </w:rPr>
            </w:pPr>
            <w:proofErr w:type="gramStart"/>
            <w:r w:rsidRPr="00AA11BE">
              <w:rPr>
                <w:rFonts w:ascii="Times New Roman" w:hAnsi="Times New Roman" w:cs="Times New Roman"/>
                <w:sz w:val="24"/>
                <w:szCs w:val="24"/>
              </w:rPr>
              <w:t xml:space="preserve">УФК по Иркутской области  (ОГБУСО </w:t>
            </w:r>
            <w:proofErr w:type="gramEnd"/>
          </w:p>
          <w:p w14:paraId="0499924E" w14:textId="77777777" w:rsidR="00AA11BE" w:rsidRDefault="00AA11BE" w:rsidP="0092784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w:t>
            </w:r>
            <w:r w:rsidRPr="00AA11BE">
              <w:rPr>
                <w:rFonts w:ascii="Times New Roman" w:hAnsi="Times New Roman" w:cs="Times New Roman"/>
                <w:sz w:val="24"/>
                <w:szCs w:val="24"/>
              </w:rPr>
              <w:t xml:space="preserve">Дом социального обслуживания </w:t>
            </w:r>
          </w:p>
          <w:p w14:paraId="52AE63BE" w14:textId="24B9E73A" w:rsidR="00F60E65" w:rsidRPr="0092784F" w:rsidRDefault="00AA11BE" w:rsidP="0092784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п. Водопадный» л/с 8060203</w:t>
            </w:r>
            <w:r w:rsidRPr="00AA11BE">
              <w:rPr>
                <w:rFonts w:ascii="Times New Roman" w:hAnsi="Times New Roman" w:cs="Times New Roman"/>
                <w:sz w:val="24"/>
                <w:szCs w:val="24"/>
              </w:rPr>
              <w:t>0034)</w:t>
            </w:r>
          </w:p>
          <w:p w14:paraId="073551F5" w14:textId="77777777" w:rsidR="00F60E65" w:rsidRPr="0092784F" w:rsidRDefault="00F60E65" w:rsidP="0092784F">
            <w:pPr>
              <w:pStyle w:val="ConsPlusNormal"/>
              <w:ind w:firstLine="0"/>
              <w:jc w:val="both"/>
              <w:rPr>
                <w:rFonts w:ascii="Times New Roman" w:hAnsi="Times New Roman" w:cs="Times New Roman"/>
                <w:sz w:val="24"/>
                <w:szCs w:val="24"/>
              </w:rPr>
            </w:pPr>
            <w:r w:rsidRPr="0092784F">
              <w:rPr>
                <w:rFonts w:ascii="Times New Roman" w:hAnsi="Times New Roman" w:cs="Times New Roman"/>
                <w:sz w:val="24"/>
                <w:szCs w:val="24"/>
              </w:rPr>
              <w:t>ИНН/КПП:3835060679/383501001</w:t>
            </w:r>
          </w:p>
          <w:p w14:paraId="2395E6FE" w14:textId="77777777" w:rsidR="00F60E65" w:rsidRPr="0092784F" w:rsidRDefault="00F60E65" w:rsidP="0092784F">
            <w:pPr>
              <w:pStyle w:val="ConsPlusNormal"/>
              <w:ind w:firstLine="0"/>
              <w:jc w:val="both"/>
              <w:rPr>
                <w:rFonts w:ascii="Times New Roman" w:hAnsi="Times New Roman" w:cs="Times New Roman"/>
                <w:sz w:val="24"/>
                <w:szCs w:val="24"/>
              </w:rPr>
            </w:pPr>
            <w:r w:rsidRPr="0092784F">
              <w:rPr>
                <w:rFonts w:ascii="Times New Roman" w:hAnsi="Times New Roman" w:cs="Times New Roman"/>
                <w:sz w:val="24"/>
                <w:szCs w:val="24"/>
              </w:rPr>
              <w:t>Казначейский счет: 03224643250000003400</w:t>
            </w:r>
          </w:p>
          <w:p w14:paraId="48CB6096" w14:textId="77777777" w:rsidR="00F60E65" w:rsidRPr="0092784F" w:rsidRDefault="00F60E65" w:rsidP="0092784F">
            <w:pPr>
              <w:pStyle w:val="ConsPlusNormal"/>
              <w:ind w:firstLine="0"/>
              <w:jc w:val="both"/>
              <w:rPr>
                <w:rFonts w:ascii="Times New Roman" w:hAnsi="Times New Roman" w:cs="Times New Roman"/>
                <w:sz w:val="24"/>
                <w:szCs w:val="24"/>
              </w:rPr>
            </w:pPr>
            <w:r w:rsidRPr="0092784F">
              <w:rPr>
                <w:rFonts w:ascii="Times New Roman" w:hAnsi="Times New Roman" w:cs="Times New Roman"/>
                <w:sz w:val="24"/>
                <w:szCs w:val="24"/>
              </w:rPr>
              <w:lastRenderedPageBreak/>
              <w:t>Банковский счет: 40102810145370000026</w:t>
            </w:r>
          </w:p>
          <w:p w14:paraId="3D452AD1" w14:textId="295BC29C" w:rsidR="00F60E65" w:rsidRPr="0092784F" w:rsidRDefault="00F60E65" w:rsidP="0092784F">
            <w:pPr>
              <w:pStyle w:val="ConsPlusNormal"/>
              <w:ind w:firstLine="0"/>
              <w:jc w:val="both"/>
              <w:rPr>
                <w:rFonts w:ascii="Times New Roman" w:hAnsi="Times New Roman" w:cs="Times New Roman"/>
                <w:sz w:val="24"/>
                <w:szCs w:val="24"/>
              </w:rPr>
            </w:pPr>
            <w:r w:rsidRPr="0092784F">
              <w:rPr>
                <w:rFonts w:ascii="Times New Roman" w:hAnsi="Times New Roman" w:cs="Times New Roman"/>
                <w:sz w:val="24"/>
                <w:szCs w:val="24"/>
              </w:rPr>
              <w:t xml:space="preserve">БИК: </w:t>
            </w:r>
            <w:r w:rsidR="00AA11BE" w:rsidRPr="00AA11BE">
              <w:rPr>
                <w:rFonts w:ascii="Times New Roman" w:hAnsi="Times New Roman" w:cs="Times New Roman"/>
                <w:sz w:val="24"/>
                <w:szCs w:val="24"/>
              </w:rPr>
              <w:t>012520101</w:t>
            </w:r>
          </w:p>
          <w:p w14:paraId="218862FA" w14:textId="694AA842" w:rsidR="00F60E65" w:rsidRPr="0092784F" w:rsidRDefault="00F60E65" w:rsidP="0092784F">
            <w:pPr>
              <w:pStyle w:val="ConsPlusNormal"/>
              <w:ind w:firstLine="0"/>
              <w:jc w:val="both"/>
              <w:rPr>
                <w:rFonts w:ascii="Times New Roman" w:hAnsi="Times New Roman" w:cs="Times New Roman"/>
                <w:sz w:val="24"/>
                <w:szCs w:val="24"/>
              </w:rPr>
            </w:pPr>
            <w:r w:rsidRPr="0092784F">
              <w:rPr>
                <w:rFonts w:ascii="Times New Roman" w:hAnsi="Times New Roman" w:cs="Times New Roman"/>
                <w:sz w:val="24"/>
                <w:szCs w:val="24"/>
              </w:rPr>
              <w:t xml:space="preserve">Банк: </w:t>
            </w:r>
            <w:r w:rsidR="00AA11BE" w:rsidRPr="00AA11BE">
              <w:rPr>
                <w:rFonts w:ascii="Times New Roman" w:hAnsi="Times New Roman" w:cs="Times New Roman"/>
                <w:sz w:val="24"/>
                <w:szCs w:val="24"/>
              </w:rPr>
              <w:t xml:space="preserve">ОКЦ № 4 </w:t>
            </w:r>
            <w:proofErr w:type="spellStart"/>
            <w:r w:rsidR="00AA11BE" w:rsidRPr="00AA11BE">
              <w:rPr>
                <w:rFonts w:ascii="Times New Roman" w:hAnsi="Times New Roman" w:cs="Times New Roman"/>
                <w:sz w:val="24"/>
                <w:szCs w:val="24"/>
              </w:rPr>
              <w:t>СибГУ</w:t>
            </w:r>
            <w:proofErr w:type="spellEnd"/>
            <w:r w:rsidR="00AA11BE" w:rsidRPr="00AA11BE">
              <w:rPr>
                <w:rFonts w:ascii="Times New Roman" w:hAnsi="Times New Roman" w:cs="Times New Roman"/>
                <w:sz w:val="24"/>
                <w:szCs w:val="24"/>
              </w:rPr>
              <w:t xml:space="preserve"> Банка России // УФК ПО ИРКУТСКОЙ ОБЛАСТИ, г. Иркутск</w:t>
            </w:r>
          </w:p>
          <w:p w14:paraId="0849DC80" w14:textId="77777777" w:rsidR="00F60E65" w:rsidRPr="001A5CF0" w:rsidRDefault="00F60E65" w:rsidP="00527248">
            <w:pPr>
              <w:rPr>
                <w:rFonts w:eastAsia="Calibri"/>
                <w:sz w:val="20"/>
                <w:lang w:eastAsia="en-US"/>
              </w:rPr>
            </w:pPr>
          </w:p>
          <w:p w14:paraId="149CDF83" w14:textId="77777777" w:rsidR="00F60E65" w:rsidRPr="009D521B" w:rsidRDefault="00F60E65" w:rsidP="00527248">
            <w:pPr>
              <w:rPr>
                <w:rFonts w:eastAsia="Calibri"/>
                <w:sz w:val="22"/>
                <w:szCs w:val="22"/>
                <w:lang w:eastAsia="en-US"/>
              </w:rPr>
            </w:pPr>
          </w:p>
          <w:p w14:paraId="6137633A" w14:textId="77777777" w:rsidR="00F60E65" w:rsidRPr="009D521B" w:rsidRDefault="00F60E65" w:rsidP="00527248">
            <w:pPr>
              <w:rPr>
                <w:rFonts w:eastAsia="Calibri"/>
                <w:sz w:val="22"/>
                <w:szCs w:val="22"/>
                <w:lang w:eastAsia="en-US"/>
              </w:rPr>
            </w:pPr>
            <w:r w:rsidRPr="009D521B">
              <w:rPr>
                <w:rFonts w:eastAsia="Calibri"/>
                <w:sz w:val="22"/>
                <w:szCs w:val="22"/>
                <w:lang w:eastAsia="en-US"/>
              </w:rPr>
              <w:t>____________________   Терентьев С.Г.</w:t>
            </w:r>
          </w:p>
          <w:p w14:paraId="24E6A294" w14:textId="77777777" w:rsidR="00F60E65" w:rsidRPr="009D521B" w:rsidRDefault="00F60E65" w:rsidP="00527248">
            <w:pPr>
              <w:autoSpaceDE w:val="0"/>
              <w:autoSpaceDN w:val="0"/>
              <w:adjustRightInd w:val="0"/>
              <w:jc w:val="both"/>
              <w:rPr>
                <w:sz w:val="22"/>
                <w:szCs w:val="22"/>
              </w:rPr>
            </w:pPr>
            <w:r w:rsidRPr="009D521B">
              <w:rPr>
                <w:rFonts w:eastAsia="Calibri"/>
                <w:sz w:val="22"/>
                <w:szCs w:val="22"/>
                <w:lang w:eastAsia="en-US"/>
              </w:rPr>
              <w:t xml:space="preserve">            М.П.    </w:t>
            </w:r>
          </w:p>
        </w:tc>
        <w:tc>
          <w:tcPr>
            <w:tcW w:w="229" w:type="dxa"/>
          </w:tcPr>
          <w:p w14:paraId="3EF7E0EE" w14:textId="77777777" w:rsidR="00F60E65" w:rsidRPr="009D521B" w:rsidRDefault="00F60E65" w:rsidP="00527248">
            <w:pPr>
              <w:jc w:val="both"/>
              <w:rPr>
                <w:b/>
                <w:sz w:val="22"/>
                <w:szCs w:val="22"/>
              </w:rPr>
            </w:pPr>
          </w:p>
        </w:tc>
        <w:tc>
          <w:tcPr>
            <w:tcW w:w="5441" w:type="dxa"/>
          </w:tcPr>
          <w:p w14:paraId="467CEA25" w14:textId="77777777" w:rsidR="00F60E65" w:rsidRPr="009D521B" w:rsidRDefault="00F60E65" w:rsidP="00527248">
            <w:pPr>
              <w:widowControl w:val="0"/>
              <w:autoSpaceDE w:val="0"/>
              <w:autoSpaceDN w:val="0"/>
              <w:adjustRightInd w:val="0"/>
              <w:rPr>
                <w:sz w:val="22"/>
                <w:szCs w:val="22"/>
              </w:rPr>
            </w:pPr>
          </w:p>
          <w:p w14:paraId="412F658F" w14:textId="77777777" w:rsidR="00F60E65" w:rsidRPr="009D521B" w:rsidRDefault="00F60E65" w:rsidP="00527248">
            <w:pPr>
              <w:widowControl w:val="0"/>
              <w:autoSpaceDE w:val="0"/>
              <w:autoSpaceDN w:val="0"/>
              <w:adjustRightInd w:val="0"/>
              <w:rPr>
                <w:sz w:val="22"/>
                <w:szCs w:val="22"/>
              </w:rPr>
            </w:pPr>
          </w:p>
          <w:p w14:paraId="5257E9CD" w14:textId="77777777" w:rsidR="00F60E65" w:rsidRDefault="00F60E65" w:rsidP="00527248">
            <w:pPr>
              <w:widowControl w:val="0"/>
              <w:autoSpaceDE w:val="0"/>
              <w:autoSpaceDN w:val="0"/>
              <w:adjustRightInd w:val="0"/>
              <w:rPr>
                <w:sz w:val="22"/>
                <w:szCs w:val="22"/>
              </w:rPr>
            </w:pPr>
          </w:p>
          <w:p w14:paraId="11B148EC" w14:textId="77777777" w:rsidR="0092784F" w:rsidRDefault="0092784F" w:rsidP="00527248">
            <w:pPr>
              <w:widowControl w:val="0"/>
              <w:autoSpaceDE w:val="0"/>
              <w:autoSpaceDN w:val="0"/>
              <w:adjustRightInd w:val="0"/>
              <w:rPr>
                <w:sz w:val="22"/>
                <w:szCs w:val="22"/>
              </w:rPr>
            </w:pPr>
          </w:p>
          <w:p w14:paraId="59474B57" w14:textId="77777777" w:rsidR="0092784F" w:rsidRDefault="0092784F" w:rsidP="00527248">
            <w:pPr>
              <w:widowControl w:val="0"/>
              <w:autoSpaceDE w:val="0"/>
              <w:autoSpaceDN w:val="0"/>
              <w:adjustRightInd w:val="0"/>
              <w:rPr>
                <w:sz w:val="22"/>
                <w:szCs w:val="22"/>
              </w:rPr>
            </w:pPr>
          </w:p>
          <w:p w14:paraId="1F223EFF" w14:textId="77777777" w:rsidR="0092784F" w:rsidRDefault="0092784F" w:rsidP="00527248">
            <w:pPr>
              <w:widowControl w:val="0"/>
              <w:autoSpaceDE w:val="0"/>
              <w:autoSpaceDN w:val="0"/>
              <w:adjustRightInd w:val="0"/>
              <w:rPr>
                <w:sz w:val="22"/>
                <w:szCs w:val="22"/>
              </w:rPr>
            </w:pPr>
          </w:p>
          <w:p w14:paraId="7FD76FCF" w14:textId="77777777" w:rsidR="0092784F" w:rsidRDefault="0092784F" w:rsidP="00527248">
            <w:pPr>
              <w:widowControl w:val="0"/>
              <w:autoSpaceDE w:val="0"/>
              <w:autoSpaceDN w:val="0"/>
              <w:adjustRightInd w:val="0"/>
              <w:rPr>
                <w:sz w:val="22"/>
                <w:szCs w:val="22"/>
              </w:rPr>
            </w:pPr>
          </w:p>
          <w:p w14:paraId="06E95ABA" w14:textId="77777777" w:rsidR="0092784F" w:rsidRDefault="0092784F" w:rsidP="00527248">
            <w:pPr>
              <w:widowControl w:val="0"/>
              <w:autoSpaceDE w:val="0"/>
              <w:autoSpaceDN w:val="0"/>
              <w:adjustRightInd w:val="0"/>
              <w:rPr>
                <w:sz w:val="22"/>
                <w:szCs w:val="22"/>
              </w:rPr>
            </w:pPr>
          </w:p>
          <w:p w14:paraId="414A553B" w14:textId="77777777" w:rsidR="0092784F" w:rsidRDefault="0092784F" w:rsidP="00527248">
            <w:pPr>
              <w:widowControl w:val="0"/>
              <w:autoSpaceDE w:val="0"/>
              <w:autoSpaceDN w:val="0"/>
              <w:adjustRightInd w:val="0"/>
              <w:rPr>
                <w:sz w:val="22"/>
                <w:szCs w:val="22"/>
              </w:rPr>
            </w:pPr>
          </w:p>
          <w:p w14:paraId="5BB49318" w14:textId="77777777" w:rsidR="0092784F" w:rsidRDefault="0092784F" w:rsidP="00527248">
            <w:pPr>
              <w:widowControl w:val="0"/>
              <w:autoSpaceDE w:val="0"/>
              <w:autoSpaceDN w:val="0"/>
              <w:adjustRightInd w:val="0"/>
              <w:rPr>
                <w:sz w:val="22"/>
                <w:szCs w:val="22"/>
              </w:rPr>
            </w:pPr>
          </w:p>
          <w:p w14:paraId="397BF7AE" w14:textId="77777777" w:rsidR="0092784F" w:rsidRDefault="0092784F" w:rsidP="00527248">
            <w:pPr>
              <w:widowControl w:val="0"/>
              <w:autoSpaceDE w:val="0"/>
              <w:autoSpaceDN w:val="0"/>
              <w:adjustRightInd w:val="0"/>
              <w:rPr>
                <w:sz w:val="22"/>
                <w:szCs w:val="22"/>
              </w:rPr>
            </w:pPr>
          </w:p>
          <w:p w14:paraId="63D9A0A1" w14:textId="77777777" w:rsidR="0092784F" w:rsidRDefault="0092784F" w:rsidP="00527248">
            <w:pPr>
              <w:widowControl w:val="0"/>
              <w:autoSpaceDE w:val="0"/>
              <w:autoSpaceDN w:val="0"/>
              <w:adjustRightInd w:val="0"/>
              <w:rPr>
                <w:sz w:val="22"/>
                <w:szCs w:val="22"/>
              </w:rPr>
            </w:pPr>
          </w:p>
          <w:p w14:paraId="2EF43933" w14:textId="77777777" w:rsidR="0092784F" w:rsidRDefault="0092784F" w:rsidP="00527248">
            <w:pPr>
              <w:widowControl w:val="0"/>
              <w:autoSpaceDE w:val="0"/>
              <w:autoSpaceDN w:val="0"/>
              <w:adjustRightInd w:val="0"/>
              <w:rPr>
                <w:sz w:val="22"/>
                <w:szCs w:val="22"/>
              </w:rPr>
            </w:pPr>
          </w:p>
          <w:p w14:paraId="6A4324E7" w14:textId="77777777" w:rsidR="0092784F" w:rsidRDefault="0092784F" w:rsidP="00527248">
            <w:pPr>
              <w:widowControl w:val="0"/>
              <w:autoSpaceDE w:val="0"/>
              <w:autoSpaceDN w:val="0"/>
              <w:adjustRightInd w:val="0"/>
              <w:rPr>
                <w:sz w:val="22"/>
                <w:szCs w:val="22"/>
              </w:rPr>
            </w:pPr>
          </w:p>
          <w:p w14:paraId="2CEBA7C8" w14:textId="77777777" w:rsidR="0092784F" w:rsidRDefault="0092784F" w:rsidP="00527248">
            <w:pPr>
              <w:widowControl w:val="0"/>
              <w:autoSpaceDE w:val="0"/>
              <w:autoSpaceDN w:val="0"/>
              <w:adjustRightInd w:val="0"/>
              <w:rPr>
                <w:sz w:val="22"/>
                <w:szCs w:val="22"/>
              </w:rPr>
            </w:pPr>
          </w:p>
          <w:p w14:paraId="679072C7" w14:textId="77777777" w:rsidR="0092784F" w:rsidRDefault="0092784F" w:rsidP="00527248">
            <w:pPr>
              <w:widowControl w:val="0"/>
              <w:autoSpaceDE w:val="0"/>
              <w:autoSpaceDN w:val="0"/>
              <w:adjustRightInd w:val="0"/>
              <w:rPr>
                <w:sz w:val="22"/>
                <w:szCs w:val="22"/>
              </w:rPr>
            </w:pPr>
          </w:p>
          <w:p w14:paraId="2B90354E" w14:textId="77777777" w:rsidR="0092784F" w:rsidRDefault="0092784F" w:rsidP="00527248">
            <w:pPr>
              <w:widowControl w:val="0"/>
              <w:autoSpaceDE w:val="0"/>
              <w:autoSpaceDN w:val="0"/>
              <w:adjustRightInd w:val="0"/>
              <w:rPr>
                <w:sz w:val="22"/>
                <w:szCs w:val="22"/>
              </w:rPr>
            </w:pPr>
          </w:p>
          <w:p w14:paraId="5659B239" w14:textId="77777777" w:rsidR="0092784F" w:rsidRDefault="0092784F" w:rsidP="00527248">
            <w:pPr>
              <w:widowControl w:val="0"/>
              <w:autoSpaceDE w:val="0"/>
              <w:autoSpaceDN w:val="0"/>
              <w:adjustRightInd w:val="0"/>
              <w:rPr>
                <w:sz w:val="22"/>
                <w:szCs w:val="22"/>
              </w:rPr>
            </w:pPr>
          </w:p>
          <w:p w14:paraId="4A171A16" w14:textId="77777777" w:rsidR="0092784F" w:rsidRPr="009D521B" w:rsidRDefault="0092784F" w:rsidP="00527248">
            <w:pPr>
              <w:widowControl w:val="0"/>
              <w:autoSpaceDE w:val="0"/>
              <w:autoSpaceDN w:val="0"/>
              <w:adjustRightInd w:val="0"/>
              <w:rPr>
                <w:sz w:val="22"/>
                <w:szCs w:val="22"/>
              </w:rPr>
            </w:pPr>
          </w:p>
          <w:p w14:paraId="73508E9D" w14:textId="77777777" w:rsidR="00F60E65" w:rsidRPr="009D521B" w:rsidRDefault="00F60E65" w:rsidP="00527248">
            <w:pPr>
              <w:widowControl w:val="0"/>
              <w:autoSpaceDE w:val="0"/>
              <w:autoSpaceDN w:val="0"/>
              <w:adjustRightInd w:val="0"/>
              <w:rPr>
                <w:sz w:val="22"/>
                <w:szCs w:val="22"/>
              </w:rPr>
            </w:pPr>
          </w:p>
          <w:p w14:paraId="747C07F4" w14:textId="77777777" w:rsidR="00F60E65" w:rsidRPr="009D521B" w:rsidRDefault="00F60E65" w:rsidP="00527248">
            <w:pPr>
              <w:widowControl w:val="0"/>
              <w:autoSpaceDE w:val="0"/>
              <w:autoSpaceDN w:val="0"/>
              <w:adjustRightInd w:val="0"/>
              <w:rPr>
                <w:sz w:val="22"/>
                <w:szCs w:val="22"/>
              </w:rPr>
            </w:pPr>
          </w:p>
          <w:p w14:paraId="554A23A2" w14:textId="77777777" w:rsidR="00F60E65" w:rsidRPr="009D521B" w:rsidRDefault="00F60E65" w:rsidP="00527248">
            <w:pPr>
              <w:widowControl w:val="0"/>
              <w:autoSpaceDE w:val="0"/>
              <w:autoSpaceDN w:val="0"/>
              <w:adjustRightInd w:val="0"/>
              <w:rPr>
                <w:sz w:val="22"/>
                <w:szCs w:val="22"/>
              </w:rPr>
            </w:pPr>
            <w:r w:rsidRPr="009D521B">
              <w:rPr>
                <w:sz w:val="22"/>
                <w:szCs w:val="22"/>
              </w:rPr>
              <w:t xml:space="preserve">________________ </w:t>
            </w:r>
          </w:p>
          <w:p w14:paraId="1845F1C5" w14:textId="77777777" w:rsidR="00F60E65" w:rsidRPr="009D521B" w:rsidRDefault="00F60E65" w:rsidP="00527248">
            <w:pPr>
              <w:widowControl w:val="0"/>
              <w:autoSpaceDE w:val="0"/>
              <w:autoSpaceDN w:val="0"/>
              <w:adjustRightInd w:val="0"/>
              <w:rPr>
                <w:sz w:val="22"/>
                <w:szCs w:val="22"/>
              </w:rPr>
            </w:pPr>
            <w:r w:rsidRPr="009D521B">
              <w:rPr>
                <w:sz w:val="22"/>
                <w:szCs w:val="22"/>
              </w:rPr>
              <w:t xml:space="preserve">        М.П. (при наличии печати)</w:t>
            </w:r>
          </w:p>
        </w:tc>
      </w:tr>
    </w:tbl>
    <w:p w14:paraId="3EAF85CC" w14:textId="77777777" w:rsidR="00346ED0" w:rsidRDefault="00346ED0" w:rsidP="00F60E65">
      <w:pPr>
        <w:widowControl w:val="0"/>
        <w:autoSpaceDE w:val="0"/>
        <w:autoSpaceDN w:val="0"/>
        <w:adjustRightInd w:val="0"/>
        <w:outlineLvl w:val="1"/>
      </w:pPr>
    </w:p>
    <w:p w14:paraId="6EACC09E" w14:textId="77777777" w:rsidR="00F60E65" w:rsidRDefault="00F60E65" w:rsidP="00F60E65">
      <w:pPr>
        <w:widowControl w:val="0"/>
        <w:autoSpaceDE w:val="0"/>
        <w:autoSpaceDN w:val="0"/>
        <w:adjustRightInd w:val="0"/>
        <w:outlineLvl w:val="1"/>
      </w:pPr>
    </w:p>
    <w:p w14:paraId="7466619C" w14:textId="77777777" w:rsidR="00772D11" w:rsidRDefault="00772D11" w:rsidP="00F60E65">
      <w:pPr>
        <w:widowControl w:val="0"/>
        <w:autoSpaceDE w:val="0"/>
        <w:autoSpaceDN w:val="0"/>
        <w:adjustRightInd w:val="0"/>
        <w:outlineLvl w:val="1"/>
      </w:pPr>
    </w:p>
    <w:p w14:paraId="16BB9363" w14:textId="77777777" w:rsidR="00772D11" w:rsidRDefault="00772D11" w:rsidP="00F60E65">
      <w:pPr>
        <w:widowControl w:val="0"/>
        <w:autoSpaceDE w:val="0"/>
        <w:autoSpaceDN w:val="0"/>
        <w:adjustRightInd w:val="0"/>
        <w:outlineLvl w:val="1"/>
      </w:pPr>
    </w:p>
    <w:p w14:paraId="3511FE3A" w14:textId="77777777" w:rsidR="00F60E65" w:rsidRPr="00AF569A" w:rsidRDefault="00F60E65" w:rsidP="00F60E65">
      <w:pPr>
        <w:widowControl w:val="0"/>
        <w:autoSpaceDE w:val="0"/>
        <w:autoSpaceDN w:val="0"/>
        <w:adjustRightInd w:val="0"/>
        <w:jc w:val="right"/>
        <w:outlineLvl w:val="1"/>
      </w:pPr>
      <w:r w:rsidRPr="00AF569A">
        <w:t xml:space="preserve">  Приложение 1</w:t>
      </w:r>
    </w:p>
    <w:p w14:paraId="0E52D8EE" w14:textId="77777777" w:rsidR="00F60E65" w:rsidRPr="00AF569A" w:rsidRDefault="00F60E65" w:rsidP="00F60E65">
      <w:pPr>
        <w:widowControl w:val="0"/>
        <w:autoSpaceDE w:val="0"/>
        <w:autoSpaceDN w:val="0"/>
        <w:adjustRightInd w:val="0"/>
        <w:jc w:val="right"/>
      </w:pPr>
      <w:r w:rsidRPr="00AF569A">
        <w:t>к Договору</w:t>
      </w:r>
    </w:p>
    <w:p w14:paraId="1B58DE7B" w14:textId="7AA78B62" w:rsidR="00F60E65" w:rsidRPr="00AF569A" w:rsidRDefault="00324D8D" w:rsidP="00F60E65">
      <w:pPr>
        <w:widowControl w:val="0"/>
        <w:autoSpaceDE w:val="0"/>
        <w:autoSpaceDN w:val="0"/>
        <w:adjustRightInd w:val="0"/>
        <w:jc w:val="right"/>
      </w:pPr>
      <w:r>
        <w:t>№ __ от «___» ______ 202</w:t>
      </w:r>
      <w:r w:rsidR="00F12218">
        <w:t>6</w:t>
      </w:r>
      <w:r w:rsidR="00F60E65" w:rsidRPr="00AF569A">
        <w:t xml:space="preserve"> г.</w:t>
      </w:r>
    </w:p>
    <w:p w14:paraId="3B5BDB1E" w14:textId="77777777" w:rsidR="00F60E65" w:rsidRPr="00AF569A" w:rsidRDefault="00F60E65" w:rsidP="00F60E65">
      <w:pPr>
        <w:widowControl w:val="0"/>
        <w:autoSpaceDE w:val="0"/>
        <w:autoSpaceDN w:val="0"/>
        <w:adjustRightInd w:val="0"/>
        <w:ind w:firstLine="540"/>
        <w:jc w:val="both"/>
      </w:pPr>
    </w:p>
    <w:p w14:paraId="4DF1DDD9" w14:textId="77777777" w:rsidR="00F60E65" w:rsidRPr="00AF569A" w:rsidRDefault="00F60E65" w:rsidP="00F60E65">
      <w:pPr>
        <w:widowControl w:val="0"/>
        <w:autoSpaceDE w:val="0"/>
        <w:autoSpaceDN w:val="0"/>
        <w:adjustRightInd w:val="0"/>
        <w:jc w:val="center"/>
      </w:pPr>
      <w:bookmarkStart w:id="14" w:name="Par391"/>
      <w:bookmarkEnd w:id="14"/>
      <w:r w:rsidRPr="00AF569A">
        <w:t>СПЕЦИФИКАЦИЯ</w:t>
      </w:r>
    </w:p>
    <w:p w14:paraId="52D8A067" w14:textId="77777777" w:rsidR="00F60E65" w:rsidRPr="00AF569A" w:rsidRDefault="00F60E65" w:rsidP="00F60E65">
      <w:pPr>
        <w:widowControl w:val="0"/>
        <w:autoSpaceDE w:val="0"/>
        <w:autoSpaceDN w:val="0"/>
        <w:adjustRightInd w:val="0"/>
        <w:jc w:val="center"/>
      </w:pPr>
      <w:r w:rsidRPr="00AF569A">
        <w:t>ПОСТАВЛЯЕМЫХ ТОВАРОВ</w:t>
      </w:r>
    </w:p>
    <w:p w14:paraId="5B8E6FB3" w14:textId="77777777" w:rsidR="00F60E65" w:rsidRPr="00AF569A" w:rsidRDefault="00F60E65" w:rsidP="00F60E65">
      <w:pPr>
        <w:widowControl w:val="0"/>
        <w:autoSpaceDE w:val="0"/>
        <w:autoSpaceDN w:val="0"/>
        <w:adjustRightInd w:val="0"/>
        <w:ind w:firstLine="540"/>
        <w:jc w:val="both"/>
      </w:pPr>
    </w:p>
    <w:tbl>
      <w:tblPr>
        <w:tblW w:w="8856" w:type="dxa"/>
        <w:tblCellSpacing w:w="5" w:type="nil"/>
        <w:tblInd w:w="108" w:type="dxa"/>
        <w:tblLayout w:type="fixed"/>
        <w:tblCellMar>
          <w:left w:w="75" w:type="dxa"/>
          <w:right w:w="75" w:type="dxa"/>
        </w:tblCellMar>
        <w:tblLook w:val="0000" w:firstRow="0" w:lastRow="0" w:firstColumn="0" w:lastColumn="0" w:noHBand="0" w:noVBand="0"/>
      </w:tblPr>
      <w:tblGrid>
        <w:gridCol w:w="2268"/>
        <w:gridCol w:w="864"/>
        <w:gridCol w:w="648"/>
        <w:gridCol w:w="1080"/>
        <w:gridCol w:w="864"/>
        <w:gridCol w:w="1296"/>
        <w:gridCol w:w="1080"/>
        <w:gridCol w:w="756"/>
      </w:tblGrid>
      <w:tr w:rsidR="00F60E65" w:rsidRPr="00AF569A" w14:paraId="78F5D710" w14:textId="77777777" w:rsidTr="00527248">
        <w:trPr>
          <w:trHeight w:val="900"/>
          <w:tblCellSpacing w:w="5" w:type="nil"/>
        </w:trPr>
        <w:tc>
          <w:tcPr>
            <w:tcW w:w="2268" w:type="dxa"/>
            <w:tcBorders>
              <w:top w:val="single" w:sz="4" w:space="0" w:color="auto"/>
              <w:left w:val="single" w:sz="4" w:space="0" w:color="auto"/>
              <w:bottom w:val="single" w:sz="4" w:space="0" w:color="auto"/>
              <w:right w:val="single" w:sz="4" w:space="0" w:color="auto"/>
            </w:tcBorders>
          </w:tcPr>
          <w:p w14:paraId="02600F88" w14:textId="77777777" w:rsidR="00F60E65" w:rsidRPr="00AF569A" w:rsidRDefault="00F60E65" w:rsidP="00527248">
            <w:pPr>
              <w:widowControl w:val="0"/>
              <w:autoSpaceDE w:val="0"/>
              <w:autoSpaceDN w:val="0"/>
              <w:adjustRightInd w:val="0"/>
            </w:pPr>
            <w:r w:rsidRPr="00AF569A">
              <w:t>Наименование</w:t>
            </w:r>
            <w:r w:rsidRPr="00AF569A">
              <w:br/>
              <w:t xml:space="preserve">товара      </w:t>
            </w:r>
          </w:p>
        </w:tc>
        <w:tc>
          <w:tcPr>
            <w:tcW w:w="864" w:type="dxa"/>
            <w:tcBorders>
              <w:top w:val="single" w:sz="4" w:space="0" w:color="auto"/>
              <w:left w:val="single" w:sz="4" w:space="0" w:color="auto"/>
              <w:bottom w:val="single" w:sz="4" w:space="0" w:color="auto"/>
              <w:right w:val="single" w:sz="4" w:space="0" w:color="auto"/>
            </w:tcBorders>
          </w:tcPr>
          <w:p w14:paraId="3A407E4B" w14:textId="77777777" w:rsidR="00F60E65" w:rsidRPr="00AF569A" w:rsidRDefault="00F60E65" w:rsidP="00527248">
            <w:pPr>
              <w:widowControl w:val="0"/>
              <w:autoSpaceDE w:val="0"/>
              <w:autoSpaceDN w:val="0"/>
              <w:adjustRightInd w:val="0"/>
            </w:pPr>
            <w:r w:rsidRPr="00AF569A">
              <w:t xml:space="preserve">Ед. </w:t>
            </w:r>
            <w:r w:rsidRPr="00AF569A">
              <w:br/>
              <w:t>изм.</w:t>
            </w:r>
          </w:p>
        </w:tc>
        <w:tc>
          <w:tcPr>
            <w:tcW w:w="648" w:type="dxa"/>
            <w:tcBorders>
              <w:top w:val="single" w:sz="4" w:space="0" w:color="auto"/>
              <w:left w:val="single" w:sz="4" w:space="0" w:color="auto"/>
              <w:bottom w:val="single" w:sz="4" w:space="0" w:color="auto"/>
              <w:right w:val="single" w:sz="4" w:space="0" w:color="auto"/>
            </w:tcBorders>
          </w:tcPr>
          <w:p w14:paraId="5739CB54" w14:textId="77777777" w:rsidR="00F60E65" w:rsidRPr="00AF569A" w:rsidRDefault="00F60E65" w:rsidP="00527248">
            <w:pPr>
              <w:widowControl w:val="0"/>
              <w:autoSpaceDE w:val="0"/>
              <w:autoSpaceDN w:val="0"/>
              <w:adjustRightInd w:val="0"/>
            </w:pPr>
            <w:r w:rsidRPr="00AF569A">
              <w:t xml:space="preserve">Страна       </w:t>
            </w:r>
            <w:r w:rsidRPr="00AF569A">
              <w:br/>
              <w:t>происхождения</w:t>
            </w:r>
          </w:p>
        </w:tc>
        <w:tc>
          <w:tcPr>
            <w:tcW w:w="1080" w:type="dxa"/>
            <w:tcBorders>
              <w:top w:val="single" w:sz="4" w:space="0" w:color="auto"/>
              <w:left w:val="single" w:sz="4" w:space="0" w:color="auto"/>
              <w:bottom w:val="single" w:sz="4" w:space="0" w:color="auto"/>
              <w:right w:val="single" w:sz="4" w:space="0" w:color="auto"/>
            </w:tcBorders>
          </w:tcPr>
          <w:p w14:paraId="5F3A3C51" w14:textId="77777777" w:rsidR="00F60E65" w:rsidRPr="00AF569A" w:rsidRDefault="00F60E65" w:rsidP="00527248">
            <w:pPr>
              <w:widowControl w:val="0"/>
              <w:autoSpaceDE w:val="0"/>
              <w:autoSpaceDN w:val="0"/>
              <w:adjustRightInd w:val="0"/>
            </w:pPr>
            <w:r w:rsidRPr="00AF569A">
              <w:t xml:space="preserve">Цена за </w:t>
            </w:r>
            <w:r w:rsidRPr="00AF569A">
              <w:br/>
              <w:t xml:space="preserve">ед. в   </w:t>
            </w:r>
            <w:r w:rsidRPr="00AF569A">
              <w:br/>
              <w:t xml:space="preserve">руб. (с </w:t>
            </w:r>
            <w:r w:rsidRPr="00AF569A">
              <w:br/>
              <w:t xml:space="preserve">учетом НДС) </w:t>
            </w:r>
          </w:p>
        </w:tc>
        <w:tc>
          <w:tcPr>
            <w:tcW w:w="864" w:type="dxa"/>
            <w:tcBorders>
              <w:top w:val="single" w:sz="4" w:space="0" w:color="auto"/>
              <w:left w:val="single" w:sz="4" w:space="0" w:color="auto"/>
              <w:bottom w:val="single" w:sz="4" w:space="0" w:color="auto"/>
              <w:right w:val="single" w:sz="4" w:space="0" w:color="auto"/>
            </w:tcBorders>
          </w:tcPr>
          <w:p w14:paraId="5828D15B" w14:textId="77777777" w:rsidR="00F60E65" w:rsidRPr="00AF569A" w:rsidRDefault="00F60E65" w:rsidP="00527248">
            <w:pPr>
              <w:widowControl w:val="0"/>
              <w:autoSpaceDE w:val="0"/>
              <w:autoSpaceDN w:val="0"/>
              <w:adjustRightInd w:val="0"/>
            </w:pPr>
            <w:r w:rsidRPr="00AF569A">
              <w:t xml:space="preserve">НДС в </w:t>
            </w:r>
            <w:r w:rsidRPr="00AF569A">
              <w:br/>
              <w:t xml:space="preserve">руб.  </w:t>
            </w:r>
          </w:p>
        </w:tc>
        <w:tc>
          <w:tcPr>
            <w:tcW w:w="1296" w:type="dxa"/>
            <w:tcBorders>
              <w:top w:val="single" w:sz="4" w:space="0" w:color="auto"/>
              <w:left w:val="single" w:sz="4" w:space="0" w:color="auto"/>
              <w:bottom w:val="single" w:sz="4" w:space="0" w:color="auto"/>
              <w:right w:val="single" w:sz="4" w:space="0" w:color="auto"/>
            </w:tcBorders>
          </w:tcPr>
          <w:p w14:paraId="30F47969" w14:textId="77777777" w:rsidR="00F60E65" w:rsidRPr="00AF569A" w:rsidRDefault="00F60E65" w:rsidP="00527248">
            <w:pPr>
              <w:widowControl w:val="0"/>
              <w:autoSpaceDE w:val="0"/>
              <w:autoSpaceDN w:val="0"/>
              <w:adjustRightInd w:val="0"/>
            </w:pPr>
            <w:r w:rsidRPr="00AF569A">
              <w:t>Количество</w:t>
            </w:r>
          </w:p>
        </w:tc>
        <w:tc>
          <w:tcPr>
            <w:tcW w:w="1080" w:type="dxa"/>
            <w:tcBorders>
              <w:top w:val="single" w:sz="4" w:space="0" w:color="auto"/>
              <w:left w:val="single" w:sz="4" w:space="0" w:color="auto"/>
              <w:bottom w:val="single" w:sz="4" w:space="0" w:color="auto"/>
              <w:right w:val="single" w:sz="4" w:space="0" w:color="auto"/>
            </w:tcBorders>
          </w:tcPr>
          <w:p w14:paraId="2DE27375" w14:textId="77777777" w:rsidR="00F60E65" w:rsidRPr="00AF569A" w:rsidRDefault="00F60E65" w:rsidP="00527248">
            <w:pPr>
              <w:widowControl w:val="0"/>
              <w:autoSpaceDE w:val="0"/>
              <w:autoSpaceDN w:val="0"/>
              <w:adjustRightInd w:val="0"/>
            </w:pPr>
            <w:r w:rsidRPr="00AF569A">
              <w:t xml:space="preserve">Сумма   </w:t>
            </w:r>
            <w:r w:rsidRPr="00AF569A">
              <w:br/>
              <w:t xml:space="preserve">в руб.  </w:t>
            </w:r>
            <w:r w:rsidRPr="00AF569A">
              <w:br/>
              <w:t xml:space="preserve">(с      </w:t>
            </w:r>
            <w:r w:rsidRPr="00AF569A">
              <w:br/>
              <w:t xml:space="preserve">учетом  </w:t>
            </w:r>
            <w:r w:rsidRPr="00AF569A">
              <w:br/>
              <w:t xml:space="preserve">НДС)    </w:t>
            </w:r>
          </w:p>
        </w:tc>
        <w:tc>
          <w:tcPr>
            <w:tcW w:w="756" w:type="dxa"/>
            <w:tcBorders>
              <w:top w:val="single" w:sz="4" w:space="0" w:color="auto"/>
              <w:left w:val="single" w:sz="4" w:space="0" w:color="auto"/>
              <w:bottom w:val="single" w:sz="4" w:space="0" w:color="auto"/>
              <w:right w:val="single" w:sz="4" w:space="0" w:color="auto"/>
            </w:tcBorders>
          </w:tcPr>
          <w:p w14:paraId="63741FD3" w14:textId="77777777" w:rsidR="00F60E65" w:rsidRPr="00AF569A" w:rsidRDefault="00F60E65" w:rsidP="00527248">
            <w:pPr>
              <w:widowControl w:val="0"/>
              <w:autoSpaceDE w:val="0"/>
              <w:autoSpaceDN w:val="0"/>
              <w:adjustRightInd w:val="0"/>
            </w:pPr>
            <w:r w:rsidRPr="00AF569A">
              <w:t>Сумма</w:t>
            </w:r>
            <w:r w:rsidRPr="00AF569A">
              <w:br/>
              <w:t>НДС в</w:t>
            </w:r>
            <w:r w:rsidRPr="00AF569A">
              <w:br/>
              <w:t xml:space="preserve">руб. </w:t>
            </w:r>
          </w:p>
        </w:tc>
      </w:tr>
      <w:tr w:rsidR="00F60E65" w:rsidRPr="00AF569A" w14:paraId="0272B9D1" w14:textId="77777777" w:rsidTr="00527248">
        <w:trPr>
          <w:trHeight w:val="289"/>
          <w:tblCellSpacing w:w="5" w:type="nil"/>
        </w:trPr>
        <w:tc>
          <w:tcPr>
            <w:tcW w:w="2268" w:type="dxa"/>
            <w:tcBorders>
              <w:left w:val="single" w:sz="4" w:space="0" w:color="auto"/>
              <w:bottom w:val="single" w:sz="4" w:space="0" w:color="auto"/>
              <w:right w:val="single" w:sz="4" w:space="0" w:color="auto"/>
            </w:tcBorders>
          </w:tcPr>
          <w:p w14:paraId="0A4872DB" w14:textId="77777777" w:rsidR="00F60E65" w:rsidRPr="00AF569A" w:rsidRDefault="00F60E65" w:rsidP="00527248">
            <w:pPr>
              <w:widowControl w:val="0"/>
              <w:autoSpaceDE w:val="0"/>
              <w:autoSpaceDN w:val="0"/>
              <w:adjustRightInd w:val="0"/>
            </w:pPr>
            <w:r w:rsidRPr="00AF569A">
              <w:t xml:space="preserve">     1      </w:t>
            </w:r>
          </w:p>
        </w:tc>
        <w:tc>
          <w:tcPr>
            <w:tcW w:w="864" w:type="dxa"/>
            <w:tcBorders>
              <w:left w:val="single" w:sz="4" w:space="0" w:color="auto"/>
              <w:bottom w:val="single" w:sz="4" w:space="0" w:color="auto"/>
              <w:right w:val="single" w:sz="4" w:space="0" w:color="auto"/>
            </w:tcBorders>
          </w:tcPr>
          <w:p w14:paraId="186B00B8" w14:textId="77777777" w:rsidR="00F60E65" w:rsidRPr="00AF569A" w:rsidRDefault="00F60E65" w:rsidP="00527248">
            <w:pPr>
              <w:widowControl w:val="0"/>
              <w:autoSpaceDE w:val="0"/>
              <w:autoSpaceDN w:val="0"/>
              <w:adjustRightInd w:val="0"/>
            </w:pPr>
            <w:r w:rsidRPr="00AF569A">
              <w:t xml:space="preserve">      2      </w:t>
            </w:r>
          </w:p>
        </w:tc>
        <w:tc>
          <w:tcPr>
            <w:tcW w:w="648" w:type="dxa"/>
            <w:tcBorders>
              <w:left w:val="single" w:sz="4" w:space="0" w:color="auto"/>
              <w:bottom w:val="single" w:sz="4" w:space="0" w:color="auto"/>
              <w:right w:val="single" w:sz="4" w:space="0" w:color="auto"/>
            </w:tcBorders>
          </w:tcPr>
          <w:p w14:paraId="5C075F6B" w14:textId="77777777" w:rsidR="00F60E65" w:rsidRPr="00AF569A" w:rsidRDefault="00F60E65" w:rsidP="00527248">
            <w:pPr>
              <w:widowControl w:val="0"/>
              <w:autoSpaceDE w:val="0"/>
              <w:autoSpaceDN w:val="0"/>
              <w:adjustRightInd w:val="0"/>
            </w:pPr>
            <w:r w:rsidRPr="00AF569A">
              <w:t xml:space="preserve"> 3  </w:t>
            </w:r>
          </w:p>
        </w:tc>
        <w:tc>
          <w:tcPr>
            <w:tcW w:w="1080" w:type="dxa"/>
            <w:tcBorders>
              <w:left w:val="single" w:sz="4" w:space="0" w:color="auto"/>
              <w:bottom w:val="single" w:sz="4" w:space="0" w:color="auto"/>
              <w:right w:val="single" w:sz="4" w:space="0" w:color="auto"/>
            </w:tcBorders>
          </w:tcPr>
          <w:p w14:paraId="21E47E24" w14:textId="77777777" w:rsidR="00F60E65" w:rsidRPr="00AF569A" w:rsidRDefault="00F60E65" w:rsidP="00527248">
            <w:pPr>
              <w:widowControl w:val="0"/>
              <w:autoSpaceDE w:val="0"/>
              <w:autoSpaceDN w:val="0"/>
              <w:adjustRightInd w:val="0"/>
            </w:pPr>
            <w:r w:rsidRPr="00AF569A">
              <w:t xml:space="preserve">   4    </w:t>
            </w:r>
          </w:p>
        </w:tc>
        <w:tc>
          <w:tcPr>
            <w:tcW w:w="864" w:type="dxa"/>
            <w:tcBorders>
              <w:left w:val="single" w:sz="4" w:space="0" w:color="auto"/>
              <w:bottom w:val="single" w:sz="4" w:space="0" w:color="auto"/>
              <w:right w:val="single" w:sz="4" w:space="0" w:color="auto"/>
            </w:tcBorders>
          </w:tcPr>
          <w:p w14:paraId="55C7DEA1" w14:textId="77777777" w:rsidR="00F60E65" w:rsidRPr="00AF569A" w:rsidRDefault="00F60E65" w:rsidP="00527248">
            <w:pPr>
              <w:widowControl w:val="0"/>
              <w:autoSpaceDE w:val="0"/>
              <w:autoSpaceDN w:val="0"/>
              <w:adjustRightInd w:val="0"/>
            </w:pPr>
            <w:r w:rsidRPr="00AF569A">
              <w:t xml:space="preserve">  5   </w:t>
            </w:r>
          </w:p>
        </w:tc>
        <w:tc>
          <w:tcPr>
            <w:tcW w:w="1296" w:type="dxa"/>
            <w:tcBorders>
              <w:left w:val="single" w:sz="4" w:space="0" w:color="auto"/>
              <w:bottom w:val="single" w:sz="4" w:space="0" w:color="auto"/>
              <w:right w:val="single" w:sz="4" w:space="0" w:color="auto"/>
            </w:tcBorders>
          </w:tcPr>
          <w:p w14:paraId="6FB49F20" w14:textId="77777777" w:rsidR="00F60E65" w:rsidRPr="00AF569A" w:rsidRDefault="00F60E65" w:rsidP="00527248">
            <w:pPr>
              <w:widowControl w:val="0"/>
              <w:autoSpaceDE w:val="0"/>
              <w:autoSpaceDN w:val="0"/>
              <w:adjustRightInd w:val="0"/>
            </w:pPr>
            <w:r w:rsidRPr="00AF569A">
              <w:t xml:space="preserve">    6     </w:t>
            </w:r>
          </w:p>
        </w:tc>
        <w:tc>
          <w:tcPr>
            <w:tcW w:w="1080" w:type="dxa"/>
            <w:tcBorders>
              <w:left w:val="single" w:sz="4" w:space="0" w:color="auto"/>
              <w:bottom w:val="single" w:sz="4" w:space="0" w:color="auto"/>
              <w:right w:val="single" w:sz="4" w:space="0" w:color="auto"/>
            </w:tcBorders>
          </w:tcPr>
          <w:p w14:paraId="7F498A41" w14:textId="77777777" w:rsidR="00F60E65" w:rsidRPr="00AF569A" w:rsidRDefault="00F60E65" w:rsidP="00527248">
            <w:pPr>
              <w:widowControl w:val="0"/>
              <w:autoSpaceDE w:val="0"/>
              <w:autoSpaceDN w:val="0"/>
              <w:adjustRightInd w:val="0"/>
            </w:pPr>
            <w:r w:rsidRPr="00AF569A">
              <w:t xml:space="preserve">   7    </w:t>
            </w:r>
          </w:p>
        </w:tc>
        <w:tc>
          <w:tcPr>
            <w:tcW w:w="756" w:type="dxa"/>
            <w:tcBorders>
              <w:left w:val="single" w:sz="4" w:space="0" w:color="auto"/>
              <w:bottom w:val="single" w:sz="4" w:space="0" w:color="auto"/>
              <w:right w:val="single" w:sz="4" w:space="0" w:color="auto"/>
            </w:tcBorders>
          </w:tcPr>
          <w:p w14:paraId="4349D4BA" w14:textId="77777777" w:rsidR="00F60E65" w:rsidRPr="00AF569A" w:rsidRDefault="00F60E65" w:rsidP="00527248">
            <w:pPr>
              <w:widowControl w:val="0"/>
              <w:autoSpaceDE w:val="0"/>
              <w:autoSpaceDN w:val="0"/>
              <w:adjustRightInd w:val="0"/>
            </w:pPr>
            <w:r w:rsidRPr="00AF569A">
              <w:t xml:space="preserve">  8  </w:t>
            </w:r>
          </w:p>
        </w:tc>
      </w:tr>
      <w:tr w:rsidR="00F60E65" w:rsidRPr="00AF569A" w14:paraId="5825B517" w14:textId="77777777" w:rsidTr="00527248">
        <w:trPr>
          <w:tblCellSpacing w:w="5" w:type="nil"/>
        </w:trPr>
        <w:tc>
          <w:tcPr>
            <w:tcW w:w="2268" w:type="dxa"/>
            <w:tcBorders>
              <w:top w:val="single" w:sz="6" w:space="0" w:color="auto"/>
              <w:left w:val="single" w:sz="6" w:space="0" w:color="auto"/>
              <w:bottom w:val="single" w:sz="6" w:space="0" w:color="auto"/>
              <w:right w:val="single" w:sz="6" w:space="0" w:color="auto"/>
            </w:tcBorders>
            <w:shd w:val="clear" w:color="auto" w:fill="FFFFFF"/>
          </w:tcPr>
          <w:p w14:paraId="064F3D07" w14:textId="77777777" w:rsidR="00F60E65" w:rsidRPr="00AF569A" w:rsidRDefault="00F60E65" w:rsidP="00527248"/>
        </w:tc>
        <w:tc>
          <w:tcPr>
            <w:tcW w:w="864" w:type="dxa"/>
            <w:tcBorders>
              <w:top w:val="single" w:sz="6" w:space="0" w:color="auto"/>
              <w:left w:val="single" w:sz="6" w:space="0" w:color="auto"/>
              <w:bottom w:val="single" w:sz="6" w:space="0" w:color="auto"/>
              <w:right w:val="single" w:sz="6" w:space="0" w:color="auto"/>
            </w:tcBorders>
            <w:shd w:val="clear" w:color="auto" w:fill="FFFFFF"/>
          </w:tcPr>
          <w:p w14:paraId="28E4EE91" w14:textId="77777777" w:rsidR="00F60E65" w:rsidRPr="00AF569A" w:rsidRDefault="00F60E65" w:rsidP="00527248">
            <w:pPr>
              <w:jc w:val="center"/>
            </w:pPr>
          </w:p>
        </w:tc>
        <w:tc>
          <w:tcPr>
            <w:tcW w:w="648" w:type="dxa"/>
            <w:tcBorders>
              <w:top w:val="single" w:sz="4" w:space="0" w:color="auto"/>
              <w:left w:val="single" w:sz="4" w:space="0" w:color="auto"/>
              <w:bottom w:val="single" w:sz="4" w:space="0" w:color="auto"/>
              <w:right w:val="single" w:sz="4" w:space="0" w:color="auto"/>
            </w:tcBorders>
          </w:tcPr>
          <w:p w14:paraId="71A103E9" w14:textId="77777777" w:rsidR="00F60E65" w:rsidRPr="00AF569A" w:rsidRDefault="00F60E65" w:rsidP="00527248">
            <w:pPr>
              <w:jc w:val="center"/>
            </w:pPr>
          </w:p>
        </w:tc>
        <w:tc>
          <w:tcPr>
            <w:tcW w:w="1080" w:type="dxa"/>
            <w:tcBorders>
              <w:top w:val="single" w:sz="4" w:space="0" w:color="auto"/>
              <w:left w:val="single" w:sz="4" w:space="0" w:color="auto"/>
              <w:bottom w:val="single" w:sz="4" w:space="0" w:color="auto"/>
              <w:right w:val="single" w:sz="4" w:space="0" w:color="auto"/>
            </w:tcBorders>
          </w:tcPr>
          <w:p w14:paraId="491FEB08" w14:textId="77777777" w:rsidR="00F60E65" w:rsidRPr="00AF569A" w:rsidRDefault="00F60E65" w:rsidP="00527248">
            <w:pPr>
              <w:widowControl w:val="0"/>
              <w:autoSpaceDE w:val="0"/>
              <w:autoSpaceDN w:val="0"/>
              <w:adjustRightInd w:val="0"/>
            </w:pPr>
          </w:p>
        </w:tc>
        <w:tc>
          <w:tcPr>
            <w:tcW w:w="864" w:type="dxa"/>
            <w:tcBorders>
              <w:top w:val="single" w:sz="4" w:space="0" w:color="auto"/>
              <w:left w:val="single" w:sz="4" w:space="0" w:color="auto"/>
              <w:bottom w:val="single" w:sz="4" w:space="0" w:color="auto"/>
              <w:right w:val="single" w:sz="4" w:space="0" w:color="auto"/>
            </w:tcBorders>
          </w:tcPr>
          <w:p w14:paraId="68886AFE" w14:textId="77777777" w:rsidR="00F60E65" w:rsidRPr="00AF569A" w:rsidRDefault="00F60E65" w:rsidP="00527248">
            <w:pPr>
              <w:widowControl w:val="0"/>
              <w:autoSpaceDE w:val="0"/>
              <w:autoSpaceDN w:val="0"/>
              <w:adjustRightInd w:val="0"/>
            </w:pPr>
          </w:p>
        </w:tc>
        <w:tc>
          <w:tcPr>
            <w:tcW w:w="1296" w:type="dxa"/>
            <w:tcBorders>
              <w:top w:val="single" w:sz="6" w:space="0" w:color="auto"/>
              <w:left w:val="single" w:sz="6" w:space="0" w:color="auto"/>
              <w:bottom w:val="single" w:sz="6" w:space="0" w:color="auto"/>
              <w:right w:val="single" w:sz="6" w:space="0" w:color="auto"/>
            </w:tcBorders>
            <w:shd w:val="clear" w:color="auto" w:fill="FFFFFF"/>
          </w:tcPr>
          <w:p w14:paraId="547D915A" w14:textId="77777777" w:rsidR="00F60E65" w:rsidRPr="00AF569A" w:rsidRDefault="00F60E65" w:rsidP="00527248">
            <w:pPr>
              <w:jc w:val="right"/>
            </w:pPr>
          </w:p>
        </w:tc>
        <w:tc>
          <w:tcPr>
            <w:tcW w:w="1080" w:type="dxa"/>
            <w:tcBorders>
              <w:top w:val="single" w:sz="4" w:space="0" w:color="auto"/>
              <w:left w:val="single" w:sz="4" w:space="0" w:color="auto"/>
              <w:bottom w:val="single" w:sz="4" w:space="0" w:color="auto"/>
              <w:right w:val="single" w:sz="4" w:space="0" w:color="auto"/>
            </w:tcBorders>
          </w:tcPr>
          <w:p w14:paraId="703E05EE" w14:textId="77777777" w:rsidR="00F60E65" w:rsidRPr="00AF569A" w:rsidRDefault="00F60E65" w:rsidP="00527248">
            <w:pPr>
              <w:widowControl w:val="0"/>
              <w:autoSpaceDE w:val="0"/>
              <w:autoSpaceDN w:val="0"/>
              <w:adjustRightInd w:val="0"/>
            </w:pPr>
          </w:p>
        </w:tc>
        <w:tc>
          <w:tcPr>
            <w:tcW w:w="756" w:type="dxa"/>
            <w:tcBorders>
              <w:top w:val="single" w:sz="4" w:space="0" w:color="auto"/>
              <w:left w:val="single" w:sz="4" w:space="0" w:color="auto"/>
              <w:bottom w:val="single" w:sz="4" w:space="0" w:color="auto"/>
              <w:right w:val="single" w:sz="4" w:space="0" w:color="auto"/>
            </w:tcBorders>
          </w:tcPr>
          <w:p w14:paraId="16766C4E" w14:textId="77777777" w:rsidR="00F60E65" w:rsidRPr="00AF569A" w:rsidRDefault="00F60E65" w:rsidP="00527248">
            <w:pPr>
              <w:widowControl w:val="0"/>
              <w:autoSpaceDE w:val="0"/>
              <w:autoSpaceDN w:val="0"/>
              <w:adjustRightInd w:val="0"/>
            </w:pPr>
          </w:p>
        </w:tc>
      </w:tr>
    </w:tbl>
    <w:p w14:paraId="39A11B82" w14:textId="77777777" w:rsidR="00F60E65" w:rsidRPr="00AF569A" w:rsidRDefault="00F60E65" w:rsidP="00F60E65">
      <w:pPr>
        <w:widowControl w:val="0"/>
        <w:autoSpaceDE w:val="0"/>
        <w:autoSpaceDN w:val="0"/>
        <w:adjustRightInd w:val="0"/>
      </w:pPr>
    </w:p>
    <w:p w14:paraId="74A91022" w14:textId="77777777" w:rsidR="00F60E65" w:rsidRPr="00AF569A" w:rsidRDefault="00F60E65" w:rsidP="00F60E65">
      <w:pPr>
        <w:widowControl w:val="0"/>
        <w:autoSpaceDE w:val="0"/>
        <w:autoSpaceDN w:val="0"/>
        <w:adjustRightInd w:val="0"/>
      </w:pPr>
    </w:p>
    <w:tbl>
      <w:tblPr>
        <w:tblW w:w="0" w:type="auto"/>
        <w:tblLook w:val="01E0" w:firstRow="1" w:lastRow="1" w:firstColumn="1" w:lastColumn="1" w:noHBand="0" w:noVBand="0"/>
      </w:tblPr>
      <w:tblGrid>
        <w:gridCol w:w="5387"/>
        <w:gridCol w:w="4428"/>
      </w:tblGrid>
      <w:tr w:rsidR="00F60E65" w:rsidRPr="00AF569A" w14:paraId="5A5FE1FF" w14:textId="77777777" w:rsidTr="00527248">
        <w:tc>
          <w:tcPr>
            <w:tcW w:w="5387" w:type="dxa"/>
            <w:shd w:val="clear" w:color="auto" w:fill="auto"/>
          </w:tcPr>
          <w:p w14:paraId="14DCD440" w14:textId="77777777" w:rsidR="00F60E65" w:rsidRPr="00AF569A" w:rsidRDefault="00F60E65" w:rsidP="00527248">
            <w:pPr>
              <w:widowControl w:val="0"/>
              <w:autoSpaceDE w:val="0"/>
              <w:autoSpaceDN w:val="0"/>
              <w:jc w:val="both"/>
              <w:rPr>
                <w:b/>
              </w:rPr>
            </w:pPr>
            <w:r w:rsidRPr="00AF569A">
              <w:rPr>
                <w:b/>
              </w:rPr>
              <w:t xml:space="preserve">Заказчик: </w:t>
            </w:r>
          </w:p>
        </w:tc>
        <w:tc>
          <w:tcPr>
            <w:tcW w:w="4428" w:type="dxa"/>
            <w:shd w:val="clear" w:color="auto" w:fill="auto"/>
          </w:tcPr>
          <w:p w14:paraId="76C7644D" w14:textId="77777777" w:rsidR="00F60E65" w:rsidRPr="00AF569A" w:rsidRDefault="00F60E65" w:rsidP="00527248">
            <w:pPr>
              <w:widowControl w:val="0"/>
              <w:autoSpaceDE w:val="0"/>
              <w:autoSpaceDN w:val="0"/>
              <w:jc w:val="both"/>
              <w:rPr>
                <w:b/>
              </w:rPr>
            </w:pPr>
            <w:r w:rsidRPr="00AF569A">
              <w:rPr>
                <w:b/>
              </w:rPr>
              <w:t>Поставщик:</w:t>
            </w:r>
          </w:p>
        </w:tc>
      </w:tr>
      <w:tr w:rsidR="00F60E65" w:rsidRPr="00AF569A" w14:paraId="32D1D8DE" w14:textId="77777777" w:rsidTr="00527248">
        <w:trPr>
          <w:trHeight w:val="1350"/>
        </w:trPr>
        <w:tc>
          <w:tcPr>
            <w:tcW w:w="5387" w:type="dxa"/>
            <w:shd w:val="clear" w:color="auto" w:fill="auto"/>
          </w:tcPr>
          <w:p w14:paraId="2B6DCF93" w14:textId="77777777" w:rsidR="00F60E65" w:rsidRPr="00AF569A" w:rsidRDefault="00F60E65" w:rsidP="00527248">
            <w:pPr>
              <w:widowControl w:val="0"/>
              <w:autoSpaceDE w:val="0"/>
              <w:autoSpaceDN w:val="0"/>
              <w:jc w:val="both"/>
              <w:rPr>
                <w:b/>
              </w:rPr>
            </w:pPr>
          </w:p>
          <w:p w14:paraId="2EC10F5F" w14:textId="77777777" w:rsidR="00F60E65" w:rsidRPr="00AF569A" w:rsidRDefault="00F60E65" w:rsidP="00527248">
            <w:pPr>
              <w:widowControl w:val="0"/>
              <w:autoSpaceDE w:val="0"/>
              <w:autoSpaceDN w:val="0"/>
              <w:jc w:val="both"/>
              <w:rPr>
                <w:b/>
              </w:rPr>
            </w:pPr>
          </w:p>
          <w:p w14:paraId="3F77889A" w14:textId="77777777" w:rsidR="00F60E65" w:rsidRPr="00AF569A" w:rsidRDefault="00F60E65" w:rsidP="00527248">
            <w:pPr>
              <w:widowControl w:val="0"/>
              <w:autoSpaceDE w:val="0"/>
              <w:autoSpaceDN w:val="0"/>
              <w:jc w:val="both"/>
              <w:rPr>
                <w:b/>
              </w:rPr>
            </w:pPr>
          </w:p>
          <w:p w14:paraId="67C054A9" w14:textId="77777777" w:rsidR="00F60E65" w:rsidRPr="00AF569A" w:rsidRDefault="00F60E65" w:rsidP="00527248">
            <w:pPr>
              <w:widowControl w:val="0"/>
              <w:autoSpaceDE w:val="0"/>
              <w:autoSpaceDN w:val="0"/>
              <w:jc w:val="both"/>
            </w:pPr>
            <w:r w:rsidRPr="00AF569A">
              <w:t>______________________   Терентьев С.Г.</w:t>
            </w:r>
          </w:p>
          <w:p w14:paraId="587CB3A1" w14:textId="77777777" w:rsidR="00F60E65" w:rsidRPr="00AF569A" w:rsidRDefault="00F60E65" w:rsidP="00527248">
            <w:pPr>
              <w:widowControl w:val="0"/>
              <w:autoSpaceDE w:val="0"/>
              <w:autoSpaceDN w:val="0"/>
              <w:jc w:val="both"/>
            </w:pPr>
            <w:r w:rsidRPr="00AF569A">
              <w:t xml:space="preserve">            М.П.    </w:t>
            </w:r>
          </w:p>
        </w:tc>
        <w:tc>
          <w:tcPr>
            <w:tcW w:w="4428" w:type="dxa"/>
            <w:shd w:val="clear" w:color="auto" w:fill="auto"/>
          </w:tcPr>
          <w:p w14:paraId="43041855" w14:textId="77777777" w:rsidR="00F60E65" w:rsidRPr="00AF569A" w:rsidRDefault="00F60E65" w:rsidP="00527248">
            <w:pPr>
              <w:widowControl w:val="0"/>
              <w:autoSpaceDE w:val="0"/>
              <w:autoSpaceDN w:val="0"/>
              <w:jc w:val="both"/>
            </w:pPr>
          </w:p>
          <w:p w14:paraId="0F263D7D" w14:textId="77777777" w:rsidR="00F60E65" w:rsidRPr="00AF569A" w:rsidRDefault="00F60E65" w:rsidP="00527248">
            <w:pPr>
              <w:widowControl w:val="0"/>
              <w:autoSpaceDE w:val="0"/>
              <w:autoSpaceDN w:val="0"/>
              <w:jc w:val="both"/>
            </w:pPr>
            <w:r w:rsidRPr="00AF569A">
              <w:t xml:space="preserve"> </w:t>
            </w:r>
          </w:p>
          <w:p w14:paraId="49119843" w14:textId="77777777" w:rsidR="00F60E65" w:rsidRPr="00AF569A" w:rsidRDefault="00F60E65" w:rsidP="00527248">
            <w:pPr>
              <w:widowControl w:val="0"/>
              <w:autoSpaceDE w:val="0"/>
              <w:autoSpaceDN w:val="0"/>
              <w:jc w:val="both"/>
            </w:pPr>
          </w:p>
          <w:p w14:paraId="430B107D" w14:textId="77777777" w:rsidR="00F60E65" w:rsidRPr="00AF569A" w:rsidRDefault="00F60E65" w:rsidP="00527248">
            <w:pPr>
              <w:widowControl w:val="0"/>
              <w:autoSpaceDE w:val="0"/>
              <w:autoSpaceDN w:val="0"/>
              <w:jc w:val="both"/>
            </w:pPr>
            <w:r w:rsidRPr="00AF569A">
              <w:t xml:space="preserve"> ______________________               </w:t>
            </w:r>
          </w:p>
          <w:p w14:paraId="1A84768F" w14:textId="77777777" w:rsidR="00F60E65" w:rsidRPr="00AF569A" w:rsidRDefault="00F60E65" w:rsidP="00527248">
            <w:pPr>
              <w:widowControl w:val="0"/>
              <w:autoSpaceDE w:val="0"/>
              <w:autoSpaceDN w:val="0"/>
              <w:jc w:val="both"/>
            </w:pPr>
            <w:r w:rsidRPr="00AF569A">
              <w:t>М.П. (при наличии печати)</w:t>
            </w:r>
          </w:p>
          <w:p w14:paraId="66C51C0C" w14:textId="77777777" w:rsidR="00F60E65" w:rsidRPr="00AF569A" w:rsidRDefault="00F60E65" w:rsidP="00527248">
            <w:pPr>
              <w:widowControl w:val="0"/>
              <w:autoSpaceDE w:val="0"/>
              <w:autoSpaceDN w:val="0"/>
              <w:jc w:val="both"/>
            </w:pPr>
          </w:p>
        </w:tc>
      </w:tr>
    </w:tbl>
    <w:p w14:paraId="377994B1" w14:textId="77777777" w:rsidR="00F60E65" w:rsidRPr="00AF569A" w:rsidRDefault="00F60E65" w:rsidP="00F60E65">
      <w:pPr>
        <w:widowControl w:val="0"/>
        <w:autoSpaceDE w:val="0"/>
        <w:autoSpaceDN w:val="0"/>
        <w:adjustRightInd w:val="0"/>
        <w:outlineLvl w:val="1"/>
      </w:pPr>
    </w:p>
    <w:p w14:paraId="4E4A0E2F" w14:textId="77777777" w:rsidR="00F60E65" w:rsidRPr="00AF569A" w:rsidRDefault="00F60E65" w:rsidP="00F60E65">
      <w:pPr>
        <w:widowControl w:val="0"/>
        <w:autoSpaceDE w:val="0"/>
        <w:autoSpaceDN w:val="0"/>
        <w:adjustRightInd w:val="0"/>
        <w:jc w:val="right"/>
        <w:outlineLvl w:val="1"/>
      </w:pPr>
      <w:r w:rsidRPr="00AF569A">
        <w:t>Приложение 2</w:t>
      </w:r>
    </w:p>
    <w:p w14:paraId="0A0F10A5" w14:textId="77777777" w:rsidR="00F60E65" w:rsidRPr="00AF569A" w:rsidRDefault="00F60E65" w:rsidP="00F60E65">
      <w:pPr>
        <w:widowControl w:val="0"/>
        <w:autoSpaceDE w:val="0"/>
        <w:autoSpaceDN w:val="0"/>
        <w:adjustRightInd w:val="0"/>
        <w:jc w:val="right"/>
      </w:pPr>
      <w:r w:rsidRPr="00AF569A">
        <w:t>к Договору</w:t>
      </w:r>
    </w:p>
    <w:p w14:paraId="7EFE4F2C" w14:textId="45E09541" w:rsidR="00F60E65" w:rsidRPr="00AF569A" w:rsidRDefault="00324D8D" w:rsidP="00F60E65">
      <w:pPr>
        <w:widowControl w:val="0"/>
        <w:autoSpaceDE w:val="0"/>
        <w:autoSpaceDN w:val="0"/>
        <w:adjustRightInd w:val="0"/>
        <w:jc w:val="right"/>
      </w:pPr>
      <w:r>
        <w:t>№ ___ от «____» ______ 202</w:t>
      </w:r>
      <w:r w:rsidR="00F12218">
        <w:t>6</w:t>
      </w:r>
      <w:r w:rsidR="00F60E65" w:rsidRPr="00AF569A">
        <w:t xml:space="preserve"> г.</w:t>
      </w:r>
    </w:p>
    <w:p w14:paraId="7D3044E4" w14:textId="77777777" w:rsidR="00F60E65" w:rsidRPr="00AF569A" w:rsidRDefault="00F60E65" w:rsidP="00F60E65">
      <w:pPr>
        <w:widowControl w:val="0"/>
        <w:autoSpaceDE w:val="0"/>
        <w:autoSpaceDN w:val="0"/>
        <w:adjustRightInd w:val="0"/>
        <w:ind w:firstLine="540"/>
        <w:jc w:val="both"/>
      </w:pPr>
    </w:p>
    <w:p w14:paraId="3FCFCD0C" w14:textId="77777777" w:rsidR="00F60E65" w:rsidRPr="00AF569A" w:rsidRDefault="00F60E65" w:rsidP="00F60E65">
      <w:pPr>
        <w:widowControl w:val="0"/>
        <w:autoSpaceDE w:val="0"/>
        <w:autoSpaceDN w:val="0"/>
        <w:adjustRightInd w:val="0"/>
        <w:jc w:val="center"/>
      </w:pPr>
      <w:r w:rsidRPr="00AF569A">
        <w:t>ФОРМА</w:t>
      </w:r>
    </w:p>
    <w:p w14:paraId="21FA26B2" w14:textId="77777777" w:rsidR="00F60E65" w:rsidRPr="00AF569A" w:rsidRDefault="00F60E65" w:rsidP="00F60E65">
      <w:pPr>
        <w:widowControl w:val="0"/>
        <w:autoSpaceDE w:val="0"/>
        <w:autoSpaceDN w:val="0"/>
        <w:adjustRightInd w:val="0"/>
        <w:jc w:val="center"/>
      </w:pPr>
      <w:r w:rsidRPr="00AF569A">
        <w:t>АКТА ПРИЕМКИ-ПЕРЕДАЧИ ТОВАРОВ</w:t>
      </w:r>
    </w:p>
    <w:p w14:paraId="14AB2C45" w14:textId="77777777" w:rsidR="00F60E65" w:rsidRPr="00AF569A" w:rsidRDefault="00F60E65" w:rsidP="00F60E65">
      <w:pPr>
        <w:widowControl w:val="0"/>
        <w:autoSpaceDE w:val="0"/>
        <w:autoSpaceDN w:val="0"/>
        <w:adjustRightInd w:val="0"/>
      </w:pPr>
    </w:p>
    <w:p w14:paraId="05CE0FFD" w14:textId="77777777" w:rsidR="00F60E65" w:rsidRPr="00AF569A" w:rsidRDefault="00F60E65" w:rsidP="00F60E65">
      <w:pPr>
        <w:widowControl w:val="0"/>
        <w:autoSpaceDE w:val="0"/>
        <w:autoSpaceDN w:val="0"/>
        <w:adjustRightInd w:val="0"/>
        <w:jc w:val="both"/>
      </w:pPr>
      <w:r w:rsidRPr="00AF569A">
        <w:t xml:space="preserve">п. Водопадный                                                          </w:t>
      </w:r>
      <w:r>
        <w:t xml:space="preserve">                    </w:t>
      </w:r>
      <w:r w:rsidRPr="00AF569A">
        <w:t xml:space="preserve">    «_____» _________ 20___ г.</w:t>
      </w:r>
    </w:p>
    <w:p w14:paraId="4D4803DF" w14:textId="77777777" w:rsidR="00F60E65" w:rsidRPr="00AF569A" w:rsidRDefault="00F60E65" w:rsidP="00F60E65">
      <w:pPr>
        <w:widowControl w:val="0"/>
        <w:autoSpaceDE w:val="0"/>
        <w:autoSpaceDN w:val="0"/>
        <w:adjustRightInd w:val="0"/>
        <w:jc w:val="both"/>
      </w:pPr>
    </w:p>
    <w:p w14:paraId="5EC96D3C" w14:textId="77777777" w:rsidR="00F60E65" w:rsidRPr="00AF569A" w:rsidRDefault="00F60E65" w:rsidP="00F60E65">
      <w:pPr>
        <w:widowControl w:val="0"/>
        <w:autoSpaceDE w:val="0"/>
        <w:autoSpaceDN w:val="0"/>
        <w:adjustRightInd w:val="0"/>
      </w:pPr>
      <w:r w:rsidRPr="00AF569A">
        <w:t>_______________________________________, именуемое в дальнейшем «Заказчик»,</w:t>
      </w:r>
    </w:p>
    <w:p w14:paraId="70706DDC" w14:textId="77777777" w:rsidR="00F60E65" w:rsidRPr="00AF569A" w:rsidRDefault="00F60E65" w:rsidP="00F60E65">
      <w:pPr>
        <w:widowControl w:val="0"/>
        <w:autoSpaceDE w:val="0"/>
        <w:autoSpaceDN w:val="0"/>
        <w:adjustRightInd w:val="0"/>
      </w:pPr>
      <w:r w:rsidRPr="00AF569A">
        <w:t xml:space="preserve">      (наименование организации)</w:t>
      </w:r>
    </w:p>
    <w:p w14:paraId="243393AC" w14:textId="77777777" w:rsidR="00F60E65" w:rsidRPr="00AF569A" w:rsidRDefault="00F60E65" w:rsidP="00F60E65">
      <w:pPr>
        <w:widowControl w:val="0"/>
        <w:autoSpaceDE w:val="0"/>
        <w:autoSpaceDN w:val="0"/>
        <w:adjustRightInd w:val="0"/>
      </w:pPr>
      <w:r w:rsidRPr="00AF569A">
        <w:t>в лице _______________________________________________________</w:t>
      </w:r>
      <w:r>
        <w:t>________________</w:t>
      </w:r>
      <w:r w:rsidRPr="00AF569A">
        <w:t>,</w:t>
      </w:r>
    </w:p>
    <w:p w14:paraId="69B505F9" w14:textId="77777777" w:rsidR="00F60E65" w:rsidRPr="00AF569A" w:rsidRDefault="00F60E65" w:rsidP="00F60E65">
      <w:pPr>
        <w:widowControl w:val="0"/>
        <w:autoSpaceDE w:val="0"/>
        <w:autoSpaceDN w:val="0"/>
        <w:adjustRightInd w:val="0"/>
      </w:pPr>
      <w:r w:rsidRPr="00AF569A">
        <w:t xml:space="preserve">                              (должность, Ф.И.О.)</w:t>
      </w:r>
    </w:p>
    <w:p w14:paraId="60B30F26" w14:textId="77777777" w:rsidR="00F60E65" w:rsidRPr="00AF569A" w:rsidRDefault="00F60E65" w:rsidP="00F60E65">
      <w:pPr>
        <w:widowControl w:val="0"/>
        <w:autoSpaceDE w:val="0"/>
        <w:autoSpaceDN w:val="0"/>
        <w:adjustRightInd w:val="0"/>
      </w:pPr>
      <w:r w:rsidRPr="00AF569A">
        <w:t>действующего на основании ____________________________________</w:t>
      </w:r>
      <w:r>
        <w:t>________________</w:t>
      </w:r>
      <w:r w:rsidRPr="00AF569A">
        <w:t>,</w:t>
      </w:r>
    </w:p>
    <w:p w14:paraId="50592202" w14:textId="77777777" w:rsidR="00F60E65" w:rsidRPr="00AF569A" w:rsidRDefault="00F60E65" w:rsidP="00F60E65">
      <w:pPr>
        <w:widowControl w:val="0"/>
        <w:autoSpaceDE w:val="0"/>
        <w:autoSpaceDN w:val="0"/>
        <w:adjustRightInd w:val="0"/>
      </w:pPr>
      <w:r w:rsidRPr="00AF569A">
        <w:t xml:space="preserve">                                (Устава, Положения, Доверенности)</w:t>
      </w:r>
    </w:p>
    <w:p w14:paraId="067A9493" w14:textId="77777777" w:rsidR="00F60E65" w:rsidRPr="00AF569A" w:rsidRDefault="00F60E65" w:rsidP="00F60E65">
      <w:pPr>
        <w:widowControl w:val="0"/>
        <w:autoSpaceDE w:val="0"/>
        <w:autoSpaceDN w:val="0"/>
        <w:adjustRightInd w:val="0"/>
      </w:pPr>
      <w:r w:rsidRPr="00AF569A">
        <w:lastRenderedPageBreak/>
        <w:t>с одной стороны, и ___________________________________________</w:t>
      </w:r>
      <w:r>
        <w:t>________________</w:t>
      </w:r>
      <w:r w:rsidRPr="00AF569A">
        <w:t>_,</w:t>
      </w:r>
    </w:p>
    <w:p w14:paraId="27A289D2" w14:textId="77777777" w:rsidR="00F60E65" w:rsidRPr="00AF569A" w:rsidRDefault="00F60E65" w:rsidP="00F60E65">
      <w:pPr>
        <w:widowControl w:val="0"/>
        <w:autoSpaceDE w:val="0"/>
        <w:autoSpaceDN w:val="0"/>
        <w:adjustRightInd w:val="0"/>
      </w:pPr>
      <w:r w:rsidRPr="00AF569A">
        <w:t xml:space="preserve">                                 (наименование организации)</w:t>
      </w:r>
    </w:p>
    <w:p w14:paraId="218DFC88" w14:textId="77777777" w:rsidR="00F60E65" w:rsidRPr="00AF569A" w:rsidRDefault="00F60E65" w:rsidP="00F60E65">
      <w:pPr>
        <w:widowControl w:val="0"/>
        <w:autoSpaceDE w:val="0"/>
        <w:autoSpaceDN w:val="0"/>
        <w:adjustRightInd w:val="0"/>
      </w:pPr>
      <w:r w:rsidRPr="00AF569A">
        <w:t>именуемое в дальнейшем «Поставщик», в лице ____________________________</w:t>
      </w:r>
      <w:r>
        <w:t>____</w:t>
      </w:r>
      <w:r w:rsidRPr="00AF569A">
        <w:t>____,</w:t>
      </w:r>
    </w:p>
    <w:p w14:paraId="5F1DAC92" w14:textId="77777777" w:rsidR="00F60E65" w:rsidRPr="00AF569A" w:rsidRDefault="00F60E65" w:rsidP="00F60E65">
      <w:pPr>
        <w:widowControl w:val="0"/>
        <w:autoSpaceDE w:val="0"/>
        <w:autoSpaceDN w:val="0"/>
        <w:adjustRightInd w:val="0"/>
      </w:pPr>
      <w:r w:rsidRPr="00AF569A">
        <w:t xml:space="preserve">                                                (должность, Ф.И.О.)</w:t>
      </w:r>
    </w:p>
    <w:p w14:paraId="10723B9A" w14:textId="77777777" w:rsidR="00F60E65" w:rsidRPr="00AF569A" w:rsidRDefault="00F60E65" w:rsidP="00F60E65">
      <w:pPr>
        <w:widowControl w:val="0"/>
        <w:autoSpaceDE w:val="0"/>
        <w:autoSpaceDN w:val="0"/>
        <w:adjustRightInd w:val="0"/>
      </w:pPr>
      <w:r w:rsidRPr="00AF569A">
        <w:t>действующего на основании ___________________________________</w:t>
      </w:r>
      <w:r>
        <w:t>________________</w:t>
      </w:r>
      <w:r w:rsidRPr="00AF569A">
        <w:t>_,</w:t>
      </w:r>
    </w:p>
    <w:p w14:paraId="09653F44" w14:textId="77777777" w:rsidR="00F60E65" w:rsidRPr="00AF569A" w:rsidRDefault="00F60E65" w:rsidP="00F60E65">
      <w:pPr>
        <w:widowControl w:val="0"/>
        <w:autoSpaceDE w:val="0"/>
        <w:autoSpaceDN w:val="0"/>
        <w:adjustRightInd w:val="0"/>
      </w:pPr>
      <w:r w:rsidRPr="00AF569A">
        <w:t xml:space="preserve">                                 (Устава, Положения, Доверенности)</w:t>
      </w:r>
    </w:p>
    <w:p w14:paraId="0C38CFA6" w14:textId="77777777" w:rsidR="00F60E65" w:rsidRPr="00AF569A" w:rsidRDefault="00F60E65" w:rsidP="00F60E65">
      <w:pPr>
        <w:widowControl w:val="0"/>
        <w:autoSpaceDE w:val="0"/>
        <w:autoSpaceDN w:val="0"/>
        <w:adjustRightInd w:val="0"/>
        <w:jc w:val="both"/>
      </w:pPr>
      <w:r w:rsidRPr="00AF569A">
        <w:t>с  другой  стороны,  вместе  именуемые «Стороны», составили настоящий акт о нижеследующем:</w:t>
      </w:r>
    </w:p>
    <w:p w14:paraId="7A82D2C4" w14:textId="77777777" w:rsidR="00F60E65" w:rsidRPr="00AF569A" w:rsidRDefault="00F60E65" w:rsidP="00F60E65">
      <w:pPr>
        <w:widowControl w:val="0"/>
        <w:autoSpaceDE w:val="0"/>
        <w:autoSpaceDN w:val="0"/>
        <w:adjustRightInd w:val="0"/>
        <w:jc w:val="both"/>
      </w:pPr>
      <w:r w:rsidRPr="00AF569A">
        <w:t xml:space="preserve">    1. В соответствии с договором № __ от «____» __________ 20__ г. (далее – Договор) Поставщик выполнил обязательства по поставке товаров (и оказанию сопутствующих услуг), а именно:</w:t>
      </w:r>
    </w:p>
    <w:p w14:paraId="07DCA3A4" w14:textId="77777777" w:rsidR="00F60E65" w:rsidRPr="00AF569A" w:rsidRDefault="00F60E65" w:rsidP="00F60E65">
      <w:pPr>
        <w:widowControl w:val="0"/>
        <w:autoSpaceDE w:val="0"/>
        <w:autoSpaceDN w:val="0"/>
        <w:adjustRightInd w:val="0"/>
        <w:jc w:val="both"/>
      </w:pPr>
      <w:r w:rsidRPr="00AF569A">
        <w:t>__________________________________________________</w:t>
      </w:r>
      <w:r w:rsidR="00FF7DA6">
        <w:t>_____________________________</w:t>
      </w:r>
    </w:p>
    <w:p w14:paraId="367E7690" w14:textId="77777777" w:rsidR="00F60E65" w:rsidRPr="00AF569A" w:rsidRDefault="00F60E65" w:rsidP="00F60E65">
      <w:pPr>
        <w:widowControl w:val="0"/>
        <w:autoSpaceDE w:val="0"/>
        <w:autoSpaceDN w:val="0"/>
        <w:adjustRightInd w:val="0"/>
        <w:jc w:val="both"/>
      </w:pPr>
      <w:r w:rsidRPr="00AF569A">
        <w:t xml:space="preserve">    2. Фактическое  качество  товаров (и сопутствующих услуг) соответствует (не соответствует) требованиям Договора:</w:t>
      </w:r>
    </w:p>
    <w:p w14:paraId="2C973DB1" w14:textId="77777777" w:rsidR="00F60E65" w:rsidRPr="00AF569A" w:rsidRDefault="00F60E65" w:rsidP="00F60E65">
      <w:pPr>
        <w:widowControl w:val="0"/>
        <w:autoSpaceDE w:val="0"/>
        <w:autoSpaceDN w:val="0"/>
        <w:adjustRightInd w:val="0"/>
        <w:jc w:val="both"/>
      </w:pPr>
      <w:r w:rsidRPr="00AF569A">
        <w:t>_____________________________________________________________</w:t>
      </w:r>
      <w:r w:rsidR="00FF7DA6">
        <w:t>__________________</w:t>
      </w:r>
    </w:p>
    <w:p w14:paraId="41267ECD" w14:textId="77777777" w:rsidR="00F60E65" w:rsidRPr="00AF569A" w:rsidRDefault="00F60E65" w:rsidP="00F60E65">
      <w:pPr>
        <w:widowControl w:val="0"/>
        <w:autoSpaceDE w:val="0"/>
        <w:autoSpaceDN w:val="0"/>
        <w:adjustRightInd w:val="0"/>
        <w:jc w:val="both"/>
      </w:pPr>
      <w:r w:rsidRPr="00AF569A">
        <w:t xml:space="preserve">    3. Вышеуказанные поставки согласно Договора должны быть выполнены «___» _____ 20__ г., фактически выполнены «__» _________ 20__ г.</w:t>
      </w:r>
    </w:p>
    <w:p w14:paraId="7CDB4D98" w14:textId="77777777" w:rsidR="00F60E65" w:rsidRPr="00AF569A" w:rsidRDefault="00F60E65" w:rsidP="00F60E65">
      <w:pPr>
        <w:widowControl w:val="0"/>
        <w:autoSpaceDE w:val="0"/>
        <w:autoSpaceDN w:val="0"/>
        <w:adjustRightInd w:val="0"/>
        <w:jc w:val="both"/>
      </w:pPr>
      <w:r w:rsidRPr="00AF569A">
        <w:t xml:space="preserve">    4. Недостатки  товаров  (и сопутствующих услуг)  </w:t>
      </w:r>
      <w:proofErr w:type="gramStart"/>
      <w:r w:rsidRPr="00AF569A">
        <w:t>выявлены</w:t>
      </w:r>
      <w:proofErr w:type="gramEnd"/>
      <w:r w:rsidRPr="00AF569A">
        <w:t>/не выявлены</w:t>
      </w:r>
    </w:p>
    <w:p w14:paraId="043CB93B" w14:textId="77777777" w:rsidR="00F60E65" w:rsidRPr="00AF569A" w:rsidRDefault="00F60E65" w:rsidP="00F60E65">
      <w:pPr>
        <w:widowControl w:val="0"/>
        <w:autoSpaceDE w:val="0"/>
        <w:autoSpaceDN w:val="0"/>
        <w:adjustRightInd w:val="0"/>
        <w:jc w:val="both"/>
      </w:pPr>
      <w:r w:rsidRPr="00AF569A">
        <w:t>___________________________________________________</w:t>
      </w:r>
      <w:r w:rsidR="00FF7DA6">
        <w:t>____________________________</w:t>
      </w:r>
    </w:p>
    <w:p w14:paraId="289ACD66" w14:textId="77777777" w:rsidR="00F60E65" w:rsidRPr="00AF569A" w:rsidRDefault="00F60E65" w:rsidP="00F60E65">
      <w:pPr>
        <w:widowControl w:val="0"/>
        <w:autoSpaceDE w:val="0"/>
        <w:autoSpaceDN w:val="0"/>
        <w:adjustRightInd w:val="0"/>
        <w:jc w:val="both"/>
      </w:pPr>
      <w:r w:rsidRPr="00AF569A">
        <w:t xml:space="preserve">    5.  Сумма,  подлежащая  оплате  Поставщику  в  соответствии с условиями Договора</w:t>
      </w:r>
      <w:proofErr w:type="gramStart"/>
      <w:r w:rsidRPr="00AF569A">
        <w:t xml:space="preserve">__________________(___________) </w:t>
      </w:r>
      <w:proofErr w:type="gramEnd"/>
      <w:r w:rsidRPr="00AF569A">
        <w:t>руб.</w:t>
      </w:r>
    </w:p>
    <w:p w14:paraId="55C68809" w14:textId="77777777" w:rsidR="00F60E65" w:rsidRPr="00AF569A" w:rsidRDefault="00F60E65" w:rsidP="00F60E65">
      <w:pPr>
        <w:widowControl w:val="0"/>
        <w:autoSpaceDE w:val="0"/>
        <w:autoSpaceDN w:val="0"/>
        <w:adjustRightInd w:val="0"/>
        <w:jc w:val="both"/>
      </w:pPr>
      <w:r w:rsidRPr="00AF569A">
        <w:t xml:space="preserve">    6.  В  соответствии  с  п.  ______  Договора  сумма  штрафных  санкций составляет ______________ (</w:t>
      </w:r>
      <w:r w:rsidRPr="00AF569A">
        <w:rPr>
          <w:b/>
          <w:bCs/>
          <w:iCs/>
        </w:rPr>
        <w:t>Указывается порядок расчета штрафных санкций</w:t>
      </w:r>
      <w:r w:rsidRPr="00AF569A">
        <w:t>).</w:t>
      </w:r>
    </w:p>
    <w:p w14:paraId="3C5DB423" w14:textId="77777777" w:rsidR="00F60E65" w:rsidRPr="00AF569A" w:rsidRDefault="00F60E65" w:rsidP="00F60E65">
      <w:pPr>
        <w:widowControl w:val="0"/>
        <w:autoSpaceDE w:val="0"/>
        <w:autoSpaceDN w:val="0"/>
        <w:adjustRightInd w:val="0"/>
        <w:jc w:val="both"/>
      </w:pPr>
      <w:r w:rsidRPr="00AF569A">
        <w:t xml:space="preserve">    Общая стоимость штрафных санкций составит: ________________</w:t>
      </w:r>
    </w:p>
    <w:p w14:paraId="71D467A5" w14:textId="77777777" w:rsidR="00F60E65" w:rsidRPr="00AF569A" w:rsidRDefault="00F60E65" w:rsidP="00F60E65">
      <w:pPr>
        <w:widowControl w:val="0"/>
        <w:autoSpaceDE w:val="0"/>
        <w:autoSpaceDN w:val="0"/>
        <w:adjustRightInd w:val="0"/>
        <w:jc w:val="both"/>
      </w:pPr>
      <w:r w:rsidRPr="00AF569A">
        <w:t xml:space="preserve">    7.  Итоговая  сумма,  подлежащая  оплате  поставщику с учетом удержания штрафных санкций, составляет</w:t>
      </w:r>
      <w:proofErr w:type="gramStart"/>
      <w:r w:rsidRPr="00AF569A">
        <w:t xml:space="preserve"> __________________(___________) </w:t>
      </w:r>
      <w:proofErr w:type="gramEnd"/>
      <w:r w:rsidRPr="00AF569A">
        <w:t>руб.</w:t>
      </w:r>
    </w:p>
    <w:p w14:paraId="7C992956" w14:textId="77777777" w:rsidR="00F60E65" w:rsidRPr="00AF569A" w:rsidRDefault="00F60E65" w:rsidP="00F60E65">
      <w:pPr>
        <w:widowControl w:val="0"/>
        <w:autoSpaceDE w:val="0"/>
        <w:autoSpaceDN w:val="0"/>
        <w:adjustRightInd w:val="0"/>
        <w:jc w:val="both"/>
      </w:pPr>
    </w:p>
    <w:p w14:paraId="1AD3C6F3" w14:textId="77777777" w:rsidR="00F60E65" w:rsidRPr="00AF569A" w:rsidRDefault="00F60E65" w:rsidP="00F60E65">
      <w:pPr>
        <w:widowControl w:val="0"/>
        <w:autoSpaceDE w:val="0"/>
        <w:autoSpaceDN w:val="0"/>
        <w:adjustRightInd w:val="0"/>
        <w:jc w:val="both"/>
      </w:pPr>
      <w:r w:rsidRPr="00AF569A">
        <w:t xml:space="preserve">          Принял:                                                                                                                     Сдал:</w:t>
      </w:r>
    </w:p>
    <w:p w14:paraId="498411BF" w14:textId="77777777" w:rsidR="00F60E65" w:rsidRPr="00AF569A" w:rsidRDefault="00F60E65" w:rsidP="00F60E65">
      <w:pPr>
        <w:widowControl w:val="0"/>
        <w:autoSpaceDE w:val="0"/>
        <w:autoSpaceDN w:val="0"/>
        <w:adjustRightInd w:val="0"/>
        <w:jc w:val="right"/>
        <w:outlineLvl w:val="1"/>
      </w:pPr>
    </w:p>
    <w:tbl>
      <w:tblPr>
        <w:tblW w:w="0" w:type="auto"/>
        <w:tblLook w:val="01E0" w:firstRow="1" w:lastRow="1" w:firstColumn="1" w:lastColumn="1" w:noHBand="0" w:noVBand="0"/>
      </w:tblPr>
      <w:tblGrid>
        <w:gridCol w:w="5387"/>
        <w:gridCol w:w="4428"/>
      </w:tblGrid>
      <w:tr w:rsidR="00F60E65" w:rsidRPr="00AF569A" w14:paraId="32DC4E98" w14:textId="77777777" w:rsidTr="00527248">
        <w:tc>
          <w:tcPr>
            <w:tcW w:w="5387" w:type="dxa"/>
            <w:shd w:val="clear" w:color="auto" w:fill="auto"/>
          </w:tcPr>
          <w:p w14:paraId="6AA9B270" w14:textId="77777777" w:rsidR="00F60E65" w:rsidRPr="00AF569A" w:rsidRDefault="00F60E65" w:rsidP="00527248">
            <w:pPr>
              <w:widowControl w:val="0"/>
              <w:autoSpaceDE w:val="0"/>
              <w:autoSpaceDN w:val="0"/>
              <w:jc w:val="both"/>
              <w:rPr>
                <w:b/>
              </w:rPr>
            </w:pPr>
            <w:r w:rsidRPr="00AF569A">
              <w:rPr>
                <w:b/>
              </w:rPr>
              <w:t xml:space="preserve">Заказчик: </w:t>
            </w:r>
          </w:p>
        </w:tc>
        <w:tc>
          <w:tcPr>
            <w:tcW w:w="4428" w:type="dxa"/>
            <w:shd w:val="clear" w:color="auto" w:fill="auto"/>
          </w:tcPr>
          <w:p w14:paraId="0B2F5BAA" w14:textId="77777777" w:rsidR="00F60E65" w:rsidRPr="00AF569A" w:rsidRDefault="00F60E65" w:rsidP="00527248">
            <w:pPr>
              <w:widowControl w:val="0"/>
              <w:autoSpaceDE w:val="0"/>
              <w:autoSpaceDN w:val="0"/>
              <w:jc w:val="both"/>
              <w:rPr>
                <w:b/>
              </w:rPr>
            </w:pPr>
            <w:r w:rsidRPr="00AF569A">
              <w:rPr>
                <w:b/>
              </w:rPr>
              <w:t>Поставщик:</w:t>
            </w:r>
          </w:p>
        </w:tc>
      </w:tr>
      <w:tr w:rsidR="00F60E65" w:rsidRPr="00AF569A" w14:paraId="4496AD30" w14:textId="77777777" w:rsidTr="00527248">
        <w:trPr>
          <w:trHeight w:val="1350"/>
        </w:trPr>
        <w:tc>
          <w:tcPr>
            <w:tcW w:w="5387" w:type="dxa"/>
            <w:shd w:val="clear" w:color="auto" w:fill="auto"/>
          </w:tcPr>
          <w:p w14:paraId="48BFDBC9" w14:textId="77777777" w:rsidR="00F60E65" w:rsidRPr="00AF569A" w:rsidRDefault="00F60E65" w:rsidP="00527248">
            <w:pPr>
              <w:widowControl w:val="0"/>
              <w:autoSpaceDE w:val="0"/>
              <w:autoSpaceDN w:val="0"/>
              <w:jc w:val="both"/>
              <w:rPr>
                <w:b/>
              </w:rPr>
            </w:pPr>
          </w:p>
          <w:p w14:paraId="035F7B33" w14:textId="77777777" w:rsidR="00F60E65" w:rsidRPr="00AF569A" w:rsidRDefault="00F60E65" w:rsidP="00527248">
            <w:pPr>
              <w:widowControl w:val="0"/>
              <w:autoSpaceDE w:val="0"/>
              <w:autoSpaceDN w:val="0"/>
              <w:jc w:val="both"/>
              <w:rPr>
                <w:b/>
              </w:rPr>
            </w:pPr>
          </w:p>
          <w:p w14:paraId="01060A74" w14:textId="77777777" w:rsidR="00F60E65" w:rsidRPr="00AF569A" w:rsidRDefault="00F60E65" w:rsidP="00527248">
            <w:pPr>
              <w:widowControl w:val="0"/>
              <w:autoSpaceDE w:val="0"/>
              <w:autoSpaceDN w:val="0"/>
              <w:jc w:val="both"/>
            </w:pPr>
            <w:r w:rsidRPr="00AF569A">
              <w:t>______________________   Терентьев С.Г.</w:t>
            </w:r>
          </w:p>
          <w:p w14:paraId="5FCBBD16" w14:textId="77777777" w:rsidR="00F60E65" w:rsidRPr="00AF569A" w:rsidRDefault="00F60E65" w:rsidP="00527248">
            <w:pPr>
              <w:widowControl w:val="0"/>
              <w:autoSpaceDE w:val="0"/>
              <w:autoSpaceDN w:val="0"/>
              <w:jc w:val="both"/>
            </w:pPr>
            <w:r w:rsidRPr="00AF569A">
              <w:t xml:space="preserve">            М.П.    </w:t>
            </w:r>
          </w:p>
        </w:tc>
        <w:tc>
          <w:tcPr>
            <w:tcW w:w="4428" w:type="dxa"/>
            <w:shd w:val="clear" w:color="auto" w:fill="auto"/>
          </w:tcPr>
          <w:p w14:paraId="2621D0A2" w14:textId="77777777" w:rsidR="00F60E65" w:rsidRPr="00AF569A" w:rsidRDefault="00F60E65" w:rsidP="00527248">
            <w:pPr>
              <w:widowControl w:val="0"/>
              <w:autoSpaceDE w:val="0"/>
              <w:autoSpaceDN w:val="0"/>
              <w:jc w:val="both"/>
            </w:pPr>
          </w:p>
          <w:p w14:paraId="7A4D9B68" w14:textId="77777777" w:rsidR="00F60E65" w:rsidRPr="00AF569A" w:rsidRDefault="00F60E65" w:rsidP="00527248">
            <w:pPr>
              <w:widowControl w:val="0"/>
              <w:autoSpaceDE w:val="0"/>
              <w:autoSpaceDN w:val="0"/>
              <w:jc w:val="both"/>
            </w:pPr>
            <w:r w:rsidRPr="00AF569A">
              <w:t xml:space="preserve"> </w:t>
            </w:r>
          </w:p>
          <w:p w14:paraId="0E4FECB4" w14:textId="77777777" w:rsidR="00F60E65" w:rsidRPr="00AF569A" w:rsidRDefault="00F60E65" w:rsidP="00527248">
            <w:pPr>
              <w:widowControl w:val="0"/>
              <w:autoSpaceDE w:val="0"/>
              <w:autoSpaceDN w:val="0"/>
              <w:jc w:val="both"/>
            </w:pPr>
            <w:r w:rsidRPr="00AF569A">
              <w:t xml:space="preserve"> ______________________               </w:t>
            </w:r>
          </w:p>
          <w:p w14:paraId="2B387C0D" w14:textId="77777777" w:rsidR="00F60E65" w:rsidRPr="00AF569A" w:rsidRDefault="00F60E65" w:rsidP="00527248">
            <w:pPr>
              <w:widowControl w:val="0"/>
              <w:autoSpaceDE w:val="0"/>
              <w:autoSpaceDN w:val="0"/>
              <w:jc w:val="both"/>
            </w:pPr>
            <w:r w:rsidRPr="00AF569A">
              <w:t>М.П. (при наличии печати)</w:t>
            </w:r>
          </w:p>
          <w:p w14:paraId="30FBBD37" w14:textId="77777777" w:rsidR="00F60E65" w:rsidRPr="00AF569A" w:rsidRDefault="00F60E65" w:rsidP="00527248">
            <w:pPr>
              <w:widowControl w:val="0"/>
              <w:autoSpaceDE w:val="0"/>
              <w:autoSpaceDN w:val="0"/>
              <w:jc w:val="both"/>
            </w:pPr>
          </w:p>
        </w:tc>
      </w:tr>
    </w:tbl>
    <w:p w14:paraId="637EEBD8" w14:textId="77777777" w:rsidR="00F60E65" w:rsidRPr="00AF569A" w:rsidRDefault="00F60E65" w:rsidP="00F60E65">
      <w:pPr>
        <w:widowControl w:val="0"/>
        <w:autoSpaceDE w:val="0"/>
        <w:autoSpaceDN w:val="0"/>
        <w:adjustRightInd w:val="0"/>
        <w:outlineLvl w:val="1"/>
      </w:pPr>
    </w:p>
    <w:p w14:paraId="172A9C68" w14:textId="77777777" w:rsidR="00F60E65" w:rsidRPr="00AF569A" w:rsidRDefault="00F60E65" w:rsidP="00F60E65">
      <w:pPr>
        <w:widowControl w:val="0"/>
        <w:autoSpaceDE w:val="0"/>
        <w:autoSpaceDN w:val="0"/>
        <w:adjustRightInd w:val="0"/>
        <w:jc w:val="right"/>
        <w:outlineLvl w:val="1"/>
      </w:pPr>
    </w:p>
    <w:p w14:paraId="58BEFA93" w14:textId="77777777" w:rsidR="00F60E65" w:rsidRPr="00AF569A" w:rsidRDefault="00F60E65" w:rsidP="00F60E65">
      <w:pPr>
        <w:widowControl w:val="0"/>
        <w:autoSpaceDE w:val="0"/>
        <w:autoSpaceDN w:val="0"/>
        <w:adjustRightInd w:val="0"/>
        <w:jc w:val="right"/>
        <w:outlineLvl w:val="1"/>
      </w:pPr>
    </w:p>
    <w:p w14:paraId="319FCD78" w14:textId="77777777" w:rsidR="00F60E65" w:rsidRDefault="00F60E65" w:rsidP="00F60E65">
      <w:pPr>
        <w:widowControl w:val="0"/>
        <w:autoSpaceDE w:val="0"/>
        <w:autoSpaceDN w:val="0"/>
        <w:adjustRightInd w:val="0"/>
        <w:jc w:val="right"/>
        <w:outlineLvl w:val="1"/>
      </w:pPr>
    </w:p>
    <w:p w14:paraId="5A9A35EE" w14:textId="77777777" w:rsidR="00F60E65" w:rsidRDefault="00F60E65" w:rsidP="00F60E65">
      <w:pPr>
        <w:widowControl w:val="0"/>
        <w:autoSpaceDE w:val="0"/>
        <w:autoSpaceDN w:val="0"/>
        <w:adjustRightInd w:val="0"/>
        <w:jc w:val="right"/>
        <w:outlineLvl w:val="1"/>
      </w:pPr>
    </w:p>
    <w:p w14:paraId="6913D449" w14:textId="77777777" w:rsidR="00F60E65" w:rsidRPr="00AF569A" w:rsidRDefault="00F60E65" w:rsidP="00F60E65">
      <w:pPr>
        <w:widowControl w:val="0"/>
        <w:autoSpaceDE w:val="0"/>
        <w:autoSpaceDN w:val="0"/>
        <w:adjustRightInd w:val="0"/>
        <w:jc w:val="right"/>
        <w:outlineLvl w:val="1"/>
      </w:pPr>
      <w:r w:rsidRPr="00AF569A">
        <w:t>Приложение 3</w:t>
      </w:r>
    </w:p>
    <w:p w14:paraId="38C3D2C8" w14:textId="77777777" w:rsidR="00F60E65" w:rsidRPr="00AF569A" w:rsidRDefault="00F60E65" w:rsidP="00F60E65">
      <w:pPr>
        <w:widowControl w:val="0"/>
        <w:autoSpaceDE w:val="0"/>
        <w:autoSpaceDN w:val="0"/>
        <w:adjustRightInd w:val="0"/>
        <w:jc w:val="right"/>
      </w:pPr>
      <w:r w:rsidRPr="00AF569A">
        <w:t>к Договору</w:t>
      </w:r>
    </w:p>
    <w:p w14:paraId="4B7A0977" w14:textId="77777777" w:rsidR="00F60E65" w:rsidRPr="00AF569A" w:rsidRDefault="00F60E65" w:rsidP="00F60E65">
      <w:pPr>
        <w:widowControl w:val="0"/>
        <w:autoSpaceDE w:val="0"/>
        <w:autoSpaceDN w:val="0"/>
        <w:adjustRightInd w:val="0"/>
        <w:jc w:val="right"/>
      </w:pPr>
      <w:r w:rsidRPr="00AF569A">
        <w:t>№ ___ от «____» ______ 20__ г.</w:t>
      </w:r>
    </w:p>
    <w:p w14:paraId="23C9E6A9" w14:textId="77777777" w:rsidR="00F60E65" w:rsidRPr="00AF569A" w:rsidRDefault="00F60E65" w:rsidP="00F60E65">
      <w:pPr>
        <w:widowControl w:val="0"/>
        <w:autoSpaceDE w:val="0"/>
        <w:autoSpaceDN w:val="0"/>
        <w:adjustRightInd w:val="0"/>
        <w:ind w:firstLine="540"/>
        <w:jc w:val="both"/>
      </w:pPr>
    </w:p>
    <w:p w14:paraId="13A29F5D" w14:textId="77777777" w:rsidR="00F60E65" w:rsidRPr="00AF569A" w:rsidRDefault="00F60E65" w:rsidP="00F60E65">
      <w:pPr>
        <w:widowControl w:val="0"/>
        <w:autoSpaceDE w:val="0"/>
        <w:autoSpaceDN w:val="0"/>
        <w:adjustRightInd w:val="0"/>
        <w:jc w:val="center"/>
      </w:pPr>
      <w:r w:rsidRPr="00AF569A">
        <w:t>ТЕХНИЧЕСКАЯ ХАРАКТЕРИСТИКА</w:t>
      </w:r>
    </w:p>
    <w:p w14:paraId="60C86E94" w14:textId="77777777" w:rsidR="00F60E65" w:rsidRPr="00AF569A" w:rsidRDefault="00F60E65" w:rsidP="00F60E65">
      <w:pPr>
        <w:widowControl w:val="0"/>
        <w:autoSpaceDE w:val="0"/>
        <w:autoSpaceDN w:val="0"/>
        <w:adjustRightInd w:val="0"/>
        <w:jc w:val="center"/>
      </w:pPr>
      <w:r w:rsidRPr="00AF569A">
        <w:t>ПОСТАВЛЯЕМОГО ТОВАРА (ТЕХНИЧЕСКОЕ ЗАДАНИЕ)</w:t>
      </w:r>
    </w:p>
    <w:tbl>
      <w:tblPr>
        <w:tblpPr w:leftFromText="180" w:rightFromText="180" w:vertAnchor="text" w:tblpY="1"/>
        <w:tblOverlap w:val="never"/>
        <w:tblW w:w="9496" w:type="dxa"/>
        <w:tblCellSpacing w:w="5" w:type="nil"/>
        <w:tblLayout w:type="fixed"/>
        <w:tblCellMar>
          <w:left w:w="75" w:type="dxa"/>
          <w:right w:w="75" w:type="dxa"/>
        </w:tblCellMar>
        <w:tblLook w:val="0000" w:firstRow="0" w:lastRow="0" w:firstColumn="0" w:lastColumn="0" w:noHBand="0" w:noVBand="0"/>
      </w:tblPr>
      <w:tblGrid>
        <w:gridCol w:w="773"/>
        <w:gridCol w:w="2164"/>
        <w:gridCol w:w="3637"/>
        <w:gridCol w:w="2922"/>
      </w:tblGrid>
      <w:tr w:rsidR="00F60E65" w:rsidRPr="00AF569A" w14:paraId="5549C5EF" w14:textId="77777777" w:rsidTr="00527248">
        <w:trPr>
          <w:trHeight w:val="848"/>
          <w:tblCellSpacing w:w="5" w:type="nil"/>
        </w:trPr>
        <w:tc>
          <w:tcPr>
            <w:tcW w:w="773" w:type="dxa"/>
            <w:tcBorders>
              <w:top w:val="single" w:sz="4" w:space="0" w:color="auto"/>
              <w:left w:val="single" w:sz="4" w:space="0" w:color="auto"/>
              <w:bottom w:val="single" w:sz="4" w:space="0" w:color="auto"/>
              <w:right w:val="single" w:sz="4" w:space="0" w:color="auto"/>
            </w:tcBorders>
          </w:tcPr>
          <w:p w14:paraId="0446FBA9" w14:textId="77777777" w:rsidR="00F60E65" w:rsidRPr="00AF569A" w:rsidRDefault="00F60E65" w:rsidP="00527248">
            <w:pPr>
              <w:widowControl w:val="0"/>
              <w:autoSpaceDE w:val="0"/>
              <w:autoSpaceDN w:val="0"/>
              <w:adjustRightInd w:val="0"/>
            </w:pPr>
            <w:r w:rsidRPr="00AF569A">
              <w:t xml:space="preserve">№ </w:t>
            </w:r>
          </w:p>
          <w:p w14:paraId="32313858" w14:textId="77777777" w:rsidR="00F60E65" w:rsidRPr="00AF569A" w:rsidRDefault="00F60E65" w:rsidP="00527248">
            <w:pPr>
              <w:widowControl w:val="0"/>
              <w:autoSpaceDE w:val="0"/>
              <w:autoSpaceDN w:val="0"/>
              <w:adjustRightInd w:val="0"/>
            </w:pPr>
            <w:r w:rsidRPr="00AF569A">
              <w:t>п/п</w:t>
            </w:r>
          </w:p>
        </w:tc>
        <w:tc>
          <w:tcPr>
            <w:tcW w:w="2164" w:type="dxa"/>
            <w:tcBorders>
              <w:top w:val="single" w:sz="4" w:space="0" w:color="auto"/>
              <w:left w:val="single" w:sz="4" w:space="0" w:color="auto"/>
              <w:bottom w:val="single" w:sz="4" w:space="0" w:color="auto"/>
              <w:right w:val="single" w:sz="4" w:space="0" w:color="auto"/>
            </w:tcBorders>
          </w:tcPr>
          <w:p w14:paraId="254B596B" w14:textId="77777777" w:rsidR="00F60E65" w:rsidRPr="00AF569A" w:rsidRDefault="00F60E65" w:rsidP="00527248">
            <w:pPr>
              <w:widowControl w:val="0"/>
              <w:autoSpaceDE w:val="0"/>
              <w:autoSpaceDN w:val="0"/>
              <w:adjustRightInd w:val="0"/>
            </w:pPr>
            <w:r w:rsidRPr="00AF569A">
              <w:t>Наименование</w:t>
            </w:r>
            <w:r w:rsidRPr="00AF569A">
              <w:br/>
              <w:t xml:space="preserve">товара      </w:t>
            </w:r>
          </w:p>
        </w:tc>
        <w:tc>
          <w:tcPr>
            <w:tcW w:w="3637" w:type="dxa"/>
            <w:tcBorders>
              <w:top w:val="single" w:sz="4" w:space="0" w:color="auto"/>
              <w:left w:val="single" w:sz="4" w:space="0" w:color="auto"/>
              <w:bottom w:val="single" w:sz="4" w:space="0" w:color="auto"/>
              <w:right w:val="single" w:sz="4" w:space="0" w:color="auto"/>
            </w:tcBorders>
          </w:tcPr>
          <w:p w14:paraId="56B2225B" w14:textId="77777777" w:rsidR="00F60E65" w:rsidRPr="00AF569A" w:rsidRDefault="00F60E65" w:rsidP="00527248">
            <w:pPr>
              <w:widowControl w:val="0"/>
              <w:autoSpaceDE w:val="0"/>
              <w:autoSpaceDN w:val="0"/>
              <w:adjustRightInd w:val="0"/>
            </w:pPr>
            <w:r w:rsidRPr="00AF569A">
              <w:t>Техническая характеристика</w:t>
            </w:r>
          </w:p>
        </w:tc>
        <w:tc>
          <w:tcPr>
            <w:tcW w:w="2922" w:type="dxa"/>
            <w:tcBorders>
              <w:top w:val="single" w:sz="4" w:space="0" w:color="auto"/>
              <w:left w:val="single" w:sz="4" w:space="0" w:color="auto"/>
              <w:bottom w:val="single" w:sz="4" w:space="0" w:color="auto"/>
              <w:right w:val="single" w:sz="4" w:space="0" w:color="auto"/>
            </w:tcBorders>
          </w:tcPr>
          <w:p w14:paraId="0ADCD7A7" w14:textId="77777777" w:rsidR="00F60E65" w:rsidRPr="00AF569A" w:rsidRDefault="00F60E65" w:rsidP="00527248">
            <w:pPr>
              <w:widowControl w:val="0"/>
              <w:autoSpaceDE w:val="0"/>
              <w:autoSpaceDN w:val="0"/>
              <w:adjustRightInd w:val="0"/>
            </w:pPr>
            <w:r w:rsidRPr="00AF569A">
              <w:t xml:space="preserve">Остаточный    </w:t>
            </w:r>
            <w:r w:rsidRPr="00AF569A">
              <w:br/>
              <w:t xml:space="preserve">срок годности </w:t>
            </w:r>
            <w:r w:rsidRPr="00AF569A">
              <w:br/>
              <w:t xml:space="preserve">на момент     </w:t>
            </w:r>
            <w:r w:rsidRPr="00AF569A">
              <w:br/>
              <w:t xml:space="preserve">поставки      </w:t>
            </w:r>
          </w:p>
        </w:tc>
      </w:tr>
      <w:tr w:rsidR="00F60E65" w:rsidRPr="00AF569A" w14:paraId="664C6640" w14:textId="77777777" w:rsidTr="00527248">
        <w:trPr>
          <w:trHeight w:val="205"/>
          <w:tblCellSpacing w:w="5" w:type="nil"/>
        </w:trPr>
        <w:tc>
          <w:tcPr>
            <w:tcW w:w="773" w:type="dxa"/>
            <w:tcBorders>
              <w:top w:val="single" w:sz="4" w:space="0" w:color="auto"/>
              <w:left w:val="single" w:sz="4" w:space="0" w:color="auto"/>
              <w:bottom w:val="single" w:sz="4" w:space="0" w:color="auto"/>
              <w:right w:val="single" w:sz="4" w:space="0" w:color="auto"/>
            </w:tcBorders>
          </w:tcPr>
          <w:p w14:paraId="0A3B385F" w14:textId="77777777" w:rsidR="00F60E65" w:rsidRPr="00AF569A" w:rsidRDefault="00F60E65" w:rsidP="00527248">
            <w:pPr>
              <w:widowControl w:val="0"/>
              <w:autoSpaceDE w:val="0"/>
              <w:autoSpaceDN w:val="0"/>
              <w:adjustRightInd w:val="0"/>
              <w:jc w:val="center"/>
            </w:pPr>
            <w:r w:rsidRPr="00AF569A">
              <w:t>1</w:t>
            </w:r>
          </w:p>
        </w:tc>
        <w:tc>
          <w:tcPr>
            <w:tcW w:w="2164" w:type="dxa"/>
            <w:tcBorders>
              <w:top w:val="single" w:sz="4" w:space="0" w:color="auto"/>
              <w:left w:val="single" w:sz="4" w:space="0" w:color="auto"/>
              <w:bottom w:val="single" w:sz="4" w:space="0" w:color="auto"/>
              <w:right w:val="single" w:sz="4" w:space="0" w:color="auto"/>
            </w:tcBorders>
          </w:tcPr>
          <w:p w14:paraId="1CEE401F" w14:textId="77777777" w:rsidR="00F60E65" w:rsidRPr="00AF569A" w:rsidRDefault="00F60E65" w:rsidP="00527248">
            <w:pPr>
              <w:widowControl w:val="0"/>
              <w:autoSpaceDE w:val="0"/>
              <w:autoSpaceDN w:val="0"/>
              <w:adjustRightInd w:val="0"/>
            </w:pPr>
            <w:r w:rsidRPr="00AF569A">
              <w:t xml:space="preserve">2      </w:t>
            </w:r>
          </w:p>
        </w:tc>
        <w:tc>
          <w:tcPr>
            <w:tcW w:w="3637" w:type="dxa"/>
            <w:tcBorders>
              <w:top w:val="single" w:sz="4" w:space="0" w:color="auto"/>
              <w:left w:val="single" w:sz="4" w:space="0" w:color="auto"/>
              <w:bottom w:val="single" w:sz="4" w:space="0" w:color="auto"/>
              <w:right w:val="single" w:sz="4" w:space="0" w:color="auto"/>
            </w:tcBorders>
          </w:tcPr>
          <w:p w14:paraId="7B1EB428" w14:textId="77777777" w:rsidR="00F60E65" w:rsidRPr="00AF569A" w:rsidRDefault="00F60E65" w:rsidP="00527248">
            <w:pPr>
              <w:widowControl w:val="0"/>
              <w:autoSpaceDE w:val="0"/>
              <w:autoSpaceDN w:val="0"/>
              <w:adjustRightInd w:val="0"/>
            </w:pPr>
            <w:r w:rsidRPr="00AF569A">
              <w:t>3</w:t>
            </w:r>
          </w:p>
        </w:tc>
        <w:tc>
          <w:tcPr>
            <w:tcW w:w="2922" w:type="dxa"/>
            <w:tcBorders>
              <w:top w:val="single" w:sz="4" w:space="0" w:color="auto"/>
              <w:left w:val="single" w:sz="4" w:space="0" w:color="auto"/>
              <w:bottom w:val="single" w:sz="4" w:space="0" w:color="auto"/>
              <w:right w:val="single" w:sz="4" w:space="0" w:color="auto"/>
            </w:tcBorders>
          </w:tcPr>
          <w:p w14:paraId="63F26CFF" w14:textId="77777777" w:rsidR="00F60E65" w:rsidRPr="00AF569A" w:rsidRDefault="00F60E65" w:rsidP="00527248">
            <w:pPr>
              <w:widowControl w:val="0"/>
              <w:autoSpaceDE w:val="0"/>
              <w:autoSpaceDN w:val="0"/>
              <w:adjustRightInd w:val="0"/>
            </w:pPr>
            <w:r w:rsidRPr="00AF569A">
              <w:t xml:space="preserve">4     </w:t>
            </w:r>
          </w:p>
        </w:tc>
      </w:tr>
      <w:tr w:rsidR="00F60E65" w:rsidRPr="00AF569A" w14:paraId="587E41C4" w14:textId="77777777" w:rsidTr="00527248">
        <w:trPr>
          <w:trHeight w:val="70"/>
          <w:tblCellSpacing w:w="5" w:type="nil"/>
        </w:trPr>
        <w:tc>
          <w:tcPr>
            <w:tcW w:w="773" w:type="dxa"/>
            <w:tcBorders>
              <w:top w:val="single" w:sz="4" w:space="0" w:color="auto"/>
              <w:left w:val="single" w:sz="4" w:space="0" w:color="auto"/>
              <w:bottom w:val="single" w:sz="4" w:space="0" w:color="auto"/>
              <w:right w:val="single" w:sz="4" w:space="0" w:color="auto"/>
            </w:tcBorders>
            <w:shd w:val="clear" w:color="auto" w:fill="FFFFFF"/>
          </w:tcPr>
          <w:p w14:paraId="1BFB8982" w14:textId="77777777" w:rsidR="00F60E65" w:rsidRPr="00AF569A" w:rsidRDefault="00F60E65" w:rsidP="00527248">
            <w:r w:rsidRPr="00AF569A">
              <w:lastRenderedPageBreak/>
              <w:t>1</w:t>
            </w:r>
          </w:p>
        </w:tc>
        <w:tc>
          <w:tcPr>
            <w:tcW w:w="2164" w:type="dxa"/>
            <w:tcBorders>
              <w:top w:val="single" w:sz="6" w:space="0" w:color="auto"/>
              <w:left w:val="single" w:sz="6" w:space="0" w:color="auto"/>
              <w:bottom w:val="single" w:sz="6" w:space="0" w:color="auto"/>
              <w:right w:val="single" w:sz="6" w:space="0" w:color="auto"/>
            </w:tcBorders>
            <w:shd w:val="clear" w:color="auto" w:fill="FFFFFF"/>
          </w:tcPr>
          <w:p w14:paraId="1BD6F50E" w14:textId="77777777" w:rsidR="00F60E65" w:rsidRPr="00AF569A" w:rsidRDefault="00F60E65" w:rsidP="00527248"/>
        </w:tc>
        <w:tc>
          <w:tcPr>
            <w:tcW w:w="3637" w:type="dxa"/>
            <w:tcBorders>
              <w:top w:val="single" w:sz="6" w:space="0" w:color="auto"/>
              <w:left w:val="single" w:sz="4" w:space="0" w:color="auto"/>
              <w:bottom w:val="single" w:sz="6" w:space="0" w:color="auto"/>
              <w:right w:val="single" w:sz="6" w:space="0" w:color="auto"/>
            </w:tcBorders>
            <w:shd w:val="clear" w:color="auto" w:fill="FFFFFF"/>
          </w:tcPr>
          <w:p w14:paraId="2083CFBD" w14:textId="77777777" w:rsidR="00F60E65" w:rsidRPr="00AF569A" w:rsidRDefault="00F60E65" w:rsidP="00527248">
            <w:pPr>
              <w:jc w:val="center"/>
            </w:pPr>
          </w:p>
        </w:tc>
        <w:tc>
          <w:tcPr>
            <w:tcW w:w="2922" w:type="dxa"/>
            <w:tcBorders>
              <w:top w:val="single" w:sz="4" w:space="0" w:color="auto"/>
              <w:left w:val="single" w:sz="4" w:space="0" w:color="auto"/>
              <w:bottom w:val="single" w:sz="4" w:space="0" w:color="auto"/>
              <w:right w:val="single" w:sz="4" w:space="0" w:color="auto"/>
            </w:tcBorders>
          </w:tcPr>
          <w:p w14:paraId="7BC53B3B" w14:textId="77777777" w:rsidR="00F60E65" w:rsidRPr="00AF569A" w:rsidRDefault="00F60E65" w:rsidP="00527248">
            <w:pPr>
              <w:widowControl w:val="0"/>
              <w:autoSpaceDE w:val="0"/>
              <w:autoSpaceDN w:val="0"/>
              <w:adjustRightInd w:val="0"/>
            </w:pPr>
          </w:p>
        </w:tc>
      </w:tr>
    </w:tbl>
    <w:p w14:paraId="7EADD570" w14:textId="77777777" w:rsidR="00F60E65" w:rsidRPr="00AF569A" w:rsidRDefault="00F60E65" w:rsidP="00F60E65">
      <w:pPr>
        <w:widowControl w:val="0"/>
        <w:autoSpaceDE w:val="0"/>
        <w:autoSpaceDN w:val="0"/>
        <w:rPr>
          <w:color w:val="FF0000"/>
        </w:rPr>
      </w:pPr>
    </w:p>
    <w:p w14:paraId="6DE236B3" w14:textId="77777777" w:rsidR="00F60E65" w:rsidRPr="00AF569A" w:rsidRDefault="00F60E65" w:rsidP="00F60E65">
      <w:pPr>
        <w:jc w:val="both"/>
        <w:rPr>
          <w:b/>
        </w:rPr>
      </w:pPr>
    </w:p>
    <w:p w14:paraId="1A596B8A" w14:textId="77777777" w:rsidR="00F60E65" w:rsidRPr="00AF569A" w:rsidRDefault="00F60E65" w:rsidP="00F60E65">
      <w:pPr>
        <w:jc w:val="both"/>
      </w:pPr>
    </w:p>
    <w:tbl>
      <w:tblPr>
        <w:tblW w:w="0" w:type="auto"/>
        <w:tblLook w:val="01E0" w:firstRow="1" w:lastRow="1" w:firstColumn="1" w:lastColumn="1" w:noHBand="0" w:noVBand="0"/>
      </w:tblPr>
      <w:tblGrid>
        <w:gridCol w:w="5387"/>
        <w:gridCol w:w="4428"/>
      </w:tblGrid>
      <w:tr w:rsidR="00F60E65" w:rsidRPr="00AF569A" w14:paraId="45A22462" w14:textId="77777777" w:rsidTr="00527248">
        <w:tc>
          <w:tcPr>
            <w:tcW w:w="5387" w:type="dxa"/>
            <w:shd w:val="clear" w:color="auto" w:fill="auto"/>
          </w:tcPr>
          <w:p w14:paraId="737F4002" w14:textId="77777777" w:rsidR="00F60E65" w:rsidRPr="00AF569A" w:rsidRDefault="00F60E65" w:rsidP="00527248">
            <w:pPr>
              <w:widowControl w:val="0"/>
              <w:autoSpaceDE w:val="0"/>
              <w:autoSpaceDN w:val="0"/>
              <w:jc w:val="both"/>
              <w:rPr>
                <w:b/>
              </w:rPr>
            </w:pPr>
            <w:r w:rsidRPr="00AF569A">
              <w:rPr>
                <w:b/>
              </w:rPr>
              <w:t xml:space="preserve">Заказчик: </w:t>
            </w:r>
          </w:p>
        </w:tc>
        <w:tc>
          <w:tcPr>
            <w:tcW w:w="4428" w:type="dxa"/>
            <w:shd w:val="clear" w:color="auto" w:fill="auto"/>
          </w:tcPr>
          <w:p w14:paraId="73C77360" w14:textId="77777777" w:rsidR="00F60E65" w:rsidRPr="00AF569A" w:rsidRDefault="00F60E65" w:rsidP="00527248">
            <w:pPr>
              <w:widowControl w:val="0"/>
              <w:autoSpaceDE w:val="0"/>
              <w:autoSpaceDN w:val="0"/>
              <w:jc w:val="both"/>
              <w:rPr>
                <w:b/>
              </w:rPr>
            </w:pPr>
            <w:r w:rsidRPr="00AF569A">
              <w:rPr>
                <w:b/>
              </w:rPr>
              <w:t>Поставщик:</w:t>
            </w:r>
          </w:p>
        </w:tc>
      </w:tr>
      <w:tr w:rsidR="00F60E65" w:rsidRPr="00AF569A" w14:paraId="5373B005" w14:textId="77777777" w:rsidTr="00527248">
        <w:trPr>
          <w:trHeight w:val="1350"/>
        </w:trPr>
        <w:tc>
          <w:tcPr>
            <w:tcW w:w="5387" w:type="dxa"/>
            <w:shd w:val="clear" w:color="auto" w:fill="auto"/>
          </w:tcPr>
          <w:p w14:paraId="785A9CD7" w14:textId="77777777" w:rsidR="00F60E65" w:rsidRPr="00AF569A" w:rsidRDefault="00F60E65" w:rsidP="00527248">
            <w:pPr>
              <w:widowControl w:val="0"/>
              <w:autoSpaceDE w:val="0"/>
              <w:autoSpaceDN w:val="0"/>
              <w:jc w:val="both"/>
              <w:rPr>
                <w:b/>
              </w:rPr>
            </w:pPr>
          </w:p>
          <w:p w14:paraId="473FCAC2" w14:textId="77777777" w:rsidR="00F60E65" w:rsidRPr="00AF569A" w:rsidRDefault="00F60E65" w:rsidP="00527248">
            <w:pPr>
              <w:widowControl w:val="0"/>
              <w:autoSpaceDE w:val="0"/>
              <w:autoSpaceDN w:val="0"/>
              <w:jc w:val="both"/>
              <w:rPr>
                <w:b/>
              </w:rPr>
            </w:pPr>
          </w:p>
          <w:p w14:paraId="7552489E" w14:textId="77777777" w:rsidR="00F60E65" w:rsidRPr="00AF569A" w:rsidRDefault="00F60E65" w:rsidP="00527248">
            <w:pPr>
              <w:widowControl w:val="0"/>
              <w:autoSpaceDE w:val="0"/>
              <w:autoSpaceDN w:val="0"/>
              <w:jc w:val="both"/>
            </w:pPr>
            <w:r w:rsidRPr="00AF569A">
              <w:t>______________________   Терентьев С.Г.</w:t>
            </w:r>
          </w:p>
          <w:p w14:paraId="70B8D4EC" w14:textId="77777777" w:rsidR="00F60E65" w:rsidRPr="00AF569A" w:rsidRDefault="00F60E65" w:rsidP="00527248">
            <w:pPr>
              <w:widowControl w:val="0"/>
              <w:autoSpaceDE w:val="0"/>
              <w:autoSpaceDN w:val="0"/>
              <w:jc w:val="both"/>
            </w:pPr>
            <w:r w:rsidRPr="00AF569A">
              <w:t xml:space="preserve">            М.П.    </w:t>
            </w:r>
          </w:p>
        </w:tc>
        <w:tc>
          <w:tcPr>
            <w:tcW w:w="4428" w:type="dxa"/>
            <w:shd w:val="clear" w:color="auto" w:fill="auto"/>
          </w:tcPr>
          <w:p w14:paraId="7DCD67ED" w14:textId="77777777" w:rsidR="00F60E65" w:rsidRPr="00AF569A" w:rsidRDefault="00F60E65" w:rsidP="00527248">
            <w:pPr>
              <w:widowControl w:val="0"/>
              <w:autoSpaceDE w:val="0"/>
              <w:autoSpaceDN w:val="0"/>
              <w:jc w:val="both"/>
            </w:pPr>
          </w:p>
          <w:p w14:paraId="4C18FB96" w14:textId="77777777" w:rsidR="00F60E65" w:rsidRPr="00AF569A" w:rsidRDefault="00F60E65" w:rsidP="00527248">
            <w:pPr>
              <w:widowControl w:val="0"/>
              <w:autoSpaceDE w:val="0"/>
              <w:autoSpaceDN w:val="0"/>
              <w:jc w:val="both"/>
            </w:pPr>
            <w:r w:rsidRPr="00AF569A">
              <w:t xml:space="preserve"> </w:t>
            </w:r>
          </w:p>
          <w:p w14:paraId="75789982" w14:textId="77777777" w:rsidR="00F60E65" w:rsidRPr="00AF569A" w:rsidRDefault="00F60E65" w:rsidP="00527248">
            <w:pPr>
              <w:widowControl w:val="0"/>
              <w:autoSpaceDE w:val="0"/>
              <w:autoSpaceDN w:val="0"/>
              <w:jc w:val="both"/>
            </w:pPr>
            <w:r w:rsidRPr="00AF569A">
              <w:t xml:space="preserve"> ______________________               </w:t>
            </w:r>
          </w:p>
          <w:p w14:paraId="2EA5FF46" w14:textId="77777777" w:rsidR="00F60E65" w:rsidRPr="00AF569A" w:rsidRDefault="00F60E65" w:rsidP="00527248">
            <w:pPr>
              <w:widowControl w:val="0"/>
              <w:autoSpaceDE w:val="0"/>
              <w:autoSpaceDN w:val="0"/>
              <w:jc w:val="both"/>
            </w:pPr>
            <w:r w:rsidRPr="00AF569A">
              <w:t>М.П. (при наличии печати)</w:t>
            </w:r>
          </w:p>
          <w:p w14:paraId="313EDB66" w14:textId="77777777" w:rsidR="00F60E65" w:rsidRPr="00AF569A" w:rsidRDefault="00F60E65" w:rsidP="00527248">
            <w:pPr>
              <w:widowControl w:val="0"/>
              <w:autoSpaceDE w:val="0"/>
              <w:autoSpaceDN w:val="0"/>
              <w:jc w:val="both"/>
            </w:pPr>
          </w:p>
        </w:tc>
      </w:tr>
    </w:tbl>
    <w:p w14:paraId="18349319" w14:textId="77777777" w:rsidR="00F60E65" w:rsidRPr="00AF569A" w:rsidRDefault="00F60E65" w:rsidP="00F60E65">
      <w:pPr>
        <w:widowControl w:val="0"/>
        <w:autoSpaceDE w:val="0"/>
        <w:autoSpaceDN w:val="0"/>
        <w:adjustRightInd w:val="0"/>
        <w:outlineLvl w:val="1"/>
      </w:pPr>
    </w:p>
    <w:p w14:paraId="33FBF369" w14:textId="77777777" w:rsidR="00F60E65" w:rsidRPr="00AF569A" w:rsidRDefault="00F60E65" w:rsidP="00F60E65">
      <w:pPr>
        <w:widowControl w:val="0"/>
        <w:autoSpaceDE w:val="0"/>
        <w:autoSpaceDN w:val="0"/>
        <w:adjustRightInd w:val="0"/>
        <w:jc w:val="right"/>
        <w:outlineLvl w:val="1"/>
      </w:pPr>
      <w:r w:rsidRPr="00AF569A">
        <w:t>Приложение 4</w:t>
      </w:r>
    </w:p>
    <w:p w14:paraId="63B5C800" w14:textId="77777777" w:rsidR="00F60E65" w:rsidRPr="00AF569A" w:rsidRDefault="00F60E65" w:rsidP="00F60E65">
      <w:pPr>
        <w:widowControl w:val="0"/>
        <w:autoSpaceDE w:val="0"/>
        <w:autoSpaceDN w:val="0"/>
        <w:adjustRightInd w:val="0"/>
        <w:jc w:val="right"/>
      </w:pPr>
      <w:r w:rsidRPr="00AF569A">
        <w:t>к Договору</w:t>
      </w:r>
    </w:p>
    <w:p w14:paraId="4FC6A56E" w14:textId="77777777" w:rsidR="00F60E65" w:rsidRPr="00AF569A" w:rsidRDefault="00F60E65" w:rsidP="00F60E65">
      <w:pPr>
        <w:widowControl w:val="0"/>
        <w:autoSpaceDE w:val="0"/>
        <w:autoSpaceDN w:val="0"/>
        <w:adjustRightInd w:val="0"/>
        <w:jc w:val="right"/>
      </w:pPr>
      <w:r w:rsidRPr="00AF569A">
        <w:t>№ ___ от «____» _________ 202_ г.</w:t>
      </w:r>
    </w:p>
    <w:p w14:paraId="12C5495A" w14:textId="77777777" w:rsidR="00F60E65" w:rsidRPr="00AF569A" w:rsidRDefault="00F60E65" w:rsidP="00F60E65">
      <w:pPr>
        <w:widowControl w:val="0"/>
        <w:autoSpaceDE w:val="0"/>
        <w:autoSpaceDN w:val="0"/>
        <w:adjustRightInd w:val="0"/>
        <w:ind w:firstLine="540"/>
        <w:jc w:val="both"/>
      </w:pPr>
    </w:p>
    <w:p w14:paraId="359BB3C0" w14:textId="77777777" w:rsidR="00F60E65" w:rsidRPr="00AF569A" w:rsidRDefault="00F60E65" w:rsidP="00F60E65">
      <w:pPr>
        <w:widowControl w:val="0"/>
        <w:autoSpaceDE w:val="0"/>
        <w:autoSpaceDN w:val="0"/>
        <w:adjustRightInd w:val="0"/>
        <w:jc w:val="center"/>
      </w:pPr>
      <w:bookmarkStart w:id="15" w:name="Par436"/>
      <w:bookmarkEnd w:id="15"/>
      <w:r w:rsidRPr="00AF569A">
        <w:t>ГРАФИК ПОСТАВКИ</w:t>
      </w:r>
    </w:p>
    <w:p w14:paraId="314B8D1D" w14:textId="77777777" w:rsidR="00F60E65" w:rsidRPr="00AF569A" w:rsidRDefault="00F60E65" w:rsidP="00F60E65">
      <w:pPr>
        <w:widowControl w:val="0"/>
        <w:autoSpaceDE w:val="0"/>
        <w:autoSpaceDN w:val="0"/>
        <w:adjustRightInd w:val="0"/>
        <w:ind w:firstLine="540"/>
        <w:jc w:val="both"/>
      </w:pPr>
    </w:p>
    <w:tbl>
      <w:tblPr>
        <w:tblW w:w="9600" w:type="dxa"/>
        <w:tblCellSpacing w:w="5" w:type="nil"/>
        <w:tblLayout w:type="fixed"/>
        <w:tblCellMar>
          <w:left w:w="75" w:type="dxa"/>
          <w:right w:w="75" w:type="dxa"/>
        </w:tblCellMar>
        <w:tblLook w:val="0000" w:firstRow="0" w:lastRow="0" w:firstColumn="0" w:lastColumn="0" w:noHBand="0" w:noVBand="0"/>
      </w:tblPr>
      <w:tblGrid>
        <w:gridCol w:w="600"/>
        <w:gridCol w:w="2520"/>
        <w:gridCol w:w="1320"/>
        <w:gridCol w:w="1320"/>
        <w:gridCol w:w="2280"/>
        <w:gridCol w:w="1560"/>
      </w:tblGrid>
      <w:tr w:rsidR="00F60E65" w:rsidRPr="00AF569A" w14:paraId="073BC704" w14:textId="77777777" w:rsidTr="00527248">
        <w:trPr>
          <w:trHeight w:val="400"/>
          <w:tblCellSpacing w:w="5" w:type="nil"/>
        </w:trPr>
        <w:tc>
          <w:tcPr>
            <w:tcW w:w="600" w:type="dxa"/>
            <w:tcBorders>
              <w:top w:val="single" w:sz="4" w:space="0" w:color="auto"/>
              <w:left w:val="single" w:sz="4" w:space="0" w:color="auto"/>
              <w:bottom w:val="single" w:sz="4" w:space="0" w:color="auto"/>
              <w:right w:val="single" w:sz="4" w:space="0" w:color="auto"/>
            </w:tcBorders>
          </w:tcPr>
          <w:p w14:paraId="3A716C80" w14:textId="77777777" w:rsidR="00F60E65" w:rsidRPr="00AF569A" w:rsidRDefault="00F60E65" w:rsidP="00527248">
            <w:pPr>
              <w:widowControl w:val="0"/>
              <w:autoSpaceDE w:val="0"/>
              <w:autoSpaceDN w:val="0"/>
              <w:adjustRightInd w:val="0"/>
            </w:pPr>
            <w:r w:rsidRPr="00AF569A">
              <w:t>№ п/п</w:t>
            </w:r>
          </w:p>
        </w:tc>
        <w:tc>
          <w:tcPr>
            <w:tcW w:w="2520" w:type="dxa"/>
            <w:tcBorders>
              <w:top w:val="single" w:sz="4" w:space="0" w:color="auto"/>
              <w:left w:val="single" w:sz="4" w:space="0" w:color="auto"/>
              <w:bottom w:val="single" w:sz="4" w:space="0" w:color="auto"/>
              <w:right w:val="single" w:sz="4" w:space="0" w:color="auto"/>
            </w:tcBorders>
          </w:tcPr>
          <w:p w14:paraId="2C5C319C" w14:textId="77777777" w:rsidR="00F60E65" w:rsidRPr="00AF569A" w:rsidRDefault="00F60E65" w:rsidP="00527248">
            <w:pPr>
              <w:widowControl w:val="0"/>
              <w:autoSpaceDE w:val="0"/>
              <w:autoSpaceDN w:val="0"/>
              <w:adjustRightInd w:val="0"/>
            </w:pPr>
            <w:r w:rsidRPr="00AF569A">
              <w:t>Наименование товара</w:t>
            </w:r>
          </w:p>
        </w:tc>
        <w:tc>
          <w:tcPr>
            <w:tcW w:w="1320" w:type="dxa"/>
            <w:tcBorders>
              <w:top w:val="single" w:sz="4" w:space="0" w:color="auto"/>
              <w:left w:val="single" w:sz="4" w:space="0" w:color="auto"/>
              <w:bottom w:val="single" w:sz="4" w:space="0" w:color="auto"/>
              <w:right w:val="single" w:sz="4" w:space="0" w:color="auto"/>
            </w:tcBorders>
          </w:tcPr>
          <w:p w14:paraId="67E7EF9B" w14:textId="77777777" w:rsidR="00F60E65" w:rsidRPr="00AF569A" w:rsidRDefault="00F60E65" w:rsidP="00527248">
            <w:pPr>
              <w:widowControl w:val="0"/>
              <w:autoSpaceDE w:val="0"/>
              <w:autoSpaceDN w:val="0"/>
              <w:adjustRightInd w:val="0"/>
            </w:pPr>
            <w:r w:rsidRPr="00AF569A">
              <w:t xml:space="preserve">Ед. изм. </w:t>
            </w:r>
          </w:p>
        </w:tc>
        <w:tc>
          <w:tcPr>
            <w:tcW w:w="1320" w:type="dxa"/>
            <w:tcBorders>
              <w:top w:val="single" w:sz="4" w:space="0" w:color="auto"/>
              <w:left w:val="single" w:sz="4" w:space="0" w:color="auto"/>
              <w:bottom w:val="single" w:sz="4" w:space="0" w:color="auto"/>
              <w:right w:val="single" w:sz="4" w:space="0" w:color="auto"/>
            </w:tcBorders>
          </w:tcPr>
          <w:p w14:paraId="47E00784" w14:textId="77777777" w:rsidR="00F60E65" w:rsidRPr="00AF569A" w:rsidRDefault="00F60E65" w:rsidP="00527248">
            <w:pPr>
              <w:widowControl w:val="0"/>
              <w:autoSpaceDE w:val="0"/>
              <w:autoSpaceDN w:val="0"/>
              <w:adjustRightInd w:val="0"/>
            </w:pPr>
            <w:r w:rsidRPr="00AF569A">
              <w:t xml:space="preserve">Кол-во   </w:t>
            </w:r>
          </w:p>
        </w:tc>
        <w:tc>
          <w:tcPr>
            <w:tcW w:w="2280" w:type="dxa"/>
            <w:tcBorders>
              <w:top w:val="single" w:sz="4" w:space="0" w:color="auto"/>
              <w:left w:val="single" w:sz="4" w:space="0" w:color="auto"/>
              <w:bottom w:val="single" w:sz="4" w:space="0" w:color="auto"/>
              <w:right w:val="single" w:sz="4" w:space="0" w:color="auto"/>
            </w:tcBorders>
          </w:tcPr>
          <w:p w14:paraId="788D369B" w14:textId="77777777" w:rsidR="00F60E65" w:rsidRPr="00AF569A" w:rsidRDefault="00F60E65" w:rsidP="00527248">
            <w:pPr>
              <w:widowControl w:val="0"/>
              <w:autoSpaceDE w:val="0"/>
              <w:autoSpaceDN w:val="0"/>
              <w:adjustRightInd w:val="0"/>
            </w:pPr>
            <w:r w:rsidRPr="00AF569A">
              <w:t xml:space="preserve">Срок исполнения поставки         </w:t>
            </w:r>
          </w:p>
        </w:tc>
        <w:tc>
          <w:tcPr>
            <w:tcW w:w="1560" w:type="dxa"/>
            <w:tcBorders>
              <w:top w:val="single" w:sz="4" w:space="0" w:color="auto"/>
              <w:left w:val="single" w:sz="4" w:space="0" w:color="auto"/>
              <w:bottom w:val="single" w:sz="4" w:space="0" w:color="auto"/>
              <w:right w:val="single" w:sz="4" w:space="0" w:color="auto"/>
            </w:tcBorders>
          </w:tcPr>
          <w:p w14:paraId="5C74C87A" w14:textId="77777777" w:rsidR="00F60E65" w:rsidRPr="00AF569A" w:rsidRDefault="00F60E65" w:rsidP="00527248">
            <w:pPr>
              <w:widowControl w:val="0"/>
              <w:autoSpaceDE w:val="0"/>
              <w:autoSpaceDN w:val="0"/>
              <w:adjustRightInd w:val="0"/>
            </w:pPr>
            <w:r w:rsidRPr="00AF569A">
              <w:t xml:space="preserve">Примечание </w:t>
            </w:r>
          </w:p>
        </w:tc>
      </w:tr>
      <w:tr w:rsidR="00F60E65" w:rsidRPr="00AF569A" w14:paraId="3A280B00" w14:textId="77777777" w:rsidTr="00527248">
        <w:trPr>
          <w:tblCellSpacing w:w="5" w:type="nil"/>
        </w:trPr>
        <w:tc>
          <w:tcPr>
            <w:tcW w:w="600" w:type="dxa"/>
            <w:tcBorders>
              <w:left w:val="single" w:sz="4" w:space="0" w:color="auto"/>
              <w:bottom w:val="single" w:sz="4" w:space="0" w:color="auto"/>
              <w:right w:val="single" w:sz="4" w:space="0" w:color="auto"/>
            </w:tcBorders>
          </w:tcPr>
          <w:p w14:paraId="1B4E9E00" w14:textId="77777777" w:rsidR="00F60E65" w:rsidRPr="00AF569A" w:rsidRDefault="00F60E65" w:rsidP="00527248">
            <w:pPr>
              <w:widowControl w:val="0"/>
              <w:autoSpaceDE w:val="0"/>
              <w:autoSpaceDN w:val="0"/>
              <w:adjustRightInd w:val="0"/>
            </w:pPr>
            <w:r w:rsidRPr="00AF569A">
              <w:t xml:space="preserve"> 1 </w:t>
            </w:r>
          </w:p>
        </w:tc>
        <w:tc>
          <w:tcPr>
            <w:tcW w:w="2520" w:type="dxa"/>
            <w:tcBorders>
              <w:left w:val="single" w:sz="4" w:space="0" w:color="auto"/>
              <w:bottom w:val="single" w:sz="4" w:space="0" w:color="auto"/>
              <w:right w:val="single" w:sz="4" w:space="0" w:color="auto"/>
            </w:tcBorders>
          </w:tcPr>
          <w:p w14:paraId="32102CA9" w14:textId="77777777" w:rsidR="00F60E65" w:rsidRPr="00AF569A" w:rsidRDefault="00F60E65" w:rsidP="00527248">
            <w:pPr>
              <w:widowControl w:val="0"/>
              <w:autoSpaceDE w:val="0"/>
              <w:autoSpaceDN w:val="0"/>
              <w:adjustRightInd w:val="0"/>
            </w:pPr>
            <w:r w:rsidRPr="00AF569A">
              <w:t xml:space="preserve">2         </w:t>
            </w:r>
          </w:p>
        </w:tc>
        <w:tc>
          <w:tcPr>
            <w:tcW w:w="1320" w:type="dxa"/>
            <w:tcBorders>
              <w:left w:val="single" w:sz="4" w:space="0" w:color="auto"/>
              <w:bottom w:val="single" w:sz="4" w:space="0" w:color="auto"/>
              <w:right w:val="single" w:sz="4" w:space="0" w:color="auto"/>
            </w:tcBorders>
          </w:tcPr>
          <w:p w14:paraId="318E0DE3" w14:textId="77777777" w:rsidR="00F60E65" w:rsidRPr="00AF569A" w:rsidRDefault="00F60E65" w:rsidP="00527248">
            <w:pPr>
              <w:widowControl w:val="0"/>
              <w:autoSpaceDE w:val="0"/>
              <w:autoSpaceDN w:val="0"/>
              <w:adjustRightInd w:val="0"/>
            </w:pPr>
            <w:r w:rsidRPr="00AF569A">
              <w:t xml:space="preserve">3    </w:t>
            </w:r>
          </w:p>
        </w:tc>
        <w:tc>
          <w:tcPr>
            <w:tcW w:w="1320" w:type="dxa"/>
            <w:tcBorders>
              <w:left w:val="single" w:sz="4" w:space="0" w:color="auto"/>
              <w:bottom w:val="single" w:sz="4" w:space="0" w:color="auto"/>
              <w:right w:val="single" w:sz="4" w:space="0" w:color="auto"/>
            </w:tcBorders>
          </w:tcPr>
          <w:p w14:paraId="31B783AD" w14:textId="77777777" w:rsidR="00F60E65" w:rsidRPr="00AF569A" w:rsidRDefault="00F60E65" w:rsidP="00527248">
            <w:pPr>
              <w:widowControl w:val="0"/>
              <w:autoSpaceDE w:val="0"/>
              <w:autoSpaceDN w:val="0"/>
              <w:adjustRightInd w:val="0"/>
            </w:pPr>
            <w:r w:rsidRPr="00AF569A">
              <w:t xml:space="preserve">4    </w:t>
            </w:r>
          </w:p>
        </w:tc>
        <w:tc>
          <w:tcPr>
            <w:tcW w:w="2280" w:type="dxa"/>
            <w:tcBorders>
              <w:left w:val="single" w:sz="4" w:space="0" w:color="auto"/>
              <w:bottom w:val="single" w:sz="4" w:space="0" w:color="auto"/>
              <w:right w:val="single" w:sz="4" w:space="0" w:color="auto"/>
            </w:tcBorders>
          </w:tcPr>
          <w:p w14:paraId="68433EE4" w14:textId="77777777" w:rsidR="00F60E65" w:rsidRPr="00AF569A" w:rsidRDefault="00F60E65" w:rsidP="00527248">
            <w:pPr>
              <w:widowControl w:val="0"/>
              <w:autoSpaceDE w:val="0"/>
              <w:autoSpaceDN w:val="0"/>
              <w:adjustRightInd w:val="0"/>
            </w:pPr>
            <w:r w:rsidRPr="00AF569A">
              <w:t xml:space="preserve">5        </w:t>
            </w:r>
          </w:p>
        </w:tc>
        <w:tc>
          <w:tcPr>
            <w:tcW w:w="1560" w:type="dxa"/>
            <w:tcBorders>
              <w:left w:val="single" w:sz="4" w:space="0" w:color="auto"/>
              <w:bottom w:val="single" w:sz="4" w:space="0" w:color="auto"/>
              <w:right w:val="single" w:sz="4" w:space="0" w:color="auto"/>
            </w:tcBorders>
          </w:tcPr>
          <w:p w14:paraId="76D08FC2" w14:textId="77777777" w:rsidR="00F60E65" w:rsidRPr="00AF569A" w:rsidRDefault="00F60E65" w:rsidP="00527248">
            <w:pPr>
              <w:widowControl w:val="0"/>
              <w:autoSpaceDE w:val="0"/>
              <w:autoSpaceDN w:val="0"/>
              <w:adjustRightInd w:val="0"/>
            </w:pPr>
            <w:r w:rsidRPr="00AF569A">
              <w:t xml:space="preserve">6     </w:t>
            </w:r>
          </w:p>
        </w:tc>
      </w:tr>
      <w:tr w:rsidR="00F60E65" w:rsidRPr="00AF569A" w14:paraId="757EAC65" w14:textId="77777777" w:rsidTr="00527248">
        <w:trPr>
          <w:tblCellSpacing w:w="5" w:type="nil"/>
        </w:trPr>
        <w:tc>
          <w:tcPr>
            <w:tcW w:w="600" w:type="dxa"/>
            <w:tcBorders>
              <w:top w:val="single" w:sz="4" w:space="0" w:color="auto"/>
              <w:left w:val="single" w:sz="6" w:space="0" w:color="auto"/>
              <w:bottom w:val="single" w:sz="4" w:space="0" w:color="auto"/>
              <w:right w:val="single" w:sz="6" w:space="0" w:color="auto"/>
            </w:tcBorders>
            <w:shd w:val="clear" w:color="auto" w:fill="FFFFFF"/>
          </w:tcPr>
          <w:p w14:paraId="2D3ACCDA" w14:textId="77777777" w:rsidR="00F60E65" w:rsidRPr="00AF569A" w:rsidRDefault="00F60E65" w:rsidP="00527248">
            <w:pPr>
              <w:jc w:val="center"/>
            </w:pPr>
            <w:r w:rsidRPr="00AF569A">
              <w:t>1</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14:paraId="43D19678" w14:textId="77777777" w:rsidR="00F60E65" w:rsidRPr="00AF569A" w:rsidRDefault="00F60E65" w:rsidP="00527248"/>
        </w:tc>
        <w:tc>
          <w:tcPr>
            <w:tcW w:w="1320" w:type="dxa"/>
            <w:tcBorders>
              <w:top w:val="single" w:sz="6" w:space="0" w:color="auto"/>
              <w:left w:val="single" w:sz="6" w:space="0" w:color="auto"/>
              <w:bottom w:val="single" w:sz="6" w:space="0" w:color="auto"/>
              <w:right w:val="single" w:sz="6" w:space="0" w:color="auto"/>
            </w:tcBorders>
            <w:shd w:val="clear" w:color="auto" w:fill="FFFFFF"/>
          </w:tcPr>
          <w:p w14:paraId="5A865A2D" w14:textId="77777777" w:rsidR="00F60E65" w:rsidRPr="00AF569A" w:rsidRDefault="00F60E65" w:rsidP="00527248">
            <w:pPr>
              <w:jc w:val="center"/>
            </w:pPr>
          </w:p>
        </w:tc>
        <w:tc>
          <w:tcPr>
            <w:tcW w:w="1320" w:type="dxa"/>
            <w:tcBorders>
              <w:top w:val="single" w:sz="6" w:space="0" w:color="auto"/>
              <w:left w:val="single" w:sz="6" w:space="0" w:color="auto"/>
              <w:bottom w:val="single" w:sz="6" w:space="0" w:color="auto"/>
              <w:right w:val="single" w:sz="6" w:space="0" w:color="auto"/>
            </w:tcBorders>
            <w:shd w:val="clear" w:color="auto" w:fill="FFFFFF"/>
          </w:tcPr>
          <w:p w14:paraId="6F3E4F5B" w14:textId="77777777" w:rsidR="00F60E65" w:rsidRPr="00AF569A" w:rsidRDefault="00F60E65" w:rsidP="00527248">
            <w:pPr>
              <w:jc w:val="right"/>
            </w:pPr>
          </w:p>
        </w:tc>
        <w:tc>
          <w:tcPr>
            <w:tcW w:w="2280" w:type="dxa"/>
            <w:tcBorders>
              <w:top w:val="single" w:sz="4" w:space="0" w:color="auto"/>
              <w:left w:val="single" w:sz="4" w:space="0" w:color="auto"/>
              <w:bottom w:val="single" w:sz="4" w:space="0" w:color="auto"/>
              <w:right w:val="single" w:sz="4" w:space="0" w:color="auto"/>
            </w:tcBorders>
          </w:tcPr>
          <w:p w14:paraId="44773C30" w14:textId="77777777" w:rsidR="00F60E65" w:rsidRPr="00AF569A" w:rsidRDefault="00F60E65" w:rsidP="00527248">
            <w:pPr>
              <w:widowControl w:val="0"/>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14:paraId="2D4CC718" w14:textId="77777777" w:rsidR="00F60E65" w:rsidRPr="00AF569A" w:rsidRDefault="00F60E65" w:rsidP="00527248">
            <w:pPr>
              <w:widowControl w:val="0"/>
              <w:autoSpaceDE w:val="0"/>
              <w:autoSpaceDN w:val="0"/>
              <w:adjustRightInd w:val="0"/>
            </w:pPr>
          </w:p>
        </w:tc>
      </w:tr>
    </w:tbl>
    <w:p w14:paraId="17A8A63D" w14:textId="77777777" w:rsidR="00F60E65" w:rsidRPr="00AF569A" w:rsidRDefault="00F60E65" w:rsidP="00F60E65">
      <w:pPr>
        <w:widowControl w:val="0"/>
        <w:autoSpaceDE w:val="0"/>
        <w:autoSpaceDN w:val="0"/>
        <w:adjustRightInd w:val="0"/>
        <w:jc w:val="both"/>
      </w:pPr>
    </w:p>
    <w:p w14:paraId="3BFE3C44" w14:textId="77777777" w:rsidR="00F60E65" w:rsidRPr="00AF569A" w:rsidRDefault="00F60E65" w:rsidP="00F60E65">
      <w:pPr>
        <w:widowControl w:val="0"/>
        <w:autoSpaceDE w:val="0"/>
        <w:autoSpaceDN w:val="0"/>
        <w:adjustRightInd w:val="0"/>
      </w:pPr>
      <w:r w:rsidRPr="00AF569A">
        <w:t xml:space="preserve">                                                                                        </w:t>
      </w:r>
    </w:p>
    <w:tbl>
      <w:tblPr>
        <w:tblW w:w="0" w:type="auto"/>
        <w:tblLook w:val="01E0" w:firstRow="1" w:lastRow="1" w:firstColumn="1" w:lastColumn="1" w:noHBand="0" w:noVBand="0"/>
      </w:tblPr>
      <w:tblGrid>
        <w:gridCol w:w="5387"/>
        <w:gridCol w:w="4428"/>
      </w:tblGrid>
      <w:tr w:rsidR="00F60E65" w:rsidRPr="00AF569A" w14:paraId="1CEAED06" w14:textId="77777777" w:rsidTr="00527248">
        <w:tc>
          <w:tcPr>
            <w:tcW w:w="5387" w:type="dxa"/>
            <w:shd w:val="clear" w:color="auto" w:fill="auto"/>
          </w:tcPr>
          <w:p w14:paraId="235AC8D5" w14:textId="77777777" w:rsidR="00F60E65" w:rsidRPr="00AF569A" w:rsidRDefault="00F60E65" w:rsidP="00527248">
            <w:pPr>
              <w:widowControl w:val="0"/>
              <w:autoSpaceDE w:val="0"/>
              <w:autoSpaceDN w:val="0"/>
              <w:jc w:val="both"/>
              <w:rPr>
                <w:b/>
              </w:rPr>
            </w:pPr>
            <w:r w:rsidRPr="00AF569A">
              <w:rPr>
                <w:b/>
              </w:rPr>
              <w:t xml:space="preserve">Заказчик: </w:t>
            </w:r>
          </w:p>
        </w:tc>
        <w:tc>
          <w:tcPr>
            <w:tcW w:w="4428" w:type="dxa"/>
            <w:shd w:val="clear" w:color="auto" w:fill="auto"/>
          </w:tcPr>
          <w:p w14:paraId="6CD75BD5" w14:textId="77777777" w:rsidR="00F60E65" w:rsidRPr="00AF569A" w:rsidRDefault="00F60E65" w:rsidP="00527248">
            <w:pPr>
              <w:widowControl w:val="0"/>
              <w:autoSpaceDE w:val="0"/>
              <w:autoSpaceDN w:val="0"/>
              <w:jc w:val="both"/>
              <w:rPr>
                <w:b/>
              </w:rPr>
            </w:pPr>
            <w:r w:rsidRPr="00AF569A">
              <w:rPr>
                <w:b/>
              </w:rPr>
              <w:t>Поставщик:</w:t>
            </w:r>
          </w:p>
        </w:tc>
      </w:tr>
      <w:tr w:rsidR="00F60E65" w:rsidRPr="00AF569A" w14:paraId="0647F635" w14:textId="77777777" w:rsidTr="00527248">
        <w:trPr>
          <w:trHeight w:val="1350"/>
        </w:trPr>
        <w:tc>
          <w:tcPr>
            <w:tcW w:w="5387" w:type="dxa"/>
            <w:shd w:val="clear" w:color="auto" w:fill="auto"/>
          </w:tcPr>
          <w:p w14:paraId="7B93AF5B" w14:textId="77777777" w:rsidR="00F60E65" w:rsidRPr="00AF569A" w:rsidRDefault="00F60E65" w:rsidP="00527248">
            <w:pPr>
              <w:widowControl w:val="0"/>
              <w:autoSpaceDE w:val="0"/>
              <w:autoSpaceDN w:val="0"/>
              <w:jc w:val="both"/>
              <w:rPr>
                <w:b/>
              </w:rPr>
            </w:pPr>
          </w:p>
          <w:p w14:paraId="6BBB2E64" w14:textId="77777777" w:rsidR="00F60E65" w:rsidRPr="00AF569A" w:rsidRDefault="00F60E65" w:rsidP="00527248">
            <w:pPr>
              <w:widowControl w:val="0"/>
              <w:autoSpaceDE w:val="0"/>
              <w:autoSpaceDN w:val="0"/>
              <w:jc w:val="both"/>
              <w:rPr>
                <w:b/>
              </w:rPr>
            </w:pPr>
          </w:p>
          <w:p w14:paraId="06EFA7BF" w14:textId="77777777" w:rsidR="00F60E65" w:rsidRPr="00AF569A" w:rsidRDefault="00F60E65" w:rsidP="00527248">
            <w:pPr>
              <w:widowControl w:val="0"/>
              <w:autoSpaceDE w:val="0"/>
              <w:autoSpaceDN w:val="0"/>
              <w:jc w:val="both"/>
              <w:rPr>
                <w:b/>
              </w:rPr>
            </w:pPr>
          </w:p>
          <w:p w14:paraId="3302EFC7" w14:textId="77777777" w:rsidR="00F60E65" w:rsidRPr="00AF569A" w:rsidRDefault="00F60E65" w:rsidP="00527248">
            <w:pPr>
              <w:widowControl w:val="0"/>
              <w:autoSpaceDE w:val="0"/>
              <w:autoSpaceDN w:val="0"/>
              <w:jc w:val="both"/>
            </w:pPr>
            <w:r w:rsidRPr="00AF569A">
              <w:t>______________________   Терентьев С.Г.</w:t>
            </w:r>
          </w:p>
          <w:p w14:paraId="12B57146" w14:textId="77777777" w:rsidR="00F60E65" w:rsidRPr="00AF569A" w:rsidRDefault="00F60E65" w:rsidP="00527248">
            <w:pPr>
              <w:widowControl w:val="0"/>
              <w:autoSpaceDE w:val="0"/>
              <w:autoSpaceDN w:val="0"/>
              <w:jc w:val="both"/>
            </w:pPr>
            <w:r w:rsidRPr="00AF569A">
              <w:t xml:space="preserve">            М.П.    </w:t>
            </w:r>
          </w:p>
        </w:tc>
        <w:tc>
          <w:tcPr>
            <w:tcW w:w="4428" w:type="dxa"/>
            <w:shd w:val="clear" w:color="auto" w:fill="auto"/>
          </w:tcPr>
          <w:p w14:paraId="55C744F3" w14:textId="77777777" w:rsidR="00F60E65" w:rsidRPr="00AF569A" w:rsidRDefault="00F60E65" w:rsidP="00527248">
            <w:pPr>
              <w:widowControl w:val="0"/>
              <w:autoSpaceDE w:val="0"/>
              <w:autoSpaceDN w:val="0"/>
              <w:jc w:val="both"/>
            </w:pPr>
          </w:p>
          <w:p w14:paraId="58ACF2CC" w14:textId="77777777" w:rsidR="00F60E65" w:rsidRPr="00AF569A" w:rsidRDefault="00F60E65" w:rsidP="00527248">
            <w:pPr>
              <w:widowControl w:val="0"/>
              <w:autoSpaceDE w:val="0"/>
              <w:autoSpaceDN w:val="0"/>
              <w:jc w:val="both"/>
            </w:pPr>
            <w:r w:rsidRPr="00AF569A">
              <w:t xml:space="preserve"> </w:t>
            </w:r>
          </w:p>
          <w:p w14:paraId="7DEB51C0" w14:textId="77777777" w:rsidR="00F60E65" w:rsidRPr="00AF569A" w:rsidRDefault="00F60E65" w:rsidP="00527248">
            <w:pPr>
              <w:widowControl w:val="0"/>
              <w:autoSpaceDE w:val="0"/>
              <w:autoSpaceDN w:val="0"/>
              <w:jc w:val="both"/>
            </w:pPr>
          </w:p>
          <w:p w14:paraId="47AC2431" w14:textId="77777777" w:rsidR="00F60E65" w:rsidRPr="00AF569A" w:rsidRDefault="00F60E65" w:rsidP="00527248">
            <w:pPr>
              <w:widowControl w:val="0"/>
              <w:autoSpaceDE w:val="0"/>
              <w:autoSpaceDN w:val="0"/>
              <w:jc w:val="both"/>
            </w:pPr>
            <w:r w:rsidRPr="00AF569A">
              <w:t xml:space="preserve"> ______________________               </w:t>
            </w:r>
          </w:p>
          <w:p w14:paraId="31F545F1" w14:textId="77777777" w:rsidR="00F60E65" w:rsidRPr="00AF569A" w:rsidRDefault="00F60E65" w:rsidP="00527248">
            <w:pPr>
              <w:widowControl w:val="0"/>
              <w:autoSpaceDE w:val="0"/>
              <w:autoSpaceDN w:val="0"/>
              <w:jc w:val="both"/>
            </w:pPr>
            <w:r w:rsidRPr="00AF569A">
              <w:t>М.П. (при наличии печати)</w:t>
            </w:r>
          </w:p>
          <w:p w14:paraId="2988F5BC" w14:textId="77777777" w:rsidR="00F60E65" w:rsidRPr="00AF569A" w:rsidRDefault="00F60E65" w:rsidP="00527248">
            <w:pPr>
              <w:widowControl w:val="0"/>
              <w:autoSpaceDE w:val="0"/>
              <w:autoSpaceDN w:val="0"/>
              <w:jc w:val="both"/>
            </w:pPr>
          </w:p>
        </w:tc>
      </w:tr>
    </w:tbl>
    <w:p w14:paraId="11BCF89E" w14:textId="77777777" w:rsidR="00F60E65" w:rsidRDefault="00F60E65" w:rsidP="00F60E65">
      <w:pPr>
        <w:spacing w:line="200" w:lineRule="atLeast"/>
        <w:jc w:val="both"/>
        <w:rPr>
          <w:b/>
          <w:sz w:val="22"/>
          <w:szCs w:val="22"/>
        </w:rPr>
      </w:pPr>
    </w:p>
    <w:p w14:paraId="199A8311" w14:textId="77777777" w:rsidR="00F60E65" w:rsidRDefault="00F60E65" w:rsidP="00F60E65">
      <w:pPr>
        <w:spacing w:line="200" w:lineRule="atLeast"/>
        <w:jc w:val="both"/>
        <w:rPr>
          <w:b/>
          <w:sz w:val="22"/>
          <w:szCs w:val="22"/>
        </w:rPr>
      </w:pPr>
    </w:p>
    <w:p w14:paraId="57A2E975" w14:textId="77777777" w:rsidR="00F60E65" w:rsidRDefault="00F60E65" w:rsidP="00F60E65">
      <w:pPr>
        <w:spacing w:line="200" w:lineRule="atLeast"/>
        <w:jc w:val="both"/>
        <w:rPr>
          <w:b/>
          <w:sz w:val="22"/>
          <w:szCs w:val="22"/>
        </w:rPr>
      </w:pPr>
    </w:p>
    <w:p w14:paraId="1FE315E2" w14:textId="77777777" w:rsidR="00F60E65" w:rsidRDefault="00F60E65" w:rsidP="00F60E65">
      <w:pPr>
        <w:spacing w:line="200" w:lineRule="atLeast"/>
        <w:jc w:val="both"/>
        <w:rPr>
          <w:b/>
          <w:sz w:val="22"/>
          <w:szCs w:val="22"/>
        </w:rPr>
      </w:pPr>
    </w:p>
    <w:p w14:paraId="65CB338D" w14:textId="77777777" w:rsidR="009A4AD3" w:rsidRDefault="009A4AD3" w:rsidP="009A4AD3">
      <w:pPr>
        <w:tabs>
          <w:tab w:val="left" w:pos="0"/>
          <w:tab w:val="left" w:pos="540"/>
          <w:tab w:val="left" w:pos="900"/>
          <w:tab w:val="left" w:pos="1080"/>
        </w:tabs>
        <w:rPr>
          <w:b/>
          <w:sz w:val="18"/>
          <w:szCs w:val="18"/>
        </w:rPr>
      </w:pPr>
    </w:p>
    <w:sectPr w:rsidR="009A4AD3" w:rsidSect="00340001">
      <w:headerReference w:type="default" r:id="rId14"/>
      <w:pgSz w:w="11907" w:h="16840" w:code="9"/>
      <w:pgMar w:top="1134" w:right="850" w:bottom="1134" w:left="1418" w:header="720" w:footer="454" w:gutter="0"/>
      <w:paperSrc w:first="15" w:other="15"/>
      <w:cols w:space="720"/>
      <w:formProt w:val="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FA8DA8" w14:textId="77777777" w:rsidR="00E126E9" w:rsidRDefault="00E126E9">
      <w:r>
        <w:separator/>
      </w:r>
    </w:p>
  </w:endnote>
  <w:endnote w:type="continuationSeparator" w:id="0">
    <w:p w14:paraId="495775DB" w14:textId="77777777" w:rsidR="00E126E9" w:rsidRDefault="00E1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 w:name="FreeSans">
    <w:charset w:val="80"/>
    <w:family w:val="auto"/>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TimesET">
    <w:altName w:val="Times New Roman"/>
    <w:charset w:val="00"/>
    <w:family w:val="auto"/>
    <w:pitch w:val="variable"/>
  </w:font>
  <w:font w:name="SchoolBookC">
    <w:altName w:val="Courier New"/>
    <w:charset w:val="00"/>
    <w:family w:val="decorative"/>
    <w:pitch w:val="variable"/>
  </w:font>
  <w:font w:name="Tms Rmn">
    <w:panose1 w:val="02020603040505020304"/>
    <w:charset w:val="00"/>
    <w:family w:val="roman"/>
    <w:notTrueType/>
    <w:pitch w:val="variable"/>
    <w:sig w:usb0="00000003" w:usb1="00000000" w:usb2="00000000" w:usb3="00000000" w:csb0="00000001" w:csb1="00000000"/>
  </w:font>
  <w:font w:name="Jourier Russian">
    <w:altName w:val="Times New Roman"/>
    <w:charset w:val="00"/>
    <w:family w:val="auto"/>
    <w:pitch w:val="variable"/>
    <w:sig w:usb0="00000003" w:usb1="00000000" w:usb2="00000000" w:usb3="00000000" w:csb0="00000001" w:csb1="00000000"/>
  </w:font>
  <w:font w:name="ヒラギノ角ゴ Pro W3">
    <w:altName w:val="Times New Roman"/>
    <w:charset w:val="00"/>
    <w:family w:val="roman"/>
    <w:pitch w:val="default"/>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9DDC73" w14:textId="77777777" w:rsidR="00E126E9" w:rsidRDefault="00E126E9">
      <w:r>
        <w:separator/>
      </w:r>
    </w:p>
  </w:footnote>
  <w:footnote w:type="continuationSeparator" w:id="0">
    <w:p w14:paraId="0AE0E14E" w14:textId="77777777" w:rsidR="00E126E9" w:rsidRDefault="00E126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A6A78" w14:textId="77777777" w:rsidR="008D0C55" w:rsidRPr="007309A5" w:rsidRDefault="008D0C55">
    <w:pPr>
      <w:pStyle w:val="a8"/>
      <w:jc w:val="center"/>
      <w:rPr>
        <w:sz w:val="28"/>
        <w:szCs w:val="28"/>
      </w:rPr>
    </w:pPr>
    <w:r w:rsidRPr="007309A5">
      <w:rPr>
        <w:sz w:val="28"/>
        <w:szCs w:val="28"/>
      </w:rPr>
      <w:fldChar w:fldCharType="begin"/>
    </w:r>
    <w:r w:rsidRPr="007309A5">
      <w:rPr>
        <w:sz w:val="28"/>
        <w:szCs w:val="28"/>
      </w:rPr>
      <w:instrText>PAGE   \* MERGEFORMAT</w:instrText>
    </w:r>
    <w:r w:rsidRPr="007309A5">
      <w:rPr>
        <w:sz w:val="28"/>
        <w:szCs w:val="28"/>
      </w:rPr>
      <w:fldChar w:fldCharType="separate"/>
    </w:r>
    <w:r w:rsidR="000E6B63">
      <w:rPr>
        <w:noProof/>
        <w:sz w:val="28"/>
        <w:szCs w:val="28"/>
      </w:rPr>
      <w:t>6</w:t>
    </w:r>
    <w:r w:rsidRPr="007309A5">
      <w:rPr>
        <w:sz w:val="28"/>
        <w:szCs w:val="28"/>
      </w:rPr>
      <w:fldChar w:fldCharType="end"/>
    </w:r>
  </w:p>
  <w:p w14:paraId="17E35783" w14:textId="77777777" w:rsidR="008D0C55" w:rsidRDefault="008D0C5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C83A68"/>
    <w:lvl w:ilvl="0">
      <w:start w:val="1"/>
      <w:numFmt w:val="decimal"/>
      <w:pStyle w:val="5"/>
      <w:lvlText w:val="%1."/>
      <w:lvlJc w:val="left"/>
      <w:pPr>
        <w:tabs>
          <w:tab w:val="num" w:pos="1492"/>
        </w:tabs>
        <w:ind w:left="1492" w:hanging="360"/>
      </w:pPr>
    </w:lvl>
  </w:abstractNum>
  <w:abstractNum w:abstractNumId="1">
    <w:nsid w:val="FFFFFF7D"/>
    <w:multiLevelType w:val="singleLevel"/>
    <w:tmpl w:val="FE828250"/>
    <w:lvl w:ilvl="0">
      <w:start w:val="1"/>
      <w:numFmt w:val="decimal"/>
      <w:pStyle w:val="4"/>
      <w:lvlText w:val="%1."/>
      <w:lvlJc w:val="left"/>
      <w:pPr>
        <w:tabs>
          <w:tab w:val="num" w:pos="1209"/>
        </w:tabs>
        <w:ind w:left="1209" w:hanging="360"/>
      </w:pPr>
    </w:lvl>
  </w:abstractNum>
  <w:abstractNum w:abstractNumId="2">
    <w:nsid w:val="FFFFFF7E"/>
    <w:multiLevelType w:val="singleLevel"/>
    <w:tmpl w:val="0E1EFA16"/>
    <w:lvl w:ilvl="0">
      <w:start w:val="1"/>
      <w:numFmt w:val="decimal"/>
      <w:pStyle w:val="3"/>
      <w:lvlText w:val="%1."/>
      <w:lvlJc w:val="left"/>
      <w:pPr>
        <w:tabs>
          <w:tab w:val="num" w:pos="926"/>
        </w:tabs>
        <w:ind w:left="926" w:hanging="360"/>
      </w:pPr>
    </w:lvl>
  </w:abstractNum>
  <w:abstractNum w:abstractNumId="3">
    <w:nsid w:val="FFFFFF7F"/>
    <w:multiLevelType w:val="singleLevel"/>
    <w:tmpl w:val="D36EB078"/>
    <w:lvl w:ilvl="0">
      <w:start w:val="1"/>
      <w:numFmt w:val="decimal"/>
      <w:pStyle w:val="2"/>
      <w:lvlText w:val="%1."/>
      <w:lvlJc w:val="left"/>
      <w:pPr>
        <w:tabs>
          <w:tab w:val="num" w:pos="643"/>
        </w:tabs>
        <w:ind w:left="643" w:hanging="360"/>
      </w:pPr>
    </w:lvl>
  </w:abstractNum>
  <w:abstractNum w:abstractNumId="4">
    <w:nsid w:val="FFFFFF80"/>
    <w:multiLevelType w:val="singleLevel"/>
    <w:tmpl w:val="A0CE6DC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B0508096"/>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D5A629E"/>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2FF07F62"/>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7D268F76"/>
    <w:lvl w:ilvl="0">
      <w:start w:val="1"/>
      <w:numFmt w:val="decimal"/>
      <w:pStyle w:val="a"/>
      <w:lvlText w:val="%1."/>
      <w:lvlJc w:val="left"/>
      <w:pPr>
        <w:tabs>
          <w:tab w:val="num" w:pos="360"/>
        </w:tabs>
        <w:ind w:left="360" w:hanging="360"/>
      </w:pPr>
    </w:lvl>
  </w:abstractNum>
  <w:abstractNum w:abstractNumId="9">
    <w:nsid w:val="FFFFFF89"/>
    <w:multiLevelType w:val="singleLevel"/>
    <w:tmpl w:val="2AEC1518"/>
    <w:lvl w:ilvl="0">
      <w:start w:val="1"/>
      <w:numFmt w:val="bullet"/>
      <w:pStyle w:val="a0"/>
      <w:lvlText w:val=""/>
      <w:lvlJc w:val="left"/>
      <w:pPr>
        <w:tabs>
          <w:tab w:val="num" w:pos="360"/>
        </w:tabs>
        <w:ind w:left="360" w:hanging="360"/>
      </w:pPr>
      <w:rPr>
        <w:rFonts w:ascii="Symbol" w:hAnsi="Symbol" w:hint="default"/>
      </w:rPr>
    </w:lvl>
  </w:abstractNum>
  <w:abstractNum w:abstractNumId="10">
    <w:nsid w:val="00000002"/>
    <w:multiLevelType w:val="multilevel"/>
    <w:tmpl w:val="00000002"/>
    <w:name w:val="WW8Num25"/>
    <w:lvl w:ilvl="0">
      <w:start w:val="1"/>
      <w:numFmt w:val="bullet"/>
      <w:lvlText w:val=""/>
      <w:lvlJc w:val="left"/>
      <w:pPr>
        <w:tabs>
          <w:tab w:val="num" w:pos="1068"/>
        </w:tabs>
        <w:ind w:left="1068" w:hanging="360"/>
      </w:pPr>
      <w:rPr>
        <w:rFonts w:ascii="Symbol" w:hAnsi="Symbol"/>
        <w:sz w:val="24"/>
      </w:rPr>
    </w:lvl>
    <w:lvl w:ilvl="1">
      <w:start w:val="1"/>
      <w:numFmt w:val="bullet"/>
      <w:lvlText w:val=""/>
      <w:lvlJc w:val="left"/>
      <w:pPr>
        <w:tabs>
          <w:tab w:val="num" w:pos="1068"/>
        </w:tabs>
        <w:ind w:left="1068" w:hanging="360"/>
      </w:pPr>
      <w:rPr>
        <w:rFonts w:ascii="Symbol" w:hAnsi="Symbol"/>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abstractNum w:abstractNumId="1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2">
    <w:nsid w:val="00000006"/>
    <w:multiLevelType w:val="multilevel"/>
    <w:tmpl w:val="7564DC4E"/>
    <w:name w:val="WW8Num6"/>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rPr>
        <w:i w:val="0"/>
        <w:sz w:val="24"/>
      </w:rPr>
    </w:lvl>
    <w:lvl w:ilvl="2">
      <w:start w:val="1"/>
      <w:numFmt w:val="decimal"/>
      <w:lvlText w:val="%1.%2.%3."/>
      <w:lvlJc w:val="left"/>
      <w:pPr>
        <w:tabs>
          <w:tab w:val="num" w:pos="0"/>
        </w:tabs>
        <w:ind w:left="1080" w:hanging="720"/>
      </w:pPr>
      <w:rPr>
        <w:sz w:val="24"/>
      </w:rPr>
    </w:lvl>
    <w:lvl w:ilvl="3">
      <w:start w:val="1"/>
      <w:numFmt w:val="decimal"/>
      <w:lvlText w:val="%1.%2.%3.%4."/>
      <w:lvlJc w:val="left"/>
      <w:pPr>
        <w:tabs>
          <w:tab w:val="num" w:pos="0"/>
        </w:tabs>
        <w:ind w:left="1080" w:hanging="720"/>
      </w:pPr>
      <w:rPr>
        <w:sz w:val="24"/>
      </w:rPr>
    </w:lvl>
    <w:lvl w:ilvl="4">
      <w:start w:val="1"/>
      <w:numFmt w:val="decimal"/>
      <w:lvlText w:val="%1.%2.%3.%4.%5."/>
      <w:lvlJc w:val="left"/>
      <w:pPr>
        <w:tabs>
          <w:tab w:val="num" w:pos="0"/>
        </w:tabs>
        <w:ind w:left="1440" w:hanging="1080"/>
      </w:pPr>
      <w:rPr>
        <w:sz w:val="24"/>
      </w:rPr>
    </w:lvl>
    <w:lvl w:ilvl="5">
      <w:start w:val="1"/>
      <w:numFmt w:val="decimal"/>
      <w:lvlText w:val="%1.%2.%3.%4.%5.%6."/>
      <w:lvlJc w:val="left"/>
      <w:pPr>
        <w:tabs>
          <w:tab w:val="num" w:pos="0"/>
        </w:tabs>
        <w:ind w:left="1440" w:hanging="1080"/>
      </w:pPr>
      <w:rPr>
        <w:sz w:val="24"/>
      </w:rPr>
    </w:lvl>
    <w:lvl w:ilvl="6">
      <w:start w:val="1"/>
      <w:numFmt w:val="decimal"/>
      <w:lvlText w:val="%1.%2.%3.%4.%5.%6.%7."/>
      <w:lvlJc w:val="left"/>
      <w:pPr>
        <w:tabs>
          <w:tab w:val="num" w:pos="0"/>
        </w:tabs>
        <w:ind w:left="1800" w:hanging="1440"/>
      </w:pPr>
      <w:rPr>
        <w:sz w:val="24"/>
      </w:rPr>
    </w:lvl>
    <w:lvl w:ilvl="7">
      <w:start w:val="1"/>
      <w:numFmt w:val="decimal"/>
      <w:lvlText w:val="%1.%2.%3.%4.%5.%6.%7.%8."/>
      <w:lvlJc w:val="left"/>
      <w:pPr>
        <w:tabs>
          <w:tab w:val="num" w:pos="0"/>
        </w:tabs>
        <w:ind w:left="1800" w:hanging="1440"/>
      </w:pPr>
      <w:rPr>
        <w:sz w:val="24"/>
      </w:rPr>
    </w:lvl>
    <w:lvl w:ilvl="8">
      <w:start w:val="1"/>
      <w:numFmt w:val="decimal"/>
      <w:lvlText w:val="%1.%2.%3.%4.%5.%6.%7.%8.%9."/>
      <w:lvlJc w:val="left"/>
      <w:pPr>
        <w:tabs>
          <w:tab w:val="num" w:pos="0"/>
        </w:tabs>
        <w:ind w:left="2160" w:hanging="1800"/>
      </w:pPr>
      <w:rPr>
        <w:sz w:val="24"/>
      </w:rPr>
    </w:lvl>
  </w:abstractNum>
  <w:abstractNum w:abstractNumId="13">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4">
    <w:nsid w:val="0A297CBA"/>
    <w:multiLevelType w:val="hybridMultilevel"/>
    <w:tmpl w:val="83BC390A"/>
    <w:lvl w:ilvl="0" w:tplc="8348D08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0BBB3A81"/>
    <w:multiLevelType w:val="multilevel"/>
    <w:tmpl w:val="68284568"/>
    <w:lvl w:ilvl="0">
      <w:start w:val="9"/>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16">
    <w:nsid w:val="120161D7"/>
    <w:multiLevelType w:val="hybridMultilevel"/>
    <w:tmpl w:val="92B47ABC"/>
    <w:lvl w:ilvl="0" w:tplc="04190011">
      <w:start w:val="1"/>
      <w:numFmt w:val="decimal"/>
      <w:lvlText w:val="%1)"/>
      <w:lvlJc w:val="left"/>
      <w:pPr>
        <w:ind w:left="1074" w:hanging="360"/>
      </w:p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7">
    <w:nsid w:val="133B7CE2"/>
    <w:multiLevelType w:val="hybridMultilevel"/>
    <w:tmpl w:val="81B2EBA0"/>
    <w:lvl w:ilvl="0" w:tplc="1D4A1D48">
      <w:start w:val="1"/>
      <w:numFmt w:val="decimal"/>
      <w:lvlText w:val="%1)"/>
      <w:lvlJc w:val="left"/>
      <w:pPr>
        <w:ind w:left="7790" w:hanging="1410"/>
      </w:pPr>
      <w:rPr>
        <w:rFonts w:hint="default"/>
        <w:b w:val="0"/>
        <w:color w:val="auto"/>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14035CC6"/>
    <w:multiLevelType w:val="hybridMultilevel"/>
    <w:tmpl w:val="F1282B3C"/>
    <w:lvl w:ilvl="0" w:tplc="FFBA3B24">
      <w:start w:val="1"/>
      <w:numFmt w:val="decimal"/>
      <w:lvlText w:val="%1)"/>
      <w:lvlJc w:val="left"/>
      <w:pPr>
        <w:ind w:left="2403" w:hanging="141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14610CE0"/>
    <w:multiLevelType w:val="hybridMultilevel"/>
    <w:tmpl w:val="52700940"/>
    <w:lvl w:ilvl="0" w:tplc="59DA7E90">
      <w:start w:val="1"/>
      <w:numFmt w:val="decimal"/>
      <w:lvlText w:val="%1)"/>
      <w:lvlJc w:val="left"/>
      <w:pPr>
        <w:ind w:left="2403" w:hanging="1410"/>
      </w:pPr>
      <w:rPr>
        <w:rFonts w:hint="default"/>
      </w:rPr>
    </w:lvl>
    <w:lvl w:ilvl="1" w:tplc="D79AD2BA">
      <w:start w:val="1"/>
      <w:numFmt w:val="lowerLetter"/>
      <w:lvlText w:val="%2."/>
      <w:lvlJc w:val="left"/>
      <w:pPr>
        <w:ind w:left="2149" w:hanging="360"/>
      </w:pPr>
    </w:lvl>
    <w:lvl w:ilvl="2" w:tplc="A2E25F9A">
      <w:start w:val="1"/>
      <w:numFmt w:val="lowerRoman"/>
      <w:lvlText w:val="%3."/>
      <w:lvlJc w:val="right"/>
      <w:pPr>
        <w:ind w:left="2869" w:hanging="180"/>
      </w:pPr>
    </w:lvl>
    <w:lvl w:ilvl="3" w:tplc="0C463564">
      <w:start w:val="1"/>
      <w:numFmt w:val="decimal"/>
      <w:lvlText w:val="%4."/>
      <w:lvlJc w:val="left"/>
      <w:pPr>
        <w:ind w:left="3589" w:hanging="360"/>
      </w:pPr>
    </w:lvl>
    <w:lvl w:ilvl="4" w:tplc="9C2A989E">
      <w:start w:val="1"/>
      <w:numFmt w:val="lowerLetter"/>
      <w:lvlText w:val="%5."/>
      <w:lvlJc w:val="left"/>
      <w:pPr>
        <w:ind w:left="4309" w:hanging="360"/>
      </w:pPr>
    </w:lvl>
    <w:lvl w:ilvl="5" w:tplc="5D82A588">
      <w:start w:val="1"/>
      <w:numFmt w:val="lowerRoman"/>
      <w:lvlText w:val="%6."/>
      <w:lvlJc w:val="right"/>
      <w:pPr>
        <w:ind w:left="5029" w:hanging="180"/>
      </w:pPr>
    </w:lvl>
    <w:lvl w:ilvl="6" w:tplc="F83CCFDE">
      <w:start w:val="1"/>
      <w:numFmt w:val="decimal"/>
      <w:lvlText w:val="%7."/>
      <w:lvlJc w:val="left"/>
      <w:pPr>
        <w:ind w:left="5749" w:hanging="360"/>
      </w:pPr>
    </w:lvl>
    <w:lvl w:ilvl="7" w:tplc="2F0647A2">
      <w:start w:val="1"/>
      <w:numFmt w:val="lowerLetter"/>
      <w:lvlText w:val="%8."/>
      <w:lvlJc w:val="left"/>
      <w:pPr>
        <w:ind w:left="6469" w:hanging="360"/>
      </w:pPr>
    </w:lvl>
    <w:lvl w:ilvl="8" w:tplc="963C28C4">
      <w:start w:val="1"/>
      <w:numFmt w:val="lowerRoman"/>
      <w:lvlText w:val="%9."/>
      <w:lvlJc w:val="right"/>
      <w:pPr>
        <w:ind w:left="7189" w:hanging="180"/>
      </w:pPr>
    </w:lvl>
  </w:abstractNum>
  <w:abstractNum w:abstractNumId="20">
    <w:nsid w:val="178F6D0A"/>
    <w:multiLevelType w:val="multilevel"/>
    <w:tmpl w:val="C3262616"/>
    <w:lvl w:ilvl="0">
      <w:start w:val="12"/>
      <w:numFmt w:val="decimal"/>
      <w:lvlText w:val="%1."/>
      <w:lvlJc w:val="left"/>
      <w:pPr>
        <w:ind w:left="600" w:hanging="60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1">
    <w:nsid w:val="18C20947"/>
    <w:multiLevelType w:val="multilevel"/>
    <w:tmpl w:val="500062C2"/>
    <w:lvl w:ilvl="0">
      <w:start w:val="10"/>
      <w:numFmt w:val="decimal"/>
      <w:lvlText w:val="%1."/>
      <w:lvlJc w:val="left"/>
      <w:pPr>
        <w:ind w:left="600" w:hanging="60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1D6B3C29"/>
    <w:multiLevelType w:val="hybridMultilevel"/>
    <w:tmpl w:val="772AECE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E0967C9"/>
    <w:multiLevelType w:val="multilevel"/>
    <w:tmpl w:val="5C220324"/>
    <w:lvl w:ilvl="0">
      <w:start w:val="1"/>
      <w:numFmt w:val="decimal"/>
      <w:pStyle w:val="a1"/>
      <w:lvlText w:val="%1."/>
      <w:lvlJc w:val="left"/>
      <w:pPr>
        <w:tabs>
          <w:tab w:val="num" w:pos="567"/>
        </w:tabs>
        <w:ind w:left="567" w:hanging="567"/>
      </w:pPr>
    </w:lvl>
    <w:lvl w:ilvl="1">
      <w:numFmt w:val="none"/>
      <w:lvlText w:val=""/>
      <w:lvlJc w:val="left"/>
      <w:pPr>
        <w:tabs>
          <w:tab w:val="num" w:pos="360"/>
        </w:tabs>
        <w:ind w:left="0" w:firstLine="0"/>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nsid w:val="21736732"/>
    <w:multiLevelType w:val="hybridMultilevel"/>
    <w:tmpl w:val="635429E6"/>
    <w:lvl w:ilvl="0" w:tplc="04E29F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23D56573"/>
    <w:multiLevelType w:val="hybridMultilevel"/>
    <w:tmpl w:val="81B2EBA0"/>
    <w:lvl w:ilvl="0" w:tplc="1D4A1D48">
      <w:start w:val="1"/>
      <w:numFmt w:val="decimal"/>
      <w:lvlText w:val="%1)"/>
      <w:lvlJc w:val="left"/>
      <w:pPr>
        <w:ind w:left="7790" w:hanging="1410"/>
      </w:pPr>
      <w:rPr>
        <w:rFonts w:hint="default"/>
        <w:b w:val="0"/>
        <w:color w:val="auto"/>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7551360"/>
    <w:multiLevelType w:val="hybridMultilevel"/>
    <w:tmpl w:val="0876FDFE"/>
    <w:lvl w:ilvl="0" w:tplc="04190011">
      <w:start w:val="1"/>
      <w:numFmt w:val="decimal"/>
      <w:lvlText w:val="%1)"/>
      <w:lvlJc w:val="left"/>
      <w:pPr>
        <w:ind w:left="1074" w:hanging="360"/>
      </w:p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7">
    <w:nsid w:val="3AF93578"/>
    <w:multiLevelType w:val="hybridMultilevel"/>
    <w:tmpl w:val="0540DD4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B404B80"/>
    <w:multiLevelType w:val="hybridMultilevel"/>
    <w:tmpl w:val="625E413A"/>
    <w:lvl w:ilvl="0" w:tplc="04190011">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D17684D"/>
    <w:multiLevelType w:val="hybridMultilevel"/>
    <w:tmpl w:val="E56E2F78"/>
    <w:lvl w:ilvl="0" w:tplc="04190011">
      <w:start w:val="1"/>
      <w:numFmt w:val="decimal"/>
      <w:pStyle w:val="a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D17CD9"/>
    <w:multiLevelType w:val="hybridMultilevel"/>
    <w:tmpl w:val="C024D17A"/>
    <w:lvl w:ilvl="0" w:tplc="8348D08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438A38E3"/>
    <w:multiLevelType w:val="multilevel"/>
    <w:tmpl w:val="291452F4"/>
    <w:lvl w:ilvl="0">
      <w:start w:val="12"/>
      <w:numFmt w:val="decimal"/>
      <w:lvlText w:val="%1."/>
      <w:lvlJc w:val="left"/>
      <w:pPr>
        <w:ind w:left="600" w:hanging="600"/>
      </w:pPr>
      <w:rPr>
        <w:rFonts w:hint="default"/>
      </w:rPr>
    </w:lvl>
    <w:lvl w:ilvl="1">
      <w:start w:val="6"/>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2">
    <w:nsid w:val="448E4C0F"/>
    <w:multiLevelType w:val="hybridMultilevel"/>
    <w:tmpl w:val="64B85C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455502C4"/>
    <w:multiLevelType w:val="multilevel"/>
    <w:tmpl w:val="6B724C2C"/>
    <w:lvl w:ilvl="0">
      <w:start w:val="21"/>
      <w:numFmt w:val="decimal"/>
      <w:lvlText w:val="%1."/>
      <w:lvlJc w:val="left"/>
      <w:pPr>
        <w:ind w:left="742" w:hanging="600"/>
      </w:pPr>
      <w:rPr>
        <w:rFonts w:hint="default"/>
      </w:rPr>
    </w:lvl>
    <w:lvl w:ilvl="1">
      <w:start w:val="1"/>
      <w:numFmt w:val="decimal"/>
      <w:lvlText w:val="%1.%2."/>
      <w:lvlJc w:val="left"/>
      <w:pPr>
        <w:ind w:left="3556"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nsid w:val="479F5B6E"/>
    <w:multiLevelType w:val="multilevel"/>
    <w:tmpl w:val="CB0E6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97A1EC6"/>
    <w:multiLevelType w:val="hybridMultilevel"/>
    <w:tmpl w:val="80025E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CF106D3"/>
    <w:multiLevelType w:val="hybridMultilevel"/>
    <w:tmpl w:val="81B2EBA0"/>
    <w:lvl w:ilvl="0" w:tplc="1D4A1D48">
      <w:start w:val="1"/>
      <w:numFmt w:val="decimal"/>
      <w:lvlText w:val="%1)"/>
      <w:lvlJc w:val="left"/>
      <w:pPr>
        <w:ind w:left="7790" w:hanging="1410"/>
      </w:pPr>
      <w:rPr>
        <w:rFonts w:hint="default"/>
        <w:b w:val="0"/>
        <w:color w:val="auto"/>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4E3B7878"/>
    <w:multiLevelType w:val="multilevel"/>
    <w:tmpl w:val="DF3CB866"/>
    <w:lvl w:ilvl="0">
      <w:start w:val="10"/>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8">
    <w:nsid w:val="4E68246C"/>
    <w:multiLevelType w:val="hybridMultilevel"/>
    <w:tmpl w:val="FB9E9176"/>
    <w:lvl w:ilvl="0" w:tplc="DCBA6D98">
      <w:start w:val="1"/>
      <w:numFmt w:val="decimal"/>
      <w:lvlText w:val="%1)"/>
      <w:lvlJc w:val="left"/>
      <w:pPr>
        <w:ind w:left="928" w:hanging="360"/>
      </w:pPr>
    </w:lvl>
    <w:lvl w:ilvl="1" w:tplc="C7189F72">
      <w:start w:val="1"/>
      <w:numFmt w:val="lowerLetter"/>
      <w:lvlText w:val="%2."/>
      <w:lvlJc w:val="left"/>
      <w:pPr>
        <w:ind w:left="3229" w:hanging="360"/>
      </w:pPr>
    </w:lvl>
    <w:lvl w:ilvl="2" w:tplc="6BF62914">
      <w:start w:val="1"/>
      <w:numFmt w:val="lowerRoman"/>
      <w:lvlText w:val="%3."/>
      <w:lvlJc w:val="right"/>
      <w:pPr>
        <w:ind w:left="3949" w:hanging="180"/>
      </w:pPr>
    </w:lvl>
    <w:lvl w:ilvl="3" w:tplc="41105860">
      <w:start w:val="1"/>
      <w:numFmt w:val="decimal"/>
      <w:lvlText w:val="%4."/>
      <w:lvlJc w:val="left"/>
      <w:pPr>
        <w:ind w:left="4669" w:hanging="360"/>
      </w:pPr>
    </w:lvl>
    <w:lvl w:ilvl="4" w:tplc="BB30B2FC">
      <w:start w:val="1"/>
      <w:numFmt w:val="lowerLetter"/>
      <w:lvlText w:val="%5."/>
      <w:lvlJc w:val="left"/>
      <w:pPr>
        <w:ind w:left="5389" w:hanging="360"/>
      </w:pPr>
    </w:lvl>
    <w:lvl w:ilvl="5" w:tplc="020CEF38">
      <w:start w:val="1"/>
      <w:numFmt w:val="lowerRoman"/>
      <w:lvlText w:val="%6."/>
      <w:lvlJc w:val="right"/>
      <w:pPr>
        <w:ind w:left="6109" w:hanging="180"/>
      </w:pPr>
    </w:lvl>
    <w:lvl w:ilvl="6" w:tplc="CED67E26">
      <w:start w:val="1"/>
      <w:numFmt w:val="decimal"/>
      <w:lvlText w:val="%7."/>
      <w:lvlJc w:val="left"/>
      <w:pPr>
        <w:ind w:left="6829" w:hanging="360"/>
      </w:pPr>
    </w:lvl>
    <w:lvl w:ilvl="7" w:tplc="F9666C9E">
      <w:start w:val="1"/>
      <w:numFmt w:val="lowerLetter"/>
      <w:lvlText w:val="%8."/>
      <w:lvlJc w:val="left"/>
      <w:pPr>
        <w:ind w:left="7549" w:hanging="360"/>
      </w:pPr>
    </w:lvl>
    <w:lvl w:ilvl="8" w:tplc="7E423536">
      <w:start w:val="1"/>
      <w:numFmt w:val="lowerRoman"/>
      <w:lvlText w:val="%9."/>
      <w:lvlJc w:val="right"/>
      <w:pPr>
        <w:ind w:left="8269" w:hanging="180"/>
      </w:pPr>
    </w:lvl>
  </w:abstractNum>
  <w:abstractNum w:abstractNumId="39">
    <w:nsid w:val="52C35A49"/>
    <w:multiLevelType w:val="hybridMultilevel"/>
    <w:tmpl w:val="43905F5A"/>
    <w:lvl w:ilvl="0" w:tplc="FFFFFFFF">
      <w:start w:val="1"/>
      <w:numFmt w:val="bullet"/>
      <w:pStyle w:val="a3"/>
      <w:lvlText w:val=""/>
      <w:lvlJc w:val="left"/>
      <w:pPr>
        <w:tabs>
          <w:tab w:val="num" w:pos="1570"/>
        </w:tabs>
        <w:ind w:left="1570" w:hanging="360"/>
      </w:pPr>
      <w:rPr>
        <w:rFonts w:ascii="Symbol" w:hAnsi="Symbol" w:hint="default"/>
      </w:rPr>
    </w:lvl>
    <w:lvl w:ilvl="1" w:tplc="FFFFFFFF" w:tentative="1">
      <w:start w:val="1"/>
      <w:numFmt w:val="bullet"/>
      <w:lvlText w:val="o"/>
      <w:lvlJc w:val="left"/>
      <w:pPr>
        <w:tabs>
          <w:tab w:val="num" w:pos="1865"/>
        </w:tabs>
        <w:ind w:left="1865" w:hanging="360"/>
      </w:pPr>
      <w:rPr>
        <w:rFonts w:ascii="Courier New" w:hAnsi="Courier New" w:cs="Courier New" w:hint="default"/>
      </w:rPr>
    </w:lvl>
    <w:lvl w:ilvl="2" w:tplc="FFFFFFFF" w:tentative="1">
      <w:start w:val="1"/>
      <w:numFmt w:val="bullet"/>
      <w:lvlText w:val=""/>
      <w:lvlJc w:val="left"/>
      <w:pPr>
        <w:tabs>
          <w:tab w:val="num" w:pos="2585"/>
        </w:tabs>
        <w:ind w:left="2585" w:hanging="360"/>
      </w:pPr>
      <w:rPr>
        <w:rFonts w:ascii="Wingdings" w:hAnsi="Wingdings" w:hint="default"/>
      </w:rPr>
    </w:lvl>
    <w:lvl w:ilvl="3" w:tplc="FFFFFFFF" w:tentative="1">
      <w:start w:val="1"/>
      <w:numFmt w:val="bullet"/>
      <w:lvlText w:val=""/>
      <w:lvlJc w:val="left"/>
      <w:pPr>
        <w:tabs>
          <w:tab w:val="num" w:pos="3305"/>
        </w:tabs>
        <w:ind w:left="3305" w:hanging="360"/>
      </w:pPr>
      <w:rPr>
        <w:rFonts w:ascii="Symbol" w:hAnsi="Symbol" w:hint="default"/>
      </w:rPr>
    </w:lvl>
    <w:lvl w:ilvl="4" w:tplc="FFFFFFFF" w:tentative="1">
      <w:start w:val="1"/>
      <w:numFmt w:val="bullet"/>
      <w:lvlText w:val="o"/>
      <w:lvlJc w:val="left"/>
      <w:pPr>
        <w:tabs>
          <w:tab w:val="num" w:pos="4025"/>
        </w:tabs>
        <w:ind w:left="4025" w:hanging="360"/>
      </w:pPr>
      <w:rPr>
        <w:rFonts w:ascii="Courier New" w:hAnsi="Courier New" w:cs="Courier New" w:hint="default"/>
      </w:rPr>
    </w:lvl>
    <w:lvl w:ilvl="5" w:tplc="FFFFFFFF" w:tentative="1">
      <w:start w:val="1"/>
      <w:numFmt w:val="bullet"/>
      <w:lvlText w:val=""/>
      <w:lvlJc w:val="left"/>
      <w:pPr>
        <w:tabs>
          <w:tab w:val="num" w:pos="4745"/>
        </w:tabs>
        <w:ind w:left="4745" w:hanging="360"/>
      </w:pPr>
      <w:rPr>
        <w:rFonts w:ascii="Wingdings" w:hAnsi="Wingdings" w:hint="default"/>
      </w:rPr>
    </w:lvl>
    <w:lvl w:ilvl="6" w:tplc="FFFFFFFF" w:tentative="1">
      <w:start w:val="1"/>
      <w:numFmt w:val="bullet"/>
      <w:lvlText w:val=""/>
      <w:lvlJc w:val="left"/>
      <w:pPr>
        <w:tabs>
          <w:tab w:val="num" w:pos="5465"/>
        </w:tabs>
        <w:ind w:left="5465" w:hanging="360"/>
      </w:pPr>
      <w:rPr>
        <w:rFonts w:ascii="Symbol" w:hAnsi="Symbol" w:hint="default"/>
      </w:rPr>
    </w:lvl>
    <w:lvl w:ilvl="7" w:tplc="FFFFFFFF" w:tentative="1">
      <w:start w:val="1"/>
      <w:numFmt w:val="bullet"/>
      <w:lvlText w:val="o"/>
      <w:lvlJc w:val="left"/>
      <w:pPr>
        <w:tabs>
          <w:tab w:val="num" w:pos="6185"/>
        </w:tabs>
        <w:ind w:left="6185" w:hanging="360"/>
      </w:pPr>
      <w:rPr>
        <w:rFonts w:ascii="Courier New" w:hAnsi="Courier New" w:cs="Courier New" w:hint="default"/>
      </w:rPr>
    </w:lvl>
    <w:lvl w:ilvl="8" w:tplc="FFFFFFFF" w:tentative="1">
      <w:start w:val="1"/>
      <w:numFmt w:val="bullet"/>
      <w:lvlText w:val=""/>
      <w:lvlJc w:val="left"/>
      <w:pPr>
        <w:tabs>
          <w:tab w:val="num" w:pos="6905"/>
        </w:tabs>
        <w:ind w:left="6905" w:hanging="360"/>
      </w:pPr>
      <w:rPr>
        <w:rFonts w:ascii="Wingdings" w:hAnsi="Wingdings" w:hint="default"/>
      </w:rPr>
    </w:lvl>
  </w:abstractNum>
  <w:abstractNum w:abstractNumId="40">
    <w:nsid w:val="52F412FD"/>
    <w:multiLevelType w:val="multilevel"/>
    <w:tmpl w:val="00E8028C"/>
    <w:lvl w:ilvl="0">
      <w:start w:val="1"/>
      <w:numFmt w:val="decimal"/>
      <w:pStyle w:val="Heading"/>
      <w:lvlText w:val="%1."/>
      <w:lvlJc w:val="left"/>
      <w:pPr>
        <w:ind w:left="990" w:hanging="990"/>
      </w:pPr>
      <w:rPr>
        <w:rFonts w:hint="default"/>
      </w:rPr>
    </w:lvl>
    <w:lvl w:ilvl="1">
      <w:start w:val="1"/>
      <w:numFmt w:val="decimal"/>
      <w:lvlText w:val="%1.%2."/>
      <w:lvlJc w:val="left"/>
      <w:pPr>
        <w:ind w:left="1530" w:hanging="990"/>
      </w:pPr>
      <w:rPr>
        <w:rFonts w:hint="default"/>
      </w:rPr>
    </w:lvl>
    <w:lvl w:ilvl="2">
      <w:start w:val="1"/>
      <w:numFmt w:val="decimal"/>
      <w:lvlText w:val="%1.%2.%3."/>
      <w:lvlJc w:val="left"/>
      <w:pPr>
        <w:ind w:left="2070" w:hanging="990"/>
      </w:pPr>
      <w:rPr>
        <w:rFonts w:hint="default"/>
      </w:rPr>
    </w:lvl>
    <w:lvl w:ilvl="3">
      <w:start w:val="1"/>
      <w:numFmt w:val="decimal"/>
      <w:lvlText w:val="%1.%2.%3.%4."/>
      <w:lvlJc w:val="left"/>
      <w:pPr>
        <w:ind w:left="2610" w:hanging="99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1">
    <w:nsid w:val="56165DEA"/>
    <w:multiLevelType w:val="multilevel"/>
    <w:tmpl w:val="26F4C308"/>
    <w:lvl w:ilvl="0">
      <w:start w:val="16"/>
      <w:numFmt w:val="decimal"/>
      <w:lvlText w:val="%1."/>
      <w:lvlJc w:val="left"/>
      <w:pPr>
        <w:ind w:left="600" w:hanging="60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42">
    <w:nsid w:val="57E2319E"/>
    <w:multiLevelType w:val="hybridMultilevel"/>
    <w:tmpl w:val="A83EBE0C"/>
    <w:lvl w:ilvl="0" w:tplc="C2222BA4">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43">
    <w:nsid w:val="58626E94"/>
    <w:multiLevelType w:val="hybridMultilevel"/>
    <w:tmpl w:val="0AA80E94"/>
    <w:lvl w:ilvl="0" w:tplc="04190011">
      <w:start w:val="1"/>
      <w:numFmt w:val="decimal"/>
      <w:lvlText w:val="%1)"/>
      <w:lvlJc w:val="left"/>
      <w:pPr>
        <w:ind w:left="1074" w:hanging="360"/>
      </w:p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44">
    <w:nsid w:val="5EA64A37"/>
    <w:multiLevelType w:val="hybridMultilevel"/>
    <w:tmpl w:val="D916D1C6"/>
    <w:lvl w:ilvl="0" w:tplc="04190011">
      <w:start w:val="1"/>
      <w:numFmt w:val="decimal"/>
      <w:lvlText w:val="%1)"/>
      <w:lvlJc w:val="left"/>
      <w:pPr>
        <w:ind w:left="928" w:hanging="360"/>
      </w:p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45">
    <w:nsid w:val="7061124A"/>
    <w:multiLevelType w:val="hybridMultilevel"/>
    <w:tmpl w:val="C1960D68"/>
    <w:lvl w:ilvl="0" w:tplc="04190011">
      <w:start w:val="1"/>
      <w:numFmt w:val="decimal"/>
      <w:lvlText w:val="%1)"/>
      <w:lvlJc w:val="left"/>
      <w:pPr>
        <w:ind w:left="1884" w:hanging="360"/>
      </w:pPr>
    </w:lvl>
    <w:lvl w:ilvl="1" w:tplc="04190019" w:tentative="1">
      <w:start w:val="1"/>
      <w:numFmt w:val="lowerLetter"/>
      <w:lvlText w:val="%2."/>
      <w:lvlJc w:val="left"/>
      <w:pPr>
        <w:ind w:left="2604" w:hanging="360"/>
      </w:pPr>
    </w:lvl>
    <w:lvl w:ilvl="2" w:tplc="0419001B" w:tentative="1">
      <w:start w:val="1"/>
      <w:numFmt w:val="lowerRoman"/>
      <w:lvlText w:val="%3."/>
      <w:lvlJc w:val="right"/>
      <w:pPr>
        <w:ind w:left="3324" w:hanging="180"/>
      </w:pPr>
    </w:lvl>
    <w:lvl w:ilvl="3" w:tplc="0419000F" w:tentative="1">
      <w:start w:val="1"/>
      <w:numFmt w:val="decimal"/>
      <w:lvlText w:val="%4."/>
      <w:lvlJc w:val="left"/>
      <w:pPr>
        <w:ind w:left="4044" w:hanging="360"/>
      </w:pPr>
    </w:lvl>
    <w:lvl w:ilvl="4" w:tplc="04190019" w:tentative="1">
      <w:start w:val="1"/>
      <w:numFmt w:val="lowerLetter"/>
      <w:lvlText w:val="%5."/>
      <w:lvlJc w:val="left"/>
      <w:pPr>
        <w:ind w:left="4764" w:hanging="360"/>
      </w:pPr>
    </w:lvl>
    <w:lvl w:ilvl="5" w:tplc="0419001B" w:tentative="1">
      <w:start w:val="1"/>
      <w:numFmt w:val="lowerRoman"/>
      <w:lvlText w:val="%6."/>
      <w:lvlJc w:val="right"/>
      <w:pPr>
        <w:ind w:left="5484" w:hanging="180"/>
      </w:pPr>
    </w:lvl>
    <w:lvl w:ilvl="6" w:tplc="0419000F" w:tentative="1">
      <w:start w:val="1"/>
      <w:numFmt w:val="decimal"/>
      <w:lvlText w:val="%7."/>
      <w:lvlJc w:val="left"/>
      <w:pPr>
        <w:ind w:left="6204" w:hanging="360"/>
      </w:pPr>
    </w:lvl>
    <w:lvl w:ilvl="7" w:tplc="04190019" w:tentative="1">
      <w:start w:val="1"/>
      <w:numFmt w:val="lowerLetter"/>
      <w:lvlText w:val="%8."/>
      <w:lvlJc w:val="left"/>
      <w:pPr>
        <w:ind w:left="6924" w:hanging="360"/>
      </w:pPr>
    </w:lvl>
    <w:lvl w:ilvl="8" w:tplc="0419001B" w:tentative="1">
      <w:start w:val="1"/>
      <w:numFmt w:val="lowerRoman"/>
      <w:lvlText w:val="%9."/>
      <w:lvlJc w:val="right"/>
      <w:pPr>
        <w:ind w:left="7644" w:hanging="180"/>
      </w:pPr>
    </w:lvl>
  </w:abstractNum>
  <w:abstractNum w:abstractNumId="46">
    <w:nsid w:val="74054490"/>
    <w:multiLevelType w:val="hybridMultilevel"/>
    <w:tmpl w:val="2466A9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692158F"/>
    <w:multiLevelType w:val="multilevel"/>
    <w:tmpl w:val="57163C76"/>
    <w:lvl w:ilvl="0">
      <w:start w:val="16"/>
      <w:numFmt w:val="decimal"/>
      <w:lvlText w:val="%1"/>
      <w:lvlJc w:val="left"/>
      <w:pPr>
        <w:ind w:left="1050" w:hanging="1050"/>
      </w:pPr>
      <w:rPr>
        <w:rFonts w:hint="default"/>
      </w:rPr>
    </w:lvl>
    <w:lvl w:ilvl="1">
      <w:start w:val="10"/>
      <w:numFmt w:val="decimal"/>
      <w:lvlText w:val="%1.%2"/>
      <w:lvlJc w:val="left"/>
      <w:pPr>
        <w:ind w:left="1404" w:hanging="1050"/>
      </w:pPr>
      <w:rPr>
        <w:rFonts w:hint="default"/>
      </w:rPr>
    </w:lvl>
    <w:lvl w:ilvl="2">
      <w:start w:val="13"/>
      <w:numFmt w:val="decimal"/>
      <w:lvlText w:val="%1.%2.%3"/>
      <w:lvlJc w:val="left"/>
      <w:pPr>
        <w:ind w:left="1758" w:hanging="105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8">
    <w:nsid w:val="7C08247D"/>
    <w:multiLevelType w:val="multilevel"/>
    <w:tmpl w:val="335A5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4B3DEF"/>
    <w:multiLevelType w:val="hybridMultilevel"/>
    <w:tmpl w:val="866EAEA0"/>
    <w:lvl w:ilvl="0" w:tplc="04190011">
      <w:start w:val="1"/>
      <w:numFmt w:val="decimal"/>
      <w:lvlText w:val="%1)"/>
      <w:lvlJc w:val="left"/>
      <w:pPr>
        <w:ind w:left="248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7F80388D"/>
    <w:multiLevelType w:val="multilevel"/>
    <w:tmpl w:val="ABEA9D52"/>
    <w:lvl w:ilvl="0">
      <w:start w:val="11"/>
      <w:numFmt w:val="decimal"/>
      <w:lvlText w:val="%1."/>
      <w:lvlJc w:val="left"/>
      <w:pPr>
        <w:ind w:left="600" w:hanging="6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9"/>
  </w:num>
  <w:num w:numId="12">
    <w:abstractNumId w:val="40"/>
  </w:num>
  <w:num w:numId="13">
    <w:abstractNumId w:val="23"/>
  </w:num>
  <w:num w:numId="14">
    <w:abstractNumId w:val="39"/>
  </w:num>
  <w:num w:numId="15">
    <w:abstractNumId w:val="44"/>
  </w:num>
  <w:num w:numId="16">
    <w:abstractNumId w:val="46"/>
  </w:num>
  <w:num w:numId="17">
    <w:abstractNumId w:val="43"/>
  </w:num>
  <w:num w:numId="18">
    <w:abstractNumId w:val="16"/>
  </w:num>
  <w:num w:numId="19">
    <w:abstractNumId w:val="45"/>
  </w:num>
  <w:num w:numId="20">
    <w:abstractNumId w:val="30"/>
  </w:num>
  <w:num w:numId="21">
    <w:abstractNumId w:val="27"/>
  </w:num>
  <w:num w:numId="22">
    <w:abstractNumId w:val="35"/>
  </w:num>
  <w:num w:numId="23">
    <w:abstractNumId w:val="14"/>
  </w:num>
  <w:num w:numId="24">
    <w:abstractNumId w:val="36"/>
  </w:num>
  <w:num w:numId="25">
    <w:abstractNumId w:val="34"/>
  </w:num>
  <w:num w:numId="26">
    <w:abstractNumId w:val="48"/>
  </w:num>
  <w:num w:numId="27">
    <w:abstractNumId w:val="26"/>
  </w:num>
  <w:num w:numId="28">
    <w:abstractNumId w:val="41"/>
  </w:num>
  <w:num w:numId="29">
    <w:abstractNumId w:val="20"/>
  </w:num>
  <w:num w:numId="30">
    <w:abstractNumId w:val="18"/>
  </w:num>
  <w:num w:numId="31">
    <w:abstractNumId w:val="32"/>
  </w:num>
  <w:num w:numId="32">
    <w:abstractNumId w:val="33"/>
  </w:num>
  <w:num w:numId="33">
    <w:abstractNumId w:val="15"/>
  </w:num>
  <w:num w:numId="34">
    <w:abstractNumId w:val="24"/>
  </w:num>
  <w:num w:numId="35">
    <w:abstractNumId w:val="50"/>
  </w:num>
  <w:num w:numId="36">
    <w:abstractNumId w:val="25"/>
  </w:num>
  <w:num w:numId="37">
    <w:abstractNumId w:val="17"/>
  </w:num>
  <w:num w:numId="38">
    <w:abstractNumId w:val="49"/>
  </w:num>
  <w:num w:numId="39">
    <w:abstractNumId w:val="37"/>
  </w:num>
  <w:num w:numId="40">
    <w:abstractNumId w:val="22"/>
  </w:num>
  <w:num w:numId="41">
    <w:abstractNumId w:val="31"/>
  </w:num>
  <w:num w:numId="42">
    <w:abstractNumId w:val="38"/>
  </w:num>
  <w:num w:numId="43">
    <w:abstractNumId w:val="21"/>
  </w:num>
  <w:num w:numId="44">
    <w:abstractNumId w:val="47"/>
  </w:num>
  <w:num w:numId="45">
    <w:abstractNumId w:val="28"/>
  </w:num>
  <w:num w:numId="46">
    <w:abstractNumId w:val="42"/>
  </w:num>
  <w:num w:numId="47">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51A"/>
    <w:rsid w:val="00001E64"/>
    <w:rsid w:val="000021B0"/>
    <w:rsid w:val="00002889"/>
    <w:rsid w:val="000036CE"/>
    <w:rsid w:val="000040FD"/>
    <w:rsid w:val="000050FE"/>
    <w:rsid w:val="00005418"/>
    <w:rsid w:val="00005549"/>
    <w:rsid w:val="00006E31"/>
    <w:rsid w:val="0001013A"/>
    <w:rsid w:val="00010636"/>
    <w:rsid w:val="00010CF9"/>
    <w:rsid w:val="00010ED6"/>
    <w:rsid w:val="00011F6A"/>
    <w:rsid w:val="00011FFE"/>
    <w:rsid w:val="00012F78"/>
    <w:rsid w:val="00013B34"/>
    <w:rsid w:val="00013C99"/>
    <w:rsid w:val="00013E73"/>
    <w:rsid w:val="000146F2"/>
    <w:rsid w:val="0001595B"/>
    <w:rsid w:val="00015F1F"/>
    <w:rsid w:val="00015F9A"/>
    <w:rsid w:val="00016949"/>
    <w:rsid w:val="00017DDB"/>
    <w:rsid w:val="00020EA9"/>
    <w:rsid w:val="00020F03"/>
    <w:rsid w:val="00023969"/>
    <w:rsid w:val="00023F70"/>
    <w:rsid w:val="00025C15"/>
    <w:rsid w:val="00026BF7"/>
    <w:rsid w:val="00026C1A"/>
    <w:rsid w:val="00027F80"/>
    <w:rsid w:val="00030528"/>
    <w:rsid w:val="00031971"/>
    <w:rsid w:val="00033C8A"/>
    <w:rsid w:val="00033CC4"/>
    <w:rsid w:val="00033E6E"/>
    <w:rsid w:val="000357A1"/>
    <w:rsid w:val="00035C26"/>
    <w:rsid w:val="000374B7"/>
    <w:rsid w:val="000377E8"/>
    <w:rsid w:val="00041CE0"/>
    <w:rsid w:val="0004298B"/>
    <w:rsid w:val="00042A34"/>
    <w:rsid w:val="00043DD6"/>
    <w:rsid w:val="00044AA1"/>
    <w:rsid w:val="0004563B"/>
    <w:rsid w:val="0004573B"/>
    <w:rsid w:val="000466DC"/>
    <w:rsid w:val="00047162"/>
    <w:rsid w:val="000471E9"/>
    <w:rsid w:val="00050216"/>
    <w:rsid w:val="00050273"/>
    <w:rsid w:val="00051E03"/>
    <w:rsid w:val="00052458"/>
    <w:rsid w:val="00053F76"/>
    <w:rsid w:val="0005436D"/>
    <w:rsid w:val="00054657"/>
    <w:rsid w:val="00055422"/>
    <w:rsid w:val="000566DA"/>
    <w:rsid w:val="00057616"/>
    <w:rsid w:val="00057760"/>
    <w:rsid w:val="00060737"/>
    <w:rsid w:val="000608AD"/>
    <w:rsid w:val="00061F83"/>
    <w:rsid w:val="00062606"/>
    <w:rsid w:val="00062931"/>
    <w:rsid w:val="00063B77"/>
    <w:rsid w:val="0006432E"/>
    <w:rsid w:val="00064DC4"/>
    <w:rsid w:val="000653D2"/>
    <w:rsid w:val="00065C23"/>
    <w:rsid w:val="0006622F"/>
    <w:rsid w:val="00066513"/>
    <w:rsid w:val="00067DD1"/>
    <w:rsid w:val="00067F39"/>
    <w:rsid w:val="00070B34"/>
    <w:rsid w:val="0007154C"/>
    <w:rsid w:val="0007178B"/>
    <w:rsid w:val="00071838"/>
    <w:rsid w:val="00072E76"/>
    <w:rsid w:val="00073080"/>
    <w:rsid w:val="00073F9E"/>
    <w:rsid w:val="00074510"/>
    <w:rsid w:val="00074FA8"/>
    <w:rsid w:val="00075006"/>
    <w:rsid w:val="00076D26"/>
    <w:rsid w:val="0008245E"/>
    <w:rsid w:val="0008263D"/>
    <w:rsid w:val="00084676"/>
    <w:rsid w:val="00085733"/>
    <w:rsid w:val="000858A9"/>
    <w:rsid w:val="00087F9C"/>
    <w:rsid w:val="00090E24"/>
    <w:rsid w:val="00091135"/>
    <w:rsid w:val="00091417"/>
    <w:rsid w:val="000935AB"/>
    <w:rsid w:val="000936B1"/>
    <w:rsid w:val="0009407D"/>
    <w:rsid w:val="00094760"/>
    <w:rsid w:val="00095693"/>
    <w:rsid w:val="0009634E"/>
    <w:rsid w:val="00096542"/>
    <w:rsid w:val="000969C5"/>
    <w:rsid w:val="000A06A9"/>
    <w:rsid w:val="000A1FC1"/>
    <w:rsid w:val="000A21D8"/>
    <w:rsid w:val="000A2B32"/>
    <w:rsid w:val="000A2E18"/>
    <w:rsid w:val="000A2EDE"/>
    <w:rsid w:val="000A5C69"/>
    <w:rsid w:val="000A6E22"/>
    <w:rsid w:val="000B1B50"/>
    <w:rsid w:val="000B2E3F"/>
    <w:rsid w:val="000B4CFD"/>
    <w:rsid w:val="000B5C83"/>
    <w:rsid w:val="000B5E8B"/>
    <w:rsid w:val="000B6482"/>
    <w:rsid w:val="000B6534"/>
    <w:rsid w:val="000C0AA1"/>
    <w:rsid w:val="000C1D28"/>
    <w:rsid w:val="000C2510"/>
    <w:rsid w:val="000C271B"/>
    <w:rsid w:val="000C2AEB"/>
    <w:rsid w:val="000C3177"/>
    <w:rsid w:val="000C3204"/>
    <w:rsid w:val="000C3D8B"/>
    <w:rsid w:val="000C473B"/>
    <w:rsid w:val="000C4E80"/>
    <w:rsid w:val="000C5D77"/>
    <w:rsid w:val="000C6323"/>
    <w:rsid w:val="000D236C"/>
    <w:rsid w:val="000D29A3"/>
    <w:rsid w:val="000D3364"/>
    <w:rsid w:val="000D4834"/>
    <w:rsid w:val="000D4A72"/>
    <w:rsid w:val="000D5354"/>
    <w:rsid w:val="000D5D82"/>
    <w:rsid w:val="000D60DA"/>
    <w:rsid w:val="000D619A"/>
    <w:rsid w:val="000D6DF5"/>
    <w:rsid w:val="000E1E31"/>
    <w:rsid w:val="000E24CF"/>
    <w:rsid w:val="000E2589"/>
    <w:rsid w:val="000E2F55"/>
    <w:rsid w:val="000E37E2"/>
    <w:rsid w:val="000E3D74"/>
    <w:rsid w:val="000E3DAB"/>
    <w:rsid w:val="000E4264"/>
    <w:rsid w:val="000E4CD8"/>
    <w:rsid w:val="000E4DDA"/>
    <w:rsid w:val="000E5A53"/>
    <w:rsid w:val="000E5F9B"/>
    <w:rsid w:val="000E6B63"/>
    <w:rsid w:val="000E6D04"/>
    <w:rsid w:val="000F0324"/>
    <w:rsid w:val="000F0F9C"/>
    <w:rsid w:val="000F10CA"/>
    <w:rsid w:val="000F172A"/>
    <w:rsid w:val="000F267C"/>
    <w:rsid w:val="000F3C63"/>
    <w:rsid w:val="000F4065"/>
    <w:rsid w:val="000F494D"/>
    <w:rsid w:val="000F4EFD"/>
    <w:rsid w:val="000F6049"/>
    <w:rsid w:val="000F641D"/>
    <w:rsid w:val="000F7064"/>
    <w:rsid w:val="000F72FC"/>
    <w:rsid w:val="000F7768"/>
    <w:rsid w:val="00100D24"/>
    <w:rsid w:val="001013F3"/>
    <w:rsid w:val="00102A92"/>
    <w:rsid w:val="00102EB3"/>
    <w:rsid w:val="001044D9"/>
    <w:rsid w:val="0010514E"/>
    <w:rsid w:val="001056D0"/>
    <w:rsid w:val="00105BA4"/>
    <w:rsid w:val="00105D8A"/>
    <w:rsid w:val="0010700E"/>
    <w:rsid w:val="0010785E"/>
    <w:rsid w:val="00107A55"/>
    <w:rsid w:val="00110165"/>
    <w:rsid w:val="001112FE"/>
    <w:rsid w:val="00111B4A"/>
    <w:rsid w:val="0011223F"/>
    <w:rsid w:val="001129BE"/>
    <w:rsid w:val="0011354C"/>
    <w:rsid w:val="001152C3"/>
    <w:rsid w:val="00115B74"/>
    <w:rsid w:val="00116B67"/>
    <w:rsid w:val="001172DF"/>
    <w:rsid w:val="001174E9"/>
    <w:rsid w:val="00117523"/>
    <w:rsid w:val="001211B8"/>
    <w:rsid w:val="001228B8"/>
    <w:rsid w:val="00123229"/>
    <w:rsid w:val="001232FD"/>
    <w:rsid w:val="001233E5"/>
    <w:rsid w:val="0012395E"/>
    <w:rsid w:val="00124E40"/>
    <w:rsid w:val="00125E3E"/>
    <w:rsid w:val="001262D8"/>
    <w:rsid w:val="00126391"/>
    <w:rsid w:val="0012655F"/>
    <w:rsid w:val="00126922"/>
    <w:rsid w:val="00126936"/>
    <w:rsid w:val="001274FC"/>
    <w:rsid w:val="00127761"/>
    <w:rsid w:val="00127EBE"/>
    <w:rsid w:val="00130A99"/>
    <w:rsid w:val="00131922"/>
    <w:rsid w:val="0013324F"/>
    <w:rsid w:val="0013481D"/>
    <w:rsid w:val="001350A5"/>
    <w:rsid w:val="001350CF"/>
    <w:rsid w:val="001352D1"/>
    <w:rsid w:val="00135873"/>
    <w:rsid w:val="001377D8"/>
    <w:rsid w:val="00137A5E"/>
    <w:rsid w:val="00137DEB"/>
    <w:rsid w:val="001401CE"/>
    <w:rsid w:val="00140B82"/>
    <w:rsid w:val="00142542"/>
    <w:rsid w:val="0014328F"/>
    <w:rsid w:val="00144368"/>
    <w:rsid w:val="001453F1"/>
    <w:rsid w:val="00145661"/>
    <w:rsid w:val="0014684F"/>
    <w:rsid w:val="00146A22"/>
    <w:rsid w:val="00146CC2"/>
    <w:rsid w:val="001474D8"/>
    <w:rsid w:val="001501CB"/>
    <w:rsid w:val="0015049C"/>
    <w:rsid w:val="001507B2"/>
    <w:rsid w:val="00150CB0"/>
    <w:rsid w:val="0015148D"/>
    <w:rsid w:val="0015219B"/>
    <w:rsid w:val="00152325"/>
    <w:rsid w:val="00152558"/>
    <w:rsid w:val="0015315F"/>
    <w:rsid w:val="001533F6"/>
    <w:rsid w:val="00153A33"/>
    <w:rsid w:val="00153F2C"/>
    <w:rsid w:val="00155128"/>
    <w:rsid w:val="0015566B"/>
    <w:rsid w:val="00155974"/>
    <w:rsid w:val="00155BB1"/>
    <w:rsid w:val="00155C43"/>
    <w:rsid w:val="00156A84"/>
    <w:rsid w:val="00156B41"/>
    <w:rsid w:val="00157C54"/>
    <w:rsid w:val="00160CBD"/>
    <w:rsid w:val="00160D25"/>
    <w:rsid w:val="00161B52"/>
    <w:rsid w:val="001646C7"/>
    <w:rsid w:val="001700E8"/>
    <w:rsid w:val="0017041C"/>
    <w:rsid w:val="00170468"/>
    <w:rsid w:val="00170A40"/>
    <w:rsid w:val="00174AB4"/>
    <w:rsid w:val="00176501"/>
    <w:rsid w:val="0017732E"/>
    <w:rsid w:val="00177D96"/>
    <w:rsid w:val="00177EFA"/>
    <w:rsid w:val="001801A1"/>
    <w:rsid w:val="00180D7F"/>
    <w:rsid w:val="0018187A"/>
    <w:rsid w:val="00182D8D"/>
    <w:rsid w:val="001839B1"/>
    <w:rsid w:val="001845E9"/>
    <w:rsid w:val="00184D6F"/>
    <w:rsid w:val="001858D9"/>
    <w:rsid w:val="00186034"/>
    <w:rsid w:val="00186352"/>
    <w:rsid w:val="001871D5"/>
    <w:rsid w:val="0019028A"/>
    <w:rsid w:val="001904B5"/>
    <w:rsid w:val="001907A3"/>
    <w:rsid w:val="0019188F"/>
    <w:rsid w:val="00191E0C"/>
    <w:rsid w:val="00191F97"/>
    <w:rsid w:val="001922C6"/>
    <w:rsid w:val="00193462"/>
    <w:rsid w:val="00194276"/>
    <w:rsid w:val="001947DC"/>
    <w:rsid w:val="0019491F"/>
    <w:rsid w:val="00194F52"/>
    <w:rsid w:val="0019594E"/>
    <w:rsid w:val="00197259"/>
    <w:rsid w:val="00197701"/>
    <w:rsid w:val="00197D49"/>
    <w:rsid w:val="001A056C"/>
    <w:rsid w:val="001A088D"/>
    <w:rsid w:val="001A10BF"/>
    <w:rsid w:val="001A122B"/>
    <w:rsid w:val="001A2948"/>
    <w:rsid w:val="001A2C30"/>
    <w:rsid w:val="001A2E3F"/>
    <w:rsid w:val="001A475B"/>
    <w:rsid w:val="001A5876"/>
    <w:rsid w:val="001A595C"/>
    <w:rsid w:val="001A5CF0"/>
    <w:rsid w:val="001A638A"/>
    <w:rsid w:val="001A6E6F"/>
    <w:rsid w:val="001A778D"/>
    <w:rsid w:val="001A7814"/>
    <w:rsid w:val="001A7CB6"/>
    <w:rsid w:val="001B02BF"/>
    <w:rsid w:val="001B052A"/>
    <w:rsid w:val="001B066B"/>
    <w:rsid w:val="001B0A51"/>
    <w:rsid w:val="001B21A9"/>
    <w:rsid w:val="001B3209"/>
    <w:rsid w:val="001B3370"/>
    <w:rsid w:val="001B48AA"/>
    <w:rsid w:val="001B4B3E"/>
    <w:rsid w:val="001B64E2"/>
    <w:rsid w:val="001B6A7E"/>
    <w:rsid w:val="001B6E30"/>
    <w:rsid w:val="001B7647"/>
    <w:rsid w:val="001C04B9"/>
    <w:rsid w:val="001C1C61"/>
    <w:rsid w:val="001C1D37"/>
    <w:rsid w:val="001C1E6E"/>
    <w:rsid w:val="001C2078"/>
    <w:rsid w:val="001C26AD"/>
    <w:rsid w:val="001C278B"/>
    <w:rsid w:val="001C2E1D"/>
    <w:rsid w:val="001C39E6"/>
    <w:rsid w:val="001C5248"/>
    <w:rsid w:val="001C5B5D"/>
    <w:rsid w:val="001C6799"/>
    <w:rsid w:val="001C6C37"/>
    <w:rsid w:val="001C7051"/>
    <w:rsid w:val="001D07AE"/>
    <w:rsid w:val="001D1854"/>
    <w:rsid w:val="001D198D"/>
    <w:rsid w:val="001D2AF2"/>
    <w:rsid w:val="001D33D8"/>
    <w:rsid w:val="001D3885"/>
    <w:rsid w:val="001D3D7B"/>
    <w:rsid w:val="001D4100"/>
    <w:rsid w:val="001D4246"/>
    <w:rsid w:val="001D567C"/>
    <w:rsid w:val="001D5A5E"/>
    <w:rsid w:val="001D627D"/>
    <w:rsid w:val="001E0436"/>
    <w:rsid w:val="001E083E"/>
    <w:rsid w:val="001E0FBB"/>
    <w:rsid w:val="001E2CDA"/>
    <w:rsid w:val="001E3093"/>
    <w:rsid w:val="001E3369"/>
    <w:rsid w:val="001E3F26"/>
    <w:rsid w:val="001E4A12"/>
    <w:rsid w:val="001E543B"/>
    <w:rsid w:val="001E635B"/>
    <w:rsid w:val="001E6A40"/>
    <w:rsid w:val="001E6E4C"/>
    <w:rsid w:val="001F161C"/>
    <w:rsid w:val="001F18CA"/>
    <w:rsid w:val="001F1AEF"/>
    <w:rsid w:val="001F2153"/>
    <w:rsid w:val="001F2228"/>
    <w:rsid w:val="001F2294"/>
    <w:rsid w:val="001F2AD9"/>
    <w:rsid w:val="001F3D44"/>
    <w:rsid w:val="001F3F37"/>
    <w:rsid w:val="001F40AF"/>
    <w:rsid w:val="001F5D98"/>
    <w:rsid w:val="001F689F"/>
    <w:rsid w:val="001F68AB"/>
    <w:rsid w:val="001F6BE2"/>
    <w:rsid w:val="00201A9B"/>
    <w:rsid w:val="00201D9F"/>
    <w:rsid w:val="0020299C"/>
    <w:rsid w:val="00202C17"/>
    <w:rsid w:val="00203DEC"/>
    <w:rsid w:val="0020431D"/>
    <w:rsid w:val="002055A3"/>
    <w:rsid w:val="00206823"/>
    <w:rsid w:val="0020689E"/>
    <w:rsid w:val="00206978"/>
    <w:rsid w:val="00207415"/>
    <w:rsid w:val="00207487"/>
    <w:rsid w:val="002075BA"/>
    <w:rsid w:val="002104AB"/>
    <w:rsid w:val="00210BDE"/>
    <w:rsid w:val="00211A50"/>
    <w:rsid w:val="00211F6E"/>
    <w:rsid w:val="00212195"/>
    <w:rsid w:val="00214BB5"/>
    <w:rsid w:val="00214DFC"/>
    <w:rsid w:val="0021523D"/>
    <w:rsid w:val="00216C33"/>
    <w:rsid w:val="002219BD"/>
    <w:rsid w:val="00222080"/>
    <w:rsid w:val="002223A9"/>
    <w:rsid w:val="00222A9E"/>
    <w:rsid w:val="00223467"/>
    <w:rsid w:val="002250D5"/>
    <w:rsid w:val="00225602"/>
    <w:rsid w:val="00225649"/>
    <w:rsid w:val="00225805"/>
    <w:rsid w:val="00225C56"/>
    <w:rsid w:val="00226564"/>
    <w:rsid w:val="00226A42"/>
    <w:rsid w:val="00226E31"/>
    <w:rsid w:val="00227904"/>
    <w:rsid w:val="0023117A"/>
    <w:rsid w:val="002312EE"/>
    <w:rsid w:val="00231BAA"/>
    <w:rsid w:val="002324A5"/>
    <w:rsid w:val="002324C5"/>
    <w:rsid w:val="002327A4"/>
    <w:rsid w:val="00233602"/>
    <w:rsid w:val="002343BF"/>
    <w:rsid w:val="00234AA7"/>
    <w:rsid w:val="00234ED0"/>
    <w:rsid w:val="00234FC4"/>
    <w:rsid w:val="0023582B"/>
    <w:rsid w:val="00236096"/>
    <w:rsid w:val="0024220A"/>
    <w:rsid w:val="002424E6"/>
    <w:rsid w:val="00242D3C"/>
    <w:rsid w:val="00243A79"/>
    <w:rsid w:val="00244FB0"/>
    <w:rsid w:val="002452A5"/>
    <w:rsid w:val="00245563"/>
    <w:rsid w:val="002469BB"/>
    <w:rsid w:val="00246E2A"/>
    <w:rsid w:val="0024710E"/>
    <w:rsid w:val="00247488"/>
    <w:rsid w:val="00250BDF"/>
    <w:rsid w:val="00251D19"/>
    <w:rsid w:val="002527E6"/>
    <w:rsid w:val="00252BE2"/>
    <w:rsid w:val="00252DD0"/>
    <w:rsid w:val="00253611"/>
    <w:rsid w:val="00253BB8"/>
    <w:rsid w:val="00254B00"/>
    <w:rsid w:val="00254F07"/>
    <w:rsid w:val="00255F2A"/>
    <w:rsid w:val="002569BA"/>
    <w:rsid w:val="00256A03"/>
    <w:rsid w:val="00257124"/>
    <w:rsid w:val="00257503"/>
    <w:rsid w:val="00260618"/>
    <w:rsid w:val="00261EB6"/>
    <w:rsid w:val="00261FF4"/>
    <w:rsid w:val="002628E5"/>
    <w:rsid w:val="00263B33"/>
    <w:rsid w:val="00263F96"/>
    <w:rsid w:val="0026422B"/>
    <w:rsid w:val="00265118"/>
    <w:rsid w:val="002663BC"/>
    <w:rsid w:val="00266666"/>
    <w:rsid w:val="00267DD9"/>
    <w:rsid w:val="0027035C"/>
    <w:rsid w:val="00270A97"/>
    <w:rsid w:val="00270EA6"/>
    <w:rsid w:val="002725B3"/>
    <w:rsid w:val="00273975"/>
    <w:rsid w:val="00274FA9"/>
    <w:rsid w:val="00275304"/>
    <w:rsid w:val="0027573E"/>
    <w:rsid w:val="00275F2D"/>
    <w:rsid w:val="00276DED"/>
    <w:rsid w:val="00280EB5"/>
    <w:rsid w:val="0028148A"/>
    <w:rsid w:val="002833E6"/>
    <w:rsid w:val="00283ABA"/>
    <w:rsid w:val="002846DE"/>
    <w:rsid w:val="00284E1F"/>
    <w:rsid w:val="0028553E"/>
    <w:rsid w:val="0028589D"/>
    <w:rsid w:val="00285C76"/>
    <w:rsid w:val="00286652"/>
    <w:rsid w:val="0028698A"/>
    <w:rsid w:val="00286CAD"/>
    <w:rsid w:val="0028705A"/>
    <w:rsid w:val="0028716D"/>
    <w:rsid w:val="002878D4"/>
    <w:rsid w:val="00290941"/>
    <w:rsid w:val="00291652"/>
    <w:rsid w:val="00291775"/>
    <w:rsid w:val="00295E00"/>
    <w:rsid w:val="00295E44"/>
    <w:rsid w:val="002963E3"/>
    <w:rsid w:val="00296914"/>
    <w:rsid w:val="00297512"/>
    <w:rsid w:val="00297950"/>
    <w:rsid w:val="002A1025"/>
    <w:rsid w:val="002A1816"/>
    <w:rsid w:val="002A1F72"/>
    <w:rsid w:val="002A1F99"/>
    <w:rsid w:val="002A23DF"/>
    <w:rsid w:val="002A3138"/>
    <w:rsid w:val="002A3907"/>
    <w:rsid w:val="002A39C1"/>
    <w:rsid w:val="002A3AC3"/>
    <w:rsid w:val="002A57B4"/>
    <w:rsid w:val="002A6C8E"/>
    <w:rsid w:val="002A781B"/>
    <w:rsid w:val="002A7B11"/>
    <w:rsid w:val="002B160B"/>
    <w:rsid w:val="002B1640"/>
    <w:rsid w:val="002B2300"/>
    <w:rsid w:val="002B264E"/>
    <w:rsid w:val="002B431C"/>
    <w:rsid w:val="002B5D5C"/>
    <w:rsid w:val="002B6820"/>
    <w:rsid w:val="002C17BC"/>
    <w:rsid w:val="002C2029"/>
    <w:rsid w:val="002C3065"/>
    <w:rsid w:val="002C35C9"/>
    <w:rsid w:val="002C367D"/>
    <w:rsid w:val="002C464B"/>
    <w:rsid w:val="002C5BEB"/>
    <w:rsid w:val="002C6046"/>
    <w:rsid w:val="002C6894"/>
    <w:rsid w:val="002C74DD"/>
    <w:rsid w:val="002C7EC6"/>
    <w:rsid w:val="002D01DD"/>
    <w:rsid w:val="002D05FC"/>
    <w:rsid w:val="002D10AD"/>
    <w:rsid w:val="002D1866"/>
    <w:rsid w:val="002D29D2"/>
    <w:rsid w:val="002D2A9E"/>
    <w:rsid w:val="002D3146"/>
    <w:rsid w:val="002D4029"/>
    <w:rsid w:val="002D47EF"/>
    <w:rsid w:val="002D56BD"/>
    <w:rsid w:val="002D5EB1"/>
    <w:rsid w:val="002D62A3"/>
    <w:rsid w:val="002D6DB9"/>
    <w:rsid w:val="002D7AEF"/>
    <w:rsid w:val="002E012A"/>
    <w:rsid w:val="002E01DA"/>
    <w:rsid w:val="002E0EB7"/>
    <w:rsid w:val="002E26D4"/>
    <w:rsid w:val="002E3E02"/>
    <w:rsid w:val="002E4845"/>
    <w:rsid w:val="002E488A"/>
    <w:rsid w:val="002E62D6"/>
    <w:rsid w:val="002E63BB"/>
    <w:rsid w:val="002E7C5E"/>
    <w:rsid w:val="002F01DE"/>
    <w:rsid w:val="002F102E"/>
    <w:rsid w:val="002F1757"/>
    <w:rsid w:val="002F469C"/>
    <w:rsid w:val="002F4714"/>
    <w:rsid w:val="002F59AF"/>
    <w:rsid w:val="002F6F39"/>
    <w:rsid w:val="002F7B23"/>
    <w:rsid w:val="003009E0"/>
    <w:rsid w:val="00300AC2"/>
    <w:rsid w:val="00303179"/>
    <w:rsid w:val="00303B48"/>
    <w:rsid w:val="00303BDF"/>
    <w:rsid w:val="00304530"/>
    <w:rsid w:val="00306023"/>
    <w:rsid w:val="00306ABF"/>
    <w:rsid w:val="00306F94"/>
    <w:rsid w:val="00307828"/>
    <w:rsid w:val="0031009D"/>
    <w:rsid w:val="00310E46"/>
    <w:rsid w:val="00311A59"/>
    <w:rsid w:val="003136EC"/>
    <w:rsid w:val="00313772"/>
    <w:rsid w:val="0031403C"/>
    <w:rsid w:val="003140DE"/>
    <w:rsid w:val="00314908"/>
    <w:rsid w:val="00314B4C"/>
    <w:rsid w:val="00315FEA"/>
    <w:rsid w:val="0031690F"/>
    <w:rsid w:val="00316AFB"/>
    <w:rsid w:val="00317090"/>
    <w:rsid w:val="00320493"/>
    <w:rsid w:val="0032055A"/>
    <w:rsid w:val="00322421"/>
    <w:rsid w:val="003226CB"/>
    <w:rsid w:val="00322ED8"/>
    <w:rsid w:val="00323CE1"/>
    <w:rsid w:val="003244CE"/>
    <w:rsid w:val="00324D8D"/>
    <w:rsid w:val="00325D9B"/>
    <w:rsid w:val="00326308"/>
    <w:rsid w:val="0032632D"/>
    <w:rsid w:val="00326E3E"/>
    <w:rsid w:val="00327088"/>
    <w:rsid w:val="00327B8F"/>
    <w:rsid w:val="00331D07"/>
    <w:rsid w:val="003322A9"/>
    <w:rsid w:val="00332578"/>
    <w:rsid w:val="0033271F"/>
    <w:rsid w:val="00332D2C"/>
    <w:rsid w:val="00334DD3"/>
    <w:rsid w:val="003353EF"/>
    <w:rsid w:val="00335760"/>
    <w:rsid w:val="00335A8D"/>
    <w:rsid w:val="00336C37"/>
    <w:rsid w:val="00337290"/>
    <w:rsid w:val="00340001"/>
    <w:rsid w:val="00340606"/>
    <w:rsid w:val="00340C1F"/>
    <w:rsid w:val="00340EA0"/>
    <w:rsid w:val="0034272E"/>
    <w:rsid w:val="003445B9"/>
    <w:rsid w:val="00345A90"/>
    <w:rsid w:val="00345DB3"/>
    <w:rsid w:val="003462F3"/>
    <w:rsid w:val="003468F6"/>
    <w:rsid w:val="00346BE6"/>
    <w:rsid w:val="00346ED0"/>
    <w:rsid w:val="00347421"/>
    <w:rsid w:val="00347847"/>
    <w:rsid w:val="00347E0C"/>
    <w:rsid w:val="0035036A"/>
    <w:rsid w:val="00350F2D"/>
    <w:rsid w:val="00350FC9"/>
    <w:rsid w:val="003510B9"/>
    <w:rsid w:val="0035266D"/>
    <w:rsid w:val="00353B2B"/>
    <w:rsid w:val="003575A7"/>
    <w:rsid w:val="00360518"/>
    <w:rsid w:val="003613A3"/>
    <w:rsid w:val="00362D0F"/>
    <w:rsid w:val="003643EC"/>
    <w:rsid w:val="003660E0"/>
    <w:rsid w:val="003663A3"/>
    <w:rsid w:val="00367310"/>
    <w:rsid w:val="00370668"/>
    <w:rsid w:val="00370C9B"/>
    <w:rsid w:val="00370DF7"/>
    <w:rsid w:val="003712AC"/>
    <w:rsid w:val="00371353"/>
    <w:rsid w:val="00371749"/>
    <w:rsid w:val="003727F2"/>
    <w:rsid w:val="003728B1"/>
    <w:rsid w:val="00372FBC"/>
    <w:rsid w:val="003731AC"/>
    <w:rsid w:val="003735CF"/>
    <w:rsid w:val="0037466A"/>
    <w:rsid w:val="0037473F"/>
    <w:rsid w:val="00374E1A"/>
    <w:rsid w:val="00374E4A"/>
    <w:rsid w:val="00375D7F"/>
    <w:rsid w:val="003769C1"/>
    <w:rsid w:val="00376A1B"/>
    <w:rsid w:val="00376E84"/>
    <w:rsid w:val="00377A58"/>
    <w:rsid w:val="00377DF4"/>
    <w:rsid w:val="003804F5"/>
    <w:rsid w:val="0038097F"/>
    <w:rsid w:val="00380CDE"/>
    <w:rsid w:val="0038190D"/>
    <w:rsid w:val="003823EE"/>
    <w:rsid w:val="003825DE"/>
    <w:rsid w:val="0038263F"/>
    <w:rsid w:val="00382B7A"/>
    <w:rsid w:val="0038361B"/>
    <w:rsid w:val="00383E9A"/>
    <w:rsid w:val="00383F9D"/>
    <w:rsid w:val="00384174"/>
    <w:rsid w:val="003858A0"/>
    <w:rsid w:val="003869B2"/>
    <w:rsid w:val="00386B36"/>
    <w:rsid w:val="003871B9"/>
    <w:rsid w:val="003871E8"/>
    <w:rsid w:val="0038789D"/>
    <w:rsid w:val="003906BF"/>
    <w:rsid w:val="00390B93"/>
    <w:rsid w:val="00391BA2"/>
    <w:rsid w:val="00391FC4"/>
    <w:rsid w:val="00392F7A"/>
    <w:rsid w:val="0039336E"/>
    <w:rsid w:val="003939CD"/>
    <w:rsid w:val="00394E90"/>
    <w:rsid w:val="0039638D"/>
    <w:rsid w:val="00396701"/>
    <w:rsid w:val="0039739D"/>
    <w:rsid w:val="003A0584"/>
    <w:rsid w:val="003A15F1"/>
    <w:rsid w:val="003A2AB0"/>
    <w:rsid w:val="003A2ADD"/>
    <w:rsid w:val="003A35F5"/>
    <w:rsid w:val="003A4BF8"/>
    <w:rsid w:val="003A6DBF"/>
    <w:rsid w:val="003A6E8A"/>
    <w:rsid w:val="003B009B"/>
    <w:rsid w:val="003B154A"/>
    <w:rsid w:val="003B2200"/>
    <w:rsid w:val="003B29BC"/>
    <w:rsid w:val="003B51F9"/>
    <w:rsid w:val="003B61E2"/>
    <w:rsid w:val="003B63BA"/>
    <w:rsid w:val="003B66E1"/>
    <w:rsid w:val="003C00E5"/>
    <w:rsid w:val="003C0236"/>
    <w:rsid w:val="003C06DF"/>
    <w:rsid w:val="003C0D3A"/>
    <w:rsid w:val="003C2067"/>
    <w:rsid w:val="003C223B"/>
    <w:rsid w:val="003C2327"/>
    <w:rsid w:val="003C296F"/>
    <w:rsid w:val="003C34C7"/>
    <w:rsid w:val="003C3AA8"/>
    <w:rsid w:val="003C5FAF"/>
    <w:rsid w:val="003C69B2"/>
    <w:rsid w:val="003C7054"/>
    <w:rsid w:val="003D00A2"/>
    <w:rsid w:val="003D0B11"/>
    <w:rsid w:val="003D0EF5"/>
    <w:rsid w:val="003D165E"/>
    <w:rsid w:val="003D1A45"/>
    <w:rsid w:val="003D211A"/>
    <w:rsid w:val="003D270B"/>
    <w:rsid w:val="003D2A0C"/>
    <w:rsid w:val="003D3322"/>
    <w:rsid w:val="003D3C7D"/>
    <w:rsid w:val="003D4AD6"/>
    <w:rsid w:val="003D5CD4"/>
    <w:rsid w:val="003D620C"/>
    <w:rsid w:val="003D7029"/>
    <w:rsid w:val="003D7AA4"/>
    <w:rsid w:val="003D7FF0"/>
    <w:rsid w:val="003E06FC"/>
    <w:rsid w:val="003E0C12"/>
    <w:rsid w:val="003E1BEF"/>
    <w:rsid w:val="003E2857"/>
    <w:rsid w:val="003E34FF"/>
    <w:rsid w:val="003E44AF"/>
    <w:rsid w:val="003E59AD"/>
    <w:rsid w:val="003E6118"/>
    <w:rsid w:val="003E62F2"/>
    <w:rsid w:val="003E6683"/>
    <w:rsid w:val="003E7562"/>
    <w:rsid w:val="003E75BD"/>
    <w:rsid w:val="003F0B7F"/>
    <w:rsid w:val="003F0C1F"/>
    <w:rsid w:val="003F11C1"/>
    <w:rsid w:val="003F1250"/>
    <w:rsid w:val="003F2B63"/>
    <w:rsid w:val="003F448A"/>
    <w:rsid w:val="003F78FF"/>
    <w:rsid w:val="0040353B"/>
    <w:rsid w:val="00403ED4"/>
    <w:rsid w:val="004040F3"/>
    <w:rsid w:val="00404E9C"/>
    <w:rsid w:val="00405D3A"/>
    <w:rsid w:val="00405D99"/>
    <w:rsid w:val="00405E1D"/>
    <w:rsid w:val="0040649F"/>
    <w:rsid w:val="00407EDA"/>
    <w:rsid w:val="004110B8"/>
    <w:rsid w:val="004116C9"/>
    <w:rsid w:val="00411AF6"/>
    <w:rsid w:val="00414984"/>
    <w:rsid w:val="00414D9A"/>
    <w:rsid w:val="0041532B"/>
    <w:rsid w:val="00415E83"/>
    <w:rsid w:val="00415F5A"/>
    <w:rsid w:val="00417EF0"/>
    <w:rsid w:val="00420376"/>
    <w:rsid w:val="0042135B"/>
    <w:rsid w:val="004214DC"/>
    <w:rsid w:val="00422234"/>
    <w:rsid w:val="004224AB"/>
    <w:rsid w:val="004228DE"/>
    <w:rsid w:val="00422F94"/>
    <w:rsid w:val="00423491"/>
    <w:rsid w:val="00424929"/>
    <w:rsid w:val="00425893"/>
    <w:rsid w:val="00425EB2"/>
    <w:rsid w:val="00426480"/>
    <w:rsid w:val="004264DB"/>
    <w:rsid w:val="00430B2A"/>
    <w:rsid w:val="00431735"/>
    <w:rsid w:val="00432C59"/>
    <w:rsid w:val="0043329D"/>
    <w:rsid w:val="0043352D"/>
    <w:rsid w:val="00434091"/>
    <w:rsid w:val="00434874"/>
    <w:rsid w:val="00435DB3"/>
    <w:rsid w:val="0043688D"/>
    <w:rsid w:val="00436D7D"/>
    <w:rsid w:val="004412E4"/>
    <w:rsid w:val="00441E92"/>
    <w:rsid w:val="004438D1"/>
    <w:rsid w:val="00443CC5"/>
    <w:rsid w:val="00444197"/>
    <w:rsid w:val="004441DE"/>
    <w:rsid w:val="0044493D"/>
    <w:rsid w:val="00445578"/>
    <w:rsid w:val="004455A7"/>
    <w:rsid w:val="004460E6"/>
    <w:rsid w:val="00450006"/>
    <w:rsid w:val="004508C2"/>
    <w:rsid w:val="00450EE4"/>
    <w:rsid w:val="00451C2D"/>
    <w:rsid w:val="00452C5A"/>
    <w:rsid w:val="00453E98"/>
    <w:rsid w:val="00453ED9"/>
    <w:rsid w:val="0045558C"/>
    <w:rsid w:val="004556EA"/>
    <w:rsid w:val="00456FFB"/>
    <w:rsid w:val="00460021"/>
    <w:rsid w:val="004603EE"/>
    <w:rsid w:val="00460D27"/>
    <w:rsid w:val="004623DC"/>
    <w:rsid w:val="00462BAE"/>
    <w:rsid w:val="00463D28"/>
    <w:rsid w:val="00463FC3"/>
    <w:rsid w:val="00464F7F"/>
    <w:rsid w:val="00465670"/>
    <w:rsid w:val="00466DDF"/>
    <w:rsid w:val="0046724F"/>
    <w:rsid w:val="00467804"/>
    <w:rsid w:val="004679A7"/>
    <w:rsid w:val="00470B6D"/>
    <w:rsid w:val="0047255E"/>
    <w:rsid w:val="004725CE"/>
    <w:rsid w:val="00473D05"/>
    <w:rsid w:val="00473EF6"/>
    <w:rsid w:val="00474363"/>
    <w:rsid w:val="00474509"/>
    <w:rsid w:val="004746A2"/>
    <w:rsid w:val="00474A9F"/>
    <w:rsid w:val="00474D68"/>
    <w:rsid w:val="00474EAA"/>
    <w:rsid w:val="0047647C"/>
    <w:rsid w:val="00476591"/>
    <w:rsid w:val="00476CF8"/>
    <w:rsid w:val="00477D60"/>
    <w:rsid w:val="00480782"/>
    <w:rsid w:val="004810C6"/>
    <w:rsid w:val="00481323"/>
    <w:rsid w:val="00481DF4"/>
    <w:rsid w:val="0048419E"/>
    <w:rsid w:val="00485CF9"/>
    <w:rsid w:val="00485F22"/>
    <w:rsid w:val="0048614C"/>
    <w:rsid w:val="00487275"/>
    <w:rsid w:val="00490046"/>
    <w:rsid w:val="00490168"/>
    <w:rsid w:val="00491DED"/>
    <w:rsid w:val="00492CA0"/>
    <w:rsid w:val="00495A1B"/>
    <w:rsid w:val="00496AE4"/>
    <w:rsid w:val="0049790E"/>
    <w:rsid w:val="004A0B4E"/>
    <w:rsid w:val="004A1060"/>
    <w:rsid w:val="004A1C65"/>
    <w:rsid w:val="004A26A0"/>
    <w:rsid w:val="004A2C4E"/>
    <w:rsid w:val="004A32D3"/>
    <w:rsid w:val="004A4DC1"/>
    <w:rsid w:val="004A61CF"/>
    <w:rsid w:val="004A6560"/>
    <w:rsid w:val="004A71EC"/>
    <w:rsid w:val="004B0606"/>
    <w:rsid w:val="004B0636"/>
    <w:rsid w:val="004B0A85"/>
    <w:rsid w:val="004B0D37"/>
    <w:rsid w:val="004B10FA"/>
    <w:rsid w:val="004B157C"/>
    <w:rsid w:val="004B2760"/>
    <w:rsid w:val="004B36EB"/>
    <w:rsid w:val="004B544F"/>
    <w:rsid w:val="004B5CD3"/>
    <w:rsid w:val="004B5D2F"/>
    <w:rsid w:val="004B64EC"/>
    <w:rsid w:val="004B66EC"/>
    <w:rsid w:val="004B67A6"/>
    <w:rsid w:val="004B6FF0"/>
    <w:rsid w:val="004C0096"/>
    <w:rsid w:val="004C050C"/>
    <w:rsid w:val="004C150C"/>
    <w:rsid w:val="004C3626"/>
    <w:rsid w:val="004C3C43"/>
    <w:rsid w:val="004C3CD1"/>
    <w:rsid w:val="004C45E2"/>
    <w:rsid w:val="004C5601"/>
    <w:rsid w:val="004C57E4"/>
    <w:rsid w:val="004C64B9"/>
    <w:rsid w:val="004C69AE"/>
    <w:rsid w:val="004C71F7"/>
    <w:rsid w:val="004C778E"/>
    <w:rsid w:val="004D15E5"/>
    <w:rsid w:val="004D17E1"/>
    <w:rsid w:val="004D54D1"/>
    <w:rsid w:val="004D6238"/>
    <w:rsid w:val="004D6706"/>
    <w:rsid w:val="004D6824"/>
    <w:rsid w:val="004D7B25"/>
    <w:rsid w:val="004D7FA7"/>
    <w:rsid w:val="004E00C8"/>
    <w:rsid w:val="004E0637"/>
    <w:rsid w:val="004E1379"/>
    <w:rsid w:val="004E1911"/>
    <w:rsid w:val="004E3900"/>
    <w:rsid w:val="004E5225"/>
    <w:rsid w:val="004E56EF"/>
    <w:rsid w:val="004E595C"/>
    <w:rsid w:val="004E6452"/>
    <w:rsid w:val="004E6D2F"/>
    <w:rsid w:val="004F0570"/>
    <w:rsid w:val="004F1202"/>
    <w:rsid w:val="004F17D2"/>
    <w:rsid w:val="004F1F7D"/>
    <w:rsid w:val="004F1FF8"/>
    <w:rsid w:val="004F28DB"/>
    <w:rsid w:val="004F3E33"/>
    <w:rsid w:val="004F4085"/>
    <w:rsid w:val="004F4C0C"/>
    <w:rsid w:val="004F720F"/>
    <w:rsid w:val="004F7426"/>
    <w:rsid w:val="004F7BD0"/>
    <w:rsid w:val="00500641"/>
    <w:rsid w:val="005006A0"/>
    <w:rsid w:val="00500F7E"/>
    <w:rsid w:val="00501094"/>
    <w:rsid w:val="00504261"/>
    <w:rsid w:val="005042AA"/>
    <w:rsid w:val="00505CCF"/>
    <w:rsid w:val="0050667A"/>
    <w:rsid w:val="00506D9E"/>
    <w:rsid w:val="00506F12"/>
    <w:rsid w:val="00510A80"/>
    <w:rsid w:val="005112C5"/>
    <w:rsid w:val="005112CF"/>
    <w:rsid w:val="005123FA"/>
    <w:rsid w:val="00513B5B"/>
    <w:rsid w:val="005148EF"/>
    <w:rsid w:val="005153AD"/>
    <w:rsid w:val="00515C00"/>
    <w:rsid w:val="00516F41"/>
    <w:rsid w:val="00520348"/>
    <w:rsid w:val="00520BBE"/>
    <w:rsid w:val="00520DA7"/>
    <w:rsid w:val="0052120D"/>
    <w:rsid w:val="00521329"/>
    <w:rsid w:val="00522ECA"/>
    <w:rsid w:val="00523F51"/>
    <w:rsid w:val="00524542"/>
    <w:rsid w:val="00525AE9"/>
    <w:rsid w:val="00526863"/>
    <w:rsid w:val="00526D78"/>
    <w:rsid w:val="00526DF5"/>
    <w:rsid w:val="00527248"/>
    <w:rsid w:val="005275C7"/>
    <w:rsid w:val="00527CCD"/>
    <w:rsid w:val="00530A7A"/>
    <w:rsid w:val="00530E8A"/>
    <w:rsid w:val="0053164B"/>
    <w:rsid w:val="005327D9"/>
    <w:rsid w:val="005328D5"/>
    <w:rsid w:val="00532A78"/>
    <w:rsid w:val="0053390D"/>
    <w:rsid w:val="00533E40"/>
    <w:rsid w:val="00535DF9"/>
    <w:rsid w:val="00537036"/>
    <w:rsid w:val="005370CA"/>
    <w:rsid w:val="0053711B"/>
    <w:rsid w:val="00537390"/>
    <w:rsid w:val="005375E6"/>
    <w:rsid w:val="00541AE6"/>
    <w:rsid w:val="0054281C"/>
    <w:rsid w:val="005430AB"/>
    <w:rsid w:val="00543104"/>
    <w:rsid w:val="0054331B"/>
    <w:rsid w:val="00543721"/>
    <w:rsid w:val="00543752"/>
    <w:rsid w:val="00544567"/>
    <w:rsid w:val="00545FD2"/>
    <w:rsid w:val="005461F8"/>
    <w:rsid w:val="005463D4"/>
    <w:rsid w:val="00546883"/>
    <w:rsid w:val="00546F57"/>
    <w:rsid w:val="005501FB"/>
    <w:rsid w:val="0055074D"/>
    <w:rsid w:val="00551C94"/>
    <w:rsid w:val="00554060"/>
    <w:rsid w:val="00555937"/>
    <w:rsid w:val="00555962"/>
    <w:rsid w:val="00555AAD"/>
    <w:rsid w:val="00555F23"/>
    <w:rsid w:val="00556976"/>
    <w:rsid w:val="0055707C"/>
    <w:rsid w:val="005572D0"/>
    <w:rsid w:val="005573BE"/>
    <w:rsid w:val="00557CA8"/>
    <w:rsid w:val="00560273"/>
    <w:rsid w:val="00560324"/>
    <w:rsid w:val="0056072F"/>
    <w:rsid w:val="0056073A"/>
    <w:rsid w:val="00560861"/>
    <w:rsid w:val="00560E20"/>
    <w:rsid w:val="0056101A"/>
    <w:rsid w:val="00562401"/>
    <w:rsid w:val="005630F1"/>
    <w:rsid w:val="0056349F"/>
    <w:rsid w:val="00564926"/>
    <w:rsid w:val="005656FA"/>
    <w:rsid w:val="00565EBA"/>
    <w:rsid w:val="0056633D"/>
    <w:rsid w:val="00566F31"/>
    <w:rsid w:val="005673D5"/>
    <w:rsid w:val="00570486"/>
    <w:rsid w:val="00571A19"/>
    <w:rsid w:val="005724FD"/>
    <w:rsid w:val="005730F8"/>
    <w:rsid w:val="00573931"/>
    <w:rsid w:val="00574972"/>
    <w:rsid w:val="00575613"/>
    <w:rsid w:val="00575CD4"/>
    <w:rsid w:val="00575FEB"/>
    <w:rsid w:val="00576943"/>
    <w:rsid w:val="00576B2C"/>
    <w:rsid w:val="00577B00"/>
    <w:rsid w:val="00580ABE"/>
    <w:rsid w:val="00581056"/>
    <w:rsid w:val="00581121"/>
    <w:rsid w:val="00582150"/>
    <w:rsid w:val="00582DAF"/>
    <w:rsid w:val="00583139"/>
    <w:rsid w:val="0058389B"/>
    <w:rsid w:val="00584179"/>
    <w:rsid w:val="00584EFF"/>
    <w:rsid w:val="005903C1"/>
    <w:rsid w:val="005905FE"/>
    <w:rsid w:val="00592850"/>
    <w:rsid w:val="00593842"/>
    <w:rsid w:val="005946BF"/>
    <w:rsid w:val="00595702"/>
    <w:rsid w:val="005970A8"/>
    <w:rsid w:val="00597292"/>
    <w:rsid w:val="005A0368"/>
    <w:rsid w:val="005A1D9D"/>
    <w:rsid w:val="005A2CCA"/>
    <w:rsid w:val="005A2F0A"/>
    <w:rsid w:val="005A30DA"/>
    <w:rsid w:val="005A33DE"/>
    <w:rsid w:val="005A42D3"/>
    <w:rsid w:val="005A4988"/>
    <w:rsid w:val="005A49E8"/>
    <w:rsid w:val="005A50F8"/>
    <w:rsid w:val="005A5D8E"/>
    <w:rsid w:val="005A6A98"/>
    <w:rsid w:val="005A7E47"/>
    <w:rsid w:val="005B03FF"/>
    <w:rsid w:val="005B06A4"/>
    <w:rsid w:val="005B0910"/>
    <w:rsid w:val="005B0E79"/>
    <w:rsid w:val="005B1021"/>
    <w:rsid w:val="005B28C8"/>
    <w:rsid w:val="005B2F2C"/>
    <w:rsid w:val="005B3E4C"/>
    <w:rsid w:val="005B47BE"/>
    <w:rsid w:val="005B61CC"/>
    <w:rsid w:val="005C0CA4"/>
    <w:rsid w:val="005C13BF"/>
    <w:rsid w:val="005C1672"/>
    <w:rsid w:val="005C20FA"/>
    <w:rsid w:val="005C28B1"/>
    <w:rsid w:val="005C2EF9"/>
    <w:rsid w:val="005C4406"/>
    <w:rsid w:val="005C504D"/>
    <w:rsid w:val="005C5548"/>
    <w:rsid w:val="005C6A7F"/>
    <w:rsid w:val="005C7665"/>
    <w:rsid w:val="005D02DE"/>
    <w:rsid w:val="005D0753"/>
    <w:rsid w:val="005D0A8D"/>
    <w:rsid w:val="005D0E28"/>
    <w:rsid w:val="005D0F8B"/>
    <w:rsid w:val="005D1FFD"/>
    <w:rsid w:val="005D28CF"/>
    <w:rsid w:val="005D2B03"/>
    <w:rsid w:val="005D3717"/>
    <w:rsid w:val="005D3C52"/>
    <w:rsid w:val="005D3E5A"/>
    <w:rsid w:val="005D4112"/>
    <w:rsid w:val="005D54BE"/>
    <w:rsid w:val="005D58DD"/>
    <w:rsid w:val="005D6588"/>
    <w:rsid w:val="005D6B8E"/>
    <w:rsid w:val="005D6F6E"/>
    <w:rsid w:val="005D6F9C"/>
    <w:rsid w:val="005D74FA"/>
    <w:rsid w:val="005E0829"/>
    <w:rsid w:val="005E08F3"/>
    <w:rsid w:val="005E195A"/>
    <w:rsid w:val="005E1C88"/>
    <w:rsid w:val="005E258F"/>
    <w:rsid w:val="005E45C5"/>
    <w:rsid w:val="005E4A01"/>
    <w:rsid w:val="005E527C"/>
    <w:rsid w:val="005E6056"/>
    <w:rsid w:val="005E68B2"/>
    <w:rsid w:val="005E6CEB"/>
    <w:rsid w:val="005E6E4B"/>
    <w:rsid w:val="005E7E1E"/>
    <w:rsid w:val="005F0679"/>
    <w:rsid w:val="005F08BF"/>
    <w:rsid w:val="005F19C2"/>
    <w:rsid w:val="005F21E6"/>
    <w:rsid w:val="005F2BC6"/>
    <w:rsid w:val="005F4748"/>
    <w:rsid w:val="005F5C56"/>
    <w:rsid w:val="005F5CA5"/>
    <w:rsid w:val="006015A6"/>
    <w:rsid w:val="00602A6B"/>
    <w:rsid w:val="00602B5C"/>
    <w:rsid w:val="006040A8"/>
    <w:rsid w:val="006042A6"/>
    <w:rsid w:val="00604915"/>
    <w:rsid w:val="00610616"/>
    <w:rsid w:val="00612228"/>
    <w:rsid w:val="0061305E"/>
    <w:rsid w:val="00614718"/>
    <w:rsid w:val="00615234"/>
    <w:rsid w:val="00616AB0"/>
    <w:rsid w:val="006172E1"/>
    <w:rsid w:val="00620859"/>
    <w:rsid w:val="00620B45"/>
    <w:rsid w:val="00621DAF"/>
    <w:rsid w:val="0062564C"/>
    <w:rsid w:val="006257C7"/>
    <w:rsid w:val="00630A6A"/>
    <w:rsid w:val="00631A74"/>
    <w:rsid w:val="00632EA9"/>
    <w:rsid w:val="006336CB"/>
    <w:rsid w:val="006344EB"/>
    <w:rsid w:val="0063457D"/>
    <w:rsid w:val="00634FC6"/>
    <w:rsid w:val="0063524D"/>
    <w:rsid w:val="006354BC"/>
    <w:rsid w:val="00636933"/>
    <w:rsid w:val="006369CD"/>
    <w:rsid w:val="00636C1E"/>
    <w:rsid w:val="00637AF3"/>
    <w:rsid w:val="006416CB"/>
    <w:rsid w:val="0064230D"/>
    <w:rsid w:val="0064230E"/>
    <w:rsid w:val="00642BA3"/>
    <w:rsid w:val="00642BB6"/>
    <w:rsid w:val="0064302C"/>
    <w:rsid w:val="00643ADA"/>
    <w:rsid w:val="00644491"/>
    <w:rsid w:val="006449E0"/>
    <w:rsid w:val="00644F7E"/>
    <w:rsid w:val="00645BD7"/>
    <w:rsid w:val="00650283"/>
    <w:rsid w:val="006508E9"/>
    <w:rsid w:val="0065176E"/>
    <w:rsid w:val="00651B03"/>
    <w:rsid w:val="00652F30"/>
    <w:rsid w:val="006532C1"/>
    <w:rsid w:val="006534DF"/>
    <w:rsid w:val="00653F62"/>
    <w:rsid w:val="006541EC"/>
    <w:rsid w:val="0065556B"/>
    <w:rsid w:val="0065666E"/>
    <w:rsid w:val="00656E75"/>
    <w:rsid w:val="0065737E"/>
    <w:rsid w:val="006607C2"/>
    <w:rsid w:val="00662541"/>
    <w:rsid w:val="006626A5"/>
    <w:rsid w:val="006634D1"/>
    <w:rsid w:val="00663A1A"/>
    <w:rsid w:val="006643C6"/>
    <w:rsid w:val="00664AB1"/>
    <w:rsid w:val="00664FBE"/>
    <w:rsid w:val="0066518F"/>
    <w:rsid w:val="0066549E"/>
    <w:rsid w:val="00665884"/>
    <w:rsid w:val="00665D23"/>
    <w:rsid w:val="00665DB1"/>
    <w:rsid w:val="00666714"/>
    <w:rsid w:val="00666EC2"/>
    <w:rsid w:val="0066729B"/>
    <w:rsid w:val="00670E0D"/>
    <w:rsid w:val="00672A5F"/>
    <w:rsid w:val="00672F5C"/>
    <w:rsid w:val="00674950"/>
    <w:rsid w:val="00675E09"/>
    <w:rsid w:val="006761DB"/>
    <w:rsid w:val="00676C0E"/>
    <w:rsid w:val="00676DCF"/>
    <w:rsid w:val="00677C1D"/>
    <w:rsid w:val="00677C57"/>
    <w:rsid w:val="00680C8A"/>
    <w:rsid w:val="0068127B"/>
    <w:rsid w:val="006813A1"/>
    <w:rsid w:val="0068153C"/>
    <w:rsid w:val="00682094"/>
    <w:rsid w:val="0068318F"/>
    <w:rsid w:val="00683824"/>
    <w:rsid w:val="00683D29"/>
    <w:rsid w:val="006848A4"/>
    <w:rsid w:val="00684B9B"/>
    <w:rsid w:val="0068509C"/>
    <w:rsid w:val="006857E9"/>
    <w:rsid w:val="0068588D"/>
    <w:rsid w:val="006858CD"/>
    <w:rsid w:val="006867DD"/>
    <w:rsid w:val="00687C30"/>
    <w:rsid w:val="00691F0A"/>
    <w:rsid w:val="006932E7"/>
    <w:rsid w:val="006939E6"/>
    <w:rsid w:val="00695266"/>
    <w:rsid w:val="00695553"/>
    <w:rsid w:val="006956D3"/>
    <w:rsid w:val="00695F61"/>
    <w:rsid w:val="00696282"/>
    <w:rsid w:val="006965A0"/>
    <w:rsid w:val="00696998"/>
    <w:rsid w:val="00696D5A"/>
    <w:rsid w:val="006A103B"/>
    <w:rsid w:val="006A1BD0"/>
    <w:rsid w:val="006A281B"/>
    <w:rsid w:val="006A29D2"/>
    <w:rsid w:val="006A2D75"/>
    <w:rsid w:val="006A3242"/>
    <w:rsid w:val="006A3249"/>
    <w:rsid w:val="006A4945"/>
    <w:rsid w:val="006A4ADD"/>
    <w:rsid w:val="006A5208"/>
    <w:rsid w:val="006A5615"/>
    <w:rsid w:val="006A6805"/>
    <w:rsid w:val="006B073A"/>
    <w:rsid w:val="006B0C3D"/>
    <w:rsid w:val="006B1B0B"/>
    <w:rsid w:val="006B1BE1"/>
    <w:rsid w:val="006B4C39"/>
    <w:rsid w:val="006B5541"/>
    <w:rsid w:val="006B693C"/>
    <w:rsid w:val="006B7C27"/>
    <w:rsid w:val="006C0BF9"/>
    <w:rsid w:val="006C1DDD"/>
    <w:rsid w:val="006C1F0F"/>
    <w:rsid w:val="006C233F"/>
    <w:rsid w:val="006C23DF"/>
    <w:rsid w:val="006C2C55"/>
    <w:rsid w:val="006C33A5"/>
    <w:rsid w:val="006C3FC5"/>
    <w:rsid w:val="006C44CE"/>
    <w:rsid w:val="006C52B6"/>
    <w:rsid w:val="006C602D"/>
    <w:rsid w:val="006C60CD"/>
    <w:rsid w:val="006C62CB"/>
    <w:rsid w:val="006C696F"/>
    <w:rsid w:val="006C79EA"/>
    <w:rsid w:val="006D01A6"/>
    <w:rsid w:val="006D0AF2"/>
    <w:rsid w:val="006D1399"/>
    <w:rsid w:val="006D189D"/>
    <w:rsid w:val="006D1D9F"/>
    <w:rsid w:val="006D1F11"/>
    <w:rsid w:val="006D2817"/>
    <w:rsid w:val="006D351A"/>
    <w:rsid w:val="006D3582"/>
    <w:rsid w:val="006D4107"/>
    <w:rsid w:val="006D6ED6"/>
    <w:rsid w:val="006D7064"/>
    <w:rsid w:val="006E0D4E"/>
    <w:rsid w:val="006E11F0"/>
    <w:rsid w:val="006E1209"/>
    <w:rsid w:val="006E2CFD"/>
    <w:rsid w:val="006E4077"/>
    <w:rsid w:val="006E427F"/>
    <w:rsid w:val="006E473A"/>
    <w:rsid w:val="006E517E"/>
    <w:rsid w:val="006E566A"/>
    <w:rsid w:val="006E6707"/>
    <w:rsid w:val="006E68A2"/>
    <w:rsid w:val="006E6DC7"/>
    <w:rsid w:val="006E7F01"/>
    <w:rsid w:val="006F0108"/>
    <w:rsid w:val="006F27A1"/>
    <w:rsid w:val="006F2996"/>
    <w:rsid w:val="006F3197"/>
    <w:rsid w:val="006F3CCE"/>
    <w:rsid w:val="006F3F8B"/>
    <w:rsid w:val="006F5783"/>
    <w:rsid w:val="007006CF"/>
    <w:rsid w:val="00700D3D"/>
    <w:rsid w:val="00702F61"/>
    <w:rsid w:val="0070300B"/>
    <w:rsid w:val="00703039"/>
    <w:rsid w:val="00703409"/>
    <w:rsid w:val="00703585"/>
    <w:rsid w:val="007038D8"/>
    <w:rsid w:val="00703CD7"/>
    <w:rsid w:val="007042F4"/>
    <w:rsid w:val="00704580"/>
    <w:rsid w:val="00707699"/>
    <w:rsid w:val="00707F17"/>
    <w:rsid w:val="0071009F"/>
    <w:rsid w:val="007102BE"/>
    <w:rsid w:val="00710410"/>
    <w:rsid w:val="0071278B"/>
    <w:rsid w:val="00712D01"/>
    <w:rsid w:val="00713527"/>
    <w:rsid w:val="00713AE6"/>
    <w:rsid w:val="007144C3"/>
    <w:rsid w:val="007169D5"/>
    <w:rsid w:val="00717A0E"/>
    <w:rsid w:val="00717A91"/>
    <w:rsid w:val="00720668"/>
    <w:rsid w:val="00721243"/>
    <w:rsid w:val="00721406"/>
    <w:rsid w:val="007215D7"/>
    <w:rsid w:val="00722A94"/>
    <w:rsid w:val="00722DD9"/>
    <w:rsid w:val="00723329"/>
    <w:rsid w:val="00723BBF"/>
    <w:rsid w:val="0072407D"/>
    <w:rsid w:val="007242F3"/>
    <w:rsid w:val="007275EA"/>
    <w:rsid w:val="00727A03"/>
    <w:rsid w:val="0073101A"/>
    <w:rsid w:val="00731CC6"/>
    <w:rsid w:val="0073234B"/>
    <w:rsid w:val="00732C9A"/>
    <w:rsid w:val="0073340B"/>
    <w:rsid w:val="00733E80"/>
    <w:rsid w:val="007342E0"/>
    <w:rsid w:val="00735605"/>
    <w:rsid w:val="0073573D"/>
    <w:rsid w:val="00735AA3"/>
    <w:rsid w:val="00735BD5"/>
    <w:rsid w:val="007368DE"/>
    <w:rsid w:val="00740562"/>
    <w:rsid w:val="007407FD"/>
    <w:rsid w:val="00740D55"/>
    <w:rsid w:val="00741928"/>
    <w:rsid w:val="00741EB2"/>
    <w:rsid w:val="007421D5"/>
    <w:rsid w:val="007427D6"/>
    <w:rsid w:val="007431EA"/>
    <w:rsid w:val="00743485"/>
    <w:rsid w:val="007434F5"/>
    <w:rsid w:val="0074461B"/>
    <w:rsid w:val="00745204"/>
    <w:rsid w:val="00745F40"/>
    <w:rsid w:val="00745F4E"/>
    <w:rsid w:val="00746548"/>
    <w:rsid w:val="00746A11"/>
    <w:rsid w:val="00747E9E"/>
    <w:rsid w:val="007502FE"/>
    <w:rsid w:val="0075079E"/>
    <w:rsid w:val="007517DE"/>
    <w:rsid w:val="00751BE3"/>
    <w:rsid w:val="00751FC6"/>
    <w:rsid w:val="00752F80"/>
    <w:rsid w:val="007530D0"/>
    <w:rsid w:val="00753D4E"/>
    <w:rsid w:val="0075444C"/>
    <w:rsid w:val="00754E53"/>
    <w:rsid w:val="00756F4E"/>
    <w:rsid w:val="007575B3"/>
    <w:rsid w:val="00757A36"/>
    <w:rsid w:val="00757A79"/>
    <w:rsid w:val="00760002"/>
    <w:rsid w:val="00760BFF"/>
    <w:rsid w:val="00762183"/>
    <w:rsid w:val="00763968"/>
    <w:rsid w:val="00764013"/>
    <w:rsid w:val="007640BD"/>
    <w:rsid w:val="00764A90"/>
    <w:rsid w:val="00765816"/>
    <w:rsid w:val="00765CDD"/>
    <w:rsid w:val="0076652B"/>
    <w:rsid w:val="007669CE"/>
    <w:rsid w:val="00766E07"/>
    <w:rsid w:val="00767032"/>
    <w:rsid w:val="007700CC"/>
    <w:rsid w:val="0077141C"/>
    <w:rsid w:val="0077180B"/>
    <w:rsid w:val="00771891"/>
    <w:rsid w:val="00772760"/>
    <w:rsid w:val="00772D11"/>
    <w:rsid w:val="00773A71"/>
    <w:rsid w:val="00775269"/>
    <w:rsid w:val="00777A21"/>
    <w:rsid w:val="00777B46"/>
    <w:rsid w:val="0078026A"/>
    <w:rsid w:val="00780409"/>
    <w:rsid w:val="0078216F"/>
    <w:rsid w:val="00782A97"/>
    <w:rsid w:val="007830A0"/>
    <w:rsid w:val="00785EB4"/>
    <w:rsid w:val="007860D5"/>
    <w:rsid w:val="00786F30"/>
    <w:rsid w:val="00787DA2"/>
    <w:rsid w:val="00790B13"/>
    <w:rsid w:val="007910C5"/>
    <w:rsid w:val="00791EB8"/>
    <w:rsid w:val="00791F8A"/>
    <w:rsid w:val="00793272"/>
    <w:rsid w:val="007939EF"/>
    <w:rsid w:val="00794E6B"/>
    <w:rsid w:val="00794F38"/>
    <w:rsid w:val="00794F8F"/>
    <w:rsid w:val="00795DF5"/>
    <w:rsid w:val="00796BAD"/>
    <w:rsid w:val="00796D91"/>
    <w:rsid w:val="007A0996"/>
    <w:rsid w:val="007A11E9"/>
    <w:rsid w:val="007A1D10"/>
    <w:rsid w:val="007A1F49"/>
    <w:rsid w:val="007A2633"/>
    <w:rsid w:val="007A2DD9"/>
    <w:rsid w:val="007A3626"/>
    <w:rsid w:val="007A435E"/>
    <w:rsid w:val="007A573C"/>
    <w:rsid w:val="007A6D9A"/>
    <w:rsid w:val="007B10F0"/>
    <w:rsid w:val="007B1E53"/>
    <w:rsid w:val="007B2D92"/>
    <w:rsid w:val="007B4C83"/>
    <w:rsid w:val="007B5098"/>
    <w:rsid w:val="007B65EB"/>
    <w:rsid w:val="007B7BB8"/>
    <w:rsid w:val="007C03D3"/>
    <w:rsid w:val="007C0850"/>
    <w:rsid w:val="007C0F1A"/>
    <w:rsid w:val="007C113A"/>
    <w:rsid w:val="007C1327"/>
    <w:rsid w:val="007C1ECE"/>
    <w:rsid w:val="007C28AB"/>
    <w:rsid w:val="007C37C1"/>
    <w:rsid w:val="007C3C72"/>
    <w:rsid w:val="007C3E92"/>
    <w:rsid w:val="007C455C"/>
    <w:rsid w:val="007C4D1A"/>
    <w:rsid w:val="007C5209"/>
    <w:rsid w:val="007D10A9"/>
    <w:rsid w:val="007D176C"/>
    <w:rsid w:val="007D1F62"/>
    <w:rsid w:val="007D2363"/>
    <w:rsid w:val="007D2B4E"/>
    <w:rsid w:val="007D2D70"/>
    <w:rsid w:val="007D2EEA"/>
    <w:rsid w:val="007D3B40"/>
    <w:rsid w:val="007D4F2D"/>
    <w:rsid w:val="007D7C2A"/>
    <w:rsid w:val="007D7C48"/>
    <w:rsid w:val="007D7DDB"/>
    <w:rsid w:val="007E09C8"/>
    <w:rsid w:val="007E0CBD"/>
    <w:rsid w:val="007E17C1"/>
    <w:rsid w:val="007E2A46"/>
    <w:rsid w:val="007E49F3"/>
    <w:rsid w:val="007E5981"/>
    <w:rsid w:val="007E5B15"/>
    <w:rsid w:val="007E650F"/>
    <w:rsid w:val="007E6A3D"/>
    <w:rsid w:val="007E722C"/>
    <w:rsid w:val="007F1905"/>
    <w:rsid w:val="007F1BA2"/>
    <w:rsid w:val="007F1BEA"/>
    <w:rsid w:val="007F2216"/>
    <w:rsid w:val="007F2BED"/>
    <w:rsid w:val="007F2C66"/>
    <w:rsid w:val="007F33B6"/>
    <w:rsid w:val="007F36C1"/>
    <w:rsid w:val="007F3738"/>
    <w:rsid w:val="007F4423"/>
    <w:rsid w:val="007F44ED"/>
    <w:rsid w:val="007F4AFC"/>
    <w:rsid w:val="007F4F73"/>
    <w:rsid w:val="007F5931"/>
    <w:rsid w:val="007F603A"/>
    <w:rsid w:val="007F6779"/>
    <w:rsid w:val="007F724A"/>
    <w:rsid w:val="00801C12"/>
    <w:rsid w:val="00803213"/>
    <w:rsid w:val="00803FF9"/>
    <w:rsid w:val="008049D5"/>
    <w:rsid w:val="0080523B"/>
    <w:rsid w:val="00805CA6"/>
    <w:rsid w:val="0080679F"/>
    <w:rsid w:val="00810AF5"/>
    <w:rsid w:val="00810C39"/>
    <w:rsid w:val="00811A1F"/>
    <w:rsid w:val="0081458B"/>
    <w:rsid w:val="0081465C"/>
    <w:rsid w:val="008155B9"/>
    <w:rsid w:val="0081591C"/>
    <w:rsid w:val="00815CBF"/>
    <w:rsid w:val="00816671"/>
    <w:rsid w:val="008166C3"/>
    <w:rsid w:val="0081757B"/>
    <w:rsid w:val="00817D97"/>
    <w:rsid w:val="00820D38"/>
    <w:rsid w:val="00820E7A"/>
    <w:rsid w:val="00820E92"/>
    <w:rsid w:val="00823C40"/>
    <w:rsid w:val="00823DE3"/>
    <w:rsid w:val="00823EFB"/>
    <w:rsid w:val="00824A13"/>
    <w:rsid w:val="0082551E"/>
    <w:rsid w:val="008269E9"/>
    <w:rsid w:val="00826DAA"/>
    <w:rsid w:val="00827194"/>
    <w:rsid w:val="00827431"/>
    <w:rsid w:val="00832A31"/>
    <w:rsid w:val="00832A6D"/>
    <w:rsid w:val="00832D35"/>
    <w:rsid w:val="0083330E"/>
    <w:rsid w:val="00834B48"/>
    <w:rsid w:val="008354F1"/>
    <w:rsid w:val="00835DB3"/>
    <w:rsid w:val="0083618A"/>
    <w:rsid w:val="00836B4E"/>
    <w:rsid w:val="00841462"/>
    <w:rsid w:val="00841686"/>
    <w:rsid w:val="00842707"/>
    <w:rsid w:val="00843059"/>
    <w:rsid w:val="0084366E"/>
    <w:rsid w:val="00843A8F"/>
    <w:rsid w:val="0084406D"/>
    <w:rsid w:val="00844312"/>
    <w:rsid w:val="00844A46"/>
    <w:rsid w:val="00845D7A"/>
    <w:rsid w:val="008475F0"/>
    <w:rsid w:val="008528D4"/>
    <w:rsid w:val="00852911"/>
    <w:rsid w:val="0085320C"/>
    <w:rsid w:val="00853C8B"/>
    <w:rsid w:val="00854C3A"/>
    <w:rsid w:val="00855573"/>
    <w:rsid w:val="00855EE8"/>
    <w:rsid w:val="0085618D"/>
    <w:rsid w:val="00856695"/>
    <w:rsid w:val="00857175"/>
    <w:rsid w:val="008573C4"/>
    <w:rsid w:val="008576B8"/>
    <w:rsid w:val="00857EFC"/>
    <w:rsid w:val="00860125"/>
    <w:rsid w:val="008602D6"/>
    <w:rsid w:val="00861F1D"/>
    <w:rsid w:val="008623DC"/>
    <w:rsid w:val="008624C1"/>
    <w:rsid w:val="008626B2"/>
    <w:rsid w:val="0086484D"/>
    <w:rsid w:val="00864C9C"/>
    <w:rsid w:val="00865080"/>
    <w:rsid w:val="0086605D"/>
    <w:rsid w:val="0086636D"/>
    <w:rsid w:val="008663EF"/>
    <w:rsid w:val="00866CD5"/>
    <w:rsid w:val="00867670"/>
    <w:rsid w:val="00867740"/>
    <w:rsid w:val="008678F8"/>
    <w:rsid w:val="008704F2"/>
    <w:rsid w:val="0087077F"/>
    <w:rsid w:val="00873B50"/>
    <w:rsid w:val="00874035"/>
    <w:rsid w:val="0087449A"/>
    <w:rsid w:val="00874CB4"/>
    <w:rsid w:val="008767AF"/>
    <w:rsid w:val="008769E0"/>
    <w:rsid w:val="0087772C"/>
    <w:rsid w:val="00877CE7"/>
    <w:rsid w:val="00880933"/>
    <w:rsid w:val="00881FAF"/>
    <w:rsid w:val="008837B4"/>
    <w:rsid w:val="00883B14"/>
    <w:rsid w:val="00883B24"/>
    <w:rsid w:val="0088421C"/>
    <w:rsid w:val="00884F83"/>
    <w:rsid w:val="0088522A"/>
    <w:rsid w:val="008872E9"/>
    <w:rsid w:val="00887CB0"/>
    <w:rsid w:val="0089035C"/>
    <w:rsid w:val="00892203"/>
    <w:rsid w:val="0089268C"/>
    <w:rsid w:val="008929BC"/>
    <w:rsid w:val="00892F65"/>
    <w:rsid w:val="00893875"/>
    <w:rsid w:val="00894F6D"/>
    <w:rsid w:val="0089589F"/>
    <w:rsid w:val="00895963"/>
    <w:rsid w:val="00895C89"/>
    <w:rsid w:val="0089637F"/>
    <w:rsid w:val="00896B82"/>
    <w:rsid w:val="008974EA"/>
    <w:rsid w:val="008976D3"/>
    <w:rsid w:val="00897933"/>
    <w:rsid w:val="00897CF7"/>
    <w:rsid w:val="008A0D43"/>
    <w:rsid w:val="008A2E31"/>
    <w:rsid w:val="008A2EBB"/>
    <w:rsid w:val="008A37C6"/>
    <w:rsid w:val="008A46C2"/>
    <w:rsid w:val="008A5C50"/>
    <w:rsid w:val="008B2676"/>
    <w:rsid w:val="008B2F50"/>
    <w:rsid w:val="008B3530"/>
    <w:rsid w:val="008B4155"/>
    <w:rsid w:val="008B4428"/>
    <w:rsid w:val="008B4590"/>
    <w:rsid w:val="008B4F3D"/>
    <w:rsid w:val="008B61B6"/>
    <w:rsid w:val="008B641F"/>
    <w:rsid w:val="008B6830"/>
    <w:rsid w:val="008B7DBE"/>
    <w:rsid w:val="008C0498"/>
    <w:rsid w:val="008C04D1"/>
    <w:rsid w:val="008C0B2B"/>
    <w:rsid w:val="008C2119"/>
    <w:rsid w:val="008C244E"/>
    <w:rsid w:val="008C2A43"/>
    <w:rsid w:val="008C37EB"/>
    <w:rsid w:val="008C44D9"/>
    <w:rsid w:val="008C6E2D"/>
    <w:rsid w:val="008C7401"/>
    <w:rsid w:val="008C7967"/>
    <w:rsid w:val="008C7BF6"/>
    <w:rsid w:val="008C7C8B"/>
    <w:rsid w:val="008D0920"/>
    <w:rsid w:val="008D0C55"/>
    <w:rsid w:val="008D139E"/>
    <w:rsid w:val="008D190F"/>
    <w:rsid w:val="008D2415"/>
    <w:rsid w:val="008D25DE"/>
    <w:rsid w:val="008D3C79"/>
    <w:rsid w:val="008D3F65"/>
    <w:rsid w:val="008D4950"/>
    <w:rsid w:val="008D4E58"/>
    <w:rsid w:val="008D549B"/>
    <w:rsid w:val="008D5F77"/>
    <w:rsid w:val="008D708F"/>
    <w:rsid w:val="008D7BCA"/>
    <w:rsid w:val="008E03FB"/>
    <w:rsid w:val="008E0B08"/>
    <w:rsid w:val="008E0CBC"/>
    <w:rsid w:val="008E10F2"/>
    <w:rsid w:val="008E13EB"/>
    <w:rsid w:val="008E37E9"/>
    <w:rsid w:val="008E4F80"/>
    <w:rsid w:val="008E6928"/>
    <w:rsid w:val="008E6A02"/>
    <w:rsid w:val="008E6E68"/>
    <w:rsid w:val="008F0AA4"/>
    <w:rsid w:val="008F0D9E"/>
    <w:rsid w:val="008F23C4"/>
    <w:rsid w:val="008F25CF"/>
    <w:rsid w:val="008F2CB1"/>
    <w:rsid w:val="008F4269"/>
    <w:rsid w:val="008F5665"/>
    <w:rsid w:val="008F5DCD"/>
    <w:rsid w:val="008F5E70"/>
    <w:rsid w:val="008F6FAE"/>
    <w:rsid w:val="008F7D83"/>
    <w:rsid w:val="00900D6D"/>
    <w:rsid w:val="00900ECD"/>
    <w:rsid w:val="009017B4"/>
    <w:rsid w:val="0090216B"/>
    <w:rsid w:val="00902D3A"/>
    <w:rsid w:val="00902FBE"/>
    <w:rsid w:val="00903DA5"/>
    <w:rsid w:val="00904322"/>
    <w:rsid w:val="009053AE"/>
    <w:rsid w:val="00905F6B"/>
    <w:rsid w:val="00907397"/>
    <w:rsid w:val="009073B6"/>
    <w:rsid w:val="00907594"/>
    <w:rsid w:val="009076D7"/>
    <w:rsid w:val="00907D7E"/>
    <w:rsid w:val="00910311"/>
    <w:rsid w:val="00910963"/>
    <w:rsid w:val="0091442C"/>
    <w:rsid w:val="00914ACF"/>
    <w:rsid w:val="0091520F"/>
    <w:rsid w:val="0091550B"/>
    <w:rsid w:val="00915CAB"/>
    <w:rsid w:val="009164AE"/>
    <w:rsid w:val="0091684B"/>
    <w:rsid w:val="0091695F"/>
    <w:rsid w:val="00917094"/>
    <w:rsid w:val="00920309"/>
    <w:rsid w:val="0092090F"/>
    <w:rsid w:val="00920B8F"/>
    <w:rsid w:val="00920CB7"/>
    <w:rsid w:val="009215E9"/>
    <w:rsid w:val="0092161E"/>
    <w:rsid w:val="009217A8"/>
    <w:rsid w:val="00922EC2"/>
    <w:rsid w:val="00924781"/>
    <w:rsid w:val="00924AF2"/>
    <w:rsid w:val="00925854"/>
    <w:rsid w:val="009259AA"/>
    <w:rsid w:val="00925DB0"/>
    <w:rsid w:val="0092649B"/>
    <w:rsid w:val="0092659A"/>
    <w:rsid w:val="00926B8D"/>
    <w:rsid w:val="00926D7C"/>
    <w:rsid w:val="00926DE9"/>
    <w:rsid w:val="00927048"/>
    <w:rsid w:val="0092784F"/>
    <w:rsid w:val="00927C22"/>
    <w:rsid w:val="00930424"/>
    <w:rsid w:val="009314F0"/>
    <w:rsid w:val="0093292B"/>
    <w:rsid w:val="009331D6"/>
    <w:rsid w:val="00933B5A"/>
    <w:rsid w:val="00933B92"/>
    <w:rsid w:val="00933B9F"/>
    <w:rsid w:val="00934984"/>
    <w:rsid w:val="00936FE7"/>
    <w:rsid w:val="00940779"/>
    <w:rsid w:val="009410A8"/>
    <w:rsid w:val="00941D50"/>
    <w:rsid w:val="009432EA"/>
    <w:rsid w:val="009441E6"/>
    <w:rsid w:val="00944F64"/>
    <w:rsid w:val="009463FD"/>
    <w:rsid w:val="00946AF1"/>
    <w:rsid w:val="009502F1"/>
    <w:rsid w:val="009517E3"/>
    <w:rsid w:val="00952E54"/>
    <w:rsid w:val="0095397D"/>
    <w:rsid w:val="00953C01"/>
    <w:rsid w:val="009547B4"/>
    <w:rsid w:val="00955AB1"/>
    <w:rsid w:val="009561A6"/>
    <w:rsid w:val="00956451"/>
    <w:rsid w:val="00957E2E"/>
    <w:rsid w:val="00957F7A"/>
    <w:rsid w:val="009607EB"/>
    <w:rsid w:val="00961928"/>
    <w:rsid w:val="00961FA5"/>
    <w:rsid w:val="009632C8"/>
    <w:rsid w:val="009637EF"/>
    <w:rsid w:val="00965C23"/>
    <w:rsid w:val="00966649"/>
    <w:rsid w:val="00966CEA"/>
    <w:rsid w:val="00967B7B"/>
    <w:rsid w:val="00970400"/>
    <w:rsid w:val="00970563"/>
    <w:rsid w:val="0097124B"/>
    <w:rsid w:val="00971C62"/>
    <w:rsid w:val="009722C9"/>
    <w:rsid w:val="00972AAD"/>
    <w:rsid w:val="009731C5"/>
    <w:rsid w:val="00973F70"/>
    <w:rsid w:val="009744D6"/>
    <w:rsid w:val="00974BFF"/>
    <w:rsid w:val="00974E1F"/>
    <w:rsid w:val="00974FF4"/>
    <w:rsid w:val="00976A68"/>
    <w:rsid w:val="00976E25"/>
    <w:rsid w:val="00980B90"/>
    <w:rsid w:val="00982680"/>
    <w:rsid w:val="00982C44"/>
    <w:rsid w:val="009836EF"/>
    <w:rsid w:val="00983D2E"/>
    <w:rsid w:val="00983D8C"/>
    <w:rsid w:val="00983F65"/>
    <w:rsid w:val="009841D3"/>
    <w:rsid w:val="00986925"/>
    <w:rsid w:val="009877BB"/>
    <w:rsid w:val="009879C9"/>
    <w:rsid w:val="00987C2B"/>
    <w:rsid w:val="00990CB4"/>
    <w:rsid w:val="0099163E"/>
    <w:rsid w:val="009919AD"/>
    <w:rsid w:val="009920C0"/>
    <w:rsid w:val="00992F80"/>
    <w:rsid w:val="00993871"/>
    <w:rsid w:val="00993E4A"/>
    <w:rsid w:val="00993FB0"/>
    <w:rsid w:val="009948C0"/>
    <w:rsid w:val="009952C7"/>
    <w:rsid w:val="00995900"/>
    <w:rsid w:val="0099602F"/>
    <w:rsid w:val="00996DA9"/>
    <w:rsid w:val="009A0BDD"/>
    <w:rsid w:val="009A194C"/>
    <w:rsid w:val="009A1F30"/>
    <w:rsid w:val="009A266D"/>
    <w:rsid w:val="009A2C7F"/>
    <w:rsid w:val="009A2F54"/>
    <w:rsid w:val="009A332A"/>
    <w:rsid w:val="009A3FA7"/>
    <w:rsid w:val="009A4400"/>
    <w:rsid w:val="009A46A2"/>
    <w:rsid w:val="009A46AC"/>
    <w:rsid w:val="009A4AD3"/>
    <w:rsid w:val="009A6883"/>
    <w:rsid w:val="009A7297"/>
    <w:rsid w:val="009B0538"/>
    <w:rsid w:val="009B2907"/>
    <w:rsid w:val="009B394A"/>
    <w:rsid w:val="009B4327"/>
    <w:rsid w:val="009B4E18"/>
    <w:rsid w:val="009B5472"/>
    <w:rsid w:val="009B5DAD"/>
    <w:rsid w:val="009B720A"/>
    <w:rsid w:val="009B7ACE"/>
    <w:rsid w:val="009B7D7D"/>
    <w:rsid w:val="009C2A19"/>
    <w:rsid w:val="009C3DE5"/>
    <w:rsid w:val="009C49A5"/>
    <w:rsid w:val="009C54A2"/>
    <w:rsid w:val="009C7282"/>
    <w:rsid w:val="009C7AD1"/>
    <w:rsid w:val="009D0B8A"/>
    <w:rsid w:val="009D16FD"/>
    <w:rsid w:val="009D4C1B"/>
    <w:rsid w:val="009D521B"/>
    <w:rsid w:val="009D546B"/>
    <w:rsid w:val="009D5C79"/>
    <w:rsid w:val="009D71AA"/>
    <w:rsid w:val="009D73A3"/>
    <w:rsid w:val="009E0A03"/>
    <w:rsid w:val="009E1E05"/>
    <w:rsid w:val="009E2E99"/>
    <w:rsid w:val="009E627B"/>
    <w:rsid w:val="009F1561"/>
    <w:rsid w:val="009F1ED7"/>
    <w:rsid w:val="009F2350"/>
    <w:rsid w:val="009F24EC"/>
    <w:rsid w:val="009F2577"/>
    <w:rsid w:val="009F3344"/>
    <w:rsid w:val="009F3429"/>
    <w:rsid w:val="009F3F6F"/>
    <w:rsid w:val="009F4607"/>
    <w:rsid w:val="009F4B19"/>
    <w:rsid w:val="009F6A3E"/>
    <w:rsid w:val="009F7FCA"/>
    <w:rsid w:val="00A01B11"/>
    <w:rsid w:val="00A022AE"/>
    <w:rsid w:val="00A0245C"/>
    <w:rsid w:val="00A027DA"/>
    <w:rsid w:val="00A02AE7"/>
    <w:rsid w:val="00A0351D"/>
    <w:rsid w:val="00A043E3"/>
    <w:rsid w:val="00A05A1C"/>
    <w:rsid w:val="00A06D33"/>
    <w:rsid w:val="00A07C62"/>
    <w:rsid w:val="00A111D2"/>
    <w:rsid w:val="00A11390"/>
    <w:rsid w:val="00A11DD3"/>
    <w:rsid w:val="00A11F85"/>
    <w:rsid w:val="00A138E2"/>
    <w:rsid w:val="00A14221"/>
    <w:rsid w:val="00A14ABE"/>
    <w:rsid w:val="00A14D16"/>
    <w:rsid w:val="00A1553F"/>
    <w:rsid w:val="00A17E57"/>
    <w:rsid w:val="00A2058B"/>
    <w:rsid w:val="00A20655"/>
    <w:rsid w:val="00A20937"/>
    <w:rsid w:val="00A222C9"/>
    <w:rsid w:val="00A22DAE"/>
    <w:rsid w:val="00A23631"/>
    <w:rsid w:val="00A23D20"/>
    <w:rsid w:val="00A24B96"/>
    <w:rsid w:val="00A25508"/>
    <w:rsid w:val="00A25DB3"/>
    <w:rsid w:val="00A25FDC"/>
    <w:rsid w:val="00A27D86"/>
    <w:rsid w:val="00A30315"/>
    <w:rsid w:val="00A31281"/>
    <w:rsid w:val="00A3195E"/>
    <w:rsid w:val="00A31CFB"/>
    <w:rsid w:val="00A33A32"/>
    <w:rsid w:val="00A34331"/>
    <w:rsid w:val="00A34940"/>
    <w:rsid w:val="00A353CB"/>
    <w:rsid w:val="00A35C10"/>
    <w:rsid w:val="00A35DB4"/>
    <w:rsid w:val="00A363B1"/>
    <w:rsid w:val="00A37992"/>
    <w:rsid w:val="00A402DC"/>
    <w:rsid w:val="00A41560"/>
    <w:rsid w:val="00A41FD9"/>
    <w:rsid w:val="00A43BAB"/>
    <w:rsid w:val="00A44932"/>
    <w:rsid w:val="00A47AD0"/>
    <w:rsid w:val="00A50303"/>
    <w:rsid w:val="00A50A07"/>
    <w:rsid w:val="00A50A17"/>
    <w:rsid w:val="00A50E96"/>
    <w:rsid w:val="00A5129A"/>
    <w:rsid w:val="00A52D39"/>
    <w:rsid w:val="00A52EA6"/>
    <w:rsid w:val="00A53875"/>
    <w:rsid w:val="00A53A86"/>
    <w:rsid w:val="00A53FEA"/>
    <w:rsid w:val="00A54C84"/>
    <w:rsid w:val="00A55F6A"/>
    <w:rsid w:val="00A56551"/>
    <w:rsid w:val="00A575D5"/>
    <w:rsid w:val="00A57A78"/>
    <w:rsid w:val="00A60FBD"/>
    <w:rsid w:val="00A613E1"/>
    <w:rsid w:val="00A62286"/>
    <w:rsid w:val="00A6254A"/>
    <w:rsid w:val="00A62795"/>
    <w:rsid w:val="00A63340"/>
    <w:rsid w:val="00A6334B"/>
    <w:rsid w:val="00A634D1"/>
    <w:rsid w:val="00A64D22"/>
    <w:rsid w:val="00A65275"/>
    <w:rsid w:val="00A65A17"/>
    <w:rsid w:val="00A65FF6"/>
    <w:rsid w:val="00A66661"/>
    <w:rsid w:val="00A667AD"/>
    <w:rsid w:val="00A675B5"/>
    <w:rsid w:val="00A71090"/>
    <w:rsid w:val="00A7116D"/>
    <w:rsid w:val="00A718C8"/>
    <w:rsid w:val="00A71A44"/>
    <w:rsid w:val="00A71C12"/>
    <w:rsid w:val="00A72064"/>
    <w:rsid w:val="00A7303E"/>
    <w:rsid w:val="00A756EF"/>
    <w:rsid w:val="00A77042"/>
    <w:rsid w:val="00A80751"/>
    <w:rsid w:val="00A8128B"/>
    <w:rsid w:val="00A8215C"/>
    <w:rsid w:val="00A8295B"/>
    <w:rsid w:val="00A82C37"/>
    <w:rsid w:val="00A83A22"/>
    <w:rsid w:val="00A83EC5"/>
    <w:rsid w:val="00A83F5E"/>
    <w:rsid w:val="00A842AF"/>
    <w:rsid w:val="00A8446C"/>
    <w:rsid w:val="00A849FC"/>
    <w:rsid w:val="00A85236"/>
    <w:rsid w:val="00A85481"/>
    <w:rsid w:val="00A855F0"/>
    <w:rsid w:val="00A85BB8"/>
    <w:rsid w:val="00A879A1"/>
    <w:rsid w:val="00A90473"/>
    <w:rsid w:val="00A91633"/>
    <w:rsid w:val="00A91751"/>
    <w:rsid w:val="00A919C4"/>
    <w:rsid w:val="00A91B85"/>
    <w:rsid w:val="00A91C19"/>
    <w:rsid w:val="00A92F59"/>
    <w:rsid w:val="00A9450B"/>
    <w:rsid w:val="00A94773"/>
    <w:rsid w:val="00A94BE2"/>
    <w:rsid w:val="00A94C33"/>
    <w:rsid w:val="00A9619F"/>
    <w:rsid w:val="00A9680F"/>
    <w:rsid w:val="00A969F1"/>
    <w:rsid w:val="00A96EF1"/>
    <w:rsid w:val="00A977AA"/>
    <w:rsid w:val="00A97ED0"/>
    <w:rsid w:val="00AA1193"/>
    <w:rsid w:val="00AA11BE"/>
    <w:rsid w:val="00AA247F"/>
    <w:rsid w:val="00AA401A"/>
    <w:rsid w:val="00AA572B"/>
    <w:rsid w:val="00AA664C"/>
    <w:rsid w:val="00AA6929"/>
    <w:rsid w:val="00AB0C04"/>
    <w:rsid w:val="00AB0C4C"/>
    <w:rsid w:val="00AB1C36"/>
    <w:rsid w:val="00AB27AD"/>
    <w:rsid w:val="00AB3012"/>
    <w:rsid w:val="00AB31FB"/>
    <w:rsid w:val="00AB4A1C"/>
    <w:rsid w:val="00AB5301"/>
    <w:rsid w:val="00AB53D4"/>
    <w:rsid w:val="00AB5B4A"/>
    <w:rsid w:val="00AB5CC7"/>
    <w:rsid w:val="00AB6979"/>
    <w:rsid w:val="00AC03DA"/>
    <w:rsid w:val="00AC063F"/>
    <w:rsid w:val="00AC0CDC"/>
    <w:rsid w:val="00AC1441"/>
    <w:rsid w:val="00AC17AD"/>
    <w:rsid w:val="00AC1ABB"/>
    <w:rsid w:val="00AC1C5E"/>
    <w:rsid w:val="00AC1EA9"/>
    <w:rsid w:val="00AC2094"/>
    <w:rsid w:val="00AC3AF5"/>
    <w:rsid w:val="00AC3F72"/>
    <w:rsid w:val="00AC4518"/>
    <w:rsid w:val="00AC48FC"/>
    <w:rsid w:val="00AC57A9"/>
    <w:rsid w:val="00AC5CAF"/>
    <w:rsid w:val="00AC644A"/>
    <w:rsid w:val="00AC683A"/>
    <w:rsid w:val="00AC78C0"/>
    <w:rsid w:val="00AD009E"/>
    <w:rsid w:val="00AD1976"/>
    <w:rsid w:val="00AD1AFF"/>
    <w:rsid w:val="00AD228E"/>
    <w:rsid w:val="00AD2A9D"/>
    <w:rsid w:val="00AD2FC1"/>
    <w:rsid w:val="00AD3658"/>
    <w:rsid w:val="00AD3A88"/>
    <w:rsid w:val="00AD5D0F"/>
    <w:rsid w:val="00AD62F8"/>
    <w:rsid w:val="00AD69DE"/>
    <w:rsid w:val="00AD7399"/>
    <w:rsid w:val="00AD7793"/>
    <w:rsid w:val="00AE004C"/>
    <w:rsid w:val="00AE03AF"/>
    <w:rsid w:val="00AE0E6A"/>
    <w:rsid w:val="00AE0F98"/>
    <w:rsid w:val="00AE1AF3"/>
    <w:rsid w:val="00AE255D"/>
    <w:rsid w:val="00AE3882"/>
    <w:rsid w:val="00AE3B34"/>
    <w:rsid w:val="00AE41E6"/>
    <w:rsid w:val="00AE51B5"/>
    <w:rsid w:val="00AE6050"/>
    <w:rsid w:val="00AE60B7"/>
    <w:rsid w:val="00AE66D3"/>
    <w:rsid w:val="00AE71E2"/>
    <w:rsid w:val="00AE7D0E"/>
    <w:rsid w:val="00AF178F"/>
    <w:rsid w:val="00AF1B0C"/>
    <w:rsid w:val="00AF1B3E"/>
    <w:rsid w:val="00AF2C77"/>
    <w:rsid w:val="00AF39CC"/>
    <w:rsid w:val="00AF4DE6"/>
    <w:rsid w:val="00AF50FF"/>
    <w:rsid w:val="00AF569A"/>
    <w:rsid w:val="00AF6010"/>
    <w:rsid w:val="00AF63E2"/>
    <w:rsid w:val="00B0079B"/>
    <w:rsid w:val="00B00C7E"/>
    <w:rsid w:val="00B00DA9"/>
    <w:rsid w:val="00B0154F"/>
    <w:rsid w:val="00B02A60"/>
    <w:rsid w:val="00B02C22"/>
    <w:rsid w:val="00B037FF"/>
    <w:rsid w:val="00B044FC"/>
    <w:rsid w:val="00B0508B"/>
    <w:rsid w:val="00B056FA"/>
    <w:rsid w:val="00B05C0C"/>
    <w:rsid w:val="00B0626A"/>
    <w:rsid w:val="00B067E1"/>
    <w:rsid w:val="00B078AC"/>
    <w:rsid w:val="00B07F36"/>
    <w:rsid w:val="00B10EA1"/>
    <w:rsid w:val="00B11218"/>
    <w:rsid w:val="00B118A3"/>
    <w:rsid w:val="00B12234"/>
    <w:rsid w:val="00B127E9"/>
    <w:rsid w:val="00B154AF"/>
    <w:rsid w:val="00B15D55"/>
    <w:rsid w:val="00B160C3"/>
    <w:rsid w:val="00B16D61"/>
    <w:rsid w:val="00B16D7A"/>
    <w:rsid w:val="00B178DA"/>
    <w:rsid w:val="00B17F17"/>
    <w:rsid w:val="00B2028C"/>
    <w:rsid w:val="00B20CF8"/>
    <w:rsid w:val="00B258BB"/>
    <w:rsid w:val="00B25BDD"/>
    <w:rsid w:val="00B25CD8"/>
    <w:rsid w:val="00B321AA"/>
    <w:rsid w:val="00B323ED"/>
    <w:rsid w:val="00B33DD3"/>
    <w:rsid w:val="00B33E9B"/>
    <w:rsid w:val="00B34CC2"/>
    <w:rsid w:val="00B3611A"/>
    <w:rsid w:val="00B3631E"/>
    <w:rsid w:val="00B36585"/>
    <w:rsid w:val="00B37A2A"/>
    <w:rsid w:val="00B37C8D"/>
    <w:rsid w:val="00B37E01"/>
    <w:rsid w:val="00B37FFD"/>
    <w:rsid w:val="00B427C8"/>
    <w:rsid w:val="00B431CF"/>
    <w:rsid w:val="00B43683"/>
    <w:rsid w:val="00B43C35"/>
    <w:rsid w:val="00B44F82"/>
    <w:rsid w:val="00B46ACE"/>
    <w:rsid w:val="00B46C79"/>
    <w:rsid w:val="00B46D3F"/>
    <w:rsid w:val="00B46F68"/>
    <w:rsid w:val="00B4793A"/>
    <w:rsid w:val="00B51354"/>
    <w:rsid w:val="00B53205"/>
    <w:rsid w:val="00B53CFC"/>
    <w:rsid w:val="00B55264"/>
    <w:rsid w:val="00B55EBD"/>
    <w:rsid w:val="00B57237"/>
    <w:rsid w:val="00B6210D"/>
    <w:rsid w:val="00B62566"/>
    <w:rsid w:val="00B64BD6"/>
    <w:rsid w:val="00B67697"/>
    <w:rsid w:val="00B67F60"/>
    <w:rsid w:val="00B7026E"/>
    <w:rsid w:val="00B70F24"/>
    <w:rsid w:val="00B7151B"/>
    <w:rsid w:val="00B71BCC"/>
    <w:rsid w:val="00B72372"/>
    <w:rsid w:val="00B72C3F"/>
    <w:rsid w:val="00B73330"/>
    <w:rsid w:val="00B73387"/>
    <w:rsid w:val="00B73D83"/>
    <w:rsid w:val="00B7407F"/>
    <w:rsid w:val="00B752E3"/>
    <w:rsid w:val="00B754A5"/>
    <w:rsid w:val="00B7556D"/>
    <w:rsid w:val="00B76781"/>
    <w:rsid w:val="00B76C0D"/>
    <w:rsid w:val="00B77654"/>
    <w:rsid w:val="00B80668"/>
    <w:rsid w:val="00B826F3"/>
    <w:rsid w:val="00B83A08"/>
    <w:rsid w:val="00B854D8"/>
    <w:rsid w:val="00B8625D"/>
    <w:rsid w:val="00B867D8"/>
    <w:rsid w:val="00B868BA"/>
    <w:rsid w:val="00B871C0"/>
    <w:rsid w:val="00B87236"/>
    <w:rsid w:val="00B8793E"/>
    <w:rsid w:val="00B90E15"/>
    <w:rsid w:val="00B90FFE"/>
    <w:rsid w:val="00B916BC"/>
    <w:rsid w:val="00B93924"/>
    <w:rsid w:val="00B946FE"/>
    <w:rsid w:val="00B96365"/>
    <w:rsid w:val="00BA0170"/>
    <w:rsid w:val="00BA2A20"/>
    <w:rsid w:val="00BA2C9A"/>
    <w:rsid w:val="00BA2F0E"/>
    <w:rsid w:val="00BA4B47"/>
    <w:rsid w:val="00BA5656"/>
    <w:rsid w:val="00BA57DE"/>
    <w:rsid w:val="00BA5FF7"/>
    <w:rsid w:val="00BA61B1"/>
    <w:rsid w:val="00BA7C37"/>
    <w:rsid w:val="00BA7E73"/>
    <w:rsid w:val="00BB1280"/>
    <w:rsid w:val="00BB1F1B"/>
    <w:rsid w:val="00BB268E"/>
    <w:rsid w:val="00BB2D6F"/>
    <w:rsid w:val="00BB3000"/>
    <w:rsid w:val="00BB36FD"/>
    <w:rsid w:val="00BB6302"/>
    <w:rsid w:val="00BB6B26"/>
    <w:rsid w:val="00BB731D"/>
    <w:rsid w:val="00BB758D"/>
    <w:rsid w:val="00BC01CC"/>
    <w:rsid w:val="00BC0C71"/>
    <w:rsid w:val="00BC116A"/>
    <w:rsid w:val="00BC1F45"/>
    <w:rsid w:val="00BC214E"/>
    <w:rsid w:val="00BC2357"/>
    <w:rsid w:val="00BC34D0"/>
    <w:rsid w:val="00BC3F43"/>
    <w:rsid w:val="00BC4DFB"/>
    <w:rsid w:val="00BC5CE9"/>
    <w:rsid w:val="00BC66FC"/>
    <w:rsid w:val="00BC761F"/>
    <w:rsid w:val="00BC77C9"/>
    <w:rsid w:val="00BD20DC"/>
    <w:rsid w:val="00BD377A"/>
    <w:rsid w:val="00BD3F57"/>
    <w:rsid w:val="00BD4F51"/>
    <w:rsid w:val="00BD5B3B"/>
    <w:rsid w:val="00BD60DD"/>
    <w:rsid w:val="00BD669C"/>
    <w:rsid w:val="00BD72C1"/>
    <w:rsid w:val="00BD784E"/>
    <w:rsid w:val="00BD79A0"/>
    <w:rsid w:val="00BD7D98"/>
    <w:rsid w:val="00BE0D7D"/>
    <w:rsid w:val="00BE131D"/>
    <w:rsid w:val="00BE1BDB"/>
    <w:rsid w:val="00BE1D56"/>
    <w:rsid w:val="00BE22B6"/>
    <w:rsid w:val="00BE34C4"/>
    <w:rsid w:val="00BE3ECF"/>
    <w:rsid w:val="00BE4654"/>
    <w:rsid w:val="00BE5C5C"/>
    <w:rsid w:val="00BE5F9E"/>
    <w:rsid w:val="00BE6498"/>
    <w:rsid w:val="00BE66E6"/>
    <w:rsid w:val="00BE762C"/>
    <w:rsid w:val="00BE7F4A"/>
    <w:rsid w:val="00BF1143"/>
    <w:rsid w:val="00BF179D"/>
    <w:rsid w:val="00BF2987"/>
    <w:rsid w:val="00BF2A1E"/>
    <w:rsid w:val="00BF3894"/>
    <w:rsid w:val="00BF3B98"/>
    <w:rsid w:val="00BF4203"/>
    <w:rsid w:val="00BF52AE"/>
    <w:rsid w:val="00BF5FDB"/>
    <w:rsid w:val="00BF733D"/>
    <w:rsid w:val="00C00126"/>
    <w:rsid w:val="00C00194"/>
    <w:rsid w:val="00C00610"/>
    <w:rsid w:val="00C00737"/>
    <w:rsid w:val="00C03EC8"/>
    <w:rsid w:val="00C04FD1"/>
    <w:rsid w:val="00C065FE"/>
    <w:rsid w:val="00C07FB9"/>
    <w:rsid w:val="00C10DBE"/>
    <w:rsid w:val="00C110DA"/>
    <w:rsid w:val="00C12CEB"/>
    <w:rsid w:val="00C12DC8"/>
    <w:rsid w:val="00C12E93"/>
    <w:rsid w:val="00C13B11"/>
    <w:rsid w:val="00C14F56"/>
    <w:rsid w:val="00C15108"/>
    <w:rsid w:val="00C15123"/>
    <w:rsid w:val="00C1545C"/>
    <w:rsid w:val="00C1615E"/>
    <w:rsid w:val="00C16E00"/>
    <w:rsid w:val="00C202EE"/>
    <w:rsid w:val="00C2145C"/>
    <w:rsid w:val="00C22EB9"/>
    <w:rsid w:val="00C23761"/>
    <w:rsid w:val="00C255FC"/>
    <w:rsid w:val="00C26413"/>
    <w:rsid w:val="00C27256"/>
    <w:rsid w:val="00C30067"/>
    <w:rsid w:val="00C30262"/>
    <w:rsid w:val="00C30393"/>
    <w:rsid w:val="00C30A0C"/>
    <w:rsid w:val="00C31B17"/>
    <w:rsid w:val="00C31D17"/>
    <w:rsid w:val="00C357F7"/>
    <w:rsid w:val="00C4070F"/>
    <w:rsid w:val="00C433C4"/>
    <w:rsid w:val="00C43525"/>
    <w:rsid w:val="00C4474C"/>
    <w:rsid w:val="00C44DCA"/>
    <w:rsid w:val="00C44FD3"/>
    <w:rsid w:val="00C45B04"/>
    <w:rsid w:val="00C5006A"/>
    <w:rsid w:val="00C500AA"/>
    <w:rsid w:val="00C505F2"/>
    <w:rsid w:val="00C5190E"/>
    <w:rsid w:val="00C52AB5"/>
    <w:rsid w:val="00C53728"/>
    <w:rsid w:val="00C543D4"/>
    <w:rsid w:val="00C54BDB"/>
    <w:rsid w:val="00C55354"/>
    <w:rsid w:val="00C5571C"/>
    <w:rsid w:val="00C5579C"/>
    <w:rsid w:val="00C564B7"/>
    <w:rsid w:val="00C5691B"/>
    <w:rsid w:val="00C5697B"/>
    <w:rsid w:val="00C56D95"/>
    <w:rsid w:val="00C570B7"/>
    <w:rsid w:val="00C6043B"/>
    <w:rsid w:val="00C60914"/>
    <w:rsid w:val="00C6255C"/>
    <w:rsid w:val="00C625F0"/>
    <w:rsid w:val="00C633DB"/>
    <w:rsid w:val="00C63415"/>
    <w:rsid w:val="00C63C7B"/>
    <w:rsid w:val="00C63DBA"/>
    <w:rsid w:val="00C63E2B"/>
    <w:rsid w:val="00C65485"/>
    <w:rsid w:val="00C65AC7"/>
    <w:rsid w:val="00C7054E"/>
    <w:rsid w:val="00C70999"/>
    <w:rsid w:val="00C721B1"/>
    <w:rsid w:val="00C722F7"/>
    <w:rsid w:val="00C72305"/>
    <w:rsid w:val="00C72A56"/>
    <w:rsid w:val="00C72B1B"/>
    <w:rsid w:val="00C72B91"/>
    <w:rsid w:val="00C73240"/>
    <w:rsid w:val="00C742C8"/>
    <w:rsid w:val="00C745F6"/>
    <w:rsid w:val="00C757FA"/>
    <w:rsid w:val="00C77009"/>
    <w:rsid w:val="00C772F6"/>
    <w:rsid w:val="00C81413"/>
    <w:rsid w:val="00C825DD"/>
    <w:rsid w:val="00C83D3F"/>
    <w:rsid w:val="00C8486A"/>
    <w:rsid w:val="00C84938"/>
    <w:rsid w:val="00C856C5"/>
    <w:rsid w:val="00C85920"/>
    <w:rsid w:val="00C9040B"/>
    <w:rsid w:val="00C90A2D"/>
    <w:rsid w:val="00C9235E"/>
    <w:rsid w:val="00C92533"/>
    <w:rsid w:val="00C93564"/>
    <w:rsid w:val="00C93661"/>
    <w:rsid w:val="00C93B2B"/>
    <w:rsid w:val="00C958C6"/>
    <w:rsid w:val="00C95914"/>
    <w:rsid w:val="00C95B0E"/>
    <w:rsid w:val="00C95BE4"/>
    <w:rsid w:val="00C95D5B"/>
    <w:rsid w:val="00C96020"/>
    <w:rsid w:val="00C9616C"/>
    <w:rsid w:val="00C96680"/>
    <w:rsid w:val="00C9717D"/>
    <w:rsid w:val="00C9787F"/>
    <w:rsid w:val="00C97BBD"/>
    <w:rsid w:val="00C97F44"/>
    <w:rsid w:val="00CA08B0"/>
    <w:rsid w:val="00CA0F06"/>
    <w:rsid w:val="00CA1186"/>
    <w:rsid w:val="00CA34F8"/>
    <w:rsid w:val="00CA4079"/>
    <w:rsid w:val="00CA461F"/>
    <w:rsid w:val="00CA4C60"/>
    <w:rsid w:val="00CA5BEE"/>
    <w:rsid w:val="00CA5C2B"/>
    <w:rsid w:val="00CA6B68"/>
    <w:rsid w:val="00CA6BB8"/>
    <w:rsid w:val="00CA6E5A"/>
    <w:rsid w:val="00CA774F"/>
    <w:rsid w:val="00CB090E"/>
    <w:rsid w:val="00CB1689"/>
    <w:rsid w:val="00CB259D"/>
    <w:rsid w:val="00CB30A7"/>
    <w:rsid w:val="00CB3EFC"/>
    <w:rsid w:val="00CB53D8"/>
    <w:rsid w:val="00CB6028"/>
    <w:rsid w:val="00CB68D2"/>
    <w:rsid w:val="00CB6BB0"/>
    <w:rsid w:val="00CB7280"/>
    <w:rsid w:val="00CC1278"/>
    <w:rsid w:val="00CC1D2C"/>
    <w:rsid w:val="00CC2A7B"/>
    <w:rsid w:val="00CC2A99"/>
    <w:rsid w:val="00CC34C3"/>
    <w:rsid w:val="00CC426F"/>
    <w:rsid w:val="00CC60E4"/>
    <w:rsid w:val="00CC6DC5"/>
    <w:rsid w:val="00CD0AAE"/>
    <w:rsid w:val="00CD26C6"/>
    <w:rsid w:val="00CD282D"/>
    <w:rsid w:val="00CD3B0F"/>
    <w:rsid w:val="00CD4091"/>
    <w:rsid w:val="00CD54EC"/>
    <w:rsid w:val="00CD5C32"/>
    <w:rsid w:val="00CD74D7"/>
    <w:rsid w:val="00CE1B55"/>
    <w:rsid w:val="00CE1D3E"/>
    <w:rsid w:val="00CE1F13"/>
    <w:rsid w:val="00CE3AAE"/>
    <w:rsid w:val="00CE3E7B"/>
    <w:rsid w:val="00CE6C10"/>
    <w:rsid w:val="00CF368D"/>
    <w:rsid w:val="00CF3D5F"/>
    <w:rsid w:val="00CF435B"/>
    <w:rsid w:val="00CF4FC6"/>
    <w:rsid w:val="00CF5A0F"/>
    <w:rsid w:val="00CF5EA6"/>
    <w:rsid w:val="00CF643B"/>
    <w:rsid w:val="00CF73C3"/>
    <w:rsid w:val="00CF7454"/>
    <w:rsid w:val="00CF7494"/>
    <w:rsid w:val="00CF7F45"/>
    <w:rsid w:val="00D00734"/>
    <w:rsid w:val="00D0334C"/>
    <w:rsid w:val="00D03A25"/>
    <w:rsid w:val="00D03C39"/>
    <w:rsid w:val="00D048E2"/>
    <w:rsid w:val="00D04CD1"/>
    <w:rsid w:val="00D04D49"/>
    <w:rsid w:val="00D059F1"/>
    <w:rsid w:val="00D05C5E"/>
    <w:rsid w:val="00D060B9"/>
    <w:rsid w:val="00D06C21"/>
    <w:rsid w:val="00D078BA"/>
    <w:rsid w:val="00D102C9"/>
    <w:rsid w:val="00D1049D"/>
    <w:rsid w:val="00D11D6A"/>
    <w:rsid w:val="00D12F18"/>
    <w:rsid w:val="00D135C3"/>
    <w:rsid w:val="00D1374D"/>
    <w:rsid w:val="00D13B81"/>
    <w:rsid w:val="00D14F5F"/>
    <w:rsid w:val="00D151DB"/>
    <w:rsid w:val="00D15AB7"/>
    <w:rsid w:val="00D15BA0"/>
    <w:rsid w:val="00D15C8A"/>
    <w:rsid w:val="00D15E79"/>
    <w:rsid w:val="00D1760F"/>
    <w:rsid w:val="00D20197"/>
    <w:rsid w:val="00D20458"/>
    <w:rsid w:val="00D20BC0"/>
    <w:rsid w:val="00D216E8"/>
    <w:rsid w:val="00D251C5"/>
    <w:rsid w:val="00D25421"/>
    <w:rsid w:val="00D25440"/>
    <w:rsid w:val="00D25563"/>
    <w:rsid w:val="00D27091"/>
    <w:rsid w:val="00D3038C"/>
    <w:rsid w:val="00D30943"/>
    <w:rsid w:val="00D30A58"/>
    <w:rsid w:val="00D310AA"/>
    <w:rsid w:val="00D329AE"/>
    <w:rsid w:val="00D32E91"/>
    <w:rsid w:val="00D32EC3"/>
    <w:rsid w:val="00D32F2D"/>
    <w:rsid w:val="00D33F4B"/>
    <w:rsid w:val="00D34389"/>
    <w:rsid w:val="00D34A37"/>
    <w:rsid w:val="00D35276"/>
    <w:rsid w:val="00D35DB7"/>
    <w:rsid w:val="00D3749B"/>
    <w:rsid w:val="00D4060F"/>
    <w:rsid w:val="00D40DB2"/>
    <w:rsid w:val="00D41099"/>
    <w:rsid w:val="00D41691"/>
    <w:rsid w:val="00D4169D"/>
    <w:rsid w:val="00D41900"/>
    <w:rsid w:val="00D42614"/>
    <w:rsid w:val="00D42699"/>
    <w:rsid w:val="00D4275F"/>
    <w:rsid w:val="00D43455"/>
    <w:rsid w:val="00D438D5"/>
    <w:rsid w:val="00D4442E"/>
    <w:rsid w:val="00D46213"/>
    <w:rsid w:val="00D469EA"/>
    <w:rsid w:val="00D46A7F"/>
    <w:rsid w:val="00D46C21"/>
    <w:rsid w:val="00D507FF"/>
    <w:rsid w:val="00D50FAC"/>
    <w:rsid w:val="00D5376C"/>
    <w:rsid w:val="00D537B1"/>
    <w:rsid w:val="00D5419D"/>
    <w:rsid w:val="00D548C2"/>
    <w:rsid w:val="00D5628E"/>
    <w:rsid w:val="00D573F5"/>
    <w:rsid w:val="00D576BE"/>
    <w:rsid w:val="00D57904"/>
    <w:rsid w:val="00D57AC8"/>
    <w:rsid w:val="00D604E8"/>
    <w:rsid w:val="00D6069F"/>
    <w:rsid w:val="00D60875"/>
    <w:rsid w:val="00D612B2"/>
    <w:rsid w:val="00D61E09"/>
    <w:rsid w:val="00D620DB"/>
    <w:rsid w:val="00D621A1"/>
    <w:rsid w:val="00D621A6"/>
    <w:rsid w:val="00D64D9B"/>
    <w:rsid w:val="00D65069"/>
    <w:rsid w:val="00D652F2"/>
    <w:rsid w:val="00D65820"/>
    <w:rsid w:val="00D66F62"/>
    <w:rsid w:val="00D67009"/>
    <w:rsid w:val="00D70595"/>
    <w:rsid w:val="00D706D7"/>
    <w:rsid w:val="00D7093D"/>
    <w:rsid w:val="00D70C09"/>
    <w:rsid w:val="00D71492"/>
    <w:rsid w:val="00D723B3"/>
    <w:rsid w:val="00D73964"/>
    <w:rsid w:val="00D73F7F"/>
    <w:rsid w:val="00D745AF"/>
    <w:rsid w:val="00D75723"/>
    <w:rsid w:val="00D75B14"/>
    <w:rsid w:val="00D75F93"/>
    <w:rsid w:val="00D76C28"/>
    <w:rsid w:val="00D76D43"/>
    <w:rsid w:val="00D8246D"/>
    <w:rsid w:val="00D833C2"/>
    <w:rsid w:val="00D83E69"/>
    <w:rsid w:val="00D8463C"/>
    <w:rsid w:val="00D84A21"/>
    <w:rsid w:val="00D85DFD"/>
    <w:rsid w:val="00D8610E"/>
    <w:rsid w:val="00D86900"/>
    <w:rsid w:val="00D8755C"/>
    <w:rsid w:val="00D90658"/>
    <w:rsid w:val="00D90AAF"/>
    <w:rsid w:val="00D90DED"/>
    <w:rsid w:val="00D91826"/>
    <w:rsid w:val="00D9320C"/>
    <w:rsid w:val="00D9492B"/>
    <w:rsid w:val="00D94CCB"/>
    <w:rsid w:val="00D9574A"/>
    <w:rsid w:val="00D961CC"/>
    <w:rsid w:val="00D96324"/>
    <w:rsid w:val="00D97152"/>
    <w:rsid w:val="00D97681"/>
    <w:rsid w:val="00DA00F0"/>
    <w:rsid w:val="00DA08AD"/>
    <w:rsid w:val="00DA122F"/>
    <w:rsid w:val="00DA15D2"/>
    <w:rsid w:val="00DA1F97"/>
    <w:rsid w:val="00DA2A74"/>
    <w:rsid w:val="00DA394A"/>
    <w:rsid w:val="00DA3C6E"/>
    <w:rsid w:val="00DA47B4"/>
    <w:rsid w:val="00DA5691"/>
    <w:rsid w:val="00DA7BD1"/>
    <w:rsid w:val="00DB01BA"/>
    <w:rsid w:val="00DB03FA"/>
    <w:rsid w:val="00DB05EC"/>
    <w:rsid w:val="00DB1793"/>
    <w:rsid w:val="00DB438C"/>
    <w:rsid w:val="00DB4718"/>
    <w:rsid w:val="00DB579C"/>
    <w:rsid w:val="00DB6998"/>
    <w:rsid w:val="00DB703D"/>
    <w:rsid w:val="00DB7280"/>
    <w:rsid w:val="00DB7486"/>
    <w:rsid w:val="00DB7A85"/>
    <w:rsid w:val="00DB7F10"/>
    <w:rsid w:val="00DC0472"/>
    <w:rsid w:val="00DC064D"/>
    <w:rsid w:val="00DC0850"/>
    <w:rsid w:val="00DC1364"/>
    <w:rsid w:val="00DC1EC7"/>
    <w:rsid w:val="00DC2B3E"/>
    <w:rsid w:val="00DC4554"/>
    <w:rsid w:val="00DC53C9"/>
    <w:rsid w:val="00DC6471"/>
    <w:rsid w:val="00DD01C2"/>
    <w:rsid w:val="00DD0C16"/>
    <w:rsid w:val="00DD1D79"/>
    <w:rsid w:val="00DD1F76"/>
    <w:rsid w:val="00DD439E"/>
    <w:rsid w:val="00DD49D9"/>
    <w:rsid w:val="00DD534F"/>
    <w:rsid w:val="00DD5568"/>
    <w:rsid w:val="00DD6DBD"/>
    <w:rsid w:val="00DE1F4C"/>
    <w:rsid w:val="00DE2662"/>
    <w:rsid w:val="00DE27D9"/>
    <w:rsid w:val="00DE2B0F"/>
    <w:rsid w:val="00DE344E"/>
    <w:rsid w:val="00DE3E4A"/>
    <w:rsid w:val="00DE450B"/>
    <w:rsid w:val="00DE4698"/>
    <w:rsid w:val="00DE6753"/>
    <w:rsid w:val="00DE6D49"/>
    <w:rsid w:val="00DE723E"/>
    <w:rsid w:val="00DE7CEF"/>
    <w:rsid w:val="00DF0A80"/>
    <w:rsid w:val="00DF0B52"/>
    <w:rsid w:val="00DF0D25"/>
    <w:rsid w:val="00DF1A00"/>
    <w:rsid w:val="00DF4439"/>
    <w:rsid w:val="00DF459B"/>
    <w:rsid w:val="00DF509F"/>
    <w:rsid w:val="00DF5141"/>
    <w:rsid w:val="00DF66C8"/>
    <w:rsid w:val="00E00CA4"/>
    <w:rsid w:val="00E017D9"/>
    <w:rsid w:val="00E0259B"/>
    <w:rsid w:val="00E02836"/>
    <w:rsid w:val="00E02C41"/>
    <w:rsid w:val="00E049C0"/>
    <w:rsid w:val="00E049CC"/>
    <w:rsid w:val="00E04A8D"/>
    <w:rsid w:val="00E0566F"/>
    <w:rsid w:val="00E0730A"/>
    <w:rsid w:val="00E10597"/>
    <w:rsid w:val="00E105E4"/>
    <w:rsid w:val="00E10D9C"/>
    <w:rsid w:val="00E126E9"/>
    <w:rsid w:val="00E13551"/>
    <w:rsid w:val="00E14363"/>
    <w:rsid w:val="00E14707"/>
    <w:rsid w:val="00E14CBA"/>
    <w:rsid w:val="00E15F78"/>
    <w:rsid w:val="00E162F5"/>
    <w:rsid w:val="00E168B0"/>
    <w:rsid w:val="00E16D82"/>
    <w:rsid w:val="00E179AE"/>
    <w:rsid w:val="00E17D0A"/>
    <w:rsid w:val="00E20812"/>
    <w:rsid w:val="00E20C46"/>
    <w:rsid w:val="00E21E1A"/>
    <w:rsid w:val="00E22641"/>
    <w:rsid w:val="00E237F2"/>
    <w:rsid w:val="00E239EA"/>
    <w:rsid w:val="00E24E84"/>
    <w:rsid w:val="00E25FA3"/>
    <w:rsid w:val="00E263A9"/>
    <w:rsid w:val="00E2665D"/>
    <w:rsid w:val="00E30669"/>
    <w:rsid w:val="00E30EAF"/>
    <w:rsid w:val="00E30F04"/>
    <w:rsid w:val="00E327CE"/>
    <w:rsid w:val="00E32F14"/>
    <w:rsid w:val="00E331E5"/>
    <w:rsid w:val="00E340A1"/>
    <w:rsid w:val="00E34A43"/>
    <w:rsid w:val="00E358BB"/>
    <w:rsid w:val="00E3623B"/>
    <w:rsid w:val="00E4023C"/>
    <w:rsid w:val="00E40389"/>
    <w:rsid w:val="00E41025"/>
    <w:rsid w:val="00E42FCE"/>
    <w:rsid w:val="00E4595D"/>
    <w:rsid w:val="00E46043"/>
    <w:rsid w:val="00E462D3"/>
    <w:rsid w:val="00E46952"/>
    <w:rsid w:val="00E47135"/>
    <w:rsid w:val="00E500B9"/>
    <w:rsid w:val="00E50377"/>
    <w:rsid w:val="00E5049A"/>
    <w:rsid w:val="00E512AF"/>
    <w:rsid w:val="00E51BBD"/>
    <w:rsid w:val="00E53F6D"/>
    <w:rsid w:val="00E5686B"/>
    <w:rsid w:val="00E56E2C"/>
    <w:rsid w:val="00E57671"/>
    <w:rsid w:val="00E606D5"/>
    <w:rsid w:val="00E6074D"/>
    <w:rsid w:val="00E617C5"/>
    <w:rsid w:val="00E621FF"/>
    <w:rsid w:val="00E643A2"/>
    <w:rsid w:val="00E647FE"/>
    <w:rsid w:val="00E64F18"/>
    <w:rsid w:val="00E6689A"/>
    <w:rsid w:val="00E6788C"/>
    <w:rsid w:val="00E7119E"/>
    <w:rsid w:val="00E717B4"/>
    <w:rsid w:val="00E72277"/>
    <w:rsid w:val="00E73607"/>
    <w:rsid w:val="00E74E0B"/>
    <w:rsid w:val="00E75042"/>
    <w:rsid w:val="00E75125"/>
    <w:rsid w:val="00E76B75"/>
    <w:rsid w:val="00E77F8F"/>
    <w:rsid w:val="00E801E3"/>
    <w:rsid w:val="00E80ED7"/>
    <w:rsid w:val="00E81685"/>
    <w:rsid w:val="00E81955"/>
    <w:rsid w:val="00E81BAC"/>
    <w:rsid w:val="00E83198"/>
    <w:rsid w:val="00E845DD"/>
    <w:rsid w:val="00E84D61"/>
    <w:rsid w:val="00E86E22"/>
    <w:rsid w:val="00E8704E"/>
    <w:rsid w:val="00E87E72"/>
    <w:rsid w:val="00E9022A"/>
    <w:rsid w:val="00E91768"/>
    <w:rsid w:val="00E92C07"/>
    <w:rsid w:val="00E92E64"/>
    <w:rsid w:val="00E93985"/>
    <w:rsid w:val="00E94A94"/>
    <w:rsid w:val="00E94C30"/>
    <w:rsid w:val="00E95122"/>
    <w:rsid w:val="00E957D6"/>
    <w:rsid w:val="00E9630E"/>
    <w:rsid w:val="00E96705"/>
    <w:rsid w:val="00E9677A"/>
    <w:rsid w:val="00E96F79"/>
    <w:rsid w:val="00EA0E50"/>
    <w:rsid w:val="00EA15FC"/>
    <w:rsid w:val="00EA2E41"/>
    <w:rsid w:val="00EA35BD"/>
    <w:rsid w:val="00EA3BF6"/>
    <w:rsid w:val="00EA433C"/>
    <w:rsid w:val="00EA4C87"/>
    <w:rsid w:val="00EA5688"/>
    <w:rsid w:val="00EA6043"/>
    <w:rsid w:val="00EA6835"/>
    <w:rsid w:val="00EB1B98"/>
    <w:rsid w:val="00EB2766"/>
    <w:rsid w:val="00EB2A55"/>
    <w:rsid w:val="00EB2DD2"/>
    <w:rsid w:val="00EB3BDE"/>
    <w:rsid w:val="00EB5421"/>
    <w:rsid w:val="00EB7051"/>
    <w:rsid w:val="00EB77C9"/>
    <w:rsid w:val="00EC03A8"/>
    <w:rsid w:val="00EC1389"/>
    <w:rsid w:val="00EC1EFD"/>
    <w:rsid w:val="00EC20F1"/>
    <w:rsid w:val="00EC275A"/>
    <w:rsid w:val="00EC34E9"/>
    <w:rsid w:val="00EC3900"/>
    <w:rsid w:val="00EC3BF7"/>
    <w:rsid w:val="00EC3C04"/>
    <w:rsid w:val="00EC42D4"/>
    <w:rsid w:val="00EC48EA"/>
    <w:rsid w:val="00EC4B36"/>
    <w:rsid w:val="00EC5393"/>
    <w:rsid w:val="00EC593B"/>
    <w:rsid w:val="00EC5D4B"/>
    <w:rsid w:val="00EC6795"/>
    <w:rsid w:val="00EC6B73"/>
    <w:rsid w:val="00EC6F9B"/>
    <w:rsid w:val="00EC765C"/>
    <w:rsid w:val="00EC7924"/>
    <w:rsid w:val="00ED00E2"/>
    <w:rsid w:val="00ED01FD"/>
    <w:rsid w:val="00ED1392"/>
    <w:rsid w:val="00ED1D73"/>
    <w:rsid w:val="00ED344F"/>
    <w:rsid w:val="00ED416A"/>
    <w:rsid w:val="00ED5C7D"/>
    <w:rsid w:val="00ED6108"/>
    <w:rsid w:val="00ED619E"/>
    <w:rsid w:val="00ED6B7C"/>
    <w:rsid w:val="00ED72B8"/>
    <w:rsid w:val="00ED7912"/>
    <w:rsid w:val="00EE32EA"/>
    <w:rsid w:val="00EE331A"/>
    <w:rsid w:val="00EE4E56"/>
    <w:rsid w:val="00EE55F9"/>
    <w:rsid w:val="00EE5C5E"/>
    <w:rsid w:val="00EE65D8"/>
    <w:rsid w:val="00EE6A24"/>
    <w:rsid w:val="00EE75AE"/>
    <w:rsid w:val="00EF0EDD"/>
    <w:rsid w:val="00EF202A"/>
    <w:rsid w:val="00EF2403"/>
    <w:rsid w:val="00EF254F"/>
    <w:rsid w:val="00EF28E2"/>
    <w:rsid w:val="00EF33FB"/>
    <w:rsid w:val="00EF44E6"/>
    <w:rsid w:val="00EF46B1"/>
    <w:rsid w:val="00EF4C34"/>
    <w:rsid w:val="00EF6B64"/>
    <w:rsid w:val="00F00D11"/>
    <w:rsid w:val="00F01171"/>
    <w:rsid w:val="00F016EC"/>
    <w:rsid w:val="00F01A24"/>
    <w:rsid w:val="00F02F5E"/>
    <w:rsid w:val="00F0385F"/>
    <w:rsid w:val="00F03B95"/>
    <w:rsid w:val="00F05009"/>
    <w:rsid w:val="00F06374"/>
    <w:rsid w:val="00F07102"/>
    <w:rsid w:val="00F0752D"/>
    <w:rsid w:val="00F12218"/>
    <w:rsid w:val="00F12807"/>
    <w:rsid w:val="00F12BD7"/>
    <w:rsid w:val="00F1309D"/>
    <w:rsid w:val="00F13CCF"/>
    <w:rsid w:val="00F13E1F"/>
    <w:rsid w:val="00F14C26"/>
    <w:rsid w:val="00F1628A"/>
    <w:rsid w:val="00F207C2"/>
    <w:rsid w:val="00F20B5E"/>
    <w:rsid w:val="00F22D06"/>
    <w:rsid w:val="00F233B3"/>
    <w:rsid w:val="00F23570"/>
    <w:rsid w:val="00F23580"/>
    <w:rsid w:val="00F23934"/>
    <w:rsid w:val="00F23D30"/>
    <w:rsid w:val="00F23E42"/>
    <w:rsid w:val="00F24468"/>
    <w:rsid w:val="00F24834"/>
    <w:rsid w:val="00F25422"/>
    <w:rsid w:val="00F25845"/>
    <w:rsid w:val="00F25E85"/>
    <w:rsid w:val="00F25F1C"/>
    <w:rsid w:val="00F2626A"/>
    <w:rsid w:val="00F26696"/>
    <w:rsid w:val="00F26A70"/>
    <w:rsid w:val="00F26CD5"/>
    <w:rsid w:val="00F3146B"/>
    <w:rsid w:val="00F31A52"/>
    <w:rsid w:val="00F3254A"/>
    <w:rsid w:val="00F341A3"/>
    <w:rsid w:val="00F348A5"/>
    <w:rsid w:val="00F35782"/>
    <w:rsid w:val="00F3659F"/>
    <w:rsid w:val="00F3689A"/>
    <w:rsid w:val="00F36A30"/>
    <w:rsid w:val="00F36ED9"/>
    <w:rsid w:val="00F374BE"/>
    <w:rsid w:val="00F37D0E"/>
    <w:rsid w:val="00F40069"/>
    <w:rsid w:val="00F403CB"/>
    <w:rsid w:val="00F408F6"/>
    <w:rsid w:val="00F412A3"/>
    <w:rsid w:val="00F42236"/>
    <w:rsid w:val="00F43AD1"/>
    <w:rsid w:val="00F44C1B"/>
    <w:rsid w:val="00F4640C"/>
    <w:rsid w:val="00F469D2"/>
    <w:rsid w:val="00F47234"/>
    <w:rsid w:val="00F477F7"/>
    <w:rsid w:val="00F5129F"/>
    <w:rsid w:val="00F514F2"/>
    <w:rsid w:val="00F52F28"/>
    <w:rsid w:val="00F54423"/>
    <w:rsid w:val="00F54A99"/>
    <w:rsid w:val="00F56624"/>
    <w:rsid w:val="00F571ED"/>
    <w:rsid w:val="00F576A4"/>
    <w:rsid w:val="00F60D3C"/>
    <w:rsid w:val="00F60E65"/>
    <w:rsid w:val="00F61D31"/>
    <w:rsid w:val="00F6228D"/>
    <w:rsid w:val="00F62C09"/>
    <w:rsid w:val="00F62C8E"/>
    <w:rsid w:val="00F63FAB"/>
    <w:rsid w:val="00F645CA"/>
    <w:rsid w:val="00F6465E"/>
    <w:rsid w:val="00F65DA8"/>
    <w:rsid w:val="00F661C5"/>
    <w:rsid w:val="00F6710A"/>
    <w:rsid w:val="00F677E8"/>
    <w:rsid w:val="00F701D2"/>
    <w:rsid w:val="00F70BBE"/>
    <w:rsid w:val="00F70F2E"/>
    <w:rsid w:val="00F7159A"/>
    <w:rsid w:val="00F718A8"/>
    <w:rsid w:val="00F720D3"/>
    <w:rsid w:val="00F7232C"/>
    <w:rsid w:val="00F72DEA"/>
    <w:rsid w:val="00F7508D"/>
    <w:rsid w:val="00F75782"/>
    <w:rsid w:val="00F769E6"/>
    <w:rsid w:val="00F76FA7"/>
    <w:rsid w:val="00F77F62"/>
    <w:rsid w:val="00F81A31"/>
    <w:rsid w:val="00F83081"/>
    <w:rsid w:val="00F83F2F"/>
    <w:rsid w:val="00F844B1"/>
    <w:rsid w:val="00F856A0"/>
    <w:rsid w:val="00F85B89"/>
    <w:rsid w:val="00F908E8"/>
    <w:rsid w:val="00F909B6"/>
    <w:rsid w:val="00F911C4"/>
    <w:rsid w:val="00F91452"/>
    <w:rsid w:val="00F92582"/>
    <w:rsid w:val="00F9450B"/>
    <w:rsid w:val="00F958C5"/>
    <w:rsid w:val="00F95F65"/>
    <w:rsid w:val="00FA0283"/>
    <w:rsid w:val="00FA05A9"/>
    <w:rsid w:val="00FA0F2F"/>
    <w:rsid w:val="00FA1720"/>
    <w:rsid w:val="00FA28DB"/>
    <w:rsid w:val="00FA46CD"/>
    <w:rsid w:val="00FA5D23"/>
    <w:rsid w:val="00FA60A0"/>
    <w:rsid w:val="00FA6A2F"/>
    <w:rsid w:val="00FA7831"/>
    <w:rsid w:val="00FB1FB4"/>
    <w:rsid w:val="00FB2BFA"/>
    <w:rsid w:val="00FB471F"/>
    <w:rsid w:val="00FB54A4"/>
    <w:rsid w:val="00FB625B"/>
    <w:rsid w:val="00FB6772"/>
    <w:rsid w:val="00FB6DA3"/>
    <w:rsid w:val="00FB6DFA"/>
    <w:rsid w:val="00FB77EB"/>
    <w:rsid w:val="00FB7AE7"/>
    <w:rsid w:val="00FC13F3"/>
    <w:rsid w:val="00FC1516"/>
    <w:rsid w:val="00FC1761"/>
    <w:rsid w:val="00FC1EE3"/>
    <w:rsid w:val="00FC2F07"/>
    <w:rsid w:val="00FC303B"/>
    <w:rsid w:val="00FC3C17"/>
    <w:rsid w:val="00FC3CEC"/>
    <w:rsid w:val="00FC4E66"/>
    <w:rsid w:val="00FC4F2A"/>
    <w:rsid w:val="00FC54E1"/>
    <w:rsid w:val="00FC5507"/>
    <w:rsid w:val="00FC5588"/>
    <w:rsid w:val="00FC6F93"/>
    <w:rsid w:val="00FC76BF"/>
    <w:rsid w:val="00FC798A"/>
    <w:rsid w:val="00FD0E04"/>
    <w:rsid w:val="00FD1C5D"/>
    <w:rsid w:val="00FD1CA3"/>
    <w:rsid w:val="00FD435E"/>
    <w:rsid w:val="00FD43D2"/>
    <w:rsid w:val="00FD4956"/>
    <w:rsid w:val="00FD71BE"/>
    <w:rsid w:val="00FD77F2"/>
    <w:rsid w:val="00FD7A28"/>
    <w:rsid w:val="00FE08EB"/>
    <w:rsid w:val="00FE1CB0"/>
    <w:rsid w:val="00FE307E"/>
    <w:rsid w:val="00FE32EF"/>
    <w:rsid w:val="00FE3C0C"/>
    <w:rsid w:val="00FE5C55"/>
    <w:rsid w:val="00FE6544"/>
    <w:rsid w:val="00FE6737"/>
    <w:rsid w:val="00FE7E1C"/>
    <w:rsid w:val="00FF03B0"/>
    <w:rsid w:val="00FF057A"/>
    <w:rsid w:val="00FF0F49"/>
    <w:rsid w:val="00FF0FD5"/>
    <w:rsid w:val="00FF1831"/>
    <w:rsid w:val="00FF1A0A"/>
    <w:rsid w:val="00FF1BF5"/>
    <w:rsid w:val="00FF2039"/>
    <w:rsid w:val="00FF3706"/>
    <w:rsid w:val="00FF3963"/>
    <w:rsid w:val="00FF4C9F"/>
    <w:rsid w:val="00FF584A"/>
    <w:rsid w:val="00FF584B"/>
    <w:rsid w:val="00FF5A52"/>
    <w:rsid w:val="00FF696B"/>
    <w:rsid w:val="00FF6CE3"/>
    <w:rsid w:val="00FF708D"/>
    <w:rsid w:val="00FF7315"/>
    <w:rsid w:val="00FF73B5"/>
    <w:rsid w:val="00FF74F3"/>
    <w:rsid w:val="00FF7BDA"/>
    <w:rsid w:val="00FF7D05"/>
    <w:rsid w:val="00FF7D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
    </o:shapedefaults>
    <o:shapelayout v:ext="edit">
      <o:idmap v:ext="edit" data="1"/>
    </o:shapelayout>
  </w:shapeDefaults>
  <w:decimalSymbol w:val=","/>
  <w:listSeparator w:val=";"/>
  <w14:docId w14:val="2D1D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Plain Text" w:uiPriority="99"/>
    <w:lsdException w:name="annotation subject" w:uiPriority="99"/>
    <w:lsdException w:name="No List" w:uiPriority="99"/>
    <w:lsdException w:name="Balloon Text" w:uiPriority="99"/>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A91C19"/>
    <w:rPr>
      <w:sz w:val="24"/>
    </w:rPr>
  </w:style>
  <w:style w:type="paragraph" w:styleId="1">
    <w:name w:val="heading 1"/>
    <w:aliases w:val="Document Header1,1Заголовок 1,lvm 1,1 Заголовок 11,Document Header1 Знак Знак Знак Знак Знак Знак,H1,Заголовок 1 Знак2 Знак,Заголовок 1 Знак1 Знак Знак,Заголовок 1 Знак Знак Знак Знак,Заголовок 1 Знак Знак1 Знак Знак,Заголовок 1 Знак1 Знак1"/>
    <w:basedOn w:val="a4"/>
    <w:next w:val="a4"/>
    <w:qFormat/>
    <w:pPr>
      <w:keepNext/>
      <w:spacing w:before="240" w:after="60"/>
      <w:outlineLvl w:val="0"/>
    </w:pPr>
    <w:rPr>
      <w:rFonts w:ascii="Arial" w:hAnsi="Arial"/>
      <w:b/>
      <w:kern w:val="28"/>
      <w:sz w:val="28"/>
    </w:rPr>
  </w:style>
  <w:style w:type="paragraph" w:styleId="21">
    <w:name w:val="heading 2"/>
    <w:basedOn w:val="a4"/>
    <w:next w:val="a4"/>
    <w:qFormat/>
    <w:pPr>
      <w:keepNext/>
      <w:spacing w:before="240" w:after="60"/>
      <w:outlineLvl w:val="1"/>
    </w:pPr>
    <w:rPr>
      <w:rFonts w:ascii="Arial" w:hAnsi="Arial"/>
      <w:b/>
      <w:i/>
    </w:rPr>
  </w:style>
  <w:style w:type="paragraph" w:styleId="31">
    <w:name w:val="heading 3"/>
    <w:basedOn w:val="a4"/>
    <w:next w:val="a4"/>
    <w:link w:val="32"/>
    <w:uiPriority w:val="99"/>
    <w:qFormat/>
    <w:pPr>
      <w:keepNext/>
      <w:spacing w:before="240" w:after="60"/>
      <w:outlineLvl w:val="2"/>
    </w:pPr>
    <w:rPr>
      <w:rFonts w:ascii="Arial" w:hAnsi="Arial"/>
    </w:rPr>
  </w:style>
  <w:style w:type="paragraph" w:styleId="41">
    <w:name w:val="heading 4"/>
    <w:basedOn w:val="a4"/>
    <w:next w:val="a4"/>
    <w:link w:val="42"/>
    <w:qFormat/>
    <w:pPr>
      <w:keepNext/>
      <w:spacing w:before="240" w:after="60"/>
      <w:outlineLvl w:val="3"/>
    </w:pPr>
    <w:rPr>
      <w:rFonts w:ascii="Arial" w:hAnsi="Arial"/>
      <w:b/>
    </w:rPr>
  </w:style>
  <w:style w:type="paragraph" w:styleId="51">
    <w:name w:val="heading 5"/>
    <w:basedOn w:val="a4"/>
    <w:next w:val="a4"/>
    <w:link w:val="52"/>
    <w:qFormat/>
    <w:pPr>
      <w:spacing w:before="240" w:after="60"/>
      <w:outlineLvl w:val="4"/>
    </w:pPr>
    <w:rPr>
      <w:sz w:val="22"/>
    </w:rPr>
  </w:style>
  <w:style w:type="paragraph" w:styleId="6">
    <w:name w:val="heading 6"/>
    <w:basedOn w:val="a4"/>
    <w:next w:val="a4"/>
    <w:qFormat/>
    <w:pPr>
      <w:spacing w:before="240" w:after="60"/>
      <w:outlineLvl w:val="5"/>
    </w:pPr>
    <w:rPr>
      <w:i/>
      <w:sz w:val="22"/>
    </w:rPr>
  </w:style>
  <w:style w:type="paragraph" w:styleId="7">
    <w:name w:val="heading 7"/>
    <w:basedOn w:val="a4"/>
    <w:next w:val="a4"/>
    <w:link w:val="70"/>
    <w:qFormat/>
    <w:pPr>
      <w:spacing w:before="240" w:after="60"/>
      <w:outlineLvl w:val="6"/>
    </w:pPr>
    <w:rPr>
      <w:rFonts w:ascii="Arial" w:hAnsi="Arial"/>
      <w:sz w:val="20"/>
    </w:rPr>
  </w:style>
  <w:style w:type="paragraph" w:styleId="8">
    <w:name w:val="heading 8"/>
    <w:basedOn w:val="a4"/>
    <w:next w:val="a4"/>
    <w:link w:val="80"/>
    <w:qFormat/>
    <w:pPr>
      <w:spacing w:before="240" w:after="60"/>
      <w:outlineLvl w:val="7"/>
    </w:pPr>
    <w:rPr>
      <w:rFonts w:ascii="Arial" w:hAnsi="Arial"/>
      <w:i/>
      <w:sz w:val="20"/>
    </w:rPr>
  </w:style>
  <w:style w:type="paragraph" w:styleId="9">
    <w:name w:val="heading 9"/>
    <w:basedOn w:val="a4"/>
    <w:next w:val="a4"/>
    <w:link w:val="90"/>
    <w:qFormat/>
    <w:pPr>
      <w:spacing w:before="240" w:after="60"/>
      <w:outlineLvl w:val="8"/>
    </w:pPr>
    <w:rPr>
      <w:rFonts w:ascii="Arial" w:hAnsi="Arial"/>
      <w:b/>
      <w:i/>
      <w:sz w:val="1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1">
    <w:name w:val="абзац-1"/>
    <w:basedOn w:val="a4"/>
    <w:pPr>
      <w:spacing w:line="360" w:lineRule="auto"/>
      <w:ind w:firstLine="709"/>
    </w:pPr>
  </w:style>
  <w:style w:type="paragraph" w:styleId="a8">
    <w:name w:val="header"/>
    <w:aliases w:val="Название 2"/>
    <w:basedOn w:val="a4"/>
    <w:link w:val="10"/>
    <w:pPr>
      <w:tabs>
        <w:tab w:val="center" w:pos="4536"/>
        <w:tab w:val="right" w:pos="9072"/>
      </w:tabs>
    </w:pPr>
  </w:style>
  <w:style w:type="character" w:styleId="a9">
    <w:name w:val="page number"/>
    <w:basedOn w:val="a5"/>
    <w:uiPriority w:val="99"/>
  </w:style>
  <w:style w:type="paragraph" w:styleId="aa">
    <w:name w:val="envelope address"/>
    <w:basedOn w:val="a4"/>
    <w:pPr>
      <w:framePr w:w="7920" w:h="1980" w:hRule="exact" w:hSpace="180" w:wrap="auto" w:hAnchor="page" w:xAlign="center" w:yAlign="bottom"/>
      <w:ind w:left="2880"/>
    </w:pPr>
    <w:rPr>
      <w:rFonts w:ascii="Arial" w:hAnsi="Arial"/>
    </w:rPr>
  </w:style>
  <w:style w:type="character" w:styleId="ab">
    <w:name w:val="Emphasis"/>
    <w:uiPriority w:val="20"/>
    <w:qFormat/>
    <w:rPr>
      <w:i/>
    </w:rPr>
  </w:style>
  <w:style w:type="character" w:styleId="ac">
    <w:name w:val="Hyperlink"/>
    <w:uiPriority w:val="99"/>
    <w:rPr>
      <w:color w:val="0000FF"/>
      <w:u w:val="single"/>
    </w:rPr>
  </w:style>
  <w:style w:type="paragraph" w:styleId="ad">
    <w:name w:val="Date"/>
    <w:basedOn w:val="a4"/>
    <w:next w:val="a4"/>
    <w:link w:val="ae"/>
  </w:style>
  <w:style w:type="paragraph" w:styleId="af">
    <w:name w:val="Note Heading"/>
    <w:basedOn w:val="a4"/>
    <w:next w:val="a4"/>
  </w:style>
  <w:style w:type="paragraph" w:styleId="af0">
    <w:name w:val="toa heading"/>
    <w:basedOn w:val="a4"/>
    <w:next w:val="a4"/>
    <w:semiHidden/>
    <w:pPr>
      <w:spacing w:before="120"/>
    </w:pPr>
    <w:rPr>
      <w:rFonts w:ascii="Arial" w:hAnsi="Arial"/>
      <w:b/>
    </w:rPr>
  </w:style>
  <w:style w:type="character" w:styleId="af1">
    <w:name w:val="endnote reference"/>
    <w:semiHidden/>
    <w:rPr>
      <w:vertAlign w:val="superscript"/>
    </w:rPr>
  </w:style>
  <w:style w:type="character" w:styleId="af2">
    <w:name w:val="annotation reference"/>
    <w:uiPriority w:val="99"/>
    <w:semiHidden/>
    <w:rPr>
      <w:sz w:val="16"/>
    </w:rPr>
  </w:style>
  <w:style w:type="character" w:styleId="af3">
    <w:name w:val="footnote reference"/>
    <w:uiPriority w:val="99"/>
    <w:rPr>
      <w:vertAlign w:val="superscript"/>
    </w:rPr>
  </w:style>
  <w:style w:type="paragraph" w:styleId="af4">
    <w:name w:val="Body Text"/>
    <w:aliases w:val="body text,Основной текст Знак Знак,Основной текст Знак1,Основной текст Знак Знак1, Знак Знак3 Знак"/>
    <w:basedOn w:val="a4"/>
    <w:link w:val="af5"/>
    <w:uiPriority w:val="99"/>
    <w:pPr>
      <w:spacing w:after="120"/>
    </w:pPr>
  </w:style>
  <w:style w:type="paragraph" w:styleId="af6">
    <w:name w:val="Body Text First Indent"/>
    <w:basedOn w:val="af4"/>
    <w:pPr>
      <w:ind w:firstLine="210"/>
    </w:pPr>
  </w:style>
  <w:style w:type="paragraph" w:styleId="af7">
    <w:name w:val="Body Text Indent"/>
    <w:basedOn w:val="a4"/>
    <w:link w:val="11"/>
    <w:pPr>
      <w:spacing w:after="120"/>
      <w:ind w:left="283"/>
    </w:pPr>
  </w:style>
  <w:style w:type="paragraph" w:styleId="22">
    <w:name w:val="Body Text First Indent 2"/>
    <w:basedOn w:val="af7"/>
    <w:pPr>
      <w:ind w:firstLine="210"/>
    </w:pPr>
  </w:style>
  <w:style w:type="paragraph" w:styleId="a0">
    <w:name w:val="List Bullet"/>
    <w:basedOn w:val="a4"/>
    <w:autoRedefine/>
    <w:pPr>
      <w:numPr>
        <w:numId w:val="1"/>
      </w:numPr>
    </w:pPr>
  </w:style>
  <w:style w:type="paragraph" w:styleId="20">
    <w:name w:val="List Bullet 2"/>
    <w:basedOn w:val="a4"/>
    <w:autoRedefine/>
    <w:pPr>
      <w:numPr>
        <w:numId w:val="2"/>
      </w:numPr>
    </w:pPr>
  </w:style>
  <w:style w:type="paragraph" w:styleId="30">
    <w:name w:val="List Bullet 3"/>
    <w:basedOn w:val="a4"/>
    <w:autoRedefine/>
    <w:pPr>
      <w:numPr>
        <w:numId w:val="3"/>
      </w:numPr>
    </w:pPr>
  </w:style>
  <w:style w:type="paragraph" w:styleId="40">
    <w:name w:val="List Bullet 4"/>
    <w:basedOn w:val="a4"/>
    <w:autoRedefine/>
    <w:pPr>
      <w:numPr>
        <w:numId w:val="4"/>
      </w:numPr>
    </w:pPr>
  </w:style>
  <w:style w:type="paragraph" w:styleId="50">
    <w:name w:val="List Bullet 5"/>
    <w:basedOn w:val="a4"/>
    <w:autoRedefine/>
    <w:pPr>
      <w:numPr>
        <w:numId w:val="5"/>
      </w:numPr>
    </w:pPr>
  </w:style>
  <w:style w:type="paragraph" w:styleId="af8">
    <w:name w:val="Title"/>
    <w:basedOn w:val="a4"/>
    <w:link w:val="af9"/>
    <w:qFormat/>
    <w:pPr>
      <w:spacing w:before="240" w:after="60"/>
      <w:jc w:val="center"/>
      <w:outlineLvl w:val="0"/>
    </w:pPr>
    <w:rPr>
      <w:rFonts w:ascii="Arial" w:hAnsi="Arial"/>
      <w:b/>
      <w:kern w:val="28"/>
      <w:sz w:val="32"/>
    </w:rPr>
  </w:style>
  <w:style w:type="paragraph" w:styleId="afa">
    <w:name w:val="caption"/>
    <w:basedOn w:val="a4"/>
    <w:next w:val="a4"/>
    <w:qFormat/>
    <w:pPr>
      <w:spacing w:before="120" w:after="120"/>
    </w:pPr>
    <w:rPr>
      <w:b/>
    </w:rPr>
  </w:style>
  <w:style w:type="paragraph" w:styleId="afb">
    <w:name w:val="footer"/>
    <w:aliases w:val="Верхний  колонтитул"/>
    <w:basedOn w:val="a4"/>
    <w:uiPriority w:val="99"/>
    <w:pPr>
      <w:tabs>
        <w:tab w:val="center" w:pos="4153"/>
        <w:tab w:val="right" w:pos="8306"/>
      </w:tabs>
    </w:pPr>
  </w:style>
  <w:style w:type="character" w:styleId="afc">
    <w:name w:val="line number"/>
    <w:basedOn w:val="a5"/>
  </w:style>
  <w:style w:type="paragraph" w:styleId="a">
    <w:name w:val="List Number"/>
    <w:basedOn w:val="a4"/>
    <w:pPr>
      <w:numPr>
        <w:numId w:val="6"/>
      </w:numPr>
    </w:pPr>
  </w:style>
  <w:style w:type="paragraph" w:styleId="2">
    <w:name w:val="List Number 2"/>
    <w:basedOn w:val="a4"/>
    <w:pPr>
      <w:numPr>
        <w:numId w:val="7"/>
      </w:numPr>
    </w:pPr>
  </w:style>
  <w:style w:type="paragraph" w:styleId="3">
    <w:name w:val="List Number 3"/>
    <w:basedOn w:val="a4"/>
    <w:pPr>
      <w:numPr>
        <w:numId w:val="8"/>
      </w:numPr>
    </w:pPr>
  </w:style>
  <w:style w:type="paragraph" w:styleId="4">
    <w:name w:val="List Number 4"/>
    <w:basedOn w:val="a4"/>
    <w:pPr>
      <w:numPr>
        <w:numId w:val="9"/>
      </w:numPr>
    </w:pPr>
  </w:style>
  <w:style w:type="paragraph" w:styleId="5">
    <w:name w:val="List Number 5"/>
    <w:basedOn w:val="a4"/>
    <w:pPr>
      <w:numPr>
        <w:numId w:val="10"/>
      </w:numPr>
    </w:pPr>
  </w:style>
  <w:style w:type="paragraph" w:styleId="23">
    <w:name w:val="envelope return"/>
    <w:basedOn w:val="a4"/>
    <w:rPr>
      <w:rFonts w:ascii="Arial" w:hAnsi="Arial"/>
      <w:sz w:val="20"/>
    </w:rPr>
  </w:style>
  <w:style w:type="paragraph" w:styleId="afd">
    <w:name w:val="Normal Indent"/>
    <w:basedOn w:val="a4"/>
    <w:pPr>
      <w:ind w:left="720"/>
    </w:pPr>
  </w:style>
  <w:style w:type="paragraph" w:styleId="12">
    <w:name w:val="toc 1"/>
    <w:basedOn w:val="a4"/>
    <w:next w:val="a4"/>
    <w:autoRedefine/>
    <w:semiHidden/>
  </w:style>
  <w:style w:type="paragraph" w:styleId="24">
    <w:name w:val="toc 2"/>
    <w:basedOn w:val="a4"/>
    <w:next w:val="a4"/>
    <w:autoRedefine/>
    <w:semiHidden/>
    <w:pPr>
      <w:ind w:left="240"/>
    </w:pPr>
  </w:style>
  <w:style w:type="paragraph" w:styleId="33">
    <w:name w:val="toc 3"/>
    <w:basedOn w:val="a4"/>
    <w:next w:val="a4"/>
    <w:autoRedefine/>
    <w:semiHidden/>
    <w:pPr>
      <w:ind w:left="480"/>
    </w:pPr>
  </w:style>
  <w:style w:type="paragraph" w:styleId="43">
    <w:name w:val="toc 4"/>
    <w:basedOn w:val="a4"/>
    <w:next w:val="a4"/>
    <w:autoRedefine/>
    <w:semiHidden/>
    <w:pPr>
      <w:ind w:left="720"/>
    </w:pPr>
  </w:style>
  <w:style w:type="paragraph" w:styleId="53">
    <w:name w:val="toc 5"/>
    <w:basedOn w:val="a4"/>
    <w:next w:val="a4"/>
    <w:autoRedefine/>
    <w:semiHidden/>
    <w:pPr>
      <w:ind w:left="960"/>
    </w:pPr>
  </w:style>
  <w:style w:type="paragraph" w:styleId="60">
    <w:name w:val="toc 6"/>
    <w:basedOn w:val="a4"/>
    <w:next w:val="a4"/>
    <w:autoRedefine/>
    <w:semiHidden/>
    <w:pPr>
      <w:ind w:left="1200"/>
    </w:pPr>
  </w:style>
  <w:style w:type="paragraph" w:styleId="71">
    <w:name w:val="toc 7"/>
    <w:basedOn w:val="a4"/>
    <w:next w:val="a4"/>
    <w:autoRedefine/>
    <w:semiHidden/>
    <w:pPr>
      <w:ind w:left="1440"/>
    </w:pPr>
  </w:style>
  <w:style w:type="paragraph" w:styleId="81">
    <w:name w:val="toc 8"/>
    <w:basedOn w:val="a4"/>
    <w:next w:val="a4"/>
    <w:autoRedefine/>
    <w:semiHidden/>
    <w:pPr>
      <w:ind w:left="1680"/>
    </w:pPr>
  </w:style>
  <w:style w:type="paragraph" w:styleId="91">
    <w:name w:val="toc 9"/>
    <w:basedOn w:val="a4"/>
    <w:next w:val="a4"/>
    <w:autoRedefine/>
    <w:semiHidden/>
    <w:pPr>
      <w:ind w:left="1920"/>
    </w:pPr>
  </w:style>
  <w:style w:type="paragraph" w:styleId="25">
    <w:name w:val="Body Text 2"/>
    <w:basedOn w:val="a4"/>
    <w:link w:val="26"/>
    <w:pPr>
      <w:spacing w:after="120" w:line="480" w:lineRule="auto"/>
    </w:pPr>
  </w:style>
  <w:style w:type="paragraph" w:styleId="34">
    <w:name w:val="Body Text 3"/>
    <w:basedOn w:val="a4"/>
    <w:link w:val="35"/>
    <w:pPr>
      <w:spacing w:after="120"/>
    </w:pPr>
    <w:rPr>
      <w:sz w:val="16"/>
    </w:rPr>
  </w:style>
  <w:style w:type="paragraph" w:styleId="27">
    <w:name w:val="Body Text Indent 2"/>
    <w:aliases w:val="Знак, Знак3"/>
    <w:basedOn w:val="a4"/>
    <w:link w:val="28"/>
    <w:uiPriority w:val="99"/>
    <w:pPr>
      <w:spacing w:after="120" w:line="480" w:lineRule="auto"/>
      <w:ind w:left="283"/>
    </w:pPr>
  </w:style>
  <w:style w:type="paragraph" w:styleId="36">
    <w:name w:val="Body Text Indent 3"/>
    <w:basedOn w:val="a4"/>
    <w:link w:val="37"/>
    <w:pPr>
      <w:spacing w:after="120"/>
      <w:ind w:left="283"/>
    </w:pPr>
    <w:rPr>
      <w:sz w:val="16"/>
    </w:rPr>
  </w:style>
  <w:style w:type="paragraph" w:styleId="afe">
    <w:name w:val="table of figures"/>
    <w:basedOn w:val="a4"/>
    <w:next w:val="a4"/>
    <w:semiHidden/>
    <w:pPr>
      <w:ind w:left="480" w:hanging="480"/>
    </w:pPr>
  </w:style>
  <w:style w:type="paragraph" w:styleId="aff">
    <w:name w:val="Subtitle"/>
    <w:aliases w:val=" Знак2"/>
    <w:basedOn w:val="a4"/>
    <w:link w:val="aff0"/>
    <w:qFormat/>
    <w:pPr>
      <w:spacing w:after="60"/>
      <w:jc w:val="center"/>
      <w:outlineLvl w:val="1"/>
    </w:pPr>
    <w:rPr>
      <w:rFonts w:ascii="Arial" w:hAnsi="Arial"/>
    </w:rPr>
  </w:style>
  <w:style w:type="paragraph" w:styleId="aff1">
    <w:name w:val="Signature"/>
    <w:basedOn w:val="a4"/>
    <w:pPr>
      <w:ind w:left="4252"/>
    </w:pPr>
  </w:style>
  <w:style w:type="paragraph" w:styleId="aff2">
    <w:name w:val="Salutation"/>
    <w:basedOn w:val="a4"/>
    <w:next w:val="a4"/>
  </w:style>
  <w:style w:type="paragraph" w:styleId="aff3">
    <w:name w:val="List Continue"/>
    <w:basedOn w:val="a4"/>
    <w:pPr>
      <w:spacing w:after="120"/>
      <w:ind w:left="283"/>
    </w:pPr>
  </w:style>
  <w:style w:type="paragraph" w:styleId="29">
    <w:name w:val="List Continue 2"/>
    <w:basedOn w:val="a4"/>
    <w:pPr>
      <w:spacing w:after="120"/>
      <w:ind w:left="566"/>
    </w:pPr>
  </w:style>
  <w:style w:type="paragraph" w:styleId="38">
    <w:name w:val="List Continue 3"/>
    <w:basedOn w:val="a4"/>
    <w:pPr>
      <w:spacing w:after="120"/>
      <w:ind w:left="849"/>
    </w:pPr>
  </w:style>
  <w:style w:type="paragraph" w:styleId="44">
    <w:name w:val="List Continue 4"/>
    <w:basedOn w:val="a4"/>
    <w:pPr>
      <w:spacing w:after="120"/>
      <w:ind w:left="1132"/>
    </w:pPr>
  </w:style>
  <w:style w:type="paragraph" w:styleId="54">
    <w:name w:val="List Continue 5"/>
    <w:basedOn w:val="a4"/>
    <w:pPr>
      <w:spacing w:after="120"/>
      <w:ind w:left="1415"/>
    </w:pPr>
  </w:style>
  <w:style w:type="character" w:styleId="aff4">
    <w:name w:val="FollowedHyperlink"/>
    <w:uiPriority w:val="99"/>
    <w:rPr>
      <w:color w:val="800080"/>
      <w:u w:val="single"/>
    </w:rPr>
  </w:style>
  <w:style w:type="paragraph" w:styleId="aff5">
    <w:name w:val="Closing"/>
    <w:basedOn w:val="a4"/>
    <w:pPr>
      <w:ind w:left="4252"/>
    </w:pPr>
  </w:style>
  <w:style w:type="paragraph" w:styleId="aff6">
    <w:name w:val="List"/>
    <w:basedOn w:val="a4"/>
    <w:pPr>
      <w:ind w:left="283" w:hanging="283"/>
    </w:pPr>
  </w:style>
  <w:style w:type="paragraph" w:styleId="2a">
    <w:name w:val="List 2"/>
    <w:basedOn w:val="a4"/>
    <w:pPr>
      <w:ind w:left="566" w:hanging="283"/>
    </w:pPr>
  </w:style>
  <w:style w:type="paragraph" w:styleId="39">
    <w:name w:val="List 3"/>
    <w:basedOn w:val="a4"/>
    <w:pPr>
      <w:ind w:left="849" w:hanging="283"/>
    </w:pPr>
  </w:style>
  <w:style w:type="paragraph" w:styleId="45">
    <w:name w:val="List 4"/>
    <w:basedOn w:val="a4"/>
    <w:pPr>
      <w:ind w:left="1132" w:hanging="283"/>
    </w:pPr>
  </w:style>
  <w:style w:type="paragraph" w:styleId="55">
    <w:name w:val="List 5"/>
    <w:basedOn w:val="a4"/>
    <w:pPr>
      <w:ind w:left="1415" w:hanging="283"/>
    </w:pPr>
  </w:style>
  <w:style w:type="character" w:styleId="aff7">
    <w:name w:val="Strong"/>
    <w:qFormat/>
    <w:rPr>
      <w:b/>
    </w:rPr>
  </w:style>
  <w:style w:type="paragraph" w:styleId="aff8">
    <w:name w:val="Document Map"/>
    <w:basedOn w:val="a4"/>
    <w:link w:val="aff9"/>
    <w:semiHidden/>
    <w:pPr>
      <w:shd w:val="clear" w:color="auto" w:fill="000080"/>
    </w:pPr>
    <w:rPr>
      <w:rFonts w:ascii="Tahoma" w:hAnsi="Tahoma"/>
    </w:rPr>
  </w:style>
  <w:style w:type="paragraph" w:styleId="affa">
    <w:name w:val="table of authorities"/>
    <w:basedOn w:val="a4"/>
    <w:next w:val="a4"/>
    <w:semiHidden/>
    <w:pPr>
      <w:ind w:left="240" w:hanging="240"/>
    </w:pPr>
  </w:style>
  <w:style w:type="paragraph" w:styleId="affb">
    <w:name w:val="Plain Text"/>
    <w:basedOn w:val="a4"/>
    <w:uiPriority w:val="99"/>
    <w:rPr>
      <w:rFonts w:ascii="Courier New" w:hAnsi="Courier New"/>
      <w:sz w:val="20"/>
    </w:rPr>
  </w:style>
  <w:style w:type="paragraph" w:styleId="affc">
    <w:name w:val="endnote text"/>
    <w:basedOn w:val="a4"/>
    <w:semiHidden/>
    <w:rPr>
      <w:sz w:val="20"/>
    </w:rPr>
  </w:style>
  <w:style w:type="paragraph" w:styleId="affd">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e">
    <w:name w:val="annotation text"/>
    <w:basedOn w:val="a4"/>
    <w:link w:val="afff"/>
    <w:uiPriority w:val="99"/>
    <w:semiHidden/>
    <w:rPr>
      <w:sz w:val="20"/>
    </w:rPr>
  </w:style>
  <w:style w:type="paragraph" w:styleId="afff0">
    <w:name w:val="footnote text"/>
    <w:basedOn w:val="a4"/>
    <w:link w:val="afff1"/>
    <w:uiPriority w:val="99"/>
    <w:rPr>
      <w:sz w:val="20"/>
    </w:rPr>
  </w:style>
  <w:style w:type="paragraph" w:styleId="13">
    <w:name w:val="index 1"/>
    <w:basedOn w:val="a4"/>
    <w:next w:val="a4"/>
    <w:autoRedefine/>
    <w:semiHidden/>
    <w:pPr>
      <w:ind w:left="240" w:hanging="240"/>
    </w:pPr>
  </w:style>
  <w:style w:type="paragraph" w:styleId="afff2">
    <w:name w:val="index heading"/>
    <w:basedOn w:val="a4"/>
    <w:next w:val="13"/>
    <w:semiHidden/>
    <w:rPr>
      <w:rFonts w:ascii="Arial" w:hAnsi="Arial"/>
      <w:b/>
    </w:rPr>
  </w:style>
  <w:style w:type="paragraph" w:styleId="2b">
    <w:name w:val="index 2"/>
    <w:basedOn w:val="a4"/>
    <w:next w:val="a4"/>
    <w:autoRedefine/>
    <w:semiHidden/>
    <w:pPr>
      <w:ind w:left="480" w:hanging="240"/>
    </w:pPr>
  </w:style>
  <w:style w:type="paragraph" w:styleId="3a">
    <w:name w:val="index 3"/>
    <w:basedOn w:val="a4"/>
    <w:next w:val="a4"/>
    <w:autoRedefine/>
    <w:semiHidden/>
    <w:pPr>
      <w:ind w:left="720" w:hanging="240"/>
    </w:pPr>
  </w:style>
  <w:style w:type="paragraph" w:styleId="46">
    <w:name w:val="index 4"/>
    <w:basedOn w:val="a4"/>
    <w:next w:val="a4"/>
    <w:autoRedefine/>
    <w:semiHidden/>
    <w:pPr>
      <w:ind w:left="960" w:hanging="240"/>
    </w:pPr>
  </w:style>
  <w:style w:type="paragraph" w:styleId="56">
    <w:name w:val="index 5"/>
    <w:basedOn w:val="a4"/>
    <w:next w:val="a4"/>
    <w:autoRedefine/>
    <w:semiHidden/>
    <w:pPr>
      <w:ind w:left="1200" w:hanging="240"/>
    </w:pPr>
  </w:style>
  <w:style w:type="paragraph" w:styleId="61">
    <w:name w:val="index 6"/>
    <w:basedOn w:val="a4"/>
    <w:next w:val="a4"/>
    <w:autoRedefine/>
    <w:semiHidden/>
    <w:pPr>
      <w:ind w:left="1440" w:hanging="240"/>
    </w:pPr>
  </w:style>
  <w:style w:type="paragraph" w:styleId="72">
    <w:name w:val="index 7"/>
    <w:basedOn w:val="a4"/>
    <w:next w:val="a4"/>
    <w:autoRedefine/>
    <w:semiHidden/>
    <w:pPr>
      <w:ind w:left="1680" w:hanging="240"/>
    </w:pPr>
  </w:style>
  <w:style w:type="paragraph" w:styleId="82">
    <w:name w:val="index 8"/>
    <w:basedOn w:val="a4"/>
    <w:next w:val="a4"/>
    <w:autoRedefine/>
    <w:semiHidden/>
    <w:pPr>
      <w:ind w:left="1920" w:hanging="240"/>
    </w:pPr>
  </w:style>
  <w:style w:type="paragraph" w:styleId="92">
    <w:name w:val="index 9"/>
    <w:basedOn w:val="a4"/>
    <w:next w:val="a4"/>
    <w:autoRedefine/>
    <w:semiHidden/>
    <w:pPr>
      <w:ind w:left="2160" w:hanging="240"/>
    </w:pPr>
  </w:style>
  <w:style w:type="paragraph" w:styleId="afff3">
    <w:name w:val="Block Text"/>
    <w:basedOn w:val="a4"/>
    <w:pPr>
      <w:spacing w:after="120"/>
      <w:ind w:left="1440" w:right="1440"/>
    </w:pPr>
  </w:style>
  <w:style w:type="paragraph" w:styleId="afff4">
    <w:name w:val="Message Header"/>
    <w:basedOn w:val="a4"/>
    <w:link w:val="aff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ff6">
    <w:name w:val="Normal (Web)"/>
    <w:aliases w:val="Обычный (Web)"/>
    <w:basedOn w:val="a4"/>
    <w:link w:val="afff7"/>
    <w:pPr>
      <w:spacing w:before="100" w:beforeAutospacing="1" w:after="100" w:afterAutospacing="1"/>
    </w:pPr>
    <w:rPr>
      <w:rFonts w:ascii="Arial Unicode MS" w:eastAsia="Arial Unicode MS" w:hAnsi="Arial Unicode MS" w:cs="Arial Unicode MS"/>
      <w:szCs w:val="24"/>
    </w:rPr>
  </w:style>
  <w:style w:type="table" w:styleId="afff8">
    <w:name w:val="Table Grid"/>
    <w:basedOn w:val="a6"/>
    <w:uiPriority w:val="39"/>
    <w:rsid w:val="004F1FF8"/>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7C455C"/>
    <w:rPr>
      <w:rFonts w:ascii="OpenSymbol" w:hAnsi="OpenSymbol" w:cs="OpenSymbol"/>
    </w:rPr>
  </w:style>
  <w:style w:type="paragraph" w:customStyle="1" w:styleId="3b">
    <w:name w:val="Стиль3"/>
    <w:basedOn w:val="a4"/>
    <w:uiPriority w:val="99"/>
    <w:rsid w:val="007C455C"/>
    <w:pPr>
      <w:widowControl w:val="0"/>
      <w:tabs>
        <w:tab w:val="left" w:pos="1127"/>
      </w:tabs>
      <w:suppressAutoHyphens/>
      <w:ind w:left="900"/>
      <w:jc w:val="both"/>
      <w:textAlignment w:val="baseline"/>
    </w:pPr>
    <w:rPr>
      <w:lang w:eastAsia="ar-SA"/>
    </w:rPr>
  </w:style>
  <w:style w:type="paragraph" w:customStyle="1" w:styleId="ConsPlusNormal">
    <w:name w:val="ConsPlusNormal"/>
    <w:link w:val="ConsPlusNormal0"/>
    <w:qFormat/>
    <w:rsid w:val="007C455C"/>
    <w:pPr>
      <w:widowControl w:val="0"/>
      <w:suppressAutoHyphens/>
      <w:autoSpaceDE w:val="0"/>
      <w:ind w:firstLine="720"/>
    </w:pPr>
    <w:rPr>
      <w:rFonts w:ascii="Arial" w:hAnsi="Arial" w:cs="Arial"/>
      <w:lang w:eastAsia="ar-SA"/>
    </w:rPr>
  </w:style>
  <w:style w:type="paragraph" w:customStyle="1" w:styleId="14">
    <w:name w:val="Абзац списка1"/>
    <w:basedOn w:val="a4"/>
    <w:rsid w:val="007C455C"/>
    <w:pPr>
      <w:suppressAutoHyphens/>
      <w:ind w:left="720"/>
    </w:pPr>
    <w:rPr>
      <w:rFonts w:eastAsia="Calibri"/>
      <w:szCs w:val="24"/>
      <w:lang w:eastAsia="ar-SA"/>
    </w:rPr>
  </w:style>
  <w:style w:type="character" w:customStyle="1" w:styleId="11">
    <w:name w:val="Основной текст с отступом Знак1"/>
    <w:link w:val="af7"/>
    <w:locked/>
    <w:rsid w:val="007C455C"/>
    <w:rPr>
      <w:sz w:val="24"/>
    </w:rPr>
  </w:style>
  <w:style w:type="character" w:customStyle="1" w:styleId="ConsPlusNormal0">
    <w:name w:val="ConsPlusNormal Знак"/>
    <w:link w:val="ConsPlusNormal"/>
    <w:locked/>
    <w:rsid w:val="007C455C"/>
    <w:rPr>
      <w:rFonts w:ascii="Arial" w:hAnsi="Arial" w:cs="Arial"/>
      <w:lang w:eastAsia="ar-SA"/>
    </w:rPr>
  </w:style>
  <w:style w:type="paragraph" w:customStyle="1" w:styleId="2c">
    <w:name w:val="Абзац списка2"/>
    <w:basedOn w:val="a4"/>
    <w:uiPriority w:val="99"/>
    <w:qFormat/>
    <w:rsid w:val="007C455C"/>
    <w:pPr>
      <w:suppressAutoHyphens/>
      <w:ind w:left="720"/>
    </w:pPr>
    <w:rPr>
      <w:szCs w:val="24"/>
      <w:lang w:eastAsia="ar-SA"/>
    </w:rPr>
  </w:style>
  <w:style w:type="paragraph" w:customStyle="1" w:styleId="3c">
    <w:name w:val="Абзац списка3"/>
    <w:basedOn w:val="a4"/>
    <w:uiPriority w:val="99"/>
    <w:rsid w:val="001E3F26"/>
    <w:pPr>
      <w:spacing w:after="200" w:line="276" w:lineRule="auto"/>
      <w:ind w:left="720"/>
      <w:contextualSpacing/>
    </w:pPr>
    <w:rPr>
      <w:rFonts w:ascii="Calibri" w:eastAsia="Calibri" w:hAnsi="Calibri"/>
      <w:sz w:val="22"/>
      <w:szCs w:val="22"/>
    </w:rPr>
  </w:style>
  <w:style w:type="character" w:customStyle="1" w:styleId="10">
    <w:name w:val="Верхний колонтитул Знак1"/>
    <w:aliases w:val="Название 2 Знак"/>
    <w:basedOn w:val="a5"/>
    <w:link w:val="a8"/>
    <w:uiPriority w:val="99"/>
    <w:locked/>
    <w:rsid w:val="006D351A"/>
    <w:rPr>
      <w:sz w:val="24"/>
    </w:rPr>
  </w:style>
  <w:style w:type="paragraph" w:customStyle="1" w:styleId="ConsPlusNonformat">
    <w:name w:val="ConsPlusNonformat"/>
    <w:link w:val="ConsPlusNonformat0"/>
    <w:qFormat/>
    <w:rsid w:val="006D351A"/>
    <w:pPr>
      <w:widowControl w:val="0"/>
      <w:autoSpaceDE w:val="0"/>
      <w:autoSpaceDN w:val="0"/>
      <w:adjustRightInd w:val="0"/>
    </w:pPr>
    <w:rPr>
      <w:rFonts w:ascii="Courier New" w:hAnsi="Courier New" w:cs="Courier New"/>
    </w:rPr>
  </w:style>
  <w:style w:type="paragraph" w:styleId="afff9">
    <w:name w:val="List Paragraph"/>
    <w:basedOn w:val="a4"/>
    <w:link w:val="afffa"/>
    <w:qFormat/>
    <w:rsid w:val="006D351A"/>
    <w:pPr>
      <w:ind w:left="708"/>
    </w:pPr>
    <w:rPr>
      <w:szCs w:val="24"/>
    </w:rPr>
  </w:style>
  <w:style w:type="character" w:customStyle="1" w:styleId="afffa">
    <w:name w:val="Абзац списка Знак"/>
    <w:link w:val="afff9"/>
    <w:uiPriority w:val="34"/>
    <w:rsid w:val="006D351A"/>
    <w:rPr>
      <w:sz w:val="24"/>
      <w:szCs w:val="24"/>
    </w:rPr>
  </w:style>
  <w:style w:type="paragraph" w:customStyle="1" w:styleId="Document1">
    <w:name w:val="Document 1"/>
    <w:rsid w:val="006D351A"/>
    <w:pPr>
      <w:keepNext/>
      <w:keepLines/>
      <w:tabs>
        <w:tab w:val="left" w:pos="-720"/>
      </w:tabs>
      <w:suppressAutoHyphens/>
    </w:pPr>
    <w:rPr>
      <w:rFonts w:ascii="Courier" w:hAnsi="Courier" w:cs="Courier"/>
      <w:sz w:val="24"/>
      <w:lang w:val="en-US" w:eastAsia="ar-SA"/>
    </w:rPr>
  </w:style>
  <w:style w:type="paragraph" w:customStyle="1" w:styleId="210">
    <w:name w:val="Основной текст 21"/>
    <w:basedOn w:val="a4"/>
    <w:rsid w:val="006D351A"/>
    <w:pPr>
      <w:suppressAutoHyphens/>
      <w:spacing w:after="120" w:line="480" w:lineRule="auto"/>
    </w:pPr>
    <w:rPr>
      <w:szCs w:val="24"/>
      <w:lang w:eastAsia="ar-SA"/>
    </w:rPr>
  </w:style>
  <w:style w:type="character" w:customStyle="1" w:styleId="35">
    <w:name w:val="Основной текст 3 Знак"/>
    <w:basedOn w:val="a5"/>
    <w:link w:val="34"/>
    <w:locked/>
    <w:rsid w:val="006D351A"/>
    <w:rPr>
      <w:sz w:val="16"/>
    </w:rPr>
  </w:style>
  <w:style w:type="character" w:customStyle="1" w:styleId="afff7">
    <w:name w:val="Обычный (веб) Знак"/>
    <w:aliases w:val="Обычный (Web) Знак1"/>
    <w:basedOn w:val="a5"/>
    <w:link w:val="afff6"/>
    <w:locked/>
    <w:rsid w:val="006D351A"/>
    <w:rPr>
      <w:rFonts w:ascii="Arial Unicode MS" w:eastAsia="Arial Unicode MS" w:hAnsi="Arial Unicode MS" w:cs="Arial Unicode MS"/>
      <w:sz w:val="24"/>
      <w:szCs w:val="24"/>
    </w:rPr>
  </w:style>
  <w:style w:type="paragraph" w:customStyle="1" w:styleId="211">
    <w:name w:val="Основной текст с отступом 21"/>
    <w:basedOn w:val="a4"/>
    <w:rsid w:val="006D351A"/>
    <w:pPr>
      <w:suppressAutoHyphens/>
      <w:ind w:firstLine="851"/>
    </w:pPr>
    <w:rPr>
      <w:sz w:val="28"/>
      <w:lang w:eastAsia="ar-SA"/>
    </w:rPr>
  </w:style>
  <w:style w:type="character" w:customStyle="1" w:styleId="WW8Num2z0">
    <w:name w:val="WW8Num2z0"/>
    <w:rsid w:val="006D351A"/>
    <w:rPr>
      <w:rFonts w:ascii="Symbol" w:hAnsi="Symbol" w:cs="Symbol"/>
      <w:sz w:val="24"/>
      <w:szCs w:val="24"/>
    </w:rPr>
  </w:style>
  <w:style w:type="character" w:customStyle="1" w:styleId="WW8Num2z2">
    <w:name w:val="WW8Num2z2"/>
    <w:rsid w:val="006D351A"/>
    <w:rPr>
      <w:rFonts w:ascii="Wingdings" w:hAnsi="Wingdings" w:cs="Wingdings"/>
    </w:rPr>
  </w:style>
  <w:style w:type="character" w:customStyle="1" w:styleId="WW8Num2z3">
    <w:name w:val="WW8Num2z3"/>
    <w:rsid w:val="006D351A"/>
    <w:rPr>
      <w:rFonts w:ascii="Symbol" w:hAnsi="Symbol" w:cs="Symbol"/>
    </w:rPr>
  </w:style>
  <w:style w:type="character" w:customStyle="1" w:styleId="WW8Num2z4">
    <w:name w:val="WW8Num2z4"/>
    <w:rsid w:val="006D351A"/>
    <w:rPr>
      <w:rFonts w:ascii="Courier New" w:hAnsi="Courier New" w:cs="Courier New"/>
    </w:rPr>
  </w:style>
  <w:style w:type="character" w:customStyle="1" w:styleId="WW8Num5z0">
    <w:name w:val="WW8Num5z0"/>
    <w:rsid w:val="006D351A"/>
    <w:rPr>
      <w:rFonts w:ascii="Symbol" w:hAnsi="Symbol" w:cs="OpenSymbol"/>
    </w:rPr>
  </w:style>
  <w:style w:type="character" w:customStyle="1" w:styleId="WW8Num5z1">
    <w:name w:val="WW8Num5z1"/>
    <w:rsid w:val="006D351A"/>
    <w:rPr>
      <w:rFonts w:cs="Times New Roman"/>
    </w:rPr>
  </w:style>
  <w:style w:type="character" w:customStyle="1" w:styleId="WW8Num6z0">
    <w:name w:val="WW8Num6z0"/>
    <w:rsid w:val="006D351A"/>
    <w:rPr>
      <w:rFonts w:ascii="Symbol" w:hAnsi="Symbol" w:cs="OpenSymbol"/>
    </w:rPr>
  </w:style>
  <w:style w:type="character" w:customStyle="1" w:styleId="WW8Num6z1">
    <w:name w:val="WW8Num6z1"/>
    <w:rsid w:val="006D351A"/>
    <w:rPr>
      <w:rFonts w:cs="Times New Roman"/>
    </w:rPr>
  </w:style>
  <w:style w:type="character" w:customStyle="1" w:styleId="WW8Num7z0">
    <w:name w:val="WW8Num7z0"/>
    <w:rsid w:val="006D351A"/>
    <w:rPr>
      <w:rFonts w:ascii="Symbol" w:hAnsi="Symbol" w:cs="OpenSymbol"/>
    </w:rPr>
  </w:style>
  <w:style w:type="character" w:customStyle="1" w:styleId="WW8Num7z1">
    <w:name w:val="WW8Num7z1"/>
    <w:rsid w:val="006D351A"/>
    <w:rPr>
      <w:rFonts w:cs="Times New Roman"/>
    </w:rPr>
  </w:style>
  <w:style w:type="character" w:customStyle="1" w:styleId="WW8Num8z0">
    <w:name w:val="WW8Num8z0"/>
    <w:rsid w:val="006D351A"/>
    <w:rPr>
      <w:rFonts w:ascii="Symbol" w:hAnsi="Symbol" w:cs="OpenSymbol"/>
    </w:rPr>
  </w:style>
  <w:style w:type="character" w:customStyle="1" w:styleId="WW8Num8z1">
    <w:name w:val="WW8Num8z1"/>
    <w:rsid w:val="006D351A"/>
    <w:rPr>
      <w:rFonts w:cs="Times New Roman"/>
    </w:rPr>
  </w:style>
  <w:style w:type="character" w:customStyle="1" w:styleId="WW8Num9z0">
    <w:name w:val="WW8Num9z0"/>
    <w:rsid w:val="006D351A"/>
    <w:rPr>
      <w:rFonts w:ascii="Symbol" w:hAnsi="Symbol" w:cs="OpenSymbol"/>
    </w:rPr>
  </w:style>
  <w:style w:type="character" w:customStyle="1" w:styleId="WW8Num9z1">
    <w:name w:val="WW8Num9z1"/>
    <w:rsid w:val="006D351A"/>
    <w:rPr>
      <w:rFonts w:cs="Times New Roman"/>
    </w:rPr>
  </w:style>
  <w:style w:type="character" w:customStyle="1" w:styleId="WW8Num10z0">
    <w:name w:val="WW8Num10z0"/>
    <w:rsid w:val="006D351A"/>
    <w:rPr>
      <w:rFonts w:ascii="Symbol" w:hAnsi="Symbol" w:cs="OpenSymbol"/>
    </w:rPr>
  </w:style>
  <w:style w:type="character" w:customStyle="1" w:styleId="WW8Num11z0">
    <w:name w:val="WW8Num11z0"/>
    <w:rsid w:val="006D351A"/>
    <w:rPr>
      <w:rFonts w:ascii="Symbol" w:hAnsi="Symbol" w:cs="OpenSymbol"/>
    </w:rPr>
  </w:style>
  <w:style w:type="character" w:customStyle="1" w:styleId="WW8Num11z1">
    <w:name w:val="WW8Num11z1"/>
    <w:rsid w:val="006D351A"/>
    <w:rPr>
      <w:rFonts w:cs="Times New Roman"/>
    </w:rPr>
  </w:style>
  <w:style w:type="character" w:customStyle="1" w:styleId="WW8Num12z0">
    <w:name w:val="WW8Num12z0"/>
    <w:rsid w:val="006D351A"/>
    <w:rPr>
      <w:rFonts w:ascii="Times New Roman" w:hAnsi="Times New Roman" w:cs="Times New Roman"/>
      <w:b w:val="0"/>
      <w:color w:val="auto"/>
      <w:sz w:val="18"/>
      <w:szCs w:val="18"/>
    </w:rPr>
  </w:style>
  <w:style w:type="character" w:customStyle="1" w:styleId="WW8Num12z1">
    <w:name w:val="WW8Num12z1"/>
    <w:rsid w:val="006D351A"/>
    <w:rPr>
      <w:rFonts w:cs="Times New Roman"/>
    </w:rPr>
  </w:style>
  <w:style w:type="character" w:customStyle="1" w:styleId="WW8Num13z0">
    <w:name w:val="WW8Num13z0"/>
    <w:rsid w:val="006D351A"/>
    <w:rPr>
      <w:rFonts w:ascii="Times New Roman" w:eastAsia="Times New Roman" w:hAnsi="Times New Roman" w:cs="Times New Roman"/>
    </w:rPr>
  </w:style>
  <w:style w:type="character" w:customStyle="1" w:styleId="WW8Num14z0">
    <w:name w:val="WW8Num14z0"/>
    <w:rsid w:val="006D351A"/>
    <w:rPr>
      <w:rFonts w:ascii="Times New Roman" w:eastAsia="Times New Roman" w:hAnsi="Times New Roman" w:cs="Times New Roman"/>
    </w:rPr>
  </w:style>
  <w:style w:type="character" w:customStyle="1" w:styleId="WW8Num14z1">
    <w:name w:val="WW8Num14z1"/>
    <w:rsid w:val="006D351A"/>
    <w:rPr>
      <w:rFonts w:ascii="Courier New" w:hAnsi="Courier New" w:cs="Courier New"/>
    </w:rPr>
  </w:style>
  <w:style w:type="character" w:customStyle="1" w:styleId="WW8Num15z0">
    <w:name w:val="WW8Num15z0"/>
    <w:rsid w:val="006D351A"/>
    <w:rPr>
      <w:b/>
    </w:rPr>
  </w:style>
  <w:style w:type="character" w:customStyle="1" w:styleId="WW8Num15z1">
    <w:name w:val="WW8Num15z1"/>
    <w:rsid w:val="006D351A"/>
    <w:rPr>
      <w:rFonts w:cs="Times New Roman"/>
    </w:rPr>
  </w:style>
  <w:style w:type="character" w:customStyle="1" w:styleId="WW8Num16z0">
    <w:name w:val="WW8Num16z0"/>
    <w:rsid w:val="006D351A"/>
    <w:rPr>
      <w:rFonts w:ascii="Symbol" w:hAnsi="Symbol" w:cs="Symbol"/>
    </w:rPr>
  </w:style>
  <w:style w:type="character" w:customStyle="1" w:styleId="WW8Num16z1">
    <w:name w:val="WW8Num16z1"/>
    <w:rsid w:val="006D351A"/>
    <w:rPr>
      <w:rFonts w:ascii="Courier New" w:hAnsi="Courier New" w:cs="Courier New"/>
    </w:rPr>
  </w:style>
  <w:style w:type="character" w:customStyle="1" w:styleId="WW8Num17z0">
    <w:name w:val="WW8Num17z0"/>
    <w:rsid w:val="006D351A"/>
    <w:rPr>
      <w:rFonts w:ascii="Times New Roman" w:hAnsi="Times New Roman" w:cs="Times New Roman"/>
      <w:b w:val="0"/>
      <w:color w:val="auto"/>
      <w:sz w:val="18"/>
      <w:szCs w:val="18"/>
    </w:rPr>
  </w:style>
  <w:style w:type="character" w:customStyle="1" w:styleId="WW8Num17z1">
    <w:name w:val="WW8Num17z1"/>
    <w:rsid w:val="006D351A"/>
    <w:rPr>
      <w:rFonts w:cs="Times New Roman"/>
    </w:rPr>
  </w:style>
  <w:style w:type="character" w:customStyle="1" w:styleId="WW8Num19z0">
    <w:name w:val="WW8Num19z0"/>
    <w:rsid w:val="006D351A"/>
    <w:rPr>
      <w:rFonts w:cs="Times New Roman"/>
    </w:rPr>
  </w:style>
  <w:style w:type="character" w:customStyle="1" w:styleId="WW8Num19z1">
    <w:name w:val="WW8Num19z1"/>
    <w:rsid w:val="006D351A"/>
    <w:rPr>
      <w:rFonts w:cs="Times New Roman"/>
    </w:rPr>
  </w:style>
  <w:style w:type="character" w:customStyle="1" w:styleId="WW8Num20z0">
    <w:name w:val="WW8Num20z0"/>
    <w:rsid w:val="006D351A"/>
    <w:rPr>
      <w:rFonts w:cs="Times New Roman"/>
      <w:b w:val="0"/>
      <w:color w:val="auto"/>
      <w:sz w:val="18"/>
      <w:szCs w:val="18"/>
    </w:rPr>
  </w:style>
  <w:style w:type="character" w:customStyle="1" w:styleId="WW8Num20z1">
    <w:name w:val="WW8Num20z1"/>
    <w:rsid w:val="006D351A"/>
    <w:rPr>
      <w:rFonts w:cs="Times New Roman"/>
    </w:rPr>
  </w:style>
  <w:style w:type="character" w:customStyle="1" w:styleId="WW8Num21z0">
    <w:name w:val="WW8Num21z0"/>
    <w:rsid w:val="006D351A"/>
    <w:rPr>
      <w:rFonts w:ascii="Times New Roman" w:hAnsi="Times New Roman" w:cs="Times New Roman"/>
      <w:b w:val="0"/>
      <w:color w:val="auto"/>
      <w:sz w:val="18"/>
      <w:szCs w:val="18"/>
    </w:rPr>
  </w:style>
  <w:style w:type="character" w:customStyle="1" w:styleId="WW8Num21z1">
    <w:name w:val="WW8Num21z1"/>
    <w:rsid w:val="006D351A"/>
    <w:rPr>
      <w:rFonts w:cs="Times New Roman"/>
    </w:rPr>
  </w:style>
  <w:style w:type="character" w:customStyle="1" w:styleId="WW8Num22z0">
    <w:name w:val="WW8Num22z0"/>
    <w:rsid w:val="006D351A"/>
    <w:rPr>
      <w:rFonts w:ascii="Times New Roman" w:eastAsia="Times New Roman" w:hAnsi="Times New Roman" w:cs="Times New Roman"/>
    </w:rPr>
  </w:style>
  <w:style w:type="character" w:customStyle="1" w:styleId="WW8Num22z1">
    <w:name w:val="WW8Num22z1"/>
    <w:rsid w:val="006D351A"/>
    <w:rPr>
      <w:rFonts w:cs="Times New Roman"/>
    </w:rPr>
  </w:style>
  <w:style w:type="character" w:customStyle="1" w:styleId="WW8Num23z0">
    <w:name w:val="WW8Num23z0"/>
    <w:rsid w:val="006D351A"/>
    <w:rPr>
      <w:rFonts w:ascii="Times New Roman" w:hAnsi="Times New Roman" w:cs="Times New Roman"/>
      <w:b w:val="0"/>
      <w:color w:val="auto"/>
      <w:sz w:val="18"/>
      <w:szCs w:val="18"/>
    </w:rPr>
  </w:style>
  <w:style w:type="character" w:customStyle="1" w:styleId="WW8Num23z1">
    <w:name w:val="WW8Num23z1"/>
    <w:rsid w:val="006D351A"/>
    <w:rPr>
      <w:rFonts w:cs="Times New Roman"/>
    </w:rPr>
  </w:style>
  <w:style w:type="character" w:customStyle="1" w:styleId="WW8Num25z0">
    <w:name w:val="WW8Num25z0"/>
    <w:rsid w:val="006D351A"/>
    <w:rPr>
      <w:rFonts w:ascii="Symbol" w:hAnsi="Symbol"/>
      <w:sz w:val="24"/>
    </w:rPr>
  </w:style>
  <w:style w:type="character" w:customStyle="1" w:styleId="WW8Num25z1">
    <w:name w:val="WW8Num25z1"/>
    <w:rsid w:val="006D351A"/>
    <w:rPr>
      <w:rFonts w:ascii="Symbol" w:hAnsi="Symbol"/>
    </w:rPr>
  </w:style>
  <w:style w:type="character" w:customStyle="1" w:styleId="WW8Num25z2">
    <w:name w:val="WW8Num25z2"/>
    <w:rsid w:val="006D351A"/>
    <w:rPr>
      <w:rFonts w:ascii="Wingdings" w:hAnsi="Wingdings"/>
    </w:rPr>
  </w:style>
  <w:style w:type="character" w:customStyle="1" w:styleId="WW8Num25z4">
    <w:name w:val="WW8Num25z4"/>
    <w:rsid w:val="006D351A"/>
    <w:rPr>
      <w:rFonts w:ascii="Courier New" w:hAnsi="Courier New"/>
    </w:rPr>
  </w:style>
  <w:style w:type="character" w:customStyle="1" w:styleId="2d">
    <w:name w:val="Основной шрифт абзаца2"/>
    <w:rsid w:val="006D351A"/>
  </w:style>
  <w:style w:type="character" w:customStyle="1" w:styleId="WW8Num3z0">
    <w:name w:val="WW8Num3z0"/>
    <w:rsid w:val="006D351A"/>
    <w:rPr>
      <w:b/>
      <w:color w:val="00000A"/>
      <w:sz w:val="18"/>
      <w:szCs w:val="18"/>
    </w:rPr>
  </w:style>
  <w:style w:type="character" w:customStyle="1" w:styleId="WW8Num4z0">
    <w:name w:val="WW8Num4z0"/>
    <w:rsid w:val="006D351A"/>
    <w:rPr>
      <w:rFonts w:ascii="Symbol" w:hAnsi="Symbol" w:cs="OpenSymbol"/>
    </w:rPr>
  </w:style>
  <w:style w:type="character" w:customStyle="1" w:styleId="WW8Num14z2">
    <w:name w:val="WW8Num14z2"/>
    <w:rsid w:val="006D351A"/>
    <w:rPr>
      <w:rFonts w:ascii="Wingdings" w:hAnsi="Wingdings" w:cs="Wingdings"/>
    </w:rPr>
  </w:style>
  <w:style w:type="character" w:customStyle="1" w:styleId="WW8Num14z3">
    <w:name w:val="WW8Num14z3"/>
    <w:rsid w:val="006D351A"/>
    <w:rPr>
      <w:rFonts w:ascii="Symbol" w:hAnsi="Symbol" w:cs="Symbol"/>
    </w:rPr>
  </w:style>
  <w:style w:type="character" w:customStyle="1" w:styleId="WW8Num16z2">
    <w:name w:val="WW8Num16z2"/>
    <w:rsid w:val="006D351A"/>
    <w:rPr>
      <w:rFonts w:ascii="Wingdings" w:hAnsi="Wingdings" w:cs="Wingdings"/>
    </w:rPr>
  </w:style>
  <w:style w:type="character" w:customStyle="1" w:styleId="WW8Num18z1">
    <w:name w:val="WW8Num18z1"/>
    <w:rsid w:val="006D351A"/>
    <w:rPr>
      <w:color w:val="auto"/>
    </w:rPr>
  </w:style>
  <w:style w:type="character" w:customStyle="1" w:styleId="WW8Num27z0">
    <w:name w:val="WW8Num27z0"/>
    <w:rsid w:val="006D351A"/>
    <w:rPr>
      <w:rFonts w:ascii="Symbol" w:hAnsi="Symbol" w:cs="Symbol"/>
    </w:rPr>
  </w:style>
  <w:style w:type="character" w:customStyle="1" w:styleId="WW8Num27z1">
    <w:name w:val="WW8Num27z1"/>
    <w:rsid w:val="006D351A"/>
    <w:rPr>
      <w:rFonts w:ascii="Courier New" w:hAnsi="Courier New" w:cs="Courier New"/>
    </w:rPr>
  </w:style>
  <w:style w:type="character" w:customStyle="1" w:styleId="WW8Num27z2">
    <w:name w:val="WW8Num27z2"/>
    <w:rsid w:val="006D351A"/>
    <w:rPr>
      <w:rFonts w:ascii="Wingdings" w:hAnsi="Wingdings" w:cs="Wingdings"/>
    </w:rPr>
  </w:style>
  <w:style w:type="character" w:customStyle="1" w:styleId="WW8Num28z1">
    <w:name w:val="WW8Num28z1"/>
    <w:rsid w:val="006D351A"/>
    <w:rPr>
      <w:color w:val="auto"/>
    </w:rPr>
  </w:style>
  <w:style w:type="character" w:customStyle="1" w:styleId="WW8Num32z0">
    <w:name w:val="WW8Num32z0"/>
    <w:rsid w:val="006D351A"/>
    <w:rPr>
      <w:rFonts w:cs="Times New Roman"/>
    </w:rPr>
  </w:style>
  <w:style w:type="character" w:customStyle="1" w:styleId="WW8Num34z0">
    <w:name w:val="WW8Num34z0"/>
    <w:rsid w:val="006D351A"/>
    <w:rPr>
      <w:rFonts w:ascii="Symbol" w:hAnsi="Symbol" w:cs="Symbol"/>
    </w:rPr>
  </w:style>
  <w:style w:type="character" w:customStyle="1" w:styleId="WW8Num34z1">
    <w:name w:val="WW8Num34z1"/>
    <w:rsid w:val="006D351A"/>
    <w:rPr>
      <w:rFonts w:ascii="Courier New" w:hAnsi="Courier New" w:cs="Courier New"/>
    </w:rPr>
  </w:style>
  <w:style w:type="character" w:customStyle="1" w:styleId="WW8Num34z2">
    <w:name w:val="WW8Num34z2"/>
    <w:rsid w:val="006D351A"/>
    <w:rPr>
      <w:rFonts w:ascii="Wingdings" w:hAnsi="Wingdings" w:cs="Wingdings"/>
    </w:rPr>
  </w:style>
  <w:style w:type="character" w:customStyle="1" w:styleId="WW8Num36z0">
    <w:name w:val="WW8Num36z0"/>
    <w:rsid w:val="006D351A"/>
    <w:rPr>
      <w:rFonts w:ascii="Symbol" w:hAnsi="Symbol" w:cs="Symbol"/>
    </w:rPr>
  </w:style>
  <w:style w:type="character" w:customStyle="1" w:styleId="WW8Num36z1">
    <w:name w:val="WW8Num36z1"/>
    <w:rsid w:val="006D351A"/>
    <w:rPr>
      <w:rFonts w:ascii="Courier New" w:hAnsi="Courier New" w:cs="Courier New"/>
    </w:rPr>
  </w:style>
  <w:style w:type="character" w:customStyle="1" w:styleId="WW8Num36z2">
    <w:name w:val="WW8Num36z2"/>
    <w:rsid w:val="006D351A"/>
    <w:rPr>
      <w:rFonts w:ascii="Wingdings" w:hAnsi="Wingdings" w:cs="Wingdings"/>
    </w:rPr>
  </w:style>
  <w:style w:type="character" w:customStyle="1" w:styleId="WW8Num37z0">
    <w:name w:val="WW8Num37z0"/>
    <w:rsid w:val="006D351A"/>
    <w:rPr>
      <w:rFonts w:ascii="Symbol" w:hAnsi="Symbol" w:cs="Symbol"/>
    </w:rPr>
  </w:style>
  <w:style w:type="character" w:customStyle="1" w:styleId="WW8Num37z1">
    <w:name w:val="WW8Num37z1"/>
    <w:rsid w:val="006D351A"/>
    <w:rPr>
      <w:rFonts w:ascii="Courier New" w:hAnsi="Courier New" w:cs="Courier New"/>
    </w:rPr>
  </w:style>
  <w:style w:type="character" w:customStyle="1" w:styleId="WW8Num37z2">
    <w:name w:val="WW8Num37z2"/>
    <w:rsid w:val="006D351A"/>
    <w:rPr>
      <w:rFonts w:ascii="Wingdings" w:hAnsi="Wingdings" w:cs="Wingdings"/>
    </w:rPr>
  </w:style>
  <w:style w:type="character" w:customStyle="1" w:styleId="WW8NumSt37z0">
    <w:name w:val="WW8NumSt37z0"/>
    <w:rsid w:val="006D351A"/>
    <w:rPr>
      <w:rFonts w:ascii="Times New Roman" w:hAnsi="Times New Roman" w:cs="Times New Roman"/>
    </w:rPr>
  </w:style>
  <w:style w:type="character" w:customStyle="1" w:styleId="15">
    <w:name w:val="Основной шрифт абзаца1"/>
    <w:rsid w:val="006D351A"/>
  </w:style>
  <w:style w:type="character" w:customStyle="1" w:styleId="3d">
    <w:name w:val="Знак Знак Знак3"/>
    <w:rsid w:val="006D351A"/>
    <w:rPr>
      <w:rFonts w:ascii="Arial" w:hAnsi="Arial" w:cs="Arial"/>
      <w:b/>
      <w:kern w:val="1"/>
      <w:sz w:val="32"/>
      <w:lang w:val="ru-RU" w:eastAsia="ar-SA" w:bidi="ar-SA"/>
    </w:rPr>
  </w:style>
  <w:style w:type="character" w:customStyle="1" w:styleId="16">
    <w:name w:val="Знак Знак16"/>
    <w:rsid w:val="006D351A"/>
    <w:rPr>
      <w:b/>
      <w:bCs/>
      <w:sz w:val="28"/>
      <w:szCs w:val="28"/>
      <w:lang w:val="ru-RU" w:eastAsia="ar-SA" w:bidi="ar-SA"/>
    </w:rPr>
  </w:style>
  <w:style w:type="character" w:customStyle="1" w:styleId="2e">
    <w:name w:val="Название 2 Знак Знак Знак"/>
    <w:rsid w:val="006D351A"/>
    <w:rPr>
      <w:lang w:val="ru-RU" w:eastAsia="ar-SA" w:bidi="ar-SA"/>
    </w:rPr>
  </w:style>
  <w:style w:type="character" w:customStyle="1" w:styleId="73">
    <w:name w:val="Знак Знак7"/>
    <w:rsid w:val="006D351A"/>
    <w:rPr>
      <w:lang w:val="ru-RU" w:eastAsia="ar-SA" w:bidi="ar-SA"/>
    </w:rPr>
  </w:style>
  <w:style w:type="character" w:customStyle="1" w:styleId="afffb">
    <w:name w:val="Знак Знак"/>
    <w:rsid w:val="006D351A"/>
    <w:rPr>
      <w:lang w:val="ru-RU" w:eastAsia="ar-SA" w:bidi="ar-SA"/>
    </w:rPr>
  </w:style>
  <w:style w:type="character" w:customStyle="1" w:styleId="3e">
    <w:name w:val="Стиль3 Знак"/>
    <w:rsid w:val="006D351A"/>
    <w:rPr>
      <w:sz w:val="24"/>
      <w:lang w:val="ru-RU" w:eastAsia="ar-SA" w:bidi="ar-SA"/>
    </w:rPr>
  </w:style>
  <w:style w:type="character" w:customStyle="1" w:styleId="2f">
    <w:name w:val="Знак Знак2"/>
    <w:rsid w:val="006D351A"/>
    <w:rPr>
      <w:bCs/>
      <w:color w:val="000000"/>
      <w:spacing w:val="13"/>
      <w:sz w:val="24"/>
      <w:szCs w:val="22"/>
      <w:lang w:val="ru-RU" w:eastAsia="ar-SA" w:bidi="ar-SA"/>
    </w:rPr>
  </w:style>
  <w:style w:type="character" w:customStyle="1" w:styleId="Normal">
    <w:name w:val="Normal Знак"/>
    <w:link w:val="2f0"/>
    <w:rsid w:val="006D351A"/>
    <w:rPr>
      <w:rFonts w:eastAsia="Arial"/>
      <w:sz w:val="22"/>
      <w:lang w:val="ru-RU" w:eastAsia="ar-SA" w:bidi="ar-SA"/>
    </w:rPr>
  </w:style>
  <w:style w:type="character" w:customStyle="1" w:styleId="100">
    <w:name w:val="Знак Знак10"/>
    <w:rsid w:val="006D351A"/>
    <w:rPr>
      <w:lang w:val="ru-RU" w:eastAsia="ar-SA" w:bidi="ar-SA"/>
    </w:rPr>
  </w:style>
  <w:style w:type="character" w:styleId="afffc">
    <w:name w:val="Subtle Emphasis"/>
    <w:qFormat/>
    <w:rsid w:val="006D351A"/>
    <w:rPr>
      <w:i/>
      <w:iCs/>
      <w:color w:val="808080"/>
    </w:rPr>
  </w:style>
  <w:style w:type="character" w:customStyle="1" w:styleId="161">
    <w:name w:val="Знак Знак161"/>
    <w:rsid w:val="006D351A"/>
    <w:rPr>
      <w:b/>
      <w:bCs/>
      <w:sz w:val="28"/>
      <w:szCs w:val="28"/>
      <w:lang w:val="ru-RU" w:eastAsia="ar-SA" w:bidi="ar-SA"/>
    </w:rPr>
  </w:style>
  <w:style w:type="character" w:customStyle="1" w:styleId="afffd">
    <w:name w:val="Непропорциональный текст"/>
    <w:rsid w:val="006D351A"/>
    <w:rPr>
      <w:rFonts w:ascii="Courier New" w:eastAsia="Courier New" w:hAnsi="Courier New" w:cs="Courier New"/>
    </w:rPr>
  </w:style>
  <w:style w:type="character" w:customStyle="1" w:styleId="17">
    <w:name w:val="Слабое выделение1"/>
    <w:rsid w:val="006D351A"/>
    <w:rPr>
      <w:rFonts w:cs="Times New Roman"/>
      <w:i/>
      <w:iCs/>
      <w:color w:val="808080"/>
    </w:rPr>
  </w:style>
  <w:style w:type="character" w:customStyle="1" w:styleId="BalloonTextChar">
    <w:name w:val="Balloon Text Char"/>
    <w:rsid w:val="006D351A"/>
    <w:rPr>
      <w:rFonts w:ascii="Tahoma" w:hAnsi="Tahoma" w:cs="Tahoma"/>
      <w:sz w:val="16"/>
      <w:szCs w:val="16"/>
      <w:lang w:val="ru-RU" w:eastAsia="ar-SA" w:bidi="ar-SA"/>
    </w:rPr>
  </w:style>
  <w:style w:type="character" w:customStyle="1" w:styleId="apple-converted-space">
    <w:name w:val="apple-converted-space"/>
    <w:basedOn w:val="15"/>
    <w:rsid w:val="006D351A"/>
  </w:style>
  <w:style w:type="character" w:customStyle="1" w:styleId="afffe">
    <w:name w:val="Знак Знак Знак"/>
    <w:rsid w:val="006D351A"/>
    <w:rPr>
      <w:rFonts w:ascii="Arial" w:eastAsia="Times New Roman" w:hAnsi="Arial" w:cs="Times New Roman"/>
      <w:b/>
      <w:kern w:val="1"/>
      <w:sz w:val="32"/>
      <w:szCs w:val="20"/>
    </w:rPr>
  </w:style>
  <w:style w:type="character" w:customStyle="1" w:styleId="affff">
    <w:name w:val="Без интервала Знак"/>
    <w:rsid w:val="006D351A"/>
    <w:rPr>
      <w:rFonts w:ascii="Calibri" w:hAnsi="Calibri" w:cs="Calibri"/>
      <w:sz w:val="22"/>
      <w:szCs w:val="22"/>
      <w:lang w:val="ru-RU" w:eastAsia="ar-SA" w:bidi="ar-SA"/>
    </w:rPr>
  </w:style>
  <w:style w:type="character" w:customStyle="1" w:styleId="47">
    <w:name w:val="Знак Знак4"/>
    <w:rsid w:val="006D351A"/>
    <w:rPr>
      <w:lang w:val="ru-RU" w:eastAsia="ar-SA" w:bidi="ar-SA"/>
    </w:rPr>
  </w:style>
  <w:style w:type="character" w:customStyle="1" w:styleId="3f">
    <w:name w:val="Основной шрифт абзаца3"/>
    <w:rsid w:val="006D351A"/>
  </w:style>
  <w:style w:type="character" w:customStyle="1" w:styleId="18">
    <w:name w:val="Заголовок 1 Знак"/>
    <w:aliases w:val="Document Header1 Знак1,1Заголовок 1 Знак1,lvm 1 Знак1,1 Заголовок 11 Знак,Document Header1 Знак Знак Знак Знак Знак Знак Знак,H1 Знак,Заголовок 1 Знак2 Знак Знак,Заголовок 1 Знак1 Знак Знак Знак,Заголовок 1 Знак Знак Знак Знак Знак"/>
    <w:rsid w:val="006D351A"/>
    <w:rPr>
      <w:rFonts w:ascii="Times New Roman" w:eastAsia="Times New Roman" w:hAnsi="Times New Roman" w:cs="Times New Roman"/>
      <w:b/>
      <w:bCs/>
      <w:sz w:val="24"/>
      <w:szCs w:val="24"/>
    </w:rPr>
  </w:style>
  <w:style w:type="character" w:customStyle="1" w:styleId="affff0">
    <w:name w:val="Основной текст с отступом Знак"/>
    <w:rsid w:val="006D351A"/>
    <w:rPr>
      <w:rFonts w:ascii="Times New Roman" w:eastAsia="Times New Roman" w:hAnsi="Times New Roman" w:cs="Times New Roman"/>
      <w:sz w:val="24"/>
      <w:szCs w:val="24"/>
    </w:rPr>
  </w:style>
  <w:style w:type="character" w:customStyle="1" w:styleId="affff1">
    <w:name w:val="Текст Знак"/>
    <w:uiPriority w:val="99"/>
    <w:rsid w:val="006D351A"/>
    <w:rPr>
      <w:rFonts w:ascii="Courier New" w:eastAsia="Times New Roman" w:hAnsi="Courier New" w:cs="Times New Roman"/>
      <w:sz w:val="20"/>
      <w:szCs w:val="20"/>
    </w:rPr>
  </w:style>
  <w:style w:type="character" w:customStyle="1" w:styleId="affff2">
    <w:name w:val="Текст выноски Знак"/>
    <w:uiPriority w:val="99"/>
    <w:rsid w:val="006D351A"/>
    <w:rPr>
      <w:rFonts w:ascii="Tahoma" w:eastAsia="Times New Roman" w:hAnsi="Tahoma" w:cs="Tahoma"/>
      <w:sz w:val="16"/>
      <w:szCs w:val="16"/>
    </w:rPr>
  </w:style>
  <w:style w:type="character" w:customStyle="1" w:styleId="affff3">
    <w:name w:val="Нижний колонтитул Знак"/>
    <w:aliases w:val="Верхний  колонтитул Знак"/>
    <w:uiPriority w:val="99"/>
    <w:rsid w:val="006D351A"/>
    <w:rPr>
      <w:rFonts w:ascii="Times New Roman" w:eastAsia="Times New Roman" w:hAnsi="Times New Roman" w:cs="Times New Roman"/>
      <w:sz w:val="20"/>
      <w:szCs w:val="20"/>
      <w:lang w:val="de-DE"/>
    </w:rPr>
  </w:style>
  <w:style w:type="character" w:customStyle="1" w:styleId="affff4">
    <w:name w:val="Верхний колонтитул Знак"/>
    <w:aliases w:val="Название 2 Знак1,Название 2 Знак Знак,Название 2 Знак2,Название 2 Знак Знак1"/>
    <w:rsid w:val="006D351A"/>
    <w:rPr>
      <w:rFonts w:ascii="Comic Sans MS" w:eastAsia="Times New Roman" w:hAnsi="Comic Sans MS" w:cs="Times New Roman"/>
      <w:sz w:val="24"/>
      <w:szCs w:val="20"/>
      <w:lang w:val="en-US"/>
    </w:rPr>
  </w:style>
  <w:style w:type="character" w:customStyle="1" w:styleId="2f1">
    <w:name w:val="Заголовок 2 Знак"/>
    <w:rsid w:val="006D351A"/>
    <w:rPr>
      <w:rFonts w:ascii="Times New Roman" w:eastAsia="Times New Roman" w:hAnsi="Times New Roman" w:cs="Times New Roman"/>
      <w:b/>
      <w:sz w:val="30"/>
      <w:szCs w:val="20"/>
    </w:rPr>
  </w:style>
  <w:style w:type="character" w:customStyle="1" w:styleId="62">
    <w:name w:val="Заголовок 6 Знак"/>
    <w:rsid w:val="006D351A"/>
    <w:rPr>
      <w:rFonts w:ascii="Times New Roman" w:eastAsia="Times New Roman" w:hAnsi="Times New Roman" w:cs="Times New Roman"/>
      <w:b/>
      <w:bCs/>
      <w:sz w:val="24"/>
      <w:szCs w:val="24"/>
    </w:rPr>
  </w:style>
  <w:style w:type="character" w:customStyle="1" w:styleId="ListLabel1">
    <w:name w:val="ListLabel 1"/>
    <w:rsid w:val="006D351A"/>
    <w:rPr>
      <w:sz w:val="24"/>
      <w:szCs w:val="24"/>
    </w:rPr>
  </w:style>
  <w:style w:type="character" w:customStyle="1" w:styleId="ListLabel2">
    <w:name w:val="ListLabel 2"/>
    <w:rsid w:val="006D351A"/>
    <w:rPr>
      <w:rFonts w:cs="Courier New"/>
    </w:rPr>
  </w:style>
  <w:style w:type="character" w:customStyle="1" w:styleId="ListLabel3">
    <w:name w:val="ListLabel 3"/>
    <w:rsid w:val="006D351A"/>
    <w:rPr>
      <w:b/>
      <w:color w:val="00000A"/>
      <w:sz w:val="18"/>
      <w:szCs w:val="18"/>
    </w:rPr>
  </w:style>
  <w:style w:type="character" w:customStyle="1" w:styleId="ListLabel4">
    <w:name w:val="ListLabel 4"/>
    <w:rsid w:val="006D351A"/>
    <w:rPr>
      <w:b w:val="0"/>
      <w:i w:val="0"/>
      <w:sz w:val="22"/>
    </w:rPr>
  </w:style>
  <w:style w:type="character" w:customStyle="1" w:styleId="ListLabel5">
    <w:name w:val="ListLabel 5"/>
    <w:rsid w:val="006D351A"/>
    <w:rPr>
      <w:rFonts w:cs="OpenSymbol"/>
    </w:rPr>
  </w:style>
  <w:style w:type="character" w:customStyle="1" w:styleId="ListLabel6">
    <w:name w:val="ListLabel 6"/>
    <w:rsid w:val="006D351A"/>
    <w:rPr>
      <w:rFonts w:cs="Times New Roman"/>
    </w:rPr>
  </w:style>
  <w:style w:type="character" w:customStyle="1" w:styleId="Web">
    <w:name w:val="Обычный (Web) Знак"/>
    <w:rsid w:val="006D351A"/>
    <w:rPr>
      <w:sz w:val="24"/>
      <w:lang w:val="ru-RU" w:eastAsia="ar-SA" w:bidi="ar-SA"/>
    </w:rPr>
  </w:style>
  <w:style w:type="character" w:customStyle="1" w:styleId="120">
    <w:name w:val="Знак Знак12"/>
    <w:rsid w:val="006D351A"/>
    <w:rPr>
      <w:b/>
      <w:bCs/>
      <w:sz w:val="28"/>
      <w:szCs w:val="28"/>
      <w:lang w:val="ru-RU" w:eastAsia="ar-SA" w:bidi="ar-SA"/>
    </w:rPr>
  </w:style>
  <w:style w:type="character" w:customStyle="1" w:styleId="HeaderChar">
    <w:name w:val="Header Char"/>
    <w:rsid w:val="006D351A"/>
    <w:rPr>
      <w:rFonts w:ascii="Times New Roman" w:hAnsi="Times New Roman" w:cs="Times New Roman"/>
      <w:sz w:val="24"/>
      <w:szCs w:val="24"/>
      <w:lang w:val="x-none"/>
    </w:rPr>
  </w:style>
  <w:style w:type="character" w:customStyle="1" w:styleId="FooterChar">
    <w:name w:val="Footer Char"/>
    <w:rsid w:val="006D351A"/>
    <w:rPr>
      <w:lang w:val="ru-RU" w:eastAsia="ar-SA" w:bidi="ar-SA"/>
    </w:rPr>
  </w:style>
  <w:style w:type="character" w:customStyle="1" w:styleId="Heading1Char">
    <w:name w:val="Heading 1 Char"/>
    <w:aliases w:val="Document Header1 Char,Document Header1 Знак Знак Знак Знак Знак Знак Char,Document Header1 Знак Char"/>
    <w:rsid w:val="006D351A"/>
    <w:rPr>
      <w:rFonts w:ascii="Cambria" w:hAnsi="Cambria" w:cs="Times New Roman"/>
      <w:kern w:val="1"/>
      <w:sz w:val="32"/>
      <w:szCs w:val="32"/>
      <w:lang w:val="x-none"/>
    </w:rPr>
  </w:style>
  <w:style w:type="character" w:customStyle="1" w:styleId="Heading2Char">
    <w:name w:val="Heading 2 Char"/>
    <w:rsid w:val="006D351A"/>
    <w:rPr>
      <w:b/>
      <w:kern w:val="1"/>
      <w:sz w:val="30"/>
      <w:lang w:val="ru-RU" w:eastAsia="ar-SA" w:bidi="ar-SA"/>
    </w:rPr>
  </w:style>
  <w:style w:type="character" w:customStyle="1" w:styleId="BodyTextChar">
    <w:name w:val="Body Text Char"/>
    <w:aliases w:val="body text Char,Основной текст Знак Знак Char,Основной текст Знак1 Char,Основной текст Знак Знак1 Char"/>
    <w:uiPriority w:val="99"/>
    <w:rsid w:val="006D351A"/>
    <w:rPr>
      <w:sz w:val="24"/>
    </w:rPr>
  </w:style>
  <w:style w:type="character" w:customStyle="1" w:styleId="affff5">
    <w:name w:val="Маркеры списка"/>
    <w:rsid w:val="006D351A"/>
    <w:rPr>
      <w:rFonts w:ascii="OpenSymbol" w:eastAsia="OpenSymbol" w:hAnsi="OpenSymbol" w:cs="OpenSymbol"/>
    </w:rPr>
  </w:style>
  <w:style w:type="character" w:customStyle="1" w:styleId="affff6">
    <w:name w:val="Символ нумерации"/>
    <w:rsid w:val="006D351A"/>
  </w:style>
  <w:style w:type="character" w:customStyle="1" w:styleId="3f0">
    <w:name w:val="Знак Знак3"/>
    <w:rsid w:val="006D351A"/>
    <w:rPr>
      <w:rFonts w:ascii="Courier New" w:eastAsia="Calibri" w:hAnsi="Courier New"/>
      <w:lang w:val="ru-RU" w:eastAsia="ar-SA" w:bidi="ar-SA"/>
    </w:rPr>
  </w:style>
  <w:style w:type="character" w:customStyle="1" w:styleId="83">
    <w:name w:val="Знак Знак8"/>
    <w:rsid w:val="006D351A"/>
    <w:rPr>
      <w:b/>
      <w:bCs/>
      <w:kern w:val="1"/>
      <w:sz w:val="24"/>
      <w:szCs w:val="24"/>
      <w:lang w:val="ru-RU" w:eastAsia="ar-SA" w:bidi="ar-SA"/>
    </w:rPr>
  </w:style>
  <w:style w:type="character" w:customStyle="1" w:styleId="b-serp-urlitem1">
    <w:name w:val="b-serp-url__item1"/>
    <w:rsid w:val="006D351A"/>
    <w:rPr>
      <w:vanish w:val="0"/>
    </w:rPr>
  </w:style>
  <w:style w:type="character" w:customStyle="1" w:styleId="63">
    <w:name w:val="Знак Знак6"/>
    <w:rsid w:val="006D351A"/>
  </w:style>
  <w:style w:type="character" w:customStyle="1" w:styleId="19">
    <w:name w:val="Знак Знак1"/>
    <w:rsid w:val="006D351A"/>
    <w:rPr>
      <w:rFonts w:eastAsia="Calibri"/>
      <w:sz w:val="16"/>
      <w:szCs w:val="16"/>
    </w:rPr>
  </w:style>
  <w:style w:type="character" w:customStyle="1" w:styleId="style13351590220000000608style13351485710000000663fontstyle14">
    <w:name w:val="style_13351590220000000608style13351485710000000663fontstyle14"/>
    <w:rsid w:val="006D351A"/>
  </w:style>
  <w:style w:type="character" w:customStyle="1" w:styleId="style13351590220000000608fontstyle16">
    <w:name w:val="style_13351590220000000608fontstyle16"/>
    <w:rsid w:val="006D351A"/>
  </w:style>
  <w:style w:type="paragraph" w:customStyle="1" w:styleId="1a">
    <w:name w:val="Заголовок1"/>
    <w:basedOn w:val="a4"/>
    <w:next w:val="af4"/>
    <w:rsid w:val="006D351A"/>
    <w:pPr>
      <w:widowControl w:val="0"/>
      <w:shd w:val="clear" w:color="auto" w:fill="FFFFFF"/>
      <w:suppressAutoHyphens/>
      <w:autoSpaceDE w:val="0"/>
      <w:ind w:left="72"/>
      <w:jc w:val="center"/>
    </w:pPr>
    <w:rPr>
      <w:bCs/>
      <w:color w:val="000000"/>
      <w:spacing w:val="13"/>
      <w:szCs w:val="22"/>
      <w:lang w:eastAsia="ar-SA"/>
    </w:rPr>
  </w:style>
  <w:style w:type="paragraph" w:customStyle="1" w:styleId="2f2">
    <w:name w:val="Название2"/>
    <w:basedOn w:val="a4"/>
    <w:rsid w:val="006D351A"/>
    <w:pPr>
      <w:suppressLineNumbers/>
      <w:suppressAutoHyphens/>
      <w:spacing w:before="120" w:after="120"/>
    </w:pPr>
    <w:rPr>
      <w:rFonts w:cs="Tahoma"/>
      <w:i/>
      <w:iCs/>
      <w:szCs w:val="24"/>
      <w:lang w:eastAsia="ar-SA"/>
    </w:rPr>
  </w:style>
  <w:style w:type="paragraph" w:customStyle="1" w:styleId="3f1">
    <w:name w:val="Указатель3"/>
    <w:basedOn w:val="a4"/>
    <w:rsid w:val="006D351A"/>
    <w:pPr>
      <w:suppressLineNumbers/>
      <w:suppressAutoHyphens/>
    </w:pPr>
    <w:rPr>
      <w:rFonts w:cs="Tahoma"/>
      <w:sz w:val="20"/>
      <w:lang w:eastAsia="ar-SA"/>
    </w:rPr>
  </w:style>
  <w:style w:type="paragraph" w:customStyle="1" w:styleId="1b">
    <w:name w:val="Название1"/>
    <w:basedOn w:val="a4"/>
    <w:rsid w:val="006D351A"/>
    <w:pPr>
      <w:suppressLineNumbers/>
      <w:suppressAutoHyphens/>
      <w:spacing w:before="120" w:after="120"/>
    </w:pPr>
    <w:rPr>
      <w:rFonts w:cs="FreeSans"/>
      <w:i/>
      <w:iCs/>
      <w:szCs w:val="24"/>
      <w:lang w:eastAsia="ar-SA"/>
    </w:rPr>
  </w:style>
  <w:style w:type="paragraph" w:customStyle="1" w:styleId="2f3">
    <w:name w:val="Указатель2"/>
    <w:basedOn w:val="a4"/>
    <w:rsid w:val="006D351A"/>
    <w:pPr>
      <w:suppressLineNumbers/>
      <w:suppressAutoHyphens/>
    </w:pPr>
    <w:rPr>
      <w:rFonts w:cs="FreeSans"/>
      <w:sz w:val="20"/>
      <w:lang w:eastAsia="ar-SA"/>
    </w:rPr>
  </w:style>
  <w:style w:type="paragraph" w:customStyle="1" w:styleId="affff7">
    <w:name w:val="Знак Знак Знак Знак"/>
    <w:basedOn w:val="a4"/>
    <w:rsid w:val="006D351A"/>
    <w:pPr>
      <w:suppressAutoHyphens/>
      <w:spacing w:after="160" w:line="240" w:lineRule="exact"/>
    </w:pPr>
    <w:rPr>
      <w:rFonts w:ascii="Verdana" w:hAnsi="Verdana" w:cs="Verdana"/>
      <w:sz w:val="20"/>
      <w:lang w:val="en-US" w:eastAsia="ar-SA"/>
    </w:rPr>
  </w:style>
  <w:style w:type="paragraph" w:customStyle="1" w:styleId="affff8">
    <w:name w:val="Содержимое таблицы"/>
    <w:basedOn w:val="a4"/>
    <w:uiPriority w:val="99"/>
    <w:rsid w:val="006D351A"/>
    <w:pPr>
      <w:widowControl w:val="0"/>
      <w:suppressLineNumbers/>
      <w:suppressAutoHyphens/>
    </w:pPr>
    <w:rPr>
      <w:rFonts w:ascii="Arial" w:eastAsia="Arial Unicode MS" w:hAnsi="Arial" w:cs="Arial"/>
      <w:kern w:val="1"/>
      <w:sz w:val="20"/>
      <w:szCs w:val="24"/>
      <w:lang w:eastAsia="ar-SA"/>
    </w:rPr>
  </w:style>
  <w:style w:type="paragraph" w:customStyle="1" w:styleId="1c">
    <w:name w:val="Обычный1"/>
    <w:rsid w:val="006D351A"/>
    <w:pPr>
      <w:widowControl w:val="0"/>
      <w:suppressAutoHyphens/>
      <w:spacing w:line="300" w:lineRule="auto"/>
    </w:pPr>
    <w:rPr>
      <w:rFonts w:eastAsia="Arial"/>
      <w:sz w:val="22"/>
      <w:lang w:eastAsia="ar-SA"/>
    </w:rPr>
  </w:style>
  <w:style w:type="paragraph" w:customStyle="1" w:styleId="2f4">
    <w:name w:val="Знак2"/>
    <w:basedOn w:val="a4"/>
    <w:rsid w:val="006D351A"/>
    <w:pPr>
      <w:suppressAutoHyphens/>
      <w:spacing w:before="280" w:after="280"/>
    </w:pPr>
    <w:rPr>
      <w:rFonts w:ascii="Tahoma" w:hAnsi="Tahoma" w:cs="Tahoma"/>
      <w:sz w:val="20"/>
      <w:lang w:val="en-US" w:eastAsia="ar-SA"/>
    </w:rPr>
  </w:style>
  <w:style w:type="paragraph" w:customStyle="1" w:styleId="3f2">
    <w:name w:val="Знак Знак Знак Знак3"/>
    <w:basedOn w:val="a4"/>
    <w:rsid w:val="006D351A"/>
    <w:pPr>
      <w:suppressAutoHyphens/>
      <w:spacing w:before="280" w:after="280"/>
    </w:pPr>
    <w:rPr>
      <w:rFonts w:ascii="Tahoma" w:hAnsi="Tahoma" w:cs="Tahoma"/>
      <w:sz w:val="20"/>
      <w:lang w:val="en-US" w:eastAsia="ar-SA"/>
    </w:rPr>
  </w:style>
  <w:style w:type="paragraph" w:customStyle="1" w:styleId="1d">
    <w:name w:val="Знак Знак Знак1 Знак"/>
    <w:basedOn w:val="a4"/>
    <w:rsid w:val="006D351A"/>
    <w:pPr>
      <w:suppressAutoHyphens/>
      <w:spacing w:after="160" w:line="240" w:lineRule="exact"/>
    </w:pPr>
    <w:rPr>
      <w:rFonts w:ascii="Verdana" w:hAnsi="Verdana" w:cs="Verdana"/>
      <w:sz w:val="20"/>
      <w:lang w:val="en-US" w:eastAsia="ar-SA"/>
    </w:rPr>
  </w:style>
  <w:style w:type="paragraph" w:customStyle="1" w:styleId="affff9">
    <w:name w:val="Заголовок таблицы"/>
    <w:basedOn w:val="affff8"/>
    <w:rsid w:val="006D351A"/>
    <w:pPr>
      <w:widowControl/>
      <w:suppressAutoHyphens w:val="0"/>
      <w:jc w:val="center"/>
    </w:pPr>
    <w:rPr>
      <w:rFonts w:ascii="Times New Roman" w:eastAsia="Times New Roman" w:hAnsi="Times New Roman" w:cs="Times New Roman"/>
      <w:b/>
      <w:bCs/>
      <w:sz w:val="24"/>
    </w:rPr>
  </w:style>
  <w:style w:type="paragraph" w:customStyle="1" w:styleId="1e">
    <w:name w:val="Без интервала1"/>
    <w:rsid w:val="006D351A"/>
    <w:pPr>
      <w:suppressAutoHyphens/>
    </w:pPr>
    <w:rPr>
      <w:rFonts w:ascii="Calibri" w:eastAsia="Arial" w:hAnsi="Calibri" w:cs="Calibri"/>
      <w:sz w:val="22"/>
      <w:szCs w:val="22"/>
      <w:lang w:eastAsia="ar-SA"/>
    </w:rPr>
  </w:style>
  <w:style w:type="paragraph" w:customStyle="1" w:styleId="212">
    <w:name w:val="Знак21"/>
    <w:basedOn w:val="a4"/>
    <w:rsid w:val="006D351A"/>
    <w:pPr>
      <w:widowControl w:val="0"/>
      <w:suppressAutoHyphens/>
      <w:spacing w:after="160" w:line="240" w:lineRule="exact"/>
      <w:jc w:val="right"/>
    </w:pPr>
    <w:rPr>
      <w:sz w:val="20"/>
      <w:lang w:val="en-GB" w:eastAsia="ar-SA"/>
    </w:rPr>
  </w:style>
  <w:style w:type="paragraph" w:customStyle="1" w:styleId="213">
    <w:name w:val="Знак Знак Знак2 Знак1"/>
    <w:basedOn w:val="a4"/>
    <w:rsid w:val="006D351A"/>
    <w:pPr>
      <w:suppressAutoHyphens/>
      <w:spacing w:before="280" w:after="280"/>
    </w:pPr>
    <w:rPr>
      <w:rFonts w:ascii="Tahoma" w:hAnsi="Tahoma" w:cs="Tahoma"/>
      <w:sz w:val="20"/>
      <w:lang w:val="en-US" w:eastAsia="ar-SA"/>
    </w:rPr>
  </w:style>
  <w:style w:type="paragraph" w:styleId="affffa">
    <w:name w:val="Balloon Text"/>
    <w:basedOn w:val="a4"/>
    <w:link w:val="1f"/>
    <w:uiPriority w:val="99"/>
    <w:rsid w:val="006D351A"/>
    <w:pPr>
      <w:suppressAutoHyphens/>
    </w:pPr>
    <w:rPr>
      <w:rFonts w:ascii="Tahoma" w:hAnsi="Tahoma" w:cs="Tahoma"/>
      <w:sz w:val="16"/>
      <w:szCs w:val="16"/>
      <w:lang w:eastAsia="ar-SA"/>
    </w:rPr>
  </w:style>
  <w:style w:type="character" w:customStyle="1" w:styleId="1f">
    <w:name w:val="Текст выноски Знак1"/>
    <w:basedOn w:val="a5"/>
    <w:link w:val="affffa"/>
    <w:rsid w:val="006D351A"/>
    <w:rPr>
      <w:rFonts w:ascii="Tahoma" w:hAnsi="Tahoma" w:cs="Tahoma"/>
      <w:sz w:val="16"/>
      <w:szCs w:val="16"/>
      <w:lang w:eastAsia="ar-SA"/>
    </w:rPr>
  </w:style>
  <w:style w:type="paragraph" w:customStyle="1" w:styleId="130">
    <w:name w:val="Знак Знак Знак1 Знак3"/>
    <w:basedOn w:val="a4"/>
    <w:rsid w:val="006D351A"/>
    <w:pPr>
      <w:suppressAutoHyphens/>
      <w:spacing w:after="160" w:line="240" w:lineRule="exact"/>
    </w:pPr>
    <w:rPr>
      <w:rFonts w:ascii="Verdana" w:hAnsi="Verdana" w:cs="Verdana"/>
      <w:sz w:val="20"/>
      <w:lang w:val="en-US" w:eastAsia="ar-SA"/>
    </w:rPr>
  </w:style>
  <w:style w:type="paragraph" w:styleId="affffb">
    <w:name w:val="No Spacing"/>
    <w:uiPriority w:val="1"/>
    <w:qFormat/>
    <w:rsid w:val="006D351A"/>
    <w:pPr>
      <w:suppressAutoHyphens/>
    </w:pPr>
    <w:rPr>
      <w:rFonts w:ascii="Calibri" w:eastAsia="Arial" w:hAnsi="Calibri" w:cs="Calibri"/>
      <w:sz w:val="22"/>
      <w:szCs w:val="22"/>
      <w:lang w:eastAsia="ar-SA"/>
    </w:rPr>
  </w:style>
  <w:style w:type="paragraph" w:customStyle="1" w:styleId="110">
    <w:name w:val="Знак1 Знак Знак1 Знак"/>
    <w:basedOn w:val="a4"/>
    <w:rsid w:val="006D351A"/>
    <w:pPr>
      <w:suppressAutoHyphens/>
      <w:spacing w:before="280" w:after="280"/>
    </w:pPr>
    <w:rPr>
      <w:rFonts w:ascii="Tahoma" w:hAnsi="Tahoma" w:cs="Tahoma"/>
      <w:sz w:val="20"/>
      <w:lang w:val="en-US" w:eastAsia="ar-SA"/>
    </w:rPr>
  </w:style>
  <w:style w:type="paragraph" w:customStyle="1" w:styleId="2f5">
    <w:name w:val="Текст2"/>
    <w:basedOn w:val="a4"/>
    <w:rsid w:val="006D351A"/>
    <w:pPr>
      <w:suppressAutoHyphens/>
    </w:pPr>
    <w:rPr>
      <w:rFonts w:ascii="Consolas" w:eastAsia="Calibri" w:hAnsi="Consolas" w:cs="Consolas"/>
      <w:sz w:val="21"/>
      <w:szCs w:val="21"/>
      <w:lang w:eastAsia="ar-SA"/>
    </w:rPr>
  </w:style>
  <w:style w:type="paragraph" w:customStyle="1" w:styleId="WW-">
    <w:name w:val="WW-Заголовок"/>
    <w:basedOn w:val="a4"/>
    <w:next w:val="af4"/>
    <w:rsid w:val="006D351A"/>
    <w:pPr>
      <w:keepNext/>
      <w:suppressAutoHyphens/>
      <w:spacing w:before="240" w:after="120" w:line="252" w:lineRule="auto"/>
    </w:pPr>
    <w:rPr>
      <w:rFonts w:ascii="Arial" w:eastAsia="Microsoft YaHei" w:hAnsi="Arial" w:cs="Mangal"/>
      <w:kern w:val="1"/>
      <w:sz w:val="28"/>
      <w:szCs w:val="28"/>
      <w:lang w:eastAsia="ar-SA"/>
    </w:rPr>
  </w:style>
  <w:style w:type="paragraph" w:customStyle="1" w:styleId="1f0">
    <w:name w:val="Название объекта1"/>
    <w:basedOn w:val="a4"/>
    <w:rsid w:val="006D351A"/>
    <w:pPr>
      <w:suppressLineNumbers/>
      <w:suppressAutoHyphens/>
      <w:spacing w:before="120" w:after="120" w:line="252" w:lineRule="auto"/>
    </w:pPr>
    <w:rPr>
      <w:rFonts w:ascii="Calibri" w:eastAsia="SimSun" w:hAnsi="Calibri" w:cs="Mangal"/>
      <w:i/>
      <w:iCs/>
      <w:kern w:val="1"/>
      <w:szCs w:val="24"/>
      <w:lang w:eastAsia="ar-SA"/>
    </w:rPr>
  </w:style>
  <w:style w:type="paragraph" w:customStyle="1" w:styleId="1f1">
    <w:name w:val="Указатель1"/>
    <w:basedOn w:val="a4"/>
    <w:rsid w:val="006D351A"/>
    <w:pPr>
      <w:suppressLineNumbers/>
      <w:suppressAutoHyphens/>
      <w:spacing w:after="160" w:line="252" w:lineRule="auto"/>
    </w:pPr>
    <w:rPr>
      <w:rFonts w:ascii="Calibri" w:eastAsia="SimSun" w:hAnsi="Calibri" w:cs="Mangal"/>
      <w:kern w:val="1"/>
      <w:sz w:val="22"/>
      <w:szCs w:val="22"/>
      <w:lang w:eastAsia="ar-SA"/>
    </w:rPr>
  </w:style>
  <w:style w:type="paragraph" w:customStyle="1" w:styleId="1f2">
    <w:name w:val="Текст1"/>
    <w:basedOn w:val="a4"/>
    <w:rsid w:val="006D351A"/>
    <w:pPr>
      <w:suppressAutoHyphens/>
      <w:spacing w:line="100" w:lineRule="atLeast"/>
    </w:pPr>
    <w:rPr>
      <w:rFonts w:ascii="Courier New" w:hAnsi="Courier New" w:cs="Courier New"/>
      <w:kern w:val="1"/>
      <w:sz w:val="20"/>
      <w:lang w:eastAsia="ar-SA"/>
    </w:rPr>
  </w:style>
  <w:style w:type="paragraph" w:customStyle="1" w:styleId="1f3">
    <w:name w:val="Текст выноски1"/>
    <w:basedOn w:val="a4"/>
    <w:rsid w:val="006D351A"/>
    <w:pPr>
      <w:suppressAutoHyphens/>
      <w:spacing w:line="100" w:lineRule="atLeast"/>
    </w:pPr>
    <w:rPr>
      <w:rFonts w:ascii="Tahoma" w:hAnsi="Tahoma" w:cs="Tahoma"/>
      <w:kern w:val="1"/>
      <w:sz w:val="16"/>
      <w:szCs w:val="16"/>
      <w:lang w:eastAsia="ar-SA"/>
    </w:rPr>
  </w:style>
  <w:style w:type="paragraph" w:customStyle="1" w:styleId="111">
    <w:name w:val="Текст11"/>
    <w:basedOn w:val="a4"/>
    <w:rsid w:val="006D351A"/>
    <w:pPr>
      <w:suppressAutoHyphens/>
      <w:spacing w:line="100" w:lineRule="atLeast"/>
    </w:pPr>
    <w:rPr>
      <w:rFonts w:ascii="Courier New" w:hAnsi="Courier New" w:cs="Courier New"/>
      <w:kern w:val="1"/>
      <w:sz w:val="20"/>
      <w:lang w:val="en-US" w:eastAsia="ar-SA"/>
    </w:rPr>
  </w:style>
  <w:style w:type="paragraph" w:customStyle="1" w:styleId="1f4">
    <w:name w:val="Знак1 Знак Знак Знак Знак Знак Знак"/>
    <w:basedOn w:val="a4"/>
    <w:rsid w:val="006D351A"/>
    <w:pPr>
      <w:suppressAutoHyphens/>
      <w:spacing w:before="280" w:after="280"/>
    </w:pPr>
    <w:rPr>
      <w:rFonts w:ascii="Tahoma" w:hAnsi="Tahoma" w:cs="Tahoma"/>
      <w:sz w:val="20"/>
      <w:lang w:val="en-US" w:eastAsia="ar-SA"/>
    </w:rPr>
  </w:style>
  <w:style w:type="paragraph" w:customStyle="1" w:styleId="affffc">
    <w:name w:val="А_обычный"/>
    <w:basedOn w:val="a4"/>
    <w:rsid w:val="006D351A"/>
    <w:pPr>
      <w:suppressAutoHyphens/>
      <w:ind w:firstLine="709"/>
      <w:jc w:val="both"/>
    </w:pPr>
    <w:rPr>
      <w:szCs w:val="24"/>
      <w:lang w:eastAsia="ar-SA"/>
    </w:rPr>
  </w:style>
  <w:style w:type="paragraph" w:customStyle="1" w:styleId="48">
    <w:name w:val="Абзац списка4"/>
    <w:basedOn w:val="a4"/>
    <w:rsid w:val="006D351A"/>
    <w:pPr>
      <w:suppressAutoHyphens/>
      <w:ind w:left="720"/>
    </w:pPr>
    <w:rPr>
      <w:rFonts w:eastAsia="Calibri"/>
      <w:szCs w:val="24"/>
      <w:lang w:eastAsia="ar-SA"/>
    </w:rPr>
  </w:style>
  <w:style w:type="paragraph" w:customStyle="1" w:styleId="affffd">
    <w:name w:val="Содержимое врезки"/>
    <w:basedOn w:val="af4"/>
    <w:rsid w:val="006D351A"/>
    <w:pPr>
      <w:suppressAutoHyphens/>
    </w:pPr>
    <w:rPr>
      <w:sz w:val="20"/>
      <w:lang w:val="x-none" w:eastAsia="ar-SA"/>
    </w:rPr>
  </w:style>
  <w:style w:type="paragraph" w:customStyle="1" w:styleId="3f3">
    <w:name w:val="Текст3"/>
    <w:basedOn w:val="a4"/>
    <w:rsid w:val="006D351A"/>
    <w:rPr>
      <w:rFonts w:ascii="Courier New" w:eastAsia="Calibri" w:hAnsi="Courier New"/>
      <w:sz w:val="20"/>
      <w:lang w:eastAsia="ar-SA"/>
    </w:rPr>
  </w:style>
  <w:style w:type="paragraph" w:customStyle="1" w:styleId="Heading4">
    <w:name w:val="Heading4"/>
    <w:basedOn w:val="a4"/>
    <w:rsid w:val="006D351A"/>
    <w:pPr>
      <w:tabs>
        <w:tab w:val="num" w:pos="360"/>
      </w:tabs>
      <w:suppressAutoHyphens/>
      <w:spacing w:before="60"/>
      <w:ind w:left="360" w:hanging="360"/>
    </w:pPr>
    <w:rPr>
      <w:rFonts w:eastAsia="Calibri"/>
      <w:sz w:val="22"/>
      <w:lang w:eastAsia="ar-SA"/>
    </w:rPr>
  </w:style>
  <w:style w:type="paragraph" w:customStyle="1" w:styleId="s13">
    <w:name w:val="s_13"/>
    <w:basedOn w:val="a4"/>
    <w:rsid w:val="006D351A"/>
    <w:pPr>
      <w:ind w:firstLine="720"/>
    </w:pPr>
    <w:rPr>
      <w:sz w:val="14"/>
      <w:szCs w:val="14"/>
      <w:lang w:eastAsia="ar-SA"/>
    </w:rPr>
  </w:style>
  <w:style w:type="paragraph" w:customStyle="1" w:styleId="ConsPlusCell">
    <w:name w:val="ConsPlusCell"/>
    <w:rsid w:val="006D351A"/>
    <w:pPr>
      <w:widowControl w:val="0"/>
      <w:suppressAutoHyphens/>
      <w:autoSpaceDE w:val="0"/>
    </w:pPr>
    <w:rPr>
      <w:rFonts w:eastAsia="Arial"/>
      <w:sz w:val="24"/>
      <w:szCs w:val="24"/>
      <w:lang w:eastAsia="ar-SA"/>
    </w:rPr>
  </w:style>
  <w:style w:type="paragraph" w:customStyle="1" w:styleId="220">
    <w:name w:val="Основной текст 22"/>
    <w:basedOn w:val="a4"/>
    <w:rsid w:val="006D351A"/>
    <w:pPr>
      <w:widowControl w:val="0"/>
      <w:spacing w:before="120" w:after="120"/>
      <w:ind w:firstLine="851"/>
      <w:jc w:val="both"/>
    </w:pPr>
    <w:rPr>
      <w:lang w:eastAsia="ar-SA"/>
    </w:rPr>
  </w:style>
  <w:style w:type="paragraph" w:customStyle="1" w:styleId="150">
    <w:name w:val="Знак1 Знак Знак Знак Знак Знак Знак5"/>
    <w:basedOn w:val="a4"/>
    <w:rsid w:val="006D351A"/>
    <w:pPr>
      <w:spacing w:before="280" w:after="280"/>
    </w:pPr>
    <w:rPr>
      <w:rFonts w:ascii="Tahoma" w:hAnsi="Tahoma"/>
      <w:sz w:val="20"/>
      <w:lang w:val="en-US" w:eastAsia="ar-SA"/>
    </w:rPr>
  </w:style>
  <w:style w:type="paragraph" w:customStyle="1" w:styleId="310">
    <w:name w:val="Основной текст 31"/>
    <w:basedOn w:val="a4"/>
    <w:rsid w:val="006D351A"/>
    <w:pPr>
      <w:spacing w:after="120"/>
    </w:pPr>
    <w:rPr>
      <w:rFonts w:eastAsia="Calibri"/>
      <w:sz w:val="16"/>
      <w:szCs w:val="16"/>
      <w:lang w:val="x-none" w:eastAsia="ar-SA"/>
    </w:rPr>
  </w:style>
  <w:style w:type="paragraph" w:customStyle="1" w:styleId="style13351590220000000608style13351485710000000663style8">
    <w:name w:val="style_13351590220000000608style13351485710000000663style8"/>
    <w:basedOn w:val="a4"/>
    <w:rsid w:val="006D351A"/>
    <w:pPr>
      <w:spacing w:before="280" w:after="280"/>
    </w:pPr>
    <w:rPr>
      <w:szCs w:val="24"/>
      <w:lang w:eastAsia="ar-SA"/>
    </w:rPr>
  </w:style>
  <w:style w:type="paragraph" w:customStyle="1" w:styleId="112">
    <w:name w:val="Без интервала11"/>
    <w:uiPriority w:val="99"/>
    <w:rsid w:val="006D351A"/>
    <w:pPr>
      <w:suppressAutoHyphens/>
    </w:pPr>
    <w:rPr>
      <w:rFonts w:ascii="Calibri" w:eastAsia="Arial" w:hAnsi="Calibri" w:cs="Calibri"/>
      <w:sz w:val="22"/>
      <w:szCs w:val="22"/>
      <w:lang w:eastAsia="ar-SA"/>
    </w:rPr>
  </w:style>
  <w:style w:type="character" w:customStyle="1" w:styleId="42">
    <w:name w:val="Заголовок 4 Знак"/>
    <w:link w:val="41"/>
    <w:rsid w:val="006D351A"/>
    <w:rPr>
      <w:rFonts w:ascii="Arial" w:hAnsi="Arial"/>
      <w:b/>
      <w:sz w:val="24"/>
    </w:rPr>
  </w:style>
  <w:style w:type="character" w:customStyle="1" w:styleId="311">
    <w:name w:val="Знак Знак Знак31"/>
    <w:rsid w:val="006D351A"/>
    <w:rPr>
      <w:rFonts w:ascii="Arial" w:hAnsi="Arial" w:cs="Arial"/>
      <w:b/>
      <w:kern w:val="1"/>
      <w:sz w:val="32"/>
      <w:lang w:val="ru-RU" w:eastAsia="ar-SA" w:bidi="ar-SA"/>
    </w:rPr>
  </w:style>
  <w:style w:type="character" w:customStyle="1" w:styleId="710">
    <w:name w:val="Знак Знак71"/>
    <w:rsid w:val="006D351A"/>
    <w:rPr>
      <w:lang w:val="ru-RU" w:eastAsia="ar-SA" w:bidi="ar-SA"/>
    </w:rPr>
  </w:style>
  <w:style w:type="character" w:customStyle="1" w:styleId="140">
    <w:name w:val="Знак Знак14"/>
    <w:uiPriority w:val="99"/>
    <w:rsid w:val="006D351A"/>
    <w:rPr>
      <w:lang w:val="ru-RU" w:eastAsia="ar-SA" w:bidi="ar-SA"/>
    </w:rPr>
  </w:style>
  <w:style w:type="character" w:customStyle="1" w:styleId="230">
    <w:name w:val="Знак Знак23"/>
    <w:rsid w:val="006D351A"/>
    <w:rPr>
      <w:bCs/>
      <w:color w:val="000000"/>
      <w:spacing w:val="13"/>
      <w:sz w:val="24"/>
      <w:szCs w:val="22"/>
      <w:lang w:val="ru-RU" w:eastAsia="ar-SA" w:bidi="ar-SA"/>
    </w:rPr>
  </w:style>
  <w:style w:type="character" w:customStyle="1" w:styleId="101">
    <w:name w:val="Знак Знак101"/>
    <w:rsid w:val="006D351A"/>
    <w:rPr>
      <w:lang w:val="ru-RU" w:eastAsia="ar-SA" w:bidi="ar-SA"/>
    </w:rPr>
  </w:style>
  <w:style w:type="character" w:customStyle="1" w:styleId="113">
    <w:name w:val="Слабое выделение11"/>
    <w:rsid w:val="006D351A"/>
    <w:rPr>
      <w:rFonts w:cs="Times New Roman"/>
      <w:i/>
      <w:iCs/>
      <w:color w:val="808080"/>
    </w:rPr>
  </w:style>
  <w:style w:type="character" w:customStyle="1" w:styleId="1f5">
    <w:name w:val="Знак Знак Знак1"/>
    <w:rsid w:val="006D351A"/>
    <w:rPr>
      <w:rFonts w:ascii="Arial" w:eastAsia="Times New Roman" w:hAnsi="Arial" w:cs="Times New Roman"/>
      <w:b/>
      <w:kern w:val="1"/>
      <w:sz w:val="32"/>
      <w:szCs w:val="20"/>
    </w:rPr>
  </w:style>
  <w:style w:type="character" w:customStyle="1" w:styleId="410">
    <w:name w:val="Знак Знак41"/>
    <w:rsid w:val="006D351A"/>
    <w:rPr>
      <w:lang w:val="ru-RU" w:eastAsia="ar-SA" w:bidi="ar-SA"/>
    </w:rPr>
  </w:style>
  <w:style w:type="character" w:customStyle="1" w:styleId="312">
    <w:name w:val="Основной шрифт абзаца31"/>
    <w:rsid w:val="006D351A"/>
  </w:style>
  <w:style w:type="character" w:customStyle="1" w:styleId="121">
    <w:name w:val="Знак Знак121"/>
    <w:uiPriority w:val="99"/>
    <w:rsid w:val="006D351A"/>
    <w:rPr>
      <w:b/>
      <w:bCs/>
      <w:sz w:val="28"/>
      <w:szCs w:val="28"/>
      <w:lang w:val="ru-RU" w:eastAsia="ar-SA" w:bidi="ar-SA"/>
    </w:rPr>
  </w:style>
  <w:style w:type="character" w:customStyle="1" w:styleId="313">
    <w:name w:val="Знак Знак31"/>
    <w:uiPriority w:val="99"/>
    <w:rsid w:val="006D351A"/>
    <w:rPr>
      <w:rFonts w:ascii="Courier New" w:eastAsia="Calibri" w:hAnsi="Courier New"/>
      <w:lang w:val="ru-RU" w:eastAsia="ar-SA" w:bidi="ar-SA"/>
    </w:rPr>
  </w:style>
  <w:style w:type="character" w:customStyle="1" w:styleId="830">
    <w:name w:val="Знак Знак83"/>
    <w:rsid w:val="006D351A"/>
    <w:rPr>
      <w:b/>
      <w:bCs/>
      <w:kern w:val="1"/>
      <w:sz w:val="24"/>
      <w:szCs w:val="24"/>
      <w:lang w:val="ru-RU" w:eastAsia="ar-SA" w:bidi="ar-SA"/>
    </w:rPr>
  </w:style>
  <w:style w:type="character" w:customStyle="1" w:styleId="610">
    <w:name w:val="Знак Знак61"/>
    <w:rsid w:val="006D351A"/>
  </w:style>
  <w:style w:type="character" w:customStyle="1" w:styleId="131">
    <w:name w:val="Знак Знак13"/>
    <w:uiPriority w:val="99"/>
    <w:rsid w:val="006D351A"/>
    <w:rPr>
      <w:rFonts w:eastAsia="Calibri"/>
      <w:sz w:val="16"/>
      <w:szCs w:val="16"/>
    </w:rPr>
  </w:style>
  <w:style w:type="character" w:customStyle="1" w:styleId="af5">
    <w:name w:val="Основной текст Знак"/>
    <w:aliases w:val="body text Знак1,Основной текст Знак Знак Знак1,Основной текст Знак1 Знак1,Основной текст Знак Знак1 Знак1, Знак Знак3 Знак Знак"/>
    <w:link w:val="af4"/>
    <w:uiPriority w:val="99"/>
    <w:rsid w:val="006D351A"/>
    <w:rPr>
      <w:sz w:val="24"/>
    </w:rPr>
  </w:style>
  <w:style w:type="paragraph" w:customStyle="1" w:styleId="114">
    <w:name w:val="Обычный11"/>
    <w:rsid w:val="006D351A"/>
    <w:pPr>
      <w:widowControl w:val="0"/>
      <w:suppressAutoHyphens/>
      <w:spacing w:line="300" w:lineRule="auto"/>
    </w:pPr>
    <w:rPr>
      <w:rFonts w:eastAsia="Arial"/>
      <w:sz w:val="22"/>
      <w:lang w:eastAsia="ar-SA"/>
    </w:rPr>
  </w:style>
  <w:style w:type="paragraph" w:customStyle="1" w:styleId="2130">
    <w:name w:val="Знак Знак Знак2 Знак13"/>
    <w:basedOn w:val="a4"/>
    <w:rsid w:val="006D351A"/>
    <w:pPr>
      <w:suppressAutoHyphens/>
      <w:spacing w:before="280" w:after="280"/>
    </w:pPr>
    <w:rPr>
      <w:rFonts w:ascii="Tahoma" w:hAnsi="Tahoma" w:cs="Tahoma"/>
      <w:sz w:val="20"/>
      <w:lang w:val="en-US" w:eastAsia="ar-SA"/>
    </w:rPr>
  </w:style>
  <w:style w:type="paragraph" w:customStyle="1" w:styleId="115">
    <w:name w:val="Текст выноски11"/>
    <w:basedOn w:val="a4"/>
    <w:rsid w:val="006D351A"/>
    <w:pPr>
      <w:suppressAutoHyphens/>
      <w:spacing w:line="100" w:lineRule="atLeast"/>
    </w:pPr>
    <w:rPr>
      <w:rFonts w:ascii="Tahoma" w:hAnsi="Tahoma" w:cs="Tahoma"/>
      <w:kern w:val="1"/>
      <w:sz w:val="16"/>
      <w:szCs w:val="16"/>
      <w:lang w:eastAsia="ar-SA"/>
    </w:rPr>
  </w:style>
  <w:style w:type="paragraph" w:customStyle="1" w:styleId="221">
    <w:name w:val="Основной текст 221"/>
    <w:basedOn w:val="a4"/>
    <w:rsid w:val="006D351A"/>
    <w:pPr>
      <w:widowControl w:val="0"/>
      <w:spacing w:before="120" w:after="120"/>
      <w:ind w:firstLine="851"/>
      <w:jc w:val="both"/>
    </w:pPr>
    <w:rPr>
      <w:lang w:eastAsia="ar-SA"/>
    </w:rPr>
  </w:style>
  <w:style w:type="paragraph" w:customStyle="1" w:styleId="Iauiue1">
    <w:name w:val="Iau?iue1"/>
    <w:rsid w:val="006D351A"/>
    <w:pPr>
      <w:widowControl w:val="0"/>
    </w:pPr>
    <w:rPr>
      <w:rFonts w:ascii="TimesET" w:hAnsi="TimesET"/>
      <w:sz w:val="24"/>
    </w:rPr>
  </w:style>
  <w:style w:type="numbering" w:customStyle="1" w:styleId="1f6">
    <w:name w:val="Нет списка1"/>
    <w:next w:val="a7"/>
    <w:semiHidden/>
    <w:unhideWhenUsed/>
    <w:rsid w:val="00565EBA"/>
  </w:style>
  <w:style w:type="character" w:customStyle="1" w:styleId="afff1">
    <w:name w:val="Текст сноски Знак"/>
    <w:basedOn w:val="a5"/>
    <w:link w:val="afff0"/>
    <w:uiPriority w:val="99"/>
    <w:rsid w:val="00565EBA"/>
  </w:style>
  <w:style w:type="character" w:customStyle="1" w:styleId="FontStyle14">
    <w:name w:val="Font Style14"/>
    <w:rsid w:val="00565EBA"/>
    <w:rPr>
      <w:rFonts w:ascii="Times New Roman" w:hAnsi="Times New Roman" w:cs="Times New Roman"/>
      <w:sz w:val="22"/>
      <w:szCs w:val="22"/>
    </w:rPr>
  </w:style>
  <w:style w:type="character" w:customStyle="1" w:styleId="2f6">
    <w:name w:val="Основной текст Знак2"/>
    <w:aliases w:val="body text Знак,Основной текст Знак Знак Знак,Основной текст Знак1 Знак,Основной текст Знак Знак1 Знак,Основной текст Знак Знак1 Знак Знак"/>
    <w:basedOn w:val="a5"/>
    <w:locked/>
    <w:rsid w:val="00565EBA"/>
    <w:rPr>
      <w:sz w:val="24"/>
    </w:rPr>
  </w:style>
  <w:style w:type="character" w:customStyle="1" w:styleId="aff0">
    <w:name w:val="Подзаголовок Знак"/>
    <w:aliases w:val=" Знак2 Знак"/>
    <w:basedOn w:val="a5"/>
    <w:link w:val="aff"/>
    <w:rsid w:val="00565EBA"/>
    <w:rPr>
      <w:rFonts w:ascii="Arial" w:hAnsi="Arial"/>
      <w:sz w:val="24"/>
    </w:rPr>
  </w:style>
  <w:style w:type="numbering" w:customStyle="1" w:styleId="2f7">
    <w:name w:val="Нет списка2"/>
    <w:next w:val="a7"/>
    <w:semiHidden/>
    <w:unhideWhenUsed/>
    <w:rsid w:val="00AB0C04"/>
  </w:style>
  <w:style w:type="paragraph" w:customStyle="1" w:styleId="222">
    <w:name w:val="Знак Знак22"/>
    <w:basedOn w:val="a4"/>
    <w:rsid w:val="00AB0C04"/>
    <w:pPr>
      <w:spacing w:before="100" w:beforeAutospacing="1" w:after="100" w:afterAutospacing="1"/>
    </w:pPr>
    <w:rPr>
      <w:rFonts w:ascii="Tahoma" w:hAnsi="Tahoma"/>
      <w:sz w:val="20"/>
      <w:lang w:val="en-US" w:eastAsia="en-US"/>
    </w:rPr>
  </w:style>
  <w:style w:type="character" w:customStyle="1" w:styleId="32">
    <w:name w:val="Заголовок 3 Знак"/>
    <w:basedOn w:val="a5"/>
    <w:link w:val="31"/>
    <w:uiPriority w:val="99"/>
    <w:rsid w:val="00AB0C04"/>
    <w:rPr>
      <w:rFonts w:ascii="Arial" w:hAnsi="Arial"/>
      <w:sz w:val="24"/>
    </w:rPr>
  </w:style>
  <w:style w:type="character" w:customStyle="1" w:styleId="52">
    <w:name w:val="Заголовок 5 Знак"/>
    <w:basedOn w:val="a5"/>
    <w:link w:val="51"/>
    <w:rsid w:val="00AB0C04"/>
    <w:rPr>
      <w:sz w:val="22"/>
    </w:rPr>
  </w:style>
  <w:style w:type="character" w:customStyle="1" w:styleId="70">
    <w:name w:val="Заголовок 7 Знак"/>
    <w:basedOn w:val="a5"/>
    <w:link w:val="7"/>
    <w:rsid w:val="00AB0C04"/>
    <w:rPr>
      <w:rFonts w:ascii="Arial" w:hAnsi="Arial"/>
    </w:rPr>
  </w:style>
  <w:style w:type="character" w:customStyle="1" w:styleId="80">
    <w:name w:val="Заголовок 8 Знак"/>
    <w:basedOn w:val="a5"/>
    <w:link w:val="8"/>
    <w:rsid w:val="00AB0C04"/>
    <w:rPr>
      <w:rFonts w:ascii="Arial" w:hAnsi="Arial"/>
      <w:i/>
    </w:rPr>
  </w:style>
  <w:style w:type="character" w:customStyle="1" w:styleId="90">
    <w:name w:val="Заголовок 9 Знак"/>
    <w:basedOn w:val="a5"/>
    <w:link w:val="9"/>
    <w:rsid w:val="00AB0C04"/>
    <w:rPr>
      <w:rFonts w:ascii="Arial" w:hAnsi="Arial"/>
      <w:b/>
      <w:i/>
      <w:sz w:val="18"/>
    </w:rPr>
  </w:style>
  <w:style w:type="paragraph" w:customStyle="1" w:styleId="49">
    <w:name w:val="Знак4"/>
    <w:basedOn w:val="a4"/>
    <w:rsid w:val="00AB0C04"/>
    <w:pPr>
      <w:spacing w:before="100" w:beforeAutospacing="1" w:after="100" w:afterAutospacing="1"/>
    </w:pPr>
    <w:rPr>
      <w:rFonts w:ascii="Tahoma" w:hAnsi="Tahoma"/>
      <w:sz w:val="20"/>
      <w:lang w:val="en-US" w:eastAsia="en-US"/>
    </w:rPr>
  </w:style>
  <w:style w:type="character" w:customStyle="1" w:styleId="ae">
    <w:name w:val="Дата Знак"/>
    <w:basedOn w:val="a5"/>
    <w:link w:val="ad"/>
    <w:rsid w:val="00AB0C04"/>
    <w:rPr>
      <w:sz w:val="24"/>
    </w:rPr>
  </w:style>
  <w:style w:type="character" w:customStyle="1" w:styleId="26">
    <w:name w:val="Основной текст 2 Знак"/>
    <w:basedOn w:val="a5"/>
    <w:link w:val="25"/>
    <w:rsid w:val="00AB0C04"/>
    <w:rPr>
      <w:sz w:val="24"/>
    </w:rPr>
  </w:style>
  <w:style w:type="character" w:customStyle="1" w:styleId="28">
    <w:name w:val="Основной текст с отступом 2 Знак"/>
    <w:aliases w:val="Знак Знак5, Знак3 Знак"/>
    <w:basedOn w:val="a5"/>
    <w:link w:val="27"/>
    <w:uiPriority w:val="99"/>
    <w:rsid w:val="00AB0C04"/>
    <w:rPr>
      <w:sz w:val="24"/>
    </w:rPr>
  </w:style>
  <w:style w:type="paragraph" w:customStyle="1" w:styleId="1f7">
    <w:name w:val="Стиль1"/>
    <w:basedOn w:val="a4"/>
    <w:rsid w:val="00AB0C04"/>
    <w:pPr>
      <w:keepNext/>
      <w:keepLines/>
      <w:widowControl w:val="0"/>
      <w:suppressLineNumbers/>
      <w:tabs>
        <w:tab w:val="num" w:pos="360"/>
      </w:tabs>
      <w:suppressAutoHyphens/>
      <w:spacing w:after="60"/>
      <w:ind w:left="360" w:hanging="360"/>
    </w:pPr>
    <w:rPr>
      <w:b/>
      <w:sz w:val="28"/>
      <w:szCs w:val="24"/>
    </w:rPr>
  </w:style>
  <w:style w:type="paragraph" w:customStyle="1" w:styleId="2f8">
    <w:name w:val="Стиль2"/>
    <w:basedOn w:val="2"/>
    <w:rsid w:val="00AB0C04"/>
    <w:pPr>
      <w:keepNext/>
      <w:keepLines/>
      <w:widowControl w:val="0"/>
      <w:numPr>
        <w:numId w:val="0"/>
      </w:numPr>
      <w:suppressLineNumbers/>
      <w:tabs>
        <w:tab w:val="num" w:pos="360"/>
        <w:tab w:val="num" w:pos="1209"/>
      </w:tabs>
      <w:suppressAutoHyphens/>
      <w:spacing w:after="60"/>
      <w:ind w:left="360" w:hanging="360"/>
      <w:jc w:val="both"/>
    </w:pPr>
    <w:rPr>
      <w:b/>
    </w:rPr>
  </w:style>
  <w:style w:type="character" w:customStyle="1" w:styleId="3f4">
    <w:name w:val="Стиль3 Знак Знак"/>
    <w:rsid w:val="00AB0C04"/>
    <w:rPr>
      <w:sz w:val="24"/>
    </w:rPr>
  </w:style>
  <w:style w:type="paragraph" w:customStyle="1" w:styleId="2f0">
    <w:name w:val="Обычный2"/>
    <w:link w:val="Normal"/>
    <w:rsid w:val="00AB0C04"/>
    <w:rPr>
      <w:rFonts w:eastAsia="Arial"/>
      <w:sz w:val="22"/>
      <w:lang w:eastAsia="ar-SA"/>
    </w:rPr>
  </w:style>
  <w:style w:type="character" w:customStyle="1" w:styleId="affffe">
    <w:name w:val="Основной шрифт"/>
    <w:semiHidden/>
    <w:rsid w:val="00AB0C04"/>
  </w:style>
  <w:style w:type="paragraph" w:customStyle="1" w:styleId="3f5">
    <w:name w:val="Раздел 3"/>
    <w:basedOn w:val="a4"/>
    <w:semiHidden/>
    <w:rsid w:val="00AB0C04"/>
    <w:pPr>
      <w:tabs>
        <w:tab w:val="num" w:pos="360"/>
      </w:tabs>
      <w:spacing w:before="120" w:after="120"/>
      <w:ind w:left="360" w:hanging="360"/>
      <w:jc w:val="center"/>
    </w:pPr>
    <w:rPr>
      <w:b/>
    </w:rPr>
  </w:style>
  <w:style w:type="paragraph" w:customStyle="1" w:styleId="a1">
    <w:name w:val="Условия контракта"/>
    <w:basedOn w:val="a4"/>
    <w:semiHidden/>
    <w:rsid w:val="00AB0C04"/>
    <w:pPr>
      <w:numPr>
        <w:numId w:val="13"/>
      </w:numPr>
      <w:spacing w:before="240" w:after="120"/>
      <w:jc w:val="both"/>
    </w:pPr>
    <w:rPr>
      <w:b/>
    </w:rPr>
  </w:style>
  <w:style w:type="paragraph" w:customStyle="1" w:styleId="ConsNormal">
    <w:name w:val="ConsNormal"/>
    <w:link w:val="ConsNormal0"/>
    <w:rsid w:val="00AB0C04"/>
    <w:pPr>
      <w:widowControl w:val="0"/>
      <w:tabs>
        <w:tab w:val="left" w:pos="708"/>
      </w:tabs>
      <w:autoSpaceDE w:val="0"/>
      <w:autoSpaceDN w:val="0"/>
      <w:adjustRightInd w:val="0"/>
      <w:ind w:right="19772" w:firstLine="720"/>
    </w:pPr>
    <w:rPr>
      <w:rFonts w:ascii="Arial" w:hAnsi="Arial" w:cs="Arial"/>
    </w:rPr>
  </w:style>
  <w:style w:type="paragraph" w:customStyle="1" w:styleId="ConsNonformat">
    <w:name w:val="ConsNonformat"/>
    <w:rsid w:val="00AB0C04"/>
    <w:pPr>
      <w:widowControl w:val="0"/>
      <w:tabs>
        <w:tab w:val="left" w:pos="708"/>
      </w:tabs>
      <w:autoSpaceDE w:val="0"/>
      <w:autoSpaceDN w:val="0"/>
      <w:adjustRightInd w:val="0"/>
      <w:ind w:right="19772"/>
    </w:pPr>
    <w:rPr>
      <w:rFonts w:ascii="Courier New" w:hAnsi="Courier New" w:cs="Courier New"/>
    </w:rPr>
  </w:style>
  <w:style w:type="table" w:customStyle="1" w:styleId="1f8">
    <w:name w:val="Сетка таблицы1"/>
    <w:basedOn w:val="a6"/>
    <w:next w:val="afff8"/>
    <w:rsid w:val="00AB0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текст"/>
    <w:rsid w:val="00AB0C04"/>
    <w:pPr>
      <w:autoSpaceDE w:val="0"/>
      <w:autoSpaceDN w:val="0"/>
      <w:adjustRightInd w:val="0"/>
      <w:jc w:val="both"/>
    </w:pPr>
    <w:rPr>
      <w:rFonts w:ascii="SchoolBookC" w:hAnsi="SchoolBookC"/>
      <w:color w:val="000000"/>
      <w:sz w:val="24"/>
    </w:rPr>
  </w:style>
  <w:style w:type="character" w:customStyle="1" w:styleId="af9">
    <w:name w:val="Название Знак"/>
    <w:basedOn w:val="a5"/>
    <w:link w:val="af8"/>
    <w:rsid w:val="00AB0C04"/>
    <w:rPr>
      <w:rFonts w:ascii="Arial" w:hAnsi="Arial"/>
      <w:b/>
      <w:kern w:val="28"/>
      <w:sz w:val="32"/>
    </w:rPr>
  </w:style>
  <w:style w:type="paragraph" w:customStyle="1" w:styleId="2f9">
    <w:name w:val="Знак Знак Знак Знак2"/>
    <w:basedOn w:val="a4"/>
    <w:rsid w:val="00AB0C04"/>
    <w:pPr>
      <w:spacing w:before="100" w:beforeAutospacing="1" w:after="100" w:afterAutospacing="1"/>
    </w:pPr>
    <w:rPr>
      <w:rFonts w:ascii="Tahoma" w:hAnsi="Tahoma"/>
      <w:sz w:val="20"/>
      <w:lang w:val="en-US" w:eastAsia="en-US"/>
    </w:rPr>
  </w:style>
  <w:style w:type="paragraph" w:customStyle="1" w:styleId="141">
    <w:name w:val="Обычный + 14 пт"/>
    <w:aliases w:val="полужирный,По центру"/>
    <w:basedOn w:val="a4"/>
    <w:rsid w:val="00AB0C04"/>
    <w:pPr>
      <w:jc w:val="center"/>
    </w:pPr>
    <w:rPr>
      <w:b/>
      <w:sz w:val="28"/>
      <w:szCs w:val="28"/>
    </w:rPr>
  </w:style>
  <w:style w:type="paragraph" w:customStyle="1" w:styleId="1f9">
    <w:name w:val="Знак1"/>
    <w:basedOn w:val="a4"/>
    <w:rsid w:val="00AB0C04"/>
    <w:pPr>
      <w:spacing w:before="100" w:beforeAutospacing="1" w:after="100" w:afterAutospacing="1"/>
    </w:pPr>
    <w:rPr>
      <w:rFonts w:ascii="Tahoma" w:hAnsi="Tahoma"/>
      <w:sz w:val="20"/>
      <w:lang w:val="en-US" w:eastAsia="en-US"/>
    </w:rPr>
  </w:style>
  <w:style w:type="paragraph" w:customStyle="1" w:styleId="14pt">
    <w:name w:val="Обычный + 14 pt"/>
    <w:aliases w:val="по ширине,Первая строка:  1,27 см"/>
    <w:basedOn w:val="a4"/>
    <w:rsid w:val="00AB0C04"/>
    <w:pPr>
      <w:overflowPunct w:val="0"/>
      <w:autoSpaceDE w:val="0"/>
      <w:autoSpaceDN w:val="0"/>
      <w:adjustRightInd w:val="0"/>
      <w:ind w:firstLine="720"/>
      <w:jc w:val="both"/>
      <w:textAlignment w:val="baseline"/>
    </w:pPr>
    <w:rPr>
      <w:sz w:val="28"/>
    </w:rPr>
  </w:style>
  <w:style w:type="paragraph" w:customStyle="1" w:styleId="afffff0">
    <w:name w:val="Готовый"/>
    <w:basedOn w:val="a4"/>
    <w:rsid w:val="00AB0C0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231">
    <w:name w:val="Основной текст 23"/>
    <w:basedOn w:val="a4"/>
    <w:rsid w:val="00AB0C04"/>
    <w:pPr>
      <w:ind w:firstLine="567"/>
    </w:pPr>
  </w:style>
  <w:style w:type="paragraph" w:customStyle="1" w:styleId="xl24">
    <w:name w:val="xl24"/>
    <w:basedOn w:val="a4"/>
    <w:rsid w:val="00AB0C04"/>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14"/>
      <w:szCs w:val="14"/>
    </w:rPr>
  </w:style>
  <w:style w:type="paragraph" w:customStyle="1" w:styleId="xl25">
    <w:name w:val="xl25"/>
    <w:basedOn w:val="a4"/>
    <w:rsid w:val="00AB0C04"/>
    <w:pPr>
      <w:pBdr>
        <w:top w:val="single" w:sz="4" w:space="0" w:color="auto"/>
        <w:left w:val="single" w:sz="4" w:space="0" w:color="auto"/>
      </w:pBdr>
      <w:spacing w:before="100" w:beforeAutospacing="1" w:after="100" w:afterAutospacing="1"/>
      <w:textAlignment w:val="center"/>
    </w:pPr>
    <w:rPr>
      <w:rFonts w:ascii="Arial" w:hAnsi="Arial" w:cs="Arial"/>
      <w:color w:val="000000"/>
      <w:sz w:val="14"/>
      <w:szCs w:val="14"/>
    </w:rPr>
  </w:style>
  <w:style w:type="paragraph" w:customStyle="1" w:styleId="xl26">
    <w:name w:val="xl26"/>
    <w:basedOn w:val="a4"/>
    <w:rsid w:val="00AB0C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Cs w:val="24"/>
    </w:rPr>
  </w:style>
  <w:style w:type="paragraph" w:customStyle="1" w:styleId="xl27">
    <w:name w:val="xl27"/>
    <w:basedOn w:val="a4"/>
    <w:rsid w:val="00AB0C04"/>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
    <w:name w:val="xl28"/>
    <w:basedOn w:val="a4"/>
    <w:rsid w:val="00AB0C04"/>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
    <w:name w:val="xl29"/>
    <w:basedOn w:val="a4"/>
    <w:rsid w:val="00AB0C04"/>
    <w:pPr>
      <w:pBdr>
        <w:left w:val="single" w:sz="4" w:space="0" w:color="auto"/>
        <w:bottom w:val="single" w:sz="4" w:space="0" w:color="auto"/>
      </w:pBdr>
      <w:spacing w:before="100" w:beforeAutospacing="1" w:after="100" w:afterAutospacing="1"/>
      <w:textAlignment w:val="center"/>
    </w:pPr>
    <w:rPr>
      <w:rFonts w:ascii="Arial" w:hAnsi="Arial" w:cs="Arial"/>
      <w:color w:val="000000"/>
      <w:sz w:val="14"/>
      <w:szCs w:val="14"/>
    </w:rPr>
  </w:style>
  <w:style w:type="paragraph" w:customStyle="1" w:styleId="xl30">
    <w:name w:val="xl30"/>
    <w:basedOn w:val="a4"/>
    <w:rsid w:val="00AB0C04"/>
    <w:pPr>
      <w:spacing w:before="100" w:beforeAutospacing="1" w:after="100" w:afterAutospacing="1"/>
      <w:textAlignment w:val="center"/>
    </w:pPr>
    <w:rPr>
      <w:rFonts w:ascii="Arial" w:hAnsi="Arial" w:cs="Arial"/>
      <w:color w:val="000000"/>
      <w:szCs w:val="24"/>
    </w:rPr>
  </w:style>
  <w:style w:type="paragraph" w:customStyle="1" w:styleId="xl31">
    <w:name w:val="xl31"/>
    <w:basedOn w:val="a4"/>
    <w:rsid w:val="00AB0C04"/>
    <w:pPr>
      <w:spacing w:before="100" w:beforeAutospacing="1" w:after="100" w:afterAutospacing="1"/>
    </w:pPr>
    <w:rPr>
      <w:szCs w:val="24"/>
    </w:rPr>
  </w:style>
  <w:style w:type="paragraph" w:customStyle="1" w:styleId="xl32">
    <w:name w:val="xl32"/>
    <w:basedOn w:val="a4"/>
    <w:rsid w:val="00AB0C04"/>
    <w:pPr>
      <w:spacing w:before="100" w:beforeAutospacing="1" w:after="100" w:afterAutospacing="1"/>
    </w:pPr>
    <w:rPr>
      <w:color w:val="FF0000"/>
      <w:szCs w:val="24"/>
    </w:rPr>
  </w:style>
  <w:style w:type="paragraph" w:customStyle="1" w:styleId="xl33">
    <w:name w:val="xl33"/>
    <w:basedOn w:val="a4"/>
    <w:rsid w:val="00AB0C04"/>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color w:val="FF0000"/>
      <w:sz w:val="16"/>
      <w:szCs w:val="16"/>
    </w:rPr>
  </w:style>
  <w:style w:type="paragraph" w:customStyle="1" w:styleId="xl35">
    <w:name w:val="xl35"/>
    <w:basedOn w:val="a4"/>
    <w:rsid w:val="00AB0C0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6"/>
      <w:szCs w:val="16"/>
    </w:rPr>
  </w:style>
  <w:style w:type="paragraph" w:customStyle="1" w:styleId="xl37">
    <w:name w:val="xl37"/>
    <w:basedOn w:val="a4"/>
    <w:rsid w:val="00AB0C04"/>
    <w:pPr>
      <w:spacing w:before="100" w:beforeAutospacing="1" w:after="100" w:afterAutospacing="1"/>
    </w:pPr>
    <w:rPr>
      <w:szCs w:val="24"/>
    </w:rPr>
  </w:style>
  <w:style w:type="paragraph" w:customStyle="1" w:styleId="122">
    <w:name w:val="Знак12"/>
    <w:basedOn w:val="a4"/>
    <w:rsid w:val="00AB0C04"/>
    <w:pPr>
      <w:spacing w:after="160" w:line="240" w:lineRule="exact"/>
    </w:pPr>
    <w:rPr>
      <w:sz w:val="20"/>
    </w:rPr>
  </w:style>
  <w:style w:type="character" w:customStyle="1" w:styleId="37">
    <w:name w:val="Основной текст с отступом 3 Знак"/>
    <w:basedOn w:val="a5"/>
    <w:link w:val="36"/>
    <w:rsid w:val="00AB0C04"/>
    <w:rPr>
      <w:sz w:val="16"/>
    </w:rPr>
  </w:style>
  <w:style w:type="paragraph" w:customStyle="1" w:styleId="4a">
    <w:name w:val="Знак4 Знак Знак Знак Знак Знак Знак Знак Знак Знак Знак Знак Знак"/>
    <w:basedOn w:val="a4"/>
    <w:rsid w:val="00AB0C04"/>
    <w:pPr>
      <w:spacing w:after="160" w:line="240" w:lineRule="exact"/>
    </w:pPr>
    <w:rPr>
      <w:rFonts w:cs="Verdana"/>
      <w:sz w:val="28"/>
      <w:szCs w:val="24"/>
      <w:lang w:val="en-US" w:eastAsia="en-US"/>
    </w:rPr>
  </w:style>
  <w:style w:type="paragraph" w:customStyle="1" w:styleId="Normal1">
    <w:name w:val="Normal1"/>
    <w:rsid w:val="00AB0C04"/>
    <w:pPr>
      <w:ind w:firstLine="720"/>
      <w:jc w:val="both"/>
    </w:pPr>
    <w:rPr>
      <w:sz w:val="24"/>
    </w:rPr>
  </w:style>
  <w:style w:type="character" w:customStyle="1" w:styleId="aff9">
    <w:name w:val="Схема документа Знак"/>
    <w:basedOn w:val="a5"/>
    <w:link w:val="aff8"/>
    <w:semiHidden/>
    <w:rsid w:val="00AB0C04"/>
    <w:rPr>
      <w:rFonts w:ascii="Tahoma" w:hAnsi="Tahoma"/>
      <w:sz w:val="24"/>
      <w:shd w:val="clear" w:color="auto" w:fill="000080"/>
    </w:rPr>
  </w:style>
  <w:style w:type="character" w:customStyle="1" w:styleId="314">
    <w:name w:val="Основной текст (3) + Не полужирный1"/>
    <w:aliases w:val="Не курсив1"/>
    <w:rsid w:val="00AB0C04"/>
    <w:rPr>
      <w:rFonts w:ascii="Times New Roman" w:hAnsi="Times New Roman" w:cs="Times New Roman"/>
      <w:spacing w:val="0"/>
      <w:sz w:val="26"/>
      <w:szCs w:val="26"/>
      <w:u w:val="single"/>
      <w:lang w:val="en-US" w:eastAsia="en-US"/>
    </w:rPr>
  </w:style>
  <w:style w:type="paragraph" w:customStyle="1" w:styleId="FR1">
    <w:name w:val="FR1"/>
    <w:rsid w:val="00AB0C04"/>
    <w:pPr>
      <w:widowControl w:val="0"/>
      <w:spacing w:line="300" w:lineRule="auto"/>
      <w:ind w:firstLine="560"/>
      <w:jc w:val="both"/>
    </w:pPr>
    <w:rPr>
      <w:snapToGrid w:val="0"/>
      <w:sz w:val="24"/>
    </w:rPr>
  </w:style>
  <w:style w:type="character" w:customStyle="1" w:styleId="3f6">
    <w:name w:val="Основной текст (3)_"/>
    <w:link w:val="3f7"/>
    <w:rsid w:val="00AB0C04"/>
    <w:rPr>
      <w:b/>
      <w:bCs/>
      <w:i/>
      <w:iCs/>
      <w:sz w:val="26"/>
      <w:szCs w:val="26"/>
      <w:shd w:val="clear" w:color="auto" w:fill="FFFFFF"/>
    </w:rPr>
  </w:style>
  <w:style w:type="paragraph" w:customStyle="1" w:styleId="3f7">
    <w:name w:val="Основной текст (3)"/>
    <w:basedOn w:val="a4"/>
    <w:link w:val="3f6"/>
    <w:rsid w:val="00AB0C04"/>
    <w:pPr>
      <w:shd w:val="clear" w:color="auto" w:fill="FFFFFF"/>
      <w:spacing w:before="300" w:line="322" w:lineRule="exact"/>
      <w:jc w:val="both"/>
    </w:pPr>
    <w:rPr>
      <w:b/>
      <w:bCs/>
      <w:i/>
      <w:iCs/>
      <w:sz w:val="26"/>
      <w:szCs w:val="26"/>
    </w:rPr>
  </w:style>
  <w:style w:type="character" w:customStyle="1" w:styleId="1fa">
    <w:name w:val="Основной текст + Полужирный1"/>
    <w:rsid w:val="00AB0C04"/>
    <w:rPr>
      <w:rFonts w:ascii="Times New Roman" w:hAnsi="Times New Roman" w:cs="Times New Roman"/>
      <w:b/>
      <w:bCs/>
      <w:spacing w:val="0"/>
      <w:sz w:val="26"/>
      <w:szCs w:val="26"/>
    </w:rPr>
  </w:style>
  <w:style w:type="character" w:customStyle="1" w:styleId="2fa">
    <w:name w:val="Основной текст (2)_"/>
    <w:link w:val="2fb"/>
    <w:uiPriority w:val="99"/>
    <w:rsid w:val="00AB0C04"/>
    <w:rPr>
      <w:b/>
      <w:bCs/>
      <w:sz w:val="26"/>
      <w:szCs w:val="26"/>
      <w:shd w:val="clear" w:color="auto" w:fill="FFFFFF"/>
    </w:rPr>
  </w:style>
  <w:style w:type="paragraph" w:customStyle="1" w:styleId="2fb">
    <w:name w:val="Основной текст (2)"/>
    <w:basedOn w:val="a4"/>
    <w:link w:val="2fa"/>
    <w:rsid w:val="00AB0C04"/>
    <w:pPr>
      <w:shd w:val="clear" w:color="auto" w:fill="FFFFFF"/>
      <w:spacing w:line="317" w:lineRule="exact"/>
      <w:jc w:val="both"/>
    </w:pPr>
    <w:rPr>
      <w:b/>
      <w:bCs/>
      <w:sz w:val="26"/>
      <w:szCs w:val="26"/>
    </w:rPr>
  </w:style>
  <w:style w:type="character" w:customStyle="1" w:styleId="afffff1">
    <w:name w:val="Основной текст + Полужирный"/>
    <w:aliases w:val="Курсив"/>
    <w:uiPriority w:val="99"/>
    <w:rsid w:val="00AB0C04"/>
    <w:rPr>
      <w:rFonts w:ascii="Times New Roman" w:hAnsi="Times New Roman" w:cs="Times New Roman"/>
      <w:b/>
      <w:bCs/>
      <w:i/>
      <w:iCs/>
      <w:spacing w:val="0"/>
      <w:sz w:val="26"/>
      <w:szCs w:val="26"/>
    </w:rPr>
  </w:style>
  <w:style w:type="paragraph" w:customStyle="1" w:styleId="BodyText21">
    <w:name w:val="Body Text 21"/>
    <w:basedOn w:val="a4"/>
    <w:rsid w:val="00AB0C04"/>
    <w:pPr>
      <w:ind w:firstLine="567"/>
    </w:pPr>
    <w:rPr>
      <w:szCs w:val="24"/>
    </w:rPr>
  </w:style>
  <w:style w:type="paragraph" w:customStyle="1" w:styleId="1fb">
    <w:name w:val="???????1"/>
    <w:rsid w:val="00AB0C04"/>
  </w:style>
  <w:style w:type="paragraph" w:customStyle="1" w:styleId="320">
    <w:name w:val="Основной текст 32"/>
    <w:basedOn w:val="a4"/>
    <w:rsid w:val="00AB0C04"/>
    <w:pPr>
      <w:jc w:val="both"/>
    </w:pPr>
  </w:style>
  <w:style w:type="paragraph" w:customStyle="1" w:styleId="1fc">
    <w:name w:val="Основной текст1"/>
    <w:basedOn w:val="2f0"/>
    <w:rsid w:val="00AB0C04"/>
    <w:pPr>
      <w:jc w:val="both"/>
    </w:pPr>
    <w:rPr>
      <w:sz w:val="28"/>
    </w:rPr>
  </w:style>
  <w:style w:type="paragraph" w:customStyle="1" w:styleId="1fd">
    <w:name w:val="Знак Знак Знак Знак Знак Знак Знак Знак Знак Знак Знак Знак Знак Знак Знак1 Знак"/>
    <w:basedOn w:val="a4"/>
    <w:next w:val="21"/>
    <w:autoRedefine/>
    <w:rsid w:val="00AB0C04"/>
    <w:pPr>
      <w:spacing w:after="160" w:line="240" w:lineRule="exact"/>
    </w:pPr>
    <w:rPr>
      <w:lang w:val="en-US" w:eastAsia="en-US"/>
    </w:rPr>
  </w:style>
  <w:style w:type="character" w:customStyle="1" w:styleId="grame">
    <w:name w:val="grame"/>
    <w:basedOn w:val="a5"/>
    <w:rsid w:val="00AB0C04"/>
  </w:style>
  <w:style w:type="paragraph" w:customStyle="1" w:styleId="afffff2">
    <w:name w:val="Заголовок статьи"/>
    <w:basedOn w:val="a4"/>
    <w:next w:val="a4"/>
    <w:rsid w:val="00AB0C04"/>
    <w:pPr>
      <w:widowControl w:val="0"/>
      <w:autoSpaceDE w:val="0"/>
      <w:autoSpaceDN w:val="0"/>
      <w:adjustRightInd w:val="0"/>
      <w:ind w:left="1612" w:hanging="892"/>
      <w:jc w:val="both"/>
    </w:pPr>
    <w:rPr>
      <w:rFonts w:ascii="Arial" w:hAnsi="Arial" w:cs="Arial"/>
      <w:szCs w:val="24"/>
    </w:rPr>
  </w:style>
  <w:style w:type="character" w:customStyle="1" w:styleId="Web0">
    <w:name w:val="Обычный (Web) Знак Знак"/>
    <w:rsid w:val="00AB0C04"/>
    <w:rPr>
      <w:sz w:val="24"/>
      <w:szCs w:val="24"/>
      <w:lang w:val="ru-RU" w:eastAsia="ru-RU" w:bidi="ar-SA"/>
    </w:rPr>
  </w:style>
  <w:style w:type="character" w:customStyle="1" w:styleId="116">
    <w:name w:val="1Заголовок 1 Знак"/>
    <w:aliases w:val="lvm 1 Знак,1 Заголовок 11 Знак Знак"/>
    <w:rsid w:val="00AB0C04"/>
    <w:rPr>
      <w:rFonts w:ascii="Arial" w:eastAsia="Times New Roman" w:hAnsi="Arial" w:cs="Times New Roman"/>
      <w:b/>
      <w:bCs/>
      <w:iCs/>
      <w:sz w:val="24"/>
      <w:szCs w:val="24"/>
      <w:lang w:eastAsia="ru-RU"/>
    </w:rPr>
  </w:style>
  <w:style w:type="character" w:customStyle="1" w:styleId="93">
    <w:name w:val="Знак Знак9"/>
    <w:rsid w:val="00AB0C04"/>
    <w:rPr>
      <w:rFonts w:ascii="Arial" w:eastAsia="Times New Roman" w:hAnsi="Arial" w:cs="Arial"/>
      <w:b/>
      <w:bCs/>
      <w:i/>
      <w:iCs/>
      <w:sz w:val="28"/>
      <w:szCs w:val="28"/>
      <w:lang w:eastAsia="ru-RU"/>
    </w:rPr>
  </w:style>
  <w:style w:type="character" w:customStyle="1" w:styleId="afff">
    <w:name w:val="Текст примечания Знак"/>
    <w:basedOn w:val="a5"/>
    <w:link w:val="affe"/>
    <w:uiPriority w:val="99"/>
    <w:semiHidden/>
    <w:rsid w:val="00AB0C04"/>
  </w:style>
  <w:style w:type="paragraph" w:customStyle="1" w:styleId="afffff3">
    <w:name w:val="рисунок"/>
    <w:basedOn w:val="a4"/>
    <w:rsid w:val="00AB0C04"/>
    <w:pPr>
      <w:tabs>
        <w:tab w:val="left" w:leader="dot" w:pos="8640"/>
      </w:tabs>
      <w:spacing w:after="240" w:line="360" w:lineRule="auto"/>
      <w:jc w:val="center"/>
    </w:pPr>
    <w:rPr>
      <w:rFonts w:ascii="Arial" w:hAnsi="Arial" w:cs="Courier New"/>
      <w:bCs/>
      <w:iCs/>
      <w:szCs w:val="24"/>
    </w:rPr>
  </w:style>
  <w:style w:type="paragraph" w:customStyle="1" w:styleId="1fe">
    <w:name w:val="1Основной текст"/>
    <w:basedOn w:val="a4"/>
    <w:rsid w:val="00AB0C04"/>
    <w:pPr>
      <w:tabs>
        <w:tab w:val="left" w:pos="480"/>
        <w:tab w:val="left" w:leader="dot" w:pos="8640"/>
      </w:tabs>
      <w:spacing w:before="120" w:after="120" w:line="360" w:lineRule="auto"/>
      <w:ind w:firstLine="720"/>
      <w:jc w:val="both"/>
    </w:pPr>
    <w:rPr>
      <w:rFonts w:ascii="Arial" w:hAnsi="Arial"/>
      <w:bCs/>
      <w:szCs w:val="24"/>
    </w:rPr>
  </w:style>
  <w:style w:type="paragraph" w:customStyle="1" w:styleId="afffff4">
    <w:name w:val="Название объекта_таблица"/>
    <w:basedOn w:val="afa"/>
    <w:rsid w:val="00AB0C04"/>
    <w:pPr>
      <w:suppressAutoHyphens/>
      <w:ind w:firstLine="6804"/>
      <w:jc w:val="center"/>
      <w:outlineLvl w:val="4"/>
    </w:pPr>
    <w:rPr>
      <w:b w:val="0"/>
      <w:szCs w:val="24"/>
    </w:rPr>
  </w:style>
  <w:style w:type="paragraph" w:customStyle="1" w:styleId="a3">
    <w:name w:val="перечень б/н"/>
    <w:basedOn w:val="a4"/>
    <w:rsid w:val="00AB0C04"/>
    <w:pPr>
      <w:numPr>
        <w:numId w:val="14"/>
      </w:numPr>
      <w:shd w:val="clear" w:color="auto" w:fill="FFFFFF"/>
      <w:tabs>
        <w:tab w:val="clear" w:pos="1570"/>
        <w:tab w:val="num" w:pos="1134"/>
      </w:tabs>
      <w:spacing w:line="360" w:lineRule="auto"/>
      <w:ind w:left="1134" w:hanging="425"/>
      <w:jc w:val="both"/>
    </w:pPr>
    <w:rPr>
      <w:color w:val="000000"/>
      <w:szCs w:val="24"/>
    </w:rPr>
  </w:style>
  <w:style w:type="paragraph" w:customStyle="1" w:styleId="a2">
    <w:name w:val="Заголовок б/н"/>
    <w:basedOn w:val="a4"/>
    <w:next w:val="af7"/>
    <w:rsid w:val="00AB0C04"/>
    <w:pPr>
      <w:pageBreakBefore/>
      <w:numPr>
        <w:numId w:val="11"/>
      </w:numPr>
      <w:spacing w:after="120" w:line="360" w:lineRule="auto"/>
      <w:ind w:left="0" w:firstLine="0"/>
      <w:jc w:val="center"/>
    </w:pPr>
    <w:rPr>
      <w:caps/>
      <w:szCs w:val="24"/>
    </w:rPr>
  </w:style>
  <w:style w:type="character" w:customStyle="1" w:styleId="afff5">
    <w:name w:val="Шапка Знак"/>
    <w:basedOn w:val="a5"/>
    <w:link w:val="afff4"/>
    <w:rsid w:val="00AB0C04"/>
    <w:rPr>
      <w:rFonts w:ascii="Arial" w:hAnsi="Arial"/>
      <w:sz w:val="24"/>
      <w:shd w:val="pct20" w:color="auto" w:fill="auto"/>
    </w:rPr>
  </w:style>
  <w:style w:type="paragraph" w:customStyle="1" w:styleId="214">
    <w:name w:val="Обычный21"/>
    <w:rsid w:val="00AB0C04"/>
    <w:rPr>
      <w:rFonts w:ascii="Tms Rmn" w:hAnsi="Tms Rmn"/>
    </w:rPr>
  </w:style>
  <w:style w:type="paragraph" w:customStyle="1" w:styleId="Style2">
    <w:name w:val="Style2"/>
    <w:basedOn w:val="a4"/>
    <w:rsid w:val="00AB0C04"/>
    <w:pPr>
      <w:widowControl w:val="0"/>
      <w:spacing w:line="322" w:lineRule="exact"/>
      <w:jc w:val="both"/>
    </w:pPr>
    <w:rPr>
      <w:snapToGrid w:val="0"/>
    </w:rPr>
  </w:style>
  <w:style w:type="paragraph" w:customStyle="1" w:styleId="117">
    <w:name w:val="заголовок 11"/>
    <w:basedOn w:val="a4"/>
    <w:next w:val="a4"/>
    <w:rsid w:val="00AB0C04"/>
    <w:pPr>
      <w:keepNext/>
      <w:jc w:val="center"/>
    </w:pPr>
  </w:style>
  <w:style w:type="paragraph" w:customStyle="1" w:styleId="2fc">
    <w:name w:val="çàãîëîâîê 2"/>
    <w:basedOn w:val="a4"/>
    <w:next w:val="a4"/>
    <w:rsid w:val="00AB0C04"/>
    <w:pPr>
      <w:keepNext/>
      <w:jc w:val="both"/>
    </w:pPr>
  </w:style>
  <w:style w:type="paragraph" w:customStyle="1" w:styleId="body-12">
    <w:name w:val="body-12"/>
    <w:basedOn w:val="a4"/>
    <w:rsid w:val="00AB0C04"/>
    <w:pPr>
      <w:spacing w:before="60" w:after="60" w:line="312" w:lineRule="auto"/>
      <w:ind w:firstLine="709"/>
      <w:jc w:val="both"/>
    </w:pPr>
    <w:rPr>
      <w:szCs w:val="24"/>
    </w:rPr>
  </w:style>
  <w:style w:type="paragraph" w:customStyle="1" w:styleId="afffff5">
    <w:name w:val="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CharCharCharCharCharCharCharCharCharCharCharCharCharChar">
    <w:name w:val="Char Char Знак Знак Char Char Знак Знак Char Char Знак Знак Char Char Знак Знак Char Char Знак Знак Char Char Знак Знак Char Char Знак"/>
    <w:basedOn w:val="a4"/>
    <w:rsid w:val="00AB0C04"/>
    <w:rPr>
      <w:rFonts w:ascii="Verdana" w:hAnsi="Verdana" w:cs="Verdana"/>
      <w:sz w:val="20"/>
      <w:lang w:val="en-US" w:eastAsia="en-US"/>
    </w:rPr>
  </w:style>
  <w:style w:type="paragraph" w:customStyle="1" w:styleId="ConsPlusTitle">
    <w:name w:val="ConsPlusTitle"/>
    <w:rsid w:val="00AB0C04"/>
    <w:pPr>
      <w:suppressAutoHyphens/>
      <w:autoSpaceDE w:val="0"/>
    </w:pPr>
    <w:rPr>
      <w:rFonts w:ascii="Arial" w:eastAsia="Arial" w:hAnsi="Arial" w:cs="Arial"/>
      <w:b/>
      <w:bCs/>
      <w:lang w:eastAsia="ar-SA"/>
    </w:rPr>
  </w:style>
  <w:style w:type="character" w:customStyle="1" w:styleId="DocumentHeader1">
    <w:name w:val="Document Header1 Знак"/>
    <w:aliases w:val="H1 Знак1,Заголовок 1 Знак2 Знак Знак1,Заголовок 1 Знак1 Знак Знак Знак1,Заголовок 1 Знак Знак Знак Знак Знак1,Заголовок 1 Знак Знак1 Знак Знак Знак1"/>
    <w:rsid w:val="00AB0C04"/>
    <w:rPr>
      <w:b/>
      <w:kern w:val="28"/>
      <w:sz w:val="36"/>
      <w:lang w:val="ru-RU" w:eastAsia="ru-RU" w:bidi="ar-SA"/>
    </w:rPr>
  </w:style>
  <w:style w:type="paragraph" w:customStyle="1" w:styleId="2fd">
    <w:name w:val="Знак Знак Знак2"/>
    <w:basedOn w:val="a4"/>
    <w:rsid w:val="00AB0C04"/>
    <w:pPr>
      <w:spacing w:before="100" w:beforeAutospacing="1" w:after="100" w:afterAutospacing="1"/>
    </w:pPr>
    <w:rPr>
      <w:rFonts w:ascii="Tahoma" w:hAnsi="Tahoma"/>
      <w:sz w:val="20"/>
      <w:lang w:val="en-US" w:eastAsia="en-US"/>
    </w:rPr>
  </w:style>
  <w:style w:type="paragraph" w:customStyle="1" w:styleId="1ff">
    <w:name w:val="Знак1 Знак Знак Знак Знак 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2fe">
    <w:name w:val="Знак Знак Знак2 Знак"/>
    <w:basedOn w:val="a4"/>
    <w:rsid w:val="00AB0C04"/>
    <w:pPr>
      <w:spacing w:before="100" w:beforeAutospacing="1" w:after="100" w:afterAutospacing="1"/>
    </w:pPr>
    <w:rPr>
      <w:rFonts w:ascii="Tahoma" w:hAnsi="Tahoma"/>
      <w:sz w:val="20"/>
      <w:lang w:val="en-US" w:eastAsia="en-US"/>
    </w:rPr>
  </w:style>
  <w:style w:type="character" w:customStyle="1" w:styleId="820">
    <w:name w:val="Знак Знак82"/>
    <w:rsid w:val="00AB0C04"/>
    <w:rPr>
      <w:sz w:val="24"/>
      <w:lang w:val="ru-RU" w:eastAsia="ru-RU" w:bidi="ar-SA"/>
    </w:rPr>
  </w:style>
  <w:style w:type="character" w:customStyle="1" w:styleId="57">
    <w:name w:val="Знак Знак Знак5"/>
    <w:aliases w:val=" Знак Знак2 Знак Знак Знак, Знак Знак2 Знак Знак1, Знак Знак Знак5"/>
    <w:semiHidden/>
    <w:rsid w:val="00AB0C04"/>
    <w:rPr>
      <w:sz w:val="24"/>
      <w:lang w:val="ru-RU" w:eastAsia="ru-RU" w:bidi="ar-SA"/>
    </w:rPr>
  </w:style>
  <w:style w:type="paragraph" w:customStyle="1" w:styleId="2120">
    <w:name w:val="Знак Знак Знак2 Знак12"/>
    <w:basedOn w:val="a4"/>
    <w:rsid w:val="00AB0C04"/>
    <w:pPr>
      <w:spacing w:before="100" w:beforeAutospacing="1" w:after="100" w:afterAutospacing="1"/>
    </w:pPr>
    <w:rPr>
      <w:rFonts w:ascii="Tahoma" w:hAnsi="Tahoma"/>
      <w:sz w:val="20"/>
      <w:lang w:val="en-US" w:eastAsia="en-US"/>
    </w:rPr>
  </w:style>
  <w:style w:type="paragraph" w:customStyle="1" w:styleId="afffff6">
    <w:name w:val="Знак Знак Знак Знак Знак Знак 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1ff0">
    <w:name w:val="Номер1"/>
    <w:basedOn w:val="aff6"/>
    <w:rsid w:val="00AB0C04"/>
    <w:pPr>
      <w:shd w:val="clear" w:color="auto" w:fill="FFFFFF"/>
      <w:tabs>
        <w:tab w:val="num" w:pos="1077"/>
      </w:tabs>
      <w:spacing w:before="40" w:after="40"/>
      <w:ind w:left="737" w:hanging="380"/>
      <w:jc w:val="both"/>
    </w:pPr>
    <w:rPr>
      <w:color w:val="000000"/>
      <w:spacing w:val="-3"/>
      <w:sz w:val="22"/>
    </w:rPr>
  </w:style>
  <w:style w:type="paragraph" w:customStyle="1" w:styleId="4b">
    <w:name w:val="СНИП4"/>
    <w:basedOn w:val="a4"/>
    <w:rsid w:val="00AB0C04"/>
    <w:rPr>
      <w:rFonts w:ascii="Jourier Russian" w:hAnsi="Jourier Russian"/>
      <w:sz w:val="18"/>
    </w:rPr>
  </w:style>
  <w:style w:type="paragraph" w:customStyle="1" w:styleId="Heading">
    <w:name w:val="Heading"/>
    <w:rsid w:val="00AB0C04"/>
    <w:pPr>
      <w:numPr>
        <w:numId w:val="12"/>
      </w:numPr>
      <w:autoSpaceDE w:val="0"/>
      <w:autoSpaceDN w:val="0"/>
      <w:adjustRightInd w:val="0"/>
      <w:ind w:left="0" w:firstLine="0"/>
    </w:pPr>
    <w:rPr>
      <w:rFonts w:ascii="Arial" w:hAnsi="Arial" w:cs="Arial"/>
      <w:b/>
      <w:bCs/>
      <w:sz w:val="22"/>
      <w:szCs w:val="22"/>
    </w:rPr>
  </w:style>
  <w:style w:type="paragraph" w:customStyle="1" w:styleId="1ff1">
    <w:name w:val="1"/>
    <w:basedOn w:val="a4"/>
    <w:rsid w:val="00AB0C04"/>
    <w:pPr>
      <w:spacing w:before="100" w:beforeAutospacing="1" w:after="100" w:afterAutospacing="1"/>
    </w:pPr>
    <w:rPr>
      <w:rFonts w:ascii="Tahoma" w:hAnsi="Tahoma"/>
      <w:sz w:val="20"/>
      <w:lang w:val="en-US" w:eastAsia="en-US"/>
    </w:rPr>
  </w:style>
  <w:style w:type="paragraph" w:customStyle="1" w:styleId="2ff">
    <w:name w:val="Знак Знак Знак2 Знак Знак"/>
    <w:basedOn w:val="a4"/>
    <w:rsid w:val="00AB0C04"/>
    <w:pPr>
      <w:spacing w:before="100" w:beforeAutospacing="1" w:after="100" w:afterAutospacing="1"/>
    </w:pPr>
    <w:rPr>
      <w:rFonts w:ascii="Tahoma" w:hAnsi="Tahoma"/>
      <w:sz w:val="20"/>
      <w:lang w:val="en-US" w:eastAsia="en-US"/>
    </w:rPr>
  </w:style>
  <w:style w:type="paragraph" w:customStyle="1" w:styleId="bodytext">
    <w:name w:val="bodytext"/>
    <w:basedOn w:val="a4"/>
    <w:rsid w:val="00AB0C04"/>
    <w:pPr>
      <w:spacing w:before="100" w:beforeAutospacing="1" w:after="100" w:afterAutospacing="1"/>
    </w:pPr>
    <w:rPr>
      <w:szCs w:val="24"/>
    </w:rPr>
  </w:style>
  <w:style w:type="paragraph" w:customStyle="1" w:styleId="1ff2">
    <w:name w:val="Знак1 Знак Знак Знак"/>
    <w:basedOn w:val="a4"/>
    <w:rsid w:val="00AB0C04"/>
    <w:pPr>
      <w:spacing w:before="100" w:beforeAutospacing="1" w:after="100" w:afterAutospacing="1"/>
    </w:pPr>
    <w:rPr>
      <w:rFonts w:ascii="Tahoma" w:hAnsi="Tahoma"/>
      <w:sz w:val="20"/>
      <w:lang w:val="en-US" w:eastAsia="en-US"/>
    </w:rPr>
  </w:style>
  <w:style w:type="character" w:customStyle="1" w:styleId="afffff7">
    <w:name w:val="черный"/>
    <w:rsid w:val="00AB0C04"/>
    <w:rPr>
      <w:color w:val="auto"/>
    </w:rPr>
  </w:style>
  <w:style w:type="paragraph" w:customStyle="1" w:styleId="123">
    <w:name w:val="Знак1 Знак Знак Знак2"/>
    <w:basedOn w:val="a4"/>
    <w:rsid w:val="00AB0C04"/>
    <w:pPr>
      <w:spacing w:before="100" w:beforeAutospacing="1" w:after="100" w:afterAutospacing="1"/>
    </w:pPr>
    <w:rPr>
      <w:rFonts w:ascii="Tahoma" w:hAnsi="Tahoma"/>
      <w:sz w:val="20"/>
      <w:lang w:val="en-US" w:eastAsia="en-US"/>
    </w:rPr>
  </w:style>
  <w:style w:type="paragraph" w:customStyle="1" w:styleId="afffff8">
    <w:name w:val="Знак Знак Знак Знак Знак Знак Знак Знак 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afffff9">
    <w:name w:val="Знак Знак 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58">
    <w:name w:val="Абзац списка5"/>
    <w:basedOn w:val="a4"/>
    <w:rsid w:val="00AB0C04"/>
    <w:pPr>
      <w:spacing w:after="200" w:line="276" w:lineRule="auto"/>
      <w:ind w:left="720"/>
      <w:contextualSpacing/>
    </w:pPr>
    <w:rPr>
      <w:rFonts w:ascii="Calibri" w:eastAsia="Calibri" w:hAnsi="Calibri"/>
      <w:sz w:val="22"/>
      <w:szCs w:val="22"/>
    </w:rPr>
  </w:style>
  <w:style w:type="paragraph" w:customStyle="1" w:styleId="1ff3">
    <w:name w:val="маркированный список 1"/>
    <w:basedOn w:val="af7"/>
    <w:rsid w:val="00AB0C04"/>
    <w:pPr>
      <w:spacing w:after="0" w:line="360" w:lineRule="auto"/>
      <w:ind w:left="720" w:hanging="360"/>
      <w:jc w:val="both"/>
    </w:pPr>
    <w:rPr>
      <w:rFonts w:eastAsia="Calibri"/>
      <w:szCs w:val="24"/>
    </w:rPr>
  </w:style>
  <w:style w:type="paragraph" w:customStyle="1" w:styleId="afffffa">
    <w:name w:val="_Список_марк"/>
    <w:rsid w:val="00AB0C04"/>
    <w:pPr>
      <w:tabs>
        <w:tab w:val="left" w:pos="1116"/>
      </w:tabs>
      <w:spacing w:before="60" w:after="60"/>
      <w:jc w:val="both"/>
    </w:pPr>
    <w:rPr>
      <w:rFonts w:eastAsia="ヒラギノ角ゴ Pro W3"/>
      <w:color w:val="000000"/>
      <w:sz w:val="24"/>
    </w:rPr>
  </w:style>
  <w:style w:type="paragraph" w:customStyle="1" w:styleId="3f8">
    <w:name w:val="Обычный3"/>
    <w:autoRedefine/>
    <w:rsid w:val="00AB0C04"/>
    <w:pPr>
      <w:widowControl w:val="0"/>
      <w:jc w:val="both"/>
    </w:pPr>
    <w:rPr>
      <w:rFonts w:eastAsia="ヒラギノ角ゴ Pro W3"/>
      <w:color w:val="000000"/>
      <w:sz w:val="24"/>
      <w:szCs w:val="24"/>
    </w:rPr>
  </w:style>
  <w:style w:type="paragraph" w:customStyle="1" w:styleId="124">
    <w:name w:val="Знак Знак Знак1 Знак2"/>
    <w:basedOn w:val="a4"/>
    <w:rsid w:val="00AB0C04"/>
    <w:pPr>
      <w:spacing w:after="160" w:line="240" w:lineRule="exact"/>
    </w:pPr>
    <w:rPr>
      <w:rFonts w:ascii="Verdana" w:hAnsi="Verdana"/>
      <w:sz w:val="20"/>
      <w:lang w:val="en-US" w:eastAsia="en-US"/>
    </w:rPr>
  </w:style>
  <w:style w:type="character" w:customStyle="1" w:styleId="ConsNormal0">
    <w:name w:val="ConsNormal Знак"/>
    <w:link w:val="ConsNormal"/>
    <w:locked/>
    <w:rsid w:val="00AB0C04"/>
    <w:rPr>
      <w:rFonts w:ascii="Arial" w:hAnsi="Arial" w:cs="Arial"/>
    </w:rPr>
  </w:style>
  <w:style w:type="paragraph" w:customStyle="1" w:styleId="p8">
    <w:name w:val="p8"/>
    <w:basedOn w:val="a4"/>
    <w:rsid w:val="00AB0C04"/>
    <w:pPr>
      <w:spacing w:before="100" w:beforeAutospacing="1" w:after="100" w:afterAutospacing="1"/>
    </w:pPr>
    <w:rPr>
      <w:szCs w:val="24"/>
    </w:rPr>
  </w:style>
  <w:style w:type="character" w:customStyle="1" w:styleId="s3">
    <w:name w:val="s3"/>
    <w:rsid w:val="00AB0C04"/>
  </w:style>
  <w:style w:type="paragraph" w:customStyle="1" w:styleId="p9">
    <w:name w:val="p9"/>
    <w:basedOn w:val="a4"/>
    <w:rsid w:val="00AB0C04"/>
    <w:pPr>
      <w:spacing w:before="100" w:beforeAutospacing="1" w:after="100" w:afterAutospacing="1"/>
    </w:pPr>
    <w:rPr>
      <w:szCs w:val="24"/>
    </w:rPr>
  </w:style>
  <w:style w:type="character" w:customStyle="1" w:styleId="afffffb">
    <w:name w:val="Основной текст_"/>
    <w:link w:val="2ff0"/>
    <w:uiPriority w:val="99"/>
    <w:rsid w:val="00AB0C04"/>
    <w:rPr>
      <w:sz w:val="23"/>
      <w:szCs w:val="23"/>
      <w:shd w:val="clear" w:color="auto" w:fill="FFFFFF"/>
    </w:rPr>
  </w:style>
  <w:style w:type="character" w:customStyle="1" w:styleId="84">
    <w:name w:val="Основной текст (8)_"/>
    <w:link w:val="85"/>
    <w:rsid w:val="00AB0C04"/>
    <w:rPr>
      <w:i/>
      <w:iCs/>
      <w:sz w:val="23"/>
      <w:szCs w:val="23"/>
      <w:shd w:val="clear" w:color="auto" w:fill="FFFFFF"/>
    </w:rPr>
  </w:style>
  <w:style w:type="character" w:customStyle="1" w:styleId="86">
    <w:name w:val="Основной текст (8) + Не курсив"/>
    <w:rsid w:val="00AB0C04"/>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paragraph" w:customStyle="1" w:styleId="2ff0">
    <w:name w:val="Основной текст2"/>
    <w:basedOn w:val="a4"/>
    <w:link w:val="afffffb"/>
    <w:uiPriority w:val="99"/>
    <w:rsid w:val="00AB0C04"/>
    <w:pPr>
      <w:widowControl w:val="0"/>
      <w:shd w:val="clear" w:color="auto" w:fill="FFFFFF"/>
      <w:spacing w:line="328" w:lineRule="exact"/>
      <w:ind w:hanging="720"/>
      <w:jc w:val="both"/>
    </w:pPr>
    <w:rPr>
      <w:sz w:val="23"/>
      <w:szCs w:val="23"/>
      <w:shd w:val="clear" w:color="auto" w:fill="FFFFFF"/>
    </w:rPr>
  </w:style>
  <w:style w:type="paragraph" w:customStyle="1" w:styleId="85">
    <w:name w:val="Основной текст (8)"/>
    <w:basedOn w:val="a4"/>
    <w:link w:val="84"/>
    <w:rsid w:val="00AB0C04"/>
    <w:pPr>
      <w:widowControl w:val="0"/>
      <w:shd w:val="clear" w:color="auto" w:fill="FFFFFF"/>
      <w:spacing w:before="240" w:line="281" w:lineRule="exact"/>
      <w:jc w:val="both"/>
    </w:pPr>
    <w:rPr>
      <w:i/>
      <w:iCs/>
      <w:sz w:val="23"/>
      <w:szCs w:val="23"/>
      <w:shd w:val="clear" w:color="auto" w:fill="FFFFFF"/>
    </w:rPr>
  </w:style>
  <w:style w:type="character" w:customStyle="1" w:styleId="64">
    <w:name w:val="Основной текст (6)"/>
    <w:rsid w:val="00AB0C04"/>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paragraph" w:styleId="HTML">
    <w:name w:val="HTML Preformatted"/>
    <w:basedOn w:val="a4"/>
    <w:link w:val="HTML0"/>
    <w:rsid w:val="00AB0C04"/>
    <w:pPr>
      <w:spacing w:after="60"/>
      <w:jc w:val="both"/>
    </w:pPr>
    <w:rPr>
      <w:b/>
      <w:kern w:val="28"/>
      <w:sz w:val="36"/>
    </w:rPr>
  </w:style>
  <w:style w:type="character" w:customStyle="1" w:styleId="HTML0">
    <w:name w:val="Стандартный HTML Знак"/>
    <w:basedOn w:val="a5"/>
    <w:link w:val="HTML"/>
    <w:rsid w:val="00AB0C04"/>
    <w:rPr>
      <w:b/>
      <w:kern w:val="28"/>
      <w:sz w:val="36"/>
    </w:rPr>
  </w:style>
  <w:style w:type="paragraph" w:customStyle="1" w:styleId="p11">
    <w:name w:val="p11"/>
    <w:basedOn w:val="a4"/>
    <w:rsid w:val="00AB0C04"/>
    <w:pPr>
      <w:spacing w:before="100" w:beforeAutospacing="1" w:after="100" w:afterAutospacing="1"/>
    </w:pPr>
    <w:rPr>
      <w:rFonts w:eastAsia="Calibri"/>
      <w:szCs w:val="24"/>
    </w:rPr>
  </w:style>
  <w:style w:type="paragraph" w:customStyle="1" w:styleId="p19">
    <w:name w:val="p19"/>
    <w:basedOn w:val="a4"/>
    <w:rsid w:val="00AB0C04"/>
    <w:pPr>
      <w:spacing w:before="100" w:beforeAutospacing="1" w:after="100" w:afterAutospacing="1"/>
    </w:pPr>
    <w:rPr>
      <w:rFonts w:eastAsia="Calibri"/>
      <w:szCs w:val="24"/>
    </w:rPr>
  </w:style>
  <w:style w:type="paragraph" w:customStyle="1" w:styleId="u">
    <w:name w:val="u"/>
    <w:basedOn w:val="a4"/>
    <w:rsid w:val="00AB0C04"/>
    <w:pPr>
      <w:ind w:firstLine="390"/>
      <w:jc w:val="both"/>
    </w:pPr>
    <w:rPr>
      <w:rFonts w:eastAsia="Calibri"/>
      <w:szCs w:val="24"/>
    </w:rPr>
  </w:style>
  <w:style w:type="character" w:customStyle="1" w:styleId="afffffc">
    <w:name w:val="Гипертекстовая ссылка"/>
    <w:uiPriority w:val="99"/>
    <w:rsid w:val="00AB0C04"/>
    <w:rPr>
      <w:color w:val="106BBE"/>
    </w:rPr>
  </w:style>
  <w:style w:type="character" w:customStyle="1" w:styleId="afffffd">
    <w:name w:val="Цветовое выделение"/>
    <w:rsid w:val="00AB0C04"/>
    <w:rPr>
      <w:b/>
      <w:bCs/>
      <w:color w:val="26282F"/>
    </w:rPr>
  </w:style>
  <w:style w:type="paragraph" w:customStyle="1" w:styleId="afffffe">
    <w:name w:val="Комментарий"/>
    <w:basedOn w:val="a4"/>
    <w:next w:val="a4"/>
    <w:rsid w:val="00AB0C04"/>
    <w:pPr>
      <w:autoSpaceDE w:val="0"/>
      <w:autoSpaceDN w:val="0"/>
      <w:adjustRightInd w:val="0"/>
      <w:spacing w:before="75"/>
      <w:ind w:left="170"/>
      <w:jc w:val="both"/>
    </w:pPr>
    <w:rPr>
      <w:rFonts w:ascii="Arial" w:hAnsi="Arial"/>
      <w:color w:val="353842"/>
      <w:szCs w:val="24"/>
      <w:shd w:val="clear" w:color="auto" w:fill="F0F0F0"/>
    </w:rPr>
  </w:style>
  <w:style w:type="paragraph" w:customStyle="1" w:styleId="142">
    <w:name w:val="Знак1 Знак Знак Знак Знак Знак Знак4"/>
    <w:basedOn w:val="a4"/>
    <w:rsid w:val="00AB0C04"/>
    <w:pPr>
      <w:spacing w:before="100" w:beforeAutospacing="1" w:after="100" w:afterAutospacing="1"/>
    </w:pPr>
    <w:rPr>
      <w:rFonts w:ascii="Tahoma" w:hAnsi="Tahoma"/>
      <w:sz w:val="20"/>
      <w:lang w:val="en-US" w:eastAsia="en-US"/>
    </w:rPr>
  </w:style>
  <w:style w:type="numbering" w:customStyle="1" w:styleId="3f9">
    <w:name w:val="Нет списка3"/>
    <w:next w:val="a7"/>
    <w:semiHidden/>
    <w:unhideWhenUsed/>
    <w:rsid w:val="009D4C1B"/>
  </w:style>
  <w:style w:type="paragraph" w:customStyle="1" w:styleId="215">
    <w:name w:val="Знак Знак21"/>
    <w:basedOn w:val="a4"/>
    <w:rsid w:val="009D4C1B"/>
    <w:pPr>
      <w:spacing w:before="100" w:beforeAutospacing="1" w:after="100" w:afterAutospacing="1"/>
    </w:pPr>
    <w:rPr>
      <w:rFonts w:ascii="Tahoma" w:hAnsi="Tahoma"/>
      <w:sz w:val="20"/>
      <w:lang w:val="en-US" w:eastAsia="en-US"/>
    </w:rPr>
  </w:style>
  <w:style w:type="paragraph" w:customStyle="1" w:styleId="3fa">
    <w:name w:val="Знак3"/>
    <w:basedOn w:val="a4"/>
    <w:uiPriority w:val="99"/>
    <w:rsid w:val="009D4C1B"/>
    <w:pPr>
      <w:spacing w:before="100" w:beforeAutospacing="1" w:after="100" w:afterAutospacing="1"/>
    </w:pPr>
    <w:rPr>
      <w:rFonts w:ascii="Tahoma" w:hAnsi="Tahoma"/>
      <w:sz w:val="20"/>
      <w:lang w:val="en-US" w:eastAsia="en-US"/>
    </w:rPr>
  </w:style>
  <w:style w:type="paragraph" w:customStyle="1" w:styleId="4c">
    <w:name w:val="Обычный4"/>
    <w:rsid w:val="009D4C1B"/>
    <w:rPr>
      <w:rFonts w:ascii="Tms Rmn" w:hAnsi="Tms Rmn"/>
    </w:rPr>
  </w:style>
  <w:style w:type="table" w:customStyle="1" w:styleId="2ff1">
    <w:name w:val="Сетка таблицы2"/>
    <w:basedOn w:val="a6"/>
    <w:next w:val="afff8"/>
    <w:rsid w:val="009D4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 Знак1"/>
    <w:basedOn w:val="a4"/>
    <w:uiPriority w:val="99"/>
    <w:rsid w:val="009D4C1B"/>
    <w:pPr>
      <w:spacing w:before="100" w:beforeAutospacing="1" w:after="100" w:afterAutospacing="1"/>
    </w:pPr>
    <w:rPr>
      <w:rFonts w:ascii="Tahoma" w:hAnsi="Tahoma"/>
      <w:sz w:val="20"/>
      <w:lang w:val="en-US" w:eastAsia="en-US"/>
    </w:rPr>
  </w:style>
  <w:style w:type="paragraph" w:customStyle="1" w:styleId="240">
    <w:name w:val="Основной текст 24"/>
    <w:basedOn w:val="a4"/>
    <w:rsid w:val="009D4C1B"/>
    <w:pPr>
      <w:ind w:firstLine="567"/>
    </w:pPr>
  </w:style>
  <w:style w:type="paragraph" w:customStyle="1" w:styleId="118">
    <w:name w:val="Знак11"/>
    <w:basedOn w:val="a4"/>
    <w:rsid w:val="009D4C1B"/>
    <w:pPr>
      <w:spacing w:after="160" w:line="240" w:lineRule="exact"/>
    </w:pPr>
    <w:rPr>
      <w:sz w:val="20"/>
    </w:rPr>
  </w:style>
  <w:style w:type="paragraph" w:customStyle="1" w:styleId="411">
    <w:name w:val="Знак4 Знак Знак Знак Знак Знак Знак Знак Знак Знак Знак Знак Знак1"/>
    <w:basedOn w:val="a4"/>
    <w:rsid w:val="009D4C1B"/>
    <w:pPr>
      <w:spacing w:after="160" w:line="240" w:lineRule="exact"/>
    </w:pPr>
    <w:rPr>
      <w:rFonts w:cs="Verdana"/>
      <w:sz w:val="28"/>
      <w:szCs w:val="24"/>
      <w:lang w:val="en-US" w:eastAsia="en-US"/>
    </w:rPr>
  </w:style>
  <w:style w:type="paragraph" w:customStyle="1" w:styleId="330">
    <w:name w:val="Основной текст 33"/>
    <w:basedOn w:val="a4"/>
    <w:rsid w:val="009D4C1B"/>
    <w:pPr>
      <w:jc w:val="both"/>
    </w:pPr>
  </w:style>
  <w:style w:type="paragraph" w:customStyle="1" w:styleId="3fb">
    <w:name w:val="Основной текст3"/>
    <w:basedOn w:val="4c"/>
    <w:rsid w:val="009D4C1B"/>
    <w:pPr>
      <w:jc w:val="both"/>
    </w:pPr>
    <w:rPr>
      <w:rFonts w:ascii="Times New Roman" w:hAnsi="Times New Roman"/>
      <w:sz w:val="28"/>
    </w:rPr>
  </w:style>
  <w:style w:type="paragraph" w:customStyle="1" w:styleId="119">
    <w:name w:val="Знак Знак Знак Знак Знак Знак Знак Знак Знак Знак Знак Знак Знак Знак Знак1 Знак1"/>
    <w:basedOn w:val="a4"/>
    <w:next w:val="21"/>
    <w:autoRedefine/>
    <w:rsid w:val="009D4C1B"/>
    <w:pPr>
      <w:spacing w:after="160" w:line="240" w:lineRule="exact"/>
    </w:pPr>
    <w:rPr>
      <w:lang w:val="en-US" w:eastAsia="en-US"/>
    </w:rPr>
  </w:style>
  <w:style w:type="character" w:customStyle="1" w:styleId="910">
    <w:name w:val="Знак Знак91"/>
    <w:rsid w:val="009D4C1B"/>
    <w:rPr>
      <w:rFonts w:ascii="Arial" w:eastAsia="Times New Roman" w:hAnsi="Arial" w:cs="Arial"/>
      <w:b/>
      <w:bCs/>
      <w:i/>
      <w:iCs/>
      <w:sz w:val="28"/>
      <w:szCs w:val="28"/>
      <w:lang w:eastAsia="ru-RU"/>
    </w:rPr>
  </w:style>
  <w:style w:type="paragraph" w:customStyle="1" w:styleId="1ff5">
    <w:name w:val="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CharCharCharCharCharCharCharCharCharCharCharCharCharChar1">
    <w:name w:val="Char Char Знак Знак Char Char Знак Знак Char Char Знак Знак Char Char Знак Знак Char Char Знак Знак Char Char Знак Знак Char Char Знак1"/>
    <w:basedOn w:val="a4"/>
    <w:rsid w:val="009D4C1B"/>
    <w:rPr>
      <w:rFonts w:ascii="Verdana" w:hAnsi="Verdana" w:cs="Verdana"/>
      <w:sz w:val="20"/>
      <w:lang w:val="en-US" w:eastAsia="en-US"/>
    </w:rPr>
  </w:style>
  <w:style w:type="paragraph" w:customStyle="1" w:styleId="216">
    <w:name w:val="Знак Знак Знак21"/>
    <w:basedOn w:val="a4"/>
    <w:rsid w:val="009D4C1B"/>
    <w:pPr>
      <w:spacing w:before="100" w:beforeAutospacing="1" w:after="100" w:afterAutospacing="1"/>
    </w:pPr>
    <w:rPr>
      <w:rFonts w:ascii="Tahoma" w:hAnsi="Tahoma"/>
      <w:sz w:val="20"/>
      <w:lang w:val="en-US" w:eastAsia="en-US"/>
    </w:rPr>
  </w:style>
  <w:style w:type="paragraph" w:customStyle="1" w:styleId="11a">
    <w:name w:val="Знак1 Знак Знак Знак Знак 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223">
    <w:name w:val="Знак Знак Знак2 Знак2"/>
    <w:basedOn w:val="a4"/>
    <w:uiPriority w:val="99"/>
    <w:rsid w:val="009D4C1B"/>
    <w:pPr>
      <w:spacing w:before="100" w:beforeAutospacing="1" w:after="100" w:afterAutospacing="1"/>
    </w:pPr>
    <w:rPr>
      <w:rFonts w:ascii="Tahoma" w:hAnsi="Tahoma"/>
      <w:sz w:val="20"/>
      <w:lang w:val="en-US" w:eastAsia="en-US"/>
    </w:rPr>
  </w:style>
  <w:style w:type="character" w:customStyle="1" w:styleId="810">
    <w:name w:val="Знак Знак81"/>
    <w:rsid w:val="009D4C1B"/>
    <w:rPr>
      <w:sz w:val="24"/>
      <w:lang w:val="ru-RU" w:eastAsia="ru-RU" w:bidi="ar-SA"/>
    </w:rPr>
  </w:style>
  <w:style w:type="paragraph" w:customStyle="1" w:styleId="2110">
    <w:name w:val="Знак Знак Знак2 Знак11"/>
    <w:basedOn w:val="a4"/>
    <w:rsid w:val="009D4C1B"/>
    <w:pPr>
      <w:spacing w:before="100" w:beforeAutospacing="1" w:after="100" w:afterAutospacing="1"/>
    </w:pPr>
    <w:rPr>
      <w:rFonts w:ascii="Tahoma" w:hAnsi="Tahoma"/>
      <w:sz w:val="20"/>
      <w:lang w:val="en-US" w:eastAsia="en-US"/>
    </w:rPr>
  </w:style>
  <w:style w:type="paragraph" w:customStyle="1" w:styleId="1ff6">
    <w:name w:val="Знак Знак Знак Знак Знак Знак 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217">
    <w:name w:val="Знак Знак Знак2 Знак Знак1"/>
    <w:basedOn w:val="a4"/>
    <w:rsid w:val="009D4C1B"/>
    <w:pPr>
      <w:spacing w:before="100" w:beforeAutospacing="1" w:after="100" w:afterAutospacing="1"/>
    </w:pPr>
    <w:rPr>
      <w:rFonts w:ascii="Tahoma" w:hAnsi="Tahoma"/>
      <w:sz w:val="20"/>
      <w:lang w:val="en-US" w:eastAsia="en-US"/>
    </w:rPr>
  </w:style>
  <w:style w:type="paragraph" w:customStyle="1" w:styleId="11b">
    <w:name w:val="Знак1 Знак Знак Знак1"/>
    <w:basedOn w:val="a4"/>
    <w:rsid w:val="009D4C1B"/>
    <w:pPr>
      <w:spacing w:before="100" w:beforeAutospacing="1" w:after="100" w:afterAutospacing="1"/>
    </w:pPr>
    <w:rPr>
      <w:rFonts w:ascii="Tahoma" w:hAnsi="Tahoma"/>
      <w:sz w:val="20"/>
      <w:lang w:val="en-US" w:eastAsia="en-US"/>
    </w:rPr>
  </w:style>
  <w:style w:type="paragraph" w:customStyle="1" w:styleId="1ff7">
    <w:name w:val="Знак Знак Знак Знак Знак Знак Знак Знак 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1ff8">
    <w:name w:val="Знак Знак 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65">
    <w:name w:val="Абзац списка6"/>
    <w:basedOn w:val="a4"/>
    <w:rsid w:val="009D4C1B"/>
    <w:pPr>
      <w:spacing w:after="200" w:line="276" w:lineRule="auto"/>
      <w:ind w:left="720"/>
      <w:contextualSpacing/>
    </w:pPr>
    <w:rPr>
      <w:rFonts w:ascii="Calibri" w:eastAsia="Calibri" w:hAnsi="Calibri"/>
      <w:sz w:val="22"/>
      <w:szCs w:val="22"/>
    </w:rPr>
  </w:style>
  <w:style w:type="paragraph" w:customStyle="1" w:styleId="11c">
    <w:name w:val="Знак Знак Знак1 Знак1"/>
    <w:basedOn w:val="a4"/>
    <w:rsid w:val="009D4C1B"/>
    <w:pPr>
      <w:spacing w:after="160" w:line="240" w:lineRule="exact"/>
    </w:pPr>
    <w:rPr>
      <w:rFonts w:ascii="Verdana" w:hAnsi="Verdana"/>
      <w:sz w:val="20"/>
      <w:lang w:val="en-US" w:eastAsia="en-US"/>
    </w:rPr>
  </w:style>
  <w:style w:type="paragraph" w:customStyle="1" w:styleId="132">
    <w:name w:val="Знак1 Знак Знак Знак Знак Знак Знак3"/>
    <w:basedOn w:val="a4"/>
    <w:rsid w:val="009D4C1B"/>
    <w:pPr>
      <w:spacing w:before="100" w:beforeAutospacing="1" w:after="100" w:afterAutospacing="1"/>
    </w:pPr>
    <w:rPr>
      <w:rFonts w:ascii="Tahoma" w:hAnsi="Tahoma"/>
      <w:sz w:val="20"/>
      <w:lang w:val="en-US" w:eastAsia="en-US"/>
    </w:rPr>
  </w:style>
  <w:style w:type="numbering" w:customStyle="1" w:styleId="4d">
    <w:name w:val="Нет списка4"/>
    <w:next w:val="a7"/>
    <w:uiPriority w:val="99"/>
    <w:semiHidden/>
    <w:unhideWhenUsed/>
    <w:rsid w:val="000F72FC"/>
  </w:style>
  <w:style w:type="numbering" w:customStyle="1" w:styleId="59">
    <w:name w:val="Нет списка5"/>
    <w:next w:val="a7"/>
    <w:uiPriority w:val="99"/>
    <w:semiHidden/>
    <w:unhideWhenUsed/>
    <w:rsid w:val="009F2577"/>
  </w:style>
  <w:style w:type="numbering" w:customStyle="1" w:styleId="66">
    <w:name w:val="Нет списка6"/>
    <w:next w:val="a7"/>
    <w:uiPriority w:val="99"/>
    <w:semiHidden/>
    <w:unhideWhenUsed/>
    <w:rsid w:val="00C1615E"/>
  </w:style>
  <w:style w:type="numbering" w:customStyle="1" w:styleId="74">
    <w:name w:val="Нет списка7"/>
    <w:next w:val="a7"/>
    <w:uiPriority w:val="99"/>
    <w:semiHidden/>
    <w:unhideWhenUsed/>
    <w:rsid w:val="001F161C"/>
  </w:style>
  <w:style w:type="numbering" w:customStyle="1" w:styleId="87">
    <w:name w:val="Нет списка8"/>
    <w:next w:val="a7"/>
    <w:uiPriority w:val="99"/>
    <w:semiHidden/>
    <w:unhideWhenUsed/>
    <w:rsid w:val="003C69B2"/>
  </w:style>
  <w:style w:type="character" w:styleId="affffff">
    <w:name w:val="Placeholder Text"/>
    <w:basedOn w:val="a5"/>
    <w:uiPriority w:val="99"/>
    <w:semiHidden/>
    <w:rsid w:val="003C69B2"/>
    <w:rPr>
      <w:rFonts w:cs="Times New Roman"/>
      <w:color w:val="808080"/>
    </w:rPr>
  </w:style>
  <w:style w:type="table" w:customStyle="1" w:styleId="3fc">
    <w:name w:val="Сетка таблицы3"/>
    <w:basedOn w:val="a6"/>
    <w:next w:val="afff8"/>
    <w:uiPriority w:val="99"/>
    <w:locked/>
    <w:rsid w:val="003C69B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нак Знак11"/>
    <w:uiPriority w:val="99"/>
    <w:rsid w:val="003C69B2"/>
    <w:rPr>
      <w:sz w:val="24"/>
      <w:lang w:val="ru-RU" w:eastAsia="ru-RU"/>
    </w:rPr>
  </w:style>
  <w:style w:type="paragraph" w:customStyle="1" w:styleId="Iniiaiieoaenonionooiii3">
    <w:name w:val="Iniiaiie oaeno n ionooiii 3"/>
    <w:basedOn w:val="Iauiue1"/>
    <w:uiPriority w:val="99"/>
    <w:rsid w:val="003C69B2"/>
    <w:pPr>
      <w:ind w:firstLine="709"/>
      <w:jc w:val="both"/>
    </w:pPr>
    <w:rPr>
      <w:rFonts w:ascii="Times New Roman" w:hAnsi="Times New Roman"/>
      <w:sz w:val="28"/>
      <w:szCs w:val="28"/>
    </w:rPr>
  </w:style>
  <w:style w:type="paragraph" w:customStyle="1" w:styleId="affffff0">
    <w:name w:val="Знак Знак Знак Знак Знак Знак Знак Знак"/>
    <w:basedOn w:val="a4"/>
    <w:uiPriority w:val="99"/>
    <w:rsid w:val="003C69B2"/>
    <w:pPr>
      <w:widowControl w:val="0"/>
      <w:adjustRightInd w:val="0"/>
      <w:spacing w:after="160" w:line="240" w:lineRule="exact"/>
      <w:jc w:val="right"/>
    </w:pPr>
    <w:rPr>
      <w:sz w:val="20"/>
      <w:lang w:val="en-GB" w:eastAsia="en-US"/>
    </w:rPr>
  </w:style>
  <w:style w:type="character" w:customStyle="1" w:styleId="FontStyle18">
    <w:name w:val="Font Style18"/>
    <w:basedOn w:val="a5"/>
    <w:uiPriority w:val="99"/>
    <w:rsid w:val="003C69B2"/>
    <w:rPr>
      <w:rFonts w:ascii="Times New Roman" w:hAnsi="Times New Roman" w:cs="Times New Roman"/>
      <w:sz w:val="22"/>
      <w:szCs w:val="22"/>
    </w:rPr>
  </w:style>
  <w:style w:type="character" w:customStyle="1" w:styleId="apple-style-span">
    <w:name w:val="apple-style-span"/>
    <w:basedOn w:val="a5"/>
    <w:uiPriority w:val="99"/>
    <w:rsid w:val="003C69B2"/>
    <w:rPr>
      <w:rFonts w:cs="Times New Roman"/>
    </w:rPr>
  </w:style>
  <w:style w:type="paragraph" w:customStyle="1" w:styleId="Style8">
    <w:name w:val="Style8"/>
    <w:basedOn w:val="a4"/>
    <w:uiPriority w:val="99"/>
    <w:rsid w:val="003C69B2"/>
    <w:pPr>
      <w:widowControl w:val="0"/>
      <w:autoSpaceDE w:val="0"/>
      <w:autoSpaceDN w:val="0"/>
      <w:adjustRightInd w:val="0"/>
      <w:spacing w:line="275" w:lineRule="exact"/>
      <w:jc w:val="both"/>
    </w:pPr>
    <w:rPr>
      <w:szCs w:val="24"/>
    </w:rPr>
  </w:style>
  <w:style w:type="paragraph" w:customStyle="1" w:styleId="txt">
    <w:name w:val="txt"/>
    <w:basedOn w:val="a4"/>
    <w:uiPriority w:val="99"/>
    <w:rsid w:val="003C69B2"/>
    <w:pPr>
      <w:suppressAutoHyphens/>
      <w:ind w:firstLine="360"/>
      <w:jc w:val="both"/>
    </w:pPr>
    <w:rPr>
      <w:rFonts w:ascii="Verdana" w:hAnsi="Verdana" w:cs="Verdana"/>
      <w:sz w:val="18"/>
      <w:szCs w:val="18"/>
      <w:lang w:val="en-US" w:eastAsia="zh-CN"/>
    </w:rPr>
  </w:style>
  <w:style w:type="character" w:customStyle="1" w:styleId="cp1">
    <w:name w:val="cp1"/>
    <w:basedOn w:val="a5"/>
    <w:uiPriority w:val="99"/>
    <w:rsid w:val="003C69B2"/>
    <w:rPr>
      <w:rFonts w:cs="Times New Roman"/>
    </w:rPr>
  </w:style>
  <w:style w:type="character" w:customStyle="1" w:styleId="cp2">
    <w:name w:val="cp2"/>
    <w:basedOn w:val="a5"/>
    <w:uiPriority w:val="99"/>
    <w:rsid w:val="003C69B2"/>
    <w:rPr>
      <w:rFonts w:cs="Times New Roman"/>
    </w:rPr>
  </w:style>
  <w:style w:type="character" w:customStyle="1" w:styleId="BodytextItalic">
    <w:name w:val="Body text + Italic"/>
    <w:aliases w:val="Spacing 0 pt"/>
    <w:uiPriority w:val="99"/>
    <w:rsid w:val="003C69B2"/>
    <w:rPr>
      <w:rFonts w:ascii="Times New Roman" w:hAnsi="Times New Roman"/>
      <w:i/>
      <w:color w:val="000000"/>
      <w:spacing w:val="-2"/>
      <w:w w:val="100"/>
      <w:position w:val="0"/>
      <w:sz w:val="21"/>
      <w:u w:val="none"/>
      <w:lang w:val="ru-RU"/>
    </w:rPr>
  </w:style>
  <w:style w:type="character" w:customStyle="1" w:styleId="Bodytext2">
    <w:name w:val="Body text (2)_"/>
    <w:link w:val="Bodytext20"/>
    <w:locked/>
    <w:rsid w:val="003C69B2"/>
    <w:rPr>
      <w:b/>
      <w:spacing w:val="3"/>
      <w:sz w:val="21"/>
      <w:shd w:val="clear" w:color="auto" w:fill="FFFFFF"/>
    </w:rPr>
  </w:style>
  <w:style w:type="paragraph" w:customStyle="1" w:styleId="Bodytext20">
    <w:name w:val="Body text (2)"/>
    <w:basedOn w:val="a4"/>
    <w:link w:val="Bodytext2"/>
    <w:rsid w:val="003C69B2"/>
    <w:pPr>
      <w:widowControl w:val="0"/>
      <w:shd w:val="clear" w:color="auto" w:fill="FFFFFF"/>
      <w:spacing w:before="240" w:line="269" w:lineRule="exact"/>
    </w:pPr>
    <w:rPr>
      <w:b/>
      <w:spacing w:val="3"/>
      <w:sz w:val="21"/>
      <w:shd w:val="clear" w:color="auto" w:fill="FFFFFF"/>
    </w:rPr>
  </w:style>
  <w:style w:type="character" w:customStyle="1" w:styleId="BodytextBold">
    <w:name w:val="Body text + Bold"/>
    <w:aliases w:val="Spacing 0 pt1"/>
    <w:uiPriority w:val="99"/>
    <w:rsid w:val="003C69B2"/>
    <w:rPr>
      <w:rFonts w:ascii="Times New Roman" w:hAnsi="Times New Roman"/>
      <w:b/>
      <w:color w:val="000000"/>
      <w:spacing w:val="3"/>
      <w:w w:val="100"/>
      <w:position w:val="0"/>
      <w:sz w:val="21"/>
      <w:u w:val="none"/>
      <w:lang w:val="ru-RU"/>
    </w:rPr>
  </w:style>
  <w:style w:type="numbering" w:customStyle="1" w:styleId="94">
    <w:name w:val="Нет списка9"/>
    <w:next w:val="a7"/>
    <w:uiPriority w:val="99"/>
    <w:semiHidden/>
    <w:unhideWhenUsed/>
    <w:rsid w:val="00B916BC"/>
  </w:style>
  <w:style w:type="table" w:customStyle="1" w:styleId="4e">
    <w:name w:val="Сетка таблицы4"/>
    <w:basedOn w:val="a6"/>
    <w:next w:val="afff8"/>
    <w:uiPriority w:val="99"/>
    <w:rsid w:val="00B916B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7"/>
    <w:uiPriority w:val="99"/>
    <w:semiHidden/>
    <w:unhideWhenUsed/>
    <w:rsid w:val="00C44DCA"/>
  </w:style>
  <w:style w:type="numbering" w:customStyle="1" w:styleId="11e">
    <w:name w:val="Нет списка11"/>
    <w:next w:val="a7"/>
    <w:uiPriority w:val="99"/>
    <w:semiHidden/>
    <w:unhideWhenUsed/>
    <w:rsid w:val="002D62A3"/>
  </w:style>
  <w:style w:type="numbering" w:customStyle="1" w:styleId="125">
    <w:name w:val="Нет списка12"/>
    <w:next w:val="a7"/>
    <w:uiPriority w:val="99"/>
    <w:semiHidden/>
    <w:unhideWhenUsed/>
    <w:rsid w:val="006541EC"/>
  </w:style>
  <w:style w:type="numbering" w:customStyle="1" w:styleId="133">
    <w:name w:val="Нет списка13"/>
    <w:next w:val="a7"/>
    <w:uiPriority w:val="99"/>
    <w:semiHidden/>
    <w:unhideWhenUsed/>
    <w:rsid w:val="00DE723E"/>
  </w:style>
  <w:style w:type="numbering" w:customStyle="1" w:styleId="143">
    <w:name w:val="Нет списка14"/>
    <w:next w:val="a7"/>
    <w:uiPriority w:val="99"/>
    <w:semiHidden/>
    <w:unhideWhenUsed/>
    <w:rsid w:val="008F5665"/>
  </w:style>
  <w:style w:type="numbering" w:customStyle="1" w:styleId="151">
    <w:name w:val="Нет списка15"/>
    <w:next w:val="a7"/>
    <w:uiPriority w:val="99"/>
    <w:semiHidden/>
    <w:unhideWhenUsed/>
    <w:rsid w:val="008F5665"/>
  </w:style>
  <w:style w:type="numbering" w:customStyle="1" w:styleId="160">
    <w:name w:val="Нет списка16"/>
    <w:next w:val="a7"/>
    <w:uiPriority w:val="99"/>
    <w:semiHidden/>
    <w:unhideWhenUsed/>
    <w:rsid w:val="0020299C"/>
  </w:style>
  <w:style w:type="numbering" w:customStyle="1" w:styleId="170">
    <w:name w:val="Нет списка17"/>
    <w:next w:val="a7"/>
    <w:semiHidden/>
    <w:rsid w:val="00BE6498"/>
  </w:style>
  <w:style w:type="table" w:customStyle="1" w:styleId="5a">
    <w:name w:val="Сетка таблицы5"/>
    <w:basedOn w:val="a6"/>
    <w:next w:val="afff8"/>
    <w:rsid w:val="00BE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6">
    <w:name w:val="Знак1 Знак Знак Знак Знак Знак Знак2"/>
    <w:basedOn w:val="a4"/>
    <w:uiPriority w:val="99"/>
    <w:rsid w:val="00BE6498"/>
    <w:pPr>
      <w:spacing w:after="160" w:line="240" w:lineRule="exact"/>
    </w:pPr>
    <w:rPr>
      <w:rFonts w:ascii="Verdana" w:hAnsi="Verdana"/>
      <w:sz w:val="20"/>
      <w:lang w:val="en-US" w:eastAsia="en-US"/>
    </w:rPr>
  </w:style>
  <w:style w:type="paragraph" w:customStyle="1" w:styleId="CharCharCarCarCharCharCarCarCharCharCarCarCharChar">
    <w:name w:val="Char Char Car Car Char Char Car Car Char Char Car Car Char Char"/>
    <w:basedOn w:val="a4"/>
    <w:rsid w:val="00BE6498"/>
    <w:pPr>
      <w:spacing w:after="160" w:line="240" w:lineRule="exact"/>
    </w:pPr>
    <w:rPr>
      <w:sz w:val="20"/>
    </w:rPr>
  </w:style>
  <w:style w:type="paragraph" w:customStyle="1" w:styleId="3fd">
    <w:name w:val="Знак3 Знак Знак Знак"/>
    <w:basedOn w:val="a4"/>
    <w:rsid w:val="00BE6498"/>
    <w:pPr>
      <w:spacing w:after="160" w:line="240" w:lineRule="exact"/>
    </w:pPr>
    <w:rPr>
      <w:rFonts w:ascii="Verdana" w:hAnsi="Verdana"/>
      <w:sz w:val="20"/>
      <w:lang w:val="en-US" w:eastAsia="en-US"/>
    </w:rPr>
  </w:style>
  <w:style w:type="character" w:customStyle="1" w:styleId="f">
    <w:name w:val="f"/>
    <w:basedOn w:val="a5"/>
    <w:rsid w:val="00BE6498"/>
  </w:style>
  <w:style w:type="character" w:customStyle="1" w:styleId="blk">
    <w:name w:val="blk"/>
    <w:basedOn w:val="a5"/>
    <w:rsid w:val="00BE6498"/>
  </w:style>
  <w:style w:type="paragraph" w:customStyle="1" w:styleId="11f">
    <w:name w:val="Знак Знак Знак Знак Знак Знак Знак Знак1 Знак Знак Знак Знак Знак Знак1 Знак"/>
    <w:basedOn w:val="a4"/>
    <w:rsid w:val="00BE6498"/>
    <w:pPr>
      <w:widowControl w:val="0"/>
      <w:adjustRightInd w:val="0"/>
      <w:spacing w:after="160" w:line="240" w:lineRule="exact"/>
      <w:jc w:val="right"/>
    </w:pPr>
    <w:rPr>
      <w:sz w:val="20"/>
      <w:lang w:val="en-GB" w:eastAsia="en-US"/>
    </w:rPr>
  </w:style>
  <w:style w:type="paragraph" w:customStyle="1" w:styleId="95">
    <w:name w:val="Знак Знак9 Знак Знак"/>
    <w:basedOn w:val="a4"/>
    <w:rsid w:val="00BE6498"/>
    <w:pPr>
      <w:spacing w:before="100" w:beforeAutospacing="1" w:after="100" w:afterAutospacing="1"/>
    </w:pPr>
    <w:rPr>
      <w:rFonts w:ascii="Tahoma" w:hAnsi="Tahoma"/>
      <w:sz w:val="20"/>
      <w:lang w:val="en-US" w:eastAsia="en-US"/>
    </w:rPr>
  </w:style>
  <w:style w:type="paragraph" w:customStyle="1" w:styleId="2ff2">
    <w:name w:val="Знак Знак2 Знак Знак"/>
    <w:basedOn w:val="a4"/>
    <w:rsid w:val="00BE6498"/>
    <w:pPr>
      <w:spacing w:after="160" w:line="240" w:lineRule="exact"/>
    </w:pPr>
    <w:rPr>
      <w:rFonts w:ascii="Verdana" w:hAnsi="Verdana"/>
      <w:sz w:val="20"/>
      <w:lang w:val="en-US" w:eastAsia="en-US"/>
    </w:rPr>
  </w:style>
  <w:style w:type="paragraph" w:customStyle="1" w:styleId="1120">
    <w:name w:val="Знак Знак Знак Знак Знак Знак Знак Знак1 Знак Знак Знак Знак Знак Знак1 Знак2"/>
    <w:basedOn w:val="a4"/>
    <w:rsid w:val="00BE6498"/>
    <w:pPr>
      <w:widowControl w:val="0"/>
      <w:adjustRightInd w:val="0"/>
      <w:spacing w:after="160" w:line="240" w:lineRule="exact"/>
      <w:jc w:val="right"/>
    </w:pPr>
    <w:rPr>
      <w:sz w:val="20"/>
      <w:lang w:val="en-GB" w:eastAsia="en-US"/>
    </w:rPr>
  </w:style>
  <w:style w:type="character" w:customStyle="1" w:styleId="2ff3">
    <w:name w:val="Слабое выделение2"/>
    <w:rsid w:val="00BE6498"/>
    <w:rPr>
      <w:i/>
      <w:color w:val="808080"/>
    </w:rPr>
  </w:style>
  <w:style w:type="paragraph" w:customStyle="1" w:styleId="75">
    <w:name w:val="Абзац списка7"/>
    <w:basedOn w:val="a4"/>
    <w:rsid w:val="00BE6498"/>
    <w:pPr>
      <w:ind w:left="720"/>
    </w:pPr>
    <w:rPr>
      <w:rFonts w:ascii="Calibri" w:hAnsi="Calibri" w:cs="Calibri"/>
      <w:sz w:val="22"/>
      <w:szCs w:val="22"/>
    </w:rPr>
  </w:style>
  <w:style w:type="character" w:customStyle="1" w:styleId="4f">
    <w:name w:val="Основной текст4"/>
    <w:rsid w:val="00BE6498"/>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character" w:customStyle="1" w:styleId="BodytextItalicSpacing0pt">
    <w:name w:val="Body text + Italic;Spacing 0 pt"/>
    <w:rsid w:val="00BE6498"/>
    <w:rPr>
      <w:rFonts w:ascii="Times New Roman" w:eastAsia="Times New Roman" w:hAnsi="Times New Roman" w:cs="Times New Roman"/>
      <w:b w:val="0"/>
      <w:bCs w:val="0"/>
      <w:i/>
      <w:iCs/>
      <w:smallCaps w:val="0"/>
      <w:strike w:val="0"/>
      <w:color w:val="000000"/>
      <w:spacing w:val="-2"/>
      <w:w w:val="100"/>
      <w:position w:val="0"/>
      <w:sz w:val="21"/>
      <w:szCs w:val="21"/>
      <w:u w:val="none"/>
      <w:lang w:val="ru-RU"/>
    </w:rPr>
  </w:style>
  <w:style w:type="character" w:customStyle="1" w:styleId="BodytextBoldSpacing0pt">
    <w:name w:val="Body text + Bold;Spacing 0 pt"/>
    <w:rsid w:val="00BE6498"/>
    <w:rPr>
      <w:rFonts w:ascii="Times New Roman" w:eastAsia="Times New Roman" w:hAnsi="Times New Roman" w:cs="Times New Roman"/>
      <w:b/>
      <w:bCs/>
      <w:i w:val="0"/>
      <w:iCs w:val="0"/>
      <w:smallCaps w:val="0"/>
      <w:strike w:val="0"/>
      <w:color w:val="000000"/>
      <w:spacing w:val="3"/>
      <w:w w:val="100"/>
      <w:position w:val="0"/>
      <w:sz w:val="21"/>
      <w:szCs w:val="21"/>
      <w:u w:val="none"/>
      <w:lang w:val="ru-RU"/>
    </w:rPr>
  </w:style>
  <w:style w:type="numbering" w:customStyle="1" w:styleId="180">
    <w:name w:val="Нет списка18"/>
    <w:next w:val="a7"/>
    <w:semiHidden/>
    <w:rsid w:val="00A675B5"/>
  </w:style>
  <w:style w:type="table" w:customStyle="1" w:styleId="67">
    <w:name w:val="Сетка таблицы6"/>
    <w:basedOn w:val="a6"/>
    <w:next w:val="afff8"/>
    <w:rsid w:val="00A67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0">
    <w:name w:val="Знак1 Знак Знак Знак Знак Знак Знак1"/>
    <w:basedOn w:val="a4"/>
    <w:rsid w:val="00A675B5"/>
    <w:pPr>
      <w:spacing w:after="160" w:line="240" w:lineRule="exact"/>
    </w:pPr>
    <w:rPr>
      <w:rFonts w:ascii="Verdana" w:hAnsi="Verdana"/>
      <w:sz w:val="20"/>
      <w:lang w:val="en-US" w:eastAsia="en-US"/>
    </w:rPr>
  </w:style>
  <w:style w:type="paragraph" w:customStyle="1" w:styleId="CharCharCarCarCharCharCarCarCharCharCarCarCharChar1">
    <w:name w:val="Char Char Car Car Char Char Car Car Char Char Car Car Char Char1"/>
    <w:basedOn w:val="a4"/>
    <w:rsid w:val="00A675B5"/>
    <w:pPr>
      <w:spacing w:after="160" w:line="240" w:lineRule="exact"/>
    </w:pPr>
    <w:rPr>
      <w:sz w:val="20"/>
    </w:rPr>
  </w:style>
  <w:style w:type="paragraph" w:customStyle="1" w:styleId="911">
    <w:name w:val="Знак Знак9 Знак Знак1"/>
    <w:basedOn w:val="a4"/>
    <w:rsid w:val="00A675B5"/>
    <w:pPr>
      <w:spacing w:before="100" w:beforeAutospacing="1" w:after="100" w:afterAutospacing="1"/>
    </w:pPr>
    <w:rPr>
      <w:rFonts w:ascii="Tahoma" w:hAnsi="Tahoma"/>
      <w:sz w:val="20"/>
      <w:lang w:val="en-US" w:eastAsia="en-US"/>
    </w:rPr>
  </w:style>
  <w:style w:type="paragraph" w:customStyle="1" w:styleId="218">
    <w:name w:val="Знак Знак2 Знак Знак1"/>
    <w:basedOn w:val="a4"/>
    <w:rsid w:val="00A675B5"/>
    <w:pPr>
      <w:spacing w:after="160" w:line="240" w:lineRule="exact"/>
    </w:pPr>
    <w:rPr>
      <w:rFonts w:ascii="Verdana" w:hAnsi="Verdana"/>
      <w:sz w:val="20"/>
      <w:lang w:val="en-US" w:eastAsia="en-US"/>
    </w:rPr>
  </w:style>
  <w:style w:type="paragraph" w:customStyle="1" w:styleId="1110">
    <w:name w:val="Знак Знак Знак Знак Знак Знак Знак Знак1 Знак Знак Знак Знак Знак Знак1 Знак1"/>
    <w:basedOn w:val="a4"/>
    <w:rsid w:val="00A675B5"/>
    <w:pPr>
      <w:widowControl w:val="0"/>
      <w:adjustRightInd w:val="0"/>
      <w:spacing w:after="160" w:line="240" w:lineRule="exact"/>
      <w:jc w:val="right"/>
    </w:pPr>
    <w:rPr>
      <w:sz w:val="20"/>
      <w:lang w:val="en-GB" w:eastAsia="en-US"/>
    </w:rPr>
  </w:style>
  <w:style w:type="paragraph" w:customStyle="1" w:styleId="88">
    <w:name w:val="Абзац списка8"/>
    <w:basedOn w:val="a4"/>
    <w:rsid w:val="00A675B5"/>
    <w:pPr>
      <w:ind w:left="720"/>
    </w:pPr>
    <w:rPr>
      <w:rFonts w:ascii="Calibri" w:hAnsi="Calibri" w:cs="Calibri"/>
      <w:sz w:val="22"/>
      <w:szCs w:val="22"/>
    </w:rPr>
  </w:style>
  <w:style w:type="character" w:customStyle="1" w:styleId="5b">
    <w:name w:val="Основной текст5"/>
    <w:rsid w:val="00A675B5"/>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numbering" w:customStyle="1" w:styleId="190">
    <w:name w:val="Нет списка19"/>
    <w:next w:val="a7"/>
    <w:uiPriority w:val="99"/>
    <w:semiHidden/>
    <w:unhideWhenUsed/>
    <w:rsid w:val="008C44D9"/>
  </w:style>
  <w:style w:type="table" w:customStyle="1" w:styleId="76">
    <w:name w:val="Сетка таблицы7"/>
    <w:basedOn w:val="a6"/>
    <w:next w:val="afff8"/>
    <w:uiPriority w:val="99"/>
    <w:rsid w:val="008C44D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7"/>
    <w:uiPriority w:val="99"/>
    <w:semiHidden/>
    <w:unhideWhenUsed/>
    <w:rsid w:val="0066729B"/>
  </w:style>
  <w:style w:type="numbering" w:customStyle="1" w:styleId="1100">
    <w:name w:val="Нет списка110"/>
    <w:next w:val="a7"/>
    <w:semiHidden/>
    <w:rsid w:val="0066729B"/>
  </w:style>
  <w:style w:type="table" w:customStyle="1" w:styleId="89">
    <w:name w:val="Сетка таблицы8"/>
    <w:basedOn w:val="a6"/>
    <w:next w:val="afff8"/>
    <w:rsid w:val="00667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729B"/>
    <w:pPr>
      <w:autoSpaceDE w:val="0"/>
      <w:autoSpaceDN w:val="0"/>
      <w:adjustRightInd w:val="0"/>
      <w:spacing w:after="200" w:line="252" w:lineRule="auto"/>
    </w:pPr>
    <w:rPr>
      <w:color w:val="000000"/>
      <w:sz w:val="24"/>
      <w:szCs w:val="24"/>
      <w:lang w:eastAsia="en-US"/>
    </w:rPr>
  </w:style>
  <w:style w:type="numbering" w:customStyle="1" w:styleId="219">
    <w:name w:val="Нет списка21"/>
    <w:next w:val="a7"/>
    <w:uiPriority w:val="99"/>
    <w:semiHidden/>
    <w:unhideWhenUsed/>
    <w:rsid w:val="0066729B"/>
  </w:style>
  <w:style w:type="numbering" w:customStyle="1" w:styleId="224">
    <w:name w:val="Нет списка22"/>
    <w:next w:val="a7"/>
    <w:uiPriority w:val="99"/>
    <w:semiHidden/>
    <w:unhideWhenUsed/>
    <w:rsid w:val="0066729B"/>
  </w:style>
  <w:style w:type="table" w:customStyle="1" w:styleId="96">
    <w:name w:val="Сетка таблицы9"/>
    <w:basedOn w:val="a6"/>
    <w:next w:val="afff8"/>
    <w:uiPriority w:val="59"/>
    <w:rsid w:val="0066729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
    <w:name w:val="Нет списка23"/>
    <w:next w:val="a7"/>
    <w:semiHidden/>
    <w:rsid w:val="005572D0"/>
  </w:style>
  <w:style w:type="paragraph" w:customStyle="1" w:styleId="97">
    <w:name w:val="Абзац списка9"/>
    <w:basedOn w:val="a4"/>
    <w:uiPriority w:val="34"/>
    <w:qFormat/>
    <w:rsid w:val="005572D0"/>
    <w:pPr>
      <w:spacing w:after="200" w:line="276" w:lineRule="auto"/>
      <w:ind w:left="720"/>
      <w:contextualSpacing/>
      <w:jc w:val="center"/>
    </w:pPr>
    <w:rPr>
      <w:rFonts w:ascii="Calibri" w:hAnsi="Calibri"/>
      <w:sz w:val="22"/>
      <w:szCs w:val="22"/>
      <w:lang w:eastAsia="en-US"/>
    </w:rPr>
  </w:style>
  <w:style w:type="character" w:customStyle="1" w:styleId="FontStyle54">
    <w:name w:val="Font Style54"/>
    <w:uiPriority w:val="99"/>
    <w:rsid w:val="005572D0"/>
    <w:rPr>
      <w:rFonts w:ascii="Times New Roman" w:hAnsi="Times New Roman" w:cs="Times New Roman"/>
      <w:sz w:val="22"/>
      <w:szCs w:val="22"/>
    </w:rPr>
  </w:style>
  <w:style w:type="table" w:customStyle="1" w:styleId="103">
    <w:name w:val="Сетка таблицы10"/>
    <w:basedOn w:val="a6"/>
    <w:next w:val="afff8"/>
    <w:uiPriority w:val="59"/>
    <w:rsid w:val="005572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Style4">
    <w:name w:val="1CStyle4"/>
    <w:rsid w:val="005572D0"/>
    <w:pPr>
      <w:spacing w:after="200" w:line="276" w:lineRule="auto"/>
      <w:ind w:left="20"/>
      <w:jc w:val="center"/>
    </w:pPr>
    <w:rPr>
      <w:rFonts w:ascii="Calibri" w:hAnsi="Calibri"/>
      <w:sz w:val="22"/>
      <w:szCs w:val="22"/>
    </w:rPr>
  </w:style>
  <w:style w:type="numbering" w:customStyle="1" w:styleId="241">
    <w:name w:val="Нет списка24"/>
    <w:next w:val="a7"/>
    <w:uiPriority w:val="99"/>
    <w:semiHidden/>
    <w:unhideWhenUsed/>
    <w:rsid w:val="005572D0"/>
  </w:style>
  <w:style w:type="table" w:customStyle="1" w:styleId="11f1">
    <w:name w:val="Сетка таблицы11"/>
    <w:basedOn w:val="a6"/>
    <w:next w:val="afff8"/>
    <w:uiPriority w:val="59"/>
    <w:rsid w:val="005572D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50">
    <w:name w:val="Нет списка25"/>
    <w:next w:val="a7"/>
    <w:uiPriority w:val="99"/>
    <w:semiHidden/>
    <w:unhideWhenUsed/>
    <w:rsid w:val="005572D0"/>
  </w:style>
  <w:style w:type="numbering" w:customStyle="1" w:styleId="260">
    <w:name w:val="Нет списка26"/>
    <w:next w:val="a7"/>
    <w:uiPriority w:val="99"/>
    <w:semiHidden/>
    <w:unhideWhenUsed/>
    <w:rsid w:val="007E6A3D"/>
  </w:style>
  <w:style w:type="paragraph" w:customStyle="1" w:styleId="msonormalbullet2gif">
    <w:name w:val="msonormalbullet2.gif"/>
    <w:basedOn w:val="a4"/>
    <w:rsid w:val="007E6A3D"/>
    <w:pPr>
      <w:spacing w:before="100" w:beforeAutospacing="1" w:after="100" w:afterAutospacing="1"/>
    </w:pPr>
    <w:rPr>
      <w:szCs w:val="24"/>
    </w:rPr>
  </w:style>
  <w:style w:type="character" w:customStyle="1" w:styleId="68">
    <w:name w:val="Основной текст6"/>
    <w:rsid w:val="007E6A3D"/>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numbering" w:customStyle="1" w:styleId="270">
    <w:name w:val="Нет списка27"/>
    <w:next w:val="a7"/>
    <w:uiPriority w:val="99"/>
    <w:semiHidden/>
    <w:unhideWhenUsed/>
    <w:rsid w:val="00214DFC"/>
  </w:style>
  <w:style w:type="paragraph" w:customStyle="1" w:styleId="formattext">
    <w:name w:val="formattext"/>
    <w:basedOn w:val="a4"/>
    <w:uiPriority w:val="99"/>
    <w:rsid w:val="00214DFC"/>
    <w:pPr>
      <w:spacing w:before="100" w:beforeAutospacing="1" w:after="100" w:afterAutospacing="1"/>
    </w:pPr>
    <w:rPr>
      <w:rFonts w:eastAsia="Calibri"/>
      <w:szCs w:val="24"/>
    </w:rPr>
  </w:style>
  <w:style w:type="table" w:customStyle="1" w:styleId="127">
    <w:name w:val="Сетка таблицы12"/>
    <w:basedOn w:val="a6"/>
    <w:next w:val="afff8"/>
    <w:uiPriority w:val="99"/>
    <w:rsid w:val="00214DF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Нет списка28"/>
    <w:next w:val="a7"/>
    <w:uiPriority w:val="99"/>
    <w:semiHidden/>
    <w:unhideWhenUsed/>
    <w:rsid w:val="00B0079B"/>
  </w:style>
  <w:style w:type="numbering" w:customStyle="1" w:styleId="1111">
    <w:name w:val="Нет списка111"/>
    <w:next w:val="a7"/>
    <w:uiPriority w:val="99"/>
    <w:semiHidden/>
    <w:unhideWhenUsed/>
    <w:rsid w:val="00B0079B"/>
  </w:style>
  <w:style w:type="numbering" w:customStyle="1" w:styleId="290">
    <w:name w:val="Нет списка29"/>
    <w:next w:val="a7"/>
    <w:uiPriority w:val="99"/>
    <w:semiHidden/>
    <w:unhideWhenUsed/>
    <w:rsid w:val="0073234B"/>
  </w:style>
  <w:style w:type="numbering" w:customStyle="1" w:styleId="1121">
    <w:name w:val="Нет списка112"/>
    <w:next w:val="a7"/>
    <w:uiPriority w:val="99"/>
    <w:semiHidden/>
    <w:unhideWhenUsed/>
    <w:rsid w:val="0073234B"/>
  </w:style>
  <w:style w:type="paragraph" w:styleId="2ff4">
    <w:name w:val="Quote"/>
    <w:basedOn w:val="a4"/>
    <w:next w:val="a4"/>
    <w:link w:val="2ff5"/>
    <w:uiPriority w:val="29"/>
    <w:qFormat/>
    <w:rsid w:val="00E96F79"/>
    <w:rPr>
      <w:rFonts w:ascii="Tms Rmn" w:hAnsi="Tms Rmn"/>
      <w:i/>
      <w:iCs/>
      <w:color w:val="000000" w:themeColor="text1"/>
      <w:sz w:val="20"/>
    </w:rPr>
  </w:style>
  <w:style w:type="character" w:customStyle="1" w:styleId="2ff5">
    <w:name w:val="Цитата 2 Знак"/>
    <w:basedOn w:val="a5"/>
    <w:link w:val="2ff4"/>
    <w:uiPriority w:val="29"/>
    <w:rsid w:val="00E96F79"/>
    <w:rPr>
      <w:rFonts w:ascii="Tms Rmn" w:hAnsi="Tms Rmn"/>
      <w:i/>
      <w:iCs/>
      <w:color w:val="000000" w:themeColor="text1"/>
    </w:rPr>
  </w:style>
  <w:style w:type="paragraph" w:customStyle="1" w:styleId="21a">
    <w:name w:val="Основной текст (2)1"/>
    <w:basedOn w:val="a4"/>
    <w:uiPriority w:val="99"/>
    <w:rsid w:val="004B5D2F"/>
    <w:pPr>
      <w:widowControl w:val="0"/>
      <w:shd w:val="clear" w:color="auto" w:fill="FFFFFF"/>
      <w:spacing w:before="120" w:after="600" w:line="240" w:lineRule="atLeast"/>
      <w:jc w:val="center"/>
    </w:pPr>
    <w:rPr>
      <w:rFonts w:asciiTheme="minorHAnsi" w:eastAsiaTheme="minorHAnsi" w:hAnsiTheme="minorHAnsi" w:cstheme="minorBidi"/>
      <w:sz w:val="22"/>
      <w:szCs w:val="22"/>
      <w:lang w:eastAsia="en-US"/>
    </w:rPr>
  </w:style>
  <w:style w:type="character" w:customStyle="1" w:styleId="2ff6">
    <w:name w:val="Основной текст (2) + Полужирный"/>
    <w:uiPriority w:val="99"/>
    <w:rsid w:val="004B5D2F"/>
    <w:rPr>
      <w:b/>
      <w:bCs/>
      <w:shd w:val="clear" w:color="auto" w:fill="FFFFFF"/>
    </w:rPr>
  </w:style>
  <w:style w:type="character" w:customStyle="1" w:styleId="ConsPlusNonformat0">
    <w:name w:val="ConsPlusNonformat Знак"/>
    <w:link w:val="ConsPlusNonformat"/>
    <w:locked/>
    <w:rsid w:val="008D549B"/>
    <w:rPr>
      <w:rFonts w:ascii="Courier New" w:hAnsi="Courier New" w:cs="Courier New"/>
    </w:rPr>
  </w:style>
  <w:style w:type="character" w:customStyle="1" w:styleId="611">
    <w:name w:val="Заголовок 6 Знак1"/>
    <w:locked/>
    <w:rsid w:val="00F61D31"/>
    <w:rPr>
      <w:rFonts w:ascii="Times New Roman" w:eastAsia="Times New Roman" w:hAnsi="Times New Roman" w:cs="Times New Roman"/>
      <w:b/>
      <w:bCs/>
      <w:kern w:val="1"/>
      <w:sz w:val="24"/>
      <w:szCs w:val="24"/>
      <w:lang w:eastAsia="ar-SA"/>
    </w:rPr>
  </w:style>
  <w:style w:type="character" w:customStyle="1" w:styleId="FontStyle53">
    <w:name w:val="Font Style53"/>
    <w:uiPriority w:val="99"/>
    <w:rsid w:val="00F61D31"/>
    <w:rPr>
      <w:rFonts w:ascii="Times New Roman" w:hAnsi="Times New Roman" w:cs="Times New Roman"/>
      <w:sz w:val="26"/>
      <w:szCs w:val="26"/>
    </w:rPr>
  </w:style>
  <w:style w:type="numbering" w:customStyle="1" w:styleId="300">
    <w:name w:val="Нет списка30"/>
    <w:next w:val="a7"/>
    <w:uiPriority w:val="99"/>
    <w:semiHidden/>
    <w:unhideWhenUsed/>
    <w:rsid w:val="00BC1F45"/>
  </w:style>
  <w:style w:type="numbering" w:customStyle="1" w:styleId="1130">
    <w:name w:val="Нет списка113"/>
    <w:next w:val="a7"/>
    <w:uiPriority w:val="99"/>
    <w:semiHidden/>
    <w:unhideWhenUsed/>
    <w:rsid w:val="00BC1F45"/>
  </w:style>
  <w:style w:type="numbering" w:customStyle="1" w:styleId="315">
    <w:name w:val="Нет списка31"/>
    <w:next w:val="a7"/>
    <w:uiPriority w:val="99"/>
    <w:semiHidden/>
    <w:unhideWhenUsed/>
    <w:rsid w:val="00EF254F"/>
  </w:style>
  <w:style w:type="numbering" w:customStyle="1" w:styleId="1140">
    <w:name w:val="Нет списка114"/>
    <w:next w:val="a7"/>
    <w:uiPriority w:val="99"/>
    <w:semiHidden/>
    <w:unhideWhenUsed/>
    <w:rsid w:val="00EF254F"/>
  </w:style>
  <w:style w:type="numbering" w:customStyle="1" w:styleId="2100">
    <w:name w:val="Нет списка210"/>
    <w:next w:val="a7"/>
    <w:uiPriority w:val="99"/>
    <w:semiHidden/>
    <w:unhideWhenUsed/>
    <w:rsid w:val="00EF254F"/>
  </w:style>
  <w:style w:type="numbering" w:customStyle="1" w:styleId="1150">
    <w:name w:val="Нет списка115"/>
    <w:next w:val="a7"/>
    <w:uiPriority w:val="99"/>
    <w:semiHidden/>
    <w:unhideWhenUsed/>
    <w:rsid w:val="00EF254F"/>
  </w:style>
  <w:style w:type="numbering" w:customStyle="1" w:styleId="321">
    <w:name w:val="Нет списка32"/>
    <w:next w:val="a7"/>
    <w:uiPriority w:val="99"/>
    <w:semiHidden/>
    <w:unhideWhenUsed/>
    <w:rsid w:val="00EF254F"/>
  </w:style>
  <w:style w:type="table" w:customStyle="1" w:styleId="134">
    <w:name w:val="Сетка таблицы13"/>
    <w:basedOn w:val="a6"/>
    <w:next w:val="afff8"/>
    <w:uiPriority w:val="59"/>
    <w:rsid w:val="00EF254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6"/>
    <w:next w:val="afff8"/>
    <w:uiPriority w:val="59"/>
    <w:rsid w:val="00EF25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7">
    <w:name w:val="Основной текст7"/>
    <w:rsid w:val="00EF254F"/>
    <w:rPr>
      <w:rFonts w:ascii="Times New Roman" w:eastAsia="Times New Roman" w:hAnsi="Times New Roman" w:cs="Times New Roman" w:hint="default"/>
      <w:b w:val="0"/>
      <w:bCs w:val="0"/>
      <w:i w:val="0"/>
      <w:iCs w:val="0"/>
      <w:smallCaps w:val="0"/>
      <w:strike w:val="0"/>
      <w:dstrike w:val="0"/>
      <w:color w:val="000000"/>
      <w:spacing w:val="2"/>
      <w:w w:val="100"/>
      <w:position w:val="0"/>
      <w:sz w:val="21"/>
      <w:szCs w:val="21"/>
      <w:u w:val="none"/>
      <w:effect w:val="none"/>
      <w:lang w:val="ru-RU"/>
    </w:rPr>
  </w:style>
  <w:style w:type="numbering" w:customStyle="1" w:styleId="331">
    <w:name w:val="Нет списка33"/>
    <w:next w:val="a7"/>
    <w:uiPriority w:val="99"/>
    <w:semiHidden/>
    <w:unhideWhenUsed/>
    <w:rsid w:val="002F7B23"/>
  </w:style>
  <w:style w:type="table" w:customStyle="1" w:styleId="152">
    <w:name w:val="Сетка таблицы15"/>
    <w:basedOn w:val="a6"/>
    <w:next w:val="afff8"/>
    <w:uiPriority w:val="59"/>
    <w:rsid w:val="002F7B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a">
    <w:name w:val="Основной текст8"/>
    <w:rsid w:val="002F7B23"/>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paragraph" w:customStyle="1" w:styleId="s162">
    <w:name w:val="s_162"/>
    <w:basedOn w:val="a4"/>
    <w:rsid w:val="002F7B23"/>
    <w:rPr>
      <w:szCs w:val="24"/>
    </w:rPr>
  </w:style>
  <w:style w:type="numbering" w:customStyle="1" w:styleId="340">
    <w:name w:val="Нет списка34"/>
    <w:next w:val="a7"/>
    <w:uiPriority w:val="99"/>
    <w:semiHidden/>
    <w:unhideWhenUsed/>
    <w:rsid w:val="00F47234"/>
  </w:style>
  <w:style w:type="table" w:customStyle="1" w:styleId="162">
    <w:name w:val="Сетка таблицы16"/>
    <w:basedOn w:val="a6"/>
    <w:next w:val="afff8"/>
    <w:uiPriority w:val="59"/>
    <w:rsid w:val="00F4723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Основной текст9"/>
    <w:rsid w:val="00F47234"/>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paragraph" w:customStyle="1" w:styleId="western">
    <w:name w:val="western"/>
    <w:basedOn w:val="a4"/>
    <w:rsid w:val="00DC1EC7"/>
    <w:pPr>
      <w:spacing w:before="100" w:beforeAutospacing="1" w:after="100" w:afterAutospacing="1"/>
    </w:pPr>
    <w:rPr>
      <w:szCs w:val="24"/>
    </w:rPr>
  </w:style>
  <w:style w:type="paragraph" w:customStyle="1" w:styleId="affffff1">
    <w:name w:val="Базовый"/>
    <w:rsid w:val="001F3D44"/>
    <w:pPr>
      <w:suppressAutoHyphens/>
      <w:spacing w:after="200" w:line="276" w:lineRule="auto"/>
    </w:pPr>
    <w:rPr>
      <w:rFonts w:ascii="Calibri" w:eastAsia="Lucida Sans Unicode" w:hAnsi="Calibri" w:cs="Calibri"/>
      <w:color w:val="00000A"/>
      <w:sz w:val="22"/>
      <w:szCs w:val="22"/>
      <w:lang w:eastAsia="en-US"/>
    </w:rPr>
  </w:style>
  <w:style w:type="numbering" w:customStyle="1" w:styleId="350">
    <w:name w:val="Нет списка35"/>
    <w:next w:val="a7"/>
    <w:uiPriority w:val="99"/>
    <w:semiHidden/>
    <w:unhideWhenUsed/>
    <w:rsid w:val="002D10AD"/>
  </w:style>
  <w:style w:type="paragraph" w:customStyle="1" w:styleId="ConsPlusTitlePage">
    <w:name w:val="ConsPlusTitlePage"/>
    <w:rsid w:val="002D10AD"/>
    <w:pPr>
      <w:widowControl w:val="0"/>
      <w:autoSpaceDE w:val="0"/>
      <w:autoSpaceDN w:val="0"/>
    </w:pPr>
    <w:rPr>
      <w:rFonts w:ascii="Tahoma" w:hAnsi="Tahoma" w:cs="Tahoma"/>
    </w:rPr>
  </w:style>
  <w:style w:type="numbering" w:customStyle="1" w:styleId="1160">
    <w:name w:val="Нет списка116"/>
    <w:next w:val="a7"/>
    <w:uiPriority w:val="99"/>
    <w:semiHidden/>
    <w:unhideWhenUsed/>
    <w:rsid w:val="002D10AD"/>
  </w:style>
  <w:style w:type="paragraph" w:customStyle="1" w:styleId="ConsPlusDocList">
    <w:name w:val="ConsPlusDocList"/>
    <w:rsid w:val="002D10AD"/>
    <w:pPr>
      <w:widowControl w:val="0"/>
      <w:autoSpaceDE w:val="0"/>
      <w:autoSpaceDN w:val="0"/>
    </w:pPr>
    <w:rPr>
      <w:rFonts w:ascii="Courier New" w:hAnsi="Courier New" w:cs="Courier New"/>
    </w:rPr>
  </w:style>
  <w:style w:type="paragraph" w:customStyle="1" w:styleId="ConsPlusJurTerm">
    <w:name w:val="ConsPlusJurTerm"/>
    <w:rsid w:val="002D10AD"/>
    <w:pPr>
      <w:widowControl w:val="0"/>
      <w:autoSpaceDE w:val="0"/>
      <w:autoSpaceDN w:val="0"/>
    </w:pPr>
    <w:rPr>
      <w:rFonts w:ascii="Tahoma" w:hAnsi="Tahoma" w:cs="Tahoma"/>
      <w:sz w:val="26"/>
    </w:rPr>
  </w:style>
  <w:style w:type="paragraph" w:customStyle="1" w:styleId="ConsPlusTextList">
    <w:name w:val="ConsPlusTextList"/>
    <w:rsid w:val="002D10AD"/>
    <w:pPr>
      <w:widowControl w:val="0"/>
      <w:autoSpaceDE w:val="0"/>
      <w:autoSpaceDN w:val="0"/>
    </w:pPr>
    <w:rPr>
      <w:rFonts w:ascii="Arial" w:hAnsi="Arial" w:cs="Arial"/>
    </w:rPr>
  </w:style>
  <w:style w:type="paragraph" w:styleId="affffff2">
    <w:name w:val="annotation subject"/>
    <w:basedOn w:val="affe"/>
    <w:next w:val="affe"/>
    <w:link w:val="affffff3"/>
    <w:uiPriority w:val="99"/>
    <w:semiHidden/>
    <w:unhideWhenUsed/>
    <w:rsid w:val="002D10AD"/>
    <w:pPr>
      <w:ind w:firstLine="567"/>
      <w:jc w:val="both"/>
    </w:pPr>
    <w:rPr>
      <w:b/>
      <w:bCs/>
    </w:rPr>
  </w:style>
  <w:style w:type="character" w:customStyle="1" w:styleId="affffff3">
    <w:name w:val="Тема примечания Знак"/>
    <w:basedOn w:val="afff"/>
    <w:link w:val="affffff2"/>
    <w:uiPriority w:val="99"/>
    <w:semiHidden/>
    <w:rsid w:val="002D10AD"/>
    <w:rPr>
      <w:b/>
      <w:bCs/>
    </w:rPr>
  </w:style>
  <w:style w:type="table" w:customStyle="1" w:styleId="171">
    <w:name w:val="Сетка таблицы17"/>
    <w:basedOn w:val="a6"/>
    <w:next w:val="afff8"/>
    <w:uiPriority w:val="59"/>
    <w:rsid w:val="002D10A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Plain Text" w:uiPriority="99"/>
    <w:lsdException w:name="annotation subject" w:uiPriority="99"/>
    <w:lsdException w:name="No List" w:uiPriority="99"/>
    <w:lsdException w:name="Balloon Text" w:uiPriority="99"/>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A91C19"/>
    <w:rPr>
      <w:sz w:val="24"/>
    </w:rPr>
  </w:style>
  <w:style w:type="paragraph" w:styleId="1">
    <w:name w:val="heading 1"/>
    <w:aliases w:val="Document Header1,1Заголовок 1,lvm 1,1 Заголовок 11,Document Header1 Знак Знак Знак Знак Знак Знак,H1,Заголовок 1 Знак2 Знак,Заголовок 1 Знак1 Знак Знак,Заголовок 1 Знак Знак Знак Знак,Заголовок 1 Знак Знак1 Знак Знак,Заголовок 1 Знак1 Знак1"/>
    <w:basedOn w:val="a4"/>
    <w:next w:val="a4"/>
    <w:qFormat/>
    <w:pPr>
      <w:keepNext/>
      <w:spacing w:before="240" w:after="60"/>
      <w:outlineLvl w:val="0"/>
    </w:pPr>
    <w:rPr>
      <w:rFonts w:ascii="Arial" w:hAnsi="Arial"/>
      <w:b/>
      <w:kern w:val="28"/>
      <w:sz w:val="28"/>
    </w:rPr>
  </w:style>
  <w:style w:type="paragraph" w:styleId="21">
    <w:name w:val="heading 2"/>
    <w:basedOn w:val="a4"/>
    <w:next w:val="a4"/>
    <w:qFormat/>
    <w:pPr>
      <w:keepNext/>
      <w:spacing w:before="240" w:after="60"/>
      <w:outlineLvl w:val="1"/>
    </w:pPr>
    <w:rPr>
      <w:rFonts w:ascii="Arial" w:hAnsi="Arial"/>
      <w:b/>
      <w:i/>
    </w:rPr>
  </w:style>
  <w:style w:type="paragraph" w:styleId="31">
    <w:name w:val="heading 3"/>
    <w:basedOn w:val="a4"/>
    <w:next w:val="a4"/>
    <w:link w:val="32"/>
    <w:uiPriority w:val="99"/>
    <w:qFormat/>
    <w:pPr>
      <w:keepNext/>
      <w:spacing w:before="240" w:after="60"/>
      <w:outlineLvl w:val="2"/>
    </w:pPr>
    <w:rPr>
      <w:rFonts w:ascii="Arial" w:hAnsi="Arial"/>
    </w:rPr>
  </w:style>
  <w:style w:type="paragraph" w:styleId="41">
    <w:name w:val="heading 4"/>
    <w:basedOn w:val="a4"/>
    <w:next w:val="a4"/>
    <w:link w:val="42"/>
    <w:qFormat/>
    <w:pPr>
      <w:keepNext/>
      <w:spacing w:before="240" w:after="60"/>
      <w:outlineLvl w:val="3"/>
    </w:pPr>
    <w:rPr>
      <w:rFonts w:ascii="Arial" w:hAnsi="Arial"/>
      <w:b/>
    </w:rPr>
  </w:style>
  <w:style w:type="paragraph" w:styleId="51">
    <w:name w:val="heading 5"/>
    <w:basedOn w:val="a4"/>
    <w:next w:val="a4"/>
    <w:link w:val="52"/>
    <w:qFormat/>
    <w:pPr>
      <w:spacing w:before="240" w:after="60"/>
      <w:outlineLvl w:val="4"/>
    </w:pPr>
    <w:rPr>
      <w:sz w:val="22"/>
    </w:rPr>
  </w:style>
  <w:style w:type="paragraph" w:styleId="6">
    <w:name w:val="heading 6"/>
    <w:basedOn w:val="a4"/>
    <w:next w:val="a4"/>
    <w:qFormat/>
    <w:pPr>
      <w:spacing w:before="240" w:after="60"/>
      <w:outlineLvl w:val="5"/>
    </w:pPr>
    <w:rPr>
      <w:i/>
      <w:sz w:val="22"/>
    </w:rPr>
  </w:style>
  <w:style w:type="paragraph" w:styleId="7">
    <w:name w:val="heading 7"/>
    <w:basedOn w:val="a4"/>
    <w:next w:val="a4"/>
    <w:link w:val="70"/>
    <w:qFormat/>
    <w:pPr>
      <w:spacing w:before="240" w:after="60"/>
      <w:outlineLvl w:val="6"/>
    </w:pPr>
    <w:rPr>
      <w:rFonts w:ascii="Arial" w:hAnsi="Arial"/>
      <w:sz w:val="20"/>
    </w:rPr>
  </w:style>
  <w:style w:type="paragraph" w:styleId="8">
    <w:name w:val="heading 8"/>
    <w:basedOn w:val="a4"/>
    <w:next w:val="a4"/>
    <w:link w:val="80"/>
    <w:qFormat/>
    <w:pPr>
      <w:spacing w:before="240" w:after="60"/>
      <w:outlineLvl w:val="7"/>
    </w:pPr>
    <w:rPr>
      <w:rFonts w:ascii="Arial" w:hAnsi="Arial"/>
      <w:i/>
      <w:sz w:val="20"/>
    </w:rPr>
  </w:style>
  <w:style w:type="paragraph" w:styleId="9">
    <w:name w:val="heading 9"/>
    <w:basedOn w:val="a4"/>
    <w:next w:val="a4"/>
    <w:link w:val="90"/>
    <w:qFormat/>
    <w:pPr>
      <w:spacing w:before="240" w:after="60"/>
      <w:outlineLvl w:val="8"/>
    </w:pPr>
    <w:rPr>
      <w:rFonts w:ascii="Arial" w:hAnsi="Arial"/>
      <w:b/>
      <w:i/>
      <w:sz w:val="1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1">
    <w:name w:val="абзац-1"/>
    <w:basedOn w:val="a4"/>
    <w:pPr>
      <w:spacing w:line="360" w:lineRule="auto"/>
      <w:ind w:firstLine="709"/>
    </w:pPr>
  </w:style>
  <w:style w:type="paragraph" w:styleId="a8">
    <w:name w:val="header"/>
    <w:aliases w:val="Название 2"/>
    <w:basedOn w:val="a4"/>
    <w:link w:val="10"/>
    <w:pPr>
      <w:tabs>
        <w:tab w:val="center" w:pos="4536"/>
        <w:tab w:val="right" w:pos="9072"/>
      </w:tabs>
    </w:pPr>
  </w:style>
  <w:style w:type="character" w:styleId="a9">
    <w:name w:val="page number"/>
    <w:basedOn w:val="a5"/>
    <w:uiPriority w:val="99"/>
  </w:style>
  <w:style w:type="paragraph" w:styleId="aa">
    <w:name w:val="envelope address"/>
    <w:basedOn w:val="a4"/>
    <w:pPr>
      <w:framePr w:w="7920" w:h="1980" w:hRule="exact" w:hSpace="180" w:wrap="auto" w:hAnchor="page" w:xAlign="center" w:yAlign="bottom"/>
      <w:ind w:left="2880"/>
    </w:pPr>
    <w:rPr>
      <w:rFonts w:ascii="Arial" w:hAnsi="Arial"/>
    </w:rPr>
  </w:style>
  <w:style w:type="character" w:styleId="ab">
    <w:name w:val="Emphasis"/>
    <w:uiPriority w:val="20"/>
    <w:qFormat/>
    <w:rPr>
      <w:i/>
    </w:rPr>
  </w:style>
  <w:style w:type="character" w:styleId="ac">
    <w:name w:val="Hyperlink"/>
    <w:uiPriority w:val="99"/>
    <w:rPr>
      <w:color w:val="0000FF"/>
      <w:u w:val="single"/>
    </w:rPr>
  </w:style>
  <w:style w:type="paragraph" w:styleId="ad">
    <w:name w:val="Date"/>
    <w:basedOn w:val="a4"/>
    <w:next w:val="a4"/>
    <w:link w:val="ae"/>
  </w:style>
  <w:style w:type="paragraph" w:styleId="af">
    <w:name w:val="Note Heading"/>
    <w:basedOn w:val="a4"/>
    <w:next w:val="a4"/>
  </w:style>
  <w:style w:type="paragraph" w:styleId="af0">
    <w:name w:val="toa heading"/>
    <w:basedOn w:val="a4"/>
    <w:next w:val="a4"/>
    <w:semiHidden/>
    <w:pPr>
      <w:spacing w:before="120"/>
    </w:pPr>
    <w:rPr>
      <w:rFonts w:ascii="Arial" w:hAnsi="Arial"/>
      <w:b/>
    </w:rPr>
  </w:style>
  <w:style w:type="character" w:styleId="af1">
    <w:name w:val="endnote reference"/>
    <w:semiHidden/>
    <w:rPr>
      <w:vertAlign w:val="superscript"/>
    </w:rPr>
  </w:style>
  <w:style w:type="character" w:styleId="af2">
    <w:name w:val="annotation reference"/>
    <w:uiPriority w:val="99"/>
    <w:semiHidden/>
    <w:rPr>
      <w:sz w:val="16"/>
    </w:rPr>
  </w:style>
  <w:style w:type="character" w:styleId="af3">
    <w:name w:val="footnote reference"/>
    <w:uiPriority w:val="99"/>
    <w:rPr>
      <w:vertAlign w:val="superscript"/>
    </w:rPr>
  </w:style>
  <w:style w:type="paragraph" w:styleId="af4">
    <w:name w:val="Body Text"/>
    <w:aliases w:val="body text,Основной текст Знак Знак,Основной текст Знак1,Основной текст Знак Знак1, Знак Знак3 Знак"/>
    <w:basedOn w:val="a4"/>
    <w:link w:val="af5"/>
    <w:uiPriority w:val="99"/>
    <w:pPr>
      <w:spacing w:after="120"/>
    </w:pPr>
  </w:style>
  <w:style w:type="paragraph" w:styleId="af6">
    <w:name w:val="Body Text First Indent"/>
    <w:basedOn w:val="af4"/>
    <w:pPr>
      <w:ind w:firstLine="210"/>
    </w:pPr>
  </w:style>
  <w:style w:type="paragraph" w:styleId="af7">
    <w:name w:val="Body Text Indent"/>
    <w:basedOn w:val="a4"/>
    <w:link w:val="11"/>
    <w:pPr>
      <w:spacing w:after="120"/>
      <w:ind w:left="283"/>
    </w:pPr>
  </w:style>
  <w:style w:type="paragraph" w:styleId="22">
    <w:name w:val="Body Text First Indent 2"/>
    <w:basedOn w:val="af7"/>
    <w:pPr>
      <w:ind w:firstLine="210"/>
    </w:pPr>
  </w:style>
  <w:style w:type="paragraph" w:styleId="a0">
    <w:name w:val="List Bullet"/>
    <w:basedOn w:val="a4"/>
    <w:autoRedefine/>
    <w:pPr>
      <w:numPr>
        <w:numId w:val="1"/>
      </w:numPr>
    </w:pPr>
  </w:style>
  <w:style w:type="paragraph" w:styleId="20">
    <w:name w:val="List Bullet 2"/>
    <w:basedOn w:val="a4"/>
    <w:autoRedefine/>
    <w:pPr>
      <w:numPr>
        <w:numId w:val="2"/>
      </w:numPr>
    </w:pPr>
  </w:style>
  <w:style w:type="paragraph" w:styleId="30">
    <w:name w:val="List Bullet 3"/>
    <w:basedOn w:val="a4"/>
    <w:autoRedefine/>
    <w:pPr>
      <w:numPr>
        <w:numId w:val="3"/>
      </w:numPr>
    </w:pPr>
  </w:style>
  <w:style w:type="paragraph" w:styleId="40">
    <w:name w:val="List Bullet 4"/>
    <w:basedOn w:val="a4"/>
    <w:autoRedefine/>
    <w:pPr>
      <w:numPr>
        <w:numId w:val="4"/>
      </w:numPr>
    </w:pPr>
  </w:style>
  <w:style w:type="paragraph" w:styleId="50">
    <w:name w:val="List Bullet 5"/>
    <w:basedOn w:val="a4"/>
    <w:autoRedefine/>
    <w:pPr>
      <w:numPr>
        <w:numId w:val="5"/>
      </w:numPr>
    </w:pPr>
  </w:style>
  <w:style w:type="paragraph" w:styleId="af8">
    <w:name w:val="Title"/>
    <w:basedOn w:val="a4"/>
    <w:link w:val="af9"/>
    <w:qFormat/>
    <w:pPr>
      <w:spacing w:before="240" w:after="60"/>
      <w:jc w:val="center"/>
      <w:outlineLvl w:val="0"/>
    </w:pPr>
    <w:rPr>
      <w:rFonts w:ascii="Arial" w:hAnsi="Arial"/>
      <w:b/>
      <w:kern w:val="28"/>
      <w:sz w:val="32"/>
    </w:rPr>
  </w:style>
  <w:style w:type="paragraph" w:styleId="afa">
    <w:name w:val="caption"/>
    <w:basedOn w:val="a4"/>
    <w:next w:val="a4"/>
    <w:qFormat/>
    <w:pPr>
      <w:spacing w:before="120" w:after="120"/>
    </w:pPr>
    <w:rPr>
      <w:b/>
    </w:rPr>
  </w:style>
  <w:style w:type="paragraph" w:styleId="afb">
    <w:name w:val="footer"/>
    <w:aliases w:val="Верхний  колонтитул"/>
    <w:basedOn w:val="a4"/>
    <w:uiPriority w:val="99"/>
    <w:pPr>
      <w:tabs>
        <w:tab w:val="center" w:pos="4153"/>
        <w:tab w:val="right" w:pos="8306"/>
      </w:tabs>
    </w:pPr>
  </w:style>
  <w:style w:type="character" w:styleId="afc">
    <w:name w:val="line number"/>
    <w:basedOn w:val="a5"/>
  </w:style>
  <w:style w:type="paragraph" w:styleId="a">
    <w:name w:val="List Number"/>
    <w:basedOn w:val="a4"/>
    <w:pPr>
      <w:numPr>
        <w:numId w:val="6"/>
      </w:numPr>
    </w:pPr>
  </w:style>
  <w:style w:type="paragraph" w:styleId="2">
    <w:name w:val="List Number 2"/>
    <w:basedOn w:val="a4"/>
    <w:pPr>
      <w:numPr>
        <w:numId w:val="7"/>
      </w:numPr>
    </w:pPr>
  </w:style>
  <w:style w:type="paragraph" w:styleId="3">
    <w:name w:val="List Number 3"/>
    <w:basedOn w:val="a4"/>
    <w:pPr>
      <w:numPr>
        <w:numId w:val="8"/>
      </w:numPr>
    </w:pPr>
  </w:style>
  <w:style w:type="paragraph" w:styleId="4">
    <w:name w:val="List Number 4"/>
    <w:basedOn w:val="a4"/>
    <w:pPr>
      <w:numPr>
        <w:numId w:val="9"/>
      </w:numPr>
    </w:pPr>
  </w:style>
  <w:style w:type="paragraph" w:styleId="5">
    <w:name w:val="List Number 5"/>
    <w:basedOn w:val="a4"/>
    <w:pPr>
      <w:numPr>
        <w:numId w:val="10"/>
      </w:numPr>
    </w:pPr>
  </w:style>
  <w:style w:type="paragraph" w:styleId="23">
    <w:name w:val="envelope return"/>
    <w:basedOn w:val="a4"/>
    <w:rPr>
      <w:rFonts w:ascii="Arial" w:hAnsi="Arial"/>
      <w:sz w:val="20"/>
    </w:rPr>
  </w:style>
  <w:style w:type="paragraph" w:styleId="afd">
    <w:name w:val="Normal Indent"/>
    <w:basedOn w:val="a4"/>
    <w:pPr>
      <w:ind w:left="720"/>
    </w:pPr>
  </w:style>
  <w:style w:type="paragraph" w:styleId="12">
    <w:name w:val="toc 1"/>
    <w:basedOn w:val="a4"/>
    <w:next w:val="a4"/>
    <w:autoRedefine/>
    <w:semiHidden/>
  </w:style>
  <w:style w:type="paragraph" w:styleId="24">
    <w:name w:val="toc 2"/>
    <w:basedOn w:val="a4"/>
    <w:next w:val="a4"/>
    <w:autoRedefine/>
    <w:semiHidden/>
    <w:pPr>
      <w:ind w:left="240"/>
    </w:pPr>
  </w:style>
  <w:style w:type="paragraph" w:styleId="33">
    <w:name w:val="toc 3"/>
    <w:basedOn w:val="a4"/>
    <w:next w:val="a4"/>
    <w:autoRedefine/>
    <w:semiHidden/>
    <w:pPr>
      <w:ind w:left="480"/>
    </w:pPr>
  </w:style>
  <w:style w:type="paragraph" w:styleId="43">
    <w:name w:val="toc 4"/>
    <w:basedOn w:val="a4"/>
    <w:next w:val="a4"/>
    <w:autoRedefine/>
    <w:semiHidden/>
    <w:pPr>
      <w:ind w:left="720"/>
    </w:pPr>
  </w:style>
  <w:style w:type="paragraph" w:styleId="53">
    <w:name w:val="toc 5"/>
    <w:basedOn w:val="a4"/>
    <w:next w:val="a4"/>
    <w:autoRedefine/>
    <w:semiHidden/>
    <w:pPr>
      <w:ind w:left="960"/>
    </w:pPr>
  </w:style>
  <w:style w:type="paragraph" w:styleId="60">
    <w:name w:val="toc 6"/>
    <w:basedOn w:val="a4"/>
    <w:next w:val="a4"/>
    <w:autoRedefine/>
    <w:semiHidden/>
    <w:pPr>
      <w:ind w:left="1200"/>
    </w:pPr>
  </w:style>
  <w:style w:type="paragraph" w:styleId="71">
    <w:name w:val="toc 7"/>
    <w:basedOn w:val="a4"/>
    <w:next w:val="a4"/>
    <w:autoRedefine/>
    <w:semiHidden/>
    <w:pPr>
      <w:ind w:left="1440"/>
    </w:pPr>
  </w:style>
  <w:style w:type="paragraph" w:styleId="81">
    <w:name w:val="toc 8"/>
    <w:basedOn w:val="a4"/>
    <w:next w:val="a4"/>
    <w:autoRedefine/>
    <w:semiHidden/>
    <w:pPr>
      <w:ind w:left="1680"/>
    </w:pPr>
  </w:style>
  <w:style w:type="paragraph" w:styleId="91">
    <w:name w:val="toc 9"/>
    <w:basedOn w:val="a4"/>
    <w:next w:val="a4"/>
    <w:autoRedefine/>
    <w:semiHidden/>
    <w:pPr>
      <w:ind w:left="1920"/>
    </w:pPr>
  </w:style>
  <w:style w:type="paragraph" w:styleId="25">
    <w:name w:val="Body Text 2"/>
    <w:basedOn w:val="a4"/>
    <w:link w:val="26"/>
    <w:pPr>
      <w:spacing w:after="120" w:line="480" w:lineRule="auto"/>
    </w:pPr>
  </w:style>
  <w:style w:type="paragraph" w:styleId="34">
    <w:name w:val="Body Text 3"/>
    <w:basedOn w:val="a4"/>
    <w:link w:val="35"/>
    <w:pPr>
      <w:spacing w:after="120"/>
    </w:pPr>
    <w:rPr>
      <w:sz w:val="16"/>
    </w:rPr>
  </w:style>
  <w:style w:type="paragraph" w:styleId="27">
    <w:name w:val="Body Text Indent 2"/>
    <w:aliases w:val="Знак, Знак3"/>
    <w:basedOn w:val="a4"/>
    <w:link w:val="28"/>
    <w:uiPriority w:val="99"/>
    <w:pPr>
      <w:spacing w:after="120" w:line="480" w:lineRule="auto"/>
      <w:ind w:left="283"/>
    </w:pPr>
  </w:style>
  <w:style w:type="paragraph" w:styleId="36">
    <w:name w:val="Body Text Indent 3"/>
    <w:basedOn w:val="a4"/>
    <w:link w:val="37"/>
    <w:pPr>
      <w:spacing w:after="120"/>
      <w:ind w:left="283"/>
    </w:pPr>
    <w:rPr>
      <w:sz w:val="16"/>
    </w:rPr>
  </w:style>
  <w:style w:type="paragraph" w:styleId="afe">
    <w:name w:val="table of figures"/>
    <w:basedOn w:val="a4"/>
    <w:next w:val="a4"/>
    <w:semiHidden/>
    <w:pPr>
      <w:ind w:left="480" w:hanging="480"/>
    </w:pPr>
  </w:style>
  <w:style w:type="paragraph" w:styleId="aff">
    <w:name w:val="Subtitle"/>
    <w:aliases w:val=" Знак2"/>
    <w:basedOn w:val="a4"/>
    <w:link w:val="aff0"/>
    <w:qFormat/>
    <w:pPr>
      <w:spacing w:after="60"/>
      <w:jc w:val="center"/>
      <w:outlineLvl w:val="1"/>
    </w:pPr>
    <w:rPr>
      <w:rFonts w:ascii="Arial" w:hAnsi="Arial"/>
    </w:rPr>
  </w:style>
  <w:style w:type="paragraph" w:styleId="aff1">
    <w:name w:val="Signature"/>
    <w:basedOn w:val="a4"/>
    <w:pPr>
      <w:ind w:left="4252"/>
    </w:pPr>
  </w:style>
  <w:style w:type="paragraph" w:styleId="aff2">
    <w:name w:val="Salutation"/>
    <w:basedOn w:val="a4"/>
    <w:next w:val="a4"/>
  </w:style>
  <w:style w:type="paragraph" w:styleId="aff3">
    <w:name w:val="List Continue"/>
    <w:basedOn w:val="a4"/>
    <w:pPr>
      <w:spacing w:after="120"/>
      <w:ind w:left="283"/>
    </w:pPr>
  </w:style>
  <w:style w:type="paragraph" w:styleId="29">
    <w:name w:val="List Continue 2"/>
    <w:basedOn w:val="a4"/>
    <w:pPr>
      <w:spacing w:after="120"/>
      <w:ind w:left="566"/>
    </w:pPr>
  </w:style>
  <w:style w:type="paragraph" w:styleId="38">
    <w:name w:val="List Continue 3"/>
    <w:basedOn w:val="a4"/>
    <w:pPr>
      <w:spacing w:after="120"/>
      <w:ind w:left="849"/>
    </w:pPr>
  </w:style>
  <w:style w:type="paragraph" w:styleId="44">
    <w:name w:val="List Continue 4"/>
    <w:basedOn w:val="a4"/>
    <w:pPr>
      <w:spacing w:after="120"/>
      <w:ind w:left="1132"/>
    </w:pPr>
  </w:style>
  <w:style w:type="paragraph" w:styleId="54">
    <w:name w:val="List Continue 5"/>
    <w:basedOn w:val="a4"/>
    <w:pPr>
      <w:spacing w:after="120"/>
      <w:ind w:left="1415"/>
    </w:pPr>
  </w:style>
  <w:style w:type="character" w:styleId="aff4">
    <w:name w:val="FollowedHyperlink"/>
    <w:uiPriority w:val="99"/>
    <w:rPr>
      <w:color w:val="800080"/>
      <w:u w:val="single"/>
    </w:rPr>
  </w:style>
  <w:style w:type="paragraph" w:styleId="aff5">
    <w:name w:val="Closing"/>
    <w:basedOn w:val="a4"/>
    <w:pPr>
      <w:ind w:left="4252"/>
    </w:pPr>
  </w:style>
  <w:style w:type="paragraph" w:styleId="aff6">
    <w:name w:val="List"/>
    <w:basedOn w:val="a4"/>
    <w:pPr>
      <w:ind w:left="283" w:hanging="283"/>
    </w:pPr>
  </w:style>
  <w:style w:type="paragraph" w:styleId="2a">
    <w:name w:val="List 2"/>
    <w:basedOn w:val="a4"/>
    <w:pPr>
      <w:ind w:left="566" w:hanging="283"/>
    </w:pPr>
  </w:style>
  <w:style w:type="paragraph" w:styleId="39">
    <w:name w:val="List 3"/>
    <w:basedOn w:val="a4"/>
    <w:pPr>
      <w:ind w:left="849" w:hanging="283"/>
    </w:pPr>
  </w:style>
  <w:style w:type="paragraph" w:styleId="45">
    <w:name w:val="List 4"/>
    <w:basedOn w:val="a4"/>
    <w:pPr>
      <w:ind w:left="1132" w:hanging="283"/>
    </w:pPr>
  </w:style>
  <w:style w:type="paragraph" w:styleId="55">
    <w:name w:val="List 5"/>
    <w:basedOn w:val="a4"/>
    <w:pPr>
      <w:ind w:left="1415" w:hanging="283"/>
    </w:pPr>
  </w:style>
  <w:style w:type="character" w:styleId="aff7">
    <w:name w:val="Strong"/>
    <w:qFormat/>
    <w:rPr>
      <w:b/>
    </w:rPr>
  </w:style>
  <w:style w:type="paragraph" w:styleId="aff8">
    <w:name w:val="Document Map"/>
    <w:basedOn w:val="a4"/>
    <w:link w:val="aff9"/>
    <w:semiHidden/>
    <w:pPr>
      <w:shd w:val="clear" w:color="auto" w:fill="000080"/>
    </w:pPr>
    <w:rPr>
      <w:rFonts w:ascii="Tahoma" w:hAnsi="Tahoma"/>
    </w:rPr>
  </w:style>
  <w:style w:type="paragraph" w:styleId="affa">
    <w:name w:val="table of authorities"/>
    <w:basedOn w:val="a4"/>
    <w:next w:val="a4"/>
    <w:semiHidden/>
    <w:pPr>
      <w:ind w:left="240" w:hanging="240"/>
    </w:pPr>
  </w:style>
  <w:style w:type="paragraph" w:styleId="affb">
    <w:name w:val="Plain Text"/>
    <w:basedOn w:val="a4"/>
    <w:uiPriority w:val="99"/>
    <w:rPr>
      <w:rFonts w:ascii="Courier New" w:hAnsi="Courier New"/>
      <w:sz w:val="20"/>
    </w:rPr>
  </w:style>
  <w:style w:type="paragraph" w:styleId="affc">
    <w:name w:val="endnote text"/>
    <w:basedOn w:val="a4"/>
    <w:semiHidden/>
    <w:rPr>
      <w:sz w:val="20"/>
    </w:rPr>
  </w:style>
  <w:style w:type="paragraph" w:styleId="affd">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e">
    <w:name w:val="annotation text"/>
    <w:basedOn w:val="a4"/>
    <w:link w:val="afff"/>
    <w:uiPriority w:val="99"/>
    <w:semiHidden/>
    <w:rPr>
      <w:sz w:val="20"/>
    </w:rPr>
  </w:style>
  <w:style w:type="paragraph" w:styleId="afff0">
    <w:name w:val="footnote text"/>
    <w:basedOn w:val="a4"/>
    <w:link w:val="afff1"/>
    <w:uiPriority w:val="99"/>
    <w:rPr>
      <w:sz w:val="20"/>
    </w:rPr>
  </w:style>
  <w:style w:type="paragraph" w:styleId="13">
    <w:name w:val="index 1"/>
    <w:basedOn w:val="a4"/>
    <w:next w:val="a4"/>
    <w:autoRedefine/>
    <w:semiHidden/>
    <w:pPr>
      <w:ind w:left="240" w:hanging="240"/>
    </w:pPr>
  </w:style>
  <w:style w:type="paragraph" w:styleId="afff2">
    <w:name w:val="index heading"/>
    <w:basedOn w:val="a4"/>
    <w:next w:val="13"/>
    <w:semiHidden/>
    <w:rPr>
      <w:rFonts w:ascii="Arial" w:hAnsi="Arial"/>
      <w:b/>
    </w:rPr>
  </w:style>
  <w:style w:type="paragraph" w:styleId="2b">
    <w:name w:val="index 2"/>
    <w:basedOn w:val="a4"/>
    <w:next w:val="a4"/>
    <w:autoRedefine/>
    <w:semiHidden/>
    <w:pPr>
      <w:ind w:left="480" w:hanging="240"/>
    </w:pPr>
  </w:style>
  <w:style w:type="paragraph" w:styleId="3a">
    <w:name w:val="index 3"/>
    <w:basedOn w:val="a4"/>
    <w:next w:val="a4"/>
    <w:autoRedefine/>
    <w:semiHidden/>
    <w:pPr>
      <w:ind w:left="720" w:hanging="240"/>
    </w:pPr>
  </w:style>
  <w:style w:type="paragraph" w:styleId="46">
    <w:name w:val="index 4"/>
    <w:basedOn w:val="a4"/>
    <w:next w:val="a4"/>
    <w:autoRedefine/>
    <w:semiHidden/>
    <w:pPr>
      <w:ind w:left="960" w:hanging="240"/>
    </w:pPr>
  </w:style>
  <w:style w:type="paragraph" w:styleId="56">
    <w:name w:val="index 5"/>
    <w:basedOn w:val="a4"/>
    <w:next w:val="a4"/>
    <w:autoRedefine/>
    <w:semiHidden/>
    <w:pPr>
      <w:ind w:left="1200" w:hanging="240"/>
    </w:pPr>
  </w:style>
  <w:style w:type="paragraph" w:styleId="61">
    <w:name w:val="index 6"/>
    <w:basedOn w:val="a4"/>
    <w:next w:val="a4"/>
    <w:autoRedefine/>
    <w:semiHidden/>
    <w:pPr>
      <w:ind w:left="1440" w:hanging="240"/>
    </w:pPr>
  </w:style>
  <w:style w:type="paragraph" w:styleId="72">
    <w:name w:val="index 7"/>
    <w:basedOn w:val="a4"/>
    <w:next w:val="a4"/>
    <w:autoRedefine/>
    <w:semiHidden/>
    <w:pPr>
      <w:ind w:left="1680" w:hanging="240"/>
    </w:pPr>
  </w:style>
  <w:style w:type="paragraph" w:styleId="82">
    <w:name w:val="index 8"/>
    <w:basedOn w:val="a4"/>
    <w:next w:val="a4"/>
    <w:autoRedefine/>
    <w:semiHidden/>
    <w:pPr>
      <w:ind w:left="1920" w:hanging="240"/>
    </w:pPr>
  </w:style>
  <w:style w:type="paragraph" w:styleId="92">
    <w:name w:val="index 9"/>
    <w:basedOn w:val="a4"/>
    <w:next w:val="a4"/>
    <w:autoRedefine/>
    <w:semiHidden/>
    <w:pPr>
      <w:ind w:left="2160" w:hanging="240"/>
    </w:pPr>
  </w:style>
  <w:style w:type="paragraph" w:styleId="afff3">
    <w:name w:val="Block Text"/>
    <w:basedOn w:val="a4"/>
    <w:pPr>
      <w:spacing w:after="120"/>
      <w:ind w:left="1440" w:right="1440"/>
    </w:pPr>
  </w:style>
  <w:style w:type="paragraph" w:styleId="afff4">
    <w:name w:val="Message Header"/>
    <w:basedOn w:val="a4"/>
    <w:link w:val="aff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ff6">
    <w:name w:val="Normal (Web)"/>
    <w:aliases w:val="Обычный (Web)"/>
    <w:basedOn w:val="a4"/>
    <w:link w:val="afff7"/>
    <w:pPr>
      <w:spacing w:before="100" w:beforeAutospacing="1" w:after="100" w:afterAutospacing="1"/>
    </w:pPr>
    <w:rPr>
      <w:rFonts w:ascii="Arial Unicode MS" w:eastAsia="Arial Unicode MS" w:hAnsi="Arial Unicode MS" w:cs="Arial Unicode MS"/>
      <w:szCs w:val="24"/>
    </w:rPr>
  </w:style>
  <w:style w:type="table" w:styleId="afff8">
    <w:name w:val="Table Grid"/>
    <w:basedOn w:val="a6"/>
    <w:uiPriority w:val="39"/>
    <w:rsid w:val="004F1FF8"/>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7C455C"/>
    <w:rPr>
      <w:rFonts w:ascii="OpenSymbol" w:hAnsi="OpenSymbol" w:cs="OpenSymbol"/>
    </w:rPr>
  </w:style>
  <w:style w:type="paragraph" w:customStyle="1" w:styleId="3b">
    <w:name w:val="Стиль3"/>
    <w:basedOn w:val="a4"/>
    <w:uiPriority w:val="99"/>
    <w:rsid w:val="007C455C"/>
    <w:pPr>
      <w:widowControl w:val="0"/>
      <w:tabs>
        <w:tab w:val="left" w:pos="1127"/>
      </w:tabs>
      <w:suppressAutoHyphens/>
      <w:ind w:left="900"/>
      <w:jc w:val="both"/>
      <w:textAlignment w:val="baseline"/>
    </w:pPr>
    <w:rPr>
      <w:lang w:eastAsia="ar-SA"/>
    </w:rPr>
  </w:style>
  <w:style w:type="paragraph" w:customStyle="1" w:styleId="ConsPlusNormal">
    <w:name w:val="ConsPlusNormal"/>
    <w:link w:val="ConsPlusNormal0"/>
    <w:qFormat/>
    <w:rsid w:val="007C455C"/>
    <w:pPr>
      <w:widowControl w:val="0"/>
      <w:suppressAutoHyphens/>
      <w:autoSpaceDE w:val="0"/>
      <w:ind w:firstLine="720"/>
    </w:pPr>
    <w:rPr>
      <w:rFonts w:ascii="Arial" w:hAnsi="Arial" w:cs="Arial"/>
      <w:lang w:eastAsia="ar-SA"/>
    </w:rPr>
  </w:style>
  <w:style w:type="paragraph" w:customStyle="1" w:styleId="14">
    <w:name w:val="Абзац списка1"/>
    <w:basedOn w:val="a4"/>
    <w:rsid w:val="007C455C"/>
    <w:pPr>
      <w:suppressAutoHyphens/>
      <w:ind w:left="720"/>
    </w:pPr>
    <w:rPr>
      <w:rFonts w:eastAsia="Calibri"/>
      <w:szCs w:val="24"/>
      <w:lang w:eastAsia="ar-SA"/>
    </w:rPr>
  </w:style>
  <w:style w:type="character" w:customStyle="1" w:styleId="11">
    <w:name w:val="Основной текст с отступом Знак1"/>
    <w:link w:val="af7"/>
    <w:locked/>
    <w:rsid w:val="007C455C"/>
    <w:rPr>
      <w:sz w:val="24"/>
    </w:rPr>
  </w:style>
  <w:style w:type="character" w:customStyle="1" w:styleId="ConsPlusNormal0">
    <w:name w:val="ConsPlusNormal Знак"/>
    <w:link w:val="ConsPlusNormal"/>
    <w:locked/>
    <w:rsid w:val="007C455C"/>
    <w:rPr>
      <w:rFonts w:ascii="Arial" w:hAnsi="Arial" w:cs="Arial"/>
      <w:lang w:eastAsia="ar-SA"/>
    </w:rPr>
  </w:style>
  <w:style w:type="paragraph" w:customStyle="1" w:styleId="2c">
    <w:name w:val="Абзац списка2"/>
    <w:basedOn w:val="a4"/>
    <w:uiPriority w:val="99"/>
    <w:qFormat/>
    <w:rsid w:val="007C455C"/>
    <w:pPr>
      <w:suppressAutoHyphens/>
      <w:ind w:left="720"/>
    </w:pPr>
    <w:rPr>
      <w:szCs w:val="24"/>
      <w:lang w:eastAsia="ar-SA"/>
    </w:rPr>
  </w:style>
  <w:style w:type="paragraph" w:customStyle="1" w:styleId="3c">
    <w:name w:val="Абзац списка3"/>
    <w:basedOn w:val="a4"/>
    <w:uiPriority w:val="99"/>
    <w:rsid w:val="001E3F26"/>
    <w:pPr>
      <w:spacing w:after="200" w:line="276" w:lineRule="auto"/>
      <w:ind w:left="720"/>
      <w:contextualSpacing/>
    </w:pPr>
    <w:rPr>
      <w:rFonts w:ascii="Calibri" w:eastAsia="Calibri" w:hAnsi="Calibri"/>
      <w:sz w:val="22"/>
      <w:szCs w:val="22"/>
    </w:rPr>
  </w:style>
  <w:style w:type="character" w:customStyle="1" w:styleId="10">
    <w:name w:val="Верхний колонтитул Знак1"/>
    <w:aliases w:val="Название 2 Знак"/>
    <w:basedOn w:val="a5"/>
    <w:link w:val="a8"/>
    <w:uiPriority w:val="99"/>
    <w:locked/>
    <w:rsid w:val="006D351A"/>
    <w:rPr>
      <w:sz w:val="24"/>
    </w:rPr>
  </w:style>
  <w:style w:type="paragraph" w:customStyle="1" w:styleId="ConsPlusNonformat">
    <w:name w:val="ConsPlusNonformat"/>
    <w:link w:val="ConsPlusNonformat0"/>
    <w:qFormat/>
    <w:rsid w:val="006D351A"/>
    <w:pPr>
      <w:widowControl w:val="0"/>
      <w:autoSpaceDE w:val="0"/>
      <w:autoSpaceDN w:val="0"/>
      <w:adjustRightInd w:val="0"/>
    </w:pPr>
    <w:rPr>
      <w:rFonts w:ascii="Courier New" w:hAnsi="Courier New" w:cs="Courier New"/>
    </w:rPr>
  </w:style>
  <w:style w:type="paragraph" w:styleId="afff9">
    <w:name w:val="List Paragraph"/>
    <w:basedOn w:val="a4"/>
    <w:link w:val="afffa"/>
    <w:qFormat/>
    <w:rsid w:val="006D351A"/>
    <w:pPr>
      <w:ind w:left="708"/>
    </w:pPr>
    <w:rPr>
      <w:szCs w:val="24"/>
    </w:rPr>
  </w:style>
  <w:style w:type="character" w:customStyle="1" w:styleId="afffa">
    <w:name w:val="Абзац списка Знак"/>
    <w:link w:val="afff9"/>
    <w:uiPriority w:val="34"/>
    <w:rsid w:val="006D351A"/>
    <w:rPr>
      <w:sz w:val="24"/>
      <w:szCs w:val="24"/>
    </w:rPr>
  </w:style>
  <w:style w:type="paragraph" w:customStyle="1" w:styleId="Document1">
    <w:name w:val="Document 1"/>
    <w:rsid w:val="006D351A"/>
    <w:pPr>
      <w:keepNext/>
      <w:keepLines/>
      <w:tabs>
        <w:tab w:val="left" w:pos="-720"/>
      </w:tabs>
      <w:suppressAutoHyphens/>
    </w:pPr>
    <w:rPr>
      <w:rFonts w:ascii="Courier" w:hAnsi="Courier" w:cs="Courier"/>
      <w:sz w:val="24"/>
      <w:lang w:val="en-US" w:eastAsia="ar-SA"/>
    </w:rPr>
  </w:style>
  <w:style w:type="paragraph" w:customStyle="1" w:styleId="210">
    <w:name w:val="Основной текст 21"/>
    <w:basedOn w:val="a4"/>
    <w:rsid w:val="006D351A"/>
    <w:pPr>
      <w:suppressAutoHyphens/>
      <w:spacing w:after="120" w:line="480" w:lineRule="auto"/>
    </w:pPr>
    <w:rPr>
      <w:szCs w:val="24"/>
      <w:lang w:eastAsia="ar-SA"/>
    </w:rPr>
  </w:style>
  <w:style w:type="character" w:customStyle="1" w:styleId="35">
    <w:name w:val="Основной текст 3 Знак"/>
    <w:basedOn w:val="a5"/>
    <w:link w:val="34"/>
    <w:locked/>
    <w:rsid w:val="006D351A"/>
    <w:rPr>
      <w:sz w:val="16"/>
    </w:rPr>
  </w:style>
  <w:style w:type="character" w:customStyle="1" w:styleId="afff7">
    <w:name w:val="Обычный (веб) Знак"/>
    <w:aliases w:val="Обычный (Web) Знак1"/>
    <w:basedOn w:val="a5"/>
    <w:link w:val="afff6"/>
    <w:locked/>
    <w:rsid w:val="006D351A"/>
    <w:rPr>
      <w:rFonts w:ascii="Arial Unicode MS" w:eastAsia="Arial Unicode MS" w:hAnsi="Arial Unicode MS" w:cs="Arial Unicode MS"/>
      <w:sz w:val="24"/>
      <w:szCs w:val="24"/>
    </w:rPr>
  </w:style>
  <w:style w:type="paragraph" w:customStyle="1" w:styleId="211">
    <w:name w:val="Основной текст с отступом 21"/>
    <w:basedOn w:val="a4"/>
    <w:rsid w:val="006D351A"/>
    <w:pPr>
      <w:suppressAutoHyphens/>
      <w:ind w:firstLine="851"/>
    </w:pPr>
    <w:rPr>
      <w:sz w:val="28"/>
      <w:lang w:eastAsia="ar-SA"/>
    </w:rPr>
  </w:style>
  <w:style w:type="character" w:customStyle="1" w:styleId="WW8Num2z0">
    <w:name w:val="WW8Num2z0"/>
    <w:rsid w:val="006D351A"/>
    <w:rPr>
      <w:rFonts w:ascii="Symbol" w:hAnsi="Symbol" w:cs="Symbol"/>
      <w:sz w:val="24"/>
      <w:szCs w:val="24"/>
    </w:rPr>
  </w:style>
  <w:style w:type="character" w:customStyle="1" w:styleId="WW8Num2z2">
    <w:name w:val="WW8Num2z2"/>
    <w:rsid w:val="006D351A"/>
    <w:rPr>
      <w:rFonts w:ascii="Wingdings" w:hAnsi="Wingdings" w:cs="Wingdings"/>
    </w:rPr>
  </w:style>
  <w:style w:type="character" w:customStyle="1" w:styleId="WW8Num2z3">
    <w:name w:val="WW8Num2z3"/>
    <w:rsid w:val="006D351A"/>
    <w:rPr>
      <w:rFonts w:ascii="Symbol" w:hAnsi="Symbol" w:cs="Symbol"/>
    </w:rPr>
  </w:style>
  <w:style w:type="character" w:customStyle="1" w:styleId="WW8Num2z4">
    <w:name w:val="WW8Num2z4"/>
    <w:rsid w:val="006D351A"/>
    <w:rPr>
      <w:rFonts w:ascii="Courier New" w:hAnsi="Courier New" w:cs="Courier New"/>
    </w:rPr>
  </w:style>
  <w:style w:type="character" w:customStyle="1" w:styleId="WW8Num5z0">
    <w:name w:val="WW8Num5z0"/>
    <w:rsid w:val="006D351A"/>
    <w:rPr>
      <w:rFonts w:ascii="Symbol" w:hAnsi="Symbol" w:cs="OpenSymbol"/>
    </w:rPr>
  </w:style>
  <w:style w:type="character" w:customStyle="1" w:styleId="WW8Num5z1">
    <w:name w:val="WW8Num5z1"/>
    <w:rsid w:val="006D351A"/>
    <w:rPr>
      <w:rFonts w:cs="Times New Roman"/>
    </w:rPr>
  </w:style>
  <w:style w:type="character" w:customStyle="1" w:styleId="WW8Num6z0">
    <w:name w:val="WW8Num6z0"/>
    <w:rsid w:val="006D351A"/>
    <w:rPr>
      <w:rFonts w:ascii="Symbol" w:hAnsi="Symbol" w:cs="OpenSymbol"/>
    </w:rPr>
  </w:style>
  <w:style w:type="character" w:customStyle="1" w:styleId="WW8Num6z1">
    <w:name w:val="WW8Num6z1"/>
    <w:rsid w:val="006D351A"/>
    <w:rPr>
      <w:rFonts w:cs="Times New Roman"/>
    </w:rPr>
  </w:style>
  <w:style w:type="character" w:customStyle="1" w:styleId="WW8Num7z0">
    <w:name w:val="WW8Num7z0"/>
    <w:rsid w:val="006D351A"/>
    <w:rPr>
      <w:rFonts w:ascii="Symbol" w:hAnsi="Symbol" w:cs="OpenSymbol"/>
    </w:rPr>
  </w:style>
  <w:style w:type="character" w:customStyle="1" w:styleId="WW8Num7z1">
    <w:name w:val="WW8Num7z1"/>
    <w:rsid w:val="006D351A"/>
    <w:rPr>
      <w:rFonts w:cs="Times New Roman"/>
    </w:rPr>
  </w:style>
  <w:style w:type="character" w:customStyle="1" w:styleId="WW8Num8z0">
    <w:name w:val="WW8Num8z0"/>
    <w:rsid w:val="006D351A"/>
    <w:rPr>
      <w:rFonts w:ascii="Symbol" w:hAnsi="Symbol" w:cs="OpenSymbol"/>
    </w:rPr>
  </w:style>
  <w:style w:type="character" w:customStyle="1" w:styleId="WW8Num8z1">
    <w:name w:val="WW8Num8z1"/>
    <w:rsid w:val="006D351A"/>
    <w:rPr>
      <w:rFonts w:cs="Times New Roman"/>
    </w:rPr>
  </w:style>
  <w:style w:type="character" w:customStyle="1" w:styleId="WW8Num9z0">
    <w:name w:val="WW8Num9z0"/>
    <w:rsid w:val="006D351A"/>
    <w:rPr>
      <w:rFonts w:ascii="Symbol" w:hAnsi="Symbol" w:cs="OpenSymbol"/>
    </w:rPr>
  </w:style>
  <w:style w:type="character" w:customStyle="1" w:styleId="WW8Num9z1">
    <w:name w:val="WW8Num9z1"/>
    <w:rsid w:val="006D351A"/>
    <w:rPr>
      <w:rFonts w:cs="Times New Roman"/>
    </w:rPr>
  </w:style>
  <w:style w:type="character" w:customStyle="1" w:styleId="WW8Num10z0">
    <w:name w:val="WW8Num10z0"/>
    <w:rsid w:val="006D351A"/>
    <w:rPr>
      <w:rFonts w:ascii="Symbol" w:hAnsi="Symbol" w:cs="OpenSymbol"/>
    </w:rPr>
  </w:style>
  <w:style w:type="character" w:customStyle="1" w:styleId="WW8Num11z0">
    <w:name w:val="WW8Num11z0"/>
    <w:rsid w:val="006D351A"/>
    <w:rPr>
      <w:rFonts w:ascii="Symbol" w:hAnsi="Symbol" w:cs="OpenSymbol"/>
    </w:rPr>
  </w:style>
  <w:style w:type="character" w:customStyle="1" w:styleId="WW8Num11z1">
    <w:name w:val="WW8Num11z1"/>
    <w:rsid w:val="006D351A"/>
    <w:rPr>
      <w:rFonts w:cs="Times New Roman"/>
    </w:rPr>
  </w:style>
  <w:style w:type="character" w:customStyle="1" w:styleId="WW8Num12z0">
    <w:name w:val="WW8Num12z0"/>
    <w:rsid w:val="006D351A"/>
    <w:rPr>
      <w:rFonts w:ascii="Times New Roman" w:hAnsi="Times New Roman" w:cs="Times New Roman"/>
      <w:b w:val="0"/>
      <w:color w:val="auto"/>
      <w:sz w:val="18"/>
      <w:szCs w:val="18"/>
    </w:rPr>
  </w:style>
  <w:style w:type="character" w:customStyle="1" w:styleId="WW8Num12z1">
    <w:name w:val="WW8Num12z1"/>
    <w:rsid w:val="006D351A"/>
    <w:rPr>
      <w:rFonts w:cs="Times New Roman"/>
    </w:rPr>
  </w:style>
  <w:style w:type="character" w:customStyle="1" w:styleId="WW8Num13z0">
    <w:name w:val="WW8Num13z0"/>
    <w:rsid w:val="006D351A"/>
    <w:rPr>
      <w:rFonts w:ascii="Times New Roman" w:eastAsia="Times New Roman" w:hAnsi="Times New Roman" w:cs="Times New Roman"/>
    </w:rPr>
  </w:style>
  <w:style w:type="character" w:customStyle="1" w:styleId="WW8Num14z0">
    <w:name w:val="WW8Num14z0"/>
    <w:rsid w:val="006D351A"/>
    <w:rPr>
      <w:rFonts w:ascii="Times New Roman" w:eastAsia="Times New Roman" w:hAnsi="Times New Roman" w:cs="Times New Roman"/>
    </w:rPr>
  </w:style>
  <w:style w:type="character" w:customStyle="1" w:styleId="WW8Num14z1">
    <w:name w:val="WW8Num14z1"/>
    <w:rsid w:val="006D351A"/>
    <w:rPr>
      <w:rFonts w:ascii="Courier New" w:hAnsi="Courier New" w:cs="Courier New"/>
    </w:rPr>
  </w:style>
  <w:style w:type="character" w:customStyle="1" w:styleId="WW8Num15z0">
    <w:name w:val="WW8Num15z0"/>
    <w:rsid w:val="006D351A"/>
    <w:rPr>
      <w:b/>
    </w:rPr>
  </w:style>
  <w:style w:type="character" w:customStyle="1" w:styleId="WW8Num15z1">
    <w:name w:val="WW8Num15z1"/>
    <w:rsid w:val="006D351A"/>
    <w:rPr>
      <w:rFonts w:cs="Times New Roman"/>
    </w:rPr>
  </w:style>
  <w:style w:type="character" w:customStyle="1" w:styleId="WW8Num16z0">
    <w:name w:val="WW8Num16z0"/>
    <w:rsid w:val="006D351A"/>
    <w:rPr>
      <w:rFonts w:ascii="Symbol" w:hAnsi="Symbol" w:cs="Symbol"/>
    </w:rPr>
  </w:style>
  <w:style w:type="character" w:customStyle="1" w:styleId="WW8Num16z1">
    <w:name w:val="WW8Num16z1"/>
    <w:rsid w:val="006D351A"/>
    <w:rPr>
      <w:rFonts w:ascii="Courier New" w:hAnsi="Courier New" w:cs="Courier New"/>
    </w:rPr>
  </w:style>
  <w:style w:type="character" w:customStyle="1" w:styleId="WW8Num17z0">
    <w:name w:val="WW8Num17z0"/>
    <w:rsid w:val="006D351A"/>
    <w:rPr>
      <w:rFonts w:ascii="Times New Roman" w:hAnsi="Times New Roman" w:cs="Times New Roman"/>
      <w:b w:val="0"/>
      <w:color w:val="auto"/>
      <w:sz w:val="18"/>
      <w:szCs w:val="18"/>
    </w:rPr>
  </w:style>
  <w:style w:type="character" w:customStyle="1" w:styleId="WW8Num17z1">
    <w:name w:val="WW8Num17z1"/>
    <w:rsid w:val="006D351A"/>
    <w:rPr>
      <w:rFonts w:cs="Times New Roman"/>
    </w:rPr>
  </w:style>
  <w:style w:type="character" w:customStyle="1" w:styleId="WW8Num19z0">
    <w:name w:val="WW8Num19z0"/>
    <w:rsid w:val="006D351A"/>
    <w:rPr>
      <w:rFonts w:cs="Times New Roman"/>
    </w:rPr>
  </w:style>
  <w:style w:type="character" w:customStyle="1" w:styleId="WW8Num19z1">
    <w:name w:val="WW8Num19z1"/>
    <w:rsid w:val="006D351A"/>
    <w:rPr>
      <w:rFonts w:cs="Times New Roman"/>
    </w:rPr>
  </w:style>
  <w:style w:type="character" w:customStyle="1" w:styleId="WW8Num20z0">
    <w:name w:val="WW8Num20z0"/>
    <w:rsid w:val="006D351A"/>
    <w:rPr>
      <w:rFonts w:cs="Times New Roman"/>
      <w:b w:val="0"/>
      <w:color w:val="auto"/>
      <w:sz w:val="18"/>
      <w:szCs w:val="18"/>
    </w:rPr>
  </w:style>
  <w:style w:type="character" w:customStyle="1" w:styleId="WW8Num20z1">
    <w:name w:val="WW8Num20z1"/>
    <w:rsid w:val="006D351A"/>
    <w:rPr>
      <w:rFonts w:cs="Times New Roman"/>
    </w:rPr>
  </w:style>
  <w:style w:type="character" w:customStyle="1" w:styleId="WW8Num21z0">
    <w:name w:val="WW8Num21z0"/>
    <w:rsid w:val="006D351A"/>
    <w:rPr>
      <w:rFonts w:ascii="Times New Roman" w:hAnsi="Times New Roman" w:cs="Times New Roman"/>
      <w:b w:val="0"/>
      <w:color w:val="auto"/>
      <w:sz w:val="18"/>
      <w:szCs w:val="18"/>
    </w:rPr>
  </w:style>
  <w:style w:type="character" w:customStyle="1" w:styleId="WW8Num21z1">
    <w:name w:val="WW8Num21z1"/>
    <w:rsid w:val="006D351A"/>
    <w:rPr>
      <w:rFonts w:cs="Times New Roman"/>
    </w:rPr>
  </w:style>
  <w:style w:type="character" w:customStyle="1" w:styleId="WW8Num22z0">
    <w:name w:val="WW8Num22z0"/>
    <w:rsid w:val="006D351A"/>
    <w:rPr>
      <w:rFonts w:ascii="Times New Roman" w:eastAsia="Times New Roman" w:hAnsi="Times New Roman" w:cs="Times New Roman"/>
    </w:rPr>
  </w:style>
  <w:style w:type="character" w:customStyle="1" w:styleId="WW8Num22z1">
    <w:name w:val="WW8Num22z1"/>
    <w:rsid w:val="006D351A"/>
    <w:rPr>
      <w:rFonts w:cs="Times New Roman"/>
    </w:rPr>
  </w:style>
  <w:style w:type="character" w:customStyle="1" w:styleId="WW8Num23z0">
    <w:name w:val="WW8Num23z0"/>
    <w:rsid w:val="006D351A"/>
    <w:rPr>
      <w:rFonts w:ascii="Times New Roman" w:hAnsi="Times New Roman" w:cs="Times New Roman"/>
      <w:b w:val="0"/>
      <w:color w:val="auto"/>
      <w:sz w:val="18"/>
      <w:szCs w:val="18"/>
    </w:rPr>
  </w:style>
  <w:style w:type="character" w:customStyle="1" w:styleId="WW8Num23z1">
    <w:name w:val="WW8Num23z1"/>
    <w:rsid w:val="006D351A"/>
    <w:rPr>
      <w:rFonts w:cs="Times New Roman"/>
    </w:rPr>
  </w:style>
  <w:style w:type="character" w:customStyle="1" w:styleId="WW8Num25z0">
    <w:name w:val="WW8Num25z0"/>
    <w:rsid w:val="006D351A"/>
    <w:rPr>
      <w:rFonts w:ascii="Symbol" w:hAnsi="Symbol"/>
      <w:sz w:val="24"/>
    </w:rPr>
  </w:style>
  <w:style w:type="character" w:customStyle="1" w:styleId="WW8Num25z1">
    <w:name w:val="WW8Num25z1"/>
    <w:rsid w:val="006D351A"/>
    <w:rPr>
      <w:rFonts w:ascii="Symbol" w:hAnsi="Symbol"/>
    </w:rPr>
  </w:style>
  <w:style w:type="character" w:customStyle="1" w:styleId="WW8Num25z2">
    <w:name w:val="WW8Num25z2"/>
    <w:rsid w:val="006D351A"/>
    <w:rPr>
      <w:rFonts w:ascii="Wingdings" w:hAnsi="Wingdings"/>
    </w:rPr>
  </w:style>
  <w:style w:type="character" w:customStyle="1" w:styleId="WW8Num25z4">
    <w:name w:val="WW8Num25z4"/>
    <w:rsid w:val="006D351A"/>
    <w:rPr>
      <w:rFonts w:ascii="Courier New" w:hAnsi="Courier New"/>
    </w:rPr>
  </w:style>
  <w:style w:type="character" w:customStyle="1" w:styleId="2d">
    <w:name w:val="Основной шрифт абзаца2"/>
    <w:rsid w:val="006D351A"/>
  </w:style>
  <w:style w:type="character" w:customStyle="1" w:styleId="WW8Num3z0">
    <w:name w:val="WW8Num3z0"/>
    <w:rsid w:val="006D351A"/>
    <w:rPr>
      <w:b/>
      <w:color w:val="00000A"/>
      <w:sz w:val="18"/>
      <w:szCs w:val="18"/>
    </w:rPr>
  </w:style>
  <w:style w:type="character" w:customStyle="1" w:styleId="WW8Num4z0">
    <w:name w:val="WW8Num4z0"/>
    <w:rsid w:val="006D351A"/>
    <w:rPr>
      <w:rFonts w:ascii="Symbol" w:hAnsi="Symbol" w:cs="OpenSymbol"/>
    </w:rPr>
  </w:style>
  <w:style w:type="character" w:customStyle="1" w:styleId="WW8Num14z2">
    <w:name w:val="WW8Num14z2"/>
    <w:rsid w:val="006D351A"/>
    <w:rPr>
      <w:rFonts w:ascii="Wingdings" w:hAnsi="Wingdings" w:cs="Wingdings"/>
    </w:rPr>
  </w:style>
  <w:style w:type="character" w:customStyle="1" w:styleId="WW8Num14z3">
    <w:name w:val="WW8Num14z3"/>
    <w:rsid w:val="006D351A"/>
    <w:rPr>
      <w:rFonts w:ascii="Symbol" w:hAnsi="Symbol" w:cs="Symbol"/>
    </w:rPr>
  </w:style>
  <w:style w:type="character" w:customStyle="1" w:styleId="WW8Num16z2">
    <w:name w:val="WW8Num16z2"/>
    <w:rsid w:val="006D351A"/>
    <w:rPr>
      <w:rFonts w:ascii="Wingdings" w:hAnsi="Wingdings" w:cs="Wingdings"/>
    </w:rPr>
  </w:style>
  <w:style w:type="character" w:customStyle="1" w:styleId="WW8Num18z1">
    <w:name w:val="WW8Num18z1"/>
    <w:rsid w:val="006D351A"/>
    <w:rPr>
      <w:color w:val="auto"/>
    </w:rPr>
  </w:style>
  <w:style w:type="character" w:customStyle="1" w:styleId="WW8Num27z0">
    <w:name w:val="WW8Num27z0"/>
    <w:rsid w:val="006D351A"/>
    <w:rPr>
      <w:rFonts w:ascii="Symbol" w:hAnsi="Symbol" w:cs="Symbol"/>
    </w:rPr>
  </w:style>
  <w:style w:type="character" w:customStyle="1" w:styleId="WW8Num27z1">
    <w:name w:val="WW8Num27z1"/>
    <w:rsid w:val="006D351A"/>
    <w:rPr>
      <w:rFonts w:ascii="Courier New" w:hAnsi="Courier New" w:cs="Courier New"/>
    </w:rPr>
  </w:style>
  <w:style w:type="character" w:customStyle="1" w:styleId="WW8Num27z2">
    <w:name w:val="WW8Num27z2"/>
    <w:rsid w:val="006D351A"/>
    <w:rPr>
      <w:rFonts w:ascii="Wingdings" w:hAnsi="Wingdings" w:cs="Wingdings"/>
    </w:rPr>
  </w:style>
  <w:style w:type="character" w:customStyle="1" w:styleId="WW8Num28z1">
    <w:name w:val="WW8Num28z1"/>
    <w:rsid w:val="006D351A"/>
    <w:rPr>
      <w:color w:val="auto"/>
    </w:rPr>
  </w:style>
  <w:style w:type="character" w:customStyle="1" w:styleId="WW8Num32z0">
    <w:name w:val="WW8Num32z0"/>
    <w:rsid w:val="006D351A"/>
    <w:rPr>
      <w:rFonts w:cs="Times New Roman"/>
    </w:rPr>
  </w:style>
  <w:style w:type="character" w:customStyle="1" w:styleId="WW8Num34z0">
    <w:name w:val="WW8Num34z0"/>
    <w:rsid w:val="006D351A"/>
    <w:rPr>
      <w:rFonts w:ascii="Symbol" w:hAnsi="Symbol" w:cs="Symbol"/>
    </w:rPr>
  </w:style>
  <w:style w:type="character" w:customStyle="1" w:styleId="WW8Num34z1">
    <w:name w:val="WW8Num34z1"/>
    <w:rsid w:val="006D351A"/>
    <w:rPr>
      <w:rFonts w:ascii="Courier New" w:hAnsi="Courier New" w:cs="Courier New"/>
    </w:rPr>
  </w:style>
  <w:style w:type="character" w:customStyle="1" w:styleId="WW8Num34z2">
    <w:name w:val="WW8Num34z2"/>
    <w:rsid w:val="006D351A"/>
    <w:rPr>
      <w:rFonts w:ascii="Wingdings" w:hAnsi="Wingdings" w:cs="Wingdings"/>
    </w:rPr>
  </w:style>
  <w:style w:type="character" w:customStyle="1" w:styleId="WW8Num36z0">
    <w:name w:val="WW8Num36z0"/>
    <w:rsid w:val="006D351A"/>
    <w:rPr>
      <w:rFonts w:ascii="Symbol" w:hAnsi="Symbol" w:cs="Symbol"/>
    </w:rPr>
  </w:style>
  <w:style w:type="character" w:customStyle="1" w:styleId="WW8Num36z1">
    <w:name w:val="WW8Num36z1"/>
    <w:rsid w:val="006D351A"/>
    <w:rPr>
      <w:rFonts w:ascii="Courier New" w:hAnsi="Courier New" w:cs="Courier New"/>
    </w:rPr>
  </w:style>
  <w:style w:type="character" w:customStyle="1" w:styleId="WW8Num36z2">
    <w:name w:val="WW8Num36z2"/>
    <w:rsid w:val="006D351A"/>
    <w:rPr>
      <w:rFonts w:ascii="Wingdings" w:hAnsi="Wingdings" w:cs="Wingdings"/>
    </w:rPr>
  </w:style>
  <w:style w:type="character" w:customStyle="1" w:styleId="WW8Num37z0">
    <w:name w:val="WW8Num37z0"/>
    <w:rsid w:val="006D351A"/>
    <w:rPr>
      <w:rFonts w:ascii="Symbol" w:hAnsi="Symbol" w:cs="Symbol"/>
    </w:rPr>
  </w:style>
  <w:style w:type="character" w:customStyle="1" w:styleId="WW8Num37z1">
    <w:name w:val="WW8Num37z1"/>
    <w:rsid w:val="006D351A"/>
    <w:rPr>
      <w:rFonts w:ascii="Courier New" w:hAnsi="Courier New" w:cs="Courier New"/>
    </w:rPr>
  </w:style>
  <w:style w:type="character" w:customStyle="1" w:styleId="WW8Num37z2">
    <w:name w:val="WW8Num37z2"/>
    <w:rsid w:val="006D351A"/>
    <w:rPr>
      <w:rFonts w:ascii="Wingdings" w:hAnsi="Wingdings" w:cs="Wingdings"/>
    </w:rPr>
  </w:style>
  <w:style w:type="character" w:customStyle="1" w:styleId="WW8NumSt37z0">
    <w:name w:val="WW8NumSt37z0"/>
    <w:rsid w:val="006D351A"/>
    <w:rPr>
      <w:rFonts w:ascii="Times New Roman" w:hAnsi="Times New Roman" w:cs="Times New Roman"/>
    </w:rPr>
  </w:style>
  <w:style w:type="character" w:customStyle="1" w:styleId="15">
    <w:name w:val="Основной шрифт абзаца1"/>
    <w:rsid w:val="006D351A"/>
  </w:style>
  <w:style w:type="character" w:customStyle="1" w:styleId="3d">
    <w:name w:val="Знак Знак Знак3"/>
    <w:rsid w:val="006D351A"/>
    <w:rPr>
      <w:rFonts w:ascii="Arial" w:hAnsi="Arial" w:cs="Arial"/>
      <w:b/>
      <w:kern w:val="1"/>
      <w:sz w:val="32"/>
      <w:lang w:val="ru-RU" w:eastAsia="ar-SA" w:bidi="ar-SA"/>
    </w:rPr>
  </w:style>
  <w:style w:type="character" w:customStyle="1" w:styleId="16">
    <w:name w:val="Знак Знак16"/>
    <w:rsid w:val="006D351A"/>
    <w:rPr>
      <w:b/>
      <w:bCs/>
      <w:sz w:val="28"/>
      <w:szCs w:val="28"/>
      <w:lang w:val="ru-RU" w:eastAsia="ar-SA" w:bidi="ar-SA"/>
    </w:rPr>
  </w:style>
  <w:style w:type="character" w:customStyle="1" w:styleId="2e">
    <w:name w:val="Название 2 Знак Знак Знак"/>
    <w:rsid w:val="006D351A"/>
    <w:rPr>
      <w:lang w:val="ru-RU" w:eastAsia="ar-SA" w:bidi="ar-SA"/>
    </w:rPr>
  </w:style>
  <w:style w:type="character" w:customStyle="1" w:styleId="73">
    <w:name w:val="Знак Знак7"/>
    <w:rsid w:val="006D351A"/>
    <w:rPr>
      <w:lang w:val="ru-RU" w:eastAsia="ar-SA" w:bidi="ar-SA"/>
    </w:rPr>
  </w:style>
  <w:style w:type="character" w:customStyle="1" w:styleId="afffb">
    <w:name w:val="Знак Знак"/>
    <w:rsid w:val="006D351A"/>
    <w:rPr>
      <w:lang w:val="ru-RU" w:eastAsia="ar-SA" w:bidi="ar-SA"/>
    </w:rPr>
  </w:style>
  <w:style w:type="character" w:customStyle="1" w:styleId="3e">
    <w:name w:val="Стиль3 Знак"/>
    <w:rsid w:val="006D351A"/>
    <w:rPr>
      <w:sz w:val="24"/>
      <w:lang w:val="ru-RU" w:eastAsia="ar-SA" w:bidi="ar-SA"/>
    </w:rPr>
  </w:style>
  <w:style w:type="character" w:customStyle="1" w:styleId="2f">
    <w:name w:val="Знак Знак2"/>
    <w:rsid w:val="006D351A"/>
    <w:rPr>
      <w:bCs/>
      <w:color w:val="000000"/>
      <w:spacing w:val="13"/>
      <w:sz w:val="24"/>
      <w:szCs w:val="22"/>
      <w:lang w:val="ru-RU" w:eastAsia="ar-SA" w:bidi="ar-SA"/>
    </w:rPr>
  </w:style>
  <w:style w:type="character" w:customStyle="1" w:styleId="Normal">
    <w:name w:val="Normal Знак"/>
    <w:link w:val="2f0"/>
    <w:rsid w:val="006D351A"/>
    <w:rPr>
      <w:rFonts w:eastAsia="Arial"/>
      <w:sz w:val="22"/>
      <w:lang w:val="ru-RU" w:eastAsia="ar-SA" w:bidi="ar-SA"/>
    </w:rPr>
  </w:style>
  <w:style w:type="character" w:customStyle="1" w:styleId="100">
    <w:name w:val="Знак Знак10"/>
    <w:rsid w:val="006D351A"/>
    <w:rPr>
      <w:lang w:val="ru-RU" w:eastAsia="ar-SA" w:bidi="ar-SA"/>
    </w:rPr>
  </w:style>
  <w:style w:type="character" w:styleId="afffc">
    <w:name w:val="Subtle Emphasis"/>
    <w:qFormat/>
    <w:rsid w:val="006D351A"/>
    <w:rPr>
      <w:i/>
      <w:iCs/>
      <w:color w:val="808080"/>
    </w:rPr>
  </w:style>
  <w:style w:type="character" w:customStyle="1" w:styleId="161">
    <w:name w:val="Знак Знак161"/>
    <w:rsid w:val="006D351A"/>
    <w:rPr>
      <w:b/>
      <w:bCs/>
      <w:sz w:val="28"/>
      <w:szCs w:val="28"/>
      <w:lang w:val="ru-RU" w:eastAsia="ar-SA" w:bidi="ar-SA"/>
    </w:rPr>
  </w:style>
  <w:style w:type="character" w:customStyle="1" w:styleId="afffd">
    <w:name w:val="Непропорциональный текст"/>
    <w:rsid w:val="006D351A"/>
    <w:rPr>
      <w:rFonts w:ascii="Courier New" w:eastAsia="Courier New" w:hAnsi="Courier New" w:cs="Courier New"/>
    </w:rPr>
  </w:style>
  <w:style w:type="character" w:customStyle="1" w:styleId="17">
    <w:name w:val="Слабое выделение1"/>
    <w:rsid w:val="006D351A"/>
    <w:rPr>
      <w:rFonts w:cs="Times New Roman"/>
      <w:i/>
      <w:iCs/>
      <w:color w:val="808080"/>
    </w:rPr>
  </w:style>
  <w:style w:type="character" w:customStyle="1" w:styleId="BalloonTextChar">
    <w:name w:val="Balloon Text Char"/>
    <w:rsid w:val="006D351A"/>
    <w:rPr>
      <w:rFonts w:ascii="Tahoma" w:hAnsi="Tahoma" w:cs="Tahoma"/>
      <w:sz w:val="16"/>
      <w:szCs w:val="16"/>
      <w:lang w:val="ru-RU" w:eastAsia="ar-SA" w:bidi="ar-SA"/>
    </w:rPr>
  </w:style>
  <w:style w:type="character" w:customStyle="1" w:styleId="apple-converted-space">
    <w:name w:val="apple-converted-space"/>
    <w:basedOn w:val="15"/>
    <w:rsid w:val="006D351A"/>
  </w:style>
  <w:style w:type="character" w:customStyle="1" w:styleId="afffe">
    <w:name w:val="Знак Знак Знак"/>
    <w:rsid w:val="006D351A"/>
    <w:rPr>
      <w:rFonts w:ascii="Arial" w:eastAsia="Times New Roman" w:hAnsi="Arial" w:cs="Times New Roman"/>
      <w:b/>
      <w:kern w:val="1"/>
      <w:sz w:val="32"/>
      <w:szCs w:val="20"/>
    </w:rPr>
  </w:style>
  <w:style w:type="character" w:customStyle="1" w:styleId="affff">
    <w:name w:val="Без интервала Знак"/>
    <w:rsid w:val="006D351A"/>
    <w:rPr>
      <w:rFonts w:ascii="Calibri" w:hAnsi="Calibri" w:cs="Calibri"/>
      <w:sz w:val="22"/>
      <w:szCs w:val="22"/>
      <w:lang w:val="ru-RU" w:eastAsia="ar-SA" w:bidi="ar-SA"/>
    </w:rPr>
  </w:style>
  <w:style w:type="character" w:customStyle="1" w:styleId="47">
    <w:name w:val="Знак Знак4"/>
    <w:rsid w:val="006D351A"/>
    <w:rPr>
      <w:lang w:val="ru-RU" w:eastAsia="ar-SA" w:bidi="ar-SA"/>
    </w:rPr>
  </w:style>
  <w:style w:type="character" w:customStyle="1" w:styleId="3f">
    <w:name w:val="Основной шрифт абзаца3"/>
    <w:rsid w:val="006D351A"/>
  </w:style>
  <w:style w:type="character" w:customStyle="1" w:styleId="18">
    <w:name w:val="Заголовок 1 Знак"/>
    <w:aliases w:val="Document Header1 Знак1,1Заголовок 1 Знак1,lvm 1 Знак1,1 Заголовок 11 Знак,Document Header1 Знак Знак Знак Знак Знак Знак Знак,H1 Знак,Заголовок 1 Знак2 Знак Знак,Заголовок 1 Знак1 Знак Знак Знак,Заголовок 1 Знак Знак Знак Знак Знак"/>
    <w:rsid w:val="006D351A"/>
    <w:rPr>
      <w:rFonts w:ascii="Times New Roman" w:eastAsia="Times New Roman" w:hAnsi="Times New Roman" w:cs="Times New Roman"/>
      <w:b/>
      <w:bCs/>
      <w:sz w:val="24"/>
      <w:szCs w:val="24"/>
    </w:rPr>
  </w:style>
  <w:style w:type="character" w:customStyle="1" w:styleId="affff0">
    <w:name w:val="Основной текст с отступом Знак"/>
    <w:rsid w:val="006D351A"/>
    <w:rPr>
      <w:rFonts w:ascii="Times New Roman" w:eastAsia="Times New Roman" w:hAnsi="Times New Roman" w:cs="Times New Roman"/>
      <w:sz w:val="24"/>
      <w:szCs w:val="24"/>
    </w:rPr>
  </w:style>
  <w:style w:type="character" w:customStyle="1" w:styleId="affff1">
    <w:name w:val="Текст Знак"/>
    <w:uiPriority w:val="99"/>
    <w:rsid w:val="006D351A"/>
    <w:rPr>
      <w:rFonts w:ascii="Courier New" w:eastAsia="Times New Roman" w:hAnsi="Courier New" w:cs="Times New Roman"/>
      <w:sz w:val="20"/>
      <w:szCs w:val="20"/>
    </w:rPr>
  </w:style>
  <w:style w:type="character" w:customStyle="1" w:styleId="affff2">
    <w:name w:val="Текст выноски Знак"/>
    <w:uiPriority w:val="99"/>
    <w:rsid w:val="006D351A"/>
    <w:rPr>
      <w:rFonts w:ascii="Tahoma" w:eastAsia="Times New Roman" w:hAnsi="Tahoma" w:cs="Tahoma"/>
      <w:sz w:val="16"/>
      <w:szCs w:val="16"/>
    </w:rPr>
  </w:style>
  <w:style w:type="character" w:customStyle="1" w:styleId="affff3">
    <w:name w:val="Нижний колонтитул Знак"/>
    <w:aliases w:val="Верхний  колонтитул Знак"/>
    <w:uiPriority w:val="99"/>
    <w:rsid w:val="006D351A"/>
    <w:rPr>
      <w:rFonts w:ascii="Times New Roman" w:eastAsia="Times New Roman" w:hAnsi="Times New Roman" w:cs="Times New Roman"/>
      <w:sz w:val="20"/>
      <w:szCs w:val="20"/>
      <w:lang w:val="de-DE"/>
    </w:rPr>
  </w:style>
  <w:style w:type="character" w:customStyle="1" w:styleId="affff4">
    <w:name w:val="Верхний колонтитул Знак"/>
    <w:aliases w:val="Название 2 Знак1,Название 2 Знак Знак,Название 2 Знак2,Название 2 Знак Знак1"/>
    <w:rsid w:val="006D351A"/>
    <w:rPr>
      <w:rFonts w:ascii="Comic Sans MS" w:eastAsia="Times New Roman" w:hAnsi="Comic Sans MS" w:cs="Times New Roman"/>
      <w:sz w:val="24"/>
      <w:szCs w:val="20"/>
      <w:lang w:val="en-US"/>
    </w:rPr>
  </w:style>
  <w:style w:type="character" w:customStyle="1" w:styleId="2f1">
    <w:name w:val="Заголовок 2 Знак"/>
    <w:rsid w:val="006D351A"/>
    <w:rPr>
      <w:rFonts w:ascii="Times New Roman" w:eastAsia="Times New Roman" w:hAnsi="Times New Roman" w:cs="Times New Roman"/>
      <w:b/>
      <w:sz w:val="30"/>
      <w:szCs w:val="20"/>
    </w:rPr>
  </w:style>
  <w:style w:type="character" w:customStyle="1" w:styleId="62">
    <w:name w:val="Заголовок 6 Знак"/>
    <w:rsid w:val="006D351A"/>
    <w:rPr>
      <w:rFonts w:ascii="Times New Roman" w:eastAsia="Times New Roman" w:hAnsi="Times New Roman" w:cs="Times New Roman"/>
      <w:b/>
      <w:bCs/>
      <w:sz w:val="24"/>
      <w:szCs w:val="24"/>
    </w:rPr>
  </w:style>
  <w:style w:type="character" w:customStyle="1" w:styleId="ListLabel1">
    <w:name w:val="ListLabel 1"/>
    <w:rsid w:val="006D351A"/>
    <w:rPr>
      <w:sz w:val="24"/>
      <w:szCs w:val="24"/>
    </w:rPr>
  </w:style>
  <w:style w:type="character" w:customStyle="1" w:styleId="ListLabel2">
    <w:name w:val="ListLabel 2"/>
    <w:rsid w:val="006D351A"/>
    <w:rPr>
      <w:rFonts w:cs="Courier New"/>
    </w:rPr>
  </w:style>
  <w:style w:type="character" w:customStyle="1" w:styleId="ListLabel3">
    <w:name w:val="ListLabel 3"/>
    <w:rsid w:val="006D351A"/>
    <w:rPr>
      <w:b/>
      <w:color w:val="00000A"/>
      <w:sz w:val="18"/>
      <w:szCs w:val="18"/>
    </w:rPr>
  </w:style>
  <w:style w:type="character" w:customStyle="1" w:styleId="ListLabel4">
    <w:name w:val="ListLabel 4"/>
    <w:rsid w:val="006D351A"/>
    <w:rPr>
      <w:b w:val="0"/>
      <w:i w:val="0"/>
      <w:sz w:val="22"/>
    </w:rPr>
  </w:style>
  <w:style w:type="character" w:customStyle="1" w:styleId="ListLabel5">
    <w:name w:val="ListLabel 5"/>
    <w:rsid w:val="006D351A"/>
    <w:rPr>
      <w:rFonts w:cs="OpenSymbol"/>
    </w:rPr>
  </w:style>
  <w:style w:type="character" w:customStyle="1" w:styleId="ListLabel6">
    <w:name w:val="ListLabel 6"/>
    <w:rsid w:val="006D351A"/>
    <w:rPr>
      <w:rFonts w:cs="Times New Roman"/>
    </w:rPr>
  </w:style>
  <w:style w:type="character" w:customStyle="1" w:styleId="Web">
    <w:name w:val="Обычный (Web) Знак"/>
    <w:rsid w:val="006D351A"/>
    <w:rPr>
      <w:sz w:val="24"/>
      <w:lang w:val="ru-RU" w:eastAsia="ar-SA" w:bidi="ar-SA"/>
    </w:rPr>
  </w:style>
  <w:style w:type="character" w:customStyle="1" w:styleId="120">
    <w:name w:val="Знак Знак12"/>
    <w:rsid w:val="006D351A"/>
    <w:rPr>
      <w:b/>
      <w:bCs/>
      <w:sz w:val="28"/>
      <w:szCs w:val="28"/>
      <w:lang w:val="ru-RU" w:eastAsia="ar-SA" w:bidi="ar-SA"/>
    </w:rPr>
  </w:style>
  <w:style w:type="character" w:customStyle="1" w:styleId="HeaderChar">
    <w:name w:val="Header Char"/>
    <w:rsid w:val="006D351A"/>
    <w:rPr>
      <w:rFonts w:ascii="Times New Roman" w:hAnsi="Times New Roman" w:cs="Times New Roman"/>
      <w:sz w:val="24"/>
      <w:szCs w:val="24"/>
      <w:lang w:val="x-none"/>
    </w:rPr>
  </w:style>
  <w:style w:type="character" w:customStyle="1" w:styleId="FooterChar">
    <w:name w:val="Footer Char"/>
    <w:rsid w:val="006D351A"/>
    <w:rPr>
      <w:lang w:val="ru-RU" w:eastAsia="ar-SA" w:bidi="ar-SA"/>
    </w:rPr>
  </w:style>
  <w:style w:type="character" w:customStyle="1" w:styleId="Heading1Char">
    <w:name w:val="Heading 1 Char"/>
    <w:aliases w:val="Document Header1 Char,Document Header1 Знак Знак Знак Знак Знак Знак Char,Document Header1 Знак Char"/>
    <w:rsid w:val="006D351A"/>
    <w:rPr>
      <w:rFonts w:ascii="Cambria" w:hAnsi="Cambria" w:cs="Times New Roman"/>
      <w:kern w:val="1"/>
      <w:sz w:val="32"/>
      <w:szCs w:val="32"/>
      <w:lang w:val="x-none"/>
    </w:rPr>
  </w:style>
  <w:style w:type="character" w:customStyle="1" w:styleId="Heading2Char">
    <w:name w:val="Heading 2 Char"/>
    <w:rsid w:val="006D351A"/>
    <w:rPr>
      <w:b/>
      <w:kern w:val="1"/>
      <w:sz w:val="30"/>
      <w:lang w:val="ru-RU" w:eastAsia="ar-SA" w:bidi="ar-SA"/>
    </w:rPr>
  </w:style>
  <w:style w:type="character" w:customStyle="1" w:styleId="BodyTextChar">
    <w:name w:val="Body Text Char"/>
    <w:aliases w:val="body text Char,Основной текст Знак Знак Char,Основной текст Знак1 Char,Основной текст Знак Знак1 Char"/>
    <w:uiPriority w:val="99"/>
    <w:rsid w:val="006D351A"/>
    <w:rPr>
      <w:sz w:val="24"/>
    </w:rPr>
  </w:style>
  <w:style w:type="character" w:customStyle="1" w:styleId="affff5">
    <w:name w:val="Маркеры списка"/>
    <w:rsid w:val="006D351A"/>
    <w:rPr>
      <w:rFonts w:ascii="OpenSymbol" w:eastAsia="OpenSymbol" w:hAnsi="OpenSymbol" w:cs="OpenSymbol"/>
    </w:rPr>
  </w:style>
  <w:style w:type="character" w:customStyle="1" w:styleId="affff6">
    <w:name w:val="Символ нумерации"/>
    <w:rsid w:val="006D351A"/>
  </w:style>
  <w:style w:type="character" w:customStyle="1" w:styleId="3f0">
    <w:name w:val="Знак Знак3"/>
    <w:rsid w:val="006D351A"/>
    <w:rPr>
      <w:rFonts w:ascii="Courier New" w:eastAsia="Calibri" w:hAnsi="Courier New"/>
      <w:lang w:val="ru-RU" w:eastAsia="ar-SA" w:bidi="ar-SA"/>
    </w:rPr>
  </w:style>
  <w:style w:type="character" w:customStyle="1" w:styleId="83">
    <w:name w:val="Знак Знак8"/>
    <w:rsid w:val="006D351A"/>
    <w:rPr>
      <w:b/>
      <w:bCs/>
      <w:kern w:val="1"/>
      <w:sz w:val="24"/>
      <w:szCs w:val="24"/>
      <w:lang w:val="ru-RU" w:eastAsia="ar-SA" w:bidi="ar-SA"/>
    </w:rPr>
  </w:style>
  <w:style w:type="character" w:customStyle="1" w:styleId="b-serp-urlitem1">
    <w:name w:val="b-serp-url__item1"/>
    <w:rsid w:val="006D351A"/>
    <w:rPr>
      <w:vanish w:val="0"/>
    </w:rPr>
  </w:style>
  <w:style w:type="character" w:customStyle="1" w:styleId="63">
    <w:name w:val="Знак Знак6"/>
    <w:rsid w:val="006D351A"/>
  </w:style>
  <w:style w:type="character" w:customStyle="1" w:styleId="19">
    <w:name w:val="Знак Знак1"/>
    <w:rsid w:val="006D351A"/>
    <w:rPr>
      <w:rFonts w:eastAsia="Calibri"/>
      <w:sz w:val="16"/>
      <w:szCs w:val="16"/>
    </w:rPr>
  </w:style>
  <w:style w:type="character" w:customStyle="1" w:styleId="style13351590220000000608style13351485710000000663fontstyle14">
    <w:name w:val="style_13351590220000000608style13351485710000000663fontstyle14"/>
    <w:rsid w:val="006D351A"/>
  </w:style>
  <w:style w:type="character" w:customStyle="1" w:styleId="style13351590220000000608fontstyle16">
    <w:name w:val="style_13351590220000000608fontstyle16"/>
    <w:rsid w:val="006D351A"/>
  </w:style>
  <w:style w:type="paragraph" w:customStyle="1" w:styleId="1a">
    <w:name w:val="Заголовок1"/>
    <w:basedOn w:val="a4"/>
    <w:next w:val="af4"/>
    <w:rsid w:val="006D351A"/>
    <w:pPr>
      <w:widowControl w:val="0"/>
      <w:shd w:val="clear" w:color="auto" w:fill="FFFFFF"/>
      <w:suppressAutoHyphens/>
      <w:autoSpaceDE w:val="0"/>
      <w:ind w:left="72"/>
      <w:jc w:val="center"/>
    </w:pPr>
    <w:rPr>
      <w:bCs/>
      <w:color w:val="000000"/>
      <w:spacing w:val="13"/>
      <w:szCs w:val="22"/>
      <w:lang w:eastAsia="ar-SA"/>
    </w:rPr>
  </w:style>
  <w:style w:type="paragraph" w:customStyle="1" w:styleId="2f2">
    <w:name w:val="Название2"/>
    <w:basedOn w:val="a4"/>
    <w:rsid w:val="006D351A"/>
    <w:pPr>
      <w:suppressLineNumbers/>
      <w:suppressAutoHyphens/>
      <w:spacing w:before="120" w:after="120"/>
    </w:pPr>
    <w:rPr>
      <w:rFonts w:cs="Tahoma"/>
      <w:i/>
      <w:iCs/>
      <w:szCs w:val="24"/>
      <w:lang w:eastAsia="ar-SA"/>
    </w:rPr>
  </w:style>
  <w:style w:type="paragraph" w:customStyle="1" w:styleId="3f1">
    <w:name w:val="Указатель3"/>
    <w:basedOn w:val="a4"/>
    <w:rsid w:val="006D351A"/>
    <w:pPr>
      <w:suppressLineNumbers/>
      <w:suppressAutoHyphens/>
    </w:pPr>
    <w:rPr>
      <w:rFonts w:cs="Tahoma"/>
      <w:sz w:val="20"/>
      <w:lang w:eastAsia="ar-SA"/>
    </w:rPr>
  </w:style>
  <w:style w:type="paragraph" w:customStyle="1" w:styleId="1b">
    <w:name w:val="Название1"/>
    <w:basedOn w:val="a4"/>
    <w:rsid w:val="006D351A"/>
    <w:pPr>
      <w:suppressLineNumbers/>
      <w:suppressAutoHyphens/>
      <w:spacing w:before="120" w:after="120"/>
    </w:pPr>
    <w:rPr>
      <w:rFonts w:cs="FreeSans"/>
      <w:i/>
      <w:iCs/>
      <w:szCs w:val="24"/>
      <w:lang w:eastAsia="ar-SA"/>
    </w:rPr>
  </w:style>
  <w:style w:type="paragraph" w:customStyle="1" w:styleId="2f3">
    <w:name w:val="Указатель2"/>
    <w:basedOn w:val="a4"/>
    <w:rsid w:val="006D351A"/>
    <w:pPr>
      <w:suppressLineNumbers/>
      <w:suppressAutoHyphens/>
    </w:pPr>
    <w:rPr>
      <w:rFonts w:cs="FreeSans"/>
      <w:sz w:val="20"/>
      <w:lang w:eastAsia="ar-SA"/>
    </w:rPr>
  </w:style>
  <w:style w:type="paragraph" w:customStyle="1" w:styleId="affff7">
    <w:name w:val="Знак Знак Знак Знак"/>
    <w:basedOn w:val="a4"/>
    <w:rsid w:val="006D351A"/>
    <w:pPr>
      <w:suppressAutoHyphens/>
      <w:spacing w:after="160" w:line="240" w:lineRule="exact"/>
    </w:pPr>
    <w:rPr>
      <w:rFonts w:ascii="Verdana" w:hAnsi="Verdana" w:cs="Verdana"/>
      <w:sz w:val="20"/>
      <w:lang w:val="en-US" w:eastAsia="ar-SA"/>
    </w:rPr>
  </w:style>
  <w:style w:type="paragraph" w:customStyle="1" w:styleId="affff8">
    <w:name w:val="Содержимое таблицы"/>
    <w:basedOn w:val="a4"/>
    <w:uiPriority w:val="99"/>
    <w:rsid w:val="006D351A"/>
    <w:pPr>
      <w:widowControl w:val="0"/>
      <w:suppressLineNumbers/>
      <w:suppressAutoHyphens/>
    </w:pPr>
    <w:rPr>
      <w:rFonts w:ascii="Arial" w:eastAsia="Arial Unicode MS" w:hAnsi="Arial" w:cs="Arial"/>
      <w:kern w:val="1"/>
      <w:sz w:val="20"/>
      <w:szCs w:val="24"/>
      <w:lang w:eastAsia="ar-SA"/>
    </w:rPr>
  </w:style>
  <w:style w:type="paragraph" w:customStyle="1" w:styleId="1c">
    <w:name w:val="Обычный1"/>
    <w:rsid w:val="006D351A"/>
    <w:pPr>
      <w:widowControl w:val="0"/>
      <w:suppressAutoHyphens/>
      <w:spacing w:line="300" w:lineRule="auto"/>
    </w:pPr>
    <w:rPr>
      <w:rFonts w:eastAsia="Arial"/>
      <w:sz w:val="22"/>
      <w:lang w:eastAsia="ar-SA"/>
    </w:rPr>
  </w:style>
  <w:style w:type="paragraph" w:customStyle="1" w:styleId="2f4">
    <w:name w:val="Знак2"/>
    <w:basedOn w:val="a4"/>
    <w:rsid w:val="006D351A"/>
    <w:pPr>
      <w:suppressAutoHyphens/>
      <w:spacing w:before="280" w:after="280"/>
    </w:pPr>
    <w:rPr>
      <w:rFonts w:ascii="Tahoma" w:hAnsi="Tahoma" w:cs="Tahoma"/>
      <w:sz w:val="20"/>
      <w:lang w:val="en-US" w:eastAsia="ar-SA"/>
    </w:rPr>
  </w:style>
  <w:style w:type="paragraph" w:customStyle="1" w:styleId="3f2">
    <w:name w:val="Знак Знак Знак Знак3"/>
    <w:basedOn w:val="a4"/>
    <w:rsid w:val="006D351A"/>
    <w:pPr>
      <w:suppressAutoHyphens/>
      <w:spacing w:before="280" w:after="280"/>
    </w:pPr>
    <w:rPr>
      <w:rFonts w:ascii="Tahoma" w:hAnsi="Tahoma" w:cs="Tahoma"/>
      <w:sz w:val="20"/>
      <w:lang w:val="en-US" w:eastAsia="ar-SA"/>
    </w:rPr>
  </w:style>
  <w:style w:type="paragraph" w:customStyle="1" w:styleId="1d">
    <w:name w:val="Знак Знак Знак1 Знак"/>
    <w:basedOn w:val="a4"/>
    <w:rsid w:val="006D351A"/>
    <w:pPr>
      <w:suppressAutoHyphens/>
      <w:spacing w:after="160" w:line="240" w:lineRule="exact"/>
    </w:pPr>
    <w:rPr>
      <w:rFonts w:ascii="Verdana" w:hAnsi="Verdana" w:cs="Verdana"/>
      <w:sz w:val="20"/>
      <w:lang w:val="en-US" w:eastAsia="ar-SA"/>
    </w:rPr>
  </w:style>
  <w:style w:type="paragraph" w:customStyle="1" w:styleId="affff9">
    <w:name w:val="Заголовок таблицы"/>
    <w:basedOn w:val="affff8"/>
    <w:rsid w:val="006D351A"/>
    <w:pPr>
      <w:widowControl/>
      <w:suppressAutoHyphens w:val="0"/>
      <w:jc w:val="center"/>
    </w:pPr>
    <w:rPr>
      <w:rFonts w:ascii="Times New Roman" w:eastAsia="Times New Roman" w:hAnsi="Times New Roman" w:cs="Times New Roman"/>
      <w:b/>
      <w:bCs/>
      <w:sz w:val="24"/>
    </w:rPr>
  </w:style>
  <w:style w:type="paragraph" w:customStyle="1" w:styleId="1e">
    <w:name w:val="Без интервала1"/>
    <w:rsid w:val="006D351A"/>
    <w:pPr>
      <w:suppressAutoHyphens/>
    </w:pPr>
    <w:rPr>
      <w:rFonts w:ascii="Calibri" w:eastAsia="Arial" w:hAnsi="Calibri" w:cs="Calibri"/>
      <w:sz w:val="22"/>
      <w:szCs w:val="22"/>
      <w:lang w:eastAsia="ar-SA"/>
    </w:rPr>
  </w:style>
  <w:style w:type="paragraph" w:customStyle="1" w:styleId="212">
    <w:name w:val="Знак21"/>
    <w:basedOn w:val="a4"/>
    <w:rsid w:val="006D351A"/>
    <w:pPr>
      <w:widowControl w:val="0"/>
      <w:suppressAutoHyphens/>
      <w:spacing w:after="160" w:line="240" w:lineRule="exact"/>
      <w:jc w:val="right"/>
    </w:pPr>
    <w:rPr>
      <w:sz w:val="20"/>
      <w:lang w:val="en-GB" w:eastAsia="ar-SA"/>
    </w:rPr>
  </w:style>
  <w:style w:type="paragraph" w:customStyle="1" w:styleId="213">
    <w:name w:val="Знак Знак Знак2 Знак1"/>
    <w:basedOn w:val="a4"/>
    <w:rsid w:val="006D351A"/>
    <w:pPr>
      <w:suppressAutoHyphens/>
      <w:spacing w:before="280" w:after="280"/>
    </w:pPr>
    <w:rPr>
      <w:rFonts w:ascii="Tahoma" w:hAnsi="Tahoma" w:cs="Tahoma"/>
      <w:sz w:val="20"/>
      <w:lang w:val="en-US" w:eastAsia="ar-SA"/>
    </w:rPr>
  </w:style>
  <w:style w:type="paragraph" w:styleId="affffa">
    <w:name w:val="Balloon Text"/>
    <w:basedOn w:val="a4"/>
    <w:link w:val="1f"/>
    <w:uiPriority w:val="99"/>
    <w:rsid w:val="006D351A"/>
    <w:pPr>
      <w:suppressAutoHyphens/>
    </w:pPr>
    <w:rPr>
      <w:rFonts w:ascii="Tahoma" w:hAnsi="Tahoma" w:cs="Tahoma"/>
      <w:sz w:val="16"/>
      <w:szCs w:val="16"/>
      <w:lang w:eastAsia="ar-SA"/>
    </w:rPr>
  </w:style>
  <w:style w:type="character" w:customStyle="1" w:styleId="1f">
    <w:name w:val="Текст выноски Знак1"/>
    <w:basedOn w:val="a5"/>
    <w:link w:val="affffa"/>
    <w:rsid w:val="006D351A"/>
    <w:rPr>
      <w:rFonts w:ascii="Tahoma" w:hAnsi="Tahoma" w:cs="Tahoma"/>
      <w:sz w:val="16"/>
      <w:szCs w:val="16"/>
      <w:lang w:eastAsia="ar-SA"/>
    </w:rPr>
  </w:style>
  <w:style w:type="paragraph" w:customStyle="1" w:styleId="130">
    <w:name w:val="Знак Знак Знак1 Знак3"/>
    <w:basedOn w:val="a4"/>
    <w:rsid w:val="006D351A"/>
    <w:pPr>
      <w:suppressAutoHyphens/>
      <w:spacing w:after="160" w:line="240" w:lineRule="exact"/>
    </w:pPr>
    <w:rPr>
      <w:rFonts w:ascii="Verdana" w:hAnsi="Verdana" w:cs="Verdana"/>
      <w:sz w:val="20"/>
      <w:lang w:val="en-US" w:eastAsia="ar-SA"/>
    </w:rPr>
  </w:style>
  <w:style w:type="paragraph" w:styleId="affffb">
    <w:name w:val="No Spacing"/>
    <w:uiPriority w:val="1"/>
    <w:qFormat/>
    <w:rsid w:val="006D351A"/>
    <w:pPr>
      <w:suppressAutoHyphens/>
    </w:pPr>
    <w:rPr>
      <w:rFonts w:ascii="Calibri" w:eastAsia="Arial" w:hAnsi="Calibri" w:cs="Calibri"/>
      <w:sz w:val="22"/>
      <w:szCs w:val="22"/>
      <w:lang w:eastAsia="ar-SA"/>
    </w:rPr>
  </w:style>
  <w:style w:type="paragraph" w:customStyle="1" w:styleId="110">
    <w:name w:val="Знак1 Знак Знак1 Знак"/>
    <w:basedOn w:val="a4"/>
    <w:rsid w:val="006D351A"/>
    <w:pPr>
      <w:suppressAutoHyphens/>
      <w:spacing w:before="280" w:after="280"/>
    </w:pPr>
    <w:rPr>
      <w:rFonts w:ascii="Tahoma" w:hAnsi="Tahoma" w:cs="Tahoma"/>
      <w:sz w:val="20"/>
      <w:lang w:val="en-US" w:eastAsia="ar-SA"/>
    </w:rPr>
  </w:style>
  <w:style w:type="paragraph" w:customStyle="1" w:styleId="2f5">
    <w:name w:val="Текст2"/>
    <w:basedOn w:val="a4"/>
    <w:rsid w:val="006D351A"/>
    <w:pPr>
      <w:suppressAutoHyphens/>
    </w:pPr>
    <w:rPr>
      <w:rFonts w:ascii="Consolas" w:eastAsia="Calibri" w:hAnsi="Consolas" w:cs="Consolas"/>
      <w:sz w:val="21"/>
      <w:szCs w:val="21"/>
      <w:lang w:eastAsia="ar-SA"/>
    </w:rPr>
  </w:style>
  <w:style w:type="paragraph" w:customStyle="1" w:styleId="WW-">
    <w:name w:val="WW-Заголовок"/>
    <w:basedOn w:val="a4"/>
    <w:next w:val="af4"/>
    <w:rsid w:val="006D351A"/>
    <w:pPr>
      <w:keepNext/>
      <w:suppressAutoHyphens/>
      <w:spacing w:before="240" w:after="120" w:line="252" w:lineRule="auto"/>
    </w:pPr>
    <w:rPr>
      <w:rFonts w:ascii="Arial" w:eastAsia="Microsoft YaHei" w:hAnsi="Arial" w:cs="Mangal"/>
      <w:kern w:val="1"/>
      <w:sz w:val="28"/>
      <w:szCs w:val="28"/>
      <w:lang w:eastAsia="ar-SA"/>
    </w:rPr>
  </w:style>
  <w:style w:type="paragraph" w:customStyle="1" w:styleId="1f0">
    <w:name w:val="Название объекта1"/>
    <w:basedOn w:val="a4"/>
    <w:rsid w:val="006D351A"/>
    <w:pPr>
      <w:suppressLineNumbers/>
      <w:suppressAutoHyphens/>
      <w:spacing w:before="120" w:after="120" w:line="252" w:lineRule="auto"/>
    </w:pPr>
    <w:rPr>
      <w:rFonts w:ascii="Calibri" w:eastAsia="SimSun" w:hAnsi="Calibri" w:cs="Mangal"/>
      <w:i/>
      <w:iCs/>
      <w:kern w:val="1"/>
      <w:szCs w:val="24"/>
      <w:lang w:eastAsia="ar-SA"/>
    </w:rPr>
  </w:style>
  <w:style w:type="paragraph" w:customStyle="1" w:styleId="1f1">
    <w:name w:val="Указатель1"/>
    <w:basedOn w:val="a4"/>
    <w:rsid w:val="006D351A"/>
    <w:pPr>
      <w:suppressLineNumbers/>
      <w:suppressAutoHyphens/>
      <w:spacing w:after="160" w:line="252" w:lineRule="auto"/>
    </w:pPr>
    <w:rPr>
      <w:rFonts w:ascii="Calibri" w:eastAsia="SimSun" w:hAnsi="Calibri" w:cs="Mangal"/>
      <w:kern w:val="1"/>
      <w:sz w:val="22"/>
      <w:szCs w:val="22"/>
      <w:lang w:eastAsia="ar-SA"/>
    </w:rPr>
  </w:style>
  <w:style w:type="paragraph" w:customStyle="1" w:styleId="1f2">
    <w:name w:val="Текст1"/>
    <w:basedOn w:val="a4"/>
    <w:rsid w:val="006D351A"/>
    <w:pPr>
      <w:suppressAutoHyphens/>
      <w:spacing w:line="100" w:lineRule="atLeast"/>
    </w:pPr>
    <w:rPr>
      <w:rFonts w:ascii="Courier New" w:hAnsi="Courier New" w:cs="Courier New"/>
      <w:kern w:val="1"/>
      <w:sz w:val="20"/>
      <w:lang w:eastAsia="ar-SA"/>
    </w:rPr>
  </w:style>
  <w:style w:type="paragraph" w:customStyle="1" w:styleId="1f3">
    <w:name w:val="Текст выноски1"/>
    <w:basedOn w:val="a4"/>
    <w:rsid w:val="006D351A"/>
    <w:pPr>
      <w:suppressAutoHyphens/>
      <w:spacing w:line="100" w:lineRule="atLeast"/>
    </w:pPr>
    <w:rPr>
      <w:rFonts w:ascii="Tahoma" w:hAnsi="Tahoma" w:cs="Tahoma"/>
      <w:kern w:val="1"/>
      <w:sz w:val="16"/>
      <w:szCs w:val="16"/>
      <w:lang w:eastAsia="ar-SA"/>
    </w:rPr>
  </w:style>
  <w:style w:type="paragraph" w:customStyle="1" w:styleId="111">
    <w:name w:val="Текст11"/>
    <w:basedOn w:val="a4"/>
    <w:rsid w:val="006D351A"/>
    <w:pPr>
      <w:suppressAutoHyphens/>
      <w:spacing w:line="100" w:lineRule="atLeast"/>
    </w:pPr>
    <w:rPr>
      <w:rFonts w:ascii="Courier New" w:hAnsi="Courier New" w:cs="Courier New"/>
      <w:kern w:val="1"/>
      <w:sz w:val="20"/>
      <w:lang w:val="en-US" w:eastAsia="ar-SA"/>
    </w:rPr>
  </w:style>
  <w:style w:type="paragraph" w:customStyle="1" w:styleId="1f4">
    <w:name w:val="Знак1 Знак Знак Знак Знак Знак Знак"/>
    <w:basedOn w:val="a4"/>
    <w:rsid w:val="006D351A"/>
    <w:pPr>
      <w:suppressAutoHyphens/>
      <w:spacing w:before="280" w:after="280"/>
    </w:pPr>
    <w:rPr>
      <w:rFonts w:ascii="Tahoma" w:hAnsi="Tahoma" w:cs="Tahoma"/>
      <w:sz w:val="20"/>
      <w:lang w:val="en-US" w:eastAsia="ar-SA"/>
    </w:rPr>
  </w:style>
  <w:style w:type="paragraph" w:customStyle="1" w:styleId="affffc">
    <w:name w:val="А_обычный"/>
    <w:basedOn w:val="a4"/>
    <w:rsid w:val="006D351A"/>
    <w:pPr>
      <w:suppressAutoHyphens/>
      <w:ind w:firstLine="709"/>
      <w:jc w:val="both"/>
    </w:pPr>
    <w:rPr>
      <w:szCs w:val="24"/>
      <w:lang w:eastAsia="ar-SA"/>
    </w:rPr>
  </w:style>
  <w:style w:type="paragraph" w:customStyle="1" w:styleId="48">
    <w:name w:val="Абзац списка4"/>
    <w:basedOn w:val="a4"/>
    <w:rsid w:val="006D351A"/>
    <w:pPr>
      <w:suppressAutoHyphens/>
      <w:ind w:left="720"/>
    </w:pPr>
    <w:rPr>
      <w:rFonts w:eastAsia="Calibri"/>
      <w:szCs w:val="24"/>
      <w:lang w:eastAsia="ar-SA"/>
    </w:rPr>
  </w:style>
  <w:style w:type="paragraph" w:customStyle="1" w:styleId="affffd">
    <w:name w:val="Содержимое врезки"/>
    <w:basedOn w:val="af4"/>
    <w:rsid w:val="006D351A"/>
    <w:pPr>
      <w:suppressAutoHyphens/>
    </w:pPr>
    <w:rPr>
      <w:sz w:val="20"/>
      <w:lang w:val="x-none" w:eastAsia="ar-SA"/>
    </w:rPr>
  </w:style>
  <w:style w:type="paragraph" w:customStyle="1" w:styleId="3f3">
    <w:name w:val="Текст3"/>
    <w:basedOn w:val="a4"/>
    <w:rsid w:val="006D351A"/>
    <w:rPr>
      <w:rFonts w:ascii="Courier New" w:eastAsia="Calibri" w:hAnsi="Courier New"/>
      <w:sz w:val="20"/>
      <w:lang w:eastAsia="ar-SA"/>
    </w:rPr>
  </w:style>
  <w:style w:type="paragraph" w:customStyle="1" w:styleId="Heading4">
    <w:name w:val="Heading4"/>
    <w:basedOn w:val="a4"/>
    <w:rsid w:val="006D351A"/>
    <w:pPr>
      <w:tabs>
        <w:tab w:val="num" w:pos="360"/>
      </w:tabs>
      <w:suppressAutoHyphens/>
      <w:spacing w:before="60"/>
      <w:ind w:left="360" w:hanging="360"/>
    </w:pPr>
    <w:rPr>
      <w:rFonts w:eastAsia="Calibri"/>
      <w:sz w:val="22"/>
      <w:lang w:eastAsia="ar-SA"/>
    </w:rPr>
  </w:style>
  <w:style w:type="paragraph" w:customStyle="1" w:styleId="s13">
    <w:name w:val="s_13"/>
    <w:basedOn w:val="a4"/>
    <w:rsid w:val="006D351A"/>
    <w:pPr>
      <w:ind w:firstLine="720"/>
    </w:pPr>
    <w:rPr>
      <w:sz w:val="14"/>
      <w:szCs w:val="14"/>
      <w:lang w:eastAsia="ar-SA"/>
    </w:rPr>
  </w:style>
  <w:style w:type="paragraph" w:customStyle="1" w:styleId="ConsPlusCell">
    <w:name w:val="ConsPlusCell"/>
    <w:rsid w:val="006D351A"/>
    <w:pPr>
      <w:widowControl w:val="0"/>
      <w:suppressAutoHyphens/>
      <w:autoSpaceDE w:val="0"/>
    </w:pPr>
    <w:rPr>
      <w:rFonts w:eastAsia="Arial"/>
      <w:sz w:val="24"/>
      <w:szCs w:val="24"/>
      <w:lang w:eastAsia="ar-SA"/>
    </w:rPr>
  </w:style>
  <w:style w:type="paragraph" w:customStyle="1" w:styleId="220">
    <w:name w:val="Основной текст 22"/>
    <w:basedOn w:val="a4"/>
    <w:rsid w:val="006D351A"/>
    <w:pPr>
      <w:widowControl w:val="0"/>
      <w:spacing w:before="120" w:after="120"/>
      <w:ind w:firstLine="851"/>
      <w:jc w:val="both"/>
    </w:pPr>
    <w:rPr>
      <w:lang w:eastAsia="ar-SA"/>
    </w:rPr>
  </w:style>
  <w:style w:type="paragraph" w:customStyle="1" w:styleId="150">
    <w:name w:val="Знак1 Знак Знак Знак Знак Знак Знак5"/>
    <w:basedOn w:val="a4"/>
    <w:rsid w:val="006D351A"/>
    <w:pPr>
      <w:spacing w:before="280" w:after="280"/>
    </w:pPr>
    <w:rPr>
      <w:rFonts w:ascii="Tahoma" w:hAnsi="Tahoma"/>
      <w:sz w:val="20"/>
      <w:lang w:val="en-US" w:eastAsia="ar-SA"/>
    </w:rPr>
  </w:style>
  <w:style w:type="paragraph" w:customStyle="1" w:styleId="310">
    <w:name w:val="Основной текст 31"/>
    <w:basedOn w:val="a4"/>
    <w:rsid w:val="006D351A"/>
    <w:pPr>
      <w:spacing w:after="120"/>
    </w:pPr>
    <w:rPr>
      <w:rFonts w:eastAsia="Calibri"/>
      <w:sz w:val="16"/>
      <w:szCs w:val="16"/>
      <w:lang w:val="x-none" w:eastAsia="ar-SA"/>
    </w:rPr>
  </w:style>
  <w:style w:type="paragraph" w:customStyle="1" w:styleId="style13351590220000000608style13351485710000000663style8">
    <w:name w:val="style_13351590220000000608style13351485710000000663style8"/>
    <w:basedOn w:val="a4"/>
    <w:rsid w:val="006D351A"/>
    <w:pPr>
      <w:spacing w:before="280" w:after="280"/>
    </w:pPr>
    <w:rPr>
      <w:szCs w:val="24"/>
      <w:lang w:eastAsia="ar-SA"/>
    </w:rPr>
  </w:style>
  <w:style w:type="paragraph" w:customStyle="1" w:styleId="112">
    <w:name w:val="Без интервала11"/>
    <w:uiPriority w:val="99"/>
    <w:rsid w:val="006D351A"/>
    <w:pPr>
      <w:suppressAutoHyphens/>
    </w:pPr>
    <w:rPr>
      <w:rFonts w:ascii="Calibri" w:eastAsia="Arial" w:hAnsi="Calibri" w:cs="Calibri"/>
      <w:sz w:val="22"/>
      <w:szCs w:val="22"/>
      <w:lang w:eastAsia="ar-SA"/>
    </w:rPr>
  </w:style>
  <w:style w:type="character" w:customStyle="1" w:styleId="42">
    <w:name w:val="Заголовок 4 Знак"/>
    <w:link w:val="41"/>
    <w:rsid w:val="006D351A"/>
    <w:rPr>
      <w:rFonts w:ascii="Arial" w:hAnsi="Arial"/>
      <w:b/>
      <w:sz w:val="24"/>
    </w:rPr>
  </w:style>
  <w:style w:type="character" w:customStyle="1" w:styleId="311">
    <w:name w:val="Знак Знак Знак31"/>
    <w:rsid w:val="006D351A"/>
    <w:rPr>
      <w:rFonts w:ascii="Arial" w:hAnsi="Arial" w:cs="Arial"/>
      <w:b/>
      <w:kern w:val="1"/>
      <w:sz w:val="32"/>
      <w:lang w:val="ru-RU" w:eastAsia="ar-SA" w:bidi="ar-SA"/>
    </w:rPr>
  </w:style>
  <w:style w:type="character" w:customStyle="1" w:styleId="710">
    <w:name w:val="Знак Знак71"/>
    <w:rsid w:val="006D351A"/>
    <w:rPr>
      <w:lang w:val="ru-RU" w:eastAsia="ar-SA" w:bidi="ar-SA"/>
    </w:rPr>
  </w:style>
  <w:style w:type="character" w:customStyle="1" w:styleId="140">
    <w:name w:val="Знак Знак14"/>
    <w:uiPriority w:val="99"/>
    <w:rsid w:val="006D351A"/>
    <w:rPr>
      <w:lang w:val="ru-RU" w:eastAsia="ar-SA" w:bidi="ar-SA"/>
    </w:rPr>
  </w:style>
  <w:style w:type="character" w:customStyle="1" w:styleId="230">
    <w:name w:val="Знак Знак23"/>
    <w:rsid w:val="006D351A"/>
    <w:rPr>
      <w:bCs/>
      <w:color w:val="000000"/>
      <w:spacing w:val="13"/>
      <w:sz w:val="24"/>
      <w:szCs w:val="22"/>
      <w:lang w:val="ru-RU" w:eastAsia="ar-SA" w:bidi="ar-SA"/>
    </w:rPr>
  </w:style>
  <w:style w:type="character" w:customStyle="1" w:styleId="101">
    <w:name w:val="Знак Знак101"/>
    <w:rsid w:val="006D351A"/>
    <w:rPr>
      <w:lang w:val="ru-RU" w:eastAsia="ar-SA" w:bidi="ar-SA"/>
    </w:rPr>
  </w:style>
  <w:style w:type="character" w:customStyle="1" w:styleId="113">
    <w:name w:val="Слабое выделение11"/>
    <w:rsid w:val="006D351A"/>
    <w:rPr>
      <w:rFonts w:cs="Times New Roman"/>
      <w:i/>
      <w:iCs/>
      <w:color w:val="808080"/>
    </w:rPr>
  </w:style>
  <w:style w:type="character" w:customStyle="1" w:styleId="1f5">
    <w:name w:val="Знак Знак Знак1"/>
    <w:rsid w:val="006D351A"/>
    <w:rPr>
      <w:rFonts w:ascii="Arial" w:eastAsia="Times New Roman" w:hAnsi="Arial" w:cs="Times New Roman"/>
      <w:b/>
      <w:kern w:val="1"/>
      <w:sz w:val="32"/>
      <w:szCs w:val="20"/>
    </w:rPr>
  </w:style>
  <w:style w:type="character" w:customStyle="1" w:styleId="410">
    <w:name w:val="Знак Знак41"/>
    <w:rsid w:val="006D351A"/>
    <w:rPr>
      <w:lang w:val="ru-RU" w:eastAsia="ar-SA" w:bidi="ar-SA"/>
    </w:rPr>
  </w:style>
  <w:style w:type="character" w:customStyle="1" w:styleId="312">
    <w:name w:val="Основной шрифт абзаца31"/>
    <w:rsid w:val="006D351A"/>
  </w:style>
  <w:style w:type="character" w:customStyle="1" w:styleId="121">
    <w:name w:val="Знак Знак121"/>
    <w:uiPriority w:val="99"/>
    <w:rsid w:val="006D351A"/>
    <w:rPr>
      <w:b/>
      <w:bCs/>
      <w:sz w:val="28"/>
      <w:szCs w:val="28"/>
      <w:lang w:val="ru-RU" w:eastAsia="ar-SA" w:bidi="ar-SA"/>
    </w:rPr>
  </w:style>
  <w:style w:type="character" w:customStyle="1" w:styleId="313">
    <w:name w:val="Знак Знак31"/>
    <w:uiPriority w:val="99"/>
    <w:rsid w:val="006D351A"/>
    <w:rPr>
      <w:rFonts w:ascii="Courier New" w:eastAsia="Calibri" w:hAnsi="Courier New"/>
      <w:lang w:val="ru-RU" w:eastAsia="ar-SA" w:bidi="ar-SA"/>
    </w:rPr>
  </w:style>
  <w:style w:type="character" w:customStyle="1" w:styleId="830">
    <w:name w:val="Знак Знак83"/>
    <w:rsid w:val="006D351A"/>
    <w:rPr>
      <w:b/>
      <w:bCs/>
      <w:kern w:val="1"/>
      <w:sz w:val="24"/>
      <w:szCs w:val="24"/>
      <w:lang w:val="ru-RU" w:eastAsia="ar-SA" w:bidi="ar-SA"/>
    </w:rPr>
  </w:style>
  <w:style w:type="character" w:customStyle="1" w:styleId="610">
    <w:name w:val="Знак Знак61"/>
    <w:rsid w:val="006D351A"/>
  </w:style>
  <w:style w:type="character" w:customStyle="1" w:styleId="131">
    <w:name w:val="Знак Знак13"/>
    <w:uiPriority w:val="99"/>
    <w:rsid w:val="006D351A"/>
    <w:rPr>
      <w:rFonts w:eastAsia="Calibri"/>
      <w:sz w:val="16"/>
      <w:szCs w:val="16"/>
    </w:rPr>
  </w:style>
  <w:style w:type="character" w:customStyle="1" w:styleId="af5">
    <w:name w:val="Основной текст Знак"/>
    <w:aliases w:val="body text Знак1,Основной текст Знак Знак Знак1,Основной текст Знак1 Знак1,Основной текст Знак Знак1 Знак1, Знак Знак3 Знак Знак"/>
    <w:link w:val="af4"/>
    <w:uiPriority w:val="99"/>
    <w:rsid w:val="006D351A"/>
    <w:rPr>
      <w:sz w:val="24"/>
    </w:rPr>
  </w:style>
  <w:style w:type="paragraph" w:customStyle="1" w:styleId="114">
    <w:name w:val="Обычный11"/>
    <w:rsid w:val="006D351A"/>
    <w:pPr>
      <w:widowControl w:val="0"/>
      <w:suppressAutoHyphens/>
      <w:spacing w:line="300" w:lineRule="auto"/>
    </w:pPr>
    <w:rPr>
      <w:rFonts w:eastAsia="Arial"/>
      <w:sz w:val="22"/>
      <w:lang w:eastAsia="ar-SA"/>
    </w:rPr>
  </w:style>
  <w:style w:type="paragraph" w:customStyle="1" w:styleId="2130">
    <w:name w:val="Знак Знак Знак2 Знак13"/>
    <w:basedOn w:val="a4"/>
    <w:rsid w:val="006D351A"/>
    <w:pPr>
      <w:suppressAutoHyphens/>
      <w:spacing w:before="280" w:after="280"/>
    </w:pPr>
    <w:rPr>
      <w:rFonts w:ascii="Tahoma" w:hAnsi="Tahoma" w:cs="Tahoma"/>
      <w:sz w:val="20"/>
      <w:lang w:val="en-US" w:eastAsia="ar-SA"/>
    </w:rPr>
  </w:style>
  <w:style w:type="paragraph" w:customStyle="1" w:styleId="115">
    <w:name w:val="Текст выноски11"/>
    <w:basedOn w:val="a4"/>
    <w:rsid w:val="006D351A"/>
    <w:pPr>
      <w:suppressAutoHyphens/>
      <w:spacing w:line="100" w:lineRule="atLeast"/>
    </w:pPr>
    <w:rPr>
      <w:rFonts w:ascii="Tahoma" w:hAnsi="Tahoma" w:cs="Tahoma"/>
      <w:kern w:val="1"/>
      <w:sz w:val="16"/>
      <w:szCs w:val="16"/>
      <w:lang w:eastAsia="ar-SA"/>
    </w:rPr>
  </w:style>
  <w:style w:type="paragraph" w:customStyle="1" w:styleId="221">
    <w:name w:val="Основной текст 221"/>
    <w:basedOn w:val="a4"/>
    <w:rsid w:val="006D351A"/>
    <w:pPr>
      <w:widowControl w:val="0"/>
      <w:spacing w:before="120" w:after="120"/>
      <w:ind w:firstLine="851"/>
      <w:jc w:val="both"/>
    </w:pPr>
    <w:rPr>
      <w:lang w:eastAsia="ar-SA"/>
    </w:rPr>
  </w:style>
  <w:style w:type="paragraph" w:customStyle="1" w:styleId="Iauiue1">
    <w:name w:val="Iau?iue1"/>
    <w:rsid w:val="006D351A"/>
    <w:pPr>
      <w:widowControl w:val="0"/>
    </w:pPr>
    <w:rPr>
      <w:rFonts w:ascii="TimesET" w:hAnsi="TimesET"/>
      <w:sz w:val="24"/>
    </w:rPr>
  </w:style>
  <w:style w:type="numbering" w:customStyle="1" w:styleId="1f6">
    <w:name w:val="Нет списка1"/>
    <w:next w:val="a7"/>
    <w:semiHidden/>
    <w:unhideWhenUsed/>
    <w:rsid w:val="00565EBA"/>
  </w:style>
  <w:style w:type="character" w:customStyle="1" w:styleId="afff1">
    <w:name w:val="Текст сноски Знак"/>
    <w:basedOn w:val="a5"/>
    <w:link w:val="afff0"/>
    <w:uiPriority w:val="99"/>
    <w:rsid w:val="00565EBA"/>
  </w:style>
  <w:style w:type="character" w:customStyle="1" w:styleId="FontStyle14">
    <w:name w:val="Font Style14"/>
    <w:rsid w:val="00565EBA"/>
    <w:rPr>
      <w:rFonts w:ascii="Times New Roman" w:hAnsi="Times New Roman" w:cs="Times New Roman"/>
      <w:sz w:val="22"/>
      <w:szCs w:val="22"/>
    </w:rPr>
  </w:style>
  <w:style w:type="character" w:customStyle="1" w:styleId="2f6">
    <w:name w:val="Основной текст Знак2"/>
    <w:aliases w:val="body text Знак,Основной текст Знак Знак Знак,Основной текст Знак1 Знак,Основной текст Знак Знак1 Знак,Основной текст Знак Знак1 Знак Знак"/>
    <w:basedOn w:val="a5"/>
    <w:locked/>
    <w:rsid w:val="00565EBA"/>
    <w:rPr>
      <w:sz w:val="24"/>
    </w:rPr>
  </w:style>
  <w:style w:type="character" w:customStyle="1" w:styleId="aff0">
    <w:name w:val="Подзаголовок Знак"/>
    <w:aliases w:val=" Знак2 Знак"/>
    <w:basedOn w:val="a5"/>
    <w:link w:val="aff"/>
    <w:rsid w:val="00565EBA"/>
    <w:rPr>
      <w:rFonts w:ascii="Arial" w:hAnsi="Arial"/>
      <w:sz w:val="24"/>
    </w:rPr>
  </w:style>
  <w:style w:type="numbering" w:customStyle="1" w:styleId="2f7">
    <w:name w:val="Нет списка2"/>
    <w:next w:val="a7"/>
    <w:semiHidden/>
    <w:unhideWhenUsed/>
    <w:rsid w:val="00AB0C04"/>
  </w:style>
  <w:style w:type="paragraph" w:customStyle="1" w:styleId="222">
    <w:name w:val="Знак Знак22"/>
    <w:basedOn w:val="a4"/>
    <w:rsid w:val="00AB0C04"/>
    <w:pPr>
      <w:spacing w:before="100" w:beforeAutospacing="1" w:after="100" w:afterAutospacing="1"/>
    </w:pPr>
    <w:rPr>
      <w:rFonts w:ascii="Tahoma" w:hAnsi="Tahoma"/>
      <w:sz w:val="20"/>
      <w:lang w:val="en-US" w:eastAsia="en-US"/>
    </w:rPr>
  </w:style>
  <w:style w:type="character" w:customStyle="1" w:styleId="32">
    <w:name w:val="Заголовок 3 Знак"/>
    <w:basedOn w:val="a5"/>
    <w:link w:val="31"/>
    <w:uiPriority w:val="99"/>
    <w:rsid w:val="00AB0C04"/>
    <w:rPr>
      <w:rFonts w:ascii="Arial" w:hAnsi="Arial"/>
      <w:sz w:val="24"/>
    </w:rPr>
  </w:style>
  <w:style w:type="character" w:customStyle="1" w:styleId="52">
    <w:name w:val="Заголовок 5 Знак"/>
    <w:basedOn w:val="a5"/>
    <w:link w:val="51"/>
    <w:rsid w:val="00AB0C04"/>
    <w:rPr>
      <w:sz w:val="22"/>
    </w:rPr>
  </w:style>
  <w:style w:type="character" w:customStyle="1" w:styleId="70">
    <w:name w:val="Заголовок 7 Знак"/>
    <w:basedOn w:val="a5"/>
    <w:link w:val="7"/>
    <w:rsid w:val="00AB0C04"/>
    <w:rPr>
      <w:rFonts w:ascii="Arial" w:hAnsi="Arial"/>
    </w:rPr>
  </w:style>
  <w:style w:type="character" w:customStyle="1" w:styleId="80">
    <w:name w:val="Заголовок 8 Знак"/>
    <w:basedOn w:val="a5"/>
    <w:link w:val="8"/>
    <w:rsid w:val="00AB0C04"/>
    <w:rPr>
      <w:rFonts w:ascii="Arial" w:hAnsi="Arial"/>
      <w:i/>
    </w:rPr>
  </w:style>
  <w:style w:type="character" w:customStyle="1" w:styleId="90">
    <w:name w:val="Заголовок 9 Знак"/>
    <w:basedOn w:val="a5"/>
    <w:link w:val="9"/>
    <w:rsid w:val="00AB0C04"/>
    <w:rPr>
      <w:rFonts w:ascii="Arial" w:hAnsi="Arial"/>
      <w:b/>
      <w:i/>
      <w:sz w:val="18"/>
    </w:rPr>
  </w:style>
  <w:style w:type="paragraph" w:customStyle="1" w:styleId="49">
    <w:name w:val="Знак4"/>
    <w:basedOn w:val="a4"/>
    <w:rsid w:val="00AB0C04"/>
    <w:pPr>
      <w:spacing w:before="100" w:beforeAutospacing="1" w:after="100" w:afterAutospacing="1"/>
    </w:pPr>
    <w:rPr>
      <w:rFonts w:ascii="Tahoma" w:hAnsi="Tahoma"/>
      <w:sz w:val="20"/>
      <w:lang w:val="en-US" w:eastAsia="en-US"/>
    </w:rPr>
  </w:style>
  <w:style w:type="character" w:customStyle="1" w:styleId="ae">
    <w:name w:val="Дата Знак"/>
    <w:basedOn w:val="a5"/>
    <w:link w:val="ad"/>
    <w:rsid w:val="00AB0C04"/>
    <w:rPr>
      <w:sz w:val="24"/>
    </w:rPr>
  </w:style>
  <w:style w:type="character" w:customStyle="1" w:styleId="26">
    <w:name w:val="Основной текст 2 Знак"/>
    <w:basedOn w:val="a5"/>
    <w:link w:val="25"/>
    <w:rsid w:val="00AB0C04"/>
    <w:rPr>
      <w:sz w:val="24"/>
    </w:rPr>
  </w:style>
  <w:style w:type="character" w:customStyle="1" w:styleId="28">
    <w:name w:val="Основной текст с отступом 2 Знак"/>
    <w:aliases w:val="Знак Знак5, Знак3 Знак"/>
    <w:basedOn w:val="a5"/>
    <w:link w:val="27"/>
    <w:uiPriority w:val="99"/>
    <w:rsid w:val="00AB0C04"/>
    <w:rPr>
      <w:sz w:val="24"/>
    </w:rPr>
  </w:style>
  <w:style w:type="paragraph" w:customStyle="1" w:styleId="1f7">
    <w:name w:val="Стиль1"/>
    <w:basedOn w:val="a4"/>
    <w:rsid w:val="00AB0C04"/>
    <w:pPr>
      <w:keepNext/>
      <w:keepLines/>
      <w:widowControl w:val="0"/>
      <w:suppressLineNumbers/>
      <w:tabs>
        <w:tab w:val="num" w:pos="360"/>
      </w:tabs>
      <w:suppressAutoHyphens/>
      <w:spacing w:after="60"/>
      <w:ind w:left="360" w:hanging="360"/>
    </w:pPr>
    <w:rPr>
      <w:b/>
      <w:sz w:val="28"/>
      <w:szCs w:val="24"/>
    </w:rPr>
  </w:style>
  <w:style w:type="paragraph" w:customStyle="1" w:styleId="2f8">
    <w:name w:val="Стиль2"/>
    <w:basedOn w:val="2"/>
    <w:rsid w:val="00AB0C04"/>
    <w:pPr>
      <w:keepNext/>
      <w:keepLines/>
      <w:widowControl w:val="0"/>
      <w:numPr>
        <w:numId w:val="0"/>
      </w:numPr>
      <w:suppressLineNumbers/>
      <w:tabs>
        <w:tab w:val="num" w:pos="360"/>
        <w:tab w:val="num" w:pos="1209"/>
      </w:tabs>
      <w:suppressAutoHyphens/>
      <w:spacing w:after="60"/>
      <w:ind w:left="360" w:hanging="360"/>
      <w:jc w:val="both"/>
    </w:pPr>
    <w:rPr>
      <w:b/>
    </w:rPr>
  </w:style>
  <w:style w:type="character" w:customStyle="1" w:styleId="3f4">
    <w:name w:val="Стиль3 Знак Знак"/>
    <w:rsid w:val="00AB0C04"/>
    <w:rPr>
      <w:sz w:val="24"/>
    </w:rPr>
  </w:style>
  <w:style w:type="paragraph" w:customStyle="1" w:styleId="2f0">
    <w:name w:val="Обычный2"/>
    <w:link w:val="Normal"/>
    <w:rsid w:val="00AB0C04"/>
    <w:rPr>
      <w:rFonts w:eastAsia="Arial"/>
      <w:sz w:val="22"/>
      <w:lang w:eastAsia="ar-SA"/>
    </w:rPr>
  </w:style>
  <w:style w:type="character" w:customStyle="1" w:styleId="affffe">
    <w:name w:val="Основной шрифт"/>
    <w:semiHidden/>
    <w:rsid w:val="00AB0C04"/>
  </w:style>
  <w:style w:type="paragraph" w:customStyle="1" w:styleId="3f5">
    <w:name w:val="Раздел 3"/>
    <w:basedOn w:val="a4"/>
    <w:semiHidden/>
    <w:rsid w:val="00AB0C04"/>
    <w:pPr>
      <w:tabs>
        <w:tab w:val="num" w:pos="360"/>
      </w:tabs>
      <w:spacing w:before="120" w:after="120"/>
      <w:ind w:left="360" w:hanging="360"/>
      <w:jc w:val="center"/>
    </w:pPr>
    <w:rPr>
      <w:b/>
    </w:rPr>
  </w:style>
  <w:style w:type="paragraph" w:customStyle="1" w:styleId="a1">
    <w:name w:val="Условия контракта"/>
    <w:basedOn w:val="a4"/>
    <w:semiHidden/>
    <w:rsid w:val="00AB0C04"/>
    <w:pPr>
      <w:numPr>
        <w:numId w:val="13"/>
      </w:numPr>
      <w:spacing w:before="240" w:after="120"/>
      <w:jc w:val="both"/>
    </w:pPr>
    <w:rPr>
      <w:b/>
    </w:rPr>
  </w:style>
  <w:style w:type="paragraph" w:customStyle="1" w:styleId="ConsNormal">
    <w:name w:val="ConsNormal"/>
    <w:link w:val="ConsNormal0"/>
    <w:rsid w:val="00AB0C04"/>
    <w:pPr>
      <w:widowControl w:val="0"/>
      <w:tabs>
        <w:tab w:val="left" w:pos="708"/>
      </w:tabs>
      <w:autoSpaceDE w:val="0"/>
      <w:autoSpaceDN w:val="0"/>
      <w:adjustRightInd w:val="0"/>
      <w:ind w:right="19772" w:firstLine="720"/>
    </w:pPr>
    <w:rPr>
      <w:rFonts w:ascii="Arial" w:hAnsi="Arial" w:cs="Arial"/>
    </w:rPr>
  </w:style>
  <w:style w:type="paragraph" w:customStyle="1" w:styleId="ConsNonformat">
    <w:name w:val="ConsNonformat"/>
    <w:rsid w:val="00AB0C04"/>
    <w:pPr>
      <w:widowControl w:val="0"/>
      <w:tabs>
        <w:tab w:val="left" w:pos="708"/>
      </w:tabs>
      <w:autoSpaceDE w:val="0"/>
      <w:autoSpaceDN w:val="0"/>
      <w:adjustRightInd w:val="0"/>
      <w:ind w:right="19772"/>
    </w:pPr>
    <w:rPr>
      <w:rFonts w:ascii="Courier New" w:hAnsi="Courier New" w:cs="Courier New"/>
    </w:rPr>
  </w:style>
  <w:style w:type="table" w:customStyle="1" w:styleId="1f8">
    <w:name w:val="Сетка таблицы1"/>
    <w:basedOn w:val="a6"/>
    <w:next w:val="afff8"/>
    <w:rsid w:val="00AB0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текст"/>
    <w:rsid w:val="00AB0C04"/>
    <w:pPr>
      <w:autoSpaceDE w:val="0"/>
      <w:autoSpaceDN w:val="0"/>
      <w:adjustRightInd w:val="0"/>
      <w:jc w:val="both"/>
    </w:pPr>
    <w:rPr>
      <w:rFonts w:ascii="SchoolBookC" w:hAnsi="SchoolBookC"/>
      <w:color w:val="000000"/>
      <w:sz w:val="24"/>
    </w:rPr>
  </w:style>
  <w:style w:type="character" w:customStyle="1" w:styleId="af9">
    <w:name w:val="Название Знак"/>
    <w:basedOn w:val="a5"/>
    <w:link w:val="af8"/>
    <w:rsid w:val="00AB0C04"/>
    <w:rPr>
      <w:rFonts w:ascii="Arial" w:hAnsi="Arial"/>
      <w:b/>
      <w:kern w:val="28"/>
      <w:sz w:val="32"/>
    </w:rPr>
  </w:style>
  <w:style w:type="paragraph" w:customStyle="1" w:styleId="2f9">
    <w:name w:val="Знак Знак Знак Знак2"/>
    <w:basedOn w:val="a4"/>
    <w:rsid w:val="00AB0C04"/>
    <w:pPr>
      <w:spacing w:before="100" w:beforeAutospacing="1" w:after="100" w:afterAutospacing="1"/>
    </w:pPr>
    <w:rPr>
      <w:rFonts w:ascii="Tahoma" w:hAnsi="Tahoma"/>
      <w:sz w:val="20"/>
      <w:lang w:val="en-US" w:eastAsia="en-US"/>
    </w:rPr>
  </w:style>
  <w:style w:type="paragraph" w:customStyle="1" w:styleId="141">
    <w:name w:val="Обычный + 14 пт"/>
    <w:aliases w:val="полужирный,По центру"/>
    <w:basedOn w:val="a4"/>
    <w:rsid w:val="00AB0C04"/>
    <w:pPr>
      <w:jc w:val="center"/>
    </w:pPr>
    <w:rPr>
      <w:b/>
      <w:sz w:val="28"/>
      <w:szCs w:val="28"/>
    </w:rPr>
  </w:style>
  <w:style w:type="paragraph" w:customStyle="1" w:styleId="1f9">
    <w:name w:val="Знак1"/>
    <w:basedOn w:val="a4"/>
    <w:rsid w:val="00AB0C04"/>
    <w:pPr>
      <w:spacing w:before="100" w:beforeAutospacing="1" w:after="100" w:afterAutospacing="1"/>
    </w:pPr>
    <w:rPr>
      <w:rFonts w:ascii="Tahoma" w:hAnsi="Tahoma"/>
      <w:sz w:val="20"/>
      <w:lang w:val="en-US" w:eastAsia="en-US"/>
    </w:rPr>
  </w:style>
  <w:style w:type="paragraph" w:customStyle="1" w:styleId="14pt">
    <w:name w:val="Обычный + 14 pt"/>
    <w:aliases w:val="по ширине,Первая строка:  1,27 см"/>
    <w:basedOn w:val="a4"/>
    <w:rsid w:val="00AB0C04"/>
    <w:pPr>
      <w:overflowPunct w:val="0"/>
      <w:autoSpaceDE w:val="0"/>
      <w:autoSpaceDN w:val="0"/>
      <w:adjustRightInd w:val="0"/>
      <w:ind w:firstLine="720"/>
      <w:jc w:val="both"/>
      <w:textAlignment w:val="baseline"/>
    </w:pPr>
    <w:rPr>
      <w:sz w:val="28"/>
    </w:rPr>
  </w:style>
  <w:style w:type="paragraph" w:customStyle="1" w:styleId="afffff0">
    <w:name w:val="Готовый"/>
    <w:basedOn w:val="a4"/>
    <w:rsid w:val="00AB0C0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231">
    <w:name w:val="Основной текст 23"/>
    <w:basedOn w:val="a4"/>
    <w:rsid w:val="00AB0C04"/>
    <w:pPr>
      <w:ind w:firstLine="567"/>
    </w:pPr>
  </w:style>
  <w:style w:type="paragraph" w:customStyle="1" w:styleId="xl24">
    <w:name w:val="xl24"/>
    <w:basedOn w:val="a4"/>
    <w:rsid w:val="00AB0C04"/>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14"/>
      <w:szCs w:val="14"/>
    </w:rPr>
  </w:style>
  <w:style w:type="paragraph" w:customStyle="1" w:styleId="xl25">
    <w:name w:val="xl25"/>
    <w:basedOn w:val="a4"/>
    <w:rsid w:val="00AB0C04"/>
    <w:pPr>
      <w:pBdr>
        <w:top w:val="single" w:sz="4" w:space="0" w:color="auto"/>
        <w:left w:val="single" w:sz="4" w:space="0" w:color="auto"/>
      </w:pBdr>
      <w:spacing w:before="100" w:beforeAutospacing="1" w:after="100" w:afterAutospacing="1"/>
      <w:textAlignment w:val="center"/>
    </w:pPr>
    <w:rPr>
      <w:rFonts w:ascii="Arial" w:hAnsi="Arial" w:cs="Arial"/>
      <w:color w:val="000000"/>
      <w:sz w:val="14"/>
      <w:szCs w:val="14"/>
    </w:rPr>
  </w:style>
  <w:style w:type="paragraph" w:customStyle="1" w:styleId="xl26">
    <w:name w:val="xl26"/>
    <w:basedOn w:val="a4"/>
    <w:rsid w:val="00AB0C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Cs w:val="24"/>
    </w:rPr>
  </w:style>
  <w:style w:type="paragraph" w:customStyle="1" w:styleId="xl27">
    <w:name w:val="xl27"/>
    <w:basedOn w:val="a4"/>
    <w:rsid w:val="00AB0C04"/>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
    <w:name w:val="xl28"/>
    <w:basedOn w:val="a4"/>
    <w:rsid w:val="00AB0C04"/>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
    <w:name w:val="xl29"/>
    <w:basedOn w:val="a4"/>
    <w:rsid w:val="00AB0C04"/>
    <w:pPr>
      <w:pBdr>
        <w:left w:val="single" w:sz="4" w:space="0" w:color="auto"/>
        <w:bottom w:val="single" w:sz="4" w:space="0" w:color="auto"/>
      </w:pBdr>
      <w:spacing w:before="100" w:beforeAutospacing="1" w:after="100" w:afterAutospacing="1"/>
      <w:textAlignment w:val="center"/>
    </w:pPr>
    <w:rPr>
      <w:rFonts w:ascii="Arial" w:hAnsi="Arial" w:cs="Arial"/>
      <w:color w:val="000000"/>
      <w:sz w:val="14"/>
      <w:szCs w:val="14"/>
    </w:rPr>
  </w:style>
  <w:style w:type="paragraph" w:customStyle="1" w:styleId="xl30">
    <w:name w:val="xl30"/>
    <w:basedOn w:val="a4"/>
    <w:rsid w:val="00AB0C04"/>
    <w:pPr>
      <w:spacing w:before="100" w:beforeAutospacing="1" w:after="100" w:afterAutospacing="1"/>
      <w:textAlignment w:val="center"/>
    </w:pPr>
    <w:rPr>
      <w:rFonts w:ascii="Arial" w:hAnsi="Arial" w:cs="Arial"/>
      <w:color w:val="000000"/>
      <w:szCs w:val="24"/>
    </w:rPr>
  </w:style>
  <w:style w:type="paragraph" w:customStyle="1" w:styleId="xl31">
    <w:name w:val="xl31"/>
    <w:basedOn w:val="a4"/>
    <w:rsid w:val="00AB0C04"/>
    <w:pPr>
      <w:spacing w:before="100" w:beforeAutospacing="1" w:after="100" w:afterAutospacing="1"/>
    </w:pPr>
    <w:rPr>
      <w:szCs w:val="24"/>
    </w:rPr>
  </w:style>
  <w:style w:type="paragraph" w:customStyle="1" w:styleId="xl32">
    <w:name w:val="xl32"/>
    <w:basedOn w:val="a4"/>
    <w:rsid w:val="00AB0C04"/>
    <w:pPr>
      <w:spacing w:before="100" w:beforeAutospacing="1" w:after="100" w:afterAutospacing="1"/>
    </w:pPr>
    <w:rPr>
      <w:color w:val="FF0000"/>
      <w:szCs w:val="24"/>
    </w:rPr>
  </w:style>
  <w:style w:type="paragraph" w:customStyle="1" w:styleId="xl33">
    <w:name w:val="xl33"/>
    <w:basedOn w:val="a4"/>
    <w:rsid w:val="00AB0C04"/>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color w:val="FF0000"/>
      <w:sz w:val="16"/>
      <w:szCs w:val="16"/>
    </w:rPr>
  </w:style>
  <w:style w:type="paragraph" w:customStyle="1" w:styleId="xl35">
    <w:name w:val="xl35"/>
    <w:basedOn w:val="a4"/>
    <w:rsid w:val="00AB0C0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6"/>
      <w:szCs w:val="16"/>
    </w:rPr>
  </w:style>
  <w:style w:type="paragraph" w:customStyle="1" w:styleId="xl37">
    <w:name w:val="xl37"/>
    <w:basedOn w:val="a4"/>
    <w:rsid w:val="00AB0C04"/>
    <w:pPr>
      <w:spacing w:before="100" w:beforeAutospacing="1" w:after="100" w:afterAutospacing="1"/>
    </w:pPr>
    <w:rPr>
      <w:szCs w:val="24"/>
    </w:rPr>
  </w:style>
  <w:style w:type="paragraph" w:customStyle="1" w:styleId="122">
    <w:name w:val="Знак12"/>
    <w:basedOn w:val="a4"/>
    <w:rsid w:val="00AB0C04"/>
    <w:pPr>
      <w:spacing w:after="160" w:line="240" w:lineRule="exact"/>
    </w:pPr>
    <w:rPr>
      <w:sz w:val="20"/>
    </w:rPr>
  </w:style>
  <w:style w:type="character" w:customStyle="1" w:styleId="37">
    <w:name w:val="Основной текст с отступом 3 Знак"/>
    <w:basedOn w:val="a5"/>
    <w:link w:val="36"/>
    <w:rsid w:val="00AB0C04"/>
    <w:rPr>
      <w:sz w:val="16"/>
    </w:rPr>
  </w:style>
  <w:style w:type="paragraph" w:customStyle="1" w:styleId="4a">
    <w:name w:val="Знак4 Знак Знак Знак Знак Знак Знак Знак Знак Знак Знак Знак Знак"/>
    <w:basedOn w:val="a4"/>
    <w:rsid w:val="00AB0C04"/>
    <w:pPr>
      <w:spacing w:after="160" w:line="240" w:lineRule="exact"/>
    </w:pPr>
    <w:rPr>
      <w:rFonts w:cs="Verdana"/>
      <w:sz w:val="28"/>
      <w:szCs w:val="24"/>
      <w:lang w:val="en-US" w:eastAsia="en-US"/>
    </w:rPr>
  </w:style>
  <w:style w:type="paragraph" w:customStyle="1" w:styleId="Normal1">
    <w:name w:val="Normal1"/>
    <w:rsid w:val="00AB0C04"/>
    <w:pPr>
      <w:ind w:firstLine="720"/>
      <w:jc w:val="both"/>
    </w:pPr>
    <w:rPr>
      <w:sz w:val="24"/>
    </w:rPr>
  </w:style>
  <w:style w:type="character" w:customStyle="1" w:styleId="aff9">
    <w:name w:val="Схема документа Знак"/>
    <w:basedOn w:val="a5"/>
    <w:link w:val="aff8"/>
    <w:semiHidden/>
    <w:rsid w:val="00AB0C04"/>
    <w:rPr>
      <w:rFonts w:ascii="Tahoma" w:hAnsi="Tahoma"/>
      <w:sz w:val="24"/>
      <w:shd w:val="clear" w:color="auto" w:fill="000080"/>
    </w:rPr>
  </w:style>
  <w:style w:type="character" w:customStyle="1" w:styleId="314">
    <w:name w:val="Основной текст (3) + Не полужирный1"/>
    <w:aliases w:val="Не курсив1"/>
    <w:rsid w:val="00AB0C04"/>
    <w:rPr>
      <w:rFonts w:ascii="Times New Roman" w:hAnsi="Times New Roman" w:cs="Times New Roman"/>
      <w:spacing w:val="0"/>
      <w:sz w:val="26"/>
      <w:szCs w:val="26"/>
      <w:u w:val="single"/>
      <w:lang w:val="en-US" w:eastAsia="en-US"/>
    </w:rPr>
  </w:style>
  <w:style w:type="paragraph" w:customStyle="1" w:styleId="FR1">
    <w:name w:val="FR1"/>
    <w:rsid w:val="00AB0C04"/>
    <w:pPr>
      <w:widowControl w:val="0"/>
      <w:spacing w:line="300" w:lineRule="auto"/>
      <w:ind w:firstLine="560"/>
      <w:jc w:val="both"/>
    </w:pPr>
    <w:rPr>
      <w:snapToGrid w:val="0"/>
      <w:sz w:val="24"/>
    </w:rPr>
  </w:style>
  <w:style w:type="character" w:customStyle="1" w:styleId="3f6">
    <w:name w:val="Основной текст (3)_"/>
    <w:link w:val="3f7"/>
    <w:rsid w:val="00AB0C04"/>
    <w:rPr>
      <w:b/>
      <w:bCs/>
      <w:i/>
      <w:iCs/>
      <w:sz w:val="26"/>
      <w:szCs w:val="26"/>
      <w:shd w:val="clear" w:color="auto" w:fill="FFFFFF"/>
    </w:rPr>
  </w:style>
  <w:style w:type="paragraph" w:customStyle="1" w:styleId="3f7">
    <w:name w:val="Основной текст (3)"/>
    <w:basedOn w:val="a4"/>
    <w:link w:val="3f6"/>
    <w:rsid w:val="00AB0C04"/>
    <w:pPr>
      <w:shd w:val="clear" w:color="auto" w:fill="FFFFFF"/>
      <w:spacing w:before="300" w:line="322" w:lineRule="exact"/>
      <w:jc w:val="both"/>
    </w:pPr>
    <w:rPr>
      <w:b/>
      <w:bCs/>
      <w:i/>
      <w:iCs/>
      <w:sz w:val="26"/>
      <w:szCs w:val="26"/>
    </w:rPr>
  </w:style>
  <w:style w:type="character" w:customStyle="1" w:styleId="1fa">
    <w:name w:val="Основной текст + Полужирный1"/>
    <w:rsid w:val="00AB0C04"/>
    <w:rPr>
      <w:rFonts w:ascii="Times New Roman" w:hAnsi="Times New Roman" w:cs="Times New Roman"/>
      <w:b/>
      <w:bCs/>
      <w:spacing w:val="0"/>
      <w:sz w:val="26"/>
      <w:szCs w:val="26"/>
    </w:rPr>
  </w:style>
  <w:style w:type="character" w:customStyle="1" w:styleId="2fa">
    <w:name w:val="Основной текст (2)_"/>
    <w:link w:val="2fb"/>
    <w:uiPriority w:val="99"/>
    <w:rsid w:val="00AB0C04"/>
    <w:rPr>
      <w:b/>
      <w:bCs/>
      <w:sz w:val="26"/>
      <w:szCs w:val="26"/>
      <w:shd w:val="clear" w:color="auto" w:fill="FFFFFF"/>
    </w:rPr>
  </w:style>
  <w:style w:type="paragraph" w:customStyle="1" w:styleId="2fb">
    <w:name w:val="Основной текст (2)"/>
    <w:basedOn w:val="a4"/>
    <w:link w:val="2fa"/>
    <w:rsid w:val="00AB0C04"/>
    <w:pPr>
      <w:shd w:val="clear" w:color="auto" w:fill="FFFFFF"/>
      <w:spacing w:line="317" w:lineRule="exact"/>
      <w:jc w:val="both"/>
    </w:pPr>
    <w:rPr>
      <w:b/>
      <w:bCs/>
      <w:sz w:val="26"/>
      <w:szCs w:val="26"/>
    </w:rPr>
  </w:style>
  <w:style w:type="character" w:customStyle="1" w:styleId="afffff1">
    <w:name w:val="Основной текст + Полужирный"/>
    <w:aliases w:val="Курсив"/>
    <w:uiPriority w:val="99"/>
    <w:rsid w:val="00AB0C04"/>
    <w:rPr>
      <w:rFonts w:ascii="Times New Roman" w:hAnsi="Times New Roman" w:cs="Times New Roman"/>
      <w:b/>
      <w:bCs/>
      <w:i/>
      <w:iCs/>
      <w:spacing w:val="0"/>
      <w:sz w:val="26"/>
      <w:szCs w:val="26"/>
    </w:rPr>
  </w:style>
  <w:style w:type="paragraph" w:customStyle="1" w:styleId="BodyText21">
    <w:name w:val="Body Text 21"/>
    <w:basedOn w:val="a4"/>
    <w:rsid w:val="00AB0C04"/>
    <w:pPr>
      <w:ind w:firstLine="567"/>
    </w:pPr>
    <w:rPr>
      <w:szCs w:val="24"/>
    </w:rPr>
  </w:style>
  <w:style w:type="paragraph" w:customStyle="1" w:styleId="1fb">
    <w:name w:val="???????1"/>
    <w:rsid w:val="00AB0C04"/>
  </w:style>
  <w:style w:type="paragraph" w:customStyle="1" w:styleId="320">
    <w:name w:val="Основной текст 32"/>
    <w:basedOn w:val="a4"/>
    <w:rsid w:val="00AB0C04"/>
    <w:pPr>
      <w:jc w:val="both"/>
    </w:pPr>
  </w:style>
  <w:style w:type="paragraph" w:customStyle="1" w:styleId="1fc">
    <w:name w:val="Основной текст1"/>
    <w:basedOn w:val="2f0"/>
    <w:rsid w:val="00AB0C04"/>
    <w:pPr>
      <w:jc w:val="both"/>
    </w:pPr>
    <w:rPr>
      <w:sz w:val="28"/>
    </w:rPr>
  </w:style>
  <w:style w:type="paragraph" w:customStyle="1" w:styleId="1fd">
    <w:name w:val="Знак Знак Знак Знак Знак Знак Знак Знак Знак Знак Знак Знак Знак Знак Знак1 Знак"/>
    <w:basedOn w:val="a4"/>
    <w:next w:val="21"/>
    <w:autoRedefine/>
    <w:rsid w:val="00AB0C04"/>
    <w:pPr>
      <w:spacing w:after="160" w:line="240" w:lineRule="exact"/>
    </w:pPr>
    <w:rPr>
      <w:lang w:val="en-US" w:eastAsia="en-US"/>
    </w:rPr>
  </w:style>
  <w:style w:type="character" w:customStyle="1" w:styleId="grame">
    <w:name w:val="grame"/>
    <w:basedOn w:val="a5"/>
    <w:rsid w:val="00AB0C04"/>
  </w:style>
  <w:style w:type="paragraph" w:customStyle="1" w:styleId="afffff2">
    <w:name w:val="Заголовок статьи"/>
    <w:basedOn w:val="a4"/>
    <w:next w:val="a4"/>
    <w:rsid w:val="00AB0C04"/>
    <w:pPr>
      <w:widowControl w:val="0"/>
      <w:autoSpaceDE w:val="0"/>
      <w:autoSpaceDN w:val="0"/>
      <w:adjustRightInd w:val="0"/>
      <w:ind w:left="1612" w:hanging="892"/>
      <w:jc w:val="both"/>
    </w:pPr>
    <w:rPr>
      <w:rFonts w:ascii="Arial" w:hAnsi="Arial" w:cs="Arial"/>
      <w:szCs w:val="24"/>
    </w:rPr>
  </w:style>
  <w:style w:type="character" w:customStyle="1" w:styleId="Web0">
    <w:name w:val="Обычный (Web) Знак Знак"/>
    <w:rsid w:val="00AB0C04"/>
    <w:rPr>
      <w:sz w:val="24"/>
      <w:szCs w:val="24"/>
      <w:lang w:val="ru-RU" w:eastAsia="ru-RU" w:bidi="ar-SA"/>
    </w:rPr>
  </w:style>
  <w:style w:type="character" w:customStyle="1" w:styleId="116">
    <w:name w:val="1Заголовок 1 Знак"/>
    <w:aliases w:val="lvm 1 Знак,1 Заголовок 11 Знак Знак"/>
    <w:rsid w:val="00AB0C04"/>
    <w:rPr>
      <w:rFonts w:ascii="Arial" w:eastAsia="Times New Roman" w:hAnsi="Arial" w:cs="Times New Roman"/>
      <w:b/>
      <w:bCs/>
      <w:iCs/>
      <w:sz w:val="24"/>
      <w:szCs w:val="24"/>
      <w:lang w:eastAsia="ru-RU"/>
    </w:rPr>
  </w:style>
  <w:style w:type="character" w:customStyle="1" w:styleId="93">
    <w:name w:val="Знак Знак9"/>
    <w:rsid w:val="00AB0C04"/>
    <w:rPr>
      <w:rFonts w:ascii="Arial" w:eastAsia="Times New Roman" w:hAnsi="Arial" w:cs="Arial"/>
      <w:b/>
      <w:bCs/>
      <w:i/>
      <w:iCs/>
      <w:sz w:val="28"/>
      <w:szCs w:val="28"/>
      <w:lang w:eastAsia="ru-RU"/>
    </w:rPr>
  </w:style>
  <w:style w:type="character" w:customStyle="1" w:styleId="afff">
    <w:name w:val="Текст примечания Знак"/>
    <w:basedOn w:val="a5"/>
    <w:link w:val="affe"/>
    <w:uiPriority w:val="99"/>
    <w:semiHidden/>
    <w:rsid w:val="00AB0C04"/>
  </w:style>
  <w:style w:type="paragraph" w:customStyle="1" w:styleId="afffff3">
    <w:name w:val="рисунок"/>
    <w:basedOn w:val="a4"/>
    <w:rsid w:val="00AB0C04"/>
    <w:pPr>
      <w:tabs>
        <w:tab w:val="left" w:leader="dot" w:pos="8640"/>
      </w:tabs>
      <w:spacing w:after="240" w:line="360" w:lineRule="auto"/>
      <w:jc w:val="center"/>
    </w:pPr>
    <w:rPr>
      <w:rFonts w:ascii="Arial" w:hAnsi="Arial" w:cs="Courier New"/>
      <w:bCs/>
      <w:iCs/>
      <w:szCs w:val="24"/>
    </w:rPr>
  </w:style>
  <w:style w:type="paragraph" w:customStyle="1" w:styleId="1fe">
    <w:name w:val="1Основной текст"/>
    <w:basedOn w:val="a4"/>
    <w:rsid w:val="00AB0C04"/>
    <w:pPr>
      <w:tabs>
        <w:tab w:val="left" w:pos="480"/>
        <w:tab w:val="left" w:leader="dot" w:pos="8640"/>
      </w:tabs>
      <w:spacing w:before="120" w:after="120" w:line="360" w:lineRule="auto"/>
      <w:ind w:firstLine="720"/>
      <w:jc w:val="both"/>
    </w:pPr>
    <w:rPr>
      <w:rFonts w:ascii="Arial" w:hAnsi="Arial"/>
      <w:bCs/>
      <w:szCs w:val="24"/>
    </w:rPr>
  </w:style>
  <w:style w:type="paragraph" w:customStyle="1" w:styleId="afffff4">
    <w:name w:val="Название объекта_таблица"/>
    <w:basedOn w:val="afa"/>
    <w:rsid w:val="00AB0C04"/>
    <w:pPr>
      <w:suppressAutoHyphens/>
      <w:ind w:firstLine="6804"/>
      <w:jc w:val="center"/>
      <w:outlineLvl w:val="4"/>
    </w:pPr>
    <w:rPr>
      <w:b w:val="0"/>
      <w:szCs w:val="24"/>
    </w:rPr>
  </w:style>
  <w:style w:type="paragraph" w:customStyle="1" w:styleId="a3">
    <w:name w:val="перечень б/н"/>
    <w:basedOn w:val="a4"/>
    <w:rsid w:val="00AB0C04"/>
    <w:pPr>
      <w:numPr>
        <w:numId w:val="14"/>
      </w:numPr>
      <w:shd w:val="clear" w:color="auto" w:fill="FFFFFF"/>
      <w:tabs>
        <w:tab w:val="clear" w:pos="1570"/>
        <w:tab w:val="num" w:pos="1134"/>
      </w:tabs>
      <w:spacing w:line="360" w:lineRule="auto"/>
      <w:ind w:left="1134" w:hanging="425"/>
      <w:jc w:val="both"/>
    </w:pPr>
    <w:rPr>
      <w:color w:val="000000"/>
      <w:szCs w:val="24"/>
    </w:rPr>
  </w:style>
  <w:style w:type="paragraph" w:customStyle="1" w:styleId="a2">
    <w:name w:val="Заголовок б/н"/>
    <w:basedOn w:val="a4"/>
    <w:next w:val="af7"/>
    <w:rsid w:val="00AB0C04"/>
    <w:pPr>
      <w:pageBreakBefore/>
      <w:numPr>
        <w:numId w:val="11"/>
      </w:numPr>
      <w:spacing w:after="120" w:line="360" w:lineRule="auto"/>
      <w:ind w:left="0" w:firstLine="0"/>
      <w:jc w:val="center"/>
    </w:pPr>
    <w:rPr>
      <w:caps/>
      <w:szCs w:val="24"/>
    </w:rPr>
  </w:style>
  <w:style w:type="character" w:customStyle="1" w:styleId="afff5">
    <w:name w:val="Шапка Знак"/>
    <w:basedOn w:val="a5"/>
    <w:link w:val="afff4"/>
    <w:rsid w:val="00AB0C04"/>
    <w:rPr>
      <w:rFonts w:ascii="Arial" w:hAnsi="Arial"/>
      <w:sz w:val="24"/>
      <w:shd w:val="pct20" w:color="auto" w:fill="auto"/>
    </w:rPr>
  </w:style>
  <w:style w:type="paragraph" w:customStyle="1" w:styleId="214">
    <w:name w:val="Обычный21"/>
    <w:rsid w:val="00AB0C04"/>
    <w:rPr>
      <w:rFonts w:ascii="Tms Rmn" w:hAnsi="Tms Rmn"/>
    </w:rPr>
  </w:style>
  <w:style w:type="paragraph" w:customStyle="1" w:styleId="Style2">
    <w:name w:val="Style2"/>
    <w:basedOn w:val="a4"/>
    <w:rsid w:val="00AB0C04"/>
    <w:pPr>
      <w:widowControl w:val="0"/>
      <w:spacing w:line="322" w:lineRule="exact"/>
      <w:jc w:val="both"/>
    </w:pPr>
    <w:rPr>
      <w:snapToGrid w:val="0"/>
    </w:rPr>
  </w:style>
  <w:style w:type="paragraph" w:customStyle="1" w:styleId="117">
    <w:name w:val="заголовок 11"/>
    <w:basedOn w:val="a4"/>
    <w:next w:val="a4"/>
    <w:rsid w:val="00AB0C04"/>
    <w:pPr>
      <w:keepNext/>
      <w:jc w:val="center"/>
    </w:pPr>
  </w:style>
  <w:style w:type="paragraph" w:customStyle="1" w:styleId="2fc">
    <w:name w:val="çàãîëîâîê 2"/>
    <w:basedOn w:val="a4"/>
    <w:next w:val="a4"/>
    <w:rsid w:val="00AB0C04"/>
    <w:pPr>
      <w:keepNext/>
      <w:jc w:val="both"/>
    </w:pPr>
  </w:style>
  <w:style w:type="paragraph" w:customStyle="1" w:styleId="body-12">
    <w:name w:val="body-12"/>
    <w:basedOn w:val="a4"/>
    <w:rsid w:val="00AB0C04"/>
    <w:pPr>
      <w:spacing w:before="60" w:after="60" w:line="312" w:lineRule="auto"/>
      <w:ind w:firstLine="709"/>
      <w:jc w:val="both"/>
    </w:pPr>
    <w:rPr>
      <w:szCs w:val="24"/>
    </w:rPr>
  </w:style>
  <w:style w:type="paragraph" w:customStyle="1" w:styleId="afffff5">
    <w:name w:val="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CharCharCharCharCharCharCharCharCharCharCharCharCharChar">
    <w:name w:val="Char Char Знак Знак Char Char Знак Знак Char Char Знак Знак Char Char Знак Знак Char Char Знак Знак Char Char Знак Знак Char Char Знак"/>
    <w:basedOn w:val="a4"/>
    <w:rsid w:val="00AB0C04"/>
    <w:rPr>
      <w:rFonts w:ascii="Verdana" w:hAnsi="Verdana" w:cs="Verdana"/>
      <w:sz w:val="20"/>
      <w:lang w:val="en-US" w:eastAsia="en-US"/>
    </w:rPr>
  </w:style>
  <w:style w:type="paragraph" w:customStyle="1" w:styleId="ConsPlusTitle">
    <w:name w:val="ConsPlusTitle"/>
    <w:rsid w:val="00AB0C04"/>
    <w:pPr>
      <w:suppressAutoHyphens/>
      <w:autoSpaceDE w:val="0"/>
    </w:pPr>
    <w:rPr>
      <w:rFonts w:ascii="Arial" w:eastAsia="Arial" w:hAnsi="Arial" w:cs="Arial"/>
      <w:b/>
      <w:bCs/>
      <w:lang w:eastAsia="ar-SA"/>
    </w:rPr>
  </w:style>
  <w:style w:type="character" w:customStyle="1" w:styleId="DocumentHeader1">
    <w:name w:val="Document Header1 Знак"/>
    <w:aliases w:val="H1 Знак1,Заголовок 1 Знак2 Знак Знак1,Заголовок 1 Знак1 Знак Знак Знак1,Заголовок 1 Знак Знак Знак Знак Знак1,Заголовок 1 Знак Знак1 Знак Знак Знак1"/>
    <w:rsid w:val="00AB0C04"/>
    <w:rPr>
      <w:b/>
      <w:kern w:val="28"/>
      <w:sz w:val="36"/>
      <w:lang w:val="ru-RU" w:eastAsia="ru-RU" w:bidi="ar-SA"/>
    </w:rPr>
  </w:style>
  <w:style w:type="paragraph" w:customStyle="1" w:styleId="2fd">
    <w:name w:val="Знак Знак Знак2"/>
    <w:basedOn w:val="a4"/>
    <w:rsid w:val="00AB0C04"/>
    <w:pPr>
      <w:spacing w:before="100" w:beforeAutospacing="1" w:after="100" w:afterAutospacing="1"/>
    </w:pPr>
    <w:rPr>
      <w:rFonts w:ascii="Tahoma" w:hAnsi="Tahoma"/>
      <w:sz w:val="20"/>
      <w:lang w:val="en-US" w:eastAsia="en-US"/>
    </w:rPr>
  </w:style>
  <w:style w:type="paragraph" w:customStyle="1" w:styleId="1ff">
    <w:name w:val="Знак1 Знак Знак Знак Знак 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2fe">
    <w:name w:val="Знак Знак Знак2 Знак"/>
    <w:basedOn w:val="a4"/>
    <w:rsid w:val="00AB0C04"/>
    <w:pPr>
      <w:spacing w:before="100" w:beforeAutospacing="1" w:after="100" w:afterAutospacing="1"/>
    </w:pPr>
    <w:rPr>
      <w:rFonts w:ascii="Tahoma" w:hAnsi="Tahoma"/>
      <w:sz w:val="20"/>
      <w:lang w:val="en-US" w:eastAsia="en-US"/>
    </w:rPr>
  </w:style>
  <w:style w:type="character" w:customStyle="1" w:styleId="820">
    <w:name w:val="Знак Знак82"/>
    <w:rsid w:val="00AB0C04"/>
    <w:rPr>
      <w:sz w:val="24"/>
      <w:lang w:val="ru-RU" w:eastAsia="ru-RU" w:bidi="ar-SA"/>
    </w:rPr>
  </w:style>
  <w:style w:type="character" w:customStyle="1" w:styleId="57">
    <w:name w:val="Знак Знак Знак5"/>
    <w:aliases w:val=" Знак Знак2 Знак Знак Знак, Знак Знак2 Знак Знак1, Знак Знак Знак5"/>
    <w:semiHidden/>
    <w:rsid w:val="00AB0C04"/>
    <w:rPr>
      <w:sz w:val="24"/>
      <w:lang w:val="ru-RU" w:eastAsia="ru-RU" w:bidi="ar-SA"/>
    </w:rPr>
  </w:style>
  <w:style w:type="paragraph" w:customStyle="1" w:styleId="2120">
    <w:name w:val="Знак Знак Знак2 Знак12"/>
    <w:basedOn w:val="a4"/>
    <w:rsid w:val="00AB0C04"/>
    <w:pPr>
      <w:spacing w:before="100" w:beforeAutospacing="1" w:after="100" w:afterAutospacing="1"/>
    </w:pPr>
    <w:rPr>
      <w:rFonts w:ascii="Tahoma" w:hAnsi="Tahoma"/>
      <w:sz w:val="20"/>
      <w:lang w:val="en-US" w:eastAsia="en-US"/>
    </w:rPr>
  </w:style>
  <w:style w:type="paragraph" w:customStyle="1" w:styleId="afffff6">
    <w:name w:val="Знак Знак Знак Знак Знак Знак 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1ff0">
    <w:name w:val="Номер1"/>
    <w:basedOn w:val="aff6"/>
    <w:rsid w:val="00AB0C04"/>
    <w:pPr>
      <w:shd w:val="clear" w:color="auto" w:fill="FFFFFF"/>
      <w:tabs>
        <w:tab w:val="num" w:pos="1077"/>
      </w:tabs>
      <w:spacing w:before="40" w:after="40"/>
      <w:ind w:left="737" w:hanging="380"/>
      <w:jc w:val="both"/>
    </w:pPr>
    <w:rPr>
      <w:color w:val="000000"/>
      <w:spacing w:val="-3"/>
      <w:sz w:val="22"/>
    </w:rPr>
  </w:style>
  <w:style w:type="paragraph" w:customStyle="1" w:styleId="4b">
    <w:name w:val="СНИП4"/>
    <w:basedOn w:val="a4"/>
    <w:rsid w:val="00AB0C04"/>
    <w:rPr>
      <w:rFonts w:ascii="Jourier Russian" w:hAnsi="Jourier Russian"/>
      <w:sz w:val="18"/>
    </w:rPr>
  </w:style>
  <w:style w:type="paragraph" w:customStyle="1" w:styleId="Heading">
    <w:name w:val="Heading"/>
    <w:rsid w:val="00AB0C04"/>
    <w:pPr>
      <w:numPr>
        <w:numId w:val="12"/>
      </w:numPr>
      <w:autoSpaceDE w:val="0"/>
      <w:autoSpaceDN w:val="0"/>
      <w:adjustRightInd w:val="0"/>
      <w:ind w:left="0" w:firstLine="0"/>
    </w:pPr>
    <w:rPr>
      <w:rFonts w:ascii="Arial" w:hAnsi="Arial" w:cs="Arial"/>
      <w:b/>
      <w:bCs/>
      <w:sz w:val="22"/>
      <w:szCs w:val="22"/>
    </w:rPr>
  </w:style>
  <w:style w:type="paragraph" w:customStyle="1" w:styleId="1ff1">
    <w:name w:val="1"/>
    <w:basedOn w:val="a4"/>
    <w:rsid w:val="00AB0C04"/>
    <w:pPr>
      <w:spacing w:before="100" w:beforeAutospacing="1" w:after="100" w:afterAutospacing="1"/>
    </w:pPr>
    <w:rPr>
      <w:rFonts w:ascii="Tahoma" w:hAnsi="Tahoma"/>
      <w:sz w:val="20"/>
      <w:lang w:val="en-US" w:eastAsia="en-US"/>
    </w:rPr>
  </w:style>
  <w:style w:type="paragraph" w:customStyle="1" w:styleId="2ff">
    <w:name w:val="Знак Знак Знак2 Знак Знак"/>
    <w:basedOn w:val="a4"/>
    <w:rsid w:val="00AB0C04"/>
    <w:pPr>
      <w:spacing w:before="100" w:beforeAutospacing="1" w:after="100" w:afterAutospacing="1"/>
    </w:pPr>
    <w:rPr>
      <w:rFonts w:ascii="Tahoma" w:hAnsi="Tahoma"/>
      <w:sz w:val="20"/>
      <w:lang w:val="en-US" w:eastAsia="en-US"/>
    </w:rPr>
  </w:style>
  <w:style w:type="paragraph" w:customStyle="1" w:styleId="bodytext">
    <w:name w:val="bodytext"/>
    <w:basedOn w:val="a4"/>
    <w:rsid w:val="00AB0C04"/>
    <w:pPr>
      <w:spacing w:before="100" w:beforeAutospacing="1" w:after="100" w:afterAutospacing="1"/>
    </w:pPr>
    <w:rPr>
      <w:szCs w:val="24"/>
    </w:rPr>
  </w:style>
  <w:style w:type="paragraph" w:customStyle="1" w:styleId="1ff2">
    <w:name w:val="Знак1 Знак Знак Знак"/>
    <w:basedOn w:val="a4"/>
    <w:rsid w:val="00AB0C04"/>
    <w:pPr>
      <w:spacing w:before="100" w:beforeAutospacing="1" w:after="100" w:afterAutospacing="1"/>
    </w:pPr>
    <w:rPr>
      <w:rFonts w:ascii="Tahoma" w:hAnsi="Tahoma"/>
      <w:sz w:val="20"/>
      <w:lang w:val="en-US" w:eastAsia="en-US"/>
    </w:rPr>
  </w:style>
  <w:style w:type="character" w:customStyle="1" w:styleId="afffff7">
    <w:name w:val="черный"/>
    <w:rsid w:val="00AB0C04"/>
    <w:rPr>
      <w:color w:val="auto"/>
    </w:rPr>
  </w:style>
  <w:style w:type="paragraph" w:customStyle="1" w:styleId="123">
    <w:name w:val="Знак1 Знак Знак Знак2"/>
    <w:basedOn w:val="a4"/>
    <w:rsid w:val="00AB0C04"/>
    <w:pPr>
      <w:spacing w:before="100" w:beforeAutospacing="1" w:after="100" w:afterAutospacing="1"/>
    </w:pPr>
    <w:rPr>
      <w:rFonts w:ascii="Tahoma" w:hAnsi="Tahoma"/>
      <w:sz w:val="20"/>
      <w:lang w:val="en-US" w:eastAsia="en-US"/>
    </w:rPr>
  </w:style>
  <w:style w:type="paragraph" w:customStyle="1" w:styleId="afffff8">
    <w:name w:val="Знак Знак Знак Знак Знак Знак Знак Знак 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afffff9">
    <w:name w:val="Знак Знак 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58">
    <w:name w:val="Абзац списка5"/>
    <w:basedOn w:val="a4"/>
    <w:rsid w:val="00AB0C04"/>
    <w:pPr>
      <w:spacing w:after="200" w:line="276" w:lineRule="auto"/>
      <w:ind w:left="720"/>
      <w:contextualSpacing/>
    </w:pPr>
    <w:rPr>
      <w:rFonts w:ascii="Calibri" w:eastAsia="Calibri" w:hAnsi="Calibri"/>
      <w:sz w:val="22"/>
      <w:szCs w:val="22"/>
    </w:rPr>
  </w:style>
  <w:style w:type="paragraph" w:customStyle="1" w:styleId="1ff3">
    <w:name w:val="маркированный список 1"/>
    <w:basedOn w:val="af7"/>
    <w:rsid w:val="00AB0C04"/>
    <w:pPr>
      <w:spacing w:after="0" w:line="360" w:lineRule="auto"/>
      <w:ind w:left="720" w:hanging="360"/>
      <w:jc w:val="both"/>
    </w:pPr>
    <w:rPr>
      <w:rFonts w:eastAsia="Calibri"/>
      <w:szCs w:val="24"/>
    </w:rPr>
  </w:style>
  <w:style w:type="paragraph" w:customStyle="1" w:styleId="afffffa">
    <w:name w:val="_Список_марк"/>
    <w:rsid w:val="00AB0C04"/>
    <w:pPr>
      <w:tabs>
        <w:tab w:val="left" w:pos="1116"/>
      </w:tabs>
      <w:spacing w:before="60" w:after="60"/>
      <w:jc w:val="both"/>
    </w:pPr>
    <w:rPr>
      <w:rFonts w:eastAsia="ヒラギノ角ゴ Pro W3"/>
      <w:color w:val="000000"/>
      <w:sz w:val="24"/>
    </w:rPr>
  </w:style>
  <w:style w:type="paragraph" w:customStyle="1" w:styleId="3f8">
    <w:name w:val="Обычный3"/>
    <w:autoRedefine/>
    <w:rsid w:val="00AB0C04"/>
    <w:pPr>
      <w:widowControl w:val="0"/>
      <w:jc w:val="both"/>
    </w:pPr>
    <w:rPr>
      <w:rFonts w:eastAsia="ヒラギノ角ゴ Pro W3"/>
      <w:color w:val="000000"/>
      <w:sz w:val="24"/>
      <w:szCs w:val="24"/>
    </w:rPr>
  </w:style>
  <w:style w:type="paragraph" w:customStyle="1" w:styleId="124">
    <w:name w:val="Знак Знак Знак1 Знак2"/>
    <w:basedOn w:val="a4"/>
    <w:rsid w:val="00AB0C04"/>
    <w:pPr>
      <w:spacing w:after="160" w:line="240" w:lineRule="exact"/>
    </w:pPr>
    <w:rPr>
      <w:rFonts w:ascii="Verdana" w:hAnsi="Verdana"/>
      <w:sz w:val="20"/>
      <w:lang w:val="en-US" w:eastAsia="en-US"/>
    </w:rPr>
  </w:style>
  <w:style w:type="character" w:customStyle="1" w:styleId="ConsNormal0">
    <w:name w:val="ConsNormal Знак"/>
    <w:link w:val="ConsNormal"/>
    <w:locked/>
    <w:rsid w:val="00AB0C04"/>
    <w:rPr>
      <w:rFonts w:ascii="Arial" w:hAnsi="Arial" w:cs="Arial"/>
    </w:rPr>
  </w:style>
  <w:style w:type="paragraph" w:customStyle="1" w:styleId="p8">
    <w:name w:val="p8"/>
    <w:basedOn w:val="a4"/>
    <w:rsid w:val="00AB0C04"/>
    <w:pPr>
      <w:spacing w:before="100" w:beforeAutospacing="1" w:after="100" w:afterAutospacing="1"/>
    </w:pPr>
    <w:rPr>
      <w:szCs w:val="24"/>
    </w:rPr>
  </w:style>
  <w:style w:type="character" w:customStyle="1" w:styleId="s3">
    <w:name w:val="s3"/>
    <w:rsid w:val="00AB0C04"/>
  </w:style>
  <w:style w:type="paragraph" w:customStyle="1" w:styleId="p9">
    <w:name w:val="p9"/>
    <w:basedOn w:val="a4"/>
    <w:rsid w:val="00AB0C04"/>
    <w:pPr>
      <w:spacing w:before="100" w:beforeAutospacing="1" w:after="100" w:afterAutospacing="1"/>
    </w:pPr>
    <w:rPr>
      <w:szCs w:val="24"/>
    </w:rPr>
  </w:style>
  <w:style w:type="character" w:customStyle="1" w:styleId="afffffb">
    <w:name w:val="Основной текст_"/>
    <w:link w:val="2ff0"/>
    <w:uiPriority w:val="99"/>
    <w:rsid w:val="00AB0C04"/>
    <w:rPr>
      <w:sz w:val="23"/>
      <w:szCs w:val="23"/>
      <w:shd w:val="clear" w:color="auto" w:fill="FFFFFF"/>
    </w:rPr>
  </w:style>
  <w:style w:type="character" w:customStyle="1" w:styleId="84">
    <w:name w:val="Основной текст (8)_"/>
    <w:link w:val="85"/>
    <w:rsid w:val="00AB0C04"/>
    <w:rPr>
      <w:i/>
      <w:iCs/>
      <w:sz w:val="23"/>
      <w:szCs w:val="23"/>
      <w:shd w:val="clear" w:color="auto" w:fill="FFFFFF"/>
    </w:rPr>
  </w:style>
  <w:style w:type="character" w:customStyle="1" w:styleId="86">
    <w:name w:val="Основной текст (8) + Не курсив"/>
    <w:rsid w:val="00AB0C04"/>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paragraph" w:customStyle="1" w:styleId="2ff0">
    <w:name w:val="Основной текст2"/>
    <w:basedOn w:val="a4"/>
    <w:link w:val="afffffb"/>
    <w:uiPriority w:val="99"/>
    <w:rsid w:val="00AB0C04"/>
    <w:pPr>
      <w:widowControl w:val="0"/>
      <w:shd w:val="clear" w:color="auto" w:fill="FFFFFF"/>
      <w:spacing w:line="328" w:lineRule="exact"/>
      <w:ind w:hanging="720"/>
      <w:jc w:val="both"/>
    </w:pPr>
    <w:rPr>
      <w:sz w:val="23"/>
      <w:szCs w:val="23"/>
      <w:shd w:val="clear" w:color="auto" w:fill="FFFFFF"/>
    </w:rPr>
  </w:style>
  <w:style w:type="paragraph" w:customStyle="1" w:styleId="85">
    <w:name w:val="Основной текст (8)"/>
    <w:basedOn w:val="a4"/>
    <w:link w:val="84"/>
    <w:rsid w:val="00AB0C04"/>
    <w:pPr>
      <w:widowControl w:val="0"/>
      <w:shd w:val="clear" w:color="auto" w:fill="FFFFFF"/>
      <w:spacing w:before="240" w:line="281" w:lineRule="exact"/>
      <w:jc w:val="both"/>
    </w:pPr>
    <w:rPr>
      <w:i/>
      <w:iCs/>
      <w:sz w:val="23"/>
      <w:szCs w:val="23"/>
      <w:shd w:val="clear" w:color="auto" w:fill="FFFFFF"/>
    </w:rPr>
  </w:style>
  <w:style w:type="character" w:customStyle="1" w:styleId="64">
    <w:name w:val="Основной текст (6)"/>
    <w:rsid w:val="00AB0C04"/>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paragraph" w:styleId="HTML">
    <w:name w:val="HTML Preformatted"/>
    <w:basedOn w:val="a4"/>
    <w:link w:val="HTML0"/>
    <w:rsid w:val="00AB0C04"/>
    <w:pPr>
      <w:spacing w:after="60"/>
      <w:jc w:val="both"/>
    </w:pPr>
    <w:rPr>
      <w:b/>
      <w:kern w:val="28"/>
      <w:sz w:val="36"/>
    </w:rPr>
  </w:style>
  <w:style w:type="character" w:customStyle="1" w:styleId="HTML0">
    <w:name w:val="Стандартный HTML Знак"/>
    <w:basedOn w:val="a5"/>
    <w:link w:val="HTML"/>
    <w:rsid w:val="00AB0C04"/>
    <w:rPr>
      <w:b/>
      <w:kern w:val="28"/>
      <w:sz w:val="36"/>
    </w:rPr>
  </w:style>
  <w:style w:type="paragraph" w:customStyle="1" w:styleId="p11">
    <w:name w:val="p11"/>
    <w:basedOn w:val="a4"/>
    <w:rsid w:val="00AB0C04"/>
    <w:pPr>
      <w:spacing w:before="100" w:beforeAutospacing="1" w:after="100" w:afterAutospacing="1"/>
    </w:pPr>
    <w:rPr>
      <w:rFonts w:eastAsia="Calibri"/>
      <w:szCs w:val="24"/>
    </w:rPr>
  </w:style>
  <w:style w:type="paragraph" w:customStyle="1" w:styleId="p19">
    <w:name w:val="p19"/>
    <w:basedOn w:val="a4"/>
    <w:rsid w:val="00AB0C04"/>
    <w:pPr>
      <w:spacing w:before="100" w:beforeAutospacing="1" w:after="100" w:afterAutospacing="1"/>
    </w:pPr>
    <w:rPr>
      <w:rFonts w:eastAsia="Calibri"/>
      <w:szCs w:val="24"/>
    </w:rPr>
  </w:style>
  <w:style w:type="paragraph" w:customStyle="1" w:styleId="u">
    <w:name w:val="u"/>
    <w:basedOn w:val="a4"/>
    <w:rsid w:val="00AB0C04"/>
    <w:pPr>
      <w:ind w:firstLine="390"/>
      <w:jc w:val="both"/>
    </w:pPr>
    <w:rPr>
      <w:rFonts w:eastAsia="Calibri"/>
      <w:szCs w:val="24"/>
    </w:rPr>
  </w:style>
  <w:style w:type="character" w:customStyle="1" w:styleId="afffffc">
    <w:name w:val="Гипертекстовая ссылка"/>
    <w:uiPriority w:val="99"/>
    <w:rsid w:val="00AB0C04"/>
    <w:rPr>
      <w:color w:val="106BBE"/>
    </w:rPr>
  </w:style>
  <w:style w:type="character" w:customStyle="1" w:styleId="afffffd">
    <w:name w:val="Цветовое выделение"/>
    <w:rsid w:val="00AB0C04"/>
    <w:rPr>
      <w:b/>
      <w:bCs/>
      <w:color w:val="26282F"/>
    </w:rPr>
  </w:style>
  <w:style w:type="paragraph" w:customStyle="1" w:styleId="afffffe">
    <w:name w:val="Комментарий"/>
    <w:basedOn w:val="a4"/>
    <w:next w:val="a4"/>
    <w:rsid w:val="00AB0C04"/>
    <w:pPr>
      <w:autoSpaceDE w:val="0"/>
      <w:autoSpaceDN w:val="0"/>
      <w:adjustRightInd w:val="0"/>
      <w:spacing w:before="75"/>
      <w:ind w:left="170"/>
      <w:jc w:val="both"/>
    </w:pPr>
    <w:rPr>
      <w:rFonts w:ascii="Arial" w:hAnsi="Arial"/>
      <w:color w:val="353842"/>
      <w:szCs w:val="24"/>
      <w:shd w:val="clear" w:color="auto" w:fill="F0F0F0"/>
    </w:rPr>
  </w:style>
  <w:style w:type="paragraph" w:customStyle="1" w:styleId="142">
    <w:name w:val="Знак1 Знак Знак Знак Знак Знак Знак4"/>
    <w:basedOn w:val="a4"/>
    <w:rsid w:val="00AB0C04"/>
    <w:pPr>
      <w:spacing w:before="100" w:beforeAutospacing="1" w:after="100" w:afterAutospacing="1"/>
    </w:pPr>
    <w:rPr>
      <w:rFonts w:ascii="Tahoma" w:hAnsi="Tahoma"/>
      <w:sz w:val="20"/>
      <w:lang w:val="en-US" w:eastAsia="en-US"/>
    </w:rPr>
  </w:style>
  <w:style w:type="numbering" w:customStyle="1" w:styleId="3f9">
    <w:name w:val="Нет списка3"/>
    <w:next w:val="a7"/>
    <w:semiHidden/>
    <w:unhideWhenUsed/>
    <w:rsid w:val="009D4C1B"/>
  </w:style>
  <w:style w:type="paragraph" w:customStyle="1" w:styleId="215">
    <w:name w:val="Знак Знак21"/>
    <w:basedOn w:val="a4"/>
    <w:rsid w:val="009D4C1B"/>
    <w:pPr>
      <w:spacing w:before="100" w:beforeAutospacing="1" w:after="100" w:afterAutospacing="1"/>
    </w:pPr>
    <w:rPr>
      <w:rFonts w:ascii="Tahoma" w:hAnsi="Tahoma"/>
      <w:sz w:val="20"/>
      <w:lang w:val="en-US" w:eastAsia="en-US"/>
    </w:rPr>
  </w:style>
  <w:style w:type="paragraph" w:customStyle="1" w:styleId="3fa">
    <w:name w:val="Знак3"/>
    <w:basedOn w:val="a4"/>
    <w:uiPriority w:val="99"/>
    <w:rsid w:val="009D4C1B"/>
    <w:pPr>
      <w:spacing w:before="100" w:beforeAutospacing="1" w:after="100" w:afterAutospacing="1"/>
    </w:pPr>
    <w:rPr>
      <w:rFonts w:ascii="Tahoma" w:hAnsi="Tahoma"/>
      <w:sz w:val="20"/>
      <w:lang w:val="en-US" w:eastAsia="en-US"/>
    </w:rPr>
  </w:style>
  <w:style w:type="paragraph" w:customStyle="1" w:styleId="4c">
    <w:name w:val="Обычный4"/>
    <w:rsid w:val="009D4C1B"/>
    <w:rPr>
      <w:rFonts w:ascii="Tms Rmn" w:hAnsi="Tms Rmn"/>
    </w:rPr>
  </w:style>
  <w:style w:type="table" w:customStyle="1" w:styleId="2ff1">
    <w:name w:val="Сетка таблицы2"/>
    <w:basedOn w:val="a6"/>
    <w:next w:val="afff8"/>
    <w:rsid w:val="009D4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 Знак1"/>
    <w:basedOn w:val="a4"/>
    <w:uiPriority w:val="99"/>
    <w:rsid w:val="009D4C1B"/>
    <w:pPr>
      <w:spacing w:before="100" w:beforeAutospacing="1" w:after="100" w:afterAutospacing="1"/>
    </w:pPr>
    <w:rPr>
      <w:rFonts w:ascii="Tahoma" w:hAnsi="Tahoma"/>
      <w:sz w:val="20"/>
      <w:lang w:val="en-US" w:eastAsia="en-US"/>
    </w:rPr>
  </w:style>
  <w:style w:type="paragraph" w:customStyle="1" w:styleId="240">
    <w:name w:val="Основной текст 24"/>
    <w:basedOn w:val="a4"/>
    <w:rsid w:val="009D4C1B"/>
    <w:pPr>
      <w:ind w:firstLine="567"/>
    </w:pPr>
  </w:style>
  <w:style w:type="paragraph" w:customStyle="1" w:styleId="118">
    <w:name w:val="Знак11"/>
    <w:basedOn w:val="a4"/>
    <w:rsid w:val="009D4C1B"/>
    <w:pPr>
      <w:spacing w:after="160" w:line="240" w:lineRule="exact"/>
    </w:pPr>
    <w:rPr>
      <w:sz w:val="20"/>
    </w:rPr>
  </w:style>
  <w:style w:type="paragraph" w:customStyle="1" w:styleId="411">
    <w:name w:val="Знак4 Знак Знак Знак Знак Знак Знак Знак Знак Знак Знак Знак Знак1"/>
    <w:basedOn w:val="a4"/>
    <w:rsid w:val="009D4C1B"/>
    <w:pPr>
      <w:spacing w:after="160" w:line="240" w:lineRule="exact"/>
    </w:pPr>
    <w:rPr>
      <w:rFonts w:cs="Verdana"/>
      <w:sz w:val="28"/>
      <w:szCs w:val="24"/>
      <w:lang w:val="en-US" w:eastAsia="en-US"/>
    </w:rPr>
  </w:style>
  <w:style w:type="paragraph" w:customStyle="1" w:styleId="330">
    <w:name w:val="Основной текст 33"/>
    <w:basedOn w:val="a4"/>
    <w:rsid w:val="009D4C1B"/>
    <w:pPr>
      <w:jc w:val="both"/>
    </w:pPr>
  </w:style>
  <w:style w:type="paragraph" w:customStyle="1" w:styleId="3fb">
    <w:name w:val="Основной текст3"/>
    <w:basedOn w:val="4c"/>
    <w:rsid w:val="009D4C1B"/>
    <w:pPr>
      <w:jc w:val="both"/>
    </w:pPr>
    <w:rPr>
      <w:rFonts w:ascii="Times New Roman" w:hAnsi="Times New Roman"/>
      <w:sz w:val="28"/>
    </w:rPr>
  </w:style>
  <w:style w:type="paragraph" w:customStyle="1" w:styleId="119">
    <w:name w:val="Знак Знак Знак Знак Знак Знак Знак Знак Знак Знак Знак Знак Знак Знак Знак1 Знак1"/>
    <w:basedOn w:val="a4"/>
    <w:next w:val="21"/>
    <w:autoRedefine/>
    <w:rsid w:val="009D4C1B"/>
    <w:pPr>
      <w:spacing w:after="160" w:line="240" w:lineRule="exact"/>
    </w:pPr>
    <w:rPr>
      <w:lang w:val="en-US" w:eastAsia="en-US"/>
    </w:rPr>
  </w:style>
  <w:style w:type="character" w:customStyle="1" w:styleId="910">
    <w:name w:val="Знак Знак91"/>
    <w:rsid w:val="009D4C1B"/>
    <w:rPr>
      <w:rFonts w:ascii="Arial" w:eastAsia="Times New Roman" w:hAnsi="Arial" w:cs="Arial"/>
      <w:b/>
      <w:bCs/>
      <w:i/>
      <w:iCs/>
      <w:sz w:val="28"/>
      <w:szCs w:val="28"/>
      <w:lang w:eastAsia="ru-RU"/>
    </w:rPr>
  </w:style>
  <w:style w:type="paragraph" w:customStyle="1" w:styleId="1ff5">
    <w:name w:val="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CharCharCharCharCharCharCharCharCharCharCharCharCharChar1">
    <w:name w:val="Char Char Знак Знак Char Char Знак Знак Char Char Знак Знак Char Char Знак Знак Char Char Знак Знак Char Char Знак Знак Char Char Знак1"/>
    <w:basedOn w:val="a4"/>
    <w:rsid w:val="009D4C1B"/>
    <w:rPr>
      <w:rFonts w:ascii="Verdana" w:hAnsi="Verdana" w:cs="Verdana"/>
      <w:sz w:val="20"/>
      <w:lang w:val="en-US" w:eastAsia="en-US"/>
    </w:rPr>
  </w:style>
  <w:style w:type="paragraph" w:customStyle="1" w:styleId="216">
    <w:name w:val="Знак Знак Знак21"/>
    <w:basedOn w:val="a4"/>
    <w:rsid w:val="009D4C1B"/>
    <w:pPr>
      <w:spacing w:before="100" w:beforeAutospacing="1" w:after="100" w:afterAutospacing="1"/>
    </w:pPr>
    <w:rPr>
      <w:rFonts w:ascii="Tahoma" w:hAnsi="Tahoma"/>
      <w:sz w:val="20"/>
      <w:lang w:val="en-US" w:eastAsia="en-US"/>
    </w:rPr>
  </w:style>
  <w:style w:type="paragraph" w:customStyle="1" w:styleId="11a">
    <w:name w:val="Знак1 Знак Знак Знак Знак 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223">
    <w:name w:val="Знак Знак Знак2 Знак2"/>
    <w:basedOn w:val="a4"/>
    <w:uiPriority w:val="99"/>
    <w:rsid w:val="009D4C1B"/>
    <w:pPr>
      <w:spacing w:before="100" w:beforeAutospacing="1" w:after="100" w:afterAutospacing="1"/>
    </w:pPr>
    <w:rPr>
      <w:rFonts w:ascii="Tahoma" w:hAnsi="Tahoma"/>
      <w:sz w:val="20"/>
      <w:lang w:val="en-US" w:eastAsia="en-US"/>
    </w:rPr>
  </w:style>
  <w:style w:type="character" w:customStyle="1" w:styleId="810">
    <w:name w:val="Знак Знак81"/>
    <w:rsid w:val="009D4C1B"/>
    <w:rPr>
      <w:sz w:val="24"/>
      <w:lang w:val="ru-RU" w:eastAsia="ru-RU" w:bidi="ar-SA"/>
    </w:rPr>
  </w:style>
  <w:style w:type="paragraph" w:customStyle="1" w:styleId="2110">
    <w:name w:val="Знак Знак Знак2 Знак11"/>
    <w:basedOn w:val="a4"/>
    <w:rsid w:val="009D4C1B"/>
    <w:pPr>
      <w:spacing w:before="100" w:beforeAutospacing="1" w:after="100" w:afterAutospacing="1"/>
    </w:pPr>
    <w:rPr>
      <w:rFonts w:ascii="Tahoma" w:hAnsi="Tahoma"/>
      <w:sz w:val="20"/>
      <w:lang w:val="en-US" w:eastAsia="en-US"/>
    </w:rPr>
  </w:style>
  <w:style w:type="paragraph" w:customStyle="1" w:styleId="1ff6">
    <w:name w:val="Знак Знак Знак Знак Знак Знак 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217">
    <w:name w:val="Знак Знак Знак2 Знак Знак1"/>
    <w:basedOn w:val="a4"/>
    <w:rsid w:val="009D4C1B"/>
    <w:pPr>
      <w:spacing w:before="100" w:beforeAutospacing="1" w:after="100" w:afterAutospacing="1"/>
    </w:pPr>
    <w:rPr>
      <w:rFonts w:ascii="Tahoma" w:hAnsi="Tahoma"/>
      <w:sz w:val="20"/>
      <w:lang w:val="en-US" w:eastAsia="en-US"/>
    </w:rPr>
  </w:style>
  <w:style w:type="paragraph" w:customStyle="1" w:styleId="11b">
    <w:name w:val="Знак1 Знак Знак Знак1"/>
    <w:basedOn w:val="a4"/>
    <w:rsid w:val="009D4C1B"/>
    <w:pPr>
      <w:spacing w:before="100" w:beforeAutospacing="1" w:after="100" w:afterAutospacing="1"/>
    </w:pPr>
    <w:rPr>
      <w:rFonts w:ascii="Tahoma" w:hAnsi="Tahoma"/>
      <w:sz w:val="20"/>
      <w:lang w:val="en-US" w:eastAsia="en-US"/>
    </w:rPr>
  </w:style>
  <w:style w:type="paragraph" w:customStyle="1" w:styleId="1ff7">
    <w:name w:val="Знак Знак Знак Знак Знак Знак Знак Знак 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1ff8">
    <w:name w:val="Знак Знак 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65">
    <w:name w:val="Абзац списка6"/>
    <w:basedOn w:val="a4"/>
    <w:rsid w:val="009D4C1B"/>
    <w:pPr>
      <w:spacing w:after="200" w:line="276" w:lineRule="auto"/>
      <w:ind w:left="720"/>
      <w:contextualSpacing/>
    </w:pPr>
    <w:rPr>
      <w:rFonts w:ascii="Calibri" w:eastAsia="Calibri" w:hAnsi="Calibri"/>
      <w:sz w:val="22"/>
      <w:szCs w:val="22"/>
    </w:rPr>
  </w:style>
  <w:style w:type="paragraph" w:customStyle="1" w:styleId="11c">
    <w:name w:val="Знак Знак Знак1 Знак1"/>
    <w:basedOn w:val="a4"/>
    <w:rsid w:val="009D4C1B"/>
    <w:pPr>
      <w:spacing w:after="160" w:line="240" w:lineRule="exact"/>
    </w:pPr>
    <w:rPr>
      <w:rFonts w:ascii="Verdana" w:hAnsi="Verdana"/>
      <w:sz w:val="20"/>
      <w:lang w:val="en-US" w:eastAsia="en-US"/>
    </w:rPr>
  </w:style>
  <w:style w:type="paragraph" w:customStyle="1" w:styleId="132">
    <w:name w:val="Знак1 Знак Знак Знак Знак Знак Знак3"/>
    <w:basedOn w:val="a4"/>
    <w:rsid w:val="009D4C1B"/>
    <w:pPr>
      <w:spacing w:before="100" w:beforeAutospacing="1" w:after="100" w:afterAutospacing="1"/>
    </w:pPr>
    <w:rPr>
      <w:rFonts w:ascii="Tahoma" w:hAnsi="Tahoma"/>
      <w:sz w:val="20"/>
      <w:lang w:val="en-US" w:eastAsia="en-US"/>
    </w:rPr>
  </w:style>
  <w:style w:type="numbering" w:customStyle="1" w:styleId="4d">
    <w:name w:val="Нет списка4"/>
    <w:next w:val="a7"/>
    <w:uiPriority w:val="99"/>
    <w:semiHidden/>
    <w:unhideWhenUsed/>
    <w:rsid w:val="000F72FC"/>
  </w:style>
  <w:style w:type="numbering" w:customStyle="1" w:styleId="59">
    <w:name w:val="Нет списка5"/>
    <w:next w:val="a7"/>
    <w:uiPriority w:val="99"/>
    <w:semiHidden/>
    <w:unhideWhenUsed/>
    <w:rsid w:val="009F2577"/>
  </w:style>
  <w:style w:type="numbering" w:customStyle="1" w:styleId="66">
    <w:name w:val="Нет списка6"/>
    <w:next w:val="a7"/>
    <w:uiPriority w:val="99"/>
    <w:semiHidden/>
    <w:unhideWhenUsed/>
    <w:rsid w:val="00C1615E"/>
  </w:style>
  <w:style w:type="numbering" w:customStyle="1" w:styleId="74">
    <w:name w:val="Нет списка7"/>
    <w:next w:val="a7"/>
    <w:uiPriority w:val="99"/>
    <w:semiHidden/>
    <w:unhideWhenUsed/>
    <w:rsid w:val="001F161C"/>
  </w:style>
  <w:style w:type="numbering" w:customStyle="1" w:styleId="87">
    <w:name w:val="Нет списка8"/>
    <w:next w:val="a7"/>
    <w:uiPriority w:val="99"/>
    <w:semiHidden/>
    <w:unhideWhenUsed/>
    <w:rsid w:val="003C69B2"/>
  </w:style>
  <w:style w:type="character" w:styleId="affffff">
    <w:name w:val="Placeholder Text"/>
    <w:basedOn w:val="a5"/>
    <w:uiPriority w:val="99"/>
    <w:semiHidden/>
    <w:rsid w:val="003C69B2"/>
    <w:rPr>
      <w:rFonts w:cs="Times New Roman"/>
      <w:color w:val="808080"/>
    </w:rPr>
  </w:style>
  <w:style w:type="table" w:customStyle="1" w:styleId="3fc">
    <w:name w:val="Сетка таблицы3"/>
    <w:basedOn w:val="a6"/>
    <w:next w:val="afff8"/>
    <w:uiPriority w:val="99"/>
    <w:locked/>
    <w:rsid w:val="003C69B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нак Знак11"/>
    <w:uiPriority w:val="99"/>
    <w:rsid w:val="003C69B2"/>
    <w:rPr>
      <w:sz w:val="24"/>
      <w:lang w:val="ru-RU" w:eastAsia="ru-RU"/>
    </w:rPr>
  </w:style>
  <w:style w:type="paragraph" w:customStyle="1" w:styleId="Iniiaiieoaenonionooiii3">
    <w:name w:val="Iniiaiie oaeno n ionooiii 3"/>
    <w:basedOn w:val="Iauiue1"/>
    <w:uiPriority w:val="99"/>
    <w:rsid w:val="003C69B2"/>
    <w:pPr>
      <w:ind w:firstLine="709"/>
      <w:jc w:val="both"/>
    </w:pPr>
    <w:rPr>
      <w:rFonts w:ascii="Times New Roman" w:hAnsi="Times New Roman"/>
      <w:sz w:val="28"/>
      <w:szCs w:val="28"/>
    </w:rPr>
  </w:style>
  <w:style w:type="paragraph" w:customStyle="1" w:styleId="affffff0">
    <w:name w:val="Знак Знак Знак Знак Знак Знак Знак Знак"/>
    <w:basedOn w:val="a4"/>
    <w:uiPriority w:val="99"/>
    <w:rsid w:val="003C69B2"/>
    <w:pPr>
      <w:widowControl w:val="0"/>
      <w:adjustRightInd w:val="0"/>
      <w:spacing w:after="160" w:line="240" w:lineRule="exact"/>
      <w:jc w:val="right"/>
    </w:pPr>
    <w:rPr>
      <w:sz w:val="20"/>
      <w:lang w:val="en-GB" w:eastAsia="en-US"/>
    </w:rPr>
  </w:style>
  <w:style w:type="character" w:customStyle="1" w:styleId="FontStyle18">
    <w:name w:val="Font Style18"/>
    <w:basedOn w:val="a5"/>
    <w:uiPriority w:val="99"/>
    <w:rsid w:val="003C69B2"/>
    <w:rPr>
      <w:rFonts w:ascii="Times New Roman" w:hAnsi="Times New Roman" w:cs="Times New Roman"/>
      <w:sz w:val="22"/>
      <w:szCs w:val="22"/>
    </w:rPr>
  </w:style>
  <w:style w:type="character" w:customStyle="1" w:styleId="apple-style-span">
    <w:name w:val="apple-style-span"/>
    <w:basedOn w:val="a5"/>
    <w:uiPriority w:val="99"/>
    <w:rsid w:val="003C69B2"/>
    <w:rPr>
      <w:rFonts w:cs="Times New Roman"/>
    </w:rPr>
  </w:style>
  <w:style w:type="paragraph" w:customStyle="1" w:styleId="Style8">
    <w:name w:val="Style8"/>
    <w:basedOn w:val="a4"/>
    <w:uiPriority w:val="99"/>
    <w:rsid w:val="003C69B2"/>
    <w:pPr>
      <w:widowControl w:val="0"/>
      <w:autoSpaceDE w:val="0"/>
      <w:autoSpaceDN w:val="0"/>
      <w:adjustRightInd w:val="0"/>
      <w:spacing w:line="275" w:lineRule="exact"/>
      <w:jc w:val="both"/>
    </w:pPr>
    <w:rPr>
      <w:szCs w:val="24"/>
    </w:rPr>
  </w:style>
  <w:style w:type="paragraph" w:customStyle="1" w:styleId="txt">
    <w:name w:val="txt"/>
    <w:basedOn w:val="a4"/>
    <w:uiPriority w:val="99"/>
    <w:rsid w:val="003C69B2"/>
    <w:pPr>
      <w:suppressAutoHyphens/>
      <w:ind w:firstLine="360"/>
      <w:jc w:val="both"/>
    </w:pPr>
    <w:rPr>
      <w:rFonts w:ascii="Verdana" w:hAnsi="Verdana" w:cs="Verdana"/>
      <w:sz w:val="18"/>
      <w:szCs w:val="18"/>
      <w:lang w:val="en-US" w:eastAsia="zh-CN"/>
    </w:rPr>
  </w:style>
  <w:style w:type="character" w:customStyle="1" w:styleId="cp1">
    <w:name w:val="cp1"/>
    <w:basedOn w:val="a5"/>
    <w:uiPriority w:val="99"/>
    <w:rsid w:val="003C69B2"/>
    <w:rPr>
      <w:rFonts w:cs="Times New Roman"/>
    </w:rPr>
  </w:style>
  <w:style w:type="character" w:customStyle="1" w:styleId="cp2">
    <w:name w:val="cp2"/>
    <w:basedOn w:val="a5"/>
    <w:uiPriority w:val="99"/>
    <w:rsid w:val="003C69B2"/>
    <w:rPr>
      <w:rFonts w:cs="Times New Roman"/>
    </w:rPr>
  </w:style>
  <w:style w:type="character" w:customStyle="1" w:styleId="BodytextItalic">
    <w:name w:val="Body text + Italic"/>
    <w:aliases w:val="Spacing 0 pt"/>
    <w:uiPriority w:val="99"/>
    <w:rsid w:val="003C69B2"/>
    <w:rPr>
      <w:rFonts w:ascii="Times New Roman" w:hAnsi="Times New Roman"/>
      <w:i/>
      <w:color w:val="000000"/>
      <w:spacing w:val="-2"/>
      <w:w w:val="100"/>
      <w:position w:val="0"/>
      <w:sz w:val="21"/>
      <w:u w:val="none"/>
      <w:lang w:val="ru-RU"/>
    </w:rPr>
  </w:style>
  <w:style w:type="character" w:customStyle="1" w:styleId="Bodytext2">
    <w:name w:val="Body text (2)_"/>
    <w:link w:val="Bodytext20"/>
    <w:locked/>
    <w:rsid w:val="003C69B2"/>
    <w:rPr>
      <w:b/>
      <w:spacing w:val="3"/>
      <w:sz w:val="21"/>
      <w:shd w:val="clear" w:color="auto" w:fill="FFFFFF"/>
    </w:rPr>
  </w:style>
  <w:style w:type="paragraph" w:customStyle="1" w:styleId="Bodytext20">
    <w:name w:val="Body text (2)"/>
    <w:basedOn w:val="a4"/>
    <w:link w:val="Bodytext2"/>
    <w:rsid w:val="003C69B2"/>
    <w:pPr>
      <w:widowControl w:val="0"/>
      <w:shd w:val="clear" w:color="auto" w:fill="FFFFFF"/>
      <w:spacing w:before="240" w:line="269" w:lineRule="exact"/>
    </w:pPr>
    <w:rPr>
      <w:b/>
      <w:spacing w:val="3"/>
      <w:sz w:val="21"/>
      <w:shd w:val="clear" w:color="auto" w:fill="FFFFFF"/>
    </w:rPr>
  </w:style>
  <w:style w:type="character" w:customStyle="1" w:styleId="BodytextBold">
    <w:name w:val="Body text + Bold"/>
    <w:aliases w:val="Spacing 0 pt1"/>
    <w:uiPriority w:val="99"/>
    <w:rsid w:val="003C69B2"/>
    <w:rPr>
      <w:rFonts w:ascii="Times New Roman" w:hAnsi="Times New Roman"/>
      <w:b/>
      <w:color w:val="000000"/>
      <w:spacing w:val="3"/>
      <w:w w:val="100"/>
      <w:position w:val="0"/>
      <w:sz w:val="21"/>
      <w:u w:val="none"/>
      <w:lang w:val="ru-RU"/>
    </w:rPr>
  </w:style>
  <w:style w:type="numbering" w:customStyle="1" w:styleId="94">
    <w:name w:val="Нет списка9"/>
    <w:next w:val="a7"/>
    <w:uiPriority w:val="99"/>
    <w:semiHidden/>
    <w:unhideWhenUsed/>
    <w:rsid w:val="00B916BC"/>
  </w:style>
  <w:style w:type="table" w:customStyle="1" w:styleId="4e">
    <w:name w:val="Сетка таблицы4"/>
    <w:basedOn w:val="a6"/>
    <w:next w:val="afff8"/>
    <w:uiPriority w:val="99"/>
    <w:rsid w:val="00B916B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7"/>
    <w:uiPriority w:val="99"/>
    <w:semiHidden/>
    <w:unhideWhenUsed/>
    <w:rsid w:val="00C44DCA"/>
  </w:style>
  <w:style w:type="numbering" w:customStyle="1" w:styleId="11e">
    <w:name w:val="Нет списка11"/>
    <w:next w:val="a7"/>
    <w:uiPriority w:val="99"/>
    <w:semiHidden/>
    <w:unhideWhenUsed/>
    <w:rsid w:val="002D62A3"/>
  </w:style>
  <w:style w:type="numbering" w:customStyle="1" w:styleId="125">
    <w:name w:val="Нет списка12"/>
    <w:next w:val="a7"/>
    <w:uiPriority w:val="99"/>
    <w:semiHidden/>
    <w:unhideWhenUsed/>
    <w:rsid w:val="006541EC"/>
  </w:style>
  <w:style w:type="numbering" w:customStyle="1" w:styleId="133">
    <w:name w:val="Нет списка13"/>
    <w:next w:val="a7"/>
    <w:uiPriority w:val="99"/>
    <w:semiHidden/>
    <w:unhideWhenUsed/>
    <w:rsid w:val="00DE723E"/>
  </w:style>
  <w:style w:type="numbering" w:customStyle="1" w:styleId="143">
    <w:name w:val="Нет списка14"/>
    <w:next w:val="a7"/>
    <w:uiPriority w:val="99"/>
    <w:semiHidden/>
    <w:unhideWhenUsed/>
    <w:rsid w:val="008F5665"/>
  </w:style>
  <w:style w:type="numbering" w:customStyle="1" w:styleId="151">
    <w:name w:val="Нет списка15"/>
    <w:next w:val="a7"/>
    <w:uiPriority w:val="99"/>
    <w:semiHidden/>
    <w:unhideWhenUsed/>
    <w:rsid w:val="008F5665"/>
  </w:style>
  <w:style w:type="numbering" w:customStyle="1" w:styleId="160">
    <w:name w:val="Нет списка16"/>
    <w:next w:val="a7"/>
    <w:uiPriority w:val="99"/>
    <w:semiHidden/>
    <w:unhideWhenUsed/>
    <w:rsid w:val="0020299C"/>
  </w:style>
  <w:style w:type="numbering" w:customStyle="1" w:styleId="170">
    <w:name w:val="Нет списка17"/>
    <w:next w:val="a7"/>
    <w:semiHidden/>
    <w:rsid w:val="00BE6498"/>
  </w:style>
  <w:style w:type="table" w:customStyle="1" w:styleId="5a">
    <w:name w:val="Сетка таблицы5"/>
    <w:basedOn w:val="a6"/>
    <w:next w:val="afff8"/>
    <w:rsid w:val="00BE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6">
    <w:name w:val="Знак1 Знак Знак Знак Знак Знак Знак2"/>
    <w:basedOn w:val="a4"/>
    <w:uiPriority w:val="99"/>
    <w:rsid w:val="00BE6498"/>
    <w:pPr>
      <w:spacing w:after="160" w:line="240" w:lineRule="exact"/>
    </w:pPr>
    <w:rPr>
      <w:rFonts w:ascii="Verdana" w:hAnsi="Verdana"/>
      <w:sz w:val="20"/>
      <w:lang w:val="en-US" w:eastAsia="en-US"/>
    </w:rPr>
  </w:style>
  <w:style w:type="paragraph" w:customStyle="1" w:styleId="CharCharCarCarCharCharCarCarCharCharCarCarCharChar">
    <w:name w:val="Char Char Car Car Char Char Car Car Char Char Car Car Char Char"/>
    <w:basedOn w:val="a4"/>
    <w:rsid w:val="00BE6498"/>
    <w:pPr>
      <w:spacing w:after="160" w:line="240" w:lineRule="exact"/>
    </w:pPr>
    <w:rPr>
      <w:sz w:val="20"/>
    </w:rPr>
  </w:style>
  <w:style w:type="paragraph" w:customStyle="1" w:styleId="3fd">
    <w:name w:val="Знак3 Знак Знак Знак"/>
    <w:basedOn w:val="a4"/>
    <w:rsid w:val="00BE6498"/>
    <w:pPr>
      <w:spacing w:after="160" w:line="240" w:lineRule="exact"/>
    </w:pPr>
    <w:rPr>
      <w:rFonts w:ascii="Verdana" w:hAnsi="Verdana"/>
      <w:sz w:val="20"/>
      <w:lang w:val="en-US" w:eastAsia="en-US"/>
    </w:rPr>
  </w:style>
  <w:style w:type="character" w:customStyle="1" w:styleId="f">
    <w:name w:val="f"/>
    <w:basedOn w:val="a5"/>
    <w:rsid w:val="00BE6498"/>
  </w:style>
  <w:style w:type="character" w:customStyle="1" w:styleId="blk">
    <w:name w:val="blk"/>
    <w:basedOn w:val="a5"/>
    <w:rsid w:val="00BE6498"/>
  </w:style>
  <w:style w:type="paragraph" w:customStyle="1" w:styleId="11f">
    <w:name w:val="Знак Знак Знак Знак Знак Знак Знак Знак1 Знак Знак Знак Знак Знак Знак1 Знак"/>
    <w:basedOn w:val="a4"/>
    <w:rsid w:val="00BE6498"/>
    <w:pPr>
      <w:widowControl w:val="0"/>
      <w:adjustRightInd w:val="0"/>
      <w:spacing w:after="160" w:line="240" w:lineRule="exact"/>
      <w:jc w:val="right"/>
    </w:pPr>
    <w:rPr>
      <w:sz w:val="20"/>
      <w:lang w:val="en-GB" w:eastAsia="en-US"/>
    </w:rPr>
  </w:style>
  <w:style w:type="paragraph" w:customStyle="1" w:styleId="95">
    <w:name w:val="Знак Знак9 Знак Знак"/>
    <w:basedOn w:val="a4"/>
    <w:rsid w:val="00BE6498"/>
    <w:pPr>
      <w:spacing w:before="100" w:beforeAutospacing="1" w:after="100" w:afterAutospacing="1"/>
    </w:pPr>
    <w:rPr>
      <w:rFonts w:ascii="Tahoma" w:hAnsi="Tahoma"/>
      <w:sz w:val="20"/>
      <w:lang w:val="en-US" w:eastAsia="en-US"/>
    </w:rPr>
  </w:style>
  <w:style w:type="paragraph" w:customStyle="1" w:styleId="2ff2">
    <w:name w:val="Знак Знак2 Знак Знак"/>
    <w:basedOn w:val="a4"/>
    <w:rsid w:val="00BE6498"/>
    <w:pPr>
      <w:spacing w:after="160" w:line="240" w:lineRule="exact"/>
    </w:pPr>
    <w:rPr>
      <w:rFonts w:ascii="Verdana" w:hAnsi="Verdana"/>
      <w:sz w:val="20"/>
      <w:lang w:val="en-US" w:eastAsia="en-US"/>
    </w:rPr>
  </w:style>
  <w:style w:type="paragraph" w:customStyle="1" w:styleId="1120">
    <w:name w:val="Знак Знак Знак Знак Знак Знак Знак Знак1 Знак Знак Знак Знак Знак Знак1 Знак2"/>
    <w:basedOn w:val="a4"/>
    <w:rsid w:val="00BE6498"/>
    <w:pPr>
      <w:widowControl w:val="0"/>
      <w:adjustRightInd w:val="0"/>
      <w:spacing w:after="160" w:line="240" w:lineRule="exact"/>
      <w:jc w:val="right"/>
    </w:pPr>
    <w:rPr>
      <w:sz w:val="20"/>
      <w:lang w:val="en-GB" w:eastAsia="en-US"/>
    </w:rPr>
  </w:style>
  <w:style w:type="character" w:customStyle="1" w:styleId="2ff3">
    <w:name w:val="Слабое выделение2"/>
    <w:rsid w:val="00BE6498"/>
    <w:rPr>
      <w:i/>
      <w:color w:val="808080"/>
    </w:rPr>
  </w:style>
  <w:style w:type="paragraph" w:customStyle="1" w:styleId="75">
    <w:name w:val="Абзац списка7"/>
    <w:basedOn w:val="a4"/>
    <w:rsid w:val="00BE6498"/>
    <w:pPr>
      <w:ind w:left="720"/>
    </w:pPr>
    <w:rPr>
      <w:rFonts w:ascii="Calibri" w:hAnsi="Calibri" w:cs="Calibri"/>
      <w:sz w:val="22"/>
      <w:szCs w:val="22"/>
    </w:rPr>
  </w:style>
  <w:style w:type="character" w:customStyle="1" w:styleId="4f">
    <w:name w:val="Основной текст4"/>
    <w:rsid w:val="00BE6498"/>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character" w:customStyle="1" w:styleId="BodytextItalicSpacing0pt">
    <w:name w:val="Body text + Italic;Spacing 0 pt"/>
    <w:rsid w:val="00BE6498"/>
    <w:rPr>
      <w:rFonts w:ascii="Times New Roman" w:eastAsia="Times New Roman" w:hAnsi="Times New Roman" w:cs="Times New Roman"/>
      <w:b w:val="0"/>
      <w:bCs w:val="0"/>
      <w:i/>
      <w:iCs/>
      <w:smallCaps w:val="0"/>
      <w:strike w:val="0"/>
      <w:color w:val="000000"/>
      <w:spacing w:val="-2"/>
      <w:w w:val="100"/>
      <w:position w:val="0"/>
      <w:sz w:val="21"/>
      <w:szCs w:val="21"/>
      <w:u w:val="none"/>
      <w:lang w:val="ru-RU"/>
    </w:rPr>
  </w:style>
  <w:style w:type="character" w:customStyle="1" w:styleId="BodytextBoldSpacing0pt">
    <w:name w:val="Body text + Bold;Spacing 0 pt"/>
    <w:rsid w:val="00BE6498"/>
    <w:rPr>
      <w:rFonts w:ascii="Times New Roman" w:eastAsia="Times New Roman" w:hAnsi="Times New Roman" w:cs="Times New Roman"/>
      <w:b/>
      <w:bCs/>
      <w:i w:val="0"/>
      <w:iCs w:val="0"/>
      <w:smallCaps w:val="0"/>
      <w:strike w:val="0"/>
      <w:color w:val="000000"/>
      <w:spacing w:val="3"/>
      <w:w w:val="100"/>
      <w:position w:val="0"/>
      <w:sz w:val="21"/>
      <w:szCs w:val="21"/>
      <w:u w:val="none"/>
      <w:lang w:val="ru-RU"/>
    </w:rPr>
  </w:style>
  <w:style w:type="numbering" w:customStyle="1" w:styleId="180">
    <w:name w:val="Нет списка18"/>
    <w:next w:val="a7"/>
    <w:semiHidden/>
    <w:rsid w:val="00A675B5"/>
  </w:style>
  <w:style w:type="table" w:customStyle="1" w:styleId="67">
    <w:name w:val="Сетка таблицы6"/>
    <w:basedOn w:val="a6"/>
    <w:next w:val="afff8"/>
    <w:rsid w:val="00A67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0">
    <w:name w:val="Знак1 Знак Знак Знак Знак Знак Знак1"/>
    <w:basedOn w:val="a4"/>
    <w:rsid w:val="00A675B5"/>
    <w:pPr>
      <w:spacing w:after="160" w:line="240" w:lineRule="exact"/>
    </w:pPr>
    <w:rPr>
      <w:rFonts w:ascii="Verdana" w:hAnsi="Verdana"/>
      <w:sz w:val="20"/>
      <w:lang w:val="en-US" w:eastAsia="en-US"/>
    </w:rPr>
  </w:style>
  <w:style w:type="paragraph" w:customStyle="1" w:styleId="CharCharCarCarCharCharCarCarCharCharCarCarCharChar1">
    <w:name w:val="Char Char Car Car Char Char Car Car Char Char Car Car Char Char1"/>
    <w:basedOn w:val="a4"/>
    <w:rsid w:val="00A675B5"/>
    <w:pPr>
      <w:spacing w:after="160" w:line="240" w:lineRule="exact"/>
    </w:pPr>
    <w:rPr>
      <w:sz w:val="20"/>
    </w:rPr>
  </w:style>
  <w:style w:type="paragraph" w:customStyle="1" w:styleId="911">
    <w:name w:val="Знак Знак9 Знак Знак1"/>
    <w:basedOn w:val="a4"/>
    <w:rsid w:val="00A675B5"/>
    <w:pPr>
      <w:spacing w:before="100" w:beforeAutospacing="1" w:after="100" w:afterAutospacing="1"/>
    </w:pPr>
    <w:rPr>
      <w:rFonts w:ascii="Tahoma" w:hAnsi="Tahoma"/>
      <w:sz w:val="20"/>
      <w:lang w:val="en-US" w:eastAsia="en-US"/>
    </w:rPr>
  </w:style>
  <w:style w:type="paragraph" w:customStyle="1" w:styleId="218">
    <w:name w:val="Знак Знак2 Знак Знак1"/>
    <w:basedOn w:val="a4"/>
    <w:rsid w:val="00A675B5"/>
    <w:pPr>
      <w:spacing w:after="160" w:line="240" w:lineRule="exact"/>
    </w:pPr>
    <w:rPr>
      <w:rFonts w:ascii="Verdana" w:hAnsi="Verdana"/>
      <w:sz w:val="20"/>
      <w:lang w:val="en-US" w:eastAsia="en-US"/>
    </w:rPr>
  </w:style>
  <w:style w:type="paragraph" w:customStyle="1" w:styleId="1110">
    <w:name w:val="Знак Знак Знак Знак Знак Знак Знак Знак1 Знак Знак Знак Знак Знак Знак1 Знак1"/>
    <w:basedOn w:val="a4"/>
    <w:rsid w:val="00A675B5"/>
    <w:pPr>
      <w:widowControl w:val="0"/>
      <w:adjustRightInd w:val="0"/>
      <w:spacing w:after="160" w:line="240" w:lineRule="exact"/>
      <w:jc w:val="right"/>
    </w:pPr>
    <w:rPr>
      <w:sz w:val="20"/>
      <w:lang w:val="en-GB" w:eastAsia="en-US"/>
    </w:rPr>
  </w:style>
  <w:style w:type="paragraph" w:customStyle="1" w:styleId="88">
    <w:name w:val="Абзац списка8"/>
    <w:basedOn w:val="a4"/>
    <w:rsid w:val="00A675B5"/>
    <w:pPr>
      <w:ind w:left="720"/>
    </w:pPr>
    <w:rPr>
      <w:rFonts w:ascii="Calibri" w:hAnsi="Calibri" w:cs="Calibri"/>
      <w:sz w:val="22"/>
      <w:szCs w:val="22"/>
    </w:rPr>
  </w:style>
  <w:style w:type="character" w:customStyle="1" w:styleId="5b">
    <w:name w:val="Основной текст5"/>
    <w:rsid w:val="00A675B5"/>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numbering" w:customStyle="1" w:styleId="190">
    <w:name w:val="Нет списка19"/>
    <w:next w:val="a7"/>
    <w:uiPriority w:val="99"/>
    <w:semiHidden/>
    <w:unhideWhenUsed/>
    <w:rsid w:val="008C44D9"/>
  </w:style>
  <w:style w:type="table" w:customStyle="1" w:styleId="76">
    <w:name w:val="Сетка таблицы7"/>
    <w:basedOn w:val="a6"/>
    <w:next w:val="afff8"/>
    <w:uiPriority w:val="99"/>
    <w:rsid w:val="008C44D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7"/>
    <w:uiPriority w:val="99"/>
    <w:semiHidden/>
    <w:unhideWhenUsed/>
    <w:rsid w:val="0066729B"/>
  </w:style>
  <w:style w:type="numbering" w:customStyle="1" w:styleId="1100">
    <w:name w:val="Нет списка110"/>
    <w:next w:val="a7"/>
    <w:semiHidden/>
    <w:rsid w:val="0066729B"/>
  </w:style>
  <w:style w:type="table" w:customStyle="1" w:styleId="89">
    <w:name w:val="Сетка таблицы8"/>
    <w:basedOn w:val="a6"/>
    <w:next w:val="afff8"/>
    <w:rsid w:val="00667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729B"/>
    <w:pPr>
      <w:autoSpaceDE w:val="0"/>
      <w:autoSpaceDN w:val="0"/>
      <w:adjustRightInd w:val="0"/>
      <w:spacing w:after="200" w:line="252" w:lineRule="auto"/>
    </w:pPr>
    <w:rPr>
      <w:color w:val="000000"/>
      <w:sz w:val="24"/>
      <w:szCs w:val="24"/>
      <w:lang w:eastAsia="en-US"/>
    </w:rPr>
  </w:style>
  <w:style w:type="numbering" w:customStyle="1" w:styleId="219">
    <w:name w:val="Нет списка21"/>
    <w:next w:val="a7"/>
    <w:uiPriority w:val="99"/>
    <w:semiHidden/>
    <w:unhideWhenUsed/>
    <w:rsid w:val="0066729B"/>
  </w:style>
  <w:style w:type="numbering" w:customStyle="1" w:styleId="224">
    <w:name w:val="Нет списка22"/>
    <w:next w:val="a7"/>
    <w:uiPriority w:val="99"/>
    <w:semiHidden/>
    <w:unhideWhenUsed/>
    <w:rsid w:val="0066729B"/>
  </w:style>
  <w:style w:type="table" w:customStyle="1" w:styleId="96">
    <w:name w:val="Сетка таблицы9"/>
    <w:basedOn w:val="a6"/>
    <w:next w:val="afff8"/>
    <w:uiPriority w:val="59"/>
    <w:rsid w:val="0066729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
    <w:name w:val="Нет списка23"/>
    <w:next w:val="a7"/>
    <w:semiHidden/>
    <w:rsid w:val="005572D0"/>
  </w:style>
  <w:style w:type="paragraph" w:customStyle="1" w:styleId="97">
    <w:name w:val="Абзац списка9"/>
    <w:basedOn w:val="a4"/>
    <w:uiPriority w:val="34"/>
    <w:qFormat/>
    <w:rsid w:val="005572D0"/>
    <w:pPr>
      <w:spacing w:after="200" w:line="276" w:lineRule="auto"/>
      <w:ind w:left="720"/>
      <w:contextualSpacing/>
      <w:jc w:val="center"/>
    </w:pPr>
    <w:rPr>
      <w:rFonts w:ascii="Calibri" w:hAnsi="Calibri"/>
      <w:sz w:val="22"/>
      <w:szCs w:val="22"/>
      <w:lang w:eastAsia="en-US"/>
    </w:rPr>
  </w:style>
  <w:style w:type="character" w:customStyle="1" w:styleId="FontStyle54">
    <w:name w:val="Font Style54"/>
    <w:uiPriority w:val="99"/>
    <w:rsid w:val="005572D0"/>
    <w:rPr>
      <w:rFonts w:ascii="Times New Roman" w:hAnsi="Times New Roman" w:cs="Times New Roman"/>
      <w:sz w:val="22"/>
      <w:szCs w:val="22"/>
    </w:rPr>
  </w:style>
  <w:style w:type="table" w:customStyle="1" w:styleId="103">
    <w:name w:val="Сетка таблицы10"/>
    <w:basedOn w:val="a6"/>
    <w:next w:val="afff8"/>
    <w:uiPriority w:val="59"/>
    <w:rsid w:val="005572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Style4">
    <w:name w:val="1CStyle4"/>
    <w:rsid w:val="005572D0"/>
    <w:pPr>
      <w:spacing w:after="200" w:line="276" w:lineRule="auto"/>
      <w:ind w:left="20"/>
      <w:jc w:val="center"/>
    </w:pPr>
    <w:rPr>
      <w:rFonts w:ascii="Calibri" w:hAnsi="Calibri"/>
      <w:sz w:val="22"/>
      <w:szCs w:val="22"/>
    </w:rPr>
  </w:style>
  <w:style w:type="numbering" w:customStyle="1" w:styleId="241">
    <w:name w:val="Нет списка24"/>
    <w:next w:val="a7"/>
    <w:uiPriority w:val="99"/>
    <w:semiHidden/>
    <w:unhideWhenUsed/>
    <w:rsid w:val="005572D0"/>
  </w:style>
  <w:style w:type="table" w:customStyle="1" w:styleId="11f1">
    <w:name w:val="Сетка таблицы11"/>
    <w:basedOn w:val="a6"/>
    <w:next w:val="afff8"/>
    <w:uiPriority w:val="59"/>
    <w:rsid w:val="005572D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50">
    <w:name w:val="Нет списка25"/>
    <w:next w:val="a7"/>
    <w:uiPriority w:val="99"/>
    <w:semiHidden/>
    <w:unhideWhenUsed/>
    <w:rsid w:val="005572D0"/>
  </w:style>
  <w:style w:type="numbering" w:customStyle="1" w:styleId="260">
    <w:name w:val="Нет списка26"/>
    <w:next w:val="a7"/>
    <w:uiPriority w:val="99"/>
    <w:semiHidden/>
    <w:unhideWhenUsed/>
    <w:rsid w:val="007E6A3D"/>
  </w:style>
  <w:style w:type="paragraph" w:customStyle="1" w:styleId="msonormalbullet2gif">
    <w:name w:val="msonormalbullet2.gif"/>
    <w:basedOn w:val="a4"/>
    <w:rsid w:val="007E6A3D"/>
    <w:pPr>
      <w:spacing w:before="100" w:beforeAutospacing="1" w:after="100" w:afterAutospacing="1"/>
    </w:pPr>
    <w:rPr>
      <w:szCs w:val="24"/>
    </w:rPr>
  </w:style>
  <w:style w:type="character" w:customStyle="1" w:styleId="68">
    <w:name w:val="Основной текст6"/>
    <w:rsid w:val="007E6A3D"/>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numbering" w:customStyle="1" w:styleId="270">
    <w:name w:val="Нет списка27"/>
    <w:next w:val="a7"/>
    <w:uiPriority w:val="99"/>
    <w:semiHidden/>
    <w:unhideWhenUsed/>
    <w:rsid w:val="00214DFC"/>
  </w:style>
  <w:style w:type="paragraph" w:customStyle="1" w:styleId="formattext">
    <w:name w:val="formattext"/>
    <w:basedOn w:val="a4"/>
    <w:uiPriority w:val="99"/>
    <w:rsid w:val="00214DFC"/>
    <w:pPr>
      <w:spacing w:before="100" w:beforeAutospacing="1" w:after="100" w:afterAutospacing="1"/>
    </w:pPr>
    <w:rPr>
      <w:rFonts w:eastAsia="Calibri"/>
      <w:szCs w:val="24"/>
    </w:rPr>
  </w:style>
  <w:style w:type="table" w:customStyle="1" w:styleId="127">
    <w:name w:val="Сетка таблицы12"/>
    <w:basedOn w:val="a6"/>
    <w:next w:val="afff8"/>
    <w:uiPriority w:val="99"/>
    <w:rsid w:val="00214DF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Нет списка28"/>
    <w:next w:val="a7"/>
    <w:uiPriority w:val="99"/>
    <w:semiHidden/>
    <w:unhideWhenUsed/>
    <w:rsid w:val="00B0079B"/>
  </w:style>
  <w:style w:type="numbering" w:customStyle="1" w:styleId="1111">
    <w:name w:val="Нет списка111"/>
    <w:next w:val="a7"/>
    <w:uiPriority w:val="99"/>
    <w:semiHidden/>
    <w:unhideWhenUsed/>
    <w:rsid w:val="00B0079B"/>
  </w:style>
  <w:style w:type="numbering" w:customStyle="1" w:styleId="290">
    <w:name w:val="Нет списка29"/>
    <w:next w:val="a7"/>
    <w:uiPriority w:val="99"/>
    <w:semiHidden/>
    <w:unhideWhenUsed/>
    <w:rsid w:val="0073234B"/>
  </w:style>
  <w:style w:type="numbering" w:customStyle="1" w:styleId="1121">
    <w:name w:val="Нет списка112"/>
    <w:next w:val="a7"/>
    <w:uiPriority w:val="99"/>
    <w:semiHidden/>
    <w:unhideWhenUsed/>
    <w:rsid w:val="0073234B"/>
  </w:style>
  <w:style w:type="paragraph" w:styleId="2ff4">
    <w:name w:val="Quote"/>
    <w:basedOn w:val="a4"/>
    <w:next w:val="a4"/>
    <w:link w:val="2ff5"/>
    <w:uiPriority w:val="29"/>
    <w:qFormat/>
    <w:rsid w:val="00E96F79"/>
    <w:rPr>
      <w:rFonts w:ascii="Tms Rmn" w:hAnsi="Tms Rmn"/>
      <w:i/>
      <w:iCs/>
      <w:color w:val="000000" w:themeColor="text1"/>
      <w:sz w:val="20"/>
    </w:rPr>
  </w:style>
  <w:style w:type="character" w:customStyle="1" w:styleId="2ff5">
    <w:name w:val="Цитата 2 Знак"/>
    <w:basedOn w:val="a5"/>
    <w:link w:val="2ff4"/>
    <w:uiPriority w:val="29"/>
    <w:rsid w:val="00E96F79"/>
    <w:rPr>
      <w:rFonts w:ascii="Tms Rmn" w:hAnsi="Tms Rmn"/>
      <w:i/>
      <w:iCs/>
      <w:color w:val="000000" w:themeColor="text1"/>
    </w:rPr>
  </w:style>
  <w:style w:type="paragraph" w:customStyle="1" w:styleId="21a">
    <w:name w:val="Основной текст (2)1"/>
    <w:basedOn w:val="a4"/>
    <w:uiPriority w:val="99"/>
    <w:rsid w:val="004B5D2F"/>
    <w:pPr>
      <w:widowControl w:val="0"/>
      <w:shd w:val="clear" w:color="auto" w:fill="FFFFFF"/>
      <w:spacing w:before="120" w:after="600" w:line="240" w:lineRule="atLeast"/>
      <w:jc w:val="center"/>
    </w:pPr>
    <w:rPr>
      <w:rFonts w:asciiTheme="minorHAnsi" w:eastAsiaTheme="minorHAnsi" w:hAnsiTheme="minorHAnsi" w:cstheme="minorBidi"/>
      <w:sz w:val="22"/>
      <w:szCs w:val="22"/>
      <w:lang w:eastAsia="en-US"/>
    </w:rPr>
  </w:style>
  <w:style w:type="character" w:customStyle="1" w:styleId="2ff6">
    <w:name w:val="Основной текст (2) + Полужирный"/>
    <w:uiPriority w:val="99"/>
    <w:rsid w:val="004B5D2F"/>
    <w:rPr>
      <w:b/>
      <w:bCs/>
      <w:shd w:val="clear" w:color="auto" w:fill="FFFFFF"/>
    </w:rPr>
  </w:style>
  <w:style w:type="character" w:customStyle="1" w:styleId="ConsPlusNonformat0">
    <w:name w:val="ConsPlusNonformat Знак"/>
    <w:link w:val="ConsPlusNonformat"/>
    <w:locked/>
    <w:rsid w:val="008D549B"/>
    <w:rPr>
      <w:rFonts w:ascii="Courier New" w:hAnsi="Courier New" w:cs="Courier New"/>
    </w:rPr>
  </w:style>
  <w:style w:type="character" w:customStyle="1" w:styleId="611">
    <w:name w:val="Заголовок 6 Знак1"/>
    <w:locked/>
    <w:rsid w:val="00F61D31"/>
    <w:rPr>
      <w:rFonts w:ascii="Times New Roman" w:eastAsia="Times New Roman" w:hAnsi="Times New Roman" w:cs="Times New Roman"/>
      <w:b/>
      <w:bCs/>
      <w:kern w:val="1"/>
      <w:sz w:val="24"/>
      <w:szCs w:val="24"/>
      <w:lang w:eastAsia="ar-SA"/>
    </w:rPr>
  </w:style>
  <w:style w:type="character" w:customStyle="1" w:styleId="FontStyle53">
    <w:name w:val="Font Style53"/>
    <w:uiPriority w:val="99"/>
    <w:rsid w:val="00F61D31"/>
    <w:rPr>
      <w:rFonts w:ascii="Times New Roman" w:hAnsi="Times New Roman" w:cs="Times New Roman"/>
      <w:sz w:val="26"/>
      <w:szCs w:val="26"/>
    </w:rPr>
  </w:style>
  <w:style w:type="numbering" w:customStyle="1" w:styleId="300">
    <w:name w:val="Нет списка30"/>
    <w:next w:val="a7"/>
    <w:uiPriority w:val="99"/>
    <w:semiHidden/>
    <w:unhideWhenUsed/>
    <w:rsid w:val="00BC1F45"/>
  </w:style>
  <w:style w:type="numbering" w:customStyle="1" w:styleId="1130">
    <w:name w:val="Нет списка113"/>
    <w:next w:val="a7"/>
    <w:uiPriority w:val="99"/>
    <w:semiHidden/>
    <w:unhideWhenUsed/>
    <w:rsid w:val="00BC1F45"/>
  </w:style>
  <w:style w:type="numbering" w:customStyle="1" w:styleId="315">
    <w:name w:val="Нет списка31"/>
    <w:next w:val="a7"/>
    <w:uiPriority w:val="99"/>
    <w:semiHidden/>
    <w:unhideWhenUsed/>
    <w:rsid w:val="00EF254F"/>
  </w:style>
  <w:style w:type="numbering" w:customStyle="1" w:styleId="1140">
    <w:name w:val="Нет списка114"/>
    <w:next w:val="a7"/>
    <w:uiPriority w:val="99"/>
    <w:semiHidden/>
    <w:unhideWhenUsed/>
    <w:rsid w:val="00EF254F"/>
  </w:style>
  <w:style w:type="numbering" w:customStyle="1" w:styleId="2100">
    <w:name w:val="Нет списка210"/>
    <w:next w:val="a7"/>
    <w:uiPriority w:val="99"/>
    <w:semiHidden/>
    <w:unhideWhenUsed/>
    <w:rsid w:val="00EF254F"/>
  </w:style>
  <w:style w:type="numbering" w:customStyle="1" w:styleId="1150">
    <w:name w:val="Нет списка115"/>
    <w:next w:val="a7"/>
    <w:uiPriority w:val="99"/>
    <w:semiHidden/>
    <w:unhideWhenUsed/>
    <w:rsid w:val="00EF254F"/>
  </w:style>
  <w:style w:type="numbering" w:customStyle="1" w:styleId="321">
    <w:name w:val="Нет списка32"/>
    <w:next w:val="a7"/>
    <w:uiPriority w:val="99"/>
    <w:semiHidden/>
    <w:unhideWhenUsed/>
    <w:rsid w:val="00EF254F"/>
  </w:style>
  <w:style w:type="table" w:customStyle="1" w:styleId="134">
    <w:name w:val="Сетка таблицы13"/>
    <w:basedOn w:val="a6"/>
    <w:next w:val="afff8"/>
    <w:uiPriority w:val="59"/>
    <w:rsid w:val="00EF254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6"/>
    <w:next w:val="afff8"/>
    <w:uiPriority w:val="59"/>
    <w:rsid w:val="00EF25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7">
    <w:name w:val="Основной текст7"/>
    <w:rsid w:val="00EF254F"/>
    <w:rPr>
      <w:rFonts w:ascii="Times New Roman" w:eastAsia="Times New Roman" w:hAnsi="Times New Roman" w:cs="Times New Roman" w:hint="default"/>
      <w:b w:val="0"/>
      <w:bCs w:val="0"/>
      <w:i w:val="0"/>
      <w:iCs w:val="0"/>
      <w:smallCaps w:val="0"/>
      <w:strike w:val="0"/>
      <w:dstrike w:val="0"/>
      <w:color w:val="000000"/>
      <w:spacing w:val="2"/>
      <w:w w:val="100"/>
      <w:position w:val="0"/>
      <w:sz w:val="21"/>
      <w:szCs w:val="21"/>
      <w:u w:val="none"/>
      <w:effect w:val="none"/>
      <w:lang w:val="ru-RU"/>
    </w:rPr>
  </w:style>
  <w:style w:type="numbering" w:customStyle="1" w:styleId="331">
    <w:name w:val="Нет списка33"/>
    <w:next w:val="a7"/>
    <w:uiPriority w:val="99"/>
    <w:semiHidden/>
    <w:unhideWhenUsed/>
    <w:rsid w:val="002F7B23"/>
  </w:style>
  <w:style w:type="table" w:customStyle="1" w:styleId="152">
    <w:name w:val="Сетка таблицы15"/>
    <w:basedOn w:val="a6"/>
    <w:next w:val="afff8"/>
    <w:uiPriority w:val="59"/>
    <w:rsid w:val="002F7B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a">
    <w:name w:val="Основной текст8"/>
    <w:rsid w:val="002F7B23"/>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paragraph" w:customStyle="1" w:styleId="s162">
    <w:name w:val="s_162"/>
    <w:basedOn w:val="a4"/>
    <w:rsid w:val="002F7B23"/>
    <w:rPr>
      <w:szCs w:val="24"/>
    </w:rPr>
  </w:style>
  <w:style w:type="numbering" w:customStyle="1" w:styleId="340">
    <w:name w:val="Нет списка34"/>
    <w:next w:val="a7"/>
    <w:uiPriority w:val="99"/>
    <w:semiHidden/>
    <w:unhideWhenUsed/>
    <w:rsid w:val="00F47234"/>
  </w:style>
  <w:style w:type="table" w:customStyle="1" w:styleId="162">
    <w:name w:val="Сетка таблицы16"/>
    <w:basedOn w:val="a6"/>
    <w:next w:val="afff8"/>
    <w:uiPriority w:val="59"/>
    <w:rsid w:val="00F4723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Основной текст9"/>
    <w:rsid w:val="00F47234"/>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paragraph" w:customStyle="1" w:styleId="western">
    <w:name w:val="western"/>
    <w:basedOn w:val="a4"/>
    <w:rsid w:val="00DC1EC7"/>
    <w:pPr>
      <w:spacing w:before="100" w:beforeAutospacing="1" w:after="100" w:afterAutospacing="1"/>
    </w:pPr>
    <w:rPr>
      <w:szCs w:val="24"/>
    </w:rPr>
  </w:style>
  <w:style w:type="paragraph" w:customStyle="1" w:styleId="affffff1">
    <w:name w:val="Базовый"/>
    <w:rsid w:val="001F3D44"/>
    <w:pPr>
      <w:suppressAutoHyphens/>
      <w:spacing w:after="200" w:line="276" w:lineRule="auto"/>
    </w:pPr>
    <w:rPr>
      <w:rFonts w:ascii="Calibri" w:eastAsia="Lucida Sans Unicode" w:hAnsi="Calibri" w:cs="Calibri"/>
      <w:color w:val="00000A"/>
      <w:sz w:val="22"/>
      <w:szCs w:val="22"/>
      <w:lang w:eastAsia="en-US"/>
    </w:rPr>
  </w:style>
  <w:style w:type="numbering" w:customStyle="1" w:styleId="350">
    <w:name w:val="Нет списка35"/>
    <w:next w:val="a7"/>
    <w:uiPriority w:val="99"/>
    <w:semiHidden/>
    <w:unhideWhenUsed/>
    <w:rsid w:val="002D10AD"/>
  </w:style>
  <w:style w:type="paragraph" w:customStyle="1" w:styleId="ConsPlusTitlePage">
    <w:name w:val="ConsPlusTitlePage"/>
    <w:rsid w:val="002D10AD"/>
    <w:pPr>
      <w:widowControl w:val="0"/>
      <w:autoSpaceDE w:val="0"/>
      <w:autoSpaceDN w:val="0"/>
    </w:pPr>
    <w:rPr>
      <w:rFonts w:ascii="Tahoma" w:hAnsi="Tahoma" w:cs="Tahoma"/>
    </w:rPr>
  </w:style>
  <w:style w:type="numbering" w:customStyle="1" w:styleId="1160">
    <w:name w:val="Нет списка116"/>
    <w:next w:val="a7"/>
    <w:uiPriority w:val="99"/>
    <w:semiHidden/>
    <w:unhideWhenUsed/>
    <w:rsid w:val="002D10AD"/>
  </w:style>
  <w:style w:type="paragraph" w:customStyle="1" w:styleId="ConsPlusDocList">
    <w:name w:val="ConsPlusDocList"/>
    <w:rsid w:val="002D10AD"/>
    <w:pPr>
      <w:widowControl w:val="0"/>
      <w:autoSpaceDE w:val="0"/>
      <w:autoSpaceDN w:val="0"/>
    </w:pPr>
    <w:rPr>
      <w:rFonts w:ascii="Courier New" w:hAnsi="Courier New" w:cs="Courier New"/>
    </w:rPr>
  </w:style>
  <w:style w:type="paragraph" w:customStyle="1" w:styleId="ConsPlusJurTerm">
    <w:name w:val="ConsPlusJurTerm"/>
    <w:rsid w:val="002D10AD"/>
    <w:pPr>
      <w:widowControl w:val="0"/>
      <w:autoSpaceDE w:val="0"/>
      <w:autoSpaceDN w:val="0"/>
    </w:pPr>
    <w:rPr>
      <w:rFonts w:ascii="Tahoma" w:hAnsi="Tahoma" w:cs="Tahoma"/>
      <w:sz w:val="26"/>
    </w:rPr>
  </w:style>
  <w:style w:type="paragraph" w:customStyle="1" w:styleId="ConsPlusTextList">
    <w:name w:val="ConsPlusTextList"/>
    <w:rsid w:val="002D10AD"/>
    <w:pPr>
      <w:widowControl w:val="0"/>
      <w:autoSpaceDE w:val="0"/>
      <w:autoSpaceDN w:val="0"/>
    </w:pPr>
    <w:rPr>
      <w:rFonts w:ascii="Arial" w:hAnsi="Arial" w:cs="Arial"/>
    </w:rPr>
  </w:style>
  <w:style w:type="paragraph" w:styleId="affffff2">
    <w:name w:val="annotation subject"/>
    <w:basedOn w:val="affe"/>
    <w:next w:val="affe"/>
    <w:link w:val="affffff3"/>
    <w:uiPriority w:val="99"/>
    <w:semiHidden/>
    <w:unhideWhenUsed/>
    <w:rsid w:val="002D10AD"/>
    <w:pPr>
      <w:ind w:firstLine="567"/>
      <w:jc w:val="both"/>
    </w:pPr>
    <w:rPr>
      <w:b/>
      <w:bCs/>
    </w:rPr>
  </w:style>
  <w:style w:type="character" w:customStyle="1" w:styleId="affffff3">
    <w:name w:val="Тема примечания Знак"/>
    <w:basedOn w:val="afff"/>
    <w:link w:val="affffff2"/>
    <w:uiPriority w:val="99"/>
    <w:semiHidden/>
    <w:rsid w:val="002D10AD"/>
    <w:rPr>
      <w:b/>
      <w:bCs/>
    </w:rPr>
  </w:style>
  <w:style w:type="table" w:customStyle="1" w:styleId="171">
    <w:name w:val="Сетка таблицы17"/>
    <w:basedOn w:val="a6"/>
    <w:next w:val="afff8"/>
    <w:uiPriority w:val="59"/>
    <w:rsid w:val="002D10A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43426">
      <w:bodyDiv w:val="1"/>
      <w:marLeft w:val="0"/>
      <w:marRight w:val="0"/>
      <w:marTop w:val="0"/>
      <w:marBottom w:val="0"/>
      <w:divBdr>
        <w:top w:val="none" w:sz="0" w:space="0" w:color="auto"/>
        <w:left w:val="none" w:sz="0" w:space="0" w:color="auto"/>
        <w:bottom w:val="none" w:sz="0" w:space="0" w:color="auto"/>
        <w:right w:val="none" w:sz="0" w:space="0" w:color="auto"/>
      </w:divBdr>
    </w:div>
    <w:div w:id="53621831">
      <w:bodyDiv w:val="1"/>
      <w:marLeft w:val="0"/>
      <w:marRight w:val="0"/>
      <w:marTop w:val="0"/>
      <w:marBottom w:val="0"/>
      <w:divBdr>
        <w:top w:val="none" w:sz="0" w:space="0" w:color="auto"/>
        <w:left w:val="none" w:sz="0" w:space="0" w:color="auto"/>
        <w:bottom w:val="none" w:sz="0" w:space="0" w:color="auto"/>
        <w:right w:val="none" w:sz="0" w:space="0" w:color="auto"/>
      </w:divBdr>
    </w:div>
    <w:div w:id="77361722">
      <w:bodyDiv w:val="1"/>
      <w:marLeft w:val="0"/>
      <w:marRight w:val="0"/>
      <w:marTop w:val="0"/>
      <w:marBottom w:val="0"/>
      <w:divBdr>
        <w:top w:val="none" w:sz="0" w:space="0" w:color="auto"/>
        <w:left w:val="none" w:sz="0" w:space="0" w:color="auto"/>
        <w:bottom w:val="none" w:sz="0" w:space="0" w:color="auto"/>
        <w:right w:val="none" w:sz="0" w:space="0" w:color="auto"/>
      </w:divBdr>
    </w:div>
    <w:div w:id="114911555">
      <w:bodyDiv w:val="1"/>
      <w:marLeft w:val="0"/>
      <w:marRight w:val="0"/>
      <w:marTop w:val="0"/>
      <w:marBottom w:val="0"/>
      <w:divBdr>
        <w:top w:val="none" w:sz="0" w:space="0" w:color="auto"/>
        <w:left w:val="none" w:sz="0" w:space="0" w:color="auto"/>
        <w:bottom w:val="none" w:sz="0" w:space="0" w:color="auto"/>
        <w:right w:val="none" w:sz="0" w:space="0" w:color="auto"/>
      </w:divBdr>
    </w:div>
    <w:div w:id="142698816">
      <w:bodyDiv w:val="1"/>
      <w:marLeft w:val="0"/>
      <w:marRight w:val="0"/>
      <w:marTop w:val="0"/>
      <w:marBottom w:val="0"/>
      <w:divBdr>
        <w:top w:val="none" w:sz="0" w:space="0" w:color="auto"/>
        <w:left w:val="none" w:sz="0" w:space="0" w:color="auto"/>
        <w:bottom w:val="none" w:sz="0" w:space="0" w:color="auto"/>
        <w:right w:val="none" w:sz="0" w:space="0" w:color="auto"/>
      </w:divBdr>
    </w:div>
    <w:div w:id="164395540">
      <w:bodyDiv w:val="1"/>
      <w:marLeft w:val="0"/>
      <w:marRight w:val="0"/>
      <w:marTop w:val="0"/>
      <w:marBottom w:val="0"/>
      <w:divBdr>
        <w:top w:val="none" w:sz="0" w:space="0" w:color="auto"/>
        <w:left w:val="none" w:sz="0" w:space="0" w:color="auto"/>
        <w:bottom w:val="none" w:sz="0" w:space="0" w:color="auto"/>
        <w:right w:val="none" w:sz="0" w:space="0" w:color="auto"/>
      </w:divBdr>
    </w:div>
    <w:div w:id="217283181">
      <w:bodyDiv w:val="1"/>
      <w:marLeft w:val="0"/>
      <w:marRight w:val="0"/>
      <w:marTop w:val="0"/>
      <w:marBottom w:val="0"/>
      <w:divBdr>
        <w:top w:val="none" w:sz="0" w:space="0" w:color="auto"/>
        <w:left w:val="none" w:sz="0" w:space="0" w:color="auto"/>
        <w:bottom w:val="none" w:sz="0" w:space="0" w:color="auto"/>
        <w:right w:val="none" w:sz="0" w:space="0" w:color="auto"/>
      </w:divBdr>
    </w:div>
    <w:div w:id="254824834">
      <w:bodyDiv w:val="1"/>
      <w:marLeft w:val="0"/>
      <w:marRight w:val="0"/>
      <w:marTop w:val="0"/>
      <w:marBottom w:val="0"/>
      <w:divBdr>
        <w:top w:val="none" w:sz="0" w:space="0" w:color="auto"/>
        <w:left w:val="none" w:sz="0" w:space="0" w:color="auto"/>
        <w:bottom w:val="none" w:sz="0" w:space="0" w:color="auto"/>
        <w:right w:val="none" w:sz="0" w:space="0" w:color="auto"/>
      </w:divBdr>
    </w:div>
    <w:div w:id="291522222">
      <w:bodyDiv w:val="1"/>
      <w:marLeft w:val="0"/>
      <w:marRight w:val="0"/>
      <w:marTop w:val="0"/>
      <w:marBottom w:val="0"/>
      <w:divBdr>
        <w:top w:val="none" w:sz="0" w:space="0" w:color="auto"/>
        <w:left w:val="none" w:sz="0" w:space="0" w:color="auto"/>
        <w:bottom w:val="none" w:sz="0" w:space="0" w:color="auto"/>
        <w:right w:val="none" w:sz="0" w:space="0" w:color="auto"/>
      </w:divBdr>
    </w:div>
    <w:div w:id="310331606">
      <w:bodyDiv w:val="1"/>
      <w:marLeft w:val="0"/>
      <w:marRight w:val="0"/>
      <w:marTop w:val="0"/>
      <w:marBottom w:val="0"/>
      <w:divBdr>
        <w:top w:val="none" w:sz="0" w:space="0" w:color="auto"/>
        <w:left w:val="none" w:sz="0" w:space="0" w:color="auto"/>
        <w:bottom w:val="none" w:sz="0" w:space="0" w:color="auto"/>
        <w:right w:val="none" w:sz="0" w:space="0" w:color="auto"/>
      </w:divBdr>
    </w:div>
    <w:div w:id="329992112">
      <w:bodyDiv w:val="1"/>
      <w:marLeft w:val="0"/>
      <w:marRight w:val="0"/>
      <w:marTop w:val="0"/>
      <w:marBottom w:val="0"/>
      <w:divBdr>
        <w:top w:val="none" w:sz="0" w:space="0" w:color="auto"/>
        <w:left w:val="none" w:sz="0" w:space="0" w:color="auto"/>
        <w:bottom w:val="none" w:sz="0" w:space="0" w:color="auto"/>
        <w:right w:val="none" w:sz="0" w:space="0" w:color="auto"/>
      </w:divBdr>
    </w:div>
    <w:div w:id="367996473">
      <w:bodyDiv w:val="1"/>
      <w:marLeft w:val="0"/>
      <w:marRight w:val="0"/>
      <w:marTop w:val="0"/>
      <w:marBottom w:val="0"/>
      <w:divBdr>
        <w:top w:val="none" w:sz="0" w:space="0" w:color="auto"/>
        <w:left w:val="none" w:sz="0" w:space="0" w:color="auto"/>
        <w:bottom w:val="none" w:sz="0" w:space="0" w:color="auto"/>
        <w:right w:val="none" w:sz="0" w:space="0" w:color="auto"/>
      </w:divBdr>
    </w:div>
    <w:div w:id="403796282">
      <w:bodyDiv w:val="1"/>
      <w:marLeft w:val="0"/>
      <w:marRight w:val="0"/>
      <w:marTop w:val="0"/>
      <w:marBottom w:val="0"/>
      <w:divBdr>
        <w:top w:val="none" w:sz="0" w:space="0" w:color="auto"/>
        <w:left w:val="none" w:sz="0" w:space="0" w:color="auto"/>
        <w:bottom w:val="none" w:sz="0" w:space="0" w:color="auto"/>
        <w:right w:val="none" w:sz="0" w:space="0" w:color="auto"/>
      </w:divBdr>
    </w:div>
    <w:div w:id="419445512">
      <w:bodyDiv w:val="1"/>
      <w:marLeft w:val="0"/>
      <w:marRight w:val="0"/>
      <w:marTop w:val="0"/>
      <w:marBottom w:val="0"/>
      <w:divBdr>
        <w:top w:val="none" w:sz="0" w:space="0" w:color="auto"/>
        <w:left w:val="none" w:sz="0" w:space="0" w:color="auto"/>
        <w:bottom w:val="none" w:sz="0" w:space="0" w:color="auto"/>
        <w:right w:val="none" w:sz="0" w:space="0" w:color="auto"/>
      </w:divBdr>
    </w:div>
    <w:div w:id="464856669">
      <w:bodyDiv w:val="1"/>
      <w:marLeft w:val="0"/>
      <w:marRight w:val="0"/>
      <w:marTop w:val="0"/>
      <w:marBottom w:val="0"/>
      <w:divBdr>
        <w:top w:val="none" w:sz="0" w:space="0" w:color="auto"/>
        <w:left w:val="none" w:sz="0" w:space="0" w:color="auto"/>
        <w:bottom w:val="none" w:sz="0" w:space="0" w:color="auto"/>
        <w:right w:val="none" w:sz="0" w:space="0" w:color="auto"/>
      </w:divBdr>
    </w:div>
    <w:div w:id="489638019">
      <w:bodyDiv w:val="1"/>
      <w:marLeft w:val="0"/>
      <w:marRight w:val="0"/>
      <w:marTop w:val="0"/>
      <w:marBottom w:val="0"/>
      <w:divBdr>
        <w:top w:val="none" w:sz="0" w:space="0" w:color="auto"/>
        <w:left w:val="none" w:sz="0" w:space="0" w:color="auto"/>
        <w:bottom w:val="none" w:sz="0" w:space="0" w:color="auto"/>
        <w:right w:val="none" w:sz="0" w:space="0" w:color="auto"/>
      </w:divBdr>
    </w:div>
    <w:div w:id="511340673">
      <w:bodyDiv w:val="1"/>
      <w:marLeft w:val="0"/>
      <w:marRight w:val="0"/>
      <w:marTop w:val="0"/>
      <w:marBottom w:val="0"/>
      <w:divBdr>
        <w:top w:val="none" w:sz="0" w:space="0" w:color="auto"/>
        <w:left w:val="none" w:sz="0" w:space="0" w:color="auto"/>
        <w:bottom w:val="none" w:sz="0" w:space="0" w:color="auto"/>
        <w:right w:val="none" w:sz="0" w:space="0" w:color="auto"/>
      </w:divBdr>
    </w:div>
    <w:div w:id="512762432">
      <w:bodyDiv w:val="1"/>
      <w:marLeft w:val="0"/>
      <w:marRight w:val="0"/>
      <w:marTop w:val="0"/>
      <w:marBottom w:val="0"/>
      <w:divBdr>
        <w:top w:val="none" w:sz="0" w:space="0" w:color="auto"/>
        <w:left w:val="none" w:sz="0" w:space="0" w:color="auto"/>
        <w:bottom w:val="none" w:sz="0" w:space="0" w:color="auto"/>
        <w:right w:val="none" w:sz="0" w:space="0" w:color="auto"/>
      </w:divBdr>
    </w:div>
    <w:div w:id="535971876">
      <w:bodyDiv w:val="1"/>
      <w:marLeft w:val="0"/>
      <w:marRight w:val="0"/>
      <w:marTop w:val="0"/>
      <w:marBottom w:val="0"/>
      <w:divBdr>
        <w:top w:val="none" w:sz="0" w:space="0" w:color="auto"/>
        <w:left w:val="none" w:sz="0" w:space="0" w:color="auto"/>
        <w:bottom w:val="none" w:sz="0" w:space="0" w:color="auto"/>
        <w:right w:val="none" w:sz="0" w:space="0" w:color="auto"/>
      </w:divBdr>
    </w:div>
    <w:div w:id="568854371">
      <w:bodyDiv w:val="1"/>
      <w:marLeft w:val="0"/>
      <w:marRight w:val="0"/>
      <w:marTop w:val="0"/>
      <w:marBottom w:val="0"/>
      <w:divBdr>
        <w:top w:val="none" w:sz="0" w:space="0" w:color="auto"/>
        <w:left w:val="none" w:sz="0" w:space="0" w:color="auto"/>
        <w:bottom w:val="none" w:sz="0" w:space="0" w:color="auto"/>
        <w:right w:val="none" w:sz="0" w:space="0" w:color="auto"/>
      </w:divBdr>
    </w:div>
    <w:div w:id="586616873">
      <w:bodyDiv w:val="1"/>
      <w:marLeft w:val="0"/>
      <w:marRight w:val="0"/>
      <w:marTop w:val="0"/>
      <w:marBottom w:val="0"/>
      <w:divBdr>
        <w:top w:val="none" w:sz="0" w:space="0" w:color="auto"/>
        <w:left w:val="none" w:sz="0" w:space="0" w:color="auto"/>
        <w:bottom w:val="none" w:sz="0" w:space="0" w:color="auto"/>
        <w:right w:val="none" w:sz="0" w:space="0" w:color="auto"/>
      </w:divBdr>
    </w:div>
    <w:div w:id="611012071">
      <w:bodyDiv w:val="1"/>
      <w:marLeft w:val="0"/>
      <w:marRight w:val="0"/>
      <w:marTop w:val="0"/>
      <w:marBottom w:val="0"/>
      <w:divBdr>
        <w:top w:val="none" w:sz="0" w:space="0" w:color="auto"/>
        <w:left w:val="none" w:sz="0" w:space="0" w:color="auto"/>
        <w:bottom w:val="none" w:sz="0" w:space="0" w:color="auto"/>
        <w:right w:val="none" w:sz="0" w:space="0" w:color="auto"/>
      </w:divBdr>
    </w:div>
    <w:div w:id="654648542">
      <w:bodyDiv w:val="1"/>
      <w:marLeft w:val="0"/>
      <w:marRight w:val="0"/>
      <w:marTop w:val="0"/>
      <w:marBottom w:val="0"/>
      <w:divBdr>
        <w:top w:val="none" w:sz="0" w:space="0" w:color="auto"/>
        <w:left w:val="none" w:sz="0" w:space="0" w:color="auto"/>
        <w:bottom w:val="none" w:sz="0" w:space="0" w:color="auto"/>
        <w:right w:val="none" w:sz="0" w:space="0" w:color="auto"/>
      </w:divBdr>
    </w:div>
    <w:div w:id="655501758">
      <w:bodyDiv w:val="1"/>
      <w:marLeft w:val="0"/>
      <w:marRight w:val="0"/>
      <w:marTop w:val="0"/>
      <w:marBottom w:val="0"/>
      <w:divBdr>
        <w:top w:val="none" w:sz="0" w:space="0" w:color="auto"/>
        <w:left w:val="none" w:sz="0" w:space="0" w:color="auto"/>
        <w:bottom w:val="none" w:sz="0" w:space="0" w:color="auto"/>
        <w:right w:val="none" w:sz="0" w:space="0" w:color="auto"/>
      </w:divBdr>
    </w:div>
    <w:div w:id="661734719">
      <w:bodyDiv w:val="1"/>
      <w:marLeft w:val="0"/>
      <w:marRight w:val="0"/>
      <w:marTop w:val="0"/>
      <w:marBottom w:val="0"/>
      <w:divBdr>
        <w:top w:val="none" w:sz="0" w:space="0" w:color="auto"/>
        <w:left w:val="none" w:sz="0" w:space="0" w:color="auto"/>
        <w:bottom w:val="none" w:sz="0" w:space="0" w:color="auto"/>
        <w:right w:val="none" w:sz="0" w:space="0" w:color="auto"/>
      </w:divBdr>
    </w:div>
    <w:div w:id="662507045">
      <w:bodyDiv w:val="1"/>
      <w:marLeft w:val="0"/>
      <w:marRight w:val="0"/>
      <w:marTop w:val="0"/>
      <w:marBottom w:val="0"/>
      <w:divBdr>
        <w:top w:val="none" w:sz="0" w:space="0" w:color="auto"/>
        <w:left w:val="none" w:sz="0" w:space="0" w:color="auto"/>
        <w:bottom w:val="none" w:sz="0" w:space="0" w:color="auto"/>
        <w:right w:val="none" w:sz="0" w:space="0" w:color="auto"/>
      </w:divBdr>
    </w:div>
    <w:div w:id="666979633">
      <w:bodyDiv w:val="1"/>
      <w:marLeft w:val="0"/>
      <w:marRight w:val="0"/>
      <w:marTop w:val="0"/>
      <w:marBottom w:val="0"/>
      <w:divBdr>
        <w:top w:val="none" w:sz="0" w:space="0" w:color="auto"/>
        <w:left w:val="none" w:sz="0" w:space="0" w:color="auto"/>
        <w:bottom w:val="none" w:sz="0" w:space="0" w:color="auto"/>
        <w:right w:val="none" w:sz="0" w:space="0" w:color="auto"/>
      </w:divBdr>
    </w:div>
    <w:div w:id="682509881">
      <w:bodyDiv w:val="1"/>
      <w:marLeft w:val="0"/>
      <w:marRight w:val="0"/>
      <w:marTop w:val="0"/>
      <w:marBottom w:val="0"/>
      <w:divBdr>
        <w:top w:val="none" w:sz="0" w:space="0" w:color="auto"/>
        <w:left w:val="none" w:sz="0" w:space="0" w:color="auto"/>
        <w:bottom w:val="none" w:sz="0" w:space="0" w:color="auto"/>
        <w:right w:val="none" w:sz="0" w:space="0" w:color="auto"/>
      </w:divBdr>
    </w:div>
    <w:div w:id="695544294">
      <w:bodyDiv w:val="1"/>
      <w:marLeft w:val="0"/>
      <w:marRight w:val="0"/>
      <w:marTop w:val="0"/>
      <w:marBottom w:val="0"/>
      <w:divBdr>
        <w:top w:val="none" w:sz="0" w:space="0" w:color="auto"/>
        <w:left w:val="none" w:sz="0" w:space="0" w:color="auto"/>
        <w:bottom w:val="none" w:sz="0" w:space="0" w:color="auto"/>
        <w:right w:val="none" w:sz="0" w:space="0" w:color="auto"/>
      </w:divBdr>
    </w:div>
    <w:div w:id="707684892">
      <w:bodyDiv w:val="1"/>
      <w:marLeft w:val="0"/>
      <w:marRight w:val="0"/>
      <w:marTop w:val="0"/>
      <w:marBottom w:val="0"/>
      <w:divBdr>
        <w:top w:val="none" w:sz="0" w:space="0" w:color="auto"/>
        <w:left w:val="none" w:sz="0" w:space="0" w:color="auto"/>
        <w:bottom w:val="none" w:sz="0" w:space="0" w:color="auto"/>
        <w:right w:val="none" w:sz="0" w:space="0" w:color="auto"/>
      </w:divBdr>
    </w:div>
    <w:div w:id="718164847">
      <w:bodyDiv w:val="1"/>
      <w:marLeft w:val="0"/>
      <w:marRight w:val="0"/>
      <w:marTop w:val="0"/>
      <w:marBottom w:val="0"/>
      <w:divBdr>
        <w:top w:val="none" w:sz="0" w:space="0" w:color="auto"/>
        <w:left w:val="none" w:sz="0" w:space="0" w:color="auto"/>
        <w:bottom w:val="none" w:sz="0" w:space="0" w:color="auto"/>
        <w:right w:val="none" w:sz="0" w:space="0" w:color="auto"/>
      </w:divBdr>
    </w:div>
    <w:div w:id="730075836">
      <w:bodyDiv w:val="1"/>
      <w:marLeft w:val="0"/>
      <w:marRight w:val="0"/>
      <w:marTop w:val="0"/>
      <w:marBottom w:val="0"/>
      <w:divBdr>
        <w:top w:val="none" w:sz="0" w:space="0" w:color="auto"/>
        <w:left w:val="none" w:sz="0" w:space="0" w:color="auto"/>
        <w:bottom w:val="none" w:sz="0" w:space="0" w:color="auto"/>
        <w:right w:val="none" w:sz="0" w:space="0" w:color="auto"/>
      </w:divBdr>
    </w:div>
    <w:div w:id="730545269">
      <w:bodyDiv w:val="1"/>
      <w:marLeft w:val="0"/>
      <w:marRight w:val="0"/>
      <w:marTop w:val="0"/>
      <w:marBottom w:val="0"/>
      <w:divBdr>
        <w:top w:val="none" w:sz="0" w:space="0" w:color="auto"/>
        <w:left w:val="none" w:sz="0" w:space="0" w:color="auto"/>
        <w:bottom w:val="none" w:sz="0" w:space="0" w:color="auto"/>
        <w:right w:val="none" w:sz="0" w:space="0" w:color="auto"/>
      </w:divBdr>
    </w:div>
    <w:div w:id="745493934">
      <w:bodyDiv w:val="1"/>
      <w:marLeft w:val="0"/>
      <w:marRight w:val="0"/>
      <w:marTop w:val="0"/>
      <w:marBottom w:val="0"/>
      <w:divBdr>
        <w:top w:val="none" w:sz="0" w:space="0" w:color="auto"/>
        <w:left w:val="none" w:sz="0" w:space="0" w:color="auto"/>
        <w:bottom w:val="none" w:sz="0" w:space="0" w:color="auto"/>
        <w:right w:val="none" w:sz="0" w:space="0" w:color="auto"/>
      </w:divBdr>
    </w:div>
    <w:div w:id="783311923">
      <w:bodyDiv w:val="1"/>
      <w:marLeft w:val="0"/>
      <w:marRight w:val="0"/>
      <w:marTop w:val="0"/>
      <w:marBottom w:val="0"/>
      <w:divBdr>
        <w:top w:val="none" w:sz="0" w:space="0" w:color="auto"/>
        <w:left w:val="none" w:sz="0" w:space="0" w:color="auto"/>
        <w:bottom w:val="none" w:sz="0" w:space="0" w:color="auto"/>
        <w:right w:val="none" w:sz="0" w:space="0" w:color="auto"/>
      </w:divBdr>
    </w:div>
    <w:div w:id="795098494">
      <w:bodyDiv w:val="1"/>
      <w:marLeft w:val="0"/>
      <w:marRight w:val="0"/>
      <w:marTop w:val="0"/>
      <w:marBottom w:val="0"/>
      <w:divBdr>
        <w:top w:val="none" w:sz="0" w:space="0" w:color="auto"/>
        <w:left w:val="none" w:sz="0" w:space="0" w:color="auto"/>
        <w:bottom w:val="none" w:sz="0" w:space="0" w:color="auto"/>
        <w:right w:val="none" w:sz="0" w:space="0" w:color="auto"/>
      </w:divBdr>
    </w:div>
    <w:div w:id="836383722">
      <w:bodyDiv w:val="1"/>
      <w:marLeft w:val="0"/>
      <w:marRight w:val="0"/>
      <w:marTop w:val="0"/>
      <w:marBottom w:val="0"/>
      <w:divBdr>
        <w:top w:val="none" w:sz="0" w:space="0" w:color="auto"/>
        <w:left w:val="none" w:sz="0" w:space="0" w:color="auto"/>
        <w:bottom w:val="none" w:sz="0" w:space="0" w:color="auto"/>
        <w:right w:val="none" w:sz="0" w:space="0" w:color="auto"/>
      </w:divBdr>
    </w:div>
    <w:div w:id="888691991">
      <w:bodyDiv w:val="1"/>
      <w:marLeft w:val="0"/>
      <w:marRight w:val="0"/>
      <w:marTop w:val="0"/>
      <w:marBottom w:val="0"/>
      <w:divBdr>
        <w:top w:val="none" w:sz="0" w:space="0" w:color="auto"/>
        <w:left w:val="none" w:sz="0" w:space="0" w:color="auto"/>
        <w:bottom w:val="none" w:sz="0" w:space="0" w:color="auto"/>
        <w:right w:val="none" w:sz="0" w:space="0" w:color="auto"/>
      </w:divBdr>
    </w:div>
    <w:div w:id="914894286">
      <w:bodyDiv w:val="1"/>
      <w:marLeft w:val="0"/>
      <w:marRight w:val="0"/>
      <w:marTop w:val="0"/>
      <w:marBottom w:val="0"/>
      <w:divBdr>
        <w:top w:val="none" w:sz="0" w:space="0" w:color="auto"/>
        <w:left w:val="none" w:sz="0" w:space="0" w:color="auto"/>
        <w:bottom w:val="none" w:sz="0" w:space="0" w:color="auto"/>
        <w:right w:val="none" w:sz="0" w:space="0" w:color="auto"/>
      </w:divBdr>
    </w:div>
    <w:div w:id="920064591">
      <w:bodyDiv w:val="1"/>
      <w:marLeft w:val="0"/>
      <w:marRight w:val="0"/>
      <w:marTop w:val="0"/>
      <w:marBottom w:val="0"/>
      <w:divBdr>
        <w:top w:val="none" w:sz="0" w:space="0" w:color="auto"/>
        <w:left w:val="none" w:sz="0" w:space="0" w:color="auto"/>
        <w:bottom w:val="none" w:sz="0" w:space="0" w:color="auto"/>
        <w:right w:val="none" w:sz="0" w:space="0" w:color="auto"/>
      </w:divBdr>
    </w:div>
    <w:div w:id="976379806">
      <w:bodyDiv w:val="1"/>
      <w:marLeft w:val="0"/>
      <w:marRight w:val="0"/>
      <w:marTop w:val="0"/>
      <w:marBottom w:val="0"/>
      <w:divBdr>
        <w:top w:val="none" w:sz="0" w:space="0" w:color="auto"/>
        <w:left w:val="none" w:sz="0" w:space="0" w:color="auto"/>
        <w:bottom w:val="none" w:sz="0" w:space="0" w:color="auto"/>
        <w:right w:val="none" w:sz="0" w:space="0" w:color="auto"/>
      </w:divBdr>
    </w:div>
    <w:div w:id="978412765">
      <w:bodyDiv w:val="1"/>
      <w:marLeft w:val="0"/>
      <w:marRight w:val="0"/>
      <w:marTop w:val="0"/>
      <w:marBottom w:val="0"/>
      <w:divBdr>
        <w:top w:val="none" w:sz="0" w:space="0" w:color="auto"/>
        <w:left w:val="none" w:sz="0" w:space="0" w:color="auto"/>
        <w:bottom w:val="none" w:sz="0" w:space="0" w:color="auto"/>
        <w:right w:val="none" w:sz="0" w:space="0" w:color="auto"/>
      </w:divBdr>
    </w:div>
    <w:div w:id="1005862190">
      <w:bodyDiv w:val="1"/>
      <w:marLeft w:val="0"/>
      <w:marRight w:val="0"/>
      <w:marTop w:val="0"/>
      <w:marBottom w:val="0"/>
      <w:divBdr>
        <w:top w:val="none" w:sz="0" w:space="0" w:color="auto"/>
        <w:left w:val="none" w:sz="0" w:space="0" w:color="auto"/>
        <w:bottom w:val="none" w:sz="0" w:space="0" w:color="auto"/>
        <w:right w:val="none" w:sz="0" w:space="0" w:color="auto"/>
      </w:divBdr>
    </w:div>
    <w:div w:id="1026761031">
      <w:bodyDiv w:val="1"/>
      <w:marLeft w:val="0"/>
      <w:marRight w:val="0"/>
      <w:marTop w:val="0"/>
      <w:marBottom w:val="0"/>
      <w:divBdr>
        <w:top w:val="none" w:sz="0" w:space="0" w:color="auto"/>
        <w:left w:val="none" w:sz="0" w:space="0" w:color="auto"/>
        <w:bottom w:val="none" w:sz="0" w:space="0" w:color="auto"/>
        <w:right w:val="none" w:sz="0" w:space="0" w:color="auto"/>
      </w:divBdr>
    </w:div>
    <w:div w:id="1027293324">
      <w:bodyDiv w:val="1"/>
      <w:marLeft w:val="0"/>
      <w:marRight w:val="0"/>
      <w:marTop w:val="0"/>
      <w:marBottom w:val="0"/>
      <w:divBdr>
        <w:top w:val="none" w:sz="0" w:space="0" w:color="auto"/>
        <w:left w:val="none" w:sz="0" w:space="0" w:color="auto"/>
        <w:bottom w:val="none" w:sz="0" w:space="0" w:color="auto"/>
        <w:right w:val="none" w:sz="0" w:space="0" w:color="auto"/>
      </w:divBdr>
    </w:div>
    <w:div w:id="1040203239">
      <w:bodyDiv w:val="1"/>
      <w:marLeft w:val="0"/>
      <w:marRight w:val="0"/>
      <w:marTop w:val="0"/>
      <w:marBottom w:val="0"/>
      <w:divBdr>
        <w:top w:val="none" w:sz="0" w:space="0" w:color="auto"/>
        <w:left w:val="none" w:sz="0" w:space="0" w:color="auto"/>
        <w:bottom w:val="none" w:sz="0" w:space="0" w:color="auto"/>
        <w:right w:val="none" w:sz="0" w:space="0" w:color="auto"/>
      </w:divBdr>
    </w:div>
    <w:div w:id="1100564025">
      <w:bodyDiv w:val="1"/>
      <w:marLeft w:val="0"/>
      <w:marRight w:val="0"/>
      <w:marTop w:val="0"/>
      <w:marBottom w:val="0"/>
      <w:divBdr>
        <w:top w:val="none" w:sz="0" w:space="0" w:color="auto"/>
        <w:left w:val="none" w:sz="0" w:space="0" w:color="auto"/>
        <w:bottom w:val="none" w:sz="0" w:space="0" w:color="auto"/>
        <w:right w:val="none" w:sz="0" w:space="0" w:color="auto"/>
      </w:divBdr>
    </w:div>
    <w:div w:id="1131560345">
      <w:bodyDiv w:val="1"/>
      <w:marLeft w:val="0"/>
      <w:marRight w:val="0"/>
      <w:marTop w:val="0"/>
      <w:marBottom w:val="0"/>
      <w:divBdr>
        <w:top w:val="none" w:sz="0" w:space="0" w:color="auto"/>
        <w:left w:val="none" w:sz="0" w:space="0" w:color="auto"/>
        <w:bottom w:val="none" w:sz="0" w:space="0" w:color="auto"/>
        <w:right w:val="none" w:sz="0" w:space="0" w:color="auto"/>
      </w:divBdr>
    </w:div>
    <w:div w:id="1248421303">
      <w:bodyDiv w:val="1"/>
      <w:marLeft w:val="0"/>
      <w:marRight w:val="0"/>
      <w:marTop w:val="0"/>
      <w:marBottom w:val="0"/>
      <w:divBdr>
        <w:top w:val="none" w:sz="0" w:space="0" w:color="auto"/>
        <w:left w:val="none" w:sz="0" w:space="0" w:color="auto"/>
        <w:bottom w:val="none" w:sz="0" w:space="0" w:color="auto"/>
        <w:right w:val="none" w:sz="0" w:space="0" w:color="auto"/>
      </w:divBdr>
    </w:div>
    <w:div w:id="1259097339">
      <w:bodyDiv w:val="1"/>
      <w:marLeft w:val="0"/>
      <w:marRight w:val="0"/>
      <w:marTop w:val="0"/>
      <w:marBottom w:val="0"/>
      <w:divBdr>
        <w:top w:val="none" w:sz="0" w:space="0" w:color="auto"/>
        <w:left w:val="none" w:sz="0" w:space="0" w:color="auto"/>
        <w:bottom w:val="none" w:sz="0" w:space="0" w:color="auto"/>
        <w:right w:val="none" w:sz="0" w:space="0" w:color="auto"/>
      </w:divBdr>
    </w:div>
    <w:div w:id="1300040505">
      <w:bodyDiv w:val="1"/>
      <w:marLeft w:val="0"/>
      <w:marRight w:val="0"/>
      <w:marTop w:val="0"/>
      <w:marBottom w:val="0"/>
      <w:divBdr>
        <w:top w:val="none" w:sz="0" w:space="0" w:color="auto"/>
        <w:left w:val="none" w:sz="0" w:space="0" w:color="auto"/>
        <w:bottom w:val="none" w:sz="0" w:space="0" w:color="auto"/>
        <w:right w:val="none" w:sz="0" w:space="0" w:color="auto"/>
      </w:divBdr>
    </w:div>
    <w:div w:id="1334332737">
      <w:bodyDiv w:val="1"/>
      <w:marLeft w:val="0"/>
      <w:marRight w:val="0"/>
      <w:marTop w:val="0"/>
      <w:marBottom w:val="0"/>
      <w:divBdr>
        <w:top w:val="none" w:sz="0" w:space="0" w:color="auto"/>
        <w:left w:val="none" w:sz="0" w:space="0" w:color="auto"/>
        <w:bottom w:val="none" w:sz="0" w:space="0" w:color="auto"/>
        <w:right w:val="none" w:sz="0" w:space="0" w:color="auto"/>
      </w:divBdr>
    </w:div>
    <w:div w:id="1335569639">
      <w:bodyDiv w:val="1"/>
      <w:marLeft w:val="0"/>
      <w:marRight w:val="0"/>
      <w:marTop w:val="0"/>
      <w:marBottom w:val="0"/>
      <w:divBdr>
        <w:top w:val="none" w:sz="0" w:space="0" w:color="auto"/>
        <w:left w:val="none" w:sz="0" w:space="0" w:color="auto"/>
        <w:bottom w:val="none" w:sz="0" w:space="0" w:color="auto"/>
        <w:right w:val="none" w:sz="0" w:space="0" w:color="auto"/>
      </w:divBdr>
    </w:div>
    <w:div w:id="1340353782">
      <w:bodyDiv w:val="1"/>
      <w:marLeft w:val="0"/>
      <w:marRight w:val="0"/>
      <w:marTop w:val="0"/>
      <w:marBottom w:val="0"/>
      <w:divBdr>
        <w:top w:val="none" w:sz="0" w:space="0" w:color="auto"/>
        <w:left w:val="none" w:sz="0" w:space="0" w:color="auto"/>
        <w:bottom w:val="none" w:sz="0" w:space="0" w:color="auto"/>
        <w:right w:val="none" w:sz="0" w:space="0" w:color="auto"/>
      </w:divBdr>
    </w:div>
    <w:div w:id="1345472350">
      <w:bodyDiv w:val="1"/>
      <w:marLeft w:val="0"/>
      <w:marRight w:val="0"/>
      <w:marTop w:val="0"/>
      <w:marBottom w:val="0"/>
      <w:divBdr>
        <w:top w:val="none" w:sz="0" w:space="0" w:color="auto"/>
        <w:left w:val="none" w:sz="0" w:space="0" w:color="auto"/>
        <w:bottom w:val="none" w:sz="0" w:space="0" w:color="auto"/>
        <w:right w:val="none" w:sz="0" w:space="0" w:color="auto"/>
      </w:divBdr>
    </w:div>
    <w:div w:id="1345784709">
      <w:bodyDiv w:val="1"/>
      <w:marLeft w:val="0"/>
      <w:marRight w:val="0"/>
      <w:marTop w:val="0"/>
      <w:marBottom w:val="0"/>
      <w:divBdr>
        <w:top w:val="none" w:sz="0" w:space="0" w:color="auto"/>
        <w:left w:val="none" w:sz="0" w:space="0" w:color="auto"/>
        <w:bottom w:val="none" w:sz="0" w:space="0" w:color="auto"/>
        <w:right w:val="none" w:sz="0" w:space="0" w:color="auto"/>
      </w:divBdr>
    </w:div>
    <w:div w:id="1353386164">
      <w:bodyDiv w:val="1"/>
      <w:marLeft w:val="0"/>
      <w:marRight w:val="0"/>
      <w:marTop w:val="0"/>
      <w:marBottom w:val="0"/>
      <w:divBdr>
        <w:top w:val="none" w:sz="0" w:space="0" w:color="auto"/>
        <w:left w:val="none" w:sz="0" w:space="0" w:color="auto"/>
        <w:bottom w:val="none" w:sz="0" w:space="0" w:color="auto"/>
        <w:right w:val="none" w:sz="0" w:space="0" w:color="auto"/>
      </w:divBdr>
    </w:div>
    <w:div w:id="1387995888">
      <w:bodyDiv w:val="1"/>
      <w:marLeft w:val="0"/>
      <w:marRight w:val="0"/>
      <w:marTop w:val="0"/>
      <w:marBottom w:val="0"/>
      <w:divBdr>
        <w:top w:val="none" w:sz="0" w:space="0" w:color="auto"/>
        <w:left w:val="none" w:sz="0" w:space="0" w:color="auto"/>
        <w:bottom w:val="none" w:sz="0" w:space="0" w:color="auto"/>
        <w:right w:val="none" w:sz="0" w:space="0" w:color="auto"/>
      </w:divBdr>
    </w:div>
    <w:div w:id="1423601189">
      <w:bodyDiv w:val="1"/>
      <w:marLeft w:val="0"/>
      <w:marRight w:val="0"/>
      <w:marTop w:val="0"/>
      <w:marBottom w:val="0"/>
      <w:divBdr>
        <w:top w:val="none" w:sz="0" w:space="0" w:color="auto"/>
        <w:left w:val="none" w:sz="0" w:space="0" w:color="auto"/>
        <w:bottom w:val="none" w:sz="0" w:space="0" w:color="auto"/>
        <w:right w:val="none" w:sz="0" w:space="0" w:color="auto"/>
      </w:divBdr>
    </w:div>
    <w:div w:id="1449856594">
      <w:bodyDiv w:val="1"/>
      <w:marLeft w:val="0"/>
      <w:marRight w:val="0"/>
      <w:marTop w:val="0"/>
      <w:marBottom w:val="0"/>
      <w:divBdr>
        <w:top w:val="none" w:sz="0" w:space="0" w:color="auto"/>
        <w:left w:val="none" w:sz="0" w:space="0" w:color="auto"/>
        <w:bottom w:val="none" w:sz="0" w:space="0" w:color="auto"/>
        <w:right w:val="none" w:sz="0" w:space="0" w:color="auto"/>
      </w:divBdr>
    </w:div>
    <w:div w:id="1503276602">
      <w:bodyDiv w:val="1"/>
      <w:marLeft w:val="0"/>
      <w:marRight w:val="0"/>
      <w:marTop w:val="0"/>
      <w:marBottom w:val="0"/>
      <w:divBdr>
        <w:top w:val="none" w:sz="0" w:space="0" w:color="auto"/>
        <w:left w:val="none" w:sz="0" w:space="0" w:color="auto"/>
        <w:bottom w:val="none" w:sz="0" w:space="0" w:color="auto"/>
        <w:right w:val="none" w:sz="0" w:space="0" w:color="auto"/>
      </w:divBdr>
    </w:div>
    <w:div w:id="1577327294">
      <w:bodyDiv w:val="1"/>
      <w:marLeft w:val="0"/>
      <w:marRight w:val="0"/>
      <w:marTop w:val="0"/>
      <w:marBottom w:val="0"/>
      <w:divBdr>
        <w:top w:val="none" w:sz="0" w:space="0" w:color="auto"/>
        <w:left w:val="none" w:sz="0" w:space="0" w:color="auto"/>
        <w:bottom w:val="none" w:sz="0" w:space="0" w:color="auto"/>
        <w:right w:val="none" w:sz="0" w:space="0" w:color="auto"/>
      </w:divBdr>
    </w:div>
    <w:div w:id="1589776947">
      <w:bodyDiv w:val="1"/>
      <w:marLeft w:val="0"/>
      <w:marRight w:val="0"/>
      <w:marTop w:val="0"/>
      <w:marBottom w:val="0"/>
      <w:divBdr>
        <w:top w:val="none" w:sz="0" w:space="0" w:color="auto"/>
        <w:left w:val="none" w:sz="0" w:space="0" w:color="auto"/>
        <w:bottom w:val="none" w:sz="0" w:space="0" w:color="auto"/>
        <w:right w:val="none" w:sz="0" w:space="0" w:color="auto"/>
      </w:divBdr>
    </w:div>
    <w:div w:id="1604608873">
      <w:bodyDiv w:val="1"/>
      <w:marLeft w:val="0"/>
      <w:marRight w:val="0"/>
      <w:marTop w:val="0"/>
      <w:marBottom w:val="0"/>
      <w:divBdr>
        <w:top w:val="none" w:sz="0" w:space="0" w:color="auto"/>
        <w:left w:val="none" w:sz="0" w:space="0" w:color="auto"/>
        <w:bottom w:val="none" w:sz="0" w:space="0" w:color="auto"/>
        <w:right w:val="none" w:sz="0" w:space="0" w:color="auto"/>
      </w:divBdr>
    </w:div>
    <w:div w:id="1609048156">
      <w:bodyDiv w:val="1"/>
      <w:marLeft w:val="0"/>
      <w:marRight w:val="0"/>
      <w:marTop w:val="0"/>
      <w:marBottom w:val="0"/>
      <w:divBdr>
        <w:top w:val="none" w:sz="0" w:space="0" w:color="auto"/>
        <w:left w:val="none" w:sz="0" w:space="0" w:color="auto"/>
        <w:bottom w:val="none" w:sz="0" w:space="0" w:color="auto"/>
        <w:right w:val="none" w:sz="0" w:space="0" w:color="auto"/>
      </w:divBdr>
    </w:div>
    <w:div w:id="1614895254">
      <w:bodyDiv w:val="1"/>
      <w:marLeft w:val="0"/>
      <w:marRight w:val="0"/>
      <w:marTop w:val="0"/>
      <w:marBottom w:val="0"/>
      <w:divBdr>
        <w:top w:val="none" w:sz="0" w:space="0" w:color="auto"/>
        <w:left w:val="none" w:sz="0" w:space="0" w:color="auto"/>
        <w:bottom w:val="none" w:sz="0" w:space="0" w:color="auto"/>
        <w:right w:val="none" w:sz="0" w:space="0" w:color="auto"/>
      </w:divBdr>
    </w:div>
    <w:div w:id="1653632568">
      <w:bodyDiv w:val="1"/>
      <w:marLeft w:val="0"/>
      <w:marRight w:val="0"/>
      <w:marTop w:val="0"/>
      <w:marBottom w:val="0"/>
      <w:divBdr>
        <w:top w:val="none" w:sz="0" w:space="0" w:color="auto"/>
        <w:left w:val="none" w:sz="0" w:space="0" w:color="auto"/>
        <w:bottom w:val="none" w:sz="0" w:space="0" w:color="auto"/>
        <w:right w:val="none" w:sz="0" w:space="0" w:color="auto"/>
      </w:divBdr>
    </w:div>
    <w:div w:id="1705013274">
      <w:bodyDiv w:val="1"/>
      <w:marLeft w:val="0"/>
      <w:marRight w:val="0"/>
      <w:marTop w:val="0"/>
      <w:marBottom w:val="0"/>
      <w:divBdr>
        <w:top w:val="none" w:sz="0" w:space="0" w:color="auto"/>
        <w:left w:val="none" w:sz="0" w:space="0" w:color="auto"/>
        <w:bottom w:val="none" w:sz="0" w:space="0" w:color="auto"/>
        <w:right w:val="none" w:sz="0" w:space="0" w:color="auto"/>
      </w:divBdr>
    </w:div>
    <w:div w:id="1708870354">
      <w:bodyDiv w:val="1"/>
      <w:marLeft w:val="0"/>
      <w:marRight w:val="0"/>
      <w:marTop w:val="0"/>
      <w:marBottom w:val="0"/>
      <w:divBdr>
        <w:top w:val="none" w:sz="0" w:space="0" w:color="auto"/>
        <w:left w:val="none" w:sz="0" w:space="0" w:color="auto"/>
        <w:bottom w:val="none" w:sz="0" w:space="0" w:color="auto"/>
        <w:right w:val="none" w:sz="0" w:space="0" w:color="auto"/>
      </w:divBdr>
    </w:div>
    <w:div w:id="1715229935">
      <w:bodyDiv w:val="1"/>
      <w:marLeft w:val="0"/>
      <w:marRight w:val="0"/>
      <w:marTop w:val="0"/>
      <w:marBottom w:val="0"/>
      <w:divBdr>
        <w:top w:val="none" w:sz="0" w:space="0" w:color="auto"/>
        <w:left w:val="none" w:sz="0" w:space="0" w:color="auto"/>
        <w:bottom w:val="none" w:sz="0" w:space="0" w:color="auto"/>
        <w:right w:val="none" w:sz="0" w:space="0" w:color="auto"/>
      </w:divBdr>
    </w:div>
    <w:div w:id="1745684633">
      <w:bodyDiv w:val="1"/>
      <w:marLeft w:val="0"/>
      <w:marRight w:val="0"/>
      <w:marTop w:val="0"/>
      <w:marBottom w:val="0"/>
      <w:divBdr>
        <w:top w:val="none" w:sz="0" w:space="0" w:color="auto"/>
        <w:left w:val="none" w:sz="0" w:space="0" w:color="auto"/>
        <w:bottom w:val="none" w:sz="0" w:space="0" w:color="auto"/>
        <w:right w:val="none" w:sz="0" w:space="0" w:color="auto"/>
      </w:divBdr>
    </w:div>
    <w:div w:id="1777747667">
      <w:bodyDiv w:val="1"/>
      <w:marLeft w:val="0"/>
      <w:marRight w:val="0"/>
      <w:marTop w:val="0"/>
      <w:marBottom w:val="0"/>
      <w:divBdr>
        <w:top w:val="none" w:sz="0" w:space="0" w:color="auto"/>
        <w:left w:val="none" w:sz="0" w:space="0" w:color="auto"/>
        <w:bottom w:val="none" w:sz="0" w:space="0" w:color="auto"/>
        <w:right w:val="none" w:sz="0" w:space="0" w:color="auto"/>
      </w:divBdr>
    </w:div>
    <w:div w:id="1796213043">
      <w:bodyDiv w:val="1"/>
      <w:marLeft w:val="0"/>
      <w:marRight w:val="0"/>
      <w:marTop w:val="0"/>
      <w:marBottom w:val="0"/>
      <w:divBdr>
        <w:top w:val="none" w:sz="0" w:space="0" w:color="auto"/>
        <w:left w:val="none" w:sz="0" w:space="0" w:color="auto"/>
        <w:bottom w:val="none" w:sz="0" w:space="0" w:color="auto"/>
        <w:right w:val="none" w:sz="0" w:space="0" w:color="auto"/>
      </w:divBdr>
    </w:div>
    <w:div w:id="1880050885">
      <w:bodyDiv w:val="1"/>
      <w:marLeft w:val="0"/>
      <w:marRight w:val="0"/>
      <w:marTop w:val="0"/>
      <w:marBottom w:val="0"/>
      <w:divBdr>
        <w:top w:val="none" w:sz="0" w:space="0" w:color="auto"/>
        <w:left w:val="none" w:sz="0" w:space="0" w:color="auto"/>
        <w:bottom w:val="none" w:sz="0" w:space="0" w:color="auto"/>
        <w:right w:val="none" w:sz="0" w:space="0" w:color="auto"/>
      </w:divBdr>
    </w:div>
    <w:div w:id="1918199813">
      <w:bodyDiv w:val="1"/>
      <w:marLeft w:val="0"/>
      <w:marRight w:val="0"/>
      <w:marTop w:val="0"/>
      <w:marBottom w:val="0"/>
      <w:divBdr>
        <w:top w:val="none" w:sz="0" w:space="0" w:color="auto"/>
        <w:left w:val="none" w:sz="0" w:space="0" w:color="auto"/>
        <w:bottom w:val="none" w:sz="0" w:space="0" w:color="auto"/>
        <w:right w:val="none" w:sz="0" w:space="0" w:color="auto"/>
      </w:divBdr>
    </w:div>
    <w:div w:id="1952005913">
      <w:bodyDiv w:val="1"/>
      <w:marLeft w:val="0"/>
      <w:marRight w:val="0"/>
      <w:marTop w:val="0"/>
      <w:marBottom w:val="0"/>
      <w:divBdr>
        <w:top w:val="none" w:sz="0" w:space="0" w:color="auto"/>
        <w:left w:val="none" w:sz="0" w:space="0" w:color="auto"/>
        <w:bottom w:val="none" w:sz="0" w:space="0" w:color="auto"/>
        <w:right w:val="none" w:sz="0" w:space="0" w:color="auto"/>
      </w:divBdr>
    </w:div>
    <w:div w:id="1954287916">
      <w:bodyDiv w:val="1"/>
      <w:marLeft w:val="0"/>
      <w:marRight w:val="0"/>
      <w:marTop w:val="0"/>
      <w:marBottom w:val="0"/>
      <w:divBdr>
        <w:top w:val="none" w:sz="0" w:space="0" w:color="auto"/>
        <w:left w:val="none" w:sz="0" w:space="0" w:color="auto"/>
        <w:bottom w:val="none" w:sz="0" w:space="0" w:color="auto"/>
        <w:right w:val="none" w:sz="0" w:space="0" w:color="auto"/>
      </w:divBdr>
    </w:div>
    <w:div w:id="1956713648">
      <w:bodyDiv w:val="1"/>
      <w:marLeft w:val="0"/>
      <w:marRight w:val="0"/>
      <w:marTop w:val="0"/>
      <w:marBottom w:val="0"/>
      <w:divBdr>
        <w:top w:val="none" w:sz="0" w:space="0" w:color="auto"/>
        <w:left w:val="none" w:sz="0" w:space="0" w:color="auto"/>
        <w:bottom w:val="none" w:sz="0" w:space="0" w:color="auto"/>
        <w:right w:val="none" w:sz="0" w:space="0" w:color="auto"/>
      </w:divBdr>
    </w:div>
    <w:div w:id="1957104369">
      <w:bodyDiv w:val="1"/>
      <w:marLeft w:val="0"/>
      <w:marRight w:val="0"/>
      <w:marTop w:val="0"/>
      <w:marBottom w:val="0"/>
      <w:divBdr>
        <w:top w:val="none" w:sz="0" w:space="0" w:color="auto"/>
        <w:left w:val="none" w:sz="0" w:space="0" w:color="auto"/>
        <w:bottom w:val="none" w:sz="0" w:space="0" w:color="auto"/>
        <w:right w:val="none" w:sz="0" w:space="0" w:color="auto"/>
      </w:divBdr>
    </w:div>
    <w:div w:id="1965228308">
      <w:bodyDiv w:val="1"/>
      <w:marLeft w:val="0"/>
      <w:marRight w:val="0"/>
      <w:marTop w:val="0"/>
      <w:marBottom w:val="0"/>
      <w:divBdr>
        <w:top w:val="none" w:sz="0" w:space="0" w:color="auto"/>
        <w:left w:val="none" w:sz="0" w:space="0" w:color="auto"/>
        <w:bottom w:val="none" w:sz="0" w:space="0" w:color="auto"/>
        <w:right w:val="none" w:sz="0" w:space="0" w:color="auto"/>
      </w:divBdr>
    </w:div>
    <w:div w:id="1967809048">
      <w:bodyDiv w:val="1"/>
      <w:marLeft w:val="0"/>
      <w:marRight w:val="0"/>
      <w:marTop w:val="0"/>
      <w:marBottom w:val="0"/>
      <w:divBdr>
        <w:top w:val="none" w:sz="0" w:space="0" w:color="auto"/>
        <w:left w:val="none" w:sz="0" w:space="0" w:color="auto"/>
        <w:bottom w:val="none" w:sz="0" w:space="0" w:color="auto"/>
        <w:right w:val="none" w:sz="0" w:space="0" w:color="auto"/>
      </w:divBdr>
    </w:div>
    <w:div w:id="1979872092">
      <w:bodyDiv w:val="1"/>
      <w:marLeft w:val="0"/>
      <w:marRight w:val="0"/>
      <w:marTop w:val="0"/>
      <w:marBottom w:val="0"/>
      <w:divBdr>
        <w:top w:val="none" w:sz="0" w:space="0" w:color="auto"/>
        <w:left w:val="none" w:sz="0" w:space="0" w:color="auto"/>
        <w:bottom w:val="none" w:sz="0" w:space="0" w:color="auto"/>
        <w:right w:val="none" w:sz="0" w:space="0" w:color="auto"/>
      </w:divBdr>
    </w:div>
    <w:div w:id="2000767721">
      <w:bodyDiv w:val="1"/>
      <w:marLeft w:val="0"/>
      <w:marRight w:val="0"/>
      <w:marTop w:val="0"/>
      <w:marBottom w:val="0"/>
      <w:divBdr>
        <w:top w:val="none" w:sz="0" w:space="0" w:color="auto"/>
        <w:left w:val="none" w:sz="0" w:space="0" w:color="auto"/>
        <w:bottom w:val="none" w:sz="0" w:space="0" w:color="auto"/>
        <w:right w:val="none" w:sz="0" w:space="0" w:color="auto"/>
      </w:divBdr>
    </w:div>
    <w:div w:id="2025521255">
      <w:bodyDiv w:val="1"/>
      <w:marLeft w:val="0"/>
      <w:marRight w:val="0"/>
      <w:marTop w:val="0"/>
      <w:marBottom w:val="0"/>
      <w:divBdr>
        <w:top w:val="none" w:sz="0" w:space="0" w:color="auto"/>
        <w:left w:val="none" w:sz="0" w:space="0" w:color="auto"/>
        <w:bottom w:val="none" w:sz="0" w:space="0" w:color="auto"/>
        <w:right w:val="none" w:sz="0" w:space="0" w:color="auto"/>
      </w:divBdr>
    </w:div>
    <w:div w:id="2034768531">
      <w:bodyDiv w:val="1"/>
      <w:marLeft w:val="0"/>
      <w:marRight w:val="0"/>
      <w:marTop w:val="0"/>
      <w:marBottom w:val="0"/>
      <w:divBdr>
        <w:top w:val="none" w:sz="0" w:space="0" w:color="auto"/>
        <w:left w:val="none" w:sz="0" w:space="0" w:color="auto"/>
        <w:bottom w:val="none" w:sz="0" w:space="0" w:color="auto"/>
        <w:right w:val="none" w:sz="0" w:space="0" w:color="auto"/>
      </w:divBdr>
    </w:div>
    <w:div w:id="2047674777">
      <w:bodyDiv w:val="1"/>
      <w:marLeft w:val="0"/>
      <w:marRight w:val="0"/>
      <w:marTop w:val="0"/>
      <w:marBottom w:val="0"/>
      <w:divBdr>
        <w:top w:val="none" w:sz="0" w:space="0" w:color="auto"/>
        <w:left w:val="none" w:sz="0" w:space="0" w:color="auto"/>
        <w:bottom w:val="none" w:sz="0" w:space="0" w:color="auto"/>
        <w:right w:val="none" w:sz="0" w:space="0" w:color="auto"/>
      </w:divBdr>
    </w:div>
    <w:div w:id="2058890712">
      <w:bodyDiv w:val="1"/>
      <w:marLeft w:val="0"/>
      <w:marRight w:val="0"/>
      <w:marTop w:val="0"/>
      <w:marBottom w:val="0"/>
      <w:divBdr>
        <w:top w:val="none" w:sz="0" w:space="0" w:color="auto"/>
        <w:left w:val="none" w:sz="0" w:space="0" w:color="auto"/>
        <w:bottom w:val="none" w:sz="0" w:space="0" w:color="auto"/>
        <w:right w:val="none" w:sz="0" w:space="0" w:color="auto"/>
      </w:divBdr>
    </w:div>
    <w:div w:id="2062438645">
      <w:bodyDiv w:val="1"/>
      <w:marLeft w:val="0"/>
      <w:marRight w:val="0"/>
      <w:marTop w:val="0"/>
      <w:marBottom w:val="0"/>
      <w:divBdr>
        <w:top w:val="none" w:sz="0" w:space="0" w:color="auto"/>
        <w:left w:val="none" w:sz="0" w:space="0" w:color="auto"/>
        <w:bottom w:val="none" w:sz="0" w:space="0" w:color="auto"/>
        <w:right w:val="none" w:sz="0" w:space="0" w:color="auto"/>
      </w:divBdr>
    </w:div>
    <w:div w:id="2082209959">
      <w:bodyDiv w:val="1"/>
      <w:marLeft w:val="0"/>
      <w:marRight w:val="0"/>
      <w:marTop w:val="0"/>
      <w:marBottom w:val="0"/>
      <w:divBdr>
        <w:top w:val="none" w:sz="0" w:space="0" w:color="auto"/>
        <w:left w:val="none" w:sz="0" w:space="0" w:color="auto"/>
        <w:bottom w:val="none" w:sz="0" w:space="0" w:color="auto"/>
        <w:right w:val="none" w:sz="0" w:space="0" w:color="auto"/>
      </w:divBdr>
    </w:div>
    <w:div w:id="2104301346">
      <w:bodyDiv w:val="1"/>
      <w:marLeft w:val="0"/>
      <w:marRight w:val="0"/>
      <w:marTop w:val="0"/>
      <w:marBottom w:val="0"/>
      <w:divBdr>
        <w:top w:val="none" w:sz="0" w:space="0" w:color="auto"/>
        <w:left w:val="none" w:sz="0" w:space="0" w:color="auto"/>
        <w:bottom w:val="none" w:sz="0" w:space="0" w:color="auto"/>
        <w:right w:val="none" w:sz="0" w:space="0" w:color="auto"/>
      </w:divBdr>
    </w:div>
    <w:div w:id="2105490233">
      <w:bodyDiv w:val="1"/>
      <w:marLeft w:val="0"/>
      <w:marRight w:val="0"/>
      <w:marTop w:val="0"/>
      <w:marBottom w:val="0"/>
      <w:divBdr>
        <w:top w:val="none" w:sz="0" w:space="0" w:color="auto"/>
        <w:left w:val="none" w:sz="0" w:space="0" w:color="auto"/>
        <w:bottom w:val="none" w:sz="0" w:space="0" w:color="auto"/>
        <w:right w:val="none" w:sz="0" w:space="0" w:color="auto"/>
      </w:divBdr>
    </w:div>
    <w:div w:id="2109806801">
      <w:bodyDiv w:val="1"/>
      <w:marLeft w:val="0"/>
      <w:marRight w:val="0"/>
      <w:marTop w:val="0"/>
      <w:marBottom w:val="0"/>
      <w:divBdr>
        <w:top w:val="none" w:sz="0" w:space="0" w:color="auto"/>
        <w:left w:val="none" w:sz="0" w:space="0" w:color="auto"/>
        <w:bottom w:val="none" w:sz="0" w:space="0" w:color="auto"/>
        <w:right w:val="none" w:sz="0" w:space="0" w:color="auto"/>
      </w:divBdr>
    </w:div>
    <w:div w:id="2122800328">
      <w:bodyDiv w:val="1"/>
      <w:marLeft w:val="0"/>
      <w:marRight w:val="0"/>
      <w:marTop w:val="0"/>
      <w:marBottom w:val="0"/>
      <w:divBdr>
        <w:top w:val="none" w:sz="0" w:space="0" w:color="auto"/>
        <w:left w:val="none" w:sz="0" w:space="0" w:color="auto"/>
        <w:bottom w:val="none" w:sz="0" w:space="0" w:color="auto"/>
        <w:right w:val="none" w:sz="0" w:space="0" w:color="auto"/>
      </w:divBdr>
    </w:div>
    <w:div w:id="2124763381">
      <w:bodyDiv w:val="1"/>
      <w:marLeft w:val="0"/>
      <w:marRight w:val="0"/>
      <w:marTop w:val="0"/>
      <w:marBottom w:val="0"/>
      <w:divBdr>
        <w:top w:val="none" w:sz="0" w:space="0" w:color="auto"/>
        <w:left w:val="none" w:sz="0" w:space="0" w:color="auto"/>
        <w:bottom w:val="none" w:sz="0" w:space="0" w:color="auto"/>
        <w:right w:val="none" w:sz="0" w:space="0" w:color="auto"/>
      </w:divBdr>
    </w:div>
    <w:div w:id="213027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odopadny.internat@yandex.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63644F4247E16D1BFE5C522E45BCFAC867A229D5B83754035F30AF26C8D7z5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3644F4247E16D1BFE5C522E45BCFAC867A229D5B83454035F30AF26C8D7z5C"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C787B376FC7F3A69A3708046F500BDAC4D29F2B5172D9826057E32013CI1ZCX" TargetMode="External"/><Relationship Id="rId4" Type="http://schemas.microsoft.com/office/2007/relationships/stylesWithEffects" Target="stylesWithEffects.xml"/><Relationship Id="rId9" Type="http://schemas.openxmlformats.org/officeDocument/2006/relationships/hyperlink" Target="consultantplus://offline/ref=C787B376FC7F3A69A3708046F500BDAC4D29F5B211219826057E32013CI1ZCX"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lientGZ\Reports\rta104F.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47C19-4EBB-435E-AA66-7A59782C3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rta104F</Template>
  <TotalTime>28</TotalTime>
  <Pages>14</Pages>
  <Words>6339</Words>
  <Characters>36136</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42391</CharactersWithSpaces>
  <SharedDoc>false</SharedDoc>
  <HLinks>
    <vt:vector size="186" baseType="variant">
      <vt:variant>
        <vt:i4>3997754</vt:i4>
      </vt:variant>
      <vt:variant>
        <vt:i4>90</vt:i4>
      </vt:variant>
      <vt:variant>
        <vt:i4>0</vt:i4>
      </vt:variant>
      <vt:variant>
        <vt:i4>5</vt:i4>
      </vt:variant>
      <vt:variant>
        <vt:lpwstr>consultantplus://offline/ref=C4EF6C0FBF7D06848D1BF3B52605C9699D1AE2564FB07CD03AE9C910085CA418FFE0F181C1325B87p8J5H</vt:lpwstr>
      </vt:variant>
      <vt:variant>
        <vt:lpwstr/>
      </vt:variant>
      <vt:variant>
        <vt:i4>3997754</vt:i4>
      </vt:variant>
      <vt:variant>
        <vt:i4>87</vt:i4>
      </vt:variant>
      <vt:variant>
        <vt:i4>0</vt:i4>
      </vt:variant>
      <vt:variant>
        <vt:i4>5</vt:i4>
      </vt:variant>
      <vt:variant>
        <vt:lpwstr>consultantplus://offline/ref=C4EF6C0FBF7D06848D1BF3B52605C9699D1AE2564FB07CD03AE9C910085CA418FFE0F181C1325B87p8J5H</vt:lpwstr>
      </vt:variant>
      <vt:variant>
        <vt:lpwstr/>
      </vt:variant>
      <vt:variant>
        <vt:i4>3997754</vt:i4>
      </vt:variant>
      <vt:variant>
        <vt:i4>84</vt:i4>
      </vt:variant>
      <vt:variant>
        <vt:i4>0</vt:i4>
      </vt:variant>
      <vt:variant>
        <vt:i4>5</vt:i4>
      </vt:variant>
      <vt:variant>
        <vt:lpwstr>consultantplus://offline/ref=C4EF6C0FBF7D06848D1BF3B52605C9699D1AE2564FB07CD03AE9C910085CA418FFE0F181C1325B87p8J5H</vt:lpwstr>
      </vt:variant>
      <vt:variant>
        <vt:lpwstr/>
      </vt:variant>
      <vt:variant>
        <vt:i4>7012405</vt:i4>
      </vt:variant>
      <vt:variant>
        <vt:i4>81</vt:i4>
      </vt:variant>
      <vt:variant>
        <vt:i4>0</vt:i4>
      </vt:variant>
      <vt:variant>
        <vt:i4>5</vt:i4>
      </vt:variant>
      <vt:variant>
        <vt:lpwstr>consultantplus://offline/ref=866B7735309E47EE23AA00AC4214A1F2BB78F20D0DB5A69DFC7B609C652D3BC02865D8F846720367W0oBF</vt:lpwstr>
      </vt:variant>
      <vt:variant>
        <vt:lpwstr/>
      </vt:variant>
      <vt:variant>
        <vt:i4>7471167</vt:i4>
      </vt:variant>
      <vt:variant>
        <vt:i4>78</vt:i4>
      </vt:variant>
      <vt:variant>
        <vt:i4>0</vt:i4>
      </vt:variant>
      <vt:variant>
        <vt:i4>5</vt:i4>
      </vt:variant>
      <vt:variant>
        <vt:lpwstr>consultantplus://offline/ref=BE058C22CB16773F9928101658303F5076F58F8783EEE00DEFB2A5704351E4339CA98C4BB33EC8CEC1dFN</vt:lpwstr>
      </vt:variant>
      <vt:variant>
        <vt:lpwstr/>
      </vt:variant>
      <vt:variant>
        <vt:i4>6815803</vt:i4>
      </vt:variant>
      <vt:variant>
        <vt:i4>75</vt:i4>
      </vt:variant>
      <vt:variant>
        <vt:i4>0</vt:i4>
      </vt:variant>
      <vt:variant>
        <vt:i4>5</vt:i4>
      </vt:variant>
      <vt:variant>
        <vt:lpwstr>garantf1://12012604.2/</vt:lpwstr>
      </vt:variant>
      <vt:variant>
        <vt:lpwstr/>
      </vt:variant>
      <vt:variant>
        <vt:i4>7405616</vt:i4>
      </vt:variant>
      <vt:variant>
        <vt:i4>72</vt:i4>
      </vt:variant>
      <vt:variant>
        <vt:i4>0</vt:i4>
      </vt:variant>
      <vt:variant>
        <vt:i4>5</vt:i4>
      </vt:variant>
      <vt:variant>
        <vt:lpwstr>consultantplus://offline/ref=B987F195D63E4AA8B4D8294392DC0B9D41D339FC41AAFB1BFC1326275B1926EFC300028FBCB94FC5n5D9C</vt:lpwstr>
      </vt:variant>
      <vt:variant>
        <vt:lpwstr/>
      </vt:variant>
      <vt:variant>
        <vt:i4>68486239</vt:i4>
      </vt:variant>
      <vt:variant>
        <vt:i4>69</vt:i4>
      </vt:variant>
      <vt:variant>
        <vt:i4>0</vt:i4>
      </vt:variant>
      <vt:variant>
        <vt:i4>5</vt:i4>
      </vt:variant>
      <vt:variant>
        <vt:lpwstr>C:\Users\shilo_av\AppData\Local\Microsoft\Windows\Temporary Internet Files\Content.Outlook\8VNL6JML\Аукционная документация с изменениями от 07 10.docx</vt:lpwstr>
      </vt:variant>
      <vt:variant>
        <vt:lpwstr>sub_3112</vt:lpwstr>
      </vt:variant>
      <vt:variant>
        <vt:i4>68551775</vt:i4>
      </vt:variant>
      <vt:variant>
        <vt:i4>66</vt:i4>
      </vt:variant>
      <vt:variant>
        <vt:i4>0</vt:i4>
      </vt:variant>
      <vt:variant>
        <vt:i4>5</vt:i4>
      </vt:variant>
      <vt:variant>
        <vt:lpwstr>C:\Users\shilo_av\AppData\Local\Microsoft\Windows\Temporary Internet Files\Content.Outlook\8VNL6JML\Аукционная документация с изменениями от 07 10.docx</vt:lpwstr>
      </vt:variant>
      <vt:variant>
        <vt:lpwstr>sub_3111</vt:lpwstr>
      </vt:variant>
      <vt:variant>
        <vt:i4>6619236</vt:i4>
      </vt:variant>
      <vt:variant>
        <vt:i4>63</vt:i4>
      </vt:variant>
      <vt:variant>
        <vt:i4>0</vt:i4>
      </vt:variant>
      <vt:variant>
        <vt:i4>5</vt:i4>
      </vt:variant>
      <vt:variant>
        <vt:lpwstr>consultantplus://offline/ref=EFA7433606FE9FCEFC1A44A32CB9FA58196D2FB992C2F8E3ACA69C2139E68F467205052B7DA03144sF11F</vt:lpwstr>
      </vt:variant>
      <vt:variant>
        <vt:lpwstr/>
      </vt:variant>
      <vt:variant>
        <vt:i4>6619237</vt:i4>
      </vt:variant>
      <vt:variant>
        <vt:i4>60</vt:i4>
      </vt:variant>
      <vt:variant>
        <vt:i4>0</vt:i4>
      </vt:variant>
      <vt:variant>
        <vt:i4>5</vt:i4>
      </vt:variant>
      <vt:variant>
        <vt:lpwstr>consultantplus://offline/ref=EFA7433606FE9FCEFC1A44A32CB9FA58196D2FB992C2F8E3ACA69C2139E68F467205052B7DA03347sF11F</vt:lpwstr>
      </vt:variant>
      <vt:variant>
        <vt:lpwstr/>
      </vt:variant>
      <vt:variant>
        <vt:i4>6619186</vt:i4>
      </vt:variant>
      <vt:variant>
        <vt:i4>57</vt:i4>
      </vt:variant>
      <vt:variant>
        <vt:i4>0</vt:i4>
      </vt:variant>
      <vt:variant>
        <vt:i4>5</vt:i4>
      </vt:variant>
      <vt:variant>
        <vt:lpwstr>consultantplus://offline/ref=EFA7433606FE9FCEFC1A44A32CB9FA58196D2FB992C2F8E3ACA69C2139E68F467205052B7DA03344sF1EF</vt:lpwstr>
      </vt:variant>
      <vt:variant>
        <vt:lpwstr/>
      </vt:variant>
      <vt:variant>
        <vt:i4>6619238</vt:i4>
      </vt:variant>
      <vt:variant>
        <vt:i4>54</vt:i4>
      </vt:variant>
      <vt:variant>
        <vt:i4>0</vt:i4>
      </vt:variant>
      <vt:variant>
        <vt:i4>5</vt:i4>
      </vt:variant>
      <vt:variant>
        <vt:lpwstr>consultantplus://offline/ref=EFA7433606FE9FCEFC1A44A32CB9FA58196D2FB992C2F8E3ACA69C2139E68F467205052B7DA03341sF14F</vt:lpwstr>
      </vt:variant>
      <vt:variant>
        <vt:lpwstr/>
      </vt:variant>
      <vt:variant>
        <vt:i4>6619187</vt:i4>
      </vt:variant>
      <vt:variant>
        <vt:i4>51</vt:i4>
      </vt:variant>
      <vt:variant>
        <vt:i4>0</vt:i4>
      </vt:variant>
      <vt:variant>
        <vt:i4>5</vt:i4>
      </vt:variant>
      <vt:variant>
        <vt:lpwstr>consultantplus://offline/ref=EFA7433606FE9FCEFC1A44A32CB9FA58196D2FB992C2F8E3ACA69C2139E68F467205052B7DA03346sF1FF</vt:lpwstr>
      </vt:variant>
      <vt:variant>
        <vt:lpwstr/>
      </vt:variant>
      <vt:variant>
        <vt:i4>6619233</vt:i4>
      </vt:variant>
      <vt:variant>
        <vt:i4>48</vt:i4>
      </vt:variant>
      <vt:variant>
        <vt:i4>0</vt:i4>
      </vt:variant>
      <vt:variant>
        <vt:i4>5</vt:i4>
      </vt:variant>
      <vt:variant>
        <vt:lpwstr>consultantplus://offline/ref=EFA7433606FE9FCEFC1A44A32CB9FA58196D2FB992C2F8E3ACA69C2139E68F467205052B7DA03341sF13F</vt:lpwstr>
      </vt:variant>
      <vt:variant>
        <vt:lpwstr/>
      </vt:variant>
      <vt:variant>
        <vt:i4>6619237</vt:i4>
      </vt:variant>
      <vt:variant>
        <vt:i4>45</vt:i4>
      </vt:variant>
      <vt:variant>
        <vt:i4>0</vt:i4>
      </vt:variant>
      <vt:variant>
        <vt:i4>5</vt:i4>
      </vt:variant>
      <vt:variant>
        <vt:lpwstr>consultantplus://offline/ref=EFA7433606FE9FCEFC1A44A32CB9FA58196D2FB992C2F8E3ACA69C2139E68F467205052B7DA03346sF10F</vt:lpwstr>
      </vt:variant>
      <vt:variant>
        <vt:lpwstr/>
      </vt:variant>
      <vt:variant>
        <vt:i4>6619236</vt:i4>
      </vt:variant>
      <vt:variant>
        <vt:i4>42</vt:i4>
      </vt:variant>
      <vt:variant>
        <vt:i4>0</vt:i4>
      </vt:variant>
      <vt:variant>
        <vt:i4>5</vt:i4>
      </vt:variant>
      <vt:variant>
        <vt:lpwstr>consultantplus://offline/ref=EFA7433606FE9FCEFC1A44A32CB9FA58196D2FB992C2F8E3ACA69C2139E68F467205052B7DA03346sF11F</vt:lpwstr>
      </vt:variant>
      <vt:variant>
        <vt:lpwstr/>
      </vt:variant>
      <vt:variant>
        <vt:i4>5373954</vt:i4>
      </vt:variant>
      <vt:variant>
        <vt:i4>39</vt:i4>
      </vt:variant>
      <vt:variant>
        <vt:i4>0</vt:i4>
      </vt:variant>
      <vt:variant>
        <vt:i4>5</vt:i4>
      </vt:variant>
      <vt:variant>
        <vt:lpwstr/>
      </vt:variant>
      <vt:variant>
        <vt:lpwstr>Par3</vt:lpwstr>
      </vt:variant>
      <vt:variant>
        <vt:i4>5373954</vt:i4>
      </vt:variant>
      <vt:variant>
        <vt:i4>36</vt:i4>
      </vt:variant>
      <vt:variant>
        <vt:i4>0</vt:i4>
      </vt:variant>
      <vt:variant>
        <vt:i4>5</vt:i4>
      </vt:variant>
      <vt:variant>
        <vt:lpwstr/>
      </vt:variant>
      <vt:variant>
        <vt:lpwstr>Par3</vt:lpwstr>
      </vt:variant>
      <vt:variant>
        <vt:i4>5373954</vt:i4>
      </vt:variant>
      <vt:variant>
        <vt:i4>33</vt:i4>
      </vt:variant>
      <vt:variant>
        <vt:i4>0</vt:i4>
      </vt:variant>
      <vt:variant>
        <vt:i4>5</vt:i4>
      </vt:variant>
      <vt:variant>
        <vt:lpwstr/>
      </vt:variant>
      <vt:variant>
        <vt:lpwstr>Par3</vt:lpwstr>
      </vt:variant>
      <vt:variant>
        <vt:i4>8060990</vt:i4>
      </vt:variant>
      <vt:variant>
        <vt:i4>30</vt:i4>
      </vt:variant>
      <vt:variant>
        <vt:i4>0</vt:i4>
      </vt:variant>
      <vt:variant>
        <vt:i4>5</vt:i4>
      </vt:variant>
      <vt:variant>
        <vt:lpwstr>consultantplus://offline/ref=B28B2BC319ACDE0AEEADF1AB014FB7A45995347CEC618043228FDD998089C5BE3173BD12D6E2N5k9F</vt:lpwstr>
      </vt:variant>
      <vt:variant>
        <vt:lpwstr/>
      </vt:variant>
      <vt:variant>
        <vt:i4>8061024</vt:i4>
      </vt:variant>
      <vt:variant>
        <vt:i4>27</vt:i4>
      </vt:variant>
      <vt:variant>
        <vt:i4>0</vt:i4>
      </vt:variant>
      <vt:variant>
        <vt:i4>5</vt:i4>
      </vt:variant>
      <vt:variant>
        <vt:lpwstr>consultantplus://offline/ref=B28B2BC319ACDE0AEEADF1AB014FB7A45995347CEC618043228FDD998089C5BE3173BD12D6E0N5kEF</vt:lpwstr>
      </vt:variant>
      <vt:variant>
        <vt:lpwstr/>
      </vt:variant>
      <vt:variant>
        <vt:i4>1245236</vt:i4>
      </vt:variant>
      <vt:variant>
        <vt:i4>24</vt:i4>
      </vt:variant>
      <vt:variant>
        <vt:i4>0</vt:i4>
      </vt:variant>
      <vt:variant>
        <vt:i4>5</vt:i4>
      </vt:variant>
      <vt:variant>
        <vt:lpwstr>http://yandex.ru/clck/jsredir?from=yandex.ru%3Byandsearch%3Bweb%3B%3B&amp;text=%D1%80%D1%82%D1%81%20%D1%82%D0%B5%D0%BD%D0%B4%D0%B5%D1%80&amp;uuid=&amp;state=AiuY0DBWFJ4ePaEse6rgeKdnI0e4oXuRYo0IEhrXr7w0L24O5Xv8RnUVwmxyeTliQI-KbE6oCBVCAsoOnGVNFMvlu8dvfw_p1tmgXcQwdZ5m6NKYTFC7S2TnQhPoAbuAJfuHYkH7ETuDxnF1x0Hx287_0smr9KJsgVWQrlMoFGH9zPeh6qPL9Y_qSUxopqDNP-3yh49OF6S_E3NBfZNbWXnHjd0RpbgEZ6eJcEvdb1I3WK5vU0j273FIWtQaoXkgob4Hh8-PqFI8_9AAKmf12ro6CJeAHuiRrYbB8KrNFLw-c_pqy4i4QQ&amp;data=UlNrNmk5WktYejR0eWJFYk1LdmtxaVgwS25FR1NGd09MTEx2LU5YM0ozZlNfWllTSmRYa1Y2ZVVnRDJuZG5rLXduQVd1b0ZKVTZtaXhvcTZEbkxfWFRJSFAzVVplLW1lX2R0Y1h3UHRtR1U&amp;b64e=2&amp;sign=025ab3c00e371c695f4c43d6aedd6b8d&amp;keyno=0&amp;l10n=ru&amp;mc=0</vt:lpwstr>
      </vt:variant>
      <vt:variant>
        <vt:lpwstr/>
      </vt:variant>
      <vt:variant>
        <vt:i4>74384462</vt:i4>
      </vt:variant>
      <vt:variant>
        <vt:i4>21</vt:i4>
      </vt:variant>
      <vt:variant>
        <vt:i4>0</vt:i4>
      </vt:variant>
      <vt:variant>
        <vt:i4>5</vt:i4>
      </vt:variant>
      <vt:variant>
        <vt:lpwstr>C:\Users\shilo_av\AppData\Local\Microsoft\Windows\Temporary Internet Files\Content.Outlook\8VNL6JML\Аукционная документация с изменениями от 07 10.docx</vt:lpwstr>
      </vt:variant>
      <vt:variant>
        <vt:lpwstr>Par2</vt:lpwstr>
      </vt:variant>
      <vt:variant>
        <vt:i4>74253390</vt:i4>
      </vt:variant>
      <vt:variant>
        <vt:i4>18</vt:i4>
      </vt:variant>
      <vt:variant>
        <vt:i4>0</vt:i4>
      </vt:variant>
      <vt:variant>
        <vt:i4>5</vt:i4>
      </vt:variant>
      <vt:variant>
        <vt:lpwstr>C:\Users\shilo_av\AppData\Local\Microsoft\Windows\Temporary Internet Files\Content.Outlook\8VNL6JML\Аукционная документация с изменениями от 07 10.docx</vt:lpwstr>
      </vt:variant>
      <vt:variant>
        <vt:lpwstr>Par0</vt:lpwstr>
      </vt:variant>
      <vt:variant>
        <vt:i4>3997754</vt:i4>
      </vt:variant>
      <vt:variant>
        <vt:i4>15</vt:i4>
      </vt:variant>
      <vt:variant>
        <vt:i4>0</vt:i4>
      </vt:variant>
      <vt:variant>
        <vt:i4>5</vt:i4>
      </vt:variant>
      <vt:variant>
        <vt:lpwstr>consultantplus://offline/ref=C4EF6C0FBF7D06848D1BF3B52605C9699D1AE2564FB07CD03AE9C910085CA418FFE0F181C1325B87p8J5H</vt:lpwstr>
      </vt:variant>
      <vt:variant>
        <vt:lpwstr/>
      </vt:variant>
      <vt:variant>
        <vt:i4>3997754</vt:i4>
      </vt:variant>
      <vt:variant>
        <vt:i4>12</vt:i4>
      </vt:variant>
      <vt:variant>
        <vt:i4>0</vt:i4>
      </vt:variant>
      <vt:variant>
        <vt:i4>5</vt:i4>
      </vt:variant>
      <vt:variant>
        <vt:lpwstr>consultantplus://offline/ref=C4EF6C0FBF7D06848D1BF3B52605C9699D1AE2564FB07CD03AE9C910085CA418FFE0F181C1325B87p8J5H</vt:lpwstr>
      </vt:variant>
      <vt:variant>
        <vt:lpwstr/>
      </vt:variant>
      <vt:variant>
        <vt:i4>3997754</vt:i4>
      </vt:variant>
      <vt:variant>
        <vt:i4>9</vt:i4>
      </vt:variant>
      <vt:variant>
        <vt:i4>0</vt:i4>
      </vt:variant>
      <vt:variant>
        <vt:i4>5</vt:i4>
      </vt:variant>
      <vt:variant>
        <vt:lpwstr>consultantplus://offline/ref=C4EF6C0FBF7D06848D1BF3B52605C9699D1AE2564FB07CD03AE9C910085CA418FFE0F181C1325B87p8J5H</vt:lpwstr>
      </vt:variant>
      <vt:variant>
        <vt:lpwstr/>
      </vt:variant>
      <vt:variant>
        <vt:i4>2818149</vt:i4>
      </vt:variant>
      <vt:variant>
        <vt:i4>6</vt:i4>
      </vt:variant>
      <vt:variant>
        <vt:i4>0</vt:i4>
      </vt:variant>
      <vt:variant>
        <vt:i4>5</vt:i4>
      </vt:variant>
      <vt:variant>
        <vt:lpwstr>consultantplus://offline/ref=48F3E138D1DB00C2710F5EEEA4EB6940D3859AC68273CC6E04A1DE1D85A332D7C27BD567B21D795BWFx7G</vt:lpwstr>
      </vt:variant>
      <vt:variant>
        <vt:lpwstr/>
      </vt:variant>
      <vt:variant>
        <vt:i4>7012455</vt:i4>
      </vt:variant>
      <vt:variant>
        <vt:i4>3</vt:i4>
      </vt:variant>
      <vt:variant>
        <vt:i4>0</vt:i4>
      </vt:variant>
      <vt:variant>
        <vt:i4>5</vt:i4>
      </vt:variant>
      <vt:variant>
        <vt:lpwstr>consultantplus://offline/ref=F9916B7EEBC27426C2BCB1DDC91615CDC495BBAC1F1DA5DD11849B6481113411F6699BCF73CA8FFA69ZCH</vt:lpwstr>
      </vt:variant>
      <vt:variant>
        <vt:lpwstr/>
      </vt:variant>
      <vt:variant>
        <vt:i4>7012409</vt:i4>
      </vt:variant>
      <vt:variant>
        <vt:i4>0</vt:i4>
      </vt:variant>
      <vt:variant>
        <vt:i4>0</vt:i4>
      </vt:variant>
      <vt:variant>
        <vt:i4>5</vt:i4>
      </vt:variant>
      <vt:variant>
        <vt:lpwstr>consultantplus://offline/ref=F9916B7EEBC27426C2BCB1DDC91615CDC495BBAC1F1DA5DD11849B6481113411F6699BCF73CA8FF969ZEH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dc:description>DOC-MARKER-Fgj90uI3TKsvdKd8iavmuw</dc:description>
  <cp:lastModifiedBy>YrustPNIVodopad</cp:lastModifiedBy>
  <cp:revision>14</cp:revision>
  <cp:lastPrinted>2018-02-09T07:55:00Z</cp:lastPrinted>
  <dcterms:created xsi:type="dcterms:W3CDTF">2026-02-09T10:13:00Z</dcterms:created>
  <dcterms:modified xsi:type="dcterms:W3CDTF">2026-03-05T16:34:00Z</dcterms:modified>
</cp:coreProperties>
</file>