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4890" w14:textId="5AE6609C" w:rsidR="009D73F9" w:rsidRPr="002C3E0D" w:rsidRDefault="00786014" w:rsidP="00A86E8D">
      <w:pPr>
        <w:keepNext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OLE_LINK1"/>
      <w:r w:rsidRPr="002C3E0D">
        <w:rPr>
          <w:rFonts w:ascii="Times New Roman" w:hAnsi="Times New Roman" w:cs="Times New Roman"/>
          <w:b/>
        </w:rPr>
        <w:t>Техническое задание</w:t>
      </w:r>
    </w:p>
    <w:p w14:paraId="2BE48871" w14:textId="593BE1BD" w:rsidR="009D73F9" w:rsidRPr="002C3E0D" w:rsidRDefault="00786014" w:rsidP="00A86E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E0D">
        <w:rPr>
          <w:rFonts w:ascii="Times New Roman" w:hAnsi="Times New Roman" w:cs="Times New Roman"/>
          <w:b/>
          <w:bCs/>
        </w:rPr>
        <w:t xml:space="preserve">на поставку </w:t>
      </w:r>
      <w:r w:rsidR="00A86E8D" w:rsidRPr="002C3E0D">
        <w:rPr>
          <w:rFonts w:ascii="Times New Roman" w:eastAsia="Times New Roman" w:hAnsi="Times New Roman" w:cs="Times New Roman"/>
          <w:b/>
        </w:rPr>
        <w:t xml:space="preserve">(отпуск) </w:t>
      </w:r>
      <w:r w:rsidRPr="002C3E0D">
        <w:rPr>
          <w:rFonts w:ascii="Times New Roman" w:hAnsi="Times New Roman" w:cs="Times New Roman"/>
          <w:b/>
          <w:bCs/>
        </w:rPr>
        <w:t xml:space="preserve">дизельного топлива </w:t>
      </w:r>
      <w:r w:rsidR="00A86E8D" w:rsidRPr="002C3E0D">
        <w:rPr>
          <w:rFonts w:ascii="Times New Roman" w:hAnsi="Times New Roman" w:cs="Times New Roman"/>
          <w:b/>
          <w:bCs/>
        </w:rPr>
        <w:t>через АЗС по топливным картам</w:t>
      </w:r>
    </w:p>
    <w:p w14:paraId="79531F81" w14:textId="77777777" w:rsidR="009D73F9" w:rsidRPr="002C3E0D" w:rsidRDefault="009D73F9" w:rsidP="00A86E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04EC8A82" w14:textId="443CCC82" w:rsidR="009D73F9" w:rsidRPr="002C3E0D" w:rsidRDefault="00786014" w:rsidP="00A86E8D">
      <w:pPr>
        <w:pStyle w:val="af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2C3E0D">
        <w:rPr>
          <w:rFonts w:ascii="Times New Roman" w:hAnsi="Times New Roman" w:cs="Times New Roman"/>
          <w:b/>
        </w:rPr>
        <w:t>Наименование и характеристики поставляемых товаров:</w:t>
      </w:r>
    </w:p>
    <w:p w14:paraId="6B7E831F" w14:textId="77777777" w:rsidR="00A86E8D" w:rsidRPr="002C3E0D" w:rsidRDefault="00A86E8D" w:rsidP="00A86E8D">
      <w:pPr>
        <w:pStyle w:val="af3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839"/>
        <w:gridCol w:w="1447"/>
        <w:gridCol w:w="4633"/>
        <w:gridCol w:w="695"/>
        <w:gridCol w:w="935"/>
      </w:tblGrid>
      <w:tr w:rsidR="00A86E8D" w:rsidRPr="002C3E0D" w14:paraId="19AB49EB" w14:textId="77777777" w:rsidTr="002C3E0D">
        <w:trPr>
          <w:trHeight w:val="20"/>
        </w:trPr>
        <w:tc>
          <w:tcPr>
            <w:tcW w:w="650" w:type="dxa"/>
          </w:tcPr>
          <w:p w14:paraId="018A4D69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  <w:t>№ п/п</w:t>
            </w:r>
          </w:p>
        </w:tc>
        <w:tc>
          <w:tcPr>
            <w:tcW w:w="1855" w:type="dxa"/>
          </w:tcPr>
          <w:p w14:paraId="31C860C1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  <w:t>Наименование</w:t>
            </w:r>
          </w:p>
        </w:tc>
        <w:tc>
          <w:tcPr>
            <w:tcW w:w="1459" w:type="dxa"/>
          </w:tcPr>
          <w:p w14:paraId="700115F1" w14:textId="1AC0505F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E0D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4677" w:type="dxa"/>
          </w:tcPr>
          <w:p w14:paraId="6F349B03" w14:textId="6D2999E0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</w:pPr>
            <w:r w:rsidRPr="002C3E0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700" w:type="dxa"/>
          </w:tcPr>
          <w:p w14:paraId="502BB1B2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  <w:t>Ед. изм.</w:t>
            </w:r>
          </w:p>
        </w:tc>
        <w:tc>
          <w:tcPr>
            <w:tcW w:w="942" w:type="dxa"/>
          </w:tcPr>
          <w:p w14:paraId="374CD59A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b/>
                <w:bCs/>
                <w:lang w:eastAsia="zh-CN" w:bidi="ru-RU"/>
              </w:rPr>
              <w:t>Кол-во</w:t>
            </w:r>
          </w:p>
        </w:tc>
      </w:tr>
      <w:tr w:rsidR="00A86E8D" w:rsidRPr="002C3E0D" w14:paraId="00A9ABC9" w14:textId="77777777" w:rsidTr="002C3E0D">
        <w:trPr>
          <w:trHeight w:val="20"/>
        </w:trPr>
        <w:tc>
          <w:tcPr>
            <w:tcW w:w="650" w:type="dxa"/>
          </w:tcPr>
          <w:p w14:paraId="5B3F6F19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lang w:val="en-US" w:eastAsia="zh-CN" w:bidi="ru-RU"/>
              </w:rPr>
              <w:t>1</w:t>
            </w:r>
          </w:p>
        </w:tc>
        <w:tc>
          <w:tcPr>
            <w:tcW w:w="1855" w:type="dxa"/>
          </w:tcPr>
          <w:p w14:paraId="2B95EACC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zh-CN" w:bidi="ru-RU"/>
              </w:rPr>
              <w:t>Дизельное топливо</w:t>
            </w:r>
          </w:p>
          <w:p w14:paraId="315D7059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zh-CN" w:bidi="ru-RU"/>
              </w:rPr>
            </w:pPr>
          </w:p>
          <w:p w14:paraId="68ABD0CF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zh-CN" w:bidi="ru-RU"/>
              </w:rPr>
            </w:pPr>
          </w:p>
          <w:p w14:paraId="2276842C" w14:textId="024B803B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 w:bidi="ru-RU"/>
              </w:rPr>
            </w:pPr>
          </w:p>
        </w:tc>
        <w:tc>
          <w:tcPr>
            <w:tcW w:w="1459" w:type="dxa"/>
          </w:tcPr>
          <w:p w14:paraId="2B96274C" w14:textId="6DBF328F" w:rsidR="00A86E8D" w:rsidRPr="002C3E0D" w:rsidRDefault="00672662" w:rsidP="00A86E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7266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zh-CN" w:bidi="ru-RU"/>
              </w:rPr>
              <w:t>19.20.21.315</w:t>
            </w:r>
          </w:p>
        </w:tc>
        <w:tc>
          <w:tcPr>
            <w:tcW w:w="4677" w:type="dxa"/>
          </w:tcPr>
          <w:p w14:paraId="37B93FD6" w14:textId="74B3AA38" w:rsidR="00A86E8D" w:rsidRPr="002C3E0D" w:rsidRDefault="00A86E8D" w:rsidP="00A86E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C3E0D">
              <w:rPr>
                <w:rFonts w:ascii="Times New Roman" w:hAnsi="Times New Roman" w:cs="Times New Roman"/>
                <w:bCs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3F477ED3" w14:textId="77777777" w:rsidR="00A86E8D" w:rsidRPr="002C3E0D" w:rsidRDefault="00A86E8D" w:rsidP="00A86E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3E0D">
              <w:rPr>
                <w:rFonts w:ascii="Times New Roman" w:hAnsi="Times New Roman" w:cs="Times New Roman"/>
                <w:color w:val="000000"/>
              </w:rPr>
              <w:t>Экологический класс: не ниже К5</w:t>
            </w:r>
          </w:p>
          <w:p w14:paraId="6B841FE7" w14:textId="77777777" w:rsidR="00A86E8D" w:rsidRPr="002C3E0D" w:rsidRDefault="00A86E8D" w:rsidP="00A86E8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E0D">
              <w:rPr>
                <w:rFonts w:ascii="Times New Roman" w:hAnsi="Times New Roman" w:cs="Times New Roman"/>
                <w:color w:val="000000"/>
              </w:rPr>
              <w:t>Массовая доля серы: не более 10,0 мг/кг</w:t>
            </w:r>
            <w:r w:rsidRPr="002C3E0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88B8FFA" w14:textId="2F0B9C9E" w:rsidR="00A86E8D" w:rsidRPr="002C3E0D" w:rsidRDefault="00A86E8D" w:rsidP="00A86E8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 w:bidi="ru-RU"/>
              </w:rPr>
            </w:pPr>
            <w:r w:rsidRPr="002C3E0D">
              <w:rPr>
                <w:rFonts w:ascii="Times New Roman" w:hAnsi="Times New Roman" w:cs="Times New Roman"/>
                <w:bCs/>
              </w:rPr>
              <w:t>Сезонность: летнее</w:t>
            </w:r>
          </w:p>
        </w:tc>
        <w:tc>
          <w:tcPr>
            <w:tcW w:w="700" w:type="dxa"/>
          </w:tcPr>
          <w:p w14:paraId="0D1F39EC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lang w:eastAsia="zh-CN" w:bidi="ru-RU"/>
              </w:rPr>
              <w:t>литр</w:t>
            </w:r>
          </w:p>
        </w:tc>
        <w:tc>
          <w:tcPr>
            <w:tcW w:w="942" w:type="dxa"/>
          </w:tcPr>
          <w:p w14:paraId="01FDCCE2" w14:textId="77777777" w:rsidR="00A86E8D" w:rsidRPr="002C3E0D" w:rsidRDefault="00A86E8D" w:rsidP="00A86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 w:bidi="ru-RU"/>
              </w:rPr>
            </w:pPr>
            <w:r w:rsidRPr="002C3E0D">
              <w:rPr>
                <w:rFonts w:ascii="Times New Roman" w:eastAsia="Times New Roman" w:hAnsi="Times New Roman" w:cs="Times New Roman"/>
                <w:lang w:val="en-US" w:eastAsia="zh-CN" w:bidi="ru-RU"/>
              </w:rPr>
              <w:t>175 000</w:t>
            </w:r>
          </w:p>
        </w:tc>
      </w:tr>
    </w:tbl>
    <w:p w14:paraId="082FDB8C" w14:textId="77777777" w:rsidR="009D73F9" w:rsidRPr="002C3E0D" w:rsidRDefault="009D73F9" w:rsidP="00A86E8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</w:rPr>
      </w:pPr>
    </w:p>
    <w:p w14:paraId="2F0643B3" w14:textId="48B3FBB3" w:rsidR="009D73F9" w:rsidRDefault="00786014" w:rsidP="00A86E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C3E0D">
        <w:rPr>
          <w:rFonts w:ascii="Times New Roman" w:hAnsi="Times New Roman" w:cs="Times New Roman"/>
          <w:b/>
        </w:rPr>
        <w:t xml:space="preserve">2. Место </w:t>
      </w:r>
      <w:r w:rsidR="002C3E0D" w:rsidRPr="002C3E0D">
        <w:rPr>
          <w:rFonts w:ascii="Times New Roman" w:hAnsi="Times New Roman" w:cs="Times New Roman"/>
          <w:b/>
        </w:rPr>
        <w:t>поставки товара</w:t>
      </w:r>
      <w:r w:rsidRPr="002C3E0D">
        <w:rPr>
          <w:rFonts w:ascii="Times New Roman" w:hAnsi="Times New Roman" w:cs="Times New Roman"/>
          <w:b/>
        </w:rPr>
        <w:t xml:space="preserve">: </w:t>
      </w:r>
      <w:r w:rsidRPr="00F4585F">
        <w:rPr>
          <w:rFonts w:ascii="Times New Roman" w:hAnsi="Times New Roman" w:cs="Times New Roman"/>
          <w:bCs/>
        </w:rPr>
        <w:t xml:space="preserve">АЗС, находящиеся на территории: </w:t>
      </w:r>
      <w:r w:rsidR="002A34EC" w:rsidRPr="00F4585F">
        <w:rPr>
          <w:rFonts w:ascii="Times New Roman" w:hAnsi="Times New Roman" w:cs="Times New Roman"/>
          <w:bCs/>
        </w:rPr>
        <w:t xml:space="preserve">Россия, Республика Тыва, </w:t>
      </w:r>
      <w:proofErr w:type="spellStart"/>
      <w:r w:rsidR="002A34EC" w:rsidRPr="00F4585F">
        <w:rPr>
          <w:rFonts w:ascii="Times New Roman" w:hAnsi="Times New Roman" w:cs="Times New Roman"/>
          <w:bCs/>
        </w:rPr>
        <w:t>Кызылский</w:t>
      </w:r>
      <w:proofErr w:type="spellEnd"/>
      <w:r w:rsidR="002A34EC" w:rsidRPr="00F4585F">
        <w:rPr>
          <w:rFonts w:ascii="Times New Roman" w:hAnsi="Times New Roman" w:cs="Times New Roman"/>
          <w:bCs/>
        </w:rPr>
        <w:t xml:space="preserve"> район, </w:t>
      </w:r>
      <w:proofErr w:type="spellStart"/>
      <w:r w:rsidR="002A34EC" w:rsidRPr="00F4585F">
        <w:rPr>
          <w:rFonts w:ascii="Times New Roman" w:hAnsi="Times New Roman" w:cs="Times New Roman"/>
          <w:bCs/>
        </w:rPr>
        <w:t>пгт</w:t>
      </w:r>
      <w:proofErr w:type="spellEnd"/>
      <w:r w:rsidR="002A34EC" w:rsidRPr="00F4585F">
        <w:rPr>
          <w:rFonts w:ascii="Times New Roman" w:hAnsi="Times New Roman" w:cs="Times New Roman"/>
          <w:bCs/>
        </w:rPr>
        <w:t xml:space="preserve">. </w:t>
      </w:r>
      <w:proofErr w:type="spellStart"/>
      <w:r w:rsidR="002A34EC" w:rsidRPr="00F4585F">
        <w:rPr>
          <w:rFonts w:ascii="Times New Roman" w:hAnsi="Times New Roman" w:cs="Times New Roman"/>
          <w:bCs/>
        </w:rPr>
        <w:t>Каа-Хем</w:t>
      </w:r>
      <w:proofErr w:type="spellEnd"/>
      <w:r w:rsidR="002A34EC" w:rsidRPr="00F4585F">
        <w:rPr>
          <w:rFonts w:ascii="Times New Roman" w:hAnsi="Times New Roman" w:cs="Times New Roman"/>
          <w:bCs/>
        </w:rPr>
        <w:t xml:space="preserve"> на отрезке ул. Шахтерская от пересечения с ул. Юбилейная до ул. Пригородная или на расстоянии до </w:t>
      </w:r>
      <w:r w:rsidR="006F0155" w:rsidRPr="00F4585F">
        <w:rPr>
          <w:rFonts w:ascii="Times New Roman" w:hAnsi="Times New Roman" w:cs="Times New Roman"/>
          <w:bCs/>
        </w:rPr>
        <w:t>50</w:t>
      </w:r>
      <w:r w:rsidR="002A34EC" w:rsidRPr="00F4585F">
        <w:rPr>
          <w:rFonts w:ascii="Times New Roman" w:hAnsi="Times New Roman" w:cs="Times New Roman"/>
          <w:bCs/>
        </w:rPr>
        <w:t xml:space="preserve"> метров до указанной территории; г. Кызыл на отрезке ул. Магистральная от пересечения с ул. Пригородная до ул. Бай-</w:t>
      </w:r>
      <w:proofErr w:type="spellStart"/>
      <w:r w:rsidR="002A34EC" w:rsidRPr="00F4585F">
        <w:rPr>
          <w:rFonts w:ascii="Times New Roman" w:hAnsi="Times New Roman" w:cs="Times New Roman"/>
          <w:bCs/>
        </w:rPr>
        <w:t>Хаакская</w:t>
      </w:r>
      <w:proofErr w:type="spellEnd"/>
      <w:r w:rsidR="002A34EC" w:rsidRPr="00F4585F">
        <w:rPr>
          <w:rFonts w:ascii="Times New Roman" w:hAnsi="Times New Roman" w:cs="Times New Roman"/>
          <w:bCs/>
        </w:rPr>
        <w:t xml:space="preserve"> или на расстоянии до </w:t>
      </w:r>
      <w:bookmarkStart w:id="1" w:name="_GoBack"/>
      <w:bookmarkEnd w:id="1"/>
      <w:r w:rsidR="006F0155" w:rsidRPr="00F4585F">
        <w:rPr>
          <w:rFonts w:ascii="Times New Roman" w:hAnsi="Times New Roman" w:cs="Times New Roman"/>
          <w:bCs/>
        </w:rPr>
        <w:t>50</w:t>
      </w:r>
      <w:r w:rsidR="002A34EC" w:rsidRPr="00F4585F">
        <w:rPr>
          <w:rFonts w:ascii="Times New Roman" w:hAnsi="Times New Roman" w:cs="Times New Roman"/>
          <w:bCs/>
        </w:rPr>
        <w:t xml:space="preserve"> метров до указанной территории; г. Кызыл на отрезке ул. Калинина от пересечения с ул. Бай-</w:t>
      </w:r>
      <w:proofErr w:type="spellStart"/>
      <w:r w:rsidR="002A34EC" w:rsidRPr="00F4585F">
        <w:rPr>
          <w:rFonts w:ascii="Times New Roman" w:hAnsi="Times New Roman" w:cs="Times New Roman"/>
          <w:bCs/>
        </w:rPr>
        <w:t>Хаакская</w:t>
      </w:r>
      <w:proofErr w:type="spellEnd"/>
      <w:r w:rsidR="002A34EC" w:rsidRPr="00F4585F">
        <w:rPr>
          <w:rFonts w:ascii="Times New Roman" w:hAnsi="Times New Roman" w:cs="Times New Roman"/>
          <w:bCs/>
        </w:rPr>
        <w:t xml:space="preserve"> до ул. Индустриальная или на расстоянии до </w:t>
      </w:r>
      <w:r w:rsidR="006F0155" w:rsidRPr="00F4585F">
        <w:rPr>
          <w:rFonts w:ascii="Times New Roman" w:hAnsi="Times New Roman" w:cs="Times New Roman"/>
          <w:bCs/>
        </w:rPr>
        <w:t>50</w:t>
      </w:r>
      <w:r w:rsidR="002A34EC" w:rsidRPr="00F4585F">
        <w:rPr>
          <w:rFonts w:ascii="Times New Roman" w:hAnsi="Times New Roman" w:cs="Times New Roman"/>
          <w:bCs/>
        </w:rPr>
        <w:t xml:space="preserve"> метров до указанной территории</w:t>
      </w:r>
      <w:r w:rsidR="006F0155" w:rsidRPr="00F4585F">
        <w:rPr>
          <w:rFonts w:ascii="Times New Roman" w:hAnsi="Times New Roman" w:cs="Times New Roman"/>
          <w:bCs/>
        </w:rPr>
        <w:t xml:space="preserve">; г. Кызыл по ул. Индустриальная или на расстоянии до 50 метров до указанной территории. Режим работы АЗС: </w:t>
      </w:r>
      <w:r w:rsidRPr="00F4585F">
        <w:rPr>
          <w:rFonts w:ascii="Times New Roman" w:hAnsi="Times New Roman" w:cs="Times New Roman"/>
          <w:bCs/>
        </w:rPr>
        <w:t xml:space="preserve">круглосуточно (без выходных и праздничных дней). </w:t>
      </w:r>
      <w:r w:rsidR="002A34EC" w:rsidRPr="00F4585F">
        <w:rPr>
          <w:rFonts w:ascii="Times New Roman" w:hAnsi="Times New Roman" w:cs="Times New Roman"/>
          <w:bCs/>
        </w:rPr>
        <w:t xml:space="preserve">Параметры АЗС </w:t>
      </w:r>
      <w:r w:rsidR="00685D1A" w:rsidRPr="00F4585F">
        <w:rPr>
          <w:rFonts w:ascii="Times New Roman" w:hAnsi="Times New Roman" w:cs="Times New Roman"/>
          <w:bCs/>
        </w:rPr>
        <w:t xml:space="preserve">позволяют заезд автобусов с габаритами до </w:t>
      </w:r>
      <w:r w:rsidR="00913A74" w:rsidRPr="00F4585F">
        <w:rPr>
          <w:rFonts w:ascii="Times New Roman" w:hAnsi="Times New Roman" w:cs="Times New Roman"/>
          <w:bCs/>
        </w:rPr>
        <w:t>10,8 м в длину, 2,6 м в ширину и 3,5 м в высоту.</w:t>
      </w:r>
    </w:p>
    <w:p w14:paraId="3BCBDE1D" w14:textId="77777777" w:rsidR="002C3E0D" w:rsidRPr="002C3E0D" w:rsidRDefault="002C3E0D" w:rsidP="00A86E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53F26D9" w14:textId="044D5D1E" w:rsidR="00A86E8D" w:rsidRPr="002C3E0D" w:rsidRDefault="00786014" w:rsidP="00A86E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E0D">
        <w:rPr>
          <w:rFonts w:ascii="Times New Roman" w:hAnsi="Times New Roman" w:cs="Times New Roman"/>
          <w:b/>
        </w:rPr>
        <w:t xml:space="preserve">3. Срок </w:t>
      </w:r>
      <w:r w:rsidR="002C3E0D" w:rsidRPr="002C3E0D">
        <w:rPr>
          <w:rFonts w:ascii="Times New Roman" w:hAnsi="Times New Roman" w:cs="Times New Roman"/>
          <w:b/>
        </w:rPr>
        <w:t>поставки товара</w:t>
      </w:r>
      <w:r w:rsidRPr="002C3E0D">
        <w:rPr>
          <w:rFonts w:ascii="Times New Roman" w:hAnsi="Times New Roman" w:cs="Times New Roman"/>
          <w:b/>
        </w:rPr>
        <w:t xml:space="preserve">: </w:t>
      </w:r>
      <w:r w:rsidR="00A86E8D" w:rsidRPr="002C3E0D">
        <w:rPr>
          <w:rFonts w:ascii="Times New Roman" w:hAnsi="Times New Roman" w:cs="Times New Roman"/>
          <w:bCs/>
        </w:rPr>
        <w:t>с даты заключения Договора до 31 декабря 2026 года.</w:t>
      </w:r>
      <w:r w:rsidR="002C3E0D">
        <w:rPr>
          <w:rFonts w:ascii="Times New Roman" w:hAnsi="Times New Roman" w:cs="Times New Roman"/>
          <w:bCs/>
        </w:rPr>
        <w:t xml:space="preserve"> </w:t>
      </w:r>
      <w:r w:rsidR="002C3E0D" w:rsidRPr="002C3E0D">
        <w:rPr>
          <w:rFonts w:ascii="Times New Roman" w:hAnsi="Times New Roman" w:cs="Times New Roman"/>
          <w:bCs/>
        </w:rPr>
        <w:t>Товар отпускается ежедневно и круглосуточно.</w:t>
      </w:r>
    </w:p>
    <w:p w14:paraId="1E5FF96F" w14:textId="2C25202D" w:rsidR="009D73F9" w:rsidRDefault="00786014" w:rsidP="00A86E8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C3E0D">
        <w:rPr>
          <w:rFonts w:ascii="Times New Roman" w:hAnsi="Times New Roman" w:cs="Times New Roman"/>
          <w:iCs/>
        </w:rPr>
        <w:t>Топливо отпускается Заказчику на АЗС Поставщика пластиковым картам. Срок пластиковых карт должен быть неограниченным.</w:t>
      </w:r>
    </w:p>
    <w:p w14:paraId="2750254E" w14:textId="77777777" w:rsidR="002C3E0D" w:rsidRPr="002C3E0D" w:rsidRDefault="002C3E0D" w:rsidP="00A86E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0E759" w14:textId="77777777" w:rsidR="009D73F9" w:rsidRPr="002C3E0D" w:rsidRDefault="00685D1A" w:rsidP="00A86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C3E0D">
        <w:rPr>
          <w:rFonts w:ascii="Times New Roman" w:hAnsi="Times New Roman" w:cs="Times New Roman"/>
          <w:b/>
          <w:color w:val="000000"/>
        </w:rPr>
        <w:t>4</w:t>
      </w:r>
      <w:r w:rsidR="00786014" w:rsidRPr="002C3E0D">
        <w:rPr>
          <w:rFonts w:ascii="Times New Roman" w:hAnsi="Times New Roman" w:cs="Times New Roman"/>
          <w:b/>
          <w:color w:val="000000"/>
        </w:rPr>
        <w:t>. Пластиковые карты:</w:t>
      </w:r>
    </w:p>
    <w:p w14:paraId="4EE81ADF" w14:textId="77777777" w:rsidR="009D73F9" w:rsidRPr="002C3E0D" w:rsidRDefault="00685D1A" w:rsidP="00A86E8D">
      <w:pPr>
        <w:tabs>
          <w:tab w:val="left" w:pos="709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4</w:t>
      </w:r>
      <w:r w:rsidR="00786014" w:rsidRPr="002C3E0D">
        <w:rPr>
          <w:rFonts w:ascii="Times New Roman" w:hAnsi="Times New Roman" w:cs="Times New Roman"/>
        </w:rPr>
        <w:t>.1. В течение 1 (одного) календарного дня после получения заявки от Заказчика обеспечить его картами во временное пользование и предоставить всю необходимую информацию по их использованию. Факт выдачи карт должен сопровождаться составлением акта приема-передачи;</w:t>
      </w:r>
    </w:p>
    <w:p w14:paraId="395BB92D" w14:textId="77777777" w:rsidR="009D73F9" w:rsidRPr="002C3E0D" w:rsidRDefault="00685D1A" w:rsidP="00A86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C3E0D">
        <w:rPr>
          <w:rFonts w:ascii="Times New Roman" w:hAnsi="Times New Roman" w:cs="Times New Roman"/>
        </w:rPr>
        <w:t>4</w:t>
      </w:r>
      <w:r w:rsidR="00786014" w:rsidRPr="002C3E0D">
        <w:rPr>
          <w:rFonts w:ascii="Times New Roman" w:hAnsi="Times New Roman" w:cs="Times New Roman"/>
        </w:rPr>
        <w:t>.2. Выборка нефтепродуктов через АЗС и поставки дизельного топлива по пластиковым картам с использованием электронных топливных карт (далее – карты)</w:t>
      </w:r>
      <w:r w:rsidR="00786014" w:rsidRPr="002C3E0D">
        <w:rPr>
          <w:rFonts w:ascii="Times New Roman" w:hAnsi="Times New Roman" w:cs="Times New Roman"/>
          <w:color w:val="000000"/>
        </w:rPr>
        <w:t xml:space="preserve"> может производиться на любых автозаправочных станциях из числа указанных в полученном от поставщика перечне по выбору заказчика на </w:t>
      </w:r>
      <w:r w:rsidR="00786014" w:rsidRPr="002C3E0D">
        <w:rPr>
          <w:rFonts w:ascii="Times New Roman" w:hAnsi="Times New Roman" w:cs="Times New Roman"/>
        </w:rPr>
        <w:t xml:space="preserve">автозаправочных станциях (далее – АЗС) </w:t>
      </w:r>
      <w:r w:rsidR="00786014" w:rsidRPr="002C3E0D">
        <w:rPr>
          <w:rFonts w:ascii="Times New Roman" w:hAnsi="Times New Roman" w:cs="Times New Roman"/>
          <w:color w:val="FF0000"/>
        </w:rPr>
        <w:t xml:space="preserve">в </w:t>
      </w:r>
      <w:proofErr w:type="spellStart"/>
      <w:r w:rsidRPr="002C3E0D">
        <w:rPr>
          <w:rFonts w:ascii="Times New Roman" w:hAnsi="Times New Roman" w:cs="Times New Roman"/>
          <w:color w:val="FF0000"/>
        </w:rPr>
        <w:t>пгт</w:t>
      </w:r>
      <w:proofErr w:type="spellEnd"/>
      <w:r w:rsidRPr="002C3E0D">
        <w:rPr>
          <w:rFonts w:ascii="Times New Roman" w:hAnsi="Times New Roman" w:cs="Times New Roman"/>
          <w:color w:val="FF0000"/>
        </w:rPr>
        <w:t xml:space="preserve">. </w:t>
      </w:r>
      <w:proofErr w:type="spellStart"/>
      <w:r w:rsidRPr="002C3E0D">
        <w:rPr>
          <w:rFonts w:ascii="Times New Roman" w:hAnsi="Times New Roman" w:cs="Times New Roman"/>
          <w:color w:val="FF0000"/>
        </w:rPr>
        <w:t>Каа-Хем</w:t>
      </w:r>
      <w:proofErr w:type="spellEnd"/>
      <w:r w:rsidRPr="002C3E0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C3E0D">
        <w:rPr>
          <w:rFonts w:ascii="Times New Roman" w:hAnsi="Times New Roman" w:cs="Times New Roman"/>
          <w:color w:val="FF0000"/>
        </w:rPr>
        <w:t>Кызылского</w:t>
      </w:r>
      <w:proofErr w:type="spellEnd"/>
      <w:r w:rsidRPr="002C3E0D">
        <w:rPr>
          <w:rFonts w:ascii="Times New Roman" w:hAnsi="Times New Roman" w:cs="Times New Roman"/>
          <w:color w:val="FF0000"/>
        </w:rPr>
        <w:t xml:space="preserve"> района, г. Кызыл Республики Тыва.</w:t>
      </w:r>
    </w:p>
    <w:p w14:paraId="0EDBB6DD" w14:textId="77777777" w:rsidR="009D73F9" w:rsidRPr="002C3E0D" w:rsidRDefault="00685D1A" w:rsidP="00A86E8D">
      <w:pPr>
        <w:tabs>
          <w:tab w:val="left" w:pos="480"/>
          <w:tab w:val="left" w:pos="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4</w:t>
      </w:r>
      <w:r w:rsidR="00786014" w:rsidRPr="002C3E0D">
        <w:rPr>
          <w:rFonts w:ascii="Times New Roman" w:hAnsi="Times New Roman" w:cs="Times New Roman"/>
        </w:rPr>
        <w:t xml:space="preserve">.3. Отпуск </w:t>
      </w:r>
      <w:r w:rsidR="00FE24C5" w:rsidRPr="002C3E0D">
        <w:rPr>
          <w:rFonts w:ascii="Times New Roman" w:hAnsi="Times New Roman" w:cs="Times New Roman"/>
        </w:rPr>
        <w:t>топлива</w:t>
      </w:r>
      <w:r w:rsidR="00786014" w:rsidRPr="002C3E0D">
        <w:rPr>
          <w:rFonts w:ascii="Times New Roman" w:hAnsi="Times New Roman" w:cs="Times New Roman"/>
        </w:rPr>
        <w:t xml:space="preserve"> по картам должен осуществляться Поставщиком до полного использования или полного получения Заказчиком предусмотренных настоящим Договором объемов дизельного топлива. Срок действия предоставляемых Поставщиком карт – бессрочный.</w:t>
      </w:r>
    </w:p>
    <w:p w14:paraId="1E02E2A7" w14:textId="77777777" w:rsidR="009D73F9" w:rsidRPr="002C3E0D" w:rsidRDefault="00685D1A" w:rsidP="00A86E8D">
      <w:pPr>
        <w:pStyle w:val="af3"/>
        <w:tabs>
          <w:tab w:val="left" w:pos="1134"/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4</w:t>
      </w:r>
      <w:r w:rsidR="00786014" w:rsidRPr="002C3E0D">
        <w:rPr>
          <w:rFonts w:ascii="Times New Roman" w:hAnsi="Times New Roman" w:cs="Times New Roman"/>
        </w:rPr>
        <w:t>.4. Направлять Заказчику детализированную расшифровку операций по картам – информацию о времени, месте, количестве заправленного топлива по каждой карте, информацию об остатке денежных средств.</w:t>
      </w:r>
    </w:p>
    <w:p w14:paraId="6FBDD424" w14:textId="77777777" w:rsidR="009D73F9" w:rsidRPr="002C3E0D" w:rsidRDefault="00685D1A" w:rsidP="00A86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C3E0D">
        <w:rPr>
          <w:rFonts w:ascii="Times New Roman" w:hAnsi="Times New Roman" w:cs="Times New Roman"/>
          <w:color w:val="000000"/>
        </w:rPr>
        <w:t>4</w:t>
      </w:r>
      <w:r w:rsidR="00786014" w:rsidRPr="002C3E0D">
        <w:rPr>
          <w:rFonts w:ascii="Times New Roman" w:hAnsi="Times New Roman" w:cs="Times New Roman"/>
          <w:color w:val="000000"/>
        </w:rPr>
        <w:t>.5. Выборка топлива по картам, полученным от поставщика, производится заказчиком в любое время (круглосуточно) в течение срока поставки в количестве, необходимом заказчику, в пределах, установленных по Договору.</w:t>
      </w:r>
    </w:p>
    <w:p w14:paraId="6080611D" w14:textId="26FA0198" w:rsidR="009D73F9" w:rsidRDefault="00685D1A" w:rsidP="00A86E8D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4</w:t>
      </w:r>
      <w:r w:rsidR="00786014" w:rsidRPr="002C3E0D">
        <w:rPr>
          <w:rFonts w:ascii="Times New Roman" w:hAnsi="Times New Roman" w:cs="Times New Roman"/>
        </w:rPr>
        <w:t>.6. До полного исполнения обязательств по Договору гарантировать бесплатное обслуживание (включая отсутствие комиссии за отпуск Товара с АЗС при оплате картами) и замену карт в случае выхода их из строя (из-за несанкционированного использования, повреждения, заводского дефекта, и т.д.).</w:t>
      </w:r>
      <w:bookmarkStart w:id="2" w:name="284"/>
      <w:bookmarkStart w:id="3" w:name="285"/>
      <w:bookmarkEnd w:id="2"/>
      <w:bookmarkEnd w:id="3"/>
    </w:p>
    <w:p w14:paraId="601BF8D0" w14:textId="77777777" w:rsidR="002C3E0D" w:rsidRPr="002C3E0D" w:rsidRDefault="002C3E0D" w:rsidP="00A86E8D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B7955B" w14:textId="5702FFEE" w:rsidR="002C3E0D" w:rsidRPr="002C3E0D" w:rsidRDefault="002C3E0D" w:rsidP="002C3E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C3E0D">
        <w:rPr>
          <w:rFonts w:ascii="Times New Roman" w:eastAsia="Calibri" w:hAnsi="Times New Roman" w:cs="Times New Roman"/>
          <w:b/>
          <w:bCs/>
        </w:rPr>
        <w:t xml:space="preserve">5.Требования к качеству товаров, качественным (потребительским) свойствам товаров: </w:t>
      </w:r>
    </w:p>
    <w:p w14:paraId="25E9859F" w14:textId="76BCD45A" w:rsidR="002C3E0D" w:rsidRPr="002C3E0D" w:rsidRDefault="002C3E0D" w:rsidP="002C3E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3E0D">
        <w:rPr>
          <w:rFonts w:ascii="Times New Roman" w:eastAsia="Calibri" w:hAnsi="Times New Roman" w:cs="Times New Roman"/>
        </w:rPr>
        <w:t>5.1.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AB7FC22" w14:textId="2D64F2B0" w:rsidR="002C3E0D" w:rsidRPr="002C3E0D" w:rsidRDefault="002C3E0D" w:rsidP="002C3E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3E0D">
        <w:rPr>
          <w:rFonts w:ascii="Times New Roman" w:eastAsia="Calibri" w:hAnsi="Times New Roman" w:cs="Times New Roman"/>
        </w:rPr>
        <w:t xml:space="preserve">5.2.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4F504FE2" w14:textId="012E991A" w:rsidR="002C3E0D" w:rsidRPr="002C3E0D" w:rsidRDefault="002C3E0D" w:rsidP="002C3E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3E0D">
        <w:rPr>
          <w:rFonts w:ascii="Times New Roman" w:eastAsia="Calibri" w:hAnsi="Times New Roman" w:cs="Times New Roman"/>
        </w:rPr>
        <w:t xml:space="preserve">5.3. Качество товара должно подтверждаться паспортом (сертификатом) качества и соответствовать </w:t>
      </w:r>
      <w:r w:rsidRPr="002C3E0D">
        <w:rPr>
          <w:rFonts w:ascii="Times New Roman" w:eastAsia="Calibri" w:hAnsi="Times New Roman" w:cs="Times New Roman"/>
        </w:rPr>
        <w:lastRenderedPageBreak/>
        <w:t>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57157F65" w14:textId="626C673E" w:rsidR="002C3E0D" w:rsidRPr="002C3E0D" w:rsidRDefault="002C3E0D" w:rsidP="002C3E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3E0D">
        <w:rPr>
          <w:rFonts w:ascii="Times New Roman" w:eastAsia="Calibri" w:hAnsi="Times New Roman" w:cs="Times New Roman"/>
        </w:rPr>
        <w:t>5.4.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65D2647C" w14:textId="77777777" w:rsidR="002C3E0D" w:rsidRPr="002C3E0D" w:rsidRDefault="002C3E0D" w:rsidP="00A86E8D">
      <w:pPr>
        <w:pStyle w:val="af3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/>
        </w:rPr>
      </w:pPr>
    </w:p>
    <w:p w14:paraId="381A6F13" w14:textId="5643C3F6" w:rsidR="009D73F9" w:rsidRPr="002C3E0D" w:rsidRDefault="002C3E0D" w:rsidP="00A86E8D">
      <w:pPr>
        <w:pStyle w:val="af3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C3E0D">
        <w:rPr>
          <w:rFonts w:ascii="Times New Roman" w:hAnsi="Times New Roman" w:cs="Times New Roman"/>
          <w:b/>
          <w:color w:val="000000"/>
        </w:rPr>
        <w:t>6</w:t>
      </w:r>
      <w:r w:rsidR="00786014" w:rsidRPr="002C3E0D">
        <w:rPr>
          <w:rFonts w:ascii="Times New Roman" w:hAnsi="Times New Roman" w:cs="Times New Roman"/>
          <w:b/>
          <w:color w:val="000000"/>
        </w:rPr>
        <w:t xml:space="preserve">. </w:t>
      </w:r>
      <w:r w:rsidR="00786014" w:rsidRPr="002C3E0D">
        <w:rPr>
          <w:rFonts w:ascii="Times New Roman" w:hAnsi="Times New Roman" w:cs="Times New Roman"/>
          <w:b/>
        </w:rPr>
        <w:t>Общие требования к товару</w:t>
      </w:r>
      <w:r w:rsidR="00786014" w:rsidRPr="002C3E0D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69240810" w14:textId="7A18B213" w:rsidR="009D73F9" w:rsidRPr="002C3E0D" w:rsidRDefault="002C3E0D" w:rsidP="00A86E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  <w:color w:val="000000"/>
        </w:rPr>
        <w:t>6</w:t>
      </w:r>
      <w:r w:rsidR="00786014" w:rsidRPr="002C3E0D">
        <w:rPr>
          <w:rFonts w:ascii="Times New Roman" w:hAnsi="Times New Roman" w:cs="Times New Roman"/>
          <w:color w:val="000000"/>
        </w:rPr>
        <w:t xml:space="preserve">.1. </w:t>
      </w:r>
      <w:r w:rsidR="00786014" w:rsidRPr="002C3E0D">
        <w:rPr>
          <w:rFonts w:ascii="Times New Roman" w:hAnsi="Times New Roman" w:cs="Times New Roman"/>
        </w:rPr>
        <w:t xml:space="preserve">Товар должен строго соответствовать ГОСТам, отпускаться по пластиковым картам на заправках Поставщика. </w:t>
      </w:r>
    </w:p>
    <w:p w14:paraId="265637B0" w14:textId="2D5B5CA6" w:rsidR="009D73F9" w:rsidRPr="002C3E0D" w:rsidRDefault="002C3E0D" w:rsidP="00A86E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6</w:t>
      </w:r>
      <w:r w:rsidR="00786014" w:rsidRPr="002C3E0D">
        <w:rPr>
          <w:rFonts w:ascii="Times New Roman" w:hAnsi="Times New Roman" w:cs="Times New Roman"/>
        </w:rPr>
        <w:t xml:space="preserve">.2. Право собственности на электронные карты переходит к Заказчику с момента подписания Сторонами Акта приема-передачи, подготовленного Поставщиком. </w:t>
      </w:r>
    </w:p>
    <w:p w14:paraId="54A327AA" w14:textId="41FF2E29" w:rsidR="009D73F9" w:rsidRPr="002C3E0D" w:rsidRDefault="002C3E0D" w:rsidP="00A86E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6</w:t>
      </w:r>
      <w:r w:rsidR="00786014" w:rsidRPr="002C3E0D">
        <w:rPr>
          <w:rFonts w:ascii="Times New Roman" w:hAnsi="Times New Roman" w:cs="Times New Roman"/>
        </w:rPr>
        <w:t>.3. Поставщик обязан предоставить действующий перечень всех АЗС с адресами, на которых будет производиться обслуживание пластиковых карт и сообщать в дальнейшем письменно об изменении перечня в течение 2-х дней с момента возникновения изменений.</w:t>
      </w:r>
    </w:p>
    <w:p w14:paraId="12357E9A" w14:textId="4BA6FB5F" w:rsidR="009D73F9" w:rsidRPr="002C3E0D" w:rsidRDefault="002C3E0D" w:rsidP="00A86E8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C3E0D">
        <w:rPr>
          <w:rFonts w:ascii="Times New Roman" w:hAnsi="Times New Roman" w:cs="Times New Roman"/>
          <w:color w:val="000000"/>
        </w:rPr>
        <w:t>6</w:t>
      </w:r>
      <w:r w:rsidR="00786014" w:rsidRPr="002C3E0D">
        <w:rPr>
          <w:rFonts w:ascii="Times New Roman" w:hAnsi="Times New Roman" w:cs="Times New Roman"/>
          <w:color w:val="000000"/>
        </w:rPr>
        <w:t>.4. Н</w:t>
      </w:r>
      <w:r w:rsidR="00786014" w:rsidRPr="002C3E0D">
        <w:rPr>
          <w:rFonts w:ascii="Times New Roman" w:hAnsi="Times New Roman" w:cs="Times New Roman"/>
        </w:rPr>
        <w:t xml:space="preserve">аличие на АЗС Поставщика одновременно всех видов </w:t>
      </w:r>
      <w:r w:rsidR="00604ED9" w:rsidRPr="002C3E0D">
        <w:rPr>
          <w:rFonts w:ascii="Times New Roman" w:hAnsi="Times New Roman" w:cs="Times New Roman"/>
        </w:rPr>
        <w:t>топлива,</w:t>
      </w:r>
      <w:r w:rsidR="00786014" w:rsidRPr="002C3E0D">
        <w:rPr>
          <w:rFonts w:ascii="Times New Roman" w:hAnsi="Times New Roman" w:cs="Times New Roman"/>
        </w:rPr>
        <w:t xml:space="preserve"> указанных в техническом задании.</w:t>
      </w:r>
    </w:p>
    <w:p w14:paraId="29468541" w14:textId="6E907D7B" w:rsidR="009D73F9" w:rsidRPr="002C3E0D" w:rsidRDefault="002C3E0D" w:rsidP="00A86E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E0D">
        <w:rPr>
          <w:rFonts w:ascii="Times New Roman" w:hAnsi="Times New Roman" w:cs="Times New Roman"/>
        </w:rPr>
        <w:t>6</w:t>
      </w:r>
      <w:r w:rsidR="00786014" w:rsidRPr="002C3E0D">
        <w:rPr>
          <w:rFonts w:ascii="Times New Roman" w:hAnsi="Times New Roman" w:cs="Times New Roman"/>
        </w:rPr>
        <w:t>.5. АЗС должны быть оснащены официальной контрольно-кассовой техникой. На АЗС после заправки пластиковой картой оператор должен выдавать кассовый чек с указанием цены топлива, количества залитого топлива.</w:t>
      </w:r>
    </w:p>
    <w:p w14:paraId="66D884A6" w14:textId="77777777" w:rsidR="00685D1A" w:rsidRPr="002C3E0D" w:rsidRDefault="00685D1A" w:rsidP="00A86E8D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sectPr w:rsidR="00685D1A" w:rsidRPr="002C3E0D" w:rsidSect="00A86E8D">
      <w:foot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4C3D7" w14:textId="77777777" w:rsidR="00B901DF" w:rsidRDefault="00B901DF">
      <w:pPr>
        <w:spacing w:line="240" w:lineRule="auto"/>
      </w:pPr>
      <w:r>
        <w:separator/>
      </w:r>
    </w:p>
  </w:endnote>
  <w:endnote w:type="continuationSeparator" w:id="0">
    <w:p w14:paraId="11A2D397" w14:textId="77777777" w:rsidR="00B901DF" w:rsidRDefault="00B90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oxima Nova ExCn Rg">
    <w:altName w:val="Tahoma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77126"/>
    </w:sdtPr>
    <w:sdtEndPr/>
    <w:sdtContent>
      <w:p w14:paraId="31923C06" w14:textId="77777777" w:rsidR="009D73F9" w:rsidRDefault="00786014">
        <w:pPr>
          <w:pStyle w:val="af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F4585F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BB3A1" w14:textId="77777777" w:rsidR="00B901DF" w:rsidRDefault="00B901DF">
      <w:pPr>
        <w:spacing w:after="0"/>
      </w:pPr>
      <w:r>
        <w:separator/>
      </w:r>
    </w:p>
  </w:footnote>
  <w:footnote w:type="continuationSeparator" w:id="0">
    <w:p w14:paraId="2452596F" w14:textId="77777777" w:rsidR="00B901DF" w:rsidRDefault="00B901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562"/>
    <w:multiLevelType w:val="multilevel"/>
    <w:tmpl w:val="07DF3562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2D751C"/>
    <w:multiLevelType w:val="multilevel"/>
    <w:tmpl w:val="052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15B76"/>
    <w:multiLevelType w:val="multilevel"/>
    <w:tmpl w:val="15615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4" w15:restartNumberingAfterBreak="0">
    <w:nsid w:val="33335ACF"/>
    <w:multiLevelType w:val="multilevel"/>
    <w:tmpl w:val="33335ACF"/>
    <w:lvl w:ilvl="0">
      <w:start w:val="1"/>
      <w:numFmt w:val="decimal"/>
      <w:pStyle w:val="heading1nor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F770A"/>
    <w:multiLevelType w:val="multilevel"/>
    <w:tmpl w:val="4F3F770A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0"/>
      <w:lvlText w:val="%1.%2."/>
      <w:lvlJc w:val="left"/>
      <w:rPr>
        <w:rFonts w:hint="default"/>
        <w:i w:val="0"/>
      </w:rPr>
    </w:lvl>
    <w:lvl w:ilvl="2">
      <w:start w:val="1"/>
      <w:numFmt w:val="decimal"/>
      <w:pStyle w:val="30"/>
      <w:lvlText w:val="%1.%2.%3."/>
      <w:lvlJc w:val="left"/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rPr>
        <w:rFonts w:hint="default"/>
      </w:rPr>
    </w:lvl>
    <w:lvl w:ilvl="4">
      <w:start w:val="1"/>
      <w:numFmt w:val="decimal"/>
      <w:pStyle w:val="50"/>
      <w:lvlText w:val="%1.%2.%3.%4.%5."/>
      <w:lvlJc w:val="left"/>
      <w:rPr>
        <w:rFonts w:hint="default"/>
      </w:rPr>
    </w:lvl>
    <w:lvl w:ilvl="5">
      <w:start w:val="1"/>
      <w:numFmt w:val="decimal"/>
      <w:pStyle w:val="60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6" w15:restartNumberingAfterBreak="0">
    <w:nsid w:val="5BC25817"/>
    <w:multiLevelType w:val="multilevel"/>
    <w:tmpl w:val="5BC2581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D9E3386"/>
    <w:multiLevelType w:val="multilevel"/>
    <w:tmpl w:val="5D9E338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left" w:pos="420"/>
        </w:tabs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D"/>
    <w:rsid w:val="0000061A"/>
    <w:rsid w:val="000022B9"/>
    <w:rsid w:val="00003DF7"/>
    <w:rsid w:val="00004403"/>
    <w:rsid w:val="00004826"/>
    <w:rsid w:val="00005674"/>
    <w:rsid w:val="0000754D"/>
    <w:rsid w:val="00012CFD"/>
    <w:rsid w:val="000135E3"/>
    <w:rsid w:val="000149FC"/>
    <w:rsid w:val="00015172"/>
    <w:rsid w:val="00015A23"/>
    <w:rsid w:val="00015F2A"/>
    <w:rsid w:val="00020094"/>
    <w:rsid w:val="00024B6D"/>
    <w:rsid w:val="0002507F"/>
    <w:rsid w:val="00025988"/>
    <w:rsid w:val="00025F3B"/>
    <w:rsid w:val="000271A4"/>
    <w:rsid w:val="000312D6"/>
    <w:rsid w:val="000318E9"/>
    <w:rsid w:val="000320E7"/>
    <w:rsid w:val="00033370"/>
    <w:rsid w:val="00036855"/>
    <w:rsid w:val="00037664"/>
    <w:rsid w:val="00043738"/>
    <w:rsid w:val="00045DAC"/>
    <w:rsid w:val="000461AF"/>
    <w:rsid w:val="0004742C"/>
    <w:rsid w:val="0005234D"/>
    <w:rsid w:val="00053ACE"/>
    <w:rsid w:val="00056B6E"/>
    <w:rsid w:val="00060191"/>
    <w:rsid w:val="00063501"/>
    <w:rsid w:val="00065CBB"/>
    <w:rsid w:val="00070FEA"/>
    <w:rsid w:val="000728A2"/>
    <w:rsid w:val="0007380B"/>
    <w:rsid w:val="00074CEE"/>
    <w:rsid w:val="00077C5F"/>
    <w:rsid w:val="000829A7"/>
    <w:rsid w:val="00082B71"/>
    <w:rsid w:val="00082C68"/>
    <w:rsid w:val="00083918"/>
    <w:rsid w:val="0008435E"/>
    <w:rsid w:val="00084738"/>
    <w:rsid w:val="00084BF7"/>
    <w:rsid w:val="00084CC9"/>
    <w:rsid w:val="00085FBD"/>
    <w:rsid w:val="0008657E"/>
    <w:rsid w:val="00086B62"/>
    <w:rsid w:val="00086F0F"/>
    <w:rsid w:val="0009020B"/>
    <w:rsid w:val="00090A8C"/>
    <w:rsid w:val="000930BE"/>
    <w:rsid w:val="000A0018"/>
    <w:rsid w:val="000A046E"/>
    <w:rsid w:val="000A0ABD"/>
    <w:rsid w:val="000A1F68"/>
    <w:rsid w:val="000A2A6B"/>
    <w:rsid w:val="000A503B"/>
    <w:rsid w:val="000A6E1E"/>
    <w:rsid w:val="000A74B1"/>
    <w:rsid w:val="000A761E"/>
    <w:rsid w:val="000B2F96"/>
    <w:rsid w:val="000B3EFD"/>
    <w:rsid w:val="000B4619"/>
    <w:rsid w:val="000C0AC9"/>
    <w:rsid w:val="000C114D"/>
    <w:rsid w:val="000C5B69"/>
    <w:rsid w:val="000C5D0C"/>
    <w:rsid w:val="000C6A74"/>
    <w:rsid w:val="000D0400"/>
    <w:rsid w:val="000D2564"/>
    <w:rsid w:val="000D26A0"/>
    <w:rsid w:val="000D2F7B"/>
    <w:rsid w:val="000D357E"/>
    <w:rsid w:val="000D3FE7"/>
    <w:rsid w:val="000D4905"/>
    <w:rsid w:val="000D587F"/>
    <w:rsid w:val="000D61B5"/>
    <w:rsid w:val="000D6E11"/>
    <w:rsid w:val="000D78C3"/>
    <w:rsid w:val="000E2254"/>
    <w:rsid w:val="000E3373"/>
    <w:rsid w:val="000E3790"/>
    <w:rsid w:val="000E37FF"/>
    <w:rsid w:val="000E4879"/>
    <w:rsid w:val="000E5949"/>
    <w:rsid w:val="000E7285"/>
    <w:rsid w:val="000F1638"/>
    <w:rsid w:val="000F1CED"/>
    <w:rsid w:val="000F3089"/>
    <w:rsid w:val="000F4DD6"/>
    <w:rsid w:val="000F6D39"/>
    <w:rsid w:val="001004C8"/>
    <w:rsid w:val="0010116D"/>
    <w:rsid w:val="001015D3"/>
    <w:rsid w:val="00101B2E"/>
    <w:rsid w:val="001025F1"/>
    <w:rsid w:val="00103A0F"/>
    <w:rsid w:val="00107DE2"/>
    <w:rsid w:val="00110342"/>
    <w:rsid w:val="001120D3"/>
    <w:rsid w:val="001140BA"/>
    <w:rsid w:val="001153ED"/>
    <w:rsid w:val="00117EC1"/>
    <w:rsid w:val="0012378A"/>
    <w:rsid w:val="001252FB"/>
    <w:rsid w:val="00125B15"/>
    <w:rsid w:val="00125C44"/>
    <w:rsid w:val="001278CC"/>
    <w:rsid w:val="00130DBB"/>
    <w:rsid w:val="0013140D"/>
    <w:rsid w:val="001323F7"/>
    <w:rsid w:val="001352FD"/>
    <w:rsid w:val="0013571E"/>
    <w:rsid w:val="001410ED"/>
    <w:rsid w:val="00142806"/>
    <w:rsid w:val="00142A2D"/>
    <w:rsid w:val="00143D90"/>
    <w:rsid w:val="00144851"/>
    <w:rsid w:val="00144B68"/>
    <w:rsid w:val="00147132"/>
    <w:rsid w:val="00147A7F"/>
    <w:rsid w:val="00150A60"/>
    <w:rsid w:val="00150EC7"/>
    <w:rsid w:val="0015108A"/>
    <w:rsid w:val="0015181C"/>
    <w:rsid w:val="00151D48"/>
    <w:rsid w:val="001521A2"/>
    <w:rsid w:val="001575C4"/>
    <w:rsid w:val="00160368"/>
    <w:rsid w:val="0016086F"/>
    <w:rsid w:val="00162A2C"/>
    <w:rsid w:val="00163AAB"/>
    <w:rsid w:val="00166064"/>
    <w:rsid w:val="00167B2F"/>
    <w:rsid w:val="00167C8B"/>
    <w:rsid w:val="0017102C"/>
    <w:rsid w:val="00171345"/>
    <w:rsid w:val="00173281"/>
    <w:rsid w:val="00175B5F"/>
    <w:rsid w:val="00176605"/>
    <w:rsid w:val="00176EA8"/>
    <w:rsid w:val="001843D7"/>
    <w:rsid w:val="00185C2B"/>
    <w:rsid w:val="00185D18"/>
    <w:rsid w:val="001909D9"/>
    <w:rsid w:val="00191C6E"/>
    <w:rsid w:val="00191DED"/>
    <w:rsid w:val="001953A6"/>
    <w:rsid w:val="0019618C"/>
    <w:rsid w:val="001A1DA5"/>
    <w:rsid w:val="001A270B"/>
    <w:rsid w:val="001A40BD"/>
    <w:rsid w:val="001A5A0D"/>
    <w:rsid w:val="001A5F12"/>
    <w:rsid w:val="001A7B43"/>
    <w:rsid w:val="001B0B9C"/>
    <w:rsid w:val="001B32C8"/>
    <w:rsid w:val="001B5091"/>
    <w:rsid w:val="001B7809"/>
    <w:rsid w:val="001C1222"/>
    <w:rsid w:val="001C2EA5"/>
    <w:rsid w:val="001C4657"/>
    <w:rsid w:val="001C52E2"/>
    <w:rsid w:val="001C7887"/>
    <w:rsid w:val="001C7DEE"/>
    <w:rsid w:val="001D0872"/>
    <w:rsid w:val="001D08BA"/>
    <w:rsid w:val="001D1F5B"/>
    <w:rsid w:val="001D2913"/>
    <w:rsid w:val="001D392F"/>
    <w:rsid w:val="001D3B81"/>
    <w:rsid w:val="001D4B4D"/>
    <w:rsid w:val="001D5F70"/>
    <w:rsid w:val="001D6C39"/>
    <w:rsid w:val="001D6C59"/>
    <w:rsid w:val="001D7637"/>
    <w:rsid w:val="001E02DB"/>
    <w:rsid w:val="001E04F5"/>
    <w:rsid w:val="001E1714"/>
    <w:rsid w:val="001E2395"/>
    <w:rsid w:val="001E3ABA"/>
    <w:rsid w:val="001E3AC9"/>
    <w:rsid w:val="001E47B3"/>
    <w:rsid w:val="001E4E25"/>
    <w:rsid w:val="001E6C49"/>
    <w:rsid w:val="001F11EF"/>
    <w:rsid w:val="001F14C7"/>
    <w:rsid w:val="001F1CE2"/>
    <w:rsid w:val="001F2498"/>
    <w:rsid w:val="001F25FA"/>
    <w:rsid w:val="001F29A8"/>
    <w:rsid w:val="001F4CF3"/>
    <w:rsid w:val="00203E82"/>
    <w:rsid w:val="00204DE4"/>
    <w:rsid w:val="00206182"/>
    <w:rsid w:val="00207D8A"/>
    <w:rsid w:val="00211C64"/>
    <w:rsid w:val="00212045"/>
    <w:rsid w:val="002125EA"/>
    <w:rsid w:val="002148FA"/>
    <w:rsid w:val="002163F8"/>
    <w:rsid w:val="00216DC2"/>
    <w:rsid w:val="00217126"/>
    <w:rsid w:val="00221BEA"/>
    <w:rsid w:val="00221E0E"/>
    <w:rsid w:val="002226D3"/>
    <w:rsid w:val="00222CE2"/>
    <w:rsid w:val="00225E2B"/>
    <w:rsid w:val="00225E80"/>
    <w:rsid w:val="00230313"/>
    <w:rsid w:val="00231177"/>
    <w:rsid w:val="00233267"/>
    <w:rsid w:val="00233F8F"/>
    <w:rsid w:val="002359DB"/>
    <w:rsid w:val="00235AAE"/>
    <w:rsid w:val="00235DC5"/>
    <w:rsid w:val="0023739F"/>
    <w:rsid w:val="0024264C"/>
    <w:rsid w:val="00242A74"/>
    <w:rsid w:val="00242B6F"/>
    <w:rsid w:val="002431D2"/>
    <w:rsid w:val="00244B4E"/>
    <w:rsid w:val="00246F23"/>
    <w:rsid w:val="00250AFC"/>
    <w:rsid w:val="0025139A"/>
    <w:rsid w:val="002539D1"/>
    <w:rsid w:val="00253DBB"/>
    <w:rsid w:val="00255659"/>
    <w:rsid w:val="0025628C"/>
    <w:rsid w:val="0025641C"/>
    <w:rsid w:val="00257206"/>
    <w:rsid w:val="00257346"/>
    <w:rsid w:val="00264551"/>
    <w:rsid w:val="002646B4"/>
    <w:rsid w:val="002656D0"/>
    <w:rsid w:val="00265A80"/>
    <w:rsid w:val="002718DF"/>
    <w:rsid w:val="00273780"/>
    <w:rsid w:val="00274B5A"/>
    <w:rsid w:val="00275F9A"/>
    <w:rsid w:val="0027679F"/>
    <w:rsid w:val="002771BD"/>
    <w:rsid w:val="00283925"/>
    <w:rsid w:val="00286120"/>
    <w:rsid w:val="00287D33"/>
    <w:rsid w:val="00287E9F"/>
    <w:rsid w:val="00290CCA"/>
    <w:rsid w:val="00294EB3"/>
    <w:rsid w:val="0029513B"/>
    <w:rsid w:val="00295E82"/>
    <w:rsid w:val="002A0CA6"/>
    <w:rsid w:val="002A19ED"/>
    <w:rsid w:val="002A1B2B"/>
    <w:rsid w:val="002A1F65"/>
    <w:rsid w:val="002A21B5"/>
    <w:rsid w:val="002A34EC"/>
    <w:rsid w:val="002A3D5E"/>
    <w:rsid w:val="002A4777"/>
    <w:rsid w:val="002A52C8"/>
    <w:rsid w:val="002A5B0D"/>
    <w:rsid w:val="002A79D4"/>
    <w:rsid w:val="002A7A10"/>
    <w:rsid w:val="002B136F"/>
    <w:rsid w:val="002B24DA"/>
    <w:rsid w:val="002B2AAD"/>
    <w:rsid w:val="002B4224"/>
    <w:rsid w:val="002B5866"/>
    <w:rsid w:val="002C2BB5"/>
    <w:rsid w:val="002C392D"/>
    <w:rsid w:val="002C3E0D"/>
    <w:rsid w:val="002C5BE7"/>
    <w:rsid w:val="002C5DB8"/>
    <w:rsid w:val="002D0088"/>
    <w:rsid w:val="002D020A"/>
    <w:rsid w:val="002D05F4"/>
    <w:rsid w:val="002D0611"/>
    <w:rsid w:val="002D0A27"/>
    <w:rsid w:val="002D0E12"/>
    <w:rsid w:val="002D17FA"/>
    <w:rsid w:val="002D4FDE"/>
    <w:rsid w:val="002D51CE"/>
    <w:rsid w:val="002D6C5E"/>
    <w:rsid w:val="002D759F"/>
    <w:rsid w:val="002D77BC"/>
    <w:rsid w:val="002E0A3F"/>
    <w:rsid w:val="002E292F"/>
    <w:rsid w:val="002E39C5"/>
    <w:rsid w:val="002E5A7F"/>
    <w:rsid w:val="002E6BB2"/>
    <w:rsid w:val="002F12E2"/>
    <w:rsid w:val="002F1B4B"/>
    <w:rsid w:val="002F2ED9"/>
    <w:rsid w:val="002F4A38"/>
    <w:rsid w:val="002F563A"/>
    <w:rsid w:val="002F69AA"/>
    <w:rsid w:val="002F6E83"/>
    <w:rsid w:val="002F7695"/>
    <w:rsid w:val="00300AF0"/>
    <w:rsid w:val="00302D08"/>
    <w:rsid w:val="003065BD"/>
    <w:rsid w:val="003103E8"/>
    <w:rsid w:val="00312769"/>
    <w:rsid w:val="0031364F"/>
    <w:rsid w:val="003145A2"/>
    <w:rsid w:val="003145B0"/>
    <w:rsid w:val="00315859"/>
    <w:rsid w:val="00315B84"/>
    <w:rsid w:val="00316B86"/>
    <w:rsid w:val="003177AF"/>
    <w:rsid w:val="00321B06"/>
    <w:rsid w:val="00322E27"/>
    <w:rsid w:val="003234A1"/>
    <w:rsid w:val="00324D66"/>
    <w:rsid w:val="00324F8F"/>
    <w:rsid w:val="00326A72"/>
    <w:rsid w:val="00331801"/>
    <w:rsid w:val="00331F33"/>
    <w:rsid w:val="00332066"/>
    <w:rsid w:val="003334F7"/>
    <w:rsid w:val="00333D5E"/>
    <w:rsid w:val="003364A5"/>
    <w:rsid w:val="00336D75"/>
    <w:rsid w:val="003400CD"/>
    <w:rsid w:val="00340FE6"/>
    <w:rsid w:val="003410A0"/>
    <w:rsid w:val="0034172A"/>
    <w:rsid w:val="00341B5C"/>
    <w:rsid w:val="00342891"/>
    <w:rsid w:val="00343E7B"/>
    <w:rsid w:val="0034453B"/>
    <w:rsid w:val="00344A74"/>
    <w:rsid w:val="0034519D"/>
    <w:rsid w:val="00345D14"/>
    <w:rsid w:val="00346955"/>
    <w:rsid w:val="00346F91"/>
    <w:rsid w:val="0035082B"/>
    <w:rsid w:val="003519D6"/>
    <w:rsid w:val="00351F5C"/>
    <w:rsid w:val="00352FE5"/>
    <w:rsid w:val="003566FC"/>
    <w:rsid w:val="0036355E"/>
    <w:rsid w:val="003663DD"/>
    <w:rsid w:val="0036683B"/>
    <w:rsid w:val="00367132"/>
    <w:rsid w:val="003701E4"/>
    <w:rsid w:val="00370C5B"/>
    <w:rsid w:val="00370E1B"/>
    <w:rsid w:val="00370F1F"/>
    <w:rsid w:val="0037222A"/>
    <w:rsid w:val="00374D8F"/>
    <w:rsid w:val="0037525D"/>
    <w:rsid w:val="00381209"/>
    <w:rsid w:val="00381A8F"/>
    <w:rsid w:val="00381E02"/>
    <w:rsid w:val="00382BE1"/>
    <w:rsid w:val="0038341D"/>
    <w:rsid w:val="00383B9D"/>
    <w:rsid w:val="003841FC"/>
    <w:rsid w:val="00384A33"/>
    <w:rsid w:val="00385DBB"/>
    <w:rsid w:val="003914B8"/>
    <w:rsid w:val="003920F2"/>
    <w:rsid w:val="00393323"/>
    <w:rsid w:val="00396E53"/>
    <w:rsid w:val="003975D9"/>
    <w:rsid w:val="003A0DB2"/>
    <w:rsid w:val="003A2FD5"/>
    <w:rsid w:val="003A33A0"/>
    <w:rsid w:val="003A3BDF"/>
    <w:rsid w:val="003A3DC2"/>
    <w:rsid w:val="003A599F"/>
    <w:rsid w:val="003A624F"/>
    <w:rsid w:val="003A648D"/>
    <w:rsid w:val="003B10A4"/>
    <w:rsid w:val="003B2101"/>
    <w:rsid w:val="003B478D"/>
    <w:rsid w:val="003B4D5F"/>
    <w:rsid w:val="003B6441"/>
    <w:rsid w:val="003C1D08"/>
    <w:rsid w:val="003C25CE"/>
    <w:rsid w:val="003C2638"/>
    <w:rsid w:val="003C276B"/>
    <w:rsid w:val="003C38C6"/>
    <w:rsid w:val="003C3D08"/>
    <w:rsid w:val="003C70E3"/>
    <w:rsid w:val="003C763C"/>
    <w:rsid w:val="003C7763"/>
    <w:rsid w:val="003D0B8F"/>
    <w:rsid w:val="003D367B"/>
    <w:rsid w:val="003D3771"/>
    <w:rsid w:val="003D55E5"/>
    <w:rsid w:val="003D746F"/>
    <w:rsid w:val="003E0346"/>
    <w:rsid w:val="003E05F9"/>
    <w:rsid w:val="003E263A"/>
    <w:rsid w:val="003E2871"/>
    <w:rsid w:val="003E37CE"/>
    <w:rsid w:val="003E4302"/>
    <w:rsid w:val="003E4551"/>
    <w:rsid w:val="003E4CE5"/>
    <w:rsid w:val="003E4E2E"/>
    <w:rsid w:val="003E7879"/>
    <w:rsid w:val="003F5272"/>
    <w:rsid w:val="003F5E80"/>
    <w:rsid w:val="003F7726"/>
    <w:rsid w:val="00400F92"/>
    <w:rsid w:val="00400FAA"/>
    <w:rsid w:val="00403626"/>
    <w:rsid w:val="00403C34"/>
    <w:rsid w:val="00406D5A"/>
    <w:rsid w:val="00410652"/>
    <w:rsid w:val="00412A9D"/>
    <w:rsid w:val="004140E3"/>
    <w:rsid w:val="004144FF"/>
    <w:rsid w:val="00414BFA"/>
    <w:rsid w:val="00415207"/>
    <w:rsid w:val="00415DCE"/>
    <w:rsid w:val="004166F9"/>
    <w:rsid w:val="0041694E"/>
    <w:rsid w:val="00416EC2"/>
    <w:rsid w:val="0042049E"/>
    <w:rsid w:val="00421F8E"/>
    <w:rsid w:val="00425C66"/>
    <w:rsid w:val="0042727D"/>
    <w:rsid w:val="00430730"/>
    <w:rsid w:val="004313D1"/>
    <w:rsid w:val="00431DA3"/>
    <w:rsid w:val="00432121"/>
    <w:rsid w:val="0043382F"/>
    <w:rsid w:val="004339F6"/>
    <w:rsid w:val="00435028"/>
    <w:rsid w:val="00436782"/>
    <w:rsid w:val="0044481A"/>
    <w:rsid w:val="00446219"/>
    <w:rsid w:val="00446F1D"/>
    <w:rsid w:val="00446FE3"/>
    <w:rsid w:val="00447271"/>
    <w:rsid w:val="004472B0"/>
    <w:rsid w:val="0045143E"/>
    <w:rsid w:val="0045244F"/>
    <w:rsid w:val="004545B2"/>
    <w:rsid w:val="00460EC5"/>
    <w:rsid w:val="004617CE"/>
    <w:rsid w:val="004620CF"/>
    <w:rsid w:val="004627E3"/>
    <w:rsid w:val="004650F0"/>
    <w:rsid w:val="00465D39"/>
    <w:rsid w:val="004671B6"/>
    <w:rsid w:val="004705E6"/>
    <w:rsid w:val="0047275C"/>
    <w:rsid w:val="00474AAC"/>
    <w:rsid w:val="0047686C"/>
    <w:rsid w:val="00477968"/>
    <w:rsid w:val="004803EF"/>
    <w:rsid w:val="0048063F"/>
    <w:rsid w:val="0048073E"/>
    <w:rsid w:val="0048189E"/>
    <w:rsid w:val="004818A5"/>
    <w:rsid w:val="00481D32"/>
    <w:rsid w:val="00482736"/>
    <w:rsid w:val="00482DEC"/>
    <w:rsid w:val="00484249"/>
    <w:rsid w:val="0048556D"/>
    <w:rsid w:val="00486836"/>
    <w:rsid w:val="00490871"/>
    <w:rsid w:val="00490E8F"/>
    <w:rsid w:val="00491586"/>
    <w:rsid w:val="00491594"/>
    <w:rsid w:val="00493456"/>
    <w:rsid w:val="004957A9"/>
    <w:rsid w:val="004960BF"/>
    <w:rsid w:val="004964C5"/>
    <w:rsid w:val="00496B62"/>
    <w:rsid w:val="00496DEF"/>
    <w:rsid w:val="0049775C"/>
    <w:rsid w:val="004978D6"/>
    <w:rsid w:val="004A4E35"/>
    <w:rsid w:val="004A5C21"/>
    <w:rsid w:val="004A7C58"/>
    <w:rsid w:val="004B1296"/>
    <w:rsid w:val="004B13EF"/>
    <w:rsid w:val="004B36AE"/>
    <w:rsid w:val="004B4792"/>
    <w:rsid w:val="004B5BD3"/>
    <w:rsid w:val="004B6274"/>
    <w:rsid w:val="004C28A0"/>
    <w:rsid w:val="004C2F0D"/>
    <w:rsid w:val="004C35E8"/>
    <w:rsid w:val="004C7E76"/>
    <w:rsid w:val="004D1044"/>
    <w:rsid w:val="004D13DC"/>
    <w:rsid w:val="004D17C1"/>
    <w:rsid w:val="004D212C"/>
    <w:rsid w:val="004D3571"/>
    <w:rsid w:val="004D692D"/>
    <w:rsid w:val="004D7931"/>
    <w:rsid w:val="004D7B52"/>
    <w:rsid w:val="004D7CD4"/>
    <w:rsid w:val="004E0785"/>
    <w:rsid w:val="004E0EA6"/>
    <w:rsid w:val="004E1824"/>
    <w:rsid w:val="004E23AA"/>
    <w:rsid w:val="004E38F7"/>
    <w:rsid w:val="004E4317"/>
    <w:rsid w:val="004E50B2"/>
    <w:rsid w:val="004E596E"/>
    <w:rsid w:val="004E65A1"/>
    <w:rsid w:val="004E663E"/>
    <w:rsid w:val="004E68BC"/>
    <w:rsid w:val="004F2243"/>
    <w:rsid w:val="004F31AE"/>
    <w:rsid w:val="004F59C8"/>
    <w:rsid w:val="004F7BF9"/>
    <w:rsid w:val="005009DA"/>
    <w:rsid w:val="00500BE8"/>
    <w:rsid w:val="00501562"/>
    <w:rsid w:val="005027AC"/>
    <w:rsid w:val="00502D2B"/>
    <w:rsid w:val="00503320"/>
    <w:rsid w:val="00503E05"/>
    <w:rsid w:val="005059B2"/>
    <w:rsid w:val="00506112"/>
    <w:rsid w:val="00506298"/>
    <w:rsid w:val="00510CB1"/>
    <w:rsid w:val="00510D9F"/>
    <w:rsid w:val="00511582"/>
    <w:rsid w:val="00512C52"/>
    <w:rsid w:val="00512DBB"/>
    <w:rsid w:val="00513CC1"/>
    <w:rsid w:val="00513F94"/>
    <w:rsid w:val="00514123"/>
    <w:rsid w:val="0051643D"/>
    <w:rsid w:val="005165E2"/>
    <w:rsid w:val="0051661D"/>
    <w:rsid w:val="005172F2"/>
    <w:rsid w:val="00517FA9"/>
    <w:rsid w:val="00520E95"/>
    <w:rsid w:val="00521471"/>
    <w:rsid w:val="00524FB8"/>
    <w:rsid w:val="00526DFA"/>
    <w:rsid w:val="00527895"/>
    <w:rsid w:val="0053047D"/>
    <w:rsid w:val="005306EE"/>
    <w:rsid w:val="00530C42"/>
    <w:rsid w:val="00531590"/>
    <w:rsid w:val="00534272"/>
    <w:rsid w:val="00535EAC"/>
    <w:rsid w:val="00543FA6"/>
    <w:rsid w:val="00545A22"/>
    <w:rsid w:val="0054615C"/>
    <w:rsid w:val="0054652D"/>
    <w:rsid w:val="00551915"/>
    <w:rsid w:val="00557885"/>
    <w:rsid w:val="0057122B"/>
    <w:rsid w:val="005726A8"/>
    <w:rsid w:val="005750F2"/>
    <w:rsid w:val="00575C1F"/>
    <w:rsid w:val="005760A9"/>
    <w:rsid w:val="005766E3"/>
    <w:rsid w:val="0057772A"/>
    <w:rsid w:val="00577F31"/>
    <w:rsid w:val="00584546"/>
    <w:rsid w:val="00587DDE"/>
    <w:rsid w:val="00587FF8"/>
    <w:rsid w:val="00590A12"/>
    <w:rsid w:val="00592E46"/>
    <w:rsid w:val="00593AC8"/>
    <w:rsid w:val="00595897"/>
    <w:rsid w:val="00596CE8"/>
    <w:rsid w:val="00596FB9"/>
    <w:rsid w:val="00597095"/>
    <w:rsid w:val="005A0648"/>
    <w:rsid w:val="005A2C19"/>
    <w:rsid w:val="005A4080"/>
    <w:rsid w:val="005A5752"/>
    <w:rsid w:val="005B578E"/>
    <w:rsid w:val="005B5A8A"/>
    <w:rsid w:val="005B65EB"/>
    <w:rsid w:val="005B7310"/>
    <w:rsid w:val="005C188D"/>
    <w:rsid w:val="005C22BF"/>
    <w:rsid w:val="005C4D1C"/>
    <w:rsid w:val="005C7DDB"/>
    <w:rsid w:val="005C7FF0"/>
    <w:rsid w:val="005D3756"/>
    <w:rsid w:val="005D3A3F"/>
    <w:rsid w:val="005D420D"/>
    <w:rsid w:val="005D4329"/>
    <w:rsid w:val="005D4CB2"/>
    <w:rsid w:val="005D540B"/>
    <w:rsid w:val="005D6DFD"/>
    <w:rsid w:val="005E07D7"/>
    <w:rsid w:val="005E218D"/>
    <w:rsid w:val="005E289E"/>
    <w:rsid w:val="005E33EA"/>
    <w:rsid w:val="005E755D"/>
    <w:rsid w:val="005F156A"/>
    <w:rsid w:val="005F1912"/>
    <w:rsid w:val="005F3D74"/>
    <w:rsid w:val="005F51EF"/>
    <w:rsid w:val="005F6197"/>
    <w:rsid w:val="005F6F09"/>
    <w:rsid w:val="0060139E"/>
    <w:rsid w:val="00601751"/>
    <w:rsid w:val="0060248A"/>
    <w:rsid w:val="0060493A"/>
    <w:rsid w:val="00604ED9"/>
    <w:rsid w:val="00604FB7"/>
    <w:rsid w:val="006075E1"/>
    <w:rsid w:val="00610FBD"/>
    <w:rsid w:val="00611625"/>
    <w:rsid w:val="00611EC9"/>
    <w:rsid w:val="006122E7"/>
    <w:rsid w:val="00613151"/>
    <w:rsid w:val="00613A08"/>
    <w:rsid w:val="006172BE"/>
    <w:rsid w:val="00617A57"/>
    <w:rsid w:val="00620AD4"/>
    <w:rsid w:val="0062200D"/>
    <w:rsid w:val="00623269"/>
    <w:rsid w:val="006247E3"/>
    <w:rsid w:val="00627B39"/>
    <w:rsid w:val="00631332"/>
    <w:rsid w:val="00631AC8"/>
    <w:rsid w:val="00633B03"/>
    <w:rsid w:val="00633DC1"/>
    <w:rsid w:val="0063496D"/>
    <w:rsid w:val="00637718"/>
    <w:rsid w:val="00637F3D"/>
    <w:rsid w:val="00640851"/>
    <w:rsid w:val="0064086C"/>
    <w:rsid w:val="00641CBF"/>
    <w:rsid w:val="00643297"/>
    <w:rsid w:val="00643758"/>
    <w:rsid w:val="0065009D"/>
    <w:rsid w:val="006504EF"/>
    <w:rsid w:val="00651210"/>
    <w:rsid w:val="0065166A"/>
    <w:rsid w:val="00652065"/>
    <w:rsid w:val="006522B8"/>
    <w:rsid w:val="00652A8D"/>
    <w:rsid w:val="00652D44"/>
    <w:rsid w:val="006533AC"/>
    <w:rsid w:val="006542BD"/>
    <w:rsid w:val="00654B0B"/>
    <w:rsid w:val="00654C4E"/>
    <w:rsid w:val="00655D33"/>
    <w:rsid w:val="00656E87"/>
    <w:rsid w:val="00657828"/>
    <w:rsid w:val="00661521"/>
    <w:rsid w:val="006615CD"/>
    <w:rsid w:val="00662E94"/>
    <w:rsid w:val="006653C1"/>
    <w:rsid w:val="00665D27"/>
    <w:rsid w:val="00666098"/>
    <w:rsid w:val="006710DF"/>
    <w:rsid w:val="00672662"/>
    <w:rsid w:val="00675B3F"/>
    <w:rsid w:val="00677F49"/>
    <w:rsid w:val="00680341"/>
    <w:rsid w:val="00683AD4"/>
    <w:rsid w:val="00685D1A"/>
    <w:rsid w:val="00686049"/>
    <w:rsid w:val="00687079"/>
    <w:rsid w:val="00697F24"/>
    <w:rsid w:val="006A04D9"/>
    <w:rsid w:val="006A175C"/>
    <w:rsid w:val="006A39AC"/>
    <w:rsid w:val="006B01F2"/>
    <w:rsid w:val="006B0310"/>
    <w:rsid w:val="006B0678"/>
    <w:rsid w:val="006B1199"/>
    <w:rsid w:val="006B3292"/>
    <w:rsid w:val="006B52AA"/>
    <w:rsid w:val="006B7B44"/>
    <w:rsid w:val="006C1078"/>
    <w:rsid w:val="006C3636"/>
    <w:rsid w:val="006C385A"/>
    <w:rsid w:val="006C58F9"/>
    <w:rsid w:val="006C7B0D"/>
    <w:rsid w:val="006C7BEE"/>
    <w:rsid w:val="006D03E9"/>
    <w:rsid w:val="006D0796"/>
    <w:rsid w:val="006D5C6E"/>
    <w:rsid w:val="006D6656"/>
    <w:rsid w:val="006D6DC0"/>
    <w:rsid w:val="006D6E80"/>
    <w:rsid w:val="006D7708"/>
    <w:rsid w:val="006D7A30"/>
    <w:rsid w:val="006E1313"/>
    <w:rsid w:val="006E1EFE"/>
    <w:rsid w:val="006E4507"/>
    <w:rsid w:val="006F0155"/>
    <w:rsid w:val="006F32B3"/>
    <w:rsid w:val="006F4028"/>
    <w:rsid w:val="006F58B4"/>
    <w:rsid w:val="006F6328"/>
    <w:rsid w:val="006F7031"/>
    <w:rsid w:val="00701812"/>
    <w:rsid w:val="00702610"/>
    <w:rsid w:val="00703063"/>
    <w:rsid w:val="00703E4B"/>
    <w:rsid w:val="0070468C"/>
    <w:rsid w:val="00705207"/>
    <w:rsid w:val="0070761D"/>
    <w:rsid w:val="007078D3"/>
    <w:rsid w:val="00707DD2"/>
    <w:rsid w:val="00710EBF"/>
    <w:rsid w:val="00711C34"/>
    <w:rsid w:val="00714895"/>
    <w:rsid w:val="00716CB0"/>
    <w:rsid w:val="00717A96"/>
    <w:rsid w:val="0072001F"/>
    <w:rsid w:val="00720609"/>
    <w:rsid w:val="007209CE"/>
    <w:rsid w:val="00720EA6"/>
    <w:rsid w:val="00721ECD"/>
    <w:rsid w:val="0072206A"/>
    <w:rsid w:val="007221FC"/>
    <w:rsid w:val="0072352D"/>
    <w:rsid w:val="007244C9"/>
    <w:rsid w:val="0072504E"/>
    <w:rsid w:val="007268B1"/>
    <w:rsid w:val="00736702"/>
    <w:rsid w:val="00736A10"/>
    <w:rsid w:val="0074126C"/>
    <w:rsid w:val="007425D6"/>
    <w:rsid w:val="00743113"/>
    <w:rsid w:val="007437F5"/>
    <w:rsid w:val="00745B21"/>
    <w:rsid w:val="0074632D"/>
    <w:rsid w:val="0075362B"/>
    <w:rsid w:val="007539CF"/>
    <w:rsid w:val="00753C5C"/>
    <w:rsid w:val="0075404B"/>
    <w:rsid w:val="00755657"/>
    <w:rsid w:val="007572E8"/>
    <w:rsid w:val="00764F0E"/>
    <w:rsid w:val="00765EB0"/>
    <w:rsid w:val="00771510"/>
    <w:rsid w:val="00771BE6"/>
    <w:rsid w:val="007732D1"/>
    <w:rsid w:val="007753F2"/>
    <w:rsid w:val="00775B81"/>
    <w:rsid w:val="007768C3"/>
    <w:rsid w:val="00777240"/>
    <w:rsid w:val="0078257E"/>
    <w:rsid w:val="007836CB"/>
    <w:rsid w:val="00785E00"/>
    <w:rsid w:val="00786014"/>
    <w:rsid w:val="007870AE"/>
    <w:rsid w:val="00790D7A"/>
    <w:rsid w:val="0079519E"/>
    <w:rsid w:val="007957B0"/>
    <w:rsid w:val="00795CD5"/>
    <w:rsid w:val="00796B9C"/>
    <w:rsid w:val="00796D1C"/>
    <w:rsid w:val="00797AE7"/>
    <w:rsid w:val="007A0BF3"/>
    <w:rsid w:val="007A1114"/>
    <w:rsid w:val="007A354E"/>
    <w:rsid w:val="007A764E"/>
    <w:rsid w:val="007A7F8E"/>
    <w:rsid w:val="007B1B8B"/>
    <w:rsid w:val="007B21D4"/>
    <w:rsid w:val="007B2C95"/>
    <w:rsid w:val="007B520D"/>
    <w:rsid w:val="007B54A3"/>
    <w:rsid w:val="007B57E8"/>
    <w:rsid w:val="007B61F3"/>
    <w:rsid w:val="007B7746"/>
    <w:rsid w:val="007C058E"/>
    <w:rsid w:val="007C07B7"/>
    <w:rsid w:val="007C2A92"/>
    <w:rsid w:val="007C3941"/>
    <w:rsid w:val="007C3F1C"/>
    <w:rsid w:val="007C3FF6"/>
    <w:rsid w:val="007C6BF3"/>
    <w:rsid w:val="007C7F44"/>
    <w:rsid w:val="007D03A5"/>
    <w:rsid w:val="007D05D4"/>
    <w:rsid w:val="007D1BDF"/>
    <w:rsid w:val="007D59FD"/>
    <w:rsid w:val="007D6C06"/>
    <w:rsid w:val="007E0E4D"/>
    <w:rsid w:val="007E1B9D"/>
    <w:rsid w:val="007E217B"/>
    <w:rsid w:val="007E235A"/>
    <w:rsid w:val="007E33A9"/>
    <w:rsid w:val="007E4B3D"/>
    <w:rsid w:val="007E56DC"/>
    <w:rsid w:val="007E6604"/>
    <w:rsid w:val="007E670E"/>
    <w:rsid w:val="007E6DE8"/>
    <w:rsid w:val="007F3290"/>
    <w:rsid w:val="007F35E7"/>
    <w:rsid w:val="007F4D70"/>
    <w:rsid w:val="007F5E1E"/>
    <w:rsid w:val="007F618E"/>
    <w:rsid w:val="007F79A0"/>
    <w:rsid w:val="00802527"/>
    <w:rsid w:val="0080271C"/>
    <w:rsid w:val="00803BD8"/>
    <w:rsid w:val="0080465F"/>
    <w:rsid w:val="00804A22"/>
    <w:rsid w:val="00804DE7"/>
    <w:rsid w:val="00805108"/>
    <w:rsid w:val="00805269"/>
    <w:rsid w:val="00805368"/>
    <w:rsid w:val="0080624D"/>
    <w:rsid w:val="00806444"/>
    <w:rsid w:val="00810485"/>
    <w:rsid w:val="00810875"/>
    <w:rsid w:val="00812EB8"/>
    <w:rsid w:val="00814027"/>
    <w:rsid w:val="00814FDC"/>
    <w:rsid w:val="00815923"/>
    <w:rsid w:val="00816D96"/>
    <w:rsid w:val="0082139A"/>
    <w:rsid w:val="008228CC"/>
    <w:rsid w:val="00825EE3"/>
    <w:rsid w:val="00825F2B"/>
    <w:rsid w:val="00827599"/>
    <w:rsid w:val="0083098D"/>
    <w:rsid w:val="00844ECE"/>
    <w:rsid w:val="00845654"/>
    <w:rsid w:val="008456CD"/>
    <w:rsid w:val="00850D2D"/>
    <w:rsid w:val="00851405"/>
    <w:rsid w:val="00851840"/>
    <w:rsid w:val="00852743"/>
    <w:rsid w:val="00853931"/>
    <w:rsid w:val="00855F11"/>
    <w:rsid w:val="00860702"/>
    <w:rsid w:val="00860D7A"/>
    <w:rsid w:val="00861A1E"/>
    <w:rsid w:val="008634F7"/>
    <w:rsid w:val="00863E77"/>
    <w:rsid w:val="00866DBB"/>
    <w:rsid w:val="00866EFF"/>
    <w:rsid w:val="00870C55"/>
    <w:rsid w:val="00871093"/>
    <w:rsid w:val="00871F5E"/>
    <w:rsid w:val="00872346"/>
    <w:rsid w:val="00873C24"/>
    <w:rsid w:val="008743E0"/>
    <w:rsid w:val="0087503F"/>
    <w:rsid w:val="008767A3"/>
    <w:rsid w:val="00881668"/>
    <w:rsid w:val="0088224F"/>
    <w:rsid w:val="00882A4C"/>
    <w:rsid w:val="008835F4"/>
    <w:rsid w:val="0088408F"/>
    <w:rsid w:val="00885137"/>
    <w:rsid w:val="0088519C"/>
    <w:rsid w:val="00890208"/>
    <w:rsid w:val="00891014"/>
    <w:rsid w:val="008913D4"/>
    <w:rsid w:val="00894638"/>
    <w:rsid w:val="00894902"/>
    <w:rsid w:val="00895848"/>
    <w:rsid w:val="008961DC"/>
    <w:rsid w:val="008A13AF"/>
    <w:rsid w:val="008A305C"/>
    <w:rsid w:val="008A5679"/>
    <w:rsid w:val="008A5A21"/>
    <w:rsid w:val="008A75AB"/>
    <w:rsid w:val="008B42DD"/>
    <w:rsid w:val="008B54CA"/>
    <w:rsid w:val="008B5AAB"/>
    <w:rsid w:val="008B7627"/>
    <w:rsid w:val="008B79F4"/>
    <w:rsid w:val="008B7DC8"/>
    <w:rsid w:val="008C03EC"/>
    <w:rsid w:val="008C08E6"/>
    <w:rsid w:val="008C2026"/>
    <w:rsid w:val="008C4880"/>
    <w:rsid w:val="008C5A24"/>
    <w:rsid w:val="008C5B60"/>
    <w:rsid w:val="008C632B"/>
    <w:rsid w:val="008C7289"/>
    <w:rsid w:val="008C7D17"/>
    <w:rsid w:val="008D1423"/>
    <w:rsid w:val="008D3403"/>
    <w:rsid w:val="008D367D"/>
    <w:rsid w:val="008D5253"/>
    <w:rsid w:val="008D6044"/>
    <w:rsid w:val="008D694B"/>
    <w:rsid w:val="008D6F72"/>
    <w:rsid w:val="008E089F"/>
    <w:rsid w:val="008E19FA"/>
    <w:rsid w:val="008E2B12"/>
    <w:rsid w:val="008E2B31"/>
    <w:rsid w:val="008E39B6"/>
    <w:rsid w:val="008E5562"/>
    <w:rsid w:val="008E688F"/>
    <w:rsid w:val="008F05EF"/>
    <w:rsid w:val="008F19FD"/>
    <w:rsid w:val="008F7E12"/>
    <w:rsid w:val="00900D40"/>
    <w:rsid w:val="009014F0"/>
    <w:rsid w:val="009035A4"/>
    <w:rsid w:val="00903DDB"/>
    <w:rsid w:val="009062D7"/>
    <w:rsid w:val="009070B5"/>
    <w:rsid w:val="0091116E"/>
    <w:rsid w:val="0091125E"/>
    <w:rsid w:val="00912E95"/>
    <w:rsid w:val="00913976"/>
    <w:rsid w:val="00913A74"/>
    <w:rsid w:val="00913EFF"/>
    <w:rsid w:val="009160E1"/>
    <w:rsid w:val="00920426"/>
    <w:rsid w:val="009209DC"/>
    <w:rsid w:val="00921BA4"/>
    <w:rsid w:val="00922AE9"/>
    <w:rsid w:val="00923CF7"/>
    <w:rsid w:val="00925281"/>
    <w:rsid w:val="0093058E"/>
    <w:rsid w:val="009323DF"/>
    <w:rsid w:val="00933751"/>
    <w:rsid w:val="00934F00"/>
    <w:rsid w:val="009355D3"/>
    <w:rsid w:val="00935F44"/>
    <w:rsid w:val="00936E34"/>
    <w:rsid w:val="00940477"/>
    <w:rsid w:val="00940D1F"/>
    <w:rsid w:val="0094398F"/>
    <w:rsid w:val="00944F08"/>
    <w:rsid w:val="0094526B"/>
    <w:rsid w:val="00946349"/>
    <w:rsid w:val="00946ACE"/>
    <w:rsid w:val="00947C15"/>
    <w:rsid w:val="00951CA1"/>
    <w:rsid w:val="00953724"/>
    <w:rsid w:val="00954C42"/>
    <w:rsid w:val="00957EC8"/>
    <w:rsid w:val="00963E9F"/>
    <w:rsid w:val="00965E85"/>
    <w:rsid w:val="0096660E"/>
    <w:rsid w:val="00967017"/>
    <w:rsid w:val="009670F8"/>
    <w:rsid w:val="00967A57"/>
    <w:rsid w:val="00970994"/>
    <w:rsid w:val="00971896"/>
    <w:rsid w:val="00971B92"/>
    <w:rsid w:val="00972278"/>
    <w:rsid w:val="00973027"/>
    <w:rsid w:val="00973686"/>
    <w:rsid w:val="00973A41"/>
    <w:rsid w:val="009740F6"/>
    <w:rsid w:val="00977954"/>
    <w:rsid w:val="00980DFC"/>
    <w:rsid w:val="00981B48"/>
    <w:rsid w:val="009824F4"/>
    <w:rsid w:val="009827E6"/>
    <w:rsid w:val="00983874"/>
    <w:rsid w:val="009839B6"/>
    <w:rsid w:val="00983C8A"/>
    <w:rsid w:val="009840D7"/>
    <w:rsid w:val="00985507"/>
    <w:rsid w:val="00986909"/>
    <w:rsid w:val="00986A09"/>
    <w:rsid w:val="00986D59"/>
    <w:rsid w:val="009907B5"/>
    <w:rsid w:val="0099107F"/>
    <w:rsid w:val="00991541"/>
    <w:rsid w:val="009915C8"/>
    <w:rsid w:val="0099570B"/>
    <w:rsid w:val="009A03C5"/>
    <w:rsid w:val="009A08FB"/>
    <w:rsid w:val="009A185D"/>
    <w:rsid w:val="009A2E9C"/>
    <w:rsid w:val="009A2FC8"/>
    <w:rsid w:val="009A6C97"/>
    <w:rsid w:val="009A7DBA"/>
    <w:rsid w:val="009A7F7E"/>
    <w:rsid w:val="009B0891"/>
    <w:rsid w:val="009B0E1A"/>
    <w:rsid w:val="009B16D4"/>
    <w:rsid w:val="009B170F"/>
    <w:rsid w:val="009B1E7E"/>
    <w:rsid w:val="009B2735"/>
    <w:rsid w:val="009B4D27"/>
    <w:rsid w:val="009B5188"/>
    <w:rsid w:val="009B6137"/>
    <w:rsid w:val="009B63EB"/>
    <w:rsid w:val="009C1D5A"/>
    <w:rsid w:val="009C32D7"/>
    <w:rsid w:val="009C424D"/>
    <w:rsid w:val="009C5417"/>
    <w:rsid w:val="009C5A88"/>
    <w:rsid w:val="009D0457"/>
    <w:rsid w:val="009D093F"/>
    <w:rsid w:val="009D1A96"/>
    <w:rsid w:val="009D3041"/>
    <w:rsid w:val="009D3323"/>
    <w:rsid w:val="009D4A31"/>
    <w:rsid w:val="009D6524"/>
    <w:rsid w:val="009D73F9"/>
    <w:rsid w:val="009E0A03"/>
    <w:rsid w:val="009E365B"/>
    <w:rsid w:val="009E4ABE"/>
    <w:rsid w:val="009E790B"/>
    <w:rsid w:val="009E7F87"/>
    <w:rsid w:val="009E7FEC"/>
    <w:rsid w:val="009F266C"/>
    <w:rsid w:val="009F47EB"/>
    <w:rsid w:val="009F6E7D"/>
    <w:rsid w:val="009F75AB"/>
    <w:rsid w:val="00A0299C"/>
    <w:rsid w:val="00A03BE2"/>
    <w:rsid w:val="00A03F60"/>
    <w:rsid w:val="00A1341E"/>
    <w:rsid w:val="00A135C8"/>
    <w:rsid w:val="00A13B49"/>
    <w:rsid w:val="00A16CA0"/>
    <w:rsid w:val="00A20649"/>
    <w:rsid w:val="00A222B7"/>
    <w:rsid w:val="00A233D3"/>
    <w:rsid w:val="00A24D4F"/>
    <w:rsid w:val="00A25E75"/>
    <w:rsid w:val="00A32B18"/>
    <w:rsid w:val="00A33F06"/>
    <w:rsid w:val="00A3582B"/>
    <w:rsid w:val="00A35F27"/>
    <w:rsid w:val="00A43DD5"/>
    <w:rsid w:val="00A44EF7"/>
    <w:rsid w:val="00A45A8D"/>
    <w:rsid w:val="00A45E17"/>
    <w:rsid w:val="00A4620F"/>
    <w:rsid w:val="00A52AF6"/>
    <w:rsid w:val="00A53871"/>
    <w:rsid w:val="00A53A17"/>
    <w:rsid w:val="00A55EBD"/>
    <w:rsid w:val="00A5642F"/>
    <w:rsid w:val="00A570C1"/>
    <w:rsid w:val="00A612DA"/>
    <w:rsid w:val="00A615D9"/>
    <w:rsid w:val="00A64854"/>
    <w:rsid w:val="00A65966"/>
    <w:rsid w:val="00A661CD"/>
    <w:rsid w:val="00A66A1C"/>
    <w:rsid w:val="00A671A4"/>
    <w:rsid w:val="00A710CB"/>
    <w:rsid w:val="00A72937"/>
    <w:rsid w:val="00A74A48"/>
    <w:rsid w:val="00A767F0"/>
    <w:rsid w:val="00A77EF6"/>
    <w:rsid w:val="00A81E24"/>
    <w:rsid w:val="00A8278E"/>
    <w:rsid w:val="00A83914"/>
    <w:rsid w:val="00A86E8D"/>
    <w:rsid w:val="00A87AA8"/>
    <w:rsid w:val="00A916EE"/>
    <w:rsid w:val="00A91A7A"/>
    <w:rsid w:val="00A91B36"/>
    <w:rsid w:val="00A92B9C"/>
    <w:rsid w:val="00A92CA8"/>
    <w:rsid w:val="00A92E27"/>
    <w:rsid w:val="00A970B6"/>
    <w:rsid w:val="00AA065D"/>
    <w:rsid w:val="00AA2718"/>
    <w:rsid w:val="00AA38C2"/>
    <w:rsid w:val="00AA3903"/>
    <w:rsid w:val="00AA3F9F"/>
    <w:rsid w:val="00AA506E"/>
    <w:rsid w:val="00AA54F3"/>
    <w:rsid w:val="00AA7214"/>
    <w:rsid w:val="00AB2C1A"/>
    <w:rsid w:val="00AB321B"/>
    <w:rsid w:val="00AB3560"/>
    <w:rsid w:val="00AB6070"/>
    <w:rsid w:val="00AB674A"/>
    <w:rsid w:val="00AB7109"/>
    <w:rsid w:val="00AB7877"/>
    <w:rsid w:val="00AC4A27"/>
    <w:rsid w:val="00AC7AE9"/>
    <w:rsid w:val="00AD2B65"/>
    <w:rsid w:val="00AD3733"/>
    <w:rsid w:val="00AD556E"/>
    <w:rsid w:val="00AD5C53"/>
    <w:rsid w:val="00AD6498"/>
    <w:rsid w:val="00AD74BD"/>
    <w:rsid w:val="00AE077D"/>
    <w:rsid w:val="00AE19EB"/>
    <w:rsid w:val="00AE21F6"/>
    <w:rsid w:val="00AE34F8"/>
    <w:rsid w:val="00AE3FFB"/>
    <w:rsid w:val="00AE62A5"/>
    <w:rsid w:val="00AE6BB0"/>
    <w:rsid w:val="00AF103B"/>
    <w:rsid w:val="00AF33AF"/>
    <w:rsid w:val="00AF4DEF"/>
    <w:rsid w:val="00AF53F3"/>
    <w:rsid w:val="00AF5D1F"/>
    <w:rsid w:val="00AF6B62"/>
    <w:rsid w:val="00AF6E4C"/>
    <w:rsid w:val="00B0054B"/>
    <w:rsid w:val="00B015B9"/>
    <w:rsid w:val="00B01B89"/>
    <w:rsid w:val="00B02257"/>
    <w:rsid w:val="00B03397"/>
    <w:rsid w:val="00B04133"/>
    <w:rsid w:val="00B050DE"/>
    <w:rsid w:val="00B1093E"/>
    <w:rsid w:val="00B14298"/>
    <w:rsid w:val="00B169A6"/>
    <w:rsid w:val="00B22083"/>
    <w:rsid w:val="00B22A0A"/>
    <w:rsid w:val="00B22ADF"/>
    <w:rsid w:val="00B24354"/>
    <w:rsid w:val="00B24DE1"/>
    <w:rsid w:val="00B27D48"/>
    <w:rsid w:val="00B32AB1"/>
    <w:rsid w:val="00B32C15"/>
    <w:rsid w:val="00B32DA2"/>
    <w:rsid w:val="00B33202"/>
    <w:rsid w:val="00B343E3"/>
    <w:rsid w:val="00B34C62"/>
    <w:rsid w:val="00B369FA"/>
    <w:rsid w:val="00B4153A"/>
    <w:rsid w:val="00B415E6"/>
    <w:rsid w:val="00B43E31"/>
    <w:rsid w:val="00B5060B"/>
    <w:rsid w:val="00B51994"/>
    <w:rsid w:val="00B51F7B"/>
    <w:rsid w:val="00B53880"/>
    <w:rsid w:val="00B53B6D"/>
    <w:rsid w:val="00B60CB5"/>
    <w:rsid w:val="00B613D4"/>
    <w:rsid w:val="00B631C9"/>
    <w:rsid w:val="00B63C4E"/>
    <w:rsid w:val="00B64EC6"/>
    <w:rsid w:val="00B66E26"/>
    <w:rsid w:val="00B6757C"/>
    <w:rsid w:val="00B67AFF"/>
    <w:rsid w:val="00B67C82"/>
    <w:rsid w:val="00B70336"/>
    <w:rsid w:val="00B707C4"/>
    <w:rsid w:val="00B7082D"/>
    <w:rsid w:val="00B72194"/>
    <w:rsid w:val="00B73630"/>
    <w:rsid w:val="00B739EC"/>
    <w:rsid w:val="00B75249"/>
    <w:rsid w:val="00B76BBC"/>
    <w:rsid w:val="00B773BA"/>
    <w:rsid w:val="00B77C44"/>
    <w:rsid w:val="00B835F2"/>
    <w:rsid w:val="00B841FA"/>
    <w:rsid w:val="00B855D6"/>
    <w:rsid w:val="00B85E63"/>
    <w:rsid w:val="00B85F44"/>
    <w:rsid w:val="00B901DF"/>
    <w:rsid w:val="00B92262"/>
    <w:rsid w:val="00B94C26"/>
    <w:rsid w:val="00B94CCA"/>
    <w:rsid w:val="00B95B3F"/>
    <w:rsid w:val="00B96EC0"/>
    <w:rsid w:val="00BA13B2"/>
    <w:rsid w:val="00BA3C70"/>
    <w:rsid w:val="00BA3DDD"/>
    <w:rsid w:val="00BA4A1A"/>
    <w:rsid w:val="00BA6897"/>
    <w:rsid w:val="00BA71FE"/>
    <w:rsid w:val="00BA7C98"/>
    <w:rsid w:val="00BB520F"/>
    <w:rsid w:val="00BB745B"/>
    <w:rsid w:val="00BC1B56"/>
    <w:rsid w:val="00BC1F27"/>
    <w:rsid w:val="00BC3F15"/>
    <w:rsid w:val="00BC3F91"/>
    <w:rsid w:val="00BC4335"/>
    <w:rsid w:val="00BC4F09"/>
    <w:rsid w:val="00BD033E"/>
    <w:rsid w:val="00BD1EB2"/>
    <w:rsid w:val="00BD2311"/>
    <w:rsid w:val="00BD32E1"/>
    <w:rsid w:val="00BD51CB"/>
    <w:rsid w:val="00BD5EB7"/>
    <w:rsid w:val="00BD6E8E"/>
    <w:rsid w:val="00BD723E"/>
    <w:rsid w:val="00BE0E7D"/>
    <w:rsid w:val="00BE1592"/>
    <w:rsid w:val="00BE344D"/>
    <w:rsid w:val="00BE4B31"/>
    <w:rsid w:val="00BE4B6A"/>
    <w:rsid w:val="00BE792D"/>
    <w:rsid w:val="00BE7C47"/>
    <w:rsid w:val="00BF0F2C"/>
    <w:rsid w:val="00BF2EBB"/>
    <w:rsid w:val="00BF5DBC"/>
    <w:rsid w:val="00BF79F6"/>
    <w:rsid w:val="00C03600"/>
    <w:rsid w:val="00C04421"/>
    <w:rsid w:val="00C04DF4"/>
    <w:rsid w:val="00C04E82"/>
    <w:rsid w:val="00C052F9"/>
    <w:rsid w:val="00C07AB3"/>
    <w:rsid w:val="00C1001D"/>
    <w:rsid w:val="00C11975"/>
    <w:rsid w:val="00C1260F"/>
    <w:rsid w:val="00C1341C"/>
    <w:rsid w:val="00C1380D"/>
    <w:rsid w:val="00C13A52"/>
    <w:rsid w:val="00C1466C"/>
    <w:rsid w:val="00C175FB"/>
    <w:rsid w:val="00C2060C"/>
    <w:rsid w:val="00C26470"/>
    <w:rsid w:val="00C26CA2"/>
    <w:rsid w:val="00C274D1"/>
    <w:rsid w:val="00C27AE3"/>
    <w:rsid w:val="00C27B87"/>
    <w:rsid w:val="00C3148F"/>
    <w:rsid w:val="00C31C75"/>
    <w:rsid w:val="00C325B8"/>
    <w:rsid w:val="00C32BB0"/>
    <w:rsid w:val="00C333CE"/>
    <w:rsid w:val="00C3593F"/>
    <w:rsid w:val="00C36B5A"/>
    <w:rsid w:val="00C378CE"/>
    <w:rsid w:val="00C41C0C"/>
    <w:rsid w:val="00C41E20"/>
    <w:rsid w:val="00C42B8F"/>
    <w:rsid w:val="00C4782D"/>
    <w:rsid w:val="00C47E7E"/>
    <w:rsid w:val="00C50E50"/>
    <w:rsid w:val="00C51646"/>
    <w:rsid w:val="00C51A31"/>
    <w:rsid w:val="00C52257"/>
    <w:rsid w:val="00C525BD"/>
    <w:rsid w:val="00C5535B"/>
    <w:rsid w:val="00C5539A"/>
    <w:rsid w:val="00C55691"/>
    <w:rsid w:val="00C5642C"/>
    <w:rsid w:val="00C577B9"/>
    <w:rsid w:val="00C6076C"/>
    <w:rsid w:val="00C6156C"/>
    <w:rsid w:val="00C639F8"/>
    <w:rsid w:val="00C64231"/>
    <w:rsid w:val="00C64EEC"/>
    <w:rsid w:val="00C65051"/>
    <w:rsid w:val="00C65A19"/>
    <w:rsid w:val="00C667B9"/>
    <w:rsid w:val="00C729E7"/>
    <w:rsid w:val="00C74BC2"/>
    <w:rsid w:val="00C74DCC"/>
    <w:rsid w:val="00C77000"/>
    <w:rsid w:val="00C801E7"/>
    <w:rsid w:val="00C8197B"/>
    <w:rsid w:val="00C81D9B"/>
    <w:rsid w:val="00C84014"/>
    <w:rsid w:val="00C846E6"/>
    <w:rsid w:val="00C846FD"/>
    <w:rsid w:val="00C8470D"/>
    <w:rsid w:val="00C86EE6"/>
    <w:rsid w:val="00C87746"/>
    <w:rsid w:val="00C9320C"/>
    <w:rsid w:val="00C9382D"/>
    <w:rsid w:val="00C948D7"/>
    <w:rsid w:val="00C94BBB"/>
    <w:rsid w:val="00C95196"/>
    <w:rsid w:val="00C978AB"/>
    <w:rsid w:val="00CA19C1"/>
    <w:rsid w:val="00CA20FB"/>
    <w:rsid w:val="00CA3093"/>
    <w:rsid w:val="00CA3271"/>
    <w:rsid w:val="00CA6ED0"/>
    <w:rsid w:val="00CB1A6F"/>
    <w:rsid w:val="00CB3779"/>
    <w:rsid w:val="00CB3BDA"/>
    <w:rsid w:val="00CB40A5"/>
    <w:rsid w:val="00CB417E"/>
    <w:rsid w:val="00CB53E7"/>
    <w:rsid w:val="00CB5569"/>
    <w:rsid w:val="00CB6973"/>
    <w:rsid w:val="00CB70FE"/>
    <w:rsid w:val="00CC2656"/>
    <w:rsid w:val="00CC5E66"/>
    <w:rsid w:val="00CC6C13"/>
    <w:rsid w:val="00CC7231"/>
    <w:rsid w:val="00CD415A"/>
    <w:rsid w:val="00CD41CE"/>
    <w:rsid w:val="00CD4363"/>
    <w:rsid w:val="00CD4A47"/>
    <w:rsid w:val="00CD5D6F"/>
    <w:rsid w:val="00CD5F6E"/>
    <w:rsid w:val="00CE0539"/>
    <w:rsid w:val="00CE1FDD"/>
    <w:rsid w:val="00CE4121"/>
    <w:rsid w:val="00CE5609"/>
    <w:rsid w:val="00CE7048"/>
    <w:rsid w:val="00CE771C"/>
    <w:rsid w:val="00CF0C1C"/>
    <w:rsid w:val="00CF1430"/>
    <w:rsid w:val="00CF155B"/>
    <w:rsid w:val="00CF3B88"/>
    <w:rsid w:val="00CF3C57"/>
    <w:rsid w:val="00CF420B"/>
    <w:rsid w:val="00CF46CE"/>
    <w:rsid w:val="00CF6BF0"/>
    <w:rsid w:val="00CF6F88"/>
    <w:rsid w:val="00D0042A"/>
    <w:rsid w:val="00D01C0C"/>
    <w:rsid w:val="00D05507"/>
    <w:rsid w:val="00D05885"/>
    <w:rsid w:val="00D05E94"/>
    <w:rsid w:val="00D063A5"/>
    <w:rsid w:val="00D064EA"/>
    <w:rsid w:val="00D06510"/>
    <w:rsid w:val="00D10B2B"/>
    <w:rsid w:val="00D11B79"/>
    <w:rsid w:val="00D14195"/>
    <w:rsid w:val="00D1424F"/>
    <w:rsid w:val="00D14602"/>
    <w:rsid w:val="00D20604"/>
    <w:rsid w:val="00D22C35"/>
    <w:rsid w:val="00D23F02"/>
    <w:rsid w:val="00D252E0"/>
    <w:rsid w:val="00D2655B"/>
    <w:rsid w:val="00D274FB"/>
    <w:rsid w:val="00D30408"/>
    <w:rsid w:val="00D30C59"/>
    <w:rsid w:val="00D3303D"/>
    <w:rsid w:val="00D3393F"/>
    <w:rsid w:val="00D3394F"/>
    <w:rsid w:val="00D345EF"/>
    <w:rsid w:val="00D34C5F"/>
    <w:rsid w:val="00D354E6"/>
    <w:rsid w:val="00D36CC6"/>
    <w:rsid w:val="00D4002F"/>
    <w:rsid w:val="00D403B4"/>
    <w:rsid w:val="00D43662"/>
    <w:rsid w:val="00D46F28"/>
    <w:rsid w:val="00D50460"/>
    <w:rsid w:val="00D51509"/>
    <w:rsid w:val="00D5696A"/>
    <w:rsid w:val="00D570A4"/>
    <w:rsid w:val="00D6087E"/>
    <w:rsid w:val="00D629D3"/>
    <w:rsid w:val="00D62FD5"/>
    <w:rsid w:val="00D63002"/>
    <w:rsid w:val="00D6355B"/>
    <w:rsid w:val="00D678F0"/>
    <w:rsid w:val="00D7204A"/>
    <w:rsid w:val="00D7626C"/>
    <w:rsid w:val="00D778A5"/>
    <w:rsid w:val="00D77BC7"/>
    <w:rsid w:val="00D77C6D"/>
    <w:rsid w:val="00D809F9"/>
    <w:rsid w:val="00D8128F"/>
    <w:rsid w:val="00D8316B"/>
    <w:rsid w:val="00D84997"/>
    <w:rsid w:val="00D84D5B"/>
    <w:rsid w:val="00D853F1"/>
    <w:rsid w:val="00D876F9"/>
    <w:rsid w:val="00D8788A"/>
    <w:rsid w:val="00D87BD2"/>
    <w:rsid w:val="00D92E09"/>
    <w:rsid w:val="00D9303A"/>
    <w:rsid w:val="00D93343"/>
    <w:rsid w:val="00D94B77"/>
    <w:rsid w:val="00D95144"/>
    <w:rsid w:val="00D95216"/>
    <w:rsid w:val="00D95753"/>
    <w:rsid w:val="00D95B0D"/>
    <w:rsid w:val="00D96D3C"/>
    <w:rsid w:val="00D97100"/>
    <w:rsid w:val="00D97425"/>
    <w:rsid w:val="00DA00F8"/>
    <w:rsid w:val="00DA1E96"/>
    <w:rsid w:val="00DA3B53"/>
    <w:rsid w:val="00DA62C8"/>
    <w:rsid w:val="00DA6EA6"/>
    <w:rsid w:val="00DB2710"/>
    <w:rsid w:val="00DB43B2"/>
    <w:rsid w:val="00DB4AAC"/>
    <w:rsid w:val="00DB4D45"/>
    <w:rsid w:val="00DB5259"/>
    <w:rsid w:val="00DB5A11"/>
    <w:rsid w:val="00DB5DFD"/>
    <w:rsid w:val="00DB66C9"/>
    <w:rsid w:val="00DB7C40"/>
    <w:rsid w:val="00DC0C04"/>
    <w:rsid w:val="00DC11DE"/>
    <w:rsid w:val="00DC257B"/>
    <w:rsid w:val="00DC4D20"/>
    <w:rsid w:val="00DC4E5A"/>
    <w:rsid w:val="00DC6B1F"/>
    <w:rsid w:val="00DC6CE6"/>
    <w:rsid w:val="00DC6E37"/>
    <w:rsid w:val="00DD0522"/>
    <w:rsid w:val="00DD1FF0"/>
    <w:rsid w:val="00DD242B"/>
    <w:rsid w:val="00DD2461"/>
    <w:rsid w:val="00DD5EBF"/>
    <w:rsid w:val="00DE06D0"/>
    <w:rsid w:val="00DE14C8"/>
    <w:rsid w:val="00DE195C"/>
    <w:rsid w:val="00DE48BE"/>
    <w:rsid w:val="00DE5019"/>
    <w:rsid w:val="00DE5215"/>
    <w:rsid w:val="00DE5944"/>
    <w:rsid w:val="00DE594A"/>
    <w:rsid w:val="00DE604A"/>
    <w:rsid w:val="00DF0594"/>
    <w:rsid w:val="00DF0B58"/>
    <w:rsid w:val="00DF0DA4"/>
    <w:rsid w:val="00DF2000"/>
    <w:rsid w:val="00DF29FD"/>
    <w:rsid w:val="00DF34A1"/>
    <w:rsid w:val="00DF3B7E"/>
    <w:rsid w:val="00DF4848"/>
    <w:rsid w:val="00DF4C68"/>
    <w:rsid w:val="00E00887"/>
    <w:rsid w:val="00E0279E"/>
    <w:rsid w:val="00E02DD0"/>
    <w:rsid w:val="00E03379"/>
    <w:rsid w:val="00E04B00"/>
    <w:rsid w:val="00E04D53"/>
    <w:rsid w:val="00E06E70"/>
    <w:rsid w:val="00E117EA"/>
    <w:rsid w:val="00E11E8D"/>
    <w:rsid w:val="00E12897"/>
    <w:rsid w:val="00E12B4A"/>
    <w:rsid w:val="00E137CF"/>
    <w:rsid w:val="00E14E28"/>
    <w:rsid w:val="00E15C6C"/>
    <w:rsid w:val="00E20870"/>
    <w:rsid w:val="00E230B6"/>
    <w:rsid w:val="00E23B29"/>
    <w:rsid w:val="00E26F29"/>
    <w:rsid w:val="00E31601"/>
    <w:rsid w:val="00E31667"/>
    <w:rsid w:val="00E31F03"/>
    <w:rsid w:val="00E32A3D"/>
    <w:rsid w:val="00E32A52"/>
    <w:rsid w:val="00E33168"/>
    <w:rsid w:val="00E35587"/>
    <w:rsid w:val="00E37E42"/>
    <w:rsid w:val="00E40BA9"/>
    <w:rsid w:val="00E41AC3"/>
    <w:rsid w:val="00E42D95"/>
    <w:rsid w:val="00E44E48"/>
    <w:rsid w:val="00E44FD6"/>
    <w:rsid w:val="00E4648A"/>
    <w:rsid w:val="00E47C99"/>
    <w:rsid w:val="00E52F41"/>
    <w:rsid w:val="00E56492"/>
    <w:rsid w:val="00E57E4F"/>
    <w:rsid w:val="00E60DF1"/>
    <w:rsid w:val="00E6179C"/>
    <w:rsid w:val="00E62ADF"/>
    <w:rsid w:val="00E6561B"/>
    <w:rsid w:val="00E70302"/>
    <w:rsid w:val="00E73807"/>
    <w:rsid w:val="00E77767"/>
    <w:rsid w:val="00E80336"/>
    <w:rsid w:val="00E844D6"/>
    <w:rsid w:val="00E84C69"/>
    <w:rsid w:val="00E84E1E"/>
    <w:rsid w:val="00E85182"/>
    <w:rsid w:val="00E8651B"/>
    <w:rsid w:val="00E8766A"/>
    <w:rsid w:val="00E91566"/>
    <w:rsid w:val="00E92B64"/>
    <w:rsid w:val="00E92C07"/>
    <w:rsid w:val="00E93A19"/>
    <w:rsid w:val="00E95EC2"/>
    <w:rsid w:val="00E96F54"/>
    <w:rsid w:val="00E97B5A"/>
    <w:rsid w:val="00E97F72"/>
    <w:rsid w:val="00EA0FB5"/>
    <w:rsid w:val="00EA1E8A"/>
    <w:rsid w:val="00EA23C6"/>
    <w:rsid w:val="00EA23ED"/>
    <w:rsid w:val="00EA3B6F"/>
    <w:rsid w:val="00EA50F9"/>
    <w:rsid w:val="00EA7AB8"/>
    <w:rsid w:val="00EA7AC8"/>
    <w:rsid w:val="00EB0C53"/>
    <w:rsid w:val="00EB1ADD"/>
    <w:rsid w:val="00EB25A9"/>
    <w:rsid w:val="00EB2796"/>
    <w:rsid w:val="00EB5C2A"/>
    <w:rsid w:val="00EB79AB"/>
    <w:rsid w:val="00EC0FB7"/>
    <w:rsid w:val="00EC1FE2"/>
    <w:rsid w:val="00EC2E49"/>
    <w:rsid w:val="00EC6024"/>
    <w:rsid w:val="00ED1CD8"/>
    <w:rsid w:val="00ED22D9"/>
    <w:rsid w:val="00ED4ECB"/>
    <w:rsid w:val="00ED4F5D"/>
    <w:rsid w:val="00ED512A"/>
    <w:rsid w:val="00ED55BF"/>
    <w:rsid w:val="00ED6060"/>
    <w:rsid w:val="00ED79D2"/>
    <w:rsid w:val="00ED7E45"/>
    <w:rsid w:val="00EE4C13"/>
    <w:rsid w:val="00EE51FD"/>
    <w:rsid w:val="00EE5E4D"/>
    <w:rsid w:val="00EE5FB5"/>
    <w:rsid w:val="00EE7050"/>
    <w:rsid w:val="00EE76F3"/>
    <w:rsid w:val="00EF0B61"/>
    <w:rsid w:val="00EF116A"/>
    <w:rsid w:val="00EF1AB6"/>
    <w:rsid w:val="00EF2939"/>
    <w:rsid w:val="00EF3148"/>
    <w:rsid w:val="00EF33C6"/>
    <w:rsid w:val="00EF49B3"/>
    <w:rsid w:val="00EF4D8C"/>
    <w:rsid w:val="00EF5D4D"/>
    <w:rsid w:val="00EF6187"/>
    <w:rsid w:val="00EF6F8A"/>
    <w:rsid w:val="00EF7A0D"/>
    <w:rsid w:val="00F0074E"/>
    <w:rsid w:val="00F00B56"/>
    <w:rsid w:val="00F014B5"/>
    <w:rsid w:val="00F017CD"/>
    <w:rsid w:val="00F01F51"/>
    <w:rsid w:val="00F02BD3"/>
    <w:rsid w:val="00F03C98"/>
    <w:rsid w:val="00F05A01"/>
    <w:rsid w:val="00F10D2B"/>
    <w:rsid w:val="00F15D32"/>
    <w:rsid w:val="00F164AF"/>
    <w:rsid w:val="00F16895"/>
    <w:rsid w:val="00F16E21"/>
    <w:rsid w:val="00F31E0E"/>
    <w:rsid w:val="00F32CB9"/>
    <w:rsid w:val="00F340C0"/>
    <w:rsid w:val="00F363BF"/>
    <w:rsid w:val="00F37135"/>
    <w:rsid w:val="00F378C8"/>
    <w:rsid w:val="00F4196F"/>
    <w:rsid w:val="00F4574C"/>
    <w:rsid w:val="00F4585F"/>
    <w:rsid w:val="00F46C31"/>
    <w:rsid w:val="00F51090"/>
    <w:rsid w:val="00F54828"/>
    <w:rsid w:val="00F56165"/>
    <w:rsid w:val="00F569B5"/>
    <w:rsid w:val="00F60489"/>
    <w:rsid w:val="00F63E4E"/>
    <w:rsid w:val="00F64387"/>
    <w:rsid w:val="00F65DDC"/>
    <w:rsid w:val="00F6613E"/>
    <w:rsid w:val="00F704AD"/>
    <w:rsid w:val="00F70577"/>
    <w:rsid w:val="00F72B45"/>
    <w:rsid w:val="00F745C9"/>
    <w:rsid w:val="00F760ED"/>
    <w:rsid w:val="00F777C3"/>
    <w:rsid w:val="00F8035E"/>
    <w:rsid w:val="00F823F4"/>
    <w:rsid w:val="00F84F41"/>
    <w:rsid w:val="00F85451"/>
    <w:rsid w:val="00F85CFF"/>
    <w:rsid w:val="00F86136"/>
    <w:rsid w:val="00F867EB"/>
    <w:rsid w:val="00F8750C"/>
    <w:rsid w:val="00F9019F"/>
    <w:rsid w:val="00F90625"/>
    <w:rsid w:val="00F90760"/>
    <w:rsid w:val="00F9092E"/>
    <w:rsid w:val="00F90E47"/>
    <w:rsid w:val="00F938FB"/>
    <w:rsid w:val="00F93C7D"/>
    <w:rsid w:val="00F94A2B"/>
    <w:rsid w:val="00FA06B8"/>
    <w:rsid w:val="00FA0FB6"/>
    <w:rsid w:val="00FA2127"/>
    <w:rsid w:val="00FA3174"/>
    <w:rsid w:val="00FA4413"/>
    <w:rsid w:val="00FA4B6C"/>
    <w:rsid w:val="00FA591E"/>
    <w:rsid w:val="00FB157F"/>
    <w:rsid w:val="00FB2A6E"/>
    <w:rsid w:val="00FB3F34"/>
    <w:rsid w:val="00FB4669"/>
    <w:rsid w:val="00FC229D"/>
    <w:rsid w:val="00FC2F3B"/>
    <w:rsid w:val="00FC312C"/>
    <w:rsid w:val="00FC3217"/>
    <w:rsid w:val="00FC547D"/>
    <w:rsid w:val="00FC6B3E"/>
    <w:rsid w:val="00FC7539"/>
    <w:rsid w:val="00FD0225"/>
    <w:rsid w:val="00FD05F8"/>
    <w:rsid w:val="00FD1D44"/>
    <w:rsid w:val="00FD29BE"/>
    <w:rsid w:val="00FD2C3B"/>
    <w:rsid w:val="00FD2CAC"/>
    <w:rsid w:val="00FD3032"/>
    <w:rsid w:val="00FD3874"/>
    <w:rsid w:val="00FD521E"/>
    <w:rsid w:val="00FD6885"/>
    <w:rsid w:val="00FE1705"/>
    <w:rsid w:val="00FE24C5"/>
    <w:rsid w:val="00FE44E9"/>
    <w:rsid w:val="00FE4C72"/>
    <w:rsid w:val="00FE5ACC"/>
    <w:rsid w:val="00FE78D6"/>
    <w:rsid w:val="00FE7950"/>
    <w:rsid w:val="00FF027E"/>
    <w:rsid w:val="00FF3357"/>
    <w:rsid w:val="00FF3D0A"/>
    <w:rsid w:val="00FF660F"/>
    <w:rsid w:val="00FF73DE"/>
    <w:rsid w:val="00FF7A5E"/>
    <w:rsid w:val="059E5DC5"/>
    <w:rsid w:val="0EDC20B8"/>
    <w:rsid w:val="191E1FE2"/>
    <w:rsid w:val="19C748B3"/>
    <w:rsid w:val="474657FE"/>
    <w:rsid w:val="50F00064"/>
    <w:rsid w:val="674D39F1"/>
    <w:rsid w:val="79A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3B39"/>
  <w15:docId w15:val="{D027601A-9912-4AB8-85AD-B48F58AC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0"/>
    <w:next w:val="a0"/>
    <w:link w:val="10"/>
    <w:qFormat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0">
    <w:name w:val="heading 2"/>
    <w:basedOn w:val="a0"/>
    <w:next w:val="a0"/>
    <w:link w:val="21"/>
    <w:uiPriority w:val="9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Cs w:val="26"/>
    </w:rPr>
  </w:style>
  <w:style w:type="paragraph" w:styleId="30">
    <w:name w:val="heading 3"/>
    <w:basedOn w:val="a0"/>
    <w:next w:val="a0"/>
    <w:link w:val="31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0">
    <w:name w:val="heading 4"/>
    <w:basedOn w:val="a0"/>
    <w:next w:val="a0"/>
    <w:link w:val="41"/>
    <w:uiPriority w:val="9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0">
    <w:name w:val="heading 5"/>
    <w:basedOn w:val="a0"/>
    <w:next w:val="a0"/>
    <w:link w:val="51"/>
    <w:uiPriority w:val="9"/>
    <w:qFormat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 w:cs="Times New Roman"/>
    </w:rPr>
  </w:style>
  <w:style w:type="paragraph" w:styleId="60">
    <w:name w:val="heading 6"/>
    <w:basedOn w:val="a0"/>
    <w:next w:val="a0"/>
    <w:link w:val="61"/>
    <w:uiPriority w:val="9"/>
    <w:qFormat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link w:val="11"/>
    <w:uiPriority w:val="99"/>
    <w:qFormat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11">
    <w:name w:val="Гиперссылка1"/>
    <w:basedOn w:val="a0"/>
    <w:link w:val="a5"/>
    <w:uiPriority w:val="99"/>
    <w:qFormat/>
    <w:rPr>
      <w:color w:val="0000FF" w:themeColor="hyperlink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Indent 3"/>
    <w:basedOn w:val="a0"/>
    <w:link w:val="33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0"/>
    <w:link w:val="aa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0"/>
    <w:link w:val="ac"/>
    <w:qFormat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12">
    <w:name w:val="toc 1"/>
    <w:basedOn w:val="a0"/>
    <w:next w:val="a0"/>
    <w:autoRedefine/>
    <w:uiPriority w:val="39"/>
    <w:unhideWhenUsed/>
    <w:qFormat/>
    <w:pPr>
      <w:tabs>
        <w:tab w:val="left" w:pos="1134"/>
        <w:tab w:val="right" w:leader="dot" w:pos="9911"/>
      </w:tabs>
      <w:spacing w:before="20" w:after="0" w:line="240" w:lineRule="auto"/>
    </w:pPr>
    <w:rPr>
      <w:rFonts w:ascii="Times New Roman" w:eastAsia="Calibri" w:hAnsi="Times New Roman" w:cs="Times New Roman"/>
      <w:b/>
      <w:sz w:val="24"/>
    </w:rPr>
  </w:style>
  <w:style w:type="paragraph" w:styleId="22">
    <w:name w:val="toc 2"/>
    <w:basedOn w:val="a0"/>
    <w:next w:val="a0"/>
    <w:autoRedefine/>
    <w:uiPriority w:val="39"/>
    <w:unhideWhenUsed/>
    <w:qFormat/>
    <w:pPr>
      <w:tabs>
        <w:tab w:val="left" w:pos="1134"/>
        <w:tab w:val="left" w:pos="1540"/>
        <w:tab w:val="right" w:leader="dot" w:pos="9911"/>
      </w:tabs>
      <w:spacing w:after="0" w:line="240" w:lineRule="auto"/>
      <w:ind w:left="1134" w:hanging="1134"/>
    </w:pPr>
    <w:rPr>
      <w:rFonts w:ascii="Times New Roman" w:eastAsia="Calibri" w:hAnsi="Times New Roman" w:cs="Times New Roman"/>
      <w:sz w:val="17"/>
      <w:szCs w:val="17"/>
    </w:rPr>
  </w:style>
  <w:style w:type="paragraph" w:styleId="ad">
    <w:name w:val="Title"/>
    <w:basedOn w:val="a0"/>
    <w:next w:val="a0"/>
    <w:link w:val="ae"/>
    <w:uiPriority w:val="10"/>
    <w:qFormat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f">
    <w:name w:val="footer"/>
    <w:basedOn w:val="a0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0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0"/>
    <w:link w:val="24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link w:val="af4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1"/>
    <w:link w:val="a9"/>
    <w:qFormat/>
  </w:style>
  <w:style w:type="character" w:customStyle="1" w:styleId="af0">
    <w:name w:val="Нижний колонтитул Знак"/>
    <w:basedOn w:val="a1"/>
    <w:link w:val="af"/>
    <w:uiPriority w:val="99"/>
    <w:qFormat/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1"/>
    <w:link w:val="ab"/>
    <w:qFormat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qFormat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qFormat/>
    <w:rPr>
      <w:rFonts w:ascii="Times New Roman" w:eastAsia="Times New Roman" w:hAnsi="Times New Roman" w:cs="Times New Roman"/>
      <w:bCs/>
      <w:lang w:eastAsia="ru-RU"/>
    </w:rPr>
  </w:style>
  <w:style w:type="character" w:customStyle="1" w:styleId="41">
    <w:name w:val="Заголовок 4 Знак"/>
    <w:basedOn w:val="a1"/>
    <w:link w:val="40"/>
    <w:uiPriority w:val="9"/>
    <w:qFormat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1">
    <w:name w:val="Заголовок 5 Знак"/>
    <w:basedOn w:val="a1"/>
    <w:link w:val="50"/>
    <w:uiPriority w:val="9"/>
    <w:qFormat/>
    <w:rPr>
      <w:rFonts w:ascii="Times New Roman" w:eastAsia="Times New Roman" w:hAnsi="Times New Roman" w:cs="Times New Roman"/>
      <w:lang w:eastAsia="ru-RU"/>
    </w:rPr>
  </w:style>
  <w:style w:type="character" w:customStyle="1" w:styleId="61">
    <w:name w:val="Заголовок 6 Знак"/>
    <w:basedOn w:val="a1"/>
    <w:link w:val="60"/>
    <w:uiPriority w:val="9"/>
    <w:qFormat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paragraph" w:customStyle="1" w:styleId="heading1normal">
    <w:name w:val="heading 1 normal"/>
    <w:basedOn w:val="a0"/>
    <w:next w:val="a0"/>
    <w:uiPriority w:val="9"/>
    <w:qFormat/>
    <w:pPr>
      <w:numPr>
        <w:numId w:val="2"/>
      </w:numPr>
      <w:spacing w:before="120" w:after="120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ae">
    <w:name w:val="Название Знак"/>
    <w:basedOn w:val="a1"/>
    <w:link w:val="ad"/>
    <w:uiPriority w:val="10"/>
    <w:qFormat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5">
    <w:name w:val="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4">
    <w:name w:val="Основной текст с отступом 2 Знак"/>
    <w:basedOn w:val="a1"/>
    <w:link w:val="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0"/>
    <w:qFormat/>
    <w:pPr>
      <w:tabs>
        <w:tab w:val="left" w:pos="0"/>
      </w:tabs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6">
    <w:name w:val="Основной текст_"/>
    <w:basedOn w:val="a1"/>
    <w:link w:val="62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6"/>
    <w:basedOn w:val="a0"/>
    <w:link w:val="af6"/>
    <w:qFormat/>
    <w:pPr>
      <w:widowControl w:val="0"/>
      <w:shd w:val="clear" w:color="auto" w:fill="FFFFFF"/>
      <w:spacing w:before="300" w:after="30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ji5m00">
    <w:name w:val="aji5m0_0"/>
    <w:basedOn w:val="a0"/>
    <w:qFormat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basedOn w:val="a1"/>
    <w:uiPriority w:val="99"/>
    <w:qFormat/>
    <w:rPr>
      <w:color w:val="106BBE"/>
    </w:rPr>
  </w:style>
  <w:style w:type="paragraph" w:customStyle="1" w:styleId="Style11">
    <w:name w:val="Style11"/>
    <w:basedOn w:val="a0"/>
    <w:qFormat/>
    <w:pPr>
      <w:widowControl w:val="0"/>
      <w:autoSpaceDE w:val="0"/>
      <w:autoSpaceDN w:val="0"/>
      <w:adjustRightInd w:val="0"/>
      <w:spacing w:after="0" w:line="227" w:lineRule="exact"/>
      <w:ind w:firstLine="451"/>
      <w:jc w:val="both"/>
    </w:pPr>
    <w:rPr>
      <w:rFonts w:ascii="Trebuchet MS" w:eastAsia="Times New Roman" w:hAnsi="Trebuchet MS" w:cs="Trebuchet MS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paragraph" w:customStyle="1" w:styleId="14">
    <w:name w:val="Без интервала1"/>
    <w:qFormat/>
    <w:rPr>
      <w:rFonts w:ascii="Calibri" w:eastAsia="Times New Roman" w:hAnsi="Calibri"/>
      <w:sz w:val="22"/>
      <w:szCs w:val="22"/>
    </w:rPr>
  </w:style>
  <w:style w:type="character" w:customStyle="1" w:styleId="Tahoma115pt0pt">
    <w:name w:val="Основной текст + Tahoma;11;5 pt;Интервал 0 pt"/>
    <w:basedOn w:val="af6"/>
    <w:qFormat/>
    <w:rPr>
      <w:rFonts w:ascii="Tahoma" w:eastAsia="Tahoma" w:hAnsi="Tahoma" w:cs="Tahom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3">
    <w:name w:val="Основной текст с отступом 3 Знак"/>
    <w:basedOn w:val="a1"/>
    <w:link w:val="32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3">
    <w:name w:val="[Ростех] Наименование Подраздела (Уровень 3)"/>
    <w:uiPriority w:val="99"/>
    <w:qFormat/>
    <w:pPr>
      <w:keepNext/>
      <w:keepLines/>
      <w:numPr>
        <w:ilvl w:val="1"/>
        <w:numId w:val="3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pPr>
      <w:keepNext/>
      <w:keepLines/>
      <w:numPr>
        <w:numId w:val="3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pPr>
      <w:numPr>
        <w:ilvl w:val="5"/>
        <w:numId w:val="3"/>
      </w:num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pPr>
      <w:numPr>
        <w:ilvl w:val="3"/>
        <w:numId w:val="3"/>
      </w:numPr>
      <w:suppressAutoHyphens/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pPr>
      <w:numPr>
        <w:ilvl w:val="4"/>
        <w:numId w:val="3"/>
      </w:numPr>
      <w:suppressAutoHyphens/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">
    <w:name w:val="[Ростех] Текст Пункта (Уровень 4)"/>
    <w:link w:val="42"/>
    <w:uiPriority w:val="99"/>
    <w:qFormat/>
    <w:pPr>
      <w:numPr>
        <w:ilvl w:val="2"/>
        <w:numId w:val="3"/>
      </w:numPr>
      <w:suppressAutoHyphens/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character" w:customStyle="1" w:styleId="42">
    <w:name w:val="[Ростех] Текст Пункта (Уровень 4) Знак"/>
    <w:basedOn w:val="a1"/>
    <w:link w:val="4"/>
    <w:uiPriority w:val="99"/>
    <w:qFormat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8">
    <w:name w:val="êîììåíò"/>
    <w:qFormat/>
    <w:rPr>
      <w:rFonts w:cs="Times New Roman"/>
      <w:i/>
      <w:iCs/>
      <w:u w:val="single"/>
      <w:shd w:val="clear" w:color="auto" w:fill="auto"/>
    </w:rPr>
  </w:style>
  <w:style w:type="character" w:customStyle="1" w:styleId="apple-style-span">
    <w:name w:val="apple-style-span"/>
    <w:basedOn w:val="a1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WW8Num2z0">
    <w:name w:val="WW8Num2z0"/>
    <w:qFormat/>
    <w:rPr>
      <w:rFonts w:ascii="Symbol" w:hAnsi="Symbol" w:cs="Symbol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4">
    <w:name w:val="Абзац списка Знак"/>
    <w:link w:val="af3"/>
    <w:uiPriority w:val="34"/>
    <w:qFormat/>
    <w:locked/>
  </w:style>
  <w:style w:type="paragraph" w:customStyle="1" w:styleId="Standard">
    <w:name w:val="Standard"/>
    <w:uiPriority w:val="99"/>
    <w:qFormat/>
    <w:pPr>
      <w:suppressAutoHyphens/>
      <w:autoSpaceDN w:val="0"/>
      <w:jc w:val="both"/>
      <w:textAlignment w:val="baseline"/>
    </w:pPr>
    <w:rPr>
      <w:rFonts w:eastAsia="Times New Roman"/>
      <w:bCs/>
      <w:kern w:val="3"/>
      <w:sz w:val="28"/>
      <w:szCs w:val="32"/>
    </w:rPr>
  </w:style>
  <w:style w:type="paragraph" w:customStyle="1" w:styleId="1KGK9">
    <w:name w:val="1KG=K9"/>
    <w:qFormat/>
    <w:pPr>
      <w:autoSpaceDE w:val="0"/>
      <w:autoSpaceDN w:val="0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4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2">
    <w:name w:val="Контракт-подподпункт"/>
    <w:basedOn w:val="a0"/>
    <w:uiPriority w:val="99"/>
    <w:qFormat/>
    <w:pPr>
      <w:numPr>
        <w:ilvl w:val="3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a">
    <w:name w:val="Îáû÷íûé"/>
    <w:uiPriority w:val="99"/>
    <w:qFormat/>
    <w:pPr>
      <w:autoSpaceDE w:val="0"/>
      <w:autoSpaceDN w:val="0"/>
    </w:pPr>
    <w:rPr>
      <w:rFonts w:eastAsia="Times New Roman"/>
    </w:rPr>
  </w:style>
  <w:style w:type="character" w:customStyle="1" w:styleId="FontStyle120">
    <w:name w:val="Font Style120"/>
    <w:basedOn w:val="a1"/>
    <w:uiPriority w:val="99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26">
    <w:name w:val="Основной текст (2)_"/>
    <w:basedOn w:val="a1"/>
    <w:link w:val="27"/>
    <w:qFormat/>
    <w:locked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0"/>
    <w:link w:val="26"/>
    <w:qFormat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5">
    <w:name w:val="Сетка таблицы1"/>
    <w:basedOn w:val="a2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C460-366E-41DB-833D-93053FF0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DOC-MARKER-Hep-mfqwzoGiGWKUCE47YQ</dc:description>
  <cp:lastModifiedBy>Администратор</cp:lastModifiedBy>
  <cp:revision>5</cp:revision>
  <cp:lastPrinted>2025-10-09T04:04:00Z</cp:lastPrinted>
  <dcterms:created xsi:type="dcterms:W3CDTF">2026-04-02T09:50:00Z</dcterms:created>
  <dcterms:modified xsi:type="dcterms:W3CDTF">2026-04-03T04:17:00Z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BBB85C04B04545C9A44DB931D95E0EB9_13</vt:lpwstr>
  </property>
</Properties>
</file>