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EDE73CA" w14:textId="77777777" w:rsidR="00147E94" w:rsidRPr="00147E94" w:rsidRDefault="00147E94" w:rsidP="00147E94">
      <w:pPr>
        <w:widowControl w:val="0"/>
        <w:spacing w:after="0" w:line="240" w:lineRule="auto"/>
        <w:jc w:val="right"/>
        <w:outlineLvl w:val="1"/>
        <w:rPr>
          <w:rFonts w:ascii="Times New Roman" w:eastAsia="SimSun" w:hAnsi="Times New Roman" w:cs="Times New Roman"/>
          <w:b/>
          <w:bCs/>
          <w:kern w:val="36"/>
        </w:rPr>
      </w:pPr>
      <w:proofErr w:type="spellStart"/>
      <w:r w:rsidRPr="00147E94">
        <w:rPr>
          <w:rFonts w:ascii="Times New Roman" w:eastAsia="SimSun" w:hAnsi="Times New Roman" w:cs="Times New Roman"/>
          <w:b/>
          <w:bCs/>
          <w:kern w:val="36"/>
        </w:rPr>
        <w:t>Завед</w:t>
      </w:r>
      <w:proofErr w:type="spellEnd"/>
      <w:r w:rsidRPr="00147E94">
        <w:rPr>
          <w:rFonts w:ascii="Times New Roman" w:eastAsia="SimSun" w:hAnsi="Times New Roman" w:cs="Times New Roman"/>
          <w:b/>
          <w:bCs/>
          <w:kern w:val="36"/>
        </w:rPr>
        <w:t>​​​⁠‌⁠‍﻿‍⁠⁠​​​﻿‌‌﻿​​﻿‌​﻿‍‍﻿‍​​​﻿‌​‌‌‍‍‌‌​​‌﻿</w:t>
      </w:r>
      <w:proofErr w:type="spellStart"/>
      <w:r w:rsidRPr="00147E94">
        <w:rPr>
          <w:rFonts w:ascii="Times New Roman" w:eastAsia="SimSun" w:hAnsi="Times New Roman" w:cs="Times New Roman"/>
          <w:b/>
          <w:bCs/>
          <w:kern w:val="36"/>
        </w:rPr>
        <w:t>ующий</w:t>
      </w:r>
      <w:proofErr w:type="spellEnd"/>
    </w:p>
    <w:p w14:paraId="670D0C6F" w14:textId="77777777" w:rsidR="00147E94" w:rsidRPr="00147E94" w:rsidRDefault="00147E94" w:rsidP="00147E94">
      <w:pPr>
        <w:widowControl w:val="0"/>
        <w:spacing w:after="0" w:line="240" w:lineRule="auto"/>
        <w:jc w:val="right"/>
        <w:outlineLvl w:val="1"/>
        <w:rPr>
          <w:rFonts w:ascii="Times New Roman" w:eastAsia="Times New Roman" w:hAnsi="Times New Roman" w:cs="Times New Roman"/>
          <w:b/>
          <w:lang w:eastAsia="ru-RU"/>
        </w:rPr>
      </w:pPr>
      <w:r w:rsidRPr="00147E94">
        <w:rPr>
          <w:rFonts w:ascii="Times New Roman" w:eastAsia="Times New Roman" w:hAnsi="Times New Roman" w:cs="Times New Roman"/>
          <w:b/>
          <w:lang w:eastAsia="ru-RU"/>
        </w:rPr>
        <w:t xml:space="preserve">МАДОУ ДС №14 "Умка" </w:t>
      </w:r>
    </w:p>
    <w:p w14:paraId="588544FA" w14:textId="7D479D6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147E94" w:rsidRPr="00147E94">
        <w:rPr>
          <w:rFonts w:ascii="Times New Roman" w:eastAsia="Times New Roman" w:hAnsi="Times New Roman" w:cs="Times New Roman"/>
          <w:b/>
          <w:bCs/>
          <w:lang w:eastAsia="ru-RU"/>
        </w:rPr>
        <w:t>Мана⁠‍‍⁠‍‌‍⁠‍‌‍‌‌‍⁠﻿‌​⁠‍‍‍⁠﻿‌⁠‍⁠⁠​‍﻿​﻿⁠​﻿﻿‌⁠​‍‌​пова Елена Николаевна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4-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24E856A" w:rsidR="00B935D1" w:rsidRPr="00F02ACD" w:rsidRDefault="009450D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09.04.2026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45243">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703A5D">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623F423" w14:textId="4BB20DD8" w:rsidR="00703A5D" w:rsidRPr="00703A5D" w:rsidRDefault="00B23783" w:rsidP="00703A5D">
      <w:pPr>
        <w:jc w:val="center"/>
        <w:rPr>
          <w:rFonts w:ascii="Times New Roman" w:eastAsia="Times New Roman" w:hAnsi="Times New Roman" w:cs="Times New Roman"/>
          <w:b/>
          <w:bCs/>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703A5D" w:rsidRPr="00703A5D">
        <w:rPr>
          <w:rFonts w:ascii="Times New Roman" w:eastAsia="Times New Roman" w:hAnsi="Times New Roman" w:cs="Times New Roman"/>
          <w:b/>
          <w:bCs/>
          <w:lang w:eastAsia="ru-RU"/>
        </w:rPr>
        <w:t xml:space="preserve">на поставку </w:t>
      </w:r>
      <w:r w:rsidR="009450D8" w:rsidRPr="009450D8">
        <w:rPr>
          <w:rFonts w:ascii="Times New Roman" w:eastAsia="Times New Roman" w:hAnsi="Times New Roman" w:cs="Times New Roman"/>
          <w:b/>
          <w:bCs/>
          <w:lang w:eastAsia="ru-RU"/>
        </w:rPr>
        <w:t xml:space="preserve">игр и игрушек </w:t>
      </w:r>
    </w:p>
    <w:p w14:paraId="5A3451B7" w14:textId="5C59C937" w:rsidR="00B935D1" w:rsidRPr="00CD6114" w:rsidRDefault="00B935D1" w:rsidP="00703A5D">
      <w:pPr>
        <w:widowControl w:val="0"/>
        <w:spacing w:after="0" w:line="240" w:lineRule="auto"/>
        <w:jc w:val="center"/>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B4606" w14:paraId="7879F4C9" w14:textId="77777777" w:rsidTr="009B4606">
        <w:tc>
          <w:tcPr>
            <w:tcW w:w="4280" w:type="dxa"/>
            <w:shd w:val="clear" w:color="auto" w:fill="D9E2F3" w:themeFill="accent1" w:themeFillTint="33"/>
          </w:tcPr>
          <w:p w14:paraId="6E5B7AC4" w14:textId="5B3377A6" w:rsidR="009B4606" w:rsidRPr="00703A5D" w:rsidRDefault="009B4606" w:rsidP="00CD6114">
            <w:pPr>
              <w:widowControl w:val="0"/>
              <w:contextualSpacing/>
              <w:jc w:val="both"/>
              <w:rPr>
                <w:rFonts w:ascii="Times New Roman" w:eastAsia="Times New Roman" w:hAnsi="Times New Roman"/>
                <w:b/>
                <w:bCs/>
                <w:iCs/>
                <w:sz w:val="22"/>
                <w:szCs w:val="22"/>
              </w:rPr>
            </w:pPr>
            <w:r w:rsidRPr="00703A5D">
              <w:rPr>
                <w:rFonts w:ascii="Times New Roman" w:eastAsia="Times New Roman" w:hAnsi="Times New Roman"/>
                <w:b/>
                <w:bCs/>
                <w:iCs/>
                <w:sz w:val="22"/>
                <w:szCs w:val="22"/>
              </w:rPr>
              <w:t>Наименование Заказчика:</w:t>
            </w:r>
          </w:p>
        </w:tc>
        <w:tc>
          <w:tcPr>
            <w:tcW w:w="5575" w:type="dxa"/>
            <w:vMerge w:val="restart"/>
          </w:tcPr>
          <w:p w14:paraId="295D0573" w14:textId="77777777" w:rsidR="009B4606" w:rsidRPr="00703A5D" w:rsidRDefault="009B4606" w:rsidP="009B4606">
            <w:pPr>
              <w:widowControl w:val="0"/>
              <w:contextualSpacing/>
              <w:jc w:val="both"/>
              <w:rPr>
                <w:rFonts w:ascii="Times New Roman" w:eastAsia="Times New Roman" w:hAnsi="Times New Roman"/>
                <w:iCs/>
                <w:sz w:val="22"/>
                <w:szCs w:val="22"/>
              </w:rPr>
            </w:pPr>
            <w:r w:rsidRPr="00703A5D">
              <w:rPr>
                <w:rFonts w:ascii="Times New Roman" w:eastAsia="Times New Roman" w:hAnsi="Times New Roman"/>
                <w:iCs/>
                <w:sz w:val="22"/>
                <w:szCs w:val="22"/>
              </w:rPr>
              <w:t xml:space="preserve">МУНИЦИПАЛЬНОЕ АВТОНОМНОЕ ДОШКОЛЬНОЕ ОБРАЗОВАТЕЛЬНОЕ УЧРЕЖДЕНИЕ "ДЕТСКИЙ САД №14 "УМКА" </w:t>
            </w:r>
          </w:p>
          <w:p w14:paraId="70A6CB31" w14:textId="77777777" w:rsidR="009B4606" w:rsidRPr="00703A5D" w:rsidRDefault="009B4606" w:rsidP="009B4606">
            <w:pPr>
              <w:widowControl w:val="0"/>
              <w:contextualSpacing/>
              <w:jc w:val="both"/>
              <w:rPr>
                <w:rFonts w:ascii="Times New Roman" w:eastAsia="Times New Roman" w:hAnsi="Times New Roman"/>
                <w:iCs/>
                <w:sz w:val="22"/>
                <w:szCs w:val="22"/>
              </w:rPr>
            </w:pPr>
            <w:r w:rsidRPr="00703A5D">
              <w:rPr>
                <w:rFonts w:ascii="Times New Roman" w:eastAsia="Times New Roman" w:hAnsi="Times New Roman"/>
                <w:iCs/>
                <w:sz w:val="22"/>
                <w:szCs w:val="22"/>
              </w:rPr>
              <w:t xml:space="preserve">628680, Ханты-Мансийский - Югра автономный округ, город Мегион, ул. Нефтяников, д. 3/1 </w:t>
            </w:r>
          </w:p>
          <w:p w14:paraId="49CDFC67" w14:textId="77777777" w:rsidR="009B4606" w:rsidRPr="00703A5D" w:rsidRDefault="009B4606" w:rsidP="009B4606">
            <w:pPr>
              <w:widowControl w:val="0"/>
              <w:contextualSpacing/>
              <w:jc w:val="both"/>
              <w:rPr>
                <w:rFonts w:ascii="Times New Roman" w:eastAsia="Times New Roman" w:hAnsi="Times New Roman"/>
                <w:iCs/>
                <w:sz w:val="22"/>
                <w:szCs w:val="22"/>
              </w:rPr>
            </w:pPr>
            <w:r w:rsidRPr="00703A5D">
              <w:rPr>
                <w:rFonts w:ascii="Times New Roman" w:eastAsia="Times New Roman" w:hAnsi="Times New Roman"/>
                <w:iCs/>
                <w:sz w:val="22"/>
                <w:szCs w:val="22"/>
              </w:rPr>
              <w:t>ФИО: Валеева Анастасия Сергеевна</w:t>
            </w:r>
          </w:p>
          <w:p w14:paraId="0F4FE7E1" w14:textId="77777777" w:rsidR="00753CC7" w:rsidRPr="00703A5D" w:rsidRDefault="009B4606" w:rsidP="009B4606">
            <w:pPr>
              <w:widowControl w:val="0"/>
              <w:contextualSpacing/>
              <w:jc w:val="both"/>
              <w:rPr>
                <w:rFonts w:ascii="Times New Roman" w:eastAsia="Times New Roman" w:hAnsi="Times New Roman"/>
                <w:iCs/>
                <w:sz w:val="22"/>
                <w:szCs w:val="22"/>
              </w:rPr>
            </w:pPr>
            <w:r w:rsidRPr="00703A5D">
              <w:rPr>
                <w:rFonts w:ascii="Times New Roman" w:eastAsia="Times New Roman" w:hAnsi="Times New Roman"/>
                <w:iCs/>
                <w:sz w:val="22"/>
                <w:szCs w:val="22"/>
              </w:rPr>
              <w:t>8-992-356-77-20</w:t>
            </w:r>
          </w:p>
          <w:p w14:paraId="5E5E20BF" w14:textId="69FD1F56" w:rsidR="00753CC7" w:rsidRPr="00703A5D" w:rsidRDefault="00753CC7" w:rsidP="009B4606">
            <w:pPr>
              <w:widowControl w:val="0"/>
              <w:contextualSpacing/>
              <w:jc w:val="both"/>
              <w:rPr>
                <w:rFonts w:ascii="Times New Roman" w:eastAsia="Times New Roman" w:hAnsi="Times New Roman"/>
                <w:iCs/>
                <w:sz w:val="22"/>
                <w:szCs w:val="22"/>
              </w:rPr>
            </w:pPr>
            <w:hyperlink r:id="rId8" w:history="1">
              <w:r w:rsidRPr="00703A5D">
                <w:rPr>
                  <w:rStyle w:val="a6"/>
                  <w:rFonts w:ascii="Times New Roman" w:eastAsia="Times New Roman" w:hAnsi="Times New Roman"/>
                  <w:iCs/>
                  <w:sz w:val="22"/>
                  <w:szCs w:val="22"/>
                </w:rPr>
                <w:t>ymka.nastya@yandex.ru</w:t>
              </w:r>
            </w:hyperlink>
          </w:p>
          <w:p w14:paraId="4681B141" w14:textId="34272FB6" w:rsidR="009B4606" w:rsidRPr="00703A5D" w:rsidRDefault="009B4606" w:rsidP="009B4606">
            <w:pPr>
              <w:widowControl w:val="0"/>
              <w:contextualSpacing/>
              <w:jc w:val="both"/>
              <w:rPr>
                <w:rFonts w:ascii="Times New Roman" w:eastAsia="Times New Roman" w:hAnsi="Times New Roman"/>
                <w:iCs/>
                <w:sz w:val="22"/>
                <w:szCs w:val="22"/>
                <w:highlight w:val="yellow"/>
              </w:rPr>
            </w:pPr>
            <w:r w:rsidRPr="00703A5D">
              <w:rPr>
                <w:rFonts w:ascii="Times New Roman" w:eastAsia="Times New Roman" w:hAnsi="Times New Roman"/>
                <w:iCs/>
                <w:sz w:val="22"/>
                <w:szCs w:val="22"/>
              </w:rPr>
              <w:t>ИНН: 8605024604</w:t>
            </w:r>
          </w:p>
        </w:tc>
      </w:tr>
      <w:tr w:rsidR="009B4606" w14:paraId="19401141" w14:textId="77777777" w:rsidTr="009B4606">
        <w:tc>
          <w:tcPr>
            <w:tcW w:w="4280" w:type="dxa"/>
            <w:shd w:val="clear" w:color="auto" w:fill="D9E2F3" w:themeFill="accent1" w:themeFillTint="33"/>
          </w:tcPr>
          <w:p w14:paraId="0935DFAE" w14:textId="00A267BC" w:rsidR="009B4606" w:rsidRPr="00703A5D" w:rsidRDefault="009B4606" w:rsidP="00CD6114">
            <w:pPr>
              <w:widowControl w:val="0"/>
              <w:contextualSpacing/>
              <w:jc w:val="both"/>
              <w:rPr>
                <w:rFonts w:ascii="Times New Roman" w:eastAsia="Times New Roman" w:hAnsi="Times New Roman"/>
                <w:b/>
                <w:bCs/>
                <w:iCs/>
                <w:sz w:val="22"/>
                <w:szCs w:val="22"/>
              </w:rPr>
            </w:pPr>
            <w:r w:rsidRPr="00703A5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1A81E12" w:rsidR="009B4606" w:rsidRPr="00703A5D" w:rsidRDefault="009B4606" w:rsidP="00CD6114">
            <w:pPr>
              <w:widowControl w:val="0"/>
              <w:contextualSpacing/>
              <w:jc w:val="both"/>
              <w:rPr>
                <w:rFonts w:ascii="Times New Roman" w:eastAsia="Times New Roman" w:hAnsi="Times New Roman"/>
                <w:bCs/>
                <w:sz w:val="22"/>
                <w:szCs w:val="22"/>
                <w:highlight w:val="yellow"/>
              </w:rPr>
            </w:pPr>
          </w:p>
        </w:tc>
      </w:tr>
      <w:tr w:rsidR="009B4606" w14:paraId="75A19E24" w14:textId="77777777" w:rsidTr="009B4606">
        <w:tc>
          <w:tcPr>
            <w:tcW w:w="4280" w:type="dxa"/>
            <w:shd w:val="clear" w:color="auto" w:fill="D9E2F3" w:themeFill="accent1" w:themeFillTint="33"/>
          </w:tcPr>
          <w:p w14:paraId="79B0AB9E" w14:textId="6D9C80DC" w:rsidR="009B4606" w:rsidRPr="00703A5D" w:rsidRDefault="009B4606" w:rsidP="00CD6114">
            <w:pPr>
              <w:widowControl w:val="0"/>
              <w:contextualSpacing/>
              <w:jc w:val="both"/>
              <w:rPr>
                <w:rFonts w:ascii="Times New Roman" w:eastAsia="Times New Roman" w:hAnsi="Times New Roman"/>
                <w:b/>
                <w:bCs/>
                <w:iCs/>
                <w:sz w:val="22"/>
                <w:szCs w:val="22"/>
              </w:rPr>
            </w:pPr>
            <w:r w:rsidRPr="00703A5D">
              <w:rPr>
                <w:rFonts w:ascii="Times New Roman" w:eastAsia="Times New Roman" w:hAnsi="Times New Roman"/>
                <w:b/>
                <w:bCs/>
                <w:iCs/>
                <w:sz w:val="22"/>
                <w:szCs w:val="22"/>
              </w:rPr>
              <w:t>Место нахождения Заказчика:</w:t>
            </w:r>
          </w:p>
        </w:tc>
        <w:tc>
          <w:tcPr>
            <w:tcW w:w="5575" w:type="dxa"/>
            <w:vMerge/>
          </w:tcPr>
          <w:p w14:paraId="09B4BC1F" w14:textId="634DA42E" w:rsidR="009B4606" w:rsidRPr="00703A5D" w:rsidRDefault="009B4606" w:rsidP="00CD6114">
            <w:pPr>
              <w:widowControl w:val="0"/>
              <w:contextualSpacing/>
              <w:jc w:val="both"/>
              <w:rPr>
                <w:rFonts w:ascii="Times New Roman" w:eastAsia="Times New Roman" w:hAnsi="Times New Roman"/>
                <w:iCs/>
                <w:sz w:val="22"/>
                <w:szCs w:val="22"/>
                <w:highlight w:val="yellow"/>
              </w:rPr>
            </w:pPr>
          </w:p>
        </w:tc>
      </w:tr>
      <w:tr w:rsidR="009B4606" w14:paraId="6C9A4930" w14:textId="77777777" w:rsidTr="009B4606">
        <w:tc>
          <w:tcPr>
            <w:tcW w:w="4280" w:type="dxa"/>
            <w:shd w:val="clear" w:color="auto" w:fill="D9E2F3" w:themeFill="accent1" w:themeFillTint="33"/>
          </w:tcPr>
          <w:p w14:paraId="543CC3B6" w14:textId="1661049B" w:rsidR="009B4606" w:rsidRPr="00703A5D" w:rsidRDefault="009B4606" w:rsidP="00CD6114">
            <w:pPr>
              <w:widowControl w:val="0"/>
              <w:contextualSpacing/>
              <w:jc w:val="both"/>
              <w:rPr>
                <w:rFonts w:ascii="Times New Roman" w:eastAsia="Times New Roman" w:hAnsi="Times New Roman"/>
                <w:b/>
                <w:bCs/>
                <w:iCs/>
                <w:sz w:val="22"/>
                <w:szCs w:val="22"/>
              </w:rPr>
            </w:pPr>
            <w:r w:rsidRPr="00703A5D">
              <w:rPr>
                <w:rFonts w:ascii="Times New Roman" w:eastAsia="Times New Roman" w:hAnsi="Times New Roman"/>
                <w:b/>
                <w:bCs/>
                <w:iCs/>
                <w:sz w:val="22"/>
                <w:szCs w:val="22"/>
              </w:rPr>
              <w:t xml:space="preserve">Почтовый </w:t>
            </w:r>
            <w:r w:rsidRPr="00703A5D">
              <w:rPr>
                <w:rFonts w:ascii="Times New Roman" w:eastAsia="Times New Roman" w:hAnsi="Times New Roman"/>
                <w:b/>
                <w:bCs/>
                <w:sz w:val="22"/>
                <w:szCs w:val="22"/>
              </w:rPr>
              <w:t>адрес</w:t>
            </w:r>
            <w:r w:rsidRPr="00703A5D">
              <w:rPr>
                <w:rFonts w:ascii="Times New Roman" w:eastAsia="Times New Roman" w:hAnsi="Times New Roman"/>
                <w:b/>
                <w:bCs/>
                <w:iCs/>
                <w:sz w:val="22"/>
                <w:szCs w:val="22"/>
              </w:rPr>
              <w:t xml:space="preserve"> Заказчика</w:t>
            </w:r>
            <w:r w:rsidRPr="00703A5D">
              <w:rPr>
                <w:rFonts w:ascii="Times New Roman" w:eastAsia="Times New Roman" w:hAnsi="Times New Roman"/>
                <w:b/>
                <w:bCs/>
                <w:sz w:val="22"/>
                <w:szCs w:val="22"/>
              </w:rPr>
              <w:t>:</w:t>
            </w:r>
          </w:p>
        </w:tc>
        <w:tc>
          <w:tcPr>
            <w:tcW w:w="5575" w:type="dxa"/>
            <w:vMerge/>
          </w:tcPr>
          <w:p w14:paraId="3A2D080A" w14:textId="018654E9" w:rsidR="009B4606" w:rsidRPr="00703A5D" w:rsidRDefault="009B4606" w:rsidP="00CD6114">
            <w:pPr>
              <w:widowControl w:val="0"/>
              <w:contextualSpacing/>
              <w:jc w:val="both"/>
              <w:rPr>
                <w:rFonts w:ascii="Times New Roman" w:eastAsia="Times New Roman" w:hAnsi="Times New Roman"/>
                <w:iCs/>
                <w:sz w:val="22"/>
                <w:szCs w:val="22"/>
                <w:highlight w:val="yellow"/>
              </w:rPr>
            </w:pPr>
          </w:p>
        </w:tc>
      </w:tr>
      <w:tr w:rsidR="009B4606" w14:paraId="6EC92FCB" w14:textId="77777777" w:rsidTr="009B4606">
        <w:tc>
          <w:tcPr>
            <w:tcW w:w="4280" w:type="dxa"/>
            <w:shd w:val="clear" w:color="auto" w:fill="D9E2F3" w:themeFill="accent1" w:themeFillTint="33"/>
          </w:tcPr>
          <w:p w14:paraId="75F6A34E" w14:textId="4CBE45E0" w:rsidR="009B4606" w:rsidRPr="00703A5D" w:rsidRDefault="009B4606" w:rsidP="00CD6114">
            <w:pPr>
              <w:widowControl w:val="0"/>
              <w:contextualSpacing/>
              <w:jc w:val="both"/>
              <w:rPr>
                <w:rFonts w:ascii="Times New Roman" w:eastAsia="Times New Roman" w:hAnsi="Times New Roman"/>
                <w:b/>
                <w:bCs/>
                <w:iCs/>
                <w:sz w:val="22"/>
                <w:szCs w:val="22"/>
              </w:rPr>
            </w:pPr>
            <w:r w:rsidRPr="00703A5D">
              <w:rPr>
                <w:rFonts w:ascii="Times New Roman" w:eastAsia="Times New Roman" w:hAnsi="Times New Roman"/>
                <w:b/>
                <w:bCs/>
                <w:iCs/>
                <w:sz w:val="22"/>
                <w:szCs w:val="22"/>
              </w:rPr>
              <w:t>Адрес электронной почты Заказчика:</w:t>
            </w:r>
          </w:p>
        </w:tc>
        <w:tc>
          <w:tcPr>
            <w:tcW w:w="5575" w:type="dxa"/>
            <w:vMerge/>
          </w:tcPr>
          <w:p w14:paraId="11E3E4B2" w14:textId="5D59F0D9" w:rsidR="009B4606" w:rsidRPr="00703A5D" w:rsidRDefault="009B4606" w:rsidP="00CD6114">
            <w:pPr>
              <w:widowControl w:val="0"/>
              <w:contextualSpacing/>
              <w:jc w:val="both"/>
              <w:rPr>
                <w:rFonts w:ascii="Times New Roman" w:eastAsia="Times New Roman" w:hAnsi="Times New Roman"/>
                <w:iCs/>
                <w:sz w:val="22"/>
                <w:szCs w:val="22"/>
                <w:highlight w:val="yellow"/>
              </w:rPr>
            </w:pPr>
          </w:p>
        </w:tc>
      </w:tr>
      <w:tr w:rsidR="009B4606" w14:paraId="1B39348C" w14:textId="77777777" w:rsidTr="009B4606">
        <w:tc>
          <w:tcPr>
            <w:tcW w:w="4280" w:type="dxa"/>
            <w:shd w:val="clear" w:color="auto" w:fill="D9E2F3" w:themeFill="accent1" w:themeFillTint="33"/>
          </w:tcPr>
          <w:p w14:paraId="373B6240" w14:textId="7883C1DF" w:rsidR="009B4606" w:rsidRPr="00703A5D" w:rsidRDefault="009B4606" w:rsidP="00CD6114">
            <w:pPr>
              <w:widowControl w:val="0"/>
              <w:contextualSpacing/>
              <w:jc w:val="both"/>
              <w:rPr>
                <w:rFonts w:ascii="Times New Roman" w:eastAsia="Times New Roman" w:hAnsi="Times New Roman"/>
                <w:b/>
                <w:bCs/>
                <w:iCs/>
                <w:sz w:val="22"/>
                <w:szCs w:val="22"/>
              </w:rPr>
            </w:pPr>
            <w:r w:rsidRPr="00703A5D">
              <w:rPr>
                <w:rFonts w:ascii="Times New Roman" w:eastAsia="Times New Roman" w:hAnsi="Times New Roman"/>
                <w:b/>
                <w:bCs/>
                <w:iCs/>
                <w:sz w:val="22"/>
                <w:szCs w:val="22"/>
              </w:rPr>
              <w:t>Контактный телефон Заказчика:</w:t>
            </w:r>
          </w:p>
        </w:tc>
        <w:tc>
          <w:tcPr>
            <w:tcW w:w="5575" w:type="dxa"/>
            <w:vMerge/>
          </w:tcPr>
          <w:p w14:paraId="7C35137A" w14:textId="5C38F44C" w:rsidR="009B4606" w:rsidRPr="00703A5D" w:rsidRDefault="009B4606" w:rsidP="00CD6114">
            <w:pPr>
              <w:widowControl w:val="0"/>
              <w:contextualSpacing/>
              <w:jc w:val="both"/>
              <w:rPr>
                <w:rFonts w:ascii="Times New Roman" w:eastAsia="Times New Roman" w:hAnsi="Times New Roman"/>
                <w:iCs/>
                <w:sz w:val="22"/>
                <w:szCs w:val="22"/>
                <w:highlight w:val="yellow"/>
              </w:rPr>
            </w:pPr>
          </w:p>
        </w:tc>
      </w:tr>
      <w:tr w:rsidR="009B4606" w14:paraId="3863AABC" w14:textId="77777777" w:rsidTr="009B4606">
        <w:tc>
          <w:tcPr>
            <w:tcW w:w="4280" w:type="dxa"/>
            <w:shd w:val="clear" w:color="auto" w:fill="D9E2F3" w:themeFill="accent1" w:themeFillTint="33"/>
          </w:tcPr>
          <w:p w14:paraId="7CA190D5" w14:textId="533F00BE" w:rsidR="009B4606" w:rsidRPr="00703A5D" w:rsidRDefault="009B4606" w:rsidP="00CD6114">
            <w:pPr>
              <w:widowControl w:val="0"/>
              <w:contextualSpacing/>
              <w:jc w:val="both"/>
              <w:rPr>
                <w:rFonts w:ascii="Times New Roman" w:eastAsia="Times New Roman" w:hAnsi="Times New Roman"/>
                <w:b/>
                <w:bCs/>
                <w:iCs/>
                <w:sz w:val="22"/>
                <w:szCs w:val="22"/>
              </w:rPr>
            </w:pPr>
            <w:r w:rsidRPr="00703A5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6C0B7C" w:rsidR="009B4606" w:rsidRPr="00703A5D" w:rsidRDefault="009B4606"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D11A53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263F549" w:rsidR="00C45243" w:rsidRPr="00C45243" w:rsidRDefault="001C247B" w:rsidP="00D407F7">
            <w:pPr>
              <w:widowControl w:val="0"/>
              <w:jc w:val="both"/>
              <w:rPr>
                <w:rStyle w:val="1f4"/>
                <w:b/>
                <w:bCs/>
              </w:rPr>
            </w:pPr>
            <w:r>
              <w:rPr>
                <w:rStyle w:val="a6"/>
                <w:rFonts w:ascii="Times New Roman" w:hAnsi="Times New Roman"/>
                <w:b/>
                <w:bCs/>
                <w:iCs/>
                <w:color w:val="auto"/>
                <w:u w:val="none"/>
              </w:rPr>
              <w:t>0</w:t>
            </w:r>
            <w:r w:rsidR="001902E3">
              <w:rPr>
                <w:rStyle w:val="a6"/>
                <w:rFonts w:ascii="Times New Roman" w:hAnsi="Times New Roman"/>
                <w:b/>
                <w:bCs/>
                <w:iCs/>
                <w:color w:val="auto"/>
                <w:u w:val="none"/>
              </w:rPr>
              <w:t>9</w:t>
            </w:r>
            <w:r w:rsidR="00C45243" w:rsidRPr="00C45243">
              <w:rPr>
                <w:rStyle w:val="a6"/>
                <w:rFonts w:ascii="Times New Roman" w:hAnsi="Times New Roman"/>
                <w:b/>
                <w:bCs/>
                <w:iCs/>
                <w:color w:val="auto"/>
                <w:u w:val="none"/>
              </w:rPr>
              <w:t>.0</w:t>
            </w:r>
            <w:r>
              <w:rPr>
                <w:rStyle w:val="a6"/>
                <w:rFonts w:ascii="Times New Roman" w:hAnsi="Times New Roman"/>
                <w:b/>
                <w:bCs/>
                <w:iCs/>
                <w:color w:val="auto"/>
                <w:u w:val="none"/>
              </w:rPr>
              <w:t>4</w:t>
            </w:r>
            <w:r w:rsidR="00C45243" w:rsidRPr="00C45243">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EF27E4F" w:rsidR="00D407F7" w:rsidRPr="00C45243" w:rsidRDefault="00000000" w:rsidP="00C45243">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4-17T00:00:00Z">
                  <w:dateFormat w:val="dd.MM.yyyy"/>
                  <w:lid w:val="ru-RU"/>
                  <w:storeMappedDataAs w:val="dateTime"/>
                  <w:calendar w:val="gregorian"/>
                </w:date>
              </w:sdtPr>
              <w:sdtEndPr>
                <w:rPr>
                  <w:rStyle w:val="a0"/>
                  <w:rFonts w:ascii="Calibri" w:eastAsia="Times New Roman" w:hAnsi="Calibri"/>
                </w:rPr>
              </w:sdtEndPr>
              <w:sdtContent>
                <w:r w:rsidR="001902E3">
                  <w:rPr>
                    <w:rStyle w:val="1f4"/>
                    <w:b/>
                    <w:bCs/>
                  </w:rPr>
                  <w:t>17.04.2026</w:t>
                </w:r>
              </w:sdtContent>
            </w:sdt>
            <w:r w:rsidR="00C45243" w:rsidRPr="00C45243">
              <w:rPr>
                <w:b/>
                <w:bCs/>
              </w:rPr>
              <w:t xml:space="preserve"> г. </w:t>
            </w:r>
            <w:r w:rsidR="00D407F7" w:rsidRPr="00C45243">
              <w:rPr>
                <w:rFonts w:ascii="Times New Roman" w:eastAsia="Times New Roman" w:hAnsi="Times New Roman"/>
                <w:b/>
                <w:bCs/>
                <w:iCs/>
              </w:rPr>
              <w:t xml:space="preserve">в </w:t>
            </w:r>
            <w:r w:rsidR="00724F4F" w:rsidRPr="00C45243">
              <w:rPr>
                <w:rFonts w:ascii="Times New Roman" w:eastAsia="Times New Roman" w:hAnsi="Times New Roman"/>
                <w:b/>
                <w:bCs/>
                <w:iCs/>
              </w:rPr>
              <w:t>10</w:t>
            </w:r>
            <w:r w:rsidR="00D407F7" w:rsidRPr="00C45243">
              <w:rPr>
                <w:rFonts w:ascii="Times New Roman" w:eastAsia="Times New Roman" w:hAnsi="Times New Roman"/>
                <w:b/>
                <w:bCs/>
                <w:iCs/>
              </w:rPr>
              <w:t>:</w:t>
            </w:r>
            <w:r w:rsidR="00724F4F" w:rsidRPr="00C45243">
              <w:rPr>
                <w:rFonts w:ascii="Times New Roman" w:eastAsia="Times New Roman" w:hAnsi="Times New Roman"/>
                <w:b/>
                <w:bCs/>
                <w:iCs/>
              </w:rPr>
              <w:t>00</w:t>
            </w:r>
            <w:r w:rsidR="00D407F7" w:rsidRPr="00C45243">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4-17T00:00:00Z">
                <w:dateFormat w:val="dd.MM.yyyy"/>
                <w:lid w:val="ru-RU"/>
                <w:storeMappedDataAs w:val="dateTime"/>
                <w:calendar w:val="gregorian"/>
              </w:date>
            </w:sdtPr>
            <w:sdtEndPr>
              <w:rPr>
                <w:rStyle w:val="a0"/>
                <w:rFonts w:ascii="Calibri" w:eastAsia="Times New Roman" w:hAnsi="Calibri"/>
              </w:rPr>
            </w:sdtEndPr>
            <w:sdtContent>
              <w:p w14:paraId="15E900F8" w14:textId="78B82683" w:rsidR="00D407F7" w:rsidRPr="00840E83" w:rsidRDefault="001902E3" w:rsidP="00D407F7">
                <w:pPr>
                  <w:widowControl w:val="0"/>
                  <w:tabs>
                    <w:tab w:val="left" w:pos="247"/>
                    <w:tab w:val="left" w:pos="1130"/>
                  </w:tabs>
                  <w:ind w:left="33"/>
                  <w:contextualSpacing/>
                  <w:jc w:val="both"/>
                  <w:rPr>
                    <w:rStyle w:val="1f4"/>
                  </w:rPr>
                </w:pPr>
                <w:r>
                  <w:rPr>
                    <w:rStyle w:val="1f4"/>
                    <w:b/>
                    <w:bCs/>
                  </w:rPr>
                  <w:t>17.04.2026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840E83" w:rsidRDefault="00D407F7" w:rsidP="00D407F7">
            <w:pPr>
              <w:widowControl w:val="0"/>
              <w:jc w:val="both"/>
              <w:rPr>
                <w:rFonts w:ascii="Times New Roman" w:eastAsia="Times New Roman" w:hAnsi="Times New Roman"/>
                <w:iCs/>
              </w:rPr>
            </w:pPr>
            <w:r w:rsidRPr="00840E83">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840E83">
                <w:rPr>
                  <w:rStyle w:val="a6"/>
                  <w:rFonts w:ascii="Times New Roman" w:eastAsia="Times New Roman" w:hAnsi="Times New Roman"/>
                  <w:iCs/>
                </w:rPr>
                <w:t>https://zakupki.gov.ru/</w:t>
              </w:r>
            </w:hyperlink>
            <w:r w:rsidRPr="00840E83">
              <w:rPr>
                <w:rFonts w:ascii="Times New Roman" w:eastAsia="Times New Roman" w:hAnsi="Times New Roman"/>
                <w:iCs/>
              </w:rPr>
              <w:t xml:space="preserve"> и на сайте электронной торговой площадке Регион </w:t>
            </w:r>
            <w:hyperlink r:id="rId17" w:history="1">
              <w:r w:rsidRPr="00840E83">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58C851C" w:rsidR="00D407F7" w:rsidRPr="00C45243" w:rsidRDefault="00000000" w:rsidP="00C45243">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4-17T00:00:00Z">
                  <w:dateFormat w:val="dd.MM.yyyy"/>
                  <w:lid w:val="ru-RU"/>
                  <w:storeMappedDataAs w:val="dateTime"/>
                  <w:calendar w:val="gregorian"/>
                </w:date>
              </w:sdtPr>
              <w:sdtEndPr>
                <w:rPr>
                  <w:rStyle w:val="a0"/>
                  <w:rFonts w:ascii="Calibri" w:eastAsia="Times New Roman" w:hAnsi="Calibri"/>
                </w:rPr>
              </w:sdtEndPr>
              <w:sdtContent>
                <w:r w:rsidR="001902E3">
                  <w:rPr>
                    <w:rStyle w:val="1f4"/>
                    <w:b/>
                    <w:bCs/>
                  </w:rPr>
                  <w:t>17.04.2026</w:t>
                </w:r>
              </w:sdtContent>
            </w:sdt>
            <w:r w:rsidR="00C45243" w:rsidRPr="00C45243">
              <w:rPr>
                <w:b/>
                <w:bCs/>
              </w:rPr>
              <w:t xml:space="preserve">г. </w:t>
            </w:r>
            <w:r w:rsidR="00D407F7" w:rsidRPr="00C45243">
              <w:rPr>
                <w:rFonts w:ascii="Times New Roman" w:eastAsia="Times New Roman" w:hAnsi="Times New Roman"/>
                <w:b/>
                <w:bCs/>
                <w:iCs/>
              </w:rPr>
              <w:t xml:space="preserve">в </w:t>
            </w:r>
            <w:r w:rsidR="00AA05DC" w:rsidRPr="00C45243">
              <w:rPr>
                <w:rFonts w:ascii="Times New Roman" w:eastAsia="Times New Roman" w:hAnsi="Times New Roman"/>
                <w:b/>
                <w:bCs/>
                <w:iCs/>
              </w:rPr>
              <w:t>09</w:t>
            </w:r>
            <w:r w:rsidR="00D407F7" w:rsidRPr="00C45243">
              <w:rPr>
                <w:rFonts w:ascii="Times New Roman" w:eastAsia="Times New Roman" w:hAnsi="Times New Roman"/>
                <w:b/>
                <w:bCs/>
                <w:iCs/>
              </w:rPr>
              <w:t>:</w:t>
            </w:r>
            <w:r w:rsidR="00AA05DC" w:rsidRPr="00C45243">
              <w:rPr>
                <w:rFonts w:ascii="Times New Roman" w:eastAsia="Times New Roman" w:hAnsi="Times New Roman"/>
                <w:b/>
                <w:bCs/>
                <w:iCs/>
              </w:rPr>
              <w:t>59</w:t>
            </w:r>
            <w:r w:rsidR="00D407F7" w:rsidRPr="00C45243">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96D46F" w:rsidR="00D407F7" w:rsidRPr="00BF5CF1" w:rsidRDefault="00AA05DC" w:rsidP="00D407F7">
            <w:pPr>
              <w:widowControl w:val="0"/>
              <w:jc w:val="both"/>
              <w:rPr>
                <w:rFonts w:ascii="Times New Roman" w:eastAsia="Times New Roman" w:hAnsi="Times New Roman"/>
                <w:iCs/>
                <w:highlight w:val="yellow"/>
              </w:rPr>
            </w:pPr>
            <w:r w:rsidRPr="00AA05D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F3E3830" w:rsidR="00D407F7" w:rsidRPr="00BF5CF1" w:rsidRDefault="00AA05DC" w:rsidP="00D407F7">
            <w:pPr>
              <w:widowControl w:val="0"/>
              <w:jc w:val="both"/>
              <w:rPr>
                <w:rFonts w:ascii="Times New Roman" w:eastAsia="Times New Roman" w:hAnsi="Times New Roman"/>
                <w:iCs/>
                <w:highlight w:val="yellow"/>
              </w:rPr>
            </w:pPr>
            <w:r w:rsidRPr="00AA05D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22FB43F" w:rsidR="00D407F7" w:rsidRPr="00BF5CF1" w:rsidRDefault="00AA05DC" w:rsidP="00D407F7">
            <w:pPr>
              <w:widowControl w:val="0"/>
              <w:jc w:val="both"/>
              <w:rPr>
                <w:rFonts w:ascii="Times New Roman" w:eastAsia="Times New Roman" w:hAnsi="Times New Roman"/>
                <w:iCs/>
                <w:highlight w:val="yellow"/>
              </w:rPr>
            </w:pPr>
            <w:r w:rsidRPr="00AA05D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703A5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703A5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703A5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703A5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703A5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703A5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703A5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703A5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08"/>
      </w:tblGrid>
      <w:tr w:rsidR="00364BED" w:rsidRPr="00BF5CF1" w14:paraId="6FAE1967" w14:textId="77777777" w:rsidTr="00462E9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03E2D" w:rsidRPr="00BF5CF1" w14:paraId="301F1F33" w14:textId="77777777" w:rsidTr="00303E2D">
        <w:tc>
          <w:tcPr>
            <w:tcW w:w="1292" w:type="pct"/>
            <w:vAlign w:val="center"/>
          </w:tcPr>
          <w:p w14:paraId="05116FA5" w14:textId="77777777" w:rsidR="00303E2D" w:rsidRPr="00BF5CF1" w:rsidRDefault="00303E2D" w:rsidP="00303E2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708" w:type="pct"/>
            <w:vAlign w:val="center"/>
          </w:tcPr>
          <w:p w14:paraId="0E622AD1" w14:textId="03963597" w:rsidR="00303E2D" w:rsidRPr="00303E2D" w:rsidRDefault="00303E2D" w:rsidP="00303E2D">
            <w:pPr>
              <w:pStyle w:val="af3"/>
              <w:widowControl w:val="0"/>
              <w:spacing w:after="0"/>
              <w:jc w:val="both"/>
              <w:rPr>
                <w:color w:val="000000"/>
                <w:sz w:val="20"/>
                <w:szCs w:val="20"/>
              </w:rPr>
            </w:pPr>
            <w:r w:rsidRPr="00303E2D">
              <w:rPr>
                <w:b/>
                <w:bCs/>
                <w:color w:val="000000"/>
                <w:sz w:val="20"/>
                <w:szCs w:val="20"/>
              </w:rPr>
              <w:t>НЕ УСТАНОВЛЕНО по позиции 1</w:t>
            </w:r>
            <w:r>
              <w:rPr>
                <w:b/>
                <w:bCs/>
                <w:color w:val="000000"/>
                <w:sz w:val="20"/>
                <w:szCs w:val="20"/>
              </w:rPr>
              <w:t>6</w:t>
            </w:r>
            <w:r w:rsidRPr="00303E2D">
              <w:rPr>
                <w:b/>
                <w:bCs/>
                <w:color w:val="000000"/>
                <w:sz w:val="20"/>
                <w:szCs w:val="20"/>
              </w:rPr>
              <w:t xml:space="preserve"> Технического задания на основании</w:t>
            </w:r>
            <w:r w:rsidRPr="00303E2D">
              <w:rPr>
                <w:color w:val="000000"/>
                <w:sz w:val="20"/>
                <w:szCs w:val="20"/>
              </w:rPr>
              <w:t>:</w:t>
            </w:r>
          </w:p>
          <w:p w14:paraId="67115616" w14:textId="77777777" w:rsidR="00303E2D" w:rsidRPr="00303E2D" w:rsidRDefault="00303E2D" w:rsidP="00303E2D">
            <w:pPr>
              <w:pStyle w:val="af3"/>
              <w:widowControl w:val="0"/>
              <w:spacing w:after="0"/>
              <w:jc w:val="both"/>
              <w:rPr>
                <w:color w:val="000000"/>
                <w:sz w:val="20"/>
                <w:szCs w:val="20"/>
              </w:rPr>
            </w:pPr>
          </w:p>
          <w:p w14:paraId="1F2072BF" w14:textId="77777777" w:rsidR="00303E2D" w:rsidRPr="00303E2D" w:rsidRDefault="00303E2D" w:rsidP="00303E2D">
            <w:pPr>
              <w:pStyle w:val="af3"/>
              <w:widowControl w:val="0"/>
              <w:spacing w:after="0"/>
              <w:jc w:val="both"/>
              <w:rPr>
                <w:color w:val="000000"/>
                <w:sz w:val="20"/>
                <w:szCs w:val="20"/>
              </w:rPr>
            </w:pPr>
            <w:r w:rsidRPr="00303E2D">
              <w:rPr>
                <w:i/>
                <w:iCs/>
                <w:sz w:val="20"/>
                <w:szCs w:val="20"/>
              </w:rPr>
              <w:t>Согласно подп. "и" п. 5 ПП от 23 декабря 2024 г. N 1875, запрет, предусмотренный пунктом 1, подпунктом "ж" пункта 4 ПП от 23 декабря 2024 г. N 1875 , может не применяться заказчиками в случае:</w:t>
            </w:r>
            <w:r w:rsidRPr="00303E2D">
              <w:rPr>
                <w:color w:val="000000"/>
                <w:sz w:val="20"/>
                <w:szCs w:val="20"/>
              </w:rPr>
              <w:br/>
              <w:t> осуществляется закупка товаров, не относящихся к товарам и программному обеспечению, указанным в </w:t>
            </w:r>
            <w:hyperlink r:id="rId18" w:anchor="/document/411197447/entry/1017" w:history="1">
              <w:r w:rsidRPr="00303E2D">
                <w:rPr>
                  <w:rStyle w:val="a6"/>
                  <w:sz w:val="20"/>
                  <w:szCs w:val="20"/>
                </w:rPr>
                <w:t>позициях 17</w:t>
              </w:r>
            </w:hyperlink>
            <w:r w:rsidRPr="00303E2D">
              <w:rPr>
                <w:color w:val="000000"/>
                <w:sz w:val="20"/>
                <w:szCs w:val="20"/>
              </w:rPr>
              <w:t>, </w:t>
            </w:r>
            <w:hyperlink r:id="rId19" w:anchor="/document/411197447/entry/1021" w:history="1">
              <w:r w:rsidRPr="00303E2D">
                <w:rPr>
                  <w:rStyle w:val="a6"/>
                  <w:sz w:val="20"/>
                  <w:szCs w:val="20"/>
                </w:rPr>
                <w:t>21</w:t>
              </w:r>
            </w:hyperlink>
            <w:r w:rsidRPr="00303E2D">
              <w:rPr>
                <w:color w:val="000000"/>
                <w:sz w:val="20"/>
                <w:szCs w:val="20"/>
              </w:rPr>
              <w:t>, </w:t>
            </w:r>
            <w:hyperlink r:id="rId20" w:anchor="/document/411197447/entry/1027" w:history="1">
              <w:r w:rsidRPr="00303E2D">
                <w:rPr>
                  <w:rStyle w:val="a6"/>
                  <w:sz w:val="20"/>
                  <w:szCs w:val="20"/>
                </w:rPr>
                <w:t>27</w:t>
              </w:r>
            </w:hyperlink>
            <w:r w:rsidRPr="00303E2D">
              <w:rPr>
                <w:color w:val="000000"/>
                <w:sz w:val="20"/>
                <w:szCs w:val="20"/>
              </w:rPr>
              <w:t>, </w:t>
            </w:r>
            <w:hyperlink r:id="rId21" w:anchor="/document/411197447/entry/1035" w:history="1">
              <w:r w:rsidRPr="00303E2D">
                <w:rPr>
                  <w:rStyle w:val="a6"/>
                  <w:sz w:val="20"/>
                  <w:szCs w:val="20"/>
                </w:rPr>
                <w:t>35</w:t>
              </w:r>
            </w:hyperlink>
            <w:r w:rsidRPr="00303E2D">
              <w:rPr>
                <w:color w:val="000000"/>
                <w:sz w:val="20"/>
                <w:szCs w:val="20"/>
              </w:rPr>
              <w:t>, </w:t>
            </w:r>
            <w:hyperlink r:id="rId22" w:anchor="/document/411197447/entry/1140" w:history="1">
              <w:r w:rsidRPr="00303E2D">
                <w:rPr>
                  <w:rStyle w:val="a6"/>
                  <w:sz w:val="20"/>
                  <w:szCs w:val="20"/>
                </w:rPr>
                <w:t>140</w:t>
              </w:r>
            </w:hyperlink>
            <w:r w:rsidRPr="00303E2D">
              <w:rPr>
                <w:color w:val="000000"/>
                <w:sz w:val="20"/>
                <w:szCs w:val="20"/>
              </w:rPr>
              <w:t>, </w:t>
            </w:r>
            <w:hyperlink r:id="rId23" w:anchor="/document/411197447/entry/1141" w:history="1">
              <w:r w:rsidRPr="00303E2D">
                <w:rPr>
                  <w:rStyle w:val="a6"/>
                  <w:sz w:val="20"/>
                  <w:szCs w:val="20"/>
                </w:rPr>
                <w:t>141</w:t>
              </w:r>
            </w:hyperlink>
            <w:r w:rsidRPr="00303E2D">
              <w:rPr>
                <w:color w:val="000000"/>
                <w:sz w:val="20"/>
                <w:szCs w:val="20"/>
              </w:rPr>
              <w:t>, </w:t>
            </w:r>
            <w:hyperlink r:id="rId24" w:anchor="/document/411197447/entry/1144" w:history="1">
              <w:r w:rsidRPr="00303E2D">
                <w:rPr>
                  <w:rStyle w:val="a6"/>
                  <w:sz w:val="20"/>
                  <w:szCs w:val="20"/>
                </w:rPr>
                <w:t>144</w:t>
              </w:r>
            </w:hyperlink>
            <w:r w:rsidRPr="00303E2D">
              <w:rPr>
                <w:color w:val="000000"/>
                <w:sz w:val="20"/>
                <w:szCs w:val="20"/>
              </w:rPr>
              <w:t> и </w:t>
            </w:r>
            <w:hyperlink r:id="rId25" w:anchor="/document/411197447/entry/1146" w:history="1">
              <w:r w:rsidRPr="00303E2D">
                <w:rPr>
                  <w:rStyle w:val="a6"/>
                  <w:sz w:val="20"/>
                  <w:szCs w:val="20"/>
                </w:rPr>
                <w:t>146</w:t>
              </w:r>
            </w:hyperlink>
            <w:r w:rsidRPr="00303E2D">
              <w:rPr>
                <w:color w:val="000000"/>
                <w:sz w:val="20"/>
                <w:szCs w:val="20"/>
              </w:rPr>
              <w:t> приложения N 1 к настоящему постановлению, в одном из следующих случаев:</w:t>
            </w:r>
          </w:p>
          <w:p w14:paraId="3ADEBA51" w14:textId="77777777" w:rsidR="00303E2D" w:rsidRPr="00303E2D" w:rsidRDefault="00303E2D" w:rsidP="00303E2D">
            <w:pPr>
              <w:pStyle w:val="af3"/>
              <w:widowControl w:val="0"/>
              <w:spacing w:after="0"/>
              <w:jc w:val="both"/>
              <w:rPr>
                <w:color w:val="000000"/>
                <w:sz w:val="20"/>
                <w:szCs w:val="20"/>
              </w:rPr>
            </w:pPr>
            <w:r w:rsidRPr="00303E2D">
              <w:rPr>
                <w:color w:val="000000"/>
                <w:sz w:val="20"/>
                <w:szCs w:val="20"/>
              </w:rPr>
              <w:t>-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14:paraId="08F4BDB9" w14:textId="0D9E805C" w:rsidR="00303E2D" w:rsidRPr="00303E2D" w:rsidRDefault="00303E2D" w:rsidP="00303E2D">
            <w:pPr>
              <w:widowControl w:val="0"/>
              <w:spacing w:after="0" w:line="240" w:lineRule="auto"/>
              <w:jc w:val="both"/>
              <w:rPr>
                <w:rFonts w:ascii="Times New Roman" w:hAnsi="Times New Roman" w:cs="Times New Roman"/>
                <w:b/>
                <w:bCs/>
                <w:sz w:val="20"/>
                <w:szCs w:val="20"/>
              </w:rPr>
            </w:pPr>
            <w:r w:rsidRPr="00303E2D">
              <w:rPr>
                <w:rFonts w:ascii="Times New Roman" w:hAnsi="Times New Roman" w:cs="Times New Roman"/>
                <w:color w:val="000000"/>
                <w:sz w:val="20"/>
                <w:szCs w:val="20"/>
              </w:rPr>
              <w:t>- 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tc>
      </w:tr>
      <w:tr w:rsidR="00364BED" w:rsidRPr="00BF5CF1" w14:paraId="45D229C5" w14:textId="77777777" w:rsidTr="00303E2D">
        <w:tc>
          <w:tcPr>
            <w:tcW w:w="1292"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708" w:type="pct"/>
            <w:vAlign w:val="center"/>
          </w:tcPr>
          <w:p w14:paraId="5EBE4E64" w14:textId="3C872965" w:rsidR="00462E9A" w:rsidRPr="00462E9A" w:rsidRDefault="00462E9A" w:rsidP="001C247B">
            <w:pPr>
              <w:widowControl w:val="0"/>
              <w:spacing w:after="0" w:line="240" w:lineRule="auto"/>
              <w:jc w:val="center"/>
              <w:rPr>
                <w:rFonts w:ascii="Times New Roman" w:hAnsi="Times New Roman" w:cs="Times New Roman"/>
                <w:b/>
                <w:bCs/>
                <w:sz w:val="20"/>
                <w:szCs w:val="20"/>
              </w:rPr>
            </w:pPr>
            <w:r w:rsidRPr="00462E9A">
              <w:rPr>
                <w:rFonts w:ascii="Times New Roman" w:hAnsi="Times New Roman" w:cs="Times New Roman"/>
                <w:b/>
                <w:bCs/>
                <w:sz w:val="20"/>
                <w:szCs w:val="20"/>
              </w:rPr>
              <w:t>У</w:t>
            </w:r>
            <w:r w:rsidRPr="00462E9A">
              <w:rPr>
                <w:rFonts w:ascii="Times New Roman" w:hAnsi="Times New Roman" w:cs="Times New Roman"/>
                <w:b/>
                <w:bCs/>
              </w:rPr>
              <w:t>СТАНОВЛЕНО</w:t>
            </w:r>
          </w:p>
        </w:tc>
      </w:tr>
      <w:tr w:rsidR="00364BED" w:rsidRPr="00BF5CF1" w14:paraId="67B0A9F3" w14:textId="77777777" w:rsidTr="00303E2D">
        <w:tc>
          <w:tcPr>
            <w:tcW w:w="1292"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w:t>
            </w:r>
            <w:r w:rsidRPr="00BF5CF1">
              <w:rPr>
                <w:rFonts w:ascii="Times New Roman" w:hAnsi="Times New Roman" w:cs="Times New Roman"/>
                <w:sz w:val="20"/>
                <w:szCs w:val="20"/>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3708" w:type="pct"/>
                <w:vAlign w:val="center"/>
              </w:tcPr>
              <w:p w14:paraId="54BCBD22" w14:textId="7BBE7F5A" w:rsidR="00364BED" w:rsidRPr="00032F31" w:rsidRDefault="001C247B" w:rsidP="001C247B">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1C247B">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1C247B">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3D9474F3" w:rsidR="00C45243" w:rsidRPr="008C1F26" w:rsidRDefault="001C247B" w:rsidP="003672C5">
            <w:pPr>
              <w:widowControl w:val="0"/>
              <w:autoSpaceDE w:val="0"/>
              <w:autoSpaceDN w:val="0"/>
              <w:adjustRightInd w:val="0"/>
              <w:spacing w:after="0" w:line="240" w:lineRule="auto"/>
              <w:contextualSpacing/>
              <w:jc w:val="center"/>
              <w:rPr>
                <w:rFonts w:ascii="Times New Roman" w:eastAsia="Times New Roman" w:hAnsi="Times New Roman" w:cs="Times New Roman"/>
                <w:b/>
                <w:i/>
                <w:iCs/>
                <w:sz w:val="20"/>
                <w:szCs w:val="20"/>
                <w:highlight w:val="green"/>
                <w:lang w:eastAsia="ru-RU"/>
              </w:rPr>
            </w:pPr>
            <w:proofErr w:type="gramStart"/>
            <w:r>
              <w:rPr>
                <w:rFonts w:ascii="Times New Roman" w:hAnsi="Times New Roman"/>
                <w:b/>
                <w:sz w:val="20"/>
                <w:szCs w:val="20"/>
              </w:rPr>
              <w:t>П</w:t>
            </w:r>
            <w:r w:rsidRPr="001C247B">
              <w:rPr>
                <w:rFonts w:ascii="Times New Roman" w:hAnsi="Times New Roman"/>
                <w:b/>
                <w:sz w:val="20"/>
                <w:szCs w:val="20"/>
              </w:rPr>
              <w:t>оставк</w:t>
            </w:r>
            <w:r>
              <w:rPr>
                <w:rFonts w:ascii="Times New Roman" w:hAnsi="Times New Roman"/>
                <w:b/>
                <w:sz w:val="20"/>
                <w:szCs w:val="20"/>
              </w:rPr>
              <w:t xml:space="preserve">а </w:t>
            </w:r>
            <w:r w:rsidRPr="001C247B">
              <w:rPr>
                <w:rFonts w:ascii="Times New Roman" w:hAnsi="Times New Roman"/>
                <w:b/>
                <w:sz w:val="20"/>
                <w:szCs w:val="20"/>
              </w:rPr>
              <w:t xml:space="preserve"> </w:t>
            </w:r>
            <w:r w:rsidR="009450D8" w:rsidRPr="009450D8">
              <w:rPr>
                <w:rFonts w:ascii="Times New Roman" w:hAnsi="Times New Roman"/>
                <w:b/>
                <w:sz w:val="20"/>
                <w:szCs w:val="20"/>
              </w:rPr>
              <w:t>игр</w:t>
            </w:r>
            <w:proofErr w:type="gramEnd"/>
            <w:r w:rsidR="009450D8" w:rsidRPr="009450D8">
              <w:rPr>
                <w:rFonts w:ascii="Times New Roman" w:hAnsi="Times New Roman"/>
                <w:b/>
                <w:sz w:val="20"/>
                <w:szCs w:val="20"/>
              </w:rPr>
              <w:t xml:space="preserve"> и игрушек для детского сада</w:t>
            </w:r>
          </w:p>
        </w:tc>
      </w:tr>
      <w:tr w:rsidR="0024495D" w:rsidRPr="00CD6114" w14:paraId="5C9AFA0F" w14:textId="77777777" w:rsidTr="001C247B">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1C247B">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1C247B">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1C247B">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1C247B">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1C247B">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59B8DA7" w14:textId="77777777" w:rsidR="001C247B" w:rsidRPr="001C247B" w:rsidRDefault="001C247B" w:rsidP="00254F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C247B">
              <w:rPr>
                <w:rFonts w:ascii="Times New Roman" w:eastAsia="Times New Roman" w:hAnsi="Times New Roman" w:cs="Times New Roman"/>
                <w:bCs/>
                <w:sz w:val="20"/>
                <w:szCs w:val="20"/>
                <w:lang w:eastAsia="ru-RU"/>
              </w:rPr>
              <w:t xml:space="preserve">Место поставки товара: 628680, АО ХАНТЫ-МАНСИЙСКИЙ АВТОНОМНЫЙ ОКРУГ - ЮГРА, г МЕГИОН, </w:t>
            </w:r>
            <w:proofErr w:type="spellStart"/>
            <w:r w:rsidRPr="001C247B">
              <w:rPr>
                <w:rFonts w:ascii="Times New Roman" w:eastAsia="Times New Roman" w:hAnsi="Times New Roman" w:cs="Times New Roman"/>
                <w:bCs/>
                <w:sz w:val="20"/>
                <w:szCs w:val="20"/>
                <w:lang w:eastAsia="ru-RU"/>
              </w:rPr>
              <w:t>ул</w:t>
            </w:r>
            <w:proofErr w:type="spellEnd"/>
            <w:r w:rsidRPr="001C247B">
              <w:rPr>
                <w:rFonts w:ascii="Times New Roman" w:eastAsia="Times New Roman" w:hAnsi="Times New Roman" w:cs="Times New Roman"/>
                <w:bCs/>
                <w:sz w:val="20"/>
                <w:szCs w:val="20"/>
                <w:lang w:eastAsia="ru-RU"/>
              </w:rPr>
              <w:t xml:space="preserve"> НЕФТЯНИКОВ, дом 3, корпус 1</w:t>
            </w:r>
          </w:p>
          <w:p w14:paraId="007882BB" w14:textId="1326D298" w:rsidR="0024495D" w:rsidRPr="00784DBE" w:rsidRDefault="001C247B" w:rsidP="00254F9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84DBE">
              <w:rPr>
                <w:rFonts w:ascii="Times New Roman" w:eastAsia="Times New Roman" w:hAnsi="Times New Roman" w:cs="Times New Roman"/>
                <w:b/>
                <w:sz w:val="20"/>
                <w:szCs w:val="20"/>
                <w:lang w:eastAsia="ru-RU"/>
              </w:rPr>
              <w:t xml:space="preserve">Срок поставки товара: </w:t>
            </w:r>
            <w:r w:rsidR="00254F93" w:rsidRPr="00784DBE">
              <w:rPr>
                <w:rFonts w:ascii="Times New Roman" w:eastAsia="Times New Roman" w:hAnsi="Times New Roman" w:cs="Times New Roman"/>
                <w:b/>
                <w:sz w:val="20"/>
                <w:szCs w:val="20"/>
                <w:lang w:eastAsia="ru-RU"/>
              </w:rPr>
              <w:t>с момента заключения договора 30 календарных дней.</w:t>
            </w:r>
          </w:p>
        </w:tc>
      </w:tr>
      <w:tr w:rsidR="0024495D" w:rsidRPr="00CD6114" w14:paraId="127FB319" w14:textId="77777777" w:rsidTr="00A22252">
        <w:trPr>
          <w:gridAfter w:val="1"/>
          <w:wAfter w:w="292" w:type="pct"/>
          <w:trHeight w:val="755"/>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1C247B">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7BF813FB" w:rsidR="00C45243" w:rsidRPr="004D717D" w:rsidRDefault="0024495D" w:rsidP="001C247B">
            <w:pPr>
              <w:spacing w:after="0" w:line="240" w:lineRule="auto"/>
              <w:rPr>
                <w:rFonts w:ascii="Times New Roman" w:hAnsi="Times New Roman" w:cs="Times New Roman"/>
                <w:b/>
                <w:bCs/>
                <w:sz w:val="20"/>
                <w:szCs w:val="20"/>
              </w:rPr>
            </w:pPr>
            <w:r w:rsidRPr="00EC6654">
              <w:rPr>
                <w:rFonts w:ascii="Times New Roman" w:hAnsi="Times New Roman" w:cs="Times New Roman"/>
                <w:b/>
                <w:bCs/>
                <w:sz w:val="20"/>
                <w:szCs w:val="20"/>
              </w:rPr>
              <w:t>Начальная (максимальная) цена договора составляет</w:t>
            </w:r>
            <w:r w:rsidR="00C45243" w:rsidRPr="00EC6654">
              <w:rPr>
                <w:rFonts w:ascii="Times New Roman" w:hAnsi="Times New Roman" w:cs="Times New Roman"/>
                <w:b/>
                <w:bCs/>
                <w:sz w:val="20"/>
                <w:szCs w:val="20"/>
              </w:rPr>
              <w:t>:</w:t>
            </w:r>
            <w:r w:rsidR="008C1F26" w:rsidRPr="00EC6654">
              <w:rPr>
                <w:rFonts w:ascii="Times New Roman" w:hAnsi="Times New Roman" w:cs="Times New Roman"/>
                <w:b/>
                <w:bCs/>
                <w:sz w:val="20"/>
                <w:szCs w:val="20"/>
              </w:rPr>
              <w:t xml:space="preserve"> </w:t>
            </w:r>
            <w:r w:rsidR="00784DBE">
              <w:rPr>
                <w:rFonts w:ascii="Times New Roman" w:hAnsi="Times New Roman" w:cs="Times New Roman"/>
                <w:b/>
                <w:bCs/>
                <w:sz w:val="20"/>
                <w:szCs w:val="20"/>
              </w:rPr>
              <w:t>426 019 (</w:t>
            </w:r>
            <w:r w:rsidR="00784DBE" w:rsidRPr="00784DBE">
              <w:rPr>
                <w:rFonts w:ascii="Times New Roman" w:hAnsi="Times New Roman" w:cs="Times New Roman"/>
                <w:b/>
                <w:bCs/>
                <w:sz w:val="20"/>
                <w:szCs w:val="20"/>
              </w:rPr>
              <w:t>четыреста двадцать шесть тысяч девятнадцать</w:t>
            </w:r>
            <w:r w:rsidR="00784DBE">
              <w:rPr>
                <w:rFonts w:ascii="Times New Roman" w:hAnsi="Times New Roman" w:cs="Times New Roman"/>
                <w:b/>
                <w:bCs/>
                <w:sz w:val="20"/>
                <w:szCs w:val="20"/>
              </w:rPr>
              <w:t>) рублей 00 копеек.</w:t>
            </w:r>
          </w:p>
        </w:tc>
      </w:tr>
      <w:tr w:rsidR="0024495D" w:rsidRPr="00CD6114" w14:paraId="0C440006" w14:textId="77777777" w:rsidTr="001C247B">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1C247B">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5C82612" w14:textId="77777777" w:rsidR="001971B9" w:rsidRPr="001971B9" w:rsidRDefault="001971B9" w:rsidP="001971B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71B9">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1AF9A1FD"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0F9">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1C247B">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1C247B">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6B9AC09B" w:rsidR="0024495D" w:rsidRPr="004D717D" w:rsidRDefault="001C247B" w:rsidP="001C247B">
            <w:pPr>
              <w:rPr>
                <w:rFonts w:ascii="Times New Roman" w:eastAsia="Times New Roman" w:hAnsi="Times New Roman" w:cs="Times New Roman"/>
                <w:b/>
                <w:bCs/>
                <w:sz w:val="20"/>
                <w:szCs w:val="20"/>
                <w:lang w:eastAsia="ru-RU"/>
              </w:rPr>
            </w:pPr>
            <w:r w:rsidRPr="001C247B">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 даты подписания Заказчиком документов о приемке.</w:t>
            </w:r>
          </w:p>
        </w:tc>
      </w:tr>
      <w:tr w:rsidR="0024495D" w:rsidRPr="00CD6114" w14:paraId="1A55B0CB" w14:textId="77777777" w:rsidTr="001C247B">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1C247B">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1C247B">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1C247B">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1C247B">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1C247B">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1C247B">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1C247B">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1C247B">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1C247B">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1C247B">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1C247B">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1C247B">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1C247B">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1C247B">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1C247B">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FE8BAC7" w:rsidR="0024495D" w:rsidRPr="004D717D" w:rsidRDefault="009070AF" w:rsidP="00410C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9070AF">
              <w:rPr>
                <w:rFonts w:ascii="Times New Roman" w:eastAsia="Times New Roman" w:hAnsi="Times New Roman" w:cs="Times New Roman"/>
                <w:bCs/>
                <w:sz w:val="20"/>
                <w:szCs w:val="20"/>
                <w:lang w:eastAsia="ru-RU"/>
              </w:rPr>
              <w:t>е применяется</w:t>
            </w:r>
          </w:p>
        </w:tc>
      </w:tr>
      <w:tr w:rsidR="0024495D" w:rsidRPr="00CD6114" w14:paraId="7F0A1AEF" w14:textId="77777777" w:rsidTr="001C247B">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410CE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1C247B">
        <w:trPr>
          <w:gridAfter w:val="1"/>
          <w:wAfter w:w="292"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EB301FB" w:rsidR="0024495D" w:rsidRPr="004D717D" w:rsidRDefault="009070AF" w:rsidP="00410C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070AF">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1C247B">
        <w:trPr>
          <w:gridAfter w:val="1"/>
          <w:wAfter w:w="292"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410CE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1C247B">
        <w:trPr>
          <w:gridAfter w:val="1"/>
          <w:wAfter w:w="292"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57DAA5D4" w:rsidR="0024495D" w:rsidRPr="004D717D" w:rsidRDefault="009070AF" w:rsidP="00410C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070AF">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1C247B">
        <w:trPr>
          <w:gridAfter w:val="1"/>
          <w:wAfter w:w="292"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1C247B">
        <w:trPr>
          <w:gridAfter w:val="1"/>
          <w:wAfter w:w="292"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1C247B">
        <w:trPr>
          <w:gridAfter w:val="1"/>
          <w:wAfter w:w="292"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9A82703" w14:textId="30376C82"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 xml:space="preserve">) </w:t>
            </w:r>
            <w:r w:rsidRPr="00FB761D">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72ED83EA" w14:textId="77777777"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CEAA271" w14:textId="77777777"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669B65" w14:textId="77777777"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 xml:space="preserve">4) </w:t>
            </w:r>
            <w:proofErr w:type="spellStart"/>
            <w:r w:rsidRPr="00FB761D">
              <w:rPr>
                <w:rFonts w:ascii="Times New Roman" w:eastAsia="Times New Roman" w:hAnsi="Times New Roman" w:cs="Times New Roman"/>
                <w:bCs/>
                <w:sz w:val="20"/>
                <w:szCs w:val="20"/>
                <w:lang w:eastAsia="ru-RU"/>
              </w:rPr>
              <w:t>неприостановление</w:t>
            </w:r>
            <w:proofErr w:type="spellEnd"/>
            <w:r w:rsidRPr="00FB76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B64636F" w14:textId="77777777"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54768F9" w14:textId="77777777"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92F584" w14:textId="77777777"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E1B9B9" w14:textId="77777777"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59EAFD9" w14:textId="77777777"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3CCCFCD" w14:textId="77777777"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734CDF9C" w14:textId="77777777" w:rsidR="00FB761D" w:rsidRPr="00FB761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B761D">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672B5257" w:rsidR="0024495D" w:rsidRPr="004D717D" w:rsidRDefault="00FB761D" w:rsidP="00FB76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B761D">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1C247B">
        <w:trPr>
          <w:gridAfter w:val="1"/>
          <w:wAfter w:w="292"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1C247B">
        <w:trPr>
          <w:gridAfter w:val="1"/>
          <w:wAfter w:w="292"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2FB24F59" w:rsidR="0024495D" w:rsidRPr="004D717D" w:rsidRDefault="001C247B" w:rsidP="00B7424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1C247B">
        <w:trPr>
          <w:gridAfter w:val="1"/>
          <w:wAfter w:w="292"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1C247B">
        <w:trPr>
          <w:gridAfter w:val="1"/>
          <w:wAfter w:w="292"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1C247B">
        <w:trPr>
          <w:gridAfter w:val="1"/>
          <w:wAfter w:w="292"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1C247B">
        <w:trPr>
          <w:gridAfter w:val="1"/>
          <w:wAfter w:w="292"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85C90B2" w14:textId="2D82EAF4" w:rsidR="00207647" w:rsidRPr="00207647" w:rsidRDefault="00207647"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t>1.Указание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w:t>
            </w:r>
          </w:p>
          <w:p w14:paraId="1227F201" w14:textId="77777777" w:rsidR="00207647" w:rsidRPr="00207647" w:rsidRDefault="00207647"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t>2.Копии учредительных документов участника процедуры закупки (для юридических лиц).</w:t>
            </w:r>
          </w:p>
          <w:p w14:paraId="217BD539" w14:textId="77777777" w:rsidR="00207647" w:rsidRPr="00207647" w:rsidRDefault="00207647"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t>3.Полученная не ранее чем за 6 месяцев до дня размещения в ЕИС извещения о проведении процедуры закупки выписка из Единого государственного реестра юридических лиц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 В случае проведения закупки в электронной форме выписка предоставляется в форме электронного документа.</w:t>
            </w:r>
          </w:p>
          <w:p w14:paraId="26AFC2C7" w14:textId="77777777" w:rsidR="00207647" w:rsidRPr="00207647" w:rsidRDefault="00207647"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t>4.Документ, подтверждающий полномочия лица на осуществление действий от имени участника.</w:t>
            </w:r>
          </w:p>
          <w:p w14:paraId="3FD00251" w14:textId="77777777" w:rsidR="00207647" w:rsidRPr="00207647" w:rsidRDefault="00207647"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t>5.Решение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 Решение об одобрении крупной сделки должно содержать указание на предмет закупки и начальную (максимальную) цену договора.</w:t>
            </w:r>
          </w:p>
          <w:p w14:paraId="29F5B5D8" w14:textId="77777777" w:rsidR="00207647" w:rsidRPr="00207647" w:rsidRDefault="00207647"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в заявке указывает о том, что данная сделка не является для него крупной.</w:t>
            </w:r>
          </w:p>
          <w:p w14:paraId="524DDFD5" w14:textId="77777777" w:rsidR="00207647" w:rsidRPr="00207647" w:rsidRDefault="00207647"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1090C958" w14:textId="5C7006B3" w:rsidR="00207647" w:rsidRDefault="00207647"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t>6.Предложение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 в том числе предложение о цене договора.</w:t>
            </w:r>
          </w:p>
          <w:p w14:paraId="50BDE92D" w14:textId="225B90D2" w:rsidR="004423DF" w:rsidRPr="00207647" w:rsidRDefault="004423DF"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hAnsi="Times New Roman"/>
                <w:color w:val="000000"/>
                <w:sz w:val="20"/>
                <w:szCs w:val="20"/>
              </w:rPr>
              <w:t>К</w:t>
            </w:r>
            <w:r w:rsidRPr="00A1631A">
              <w:rPr>
                <w:rFonts w:ascii="Times New Roman" w:hAnsi="Times New Roman"/>
                <w:color w:val="000000"/>
                <w:sz w:val="20"/>
                <w:szCs w:val="20"/>
              </w:rPr>
              <w:t>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w:t>
            </w:r>
          </w:p>
          <w:p w14:paraId="1D88FC14" w14:textId="77777777" w:rsidR="00207647" w:rsidRPr="00207647" w:rsidRDefault="00207647"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t>7.Документы (копии документов), подтверждающие соответствие участника процедуры закупки общеобязательным требованиям и условиям допуска к участию в процедуре закупки.</w:t>
            </w:r>
          </w:p>
          <w:p w14:paraId="2B3B4D34" w14:textId="56CDBD1C" w:rsidR="00207647" w:rsidRPr="00207647" w:rsidRDefault="00207647" w:rsidP="0020764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t xml:space="preserve">8.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12 пункта </w:t>
            </w:r>
            <w:r w:rsidR="001C247B">
              <w:rPr>
                <w:rFonts w:ascii="Times New Roman" w:eastAsia="Times New Roman" w:hAnsi="Times New Roman" w:cs="Times New Roman"/>
                <w:bCs/>
                <w:sz w:val="20"/>
                <w:szCs w:val="20"/>
                <w:lang w:eastAsia="ru-RU"/>
              </w:rPr>
              <w:t>18 настоящего Извещения</w:t>
            </w:r>
            <w:r w:rsidRPr="00207647">
              <w:rPr>
                <w:rFonts w:ascii="Times New Roman" w:eastAsia="Times New Roman" w:hAnsi="Times New Roman" w:cs="Times New Roman"/>
                <w:bCs/>
                <w:sz w:val="20"/>
                <w:szCs w:val="20"/>
                <w:lang w:eastAsia="ru-RU"/>
              </w:rPr>
              <w:t>.</w:t>
            </w:r>
          </w:p>
          <w:p w14:paraId="23CEDEAA" w14:textId="0DE307A6" w:rsidR="005538F1" w:rsidRPr="00B04292" w:rsidRDefault="00207647" w:rsidP="00B042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7647">
              <w:rPr>
                <w:rFonts w:ascii="Times New Roman" w:eastAsia="Times New Roman" w:hAnsi="Times New Roman" w:cs="Times New Roman"/>
                <w:bCs/>
                <w:sz w:val="20"/>
                <w:szCs w:val="20"/>
                <w:lang w:eastAsia="ru-RU"/>
              </w:rPr>
              <w:lastRenderedPageBreak/>
              <w:t>9.</w:t>
            </w:r>
            <w:r w:rsidR="005538F1" w:rsidRPr="005538F1">
              <w:rPr>
                <w:rFonts w:ascii="Times New Roman" w:eastAsia="Times New Roman" w:hAnsi="Times New Roman" w:cs="Times New Roman"/>
                <w:bCs/>
                <w:sz w:val="20"/>
                <w:szCs w:val="20"/>
                <w:lang w:eastAsia="ru-RU"/>
              </w:rPr>
              <w:t xml:space="preserve"> </w:t>
            </w:r>
            <w:r w:rsidR="005538F1">
              <w:rPr>
                <w:rFonts w:ascii="Times New Roman" w:eastAsia="Times New Roman" w:hAnsi="Times New Roman" w:cs="Times New Roman"/>
                <w:bCs/>
                <w:sz w:val="20"/>
                <w:szCs w:val="20"/>
                <w:lang w:eastAsia="ru-RU"/>
              </w:rPr>
              <w:t>В</w:t>
            </w:r>
            <w:r w:rsidR="005538F1" w:rsidRPr="005538F1">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B04292">
              <w:rPr>
                <w:rFonts w:ascii="Times New Roman" w:eastAsia="Times New Roman" w:hAnsi="Times New Roman" w:cs="Times New Roman"/>
                <w:bCs/>
                <w:sz w:val="20"/>
                <w:szCs w:val="20"/>
                <w:lang w:eastAsia="ru-RU"/>
              </w:rPr>
              <w:t>.</w:t>
            </w:r>
            <w:r w:rsidR="005538F1" w:rsidRPr="005538F1">
              <w:rPr>
                <w:rFonts w:ascii="Times New Roman" w:eastAsia="Times New Roman" w:hAnsi="Times New Roman" w:cs="Times New Roman"/>
                <w:bCs/>
                <w:sz w:val="20"/>
                <w:szCs w:val="20"/>
                <w:lang w:eastAsia="ru-RU"/>
              </w:rPr>
              <w:t xml:space="preserve"> </w:t>
            </w:r>
          </w:p>
        </w:tc>
      </w:tr>
      <w:tr w:rsidR="0024495D" w:rsidRPr="00CD6114" w14:paraId="615018AB" w14:textId="77777777" w:rsidTr="001C247B">
        <w:trPr>
          <w:gridAfter w:val="1"/>
          <w:wAfter w:w="292"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1C247B">
        <w:trPr>
          <w:gridAfter w:val="1"/>
          <w:wAfter w:w="292"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1E8059A" w14:textId="6BD926BA" w:rsidR="00637CE6" w:rsidRPr="00637CE6" w:rsidRDefault="00637CE6" w:rsidP="00637CE6">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И</w:t>
            </w:r>
            <w:r w:rsidRPr="00637CE6">
              <w:rPr>
                <w:rFonts w:ascii="Times New Roman" w:hAnsi="Times New Roman" w:cs="Times New Roman"/>
                <w:sz w:val="20"/>
                <w:szCs w:val="20"/>
              </w:rPr>
              <w:t>нформация и документы, определенные в соответствии с пунктом 2 части 2 статьи 3.1-4 Федерального закона № 223-ФЗ</w:t>
            </w:r>
            <w:r w:rsidRPr="00637CE6">
              <w:rPr>
                <w:rFonts w:ascii="Times New Roman" w:hAnsi="Times New Roman" w:cs="Times New Roman"/>
                <w:sz w:val="20"/>
                <w:szCs w:val="20"/>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22E23D3" w14:textId="3377B1AD" w:rsidR="00020455" w:rsidRPr="00020455" w:rsidRDefault="00020455" w:rsidP="00020455">
            <w:pPr>
              <w:pStyle w:val="ab"/>
              <w:widowControl w:val="0"/>
              <w:ind w:firstLine="317"/>
              <w:jc w:val="both"/>
              <w:rPr>
                <w:rFonts w:ascii="Times New Roman" w:hAnsi="Times New Roman"/>
                <w:b/>
                <w:bCs/>
                <w:sz w:val="20"/>
                <w:szCs w:val="20"/>
                <w:lang w:eastAsia="ru-RU"/>
              </w:rPr>
            </w:pPr>
            <w:r w:rsidRPr="00020455">
              <w:rPr>
                <w:rFonts w:ascii="Times New Roman" w:hAnsi="Times New Roman"/>
                <w:b/>
                <w:bCs/>
                <w:sz w:val="20"/>
                <w:szCs w:val="20"/>
                <w:lang w:eastAsia="ru-RU"/>
              </w:rPr>
              <w:t>Для «ограничения»:</w:t>
            </w:r>
          </w:p>
          <w:p w14:paraId="4F212DB1" w14:textId="77777777" w:rsidR="00020455" w:rsidRPr="00020455" w:rsidRDefault="00020455" w:rsidP="00020455">
            <w:pPr>
              <w:widowControl w:val="0"/>
              <w:spacing w:after="0" w:line="240" w:lineRule="auto"/>
              <w:jc w:val="both"/>
              <w:rPr>
                <w:rFonts w:ascii="Times New Roman" w:hAnsi="Times New Roman" w:cs="Times New Roman"/>
                <w:sz w:val="20"/>
                <w:szCs w:val="20"/>
              </w:rPr>
            </w:pPr>
            <w:r w:rsidRPr="00020455">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020455">
              <w:rPr>
                <w:rFonts w:ascii="Times New Roma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020455">
              <w:rPr>
                <w:rFonts w:ascii="Times New Roma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020455">
              <w:rPr>
                <w:rFonts w:ascii="Times New Roman" w:hAnsi="Times New Roman" w:cs="Times New Roman"/>
                <w:sz w:val="20"/>
                <w:szCs w:val="20"/>
              </w:rPr>
              <w:br/>
              <w:t>ИЛИ</w:t>
            </w:r>
            <w:r w:rsidRPr="00020455">
              <w:rPr>
                <w:rFonts w:ascii="Times New Roma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020455">
              <w:rPr>
                <w:rFonts w:ascii="Times New Roma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020455">
              <w:rPr>
                <w:rFonts w:ascii="Times New Roma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6E2C98D" w14:textId="77777777" w:rsidR="00020455" w:rsidRPr="00020455" w:rsidRDefault="00020455" w:rsidP="00020455">
            <w:pPr>
              <w:widowControl w:val="0"/>
              <w:spacing w:after="0" w:line="240" w:lineRule="auto"/>
              <w:jc w:val="both"/>
              <w:rPr>
                <w:rFonts w:ascii="Times New Roman" w:hAnsi="Times New Roman" w:cs="Times New Roman"/>
                <w:sz w:val="20"/>
                <w:szCs w:val="20"/>
              </w:rPr>
            </w:pPr>
            <w:r w:rsidRPr="00020455">
              <w:rPr>
                <w:rFonts w:ascii="Times New Roman" w:hAnsi="Times New Roman" w:cs="Times New Roman"/>
                <w:sz w:val="20"/>
                <w:szCs w:val="20"/>
              </w:rPr>
              <w:t xml:space="preserve">ИЛИ </w:t>
            </w:r>
          </w:p>
          <w:p w14:paraId="672B07FE" w14:textId="32CEA28B" w:rsidR="00020455" w:rsidRPr="00020455" w:rsidRDefault="00020455" w:rsidP="00020455">
            <w:pPr>
              <w:widowControl w:val="0"/>
              <w:spacing w:after="0" w:line="240" w:lineRule="auto"/>
              <w:jc w:val="both"/>
              <w:rPr>
                <w:rFonts w:ascii="Times New Roman" w:eastAsia="Times New Roman" w:hAnsi="Times New Roman" w:cs="Times New Roman"/>
                <w:bCs/>
                <w:sz w:val="20"/>
                <w:szCs w:val="20"/>
                <w:lang w:eastAsia="ru-RU"/>
              </w:rPr>
            </w:pPr>
            <w:r w:rsidRPr="00020455">
              <w:rPr>
                <w:rFonts w:ascii="Times New Roman" w:hAnsi="Times New Roman" w:cs="Times New Roman"/>
                <w:sz w:val="20"/>
                <w:szCs w:val="20"/>
              </w:rPr>
              <w:t xml:space="preserve">-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78DE7E67" w14:textId="77777777" w:rsidR="00020455" w:rsidRPr="00020455" w:rsidRDefault="00020455" w:rsidP="00020455">
            <w:pPr>
              <w:widowControl w:val="0"/>
              <w:spacing w:after="0" w:line="240" w:lineRule="auto"/>
              <w:jc w:val="both"/>
              <w:rPr>
                <w:rFonts w:ascii="Times New Roman" w:hAnsi="Times New Roman" w:cs="Times New Roman"/>
                <w:sz w:val="20"/>
                <w:szCs w:val="20"/>
              </w:rPr>
            </w:pPr>
          </w:p>
          <w:p w14:paraId="0AA41B2D" w14:textId="77777777" w:rsidR="00020455" w:rsidRPr="00020455" w:rsidRDefault="00020455" w:rsidP="00020455">
            <w:pPr>
              <w:pStyle w:val="a3"/>
              <w:widowControl w:val="0"/>
              <w:spacing w:after="0"/>
              <w:ind w:left="0" w:firstLine="317"/>
              <w:rPr>
                <w:rFonts w:ascii="Times New Roman" w:hAnsi="Times New Roman"/>
                <w:b/>
                <w:bCs/>
                <w:sz w:val="20"/>
                <w:szCs w:val="20"/>
                <w:lang w:eastAsia="ru-RU"/>
              </w:rPr>
            </w:pPr>
            <w:r w:rsidRPr="00020455">
              <w:rPr>
                <w:rFonts w:ascii="Times New Roman" w:hAnsi="Times New Roman"/>
                <w:b/>
                <w:bCs/>
                <w:sz w:val="20"/>
                <w:szCs w:val="20"/>
                <w:lang w:eastAsia="ru-RU"/>
              </w:rPr>
              <w:t>Для «преимущества»:</w:t>
            </w:r>
          </w:p>
          <w:p w14:paraId="54B3343C" w14:textId="77777777" w:rsidR="00020455" w:rsidRPr="00020455" w:rsidRDefault="00020455" w:rsidP="00020455">
            <w:pPr>
              <w:widowControl w:val="0"/>
              <w:tabs>
                <w:tab w:val="left" w:pos="601"/>
              </w:tabs>
              <w:spacing w:after="0" w:line="20" w:lineRule="atLeast"/>
              <w:ind w:firstLine="700"/>
              <w:jc w:val="both"/>
              <w:rPr>
                <w:rFonts w:ascii="Times New Roman" w:hAnsi="Times New Roman" w:cs="Times New Roman"/>
                <w:sz w:val="20"/>
                <w:szCs w:val="20"/>
                <w:lang w:eastAsia="ru-RU"/>
              </w:rPr>
            </w:pPr>
            <w:r w:rsidRPr="00020455">
              <w:rPr>
                <w:rFonts w:ascii="Times New Roman" w:hAnsi="Times New Roman" w:cs="Times New Roman"/>
                <w:sz w:val="20"/>
                <w:szCs w:val="20"/>
                <w:lang w:eastAsia="ru-RU"/>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79E7C60C" w14:textId="77777777" w:rsidR="00020455" w:rsidRPr="00020455" w:rsidRDefault="00020455" w:rsidP="00020455">
            <w:pPr>
              <w:widowControl w:val="0"/>
              <w:tabs>
                <w:tab w:val="left" w:pos="601"/>
              </w:tabs>
              <w:spacing w:after="0" w:line="20" w:lineRule="atLeast"/>
              <w:ind w:firstLine="700"/>
              <w:jc w:val="both"/>
              <w:rPr>
                <w:rFonts w:ascii="Times New Roman" w:hAnsi="Times New Roman" w:cs="Times New Roman"/>
                <w:sz w:val="20"/>
                <w:szCs w:val="20"/>
                <w:lang w:eastAsia="ru-RU"/>
              </w:rPr>
            </w:pPr>
          </w:p>
          <w:p w14:paraId="21070D2B" w14:textId="5832E02A" w:rsidR="005538F1" w:rsidRPr="00020455" w:rsidRDefault="00020455" w:rsidP="000204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0455">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CD6114" w14:paraId="2342B38F" w14:textId="77777777" w:rsidTr="001C247B">
        <w:trPr>
          <w:gridAfter w:val="1"/>
          <w:wAfter w:w="292"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1C247B">
        <w:trPr>
          <w:gridAfter w:val="1"/>
          <w:wAfter w:w="292"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46FF4E6" w:rsidR="0024495D" w:rsidRPr="004D717D" w:rsidRDefault="00CB5320" w:rsidP="00CB532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1C247B">
        <w:trPr>
          <w:gridAfter w:val="1"/>
          <w:wAfter w:w="292"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1C247B">
        <w:trPr>
          <w:gridAfter w:val="1"/>
          <w:wAfter w:w="292" w:type="pct"/>
          <w:trHeight w:val="1751"/>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C247B">
        <w:trPr>
          <w:gridAfter w:val="1"/>
          <w:wAfter w:w="292"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C247B">
        <w:trPr>
          <w:gridAfter w:val="1"/>
          <w:wAfter w:w="292"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307E0D" w14:textId="77777777" w:rsidR="001C247B" w:rsidRPr="001C247B" w:rsidRDefault="001C247B" w:rsidP="001C24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C247B">
              <w:rPr>
                <w:rFonts w:ascii="Times New Roman" w:eastAsia="Times New Roman" w:hAnsi="Times New Roman" w:cs="Times New Roman"/>
                <w:sz w:val="20"/>
                <w:szCs w:val="20"/>
                <w:lang w:eastAsia="ru-RU"/>
              </w:rPr>
              <w:t>Участник закупки, подавший заявку, не допускается Закупочной комиссией к участию в закупке в случае:</w:t>
            </w:r>
          </w:p>
          <w:p w14:paraId="016071A3" w14:textId="0BC3E983" w:rsidR="001C247B" w:rsidRPr="001C247B" w:rsidRDefault="001C247B" w:rsidP="001C24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1C247B">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6BF418D2" w14:textId="54CB0677" w:rsidR="001C247B" w:rsidRPr="001C247B" w:rsidRDefault="001C247B" w:rsidP="001C24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1C247B">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0E6924FF" w14:textId="4E34A5D7" w:rsidR="001C247B" w:rsidRPr="001C247B" w:rsidRDefault="001C247B" w:rsidP="001C24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1C247B">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2BCF2DF" w14:textId="09C10DA2" w:rsidR="001C247B" w:rsidRPr="001C247B" w:rsidRDefault="001C247B" w:rsidP="001C24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1C247B">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55BE439B" w14:textId="1994DBC1" w:rsidR="001C247B" w:rsidRPr="001C247B" w:rsidRDefault="001C247B" w:rsidP="001C24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1C247B">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p>
          <w:p w14:paraId="76EAC4E0" w14:textId="7EBF3E2C" w:rsidR="00125726" w:rsidRPr="004D717D" w:rsidRDefault="001C247B" w:rsidP="001C24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1C247B">
              <w:rPr>
                <w:rFonts w:ascii="Times New Roman" w:eastAsia="Times New Roman" w:hAnsi="Times New Roman" w:cs="Times New Roman"/>
                <w:sz w:val="20"/>
                <w:szCs w:val="20"/>
                <w:lang w:eastAsia="ru-RU"/>
              </w:rPr>
              <w:t>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w:t>
            </w:r>
          </w:p>
        </w:tc>
      </w:tr>
      <w:tr w:rsidR="00B41C71" w:rsidRPr="00CD6114" w14:paraId="39F40138" w14:textId="77777777" w:rsidTr="001C247B">
        <w:trPr>
          <w:gridAfter w:val="1"/>
          <w:wAfter w:w="292"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C247B">
        <w:trPr>
          <w:gridAfter w:val="1"/>
          <w:wAfter w:w="292"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AB39437" w14:textId="77777777" w:rsidR="001C247B" w:rsidRPr="001C247B" w:rsidRDefault="001C247B" w:rsidP="001C247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1C247B">
              <w:rPr>
                <w:rFonts w:ascii="Times New Roman" w:eastAsia="Times New Roman" w:hAnsi="Times New Roman" w:cs="Times New Roman"/>
                <w:sz w:val="20"/>
                <w:szCs w:val="20"/>
                <w:lang w:eastAsia="ru-RU"/>
              </w:rPr>
              <w:t>Запрос котировок признается несостоявшимся в случае, если:</w:t>
            </w:r>
          </w:p>
          <w:p w14:paraId="7649B8AD" w14:textId="54A48779" w:rsidR="001C247B" w:rsidRPr="001C247B" w:rsidRDefault="001C247B" w:rsidP="001C247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1C247B">
              <w:rPr>
                <w:rFonts w:ascii="Times New Roman" w:eastAsia="Times New Roman" w:hAnsi="Times New Roman" w:cs="Times New Roman"/>
                <w:sz w:val="20"/>
                <w:szCs w:val="20"/>
                <w:lang w:eastAsia="ru-RU"/>
              </w:rPr>
              <w:t>подана только одна заявка на участие в запросе котировок;</w:t>
            </w:r>
          </w:p>
          <w:p w14:paraId="053EB59E" w14:textId="46EE1CFA" w:rsidR="001C247B" w:rsidRPr="001C247B" w:rsidRDefault="001C247B" w:rsidP="001C247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1C247B">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37DA6B80" w:rsidR="00B41C71" w:rsidRDefault="001C247B" w:rsidP="001C247B">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1C247B">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1C247B">
        <w:trPr>
          <w:gridAfter w:val="1"/>
          <w:wAfter w:w="292"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1C247B">
        <w:trPr>
          <w:gridAfter w:val="1"/>
          <w:wAfter w:w="292"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30BC8F98" w:rsidR="0024495D" w:rsidRPr="00753CC7" w:rsidRDefault="0024495D" w:rsidP="001C247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1C247B">
              <w:rPr>
                <w:rFonts w:ascii="Times New Roman" w:eastAsia="Times New Roman" w:hAnsi="Times New Roman" w:cs="Times New Roman"/>
                <w:bCs/>
                <w:sz w:val="20"/>
                <w:szCs w:val="20"/>
                <w:lang w:eastAsia="ru-RU"/>
              </w:rPr>
              <w:t>.</w:t>
            </w:r>
          </w:p>
        </w:tc>
      </w:tr>
      <w:tr w:rsidR="00F05EDC" w:rsidRPr="00F05EDC" w14:paraId="57B60B4E" w14:textId="77777777" w:rsidTr="001C247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5790A844" w14:textId="77777777" w:rsidR="00F05EDC" w:rsidRPr="00F05EDC" w:rsidRDefault="00F05EDC" w:rsidP="00F05EDC">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gridSpan w:val="2"/>
          </w:tcPr>
          <w:p w14:paraId="46872360" w14:textId="77777777" w:rsidR="00985BB4" w:rsidRDefault="00985BB4"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04FA496" w14:textId="77777777" w:rsidR="00985BB4" w:rsidRDefault="00985BB4"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588E1D"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7F3D84B"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6B367CC"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AFF371B"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71C2ACF"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103E7A7"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DFD490D"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725A9AE"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9CCDE0F"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1F600F2"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53D78BF"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99E3CBC"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EC90689"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7157622" w14:textId="77777777" w:rsidR="00EC2C57" w:rsidRDefault="00EC2C57" w:rsidP="00F05EDC">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39410F8" w14:textId="710C7C9D" w:rsidR="00F05EDC" w:rsidRPr="00F05EDC" w:rsidRDefault="00F05EDC" w:rsidP="00F05EDC">
            <w:pPr>
              <w:suppressAutoHyphens/>
              <w:autoSpaceDE w:val="0"/>
              <w:spacing w:after="0" w:line="240" w:lineRule="auto"/>
              <w:jc w:val="right"/>
              <w:rPr>
                <w:rFonts w:ascii="Calibri" w:eastAsia="Calibri" w:hAnsi="Calibri" w:cs="Calibri"/>
                <w:b/>
                <w:bCs/>
                <w:color w:val="000000"/>
                <w:sz w:val="18"/>
                <w:szCs w:val="18"/>
                <w:lang w:eastAsia="zh-CN"/>
              </w:rPr>
            </w:pPr>
            <w:r w:rsidRPr="00F05EDC">
              <w:rPr>
                <w:rFonts w:ascii="Times New Roman" w:eastAsia="Calibri" w:hAnsi="Times New Roman" w:cs="Times New Roman"/>
                <w:b/>
                <w:bCs/>
                <w:color w:val="000000"/>
                <w:sz w:val="18"/>
                <w:szCs w:val="18"/>
                <w:lang w:eastAsia="zh-CN"/>
              </w:rPr>
              <w:lastRenderedPageBreak/>
              <w:t>Рекомендуемый образец формы заявки участника</w:t>
            </w:r>
          </w:p>
          <w:p w14:paraId="425BD2E2" w14:textId="77777777" w:rsidR="00F05EDC" w:rsidRPr="00F05EDC" w:rsidRDefault="00F05EDC" w:rsidP="00F05EDC">
            <w:pPr>
              <w:suppressAutoHyphens/>
              <w:autoSpaceDE w:val="0"/>
              <w:spacing w:after="0" w:line="240" w:lineRule="auto"/>
              <w:jc w:val="right"/>
              <w:rPr>
                <w:rFonts w:ascii="Calibri" w:eastAsia="Calibri" w:hAnsi="Calibri" w:cs="Calibri"/>
                <w:b/>
                <w:bCs/>
                <w:color w:val="000000"/>
                <w:sz w:val="18"/>
                <w:szCs w:val="18"/>
                <w:lang w:eastAsia="zh-CN"/>
              </w:rPr>
            </w:pPr>
          </w:p>
        </w:tc>
      </w:tr>
    </w:tbl>
    <w:p w14:paraId="7DDC9C0E" w14:textId="77777777" w:rsidR="00F05EDC" w:rsidRPr="00F05EDC" w:rsidRDefault="00F05EDC" w:rsidP="00F05EDC">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F05EDC" w:rsidRPr="00F05EDC" w14:paraId="4025B6CE" w14:textId="77777777" w:rsidTr="00703A5D">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35BB46F" w14:textId="77777777" w:rsidR="00F05EDC" w:rsidRPr="00F05EDC" w:rsidRDefault="00F05EDC" w:rsidP="00F05EDC">
            <w:pPr>
              <w:keepNext/>
              <w:keepLines/>
              <w:suppressAutoHyphens/>
              <w:spacing w:after="0" w:line="240" w:lineRule="auto"/>
              <w:jc w:val="center"/>
              <w:rPr>
                <w:rFonts w:ascii="Times New Roman" w:eastAsia="Calibri" w:hAnsi="Times New Roman" w:cs="Times New Roman"/>
                <w:iCs/>
                <w:sz w:val="20"/>
                <w:szCs w:val="20"/>
                <w:lang w:eastAsia="ru-RU"/>
              </w:rPr>
            </w:pPr>
            <w:r w:rsidRPr="00F05EDC">
              <w:rPr>
                <w:rFonts w:ascii="Times New Roman" w:eastAsia="Arial Unicode MS" w:hAnsi="Times New Roman" w:cs="Times New Roman"/>
                <w:b/>
                <w:sz w:val="20"/>
                <w:szCs w:val="20"/>
                <w:lang w:eastAsia="zh-CN"/>
              </w:rPr>
              <w:t>ПРЕДЛОЖЕНИЕ УЧАСТНИКА ЗАКУПКИ</w:t>
            </w:r>
          </w:p>
        </w:tc>
      </w:tr>
      <w:tr w:rsidR="00F05EDC" w:rsidRPr="00F05EDC" w14:paraId="4C1C7C7F" w14:textId="77777777" w:rsidTr="00703A5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E2C452" w14:textId="77777777" w:rsidR="00F05EDC" w:rsidRPr="00F05EDC" w:rsidRDefault="00F05EDC" w:rsidP="00F05EDC">
            <w:pPr>
              <w:suppressAutoHyphens/>
              <w:spacing w:after="0" w:line="240" w:lineRule="auto"/>
              <w:jc w:val="center"/>
              <w:rPr>
                <w:rFonts w:ascii="Calibri" w:eastAsia="Times New Roman" w:hAnsi="Calibri" w:cs="Calibri"/>
                <w:sz w:val="20"/>
                <w:szCs w:val="20"/>
                <w:lang w:eastAsia="zh-CN"/>
              </w:rPr>
            </w:pPr>
            <w:r w:rsidRPr="00F05EDC">
              <w:rPr>
                <w:rFonts w:ascii="Times New Roman" w:eastAsia="Arial Unicode MS" w:hAnsi="Times New Roman" w:cs="Times New Roman"/>
                <w:b/>
                <w:sz w:val="20"/>
                <w:szCs w:val="20"/>
                <w:lang w:eastAsia="zh-CN"/>
              </w:rPr>
              <w:t>№</w:t>
            </w:r>
            <w:r w:rsidRPr="00F05EDC">
              <w:rPr>
                <w:rFonts w:ascii="Times New Roman" w:eastAsia="Calibri" w:hAnsi="Times New Roman" w:cs="Times New Roman"/>
                <w:b/>
                <w:sz w:val="20"/>
                <w:szCs w:val="20"/>
                <w:lang w:eastAsia="zh-CN"/>
              </w:rPr>
              <w:t xml:space="preserve"> </w:t>
            </w:r>
            <w:r w:rsidRPr="00F05EDC">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73923C34" w14:textId="77777777" w:rsidR="00F05EDC" w:rsidRPr="00F05EDC" w:rsidRDefault="00F05EDC" w:rsidP="00F05ED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F05EDC">
              <w:rPr>
                <w:rFonts w:ascii="Times New Roman" w:eastAsia="Arial Unicode MS" w:hAnsi="Times New Roman" w:cs="Times New Roman"/>
                <w:bCs/>
                <w:i/>
                <w:iCs/>
                <w:color w:val="000000" w:themeColor="text1"/>
                <w:sz w:val="20"/>
                <w:szCs w:val="20"/>
                <w:lang w:eastAsia="zh-CN"/>
              </w:rPr>
              <w:t>№</w:t>
            </w:r>
            <w:r w:rsidRPr="00F05EDC">
              <w:rPr>
                <w:rFonts w:ascii="Times New Roman" w:eastAsia="Calibri" w:hAnsi="Times New Roman" w:cs="Times New Roman"/>
                <w:bCs/>
                <w:i/>
                <w:iCs/>
                <w:color w:val="000000" w:themeColor="text1"/>
                <w:sz w:val="20"/>
                <w:szCs w:val="20"/>
                <w:lang w:eastAsia="zh-CN"/>
              </w:rPr>
              <w:t xml:space="preserve"> </w:t>
            </w:r>
            <w:r w:rsidRPr="00F05EDC">
              <w:rPr>
                <w:rFonts w:ascii="Times New Roman" w:eastAsia="Arial Unicode MS" w:hAnsi="Times New Roman" w:cs="Times New Roman"/>
                <w:bCs/>
                <w:i/>
                <w:iCs/>
                <w:color w:val="000000" w:themeColor="text1"/>
                <w:sz w:val="20"/>
                <w:szCs w:val="20"/>
                <w:lang w:eastAsia="zh-CN"/>
              </w:rPr>
              <w:t>_____________</w:t>
            </w:r>
          </w:p>
        </w:tc>
      </w:tr>
      <w:tr w:rsidR="00F05EDC" w:rsidRPr="00F05EDC" w14:paraId="56FD3C1B" w14:textId="77777777" w:rsidTr="00703A5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BE0EA60" w14:textId="77777777" w:rsidR="00F05EDC" w:rsidRPr="00F05EDC" w:rsidRDefault="00F05EDC" w:rsidP="00F05EDC">
            <w:pPr>
              <w:widowControl w:val="0"/>
              <w:suppressAutoHyphens/>
              <w:spacing w:after="0" w:line="240" w:lineRule="auto"/>
              <w:ind w:firstLine="567"/>
              <w:jc w:val="both"/>
              <w:rPr>
                <w:rFonts w:ascii="Times New Roman" w:eastAsia="Times New Roman" w:hAnsi="Times New Roman" w:cs="Times New Roman"/>
                <w:iCs/>
                <w:sz w:val="20"/>
                <w:szCs w:val="20"/>
              </w:rPr>
            </w:pPr>
            <w:r w:rsidRPr="00F05EDC">
              <w:rPr>
                <w:rFonts w:ascii="Times New Roman" w:eastAsia="Times New Roman" w:hAnsi="Times New Roman" w:cs="Times New Roman"/>
                <w:iCs/>
                <w:sz w:val="20"/>
                <w:szCs w:val="20"/>
              </w:rPr>
              <w:t xml:space="preserve">Изучив извещение о закупке </w:t>
            </w:r>
            <w:r w:rsidRPr="00F05EDC">
              <w:rPr>
                <w:rFonts w:ascii="Times New Roman" w:eastAsia="Times New Roman" w:hAnsi="Times New Roman" w:cs="Times New Roman"/>
                <w:sz w:val="20"/>
                <w:szCs w:val="20"/>
              </w:rPr>
              <w:t xml:space="preserve">(включая все изменения и разъяснения к ней) </w:t>
            </w:r>
            <w:r w:rsidRPr="00F05EDC">
              <w:rPr>
                <w:rFonts w:ascii="Times New Roman" w:eastAsia="Times New Roman" w:hAnsi="Times New Roman" w:cs="Times New Roman"/>
                <w:iCs/>
                <w:sz w:val="20"/>
                <w:szCs w:val="20"/>
              </w:rPr>
              <w:t>и </w:t>
            </w:r>
            <w:r w:rsidRPr="00F05EDC">
              <w:rPr>
                <w:rFonts w:ascii="Times New Roman" w:eastAsia="Times New Roman" w:hAnsi="Times New Roman" w:cs="Times New Roman"/>
                <w:sz w:val="20"/>
                <w:szCs w:val="20"/>
              </w:rPr>
              <w:t xml:space="preserve">безоговорочно </w:t>
            </w:r>
            <w:r w:rsidRPr="00F05EDC">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E8C67B2" w14:textId="77777777" w:rsidR="00F05EDC" w:rsidRPr="00F05EDC" w:rsidRDefault="00F05EDC" w:rsidP="00F05EDC">
            <w:pPr>
              <w:widowControl w:val="0"/>
              <w:suppressAutoHyphens/>
              <w:spacing w:after="0" w:line="240" w:lineRule="auto"/>
              <w:ind w:firstLine="567"/>
              <w:jc w:val="both"/>
              <w:rPr>
                <w:rFonts w:ascii="Times New Roman" w:eastAsia="Times New Roman" w:hAnsi="Times New Roman" w:cs="Times New Roman"/>
                <w:iCs/>
                <w:sz w:val="20"/>
                <w:szCs w:val="20"/>
              </w:rPr>
            </w:pPr>
            <w:r w:rsidRPr="00F05EDC">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B731D8F" w14:textId="77777777" w:rsidR="00F05EDC" w:rsidRPr="00F05EDC" w:rsidRDefault="00F05EDC" w:rsidP="00F05EDC">
            <w:pPr>
              <w:widowControl w:val="0"/>
              <w:suppressAutoHyphens/>
              <w:spacing w:after="0" w:line="240" w:lineRule="auto"/>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F05EDC">
              <w:rPr>
                <w:rFonts w:ascii="Times New Roman" w:eastAsia="Times New Roman" w:hAnsi="Times New Roman" w:cs="Times New Roman"/>
                <w:sz w:val="20"/>
                <w:szCs w:val="20"/>
              </w:rPr>
              <w:t xml:space="preserve">с единственным участником закупки </w:t>
            </w:r>
            <w:r w:rsidRPr="00F05EDC">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A41E791" w14:textId="77777777" w:rsidR="00F05EDC" w:rsidRPr="00F05EDC" w:rsidRDefault="00F05EDC" w:rsidP="00F05EDC">
            <w:pPr>
              <w:widowControl w:val="0"/>
              <w:suppressAutoHyphens/>
              <w:spacing w:after="0" w:line="240" w:lineRule="auto"/>
              <w:ind w:firstLine="567"/>
              <w:jc w:val="both"/>
              <w:rPr>
                <w:rFonts w:ascii="Times New Roman" w:eastAsia="Times New Roman" w:hAnsi="Times New Roman" w:cs="Times New Roman"/>
                <w:iCs/>
                <w:sz w:val="20"/>
                <w:szCs w:val="20"/>
              </w:rPr>
            </w:pPr>
            <w:r w:rsidRPr="00F05EDC">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D5D7FD1" w14:textId="77777777" w:rsidR="00F05EDC" w:rsidRPr="00F05EDC" w:rsidRDefault="00F05EDC" w:rsidP="00F05ED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F05EDC">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4BF7C714" w14:textId="77777777" w:rsidR="00F05EDC" w:rsidRPr="00F05EDC" w:rsidRDefault="00F05EDC" w:rsidP="00F05EDC">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F05EDC" w:rsidRPr="00F05EDC" w14:paraId="54FAE2F0" w14:textId="77777777" w:rsidTr="00703A5D">
        <w:tc>
          <w:tcPr>
            <w:tcW w:w="5000" w:type="pct"/>
            <w:shd w:val="clear" w:color="auto" w:fill="DEEAF6" w:themeFill="accent5" w:themeFillTint="33"/>
          </w:tcPr>
          <w:p w14:paraId="7B9D19FC" w14:textId="77777777" w:rsidR="00F05EDC" w:rsidRPr="00F05EDC" w:rsidRDefault="00F05EDC" w:rsidP="00F05EDC">
            <w:pPr>
              <w:suppressAutoHyphens/>
              <w:jc w:val="center"/>
              <w:rPr>
                <w:rFonts w:ascii="Times New Roman" w:eastAsia="Times New Roman" w:hAnsi="Times New Roman" w:cs="Times New Roman"/>
                <w:b/>
                <w:bCs/>
                <w:sz w:val="20"/>
                <w:szCs w:val="20"/>
                <w:lang w:eastAsia="zh-CN"/>
              </w:rPr>
            </w:pPr>
            <w:r w:rsidRPr="00F05EDC">
              <w:rPr>
                <w:rFonts w:ascii="Times New Roman" w:eastAsia="Arial Unicode MS" w:hAnsi="Times New Roman" w:cs="Times New Roman"/>
                <w:b/>
                <w:bCs/>
                <w:sz w:val="20"/>
                <w:szCs w:val="20"/>
                <w:lang w:eastAsia="zh-CN"/>
              </w:rPr>
              <w:t>ЦЕНОВОЕ ПРЕДЛОЖЕНИЕ УЧАСТНИКА</w:t>
            </w:r>
          </w:p>
        </w:tc>
      </w:tr>
      <w:tr w:rsidR="00F05EDC" w:rsidRPr="00F05EDC" w14:paraId="6F133DD5" w14:textId="77777777" w:rsidTr="00703A5D">
        <w:tc>
          <w:tcPr>
            <w:tcW w:w="5000" w:type="pct"/>
          </w:tcPr>
          <w:p w14:paraId="37E0FDE9" w14:textId="77777777" w:rsidR="00F05EDC" w:rsidRPr="00F05EDC" w:rsidRDefault="00F05EDC" w:rsidP="00F05EDC">
            <w:pPr>
              <w:suppressAutoHyphens/>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F05EDC">
              <w:rPr>
                <w:rFonts w:ascii="Times New Roman" w:eastAsia="Times New Roman" w:hAnsi="Times New Roman" w:cs="Times New Roman"/>
                <w:i/>
                <w:iCs/>
                <w:sz w:val="20"/>
                <w:szCs w:val="20"/>
                <w:lang w:eastAsia="zh-CN"/>
              </w:rPr>
              <w:t>(указывается, если участник является плательщиком НДС)</w:t>
            </w:r>
            <w:r w:rsidRPr="00F05EDC">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F05EDC">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F05EDC">
              <w:rPr>
                <w:rFonts w:ascii="Times New Roman" w:eastAsia="Times New Roman" w:hAnsi="Times New Roman" w:cs="Times New Roman"/>
                <w:sz w:val="20"/>
                <w:szCs w:val="20"/>
                <w:lang w:eastAsia="zh-CN"/>
              </w:rPr>
              <w:t>.</w:t>
            </w:r>
          </w:p>
          <w:p w14:paraId="4D7A7CD1" w14:textId="24DD5B42" w:rsidR="00F05EDC" w:rsidRPr="00F05EDC" w:rsidRDefault="00F05EDC" w:rsidP="00F05EDC">
            <w:pPr>
              <w:suppressAutoHyphens/>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0380166" w14:textId="77777777" w:rsidR="00F05EDC" w:rsidRPr="00F05EDC" w:rsidRDefault="00F05EDC" w:rsidP="00F05EDC">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F05EDC" w:rsidRPr="00F05EDC" w14:paraId="36D2B2B9" w14:textId="77777777" w:rsidTr="00703A5D">
        <w:tc>
          <w:tcPr>
            <w:tcW w:w="5000" w:type="pct"/>
            <w:shd w:val="clear" w:color="auto" w:fill="DEEAF6" w:themeFill="accent5" w:themeFillTint="33"/>
          </w:tcPr>
          <w:p w14:paraId="0F9A8AFD" w14:textId="77777777" w:rsidR="00F05EDC" w:rsidRPr="00F05EDC" w:rsidRDefault="00F05EDC" w:rsidP="00F05EDC">
            <w:pPr>
              <w:suppressAutoHyphens/>
              <w:jc w:val="center"/>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rPr>
              <w:t>СООТВЕТСТВИЕ УЧАСТНИКА ЗАКУПКИ ЕДИНЫМ ТРЕБОВАНИЯМ</w:t>
            </w:r>
          </w:p>
        </w:tc>
      </w:tr>
      <w:tr w:rsidR="00F05EDC" w:rsidRPr="00F05EDC" w14:paraId="65FA0115" w14:textId="77777777" w:rsidTr="00703A5D">
        <w:tc>
          <w:tcPr>
            <w:tcW w:w="5000" w:type="pct"/>
          </w:tcPr>
          <w:p w14:paraId="71346D1A" w14:textId="77777777" w:rsid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разделом 18</w:t>
            </w:r>
            <w:r w:rsidRPr="00F05EDC">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26F0F7DA" w14:textId="77777777" w:rsidR="00F05EDC" w:rsidRDefault="00F05EDC" w:rsidP="00F05EDC">
            <w:pPr>
              <w:widowControl w:val="0"/>
              <w:suppressAutoHyphens/>
              <w:ind w:firstLine="567"/>
              <w:jc w:val="both"/>
              <w:rPr>
                <w:rFonts w:ascii="Times New Roman" w:eastAsia="Times New Roman" w:hAnsi="Times New Roman" w:cs="Times New Roman"/>
                <w:sz w:val="20"/>
                <w:szCs w:val="20"/>
              </w:rPr>
            </w:pPr>
          </w:p>
          <w:p w14:paraId="0B6F8026" w14:textId="3B076D18"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4F93E548" w14:textId="77777777"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2) участник закупки - юридическое лицо не находится в процессе ликвидации;</w:t>
            </w:r>
          </w:p>
          <w:p w14:paraId="77CFCCD3" w14:textId="77777777"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9F1BA67" w14:textId="77777777"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 xml:space="preserve">4) </w:t>
            </w:r>
            <w:proofErr w:type="spellStart"/>
            <w:r w:rsidRPr="00F05EDC">
              <w:rPr>
                <w:rFonts w:ascii="Times New Roman" w:eastAsia="Times New Roman" w:hAnsi="Times New Roman" w:cs="Times New Roman"/>
                <w:sz w:val="20"/>
                <w:szCs w:val="20"/>
              </w:rPr>
              <w:t>неприостановление</w:t>
            </w:r>
            <w:proofErr w:type="spellEnd"/>
            <w:r w:rsidRPr="00F05EDC">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988F615" w14:textId="77777777"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655566D" w14:textId="77777777"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F05EDC">
              <w:rPr>
                <w:rFonts w:ascii="Times New Roman" w:eastAsia="Times New Roman" w:hAnsi="Times New Roman" w:cs="Times New Roman"/>
                <w:sz w:val="20"/>
                <w:szCs w:val="20"/>
              </w:rPr>
              <w:lastRenderedPageBreak/>
              <w:t>являющихся объектом осуществляемой закупки, и административного наказания в виде дисквалификации;</w:t>
            </w:r>
          </w:p>
          <w:p w14:paraId="32E1626C" w14:textId="77777777"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89A660" w14:textId="77777777"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AC05BE2" w14:textId="77777777"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091D0FC" w14:textId="77777777"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10) отсутствие между участником закупки и заказчиком конфликта интересов;</w:t>
            </w:r>
          </w:p>
          <w:p w14:paraId="750B0BE4" w14:textId="77777777" w:rsidR="00F05EDC" w:rsidRP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11) участник закупки не является офшорной компанией;</w:t>
            </w:r>
          </w:p>
          <w:p w14:paraId="5B11E1AD" w14:textId="43D41A72" w:rsidR="00F05EDC" w:rsidRDefault="00F05EDC" w:rsidP="00F05EDC">
            <w:pPr>
              <w:widowControl w:val="0"/>
              <w:suppressAutoHyphens/>
              <w:ind w:firstLine="567"/>
              <w:jc w:val="both"/>
              <w:rPr>
                <w:rFonts w:ascii="Times New Roman" w:eastAsia="Times New Roman" w:hAnsi="Times New Roman" w:cs="Times New Roman"/>
                <w:sz w:val="20"/>
                <w:szCs w:val="20"/>
              </w:rPr>
            </w:pPr>
            <w:r w:rsidRPr="00F05EDC">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p w14:paraId="4C1F407E" w14:textId="132DDDD9" w:rsidR="00F05EDC" w:rsidRPr="00F05EDC" w:rsidRDefault="00F05EDC" w:rsidP="00F05EDC">
            <w:pPr>
              <w:widowControl w:val="0"/>
              <w:suppressAutoHyphens/>
              <w:jc w:val="both"/>
              <w:rPr>
                <w:rFonts w:ascii="Times New Roman" w:eastAsia="Times New Roman" w:hAnsi="Times New Roman" w:cs="Times New Roman"/>
                <w:sz w:val="20"/>
                <w:szCs w:val="20"/>
              </w:rPr>
            </w:pPr>
          </w:p>
        </w:tc>
      </w:tr>
    </w:tbl>
    <w:p w14:paraId="43085E44" w14:textId="77777777" w:rsidR="00F05EDC" w:rsidRPr="00F05EDC" w:rsidRDefault="00F05EDC" w:rsidP="00F05EDC">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F05EDC" w:rsidRPr="00F05EDC" w14:paraId="4FCBAC78" w14:textId="77777777" w:rsidTr="00703A5D">
        <w:tc>
          <w:tcPr>
            <w:tcW w:w="5000" w:type="pct"/>
            <w:gridSpan w:val="3"/>
            <w:shd w:val="clear" w:color="auto" w:fill="DEEAF6" w:themeFill="accent5" w:themeFillTint="33"/>
            <w:vAlign w:val="center"/>
          </w:tcPr>
          <w:p w14:paraId="3315362A" w14:textId="77777777" w:rsidR="00F05EDC" w:rsidRPr="00F05EDC" w:rsidRDefault="00F05EDC" w:rsidP="00F05ED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F05EDC">
              <w:rPr>
                <w:rFonts w:ascii="Times New Roman" w:eastAsia="Times New Roman" w:hAnsi="Times New Roman" w:cs="Times New Roman"/>
                <w:b/>
                <w:bCs/>
                <w:iCs/>
                <w:sz w:val="20"/>
                <w:szCs w:val="20"/>
                <w:lang w:eastAsia="zh-CN"/>
              </w:rPr>
              <w:t>АНКЕТА УЧАСТНИКА ЗАКУПКИ</w:t>
            </w:r>
          </w:p>
        </w:tc>
      </w:tr>
      <w:tr w:rsidR="00F05EDC" w:rsidRPr="00F05EDC" w14:paraId="370F93AC" w14:textId="77777777" w:rsidTr="00703A5D">
        <w:tc>
          <w:tcPr>
            <w:tcW w:w="257" w:type="pct"/>
            <w:vAlign w:val="center"/>
          </w:tcPr>
          <w:p w14:paraId="53A44ECF"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w:t>
            </w:r>
          </w:p>
        </w:tc>
        <w:tc>
          <w:tcPr>
            <w:tcW w:w="1859" w:type="pct"/>
            <w:vAlign w:val="center"/>
          </w:tcPr>
          <w:p w14:paraId="61704585"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B27F5DB"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F05EDC" w:rsidRPr="00F05EDC" w14:paraId="4A6B4489" w14:textId="77777777" w:rsidTr="00703A5D">
        <w:tc>
          <w:tcPr>
            <w:tcW w:w="257" w:type="pct"/>
            <w:vAlign w:val="center"/>
          </w:tcPr>
          <w:p w14:paraId="6BA10167"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2.</w:t>
            </w:r>
          </w:p>
        </w:tc>
        <w:tc>
          <w:tcPr>
            <w:tcW w:w="1859" w:type="pct"/>
            <w:vAlign w:val="center"/>
          </w:tcPr>
          <w:p w14:paraId="1ABFB70B"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7DDE6C1" w14:textId="77777777" w:rsidR="00F05EDC" w:rsidRPr="00F05EDC" w:rsidRDefault="00F05EDC" w:rsidP="00F05ED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6EA5813" w14:textId="77777777" w:rsidR="00F05EDC" w:rsidRPr="00F05EDC" w:rsidRDefault="00F05EDC" w:rsidP="00F05ED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741A234" w14:textId="77777777" w:rsidR="00F05EDC" w:rsidRPr="00F05EDC" w:rsidRDefault="00F05EDC" w:rsidP="00F05ED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BF85B6F" w14:textId="77777777" w:rsidR="00F05EDC" w:rsidRPr="00F05EDC" w:rsidRDefault="00F05EDC" w:rsidP="00F05ED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1D8BA86" w14:textId="77777777" w:rsidR="00F05EDC" w:rsidRPr="00F05EDC" w:rsidRDefault="00F05EDC" w:rsidP="00F05ED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72784A45" w14:textId="77777777" w:rsidR="00F05EDC" w:rsidRPr="00F05EDC" w:rsidRDefault="00F05EDC" w:rsidP="00F05ED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BC61DA0" w14:textId="77777777" w:rsidR="00F05EDC" w:rsidRPr="00F05EDC" w:rsidRDefault="00F05EDC" w:rsidP="00F05ED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05EDC" w:rsidRPr="00F05EDC" w14:paraId="4FAF362C" w14:textId="77777777" w:rsidTr="00703A5D">
        <w:tc>
          <w:tcPr>
            <w:tcW w:w="257" w:type="pct"/>
            <w:vAlign w:val="center"/>
          </w:tcPr>
          <w:p w14:paraId="10312B91"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3.</w:t>
            </w:r>
          </w:p>
        </w:tc>
        <w:tc>
          <w:tcPr>
            <w:tcW w:w="1859" w:type="pct"/>
            <w:vAlign w:val="center"/>
          </w:tcPr>
          <w:p w14:paraId="49610D73"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B4DE253"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5F0530E"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F05EDC" w:rsidRPr="00F05EDC" w14:paraId="50B3FE4C" w14:textId="77777777" w:rsidTr="00703A5D">
        <w:tc>
          <w:tcPr>
            <w:tcW w:w="257" w:type="pct"/>
            <w:vAlign w:val="center"/>
          </w:tcPr>
          <w:p w14:paraId="0FBE1A04"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4.</w:t>
            </w:r>
          </w:p>
        </w:tc>
        <w:tc>
          <w:tcPr>
            <w:tcW w:w="1859" w:type="pct"/>
            <w:vAlign w:val="center"/>
          </w:tcPr>
          <w:p w14:paraId="0AF8D1BD"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Контактный телефон:</w:t>
            </w:r>
          </w:p>
        </w:tc>
        <w:tc>
          <w:tcPr>
            <w:tcW w:w="2884" w:type="pct"/>
            <w:vAlign w:val="center"/>
          </w:tcPr>
          <w:p w14:paraId="069301AD"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05EDC" w:rsidRPr="00F05EDC" w14:paraId="603D7441" w14:textId="77777777" w:rsidTr="00703A5D">
        <w:tc>
          <w:tcPr>
            <w:tcW w:w="257" w:type="pct"/>
            <w:vAlign w:val="center"/>
          </w:tcPr>
          <w:p w14:paraId="242F8925"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5.</w:t>
            </w:r>
          </w:p>
        </w:tc>
        <w:tc>
          <w:tcPr>
            <w:tcW w:w="1859" w:type="pct"/>
            <w:vAlign w:val="center"/>
          </w:tcPr>
          <w:p w14:paraId="4EAD1A9F"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Факс (при наличии):</w:t>
            </w:r>
          </w:p>
        </w:tc>
        <w:tc>
          <w:tcPr>
            <w:tcW w:w="2884" w:type="pct"/>
            <w:vAlign w:val="center"/>
          </w:tcPr>
          <w:p w14:paraId="61E318DB"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EDC" w:rsidRPr="00F05EDC" w14:paraId="688DC8FE" w14:textId="77777777" w:rsidTr="00703A5D">
        <w:tc>
          <w:tcPr>
            <w:tcW w:w="257" w:type="pct"/>
            <w:vAlign w:val="center"/>
          </w:tcPr>
          <w:p w14:paraId="30A1D4A1"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6.</w:t>
            </w:r>
          </w:p>
        </w:tc>
        <w:tc>
          <w:tcPr>
            <w:tcW w:w="1859" w:type="pct"/>
            <w:vAlign w:val="center"/>
          </w:tcPr>
          <w:p w14:paraId="4B66F75C"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Адрес электронной почты (</w:t>
            </w:r>
            <w:r w:rsidRPr="00F05EDC">
              <w:rPr>
                <w:rFonts w:ascii="Times New Roman" w:eastAsia="Times New Roman" w:hAnsi="Times New Roman" w:cs="Times New Roman"/>
                <w:b/>
                <w:bCs/>
                <w:sz w:val="20"/>
                <w:szCs w:val="20"/>
                <w:lang w:val="en-US" w:eastAsia="zh-CN"/>
              </w:rPr>
              <w:t>e</w:t>
            </w:r>
            <w:r w:rsidRPr="00F05EDC">
              <w:rPr>
                <w:rFonts w:ascii="Times New Roman" w:eastAsia="Times New Roman" w:hAnsi="Times New Roman" w:cs="Times New Roman"/>
                <w:b/>
                <w:bCs/>
                <w:sz w:val="20"/>
                <w:szCs w:val="20"/>
                <w:lang w:eastAsia="zh-CN"/>
              </w:rPr>
              <w:t>-</w:t>
            </w:r>
            <w:r w:rsidRPr="00F05EDC">
              <w:rPr>
                <w:rFonts w:ascii="Times New Roman" w:eastAsia="Times New Roman" w:hAnsi="Times New Roman" w:cs="Times New Roman"/>
                <w:b/>
                <w:bCs/>
                <w:sz w:val="20"/>
                <w:szCs w:val="20"/>
                <w:lang w:val="en-US" w:eastAsia="zh-CN"/>
              </w:rPr>
              <w:t>mail</w:t>
            </w:r>
            <w:r w:rsidRPr="00F05EDC">
              <w:rPr>
                <w:rFonts w:ascii="Times New Roman" w:eastAsia="Times New Roman" w:hAnsi="Times New Roman" w:cs="Times New Roman"/>
                <w:b/>
                <w:bCs/>
                <w:sz w:val="20"/>
                <w:szCs w:val="20"/>
                <w:lang w:eastAsia="zh-CN"/>
              </w:rPr>
              <w:t>) участника закупки</w:t>
            </w:r>
          </w:p>
        </w:tc>
        <w:tc>
          <w:tcPr>
            <w:tcW w:w="2884" w:type="pct"/>
            <w:vAlign w:val="center"/>
          </w:tcPr>
          <w:p w14:paraId="482C5A37"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05EDC" w:rsidRPr="00F05EDC" w14:paraId="12A05016" w14:textId="77777777" w:rsidTr="00703A5D">
        <w:tc>
          <w:tcPr>
            <w:tcW w:w="257" w:type="pct"/>
            <w:vAlign w:val="center"/>
          </w:tcPr>
          <w:p w14:paraId="2264B063"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lastRenderedPageBreak/>
              <w:t>7.</w:t>
            </w:r>
          </w:p>
        </w:tc>
        <w:tc>
          <w:tcPr>
            <w:tcW w:w="1859" w:type="pct"/>
            <w:vAlign w:val="center"/>
          </w:tcPr>
          <w:p w14:paraId="0BCF7FF6"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26CCA79"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F05EDC" w:rsidRPr="00F05EDC" w14:paraId="5D8401CB" w14:textId="77777777" w:rsidTr="00703A5D">
        <w:tc>
          <w:tcPr>
            <w:tcW w:w="257" w:type="pct"/>
            <w:vAlign w:val="center"/>
          </w:tcPr>
          <w:p w14:paraId="2B2D2473"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8.</w:t>
            </w:r>
          </w:p>
        </w:tc>
        <w:tc>
          <w:tcPr>
            <w:tcW w:w="1859" w:type="pct"/>
            <w:vAlign w:val="center"/>
          </w:tcPr>
          <w:p w14:paraId="7DDC1C0D"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002D1B7C"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EDC" w:rsidRPr="00F05EDC" w14:paraId="14FDDF19" w14:textId="77777777" w:rsidTr="00703A5D">
        <w:tc>
          <w:tcPr>
            <w:tcW w:w="257" w:type="pct"/>
            <w:vAlign w:val="center"/>
          </w:tcPr>
          <w:p w14:paraId="2C45A6DC"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9.</w:t>
            </w:r>
          </w:p>
        </w:tc>
        <w:tc>
          <w:tcPr>
            <w:tcW w:w="1859" w:type="pct"/>
            <w:vAlign w:val="center"/>
          </w:tcPr>
          <w:p w14:paraId="071F0D2F"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4D496D96"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EDC" w:rsidRPr="00F05EDC" w14:paraId="4FE06BFC" w14:textId="77777777" w:rsidTr="00703A5D">
        <w:tc>
          <w:tcPr>
            <w:tcW w:w="257" w:type="pct"/>
            <w:vAlign w:val="center"/>
          </w:tcPr>
          <w:p w14:paraId="6A64801F"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10.</w:t>
            </w:r>
          </w:p>
        </w:tc>
        <w:tc>
          <w:tcPr>
            <w:tcW w:w="1859" w:type="pct"/>
            <w:vAlign w:val="center"/>
          </w:tcPr>
          <w:p w14:paraId="2C940E63"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46F8BFBC"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F05EDC" w:rsidRPr="00F05EDC" w14:paraId="1A9A112B" w14:textId="77777777" w:rsidTr="00703A5D">
        <w:tc>
          <w:tcPr>
            <w:tcW w:w="257" w:type="pct"/>
            <w:vAlign w:val="center"/>
          </w:tcPr>
          <w:p w14:paraId="6F9B7078"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F05EDC">
              <w:rPr>
                <w:rFonts w:ascii="Times New Roman" w:eastAsia="Times New Roman" w:hAnsi="Times New Roman" w:cs="Times New Roman"/>
                <w:b/>
                <w:sz w:val="20"/>
                <w:szCs w:val="20"/>
                <w:lang w:eastAsia="zh-CN"/>
              </w:rPr>
              <w:t>11.</w:t>
            </w:r>
          </w:p>
        </w:tc>
        <w:tc>
          <w:tcPr>
            <w:tcW w:w="1859" w:type="pct"/>
            <w:vAlign w:val="center"/>
          </w:tcPr>
          <w:p w14:paraId="3936A833" w14:textId="77777777" w:rsidR="00F05EDC" w:rsidRPr="00F05EDC" w:rsidRDefault="00F05EDC" w:rsidP="00F05ED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0DF8911"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F05EDC" w:rsidRPr="00F05EDC" w14:paraId="527648E0" w14:textId="77777777" w:rsidTr="00703A5D">
        <w:tc>
          <w:tcPr>
            <w:tcW w:w="257" w:type="pct"/>
            <w:vAlign w:val="center"/>
          </w:tcPr>
          <w:p w14:paraId="239156BF"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11.1</w:t>
            </w:r>
          </w:p>
        </w:tc>
        <w:tc>
          <w:tcPr>
            <w:tcW w:w="1859" w:type="pct"/>
            <w:vAlign w:val="center"/>
          </w:tcPr>
          <w:p w14:paraId="19B99E3D" w14:textId="77777777" w:rsidR="00F05EDC" w:rsidRPr="00F05EDC" w:rsidRDefault="00F05EDC" w:rsidP="00F05EDC">
            <w:pPr>
              <w:suppressAutoHyphens/>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00F858E0"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EDC" w:rsidRPr="00F05EDC" w14:paraId="44A7379D" w14:textId="77777777" w:rsidTr="00703A5D">
        <w:tc>
          <w:tcPr>
            <w:tcW w:w="257" w:type="pct"/>
            <w:vAlign w:val="center"/>
          </w:tcPr>
          <w:p w14:paraId="1ED6A41D"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11.2</w:t>
            </w:r>
          </w:p>
        </w:tc>
        <w:tc>
          <w:tcPr>
            <w:tcW w:w="1859" w:type="pct"/>
            <w:vAlign w:val="center"/>
          </w:tcPr>
          <w:p w14:paraId="2B62B4FE" w14:textId="77777777" w:rsidR="00F05EDC" w:rsidRPr="00F05EDC" w:rsidRDefault="00F05EDC" w:rsidP="00F05EDC">
            <w:pPr>
              <w:suppressAutoHyphens/>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Расчетный счет</w:t>
            </w:r>
          </w:p>
        </w:tc>
        <w:tc>
          <w:tcPr>
            <w:tcW w:w="2884" w:type="pct"/>
            <w:vAlign w:val="center"/>
          </w:tcPr>
          <w:p w14:paraId="04C6408E"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EDC" w:rsidRPr="00F05EDC" w14:paraId="2EB843CA" w14:textId="77777777" w:rsidTr="00703A5D">
        <w:tc>
          <w:tcPr>
            <w:tcW w:w="257" w:type="pct"/>
            <w:vAlign w:val="center"/>
          </w:tcPr>
          <w:p w14:paraId="5E0D6C6F"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11.3</w:t>
            </w:r>
          </w:p>
        </w:tc>
        <w:tc>
          <w:tcPr>
            <w:tcW w:w="1859" w:type="pct"/>
            <w:vAlign w:val="center"/>
          </w:tcPr>
          <w:p w14:paraId="4405B577" w14:textId="77777777" w:rsidR="00F05EDC" w:rsidRPr="00F05EDC" w:rsidRDefault="00F05EDC" w:rsidP="00F05EDC">
            <w:pPr>
              <w:suppressAutoHyphens/>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A0F7996"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EDC" w:rsidRPr="00F05EDC" w14:paraId="4CEDFEA8" w14:textId="77777777" w:rsidTr="00703A5D">
        <w:tc>
          <w:tcPr>
            <w:tcW w:w="257" w:type="pct"/>
            <w:vAlign w:val="center"/>
          </w:tcPr>
          <w:p w14:paraId="6E0D5D1E" w14:textId="77777777" w:rsidR="00F05EDC" w:rsidRPr="00F05EDC" w:rsidRDefault="00F05EDC" w:rsidP="00F05ED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11.4</w:t>
            </w:r>
          </w:p>
        </w:tc>
        <w:tc>
          <w:tcPr>
            <w:tcW w:w="1859" w:type="pct"/>
            <w:vAlign w:val="center"/>
          </w:tcPr>
          <w:p w14:paraId="11BA45B5" w14:textId="77777777" w:rsidR="00F05EDC" w:rsidRPr="00F05EDC" w:rsidRDefault="00F05EDC" w:rsidP="00F05EDC">
            <w:pPr>
              <w:suppressAutoHyphens/>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БИК</w:t>
            </w:r>
          </w:p>
        </w:tc>
        <w:tc>
          <w:tcPr>
            <w:tcW w:w="2884" w:type="pct"/>
            <w:vAlign w:val="center"/>
          </w:tcPr>
          <w:p w14:paraId="3210E355"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EDC" w:rsidRPr="00F05EDC" w14:paraId="1A974028" w14:textId="77777777" w:rsidTr="00703A5D">
        <w:tc>
          <w:tcPr>
            <w:tcW w:w="257" w:type="pct"/>
            <w:vAlign w:val="center"/>
          </w:tcPr>
          <w:p w14:paraId="614F5782" w14:textId="77777777" w:rsidR="00F05EDC" w:rsidRPr="00F05EDC" w:rsidRDefault="00F05EDC" w:rsidP="00F05EDC">
            <w:pPr>
              <w:suppressAutoHyphens/>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12.</w:t>
            </w:r>
          </w:p>
        </w:tc>
        <w:tc>
          <w:tcPr>
            <w:tcW w:w="1859" w:type="pct"/>
            <w:vAlign w:val="center"/>
          </w:tcPr>
          <w:p w14:paraId="3BDD0652" w14:textId="77777777" w:rsidR="00F05EDC" w:rsidRPr="00F05EDC" w:rsidRDefault="00F05EDC" w:rsidP="00F05EDC">
            <w:pPr>
              <w:suppressAutoHyphens/>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29484771"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4E970BF"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F05EDC" w:rsidRPr="00F05EDC" w14:paraId="47D4BBF6" w14:textId="77777777" w:rsidTr="00703A5D">
        <w:tc>
          <w:tcPr>
            <w:tcW w:w="257" w:type="pct"/>
            <w:vAlign w:val="center"/>
          </w:tcPr>
          <w:p w14:paraId="3785002B" w14:textId="77777777" w:rsidR="00F05EDC" w:rsidRPr="00F05EDC" w:rsidRDefault="00F05EDC" w:rsidP="00F05EDC">
            <w:pPr>
              <w:suppressAutoHyphens/>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13.</w:t>
            </w:r>
          </w:p>
        </w:tc>
        <w:tc>
          <w:tcPr>
            <w:tcW w:w="1859" w:type="pct"/>
            <w:vAlign w:val="center"/>
          </w:tcPr>
          <w:p w14:paraId="04644FF6" w14:textId="77777777" w:rsidR="00F05EDC" w:rsidRPr="00F05EDC" w:rsidRDefault="00F05EDC" w:rsidP="00F05EDC">
            <w:pPr>
              <w:suppressAutoHyphens/>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75C37C8"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F05EDC" w:rsidRPr="00F05EDC" w14:paraId="2C19500A" w14:textId="77777777" w:rsidTr="00703A5D">
        <w:tc>
          <w:tcPr>
            <w:tcW w:w="257" w:type="pct"/>
            <w:vAlign w:val="center"/>
          </w:tcPr>
          <w:p w14:paraId="473BB112" w14:textId="77777777" w:rsidR="00F05EDC" w:rsidRPr="00F05EDC" w:rsidRDefault="00F05EDC" w:rsidP="00F05EDC">
            <w:pPr>
              <w:suppressAutoHyphens/>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14.</w:t>
            </w:r>
          </w:p>
        </w:tc>
        <w:tc>
          <w:tcPr>
            <w:tcW w:w="1859" w:type="pct"/>
            <w:vAlign w:val="center"/>
          </w:tcPr>
          <w:p w14:paraId="5804DE2C" w14:textId="77777777" w:rsidR="00F05EDC" w:rsidRPr="00F05EDC" w:rsidRDefault="00F05EDC" w:rsidP="00F05EDC">
            <w:pPr>
              <w:suppressAutoHyphens/>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DCC27A2"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05EDC" w:rsidRPr="00F05EDC" w14:paraId="35801C9B" w14:textId="77777777" w:rsidTr="00703A5D">
        <w:tc>
          <w:tcPr>
            <w:tcW w:w="257" w:type="pct"/>
            <w:vAlign w:val="center"/>
          </w:tcPr>
          <w:p w14:paraId="62204F78" w14:textId="77777777" w:rsidR="00F05EDC" w:rsidRPr="00F05EDC" w:rsidRDefault="00F05EDC" w:rsidP="00F05EDC">
            <w:pPr>
              <w:suppressAutoHyphens/>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15.</w:t>
            </w:r>
          </w:p>
        </w:tc>
        <w:tc>
          <w:tcPr>
            <w:tcW w:w="1859" w:type="pct"/>
            <w:vAlign w:val="center"/>
          </w:tcPr>
          <w:p w14:paraId="0C95A582" w14:textId="77777777" w:rsidR="00F05EDC" w:rsidRPr="00F05EDC" w:rsidRDefault="00F05EDC" w:rsidP="00F05EDC">
            <w:pPr>
              <w:suppressAutoHyphens/>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63FB29D1"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EDC" w:rsidRPr="00F05EDC" w14:paraId="4665C704" w14:textId="77777777" w:rsidTr="00703A5D">
        <w:tc>
          <w:tcPr>
            <w:tcW w:w="257" w:type="pct"/>
            <w:vAlign w:val="center"/>
          </w:tcPr>
          <w:p w14:paraId="0ED62C72" w14:textId="77777777" w:rsidR="00F05EDC" w:rsidRPr="00F05EDC" w:rsidRDefault="00F05EDC" w:rsidP="00F05EDC">
            <w:pPr>
              <w:suppressAutoHyphens/>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16.</w:t>
            </w:r>
          </w:p>
        </w:tc>
        <w:tc>
          <w:tcPr>
            <w:tcW w:w="1859" w:type="pct"/>
            <w:vAlign w:val="center"/>
          </w:tcPr>
          <w:p w14:paraId="4973C57D" w14:textId="77777777" w:rsidR="00F05EDC" w:rsidRPr="00F05EDC" w:rsidRDefault="00F05EDC" w:rsidP="00F05EDC">
            <w:pPr>
              <w:suppressAutoHyphens/>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96C2F76"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05EDC" w:rsidRPr="00F05EDC" w14:paraId="3E80D3F3" w14:textId="77777777" w:rsidTr="00703A5D">
        <w:tc>
          <w:tcPr>
            <w:tcW w:w="257" w:type="pct"/>
            <w:vAlign w:val="center"/>
          </w:tcPr>
          <w:p w14:paraId="4990B5C0" w14:textId="77777777" w:rsidR="00F05EDC" w:rsidRPr="00F05EDC" w:rsidRDefault="00F05EDC" w:rsidP="00F05EDC">
            <w:pPr>
              <w:suppressAutoHyphens/>
              <w:spacing w:after="0" w:line="276" w:lineRule="auto"/>
              <w:contextualSpacing/>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17.</w:t>
            </w:r>
          </w:p>
        </w:tc>
        <w:tc>
          <w:tcPr>
            <w:tcW w:w="1859" w:type="pct"/>
            <w:vAlign w:val="center"/>
          </w:tcPr>
          <w:p w14:paraId="4F9963A9" w14:textId="77777777" w:rsidR="00F05EDC" w:rsidRPr="00F05EDC" w:rsidRDefault="00F05EDC" w:rsidP="00F05EDC">
            <w:pPr>
              <w:suppressAutoHyphens/>
              <w:spacing w:after="0" w:line="240" w:lineRule="auto"/>
              <w:contextualSpacing/>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A912D3A" w14:textId="77777777" w:rsidR="00F05EDC" w:rsidRPr="00F05EDC" w:rsidRDefault="00F05EDC" w:rsidP="00F05ED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4FEEDC" w14:textId="77777777" w:rsidR="00F05EDC" w:rsidRPr="00F05EDC" w:rsidRDefault="00F05EDC" w:rsidP="00F05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4" w:name="_Hlk208070626"/>
    </w:p>
    <w:p w14:paraId="688B691A" w14:textId="77777777" w:rsidR="00F05EDC" w:rsidRPr="00F05EDC" w:rsidRDefault="00F05EDC" w:rsidP="00F05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F05EDC">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F05EDC">
        <w:rPr>
          <w:rFonts w:ascii="Times New Roman" w:eastAsia="Calibri" w:hAnsi="Times New Roman" w:cs="Times New Roman"/>
          <w:b/>
          <w:bCs/>
          <w:color w:val="000000"/>
          <w:sz w:val="20"/>
          <w:szCs w:val="20"/>
          <w:vertAlign w:val="superscript"/>
          <w:lang w:eastAsia="zh-CN"/>
        </w:rPr>
        <w:footnoteReference w:id="3"/>
      </w:r>
      <w:r w:rsidRPr="00F05EDC">
        <w:rPr>
          <w:rFonts w:ascii="Times New Roman" w:eastAsia="Calibri" w:hAnsi="Times New Roman" w:cs="Times New Roman"/>
          <w:b/>
          <w:bCs/>
          <w:color w:val="000000"/>
          <w:sz w:val="20"/>
          <w:szCs w:val="20"/>
          <w:lang w:eastAsia="zh-CN"/>
        </w:rPr>
        <w:t>:</w:t>
      </w:r>
    </w:p>
    <w:p w14:paraId="474BFBF6" w14:textId="77777777" w:rsidR="00F05EDC" w:rsidRPr="00F05EDC" w:rsidRDefault="00F05EDC" w:rsidP="00F05ED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F05EDC" w:rsidRPr="00F05EDC" w14:paraId="23610D29" w14:textId="77777777" w:rsidTr="00703A5D">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0DED53"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5664A4"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FB91A" w14:textId="77777777" w:rsidR="00F05EDC" w:rsidRPr="00F05EDC" w:rsidRDefault="00F05EDC" w:rsidP="00F05ED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F05EDC">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w:t>
            </w:r>
            <w:r w:rsidRPr="00F05EDC">
              <w:rPr>
                <w:rFonts w:ascii="Times New Roman" w:eastAsia="NSimSun" w:hAnsi="Times New Roman" w:cs="Times New Roman"/>
                <w:b/>
                <w:bCs/>
                <w:color w:val="000000"/>
                <w:sz w:val="20"/>
                <w:szCs w:val="20"/>
                <w:lang w:eastAsia="zh-CN" w:bidi="hi-IN"/>
              </w:rPr>
              <w:lastRenderedPageBreak/>
              <w:t>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24CE5E7" w14:textId="77777777" w:rsidR="00F05EDC" w:rsidRPr="00F05EDC" w:rsidRDefault="00F05EDC" w:rsidP="00F05EDC">
            <w:pPr>
              <w:suppressAutoHyphens/>
              <w:spacing w:after="0" w:line="240" w:lineRule="auto"/>
              <w:jc w:val="center"/>
              <w:rPr>
                <w:rFonts w:ascii="Times New Roman" w:eastAsia="Calibri" w:hAnsi="Times New Roman" w:cs="Calibri"/>
                <w:sz w:val="20"/>
                <w:szCs w:val="20"/>
                <w:lang w:eastAsia="zh-CN"/>
              </w:rPr>
            </w:pPr>
            <w:r w:rsidRPr="00F05EDC">
              <w:rPr>
                <w:rFonts w:ascii="Times New Roman" w:eastAsia="Calibri" w:hAnsi="Times New Roman" w:cs="Times New Roman"/>
                <w:b/>
                <w:bCs/>
                <w:sz w:val="20"/>
                <w:szCs w:val="20"/>
                <w:lang w:eastAsia="zh-CN"/>
              </w:rPr>
              <w:lastRenderedPageBreak/>
              <w:t xml:space="preserve">Наименование страны происхождения товара (в </w:t>
            </w:r>
            <w:r w:rsidRPr="00F05EDC">
              <w:rPr>
                <w:rFonts w:ascii="Times New Roman" w:eastAsia="Calibri" w:hAnsi="Times New Roman" w:cs="Times New Roman"/>
                <w:b/>
                <w:bCs/>
                <w:sz w:val="20"/>
                <w:szCs w:val="20"/>
                <w:lang w:eastAsia="zh-CN"/>
              </w:rPr>
              <w:lastRenderedPageBreak/>
              <w:t>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B1C7F06"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F05EDC">
              <w:rPr>
                <w:rFonts w:ascii="Times New Roman" w:eastAsia="Calibri" w:hAnsi="Times New Roman" w:cs="Times New Roman"/>
                <w:b/>
                <w:bCs/>
                <w:iCs/>
                <w:sz w:val="20"/>
                <w:szCs w:val="20"/>
                <w:lang w:eastAsia="zh-CN"/>
              </w:rPr>
              <w:lastRenderedPageBreak/>
              <w:t xml:space="preserve">Номер реестровой записи </w:t>
            </w:r>
          </w:p>
          <w:p w14:paraId="7F41D42E"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iCs/>
                <w:sz w:val="20"/>
                <w:szCs w:val="20"/>
                <w:lang w:eastAsia="zh-CN"/>
              </w:rPr>
              <w:lastRenderedPageBreak/>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75E219"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lastRenderedPageBreak/>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6F9674"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7EB8A8E"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22F15B8"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sz w:val="20"/>
                <w:szCs w:val="20"/>
                <w:lang w:eastAsia="zh-CN"/>
              </w:rPr>
              <w:t>Сумма (итого), руб.</w:t>
            </w:r>
          </w:p>
        </w:tc>
      </w:tr>
      <w:tr w:rsidR="00F05EDC" w:rsidRPr="00F05EDC" w14:paraId="25EF9593" w14:textId="77777777" w:rsidTr="00703A5D">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5D42A526"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60C6990A"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3DEA0699"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560BFFFC"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5684FAC"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2DC54D41"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0531934E"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59ECBEE6"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6A6453CB"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05EDC">
              <w:rPr>
                <w:rFonts w:ascii="Times New Roman" w:eastAsia="Calibri" w:hAnsi="Times New Roman" w:cs="Times New Roman"/>
                <w:b/>
                <w:bCs/>
                <w:sz w:val="20"/>
                <w:szCs w:val="20"/>
                <w:lang w:eastAsia="zh-CN"/>
              </w:rPr>
              <w:t>9</w:t>
            </w:r>
          </w:p>
        </w:tc>
      </w:tr>
      <w:tr w:rsidR="00F05EDC" w:rsidRPr="00F05EDC" w14:paraId="20C524E0" w14:textId="77777777" w:rsidTr="00703A5D">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7349E16C"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F05EDC">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459CED6"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3460E972"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04E87E14"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66397990"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45F98146"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FE12CDB"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C82798B"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47D94E0"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F05EDC" w:rsidRPr="00F05EDC" w14:paraId="277862DC" w14:textId="77777777" w:rsidTr="00703A5D">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6247480"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F05EDC">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F962524"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E1BE3B1"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4EFAE2D4"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9DCBD94"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4619314"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E546EEF"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830ACA6"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E5C56BD" w14:textId="77777777" w:rsidR="00F05EDC" w:rsidRPr="00F05EDC" w:rsidRDefault="00F05EDC" w:rsidP="00F05E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4"/>
    </w:tbl>
    <w:p w14:paraId="50754F5D" w14:textId="77777777" w:rsidR="00F05EDC" w:rsidRPr="00F05EDC" w:rsidRDefault="00F05EDC" w:rsidP="00F05EDC">
      <w:pPr>
        <w:suppressAutoHyphens/>
        <w:spacing w:after="200" w:line="276" w:lineRule="auto"/>
        <w:rPr>
          <w:rFonts w:ascii="Calibri" w:eastAsia="Times New Roman" w:hAnsi="Calibri" w:cs="Calibri"/>
          <w:sz w:val="20"/>
          <w:szCs w:val="20"/>
          <w:lang w:eastAsia="zh-CN"/>
        </w:rPr>
      </w:pPr>
    </w:p>
    <w:p w14:paraId="3F727A87" w14:textId="77777777" w:rsidR="00F05EDC" w:rsidRPr="00F05EDC" w:rsidRDefault="00F05EDC" w:rsidP="00F05EDC">
      <w:pPr>
        <w:rPr>
          <w:rFonts w:ascii="Calibri" w:eastAsia="Times New Roman" w:hAnsi="Calibri" w:cs="Calibri"/>
          <w:sz w:val="20"/>
          <w:szCs w:val="20"/>
          <w:lang w:eastAsia="zh-CN"/>
        </w:rPr>
      </w:pPr>
      <w:r w:rsidRPr="00F05EDC">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F05EDC" w:rsidRPr="00F05EDC" w14:paraId="3866F190" w14:textId="77777777" w:rsidTr="00703A5D">
        <w:tc>
          <w:tcPr>
            <w:tcW w:w="10456" w:type="dxa"/>
          </w:tcPr>
          <w:p w14:paraId="25D35B6B" w14:textId="77777777" w:rsidR="00F05EDC" w:rsidRPr="00F05EDC" w:rsidRDefault="00F05EDC" w:rsidP="00F05ED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F05EDC">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604DE50C" w14:textId="77777777" w:rsidR="00F05EDC" w:rsidRPr="00F05EDC" w:rsidRDefault="00F05EDC" w:rsidP="00F05ED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758DEFE" w14:textId="77777777" w:rsidR="00F05EDC" w:rsidRPr="00F05EDC" w:rsidRDefault="00F05EDC" w:rsidP="00F05ED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F05EDC">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76F83C1" w14:textId="77777777" w:rsidR="00F05EDC" w:rsidRPr="00F05EDC" w:rsidRDefault="00F05EDC" w:rsidP="00F05EDC">
      <w:pPr>
        <w:suppressAutoHyphens/>
        <w:spacing w:after="0" w:line="240" w:lineRule="auto"/>
        <w:ind w:left="709" w:hanging="709"/>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C1E2F8C" w14:textId="77777777" w:rsidR="00F05EDC" w:rsidRPr="00F05EDC" w:rsidRDefault="00F05EDC" w:rsidP="00F05EDC">
      <w:pPr>
        <w:suppressAutoHyphens/>
        <w:spacing w:after="0" w:line="240" w:lineRule="auto"/>
        <w:ind w:left="709" w:hanging="709"/>
        <w:rPr>
          <w:rFonts w:ascii="Times New Roman" w:eastAsia="Times New Roman" w:hAnsi="Times New Roman" w:cs="Times New Roman"/>
          <w:i/>
          <w:iCs/>
          <w:sz w:val="20"/>
          <w:szCs w:val="20"/>
          <w:lang w:eastAsia="zh-CN"/>
        </w:rPr>
      </w:pP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i/>
          <w:iCs/>
          <w:sz w:val="20"/>
          <w:szCs w:val="20"/>
          <w:lang w:eastAsia="zh-CN"/>
        </w:rPr>
        <w:t xml:space="preserve">        (фамилия, имя, отчество)</w:t>
      </w:r>
    </w:p>
    <w:p w14:paraId="1D12DCB0" w14:textId="77777777" w:rsidR="00F05EDC" w:rsidRPr="00F05EDC" w:rsidRDefault="00F05EDC" w:rsidP="00F05EDC">
      <w:pPr>
        <w:suppressAutoHyphens/>
        <w:spacing w:after="200" w:line="276" w:lineRule="auto"/>
        <w:ind w:left="708" w:hanging="708"/>
        <w:rPr>
          <w:rFonts w:ascii="Times New Roman" w:eastAsia="Times New Roman" w:hAnsi="Times New Roman" w:cs="Times New Roman"/>
          <w:sz w:val="20"/>
          <w:szCs w:val="20"/>
          <w:lang w:eastAsia="zh-CN"/>
        </w:rPr>
      </w:pPr>
    </w:p>
    <w:p w14:paraId="77A902B5" w14:textId="77777777" w:rsidR="00F05EDC" w:rsidRPr="00F05EDC" w:rsidRDefault="00F05EDC" w:rsidP="00F05EDC">
      <w:pPr>
        <w:suppressAutoHyphens/>
        <w:spacing w:after="200" w:line="276" w:lineRule="auto"/>
        <w:ind w:left="708" w:hanging="708"/>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i/>
          <w:iCs/>
          <w:sz w:val="20"/>
          <w:szCs w:val="20"/>
          <w:lang w:eastAsia="zh-CN"/>
        </w:rPr>
        <w:t>(серия, номер, кем и когда выдан)</w:t>
      </w:r>
    </w:p>
    <w:p w14:paraId="29D9D17E" w14:textId="77777777" w:rsidR="00F05EDC" w:rsidRPr="00F05EDC" w:rsidRDefault="00F05EDC" w:rsidP="00F05EDC">
      <w:pPr>
        <w:suppressAutoHyphens/>
        <w:spacing w:after="200" w:line="276" w:lineRule="auto"/>
        <w:ind w:left="708" w:hanging="708"/>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24468C71" w14:textId="77777777" w:rsidR="00F05EDC" w:rsidRPr="00F05EDC" w:rsidRDefault="00F05EDC" w:rsidP="00F05EDC">
      <w:pPr>
        <w:suppressAutoHyphens/>
        <w:spacing w:after="200" w:line="276" w:lineRule="auto"/>
        <w:ind w:left="708" w:hanging="708"/>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41869155" w14:textId="77777777" w:rsidR="00F05EDC" w:rsidRPr="00F05EDC" w:rsidRDefault="00F05EDC" w:rsidP="00F05EDC">
      <w:pPr>
        <w:suppressAutoHyphens/>
        <w:spacing w:after="200" w:line="276" w:lineRule="auto"/>
        <w:ind w:left="708" w:hanging="708"/>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2825241" w14:textId="77777777" w:rsidR="00F05EDC" w:rsidRPr="00F05EDC" w:rsidRDefault="00F05EDC" w:rsidP="00F05EDC">
      <w:pPr>
        <w:suppressAutoHyphens/>
        <w:spacing w:after="0" w:line="240" w:lineRule="auto"/>
        <w:ind w:firstLine="709"/>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C9A626D" w14:textId="77777777" w:rsidR="00F05EDC" w:rsidRPr="00F05EDC" w:rsidRDefault="00F05EDC" w:rsidP="00F05EDC">
      <w:pPr>
        <w:suppressAutoHyphens/>
        <w:spacing w:after="0" w:line="240" w:lineRule="auto"/>
        <w:ind w:firstLine="709"/>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F05EDC">
        <w:rPr>
          <w:rFonts w:ascii="Times New Roman" w:eastAsia="Times New Roman" w:hAnsi="Times New Roman" w:cs="Times New Roman"/>
          <w:sz w:val="20"/>
          <w:szCs w:val="20"/>
          <w:lang w:eastAsia="zh-CN"/>
        </w:rPr>
        <w:t>наименование  ]</w:t>
      </w:r>
      <w:proofErr w:type="gramEnd"/>
      <w:r w:rsidRPr="00F05EDC">
        <w:rPr>
          <w:rFonts w:ascii="Times New Roman" w:eastAsia="Times New Roman" w:hAnsi="Times New Roman" w:cs="Times New Roman"/>
          <w:sz w:val="20"/>
          <w:szCs w:val="20"/>
          <w:lang w:eastAsia="zh-CN"/>
        </w:rPr>
        <w:t>, зарегистрирован по адресу: [указать адрес].</w:t>
      </w:r>
    </w:p>
    <w:p w14:paraId="09BECF23" w14:textId="77777777" w:rsidR="00F05EDC" w:rsidRPr="00F05EDC" w:rsidRDefault="00F05EDC" w:rsidP="00F05EDC">
      <w:pPr>
        <w:suppressAutoHyphens/>
        <w:spacing w:after="0" w:line="240" w:lineRule="auto"/>
        <w:ind w:firstLine="709"/>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81D1587" w14:textId="77777777" w:rsidR="00F05EDC" w:rsidRPr="00F05EDC" w:rsidRDefault="00F05EDC" w:rsidP="00F05EDC">
      <w:pPr>
        <w:suppressAutoHyphens/>
        <w:spacing w:after="0" w:line="240" w:lineRule="auto"/>
        <w:ind w:firstLine="709"/>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ECFD581" w14:textId="77777777" w:rsidR="00F05EDC" w:rsidRPr="00F05EDC" w:rsidRDefault="00F05EDC" w:rsidP="00F05EDC">
      <w:pPr>
        <w:suppressAutoHyphens/>
        <w:spacing w:after="0" w:line="240" w:lineRule="auto"/>
        <w:ind w:firstLine="709"/>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563E7A46" w14:textId="77777777" w:rsidR="00F05EDC" w:rsidRPr="00F05EDC" w:rsidRDefault="00F05EDC" w:rsidP="00F05EDC">
      <w:pPr>
        <w:suppressAutoHyphens/>
        <w:spacing w:after="0" w:line="240" w:lineRule="auto"/>
        <w:ind w:firstLine="709"/>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5E5A30D" w14:textId="77777777" w:rsidR="00F05EDC" w:rsidRPr="00F05EDC" w:rsidRDefault="00F05EDC" w:rsidP="00F05EDC">
      <w:pPr>
        <w:suppressAutoHyphens/>
        <w:spacing w:after="0" w:line="240" w:lineRule="auto"/>
        <w:ind w:firstLine="709"/>
        <w:jc w:val="both"/>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5ACF879" w14:textId="77777777" w:rsidR="00F05EDC" w:rsidRPr="00F05EDC" w:rsidRDefault="00F05EDC" w:rsidP="00F05EDC">
      <w:pPr>
        <w:suppressAutoHyphens/>
        <w:spacing w:after="200" w:line="276" w:lineRule="auto"/>
        <w:ind w:left="708" w:hanging="708"/>
        <w:rPr>
          <w:rFonts w:ascii="Times New Roman" w:eastAsia="Times New Roman" w:hAnsi="Times New Roman" w:cs="Times New Roman"/>
          <w:sz w:val="20"/>
          <w:szCs w:val="20"/>
          <w:lang w:eastAsia="zh-CN"/>
        </w:rPr>
      </w:pPr>
    </w:p>
    <w:p w14:paraId="17C51021" w14:textId="77777777" w:rsidR="00F05EDC" w:rsidRPr="00F05EDC" w:rsidRDefault="00F05EDC" w:rsidP="00F05EDC">
      <w:pPr>
        <w:suppressAutoHyphens/>
        <w:spacing w:after="0" w:line="240" w:lineRule="auto"/>
        <w:ind w:left="709" w:hanging="709"/>
        <w:rPr>
          <w:rFonts w:ascii="Times New Roman" w:eastAsia="Times New Roman" w:hAnsi="Times New Roman" w:cs="Times New Roman"/>
          <w:sz w:val="20"/>
          <w:szCs w:val="20"/>
          <w:lang w:eastAsia="zh-CN"/>
        </w:rPr>
      </w:pPr>
      <w:r w:rsidRPr="00F05EDC">
        <w:rPr>
          <w:rFonts w:ascii="Times New Roman" w:eastAsia="Times New Roman" w:hAnsi="Times New Roman" w:cs="Times New Roman"/>
          <w:sz w:val="20"/>
          <w:szCs w:val="20"/>
          <w:lang w:eastAsia="zh-CN"/>
        </w:rPr>
        <w:t>«___» ______________ 202_ г.                                 _________________ (_________)</w:t>
      </w:r>
    </w:p>
    <w:p w14:paraId="7E08711D" w14:textId="77777777" w:rsidR="00F05EDC" w:rsidRPr="00F05EDC" w:rsidRDefault="00F05EDC" w:rsidP="00F05EDC">
      <w:pPr>
        <w:suppressAutoHyphens/>
        <w:spacing w:after="0" w:line="240" w:lineRule="auto"/>
        <w:ind w:left="709" w:hanging="709"/>
        <w:rPr>
          <w:rFonts w:ascii="Times New Roman" w:eastAsia="Times New Roman" w:hAnsi="Times New Roman" w:cs="Times New Roman"/>
          <w:i/>
          <w:iCs/>
          <w:sz w:val="18"/>
          <w:szCs w:val="18"/>
          <w:lang w:eastAsia="zh-CN"/>
        </w:rPr>
      </w:pP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r>
      <w:r w:rsidRPr="00F05EDC">
        <w:rPr>
          <w:rFonts w:ascii="Times New Roman" w:eastAsia="Times New Roman" w:hAnsi="Times New Roman" w:cs="Times New Roman"/>
          <w:sz w:val="20"/>
          <w:szCs w:val="20"/>
          <w:lang w:eastAsia="zh-CN"/>
        </w:rPr>
        <w:tab/>
        <w:t xml:space="preserve">                                    </w:t>
      </w:r>
      <w:r w:rsidRPr="00F05EDC">
        <w:rPr>
          <w:rFonts w:ascii="Times New Roman" w:eastAsia="Times New Roman" w:hAnsi="Times New Roman" w:cs="Times New Roman"/>
          <w:i/>
          <w:iCs/>
          <w:sz w:val="18"/>
          <w:szCs w:val="18"/>
          <w:lang w:eastAsia="zh-CN"/>
        </w:rPr>
        <w:t xml:space="preserve">(подпись) </w:t>
      </w:r>
      <w:r w:rsidRPr="00F05EDC">
        <w:rPr>
          <w:rFonts w:ascii="Times New Roman" w:eastAsia="Times New Roman" w:hAnsi="Times New Roman" w:cs="Times New Roman"/>
          <w:i/>
          <w:iCs/>
          <w:sz w:val="18"/>
          <w:szCs w:val="18"/>
          <w:lang w:eastAsia="zh-CN"/>
        </w:rPr>
        <w:tab/>
      </w:r>
      <w:r w:rsidRPr="00F05EDC">
        <w:rPr>
          <w:rFonts w:ascii="Times New Roman" w:eastAsia="Times New Roman" w:hAnsi="Times New Roman" w:cs="Times New Roman"/>
          <w:i/>
          <w:iCs/>
          <w:sz w:val="18"/>
          <w:szCs w:val="18"/>
          <w:lang w:eastAsia="zh-CN"/>
        </w:rPr>
        <w:tab/>
        <w:t>ФИО</w:t>
      </w:r>
    </w:p>
    <w:p w14:paraId="24E86F68" w14:textId="77777777" w:rsidR="00F05EDC" w:rsidRPr="00F05EDC" w:rsidRDefault="00F05EDC" w:rsidP="00F05EDC">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6"/>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55AB" w14:textId="77777777" w:rsidR="00231202" w:rsidRDefault="00231202">
      <w:pPr>
        <w:spacing w:after="0" w:line="240" w:lineRule="auto"/>
      </w:pPr>
      <w:r>
        <w:separator/>
      </w:r>
    </w:p>
  </w:endnote>
  <w:endnote w:type="continuationSeparator" w:id="0">
    <w:p w14:paraId="56A04701" w14:textId="77777777" w:rsidR="00231202" w:rsidRDefault="0023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703A5D" w:rsidRDefault="00703A5D"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703A5D" w:rsidRDefault="00703A5D">
    <w:pPr>
      <w:pStyle w:val="a9"/>
    </w:pPr>
  </w:p>
  <w:p w14:paraId="75D7B64D" w14:textId="77777777" w:rsidR="00703A5D" w:rsidRDefault="00703A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6657" w14:textId="77777777" w:rsidR="00231202" w:rsidRDefault="00231202">
      <w:pPr>
        <w:spacing w:after="0" w:line="240" w:lineRule="auto"/>
      </w:pPr>
      <w:r>
        <w:separator/>
      </w:r>
    </w:p>
  </w:footnote>
  <w:footnote w:type="continuationSeparator" w:id="0">
    <w:p w14:paraId="047DBFAD" w14:textId="77777777" w:rsidR="00231202" w:rsidRDefault="00231202">
      <w:pPr>
        <w:spacing w:after="0" w:line="240" w:lineRule="auto"/>
      </w:pPr>
      <w:r>
        <w:continuationSeparator/>
      </w:r>
    </w:p>
  </w:footnote>
  <w:footnote w:id="1">
    <w:p w14:paraId="3262B974" w14:textId="39FC7656" w:rsidR="00703A5D" w:rsidRDefault="00703A5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703A5D" w:rsidRPr="0015588A" w:rsidRDefault="00703A5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406A4A7" w14:textId="77777777" w:rsidR="00703A5D" w:rsidRPr="0081275B" w:rsidRDefault="00703A5D" w:rsidP="00F05ED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0DE7532B" w14:textId="77777777" w:rsidR="00703A5D" w:rsidRPr="0081275B" w:rsidRDefault="00703A5D" w:rsidP="00F05ED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398161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685835">
    <w:abstractNumId w:val="1"/>
    <w:lvlOverride w:ilvl="0">
      <w:startOverride w:val="10"/>
    </w:lvlOverride>
    <w:lvlOverride w:ilvl="1"/>
    <w:lvlOverride w:ilvl="2"/>
    <w:lvlOverride w:ilvl="3"/>
    <w:lvlOverride w:ilvl="4"/>
    <w:lvlOverride w:ilvl="5"/>
    <w:lvlOverride w:ilvl="6"/>
    <w:lvlOverride w:ilvl="7"/>
    <w:lvlOverride w:ilvl="8"/>
  </w:num>
  <w:num w:numId="3" w16cid:durableId="652297512">
    <w:abstractNumId w:val="10"/>
  </w:num>
  <w:num w:numId="4" w16cid:durableId="295642956">
    <w:abstractNumId w:val="17"/>
  </w:num>
  <w:num w:numId="5" w16cid:durableId="1298411981">
    <w:abstractNumId w:val="29"/>
  </w:num>
  <w:num w:numId="6" w16cid:durableId="1240023568">
    <w:abstractNumId w:val="23"/>
  </w:num>
  <w:num w:numId="7" w16cid:durableId="1573388411">
    <w:abstractNumId w:val="26"/>
  </w:num>
  <w:num w:numId="8" w16cid:durableId="1720199970">
    <w:abstractNumId w:val="14"/>
  </w:num>
  <w:num w:numId="9" w16cid:durableId="1129972753">
    <w:abstractNumId w:val="3"/>
  </w:num>
  <w:num w:numId="10" w16cid:durableId="450560828">
    <w:abstractNumId w:val="24"/>
  </w:num>
  <w:num w:numId="11" w16cid:durableId="823937532">
    <w:abstractNumId w:val="21"/>
  </w:num>
  <w:num w:numId="12" w16cid:durableId="1118910073">
    <w:abstractNumId w:val="5"/>
  </w:num>
  <w:num w:numId="13" w16cid:durableId="1148672670">
    <w:abstractNumId w:val="20"/>
  </w:num>
  <w:num w:numId="14" w16cid:durableId="1071536914">
    <w:abstractNumId w:val="15"/>
  </w:num>
  <w:num w:numId="15" w16cid:durableId="1760561550">
    <w:abstractNumId w:val="25"/>
  </w:num>
  <w:num w:numId="16" w16cid:durableId="1251155244">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6088707">
    <w:abstractNumId w:val="7"/>
  </w:num>
  <w:num w:numId="18" w16cid:durableId="537398091">
    <w:abstractNumId w:val="27"/>
  </w:num>
  <w:num w:numId="19" w16cid:durableId="85806490">
    <w:abstractNumId w:val="13"/>
  </w:num>
  <w:num w:numId="20" w16cid:durableId="1016150909">
    <w:abstractNumId w:val="0"/>
  </w:num>
  <w:num w:numId="21" w16cid:durableId="1690639871">
    <w:abstractNumId w:val="22"/>
  </w:num>
  <w:num w:numId="22" w16cid:durableId="133899774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8443652">
    <w:abstractNumId w:val="11"/>
  </w:num>
  <w:num w:numId="24" w16cid:durableId="1329136616">
    <w:abstractNumId w:val="16"/>
  </w:num>
  <w:num w:numId="25" w16cid:durableId="920062261">
    <w:abstractNumId w:val="2"/>
  </w:num>
  <w:num w:numId="26" w16cid:durableId="155154915">
    <w:abstractNumId w:val="6"/>
  </w:num>
  <w:num w:numId="27" w16cid:durableId="903637833">
    <w:abstractNumId w:val="8"/>
  </w:num>
  <w:num w:numId="28" w16cid:durableId="653679830">
    <w:abstractNumId w:val="4"/>
  </w:num>
  <w:num w:numId="29" w16cid:durableId="993921586">
    <w:abstractNumId w:val="19"/>
  </w:num>
  <w:num w:numId="30" w16cid:durableId="40715112">
    <w:abstractNumId w:val="30"/>
  </w:num>
  <w:num w:numId="31" w16cid:durableId="403333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711C"/>
    <w:rsid w:val="00020455"/>
    <w:rsid w:val="000306BD"/>
    <w:rsid w:val="00031C6E"/>
    <w:rsid w:val="00032F31"/>
    <w:rsid w:val="00070675"/>
    <w:rsid w:val="00075766"/>
    <w:rsid w:val="00076944"/>
    <w:rsid w:val="000900AC"/>
    <w:rsid w:val="000C2F67"/>
    <w:rsid w:val="001077B4"/>
    <w:rsid w:val="001239F5"/>
    <w:rsid w:val="001243AA"/>
    <w:rsid w:val="00125726"/>
    <w:rsid w:val="00127D6D"/>
    <w:rsid w:val="00147E94"/>
    <w:rsid w:val="0015530A"/>
    <w:rsid w:val="0015588A"/>
    <w:rsid w:val="00164454"/>
    <w:rsid w:val="0017563F"/>
    <w:rsid w:val="001902E3"/>
    <w:rsid w:val="00190446"/>
    <w:rsid w:val="001935A9"/>
    <w:rsid w:val="001945AD"/>
    <w:rsid w:val="0019692C"/>
    <w:rsid w:val="001971B9"/>
    <w:rsid w:val="001A6438"/>
    <w:rsid w:val="001A7F6F"/>
    <w:rsid w:val="001C1D68"/>
    <w:rsid w:val="001C247B"/>
    <w:rsid w:val="001F7182"/>
    <w:rsid w:val="00207647"/>
    <w:rsid w:val="00231202"/>
    <w:rsid w:val="00233636"/>
    <w:rsid w:val="00240539"/>
    <w:rsid w:val="0024495D"/>
    <w:rsid w:val="00250D0E"/>
    <w:rsid w:val="00252418"/>
    <w:rsid w:val="0025284C"/>
    <w:rsid w:val="00254F93"/>
    <w:rsid w:val="00256C00"/>
    <w:rsid w:val="00290B14"/>
    <w:rsid w:val="002C0075"/>
    <w:rsid w:val="00303E2D"/>
    <w:rsid w:val="0032368E"/>
    <w:rsid w:val="00327AD7"/>
    <w:rsid w:val="00331187"/>
    <w:rsid w:val="003331FC"/>
    <w:rsid w:val="0033483E"/>
    <w:rsid w:val="00352E13"/>
    <w:rsid w:val="003602CB"/>
    <w:rsid w:val="00364BED"/>
    <w:rsid w:val="003672C5"/>
    <w:rsid w:val="003725DA"/>
    <w:rsid w:val="00383738"/>
    <w:rsid w:val="00390F7D"/>
    <w:rsid w:val="003B0C56"/>
    <w:rsid w:val="003C4574"/>
    <w:rsid w:val="003D2FF1"/>
    <w:rsid w:val="003E056F"/>
    <w:rsid w:val="003E3E9E"/>
    <w:rsid w:val="00401090"/>
    <w:rsid w:val="0040213B"/>
    <w:rsid w:val="00410CEE"/>
    <w:rsid w:val="0041184A"/>
    <w:rsid w:val="00436D85"/>
    <w:rsid w:val="004423DF"/>
    <w:rsid w:val="00442C9E"/>
    <w:rsid w:val="00452F57"/>
    <w:rsid w:val="00462E9A"/>
    <w:rsid w:val="00477588"/>
    <w:rsid w:val="00483B31"/>
    <w:rsid w:val="004853F0"/>
    <w:rsid w:val="00487579"/>
    <w:rsid w:val="004D3276"/>
    <w:rsid w:val="004D3C38"/>
    <w:rsid w:val="004D70F9"/>
    <w:rsid w:val="004D717D"/>
    <w:rsid w:val="004F2117"/>
    <w:rsid w:val="004F40AA"/>
    <w:rsid w:val="004F4209"/>
    <w:rsid w:val="005125C6"/>
    <w:rsid w:val="00525228"/>
    <w:rsid w:val="00536928"/>
    <w:rsid w:val="0054310E"/>
    <w:rsid w:val="005467B3"/>
    <w:rsid w:val="005538F1"/>
    <w:rsid w:val="0055557C"/>
    <w:rsid w:val="005660A5"/>
    <w:rsid w:val="00575EE3"/>
    <w:rsid w:val="00594EE9"/>
    <w:rsid w:val="005A0C02"/>
    <w:rsid w:val="005B5933"/>
    <w:rsid w:val="005E1214"/>
    <w:rsid w:val="005E2CA4"/>
    <w:rsid w:val="00612C81"/>
    <w:rsid w:val="00623FB8"/>
    <w:rsid w:val="00631A7E"/>
    <w:rsid w:val="00637CE6"/>
    <w:rsid w:val="0064252D"/>
    <w:rsid w:val="0064253C"/>
    <w:rsid w:val="00653E09"/>
    <w:rsid w:val="006711D1"/>
    <w:rsid w:val="00691478"/>
    <w:rsid w:val="0069166F"/>
    <w:rsid w:val="00693D8F"/>
    <w:rsid w:val="00695C75"/>
    <w:rsid w:val="006A5750"/>
    <w:rsid w:val="006A6602"/>
    <w:rsid w:val="006B11A4"/>
    <w:rsid w:val="006B3403"/>
    <w:rsid w:val="006C0C28"/>
    <w:rsid w:val="006D1E38"/>
    <w:rsid w:val="00703A5D"/>
    <w:rsid w:val="007075FC"/>
    <w:rsid w:val="007213FB"/>
    <w:rsid w:val="00724F4F"/>
    <w:rsid w:val="00731542"/>
    <w:rsid w:val="00731559"/>
    <w:rsid w:val="00733C73"/>
    <w:rsid w:val="007342CC"/>
    <w:rsid w:val="00753CC7"/>
    <w:rsid w:val="00781D6D"/>
    <w:rsid w:val="00784DBE"/>
    <w:rsid w:val="007B7712"/>
    <w:rsid w:val="007C0B4F"/>
    <w:rsid w:val="007C3E28"/>
    <w:rsid w:val="007D331B"/>
    <w:rsid w:val="007D7106"/>
    <w:rsid w:val="007E6159"/>
    <w:rsid w:val="00810693"/>
    <w:rsid w:val="00836FFF"/>
    <w:rsid w:val="00840843"/>
    <w:rsid w:val="00840E83"/>
    <w:rsid w:val="00850314"/>
    <w:rsid w:val="00866D4A"/>
    <w:rsid w:val="00874403"/>
    <w:rsid w:val="00883093"/>
    <w:rsid w:val="00890701"/>
    <w:rsid w:val="00891033"/>
    <w:rsid w:val="00894AA9"/>
    <w:rsid w:val="008C1F26"/>
    <w:rsid w:val="008C549A"/>
    <w:rsid w:val="008D2D62"/>
    <w:rsid w:val="008E092F"/>
    <w:rsid w:val="008E42F2"/>
    <w:rsid w:val="00905540"/>
    <w:rsid w:val="009070AF"/>
    <w:rsid w:val="00914A56"/>
    <w:rsid w:val="00915BE7"/>
    <w:rsid w:val="00926492"/>
    <w:rsid w:val="009450D8"/>
    <w:rsid w:val="0098502E"/>
    <w:rsid w:val="00985BB4"/>
    <w:rsid w:val="009971F2"/>
    <w:rsid w:val="009B4606"/>
    <w:rsid w:val="00A14F45"/>
    <w:rsid w:val="00A22252"/>
    <w:rsid w:val="00A53448"/>
    <w:rsid w:val="00A62899"/>
    <w:rsid w:val="00AA05DC"/>
    <w:rsid w:val="00AC55DF"/>
    <w:rsid w:val="00B04292"/>
    <w:rsid w:val="00B23783"/>
    <w:rsid w:val="00B41C71"/>
    <w:rsid w:val="00B51FE1"/>
    <w:rsid w:val="00B74247"/>
    <w:rsid w:val="00B935D1"/>
    <w:rsid w:val="00B96737"/>
    <w:rsid w:val="00BB0229"/>
    <w:rsid w:val="00BC5E90"/>
    <w:rsid w:val="00BC6C35"/>
    <w:rsid w:val="00BE07E0"/>
    <w:rsid w:val="00BE3719"/>
    <w:rsid w:val="00BF4386"/>
    <w:rsid w:val="00BF5CF1"/>
    <w:rsid w:val="00C1140E"/>
    <w:rsid w:val="00C24106"/>
    <w:rsid w:val="00C4222B"/>
    <w:rsid w:val="00C45243"/>
    <w:rsid w:val="00C461E7"/>
    <w:rsid w:val="00C64BEA"/>
    <w:rsid w:val="00C74129"/>
    <w:rsid w:val="00C74BC3"/>
    <w:rsid w:val="00CB0FCC"/>
    <w:rsid w:val="00CB5320"/>
    <w:rsid w:val="00CB7DED"/>
    <w:rsid w:val="00CD6114"/>
    <w:rsid w:val="00CE46A8"/>
    <w:rsid w:val="00D274C9"/>
    <w:rsid w:val="00D3328C"/>
    <w:rsid w:val="00D407F7"/>
    <w:rsid w:val="00D452D2"/>
    <w:rsid w:val="00D467F0"/>
    <w:rsid w:val="00D4767B"/>
    <w:rsid w:val="00D55FB8"/>
    <w:rsid w:val="00D6617E"/>
    <w:rsid w:val="00D678CB"/>
    <w:rsid w:val="00D720E3"/>
    <w:rsid w:val="00D72AA2"/>
    <w:rsid w:val="00D850BC"/>
    <w:rsid w:val="00D858EB"/>
    <w:rsid w:val="00DC746D"/>
    <w:rsid w:val="00DD441D"/>
    <w:rsid w:val="00DD537F"/>
    <w:rsid w:val="00DF0802"/>
    <w:rsid w:val="00DF3B9A"/>
    <w:rsid w:val="00E02BB5"/>
    <w:rsid w:val="00E05B59"/>
    <w:rsid w:val="00E34EBA"/>
    <w:rsid w:val="00E72B6B"/>
    <w:rsid w:val="00E73795"/>
    <w:rsid w:val="00E77E5E"/>
    <w:rsid w:val="00EA31CB"/>
    <w:rsid w:val="00EA396D"/>
    <w:rsid w:val="00EA3ED0"/>
    <w:rsid w:val="00EB0B39"/>
    <w:rsid w:val="00EB0DD4"/>
    <w:rsid w:val="00EB1284"/>
    <w:rsid w:val="00EB77AB"/>
    <w:rsid w:val="00EC0C0E"/>
    <w:rsid w:val="00EC2C57"/>
    <w:rsid w:val="00EC6654"/>
    <w:rsid w:val="00ED740D"/>
    <w:rsid w:val="00EE059E"/>
    <w:rsid w:val="00EE3B32"/>
    <w:rsid w:val="00EE7A23"/>
    <w:rsid w:val="00EF1BED"/>
    <w:rsid w:val="00EF554F"/>
    <w:rsid w:val="00F02ACD"/>
    <w:rsid w:val="00F05EDC"/>
    <w:rsid w:val="00F06942"/>
    <w:rsid w:val="00F20E88"/>
    <w:rsid w:val="00F37567"/>
    <w:rsid w:val="00F406AD"/>
    <w:rsid w:val="00F52C6F"/>
    <w:rsid w:val="00F57329"/>
    <w:rsid w:val="00F73068"/>
    <w:rsid w:val="00F809C0"/>
    <w:rsid w:val="00FA0A3A"/>
    <w:rsid w:val="00FB52DC"/>
    <w:rsid w:val="00FB761D"/>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F0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0000843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mka.nastya@yandex.ru" TargetMode="External"/><Relationship Id="rId13" Type="http://schemas.openxmlformats.org/officeDocument/2006/relationships/hyperlink" Target="https://etp-region.ru" TargetMode="External"/><Relationship Id="rId18" Type="http://schemas.openxmlformats.org/officeDocument/2006/relationships/hyperlink" Target="https://ivo.garant.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vo.garant.ru/"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hyperlink" Target="https://ivo.garant.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https://ivo.gara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s://ivo.garant.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23" Type="http://schemas.openxmlformats.org/officeDocument/2006/relationships/hyperlink" Target="https://ivo.garant.ru/" TargetMode="External"/><Relationship Id="rId28" Type="http://schemas.openxmlformats.org/officeDocument/2006/relationships/glossaryDocument" Target="glossary/document.xml"/><Relationship Id="rId10" Type="http://schemas.openxmlformats.org/officeDocument/2006/relationships/hyperlink" Target="https://etp-region.ru" TargetMode="External"/><Relationship Id="rId19" Type="http://schemas.openxmlformats.org/officeDocument/2006/relationships/hyperlink" Target="https://ivo.garant.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yperlink" Target="https://ivo.garant.r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156D4"/>
    <w:rsid w:val="001239F5"/>
    <w:rsid w:val="0013419E"/>
    <w:rsid w:val="0015062D"/>
    <w:rsid w:val="00203520"/>
    <w:rsid w:val="00274A39"/>
    <w:rsid w:val="002D5203"/>
    <w:rsid w:val="002D74EE"/>
    <w:rsid w:val="002E4821"/>
    <w:rsid w:val="003D5AC7"/>
    <w:rsid w:val="003F2A8D"/>
    <w:rsid w:val="0041184A"/>
    <w:rsid w:val="004513CA"/>
    <w:rsid w:val="00487579"/>
    <w:rsid w:val="004B095E"/>
    <w:rsid w:val="00520195"/>
    <w:rsid w:val="00535AB8"/>
    <w:rsid w:val="00575B65"/>
    <w:rsid w:val="00575EE3"/>
    <w:rsid w:val="00587D98"/>
    <w:rsid w:val="005B1960"/>
    <w:rsid w:val="006F2734"/>
    <w:rsid w:val="007E059C"/>
    <w:rsid w:val="00802185"/>
    <w:rsid w:val="00851BFF"/>
    <w:rsid w:val="00891033"/>
    <w:rsid w:val="00926492"/>
    <w:rsid w:val="00A305F1"/>
    <w:rsid w:val="00A62899"/>
    <w:rsid w:val="00A774DA"/>
    <w:rsid w:val="00AC55DF"/>
    <w:rsid w:val="00B53BD5"/>
    <w:rsid w:val="00B7667B"/>
    <w:rsid w:val="00BF119F"/>
    <w:rsid w:val="00BF4386"/>
    <w:rsid w:val="00C06FB2"/>
    <w:rsid w:val="00C37B34"/>
    <w:rsid w:val="00CE4727"/>
    <w:rsid w:val="00D05583"/>
    <w:rsid w:val="00D07DDA"/>
    <w:rsid w:val="00D84AE6"/>
    <w:rsid w:val="00D906C2"/>
    <w:rsid w:val="00DC746D"/>
    <w:rsid w:val="00DF3B9A"/>
    <w:rsid w:val="00DF6E1F"/>
    <w:rsid w:val="00E05B59"/>
    <w:rsid w:val="00E4028D"/>
    <w:rsid w:val="00E50A9B"/>
    <w:rsid w:val="00E9023C"/>
    <w:rsid w:val="00ED1BFD"/>
    <w:rsid w:val="00F20E88"/>
    <w:rsid w:val="00F356BB"/>
    <w:rsid w:val="00F64115"/>
    <w:rsid w:val="00F87564"/>
    <w:rsid w:val="00F966FD"/>
    <w:rsid w:val="00FA2CC4"/>
    <w:rsid w:val="00FA7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17DB-B11C-48CC-82D9-D7A03989A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7445</Words>
  <Characters>42443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DOC-MARKER-sQbxRjjY0pcQt3fsxPy05g</dc:description>
  <cp:lastModifiedBy>User</cp:lastModifiedBy>
  <cp:revision>3</cp:revision>
  <dcterms:created xsi:type="dcterms:W3CDTF">2026-04-08T05:29:00Z</dcterms:created>
  <dcterms:modified xsi:type="dcterms:W3CDTF">2026-04-08T05:32:00Z</dcterms:modified>
</cp:coreProperties>
</file>