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401" w:rsidRPr="00091401" w:rsidRDefault="00091401" w:rsidP="00091401">
      <w:pPr>
        <w:ind w:firstLine="709"/>
        <w:jc w:val="center"/>
        <w:rPr>
          <w:b/>
          <w:sz w:val="21"/>
          <w:szCs w:val="21"/>
        </w:rPr>
      </w:pPr>
      <w:r w:rsidRPr="00091401">
        <w:rPr>
          <w:b/>
          <w:sz w:val="21"/>
          <w:szCs w:val="21"/>
        </w:rPr>
        <w:t>ЧАСТЬ IV. Проект договора</w:t>
      </w:r>
    </w:p>
    <w:p w:rsidR="00091401" w:rsidRPr="00091401" w:rsidRDefault="00091401" w:rsidP="00091401">
      <w:pPr>
        <w:ind w:firstLine="709"/>
        <w:jc w:val="center"/>
        <w:rPr>
          <w:b/>
          <w:sz w:val="21"/>
          <w:szCs w:val="21"/>
        </w:rPr>
      </w:pPr>
    </w:p>
    <w:p w:rsidR="00091401" w:rsidRDefault="00091401" w:rsidP="00091401">
      <w:pPr>
        <w:ind w:firstLine="709"/>
        <w:jc w:val="center"/>
        <w:rPr>
          <w:b/>
          <w:sz w:val="21"/>
          <w:szCs w:val="21"/>
        </w:rPr>
      </w:pPr>
      <w:r w:rsidRPr="00091401">
        <w:rPr>
          <w:b/>
          <w:sz w:val="21"/>
          <w:szCs w:val="21"/>
        </w:rPr>
        <w:t>ГРАЖДАНСКО-ПРАВОВОЙ ДОГОВОР № __</w:t>
      </w:r>
    </w:p>
    <w:p w:rsidR="008801EB" w:rsidRPr="00C24FB3" w:rsidRDefault="008801EB" w:rsidP="00091401">
      <w:pPr>
        <w:ind w:firstLine="709"/>
        <w:jc w:val="center"/>
        <w:rPr>
          <w:b/>
          <w:color w:val="auto"/>
          <w:sz w:val="21"/>
          <w:szCs w:val="21"/>
        </w:rPr>
      </w:pPr>
      <w:r w:rsidRPr="00C24FB3">
        <w:rPr>
          <w:b/>
          <w:color w:val="auto"/>
          <w:sz w:val="21"/>
          <w:szCs w:val="21"/>
        </w:rPr>
        <w:t xml:space="preserve">на поставку </w:t>
      </w:r>
      <w:r w:rsidR="00D21DF9" w:rsidRPr="00D21DF9">
        <w:rPr>
          <w:b/>
          <w:color w:val="auto"/>
          <w:sz w:val="21"/>
          <w:szCs w:val="21"/>
        </w:rPr>
        <w:t>спецодежды</w:t>
      </w:r>
    </w:p>
    <w:p w:rsidR="008801EB" w:rsidRPr="00C24FB3" w:rsidRDefault="008801EB" w:rsidP="00AD1466">
      <w:pPr>
        <w:ind w:firstLine="709"/>
        <w:rPr>
          <w:b/>
          <w:color w:val="auto"/>
          <w:sz w:val="21"/>
          <w:szCs w:val="21"/>
        </w:rPr>
      </w:pPr>
    </w:p>
    <w:p w:rsidR="008801EB" w:rsidRPr="00C24FB3" w:rsidRDefault="008801EB" w:rsidP="00AD1466">
      <w:pPr>
        <w:ind w:firstLine="709"/>
        <w:rPr>
          <w:color w:val="auto"/>
          <w:sz w:val="21"/>
          <w:szCs w:val="21"/>
        </w:rPr>
      </w:pPr>
      <w:r w:rsidRPr="00C24FB3">
        <w:rPr>
          <w:color w:val="auto"/>
          <w:sz w:val="21"/>
          <w:szCs w:val="21"/>
        </w:rPr>
        <w:t>г. Белово</w:t>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r>
      <w:r w:rsidRPr="00C24FB3">
        <w:rPr>
          <w:color w:val="auto"/>
          <w:sz w:val="21"/>
          <w:szCs w:val="21"/>
        </w:rPr>
        <w:tab/>
        <w:t>«__» ________ 20__ г.</w:t>
      </w:r>
    </w:p>
    <w:p w:rsidR="008801EB" w:rsidRPr="00C24FB3" w:rsidRDefault="008801EB" w:rsidP="00AD1466">
      <w:pPr>
        <w:ind w:firstLine="709"/>
        <w:rPr>
          <w:color w:val="auto"/>
          <w:sz w:val="21"/>
          <w:szCs w:val="21"/>
        </w:rPr>
      </w:pPr>
    </w:p>
    <w:p w:rsidR="008801EB" w:rsidRPr="00C24FB3" w:rsidRDefault="008801EB" w:rsidP="00AD1466">
      <w:pPr>
        <w:tabs>
          <w:tab w:val="left" w:pos="851"/>
        </w:tabs>
        <w:ind w:firstLine="709"/>
        <w:rPr>
          <w:bCs/>
          <w:color w:val="auto"/>
          <w:sz w:val="21"/>
          <w:szCs w:val="21"/>
        </w:rPr>
      </w:pPr>
      <w:r w:rsidRPr="00C24FB3">
        <w:rPr>
          <w:b/>
          <w:color w:val="auto"/>
          <w:sz w:val="21"/>
          <w:szCs w:val="21"/>
        </w:rPr>
        <w:t>Государственное бюджетное стационарное учреждение социального обслуживания «</w:t>
      </w:r>
      <w:proofErr w:type="spellStart"/>
      <w:r w:rsidRPr="00C24FB3">
        <w:rPr>
          <w:b/>
          <w:color w:val="auto"/>
          <w:sz w:val="21"/>
          <w:szCs w:val="21"/>
        </w:rPr>
        <w:t>Инской</w:t>
      </w:r>
      <w:proofErr w:type="spellEnd"/>
      <w:r w:rsidRPr="00C24FB3">
        <w:rPr>
          <w:b/>
          <w:color w:val="auto"/>
          <w:sz w:val="21"/>
          <w:szCs w:val="21"/>
        </w:rPr>
        <w:t xml:space="preserve"> психоневрологический интернат» (ГБУ «</w:t>
      </w:r>
      <w:proofErr w:type="spellStart"/>
      <w:r w:rsidRPr="00C24FB3">
        <w:rPr>
          <w:b/>
          <w:color w:val="auto"/>
          <w:sz w:val="21"/>
          <w:szCs w:val="21"/>
        </w:rPr>
        <w:t>Инской</w:t>
      </w:r>
      <w:proofErr w:type="spellEnd"/>
      <w:r w:rsidRPr="00C24FB3">
        <w:rPr>
          <w:b/>
          <w:color w:val="auto"/>
          <w:sz w:val="21"/>
          <w:szCs w:val="21"/>
        </w:rPr>
        <w:t xml:space="preserve"> психоневрологический интернат»)</w:t>
      </w:r>
      <w:r w:rsidRPr="00C24FB3">
        <w:rPr>
          <w:color w:val="auto"/>
          <w:sz w:val="21"/>
          <w:szCs w:val="21"/>
        </w:rPr>
        <w:t xml:space="preserve">, именуемое в дальнейшем </w:t>
      </w:r>
      <w:r w:rsidRPr="00C24FB3">
        <w:rPr>
          <w:b/>
          <w:color w:val="auto"/>
          <w:sz w:val="21"/>
          <w:szCs w:val="21"/>
        </w:rPr>
        <w:t>«Заказчик»</w:t>
      </w:r>
      <w:r w:rsidRPr="00C24FB3">
        <w:rPr>
          <w:bCs/>
          <w:color w:val="auto"/>
          <w:sz w:val="21"/>
          <w:szCs w:val="21"/>
        </w:rPr>
        <w:t xml:space="preserve">, </w:t>
      </w:r>
      <w:r w:rsidRPr="00C24FB3">
        <w:rPr>
          <w:color w:val="auto"/>
          <w:sz w:val="21"/>
          <w:szCs w:val="21"/>
        </w:rPr>
        <w:t xml:space="preserve">в лице директора </w:t>
      </w:r>
      <w:proofErr w:type="spellStart"/>
      <w:r w:rsidRPr="00C24FB3">
        <w:rPr>
          <w:color w:val="auto"/>
          <w:sz w:val="21"/>
          <w:szCs w:val="21"/>
        </w:rPr>
        <w:t>Любрикт</w:t>
      </w:r>
      <w:proofErr w:type="spellEnd"/>
      <w:r w:rsidRPr="00C24FB3">
        <w:rPr>
          <w:color w:val="auto"/>
          <w:sz w:val="21"/>
          <w:szCs w:val="21"/>
        </w:rPr>
        <w:t xml:space="preserve"> Марины Аркадьевны</w:t>
      </w:r>
      <w:r w:rsidRPr="00C24FB3">
        <w:rPr>
          <w:bCs/>
          <w:color w:val="auto"/>
          <w:sz w:val="21"/>
          <w:szCs w:val="21"/>
        </w:rPr>
        <w:t xml:space="preserve">, действующего на основании </w:t>
      </w:r>
      <w:r w:rsidRPr="00C24FB3">
        <w:rPr>
          <w:color w:val="auto"/>
          <w:sz w:val="21"/>
          <w:szCs w:val="21"/>
        </w:rPr>
        <w:t>Устава</w:t>
      </w:r>
      <w:r w:rsidRPr="00C24FB3">
        <w:rPr>
          <w:bCs/>
          <w:color w:val="auto"/>
          <w:sz w:val="21"/>
          <w:szCs w:val="21"/>
        </w:rPr>
        <w:t xml:space="preserve">, с одной стороны, и ___________________ (__), именуемый в дальнейшем </w:t>
      </w:r>
      <w:r w:rsidRPr="00C24FB3">
        <w:rPr>
          <w:b/>
          <w:bCs/>
          <w:color w:val="auto"/>
          <w:sz w:val="21"/>
          <w:szCs w:val="21"/>
        </w:rPr>
        <w:t>«Поставщик»</w:t>
      </w:r>
      <w:r w:rsidRPr="00C24FB3">
        <w:rPr>
          <w:bCs/>
          <w:color w:val="auto"/>
          <w:sz w:val="21"/>
          <w:szCs w:val="21"/>
        </w:rPr>
        <w:t xml:space="preserve">, в лице _____________________, действующего на основании ______________, с другой стороны, именуемые в дальнейшем </w:t>
      </w:r>
      <w:r w:rsidRPr="00C24FB3">
        <w:rPr>
          <w:b/>
          <w:bCs/>
          <w:color w:val="auto"/>
          <w:sz w:val="21"/>
          <w:szCs w:val="21"/>
        </w:rPr>
        <w:t xml:space="preserve">«Стороны», </w:t>
      </w:r>
      <w:r w:rsidRPr="00C24FB3">
        <w:rPr>
          <w:bCs/>
          <w:color w:val="auto"/>
          <w:sz w:val="21"/>
          <w:szCs w:val="21"/>
        </w:rPr>
        <w:t xml:space="preserve">в соответствии с Федеральным законом от 18.07.2011 № 223-ФЗ «О закупках товаров, работ, услуг отдельными видами юридических лиц» (далее - </w:t>
      </w:r>
      <w:r w:rsidRPr="00C24FB3">
        <w:rPr>
          <w:b/>
          <w:bCs/>
          <w:color w:val="auto"/>
          <w:sz w:val="21"/>
          <w:szCs w:val="21"/>
        </w:rPr>
        <w:t>Закон № 223-ФЗ</w:t>
      </w:r>
      <w:r w:rsidRPr="00C24FB3">
        <w:rPr>
          <w:bCs/>
          <w:color w:val="auto"/>
          <w:sz w:val="21"/>
          <w:szCs w:val="21"/>
        </w:rPr>
        <w:t xml:space="preserve">), заключили настоящий </w:t>
      </w:r>
      <w:r w:rsidRPr="00C24FB3">
        <w:rPr>
          <w:color w:val="auto"/>
          <w:sz w:val="21"/>
          <w:szCs w:val="21"/>
        </w:rPr>
        <w:t>гражданско-правовой договор,</w:t>
      </w:r>
      <w:r w:rsidRPr="00C24FB3">
        <w:rPr>
          <w:bCs/>
          <w:color w:val="auto"/>
          <w:sz w:val="21"/>
          <w:szCs w:val="21"/>
        </w:rPr>
        <w:t xml:space="preserve"> именуемый в дальнейшем </w:t>
      </w:r>
      <w:r w:rsidRPr="00C24FB3">
        <w:rPr>
          <w:b/>
          <w:bCs/>
          <w:color w:val="auto"/>
          <w:sz w:val="21"/>
          <w:szCs w:val="21"/>
        </w:rPr>
        <w:t>«Договор»</w:t>
      </w:r>
      <w:r w:rsidRPr="00C24FB3">
        <w:rPr>
          <w:bCs/>
          <w:color w:val="auto"/>
          <w:sz w:val="21"/>
          <w:szCs w:val="21"/>
        </w:rPr>
        <w:t>, о нижеследующем:</w:t>
      </w:r>
    </w:p>
    <w:p w:rsidR="008801EB" w:rsidRPr="00C24FB3" w:rsidRDefault="008801EB" w:rsidP="00AD1466">
      <w:pPr>
        <w:tabs>
          <w:tab w:val="left" w:pos="851"/>
        </w:tabs>
        <w:ind w:firstLine="709"/>
        <w:rPr>
          <w:bCs/>
          <w:color w:val="auto"/>
          <w:sz w:val="21"/>
          <w:szCs w:val="21"/>
        </w:rPr>
      </w:pPr>
    </w:p>
    <w:p w:rsidR="008801EB" w:rsidRPr="00C24FB3" w:rsidRDefault="008801EB" w:rsidP="00AD1466">
      <w:pPr>
        <w:ind w:firstLine="709"/>
        <w:jc w:val="center"/>
        <w:rPr>
          <w:b/>
          <w:bCs/>
          <w:color w:val="auto"/>
          <w:sz w:val="21"/>
          <w:szCs w:val="21"/>
        </w:rPr>
      </w:pPr>
      <w:r w:rsidRPr="00C24FB3">
        <w:rPr>
          <w:b/>
          <w:bCs/>
          <w:color w:val="auto"/>
          <w:sz w:val="21"/>
          <w:szCs w:val="21"/>
        </w:rPr>
        <w:t>1. Предмет Договора</w:t>
      </w:r>
    </w:p>
    <w:p w:rsidR="008801EB" w:rsidRPr="00C24FB3" w:rsidRDefault="008801EB" w:rsidP="00AD1466">
      <w:pPr>
        <w:ind w:firstLine="709"/>
        <w:rPr>
          <w:bCs/>
          <w:color w:val="auto"/>
          <w:sz w:val="21"/>
          <w:szCs w:val="21"/>
        </w:rPr>
      </w:pPr>
      <w:r w:rsidRPr="00C24FB3">
        <w:rPr>
          <w:bCs/>
          <w:color w:val="auto"/>
          <w:sz w:val="21"/>
          <w:szCs w:val="21"/>
        </w:rPr>
        <w:t xml:space="preserve">1.1. Предметом настоящего Договора является </w:t>
      </w:r>
      <w:r w:rsidR="00091401" w:rsidRPr="00091401">
        <w:rPr>
          <w:b/>
          <w:bCs/>
          <w:color w:val="auto"/>
          <w:sz w:val="21"/>
          <w:szCs w:val="21"/>
        </w:rPr>
        <w:t xml:space="preserve">поставка </w:t>
      </w:r>
      <w:r w:rsidR="00D21DF9" w:rsidRPr="00D21DF9">
        <w:rPr>
          <w:b/>
          <w:bCs/>
          <w:color w:val="auto"/>
          <w:sz w:val="21"/>
          <w:szCs w:val="21"/>
        </w:rPr>
        <w:t xml:space="preserve">спецодежды </w:t>
      </w:r>
      <w:r w:rsidRPr="00C24FB3">
        <w:rPr>
          <w:bCs/>
          <w:color w:val="auto"/>
          <w:sz w:val="21"/>
          <w:szCs w:val="21"/>
        </w:rPr>
        <w:t xml:space="preserve">(далее - </w:t>
      </w:r>
      <w:r w:rsidRPr="00C24FB3">
        <w:rPr>
          <w:b/>
          <w:bCs/>
          <w:color w:val="auto"/>
          <w:sz w:val="21"/>
          <w:szCs w:val="21"/>
        </w:rPr>
        <w:t>товар</w:t>
      </w:r>
      <w:r w:rsidRPr="00C24FB3">
        <w:rPr>
          <w:bCs/>
          <w:color w:val="auto"/>
          <w:sz w:val="21"/>
          <w:szCs w:val="21"/>
        </w:rPr>
        <w:t>), в количестве и в ассортименте, указанном в спецификации (Приложение № 1), являющейся неотъемлемой частью настоящего Договора.</w:t>
      </w:r>
    </w:p>
    <w:p w:rsidR="008801EB" w:rsidRPr="00C24FB3" w:rsidRDefault="008801EB" w:rsidP="00AD1466">
      <w:pPr>
        <w:ind w:firstLine="709"/>
        <w:rPr>
          <w:bCs/>
          <w:color w:val="auto"/>
          <w:sz w:val="21"/>
          <w:szCs w:val="21"/>
        </w:rPr>
      </w:pPr>
      <w:r w:rsidRPr="00C24FB3">
        <w:rPr>
          <w:bCs/>
          <w:color w:val="auto"/>
          <w:sz w:val="21"/>
          <w:szCs w:val="21"/>
        </w:rPr>
        <w:t>1.2. Настоящий Договор заключен по итогам определения Поставщика путем проведения аукциона в электронной форме (электронного аукциона) (Протокол __ от «__» __ 20__ г. № __).</w:t>
      </w:r>
    </w:p>
    <w:p w:rsidR="008801EB" w:rsidRPr="00C24FB3" w:rsidRDefault="008801EB" w:rsidP="00AD1466">
      <w:pPr>
        <w:ind w:firstLine="709"/>
        <w:rPr>
          <w:bCs/>
          <w:color w:val="auto"/>
          <w:sz w:val="21"/>
          <w:szCs w:val="21"/>
        </w:rPr>
      </w:pPr>
    </w:p>
    <w:p w:rsidR="008801EB" w:rsidRPr="00C24FB3" w:rsidRDefault="008801EB" w:rsidP="00AD1466">
      <w:pPr>
        <w:ind w:firstLine="709"/>
        <w:jc w:val="center"/>
        <w:rPr>
          <w:b/>
          <w:sz w:val="21"/>
          <w:szCs w:val="21"/>
        </w:rPr>
      </w:pPr>
      <w:r w:rsidRPr="00C24FB3">
        <w:rPr>
          <w:b/>
          <w:sz w:val="21"/>
          <w:szCs w:val="21"/>
        </w:rPr>
        <w:t>2. Цена Договора, порядок и сроки оплаты</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2.1. </w:t>
      </w:r>
      <w:r w:rsidRPr="00091401">
        <w:rPr>
          <w:rFonts w:cs="Calibri"/>
          <w:color w:val="auto"/>
          <w:sz w:val="21"/>
          <w:szCs w:val="21"/>
        </w:rPr>
        <w:t>Цена Договора составляет</w:t>
      </w:r>
      <w:proofErr w:type="gramStart"/>
      <w:r w:rsidRPr="00091401">
        <w:rPr>
          <w:rFonts w:cs="Calibri"/>
          <w:color w:val="auto"/>
          <w:sz w:val="21"/>
          <w:szCs w:val="21"/>
        </w:rPr>
        <w:t xml:space="preserve"> __ (__) </w:t>
      </w:r>
      <w:proofErr w:type="gramEnd"/>
      <w:r w:rsidRPr="00091401">
        <w:rPr>
          <w:rFonts w:cs="Calibri"/>
          <w:color w:val="auto"/>
          <w:sz w:val="21"/>
          <w:szCs w:val="21"/>
        </w:rPr>
        <w:t>рублей __ копеек, включая налог на добавленную стоимость (__%): __ руб.</w:t>
      </w:r>
      <w:r w:rsidRPr="00091401">
        <w:rPr>
          <w:rFonts w:cs="Calibri"/>
          <w:sz w:val="21"/>
          <w:szCs w:val="21"/>
        </w:rPr>
        <w:t>/НДС не облагается в соответствии с налоговым законодательством Российской Федерации.</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Оплата по настоящему Договору осуществляется в рублях Российской Федерации.</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Источник финансирования: </w:t>
      </w:r>
      <w:r w:rsidRPr="00091401">
        <w:rPr>
          <w:rFonts w:cs="Calibri"/>
          <w:sz w:val="21"/>
          <w:szCs w:val="21"/>
        </w:rPr>
        <w:t>в пределах доходов от оказания платных услуг</w:t>
      </w:r>
      <w:r w:rsidRPr="00091401">
        <w:rPr>
          <w:rFonts w:cs="Calibri"/>
          <w:bCs/>
          <w:color w:val="auto"/>
          <w:sz w:val="21"/>
          <w:szCs w:val="21"/>
        </w:rPr>
        <w:t>.</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2.2. Цены за единицу поставляемых товаров не должны превышать цены, указанные в спецификации (Приложение № 1 к настоящему Договору), а также розничные цены на данные (либо аналогичные) товары, сложившиеся на момент поставки на рынке спроса.</w:t>
      </w:r>
    </w:p>
    <w:p w:rsidR="00091401" w:rsidRPr="00091401" w:rsidRDefault="00091401" w:rsidP="00091401">
      <w:pPr>
        <w:ind w:firstLine="709"/>
        <w:rPr>
          <w:rFonts w:cs="Calibri"/>
          <w:sz w:val="21"/>
          <w:szCs w:val="21"/>
        </w:rPr>
      </w:pPr>
      <w:r w:rsidRPr="00091401">
        <w:rPr>
          <w:rFonts w:cs="Calibri"/>
          <w:sz w:val="21"/>
          <w:szCs w:val="21"/>
        </w:rPr>
        <w:t>2.3. Цена настоящего Договора является твердой и определяется на весь срок исполнения настоящего Договора, за исключением случаев предусмотренных настоящим Договором.</w:t>
      </w:r>
    </w:p>
    <w:p w:rsidR="00091401" w:rsidRPr="00091401" w:rsidRDefault="00091401" w:rsidP="00091401">
      <w:pPr>
        <w:ind w:firstLine="709"/>
        <w:rPr>
          <w:rFonts w:cs="Calibri"/>
          <w:color w:val="auto"/>
          <w:sz w:val="21"/>
          <w:szCs w:val="21"/>
        </w:rPr>
      </w:pPr>
      <w:r w:rsidRPr="00091401">
        <w:rPr>
          <w:rFonts w:cs="Calibri"/>
          <w:color w:val="auto"/>
          <w:sz w:val="21"/>
          <w:szCs w:val="21"/>
        </w:rPr>
        <w:t>2.4.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размер платежей, подлежащей уплате Заказчиком юридическому лицу или физическому лицу, в том числе зарегистрированному в качестве индивидуального предпринимателя связанных с оплатой Договора, уменьшается на размер указанных налогов, сборов и иных обязательных платежей в бюджеты бюджетной системы Российской Федерации.</w:t>
      </w:r>
    </w:p>
    <w:p w:rsidR="00091401" w:rsidRPr="00091401" w:rsidRDefault="00091401" w:rsidP="00091401">
      <w:pPr>
        <w:ind w:firstLine="709"/>
        <w:rPr>
          <w:rFonts w:cs="Calibri"/>
          <w:color w:val="auto"/>
          <w:sz w:val="21"/>
          <w:szCs w:val="21"/>
        </w:rPr>
      </w:pPr>
      <w:r w:rsidRPr="00091401">
        <w:rPr>
          <w:rFonts w:cs="Calibri"/>
          <w:color w:val="auto"/>
          <w:sz w:val="21"/>
          <w:szCs w:val="21"/>
        </w:rPr>
        <w:t xml:space="preserve">2.5. </w:t>
      </w:r>
      <w:proofErr w:type="gramStart"/>
      <w:r w:rsidRPr="00091401">
        <w:rPr>
          <w:rFonts w:cs="Calibri"/>
          <w:color w:val="auto"/>
          <w:sz w:val="21"/>
          <w:szCs w:val="21"/>
        </w:rPr>
        <w:t>Цена настоящего Договора включает в себя все расходы Поставщика, необходимые для осуществления им своих обязательств по настоящему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091401">
        <w:rPr>
          <w:rFonts w:cs="Calibri"/>
          <w:color w:val="auto"/>
          <w:sz w:val="21"/>
          <w:szCs w:val="21"/>
        </w:rPr>
        <w:t>, стоимость всех необходимых погрузочно-разгрузочных работ и иные расходы, связанные с поставкой товара.</w:t>
      </w:r>
    </w:p>
    <w:p w:rsidR="00091401" w:rsidRPr="00091401" w:rsidRDefault="00091401" w:rsidP="00091401">
      <w:pPr>
        <w:ind w:firstLine="709"/>
        <w:rPr>
          <w:rFonts w:cs="Calibri"/>
          <w:color w:val="auto"/>
          <w:sz w:val="21"/>
          <w:szCs w:val="21"/>
        </w:rPr>
      </w:pPr>
      <w:r w:rsidRPr="00091401">
        <w:rPr>
          <w:rFonts w:cs="Calibri"/>
          <w:color w:val="auto"/>
          <w:sz w:val="21"/>
          <w:szCs w:val="21"/>
        </w:rPr>
        <w:t>2.6. Цена настоящего Договора может быть снижена по соглашению Сторон без изменения, предусмотренного настоящим Договором количества товара, качества товара и иных условий настоящего Договора.</w:t>
      </w:r>
    </w:p>
    <w:p w:rsidR="00091401" w:rsidRPr="00091401" w:rsidRDefault="00091401" w:rsidP="00091401">
      <w:pPr>
        <w:ind w:firstLine="709"/>
        <w:rPr>
          <w:rFonts w:cs="Calibri"/>
          <w:sz w:val="21"/>
          <w:szCs w:val="21"/>
        </w:rPr>
      </w:pPr>
      <w:r w:rsidRPr="00091401">
        <w:rPr>
          <w:rFonts w:cs="Calibri"/>
          <w:sz w:val="21"/>
          <w:szCs w:val="21"/>
        </w:rPr>
        <w:t>2.7. Заказчик по согласованию с Поставщиком в ходе исполнения Договора вправе изменить не более чем на 20 (двадцать) процентов предусмотренное Договором количество товара при изменении потребности в товаре, на поставку которого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20 (двадцать)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2.8. Право собственности на поставляемый товар переходит к Заказчику:</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при доставке товара транспортом Поставщика - в момент передачи товара Поставщиком Заказчику;</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при доставке товара с участием стороннего перевозчика - с момента передачи товара от перевозчика Заказчику.</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2.9. Заказчик оплачивает фактически поставленные Поставщиком товары, в соответствии с настоящим Договором, путем перечисления соответствующей суммы на расчетный счет Поставщика, реквизиты которого указаны в разделе 12 настоящего Договора. </w:t>
      </w:r>
    </w:p>
    <w:p w:rsidR="00091401" w:rsidRPr="00091401" w:rsidRDefault="00091401" w:rsidP="00091401">
      <w:pPr>
        <w:ind w:firstLine="709"/>
        <w:rPr>
          <w:rFonts w:cs="Calibri"/>
          <w:color w:val="auto"/>
          <w:sz w:val="21"/>
          <w:szCs w:val="21"/>
        </w:rPr>
      </w:pPr>
      <w:r w:rsidRPr="00091401">
        <w:rPr>
          <w:rFonts w:cs="Calibri"/>
          <w:color w:val="auto"/>
          <w:sz w:val="21"/>
          <w:szCs w:val="21"/>
        </w:rPr>
        <w:t xml:space="preserve">2.10. Расчет за поставленный товар осуществляется в размере 100% по факту поставки товара в течение  7 (семи) рабочих дней </w:t>
      </w:r>
      <w:proofErr w:type="gramStart"/>
      <w:r w:rsidRPr="00091401">
        <w:rPr>
          <w:rFonts w:cs="Calibri"/>
          <w:color w:val="auto"/>
          <w:sz w:val="21"/>
          <w:szCs w:val="21"/>
        </w:rPr>
        <w:t>с даты получения</w:t>
      </w:r>
      <w:proofErr w:type="gramEnd"/>
      <w:r w:rsidRPr="00091401">
        <w:rPr>
          <w:rFonts w:cs="Calibri"/>
          <w:color w:val="auto"/>
          <w:sz w:val="21"/>
          <w:szCs w:val="21"/>
        </w:rPr>
        <w:t xml:space="preserve"> и подписания Заказчиком документа о приемке товара</w:t>
      </w:r>
      <w:r w:rsidRPr="00091401">
        <w:rPr>
          <w:rFonts w:cs="Calibri"/>
          <w:sz w:val="21"/>
          <w:szCs w:val="21"/>
        </w:rPr>
        <w:t xml:space="preserve"> </w:t>
      </w:r>
      <w:r w:rsidRPr="00091401">
        <w:rPr>
          <w:rFonts w:cs="Calibri"/>
          <w:color w:val="auto"/>
          <w:sz w:val="21"/>
          <w:szCs w:val="21"/>
        </w:rPr>
        <w:t>на основании надлежащим образом оформленных документов: счета-фактуры (счета), товарной накладной, либо УПД.</w:t>
      </w:r>
    </w:p>
    <w:p w:rsidR="00091401" w:rsidRPr="00091401" w:rsidRDefault="00091401" w:rsidP="00091401">
      <w:pPr>
        <w:ind w:firstLine="709"/>
        <w:rPr>
          <w:rFonts w:cs="Calibri"/>
          <w:color w:val="auto"/>
          <w:sz w:val="21"/>
          <w:szCs w:val="21"/>
        </w:rPr>
      </w:pPr>
      <w:r w:rsidRPr="00091401">
        <w:rPr>
          <w:rFonts w:cs="Calibri"/>
          <w:color w:val="auto"/>
          <w:sz w:val="21"/>
          <w:szCs w:val="21"/>
        </w:rPr>
        <w:lastRenderedPageBreak/>
        <w:t>Заказчик оплачивает фактически поставленные товары, незаказанные и не поставленные товары не оплачиваются.</w:t>
      </w:r>
    </w:p>
    <w:p w:rsidR="00091401" w:rsidRPr="00091401" w:rsidRDefault="00091401" w:rsidP="00091401">
      <w:pPr>
        <w:ind w:firstLine="709"/>
        <w:rPr>
          <w:rFonts w:cs="Calibri"/>
          <w:color w:val="auto"/>
          <w:sz w:val="21"/>
          <w:szCs w:val="21"/>
        </w:rPr>
      </w:pPr>
      <w:r w:rsidRPr="00091401">
        <w:rPr>
          <w:rFonts w:cs="Calibri"/>
          <w:color w:val="auto"/>
          <w:sz w:val="21"/>
          <w:szCs w:val="21"/>
        </w:rPr>
        <w:t>Заказчик вправе уменьшить сумму, подлежащую оплате Поставщику по Договору, на сумму начисленных неустоек (пеней, штрафов), в случае, если указанная сумма не удержана в соответствии с пунктами 7.8, 7.9 Договора.</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2.11. Обязательства Заказчика по оплате товара считаются исполненными с момента списания денежных средств со счета Заказчика. </w:t>
      </w:r>
    </w:p>
    <w:p w:rsidR="00091401" w:rsidRPr="00091401" w:rsidRDefault="00091401" w:rsidP="00091401">
      <w:pPr>
        <w:ind w:firstLine="709"/>
        <w:rPr>
          <w:rFonts w:cs="Calibri"/>
          <w:bCs/>
          <w:color w:val="auto"/>
          <w:sz w:val="21"/>
          <w:szCs w:val="21"/>
        </w:rPr>
      </w:pPr>
      <w:r w:rsidRPr="00091401">
        <w:rPr>
          <w:rFonts w:cs="Calibri"/>
          <w:bCs/>
          <w:color w:val="auto"/>
          <w:sz w:val="21"/>
          <w:szCs w:val="21"/>
        </w:rPr>
        <w:t xml:space="preserve">2.12.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rsidR="00091401" w:rsidRPr="00091401" w:rsidRDefault="00091401" w:rsidP="00091401">
      <w:pPr>
        <w:keepNext/>
        <w:tabs>
          <w:tab w:val="left" w:pos="708"/>
        </w:tabs>
        <w:ind w:firstLine="426"/>
        <w:outlineLvl w:val="1"/>
        <w:rPr>
          <w:rFonts w:cs="Calibri"/>
          <w:color w:val="auto"/>
          <w:sz w:val="21"/>
          <w:szCs w:val="21"/>
        </w:rPr>
      </w:pPr>
      <w:r w:rsidRPr="00091401">
        <w:rPr>
          <w:rFonts w:cs="Calibri"/>
          <w:color w:val="auto"/>
          <w:sz w:val="21"/>
          <w:szCs w:val="21"/>
        </w:rPr>
        <w:t xml:space="preserve">     2.13. В случае если в документации о закупке указаны цены отдельных единиц товаров, при заключении Договора цена единицы каждого товара определяется путем снижения каждой единичной расценки на коэффициент снижения начальной (максимальной) цены Договора. Коэффициент снижения начальной (максимальной) цены Договора определяется как частное от деления цены Договора, предложенной Поставщиком, с которым заключается Договор, на начальную (максимальную) цену Договора. При этом общая итоговая цена Договора должна соответствовать цене Договора, предложенной участником закупки</w:t>
      </w:r>
    </w:p>
    <w:p w:rsidR="008801EB" w:rsidRPr="00C24FB3" w:rsidRDefault="008801EB" w:rsidP="00AD1466">
      <w:pPr>
        <w:ind w:firstLine="709"/>
        <w:rPr>
          <w:b/>
          <w:bCs/>
          <w:color w:val="auto"/>
          <w:sz w:val="21"/>
          <w:szCs w:val="21"/>
        </w:rPr>
      </w:pPr>
    </w:p>
    <w:p w:rsidR="008801EB" w:rsidRPr="00C24FB3" w:rsidRDefault="008801EB" w:rsidP="00AD1466">
      <w:pPr>
        <w:ind w:firstLine="709"/>
        <w:jc w:val="center"/>
        <w:rPr>
          <w:b/>
          <w:bCs/>
          <w:color w:val="auto"/>
          <w:sz w:val="21"/>
          <w:szCs w:val="21"/>
        </w:rPr>
      </w:pPr>
      <w:r w:rsidRPr="00C24FB3">
        <w:rPr>
          <w:b/>
          <w:bCs/>
          <w:color w:val="auto"/>
          <w:sz w:val="21"/>
          <w:szCs w:val="21"/>
        </w:rPr>
        <w:t>3. Порядок поставки товаров</w:t>
      </w:r>
    </w:p>
    <w:p w:rsidR="00091401" w:rsidRPr="00091401" w:rsidRDefault="00091401" w:rsidP="00091401">
      <w:pPr>
        <w:ind w:firstLine="709"/>
        <w:rPr>
          <w:bCs/>
          <w:color w:val="auto"/>
          <w:sz w:val="21"/>
          <w:szCs w:val="21"/>
        </w:rPr>
      </w:pPr>
      <w:r w:rsidRPr="00091401">
        <w:rPr>
          <w:bCs/>
          <w:color w:val="auto"/>
          <w:sz w:val="21"/>
          <w:szCs w:val="21"/>
        </w:rPr>
        <w:t xml:space="preserve">3.1. Поставка товара производится силами Поставщика, в упаковке, которые обеспечивали бы его сохранность от всякого рода повреждений при транспортировке и хранении. </w:t>
      </w:r>
    </w:p>
    <w:p w:rsidR="00091401" w:rsidRPr="00091401" w:rsidRDefault="00091401" w:rsidP="00091401">
      <w:pPr>
        <w:ind w:firstLine="709"/>
        <w:rPr>
          <w:bCs/>
          <w:color w:val="auto"/>
          <w:sz w:val="21"/>
          <w:szCs w:val="21"/>
        </w:rPr>
      </w:pPr>
      <w:r w:rsidRPr="00091401">
        <w:rPr>
          <w:bCs/>
          <w:color w:val="auto"/>
          <w:sz w:val="21"/>
          <w:szCs w:val="21"/>
        </w:rPr>
        <w:t xml:space="preserve">3.2. При поставке товара качество, маркировка, упаковка поставляемого товара должны соответствовать требованиям государственных стандартов Российской Федерации, техническим условиям производителя, санитарным правилам и нормам, иным нормативным документам по техническому регулированию и иным законодательным актам. Маркировка товара должна обеспечивать полную и однозначную идентификацию каждой единицы товара при его приемке.   </w:t>
      </w:r>
    </w:p>
    <w:p w:rsidR="00091401" w:rsidRPr="00091401" w:rsidRDefault="00091401" w:rsidP="00091401">
      <w:pPr>
        <w:ind w:firstLine="709"/>
        <w:rPr>
          <w:bCs/>
          <w:color w:val="auto"/>
          <w:sz w:val="21"/>
          <w:szCs w:val="21"/>
        </w:rPr>
      </w:pPr>
      <w:r w:rsidRPr="00091401">
        <w:rPr>
          <w:bCs/>
          <w:color w:val="auto"/>
          <w:sz w:val="21"/>
          <w:szCs w:val="21"/>
        </w:rPr>
        <w:t xml:space="preserve"> 3.3. При поставке товара в обязательном порядке </w:t>
      </w:r>
      <w:proofErr w:type="gramStart"/>
      <w:r w:rsidRPr="00091401">
        <w:rPr>
          <w:bCs/>
          <w:color w:val="auto"/>
          <w:sz w:val="21"/>
          <w:szCs w:val="21"/>
        </w:rPr>
        <w:t>предоставляются документы</w:t>
      </w:r>
      <w:proofErr w:type="gramEnd"/>
      <w:r w:rsidRPr="00091401">
        <w:rPr>
          <w:bCs/>
          <w:color w:val="auto"/>
          <w:sz w:val="21"/>
          <w:szCs w:val="21"/>
        </w:rPr>
        <w:t>, подтверждающие качество и безопасность товара, в соответствии с действующим законодательством Российской Федерации:</w:t>
      </w:r>
    </w:p>
    <w:p w:rsidR="00091401" w:rsidRPr="00091401" w:rsidRDefault="00091401" w:rsidP="00091401">
      <w:pPr>
        <w:ind w:firstLine="709"/>
        <w:rPr>
          <w:bCs/>
          <w:color w:val="auto"/>
          <w:sz w:val="21"/>
          <w:szCs w:val="21"/>
        </w:rPr>
      </w:pPr>
      <w:r w:rsidRPr="00091401">
        <w:rPr>
          <w:bCs/>
          <w:color w:val="auto"/>
          <w:sz w:val="21"/>
          <w:szCs w:val="21"/>
        </w:rPr>
        <w:t>- документы, подтверждающие качество и безопасность товара, в соответствии с действующим законодательством Российской Федерации;</w:t>
      </w:r>
    </w:p>
    <w:p w:rsidR="00091401" w:rsidRPr="00091401" w:rsidRDefault="00091401" w:rsidP="00091401">
      <w:pPr>
        <w:ind w:firstLine="709"/>
        <w:rPr>
          <w:bCs/>
          <w:color w:val="auto"/>
          <w:sz w:val="21"/>
          <w:szCs w:val="21"/>
        </w:rPr>
      </w:pPr>
      <w:r w:rsidRPr="00091401">
        <w:rPr>
          <w:bCs/>
          <w:color w:val="auto"/>
          <w:sz w:val="21"/>
          <w:szCs w:val="21"/>
        </w:rPr>
        <w:t>- сертификат соответствия (декларация о соответствии);</w:t>
      </w:r>
    </w:p>
    <w:p w:rsidR="00091401" w:rsidRPr="00091401" w:rsidRDefault="00091401" w:rsidP="00091401">
      <w:pPr>
        <w:ind w:firstLine="709"/>
        <w:rPr>
          <w:bCs/>
          <w:color w:val="auto"/>
          <w:sz w:val="21"/>
          <w:szCs w:val="21"/>
        </w:rPr>
      </w:pPr>
      <w:r w:rsidRPr="00091401">
        <w:rPr>
          <w:bCs/>
          <w:color w:val="auto"/>
          <w:sz w:val="21"/>
          <w:szCs w:val="21"/>
        </w:rPr>
        <w:t>В случае непредставления документов в соответствии с настоящим пунктом, условие Договора о сроке поставки, считается нарушенным Поставщиком.</w:t>
      </w:r>
    </w:p>
    <w:p w:rsidR="00091401" w:rsidRPr="00091401" w:rsidRDefault="00091401" w:rsidP="00091401">
      <w:pPr>
        <w:ind w:firstLine="709"/>
        <w:rPr>
          <w:bCs/>
          <w:color w:val="auto"/>
          <w:sz w:val="21"/>
          <w:szCs w:val="21"/>
        </w:rPr>
      </w:pPr>
      <w:r w:rsidRPr="00091401">
        <w:rPr>
          <w:bCs/>
          <w:color w:val="auto"/>
          <w:sz w:val="21"/>
          <w:szCs w:val="21"/>
        </w:rPr>
        <w:t xml:space="preserve">3.4. Место поставки товара: 652644, Кемеровская область - Кузбасс, </w:t>
      </w:r>
      <w:proofErr w:type="spellStart"/>
      <w:r w:rsidRPr="00091401">
        <w:rPr>
          <w:bCs/>
          <w:color w:val="auto"/>
          <w:sz w:val="21"/>
          <w:szCs w:val="21"/>
        </w:rPr>
        <w:t>Беловский</w:t>
      </w:r>
      <w:proofErr w:type="spellEnd"/>
      <w:r w:rsidRPr="00091401">
        <w:rPr>
          <w:bCs/>
          <w:color w:val="auto"/>
          <w:sz w:val="21"/>
          <w:szCs w:val="21"/>
        </w:rPr>
        <w:t xml:space="preserve"> городской округ, </w:t>
      </w:r>
      <w:proofErr w:type="spellStart"/>
      <w:r w:rsidRPr="00091401">
        <w:rPr>
          <w:bCs/>
          <w:color w:val="auto"/>
          <w:sz w:val="21"/>
          <w:szCs w:val="21"/>
        </w:rPr>
        <w:t>пгт</w:t>
      </w:r>
      <w:proofErr w:type="spellEnd"/>
      <w:r w:rsidRPr="00091401">
        <w:rPr>
          <w:bCs/>
          <w:color w:val="auto"/>
          <w:sz w:val="21"/>
          <w:szCs w:val="21"/>
        </w:rPr>
        <w:t xml:space="preserve">. </w:t>
      </w:r>
      <w:proofErr w:type="spellStart"/>
      <w:r w:rsidRPr="00091401">
        <w:rPr>
          <w:bCs/>
          <w:color w:val="auto"/>
          <w:sz w:val="21"/>
          <w:szCs w:val="21"/>
        </w:rPr>
        <w:t>Инской</w:t>
      </w:r>
      <w:proofErr w:type="spellEnd"/>
      <w:r w:rsidRPr="00091401">
        <w:rPr>
          <w:bCs/>
          <w:color w:val="auto"/>
          <w:sz w:val="21"/>
          <w:szCs w:val="21"/>
        </w:rPr>
        <w:t xml:space="preserve">, ул. </w:t>
      </w:r>
      <w:proofErr w:type="gramStart"/>
      <w:r w:rsidRPr="00091401">
        <w:rPr>
          <w:bCs/>
          <w:color w:val="auto"/>
          <w:sz w:val="21"/>
          <w:szCs w:val="21"/>
        </w:rPr>
        <w:t>Ульяновская</w:t>
      </w:r>
      <w:proofErr w:type="gramEnd"/>
      <w:r w:rsidRPr="00091401">
        <w:rPr>
          <w:bCs/>
          <w:color w:val="auto"/>
          <w:sz w:val="21"/>
          <w:szCs w:val="21"/>
        </w:rPr>
        <w:t>, д. 1, ГБУ «</w:t>
      </w:r>
      <w:proofErr w:type="spellStart"/>
      <w:r w:rsidRPr="00091401">
        <w:rPr>
          <w:bCs/>
          <w:color w:val="auto"/>
          <w:sz w:val="21"/>
          <w:szCs w:val="21"/>
        </w:rPr>
        <w:t>Инской</w:t>
      </w:r>
      <w:proofErr w:type="spellEnd"/>
      <w:r w:rsidRPr="00091401">
        <w:rPr>
          <w:bCs/>
          <w:color w:val="auto"/>
          <w:sz w:val="21"/>
          <w:szCs w:val="21"/>
        </w:rPr>
        <w:t xml:space="preserve"> дом-интернат для граждан, имеющих психические расстройства».</w:t>
      </w:r>
    </w:p>
    <w:p w:rsidR="00091401" w:rsidRPr="00091401" w:rsidRDefault="00091401" w:rsidP="00091401">
      <w:pPr>
        <w:ind w:firstLine="709"/>
        <w:rPr>
          <w:bCs/>
          <w:color w:val="auto"/>
          <w:sz w:val="21"/>
          <w:szCs w:val="21"/>
        </w:rPr>
      </w:pPr>
      <w:r w:rsidRPr="00091401">
        <w:rPr>
          <w:bCs/>
          <w:color w:val="auto"/>
          <w:sz w:val="21"/>
          <w:szCs w:val="21"/>
        </w:rPr>
        <w:t>3.5. Срок поставки товара осуществляется с мо</w:t>
      </w:r>
      <w:r w:rsidR="00F32EF8">
        <w:rPr>
          <w:bCs/>
          <w:color w:val="auto"/>
          <w:sz w:val="21"/>
          <w:szCs w:val="21"/>
        </w:rPr>
        <w:t>мента заключения Договора по «08</w:t>
      </w:r>
      <w:r w:rsidRPr="00091401">
        <w:rPr>
          <w:bCs/>
          <w:color w:val="auto"/>
          <w:sz w:val="21"/>
          <w:szCs w:val="21"/>
        </w:rPr>
        <w:t xml:space="preserve">» </w:t>
      </w:r>
      <w:r w:rsidR="00F32EF8">
        <w:rPr>
          <w:bCs/>
          <w:color w:val="auto"/>
          <w:sz w:val="21"/>
          <w:szCs w:val="21"/>
        </w:rPr>
        <w:t>июня</w:t>
      </w:r>
      <w:r w:rsidRPr="00091401">
        <w:rPr>
          <w:bCs/>
          <w:color w:val="auto"/>
          <w:sz w:val="21"/>
          <w:szCs w:val="21"/>
        </w:rPr>
        <w:t xml:space="preserve"> 202</w:t>
      </w:r>
      <w:r w:rsidR="00F32EF8">
        <w:rPr>
          <w:bCs/>
          <w:color w:val="auto"/>
          <w:sz w:val="21"/>
          <w:szCs w:val="21"/>
        </w:rPr>
        <w:t>6</w:t>
      </w:r>
      <w:r w:rsidRPr="00091401">
        <w:rPr>
          <w:bCs/>
          <w:color w:val="auto"/>
          <w:sz w:val="21"/>
          <w:szCs w:val="21"/>
        </w:rPr>
        <w:t xml:space="preserve"> г., в рабочие дни с 09-00 ч. до 16-00 ч., в пятницу с 09-00 ч. до 14-00 ч. </w:t>
      </w:r>
    </w:p>
    <w:p w:rsidR="00091401" w:rsidRPr="00091401" w:rsidRDefault="00091401" w:rsidP="00091401">
      <w:pPr>
        <w:ind w:firstLine="709"/>
        <w:rPr>
          <w:bCs/>
          <w:color w:val="auto"/>
          <w:sz w:val="21"/>
          <w:szCs w:val="21"/>
        </w:rPr>
      </w:pPr>
      <w:r w:rsidRPr="00091401">
        <w:rPr>
          <w:bCs/>
          <w:color w:val="auto"/>
          <w:sz w:val="21"/>
          <w:szCs w:val="21"/>
        </w:rPr>
        <w:t xml:space="preserve">3.6. Условия поставки товара: поставка осуществляется в объемах и сроках, указанных в настоящем Договоре. </w:t>
      </w:r>
    </w:p>
    <w:p w:rsidR="008801EB" w:rsidRDefault="00091401" w:rsidP="00091401">
      <w:pPr>
        <w:ind w:firstLine="709"/>
        <w:rPr>
          <w:bCs/>
          <w:color w:val="auto"/>
          <w:sz w:val="21"/>
          <w:szCs w:val="21"/>
        </w:rPr>
      </w:pPr>
      <w:r w:rsidRPr="00091401">
        <w:rPr>
          <w:bCs/>
          <w:color w:val="auto"/>
          <w:sz w:val="21"/>
          <w:szCs w:val="21"/>
        </w:rPr>
        <w:t>3.8. При установлении факта ненадлежащего исполнения настоящего Договора, Заказчик направляет Поставщику соответствующее извещение не позднее 3 (трех) рабочих дней, с момента установления данного факта. Заказчик составляет Акт ненадлежащего исполнения Договора, который является основанием для применения к Поставщику мер ответственности, предусмотренных настоящим Договором.</w:t>
      </w:r>
    </w:p>
    <w:p w:rsidR="00091401" w:rsidRPr="00C24FB3" w:rsidRDefault="00091401" w:rsidP="00091401">
      <w:pPr>
        <w:ind w:firstLine="709"/>
        <w:rPr>
          <w:bCs/>
          <w:color w:val="auto"/>
          <w:sz w:val="21"/>
          <w:szCs w:val="21"/>
        </w:rPr>
      </w:pPr>
    </w:p>
    <w:p w:rsidR="008801EB" w:rsidRPr="00C24FB3" w:rsidRDefault="008801EB" w:rsidP="00AD1466">
      <w:pPr>
        <w:ind w:firstLine="709"/>
        <w:jc w:val="center"/>
        <w:rPr>
          <w:b/>
          <w:bCs/>
          <w:color w:val="auto"/>
          <w:sz w:val="21"/>
          <w:szCs w:val="21"/>
        </w:rPr>
      </w:pPr>
      <w:r w:rsidRPr="00C24FB3">
        <w:rPr>
          <w:b/>
          <w:bCs/>
          <w:color w:val="auto"/>
          <w:sz w:val="21"/>
          <w:szCs w:val="21"/>
        </w:rPr>
        <w:t>4. Качество товара</w:t>
      </w:r>
    </w:p>
    <w:p w:rsidR="008801EB" w:rsidRPr="00C24FB3" w:rsidRDefault="008801EB" w:rsidP="00AD1466">
      <w:pPr>
        <w:ind w:firstLine="709"/>
        <w:rPr>
          <w:bCs/>
          <w:color w:val="auto"/>
          <w:sz w:val="21"/>
          <w:szCs w:val="21"/>
        </w:rPr>
      </w:pPr>
      <w:r w:rsidRPr="00C24FB3">
        <w:rPr>
          <w:bCs/>
          <w:color w:val="auto"/>
          <w:sz w:val="21"/>
          <w:szCs w:val="21"/>
        </w:rPr>
        <w:t xml:space="preserve">4.1. Товар передается Заказчику по товарной накладной, либо на основании УПД. При обнаружении несоответствия по количеству, ассортименту или качеству товара, Поставщик обязан незамедлительно </w:t>
      </w:r>
      <w:proofErr w:type="spellStart"/>
      <w:r w:rsidRPr="00C24FB3">
        <w:rPr>
          <w:bCs/>
          <w:color w:val="auto"/>
          <w:sz w:val="21"/>
          <w:szCs w:val="21"/>
        </w:rPr>
        <w:t>допоставить</w:t>
      </w:r>
      <w:proofErr w:type="spellEnd"/>
      <w:r w:rsidRPr="00C24FB3">
        <w:rPr>
          <w:bCs/>
          <w:color w:val="auto"/>
          <w:sz w:val="21"/>
          <w:szCs w:val="21"/>
        </w:rPr>
        <w:t xml:space="preserve"> товар соответствующего количества, заменить товар на качественный. Датой поставки товара считается дата, указанная Заказчиком в счет-фактуре, товарной накладной либо в УПД Поставщика (грузоотправителя) в пункте поставки товара.</w:t>
      </w:r>
    </w:p>
    <w:p w:rsidR="008801EB" w:rsidRPr="00C24FB3" w:rsidRDefault="008801EB" w:rsidP="00AD1466">
      <w:pPr>
        <w:ind w:firstLine="709"/>
        <w:rPr>
          <w:bCs/>
          <w:color w:val="auto"/>
          <w:sz w:val="21"/>
          <w:szCs w:val="21"/>
        </w:rPr>
      </w:pPr>
      <w:r w:rsidRPr="00C24FB3">
        <w:rPr>
          <w:bCs/>
          <w:color w:val="auto"/>
          <w:sz w:val="21"/>
          <w:szCs w:val="21"/>
        </w:rPr>
        <w:t>4.2. Поставщик поставляет Заказчику товар в упаковке (таре), обеспечивающей сохранность груза от всякого рода повреждений при перевозке различными видами транспорта. Поставщик отвечает за убытки Заказчика, вызванные несоответствующей упаковкой и маркировкой товара.</w:t>
      </w:r>
    </w:p>
    <w:p w:rsidR="008801EB" w:rsidRPr="00C24FB3" w:rsidRDefault="008801EB" w:rsidP="00AD1466">
      <w:pPr>
        <w:ind w:firstLine="709"/>
        <w:rPr>
          <w:bCs/>
          <w:color w:val="auto"/>
          <w:sz w:val="21"/>
          <w:szCs w:val="21"/>
        </w:rPr>
      </w:pPr>
      <w:r w:rsidRPr="00C24FB3">
        <w:rPr>
          <w:bCs/>
          <w:color w:val="auto"/>
          <w:sz w:val="21"/>
          <w:szCs w:val="21"/>
        </w:rPr>
        <w:t>4.3. Условия хранения, транспортировки товара, влажности должны отвечать соответствующему ТР ТС, ГОСТ, ТУ.</w:t>
      </w:r>
    </w:p>
    <w:p w:rsidR="008801EB" w:rsidRPr="00C24FB3" w:rsidRDefault="008801EB" w:rsidP="00AD1466">
      <w:pPr>
        <w:pStyle w:val="a5"/>
        <w:ind w:firstLine="709"/>
        <w:jc w:val="both"/>
        <w:rPr>
          <w:rFonts w:ascii="Times New Roman" w:hAnsi="Times New Roman" w:cs="Times New Roman"/>
          <w:bCs/>
          <w:sz w:val="21"/>
          <w:szCs w:val="21"/>
        </w:rPr>
      </w:pPr>
      <w:r w:rsidRPr="00C24FB3">
        <w:rPr>
          <w:rFonts w:ascii="Times New Roman" w:hAnsi="Times New Roman" w:cs="Times New Roman"/>
          <w:bCs/>
          <w:sz w:val="21"/>
          <w:szCs w:val="21"/>
        </w:rPr>
        <w:t xml:space="preserve">4.4. </w:t>
      </w:r>
      <w:r w:rsidR="009F6030" w:rsidRPr="009F6030">
        <w:rPr>
          <w:rFonts w:ascii="Times New Roman" w:hAnsi="Times New Roman" w:cs="Times New Roman"/>
          <w:sz w:val="21"/>
          <w:szCs w:val="21"/>
        </w:rPr>
        <w:t xml:space="preserve">Срок годности на товар со дня поставки товара составляет не менее 12 месяцев. </w:t>
      </w:r>
    </w:p>
    <w:p w:rsidR="008801EB" w:rsidRPr="00C24FB3" w:rsidRDefault="008801EB" w:rsidP="00AD1466">
      <w:pPr>
        <w:ind w:firstLine="709"/>
        <w:rPr>
          <w:bCs/>
          <w:color w:val="auto"/>
          <w:sz w:val="21"/>
          <w:szCs w:val="21"/>
        </w:rPr>
      </w:pPr>
      <w:r w:rsidRPr="00C24FB3">
        <w:rPr>
          <w:bCs/>
          <w:color w:val="auto"/>
          <w:sz w:val="21"/>
          <w:szCs w:val="21"/>
        </w:rPr>
        <w:t xml:space="preserve">4.5. Содержание и обоснование претензии по качеству товара должно быть подтверждено актом экспертизы, подписанного обеими Сторонами. </w:t>
      </w:r>
    </w:p>
    <w:p w:rsidR="008801EB" w:rsidRPr="00C24FB3" w:rsidRDefault="008801EB" w:rsidP="00AD1466">
      <w:pPr>
        <w:ind w:firstLine="709"/>
        <w:rPr>
          <w:bCs/>
          <w:color w:val="auto"/>
          <w:sz w:val="21"/>
          <w:szCs w:val="21"/>
        </w:rPr>
      </w:pPr>
      <w:r w:rsidRPr="00C24FB3">
        <w:rPr>
          <w:bCs/>
          <w:color w:val="auto"/>
          <w:sz w:val="21"/>
          <w:szCs w:val="21"/>
        </w:rPr>
        <w:t>4.6. При обнаружении факта несоответствия качества товара Заказчик вправе требовать замены товара ненадлежащего качества товаром, соответствующего качества.</w:t>
      </w:r>
    </w:p>
    <w:p w:rsidR="008801EB" w:rsidRPr="00C24FB3" w:rsidRDefault="008801EB" w:rsidP="00AD1466">
      <w:pPr>
        <w:ind w:firstLine="709"/>
        <w:rPr>
          <w:bCs/>
          <w:color w:val="auto"/>
          <w:sz w:val="21"/>
          <w:szCs w:val="21"/>
        </w:rPr>
      </w:pPr>
    </w:p>
    <w:p w:rsidR="008801EB" w:rsidRPr="00C24FB3" w:rsidRDefault="008801EB" w:rsidP="00D17B6C">
      <w:pPr>
        <w:ind w:firstLine="709"/>
        <w:jc w:val="center"/>
        <w:rPr>
          <w:b/>
          <w:bCs/>
          <w:i/>
          <w:sz w:val="21"/>
          <w:szCs w:val="21"/>
        </w:rPr>
      </w:pPr>
      <w:r w:rsidRPr="00C24FB3">
        <w:rPr>
          <w:b/>
          <w:sz w:val="21"/>
          <w:szCs w:val="21"/>
        </w:rPr>
        <w:t>5. Порядок приемки</w:t>
      </w:r>
    </w:p>
    <w:p w:rsidR="008801EB" w:rsidRPr="00C24FB3" w:rsidRDefault="008801EB" w:rsidP="00AD1466">
      <w:pPr>
        <w:ind w:firstLine="709"/>
        <w:rPr>
          <w:color w:val="auto"/>
          <w:sz w:val="21"/>
          <w:szCs w:val="21"/>
        </w:rPr>
      </w:pPr>
      <w:r w:rsidRPr="00C24FB3">
        <w:rPr>
          <w:color w:val="auto"/>
          <w:sz w:val="21"/>
          <w:szCs w:val="21"/>
        </w:rPr>
        <w:t>5.1. Приемка товара осуществляется Заказчиком в момент доставки товара путем проверки соответствия по количеству, ассортименту и качеству. После указанной проверки осуществляется подписание товарной накладной, либо УПД.</w:t>
      </w:r>
    </w:p>
    <w:p w:rsidR="008801EB" w:rsidRPr="00C24FB3" w:rsidRDefault="008801EB" w:rsidP="00AD1466">
      <w:pPr>
        <w:ind w:firstLine="709"/>
        <w:rPr>
          <w:color w:val="auto"/>
          <w:sz w:val="21"/>
          <w:szCs w:val="21"/>
        </w:rPr>
      </w:pPr>
      <w:r w:rsidRPr="00C24FB3">
        <w:rPr>
          <w:color w:val="auto"/>
          <w:sz w:val="21"/>
          <w:szCs w:val="21"/>
        </w:rPr>
        <w:lastRenderedPageBreak/>
        <w:t xml:space="preserve">В случае выявления недостатков товара, несоответствия количества, ассортимента, в транспортной накладной (УПД) Заказчиком делается отметка о таком несоответствии. </w:t>
      </w:r>
    </w:p>
    <w:p w:rsidR="008801EB" w:rsidRPr="00C24FB3" w:rsidRDefault="008801EB" w:rsidP="00AD1466">
      <w:pPr>
        <w:ind w:firstLine="709"/>
        <w:rPr>
          <w:color w:val="auto"/>
          <w:sz w:val="21"/>
          <w:szCs w:val="21"/>
        </w:rPr>
      </w:pPr>
      <w:r w:rsidRPr="00C24FB3">
        <w:rPr>
          <w:color w:val="auto"/>
          <w:sz w:val="21"/>
          <w:szCs w:val="21"/>
        </w:rPr>
        <w:t>В случае если доставка товара осуществляется транспортной компанией, в течение 1</w:t>
      </w:r>
      <w:r w:rsidR="00D17B6C" w:rsidRPr="00C24FB3">
        <w:rPr>
          <w:color w:val="auto"/>
          <w:sz w:val="21"/>
          <w:szCs w:val="21"/>
        </w:rPr>
        <w:t xml:space="preserve"> (одного)</w:t>
      </w:r>
      <w:r w:rsidRPr="00C24FB3">
        <w:rPr>
          <w:color w:val="auto"/>
          <w:sz w:val="21"/>
          <w:szCs w:val="21"/>
        </w:rPr>
        <w:t xml:space="preserve"> рабочего дня, следующего за днем получения товара Заказчик уведомляет Поставщика о всех недостатках поставленных товаров нарочно или посредством электронной почты, или путем направления заказного письма с уведомлением о вручении. Уведомление оформляется письмом, в котором указывается факт фиксации недостатков в транспортной накладной (УПД) с приложением данного документа.</w:t>
      </w:r>
    </w:p>
    <w:p w:rsidR="008801EB" w:rsidRPr="00C24FB3" w:rsidRDefault="008801EB" w:rsidP="00AD1466">
      <w:pPr>
        <w:ind w:firstLine="709"/>
        <w:rPr>
          <w:color w:val="auto"/>
          <w:sz w:val="21"/>
          <w:szCs w:val="21"/>
        </w:rPr>
      </w:pPr>
      <w:r w:rsidRPr="00C24FB3">
        <w:rPr>
          <w:color w:val="auto"/>
          <w:sz w:val="21"/>
          <w:szCs w:val="21"/>
        </w:rPr>
        <w:t>Излишне поставленный товар, очевидно несоответствующий требованиям Договора товар принятию не подлежит и должен быть незамедлительно (до момента подписания транспортной накладной (УПД)) возвращен представителю Поставщика, транспортной компании, о чем делается соответствующая отметка в транспортной накладной (УПД).</w:t>
      </w:r>
    </w:p>
    <w:p w:rsidR="008801EB" w:rsidRPr="00C24FB3" w:rsidRDefault="008801EB" w:rsidP="00AD1466">
      <w:pPr>
        <w:ind w:firstLine="709"/>
        <w:rPr>
          <w:color w:val="auto"/>
          <w:sz w:val="21"/>
          <w:szCs w:val="21"/>
        </w:rPr>
      </w:pPr>
      <w:r w:rsidRPr="00C24FB3">
        <w:rPr>
          <w:color w:val="auto"/>
          <w:sz w:val="21"/>
          <w:szCs w:val="21"/>
        </w:rPr>
        <w:t>В случае отказа в получении части товара или недоставки Поставщиком заказанного товара, считается, что товар не поставлен и Заказчик вправе требовать уплаты пени за просрочку поставки товара.</w:t>
      </w:r>
    </w:p>
    <w:p w:rsidR="008801EB" w:rsidRPr="00C24FB3" w:rsidRDefault="008801EB" w:rsidP="00AD1466">
      <w:pPr>
        <w:ind w:firstLine="709"/>
        <w:rPr>
          <w:color w:val="auto"/>
          <w:sz w:val="21"/>
          <w:szCs w:val="21"/>
        </w:rPr>
      </w:pPr>
      <w:r w:rsidRPr="00C24FB3">
        <w:rPr>
          <w:color w:val="auto"/>
          <w:sz w:val="21"/>
          <w:szCs w:val="21"/>
        </w:rPr>
        <w:t>5.2. При приемке товара Заказчик проводит:</w:t>
      </w:r>
    </w:p>
    <w:p w:rsidR="008801EB" w:rsidRPr="00C24FB3" w:rsidRDefault="008801EB" w:rsidP="00AD1466">
      <w:pPr>
        <w:ind w:firstLine="709"/>
        <w:rPr>
          <w:color w:val="auto"/>
          <w:sz w:val="21"/>
          <w:szCs w:val="21"/>
        </w:rPr>
      </w:pPr>
      <w:r w:rsidRPr="00C24FB3">
        <w:rPr>
          <w:color w:val="auto"/>
          <w:sz w:val="21"/>
          <w:szCs w:val="21"/>
        </w:rPr>
        <w:t xml:space="preserve">- проверку соблюдения установленных правил перевозки, обеспечивающих предохранение груза от повреждения и порчи (укладка груза); </w:t>
      </w:r>
    </w:p>
    <w:p w:rsidR="008801EB" w:rsidRPr="00C24FB3" w:rsidRDefault="008801EB" w:rsidP="00AD1466">
      <w:pPr>
        <w:ind w:firstLine="709"/>
        <w:rPr>
          <w:color w:val="auto"/>
          <w:sz w:val="21"/>
          <w:szCs w:val="21"/>
        </w:rPr>
      </w:pPr>
      <w:r w:rsidRPr="00C24FB3">
        <w:rPr>
          <w:color w:val="auto"/>
          <w:sz w:val="21"/>
          <w:szCs w:val="21"/>
        </w:rPr>
        <w:t>- проверку наличия транспортных и расчетных документов (счет-фактура, товарная накладная или</w:t>
      </w:r>
      <w:r w:rsidR="0027469F">
        <w:rPr>
          <w:color w:val="auto"/>
          <w:sz w:val="21"/>
          <w:szCs w:val="21"/>
        </w:rPr>
        <w:t xml:space="preserve"> </w:t>
      </w:r>
      <w:r w:rsidRPr="00C24FB3">
        <w:rPr>
          <w:color w:val="auto"/>
          <w:sz w:val="21"/>
          <w:szCs w:val="21"/>
        </w:rPr>
        <w:t xml:space="preserve">УПД, упаковочные или маркировочные ярлыки и др.); </w:t>
      </w:r>
    </w:p>
    <w:p w:rsidR="008801EB" w:rsidRPr="00C24FB3" w:rsidRDefault="008801EB" w:rsidP="00AD1466">
      <w:pPr>
        <w:ind w:firstLine="709"/>
        <w:rPr>
          <w:color w:val="auto"/>
          <w:sz w:val="21"/>
          <w:szCs w:val="21"/>
        </w:rPr>
      </w:pPr>
      <w:r w:rsidRPr="00C24FB3">
        <w:rPr>
          <w:color w:val="auto"/>
          <w:sz w:val="21"/>
          <w:szCs w:val="21"/>
        </w:rPr>
        <w:t>- проверку наличия документов, подтверждающих качество и безопасность товара в соответствии с действующим законодательством Российской Федерации;</w:t>
      </w:r>
    </w:p>
    <w:p w:rsidR="008801EB" w:rsidRPr="00C24FB3" w:rsidRDefault="008801EB" w:rsidP="00AD1466">
      <w:pPr>
        <w:ind w:firstLine="709"/>
        <w:rPr>
          <w:color w:val="auto"/>
          <w:sz w:val="21"/>
          <w:szCs w:val="21"/>
        </w:rPr>
      </w:pPr>
      <w:r w:rsidRPr="00C24FB3">
        <w:rPr>
          <w:color w:val="auto"/>
          <w:sz w:val="21"/>
          <w:szCs w:val="21"/>
        </w:rPr>
        <w:t xml:space="preserve"> - проверку целостности упаковки; </w:t>
      </w:r>
    </w:p>
    <w:p w:rsidR="008801EB" w:rsidRPr="00C24FB3" w:rsidRDefault="008801EB" w:rsidP="00AD1466">
      <w:pPr>
        <w:ind w:firstLine="709"/>
        <w:rPr>
          <w:color w:val="auto"/>
          <w:sz w:val="21"/>
          <w:szCs w:val="21"/>
        </w:rPr>
      </w:pPr>
      <w:r w:rsidRPr="00C24FB3">
        <w:rPr>
          <w:color w:val="auto"/>
          <w:sz w:val="21"/>
          <w:szCs w:val="21"/>
        </w:rPr>
        <w:t xml:space="preserve">- проверку товара по количеству и цене за единицу товара, согласно транспортным и расчетным документам; </w:t>
      </w:r>
    </w:p>
    <w:p w:rsidR="008801EB" w:rsidRPr="00C24FB3" w:rsidRDefault="008801EB" w:rsidP="00AD1466">
      <w:pPr>
        <w:ind w:firstLine="709"/>
        <w:rPr>
          <w:color w:val="auto"/>
          <w:sz w:val="21"/>
          <w:szCs w:val="21"/>
        </w:rPr>
      </w:pPr>
      <w:r w:rsidRPr="00C24FB3">
        <w:rPr>
          <w:color w:val="auto"/>
          <w:sz w:val="21"/>
          <w:szCs w:val="21"/>
        </w:rPr>
        <w:t>- проверку товара по качеству, согласно условиям Договора и документам, удостоверяющим качество и безопасность товара.</w:t>
      </w:r>
    </w:p>
    <w:p w:rsidR="008801EB" w:rsidRPr="00C24FB3" w:rsidRDefault="008801EB" w:rsidP="00AD1466">
      <w:pPr>
        <w:ind w:firstLine="709"/>
        <w:rPr>
          <w:color w:val="auto"/>
          <w:sz w:val="21"/>
          <w:szCs w:val="21"/>
        </w:rPr>
      </w:pPr>
      <w:r w:rsidRPr="00C24FB3">
        <w:rPr>
          <w:color w:val="auto"/>
          <w:sz w:val="21"/>
          <w:szCs w:val="21"/>
        </w:rPr>
        <w:t>5.3. Заказчик вправе провести экспертизу поставленных товаров своими силами, или к ее проведению могут привлекаться эксперты, экспертные организации. Привлечение экспертов, экспертных организаций для целей установления соответствия качества поставляемого товара требованиям Договора осуществляется Заказчиком. В случае если экспертизой будет установлено, что Поставщиком поставлен товар, не соответствующий требованиям Договора, то Поставщик осуществляет возмещение понесенных Заказчиком расходов на проведение экспертизы.</w:t>
      </w:r>
    </w:p>
    <w:p w:rsidR="008801EB" w:rsidRPr="00C24FB3" w:rsidRDefault="008801EB" w:rsidP="00AD1466">
      <w:pPr>
        <w:ind w:firstLine="709"/>
        <w:rPr>
          <w:color w:val="auto"/>
          <w:sz w:val="21"/>
          <w:szCs w:val="21"/>
        </w:rPr>
      </w:pPr>
      <w:r w:rsidRPr="00C24FB3">
        <w:rPr>
          <w:color w:val="auto"/>
          <w:sz w:val="21"/>
          <w:szCs w:val="21"/>
        </w:rPr>
        <w:t xml:space="preserve">Экспертиза проводится в том числе путем лабораторных исследований проб поставленного товара. Забор проб осуществляется экспертом, экспертной организацией в присутствии Заказчика и Поставщика (их представителей) с обязательным опечатыванием емкости, в которую осуществлен забор пробы, и оформлением акта отбора проб. Копия акта отбора проб предоставляется Поставщику (его представителю). </w:t>
      </w:r>
    </w:p>
    <w:p w:rsidR="008801EB" w:rsidRPr="00C24FB3" w:rsidRDefault="008801EB" w:rsidP="00AD1466">
      <w:pPr>
        <w:ind w:firstLine="709"/>
        <w:rPr>
          <w:color w:val="auto"/>
          <w:sz w:val="21"/>
          <w:szCs w:val="21"/>
        </w:rPr>
      </w:pPr>
      <w:r w:rsidRPr="00C24FB3">
        <w:rPr>
          <w:color w:val="auto"/>
          <w:sz w:val="21"/>
          <w:szCs w:val="21"/>
        </w:rPr>
        <w:t>5.4. В случае если после проведения экспертизы будет обнаружено несоответствие поставляемого товара требованиям Договора:</w:t>
      </w:r>
    </w:p>
    <w:p w:rsidR="008801EB" w:rsidRPr="00C24FB3" w:rsidRDefault="008801EB" w:rsidP="00AD1466">
      <w:pPr>
        <w:ind w:firstLine="709"/>
        <w:rPr>
          <w:color w:val="auto"/>
          <w:sz w:val="21"/>
          <w:szCs w:val="21"/>
        </w:rPr>
      </w:pPr>
      <w:r w:rsidRPr="00C24FB3">
        <w:rPr>
          <w:bCs/>
          <w:color w:val="auto"/>
          <w:sz w:val="21"/>
          <w:szCs w:val="21"/>
        </w:rPr>
        <w:t>- Заказчик направляет Поставщику соответствующее извещение не позднее 3 (трех) рабочих дней, с момента установления данного факта;</w:t>
      </w:r>
    </w:p>
    <w:p w:rsidR="008801EB" w:rsidRPr="00C24FB3" w:rsidRDefault="008801EB" w:rsidP="00AD1466">
      <w:pPr>
        <w:ind w:firstLine="709"/>
        <w:rPr>
          <w:color w:val="auto"/>
          <w:sz w:val="21"/>
          <w:szCs w:val="21"/>
        </w:rPr>
      </w:pPr>
      <w:r w:rsidRPr="00C24FB3">
        <w:rPr>
          <w:color w:val="auto"/>
          <w:sz w:val="21"/>
          <w:szCs w:val="21"/>
        </w:rPr>
        <w:t>- Заказчиком составляется акт ненадлежащего исполнения Договора, с отражением результата экспертизы и указанием на несоответствие поставленного товара условиям Договора;</w:t>
      </w:r>
    </w:p>
    <w:p w:rsidR="008801EB" w:rsidRPr="00C24FB3" w:rsidRDefault="008801EB" w:rsidP="00AD1466">
      <w:pPr>
        <w:ind w:firstLine="709"/>
        <w:rPr>
          <w:color w:val="auto"/>
          <w:sz w:val="21"/>
          <w:szCs w:val="21"/>
        </w:rPr>
      </w:pPr>
      <w:r w:rsidRPr="00C24FB3">
        <w:rPr>
          <w:color w:val="auto"/>
          <w:sz w:val="21"/>
          <w:szCs w:val="21"/>
        </w:rPr>
        <w:t>- Поставщик осуществляет возмещение понесенных Заказчиком расходов на проведение экспертизы в течение срока, установленного актом ненадлежащего исполнения Договора с даты подписания (утверждения) данного акта или даты отказа от подписания (утверждения), содержащего требование о возмещении указанных расходов.</w:t>
      </w:r>
    </w:p>
    <w:p w:rsidR="008801EB" w:rsidRPr="00C24FB3" w:rsidRDefault="008801EB" w:rsidP="00AD1466">
      <w:pPr>
        <w:ind w:firstLine="709"/>
        <w:rPr>
          <w:color w:val="auto"/>
          <w:sz w:val="21"/>
          <w:szCs w:val="21"/>
        </w:rPr>
      </w:pPr>
      <w:r w:rsidRPr="00C24FB3">
        <w:rPr>
          <w:color w:val="auto"/>
          <w:sz w:val="21"/>
          <w:szCs w:val="21"/>
        </w:rPr>
        <w:t>Для подписания акта Заказчик направляет по электронной почте Поставщику приглашение о его подписании. Акт подписывается Заказчиком и Поставщиком. В случае если Поставщик отказывается подписывать данный акт, об этом делается запись на акте, содержащая дату, время, место, когда и где было предложено Поставщику подписать акт с указанием слов «Поставщик отказался от подписания настоящего акта». В случае невозможности утверждения акта Поставщиком в сроки, указанные в приглашении о его подписании, данный акт в течение 2</w:t>
      </w:r>
      <w:r w:rsidR="00D17B6C" w:rsidRPr="00C24FB3">
        <w:rPr>
          <w:color w:val="auto"/>
          <w:sz w:val="21"/>
          <w:szCs w:val="21"/>
        </w:rPr>
        <w:t>-х</w:t>
      </w:r>
      <w:r w:rsidRPr="00C24FB3">
        <w:rPr>
          <w:color w:val="auto"/>
          <w:sz w:val="21"/>
          <w:szCs w:val="21"/>
        </w:rPr>
        <w:t xml:space="preserve"> рабочих дней с даты, указанной в таком приглашении направляется Поставщику заказным письмом с уведомлением о вручении и по электронной почте (с указанного момента акт считается утвержденным Поставщиком).</w:t>
      </w:r>
    </w:p>
    <w:p w:rsidR="008801EB" w:rsidRPr="00C24FB3" w:rsidRDefault="008801EB" w:rsidP="00AD1466">
      <w:pPr>
        <w:ind w:firstLine="709"/>
        <w:rPr>
          <w:sz w:val="21"/>
          <w:szCs w:val="21"/>
        </w:rPr>
      </w:pPr>
      <w:r w:rsidRPr="00C24FB3">
        <w:rPr>
          <w:color w:val="auto"/>
          <w:sz w:val="21"/>
          <w:szCs w:val="21"/>
        </w:rPr>
        <w:t xml:space="preserve">5.5. </w:t>
      </w:r>
      <w:r w:rsidRPr="00C24FB3">
        <w:rPr>
          <w:sz w:val="21"/>
          <w:szCs w:val="21"/>
        </w:rPr>
        <w:t>Подтверждением факта согласования Сторонами количества, качества и стоимости товара является утверждение Заказчиком и подписание в день приемки товара всеми членами приемочной комиссии Заказчика товарной накладной.</w:t>
      </w:r>
    </w:p>
    <w:p w:rsidR="008801EB" w:rsidRPr="00C24FB3" w:rsidRDefault="008801EB" w:rsidP="00AD1466">
      <w:pPr>
        <w:ind w:firstLine="709"/>
        <w:rPr>
          <w:sz w:val="21"/>
          <w:szCs w:val="21"/>
        </w:rPr>
      </w:pPr>
      <w:r w:rsidRPr="00C24FB3">
        <w:rPr>
          <w:color w:val="auto"/>
          <w:sz w:val="21"/>
          <w:szCs w:val="21"/>
        </w:rPr>
        <w:t xml:space="preserve">5.6. В случаях установления приемочной комиссией факта несоответствия товара требованиям Договора, Поставщику направляется уведомление в письменной форме об отказе в приемке товара и сроках устранения нарушений. Поставщик обязан в течение 3 (трех) рабочих дней со дня получения уведомления принять меры по устранению нарушений. Товар, не соответствующий условиям Договора, подлежит замене на товар, полностью соответствующий требованиям Договора. Все расходы в этом случае осуществляются за счет Поставщика. Обязательство Поставщика по поставке товара считается исполненным </w:t>
      </w:r>
      <w:r w:rsidRPr="00C24FB3">
        <w:rPr>
          <w:sz w:val="21"/>
          <w:szCs w:val="21"/>
        </w:rPr>
        <w:t xml:space="preserve"> с момента удостоверения факта надлежащей поставки товара в соответствии с условиями Договора, а именно с даты (дня) подписания Сторонами акта приема-передачи товара.</w:t>
      </w:r>
    </w:p>
    <w:p w:rsidR="008801EB" w:rsidRPr="00C24FB3" w:rsidRDefault="008801EB" w:rsidP="00AD1466">
      <w:pPr>
        <w:ind w:firstLine="709"/>
        <w:rPr>
          <w:b/>
          <w:bCs/>
          <w:color w:val="auto"/>
          <w:sz w:val="21"/>
          <w:szCs w:val="21"/>
        </w:rPr>
      </w:pPr>
    </w:p>
    <w:p w:rsidR="008801EB" w:rsidRPr="00C24FB3" w:rsidRDefault="008801EB" w:rsidP="00D17B6C">
      <w:pPr>
        <w:ind w:firstLine="709"/>
        <w:jc w:val="center"/>
        <w:rPr>
          <w:b/>
          <w:bCs/>
          <w:color w:val="auto"/>
          <w:sz w:val="21"/>
          <w:szCs w:val="21"/>
        </w:rPr>
      </w:pPr>
      <w:r w:rsidRPr="00C24FB3">
        <w:rPr>
          <w:b/>
          <w:bCs/>
          <w:color w:val="auto"/>
          <w:sz w:val="21"/>
          <w:szCs w:val="21"/>
        </w:rPr>
        <w:lastRenderedPageBreak/>
        <w:t>6. Права и обязанности Сторон</w:t>
      </w:r>
    </w:p>
    <w:p w:rsidR="008801EB" w:rsidRPr="00C24FB3" w:rsidRDefault="008801EB" w:rsidP="00AD1466">
      <w:pPr>
        <w:ind w:firstLine="709"/>
        <w:rPr>
          <w:bCs/>
          <w:color w:val="auto"/>
          <w:sz w:val="21"/>
          <w:szCs w:val="21"/>
        </w:rPr>
      </w:pPr>
      <w:r w:rsidRPr="00C24FB3">
        <w:rPr>
          <w:bCs/>
          <w:color w:val="auto"/>
          <w:sz w:val="21"/>
          <w:szCs w:val="21"/>
        </w:rPr>
        <w:t>6.1 Заказчик вправе:</w:t>
      </w:r>
    </w:p>
    <w:p w:rsidR="008801EB" w:rsidRPr="00C24FB3" w:rsidRDefault="008801EB" w:rsidP="00AD1466">
      <w:pPr>
        <w:ind w:firstLine="709"/>
        <w:rPr>
          <w:bCs/>
          <w:color w:val="auto"/>
          <w:sz w:val="21"/>
          <w:szCs w:val="21"/>
        </w:rPr>
      </w:pPr>
      <w:r w:rsidRPr="00C24FB3">
        <w:rPr>
          <w:bCs/>
          <w:color w:val="auto"/>
          <w:sz w:val="21"/>
          <w:szCs w:val="21"/>
        </w:rPr>
        <w:t>6.1.1. Требовать от Поставщика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801EB" w:rsidRPr="00C24FB3" w:rsidRDefault="008801EB" w:rsidP="00AD1466">
      <w:pPr>
        <w:ind w:firstLine="709"/>
        <w:rPr>
          <w:bCs/>
          <w:color w:val="auto"/>
          <w:sz w:val="21"/>
          <w:szCs w:val="21"/>
        </w:rPr>
      </w:pPr>
      <w:r w:rsidRPr="00C24FB3">
        <w:rPr>
          <w:bCs/>
          <w:color w:val="auto"/>
          <w:sz w:val="21"/>
          <w:szCs w:val="21"/>
        </w:rPr>
        <w:t>6.1.2. Получать информацию о соответствии товаров ТР ТС, ГОСТ, ТУ, а также иные сведения, касающиеся условий Договора.</w:t>
      </w:r>
    </w:p>
    <w:p w:rsidR="008801EB" w:rsidRPr="00C24FB3" w:rsidRDefault="008801EB" w:rsidP="00AD1466">
      <w:pPr>
        <w:ind w:firstLine="709"/>
        <w:rPr>
          <w:bCs/>
          <w:color w:val="auto"/>
          <w:sz w:val="21"/>
          <w:szCs w:val="21"/>
        </w:rPr>
      </w:pPr>
      <w:r w:rsidRPr="00C24FB3">
        <w:rPr>
          <w:bCs/>
          <w:color w:val="auto"/>
          <w:sz w:val="21"/>
          <w:szCs w:val="21"/>
        </w:rPr>
        <w:t xml:space="preserve">6.1.3. Принять решение об одностороннем отказе от исполнения настоящего Договора в соответствии с действующим законодательством Российской Федерации. </w:t>
      </w:r>
    </w:p>
    <w:p w:rsidR="008801EB" w:rsidRPr="00C24FB3" w:rsidRDefault="008801EB" w:rsidP="00AD1466">
      <w:pPr>
        <w:ind w:firstLine="709"/>
        <w:rPr>
          <w:bCs/>
          <w:color w:val="auto"/>
          <w:sz w:val="21"/>
          <w:szCs w:val="21"/>
        </w:rPr>
      </w:pPr>
      <w:r w:rsidRPr="00C24FB3">
        <w:rPr>
          <w:bCs/>
          <w:color w:val="auto"/>
          <w:sz w:val="21"/>
          <w:szCs w:val="21"/>
        </w:rPr>
        <w:t>6.1.4. В любое время в ходе исполнения настоящего Договора (при оформлении заявки на очередную поставку) направлять Поставщику обоснованное предложение о снижении цены за единицу товара.</w:t>
      </w:r>
    </w:p>
    <w:p w:rsidR="008801EB" w:rsidRPr="00C24FB3" w:rsidRDefault="008801EB" w:rsidP="00AD1466">
      <w:pPr>
        <w:ind w:firstLine="709"/>
        <w:rPr>
          <w:bCs/>
          <w:color w:val="auto"/>
          <w:sz w:val="21"/>
          <w:szCs w:val="21"/>
        </w:rPr>
      </w:pPr>
      <w:r w:rsidRPr="00C24FB3">
        <w:rPr>
          <w:bCs/>
          <w:color w:val="auto"/>
          <w:sz w:val="21"/>
          <w:szCs w:val="21"/>
        </w:rPr>
        <w:t>6.1.5. Пользоваться иными правами, установленными настоящим Договором и действующим законодательством Российской Федерации</w:t>
      </w:r>
    </w:p>
    <w:p w:rsidR="008801EB" w:rsidRPr="00C24FB3" w:rsidRDefault="008801EB" w:rsidP="00AD1466">
      <w:pPr>
        <w:ind w:firstLine="709"/>
        <w:rPr>
          <w:bCs/>
          <w:color w:val="auto"/>
          <w:sz w:val="21"/>
          <w:szCs w:val="21"/>
        </w:rPr>
      </w:pPr>
      <w:r w:rsidRPr="00C24FB3">
        <w:rPr>
          <w:bCs/>
          <w:color w:val="auto"/>
          <w:sz w:val="21"/>
          <w:szCs w:val="21"/>
        </w:rPr>
        <w:t>6.2. Заказчик обязан:</w:t>
      </w:r>
    </w:p>
    <w:p w:rsidR="008801EB" w:rsidRPr="00C24FB3" w:rsidRDefault="008801EB" w:rsidP="00AD1466">
      <w:pPr>
        <w:ind w:firstLine="709"/>
        <w:rPr>
          <w:bCs/>
          <w:color w:val="auto"/>
          <w:sz w:val="21"/>
          <w:szCs w:val="21"/>
        </w:rPr>
      </w:pPr>
      <w:r w:rsidRPr="00C24FB3">
        <w:rPr>
          <w:bCs/>
          <w:color w:val="auto"/>
          <w:sz w:val="21"/>
          <w:szCs w:val="21"/>
        </w:rPr>
        <w:t>6.2.1. Производить оплату полученных товаров в соответствии с условиями настоящего Договора.</w:t>
      </w:r>
    </w:p>
    <w:p w:rsidR="008801EB" w:rsidRPr="00C24FB3" w:rsidRDefault="008801EB" w:rsidP="00AD1466">
      <w:pPr>
        <w:ind w:firstLine="709"/>
        <w:rPr>
          <w:bCs/>
          <w:color w:val="auto"/>
          <w:sz w:val="21"/>
          <w:szCs w:val="21"/>
        </w:rPr>
      </w:pPr>
      <w:r w:rsidRPr="00C24FB3">
        <w:rPr>
          <w:bCs/>
          <w:color w:val="auto"/>
          <w:sz w:val="21"/>
          <w:szCs w:val="21"/>
        </w:rPr>
        <w:t>6.2.2. В случае ненадлежащего исполнения обязательств по настоящему Договору Поставщиком, принять необходимые меры по взысканию неустойки (штрафа, пени) за весь период просрочки исполнения обязательств, предусмотренных настоящим Договором, а именно потребовать оплаты неустойки (штрафа, пени), рассчитанной в соответствии с действующим законодательством Российской Федерации и условиями настоящего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8801EB" w:rsidRPr="00C24FB3" w:rsidRDefault="008801EB" w:rsidP="00AD1466">
      <w:pPr>
        <w:ind w:firstLine="709"/>
        <w:rPr>
          <w:bCs/>
          <w:color w:val="auto"/>
          <w:sz w:val="21"/>
          <w:szCs w:val="21"/>
        </w:rPr>
      </w:pPr>
      <w:r w:rsidRPr="00C24FB3">
        <w:rPr>
          <w:bCs/>
          <w:color w:val="auto"/>
          <w:sz w:val="21"/>
          <w:szCs w:val="21"/>
        </w:rPr>
        <w:t>6.2.3. При направлении в суд искового заявления с требованиями о расторжении настоящего Договора одновременно заявлять требования об оплате неустойки (штрафа, пени), рассчитанной в соответствии с действующим законодательством Российской Федерации и условиями настоящего Договора.</w:t>
      </w:r>
    </w:p>
    <w:p w:rsidR="008801EB" w:rsidRPr="00C24FB3" w:rsidRDefault="008801EB" w:rsidP="00AD1466">
      <w:pPr>
        <w:ind w:firstLine="709"/>
        <w:rPr>
          <w:bCs/>
          <w:color w:val="auto"/>
          <w:sz w:val="21"/>
          <w:szCs w:val="21"/>
        </w:rPr>
      </w:pPr>
      <w:r w:rsidRPr="00C24FB3">
        <w:rPr>
          <w:bCs/>
          <w:color w:val="auto"/>
          <w:sz w:val="21"/>
          <w:szCs w:val="21"/>
        </w:rPr>
        <w:t>6.2.4. Исполнять иные обязанности, предусмотренные действующим законодательством Российской Федерации и условиями настоящего Договора.</w:t>
      </w:r>
    </w:p>
    <w:p w:rsidR="008801EB" w:rsidRPr="00C24FB3" w:rsidRDefault="008801EB" w:rsidP="00AD1466">
      <w:pPr>
        <w:ind w:firstLine="709"/>
        <w:rPr>
          <w:bCs/>
          <w:color w:val="auto"/>
          <w:sz w:val="21"/>
          <w:szCs w:val="21"/>
        </w:rPr>
      </w:pPr>
      <w:r w:rsidRPr="00C24FB3">
        <w:rPr>
          <w:bCs/>
          <w:color w:val="auto"/>
          <w:sz w:val="21"/>
          <w:szCs w:val="21"/>
        </w:rPr>
        <w:t>6.3. Поставщик вправе:</w:t>
      </w:r>
    </w:p>
    <w:p w:rsidR="008801EB" w:rsidRPr="00C24FB3" w:rsidRDefault="008801EB" w:rsidP="00AD1466">
      <w:pPr>
        <w:ind w:firstLine="709"/>
        <w:rPr>
          <w:bCs/>
          <w:color w:val="auto"/>
          <w:sz w:val="21"/>
          <w:szCs w:val="21"/>
        </w:rPr>
      </w:pPr>
      <w:r w:rsidRPr="00C24FB3">
        <w:rPr>
          <w:bCs/>
          <w:color w:val="auto"/>
          <w:sz w:val="21"/>
          <w:szCs w:val="21"/>
        </w:rPr>
        <w:t>6.3.1. Требовать своевременной оплаты поставленных товаров в соответствии с настоящим Договором.</w:t>
      </w:r>
    </w:p>
    <w:p w:rsidR="008801EB" w:rsidRPr="00C24FB3" w:rsidRDefault="008801EB" w:rsidP="00AD1466">
      <w:pPr>
        <w:ind w:firstLine="709"/>
        <w:rPr>
          <w:bCs/>
          <w:color w:val="auto"/>
          <w:sz w:val="21"/>
          <w:szCs w:val="21"/>
        </w:rPr>
      </w:pPr>
      <w:r w:rsidRPr="00C24FB3">
        <w:rPr>
          <w:bCs/>
          <w:color w:val="auto"/>
          <w:sz w:val="21"/>
          <w:szCs w:val="21"/>
        </w:rPr>
        <w:t>6.3.2. Требовать уплаты неустоек (штрафов, пеней) в случае просрочки исполнения Заказчиком обязательств, предусмотренных настоящим Договором, а также в иных случаях ненадлежащего исполнения Заказчиком обязательств.</w:t>
      </w:r>
    </w:p>
    <w:p w:rsidR="008801EB" w:rsidRPr="00C24FB3" w:rsidRDefault="008801EB" w:rsidP="00AD1466">
      <w:pPr>
        <w:ind w:firstLine="709"/>
        <w:rPr>
          <w:bCs/>
          <w:color w:val="auto"/>
          <w:sz w:val="21"/>
          <w:szCs w:val="21"/>
        </w:rPr>
      </w:pPr>
      <w:r w:rsidRPr="00C24FB3">
        <w:rPr>
          <w:bCs/>
          <w:color w:val="auto"/>
          <w:sz w:val="21"/>
          <w:szCs w:val="21"/>
        </w:rPr>
        <w:t xml:space="preserve">6.3.3. Принять решение об одностороннем отказе от исполнения настоящего Договора в соответствии с действующим законодательством Российской Федерации. </w:t>
      </w:r>
    </w:p>
    <w:p w:rsidR="008801EB" w:rsidRPr="00C24FB3" w:rsidRDefault="008801EB" w:rsidP="00AD1466">
      <w:pPr>
        <w:ind w:firstLine="709"/>
        <w:rPr>
          <w:bCs/>
          <w:color w:val="auto"/>
          <w:sz w:val="21"/>
          <w:szCs w:val="21"/>
        </w:rPr>
      </w:pPr>
      <w:r w:rsidRPr="00C24FB3">
        <w:rPr>
          <w:bCs/>
          <w:color w:val="auto"/>
          <w:sz w:val="21"/>
          <w:szCs w:val="21"/>
        </w:rPr>
        <w:t>6.4. Поставщик обязан:</w:t>
      </w:r>
    </w:p>
    <w:p w:rsidR="008801EB" w:rsidRPr="00C24FB3" w:rsidRDefault="008801EB" w:rsidP="00AD1466">
      <w:pPr>
        <w:ind w:firstLine="709"/>
        <w:rPr>
          <w:bCs/>
          <w:color w:val="auto"/>
          <w:sz w:val="21"/>
          <w:szCs w:val="21"/>
        </w:rPr>
      </w:pPr>
      <w:r w:rsidRPr="00C24FB3">
        <w:rPr>
          <w:bCs/>
          <w:color w:val="auto"/>
          <w:sz w:val="21"/>
          <w:szCs w:val="21"/>
        </w:rPr>
        <w:t>6.4.1. Поставить товары, качество которых соответствует требованиям, установленным в пункте 3.2. настоящего Договора, и подтвердить его соответствующими документами, действительными на территории Российской Федерации;</w:t>
      </w:r>
    </w:p>
    <w:p w:rsidR="008801EB" w:rsidRPr="00C24FB3" w:rsidRDefault="008801EB" w:rsidP="00AD1466">
      <w:pPr>
        <w:ind w:firstLine="709"/>
        <w:rPr>
          <w:bCs/>
          <w:color w:val="auto"/>
          <w:sz w:val="21"/>
          <w:szCs w:val="21"/>
        </w:rPr>
      </w:pPr>
      <w:r w:rsidRPr="00C24FB3">
        <w:rPr>
          <w:bCs/>
          <w:color w:val="auto"/>
          <w:sz w:val="21"/>
          <w:szCs w:val="21"/>
        </w:rPr>
        <w:t>6.4.2. Предоставлять Заказчику не реже одного раза в месяц оформленные в соответствии с действующим законодательством Российской Федерации первичные бухгалтерские документы (счета, счета-фактуры и т.п.).</w:t>
      </w:r>
    </w:p>
    <w:p w:rsidR="008801EB" w:rsidRPr="00C24FB3" w:rsidRDefault="008801EB" w:rsidP="00AD1466">
      <w:pPr>
        <w:ind w:firstLine="709"/>
        <w:rPr>
          <w:bCs/>
          <w:color w:val="auto"/>
          <w:sz w:val="21"/>
          <w:szCs w:val="21"/>
        </w:rPr>
      </w:pPr>
      <w:r w:rsidRPr="00C24FB3">
        <w:rPr>
          <w:bCs/>
          <w:color w:val="auto"/>
          <w:sz w:val="21"/>
          <w:szCs w:val="21"/>
        </w:rPr>
        <w:t>6.4.3. Предоставить обеспечение исполнения настоящего Договора в случаях, установленных действующим законодательством Российской Федерации и настоящим Договором.</w:t>
      </w:r>
    </w:p>
    <w:p w:rsidR="008801EB" w:rsidRPr="00C24FB3" w:rsidRDefault="008801EB" w:rsidP="00AD1466">
      <w:pPr>
        <w:ind w:firstLine="709"/>
        <w:rPr>
          <w:bCs/>
          <w:color w:val="auto"/>
          <w:sz w:val="21"/>
          <w:szCs w:val="21"/>
        </w:rPr>
      </w:pPr>
      <w:r w:rsidRPr="00C24FB3">
        <w:rPr>
          <w:bCs/>
          <w:color w:val="auto"/>
          <w:sz w:val="21"/>
          <w:szCs w:val="21"/>
        </w:rPr>
        <w:t>6.4.4.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8801EB" w:rsidRPr="00C24FB3" w:rsidRDefault="008801EB" w:rsidP="00AD1466">
      <w:pPr>
        <w:ind w:firstLine="709"/>
        <w:rPr>
          <w:bCs/>
          <w:color w:val="auto"/>
          <w:sz w:val="21"/>
          <w:szCs w:val="21"/>
        </w:rPr>
      </w:pPr>
      <w:r w:rsidRPr="00C24FB3">
        <w:rPr>
          <w:bCs/>
          <w:color w:val="auto"/>
          <w:sz w:val="21"/>
          <w:szCs w:val="21"/>
        </w:rPr>
        <w:t>6.4.5. При получении предложения, указанного в п</w:t>
      </w:r>
      <w:r w:rsidR="00D17B6C" w:rsidRPr="00C24FB3">
        <w:rPr>
          <w:bCs/>
          <w:color w:val="auto"/>
          <w:sz w:val="21"/>
          <w:szCs w:val="21"/>
        </w:rPr>
        <w:t>.</w:t>
      </w:r>
      <w:r w:rsidRPr="00C24FB3">
        <w:rPr>
          <w:bCs/>
          <w:color w:val="auto"/>
          <w:sz w:val="21"/>
          <w:szCs w:val="21"/>
        </w:rPr>
        <w:t xml:space="preserve"> 6.1.4. настоящего Договора, о снижении цены за единицу товара, представить Заказчику в течение 3 (трех) дней ответ (согласие, либо мотивированный отказ).</w:t>
      </w:r>
    </w:p>
    <w:p w:rsidR="008801EB" w:rsidRPr="00C24FB3" w:rsidRDefault="008801EB" w:rsidP="00AD1466">
      <w:pPr>
        <w:ind w:firstLine="709"/>
        <w:rPr>
          <w:color w:val="auto"/>
          <w:sz w:val="21"/>
          <w:szCs w:val="21"/>
        </w:rPr>
      </w:pPr>
      <w:r w:rsidRPr="00C24FB3">
        <w:rPr>
          <w:color w:val="auto"/>
          <w:sz w:val="21"/>
          <w:szCs w:val="21"/>
        </w:rPr>
        <w:t>6.4.6. Исполнять иные обязательства, предусмотренные действующим законодательством Российской Федерации и настоящим Договором.</w:t>
      </w:r>
    </w:p>
    <w:p w:rsidR="008801EB" w:rsidRPr="00C24FB3" w:rsidRDefault="008801EB" w:rsidP="00AD1466">
      <w:pPr>
        <w:ind w:firstLine="709"/>
        <w:rPr>
          <w:color w:val="auto"/>
          <w:sz w:val="21"/>
          <w:szCs w:val="21"/>
        </w:rPr>
      </w:pPr>
      <w:r w:rsidRPr="00C24FB3">
        <w:rPr>
          <w:color w:val="auto"/>
          <w:sz w:val="21"/>
          <w:szCs w:val="21"/>
        </w:rPr>
        <w:t>6.4.7. Моментом исполнения обязательств Поставщика по поставке товаров по настоящему Договору считается факт передачи всего объема товаров, предусмотренных настоящим Договором, Заказчику.</w:t>
      </w:r>
    </w:p>
    <w:p w:rsidR="008801EB" w:rsidRPr="00C24FB3" w:rsidRDefault="008801EB" w:rsidP="00AD1466">
      <w:pPr>
        <w:ind w:firstLine="709"/>
        <w:rPr>
          <w:b/>
          <w:bCs/>
          <w:color w:val="auto"/>
          <w:sz w:val="21"/>
          <w:szCs w:val="21"/>
        </w:rPr>
      </w:pPr>
    </w:p>
    <w:p w:rsidR="008801EB" w:rsidRPr="00C24FB3" w:rsidRDefault="008801EB" w:rsidP="00D17B6C">
      <w:pPr>
        <w:ind w:firstLine="709"/>
        <w:jc w:val="center"/>
        <w:rPr>
          <w:b/>
          <w:bCs/>
          <w:color w:val="auto"/>
          <w:sz w:val="21"/>
          <w:szCs w:val="21"/>
        </w:rPr>
      </w:pPr>
      <w:r w:rsidRPr="00C24FB3">
        <w:rPr>
          <w:b/>
          <w:bCs/>
          <w:color w:val="auto"/>
          <w:sz w:val="21"/>
          <w:szCs w:val="21"/>
        </w:rPr>
        <w:t>7. Ответственность Сторон</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 xml:space="preserve">7.1. </w:t>
      </w:r>
      <w:r w:rsidRPr="00C24FB3">
        <w:rPr>
          <w:bCs/>
          <w:color w:val="auto"/>
          <w:sz w:val="21"/>
          <w:szCs w:val="21"/>
          <w:lang w:val="x-none" w:eastAsia="x-none"/>
        </w:rPr>
        <w:t xml:space="preserve">В случае неисполнения или ненадлежащего исполнения Сторонами обязательств по настоящему </w:t>
      </w:r>
      <w:r w:rsidRPr="00C24FB3">
        <w:rPr>
          <w:bCs/>
          <w:color w:val="auto"/>
          <w:sz w:val="21"/>
          <w:szCs w:val="21"/>
          <w:lang w:eastAsia="x-none"/>
        </w:rPr>
        <w:t>Договору</w:t>
      </w:r>
      <w:r w:rsidRPr="00C24FB3">
        <w:rPr>
          <w:bCs/>
          <w:color w:val="auto"/>
          <w:sz w:val="21"/>
          <w:szCs w:val="21"/>
          <w:lang w:val="x-none" w:eastAsia="x-none"/>
        </w:rPr>
        <w:t xml:space="preserve"> меры ответственности Сторон применяются в соответствии с действующим законодательством Российской Федерации и условиями настоящего </w:t>
      </w:r>
      <w:r w:rsidRPr="00C24FB3">
        <w:rPr>
          <w:bCs/>
          <w:color w:val="auto"/>
          <w:sz w:val="21"/>
          <w:szCs w:val="21"/>
          <w:lang w:eastAsia="x-none"/>
        </w:rPr>
        <w:t>Договор</w:t>
      </w:r>
      <w:r w:rsidRPr="00C24FB3">
        <w:rPr>
          <w:bCs/>
          <w:color w:val="auto"/>
          <w:sz w:val="21"/>
          <w:szCs w:val="21"/>
          <w:lang w:val="x-none" w:eastAsia="x-none"/>
        </w:rPr>
        <w:t xml:space="preserve">а. При этом виновная Сторона возмещает другой </w:t>
      </w:r>
      <w:r w:rsidRPr="00C24FB3">
        <w:rPr>
          <w:bCs/>
          <w:color w:val="auto"/>
          <w:sz w:val="21"/>
          <w:szCs w:val="21"/>
          <w:lang w:eastAsia="x-none"/>
        </w:rPr>
        <w:t>Стороне</w:t>
      </w:r>
      <w:r w:rsidRPr="00C24FB3">
        <w:rPr>
          <w:bCs/>
          <w:color w:val="auto"/>
          <w:sz w:val="21"/>
          <w:szCs w:val="21"/>
          <w:lang w:val="x-none" w:eastAsia="x-none"/>
        </w:rPr>
        <w:t xml:space="preserve"> причиненные убытки.</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7</w:t>
      </w:r>
      <w:r w:rsidRPr="00C24FB3">
        <w:rPr>
          <w:bCs/>
          <w:color w:val="auto"/>
          <w:sz w:val="21"/>
          <w:szCs w:val="21"/>
          <w:lang w:val="x-none" w:eastAsia="x-none"/>
        </w:rPr>
        <w:t>.2. За каждый факт неисполнения или ненадлежащего исполнения Поставщиком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за исключением просрочки исполнения обязательств (в том числе гарантийного обязательства), предусмотренных </w:t>
      </w:r>
      <w:r w:rsidRPr="00C24FB3">
        <w:rPr>
          <w:bCs/>
          <w:color w:val="auto"/>
          <w:sz w:val="21"/>
          <w:szCs w:val="21"/>
          <w:lang w:eastAsia="x-none"/>
        </w:rPr>
        <w:t>Договор</w:t>
      </w:r>
      <w:r w:rsidRPr="00C24FB3">
        <w:rPr>
          <w:bCs/>
          <w:color w:val="auto"/>
          <w:sz w:val="21"/>
          <w:szCs w:val="21"/>
          <w:lang w:val="x-none" w:eastAsia="x-none"/>
        </w:rPr>
        <w:t>ом, размер штрафа устанавливается в размере _____________ (10</w:t>
      </w:r>
      <w:r w:rsidR="00D17B6C" w:rsidRPr="00C24FB3">
        <w:rPr>
          <w:bCs/>
          <w:color w:val="auto"/>
          <w:sz w:val="21"/>
          <w:szCs w:val="21"/>
          <w:lang w:eastAsia="x-none"/>
        </w:rPr>
        <w:t>%</w:t>
      </w:r>
      <w:r w:rsidRPr="00C24FB3">
        <w:rPr>
          <w:bCs/>
          <w:color w:val="auto"/>
          <w:sz w:val="21"/>
          <w:szCs w:val="21"/>
          <w:lang w:val="x-none" w:eastAsia="x-none"/>
        </w:rPr>
        <w:t xml:space="preserve"> цены </w:t>
      </w:r>
      <w:r w:rsidRPr="00C24FB3">
        <w:rPr>
          <w:bCs/>
          <w:color w:val="auto"/>
          <w:sz w:val="21"/>
          <w:szCs w:val="21"/>
          <w:lang w:eastAsia="x-none"/>
        </w:rPr>
        <w:t>Договор</w:t>
      </w:r>
      <w:r w:rsidRPr="00C24FB3">
        <w:rPr>
          <w:bCs/>
          <w:color w:val="auto"/>
          <w:sz w:val="21"/>
          <w:szCs w:val="21"/>
          <w:lang w:val="x-none" w:eastAsia="x-none"/>
        </w:rPr>
        <w:t xml:space="preserve">а (этапа) в случае, если цена </w:t>
      </w:r>
      <w:r w:rsidRPr="00C24FB3">
        <w:rPr>
          <w:bCs/>
          <w:color w:val="auto"/>
          <w:sz w:val="21"/>
          <w:szCs w:val="21"/>
          <w:lang w:eastAsia="x-none"/>
        </w:rPr>
        <w:t>Договора</w:t>
      </w:r>
      <w:r w:rsidRPr="00C24FB3">
        <w:rPr>
          <w:bCs/>
          <w:color w:val="auto"/>
          <w:sz w:val="21"/>
          <w:szCs w:val="21"/>
          <w:lang w:val="x-none" w:eastAsia="x-none"/>
        </w:rPr>
        <w:t xml:space="preserve"> (этапа) не превышает 3 млн. руб</w:t>
      </w:r>
      <w:r w:rsidR="00D17B6C" w:rsidRPr="00C24FB3">
        <w:rPr>
          <w:bCs/>
          <w:color w:val="auto"/>
          <w:sz w:val="21"/>
          <w:szCs w:val="21"/>
          <w:lang w:eastAsia="x-none"/>
        </w:rPr>
        <w:t>.</w:t>
      </w:r>
      <w:r w:rsidRPr="00C24FB3">
        <w:rPr>
          <w:bCs/>
          <w:color w:val="auto"/>
          <w:sz w:val="21"/>
          <w:szCs w:val="21"/>
          <w:lang w:val="x-none" w:eastAsia="x-none"/>
        </w:rPr>
        <w:t>; 5</w:t>
      </w:r>
      <w:r w:rsidR="00D17B6C" w:rsidRPr="00C24FB3">
        <w:rPr>
          <w:bCs/>
          <w:color w:val="auto"/>
          <w:sz w:val="21"/>
          <w:szCs w:val="21"/>
          <w:lang w:eastAsia="x-none"/>
        </w:rPr>
        <w:t>%</w:t>
      </w:r>
      <w:r w:rsidRPr="00C24FB3">
        <w:rPr>
          <w:bCs/>
          <w:color w:val="auto"/>
          <w:sz w:val="21"/>
          <w:szCs w:val="21"/>
          <w:lang w:val="x-none" w:eastAsia="x-none"/>
        </w:rPr>
        <w:t xml:space="preserve"> цены </w:t>
      </w:r>
      <w:r w:rsidRPr="00C24FB3">
        <w:rPr>
          <w:bCs/>
          <w:color w:val="auto"/>
          <w:sz w:val="21"/>
          <w:szCs w:val="21"/>
          <w:lang w:eastAsia="x-none"/>
        </w:rPr>
        <w:t>Договор</w:t>
      </w:r>
      <w:r w:rsidRPr="00C24FB3">
        <w:rPr>
          <w:bCs/>
          <w:color w:val="auto"/>
          <w:sz w:val="21"/>
          <w:szCs w:val="21"/>
          <w:lang w:val="x-none" w:eastAsia="x-none"/>
        </w:rPr>
        <w:t xml:space="preserve">а (этапа) в случае, если цена </w:t>
      </w:r>
      <w:r w:rsidRPr="00C24FB3">
        <w:rPr>
          <w:bCs/>
          <w:color w:val="auto"/>
          <w:sz w:val="21"/>
          <w:szCs w:val="21"/>
          <w:lang w:eastAsia="x-none"/>
        </w:rPr>
        <w:t>Договор</w:t>
      </w:r>
      <w:r w:rsidRPr="00C24FB3">
        <w:rPr>
          <w:bCs/>
          <w:color w:val="auto"/>
          <w:sz w:val="21"/>
          <w:szCs w:val="21"/>
          <w:lang w:val="x-none" w:eastAsia="x-none"/>
        </w:rPr>
        <w:t>а (этапа) составляет от 3 млн. руб</w:t>
      </w:r>
      <w:r w:rsidR="00D17B6C" w:rsidRPr="00C24FB3">
        <w:rPr>
          <w:bCs/>
          <w:color w:val="auto"/>
          <w:sz w:val="21"/>
          <w:szCs w:val="21"/>
          <w:lang w:eastAsia="x-none"/>
        </w:rPr>
        <w:t>.</w:t>
      </w:r>
      <w:r w:rsidRPr="00C24FB3">
        <w:rPr>
          <w:bCs/>
          <w:color w:val="auto"/>
          <w:sz w:val="21"/>
          <w:szCs w:val="21"/>
          <w:lang w:val="x-none" w:eastAsia="x-none"/>
        </w:rPr>
        <w:t xml:space="preserve"> до 50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 1</w:t>
      </w:r>
      <w:r w:rsidR="00D17B6C" w:rsidRPr="00C24FB3">
        <w:rPr>
          <w:bCs/>
          <w:color w:val="auto"/>
          <w:sz w:val="21"/>
          <w:szCs w:val="21"/>
          <w:lang w:eastAsia="x-none"/>
        </w:rPr>
        <w:t>%</w:t>
      </w:r>
      <w:r w:rsidRPr="00C24FB3">
        <w:rPr>
          <w:bCs/>
          <w:color w:val="auto"/>
          <w:sz w:val="21"/>
          <w:szCs w:val="21"/>
          <w:lang w:val="x-none" w:eastAsia="x-none"/>
        </w:rPr>
        <w:t xml:space="preserve"> цены </w:t>
      </w:r>
      <w:r w:rsidRPr="00C24FB3">
        <w:rPr>
          <w:bCs/>
          <w:color w:val="auto"/>
          <w:sz w:val="21"/>
          <w:szCs w:val="21"/>
          <w:lang w:eastAsia="x-none"/>
        </w:rPr>
        <w:t>Договор</w:t>
      </w:r>
      <w:r w:rsidRPr="00C24FB3">
        <w:rPr>
          <w:bCs/>
          <w:color w:val="auto"/>
          <w:sz w:val="21"/>
          <w:szCs w:val="21"/>
          <w:lang w:val="x-none" w:eastAsia="x-none"/>
        </w:rPr>
        <w:t xml:space="preserve">а (этапа) в случае, если цена </w:t>
      </w:r>
      <w:r w:rsidRPr="00C24FB3">
        <w:rPr>
          <w:bCs/>
          <w:color w:val="auto"/>
          <w:sz w:val="21"/>
          <w:szCs w:val="21"/>
          <w:lang w:eastAsia="x-none"/>
        </w:rPr>
        <w:t>Договор</w:t>
      </w:r>
      <w:r w:rsidRPr="00C24FB3">
        <w:rPr>
          <w:bCs/>
          <w:color w:val="auto"/>
          <w:sz w:val="21"/>
          <w:szCs w:val="21"/>
          <w:lang w:val="x-none" w:eastAsia="x-none"/>
        </w:rPr>
        <w:t>а (этапа) составляет от 50 млн. руб</w:t>
      </w:r>
      <w:r w:rsidR="00D17B6C" w:rsidRPr="00C24FB3">
        <w:rPr>
          <w:bCs/>
          <w:color w:val="auto"/>
          <w:sz w:val="21"/>
          <w:szCs w:val="21"/>
          <w:lang w:eastAsia="x-none"/>
        </w:rPr>
        <w:t>.</w:t>
      </w:r>
      <w:r w:rsidRPr="00C24FB3">
        <w:rPr>
          <w:bCs/>
          <w:color w:val="auto"/>
          <w:sz w:val="21"/>
          <w:szCs w:val="21"/>
          <w:lang w:val="x-none" w:eastAsia="x-none"/>
        </w:rPr>
        <w:t xml:space="preserve"> до 100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 (за исключением случаев, предусмотренных п</w:t>
      </w:r>
      <w:r w:rsidR="00D17B6C" w:rsidRPr="00C24FB3">
        <w:rPr>
          <w:bCs/>
          <w:color w:val="auto"/>
          <w:sz w:val="21"/>
          <w:szCs w:val="21"/>
          <w:lang w:eastAsia="x-none"/>
        </w:rPr>
        <w:t>.</w:t>
      </w:r>
      <w:r w:rsidRPr="00C24FB3">
        <w:rPr>
          <w:bCs/>
          <w:color w:val="auto"/>
          <w:sz w:val="21"/>
          <w:szCs w:val="21"/>
          <w:lang w:val="x-none" w:eastAsia="x-none"/>
        </w:rPr>
        <w:t xml:space="preserve"> </w:t>
      </w:r>
      <w:r w:rsidRPr="00C24FB3">
        <w:rPr>
          <w:bCs/>
          <w:color w:val="auto"/>
          <w:sz w:val="21"/>
          <w:szCs w:val="21"/>
          <w:lang w:eastAsia="x-none"/>
        </w:rPr>
        <w:t>7.3</w:t>
      </w:r>
      <w:r w:rsidR="00D17B6C" w:rsidRPr="00C24FB3">
        <w:rPr>
          <w:bCs/>
          <w:color w:val="auto"/>
          <w:sz w:val="21"/>
          <w:szCs w:val="21"/>
          <w:lang w:eastAsia="x-none"/>
        </w:rPr>
        <w:t>.-7</w:t>
      </w:r>
      <w:r w:rsidRPr="00C24FB3">
        <w:rPr>
          <w:bCs/>
          <w:color w:val="auto"/>
          <w:sz w:val="21"/>
          <w:szCs w:val="21"/>
          <w:lang w:eastAsia="x-none"/>
        </w:rPr>
        <w:t>.5</w:t>
      </w:r>
      <w:r w:rsidR="00D17B6C" w:rsidRPr="00C24FB3">
        <w:rPr>
          <w:bCs/>
          <w:color w:val="auto"/>
          <w:sz w:val="21"/>
          <w:szCs w:val="21"/>
          <w:lang w:eastAsia="x-none"/>
        </w:rPr>
        <w:t>.</w:t>
      </w:r>
      <w:r w:rsidRPr="00C24FB3">
        <w:rPr>
          <w:bCs/>
          <w:color w:val="auto"/>
          <w:sz w:val="21"/>
          <w:szCs w:val="21"/>
          <w:lang w:eastAsia="x-none"/>
        </w:rPr>
        <w:t xml:space="preserve"> </w:t>
      </w:r>
      <w:r w:rsidRPr="00C24FB3">
        <w:rPr>
          <w:bCs/>
          <w:color w:val="auto"/>
          <w:sz w:val="21"/>
          <w:szCs w:val="21"/>
          <w:lang w:val="x-none" w:eastAsia="x-none"/>
        </w:rPr>
        <w:t xml:space="preserve">настоящего </w:t>
      </w:r>
      <w:r w:rsidRPr="00C24FB3">
        <w:rPr>
          <w:bCs/>
          <w:color w:val="auto"/>
          <w:sz w:val="21"/>
          <w:szCs w:val="21"/>
          <w:lang w:eastAsia="x-none"/>
        </w:rPr>
        <w:t>Договор</w:t>
      </w:r>
      <w:r w:rsidRPr="00C24FB3">
        <w:rPr>
          <w:bCs/>
          <w:color w:val="auto"/>
          <w:sz w:val="21"/>
          <w:szCs w:val="21"/>
          <w:lang w:val="x-none" w:eastAsia="x-none"/>
        </w:rPr>
        <w:t>а).</w:t>
      </w:r>
    </w:p>
    <w:p w:rsidR="008801EB" w:rsidRPr="00C24FB3" w:rsidRDefault="008801EB" w:rsidP="00AD1466">
      <w:pPr>
        <w:ind w:firstLine="709"/>
        <w:rPr>
          <w:bCs/>
          <w:color w:val="auto"/>
          <w:sz w:val="21"/>
          <w:szCs w:val="21"/>
          <w:lang w:val="x-none" w:eastAsia="x-none"/>
        </w:rPr>
      </w:pPr>
      <w:r w:rsidRPr="00C24FB3">
        <w:rPr>
          <w:bCs/>
          <w:color w:val="auto"/>
          <w:sz w:val="21"/>
          <w:szCs w:val="21"/>
          <w:lang w:val="x-none" w:eastAsia="x-none"/>
        </w:rPr>
        <w:lastRenderedPageBreak/>
        <w:t>7.3. За каждый факт неисполнения или ненадлежащего исполнения Поставщиком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ом, заключенным по результатам определения Поставщика в соответствии с</w:t>
      </w:r>
      <w:r w:rsidRPr="00C24FB3">
        <w:rPr>
          <w:bCs/>
          <w:color w:val="auto"/>
          <w:sz w:val="21"/>
          <w:szCs w:val="21"/>
          <w:lang w:eastAsia="x-none"/>
        </w:rPr>
        <w:t>о</w:t>
      </w:r>
      <w:r w:rsidRPr="00C24FB3">
        <w:rPr>
          <w:bCs/>
          <w:color w:val="auto"/>
          <w:sz w:val="21"/>
          <w:szCs w:val="21"/>
          <w:lang w:val="x-none" w:eastAsia="x-none"/>
        </w:rPr>
        <w:t xml:space="preserve"> </w:t>
      </w:r>
      <w:r w:rsidRPr="00C24FB3">
        <w:rPr>
          <w:bCs/>
          <w:color w:val="auto"/>
          <w:sz w:val="21"/>
          <w:szCs w:val="21"/>
          <w:lang w:eastAsia="x-none"/>
        </w:rPr>
        <w:t>ст.</w:t>
      </w:r>
      <w:r w:rsidR="00D17B6C" w:rsidRPr="00C24FB3">
        <w:rPr>
          <w:bCs/>
          <w:color w:val="auto"/>
          <w:sz w:val="21"/>
          <w:szCs w:val="21"/>
          <w:lang w:eastAsia="x-none"/>
        </w:rPr>
        <w:t xml:space="preserve"> </w:t>
      </w:r>
      <w:r w:rsidRPr="00C24FB3">
        <w:rPr>
          <w:bCs/>
          <w:color w:val="auto"/>
          <w:sz w:val="21"/>
          <w:szCs w:val="21"/>
          <w:lang w:eastAsia="x-none"/>
        </w:rPr>
        <w:t>3.4</w:t>
      </w:r>
      <w:r w:rsidRPr="00C24FB3">
        <w:rPr>
          <w:bCs/>
          <w:color w:val="auto"/>
          <w:sz w:val="21"/>
          <w:szCs w:val="21"/>
          <w:lang w:val="x-none" w:eastAsia="x-none"/>
        </w:rPr>
        <w:t xml:space="preserve"> Закона № </w:t>
      </w:r>
      <w:r w:rsidRPr="00C24FB3">
        <w:rPr>
          <w:bCs/>
          <w:color w:val="auto"/>
          <w:sz w:val="21"/>
          <w:szCs w:val="21"/>
          <w:lang w:eastAsia="x-none"/>
        </w:rPr>
        <w:t>223</w:t>
      </w:r>
      <w:r w:rsidRPr="00C24FB3">
        <w:rPr>
          <w:bCs/>
          <w:color w:val="auto"/>
          <w:sz w:val="21"/>
          <w:szCs w:val="21"/>
          <w:lang w:val="x-none" w:eastAsia="x-none"/>
        </w:rPr>
        <w:t>-ФЗ, за исключением просрочки исполнения обязательств (в том числе гарантийного обязательства),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размер штрафа устанавливается в </w:t>
      </w:r>
      <w:r w:rsidRPr="00C24FB3">
        <w:rPr>
          <w:bCs/>
          <w:color w:val="auto"/>
          <w:sz w:val="21"/>
          <w:szCs w:val="21"/>
          <w:lang w:eastAsia="x-none"/>
        </w:rPr>
        <w:t xml:space="preserve">размере </w:t>
      </w:r>
      <w:r w:rsidRPr="00C24FB3">
        <w:rPr>
          <w:bCs/>
          <w:color w:val="auto"/>
          <w:sz w:val="21"/>
          <w:szCs w:val="21"/>
          <w:lang w:val="x-none" w:eastAsia="x-none"/>
        </w:rPr>
        <w:t>1</w:t>
      </w:r>
      <w:r w:rsidR="00D17B6C" w:rsidRPr="00C24FB3">
        <w:rPr>
          <w:bCs/>
          <w:color w:val="auto"/>
          <w:sz w:val="21"/>
          <w:szCs w:val="21"/>
          <w:lang w:eastAsia="x-none"/>
        </w:rPr>
        <w:t>%</w:t>
      </w:r>
      <w:r w:rsidRPr="00C24FB3">
        <w:rPr>
          <w:bCs/>
          <w:color w:val="auto"/>
          <w:sz w:val="21"/>
          <w:szCs w:val="21"/>
          <w:lang w:val="x-none" w:eastAsia="x-none"/>
        </w:rPr>
        <w:t xml:space="preserve"> цены </w:t>
      </w:r>
      <w:r w:rsidRPr="00C24FB3">
        <w:rPr>
          <w:bCs/>
          <w:color w:val="auto"/>
          <w:sz w:val="21"/>
          <w:szCs w:val="21"/>
          <w:lang w:eastAsia="x-none"/>
        </w:rPr>
        <w:t>Договора</w:t>
      </w:r>
      <w:r w:rsidRPr="00C24FB3">
        <w:rPr>
          <w:bCs/>
          <w:color w:val="auto"/>
          <w:sz w:val="21"/>
          <w:szCs w:val="21"/>
          <w:lang w:val="x-none" w:eastAsia="x-none"/>
        </w:rPr>
        <w:t>, но не более 5</w:t>
      </w:r>
      <w:r w:rsidR="00D17B6C" w:rsidRPr="00C24FB3">
        <w:rPr>
          <w:bCs/>
          <w:color w:val="auto"/>
          <w:sz w:val="21"/>
          <w:szCs w:val="21"/>
          <w:lang w:val="x-none" w:eastAsia="x-none"/>
        </w:rPr>
        <w:t> </w:t>
      </w:r>
      <w:r w:rsidR="00D17B6C" w:rsidRPr="00C24FB3">
        <w:rPr>
          <w:bCs/>
          <w:color w:val="auto"/>
          <w:sz w:val="21"/>
          <w:szCs w:val="21"/>
          <w:lang w:eastAsia="x-none"/>
        </w:rPr>
        <w:t>000,00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и не менее 1</w:t>
      </w:r>
      <w:r w:rsidR="00D17B6C" w:rsidRPr="00C24FB3">
        <w:rPr>
          <w:bCs/>
          <w:color w:val="auto"/>
          <w:sz w:val="21"/>
          <w:szCs w:val="21"/>
          <w:lang w:val="x-none" w:eastAsia="x-none"/>
        </w:rPr>
        <w:t> </w:t>
      </w:r>
      <w:r w:rsidR="00D17B6C" w:rsidRPr="00C24FB3">
        <w:rPr>
          <w:bCs/>
          <w:color w:val="auto"/>
          <w:sz w:val="21"/>
          <w:szCs w:val="21"/>
          <w:lang w:eastAsia="x-none"/>
        </w:rPr>
        <w:t>000,00</w:t>
      </w:r>
      <w:r w:rsidRPr="00C24FB3">
        <w:rPr>
          <w:bCs/>
          <w:color w:val="auto"/>
          <w:sz w:val="21"/>
          <w:szCs w:val="21"/>
          <w:lang w:val="x-none" w:eastAsia="x-none"/>
        </w:rPr>
        <w:t xml:space="preserve"> руб.</w:t>
      </w:r>
    </w:p>
    <w:p w:rsidR="008801EB" w:rsidRPr="00C24FB3" w:rsidRDefault="008801EB" w:rsidP="00AD1466">
      <w:pPr>
        <w:ind w:firstLine="709"/>
        <w:rPr>
          <w:bCs/>
          <w:strike/>
          <w:color w:val="auto"/>
          <w:sz w:val="21"/>
          <w:szCs w:val="21"/>
          <w:lang w:val="x-none" w:eastAsia="x-none"/>
        </w:rPr>
      </w:pPr>
      <w:r w:rsidRPr="00C24FB3">
        <w:rPr>
          <w:bCs/>
          <w:color w:val="auto"/>
          <w:sz w:val="21"/>
          <w:szCs w:val="21"/>
          <w:lang w:val="x-none" w:eastAsia="x-none"/>
        </w:rPr>
        <w:t xml:space="preserve">7.4. За каждый факт неисполнения или ненадлежащего исполнения </w:t>
      </w:r>
      <w:r w:rsidRPr="00C24FB3">
        <w:rPr>
          <w:bCs/>
          <w:color w:val="auto"/>
          <w:sz w:val="21"/>
          <w:szCs w:val="21"/>
          <w:lang w:eastAsia="x-none"/>
        </w:rPr>
        <w:t>Поставщиком</w:t>
      </w:r>
      <w:r w:rsidRPr="00C24FB3">
        <w:rPr>
          <w:bCs/>
          <w:color w:val="auto"/>
          <w:sz w:val="21"/>
          <w:szCs w:val="21"/>
          <w:lang w:val="x-none" w:eastAsia="x-none"/>
        </w:rPr>
        <w:t xml:space="preserve">  обязательств, предусмотренных </w:t>
      </w:r>
      <w:r w:rsidRPr="00C24FB3">
        <w:rPr>
          <w:bCs/>
          <w:color w:val="auto"/>
          <w:sz w:val="21"/>
          <w:szCs w:val="21"/>
          <w:lang w:eastAsia="x-none"/>
        </w:rPr>
        <w:t>Договором</w:t>
      </w:r>
      <w:r w:rsidRPr="00C24FB3">
        <w:rPr>
          <w:bCs/>
          <w:color w:val="auto"/>
          <w:sz w:val="21"/>
          <w:szCs w:val="21"/>
          <w:lang w:val="x-none" w:eastAsia="x-none"/>
        </w:rPr>
        <w:t xml:space="preserve">,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Pr="00C24FB3">
        <w:rPr>
          <w:bCs/>
          <w:color w:val="auto"/>
          <w:sz w:val="21"/>
          <w:szCs w:val="21"/>
          <w:lang w:eastAsia="x-none"/>
        </w:rPr>
        <w:t>Договора</w:t>
      </w:r>
      <w:r w:rsidRPr="00C24FB3">
        <w:rPr>
          <w:bCs/>
          <w:color w:val="auto"/>
          <w:sz w:val="21"/>
          <w:szCs w:val="21"/>
          <w:lang w:val="x-none" w:eastAsia="x-none"/>
        </w:rPr>
        <w:t>, размер штрафа рассчитывается в порядке, установленном Правилами</w:t>
      </w:r>
      <w:r w:rsidRPr="00C24FB3">
        <w:rPr>
          <w:bCs/>
          <w:color w:val="auto"/>
          <w:sz w:val="21"/>
          <w:szCs w:val="21"/>
          <w:lang w:eastAsia="x-none"/>
        </w:rPr>
        <w:t>, утвержденными постановлением Правительства от 30.08.2017 № 1042</w:t>
      </w:r>
      <w:r w:rsidRPr="00C24FB3">
        <w:rPr>
          <w:bCs/>
          <w:color w:val="auto"/>
          <w:sz w:val="21"/>
          <w:szCs w:val="21"/>
          <w:lang w:val="x-none" w:eastAsia="x-none"/>
        </w:rPr>
        <w:t xml:space="preserve">, за исключением просрочки исполнения обязательств (в том числе гарантийного обязательства), предусмотренных </w:t>
      </w:r>
      <w:r w:rsidRPr="00C24FB3">
        <w:rPr>
          <w:bCs/>
          <w:color w:val="auto"/>
          <w:sz w:val="21"/>
          <w:szCs w:val="21"/>
          <w:lang w:eastAsia="x-none"/>
        </w:rPr>
        <w:t>Договором</w:t>
      </w:r>
      <w:r w:rsidRPr="00C24FB3">
        <w:rPr>
          <w:bCs/>
          <w:color w:val="auto"/>
          <w:sz w:val="21"/>
          <w:szCs w:val="21"/>
          <w:lang w:val="x-none" w:eastAsia="x-none"/>
        </w:rPr>
        <w:t>, и устанавливается в следующем порядке:</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 xml:space="preserve">а) в случае, если цена </w:t>
      </w:r>
      <w:r w:rsidRPr="00C24FB3">
        <w:rPr>
          <w:bCs/>
          <w:color w:val="auto"/>
          <w:sz w:val="21"/>
          <w:szCs w:val="21"/>
          <w:lang w:eastAsia="x-none"/>
        </w:rPr>
        <w:t>Договор</w:t>
      </w:r>
      <w:r w:rsidRPr="00C24FB3">
        <w:rPr>
          <w:color w:val="auto"/>
          <w:sz w:val="21"/>
          <w:szCs w:val="21"/>
        </w:rPr>
        <w:t xml:space="preserve">а не превышает начальную (максимальную) цену </w:t>
      </w:r>
      <w:r w:rsidRPr="00C24FB3">
        <w:rPr>
          <w:bCs/>
          <w:color w:val="auto"/>
          <w:sz w:val="21"/>
          <w:szCs w:val="21"/>
          <w:lang w:eastAsia="x-none"/>
        </w:rPr>
        <w:t>Договор</w:t>
      </w:r>
      <w:r w:rsidRPr="00C24FB3">
        <w:rPr>
          <w:color w:val="auto"/>
          <w:sz w:val="21"/>
          <w:szCs w:val="21"/>
        </w:rPr>
        <w:t>а:</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10</w:t>
      </w:r>
      <w:r w:rsidR="00D17B6C" w:rsidRPr="00C24FB3">
        <w:rPr>
          <w:color w:val="auto"/>
          <w:sz w:val="21"/>
          <w:szCs w:val="21"/>
        </w:rPr>
        <w:t>%</w:t>
      </w:r>
      <w:r w:rsidRPr="00C24FB3">
        <w:rPr>
          <w:color w:val="auto"/>
          <w:sz w:val="21"/>
          <w:szCs w:val="21"/>
        </w:rPr>
        <w:t xml:space="preserve"> начальной (максимальной)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не превышает 3 млн. руб</w:t>
      </w:r>
      <w:r w:rsidR="00D17B6C" w:rsidRPr="00C24FB3">
        <w:rPr>
          <w:color w:val="auto"/>
          <w:sz w:val="21"/>
          <w:szCs w:val="21"/>
        </w:rPr>
        <w:t>.</w:t>
      </w:r>
      <w:r w:rsidRPr="00C24FB3">
        <w:rPr>
          <w:color w:val="auto"/>
          <w:sz w:val="21"/>
          <w:szCs w:val="21"/>
        </w:rPr>
        <w:t>;</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5</w:t>
      </w:r>
      <w:r w:rsidR="00D17B6C" w:rsidRPr="00C24FB3">
        <w:rPr>
          <w:color w:val="auto"/>
          <w:sz w:val="21"/>
          <w:szCs w:val="21"/>
        </w:rPr>
        <w:t>%</w:t>
      </w:r>
      <w:r w:rsidRPr="00C24FB3">
        <w:rPr>
          <w:color w:val="auto"/>
          <w:sz w:val="21"/>
          <w:szCs w:val="21"/>
        </w:rPr>
        <w:t xml:space="preserve"> начальной (максимальной)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Договора</w:t>
      </w:r>
      <w:r w:rsidRPr="00C24FB3">
        <w:rPr>
          <w:color w:val="auto"/>
          <w:sz w:val="21"/>
          <w:szCs w:val="21"/>
        </w:rPr>
        <w:t xml:space="preserve"> составляет от 3 млн. руб</w:t>
      </w:r>
      <w:r w:rsidR="00D17B6C" w:rsidRPr="00C24FB3">
        <w:rPr>
          <w:color w:val="auto"/>
          <w:sz w:val="21"/>
          <w:szCs w:val="21"/>
        </w:rPr>
        <w:t>.</w:t>
      </w:r>
      <w:r w:rsidRPr="00C24FB3">
        <w:rPr>
          <w:color w:val="auto"/>
          <w:sz w:val="21"/>
          <w:szCs w:val="21"/>
        </w:rPr>
        <w:t xml:space="preserve"> до 50 млн. руб</w:t>
      </w:r>
      <w:r w:rsidR="00D17B6C" w:rsidRPr="00C24FB3">
        <w:rPr>
          <w:color w:val="auto"/>
          <w:sz w:val="21"/>
          <w:szCs w:val="21"/>
        </w:rPr>
        <w:t>.</w:t>
      </w:r>
      <w:r w:rsidRPr="00C24FB3">
        <w:rPr>
          <w:color w:val="auto"/>
          <w:sz w:val="21"/>
          <w:szCs w:val="21"/>
        </w:rPr>
        <w:t xml:space="preserve"> (включительно);</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1</w:t>
      </w:r>
      <w:r w:rsidR="00D17B6C" w:rsidRPr="00C24FB3">
        <w:rPr>
          <w:color w:val="auto"/>
          <w:sz w:val="21"/>
          <w:szCs w:val="21"/>
        </w:rPr>
        <w:t>%</w:t>
      </w:r>
      <w:r w:rsidRPr="00C24FB3">
        <w:rPr>
          <w:color w:val="auto"/>
          <w:sz w:val="21"/>
          <w:szCs w:val="21"/>
        </w:rPr>
        <w:t xml:space="preserve"> начальной (максимальной)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составляет от 50 млн. руб</w:t>
      </w:r>
      <w:r w:rsidR="00D17B6C" w:rsidRPr="00C24FB3">
        <w:rPr>
          <w:color w:val="auto"/>
          <w:sz w:val="21"/>
          <w:szCs w:val="21"/>
        </w:rPr>
        <w:t>.</w:t>
      </w:r>
      <w:r w:rsidRPr="00C24FB3">
        <w:rPr>
          <w:color w:val="auto"/>
          <w:sz w:val="21"/>
          <w:szCs w:val="21"/>
        </w:rPr>
        <w:t xml:space="preserve"> до 100 млн. руб</w:t>
      </w:r>
      <w:r w:rsidR="00D17B6C" w:rsidRPr="00C24FB3">
        <w:rPr>
          <w:color w:val="auto"/>
          <w:sz w:val="21"/>
          <w:szCs w:val="21"/>
        </w:rPr>
        <w:t>.</w:t>
      </w:r>
      <w:r w:rsidRPr="00C24FB3">
        <w:rPr>
          <w:color w:val="auto"/>
          <w:sz w:val="21"/>
          <w:szCs w:val="21"/>
        </w:rPr>
        <w:t xml:space="preserve"> (включительно);</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 xml:space="preserve">б) в случае, если цена </w:t>
      </w:r>
      <w:r w:rsidRPr="00C24FB3">
        <w:rPr>
          <w:bCs/>
          <w:color w:val="auto"/>
          <w:sz w:val="21"/>
          <w:szCs w:val="21"/>
          <w:lang w:eastAsia="x-none"/>
        </w:rPr>
        <w:t>Договор</w:t>
      </w:r>
      <w:r w:rsidRPr="00C24FB3">
        <w:rPr>
          <w:color w:val="auto"/>
          <w:sz w:val="21"/>
          <w:szCs w:val="21"/>
        </w:rPr>
        <w:t xml:space="preserve">а превышает начальную (максимальную) цену </w:t>
      </w:r>
      <w:r w:rsidRPr="00C24FB3">
        <w:rPr>
          <w:bCs/>
          <w:color w:val="auto"/>
          <w:sz w:val="21"/>
          <w:szCs w:val="21"/>
          <w:lang w:eastAsia="x-none"/>
        </w:rPr>
        <w:t>Договор</w:t>
      </w:r>
      <w:r w:rsidRPr="00C24FB3">
        <w:rPr>
          <w:color w:val="auto"/>
          <w:sz w:val="21"/>
          <w:szCs w:val="21"/>
        </w:rPr>
        <w:t>а:</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10</w:t>
      </w:r>
      <w:r w:rsidR="00D17B6C" w:rsidRPr="00C24FB3">
        <w:rPr>
          <w:color w:val="auto"/>
          <w:sz w:val="21"/>
          <w:szCs w:val="21"/>
        </w:rPr>
        <w:t>%</w:t>
      </w:r>
      <w:r w:rsidRPr="00C24FB3">
        <w:rPr>
          <w:color w:val="auto"/>
          <w:sz w:val="21"/>
          <w:szCs w:val="21"/>
        </w:rPr>
        <w:t xml:space="preserve">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не превышает 3 млн. руб</w:t>
      </w:r>
      <w:r w:rsidR="00D17B6C" w:rsidRPr="00C24FB3">
        <w:rPr>
          <w:color w:val="auto"/>
          <w:sz w:val="21"/>
          <w:szCs w:val="21"/>
        </w:rPr>
        <w:t>.</w:t>
      </w:r>
      <w:r w:rsidRPr="00C24FB3">
        <w:rPr>
          <w:color w:val="auto"/>
          <w:sz w:val="21"/>
          <w:szCs w:val="21"/>
        </w:rPr>
        <w:t>;</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5</w:t>
      </w:r>
      <w:r w:rsidR="00D17B6C" w:rsidRPr="00C24FB3">
        <w:rPr>
          <w:color w:val="auto"/>
          <w:sz w:val="21"/>
          <w:szCs w:val="21"/>
        </w:rPr>
        <w:t>%</w:t>
      </w:r>
      <w:r w:rsidRPr="00C24FB3">
        <w:rPr>
          <w:color w:val="auto"/>
          <w:sz w:val="21"/>
          <w:szCs w:val="21"/>
        </w:rPr>
        <w:t xml:space="preserve">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составляет от 3 млн. руб</w:t>
      </w:r>
      <w:r w:rsidR="00D17B6C" w:rsidRPr="00C24FB3">
        <w:rPr>
          <w:color w:val="auto"/>
          <w:sz w:val="21"/>
          <w:szCs w:val="21"/>
        </w:rPr>
        <w:t>.</w:t>
      </w:r>
      <w:r w:rsidRPr="00C24FB3">
        <w:rPr>
          <w:color w:val="auto"/>
          <w:sz w:val="21"/>
          <w:szCs w:val="21"/>
        </w:rPr>
        <w:t xml:space="preserve"> до 50 млн. руб</w:t>
      </w:r>
      <w:r w:rsidR="00D17B6C" w:rsidRPr="00C24FB3">
        <w:rPr>
          <w:color w:val="auto"/>
          <w:sz w:val="21"/>
          <w:szCs w:val="21"/>
        </w:rPr>
        <w:t>.</w:t>
      </w:r>
      <w:r w:rsidRPr="00C24FB3">
        <w:rPr>
          <w:color w:val="auto"/>
          <w:sz w:val="21"/>
          <w:szCs w:val="21"/>
        </w:rPr>
        <w:t xml:space="preserve"> (включительно);</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1</w:t>
      </w:r>
      <w:r w:rsidR="00D17B6C" w:rsidRPr="00C24FB3">
        <w:rPr>
          <w:color w:val="auto"/>
          <w:sz w:val="21"/>
          <w:szCs w:val="21"/>
        </w:rPr>
        <w:t>%</w:t>
      </w:r>
      <w:r w:rsidRPr="00C24FB3">
        <w:rPr>
          <w:color w:val="auto"/>
          <w:sz w:val="21"/>
          <w:szCs w:val="21"/>
        </w:rPr>
        <w:t xml:space="preserve"> цены </w:t>
      </w:r>
      <w:r w:rsidRPr="00C24FB3">
        <w:rPr>
          <w:bCs/>
          <w:color w:val="auto"/>
          <w:sz w:val="21"/>
          <w:szCs w:val="21"/>
          <w:lang w:eastAsia="x-none"/>
        </w:rPr>
        <w:t>Договор</w:t>
      </w:r>
      <w:r w:rsidRPr="00C24FB3">
        <w:rPr>
          <w:color w:val="auto"/>
          <w:sz w:val="21"/>
          <w:szCs w:val="21"/>
        </w:rPr>
        <w:t xml:space="preserve">а, если цена </w:t>
      </w:r>
      <w:r w:rsidRPr="00C24FB3">
        <w:rPr>
          <w:bCs/>
          <w:color w:val="auto"/>
          <w:sz w:val="21"/>
          <w:szCs w:val="21"/>
          <w:lang w:eastAsia="x-none"/>
        </w:rPr>
        <w:t>Договор</w:t>
      </w:r>
      <w:r w:rsidRPr="00C24FB3">
        <w:rPr>
          <w:color w:val="auto"/>
          <w:sz w:val="21"/>
          <w:szCs w:val="21"/>
        </w:rPr>
        <w:t>а составляет от 50 млн. руб</w:t>
      </w:r>
      <w:r w:rsidR="00D17B6C" w:rsidRPr="00C24FB3">
        <w:rPr>
          <w:color w:val="auto"/>
          <w:sz w:val="21"/>
          <w:szCs w:val="21"/>
        </w:rPr>
        <w:t>.</w:t>
      </w:r>
      <w:r w:rsidRPr="00C24FB3">
        <w:rPr>
          <w:color w:val="auto"/>
          <w:sz w:val="21"/>
          <w:szCs w:val="21"/>
        </w:rPr>
        <w:t xml:space="preserve"> до 100 млн. руб</w:t>
      </w:r>
      <w:r w:rsidR="00D17B6C" w:rsidRPr="00C24FB3">
        <w:rPr>
          <w:color w:val="auto"/>
          <w:sz w:val="21"/>
          <w:szCs w:val="21"/>
        </w:rPr>
        <w:t>.</w:t>
      </w:r>
      <w:r w:rsidRPr="00C24FB3">
        <w:rPr>
          <w:color w:val="auto"/>
          <w:sz w:val="21"/>
          <w:szCs w:val="21"/>
        </w:rPr>
        <w:t xml:space="preserve"> (включительно).</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7</w:t>
      </w:r>
      <w:r w:rsidRPr="00C24FB3">
        <w:rPr>
          <w:bCs/>
          <w:color w:val="auto"/>
          <w:sz w:val="21"/>
          <w:szCs w:val="21"/>
          <w:lang w:val="x-none" w:eastAsia="x-none"/>
        </w:rPr>
        <w:t>.5. За каждый факт неисполнения или ненадлежащего исполнения Поставщиком обязательства, предусмотренного</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которое не имеет стоимостного выражения, размер штрафа устанавливается (при наличии в </w:t>
      </w:r>
      <w:r w:rsidRPr="00C24FB3">
        <w:rPr>
          <w:bCs/>
          <w:color w:val="auto"/>
          <w:sz w:val="21"/>
          <w:szCs w:val="21"/>
          <w:lang w:eastAsia="x-none"/>
        </w:rPr>
        <w:t>настоящем Договоре</w:t>
      </w:r>
      <w:r w:rsidRPr="00C24FB3">
        <w:rPr>
          <w:bCs/>
          <w:color w:val="auto"/>
          <w:sz w:val="21"/>
          <w:szCs w:val="21"/>
          <w:lang w:val="x-none" w:eastAsia="x-none"/>
        </w:rPr>
        <w:t xml:space="preserve"> таких обязательств) в размере</w:t>
      </w:r>
      <w:r w:rsidRPr="00C24FB3">
        <w:rPr>
          <w:bCs/>
          <w:color w:val="auto"/>
          <w:sz w:val="21"/>
          <w:szCs w:val="21"/>
          <w:lang w:eastAsia="x-none"/>
        </w:rPr>
        <w:t xml:space="preserve"> </w:t>
      </w:r>
      <w:r w:rsidRPr="00C24FB3">
        <w:rPr>
          <w:bCs/>
          <w:color w:val="auto"/>
          <w:sz w:val="21"/>
          <w:szCs w:val="21"/>
          <w:lang w:val="x-none" w:eastAsia="x-none"/>
        </w:rPr>
        <w:t>_____________ руб</w:t>
      </w:r>
      <w:r w:rsidR="00D17B6C" w:rsidRPr="00C24FB3">
        <w:rPr>
          <w:bCs/>
          <w:color w:val="auto"/>
          <w:sz w:val="21"/>
          <w:szCs w:val="21"/>
          <w:lang w:eastAsia="x-none"/>
        </w:rPr>
        <w:t>.</w:t>
      </w:r>
      <w:r w:rsidRPr="00C24FB3">
        <w:rPr>
          <w:bCs/>
          <w:color w:val="auto"/>
          <w:sz w:val="21"/>
          <w:szCs w:val="21"/>
          <w:lang w:eastAsia="x-none"/>
        </w:rPr>
        <w:t xml:space="preserve"> (</w:t>
      </w:r>
      <w:r w:rsidRPr="00C24FB3">
        <w:rPr>
          <w:bCs/>
          <w:color w:val="auto"/>
          <w:sz w:val="21"/>
          <w:szCs w:val="21"/>
          <w:lang w:val="x-none" w:eastAsia="x-none"/>
        </w:rPr>
        <w:t>1</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не превышает 3 млн. руб</w:t>
      </w:r>
      <w:r w:rsidR="00D17B6C" w:rsidRPr="00C24FB3">
        <w:rPr>
          <w:bCs/>
          <w:color w:val="auto"/>
          <w:sz w:val="21"/>
          <w:szCs w:val="21"/>
          <w:lang w:eastAsia="x-none"/>
        </w:rPr>
        <w:t>.</w:t>
      </w:r>
      <w:r w:rsidRPr="00C24FB3">
        <w:rPr>
          <w:bCs/>
          <w:color w:val="auto"/>
          <w:sz w:val="21"/>
          <w:szCs w:val="21"/>
          <w:lang w:val="x-none" w:eastAsia="x-none"/>
        </w:rPr>
        <w:t>;</w:t>
      </w:r>
      <w:r w:rsidRPr="00C24FB3">
        <w:rPr>
          <w:bCs/>
          <w:color w:val="auto"/>
          <w:sz w:val="21"/>
          <w:szCs w:val="21"/>
          <w:lang w:eastAsia="x-none"/>
        </w:rPr>
        <w:t xml:space="preserve"> </w:t>
      </w:r>
      <w:r w:rsidRPr="00C24FB3">
        <w:rPr>
          <w:bCs/>
          <w:color w:val="auto"/>
          <w:sz w:val="21"/>
          <w:szCs w:val="21"/>
          <w:lang w:val="x-none" w:eastAsia="x-none"/>
        </w:rPr>
        <w:t>5</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составляет от 3 млн. руб</w:t>
      </w:r>
      <w:r w:rsidR="00D17B6C" w:rsidRPr="00C24FB3">
        <w:rPr>
          <w:bCs/>
          <w:color w:val="auto"/>
          <w:sz w:val="21"/>
          <w:szCs w:val="21"/>
          <w:lang w:eastAsia="x-none"/>
        </w:rPr>
        <w:t>.</w:t>
      </w:r>
      <w:r w:rsidRPr="00C24FB3">
        <w:rPr>
          <w:bCs/>
          <w:color w:val="auto"/>
          <w:sz w:val="21"/>
          <w:szCs w:val="21"/>
          <w:lang w:val="x-none" w:eastAsia="x-none"/>
        </w:rPr>
        <w:t xml:space="preserve"> до 50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 10</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составляет от 50 млн. руб</w:t>
      </w:r>
      <w:r w:rsidR="00D17B6C" w:rsidRPr="00C24FB3">
        <w:rPr>
          <w:bCs/>
          <w:color w:val="auto"/>
          <w:sz w:val="21"/>
          <w:szCs w:val="21"/>
          <w:lang w:eastAsia="x-none"/>
        </w:rPr>
        <w:t>.</w:t>
      </w:r>
      <w:r w:rsidRPr="00C24FB3">
        <w:rPr>
          <w:bCs/>
          <w:color w:val="auto"/>
          <w:sz w:val="21"/>
          <w:szCs w:val="21"/>
          <w:lang w:val="x-none" w:eastAsia="x-none"/>
        </w:rPr>
        <w:t xml:space="preserve"> до 100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w:t>
      </w:r>
      <w:r w:rsidRPr="00C24FB3">
        <w:rPr>
          <w:bCs/>
          <w:color w:val="auto"/>
          <w:sz w:val="21"/>
          <w:szCs w:val="21"/>
          <w:lang w:eastAsia="x-none"/>
        </w:rPr>
        <w:t>)</w:t>
      </w:r>
      <w:r w:rsidRPr="00C24FB3">
        <w:rPr>
          <w:bCs/>
          <w:color w:val="auto"/>
          <w:sz w:val="21"/>
          <w:szCs w:val="21"/>
          <w:lang w:val="x-none" w:eastAsia="x-none"/>
        </w:rPr>
        <w:t>.</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7</w:t>
      </w:r>
      <w:r w:rsidRPr="00C24FB3">
        <w:rPr>
          <w:bCs/>
          <w:color w:val="auto"/>
          <w:sz w:val="21"/>
          <w:szCs w:val="21"/>
          <w:lang w:val="x-none" w:eastAsia="x-none"/>
        </w:rPr>
        <w:t xml:space="preserve">.6. За каждый факт неисполнения </w:t>
      </w:r>
      <w:r w:rsidRPr="00C24FB3">
        <w:rPr>
          <w:bCs/>
          <w:color w:val="auto"/>
          <w:sz w:val="21"/>
          <w:szCs w:val="21"/>
          <w:lang w:eastAsia="x-none"/>
        </w:rPr>
        <w:t>Заказчиком</w:t>
      </w:r>
      <w:r w:rsidRPr="00C24FB3">
        <w:rPr>
          <w:bCs/>
          <w:color w:val="auto"/>
          <w:sz w:val="21"/>
          <w:szCs w:val="21"/>
          <w:lang w:val="x-none" w:eastAsia="x-none"/>
        </w:rPr>
        <w:t xml:space="preserve">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ом, за исключением просрочки исполнения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размер штрафа устанавливается </w:t>
      </w:r>
      <w:r w:rsidRPr="00C24FB3">
        <w:rPr>
          <w:bCs/>
          <w:color w:val="auto"/>
          <w:sz w:val="21"/>
          <w:szCs w:val="21"/>
          <w:lang w:eastAsia="x-none"/>
        </w:rPr>
        <w:t>в</w:t>
      </w:r>
      <w:r w:rsidRPr="00C24FB3">
        <w:rPr>
          <w:bCs/>
          <w:color w:val="auto"/>
          <w:sz w:val="21"/>
          <w:szCs w:val="21"/>
          <w:lang w:val="x-none" w:eastAsia="x-none"/>
        </w:rPr>
        <w:t xml:space="preserve"> размере _____________ руб</w:t>
      </w:r>
      <w:r w:rsidR="00D17B6C" w:rsidRPr="00C24FB3">
        <w:rPr>
          <w:bCs/>
          <w:color w:val="auto"/>
          <w:sz w:val="21"/>
          <w:szCs w:val="21"/>
          <w:lang w:eastAsia="x-none"/>
        </w:rPr>
        <w:t>.</w:t>
      </w:r>
      <w:r w:rsidRPr="00C24FB3">
        <w:rPr>
          <w:bCs/>
          <w:color w:val="auto"/>
          <w:sz w:val="21"/>
          <w:szCs w:val="21"/>
          <w:lang w:val="x-none" w:eastAsia="x-none"/>
        </w:rPr>
        <w:t xml:space="preserve"> (1</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не превышает 3 млн. руб</w:t>
      </w:r>
      <w:r w:rsidR="00D17B6C" w:rsidRPr="00C24FB3">
        <w:rPr>
          <w:bCs/>
          <w:color w:val="auto"/>
          <w:sz w:val="21"/>
          <w:szCs w:val="21"/>
          <w:lang w:eastAsia="x-none"/>
        </w:rPr>
        <w:t>.</w:t>
      </w:r>
      <w:r w:rsidRPr="00C24FB3">
        <w:rPr>
          <w:bCs/>
          <w:color w:val="auto"/>
          <w:sz w:val="21"/>
          <w:szCs w:val="21"/>
          <w:lang w:val="x-none" w:eastAsia="x-none"/>
        </w:rPr>
        <w:t>;</w:t>
      </w:r>
      <w:r w:rsidRPr="00C24FB3">
        <w:rPr>
          <w:bCs/>
          <w:color w:val="auto"/>
          <w:sz w:val="21"/>
          <w:szCs w:val="21"/>
          <w:lang w:eastAsia="x-none"/>
        </w:rPr>
        <w:t xml:space="preserve"> </w:t>
      </w:r>
      <w:r w:rsidRPr="00C24FB3">
        <w:rPr>
          <w:bCs/>
          <w:color w:val="auto"/>
          <w:sz w:val="21"/>
          <w:szCs w:val="21"/>
          <w:lang w:val="x-none" w:eastAsia="x-none"/>
        </w:rPr>
        <w:t>5</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составляет от 3 млн. руб</w:t>
      </w:r>
      <w:r w:rsidR="00D17B6C" w:rsidRPr="00C24FB3">
        <w:rPr>
          <w:bCs/>
          <w:color w:val="auto"/>
          <w:sz w:val="21"/>
          <w:szCs w:val="21"/>
          <w:lang w:eastAsia="x-none"/>
        </w:rPr>
        <w:t>.</w:t>
      </w:r>
      <w:r w:rsidRPr="00C24FB3">
        <w:rPr>
          <w:bCs/>
          <w:color w:val="auto"/>
          <w:sz w:val="21"/>
          <w:szCs w:val="21"/>
          <w:lang w:val="x-none" w:eastAsia="x-none"/>
        </w:rPr>
        <w:t xml:space="preserve"> до 50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 10</w:t>
      </w:r>
      <w:r w:rsidR="00D17B6C" w:rsidRPr="00C24FB3">
        <w:rPr>
          <w:bCs/>
          <w:color w:val="auto"/>
          <w:sz w:val="21"/>
          <w:szCs w:val="21"/>
          <w:lang w:eastAsia="x-none"/>
        </w:rPr>
        <w:t> </w:t>
      </w:r>
      <w:r w:rsidRPr="00C24FB3">
        <w:rPr>
          <w:bCs/>
          <w:color w:val="auto"/>
          <w:sz w:val="21"/>
          <w:szCs w:val="21"/>
          <w:lang w:val="x-none" w:eastAsia="x-none"/>
        </w:rPr>
        <w:t>000</w:t>
      </w:r>
      <w:r w:rsidR="00D17B6C" w:rsidRPr="00C24FB3">
        <w:rPr>
          <w:bCs/>
          <w:color w:val="auto"/>
          <w:sz w:val="21"/>
          <w:szCs w:val="21"/>
          <w:lang w:eastAsia="x-none"/>
        </w:rPr>
        <w:t>,00</w:t>
      </w:r>
      <w:r w:rsidRPr="00C24FB3">
        <w:rPr>
          <w:bCs/>
          <w:color w:val="auto"/>
          <w:sz w:val="21"/>
          <w:szCs w:val="21"/>
          <w:lang w:val="x-none" w:eastAsia="x-none"/>
        </w:rPr>
        <w:t xml:space="preserve"> руб</w:t>
      </w:r>
      <w:r w:rsidR="00D17B6C" w:rsidRPr="00C24FB3">
        <w:rPr>
          <w:bCs/>
          <w:color w:val="auto"/>
          <w:sz w:val="21"/>
          <w:szCs w:val="21"/>
          <w:lang w:eastAsia="x-none"/>
        </w:rPr>
        <w:t>.</w:t>
      </w:r>
      <w:r w:rsidRPr="00C24FB3">
        <w:rPr>
          <w:bCs/>
          <w:color w:val="auto"/>
          <w:sz w:val="21"/>
          <w:szCs w:val="21"/>
          <w:lang w:val="x-none" w:eastAsia="x-none"/>
        </w:rPr>
        <w:t xml:space="preserve">, если цена </w:t>
      </w:r>
      <w:r w:rsidRPr="00C24FB3">
        <w:rPr>
          <w:bCs/>
          <w:color w:val="auto"/>
          <w:sz w:val="21"/>
          <w:szCs w:val="21"/>
          <w:lang w:eastAsia="x-none"/>
        </w:rPr>
        <w:t>Договор</w:t>
      </w:r>
      <w:r w:rsidRPr="00C24FB3">
        <w:rPr>
          <w:bCs/>
          <w:color w:val="auto"/>
          <w:sz w:val="21"/>
          <w:szCs w:val="21"/>
          <w:lang w:val="x-none" w:eastAsia="x-none"/>
        </w:rPr>
        <w:t>а составляет от 50 млн. руб</w:t>
      </w:r>
      <w:r w:rsidR="00D17B6C" w:rsidRPr="00C24FB3">
        <w:rPr>
          <w:bCs/>
          <w:color w:val="auto"/>
          <w:sz w:val="21"/>
          <w:szCs w:val="21"/>
          <w:lang w:eastAsia="x-none"/>
        </w:rPr>
        <w:t>.</w:t>
      </w:r>
      <w:r w:rsidRPr="00C24FB3">
        <w:rPr>
          <w:bCs/>
          <w:color w:val="auto"/>
          <w:sz w:val="21"/>
          <w:szCs w:val="21"/>
          <w:lang w:val="x-none" w:eastAsia="x-none"/>
        </w:rPr>
        <w:t xml:space="preserve"> до 100 млн. руб</w:t>
      </w:r>
      <w:r w:rsidR="00D17B6C" w:rsidRPr="00C24FB3">
        <w:rPr>
          <w:bCs/>
          <w:color w:val="auto"/>
          <w:sz w:val="21"/>
          <w:szCs w:val="21"/>
          <w:lang w:eastAsia="x-none"/>
        </w:rPr>
        <w:t>.</w:t>
      </w:r>
      <w:r w:rsidRPr="00C24FB3">
        <w:rPr>
          <w:bCs/>
          <w:color w:val="auto"/>
          <w:sz w:val="21"/>
          <w:szCs w:val="21"/>
          <w:lang w:val="x-none" w:eastAsia="x-none"/>
        </w:rPr>
        <w:t xml:space="preserve"> (включительно)).</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7</w:t>
      </w:r>
      <w:r w:rsidRPr="00C24FB3">
        <w:rPr>
          <w:bCs/>
          <w:color w:val="auto"/>
          <w:sz w:val="21"/>
          <w:szCs w:val="21"/>
          <w:lang w:val="x-none" w:eastAsia="x-none"/>
        </w:rPr>
        <w:t>.7. Пеня начисляется за каждый день просрочки исполнения Поставщиком обязательства, предусмотренного</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Договором</w:t>
      </w:r>
      <w:r w:rsidRPr="00C24FB3">
        <w:rPr>
          <w:bCs/>
          <w:color w:val="auto"/>
          <w:sz w:val="21"/>
          <w:szCs w:val="21"/>
          <w:lang w:val="x-none" w:eastAsia="x-none"/>
        </w:rPr>
        <w:t xml:space="preserve">, в размере одной трехсотой действующей на дату уплаты пени </w:t>
      </w:r>
      <w:r w:rsidRPr="00C24FB3">
        <w:rPr>
          <w:bCs/>
          <w:color w:val="auto"/>
          <w:sz w:val="21"/>
          <w:szCs w:val="21"/>
          <w:lang w:eastAsia="x-none"/>
        </w:rPr>
        <w:t xml:space="preserve">ключевой </w:t>
      </w:r>
      <w:r w:rsidRPr="00C24FB3">
        <w:rPr>
          <w:bCs/>
          <w:color w:val="auto"/>
          <w:sz w:val="21"/>
          <w:szCs w:val="21"/>
          <w:lang w:val="x-none" w:eastAsia="x-none"/>
        </w:rPr>
        <w:t xml:space="preserve">ставки Центрального банка Российской Федерации от цены </w:t>
      </w:r>
      <w:r w:rsidRPr="00C24FB3">
        <w:rPr>
          <w:bCs/>
          <w:color w:val="auto"/>
          <w:sz w:val="21"/>
          <w:szCs w:val="21"/>
          <w:lang w:eastAsia="x-none"/>
        </w:rPr>
        <w:t>настоящего Договора</w:t>
      </w:r>
      <w:r w:rsidRPr="00C24FB3">
        <w:rPr>
          <w:bCs/>
          <w:color w:val="auto"/>
          <w:sz w:val="21"/>
          <w:szCs w:val="21"/>
          <w:lang w:val="x-none" w:eastAsia="x-none"/>
        </w:rPr>
        <w:t>, уменьшенной на сумму, пропорциональную объему обязательств,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ом и фактически исполненных Поставщиком.</w:t>
      </w:r>
    </w:p>
    <w:p w:rsidR="008801EB" w:rsidRPr="00C24FB3" w:rsidRDefault="008801EB" w:rsidP="00AD1466">
      <w:pPr>
        <w:ind w:firstLine="709"/>
        <w:rPr>
          <w:bCs/>
          <w:color w:val="auto"/>
          <w:sz w:val="21"/>
          <w:szCs w:val="21"/>
          <w:lang w:val="x-none" w:eastAsia="x-none"/>
        </w:rPr>
      </w:pPr>
      <w:r w:rsidRPr="00C24FB3">
        <w:rPr>
          <w:bCs/>
          <w:color w:val="auto"/>
          <w:sz w:val="21"/>
          <w:szCs w:val="21"/>
          <w:lang w:val="x-none" w:eastAsia="x-none"/>
        </w:rPr>
        <w:t xml:space="preserve">7.8. В случае просрочки исполнения </w:t>
      </w:r>
      <w:r w:rsidRPr="00C24FB3">
        <w:rPr>
          <w:bCs/>
          <w:color w:val="auto"/>
          <w:sz w:val="21"/>
          <w:szCs w:val="21"/>
          <w:lang w:eastAsia="x-none"/>
        </w:rPr>
        <w:t>Поставщиком</w:t>
      </w:r>
      <w:r w:rsidRPr="00C24FB3">
        <w:rPr>
          <w:bCs/>
          <w:color w:val="auto"/>
          <w:sz w:val="21"/>
          <w:szCs w:val="21"/>
          <w:lang w:val="x-none" w:eastAsia="x-none"/>
        </w:rPr>
        <w:t xml:space="preserve"> обязательств (в том числе гарантийного обязательства), предусмотренных</w:t>
      </w:r>
      <w:r w:rsidRPr="00C24FB3">
        <w:rPr>
          <w:bCs/>
          <w:color w:val="auto"/>
          <w:sz w:val="21"/>
          <w:szCs w:val="21"/>
          <w:lang w:eastAsia="x-none"/>
        </w:rPr>
        <w:t xml:space="preserve"> 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а также в иных случаях неисполнения или ненадлежащего исполнения </w:t>
      </w:r>
      <w:r w:rsidRPr="00C24FB3">
        <w:rPr>
          <w:bCs/>
          <w:color w:val="auto"/>
          <w:sz w:val="21"/>
          <w:szCs w:val="21"/>
          <w:lang w:eastAsia="x-none"/>
        </w:rPr>
        <w:t>Поставщиком</w:t>
      </w:r>
      <w:r w:rsidRPr="00C24FB3">
        <w:rPr>
          <w:bCs/>
          <w:color w:val="auto"/>
          <w:sz w:val="21"/>
          <w:szCs w:val="21"/>
          <w:lang w:val="x-none" w:eastAsia="x-none"/>
        </w:rPr>
        <w:t xml:space="preserve"> обязательств, предусмотренных </w:t>
      </w:r>
      <w:r w:rsidRPr="00C24FB3">
        <w:rPr>
          <w:bCs/>
          <w:color w:val="auto"/>
          <w:sz w:val="21"/>
          <w:szCs w:val="21"/>
          <w:lang w:eastAsia="x-none"/>
        </w:rPr>
        <w:t>настоящим</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ом, </w:t>
      </w:r>
      <w:r w:rsidRPr="00C24FB3">
        <w:rPr>
          <w:bCs/>
          <w:color w:val="auto"/>
          <w:sz w:val="21"/>
          <w:szCs w:val="21"/>
          <w:lang w:eastAsia="x-none"/>
        </w:rPr>
        <w:t>Заказчик</w:t>
      </w:r>
      <w:r w:rsidRPr="00C24FB3">
        <w:rPr>
          <w:bCs/>
          <w:color w:val="auto"/>
          <w:sz w:val="21"/>
          <w:szCs w:val="21"/>
          <w:lang w:val="x-none" w:eastAsia="x-none"/>
        </w:rPr>
        <w:t xml:space="preserve"> направляет </w:t>
      </w:r>
      <w:r w:rsidRPr="00C24FB3">
        <w:rPr>
          <w:bCs/>
          <w:color w:val="auto"/>
          <w:sz w:val="21"/>
          <w:szCs w:val="21"/>
          <w:lang w:eastAsia="x-none"/>
        </w:rPr>
        <w:t>Поставщику</w:t>
      </w:r>
      <w:r w:rsidRPr="00C24FB3">
        <w:rPr>
          <w:bCs/>
          <w:color w:val="auto"/>
          <w:sz w:val="21"/>
          <w:szCs w:val="21"/>
          <w:lang w:val="x-none" w:eastAsia="x-none"/>
        </w:rPr>
        <w:t xml:space="preserve"> требование об уплате неустоек (штрафов, пеней).</w:t>
      </w:r>
    </w:p>
    <w:p w:rsidR="008801EB" w:rsidRPr="00C24FB3" w:rsidRDefault="008801EB" w:rsidP="00AD1466">
      <w:pPr>
        <w:autoSpaceDE w:val="0"/>
        <w:autoSpaceDN w:val="0"/>
        <w:adjustRightInd w:val="0"/>
        <w:ind w:firstLine="709"/>
        <w:rPr>
          <w:bCs/>
          <w:color w:val="auto"/>
          <w:sz w:val="21"/>
          <w:szCs w:val="21"/>
        </w:rPr>
      </w:pPr>
      <w:r w:rsidRPr="00C24FB3">
        <w:rPr>
          <w:color w:val="auto"/>
          <w:sz w:val="21"/>
          <w:szCs w:val="21"/>
        </w:rPr>
        <w:t xml:space="preserve">7.9. </w:t>
      </w:r>
      <w:r w:rsidRPr="00C24FB3">
        <w:rPr>
          <w:bCs/>
          <w:color w:val="auto"/>
          <w:sz w:val="21"/>
          <w:szCs w:val="21"/>
        </w:rPr>
        <w:t xml:space="preserve">В случае просрочки исполнения Заказчиком обязательства, предусмотренного настоящим </w:t>
      </w:r>
      <w:r w:rsidRPr="00C24FB3">
        <w:rPr>
          <w:bCs/>
          <w:color w:val="auto"/>
          <w:sz w:val="21"/>
          <w:szCs w:val="21"/>
          <w:lang w:eastAsia="x-none"/>
        </w:rPr>
        <w:t>Договор</w:t>
      </w:r>
      <w:r w:rsidRPr="00C24FB3">
        <w:rPr>
          <w:bCs/>
          <w:color w:val="auto"/>
          <w:sz w:val="21"/>
          <w:szCs w:val="21"/>
        </w:rPr>
        <w:t xml:space="preserve">ом, Поставщик вправе потребовать уплату неустойки (пени). Неустойка (пеня) начисляется за каждый день просрочки исполнения обязательства, предусмотренного настоящим </w:t>
      </w:r>
      <w:r w:rsidRPr="00C24FB3">
        <w:rPr>
          <w:bCs/>
          <w:color w:val="auto"/>
          <w:sz w:val="21"/>
          <w:szCs w:val="21"/>
          <w:lang w:eastAsia="x-none"/>
        </w:rPr>
        <w:t>Договор</w:t>
      </w:r>
      <w:r w:rsidRPr="00C24FB3">
        <w:rPr>
          <w:bCs/>
          <w:color w:val="auto"/>
          <w:sz w:val="21"/>
          <w:szCs w:val="21"/>
        </w:rPr>
        <w:t xml:space="preserve">ом, начиная со дня, следующего после дня истечения установленного настоящим </w:t>
      </w:r>
      <w:r w:rsidRPr="00C24FB3">
        <w:rPr>
          <w:bCs/>
          <w:color w:val="auto"/>
          <w:sz w:val="21"/>
          <w:szCs w:val="21"/>
          <w:lang w:eastAsia="x-none"/>
        </w:rPr>
        <w:t>Договор</w:t>
      </w:r>
      <w:r w:rsidRPr="00C24FB3">
        <w:rPr>
          <w:bCs/>
          <w:color w:val="auto"/>
          <w:sz w:val="21"/>
          <w:szCs w:val="21"/>
        </w:rPr>
        <w:t>ом срока исполнения обязательства. Размер такой неустойки (пени) устанавливается в размере одной трехсотой действующей на дату уплаты пеней ключевой ставки Центрального банка РФ от неуплаченной в срок суммы.</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7.10. Общая сумма начисленных штрафов за неисполнение или ненадлежащее исполнение Поставщиком обязательств, предусмотренных настоящим </w:t>
      </w:r>
      <w:r w:rsidRPr="00C24FB3">
        <w:rPr>
          <w:bCs/>
          <w:color w:val="auto"/>
          <w:sz w:val="21"/>
          <w:szCs w:val="21"/>
          <w:lang w:eastAsia="x-none"/>
        </w:rPr>
        <w:t>Договор</w:t>
      </w:r>
      <w:r w:rsidRPr="00C24FB3">
        <w:rPr>
          <w:bCs/>
          <w:color w:val="auto"/>
          <w:sz w:val="21"/>
          <w:szCs w:val="21"/>
        </w:rPr>
        <w:t xml:space="preserve">ом, не может превышать цену настоящего </w:t>
      </w:r>
      <w:r w:rsidRPr="00C24FB3">
        <w:rPr>
          <w:bCs/>
          <w:color w:val="auto"/>
          <w:sz w:val="21"/>
          <w:szCs w:val="21"/>
          <w:lang w:eastAsia="x-none"/>
        </w:rPr>
        <w:t>Договор</w:t>
      </w:r>
      <w:r w:rsidRPr="00C24FB3">
        <w:rPr>
          <w:bCs/>
          <w:color w:val="auto"/>
          <w:sz w:val="21"/>
          <w:szCs w:val="21"/>
        </w:rPr>
        <w:t>а.</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7.11. Общая сумма начисленных штрафов за ненадлежащее исполнение Заказчиком обязательств, предусмотренных настоящим </w:t>
      </w:r>
      <w:r w:rsidRPr="00C24FB3">
        <w:rPr>
          <w:bCs/>
          <w:color w:val="auto"/>
          <w:sz w:val="21"/>
          <w:szCs w:val="21"/>
          <w:lang w:eastAsia="x-none"/>
        </w:rPr>
        <w:t>Договор</w:t>
      </w:r>
      <w:r w:rsidRPr="00C24FB3">
        <w:rPr>
          <w:bCs/>
          <w:color w:val="auto"/>
          <w:sz w:val="21"/>
          <w:szCs w:val="21"/>
        </w:rPr>
        <w:t xml:space="preserve">ом, не может превышать цену настоящего </w:t>
      </w:r>
      <w:r w:rsidRPr="00C24FB3">
        <w:rPr>
          <w:bCs/>
          <w:color w:val="auto"/>
          <w:sz w:val="21"/>
          <w:szCs w:val="21"/>
          <w:lang w:eastAsia="x-none"/>
        </w:rPr>
        <w:t>Договор</w:t>
      </w:r>
      <w:r w:rsidRPr="00C24FB3">
        <w:rPr>
          <w:bCs/>
          <w:color w:val="auto"/>
          <w:sz w:val="21"/>
          <w:szCs w:val="21"/>
        </w:rPr>
        <w:t>а.</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7.12. Оплата виновной Стороной неустойки (штрафа, пеней) не освобождает её от исполнения обязательств по настоящему </w:t>
      </w:r>
      <w:r w:rsidRPr="00C24FB3">
        <w:rPr>
          <w:bCs/>
          <w:color w:val="auto"/>
          <w:sz w:val="21"/>
          <w:szCs w:val="21"/>
          <w:lang w:eastAsia="x-none"/>
        </w:rPr>
        <w:t>Договор</w:t>
      </w:r>
      <w:r w:rsidRPr="00C24FB3">
        <w:rPr>
          <w:bCs/>
          <w:color w:val="auto"/>
          <w:sz w:val="21"/>
          <w:szCs w:val="21"/>
        </w:rPr>
        <w:t>у.</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7.13. Сторона освобождаются от уплаты неустойки (штрафа, пеней), если докажет что неисполнение или ненадлежащее исполнение обязательства, предусмотренного настоящим </w:t>
      </w:r>
      <w:r w:rsidRPr="00C24FB3">
        <w:rPr>
          <w:bCs/>
          <w:color w:val="auto"/>
          <w:sz w:val="21"/>
          <w:szCs w:val="21"/>
          <w:lang w:eastAsia="x-none"/>
        </w:rPr>
        <w:t>Договор</w:t>
      </w:r>
      <w:r w:rsidRPr="00C24FB3">
        <w:rPr>
          <w:bCs/>
          <w:color w:val="auto"/>
          <w:sz w:val="21"/>
          <w:szCs w:val="21"/>
        </w:rPr>
        <w:t>ом, произошло по вине другой Стороны или вследствие непреодолимой силы.</w:t>
      </w:r>
    </w:p>
    <w:p w:rsidR="008801EB" w:rsidRPr="00C24FB3" w:rsidRDefault="008801EB" w:rsidP="00AD1466">
      <w:pPr>
        <w:keepNext/>
        <w:keepLines/>
        <w:ind w:firstLine="709"/>
        <w:rPr>
          <w:b/>
          <w:color w:val="auto"/>
          <w:sz w:val="21"/>
          <w:szCs w:val="21"/>
        </w:rPr>
      </w:pPr>
    </w:p>
    <w:p w:rsidR="008801EB" w:rsidRPr="00C24FB3" w:rsidRDefault="008801EB" w:rsidP="00D17B6C">
      <w:pPr>
        <w:keepNext/>
        <w:keepLines/>
        <w:ind w:firstLine="709"/>
        <w:jc w:val="center"/>
        <w:rPr>
          <w:b/>
          <w:color w:val="auto"/>
          <w:sz w:val="21"/>
          <w:szCs w:val="21"/>
        </w:rPr>
      </w:pPr>
      <w:r w:rsidRPr="00C24FB3">
        <w:rPr>
          <w:b/>
          <w:color w:val="auto"/>
          <w:sz w:val="21"/>
          <w:szCs w:val="21"/>
        </w:rPr>
        <w:t>8. Обеспечение исполнения Договора</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 xml:space="preserve">8.1. </w:t>
      </w:r>
      <w:r w:rsidRPr="00C24FB3">
        <w:rPr>
          <w:bCs/>
          <w:color w:val="auto"/>
          <w:sz w:val="21"/>
          <w:szCs w:val="21"/>
          <w:lang w:val="x-none" w:eastAsia="x-none"/>
        </w:rPr>
        <w:t xml:space="preserve">Обеспечение исполнения </w:t>
      </w:r>
      <w:r w:rsidRPr="00C24FB3">
        <w:rPr>
          <w:bCs/>
          <w:color w:val="auto"/>
          <w:sz w:val="21"/>
          <w:szCs w:val="21"/>
          <w:lang w:eastAsia="x-none"/>
        </w:rPr>
        <w:t>настоящего Договор</w:t>
      </w:r>
      <w:r w:rsidRPr="00C24FB3">
        <w:rPr>
          <w:bCs/>
          <w:color w:val="auto"/>
          <w:sz w:val="21"/>
          <w:szCs w:val="21"/>
          <w:lang w:val="x-none" w:eastAsia="x-none"/>
        </w:rPr>
        <w:t>а предусмотрено для обеспечения исполнения Поставщиком его обязательств по</w:t>
      </w:r>
      <w:r w:rsidRPr="00C24FB3">
        <w:rPr>
          <w:bCs/>
          <w:color w:val="auto"/>
          <w:sz w:val="21"/>
          <w:szCs w:val="21"/>
          <w:lang w:eastAsia="x-none"/>
        </w:rPr>
        <w:t xml:space="preserve"> настоящему</w:t>
      </w:r>
      <w:r w:rsidRPr="00C24FB3">
        <w:rPr>
          <w:bCs/>
          <w:color w:val="auto"/>
          <w:sz w:val="21"/>
          <w:szCs w:val="21"/>
          <w:lang w:val="x-none" w:eastAsia="x-none"/>
        </w:rPr>
        <w:t xml:space="preserve"> </w:t>
      </w:r>
      <w:r w:rsidRPr="00C24FB3">
        <w:rPr>
          <w:bCs/>
          <w:color w:val="auto"/>
          <w:sz w:val="21"/>
          <w:szCs w:val="21"/>
          <w:lang w:eastAsia="x-none"/>
        </w:rPr>
        <w:t>Договор</w:t>
      </w:r>
      <w:r w:rsidRPr="00C24FB3">
        <w:rPr>
          <w:bCs/>
          <w:color w:val="auto"/>
          <w:sz w:val="21"/>
          <w:szCs w:val="21"/>
          <w:lang w:val="x-none" w:eastAsia="x-none"/>
        </w:rPr>
        <w:t xml:space="preserve">у, в том числе за исполнение таких обязательств, как поставка </w:t>
      </w:r>
      <w:r w:rsidRPr="00C24FB3">
        <w:rPr>
          <w:bCs/>
          <w:color w:val="auto"/>
          <w:sz w:val="21"/>
          <w:szCs w:val="21"/>
          <w:lang w:eastAsia="x-none"/>
        </w:rPr>
        <w:t>товаров</w:t>
      </w:r>
      <w:r w:rsidRPr="00C24FB3">
        <w:rPr>
          <w:bCs/>
          <w:color w:val="auto"/>
          <w:sz w:val="21"/>
          <w:szCs w:val="21"/>
          <w:lang w:val="x-none" w:eastAsia="x-none"/>
        </w:rPr>
        <w:t xml:space="preserve"> надлежащего качества, соблюдения сроков поставки </w:t>
      </w:r>
      <w:r w:rsidRPr="00C24FB3">
        <w:rPr>
          <w:bCs/>
          <w:color w:val="auto"/>
          <w:sz w:val="21"/>
          <w:szCs w:val="21"/>
          <w:lang w:eastAsia="x-none"/>
        </w:rPr>
        <w:t>товаров</w:t>
      </w:r>
      <w:r w:rsidRPr="00C24FB3">
        <w:rPr>
          <w:bCs/>
          <w:color w:val="auto"/>
          <w:sz w:val="21"/>
          <w:szCs w:val="21"/>
          <w:lang w:val="x-none" w:eastAsia="x-none"/>
        </w:rPr>
        <w:t xml:space="preserve">, оплата неустойки (штрафа, пеней) за неисполнение или ненадлежащее исполнение условий </w:t>
      </w:r>
      <w:r w:rsidRPr="00C24FB3">
        <w:rPr>
          <w:bCs/>
          <w:color w:val="auto"/>
          <w:sz w:val="21"/>
          <w:szCs w:val="21"/>
          <w:lang w:eastAsia="x-none"/>
        </w:rPr>
        <w:t>настоящего Договор</w:t>
      </w:r>
      <w:r w:rsidRPr="00C24FB3">
        <w:rPr>
          <w:bCs/>
          <w:color w:val="auto"/>
          <w:sz w:val="21"/>
          <w:szCs w:val="21"/>
          <w:lang w:val="x-none" w:eastAsia="x-none"/>
        </w:rPr>
        <w:t>а, возмещение ущерба.</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 xml:space="preserve">Исполнение настоящего </w:t>
      </w:r>
      <w:r w:rsidRPr="00C24FB3">
        <w:rPr>
          <w:bCs/>
          <w:color w:val="auto"/>
          <w:sz w:val="21"/>
          <w:szCs w:val="21"/>
          <w:lang w:eastAsia="x-none"/>
        </w:rPr>
        <w:t>Договор</w:t>
      </w:r>
      <w:r w:rsidRPr="00C24FB3">
        <w:rPr>
          <w:color w:val="auto"/>
          <w:sz w:val="21"/>
          <w:szCs w:val="21"/>
        </w:rPr>
        <w:t>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lastRenderedPageBreak/>
        <w:t xml:space="preserve">Способ обеспечения исполнения настоящего </w:t>
      </w:r>
      <w:r w:rsidRPr="00C24FB3">
        <w:rPr>
          <w:bCs/>
          <w:color w:val="auto"/>
          <w:sz w:val="21"/>
          <w:szCs w:val="21"/>
          <w:lang w:eastAsia="x-none"/>
        </w:rPr>
        <w:t>Договор</w:t>
      </w:r>
      <w:r w:rsidRPr="00C24FB3">
        <w:rPr>
          <w:color w:val="auto"/>
          <w:sz w:val="21"/>
          <w:szCs w:val="21"/>
        </w:rPr>
        <w:t>а определяется Поставщиком самостоятельно.</w:t>
      </w:r>
    </w:p>
    <w:p w:rsidR="009E2AA7" w:rsidRDefault="008801EB" w:rsidP="00AD1466">
      <w:pPr>
        <w:autoSpaceDE w:val="0"/>
        <w:autoSpaceDN w:val="0"/>
        <w:adjustRightInd w:val="0"/>
        <w:ind w:firstLine="709"/>
        <w:rPr>
          <w:color w:val="auto"/>
          <w:sz w:val="21"/>
          <w:szCs w:val="21"/>
        </w:rPr>
      </w:pPr>
      <w:r w:rsidRPr="00C24FB3">
        <w:rPr>
          <w:color w:val="auto"/>
          <w:sz w:val="21"/>
          <w:szCs w:val="21"/>
        </w:rPr>
        <w:t xml:space="preserve">8.2. Размер обеспечения Договора составляет </w:t>
      </w:r>
      <w:r w:rsidR="00F32EF8">
        <w:rPr>
          <w:color w:val="auto"/>
          <w:sz w:val="21"/>
          <w:szCs w:val="21"/>
        </w:rPr>
        <w:t xml:space="preserve">17 </w:t>
      </w:r>
      <w:r w:rsidR="00D15B1A">
        <w:rPr>
          <w:color w:val="auto"/>
          <w:sz w:val="21"/>
          <w:szCs w:val="21"/>
        </w:rPr>
        <w:t>183,64</w:t>
      </w:r>
      <w:r w:rsidR="009E2AA7" w:rsidRPr="009E2AA7">
        <w:rPr>
          <w:color w:val="auto"/>
          <w:sz w:val="21"/>
          <w:szCs w:val="21"/>
        </w:rPr>
        <w:t xml:space="preserve"> руб. - 5% от начальной (максимальной) цены Договора.</w:t>
      </w:r>
    </w:p>
    <w:p w:rsidR="008801EB" w:rsidRPr="00C24FB3" w:rsidRDefault="008801EB" w:rsidP="00AD1466">
      <w:pPr>
        <w:autoSpaceDE w:val="0"/>
        <w:autoSpaceDN w:val="0"/>
        <w:adjustRightInd w:val="0"/>
        <w:ind w:firstLine="709"/>
        <w:rPr>
          <w:bCs/>
          <w:color w:val="auto"/>
          <w:sz w:val="21"/>
          <w:szCs w:val="21"/>
        </w:rPr>
      </w:pPr>
      <w:r w:rsidRPr="00C24FB3">
        <w:rPr>
          <w:bCs/>
          <w:color w:val="auto"/>
          <w:sz w:val="21"/>
          <w:szCs w:val="21"/>
        </w:rPr>
        <w:t xml:space="preserve"> При применении антидемпинговых мер в соответствии с п.1 ст.40 Положения, процент обеспечения исполнения Договора, указанный в настоящем пункте, увеличивается в 1,5 раза в случае непредставления документов, подтверждающих добросовестность (если начальная (максимальная) цена Договора составляет более 15 млн. руб</w:t>
      </w:r>
      <w:r w:rsidR="00D17B6C" w:rsidRPr="00C24FB3">
        <w:rPr>
          <w:bCs/>
          <w:color w:val="auto"/>
          <w:sz w:val="21"/>
          <w:szCs w:val="21"/>
        </w:rPr>
        <w:t>.</w:t>
      </w:r>
      <w:r w:rsidRPr="00C24FB3">
        <w:rPr>
          <w:bCs/>
          <w:color w:val="auto"/>
          <w:sz w:val="21"/>
          <w:szCs w:val="21"/>
        </w:rPr>
        <w:t>, то процент обеспечения исполнения Договора увеличивается безусловно). Обеспечение исполнения Договора не вносится в случаях, установленных настоящим Договором.</w:t>
      </w:r>
    </w:p>
    <w:p w:rsidR="008801EB" w:rsidRPr="00D15B1A" w:rsidRDefault="008801EB" w:rsidP="00AD1466">
      <w:pPr>
        <w:ind w:firstLine="709"/>
        <w:rPr>
          <w:color w:val="auto"/>
          <w:sz w:val="21"/>
          <w:szCs w:val="21"/>
        </w:rPr>
      </w:pPr>
      <w:r w:rsidRPr="00D15B1A">
        <w:rPr>
          <w:color w:val="auto"/>
          <w:sz w:val="21"/>
          <w:szCs w:val="21"/>
        </w:rPr>
        <w:t xml:space="preserve">Реквизиты для перечисления обеспечения: </w:t>
      </w:r>
    </w:p>
    <w:p w:rsidR="00D15B1A" w:rsidRPr="00D15B1A" w:rsidRDefault="00D15B1A" w:rsidP="00D15B1A">
      <w:pPr>
        <w:keepLines/>
        <w:tabs>
          <w:tab w:val="center" w:pos="4677"/>
          <w:tab w:val="right" w:pos="9355"/>
        </w:tabs>
        <w:ind w:firstLine="709"/>
        <w:rPr>
          <w:sz w:val="21"/>
          <w:szCs w:val="21"/>
        </w:rPr>
      </w:pPr>
      <w:r w:rsidRPr="00D15B1A">
        <w:rPr>
          <w:sz w:val="21"/>
          <w:szCs w:val="21"/>
        </w:rPr>
        <w:t>ИНН 4202010055 КПП 420201001</w:t>
      </w:r>
    </w:p>
    <w:p w:rsidR="00D15B1A" w:rsidRPr="00D15B1A" w:rsidRDefault="00D15B1A" w:rsidP="00D15B1A">
      <w:pPr>
        <w:keepLines/>
        <w:tabs>
          <w:tab w:val="center" w:pos="4677"/>
          <w:tab w:val="right" w:pos="9355"/>
        </w:tabs>
        <w:ind w:firstLine="709"/>
        <w:rPr>
          <w:sz w:val="21"/>
          <w:szCs w:val="21"/>
        </w:rPr>
      </w:pPr>
      <w:r w:rsidRPr="00D15B1A">
        <w:rPr>
          <w:sz w:val="21"/>
          <w:szCs w:val="21"/>
        </w:rPr>
        <w:t>Минфин Кузбасса</w:t>
      </w:r>
    </w:p>
    <w:p w:rsidR="00D15B1A" w:rsidRPr="00D15B1A" w:rsidRDefault="00D15B1A" w:rsidP="00D15B1A">
      <w:pPr>
        <w:keepLines/>
        <w:tabs>
          <w:tab w:val="center" w:pos="4677"/>
          <w:tab w:val="right" w:pos="9355"/>
        </w:tabs>
        <w:ind w:firstLine="709"/>
        <w:rPr>
          <w:sz w:val="21"/>
          <w:szCs w:val="21"/>
        </w:rPr>
      </w:pPr>
      <w:proofErr w:type="gramStart"/>
      <w:r w:rsidRPr="00D15B1A">
        <w:rPr>
          <w:sz w:val="21"/>
          <w:szCs w:val="21"/>
        </w:rPr>
        <w:t>(ГБУ «</w:t>
      </w:r>
      <w:proofErr w:type="spellStart"/>
      <w:r w:rsidRPr="00D15B1A">
        <w:rPr>
          <w:sz w:val="21"/>
          <w:szCs w:val="21"/>
        </w:rPr>
        <w:t>Инской</w:t>
      </w:r>
      <w:proofErr w:type="spellEnd"/>
      <w:r w:rsidRPr="00D15B1A">
        <w:rPr>
          <w:sz w:val="21"/>
          <w:szCs w:val="21"/>
        </w:rPr>
        <w:t xml:space="preserve"> дом-интернат для граждан,</w:t>
      </w:r>
      <w:proofErr w:type="gramEnd"/>
    </w:p>
    <w:p w:rsidR="00D15B1A" w:rsidRPr="00D15B1A" w:rsidRDefault="00D15B1A" w:rsidP="00D15B1A">
      <w:pPr>
        <w:keepLines/>
        <w:tabs>
          <w:tab w:val="center" w:pos="4677"/>
          <w:tab w:val="right" w:pos="9355"/>
        </w:tabs>
        <w:ind w:firstLine="709"/>
        <w:rPr>
          <w:sz w:val="21"/>
          <w:szCs w:val="21"/>
        </w:rPr>
      </w:pPr>
      <w:proofErr w:type="gramStart"/>
      <w:r w:rsidRPr="00D15B1A">
        <w:rPr>
          <w:sz w:val="21"/>
          <w:szCs w:val="21"/>
        </w:rPr>
        <w:t>имеющих</w:t>
      </w:r>
      <w:proofErr w:type="gramEnd"/>
      <w:r w:rsidRPr="00D15B1A">
        <w:rPr>
          <w:sz w:val="21"/>
          <w:szCs w:val="21"/>
        </w:rPr>
        <w:t xml:space="preserve"> психические расстройства»</w:t>
      </w:r>
    </w:p>
    <w:p w:rsidR="00D15B1A" w:rsidRPr="00D15B1A" w:rsidRDefault="00D15B1A" w:rsidP="00D15B1A">
      <w:pPr>
        <w:keepLines/>
        <w:tabs>
          <w:tab w:val="center" w:pos="4677"/>
          <w:tab w:val="right" w:pos="9355"/>
        </w:tabs>
        <w:ind w:firstLine="709"/>
        <w:rPr>
          <w:sz w:val="21"/>
          <w:szCs w:val="21"/>
        </w:rPr>
      </w:pPr>
      <w:proofErr w:type="gramStart"/>
      <w:r w:rsidRPr="00D15B1A">
        <w:rPr>
          <w:sz w:val="21"/>
          <w:szCs w:val="21"/>
        </w:rPr>
        <w:t>л</w:t>
      </w:r>
      <w:proofErr w:type="gramEnd"/>
      <w:r w:rsidRPr="00D15B1A">
        <w:rPr>
          <w:sz w:val="21"/>
          <w:szCs w:val="21"/>
        </w:rPr>
        <w:t>/с 802Щ8846000)</w:t>
      </w:r>
    </w:p>
    <w:p w:rsidR="00D15B1A" w:rsidRPr="00D15B1A" w:rsidRDefault="00D15B1A" w:rsidP="00D15B1A">
      <w:pPr>
        <w:keepLines/>
        <w:tabs>
          <w:tab w:val="center" w:pos="4677"/>
          <w:tab w:val="right" w:pos="9355"/>
        </w:tabs>
        <w:ind w:firstLine="709"/>
        <w:rPr>
          <w:sz w:val="21"/>
          <w:szCs w:val="21"/>
        </w:rPr>
      </w:pPr>
      <w:proofErr w:type="gramStart"/>
      <w:r w:rsidRPr="00D15B1A">
        <w:rPr>
          <w:sz w:val="21"/>
          <w:szCs w:val="21"/>
        </w:rPr>
        <w:t>р</w:t>
      </w:r>
      <w:proofErr w:type="gramEnd"/>
      <w:r w:rsidRPr="00D15B1A">
        <w:rPr>
          <w:sz w:val="21"/>
          <w:szCs w:val="21"/>
        </w:rPr>
        <w:t>/с 03224643320000005100,</w:t>
      </w:r>
    </w:p>
    <w:p w:rsidR="00D15B1A" w:rsidRPr="00D15B1A" w:rsidRDefault="00D15B1A" w:rsidP="00D15B1A">
      <w:pPr>
        <w:keepLines/>
        <w:tabs>
          <w:tab w:val="center" w:pos="4677"/>
          <w:tab w:val="right" w:pos="9355"/>
        </w:tabs>
        <w:ind w:firstLine="709"/>
        <w:rPr>
          <w:sz w:val="21"/>
          <w:szCs w:val="21"/>
        </w:rPr>
      </w:pPr>
      <w:r w:rsidRPr="00D15B1A">
        <w:rPr>
          <w:sz w:val="21"/>
          <w:szCs w:val="21"/>
        </w:rPr>
        <w:t>к/с 40102810445370000043</w:t>
      </w:r>
    </w:p>
    <w:p w:rsidR="00D15B1A" w:rsidRPr="00D15B1A" w:rsidRDefault="00D15B1A" w:rsidP="00D15B1A">
      <w:pPr>
        <w:keepLines/>
        <w:autoSpaceDE w:val="0"/>
        <w:autoSpaceDN w:val="0"/>
        <w:adjustRightInd w:val="0"/>
        <w:ind w:firstLine="709"/>
        <w:rPr>
          <w:sz w:val="21"/>
          <w:szCs w:val="21"/>
        </w:rPr>
      </w:pPr>
      <w:r w:rsidRPr="00D15B1A">
        <w:rPr>
          <w:sz w:val="21"/>
          <w:szCs w:val="21"/>
        </w:rPr>
        <w:t xml:space="preserve">ОКЦ №1 </w:t>
      </w:r>
      <w:proofErr w:type="spellStart"/>
      <w:r w:rsidRPr="00D15B1A">
        <w:rPr>
          <w:sz w:val="21"/>
          <w:szCs w:val="21"/>
        </w:rPr>
        <w:t>СибГУ</w:t>
      </w:r>
      <w:proofErr w:type="spellEnd"/>
      <w:r w:rsidRPr="00D15B1A">
        <w:rPr>
          <w:sz w:val="21"/>
          <w:szCs w:val="21"/>
        </w:rPr>
        <w:t xml:space="preserve"> Банка России//УФК по Новосибирской области, г. Новосибирск</w:t>
      </w:r>
    </w:p>
    <w:p w:rsidR="00D15B1A" w:rsidRPr="00D15B1A" w:rsidRDefault="00D15B1A" w:rsidP="00D15B1A">
      <w:pPr>
        <w:keepLines/>
        <w:autoSpaceDE w:val="0"/>
        <w:autoSpaceDN w:val="0"/>
        <w:adjustRightInd w:val="0"/>
        <w:ind w:firstLine="709"/>
        <w:rPr>
          <w:sz w:val="21"/>
          <w:szCs w:val="21"/>
        </w:rPr>
      </w:pPr>
      <w:r w:rsidRPr="00D15B1A">
        <w:rPr>
          <w:sz w:val="21"/>
          <w:szCs w:val="21"/>
        </w:rPr>
        <w:t xml:space="preserve">БИК 015004950    </w:t>
      </w:r>
    </w:p>
    <w:p w:rsidR="008801EB" w:rsidRPr="00D15B1A" w:rsidRDefault="008801EB" w:rsidP="00AD1466">
      <w:pPr>
        <w:ind w:firstLine="709"/>
        <w:rPr>
          <w:color w:val="auto"/>
          <w:sz w:val="21"/>
          <w:szCs w:val="21"/>
          <w:u w:val="single"/>
        </w:rPr>
      </w:pPr>
      <w:r w:rsidRPr="00D15B1A">
        <w:rPr>
          <w:color w:val="auto"/>
          <w:sz w:val="21"/>
          <w:szCs w:val="21"/>
          <w:u w:val="single"/>
        </w:rPr>
        <w:t>В 104 поле платежного поручения указывать код 00000000000000000510</w:t>
      </w:r>
    </w:p>
    <w:p w:rsidR="008801EB" w:rsidRPr="00C24FB3" w:rsidRDefault="008801EB" w:rsidP="00AD1466">
      <w:pPr>
        <w:ind w:firstLine="709"/>
        <w:rPr>
          <w:color w:val="auto"/>
          <w:sz w:val="21"/>
          <w:szCs w:val="21"/>
        </w:rPr>
      </w:pPr>
      <w:r w:rsidRPr="00C24FB3">
        <w:rPr>
          <w:color w:val="auto"/>
          <w:sz w:val="21"/>
          <w:szCs w:val="21"/>
        </w:rPr>
        <w:t>Назначение платежа: Внесение денежных сре</w:t>
      </w:r>
      <w:proofErr w:type="gramStart"/>
      <w:r w:rsidRPr="00C24FB3">
        <w:rPr>
          <w:color w:val="auto"/>
          <w:sz w:val="21"/>
          <w:szCs w:val="21"/>
        </w:rPr>
        <w:t>дств в к</w:t>
      </w:r>
      <w:proofErr w:type="gramEnd"/>
      <w:r w:rsidRPr="00C24FB3">
        <w:rPr>
          <w:color w:val="auto"/>
          <w:sz w:val="21"/>
          <w:szCs w:val="21"/>
        </w:rPr>
        <w:t>ачестве обеспечения исполнения Договора по аукциону в электронной форме № __________, НДС не облагается.</w:t>
      </w:r>
      <w:r w:rsidRPr="00C24FB3">
        <w:rPr>
          <w:color w:val="auto"/>
          <w:sz w:val="21"/>
          <w:szCs w:val="21"/>
        </w:rPr>
        <w:tab/>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8.3. Обеспечение исполнения настоящего Договора распространяется, в том числе, на обязательства по возврату авансового платежа (при его наличии) в случае неисполнения обязательств по настоящему Договору, уплате неустоек в виде штрафа, пени, предусмотренных настоящим Договором, а также убытков, понесенных Заказчиком в связи с неисполнением или ненадлежащим исполнением Поставщиком своих обязательств по настоящему Договору.</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8.4. Поставщик в ходе исполнения настоящего Договора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Поставщик может изменить способ обеспечения исполнения настоящего Договора.</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 xml:space="preserve">8.5. </w:t>
      </w:r>
      <w:r w:rsidRPr="00C24FB3">
        <w:rPr>
          <w:bCs/>
          <w:color w:val="auto"/>
          <w:sz w:val="21"/>
          <w:szCs w:val="21"/>
          <w:lang w:val="x-none" w:eastAsia="x-none"/>
        </w:rPr>
        <w:t xml:space="preserve">Срок действия банковской гарантии должен превышать срок </w:t>
      </w:r>
      <w:r w:rsidRPr="00C24FB3">
        <w:rPr>
          <w:bCs/>
          <w:color w:val="auto"/>
          <w:sz w:val="21"/>
          <w:szCs w:val="21"/>
          <w:lang w:eastAsia="x-none"/>
        </w:rPr>
        <w:t xml:space="preserve">исполнения обязательств, которые должны быть обеспечены такой банковской гарантией </w:t>
      </w:r>
      <w:r w:rsidRPr="00C24FB3">
        <w:rPr>
          <w:bCs/>
          <w:color w:val="auto"/>
          <w:sz w:val="21"/>
          <w:szCs w:val="21"/>
          <w:lang w:val="x-none" w:eastAsia="x-none"/>
        </w:rPr>
        <w:t>не менее, чем на 1</w:t>
      </w:r>
      <w:r w:rsidR="00D17B6C" w:rsidRPr="00C24FB3">
        <w:rPr>
          <w:bCs/>
          <w:color w:val="auto"/>
          <w:sz w:val="21"/>
          <w:szCs w:val="21"/>
          <w:lang w:eastAsia="x-none"/>
        </w:rPr>
        <w:t xml:space="preserve"> (один)</w:t>
      </w:r>
      <w:r w:rsidRPr="00C24FB3">
        <w:rPr>
          <w:bCs/>
          <w:color w:val="auto"/>
          <w:sz w:val="21"/>
          <w:szCs w:val="21"/>
          <w:lang w:val="x-none" w:eastAsia="x-none"/>
        </w:rPr>
        <w:t xml:space="preserve"> месяц.</w:t>
      </w:r>
    </w:p>
    <w:p w:rsidR="008801EB" w:rsidRPr="00C24FB3" w:rsidRDefault="008801EB" w:rsidP="00AD1466">
      <w:pPr>
        <w:ind w:firstLine="709"/>
        <w:rPr>
          <w:bCs/>
          <w:color w:val="auto"/>
          <w:sz w:val="21"/>
          <w:szCs w:val="21"/>
          <w:lang w:eastAsia="x-none"/>
        </w:rPr>
      </w:pPr>
      <w:r w:rsidRPr="00C24FB3">
        <w:rPr>
          <w:bCs/>
          <w:color w:val="auto"/>
          <w:sz w:val="21"/>
          <w:szCs w:val="21"/>
          <w:lang w:eastAsia="x-none"/>
        </w:rPr>
        <w:t>8.6. В</w:t>
      </w:r>
      <w:r w:rsidRPr="00C24FB3">
        <w:rPr>
          <w:bCs/>
          <w:color w:val="auto"/>
          <w:sz w:val="21"/>
          <w:szCs w:val="21"/>
          <w:lang w:val="x-none" w:eastAsia="x-none"/>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 лицензии на осуществление банковских операций</w:t>
      </w:r>
      <w:r w:rsidRPr="00C24FB3">
        <w:rPr>
          <w:bCs/>
          <w:color w:val="auto"/>
          <w:sz w:val="21"/>
          <w:szCs w:val="21"/>
          <w:lang w:eastAsia="x-none"/>
        </w:rPr>
        <w:t xml:space="preserve"> Поставщик обязан</w:t>
      </w:r>
      <w:r w:rsidRPr="00C24FB3">
        <w:rPr>
          <w:bCs/>
          <w:color w:val="auto"/>
          <w:sz w:val="21"/>
          <w:szCs w:val="21"/>
          <w:lang w:val="x-none" w:eastAsia="x-none"/>
        </w:rPr>
        <w:t xml:space="preserve"> предоставить новое обеспечение исполнения </w:t>
      </w:r>
      <w:r w:rsidRPr="00C24FB3">
        <w:rPr>
          <w:color w:val="auto"/>
          <w:sz w:val="21"/>
          <w:szCs w:val="21"/>
        </w:rPr>
        <w:t>Договора</w:t>
      </w:r>
      <w:r w:rsidRPr="00C24FB3">
        <w:rPr>
          <w:bCs/>
          <w:color w:val="auto"/>
          <w:sz w:val="21"/>
          <w:szCs w:val="21"/>
          <w:lang w:val="x-none" w:eastAsia="x-none"/>
        </w:rPr>
        <w:t xml:space="preserve"> не позднее одного месяца со дня надлежащего уведомления </w:t>
      </w:r>
      <w:r w:rsidRPr="00C24FB3">
        <w:rPr>
          <w:bCs/>
          <w:color w:val="auto"/>
          <w:sz w:val="21"/>
          <w:szCs w:val="21"/>
          <w:lang w:eastAsia="x-none"/>
        </w:rPr>
        <w:t>Заказчиком</w:t>
      </w:r>
      <w:r w:rsidRPr="00C24FB3">
        <w:rPr>
          <w:bCs/>
          <w:color w:val="auto"/>
          <w:sz w:val="21"/>
          <w:szCs w:val="21"/>
          <w:lang w:val="x-none" w:eastAsia="x-none"/>
        </w:rPr>
        <w:t xml:space="preserve"> </w:t>
      </w:r>
      <w:r w:rsidRPr="00C24FB3">
        <w:rPr>
          <w:bCs/>
          <w:color w:val="auto"/>
          <w:sz w:val="21"/>
          <w:szCs w:val="21"/>
          <w:lang w:eastAsia="x-none"/>
        </w:rPr>
        <w:t>Поставщика</w:t>
      </w:r>
      <w:r w:rsidRPr="00C24FB3">
        <w:rPr>
          <w:bCs/>
          <w:color w:val="auto"/>
          <w:sz w:val="21"/>
          <w:szCs w:val="21"/>
          <w:lang w:val="x-none" w:eastAsia="x-none"/>
        </w:rPr>
        <w:t xml:space="preserve"> о необходимости предоставить соответствующее обеспечение</w:t>
      </w:r>
      <w:r w:rsidRPr="00C24FB3">
        <w:rPr>
          <w:bCs/>
          <w:color w:val="auto"/>
          <w:sz w:val="21"/>
          <w:szCs w:val="21"/>
          <w:lang w:eastAsia="x-none"/>
        </w:rPr>
        <w:t>,</w:t>
      </w:r>
      <w:r w:rsidRPr="00C24FB3">
        <w:rPr>
          <w:bCs/>
          <w:color w:val="auto"/>
          <w:sz w:val="21"/>
          <w:szCs w:val="21"/>
          <w:lang w:val="x-none" w:eastAsia="x-none"/>
        </w:rPr>
        <w:t xml:space="preserve"> размер такого обеспечения может быть уменьшен. За каждый день просрочки исполнения </w:t>
      </w:r>
      <w:r w:rsidRPr="00C24FB3">
        <w:rPr>
          <w:bCs/>
          <w:color w:val="auto"/>
          <w:sz w:val="21"/>
          <w:szCs w:val="21"/>
          <w:lang w:eastAsia="x-none"/>
        </w:rPr>
        <w:t>Поставщиком</w:t>
      </w:r>
      <w:r w:rsidRPr="00C24FB3">
        <w:rPr>
          <w:bCs/>
          <w:color w:val="auto"/>
          <w:sz w:val="21"/>
          <w:szCs w:val="21"/>
          <w:lang w:val="x-none" w:eastAsia="x-none"/>
        </w:rPr>
        <w:t xml:space="preserve"> обязательства, предусмотренного </w:t>
      </w:r>
      <w:r w:rsidRPr="00C24FB3">
        <w:rPr>
          <w:bCs/>
          <w:color w:val="auto"/>
          <w:sz w:val="21"/>
          <w:szCs w:val="21"/>
          <w:lang w:eastAsia="x-none"/>
        </w:rPr>
        <w:t>настоящим пунктом</w:t>
      </w:r>
      <w:r w:rsidRPr="00C24FB3">
        <w:rPr>
          <w:bCs/>
          <w:color w:val="auto"/>
          <w:sz w:val="21"/>
          <w:szCs w:val="21"/>
          <w:lang w:val="x-none" w:eastAsia="x-none"/>
        </w:rPr>
        <w:t>, начисляется пеня в размере, определенном в порядке, установленном в соответствии с</w:t>
      </w:r>
      <w:r w:rsidRPr="00C24FB3">
        <w:rPr>
          <w:bCs/>
          <w:color w:val="auto"/>
          <w:sz w:val="21"/>
          <w:szCs w:val="21"/>
          <w:lang w:eastAsia="x-none"/>
        </w:rPr>
        <w:t xml:space="preserve"> п</w:t>
      </w:r>
      <w:r w:rsidR="00D17B6C" w:rsidRPr="00C24FB3">
        <w:rPr>
          <w:bCs/>
          <w:color w:val="auto"/>
          <w:sz w:val="21"/>
          <w:szCs w:val="21"/>
          <w:lang w:eastAsia="x-none"/>
        </w:rPr>
        <w:t>.</w:t>
      </w:r>
      <w:r w:rsidRPr="00C24FB3">
        <w:rPr>
          <w:bCs/>
          <w:color w:val="auto"/>
          <w:sz w:val="21"/>
          <w:szCs w:val="21"/>
          <w:lang w:eastAsia="x-none"/>
        </w:rPr>
        <w:t xml:space="preserve"> 7.7</w:t>
      </w:r>
      <w:r w:rsidR="00D17B6C" w:rsidRPr="00C24FB3">
        <w:rPr>
          <w:bCs/>
          <w:color w:val="auto"/>
          <w:sz w:val="21"/>
          <w:szCs w:val="21"/>
          <w:lang w:eastAsia="x-none"/>
        </w:rPr>
        <w:t>.</w:t>
      </w:r>
      <w:r w:rsidRPr="00C24FB3">
        <w:rPr>
          <w:bCs/>
          <w:color w:val="auto"/>
          <w:sz w:val="21"/>
          <w:szCs w:val="21"/>
          <w:lang w:eastAsia="x-none"/>
        </w:rPr>
        <w:t xml:space="preserve"> настоящего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w:t>
      </w:r>
    </w:p>
    <w:p w:rsidR="008801EB" w:rsidRPr="00C24FB3" w:rsidRDefault="008801EB" w:rsidP="00AD1466">
      <w:pPr>
        <w:ind w:firstLine="709"/>
        <w:rPr>
          <w:color w:val="auto"/>
          <w:sz w:val="21"/>
          <w:szCs w:val="21"/>
        </w:rPr>
      </w:pPr>
      <w:r w:rsidRPr="00C24FB3">
        <w:rPr>
          <w:bCs/>
          <w:color w:val="auto"/>
          <w:sz w:val="21"/>
          <w:szCs w:val="21"/>
          <w:lang w:eastAsia="x-none"/>
        </w:rPr>
        <w:t xml:space="preserve">8.7. </w:t>
      </w:r>
      <w:r w:rsidRPr="00C24FB3">
        <w:rPr>
          <w:bCs/>
          <w:color w:val="auto"/>
          <w:sz w:val="21"/>
          <w:szCs w:val="21"/>
          <w:lang w:val="x-none" w:eastAsia="x-none"/>
        </w:rPr>
        <w:t xml:space="preserve">В ходе исполнения </w:t>
      </w:r>
      <w:r w:rsidRPr="00C24FB3">
        <w:rPr>
          <w:color w:val="auto"/>
          <w:sz w:val="21"/>
          <w:szCs w:val="21"/>
        </w:rPr>
        <w:t>Договор</w:t>
      </w:r>
      <w:r w:rsidRPr="00C24FB3">
        <w:rPr>
          <w:bCs/>
          <w:color w:val="auto"/>
          <w:sz w:val="21"/>
          <w:szCs w:val="21"/>
          <w:lang w:val="x-none" w:eastAsia="x-none"/>
        </w:rPr>
        <w:t xml:space="preserve">а </w:t>
      </w:r>
      <w:r w:rsidRPr="00C24FB3">
        <w:rPr>
          <w:bCs/>
          <w:color w:val="auto"/>
          <w:sz w:val="21"/>
          <w:szCs w:val="21"/>
          <w:lang w:eastAsia="x-none"/>
        </w:rPr>
        <w:t>Поставщик</w:t>
      </w:r>
      <w:r w:rsidRPr="00C24FB3">
        <w:rPr>
          <w:bCs/>
          <w:color w:val="auto"/>
          <w:sz w:val="21"/>
          <w:szCs w:val="21"/>
          <w:lang w:val="x-none" w:eastAsia="x-none"/>
        </w:rPr>
        <w:t xml:space="preserve"> вправе изменить способ обеспечения исполнения </w:t>
      </w:r>
      <w:r w:rsidRPr="00C24FB3">
        <w:rPr>
          <w:color w:val="auto"/>
          <w:sz w:val="21"/>
          <w:szCs w:val="21"/>
        </w:rPr>
        <w:t>Договор</w:t>
      </w:r>
      <w:r w:rsidRPr="00C24FB3">
        <w:rPr>
          <w:bCs/>
          <w:color w:val="auto"/>
          <w:sz w:val="21"/>
          <w:szCs w:val="21"/>
          <w:lang w:val="x-none" w:eastAsia="x-none"/>
        </w:rPr>
        <w:t xml:space="preserve">а и (или) предоставить </w:t>
      </w:r>
      <w:r w:rsidRPr="00C24FB3">
        <w:rPr>
          <w:bCs/>
          <w:color w:val="auto"/>
          <w:sz w:val="21"/>
          <w:szCs w:val="21"/>
          <w:lang w:eastAsia="x-none"/>
        </w:rPr>
        <w:t>Заказчику</w:t>
      </w:r>
      <w:r w:rsidRPr="00C24FB3">
        <w:rPr>
          <w:bCs/>
          <w:color w:val="auto"/>
          <w:sz w:val="21"/>
          <w:szCs w:val="21"/>
          <w:lang w:val="x-none" w:eastAsia="x-none"/>
        </w:rPr>
        <w:t xml:space="preserve"> взамен ранее предоставленного обеспечения исполнения </w:t>
      </w:r>
      <w:r w:rsidRPr="00C24FB3">
        <w:rPr>
          <w:color w:val="auto"/>
          <w:sz w:val="21"/>
          <w:szCs w:val="21"/>
        </w:rPr>
        <w:t>Договор</w:t>
      </w:r>
      <w:r w:rsidRPr="00C24FB3">
        <w:rPr>
          <w:bCs/>
          <w:color w:val="auto"/>
          <w:sz w:val="21"/>
          <w:szCs w:val="21"/>
          <w:lang w:val="x-none" w:eastAsia="x-none"/>
        </w:rPr>
        <w:t xml:space="preserve">а новое обеспечение исполнения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 размер которого может быть уменьшен</w:t>
      </w:r>
      <w:r w:rsidRPr="00C24FB3">
        <w:rPr>
          <w:bCs/>
          <w:color w:val="auto"/>
          <w:sz w:val="21"/>
          <w:szCs w:val="21"/>
          <w:lang w:eastAsia="x-none"/>
        </w:rPr>
        <w:t xml:space="preserve">. </w:t>
      </w:r>
      <w:r w:rsidRPr="00C24FB3">
        <w:rPr>
          <w:color w:val="auto"/>
          <w:sz w:val="21"/>
          <w:szCs w:val="21"/>
        </w:rPr>
        <w:t>Размер обеспечения исполнения Договора уменьшается посредством направления Заказчику информации об исполнении Поставщиком обязательств по поставке товара и стоимости исполненных обязательств. 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Договором. В случае если обеспечение исполнения Договора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В случае если обеспечение исполнения Договора осуществляется путем внесения денежных средств на счет, указанный Заказчиком, по заявлению Поставщика ему возвращаются Заказчиком в срок, установленный п</w:t>
      </w:r>
      <w:r w:rsidR="00D17B6C" w:rsidRPr="00C24FB3">
        <w:rPr>
          <w:color w:val="auto"/>
          <w:sz w:val="21"/>
          <w:szCs w:val="21"/>
        </w:rPr>
        <w:t>.</w:t>
      </w:r>
      <w:r w:rsidRPr="00C24FB3">
        <w:rPr>
          <w:color w:val="auto"/>
          <w:sz w:val="21"/>
          <w:szCs w:val="21"/>
        </w:rPr>
        <w:t xml:space="preserve"> 8.8</w:t>
      </w:r>
      <w:r w:rsidR="00D17B6C" w:rsidRPr="00C24FB3">
        <w:rPr>
          <w:color w:val="auto"/>
          <w:sz w:val="21"/>
          <w:szCs w:val="21"/>
        </w:rPr>
        <w:t>.</w:t>
      </w:r>
      <w:r w:rsidRPr="00C24FB3">
        <w:rPr>
          <w:color w:val="auto"/>
          <w:sz w:val="21"/>
          <w:szCs w:val="21"/>
        </w:rPr>
        <w:t xml:space="preserve"> настоящего Договора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соответствующем реестре договоров.</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Предусмотренное настоящим пунктом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Законом № 223-ФЗ, а также приемки Заказчиком поставленного товара.</w:t>
      </w:r>
    </w:p>
    <w:p w:rsidR="008801EB" w:rsidRPr="00C24FB3" w:rsidRDefault="008801EB" w:rsidP="00AD1466">
      <w:pPr>
        <w:autoSpaceDE w:val="0"/>
        <w:autoSpaceDN w:val="0"/>
        <w:adjustRightInd w:val="0"/>
        <w:ind w:firstLine="709"/>
        <w:rPr>
          <w:color w:val="auto"/>
          <w:sz w:val="21"/>
          <w:szCs w:val="21"/>
        </w:rPr>
      </w:pPr>
      <w:r w:rsidRPr="00C24FB3">
        <w:rPr>
          <w:color w:val="auto"/>
          <w:sz w:val="21"/>
          <w:szCs w:val="21"/>
        </w:rPr>
        <w:t>8.8. В случае надлежащего исполнения Поставщиком обязательств по настоящему Договору Заказчик возвращает Поставщику денежные средства, перечисленные в качестве обеспечения исполнения Договора в течение 15 (пятнадцати) дней с даты исполнения Поставщиком обязательств, предусмотренных настоящим Договором. Заказчик вправе удержать из суммы обеспечения исполнения Договора суммы начисленных</w:t>
      </w:r>
      <w:r w:rsidRPr="00C24FB3">
        <w:rPr>
          <w:color w:val="auto"/>
          <w:sz w:val="21"/>
          <w:szCs w:val="21"/>
          <w:lang w:eastAsia="x-none"/>
        </w:rPr>
        <w:t xml:space="preserve"> в результате неисполнения, ненадлежащего исполнения </w:t>
      </w:r>
      <w:r w:rsidRPr="00C24FB3">
        <w:rPr>
          <w:color w:val="auto"/>
          <w:sz w:val="21"/>
          <w:szCs w:val="21"/>
        </w:rPr>
        <w:t>Договор</w:t>
      </w:r>
      <w:r w:rsidRPr="00C24FB3">
        <w:rPr>
          <w:color w:val="auto"/>
          <w:sz w:val="21"/>
          <w:szCs w:val="21"/>
          <w:lang w:eastAsia="x-none"/>
        </w:rPr>
        <w:t>а</w:t>
      </w:r>
      <w:r w:rsidRPr="00C24FB3">
        <w:rPr>
          <w:color w:val="auto"/>
          <w:sz w:val="21"/>
          <w:szCs w:val="21"/>
        </w:rPr>
        <w:t xml:space="preserve"> штрафов, пеней.</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t xml:space="preserve">8.9. </w:t>
      </w:r>
      <w:r w:rsidRPr="00C24FB3">
        <w:rPr>
          <w:bCs/>
          <w:color w:val="auto"/>
          <w:sz w:val="21"/>
          <w:szCs w:val="21"/>
          <w:lang w:val="x-none" w:eastAsia="x-none"/>
        </w:rPr>
        <w:t>Банковская гарантия должна быть безотзывной</w:t>
      </w:r>
      <w:r w:rsidRPr="00C24FB3">
        <w:rPr>
          <w:bCs/>
          <w:color w:val="auto"/>
          <w:sz w:val="21"/>
          <w:szCs w:val="21"/>
          <w:lang w:eastAsia="x-none"/>
        </w:rPr>
        <w:t>.</w:t>
      </w:r>
    </w:p>
    <w:p w:rsidR="008801EB" w:rsidRPr="00C24FB3" w:rsidRDefault="008801EB" w:rsidP="00AD1466">
      <w:pPr>
        <w:ind w:firstLine="709"/>
        <w:rPr>
          <w:bCs/>
          <w:color w:val="auto"/>
          <w:sz w:val="21"/>
          <w:szCs w:val="21"/>
          <w:lang w:eastAsia="x-none"/>
        </w:rPr>
      </w:pPr>
      <w:r w:rsidRPr="00C24FB3">
        <w:rPr>
          <w:bCs/>
          <w:color w:val="auto"/>
          <w:sz w:val="21"/>
          <w:szCs w:val="21"/>
          <w:lang w:val="x-none" w:eastAsia="x-none"/>
        </w:rPr>
        <w:t>В банковскую гарантию включается</w:t>
      </w:r>
      <w:r w:rsidRPr="00C24FB3">
        <w:rPr>
          <w:bCs/>
          <w:color w:val="auto"/>
          <w:sz w:val="21"/>
          <w:szCs w:val="21"/>
          <w:lang w:eastAsia="x-none"/>
        </w:rPr>
        <w:t>, в том числе</w:t>
      </w:r>
      <w:r w:rsidRPr="00C24FB3">
        <w:rPr>
          <w:bCs/>
          <w:color w:val="auto"/>
          <w:sz w:val="21"/>
          <w:szCs w:val="21"/>
          <w:lang w:val="x-none" w:eastAsia="x-none"/>
        </w:rPr>
        <w:t xml:space="preserve"> услови</w:t>
      </w:r>
      <w:r w:rsidRPr="00C24FB3">
        <w:rPr>
          <w:bCs/>
          <w:color w:val="auto"/>
          <w:sz w:val="21"/>
          <w:szCs w:val="21"/>
          <w:lang w:eastAsia="x-none"/>
        </w:rPr>
        <w:t>я:</w:t>
      </w:r>
    </w:p>
    <w:p w:rsidR="008801EB" w:rsidRPr="00C24FB3" w:rsidRDefault="008801EB" w:rsidP="00AD1466">
      <w:pPr>
        <w:ind w:firstLine="709"/>
        <w:rPr>
          <w:bCs/>
          <w:color w:val="auto"/>
          <w:sz w:val="21"/>
          <w:szCs w:val="21"/>
          <w:lang w:val="x-none" w:eastAsia="x-none"/>
        </w:rPr>
      </w:pPr>
      <w:r w:rsidRPr="00C24FB3">
        <w:rPr>
          <w:bCs/>
          <w:color w:val="auto"/>
          <w:sz w:val="21"/>
          <w:szCs w:val="21"/>
          <w:lang w:eastAsia="x-none"/>
        </w:rPr>
        <w:lastRenderedPageBreak/>
        <w:t>-</w:t>
      </w:r>
      <w:r w:rsidRPr="00C24FB3">
        <w:rPr>
          <w:bCs/>
          <w:color w:val="auto"/>
          <w:sz w:val="21"/>
          <w:szCs w:val="21"/>
          <w:lang w:val="x-none" w:eastAsia="x-none"/>
        </w:rPr>
        <w:t xml:space="preserve"> о праве Заказчика</w:t>
      </w:r>
      <w:r w:rsidRPr="00C24FB3">
        <w:rPr>
          <w:bCs/>
          <w:color w:val="auto"/>
          <w:sz w:val="21"/>
          <w:szCs w:val="21"/>
          <w:lang w:eastAsia="x-none"/>
        </w:rPr>
        <w:t xml:space="preserve"> на</w:t>
      </w:r>
      <w:r w:rsidRPr="00C24FB3">
        <w:rPr>
          <w:bCs/>
          <w:color w:val="auto"/>
          <w:sz w:val="21"/>
          <w:szCs w:val="21"/>
          <w:lang w:val="x-none" w:eastAsia="x-none"/>
        </w:rPr>
        <w:t xml:space="preserve">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801EB" w:rsidRPr="00C24FB3" w:rsidRDefault="008801EB" w:rsidP="00AD1466">
      <w:pPr>
        <w:ind w:firstLine="709"/>
        <w:rPr>
          <w:color w:val="auto"/>
          <w:sz w:val="21"/>
          <w:szCs w:val="21"/>
          <w:lang w:eastAsia="x-none"/>
        </w:rPr>
      </w:pPr>
      <w:r w:rsidRPr="00C24FB3">
        <w:rPr>
          <w:color w:val="auto"/>
          <w:sz w:val="21"/>
          <w:szCs w:val="21"/>
          <w:lang w:eastAsia="x-none"/>
        </w:rPr>
        <w:t xml:space="preserve">- об обеспечении банковской гарантией уплаты суммы штрафов, пеней, начисленных Поставщику в результате неисполнения, ненадлежащего исполнения </w:t>
      </w:r>
      <w:r w:rsidRPr="00C24FB3">
        <w:rPr>
          <w:color w:val="auto"/>
          <w:sz w:val="21"/>
          <w:szCs w:val="21"/>
        </w:rPr>
        <w:t>Договор</w:t>
      </w:r>
      <w:r w:rsidRPr="00C24FB3">
        <w:rPr>
          <w:color w:val="auto"/>
          <w:sz w:val="21"/>
          <w:szCs w:val="21"/>
          <w:lang w:eastAsia="x-none"/>
        </w:rPr>
        <w:t>а.</w:t>
      </w:r>
    </w:p>
    <w:p w:rsidR="008801EB" w:rsidRPr="00C24FB3" w:rsidRDefault="008801EB" w:rsidP="00AD1466">
      <w:pPr>
        <w:ind w:firstLine="709"/>
        <w:rPr>
          <w:bCs/>
          <w:color w:val="auto"/>
          <w:sz w:val="21"/>
          <w:szCs w:val="21"/>
          <w:lang w:eastAsia="x-none"/>
        </w:rPr>
      </w:pPr>
      <w:r w:rsidRPr="00C24FB3">
        <w:rPr>
          <w:bCs/>
          <w:color w:val="auto"/>
          <w:sz w:val="21"/>
          <w:szCs w:val="21"/>
          <w:lang w:eastAsia="x-none"/>
        </w:rPr>
        <w:t xml:space="preserve">8.10. </w:t>
      </w:r>
      <w:r w:rsidRPr="00C24FB3">
        <w:rPr>
          <w:bCs/>
          <w:color w:val="auto"/>
          <w:sz w:val="21"/>
          <w:szCs w:val="21"/>
          <w:lang w:val="x-none" w:eastAsia="x-none"/>
        </w:rPr>
        <w:t xml:space="preserve">Все затраты, связанные с заключением и оформлением договоров и иных документов по обеспечению исполнения настоящего </w:t>
      </w:r>
      <w:r w:rsidRPr="00C24FB3">
        <w:rPr>
          <w:color w:val="auto"/>
          <w:sz w:val="21"/>
          <w:szCs w:val="21"/>
        </w:rPr>
        <w:t>Договор</w:t>
      </w:r>
      <w:r w:rsidRPr="00C24FB3">
        <w:rPr>
          <w:bCs/>
          <w:color w:val="auto"/>
          <w:sz w:val="21"/>
          <w:szCs w:val="21"/>
          <w:lang w:val="x-none" w:eastAsia="x-none"/>
        </w:rPr>
        <w:t>а, несет Поставщик.</w:t>
      </w:r>
    </w:p>
    <w:p w:rsidR="008801EB" w:rsidRPr="00C24FB3" w:rsidRDefault="008801EB" w:rsidP="00AD1466">
      <w:pPr>
        <w:ind w:firstLine="709"/>
        <w:rPr>
          <w:bCs/>
          <w:color w:val="auto"/>
          <w:sz w:val="21"/>
          <w:szCs w:val="21"/>
          <w:lang w:val="x-none" w:eastAsia="x-none"/>
        </w:rPr>
      </w:pPr>
      <w:r w:rsidRPr="00C24FB3">
        <w:rPr>
          <w:bCs/>
          <w:color w:val="auto"/>
          <w:sz w:val="21"/>
          <w:szCs w:val="21"/>
          <w:lang w:val="x-none" w:eastAsia="x-none"/>
        </w:rPr>
        <w:t xml:space="preserve">8.11. Участник закупки, с которым заключается </w:t>
      </w:r>
      <w:r w:rsidRPr="00C24FB3">
        <w:rPr>
          <w:color w:val="auto"/>
          <w:sz w:val="21"/>
          <w:szCs w:val="21"/>
        </w:rPr>
        <w:t>Договор</w:t>
      </w:r>
      <w:r w:rsidRPr="00C24FB3">
        <w:rPr>
          <w:bCs/>
          <w:color w:val="auto"/>
          <w:sz w:val="21"/>
          <w:szCs w:val="21"/>
          <w:lang w:val="x-none" w:eastAsia="x-none"/>
        </w:rPr>
        <w:t xml:space="preserve"> по результатам определения </w:t>
      </w:r>
      <w:r w:rsidRPr="00C24FB3">
        <w:rPr>
          <w:bCs/>
          <w:color w:val="auto"/>
          <w:sz w:val="21"/>
          <w:szCs w:val="21"/>
          <w:lang w:eastAsia="x-none"/>
        </w:rPr>
        <w:t>Поставщика</w:t>
      </w:r>
      <w:r w:rsidRPr="00C24FB3">
        <w:rPr>
          <w:bCs/>
          <w:color w:val="auto"/>
          <w:sz w:val="21"/>
          <w:szCs w:val="21"/>
          <w:lang w:val="x-none" w:eastAsia="x-none"/>
        </w:rPr>
        <w:t xml:space="preserve"> в соответствии с п</w:t>
      </w:r>
      <w:r w:rsidR="00D17B6C" w:rsidRPr="00C24FB3">
        <w:rPr>
          <w:bCs/>
          <w:color w:val="auto"/>
          <w:sz w:val="21"/>
          <w:szCs w:val="21"/>
          <w:lang w:eastAsia="x-none"/>
        </w:rPr>
        <w:t>.</w:t>
      </w:r>
      <w:r w:rsidRPr="00C24FB3">
        <w:rPr>
          <w:bCs/>
          <w:color w:val="auto"/>
          <w:sz w:val="21"/>
          <w:szCs w:val="21"/>
          <w:lang w:val="x-none" w:eastAsia="x-none"/>
        </w:rPr>
        <w:t xml:space="preserve"> </w:t>
      </w:r>
      <w:r w:rsidRPr="00C24FB3">
        <w:rPr>
          <w:bCs/>
          <w:color w:val="auto"/>
          <w:sz w:val="21"/>
          <w:szCs w:val="21"/>
          <w:lang w:eastAsia="x-none"/>
        </w:rPr>
        <w:t>ст. 3.4</w:t>
      </w:r>
      <w:r w:rsidRPr="00C24FB3">
        <w:rPr>
          <w:bCs/>
          <w:color w:val="auto"/>
          <w:sz w:val="21"/>
          <w:szCs w:val="21"/>
          <w:lang w:val="x-none" w:eastAsia="x-none"/>
        </w:rPr>
        <w:t xml:space="preserve"> </w:t>
      </w:r>
      <w:r w:rsidRPr="00C24FB3">
        <w:rPr>
          <w:bCs/>
          <w:color w:val="auto"/>
          <w:sz w:val="21"/>
          <w:szCs w:val="21"/>
          <w:lang w:eastAsia="x-none"/>
        </w:rPr>
        <w:t>Закона № 223-ФЗ</w:t>
      </w:r>
      <w:r w:rsidRPr="00C24FB3">
        <w:rPr>
          <w:bCs/>
          <w:color w:val="auto"/>
          <w:sz w:val="21"/>
          <w:szCs w:val="21"/>
          <w:lang w:val="x-none" w:eastAsia="x-none"/>
        </w:rPr>
        <w:t xml:space="preserve">, освобождается от предоставления обеспечения исполнения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w:t>
      </w:r>
      <w:r w:rsidRPr="00C24FB3">
        <w:rPr>
          <w:bCs/>
          <w:color w:val="auto"/>
          <w:sz w:val="21"/>
          <w:szCs w:val="21"/>
          <w:lang w:eastAsia="x-none"/>
        </w:rPr>
        <w:t xml:space="preserve"> </w:t>
      </w:r>
      <w:r w:rsidRPr="00C24FB3">
        <w:rPr>
          <w:bCs/>
          <w:color w:val="auto"/>
          <w:sz w:val="21"/>
          <w:szCs w:val="21"/>
          <w:lang w:val="x-none" w:eastAsia="x-none"/>
        </w:rPr>
        <w:t xml:space="preserve">в случае предоставления таким участником закупки информации, содержащейся в реестре </w:t>
      </w:r>
      <w:r w:rsidRPr="00C24FB3">
        <w:rPr>
          <w:bCs/>
          <w:color w:val="auto"/>
          <w:sz w:val="21"/>
          <w:szCs w:val="21"/>
          <w:lang w:eastAsia="x-none"/>
        </w:rPr>
        <w:t>договоров</w:t>
      </w:r>
      <w:r w:rsidRPr="00C24FB3">
        <w:rPr>
          <w:bCs/>
          <w:color w:val="auto"/>
          <w:sz w:val="21"/>
          <w:szCs w:val="21"/>
          <w:lang w:val="x-none" w:eastAsia="x-none"/>
        </w:rPr>
        <w:t xml:space="preserve">,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Pr="00C24FB3">
        <w:rPr>
          <w:bCs/>
          <w:color w:val="auto"/>
          <w:sz w:val="21"/>
          <w:szCs w:val="21"/>
          <w:lang w:eastAsia="x-none"/>
        </w:rPr>
        <w:t>договоров</w:t>
      </w:r>
      <w:r w:rsidRPr="00C24FB3">
        <w:rPr>
          <w:bCs/>
          <w:color w:val="auto"/>
          <w:sz w:val="21"/>
          <w:szCs w:val="21"/>
          <w:lang w:val="x-none" w:eastAsia="x-none"/>
        </w:rPr>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Pr="00C24FB3">
        <w:rPr>
          <w:color w:val="auto"/>
          <w:sz w:val="21"/>
          <w:szCs w:val="21"/>
        </w:rPr>
        <w:t>Договор</w:t>
      </w:r>
      <w:r w:rsidRPr="00C24FB3">
        <w:rPr>
          <w:bCs/>
          <w:color w:val="auto"/>
          <w:sz w:val="21"/>
          <w:szCs w:val="21"/>
          <w:lang w:eastAsia="x-none"/>
        </w:rPr>
        <w:t>а.</w:t>
      </w:r>
      <w:r w:rsidRPr="00C24FB3">
        <w:rPr>
          <w:bCs/>
          <w:color w:val="auto"/>
          <w:sz w:val="21"/>
          <w:szCs w:val="21"/>
          <w:lang w:val="x-none" w:eastAsia="x-none"/>
        </w:rPr>
        <w:t xml:space="preserve"> При этом сумма цен таких </w:t>
      </w:r>
      <w:r w:rsidRPr="00C24FB3">
        <w:rPr>
          <w:color w:val="auto"/>
          <w:sz w:val="21"/>
          <w:szCs w:val="21"/>
        </w:rPr>
        <w:t>Договор</w:t>
      </w:r>
      <w:r w:rsidRPr="00C24FB3">
        <w:rPr>
          <w:bCs/>
          <w:color w:val="auto"/>
          <w:sz w:val="21"/>
          <w:szCs w:val="21"/>
          <w:lang w:eastAsia="x-none"/>
        </w:rPr>
        <w:t>ов</w:t>
      </w:r>
      <w:r w:rsidRPr="00C24FB3">
        <w:rPr>
          <w:bCs/>
          <w:color w:val="auto"/>
          <w:sz w:val="21"/>
          <w:szCs w:val="21"/>
          <w:lang w:val="x-none" w:eastAsia="x-none"/>
        </w:rPr>
        <w:t xml:space="preserve"> должна составлять не менее начальной (максимальной) цены </w:t>
      </w:r>
      <w:r w:rsidRPr="00C24FB3">
        <w:rPr>
          <w:color w:val="auto"/>
          <w:sz w:val="21"/>
          <w:szCs w:val="21"/>
        </w:rPr>
        <w:t>Договор</w:t>
      </w:r>
      <w:r w:rsidRPr="00C24FB3">
        <w:rPr>
          <w:bCs/>
          <w:color w:val="auto"/>
          <w:sz w:val="21"/>
          <w:szCs w:val="21"/>
          <w:lang w:val="x-none" w:eastAsia="x-none"/>
        </w:rPr>
        <w:t>а, указанной в извещении об осуществлении закупки и документации о закупке.</w:t>
      </w:r>
    </w:p>
    <w:p w:rsidR="008801EB" w:rsidRPr="00C24FB3" w:rsidRDefault="008801EB" w:rsidP="00AD1466">
      <w:pPr>
        <w:ind w:firstLine="709"/>
        <w:rPr>
          <w:b/>
          <w:bCs/>
          <w:color w:val="auto"/>
          <w:sz w:val="21"/>
          <w:szCs w:val="21"/>
        </w:rPr>
      </w:pPr>
    </w:p>
    <w:p w:rsidR="008801EB" w:rsidRPr="00C24FB3" w:rsidRDefault="008801EB" w:rsidP="00C24FB3">
      <w:pPr>
        <w:ind w:firstLine="709"/>
        <w:jc w:val="center"/>
        <w:rPr>
          <w:b/>
          <w:bCs/>
          <w:color w:val="auto"/>
          <w:sz w:val="21"/>
          <w:szCs w:val="21"/>
        </w:rPr>
      </w:pPr>
      <w:r w:rsidRPr="00C24FB3">
        <w:rPr>
          <w:b/>
          <w:bCs/>
          <w:color w:val="auto"/>
          <w:sz w:val="21"/>
          <w:szCs w:val="21"/>
        </w:rPr>
        <w:t>9. Срок действия и порядок расторжения Договора</w:t>
      </w:r>
    </w:p>
    <w:p w:rsidR="008801EB" w:rsidRPr="00C24FB3" w:rsidRDefault="008801EB" w:rsidP="00AD1466">
      <w:pPr>
        <w:ind w:firstLine="709"/>
        <w:rPr>
          <w:bCs/>
          <w:color w:val="auto"/>
          <w:sz w:val="21"/>
          <w:szCs w:val="21"/>
        </w:rPr>
      </w:pPr>
      <w:r w:rsidRPr="00C24FB3">
        <w:rPr>
          <w:bCs/>
          <w:color w:val="auto"/>
          <w:sz w:val="21"/>
          <w:szCs w:val="21"/>
        </w:rPr>
        <w:t xml:space="preserve">9.1. Настоящий Договор вступает в силу со дня его подписания Сторонами и действует по </w:t>
      </w:r>
      <w:r w:rsidRPr="00C24FB3">
        <w:rPr>
          <w:bCs/>
          <w:color w:val="000000" w:themeColor="text1"/>
          <w:sz w:val="21"/>
          <w:szCs w:val="21"/>
        </w:rPr>
        <w:t>«</w:t>
      </w:r>
      <w:r w:rsidR="00D15B1A">
        <w:rPr>
          <w:bCs/>
          <w:color w:val="000000" w:themeColor="text1"/>
          <w:sz w:val="21"/>
          <w:szCs w:val="21"/>
        </w:rPr>
        <w:t>23</w:t>
      </w:r>
      <w:r w:rsidRPr="00C24FB3">
        <w:rPr>
          <w:bCs/>
          <w:color w:val="000000" w:themeColor="text1"/>
          <w:sz w:val="21"/>
          <w:szCs w:val="21"/>
        </w:rPr>
        <w:t xml:space="preserve">» </w:t>
      </w:r>
      <w:r w:rsidR="00D15B1A">
        <w:rPr>
          <w:bCs/>
          <w:color w:val="000000" w:themeColor="text1"/>
          <w:sz w:val="21"/>
          <w:szCs w:val="21"/>
        </w:rPr>
        <w:t>июня</w:t>
      </w:r>
      <w:r w:rsidR="00091401">
        <w:rPr>
          <w:bCs/>
          <w:color w:val="000000" w:themeColor="text1"/>
          <w:sz w:val="21"/>
          <w:szCs w:val="21"/>
        </w:rPr>
        <w:t xml:space="preserve"> </w:t>
      </w:r>
      <w:r w:rsidRPr="00C24FB3">
        <w:rPr>
          <w:bCs/>
          <w:color w:val="000000" w:themeColor="text1"/>
          <w:sz w:val="21"/>
          <w:szCs w:val="21"/>
        </w:rPr>
        <w:t>20</w:t>
      </w:r>
      <w:r w:rsidR="009E2AA7">
        <w:rPr>
          <w:bCs/>
          <w:color w:val="000000" w:themeColor="text1"/>
          <w:sz w:val="21"/>
          <w:szCs w:val="21"/>
        </w:rPr>
        <w:t>2</w:t>
      </w:r>
      <w:r w:rsidR="00D15B1A">
        <w:rPr>
          <w:bCs/>
          <w:color w:val="000000" w:themeColor="text1"/>
          <w:sz w:val="21"/>
          <w:szCs w:val="21"/>
        </w:rPr>
        <w:t>6</w:t>
      </w:r>
      <w:r w:rsidRPr="00C24FB3">
        <w:rPr>
          <w:bCs/>
          <w:color w:val="000000" w:themeColor="text1"/>
          <w:sz w:val="21"/>
          <w:szCs w:val="21"/>
        </w:rPr>
        <w:t xml:space="preserve"> г.</w:t>
      </w:r>
    </w:p>
    <w:p w:rsidR="008801EB" w:rsidRPr="00C24FB3" w:rsidRDefault="008801EB" w:rsidP="00AD1466">
      <w:pPr>
        <w:ind w:firstLine="709"/>
        <w:rPr>
          <w:bCs/>
          <w:color w:val="auto"/>
          <w:sz w:val="21"/>
          <w:szCs w:val="21"/>
        </w:rPr>
      </w:pPr>
      <w:r w:rsidRPr="00C24FB3">
        <w:rPr>
          <w:bCs/>
          <w:color w:val="auto"/>
          <w:sz w:val="21"/>
          <w:szCs w:val="21"/>
        </w:rPr>
        <w:t>9.2. Расторжение настоящего Договора допускается по соглашению Сторон, по решению суда и в случае одностороннего отказа от исполнения настоящего Договора в соответствии с действующим законодательством Российской Федерации. Расторжение настоящего Договора по соглашению Сторон оформляется в письменном виде и подписывается обеими Сторонами.</w:t>
      </w:r>
    </w:p>
    <w:p w:rsidR="008801EB" w:rsidRPr="00C24FB3" w:rsidRDefault="008801EB" w:rsidP="00AD1466">
      <w:pPr>
        <w:ind w:firstLine="709"/>
        <w:rPr>
          <w:bCs/>
          <w:color w:val="auto"/>
          <w:sz w:val="21"/>
          <w:szCs w:val="21"/>
        </w:rPr>
      </w:pPr>
      <w:r w:rsidRPr="00C24FB3">
        <w:rPr>
          <w:bCs/>
          <w:color w:val="auto"/>
          <w:sz w:val="21"/>
          <w:szCs w:val="21"/>
        </w:rPr>
        <w:t>9.3. Заказчик обязан принять решение об одностороннем отказе от исполнения настоящего Договора, если в ходе исполнения настоящего Договора установлено, что Поставщик или поставляемый товар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801EB" w:rsidRPr="00C24FB3" w:rsidRDefault="008801EB" w:rsidP="00AD1466">
      <w:pPr>
        <w:ind w:firstLine="709"/>
        <w:rPr>
          <w:b/>
          <w:bCs/>
          <w:color w:val="auto"/>
          <w:sz w:val="21"/>
          <w:szCs w:val="21"/>
        </w:rPr>
      </w:pPr>
    </w:p>
    <w:p w:rsidR="008801EB" w:rsidRPr="00C24FB3" w:rsidRDefault="008801EB" w:rsidP="00C24FB3">
      <w:pPr>
        <w:ind w:firstLine="709"/>
        <w:jc w:val="center"/>
        <w:rPr>
          <w:b/>
          <w:bCs/>
          <w:color w:val="auto"/>
          <w:sz w:val="21"/>
          <w:szCs w:val="21"/>
        </w:rPr>
      </w:pPr>
      <w:r w:rsidRPr="00C24FB3">
        <w:rPr>
          <w:b/>
          <w:bCs/>
          <w:color w:val="auto"/>
          <w:sz w:val="21"/>
          <w:szCs w:val="21"/>
        </w:rPr>
        <w:t>10. Порядок урегулирования споров</w:t>
      </w:r>
    </w:p>
    <w:p w:rsidR="008801EB" w:rsidRPr="00C24FB3" w:rsidRDefault="008801EB" w:rsidP="00AD1466">
      <w:pPr>
        <w:ind w:firstLine="709"/>
        <w:rPr>
          <w:color w:val="auto"/>
          <w:sz w:val="21"/>
          <w:szCs w:val="21"/>
        </w:rPr>
      </w:pPr>
      <w:r w:rsidRPr="00C24FB3">
        <w:rPr>
          <w:color w:val="auto"/>
          <w:sz w:val="21"/>
          <w:szCs w:val="21"/>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801EB" w:rsidRPr="00C24FB3" w:rsidRDefault="008801EB" w:rsidP="00AD1466">
      <w:pPr>
        <w:ind w:firstLine="709"/>
        <w:rPr>
          <w:color w:val="auto"/>
          <w:sz w:val="21"/>
          <w:szCs w:val="21"/>
        </w:rPr>
      </w:pPr>
      <w:r w:rsidRPr="00C24FB3">
        <w:rPr>
          <w:color w:val="auto"/>
          <w:sz w:val="21"/>
          <w:szCs w:val="21"/>
        </w:rPr>
        <w:t>10.2. Все достигнутые договоренности Стороны оформляют в виде дополнительных соглашений, подписанных Сторонами и скрепленных печатями.</w:t>
      </w:r>
    </w:p>
    <w:p w:rsidR="008801EB" w:rsidRPr="00C24FB3" w:rsidRDefault="008801EB" w:rsidP="00AD1466">
      <w:pPr>
        <w:ind w:firstLine="709"/>
        <w:rPr>
          <w:color w:val="auto"/>
          <w:sz w:val="21"/>
          <w:szCs w:val="21"/>
        </w:rPr>
      </w:pPr>
      <w:r w:rsidRPr="00C24FB3">
        <w:rPr>
          <w:color w:val="auto"/>
          <w:sz w:val="21"/>
          <w:szCs w:val="21"/>
        </w:rPr>
        <w:t>10.3. До передачи спора на разрешение Арбитражного суда Стороны примут меры к его урегулированию в претензионном порядке.</w:t>
      </w:r>
    </w:p>
    <w:p w:rsidR="008801EB" w:rsidRPr="00C24FB3" w:rsidRDefault="008801EB" w:rsidP="00AD1466">
      <w:pPr>
        <w:ind w:firstLine="709"/>
        <w:rPr>
          <w:color w:val="auto"/>
          <w:sz w:val="21"/>
          <w:szCs w:val="21"/>
        </w:rPr>
      </w:pPr>
      <w:r w:rsidRPr="00C24FB3">
        <w:rPr>
          <w:color w:val="auto"/>
          <w:sz w:val="21"/>
          <w:szCs w:val="21"/>
        </w:rPr>
        <w:t>10.3.1.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8801EB" w:rsidRPr="00C24FB3" w:rsidRDefault="008801EB" w:rsidP="00AD1466">
      <w:pPr>
        <w:ind w:firstLine="709"/>
        <w:rPr>
          <w:color w:val="auto"/>
          <w:sz w:val="21"/>
          <w:szCs w:val="21"/>
        </w:rPr>
      </w:pPr>
      <w:r w:rsidRPr="00C24FB3">
        <w:rPr>
          <w:color w:val="auto"/>
          <w:sz w:val="21"/>
          <w:szCs w:val="21"/>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8801EB" w:rsidRPr="00C24FB3" w:rsidRDefault="008801EB" w:rsidP="00AD1466">
      <w:pPr>
        <w:ind w:firstLine="709"/>
        <w:rPr>
          <w:color w:val="auto"/>
          <w:sz w:val="21"/>
          <w:szCs w:val="21"/>
        </w:rPr>
      </w:pPr>
      <w:r w:rsidRPr="00C24FB3">
        <w:rPr>
          <w:color w:val="auto"/>
          <w:sz w:val="21"/>
          <w:szCs w:val="21"/>
        </w:rPr>
        <w:t>10.3.3. Если претензионные требования подлежат денежной оценке, в претензии указывается требуемая сумма и ее полный и обоснованный расчет.</w:t>
      </w:r>
    </w:p>
    <w:p w:rsidR="008801EB" w:rsidRPr="00C24FB3" w:rsidRDefault="008801EB" w:rsidP="00AD1466">
      <w:pPr>
        <w:ind w:firstLine="709"/>
        <w:rPr>
          <w:color w:val="auto"/>
          <w:sz w:val="21"/>
          <w:szCs w:val="21"/>
        </w:rPr>
      </w:pPr>
      <w:r w:rsidRPr="00C24FB3">
        <w:rPr>
          <w:color w:val="auto"/>
          <w:sz w:val="21"/>
          <w:szCs w:val="21"/>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801EB" w:rsidRPr="00C24FB3" w:rsidRDefault="008801EB" w:rsidP="00AD1466">
      <w:pPr>
        <w:ind w:firstLine="709"/>
        <w:rPr>
          <w:color w:val="auto"/>
          <w:sz w:val="21"/>
          <w:szCs w:val="21"/>
        </w:rPr>
      </w:pPr>
      <w:r w:rsidRPr="00C24FB3">
        <w:rPr>
          <w:color w:val="auto"/>
          <w:sz w:val="21"/>
          <w:szCs w:val="21"/>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801EB" w:rsidRPr="00C24FB3" w:rsidRDefault="008801EB" w:rsidP="00AD1466">
      <w:pPr>
        <w:ind w:firstLine="709"/>
        <w:rPr>
          <w:color w:val="auto"/>
          <w:sz w:val="21"/>
          <w:szCs w:val="21"/>
        </w:rPr>
      </w:pPr>
      <w:r w:rsidRPr="00C24FB3">
        <w:rPr>
          <w:color w:val="auto"/>
          <w:sz w:val="21"/>
          <w:szCs w:val="21"/>
        </w:rPr>
        <w:t xml:space="preserve">10.4. В случае невыполнения Сторонами своих обязательств и </w:t>
      </w:r>
      <w:proofErr w:type="spellStart"/>
      <w:r w:rsidRPr="00C24FB3">
        <w:rPr>
          <w:color w:val="auto"/>
          <w:sz w:val="21"/>
          <w:szCs w:val="21"/>
        </w:rPr>
        <w:t>недостижения</w:t>
      </w:r>
      <w:proofErr w:type="spellEnd"/>
      <w:r w:rsidRPr="00C24FB3">
        <w:rPr>
          <w:color w:val="auto"/>
          <w:sz w:val="21"/>
          <w:szCs w:val="21"/>
        </w:rPr>
        <w:t xml:space="preserve"> взаимного согласия споры по настоящему Договору разрешаются в Арбитражном суде Кемеровской области.</w:t>
      </w:r>
    </w:p>
    <w:p w:rsidR="008801EB" w:rsidRPr="00C24FB3" w:rsidRDefault="008801EB" w:rsidP="00AD1466">
      <w:pPr>
        <w:ind w:firstLine="709"/>
        <w:rPr>
          <w:color w:val="auto"/>
          <w:sz w:val="21"/>
          <w:szCs w:val="21"/>
        </w:rPr>
      </w:pPr>
    </w:p>
    <w:p w:rsidR="008801EB" w:rsidRPr="00C24FB3" w:rsidRDefault="008801EB" w:rsidP="00C24FB3">
      <w:pPr>
        <w:ind w:firstLine="709"/>
        <w:jc w:val="center"/>
        <w:rPr>
          <w:b/>
          <w:bCs/>
          <w:color w:val="auto"/>
          <w:sz w:val="21"/>
          <w:szCs w:val="21"/>
        </w:rPr>
      </w:pPr>
      <w:r w:rsidRPr="00C24FB3">
        <w:rPr>
          <w:b/>
          <w:bCs/>
          <w:color w:val="auto"/>
          <w:sz w:val="21"/>
          <w:szCs w:val="21"/>
        </w:rPr>
        <w:t>11. Прочие условия</w:t>
      </w:r>
    </w:p>
    <w:p w:rsidR="008801EB" w:rsidRPr="00C24FB3" w:rsidRDefault="008801EB" w:rsidP="00AD1466">
      <w:pPr>
        <w:ind w:firstLine="709"/>
        <w:rPr>
          <w:rFonts w:eastAsia="Calibri"/>
          <w:color w:val="auto"/>
          <w:sz w:val="21"/>
          <w:szCs w:val="21"/>
          <w:lang w:eastAsia="en-US"/>
        </w:rPr>
      </w:pPr>
      <w:r w:rsidRPr="00C24FB3">
        <w:rPr>
          <w:rFonts w:eastAsia="Calibri"/>
          <w:color w:val="auto"/>
          <w:sz w:val="21"/>
          <w:szCs w:val="21"/>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с уведомлением о вручении по адресу Стороны, указанному в настоящем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w:t>
      </w:r>
      <w:r w:rsidRPr="00C24FB3">
        <w:rPr>
          <w:rFonts w:eastAsia="Calibri"/>
          <w:color w:val="auto"/>
          <w:sz w:val="21"/>
          <w:szCs w:val="21"/>
        </w:rPr>
        <w:t xml:space="preserve">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настоящем Договоре.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w:t>
      </w:r>
      <w:r w:rsidRPr="00C24FB3">
        <w:rPr>
          <w:rFonts w:eastAsia="Calibri"/>
          <w:color w:val="auto"/>
          <w:sz w:val="21"/>
          <w:szCs w:val="21"/>
          <w:lang w:eastAsia="en-US"/>
        </w:rPr>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801EB" w:rsidRPr="00C24FB3" w:rsidRDefault="008801EB" w:rsidP="00AD1466">
      <w:pPr>
        <w:ind w:firstLine="709"/>
        <w:rPr>
          <w:rFonts w:eastAsia="Calibri"/>
          <w:i/>
          <w:color w:val="1F497D"/>
          <w:sz w:val="21"/>
          <w:szCs w:val="21"/>
          <w:lang w:eastAsia="en-US"/>
        </w:rPr>
      </w:pPr>
      <w:r w:rsidRPr="00C24FB3">
        <w:rPr>
          <w:color w:val="auto"/>
          <w:sz w:val="21"/>
          <w:szCs w:val="21"/>
        </w:rPr>
        <w:lastRenderedPageBreak/>
        <w:t xml:space="preserve">11.2. </w:t>
      </w:r>
      <w:r w:rsidRPr="00C24FB3">
        <w:rPr>
          <w:rFonts w:eastAsia="Calibri"/>
          <w:color w:val="auto"/>
          <w:sz w:val="21"/>
          <w:szCs w:val="21"/>
          <w:lang w:eastAsia="en-US"/>
        </w:rPr>
        <w:t>Настоящий Договор  заключен в электронной форме в порядке, предусмотренном действующим законодательством Российской Федерации.</w:t>
      </w:r>
    </w:p>
    <w:p w:rsidR="008801EB" w:rsidRPr="00C24FB3" w:rsidRDefault="008801EB" w:rsidP="00AD1466">
      <w:pPr>
        <w:ind w:firstLine="709"/>
        <w:rPr>
          <w:rFonts w:eastAsia="Calibri"/>
          <w:color w:val="auto"/>
          <w:sz w:val="21"/>
          <w:szCs w:val="21"/>
          <w:lang w:eastAsia="en-US"/>
        </w:rPr>
      </w:pPr>
      <w:r w:rsidRPr="00C24FB3">
        <w:rPr>
          <w:rFonts w:eastAsia="Calibri"/>
          <w:color w:val="auto"/>
          <w:sz w:val="21"/>
          <w:szCs w:val="21"/>
          <w:lang w:eastAsia="en-US"/>
        </w:rPr>
        <w:t>11.3. В случае перемены Заказчика по настоящему Договору права и обязанности Заказчика по настоящему Договору переходят к новому Заказчику в том же объеме и на тех же условиях.</w:t>
      </w:r>
    </w:p>
    <w:p w:rsidR="008801EB" w:rsidRPr="00C24FB3" w:rsidRDefault="008801EB" w:rsidP="00AD1466">
      <w:pPr>
        <w:ind w:firstLine="709"/>
        <w:rPr>
          <w:rFonts w:eastAsia="Calibri"/>
          <w:color w:val="auto"/>
          <w:sz w:val="21"/>
          <w:szCs w:val="21"/>
          <w:lang w:eastAsia="en-US"/>
        </w:rPr>
      </w:pPr>
      <w:r w:rsidRPr="00C24FB3">
        <w:rPr>
          <w:rFonts w:eastAsia="Calibri"/>
          <w:color w:val="auto"/>
          <w:sz w:val="21"/>
          <w:szCs w:val="21"/>
          <w:lang w:eastAsia="en-US"/>
        </w:rPr>
        <w:t>11.4.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8801EB" w:rsidRPr="00C24FB3" w:rsidRDefault="008801EB" w:rsidP="00AD1466">
      <w:pPr>
        <w:ind w:firstLine="709"/>
        <w:rPr>
          <w:color w:val="auto"/>
          <w:sz w:val="21"/>
          <w:szCs w:val="21"/>
        </w:rPr>
      </w:pPr>
      <w:r w:rsidRPr="00C24FB3">
        <w:rPr>
          <w:rFonts w:eastAsia="Calibri"/>
          <w:color w:val="auto"/>
          <w:sz w:val="21"/>
          <w:szCs w:val="21"/>
          <w:lang w:eastAsia="en-US"/>
        </w:rPr>
        <w:t>11.5. Во всем, что не предусмотрено настоящим Договором, Стороны руководствуются действующим законодательством Российской Федерации</w:t>
      </w:r>
      <w:r w:rsidRPr="00C24FB3">
        <w:rPr>
          <w:color w:val="auto"/>
          <w:sz w:val="21"/>
          <w:szCs w:val="21"/>
        </w:rPr>
        <w:t>.</w:t>
      </w:r>
    </w:p>
    <w:p w:rsidR="008801EB" w:rsidRPr="00C24FB3" w:rsidRDefault="008801EB" w:rsidP="00AD1466">
      <w:pPr>
        <w:ind w:firstLine="709"/>
        <w:rPr>
          <w:color w:val="auto"/>
          <w:sz w:val="21"/>
          <w:szCs w:val="21"/>
        </w:rPr>
      </w:pPr>
      <w:r w:rsidRPr="00C24FB3">
        <w:rPr>
          <w:color w:val="auto"/>
          <w:sz w:val="21"/>
          <w:szCs w:val="21"/>
        </w:rPr>
        <w:t>11.6. Все приложения к Договору являются его неотъемлемой частью.</w:t>
      </w:r>
    </w:p>
    <w:p w:rsidR="008801EB" w:rsidRPr="00C24FB3" w:rsidRDefault="008801EB" w:rsidP="00AD1466">
      <w:pPr>
        <w:ind w:firstLine="709"/>
        <w:rPr>
          <w:color w:val="auto"/>
          <w:sz w:val="21"/>
          <w:szCs w:val="21"/>
        </w:rPr>
      </w:pPr>
      <w:r w:rsidRPr="00C24FB3">
        <w:rPr>
          <w:color w:val="auto"/>
          <w:sz w:val="21"/>
          <w:szCs w:val="21"/>
        </w:rPr>
        <w:t>11.7. К Договору прилагаются:</w:t>
      </w:r>
    </w:p>
    <w:p w:rsidR="008801EB" w:rsidRPr="00C24FB3" w:rsidRDefault="008801EB" w:rsidP="00AD1466">
      <w:pPr>
        <w:ind w:firstLine="709"/>
        <w:rPr>
          <w:bCs/>
          <w:color w:val="auto"/>
          <w:sz w:val="21"/>
          <w:szCs w:val="21"/>
        </w:rPr>
      </w:pPr>
      <w:r w:rsidRPr="00C24FB3">
        <w:rPr>
          <w:color w:val="auto"/>
          <w:sz w:val="21"/>
          <w:szCs w:val="21"/>
        </w:rPr>
        <w:t>- спецификация (Приложение № 1).</w:t>
      </w:r>
    </w:p>
    <w:p w:rsidR="008801EB" w:rsidRPr="00C24FB3" w:rsidRDefault="008801EB" w:rsidP="00AD1466">
      <w:pPr>
        <w:ind w:firstLine="709"/>
        <w:rPr>
          <w:b/>
          <w:color w:val="auto"/>
          <w:sz w:val="21"/>
          <w:szCs w:val="21"/>
        </w:rPr>
      </w:pPr>
    </w:p>
    <w:p w:rsidR="008801EB" w:rsidRPr="00C24FB3" w:rsidRDefault="008801EB" w:rsidP="00C24FB3">
      <w:pPr>
        <w:ind w:firstLine="709"/>
        <w:jc w:val="center"/>
        <w:rPr>
          <w:b/>
          <w:color w:val="auto"/>
          <w:sz w:val="21"/>
          <w:szCs w:val="21"/>
        </w:rPr>
      </w:pPr>
      <w:r w:rsidRPr="00C24FB3">
        <w:rPr>
          <w:b/>
          <w:color w:val="auto"/>
          <w:sz w:val="21"/>
          <w:szCs w:val="21"/>
        </w:rPr>
        <w:t>12. Адреса и реквизиты Сторон</w:t>
      </w:r>
    </w:p>
    <w:p w:rsidR="008801EB" w:rsidRPr="00C24FB3" w:rsidRDefault="008801EB" w:rsidP="00AD1466">
      <w:pPr>
        <w:ind w:firstLine="709"/>
        <w:rPr>
          <w:color w:val="auto"/>
          <w:sz w:val="21"/>
          <w:szCs w:val="21"/>
        </w:rPr>
      </w:pPr>
    </w:p>
    <w:tbl>
      <w:tblPr>
        <w:tblpPr w:leftFromText="180" w:rightFromText="180" w:bottomFromText="200" w:vertAnchor="text" w:horzAnchor="margin" w:tblpY="-63"/>
        <w:tblW w:w="5000" w:type="pct"/>
        <w:tblLook w:val="04A0" w:firstRow="1" w:lastRow="0" w:firstColumn="1" w:lastColumn="0" w:noHBand="0" w:noVBand="1"/>
      </w:tblPr>
      <w:tblGrid>
        <w:gridCol w:w="5158"/>
        <w:gridCol w:w="5263"/>
      </w:tblGrid>
      <w:tr w:rsidR="008801EB" w:rsidRPr="00C24FB3" w:rsidTr="004D527E">
        <w:trPr>
          <w:trHeight w:val="6259"/>
        </w:trPr>
        <w:tc>
          <w:tcPr>
            <w:tcW w:w="2475" w:type="pct"/>
            <w:hideMark/>
          </w:tcPr>
          <w:p w:rsidR="008801EB" w:rsidRPr="00C24FB3" w:rsidRDefault="008801EB" w:rsidP="00C24FB3">
            <w:pPr>
              <w:keepNext/>
              <w:jc w:val="center"/>
              <w:rPr>
                <w:rFonts w:eastAsia="Calibri"/>
                <w:b/>
                <w:sz w:val="21"/>
                <w:szCs w:val="21"/>
              </w:rPr>
            </w:pPr>
            <w:r w:rsidRPr="00C24FB3">
              <w:rPr>
                <w:rFonts w:eastAsia="Calibri"/>
                <w:b/>
                <w:sz w:val="21"/>
                <w:szCs w:val="21"/>
              </w:rPr>
              <w:t>Заказчик:</w:t>
            </w:r>
          </w:p>
          <w:p w:rsidR="00D15B1A" w:rsidRPr="008A7102" w:rsidRDefault="00D15B1A" w:rsidP="00D15B1A">
            <w:pPr>
              <w:keepLines/>
              <w:tabs>
                <w:tab w:val="center" w:pos="4677"/>
                <w:tab w:val="right" w:pos="9355"/>
              </w:tabs>
              <w:jc w:val="center"/>
              <w:rPr>
                <w:b/>
                <w:sz w:val="21"/>
                <w:szCs w:val="21"/>
              </w:rPr>
            </w:pPr>
            <w:r w:rsidRPr="008A7102">
              <w:rPr>
                <w:b/>
                <w:sz w:val="21"/>
                <w:szCs w:val="21"/>
              </w:rPr>
              <w:t>ГБУ «</w:t>
            </w:r>
            <w:proofErr w:type="spellStart"/>
            <w:r w:rsidRPr="008A7102">
              <w:rPr>
                <w:b/>
                <w:sz w:val="21"/>
                <w:szCs w:val="21"/>
              </w:rPr>
              <w:t>Инской</w:t>
            </w:r>
            <w:proofErr w:type="spellEnd"/>
            <w:r w:rsidRPr="008A7102">
              <w:rPr>
                <w:b/>
                <w:sz w:val="21"/>
                <w:szCs w:val="21"/>
              </w:rPr>
              <w:t xml:space="preserve"> дом-интернат для граждан,</w:t>
            </w:r>
          </w:p>
          <w:p w:rsidR="00D15B1A" w:rsidRPr="008A7102" w:rsidRDefault="00D15B1A" w:rsidP="00D15B1A">
            <w:pPr>
              <w:keepLines/>
              <w:tabs>
                <w:tab w:val="center" w:pos="4677"/>
                <w:tab w:val="right" w:pos="9355"/>
              </w:tabs>
              <w:jc w:val="center"/>
              <w:rPr>
                <w:b/>
                <w:sz w:val="21"/>
                <w:szCs w:val="21"/>
              </w:rPr>
            </w:pPr>
            <w:proofErr w:type="gramStart"/>
            <w:r w:rsidRPr="008A7102">
              <w:rPr>
                <w:b/>
                <w:sz w:val="21"/>
                <w:szCs w:val="21"/>
              </w:rPr>
              <w:t>имеющих</w:t>
            </w:r>
            <w:proofErr w:type="gramEnd"/>
            <w:r w:rsidRPr="008A7102">
              <w:rPr>
                <w:b/>
                <w:sz w:val="21"/>
                <w:szCs w:val="21"/>
              </w:rPr>
              <w:t xml:space="preserve"> психические расстройства»</w:t>
            </w:r>
          </w:p>
          <w:p w:rsidR="00D15B1A" w:rsidRPr="008A7102" w:rsidRDefault="00D15B1A" w:rsidP="00D15B1A">
            <w:pPr>
              <w:keepLines/>
              <w:tabs>
                <w:tab w:val="center" w:pos="4677"/>
                <w:tab w:val="right" w:pos="9355"/>
              </w:tabs>
              <w:jc w:val="center"/>
              <w:rPr>
                <w:sz w:val="21"/>
                <w:szCs w:val="21"/>
              </w:rPr>
            </w:pPr>
            <w:r w:rsidRPr="008A7102">
              <w:rPr>
                <w:sz w:val="21"/>
                <w:szCs w:val="21"/>
              </w:rPr>
              <w:t>652644, Кемеровская область - Кузбасс,</w:t>
            </w:r>
          </w:p>
          <w:p w:rsidR="00D15B1A" w:rsidRPr="008A7102" w:rsidRDefault="00D15B1A" w:rsidP="00D15B1A">
            <w:pPr>
              <w:keepLines/>
              <w:tabs>
                <w:tab w:val="center" w:pos="4677"/>
                <w:tab w:val="right" w:pos="9355"/>
              </w:tabs>
              <w:jc w:val="center"/>
              <w:rPr>
                <w:sz w:val="21"/>
                <w:szCs w:val="21"/>
              </w:rPr>
            </w:pPr>
            <w:proofErr w:type="spellStart"/>
            <w:r w:rsidRPr="008A7102">
              <w:rPr>
                <w:sz w:val="21"/>
                <w:szCs w:val="21"/>
              </w:rPr>
              <w:t>Беловский</w:t>
            </w:r>
            <w:proofErr w:type="spellEnd"/>
            <w:r w:rsidRPr="008A7102">
              <w:rPr>
                <w:sz w:val="21"/>
                <w:szCs w:val="21"/>
              </w:rPr>
              <w:t xml:space="preserve"> городской округ,</w:t>
            </w:r>
          </w:p>
          <w:p w:rsidR="00D15B1A" w:rsidRPr="008A7102" w:rsidRDefault="00D15B1A" w:rsidP="00D15B1A">
            <w:pPr>
              <w:keepLines/>
              <w:tabs>
                <w:tab w:val="center" w:pos="4677"/>
                <w:tab w:val="right" w:pos="9355"/>
              </w:tabs>
              <w:jc w:val="center"/>
              <w:rPr>
                <w:sz w:val="21"/>
                <w:szCs w:val="21"/>
              </w:rPr>
            </w:pPr>
            <w:proofErr w:type="spellStart"/>
            <w:r w:rsidRPr="008A7102">
              <w:rPr>
                <w:sz w:val="21"/>
                <w:szCs w:val="21"/>
              </w:rPr>
              <w:t>пгт</w:t>
            </w:r>
            <w:proofErr w:type="spellEnd"/>
            <w:r w:rsidRPr="008A7102">
              <w:rPr>
                <w:sz w:val="21"/>
                <w:szCs w:val="21"/>
              </w:rPr>
              <w:t xml:space="preserve">. </w:t>
            </w:r>
            <w:proofErr w:type="spellStart"/>
            <w:r w:rsidRPr="008A7102">
              <w:rPr>
                <w:sz w:val="21"/>
                <w:szCs w:val="21"/>
              </w:rPr>
              <w:t>Инской</w:t>
            </w:r>
            <w:proofErr w:type="spellEnd"/>
            <w:r w:rsidRPr="008A7102">
              <w:rPr>
                <w:sz w:val="21"/>
                <w:szCs w:val="21"/>
              </w:rPr>
              <w:t>, ул. Ульяновская, д. 1.</w:t>
            </w:r>
          </w:p>
          <w:p w:rsidR="00D15B1A" w:rsidRPr="008A7102" w:rsidRDefault="00D15B1A" w:rsidP="00D15B1A">
            <w:pPr>
              <w:keepLines/>
              <w:tabs>
                <w:tab w:val="center" w:pos="4677"/>
                <w:tab w:val="right" w:pos="9355"/>
              </w:tabs>
              <w:jc w:val="center"/>
              <w:rPr>
                <w:sz w:val="21"/>
                <w:szCs w:val="21"/>
              </w:rPr>
            </w:pPr>
            <w:r w:rsidRPr="008A7102">
              <w:rPr>
                <w:sz w:val="21"/>
                <w:szCs w:val="21"/>
              </w:rPr>
              <w:t>Тел./факс: (38452) 46-753, 46-745.</w:t>
            </w:r>
          </w:p>
          <w:p w:rsidR="00D15B1A" w:rsidRPr="00D15B1A" w:rsidRDefault="00D15B1A" w:rsidP="00D15B1A">
            <w:pPr>
              <w:keepLines/>
              <w:tabs>
                <w:tab w:val="center" w:pos="4677"/>
                <w:tab w:val="right" w:pos="9355"/>
              </w:tabs>
              <w:jc w:val="center"/>
              <w:rPr>
                <w:sz w:val="21"/>
                <w:szCs w:val="21"/>
              </w:rPr>
            </w:pPr>
            <w:proofErr w:type="gramStart"/>
            <w:r w:rsidRPr="008A7102">
              <w:rPr>
                <w:sz w:val="21"/>
                <w:szCs w:val="21"/>
              </w:rPr>
              <w:t>Е</w:t>
            </w:r>
            <w:proofErr w:type="gramEnd"/>
            <w:r w:rsidRPr="00D15B1A">
              <w:rPr>
                <w:sz w:val="21"/>
                <w:szCs w:val="21"/>
              </w:rPr>
              <w:t>-</w:t>
            </w:r>
            <w:r w:rsidRPr="008A7102">
              <w:rPr>
                <w:sz w:val="21"/>
                <w:szCs w:val="21"/>
                <w:lang w:val="en-US"/>
              </w:rPr>
              <w:t>mail</w:t>
            </w:r>
            <w:r w:rsidRPr="00D15B1A">
              <w:rPr>
                <w:sz w:val="21"/>
                <w:szCs w:val="21"/>
              </w:rPr>
              <w:t xml:space="preserve">: </w:t>
            </w:r>
            <w:r>
              <w:fldChar w:fldCharType="begin"/>
            </w:r>
            <w:r w:rsidRPr="00D15B1A">
              <w:instrText xml:space="preserve"> </w:instrText>
            </w:r>
            <w:r w:rsidRPr="00977249">
              <w:rPr>
                <w:lang w:val="en-US"/>
              </w:rPr>
              <w:instrText>HYPERLINK</w:instrText>
            </w:r>
            <w:r w:rsidRPr="00D15B1A">
              <w:instrText xml:space="preserve"> "</w:instrText>
            </w:r>
            <w:r w:rsidRPr="00977249">
              <w:rPr>
                <w:lang w:val="en-US"/>
              </w:rPr>
              <w:instrText>mailto</w:instrText>
            </w:r>
            <w:r w:rsidRPr="00D15B1A">
              <w:instrText>:</w:instrText>
            </w:r>
            <w:r w:rsidRPr="00977249">
              <w:rPr>
                <w:lang w:val="en-US"/>
              </w:rPr>
              <w:instrText>g</w:instrText>
            </w:r>
            <w:r w:rsidRPr="00D15B1A">
              <w:instrText>.</w:instrText>
            </w:r>
            <w:r w:rsidRPr="00977249">
              <w:rPr>
                <w:lang w:val="en-US"/>
              </w:rPr>
              <w:instrText>ipi</w:instrText>
            </w:r>
            <w:r w:rsidRPr="00D15B1A">
              <w:instrText>@</w:instrText>
            </w:r>
            <w:r w:rsidRPr="00977249">
              <w:rPr>
                <w:lang w:val="en-US"/>
              </w:rPr>
              <w:instrText>yandex</w:instrText>
            </w:r>
            <w:r w:rsidRPr="00D15B1A">
              <w:instrText>.</w:instrText>
            </w:r>
            <w:r w:rsidRPr="00977249">
              <w:rPr>
                <w:lang w:val="en-US"/>
              </w:rPr>
              <w:instrText>ru</w:instrText>
            </w:r>
            <w:r w:rsidRPr="00D15B1A">
              <w:instrText xml:space="preserve">" </w:instrText>
            </w:r>
            <w:r>
              <w:fldChar w:fldCharType="separate"/>
            </w:r>
            <w:r w:rsidRPr="008A7102">
              <w:rPr>
                <w:rStyle w:val="a3"/>
                <w:sz w:val="21"/>
                <w:szCs w:val="21"/>
                <w:lang w:val="en-US"/>
              </w:rPr>
              <w:t>g</w:t>
            </w:r>
            <w:r w:rsidRPr="00D15B1A">
              <w:rPr>
                <w:rStyle w:val="a3"/>
                <w:sz w:val="21"/>
                <w:szCs w:val="21"/>
              </w:rPr>
              <w:t>.</w:t>
            </w:r>
            <w:r w:rsidRPr="008A7102">
              <w:rPr>
                <w:rStyle w:val="a3"/>
                <w:sz w:val="21"/>
                <w:szCs w:val="21"/>
                <w:lang w:val="en-US"/>
              </w:rPr>
              <w:t>ipi</w:t>
            </w:r>
            <w:r w:rsidRPr="00D15B1A">
              <w:rPr>
                <w:rStyle w:val="a3"/>
                <w:sz w:val="21"/>
                <w:szCs w:val="21"/>
              </w:rPr>
              <w:t>@</w:t>
            </w:r>
            <w:r w:rsidRPr="008A7102">
              <w:rPr>
                <w:rStyle w:val="a3"/>
                <w:sz w:val="21"/>
                <w:szCs w:val="21"/>
                <w:lang w:val="en-US"/>
              </w:rPr>
              <w:t>yandex</w:t>
            </w:r>
            <w:r w:rsidRPr="00D15B1A">
              <w:rPr>
                <w:rStyle w:val="a3"/>
                <w:sz w:val="21"/>
                <w:szCs w:val="21"/>
              </w:rPr>
              <w:t>.</w:t>
            </w:r>
            <w:r w:rsidRPr="008A7102">
              <w:rPr>
                <w:rStyle w:val="a3"/>
                <w:sz w:val="21"/>
                <w:szCs w:val="21"/>
                <w:lang w:val="en-US"/>
              </w:rPr>
              <w:t>ru</w:t>
            </w:r>
            <w:r>
              <w:rPr>
                <w:rStyle w:val="a3"/>
                <w:sz w:val="21"/>
                <w:szCs w:val="21"/>
                <w:lang w:val="en-US"/>
              </w:rPr>
              <w:fldChar w:fldCharType="end"/>
            </w:r>
            <w:r w:rsidRPr="00D15B1A">
              <w:rPr>
                <w:sz w:val="21"/>
                <w:szCs w:val="21"/>
              </w:rPr>
              <w:t xml:space="preserve"> </w:t>
            </w:r>
          </w:p>
          <w:p w:rsidR="00D15B1A" w:rsidRPr="008A7102" w:rsidRDefault="00D15B1A" w:rsidP="00D15B1A">
            <w:pPr>
              <w:keepLines/>
              <w:tabs>
                <w:tab w:val="center" w:pos="4677"/>
                <w:tab w:val="right" w:pos="9355"/>
              </w:tabs>
              <w:jc w:val="center"/>
              <w:rPr>
                <w:sz w:val="21"/>
                <w:szCs w:val="21"/>
              </w:rPr>
            </w:pPr>
            <w:r w:rsidRPr="008A7102">
              <w:rPr>
                <w:sz w:val="21"/>
                <w:szCs w:val="21"/>
              </w:rPr>
              <w:t>ИНН 4202010055 КПП 420201001</w:t>
            </w:r>
            <w:bookmarkStart w:id="0" w:name="_GoBack"/>
            <w:bookmarkEnd w:id="0"/>
          </w:p>
          <w:p w:rsidR="00D15B1A" w:rsidRPr="008A7102" w:rsidRDefault="00D15B1A" w:rsidP="00D15B1A">
            <w:pPr>
              <w:keepLines/>
              <w:tabs>
                <w:tab w:val="center" w:pos="4677"/>
                <w:tab w:val="right" w:pos="9355"/>
              </w:tabs>
              <w:jc w:val="center"/>
              <w:rPr>
                <w:sz w:val="21"/>
                <w:szCs w:val="21"/>
              </w:rPr>
            </w:pPr>
            <w:r w:rsidRPr="008A7102">
              <w:rPr>
                <w:sz w:val="21"/>
                <w:szCs w:val="21"/>
              </w:rPr>
              <w:t>Минфин Кузбасса</w:t>
            </w:r>
          </w:p>
          <w:p w:rsidR="00D15B1A" w:rsidRPr="008A7102" w:rsidRDefault="00D15B1A" w:rsidP="00D15B1A">
            <w:pPr>
              <w:keepLines/>
              <w:tabs>
                <w:tab w:val="center" w:pos="4677"/>
                <w:tab w:val="right" w:pos="9355"/>
              </w:tabs>
              <w:jc w:val="center"/>
              <w:rPr>
                <w:sz w:val="21"/>
                <w:szCs w:val="21"/>
              </w:rPr>
            </w:pPr>
            <w:proofErr w:type="gramStart"/>
            <w:r w:rsidRPr="008A7102">
              <w:rPr>
                <w:sz w:val="21"/>
                <w:szCs w:val="21"/>
              </w:rPr>
              <w:t>(ГБУ «</w:t>
            </w:r>
            <w:proofErr w:type="spellStart"/>
            <w:r w:rsidRPr="008A7102">
              <w:rPr>
                <w:sz w:val="21"/>
                <w:szCs w:val="21"/>
              </w:rPr>
              <w:t>Инской</w:t>
            </w:r>
            <w:proofErr w:type="spellEnd"/>
            <w:r w:rsidRPr="008A7102">
              <w:rPr>
                <w:sz w:val="21"/>
                <w:szCs w:val="21"/>
              </w:rPr>
              <w:t xml:space="preserve"> дом-интернат для граждан,</w:t>
            </w:r>
            <w:proofErr w:type="gramEnd"/>
          </w:p>
          <w:p w:rsidR="00D15B1A" w:rsidRPr="008A7102" w:rsidRDefault="00D15B1A" w:rsidP="00D15B1A">
            <w:pPr>
              <w:keepLines/>
              <w:tabs>
                <w:tab w:val="center" w:pos="4677"/>
                <w:tab w:val="right" w:pos="9355"/>
              </w:tabs>
              <w:jc w:val="center"/>
              <w:rPr>
                <w:sz w:val="21"/>
                <w:szCs w:val="21"/>
              </w:rPr>
            </w:pPr>
            <w:proofErr w:type="gramStart"/>
            <w:r w:rsidRPr="008A7102">
              <w:rPr>
                <w:sz w:val="21"/>
                <w:szCs w:val="21"/>
              </w:rPr>
              <w:t>имеющих</w:t>
            </w:r>
            <w:proofErr w:type="gramEnd"/>
            <w:r w:rsidRPr="008A7102">
              <w:rPr>
                <w:sz w:val="21"/>
                <w:szCs w:val="21"/>
              </w:rPr>
              <w:t xml:space="preserve"> психические расстройства»</w:t>
            </w:r>
          </w:p>
          <w:p w:rsidR="00D15B1A" w:rsidRPr="008A7102" w:rsidRDefault="00D15B1A" w:rsidP="00D15B1A">
            <w:pPr>
              <w:keepLines/>
              <w:tabs>
                <w:tab w:val="center" w:pos="4677"/>
                <w:tab w:val="right" w:pos="9355"/>
              </w:tabs>
              <w:jc w:val="center"/>
              <w:rPr>
                <w:sz w:val="21"/>
                <w:szCs w:val="21"/>
              </w:rPr>
            </w:pPr>
            <w:proofErr w:type="gramStart"/>
            <w:r w:rsidRPr="008A7102">
              <w:rPr>
                <w:sz w:val="21"/>
                <w:szCs w:val="21"/>
              </w:rPr>
              <w:t>л</w:t>
            </w:r>
            <w:proofErr w:type="gramEnd"/>
            <w:r w:rsidRPr="008A7102">
              <w:rPr>
                <w:sz w:val="21"/>
                <w:szCs w:val="21"/>
              </w:rPr>
              <w:t>/с 802Щ8846000)</w:t>
            </w:r>
          </w:p>
          <w:p w:rsidR="00D15B1A" w:rsidRPr="008A7102" w:rsidRDefault="00D15B1A" w:rsidP="00D15B1A">
            <w:pPr>
              <w:keepLines/>
              <w:tabs>
                <w:tab w:val="center" w:pos="4677"/>
                <w:tab w:val="right" w:pos="9355"/>
              </w:tabs>
              <w:jc w:val="center"/>
              <w:rPr>
                <w:sz w:val="21"/>
                <w:szCs w:val="21"/>
              </w:rPr>
            </w:pPr>
            <w:proofErr w:type="gramStart"/>
            <w:r w:rsidRPr="008A7102">
              <w:rPr>
                <w:sz w:val="21"/>
                <w:szCs w:val="21"/>
              </w:rPr>
              <w:t>р</w:t>
            </w:r>
            <w:proofErr w:type="gramEnd"/>
            <w:r w:rsidRPr="008A7102">
              <w:rPr>
                <w:sz w:val="21"/>
                <w:szCs w:val="21"/>
              </w:rPr>
              <w:t>/с 03224643320000005100,</w:t>
            </w:r>
          </w:p>
          <w:p w:rsidR="00D15B1A" w:rsidRPr="008A7102" w:rsidRDefault="00D15B1A" w:rsidP="00D15B1A">
            <w:pPr>
              <w:keepLines/>
              <w:tabs>
                <w:tab w:val="center" w:pos="4677"/>
                <w:tab w:val="right" w:pos="9355"/>
              </w:tabs>
              <w:jc w:val="center"/>
              <w:rPr>
                <w:sz w:val="21"/>
                <w:szCs w:val="21"/>
              </w:rPr>
            </w:pPr>
            <w:r w:rsidRPr="008A7102">
              <w:rPr>
                <w:sz w:val="21"/>
                <w:szCs w:val="21"/>
              </w:rPr>
              <w:t>к/с 40102810445370000043</w:t>
            </w:r>
          </w:p>
          <w:p w:rsidR="00D15B1A" w:rsidRPr="008A7102" w:rsidRDefault="00D15B1A" w:rsidP="00D15B1A">
            <w:pPr>
              <w:keepLines/>
              <w:jc w:val="center"/>
              <w:rPr>
                <w:sz w:val="21"/>
                <w:szCs w:val="21"/>
              </w:rPr>
            </w:pPr>
            <w:r w:rsidRPr="008A7102">
              <w:rPr>
                <w:sz w:val="21"/>
                <w:szCs w:val="21"/>
              </w:rPr>
              <w:t xml:space="preserve">ОКЦ №1 </w:t>
            </w:r>
            <w:proofErr w:type="spellStart"/>
            <w:r w:rsidRPr="008A7102">
              <w:rPr>
                <w:sz w:val="21"/>
                <w:szCs w:val="21"/>
              </w:rPr>
              <w:t>СибГУ</w:t>
            </w:r>
            <w:proofErr w:type="spellEnd"/>
            <w:r w:rsidRPr="008A7102">
              <w:rPr>
                <w:sz w:val="21"/>
                <w:szCs w:val="21"/>
              </w:rPr>
              <w:t xml:space="preserve"> Банка России//УФК по Новосибирской области, г. Новосибирск</w:t>
            </w:r>
          </w:p>
          <w:p w:rsidR="00D15B1A" w:rsidRPr="008A7102" w:rsidRDefault="00D15B1A" w:rsidP="00D15B1A">
            <w:pPr>
              <w:keepLines/>
              <w:jc w:val="center"/>
              <w:rPr>
                <w:sz w:val="21"/>
                <w:szCs w:val="21"/>
              </w:rPr>
            </w:pPr>
            <w:r w:rsidRPr="008A7102">
              <w:rPr>
                <w:sz w:val="21"/>
                <w:szCs w:val="21"/>
              </w:rPr>
              <w:t>БИК 015004950</w:t>
            </w:r>
          </w:p>
          <w:p w:rsidR="00D15B1A" w:rsidRPr="008A7102" w:rsidRDefault="00D15B1A" w:rsidP="00D15B1A">
            <w:pPr>
              <w:keepLines/>
              <w:jc w:val="center"/>
              <w:rPr>
                <w:sz w:val="21"/>
                <w:szCs w:val="21"/>
              </w:rPr>
            </w:pPr>
            <w:r w:rsidRPr="008A7102">
              <w:rPr>
                <w:sz w:val="21"/>
                <w:szCs w:val="21"/>
              </w:rPr>
              <w:t>ОГРН 1024200551231</w:t>
            </w:r>
          </w:p>
          <w:p w:rsidR="00D15B1A" w:rsidRPr="008A7102" w:rsidRDefault="00D15B1A" w:rsidP="00D15B1A">
            <w:pPr>
              <w:keepLines/>
              <w:jc w:val="center"/>
              <w:rPr>
                <w:sz w:val="21"/>
                <w:szCs w:val="21"/>
              </w:rPr>
            </w:pPr>
            <w:r w:rsidRPr="008A7102">
              <w:rPr>
                <w:sz w:val="21"/>
                <w:szCs w:val="21"/>
              </w:rPr>
              <w:t>ОКПО 03154991</w:t>
            </w:r>
          </w:p>
          <w:p w:rsidR="00D15B1A" w:rsidRPr="008A7102" w:rsidRDefault="00D15B1A" w:rsidP="00D15B1A">
            <w:pPr>
              <w:keepLines/>
              <w:jc w:val="center"/>
              <w:rPr>
                <w:sz w:val="21"/>
                <w:szCs w:val="21"/>
              </w:rPr>
            </w:pPr>
            <w:r w:rsidRPr="008A7102">
              <w:rPr>
                <w:sz w:val="21"/>
                <w:szCs w:val="21"/>
              </w:rPr>
              <w:t>ОКТМО 32707000</w:t>
            </w:r>
          </w:p>
          <w:p w:rsidR="00D15B1A" w:rsidRPr="008A7102" w:rsidRDefault="00D15B1A" w:rsidP="00D15B1A">
            <w:pPr>
              <w:keepLines/>
              <w:jc w:val="center"/>
              <w:rPr>
                <w:sz w:val="21"/>
                <w:szCs w:val="21"/>
              </w:rPr>
            </w:pPr>
            <w:r w:rsidRPr="008A7102">
              <w:rPr>
                <w:sz w:val="21"/>
                <w:szCs w:val="21"/>
              </w:rPr>
              <w:t>ОКОПФ 81</w:t>
            </w:r>
          </w:p>
          <w:p w:rsidR="00D15B1A" w:rsidRPr="008A7102" w:rsidRDefault="00D15B1A" w:rsidP="00D15B1A">
            <w:pPr>
              <w:keepLines/>
              <w:jc w:val="center"/>
              <w:rPr>
                <w:sz w:val="21"/>
                <w:szCs w:val="21"/>
              </w:rPr>
            </w:pPr>
            <w:r w:rsidRPr="008A7102">
              <w:rPr>
                <w:sz w:val="21"/>
                <w:szCs w:val="21"/>
              </w:rPr>
              <w:t>ОКФС 13</w:t>
            </w:r>
          </w:p>
          <w:p w:rsidR="00D15B1A" w:rsidRPr="008A7102" w:rsidRDefault="00D15B1A" w:rsidP="00D15B1A">
            <w:pPr>
              <w:keepLines/>
              <w:jc w:val="center"/>
              <w:rPr>
                <w:sz w:val="21"/>
                <w:szCs w:val="21"/>
              </w:rPr>
            </w:pPr>
            <w:r w:rsidRPr="008A7102">
              <w:rPr>
                <w:sz w:val="21"/>
                <w:szCs w:val="21"/>
              </w:rPr>
              <w:t>КБК 00000000000000000510</w:t>
            </w:r>
          </w:p>
          <w:p w:rsidR="00D15B1A" w:rsidRPr="008A7102" w:rsidRDefault="00D15B1A" w:rsidP="00D15B1A">
            <w:pPr>
              <w:keepLines/>
              <w:jc w:val="center"/>
              <w:rPr>
                <w:sz w:val="21"/>
                <w:szCs w:val="21"/>
              </w:rPr>
            </w:pPr>
            <w:r w:rsidRPr="008A7102">
              <w:rPr>
                <w:sz w:val="21"/>
                <w:szCs w:val="21"/>
              </w:rPr>
              <w:t>СПЗ 03392000235</w:t>
            </w:r>
          </w:p>
          <w:p w:rsidR="00D15B1A" w:rsidRPr="008A7102" w:rsidRDefault="00D15B1A" w:rsidP="00D15B1A">
            <w:pPr>
              <w:pStyle w:val="2"/>
              <w:ind w:left="0" w:firstLine="709"/>
              <w:jc w:val="center"/>
              <w:rPr>
                <w:sz w:val="21"/>
                <w:szCs w:val="21"/>
                <w:lang w:eastAsia="en-US"/>
              </w:rPr>
            </w:pPr>
          </w:p>
          <w:p w:rsidR="00D15B1A" w:rsidRPr="008A7102" w:rsidRDefault="00D15B1A" w:rsidP="00D15B1A">
            <w:pPr>
              <w:jc w:val="center"/>
              <w:rPr>
                <w:sz w:val="21"/>
                <w:szCs w:val="21"/>
                <w:lang w:eastAsia="en-US"/>
              </w:rPr>
            </w:pPr>
            <w:r w:rsidRPr="008A7102">
              <w:rPr>
                <w:sz w:val="21"/>
                <w:szCs w:val="21"/>
                <w:lang w:eastAsia="en-US"/>
              </w:rPr>
              <w:t xml:space="preserve">Директор _______________ /М.А. </w:t>
            </w:r>
            <w:proofErr w:type="spellStart"/>
            <w:r w:rsidRPr="008A7102">
              <w:rPr>
                <w:sz w:val="21"/>
                <w:szCs w:val="21"/>
                <w:lang w:eastAsia="en-US"/>
              </w:rPr>
              <w:t>Любрикт</w:t>
            </w:r>
            <w:proofErr w:type="spellEnd"/>
            <w:r w:rsidRPr="008A7102">
              <w:rPr>
                <w:sz w:val="21"/>
                <w:szCs w:val="21"/>
                <w:lang w:eastAsia="en-US"/>
              </w:rPr>
              <w:t>/</w:t>
            </w:r>
          </w:p>
          <w:p w:rsidR="008801EB" w:rsidRPr="00C24FB3" w:rsidRDefault="008801EB" w:rsidP="00C24FB3">
            <w:pPr>
              <w:jc w:val="center"/>
              <w:rPr>
                <w:color w:val="auto"/>
                <w:sz w:val="21"/>
                <w:szCs w:val="21"/>
                <w:lang w:eastAsia="en-US"/>
              </w:rPr>
            </w:pPr>
          </w:p>
        </w:tc>
        <w:tc>
          <w:tcPr>
            <w:tcW w:w="2525" w:type="pct"/>
            <w:hideMark/>
          </w:tcPr>
          <w:p w:rsidR="008801EB" w:rsidRPr="00C24FB3" w:rsidRDefault="008801EB" w:rsidP="00C24FB3">
            <w:pPr>
              <w:jc w:val="center"/>
              <w:rPr>
                <w:b/>
                <w:color w:val="auto"/>
                <w:sz w:val="21"/>
                <w:szCs w:val="21"/>
                <w:lang w:eastAsia="en-US"/>
              </w:rPr>
            </w:pPr>
            <w:r w:rsidRPr="00C24FB3">
              <w:rPr>
                <w:b/>
                <w:color w:val="auto"/>
                <w:sz w:val="21"/>
                <w:szCs w:val="21"/>
                <w:lang w:eastAsia="en-US"/>
              </w:rPr>
              <w:t>Поставщик:</w:t>
            </w:r>
          </w:p>
          <w:p w:rsidR="008801EB" w:rsidRPr="00C24FB3" w:rsidRDefault="008801EB" w:rsidP="00C24FB3">
            <w:pPr>
              <w:rPr>
                <w:color w:val="auto"/>
                <w:sz w:val="21"/>
                <w:szCs w:val="21"/>
                <w:lang w:eastAsia="en-US"/>
              </w:rPr>
            </w:pPr>
            <w:r w:rsidRPr="00C24FB3">
              <w:rPr>
                <w:color w:val="auto"/>
                <w:sz w:val="21"/>
                <w:szCs w:val="21"/>
                <w:lang w:eastAsia="en-US"/>
              </w:rPr>
              <w:t>1. Наименование юридического лица или фамилия, имя, отчество физического лица:….</w:t>
            </w:r>
          </w:p>
          <w:p w:rsidR="008801EB" w:rsidRPr="00C24FB3" w:rsidRDefault="008801EB" w:rsidP="00C24FB3">
            <w:pPr>
              <w:rPr>
                <w:color w:val="auto"/>
                <w:sz w:val="21"/>
                <w:szCs w:val="21"/>
                <w:lang w:eastAsia="en-US"/>
              </w:rPr>
            </w:pPr>
            <w:r w:rsidRPr="00C24FB3">
              <w:rPr>
                <w:color w:val="auto"/>
                <w:sz w:val="21"/>
                <w:szCs w:val="21"/>
                <w:lang w:eastAsia="en-US"/>
              </w:rPr>
              <w:t>2. Место нахождения (место жительства): почтовый индекс, наименование субъекта РФ, город (населенный пункт), улица, номер дома, офиса</w:t>
            </w:r>
          </w:p>
          <w:p w:rsidR="008801EB" w:rsidRPr="00C24FB3" w:rsidRDefault="008801EB" w:rsidP="00C24FB3">
            <w:pPr>
              <w:rPr>
                <w:color w:val="auto"/>
                <w:sz w:val="21"/>
                <w:szCs w:val="21"/>
                <w:lang w:eastAsia="en-US"/>
              </w:rPr>
            </w:pPr>
            <w:r w:rsidRPr="00C24FB3">
              <w:rPr>
                <w:color w:val="auto"/>
                <w:sz w:val="21"/>
                <w:szCs w:val="21"/>
                <w:lang w:eastAsia="en-US"/>
              </w:rPr>
              <w:t>(при наличии)</w:t>
            </w:r>
          </w:p>
          <w:p w:rsidR="008801EB" w:rsidRPr="00C24FB3" w:rsidRDefault="008801EB" w:rsidP="00C24FB3">
            <w:pPr>
              <w:rPr>
                <w:color w:val="auto"/>
                <w:sz w:val="21"/>
                <w:szCs w:val="21"/>
                <w:lang w:eastAsia="en-US"/>
              </w:rPr>
            </w:pPr>
            <w:r w:rsidRPr="00C24FB3">
              <w:rPr>
                <w:color w:val="auto"/>
                <w:sz w:val="21"/>
                <w:szCs w:val="21"/>
                <w:lang w:eastAsia="en-US"/>
              </w:rPr>
              <w:t>Телефон (факс)</w:t>
            </w:r>
          </w:p>
          <w:p w:rsidR="008801EB" w:rsidRPr="00C24FB3" w:rsidRDefault="008801EB" w:rsidP="00C24FB3">
            <w:pPr>
              <w:rPr>
                <w:color w:val="auto"/>
                <w:sz w:val="21"/>
                <w:szCs w:val="21"/>
                <w:lang w:eastAsia="en-US"/>
              </w:rPr>
            </w:pPr>
            <w:r w:rsidRPr="00C24FB3">
              <w:rPr>
                <w:color w:val="auto"/>
                <w:sz w:val="21"/>
                <w:szCs w:val="21"/>
                <w:lang w:eastAsia="en-US"/>
              </w:rPr>
              <w:t>адрес электронной почты</w:t>
            </w:r>
          </w:p>
          <w:p w:rsidR="008801EB" w:rsidRPr="00C24FB3" w:rsidRDefault="008801EB" w:rsidP="00C24FB3">
            <w:pPr>
              <w:rPr>
                <w:color w:val="auto"/>
                <w:sz w:val="21"/>
                <w:szCs w:val="21"/>
                <w:lang w:eastAsia="en-US"/>
              </w:rPr>
            </w:pPr>
            <w:r w:rsidRPr="00C24FB3">
              <w:rPr>
                <w:color w:val="auto"/>
                <w:sz w:val="21"/>
                <w:szCs w:val="21"/>
                <w:lang w:eastAsia="en-US"/>
              </w:rPr>
              <w:t>3. ИНН</w:t>
            </w:r>
          </w:p>
          <w:p w:rsidR="008801EB" w:rsidRPr="00C24FB3" w:rsidRDefault="008801EB" w:rsidP="00C24FB3">
            <w:pPr>
              <w:rPr>
                <w:color w:val="auto"/>
                <w:sz w:val="21"/>
                <w:szCs w:val="21"/>
                <w:lang w:eastAsia="en-US"/>
              </w:rPr>
            </w:pPr>
            <w:r w:rsidRPr="00C24FB3">
              <w:rPr>
                <w:color w:val="auto"/>
                <w:sz w:val="21"/>
                <w:szCs w:val="21"/>
                <w:lang w:eastAsia="en-US"/>
              </w:rPr>
              <w:t>4. КПП</w:t>
            </w:r>
          </w:p>
          <w:p w:rsidR="008801EB" w:rsidRPr="00C24FB3" w:rsidRDefault="008801EB" w:rsidP="00C24FB3">
            <w:pPr>
              <w:rPr>
                <w:color w:val="auto"/>
                <w:sz w:val="21"/>
                <w:szCs w:val="21"/>
                <w:lang w:eastAsia="en-US"/>
              </w:rPr>
            </w:pPr>
            <w:r w:rsidRPr="00C24FB3">
              <w:rPr>
                <w:color w:val="auto"/>
                <w:sz w:val="21"/>
                <w:szCs w:val="21"/>
                <w:lang w:eastAsia="en-US"/>
              </w:rPr>
              <w:t>5. р/с</w:t>
            </w:r>
          </w:p>
          <w:p w:rsidR="008801EB" w:rsidRPr="00C24FB3" w:rsidRDefault="008801EB" w:rsidP="00C24FB3">
            <w:pPr>
              <w:rPr>
                <w:color w:val="auto"/>
                <w:sz w:val="21"/>
                <w:szCs w:val="21"/>
                <w:lang w:eastAsia="en-US"/>
              </w:rPr>
            </w:pPr>
            <w:r w:rsidRPr="00C24FB3">
              <w:rPr>
                <w:color w:val="auto"/>
                <w:sz w:val="21"/>
                <w:szCs w:val="21"/>
                <w:lang w:eastAsia="en-US"/>
              </w:rPr>
              <w:t>6. Банк:</w:t>
            </w:r>
          </w:p>
          <w:p w:rsidR="008801EB" w:rsidRPr="00C24FB3" w:rsidRDefault="008801EB" w:rsidP="00C24FB3">
            <w:pPr>
              <w:rPr>
                <w:color w:val="auto"/>
                <w:sz w:val="21"/>
                <w:szCs w:val="21"/>
                <w:lang w:eastAsia="en-US"/>
              </w:rPr>
            </w:pPr>
            <w:r w:rsidRPr="00C24FB3">
              <w:rPr>
                <w:color w:val="auto"/>
                <w:sz w:val="21"/>
                <w:szCs w:val="21"/>
                <w:lang w:eastAsia="en-US"/>
              </w:rPr>
              <w:t>7. к/с</w:t>
            </w:r>
          </w:p>
          <w:p w:rsidR="008801EB" w:rsidRPr="00C24FB3" w:rsidRDefault="008801EB" w:rsidP="00C24FB3">
            <w:pPr>
              <w:rPr>
                <w:color w:val="auto"/>
                <w:sz w:val="21"/>
                <w:szCs w:val="21"/>
                <w:lang w:eastAsia="en-US"/>
              </w:rPr>
            </w:pPr>
            <w:r w:rsidRPr="00C24FB3">
              <w:rPr>
                <w:color w:val="auto"/>
                <w:sz w:val="21"/>
                <w:szCs w:val="21"/>
                <w:lang w:eastAsia="en-US"/>
              </w:rPr>
              <w:t>8. БИК:</w:t>
            </w:r>
          </w:p>
          <w:p w:rsidR="008801EB" w:rsidRPr="00C24FB3" w:rsidRDefault="008801EB" w:rsidP="00C24FB3">
            <w:pPr>
              <w:rPr>
                <w:color w:val="auto"/>
                <w:sz w:val="21"/>
                <w:szCs w:val="21"/>
                <w:lang w:eastAsia="en-US"/>
              </w:rPr>
            </w:pPr>
            <w:r w:rsidRPr="00C24FB3">
              <w:rPr>
                <w:color w:val="auto"/>
                <w:sz w:val="21"/>
                <w:szCs w:val="21"/>
                <w:lang w:eastAsia="en-US"/>
              </w:rPr>
              <w:t>9. ОКТМО</w:t>
            </w:r>
          </w:p>
          <w:p w:rsidR="008801EB" w:rsidRPr="00C24FB3" w:rsidRDefault="008801EB" w:rsidP="00C24FB3">
            <w:pPr>
              <w:rPr>
                <w:color w:val="auto"/>
                <w:sz w:val="21"/>
                <w:szCs w:val="21"/>
                <w:lang w:eastAsia="en-US"/>
              </w:rPr>
            </w:pPr>
            <w:r w:rsidRPr="00C24FB3">
              <w:rPr>
                <w:color w:val="auto"/>
                <w:sz w:val="21"/>
                <w:szCs w:val="21"/>
                <w:lang w:eastAsia="en-US"/>
              </w:rPr>
              <w:t xml:space="preserve">10. </w:t>
            </w:r>
            <w:hyperlink r:id="rId5" w:history="1">
              <w:r w:rsidRPr="00C24FB3">
                <w:rPr>
                  <w:rStyle w:val="a3"/>
                  <w:color w:val="auto"/>
                  <w:sz w:val="21"/>
                  <w:szCs w:val="21"/>
                  <w:u w:val="none"/>
                  <w:lang w:eastAsia="en-US"/>
                </w:rPr>
                <w:t>ОКОПФ</w:t>
              </w:r>
            </w:hyperlink>
            <w:r w:rsidRPr="00C24FB3">
              <w:rPr>
                <w:color w:val="auto"/>
                <w:sz w:val="21"/>
                <w:szCs w:val="21"/>
                <w:lang w:eastAsia="en-US"/>
              </w:rPr>
              <w:t>/</w:t>
            </w:r>
            <w:hyperlink r:id="rId6" w:history="1">
              <w:r w:rsidRPr="00C24FB3">
                <w:rPr>
                  <w:rStyle w:val="a3"/>
                  <w:color w:val="auto"/>
                  <w:sz w:val="21"/>
                  <w:szCs w:val="21"/>
                  <w:u w:val="none"/>
                  <w:lang w:eastAsia="en-US"/>
                </w:rPr>
                <w:t>ОКФС</w:t>
              </w:r>
            </w:hyperlink>
            <w:r w:rsidRPr="00C24FB3">
              <w:rPr>
                <w:rStyle w:val="a3"/>
                <w:color w:val="auto"/>
                <w:sz w:val="21"/>
                <w:szCs w:val="21"/>
                <w:u w:val="none"/>
                <w:lang w:eastAsia="en-US"/>
              </w:rPr>
              <w:t xml:space="preserve">, </w:t>
            </w:r>
            <w:hyperlink r:id="rId7" w:history="1">
              <w:r w:rsidRPr="00C24FB3">
                <w:rPr>
                  <w:rStyle w:val="a3"/>
                  <w:color w:val="auto"/>
                  <w:sz w:val="21"/>
                  <w:szCs w:val="21"/>
                  <w:u w:val="none"/>
                  <w:lang w:eastAsia="en-US"/>
                </w:rPr>
                <w:t>ОКСМ</w:t>
              </w:r>
            </w:hyperlink>
            <w:r w:rsidRPr="00C24FB3">
              <w:rPr>
                <w:rStyle w:val="a3"/>
                <w:color w:val="auto"/>
                <w:sz w:val="21"/>
                <w:szCs w:val="21"/>
                <w:u w:val="none"/>
                <w:lang w:eastAsia="en-US"/>
              </w:rPr>
              <w:t xml:space="preserve">, </w:t>
            </w:r>
            <w:r w:rsidRPr="00C24FB3">
              <w:rPr>
                <w:color w:val="auto"/>
                <w:sz w:val="21"/>
                <w:szCs w:val="21"/>
                <w:lang w:eastAsia="en-US"/>
              </w:rPr>
              <w:t>ОКПО</w:t>
            </w:r>
          </w:p>
          <w:p w:rsidR="008801EB" w:rsidRPr="00C24FB3" w:rsidRDefault="008801EB" w:rsidP="00C24FB3">
            <w:pPr>
              <w:rPr>
                <w:color w:val="auto"/>
                <w:sz w:val="21"/>
                <w:szCs w:val="21"/>
                <w:lang w:eastAsia="en-US"/>
              </w:rPr>
            </w:pPr>
          </w:p>
          <w:p w:rsidR="008801EB" w:rsidRPr="00C24FB3" w:rsidRDefault="008801EB" w:rsidP="00C24FB3">
            <w:pPr>
              <w:rPr>
                <w:color w:val="auto"/>
                <w:sz w:val="21"/>
                <w:szCs w:val="21"/>
                <w:lang w:eastAsia="en-US"/>
              </w:rPr>
            </w:pPr>
            <w:r w:rsidRPr="00C24FB3">
              <w:rPr>
                <w:color w:val="auto"/>
                <w:sz w:val="21"/>
                <w:szCs w:val="21"/>
                <w:lang w:eastAsia="en-US"/>
              </w:rPr>
              <w:t>_____________________/____________/</w:t>
            </w:r>
          </w:p>
        </w:tc>
      </w:tr>
    </w:tbl>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8801EB" w:rsidRPr="00C24FB3" w:rsidRDefault="008801EB" w:rsidP="00AD1466">
      <w:pPr>
        <w:ind w:firstLine="709"/>
        <w:rPr>
          <w:snapToGrid w:val="0"/>
          <w:color w:val="auto"/>
          <w:sz w:val="21"/>
          <w:szCs w:val="21"/>
          <w:lang w:eastAsia="ar-SA"/>
        </w:rPr>
      </w:pPr>
    </w:p>
    <w:p w:rsidR="00C24FB3" w:rsidRDefault="00C24FB3" w:rsidP="00AD1466">
      <w:pPr>
        <w:ind w:firstLine="709"/>
        <w:rPr>
          <w:snapToGrid w:val="0"/>
          <w:color w:val="auto"/>
          <w:sz w:val="21"/>
          <w:szCs w:val="21"/>
          <w:lang w:eastAsia="ar-SA"/>
        </w:rPr>
      </w:pPr>
    </w:p>
    <w:p w:rsidR="009E2AA7" w:rsidRDefault="009E2AA7" w:rsidP="00AD1466">
      <w:pPr>
        <w:ind w:firstLine="709"/>
        <w:rPr>
          <w:snapToGrid w:val="0"/>
          <w:color w:val="auto"/>
          <w:sz w:val="21"/>
          <w:szCs w:val="21"/>
          <w:lang w:eastAsia="ar-SA"/>
        </w:rPr>
      </w:pPr>
    </w:p>
    <w:p w:rsidR="009E2AA7" w:rsidRDefault="009E2AA7" w:rsidP="00AD1466">
      <w:pPr>
        <w:ind w:firstLine="709"/>
        <w:rPr>
          <w:snapToGrid w:val="0"/>
          <w:color w:val="auto"/>
          <w:sz w:val="21"/>
          <w:szCs w:val="21"/>
          <w:lang w:eastAsia="ar-SA"/>
        </w:rPr>
      </w:pPr>
    </w:p>
    <w:p w:rsidR="00C24FB3" w:rsidRDefault="00C24FB3" w:rsidP="00AD1466">
      <w:pPr>
        <w:ind w:firstLine="709"/>
        <w:rPr>
          <w:snapToGrid w:val="0"/>
          <w:color w:val="auto"/>
          <w:sz w:val="21"/>
          <w:szCs w:val="21"/>
          <w:lang w:eastAsia="ar-SA"/>
        </w:rPr>
      </w:pPr>
    </w:p>
    <w:p w:rsidR="008801EB" w:rsidRPr="00C24FB3" w:rsidRDefault="008801EB" w:rsidP="00C24FB3">
      <w:pPr>
        <w:ind w:firstLine="709"/>
        <w:jc w:val="right"/>
        <w:rPr>
          <w:snapToGrid w:val="0"/>
          <w:color w:val="auto"/>
          <w:sz w:val="21"/>
          <w:szCs w:val="21"/>
          <w:lang w:eastAsia="ar-SA"/>
        </w:rPr>
      </w:pPr>
      <w:r w:rsidRPr="00C24FB3">
        <w:rPr>
          <w:snapToGrid w:val="0"/>
          <w:color w:val="auto"/>
          <w:sz w:val="21"/>
          <w:szCs w:val="21"/>
          <w:lang w:eastAsia="ar-SA"/>
        </w:rPr>
        <w:t>Приложение № 1</w:t>
      </w:r>
    </w:p>
    <w:p w:rsidR="008801EB" w:rsidRPr="00C24FB3" w:rsidRDefault="008801EB" w:rsidP="00C24FB3">
      <w:pPr>
        <w:ind w:firstLine="709"/>
        <w:jc w:val="right"/>
        <w:rPr>
          <w:snapToGrid w:val="0"/>
          <w:color w:val="auto"/>
          <w:sz w:val="21"/>
          <w:szCs w:val="21"/>
          <w:lang w:eastAsia="ar-SA"/>
        </w:rPr>
      </w:pPr>
      <w:r w:rsidRPr="00C24FB3">
        <w:rPr>
          <w:snapToGrid w:val="0"/>
          <w:color w:val="auto"/>
          <w:sz w:val="21"/>
          <w:szCs w:val="21"/>
          <w:lang w:eastAsia="ar-SA"/>
        </w:rPr>
        <w:t xml:space="preserve">                                                                                                                                     к Договору № __</w:t>
      </w:r>
    </w:p>
    <w:p w:rsidR="008801EB" w:rsidRPr="00C24FB3" w:rsidRDefault="008801EB" w:rsidP="00C24FB3">
      <w:pPr>
        <w:ind w:firstLine="709"/>
        <w:jc w:val="right"/>
        <w:rPr>
          <w:snapToGrid w:val="0"/>
          <w:color w:val="auto"/>
          <w:sz w:val="21"/>
          <w:szCs w:val="21"/>
          <w:lang w:eastAsia="ar-SA"/>
        </w:rPr>
      </w:pPr>
      <w:r w:rsidRPr="00C24FB3">
        <w:rPr>
          <w:snapToGrid w:val="0"/>
          <w:color w:val="auto"/>
          <w:sz w:val="21"/>
          <w:szCs w:val="21"/>
          <w:lang w:eastAsia="ar-SA"/>
        </w:rPr>
        <w:t xml:space="preserve">                                                                                                                           от «__» __ 20__ г.</w:t>
      </w:r>
    </w:p>
    <w:p w:rsidR="008801EB" w:rsidRPr="00C24FB3" w:rsidRDefault="00C24FB3" w:rsidP="00C24FB3">
      <w:pPr>
        <w:ind w:firstLine="709"/>
        <w:jc w:val="center"/>
        <w:rPr>
          <w:b/>
          <w:snapToGrid w:val="0"/>
          <w:color w:val="auto"/>
          <w:sz w:val="21"/>
          <w:szCs w:val="21"/>
          <w:lang w:eastAsia="ar-SA"/>
        </w:rPr>
      </w:pPr>
      <w:r w:rsidRPr="00C24FB3">
        <w:rPr>
          <w:b/>
          <w:snapToGrid w:val="0"/>
          <w:color w:val="auto"/>
          <w:sz w:val="21"/>
          <w:szCs w:val="21"/>
          <w:lang w:eastAsia="ar-SA"/>
        </w:rPr>
        <w:t>СПЕЦИФИКАЦИЯ</w:t>
      </w:r>
    </w:p>
    <w:p w:rsidR="008801EB" w:rsidRPr="00C24FB3" w:rsidRDefault="008801EB" w:rsidP="00AD1466">
      <w:pPr>
        <w:ind w:firstLine="709"/>
        <w:rPr>
          <w:snapToGrid w:val="0"/>
          <w:color w:val="auto"/>
          <w:sz w:val="21"/>
          <w:szCs w:val="21"/>
          <w:lang w:eastAsia="ar-S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841"/>
        <w:gridCol w:w="2410"/>
        <w:gridCol w:w="1276"/>
        <w:gridCol w:w="850"/>
        <w:gridCol w:w="851"/>
        <w:gridCol w:w="1134"/>
        <w:gridCol w:w="1417"/>
      </w:tblGrid>
      <w:tr w:rsidR="008801EB" w:rsidRPr="00E2157F" w:rsidTr="00134326">
        <w:trPr>
          <w:trHeight w:val="20"/>
        </w:trPr>
        <w:tc>
          <w:tcPr>
            <w:tcW w:w="535"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sz w:val="21"/>
                <w:szCs w:val="21"/>
                <w:lang w:eastAsia="en-US"/>
              </w:rPr>
            </w:pPr>
            <w:r w:rsidRPr="00E2157F">
              <w:rPr>
                <w:sz w:val="21"/>
                <w:szCs w:val="21"/>
                <w:lang w:eastAsia="en-US"/>
              </w:rPr>
              <w:t>№</w:t>
            </w:r>
          </w:p>
          <w:p w:rsidR="008801EB" w:rsidRPr="00E2157F" w:rsidRDefault="008801EB" w:rsidP="00C24FB3">
            <w:pPr>
              <w:jc w:val="center"/>
              <w:rPr>
                <w:sz w:val="21"/>
                <w:szCs w:val="21"/>
                <w:lang w:eastAsia="en-US"/>
              </w:rPr>
            </w:pPr>
            <w:proofErr w:type="gramStart"/>
            <w:r w:rsidRPr="00E2157F">
              <w:rPr>
                <w:sz w:val="21"/>
                <w:szCs w:val="21"/>
                <w:lang w:eastAsia="en-US"/>
              </w:rPr>
              <w:t>п</w:t>
            </w:r>
            <w:proofErr w:type="gramEnd"/>
            <w:r w:rsidRPr="00E2157F">
              <w:rPr>
                <w:sz w:val="21"/>
                <w:szCs w:val="21"/>
                <w:lang w:eastAsia="en-US"/>
              </w:rPr>
              <w:t>/п</w:t>
            </w:r>
          </w:p>
        </w:tc>
        <w:tc>
          <w:tcPr>
            <w:tcW w:w="1841"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color w:val="auto"/>
                <w:sz w:val="21"/>
                <w:szCs w:val="21"/>
                <w:lang w:eastAsia="en-US"/>
              </w:rPr>
            </w:pPr>
            <w:r w:rsidRPr="00E2157F">
              <w:rPr>
                <w:color w:val="auto"/>
                <w:sz w:val="21"/>
                <w:szCs w:val="21"/>
                <w:lang w:eastAsia="en-US"/>
              </w:rPr>
              <w:t>Наименование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color w:val="auto"/>
                <w:sz w:val="21"/>
                <w:szCs w:val="21"/>
                <w:lang w:eastAsia="en-US"/>
              </w:rPr>
            </w:pPr>
            <w:r w:rsidRPr="00E2157F">
              <w:rPr>
                <w:color w:val="auto"/>
                <w:sz w:val="21"/>
                <w:szCs w:val="21"/>
                <w:lang w:eastAsia="en-US"/>
              </w:rPr>
              <w:t>Технические, качественные, функциональные и иные характеристики и показатели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color w:val="auto"/>
                <w:sz w:val="21"/>
                <w:szCs w:val="21"/>
                <w:lang w:eastAsia="en-US"/>
              </w:rPr>
            </w:pPr>
            <w:r w:rsidRPr="00E2157F">
              <w:rPr>
                <w:color w:val="auto"/>
                <w:sz w:val="21"/>
                <w:szCs w:val="21"/>
                <w:lang w:eastAsia="en-US"/>
              </w:rPr>
              <w:t>Страна происхождения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color w:val="auto"/>
                <w:sz w:val="21"/>
                <w:szCs w:val="21"/>
                <w:lang w:eastAsia="en-US"/>
              </w:rPr>
            </w:pPr>
            <w:r w:rsidRPr="00E2157F">
              <w:rPr>
                <w:color w:val="auto"/>
                <w:sz w:val="21"/>
                <w:szCs w:val="21"/>
                <w:lang w:eastAsia="en-US"/>
              </w:rP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rFonts w:eastAsia="MS Mincho"/>
                <w:color w:val="auto"/>
                <w:sz w:val="21"/>
                <w:szCs w:val="21"/>
                <w:lang w:eastAsia="en-US"/>
              </w:rPr>
            </w:pPr>
            <w:r w:rsidRPr="00E2157F">
              <w:rPr>
                <w:rFonts w:eastAsia="MS Mincho"/>
                <w:color w:val="auto"/>
                <w:sz w:val="21"/>
                <w:szCs w:val="21"/>
                <w:lang w:eastAsia="en-US"/>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rFonts w:eastAsia="MS Mincho"/>
                <w:color w:val="auto"/>
                <w:sz w:val="21"/>
                <w:szCs w:val="21"/>
                <w:lang w:eastAsia="en-US"/>
              </w:rPr>
            </w:pPr>
            <w:r w:rsidRPr="00E2157F">
              <w:rPr>
                <w:rFonts w:eastAsia="MS Mincho"/>
                <w:color w:val="auto"/>
                <w:sz w:val="21"/>
                <w:szCs w:val="21"/>
                <w:lang w:eastAsia="en-US"/>
              </w:rPr>
              <w:t>Цена за ед., руб.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rFonts w:eastAsia="MS Mincho"/>
                <w:color w:val="auto"/>
                <w:sz w:val="21"/>
                <w:szCs w:val="21"/>
                <w:lang w:eastAsia="en-US"/>
              </w:rPr>
            </w:pPr>
            <w:r w:rsidRPr="00E2157F">
              <w:rPr>
                <w:rFonts w:eastAsia="MS Mincho"/>
                <w:color w:val="auto"/>
                <w:sz w:val="21"/>
                <w:szCs w:val="21"/>
                <w:lang w:eastAsia="en-US"/>
              </w:rPr>
              <w:t>Сумма, руб.</w:t>
            </w:r>
          </w:p>
        </w:tc>
      </w:tr>
      <w:tr w:rsidR="008801EB" w:rsidRPr="00E2157F" w:rsidTr="00134326">
        <w:trPr>
          <w:trHeight w:val="20"/>
        </w:trPr>
        <w:tc>
          <w:tcPr>
            <w:tcW w:w="535"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sz w:val="21"/>
                <w:szCs w:val="21"/>
                <w:lang w:eastAsia="en-US"/>
              </w:rPr>
            </w:pPr>
            <w:r w:rsidRPr="00E2157F">
              <w:rPr>
                <w:sz w:val="21"/>
                <w:szCs w:val="21"/>
                <w:lang w:eastAsia="en-US"/>
              </w:rPr>
              <w:t>1.</w:t>
            </w:r>
          </w:p>
        </w:tc>
        <w:tc>
          <w:tcPr>
            <w:tcW w:w="1841"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8801EB" w:rsidRPr="00E2157F" w:rsidRDefault="008801EB"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r>
      <w:tr w:rsidR="008801EB"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hideMark/>
          </w:tcPr>
          <w:p w:rsidR="008801EB" w:rsidRPr="00E2157F" w:rsidRDefault="008801EB" w:rsidP="00C24FB3">
            <w:pPr>
              <w:jc w:val="center"/>
              <w:rPr>
                <w:sz w:val="21"/>
                <w:szCs w:val="21"/>
                <w:lang w:eastAsia="en-US"/>
              </w:rPr>
            </w:pPr>
            <w:r w:rsidRPr="00E2157F">
              <w:rPr>
                <w:sz w:val="21"/>
                <w:szCs w:val="21"/>
                <w:lang w:eastAsia="en-US"/>
              </w:rPr>
              <w:t>2.</w:t>
            </w:r>
          </w:p>
        </w:tc>
        <w:tc>
          <w:tcPr>
            <w:tcW w:w="1841"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403B80">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8801EB" w:rsidRPr="00E2157F" w:rsidRDefault="008801EB"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r>
      <w:tr w:rsidR="009E2AA7"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sz w:val="21"/>
                <w:szCs w:val="21"/>
                <w:lang w:eastAsia="en-US"/>
              </w:rPr>
            </w:pPr>
            <w:r w:rsidRPr="00E2157F">
              <w:rPr>
                <w:sz w:val="21"/>
                <w:szCs w:val="21"/>
                <w:lang w:eastAsia="en-US"/>
              </w:rPr>
              <w:t>3.</w:t>
            </w:r>
          </w:p>
        </w:tc>
        <w:tc>
          <w:tcPr>
            <w:tcW w:w="1841"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9E2AA7" w:rsidRPr="00E2157F" w:rsidRDefault="009E2AA7"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r>
      <w:tr w:rsidR="009E2AA7"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sz w:val="21"/>
                <w:szCs w:val="21"/>
                <w:lang w:eastAsia="en-US"/>
              </w:rPr>
            </w:pPr>
            <w:r w:rsidRPr="00E2157F">
              <w:rPr>
                <w:sz w:val="21"/>
                <w:szCs w:val="21"/>
                <w:lang w:eastAsia="en-US"/>
              </w:rPr>
              <w:t>4.</w:t>
            </w:r>
          </w:p>
        </w:tc>
        <w:tc>
          <w:tcPr>
            <w:tcW w:w="1841"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9E2AA7" w:rsidRPr="00E2157F" w:rsidRDefault="009E2AA7"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9E2AA7" w:rsidRPr="00E2157F" w:rsidRDefault="009E2AA7"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5.</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6.</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7.</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8.</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sz w:val="21"/>
                <w:szCs w:val="21"/>
                <w:lang w:eastAsia="en-US"/>
              </w:rPr>
            </w:pPr>
            <w:r w:rsidRPr="00E2157F">
              <w:rPr>
                <w:sz w:val="21"/>
                <w:szCs w:val="21"/>
                <w:lang w:eastAsia="en-US"/>
              </w:rPr>
              <w:t>9.</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E2157F"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D21DF9">
            <w:pPr>
              <w:jc w:val="center"/>
              <w:rPr>
                <w:sz w:val="21"/>
                <w:szCs w:val="21"/>
                <w:lang w:eastAsia="en-US"/>
              </w:rPr>
            </w:pPr>
            <w:r w:rsidRPr="00E2157F">
              <w:rPr>
                <w:sz w:val="21"/>
                <w:szCs w:val="21"/>
                <w:lang w:eastAsia="en-US"/>
              </w:rPr>
              <w:t>10</w:t>
            </w:r>
            <w:r w:rsidR="00D21DF9">
              <w:rPr>
                <w:sz w:val="21"/>
                <w:szCs w:val="21"/>
                <w:lang w:eastAsia="en-US"/>
              </w:rPr>
              <w:t xml:space="preserve">. </w:t>
            </w:r>
          </w:p>
        </w:tc>
        <w:tc>
          <w:tcPr>
            <w:tcW w:w="184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E2157F" w:rsidRPr="00E2157F" w:rsidRDefault="00E2157F"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157F" w:rsidRPr="00E2157F" w:rsidRDefault="00E2157F" w:rsidP="00C24FB3">
            <w:pPr>
              <w:jc w:val="center"/>
              <w:rPr>
                <w:color w:val="auto"/>
                <w:sz w:val="21"/>
                <w:szCs w:val="21"/>
                <w:lang w:eastAsia="en-US"/>
              </w:rPr>
            </w:pPr>
          </w:p>
        </w:tc>
      </w:tr>
      <w:tr w:rsidR="00D21DF9"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sz w:val="21"/>
                <w:szCs w:val="21"/>
                <w:lang w:eastAsia="en-US"/>
              </w:rPr>
            </w:pPr>
            <w:r>
              <w:rPr>
                <w:sz w:val="21"/>
                <w:szCs w:val="21"/>
                <w:lang w:eastAsia="en-US"/>
              </w:rPr>
              <w:t>11.</w:t>
            </w:r>
          </w:p>
        </w:tc>
        <w:tc>
          <w:tcPr>
            <w:tcW w:w="184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D21DF9" w:rsidRPr="00E2157F" w:rsidRDefault="00D21DF9"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r>
      <w:tr w:rsidR="00D21DF9"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sz w:val="21"/>
                <w:szCs w:val="21"/>
                <w:lang w:eastAsia="en-US"/>
              </w:rPr>
            </w:pPr>
            <w:r>
              <w:rPr>
                <w:sz w:val="21"/>
                <w:szCs w:val="21"/>
                <w:lang w:eastAsia="en-US"/>
              </w:rPr>
              <w:t>12.</w:t>
            </w:r>
          </w:p>
        </w:tc>
        <w:tc>
          <w:tcPr>
            <w:tcW w:w="184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D21DF9" w:rsidRPr="00E2157F" w:rsidRDefault="00D21DF9"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r>
      <w:tr w:rsidR="00D21DF9"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sz w:val="21"/>
                <w:szCs w:val="21"/>
                <w:lang w:eastAsia="en-US"/>
              </w:rPr>
            </w:pPr>
            <w:r>
              <w:rPr>
                <w:sz w:val="21"/>
                <w:szCs w:val="21"/>
                <w:lang w:eastAsia="en-US"/>
              </w:rPr>
              <w:t>13.</w:t>
            </w:r>
          </w:p>
        </w:tc>
        <w:tc>
          <w:tcPr>
            <w:tcW w:w="184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D21DF9" w:rsidRPr="00E2157F" w:rsidRDefault="00D21DF9"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r>
      <w:tr w:rsidR="00D21DF9"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sz w:val="21"/>
                <w:szCs w:val="21"/>
                <w:lang w:eastAsia="en-US"/>
              </w:rPr>
            </w:pPr>
            <w:r>
              <w:rPr>
                <w:sz w:val="21"/>
                <w:szCs w:val="21"/>
                <w:lang w:eastAsia="en-US"/>
              </w:rPr>
              <w:t>14.</w:t>
            </w:r>
          </w:p>
        </w:tc>
        <w:tc>
          <w:tcPr>
            <w:tcW w:w="184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D21DF9" w:rsidRPr="00E2157F" w:rsidRDefault="00D21DF9"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r>
      <w:tr w:rsidR="00D21DF9" w:rsidRPr="00E2157F" w:rsidTr="00134326">
        <w:trPr>
          <w:trHeight w:val="58"/>
        </w:trPr>
        <w:tc>
          <w:tcPr>
            <w:tcW w:w="535"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sz w:val="21"/>
                <w:szCs w:val="21"/>
                <w:lang w:eastAsia="en-US"/>
              </w:rPr>
            </w:pPr>
            <w:r>
              <w:rPr>
                <w:sz w:val="21"/>
                <w:szCs w:val="21"/>
                <w:lang w:eastAsia="en-US"/>
              </w:rPr>
              <w:t>15.</w:t>
            </w:r>
          </w:p>
        </w:tc>
        <w:tc>
          <w:tcPr>
            <w:tcW w:w="184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9F347D">
            <w:pPr>
              <w:jc w:val="center"/>
              <w:rPr>
                <w:color w:val="auto"/>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tcPr>
          <w:p w:rsidR="00D21DF9" w:rsidRPr="00E2157F" w:rsidRDefault="00D21DF9" w:rsidP="00C24FB3">
            <w:pPr>
              <w:rPr>
                <w:color w:val="auto"/>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21DF9" w:rsidRPr="00E2157F" w:rsidRDefault="00D21DF9" w:rsidP="00C24FB3">
            <w:pPr>
              <w:jc w:val="center"/>
              <w:rPr>
                <w:color w:val="auto"/>
                <w:sz w:val="21"/>
                <w:szCs w:val="21"/>
                <w:lang w:eastAsia="en-US"/>
              </w:rPr>
            </w:pPr>
          </w:p>
        </w:tc>
      </w:tr>
      <w:tr w:rsidR="008801EB" w:rsidRPr="00E2157F" w:rsidTr="00C24FB3">
        <w:trPr>
          <w:trHeight w:val="20"/>
        </w:trPr>
        <w:tc>
          <w:tcPr>
            <w:tcW w:w="8897" w:type="dxa"/>
            <w:gridSpan w:val="7"/>
            <w:tcBorders>
              <w:top w:val="single" w:sz="4" w:space="0" w:color="auto"/>
              <w:left w:val="nil"/>
              <w:bottom w:val="nil"/>
              <w:right w:val="single" w:sz="4" w:space="0" w:color="auto"/>
            </w:tcBorders>
            <w:vAlign w:val="center"/>
            <w:hideMark/>
          </w:tcPr>
          <w:p w:rsidR="008801EB" w:rsidRPr="00E2157F" w:rsidRDefault="008801EB" w:rsidP="00C24FB3">
            <w:pPr>
              <w:ind w:firstLine="709"/>
              <w:jc w:val="right"/>
              <w:rPr>
                <w:b/>
                <w:color w:val="auto"/>
                <w:sz w:val="21"/>
                <w:szCs w:val="21"/>
                <w:lang w:eastAsia="en-US"/>
              </w:rPr>
            </w:pPr>
            <w:r w:rsidRPr="00E2157F">
              <w:rPr>
                <w:b/>
                <w:color w:val="auto"/>
                <w:sz w:val="21"/>
                <w:szCs w:val="21"/>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8801EB" w:rsidRPr="00E2157F" w:rsidRDefault="008801EB" w:rsidP="00C24FB3">
            <w:pPr>
              <w:jc w:val="center"/>
              <w:rPr>
                <w:color w:val="auto"/>
                <w:sz w:val="21"/>
                <w:szCs w:val="21"/>
                <w:lang w:eastAsia="en-US"/>
              </w:rPr>
            </w:pPr>
          </w:p>
        </w:tc>
      </w:tr>
    </w:tbl>
    <w:p w:rsidR="008801EB" w:rsidRPr="00C24FB3" w:rsidRDefault="008801EB" w:rsidP="00AD1466">
      <w:pPr>
        <w:ind w:firstLine="709"/>
        <w:rPr>
          <w:color w:val="auto"/>
          <w:sz w:val="21"/>
          <w:szCs w:val="21"/>
          <w:lang w:eastAsia="ar-SA"/>
        </w:rPr>
      </w:pPr>
    </w:p>
    <w:p w:rsidR="008801EB" w:rsidRPr="00C24FB3" w:rsidRDefault="008801EB" w:rsidP="00AD1466">
      <w:pPr>
        <w:widowControl w:val="0"/>
        <w:suppressAutoHyphens/>
        <w:ind w:firstLine="709"/>
        <w:rPr>
          <w:b/>
          <w:color w:val="auto"/>
          <w:sz w:val="21"/>
          <w:szCs w:val="21"/>
          <w:lang w:eastAsia="ar-SA"/>
        </w:rPr>
      </w:pPr>
      <w:r w:rsidRPr="00C24FB3">
        <w:rPr>
          <w:b/>
          <w:color w:val="auto"/>
          <w:sz w:val="21"/>
          <w:szCs w:val="21"/>
          <w:lang w:eastAsia="ar-SA"/>
        </w:rPr>
        <w:t>Заказчик:</w:t>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r>
      <w:r w:rsidRPr="00C24FB3">
        <w:rPr>
          <w:b/>
          <w:color w:val="auto"/>
          <w:sz w:val="21"/>
          <w:szCs w:val="21"/>
          <w:lang w:eastAsia="ar-SA"/>
        </w:rPr>
        <w:tab/>
        <w:t>Поставщик:</w:t>
      </w:r>
    </w:p>
    <w:p w:rsidR="008801EB" w:rsidRPr="00C24FB3" w:rsidRDefault="008801EB" w:rsidP="00AD1466">
      <w:pPr>
        <w:ind w:firstLine="709"/>
        <w:rPr>
          <w:color w:val="auto"/>
          <w:sz w:val="21"/>
          <w:szCs w:val="21"/>
        </w:rPr>
      </w:pPr>
    </w:p>
    <w:p w:rsidR="008801EB" w:rsidRPr="00C24FB3" w:rsidRDefault="008801EB" w:rsidP="00AD1466">
      <w:pPr>
        <w:ind w:firstLine="709"/>
        <w:rPr>
          <w:color w:val="auto"/>
          <w:sz w:val="21"/>
          <w:szCs w:val="21"/>
        </w:rPr>
      </w:pPr>
      <w:r w:rsidRPr="00C24FB3">
        <w:rPr>
          <w:color w:val="auto"/>
          <w:sz w:val="21"/>
          <w:szCs w:val="21"/>
        </w:rPr>
        <w:t xml:space="preserve">______________ /М.А. </w:t>
      </w:r>
      <w:proofErr w:type="spellStart"/>
      <w:r w:rsidRPr="00C24FB3">
        <w:rPr>
          <w:color w:val="auto"/>
          <w:sz w:val="21"/>
          <w:szCs w:val="21"/>
        </w:rPr>
        <w:t>Любрикт</w:t>
      </w:r>
      <w:proofErr w:type="spellEnd"/>
      <w:r w:rsidRPr="00C24FB3">
        <w:rPr>
          <w:color w:val="auto"/>
          <w:sz w:val="21"/>
          <w:szCs w:val="21"/>
        </w:rPr>
        <w:t>/</w:t>
      </w:r>
      <w:r w:rsidRPr="00C24FB3">
        <w:rPr>
          <w:color w:val="auto"/>
          <w:sz w:val="21"/>
          <w:szCs w:val="21"/>
        </w:rPr>
        <w:tab/>
      </w:r>
      <w:r w:rsidRPr="00C24FB3">
        <w:rPr>
          <w:color w:val="auto"/>
          <w:sz w:val="21"/>
          <w:szCs w:val="21"/>
        </w:rPr>
        <w:tab/>
      </w:r>
      <w:r w:rsidRPr="00C24FB3">
        <w:rPr>
          <w:color w:val="auto"/>
          <w:sz w:val="21"/>
          <w:szCs w:val="21"/>
        </w:rPr>
        <w:tab/>
      </w:r>
      <w:r w:rsidR="00E317B1">
        <w:rPr>
          <w:color w:val="auto"/>
          <w:sz w:val="21"/>
          <w:szCs w:val="21"/>
        </w:rPr>
        <w:tab/>
      </w:r>
      <w:r w:rsidRPr="00C24FB3">
        <w:rPr>
          <w:color w:val="auto"/>
          <w:sz w:val="21"/>
          <w:szCs w:val="21"/>
        </w:rPr>
        <w:t>____________ /______________/</w:t>
      </w:r>
    </w:p>
    <w:p w:rsidR="008801EB" w:rsidRPr="00C24FB3" w:rsidRDefault="008801EB" w:rsidP="00AD1466">
      <w:pPr>
        <w:ind w:firstLine="709"/>
        <w:rPr>
          <w:color w:val="auto"/>
          <w:sz w:val="21"/>
          <w:szCs w:val="21"/>
          <w:lang w:eastAsia="ar-SA"/>
        </w:rPr>
      </w:pPr>
    </w:p>
    <w:p w:rsidR="008801EB" w:rsidRPr="00C24FB3" w:rsidRDefault="008801EB" w:rsidP="00AD1466">
      <w:pPr>
        <w:ind w:firstLine="709"/>
        <w:rPr>
          <w:sz w:val="21"/>
          <w:szCs w:val="21"/>
        </w:rPr>
      </w:pPr>
    </w:p>
    <w:p w:rsidR="008801EB" w:rsidRPr="00C24FB3" w:rsidRDefault="008801EB" w:rsidP="00AD1466">
      <w:pPr>
        <w:ind w:firstLine="709"/>
        <w:rPr>
          <w:sz w:val="21"/>
          <w:szCs w:val="21"/>
        </w:rPr>
      </w:pPr>
    </w:p>
    <w:p w:rsidR="00873346" w:rsidRPr="00C24FB3" w:rsidRDefault="00873346" w:rsidP="00AD1466">
      <w:pPr>
        <w:ind w:firstLine="709"/>
        <w:rPr>
          <w:sz w:val="21"/>
          <w:szCs w:val="21"/>
        </w:rPr>
      </w:pPr>
    </w:p>
    <w:sectPr w:rsidR="00873346" w:rsidRPr="00C24FB3" w:rsidSect="008801E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EB"/>
    <w:rsid w:val="00091401"/>
    <w:rsid w:val="00134326"/>
    <w:rsid w:val="00273471"/>
    <w:rsid w:val="0027469F"/>
    <w:rsid w:val="00367221"/>
    <w:rsid w:val="00403B80"/>
    <w:rsid w:val="006760D8"/>
    <w:rsid w:val="00816293"/>
    <w:rsid w:val="00873346"/>
    <w:rsid w:val="008801EB"/>
    <w:rsid w:val="009E2AA7"/>
    <w:rsid w:val="009F347D"/>
    <w:rsid w:val="009F6030"/>
    <w:rsid w:val="00AA03A9"/>
    <w:rsid w:val="00AD1466"/>
    <w:rsid w:val="00C24FB3"/>
    <w:rsid w:val="00C92BFB"/>
    <w:rsid w:val="00CD619B"/>
    <w:rsid w:val="00D15B1A"/>
    <w:rsid w:val="00D17B6C"/>
    <w:rsid w:val="00D21DF9"/>
    <w:rsid w:val="00E2157F"/>
    <w:rsid w:val="00E317B1"/>
    <w:rsid w:val="00EC68CF"/>
    <w:rsid w:val="00F32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1EB"/>
    <w:pPr>
      <w:spacing w:after="0" w:line="240" w:lineRule="auto"/>
      <w:jc w:val="both"/>
    </w:pPr>
    <w:rPr>
      <w:rFonts w:ascii="Times New Roman" w:eastAsia="Times New Roman" w:hAnsi="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801EB"/>
    <w:rPr>
      <w:color w:val="0000FF"/>
      <w:u w:val="single"/>
    </w:rPr>
  </w:style>
  <w:style w:type="character" w:customStyle="1" w:styleId="a4">
    <w:name w:val="Без интервала Знак"/>
    <w:link w:val="a5"/>
    <w:uiPriority w:val="1"/>
    <w:locked/>
    <w:rsid w:val="008801EB"/>
  </w:style>
  <w:style w:type="paragraph" w:styleId="a5">
    <w:name w:val="No Spacing"/>
    <w:link w:val="a4"/>
    <w:uiPriority w:val="1"/>
    <w:qFormat/>
    <w:rsid w:val="008801EB"/>
    <w:pPr>
      <w:spacing w:after="0" w:line="240" w:lineRule="auto"/>
    </w:pPr>
  </w:style>
  <w:style w:type="paragraph" w:styleId="2">
    <w:name w:val="List 2"/>
    <w:basedOn w:val="a"/>
    <w:semiHidden/>
    <w:unhideWhenUsed/>
    <w:rsid w:val="00D15B1A"/>
    <w:pPr>
      <w:ind w:left="566" w:hanging="283"/>
      <w:contextualSpacing/>
      <w:jc w:val="left"/>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1EB"/>
    <w:pPr>
      <w:spacing w:after="0" w:line="240" w:lineRule="auto"/>
      <w:jc w:val="both"/>
    </w:pPr>
    <w:rPr>
      <w:rFonts w:ascii="Times New Roman" w:eastAsia="Times New Roman" w:hAnsi="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801EB"/>
    <w:rPr>
      <w:color w:val="0000FF"/>
      <w:u w:val="single"/>
    </w:rPr>
  </w:style>
  <w:style w:type="character" w:customStyle="1" w:styleId="a4">
    <w:name w:val="Без интервала Знак"/>
    <w:link w:val="a5"/>
    <w:uiPriority w:val="1"/>
    <w:locked/>
    <w:rsid w:val="008801EB"/>
  </w:style>
  <w:style w:type="paragraph" w:styleId="a5">
    <w:name w:val="No Spacing"/>
    <w:link w:val="a4"/>
    <w:uiPriority w:val="1"/>
    <w:qFormat/>
    <w:rsid w:val="008801EB"/>
    <w:pPr>
      <w:spacing w:after="0" w:line="240" w:lineRule="auto"/>
    </w:pPr>
  </w:style>
  <w:style w:type="paragraph" w:styleId="2">
    <w:name w:val="List 2"/>
    <w:basedOn w:val="a"/>
    <w:semiHidden/>
    <w:unhideWhenUsed/>
    <w:rsid w:val="00D15B1A"/>
    <w:pPr>
      <w:ind w:left="566" w:hanging="283"/>
      <w:contextualSpacing/>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5EEC08634CBA105C1C55F4D3A3557AF3CAF2E5F54B31B67F35D25EFB10F570F622EB1068C26C4C7W9V9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2F1FA632F6A147160C7D8B798F24EA39208439DF61CAFAE100BE84A46DF54E9BFCA706032061EF5ZFUCJ" TargetMode="External"/><Relationship Id="rId5" Type="http://schemas.openxmlformats.org/officeDocument/2006/relationships/hyperlink" Target="consultantplus://offline/ref=D2F1FA632F6A147160C7D8B798F24EA3920E4897F217AFAE100BE84A46ZDUF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9</Pages>
  <Words>5780</Words>
  <Characters>32948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Специалист3</dc:creator>
  <cp:keywords/>
  <dc:description/>
  <cp:lastModifiedBy>Admin</cp:lastModifiedBy>
  <cp:revision>24</cp:revision>
  <dcterms:created xsi:type="dcterms:W3CDTF">2020-06-29T05:24:00Z</dcterms:created>
  <dcterms:modified xsi:type="dcterms:W3CDTF">2026-04-08T07:41:00Z</dcterms:modified>
</cp:coreProperties>
</file>