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9C" w:rsidRPr="007D0EE0" w:rsidRDefault="0035219C" w:rsidP="0035219C">
      <w:pPr>
        <w:pStyle w:val="211112"/>
        <w:ind w:firstLine="709"/>
        <w:jc w:val="center"/>
        <w:outlineLvl w:val="0"/>
        <w:rPr>
          <w:rFonts w:ascii="Times New Roman" w:hAnsi="Times New Roman" w:cs="Times New Roman"/>
          <w:b/>
          <w:bCs/>
          <w:sz w:val="22"/>
          <w:szCs w:val="22"/>
        </w:rPr>
      </w:pPr>
    </w:p>
    <w:p w:rsidR="0035219C" w:rsidRDefault="0035219C" w:rsidP="0035219C">
      <w:pPr>
        <w:widowControl w:val="0"/>
        <w:ind w:left="5580" w:right="-54"/>
        <w:jc w:val="right"/>
        <w:outlineLvl w:val="0"/>
        <w:rPr>
          <w:rFonts w:cs="Times New Roman"/>
          <w:b/>
          <w:sz w:val="22"/>
          <w:szCs w:val="22"/>
        </w:rPr>
      </w:pPr>
      <w:r>
        <w:rPr>
          <w:rFonts w:cs="Times New Roman"/>
          <w:b/>
          <w:sz w:val="22"/>
          <w:szCs w:val="22"/>
        </w:rPr>
        <w:t>УТВЕРЖДАЮ</w:t>
      </w:r>
    </w:p>
    <w:p w:rsidR="0035219C" w:rsidRPr="007D0EE0" w:rsidRDefault="0035219C" w:rsidP="0035219C">
      <w:pPr>
        <w:widowControl w:val="0"/>
        <w:ind w:left="5580" w:right="-54"/>
        <w:jc w:val="right"/>
        <w:outlineLvl w:val="0"/>
        <w:rPr>
          <w:rFonts w:cs="Times New Roman"/>
          <w:b/>
          <w:sz w:val="22"/>
          <w:szCs w:val="22"/>
        </w:rPr>
      </w:pPr>
    </w:p>
    <w:p w:rsidR="0035219C" w:rsidRPr="00C44EE4" w:rsidRDefault="0035219C" w:rsidP="0035219C">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35219C" w:rsidRPr="00C44EE4" w:rsidRDefault="0035219C" w:rsidP="0035219C">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35219C" w:rsidRPr="00C44EE4" w:rsidRDefault="0035219C" w:rsidP="0035219C">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Pr>
          <w:rFonts w:ascii="Times New Roman" w:hAnsi="Times New Roman" w:cs="Times New Roman"/>
          <w:sz w:val="22"/>
          <w:szCs w:val="22"/>
          <w:lang w:val="ru-RU" w:eastAsia="ru-RU"/>
        </w:rPr>
        <w:t xml:space="preserve">В.И. </w:t>
      </w:r>
      <w:proofErr w:type="spellStart"/>
      <w:r>
        <w:rPr>
          <w:rFonts w:ascii="Times New Roman" w:hAnsi="Times New Roman" w:cs="Times New Roman"/>
          <w:sz w:val="22"/>
          <w:szCs w:val="22"/>
          <w:lang w:val="ru-RU" w:eastAsia="ru-RU"/>
        </w:rPr>
        <w:t>Мусатов</w:t>
      </w:r>
      <w:proofErr w:type="spellEnd"/>
      <w:r w:rsidRPr="00C44EE4">
        <w:rPr>
          <w:rFonts w:ascii="Times New Roman" w:hAnsi="Times New Roman" w:cs="Times New Roman"/>
          <w:sz w:val="22"/>
          <w:szCs w:val="22"/>
          <w:lang w:val="ru-RU" w:eastAsia="ru-RU"/>
        </w:rPr>
        <w:t xml:space="preserve"> /</w:t>
      </w:r>
    </w:p>
    <w:p w:rsidR="0035219C" w:rsidRPr="007D0EE0" w:rsidRDefault="0035219C" w:rsidP="0035219C">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07</w:t>
      </w:r>
      <w:r w:rsidRPr="00A151FD">
        <w:rPr>
          <w:rFonts w:ascii="Times New Roman" w:hAnsi="Times New Roman" w:cs="Times New Roman"/>
          <w:sz w:val="22"/>
          <w:szCs w:val="22"/>
          <w:lang w:val="ru-RU" w:eastAsia="ru-RU"/>
        </w:rPr>
        <w:t>»</w:t>
      </w:r>
      <w:r>
        <w:rPr>
          <w:rFonts w:ascii="Times New Roman" w:hAnsi="Times New Roman" w:cs="Times New Roman"/>
          <w:sz w:val="22"/>
          <w:szCs w:val="22"/>
          <w:lang w:val="ru-RU" w:eastAsia="ru-RU"/>
        </w:rPr>
        <w:t xml:space="preserve"> апреля </w:t>
      </w:r>
      <w:r w:rsidRPr="00A151FD">
        <w:rPr>
          <w:rFonts w:ascii="Times New Roman" w:hAnsi="Times New Roman" w:cs="Times New Roman"/>
          <w:sz w:val="22"/>
          <w:szCs w:val="22"/>
          <w:lang w:val="ru-RU" w:eastAsia="ru-RU"/>
        </w:rPr>
        <w:t>202</w:t>
      </w:r>
      <w:r>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5A6C88" w:rsidRPr="0035219C" w:rsidRDefault="005A6C88" w:rsidP="005A6C88">
      <w:pPr>
        <w:pStyle w:val="211112"/>
        <w:ind w:firstLine="709"/>
        <w:jc w:val="center"/>
        <w:outlineLvl w:val="0"/>
        <w:rPr>
          <w:rFonts w:ascii="Times New Roman" w:hAnsi="Times New Roman" w:cs="Times New Roman"/>
          <w:b/>
          <w:bCs/>
          <w:sz w:val="22"/>
          <w:szCs w:val="22"/>
          <w:lang w:val="ru-RU"/>
        </w:rPr>
      </w:pPr>
    </w:p>
    <w:p w:rsidR="005A6C88" w:rsidRPr="00817114" w:rsidRDefault="005A6C88" w:rsidP="005A6C88">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000C4A" w:rsidRDefault="007D2B20">
      <w:pPr>
        <w:tabs>
          <w:tab w:val="left" w:pos="5442"/>
        </w:tabs>
        <w:jc w:val="center"/>
        <w:rPr>
          <w:rFonts w:cs="Times New Roman"/>
          <w:spacing w:val="1"/>
        </w:rPr>
      </w:pPr>
    </w:p>
    <w:p w:rsidR="007D2B20" w:rsidRPr="00000C4A" w:rsidRDefault="00D55A89">
      <w:pPr>
        <w:tabs>
          <w:tab w:val="left" w:pos="5442"/>
        </w:tabs>
        <w:jc w:val="center"/>
        <w:rPr>
          <w:rFonts w:cs="Times New Roman"/>
          <w:spacing w:val="1"/>
        </w:rPr>
      </w:pPr>
      <w:r w:rsidRPr="00000C4A">
        <w:rPr>
          <w:rFonts w:cs="Times New Roman"/>
          <w:spacing w:val="1"/>
        </w:rPr>
        <w:t>ДОКУМЕ​‌‍‌​​‍‍НТАЦИЯ</w:t>
      </w:r>
    </w:p>
    <w:p w:rsidR="007D2B20" w:rsidRPr="00000C4A" w:rsidRDefault="008D1DEA">
      <w:pPr>
        <w:tabs>
          <w:tab w:val="left" w:pos="5442"/>
        </w:tabs>
        <w:jc w:val="center"/>
        <w:rPr>
          <w:rFonts w:cs="Times New Roman"/>
          <w:i/>
        </w:rPr>
      </w:pPr>
      <w:r w:rsidRPr="00000C4A">
        <w:rPr>
          <w:rFonts w:cs="Times New Roman"/>
          <w:spacing w:val="1"/>
        </w:rPr>
        <w:t>О ПРОВЕДЕНИИ ЗАПРОСА ЦЕН</w:t>
      </w:r>
      <w:r w:rsidR="00D55A89" w:rsidRPr="00000C4A">
        <w:rPr>
          <w:rFonts w:cs="Times New Roman"/>
          <w:spacing w:val="1"/>
        </w:rPr>
        <w:t xml:space="preserve"> В ЭЛЕКТРОННОЙ ФОРМЕ</w:t>
      </w:r>
      <w:r w:rsidR="00D55A89" w:rsidRPr="00000C4A">
        <w:rPr>
          <w:rFonts w:cs="Times New Roman"/>
          <w:i/>
        </w:rPr>
        <w:t xml:space="preserve"> </w:t>
      </w:r>
    </w:p>
    <w:p w:rsidR="006D0702" w:rsidRPr="00000C4A" w:rsidRDefault="00D55A89" w:rsidP="006D0702">
      <w:pPr>
        <w:tabs>
          <w:tab w:val="left" w:pos="5442"/>
        </w:tabs>
        <w:jc w:val="center"/>
        <w:rPr>
          <w:rFonts w:cs="Times New Roman"/>
        </w:rPr>
      </w:pPr>
      <w:r w:rsidRPr="00000C4A">
        <w:rPr>
          <w:rFonts w:cs="Times New Roman"/>
          <w:spacing w:val="1"/>
        </w:rPr>
        <w:t>на право заключения договора</w:t>
      </w:r>
      <w:r w:rsidR="006D0702" w:rsidRPr="00000C4A">
        <w:rPr>
          <w:rFonts w:cs="Times New Roman"/>
        </w:rPr>
        <w:t xml:space="preserve"> </w:t>
      </w:r>
    </w:p>
    <w:p w:rsidR="0050229F" w:rsidRPr="00000C4A" w:rsidRDefault="0050229F" w:rsidP="0050229F">
      <w:pPr>
        <w:jc w:val="center"/>
        <w:rPr>
          <w:rFonts w:cs="Times New Roman"/>
          <w:spacing w:val="1"/>
        </w:rPr>
      </w:pPr>
      <w:r w:rsidRPr="00000C4A">
        <w:rPr>
          <w:rFonts w:cs="Times New Roman"/>
          <w:spacing w:val="1"/>
        </w:rPr>
        <w:t xml:space="preserve">на </w:t>
      </w:r>
      <w:r w:rsidRPr="00155C03">
        <w:rPr>
          <w:rStyle w:val="affb"/>
          <w:color w:val="333333"/>
          <w:shd w:val="clear" w:color="auto" w:fill="FFFFFF"/>
        </w:rPr>
        <w:t>поставку</w:t>
      </w:r>
      <w:r w:rsidRPr="00000C4A">
        <w:rPr>
          <w:rFonts w:cs="Times New Roman"/>
          <w:spacing w:val="1"/>
        </w:rPr>
        <w:t xml:space="preserve"> </w:t>
      </w:r>
      <w:r w:rsidR="00155C03" w:rsidRPr="00155C03">
        <w:rPr>
          <w:rStyle w:val="affb"/>
          <w:rFonts w:cs="Times New Roman"/>
          <w:color w:val="333333"/>
          <w:shd w:val="clear" w:color="auto" w:fill="FFFFFF"/>
        </w:rPr>
        <w:t>насоса фекального СМ 150-125-315 для нужд МУП «ВКС»</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rsidP="0035219C">
      <w:pPr>
        <w:pStyle w:val="211112"/>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000C4A">
        <w:tc>
          <w:tcPr>
            <w:tcW w:w="62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95"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95" w:type="pct"/>
            <w:gridSpan w:val="3"/>
            <w:vAlign w:val="center"/>
          </w:tcPr>
          <w:p w:rsidR="00E51999" w:rsidRPr="007D0EE0" w:rsidRDefault="008A4DAC"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95" w:type="pct"/>
            <w:gridSpan w:val="3"/>
            <w:vAlign w:val="center"/>
          </w:tcPr>
          <w:p w:rsidR="00E51999" w:rsidRPr="007D0EE0" w:rsidRDefault="00017BDD" w:rsidP="0008715C">
            <w:pPr>
              <w:widowControl w:val="0"/>
              <w:jc w:val="both"/>
              <w:rPr>
                <w:rFonts w:cs="Times New Roman"/>
                <w:sz w:val="22"/>
                <w:szCs w:val="22"/>
              </w:rPr>
            </w:pPr>
            <w:r w:rsidRPr="00017BDD">
              <w:rPr>
                <w:rFonts w:cs="Times New Roman"/>
                <w:sz w:val="22"/>
                <w:szCs w:val="22"/>
              </w:rPr>
              <w:t>+7</w:t>
            </w:r>
            <w:r w:rsidR="0008715C">
              <w:rPr>
                <w:rFonts w:cs="Times New Roman"/>
                <w:sz w:val="22"/>
                <w:szCs w:val="22"/>
              </w:rPr>
              <w:t> </w:t>
            </w:r>
            <w:r w:rsidRPr="00017BDD">
              <w:rPr>
                <w:rFonts w:cs="Times New Roman"/>
                <w:sz w:val="22"/>
                <w:szCs w:val="22"/>
              </w:rPr>
              <w:t>9</w:t>
            </w:r>
            <w:r w:rsidR="0008715C">
              <w:rPr>
                <w:rFonts w:cs="Times New Roman"/>
                <w:sz w:val="22"/>
                <w:szCs w:val="22"/>
              </w:rPr>
              <w:t>08 928 99-28</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E51999" w:rsidRPr="007D0EE0" w:rsidRDefault="0008715C" w:rsidP="00E51999">
            <w:pPr>
              <w:widowControl w:val="0"/>
              <w:jc w:val="both"/>
              <w:rPr>
                <w:rFonts w:cs="Times New Roman"/>
                <w:sz w:val="22"/>
                <w:szCs w:val="22"/>
              </w:rPr>
            </w:pPr>
            <w:r>
              <w:rPr>
                <w:rFonts w:cs="Times New Roman"/>
                <w:sz w:val="22"/>
                <w:szCs w:val="22"/>
              </w:rPr>
              <w:t>Арефьева Екатерина Дмитриевна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95" w:type="pct"/>
            <w:gridSpan w:val="3"/>
            <w:vAlign w:val="center"/>
          </w:tcPr>
          <w:p w:rsidR="00E51999" w:rsidRPr="007D0EE0" w:rsidRDefault="00D9688D" w:rsidP="00292D41">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95"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95" w:type="pct"/>
            <w:gridSpan w:val="3"/>
            <w:vAlign w:val="center"/>
          </w:tcPr>
          <w:p w:rsidR="00000C4A" w:rsidRPr="0085595C" w:rsidRDefault="0008715C" w:rsidP="00276A27">
            <w:pPr>
              <w:jc w:val="both"/>
              <w:rPr>
                <w:rFonts w:cs="Times New Roman"/>
                <w:b/>
                <w:spacing w:val="1"/>
                <w:sz w:val="22"/>
                <w:szCs w:val="22"/>
              </w:rPr>
            </w:pPr>
            <w:r w:rsidRPr="0085595C">
              <w:rPr>
                <w:rFonts w:cs="Times New Roman"/>
                <w:b/>
                <w:color w:val="000000"/>
                <w:sz w:val="22"/>
                <w:szCs w:val="22"/>
              </w:rPr>
              <w:t>Поставка</w:t>
            </w:r>
            <w:r w:rsidR="00000C4A" w:rsidRPr="0085595C">
              <w:rPr>
                <w:rFonts w:cs="Times New Roman"/>
                <w:b/>
                <w:spacing w:val="1"/>
                <w:sz w:val="22"/>
                <w:szCs w:val="22"/>
              </w:rPr>
              <w:t xml:space="preserve"> </w:t>
            </w:r>
            <w:r w:rsidR="00155C03" w:rsidRPr="0085595C">
              <w:rPr>
                <w:rStyle w:val="affb"/>
                <w:rFonts w:cs="Times New Roman"/>
                <w:color w:val="333333"/>
                <w:sz w:val="22"/>
                <w:szCs w:val="22"/>
                <w:shd w:val="clear" w:color="auto" w:fill="FFFFFF"/>
              </w:rPr>
              <w:t xml:space="preserve">насоса фекального </w:t>
            </w:r>
            <w:proofErr w:type="gramStart"/>
            <w:r w:rsidR="00155C03" w:rsidRPr="0085595C">
              <w:rPr>
                <w:rStyle w:val="affb"/>
                <w:rFonts w:cs="Times New Roman"/>
                <w:color w:val="333333"/>
                <w:sz w:val="22"/>
                <w:szCs w:val="22"/>
                <w:shd w:val="clear" w:color="auto" w:fill="FFFFFF"/>
              </w:rPr>
              <w:t>СМ</w:t>
            </w:r>
            <w:proofErr w:type="gramEnd"/>
            <w:r w:rsidR="00155C03" w:rsidRPr="0085595C">
              <w:rPr>
                <w:rStyle w:val="affb"/>
                <w:rFonts w:cs="Times New Roman"/>
                <w:color w:val="333333"/>
                <w:sz w:val="22"/>
                <w:szCs w:val="22"/>
                <w:shd w:val="clear" w:color="auto" w:fill="FFFFFF"/>
              </w:rPr>
              <w:t xml:space="preserve"> 150-125-315 для нужд МУП «ВКС</w:t>
            </w:r>
          </w:p>
          <w:p w:rsidR="00E51999" w:rsidRPr="00276A27" w:rsidRDefault="00E51999" w:rsidP="00276A27">
            <w:pPr>
              <w:jc w:val="both"/>
              <w:rPr>
                <w:rFonts w:cs="Times New Roman"/>
                <w:b/>
                <w:bCs/>
                <w:color w:val="000000"/>
                <w:sz w:val="22"/>
                <w:szCs w:val="22"/>
              </w:rPr>
            </w:pP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95" w:type="pct"/>
            <w:gridSpan w:val="3"/>
            <w:vAlign w:val="center"/>
          </w:tcPr>
          <w:p w:rsidR="00276A27" w:rsidRPr="00276A27" w:rsidRDefault="00155C03" w:rsidP="00276A27">
            <w:pPr>
              <w:widowControl w:val="0"/>
              <w:jc w:val="both"/>
              <w:rPr>
                <w:rFonts w:cs="Times New Roman"/>
                <w:b/>
                <w:bCs/>
                <w:color w:val="000000"/>
                <w:sz w:val="22"/>
                <w:szCs w:val="22"/>
              </w:rPr>
            </w:pPr>
            <w:r>
              <w:rPr>
                <w:rFonts w:cs="Times New Roman"/>
                <w:b/>
                <w:bCs/>
                <w:color w:val="000000"/>
                <w:sz w:val="22"/>
                <w:szCs w:val="22"/>
              </w:rPr>
              <w:t>148</w:t>
            </w:r>
            <w:r w:rsidR="00FB32F5">
              <w:rPr>
                <w:rFonts w:cs="Times New Roman"/>
                <w:b/>
                <w:bCs/>
                <w:color w:val="000000"/>
                <w:sz w:val="22"/>
                <w:szCs w:val="22"/>
              </w:rPr>
              <w:t xml:space="preserve"> </w:t>
            </w:r>
            <w:r w:rsidR="004C1F0B">
              <w:rPr>
                <w:rFonts w:cs="Times New Roman"/>
                <w:b/>
                <w:bCs/>
                <w:color w:val="000000"/>
                <w:sz w:val="22"/>
                <w:szCs w:val="22"/>
              </w:rPr>
              <w:t>130</w:t>
            </w:r>
            <w:r>
              <w:rPr>
                <w:rFonts w:cs="Times New Roman"/>
                <w:b/>
                <w:bCs/>
                <w:color w:val="000000"/>
                <w:sz w:val="22"/>
                <w:szCs w:val="22"/>
              </w:rPr>
              <w:t>,75</w:t>
            </w:r>
          </w:p>
          <w:p w:rsidR="00276A27" w:rsidRPr="00276A27" w:rsidRDefault="00276A27" w:rsidP="00276A27">
            <w:pPr>
              <w:widowControl w:val="0"/>
              <w:jc w:val="both"/>
              <w:rPr>
                <w:rFonts w:cs="Times New Roman"/>
                <w:color w:val="000000"/>
                <w:sz w:val="22"/>
                <w:szCs w:val="22"/>
              </w:rPr>
            </w:pPr>
          </w:p>
          <w:p w:rsidR="00E51999" w:rsidRPr="00276A27" w:rsidRDefault="00E51999" w:rsidP="00276A27">
            <w:pPr>
              <w:widowControl w:val="0"/>
              <w:jc w:val="both"/>
              <w:rPr>
                <w:rFonts w:cs="Times New Roman"/>
                <w:color w:val="000000"/>
                <w:sz w:val="22"/>
                <w:szCs w:val="22"/>
              </w:rPr>
            </w:pPr>
            <w:r w:rsidRPr="00276A27">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276A27">
              <w:rPr>
                <w:rFonts w:cs="Times New Roman"/>
                <w:color w:val="000000"/>
                <w:sz w:val="22"/>
                <w:szCs w:val="22"/>
              </w:rPr>
              <w:t>о запросе цен</w:t>
            </w:r>
            <w:r w:rsidRPr="00276A27">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95" w:type="pct"/>
            <w:gridSpan w:val="3"/>
            <w:vAlign w:val="center"/>
          </w:tcPr>
          <w:p w:rsidR="00E51999" w:rsidRPr="0085595C" w:rsidRDefault="00000C4A" w:rsidP="00276A27">
            <w:pPr>
              <w:pStyle w:val="af4"/>
              <w:tabs>
                <w:tab w:val="left" w:pos="1050"/>
              </w:tabs>
              <w:spacing w:after="0"/>
              <w:ind w:left="0"/>
              <w:jc w:val="both"/>
              <w:rPr>
                <w:rFonts w:ascii="Times New Roman" w:hAnsi="Times New Roman" w:cs="Times New Roman"/>
                <w:b/>
                <w:bCs/>
                <w:i/>
                <w:iCs/>
                <w:szCs w:val="22"/>
                <w:lang w:val="ru-RU"/>
              </w:rPr>
            </w:pPr>
            <w:r w:rsidRPr="0085595C">
              <w:rPr>
                <w:rFonts w:ascii="Times New Roman" w:hAnsi="Times New Roman" w:cs="Times New Roman"/>
                <w:b/>
                <w:spacing w:val="1"/>
                <w:szCs w:val="22"/>
                <w:lang w:val="ru-RU"/>
              </w:rPr>
              <w:t>Поставка</w:t>
            </w:r>
            <w:r w:rsidRPr="0085595C">
              <w:rPr>
                <w:rFonts w:ascii="Times New Roman" w:hAnsi="Times New Roman" w:cs="Times New Roman"/>
                <w:spacing w:val="1"/>
                <w:szCs w:val="22"/>
                <w:lang w:val="ru-RU"/>
              </w:rPr>
              <w:t xml:space="preserve"> </w:t>
            </w:r>
            <w:r w:rsidR="00155C03" w:rsidRPr="0085595C">
              <w:rPr>
                <w:rStyle w:val="affb"/>
                <w:rFonts w:ascii="Times New Roman" w:hAnsi="Times New Roman" w:cs="Times New Roman"/>
                <w:color w:val="333333"/>
                <w:szCs w:val="22"/>
                <w:shd w:val="clear" w:color="auto" w:fill="FFFFFF"/>
                <w:lang w:val="ru-RU" w:eastAsia="ru-RU"/>
              </w:rPr>
              <w:t xml:space="preserve">насоса фекального </w:t>
            </w:r>
            <w:proofErr w:type="gramStart"/>
            <w:r w:rsidR="00155C03" w:rsidRPr="0085595C">
              <w:rPr>
                <w:rStyle w:val="affb"/>
                <w:rFonts w:ascii="Times New Roman" w:hAnsi="Times New Roman" w:cs="Times New Roman"/>
                <w:color w:val="333333"/>
                <w:szCs w:val="22"/>
                <w:shd w:val="clear" w:color="auto" w:fill="FFFFFF"/>
                <w:lang w:val="ru-RU" w:eastAsia="ru-RU"/>
              </w:rPr>
              <w:t>СМ</w:t>
            </w:r>
            <w:proofErr w:type="gramEnd"/>
            <w:r w:rsidR="00155C03" w:rsidRPr="0085595C">
              <w:rPr>
                <w:rStyle w:val="affb"/>
                <w:rFonts w:ascii="Times New Roman" w:hAnsi="Times New Roman" w:cs="Times New Roman"/>
                <w:color w:val="333333"/>
                <w:szCs w:val="22"/>
                <w:shd w:val="clear" w:color="auto" w:fill="FFFFFF"/>
                <w:lang w:val="ru-RU" w:eastAsia="ru-RU"/>
              </w:rPr>
              <w:t xml:space="preserve"> 150-125-315 для нужд МУП «ВКС</w:t>
            </w:r>
            <w:r w:rsidR="0085595C" w:rsidRPr="0085595C">
              <w:rPr>
                <w:rStyle w:val="affb"/>
                <w:rFonts w:ascii="Times New Roman" w:hAnsi="Times New Roman" w:cs="Times New Roman"/>
                <w:color w:val="333333"/>
                <w:szCs w:val="22"/>
                <w:shd w:val="clear" w:color="auto" w:fill="FFFFFF"/>
                <w:lang w:val="ru-RU" w:eastAsia="ru-RU"/>
              </w:rPr>
              <w:t>»</w:t>
            </w:r>
          </w:p>
        </w:tc>
      </w:tr>
      <w:tr w:rsidR="00433F2B" w:rsidRPr="007D0EE0" w:rsidTr="00000C4A">
        <w:tc>
          <w:tcPr>
            <w:tcW w:w="620" w:type="pct"/>
            <w:vAlign w:val="center"/>
          </w:tcPr>
          <w:p w:rsidR="00433F2B" w:rsidRPr="007D0EE0" w:rsidRDefault="00433F2B" w:rsidP="00E51999">
            <w:pPr>
              <w:widowControl w:val="0"/>
              <w:jc w:val="center"/>
              <w:rPr>
                <w:rFonts w:cs="Times New Roman"/>
                <w:sz w:val="22"/>
                <w:szCs w:val="22"/>
              </w:rPr>
            </w:pPr>
            <w:r>
              <w:rPr>
                <w:rFonts w:cs="Times New Roman"/>
                <w:sz w:val="22"/>
                <w:szCs w:val="22"/>
              </w:rPr>
              <w:t>25.1.</w:t>
            </w:r>
          </w:p>
        </w:tc>
        <w:tc>
          <w:tcPr>
            <w:tcW w:w="1085"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295"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w:t>
            </w:r>
            <w:r w:rsidRPr="007D0EE0">
              <w:rPr>
                <w:rFonts w:cs="Times New Roman"/>
                <w:b/>
                <w:bCs/>
                <w:sz w:val="22"/>
                <w:szCs w:val="22"/>
              </w:rPr>
              <w:lastRenderedPageBreak/>
              <w:t>качеству товара, технические, функциональные, эксплуатационные характеристики</w:t>
            </w:r>
          </w:p>
        </w:tc>
        <w:tc>
          <w:tcPr>
            <w:tcW w:w="3295"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295"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95" w:type="pct"/>
            <w:gridSpan w:val="3"/>
            <w:vAlign w:val="center"/>
          </w:tcPr>
          <w:p w:rsidR="00E51999" w:rsidRPr="00575142" w:rsidRDefault="00575142" w:rsidP="00433F2B">
            <w:pPr>
              <w:jc w:val="both"/>
              <w:rPr>
                <w:color w:val="000000"/>
                <w:sz w:val="22"/>
                <w:szCs w:val="22"/>
              </w:rPr>
            </w:pPr>
            <w:r w:rsidRPr="00575142">
              <w:rPr>
                <w:rFonts w:cs="Times New Roman"/>
                <w:sz w:val="22"/>
                <w:szCs w:val="22"/>
              </w:rPr>
              <w:t xml:space="preserve">в течение 20 рабочих дней с даты подписания договора. </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95" w:type="pct"/>
            <w:gridSpan w:val="3"/>
            <w:vAlign w:val="center"/>
          </w:tcPr>
          <w:p w:rsidR="00E51999" w:rsidRPr="00575142" w:rsidRDefault="00575142" w:rsidP="002D304E">
            <w:pPr>
              <w:jc w:val="both"/>
              <w:rPr>
                <w:rFonts w:cs="Times New Roman"/>
                <w:b/>
                <w:sz w:val="22"/>
                <w:szCs w:val="22"/>
              </w:rPr>
            </w:pPr>
            <w:r w:rsidRPr="00575142">
              <w:rPr>
                <w:rFonts w:eastAsia="NSimSun"/>
                <w:b/>
                <w:iCs/>
                <w:sz w:val="22"/>
                <w:szCs w:val="22"/>
              </w:rPr>
              <w:t>624760, Свердловская область, г. Верхняя Салда, ул. Парковая, дом 1-А.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95" w:type="pct"/>
            <w:gridSpan w:val="3"/>
            <w:vAlign w:val="center"/>
          </w:tcPr>
          <w:p w:rsidR="00E51999" w:rsidRPr="00575142" w:rsidRDefault="00E51999" w:rsidP="00E51999">
            <w:pPr>
              <w:widowControl w:val="0"/>
              <w:rPr>
                <w:rFonts w:cs="Times New Roman"/>
                <w:sz w:val="22"/>
                <w:szCs w:val="22"/>
              </w:rPr>
            </w:pPr>
            <w:r w:rsidRPr="00575142">
              <w:rPr>
                <w:rFonts w:cs="Times New Roman"/>
                <w:sz w:val="22"/>
                <w:szCs w:val="22"/>
              </w:rPr>
              <w:t xml:space="preserve">В соответствии с проектом договора </w:t>
            </w:r>
            <w:r w:rsidRPr="00575142">
              <w:rPr>
                <w:rFonts w:cs="Times New Roman"/>
                <w:bCs/>
                <w:sz w:val="22"/>
                <w:szCs w:val="22"/>
                <w:lang w:val="ba-RU" w:eastAsia="en-US"/>
              </w:rPr>
              <w:t>(приложение №2)</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95" w:type="pct"/>
            <w:gridSpan w:val="3"/>
            <w:vAlign w:val="center"/>
          </w:tcPr>
          <w:p w:rsidR="00E51999" w:rsidRPr="008C6B47" w:rsidRDefault="00731AA3" w:rsidP="008C6B47">
            <w:pPr>
              <w:widowControl w:val="0"/>
              <w:tabs>
                <w:tab w:val="left" w:pos="0"/>
                <w:tab w:val="left" w:pos="1134"/>
              </w:tabs>
              <w:autoSpaceDE w:val="0"/>
              <w:autoSpaceDN w:val="0"/>
              <w:adjustRightInd w:val="0"/>
              <w:jc w:val="both"/>
              <w:rPr>
                <w:rFonts w:eastAsia="SimSun" w:cs="Times New Roman"/>
              </w:rPr>
            </w:pPr>
            <w:r w:rsidRPr="00731AA3">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AF05B2">
              <w:rPr>
                <w:rFonts w:cs="Times New Roman"/>
                <w:b/>
                <w:bCs/>
                <w:sz w:val="22"/>
              </w:rPr>
              <w:t>в течение 7 (семи) рабочих дней</w:t>
            </w:r>
            <w:r w:rsidRPr="00731AA3">
              <w:rPr>
                <w:rFonts w:cs="Times New Roman"/>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85"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000C4A">
        <w:tc>
          <w:tcPr>
            <w:tcW w:w="62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380" w:type="pct"/>
            <w:gridSpan w:val="4"/>
            <w:vAlign w:val="center"/>
          </w:tcPr>
          <w:p w:rsidR="00E51999" w:rsidRPr="00ED4FDC" w:rsidRDefault="001A2A97" w:rsidP="00292D41">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438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bookmarkStart w:id="0" w:name="Par1322"/>
            <w:bookmarkEnd w:id="0"/>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является юридическое лицо;</w:t>
            </w:r>
          </w:p>
        </w:tc>
        <w:tc>
          <w:tcPr>
            <w:tcW w:w="1239"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E51999" w:rsidP="00292D41">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292D41">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участником такой закупки предоставляется банковская гарантия;</w:t>
            </w:r>
          </w:p>
        </w:tc>
        <w:tc>
          <w:tcPr>
            <w:tcW w:w="1239"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39"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w:t>
            </w:r>
            <w:r w:rsidR="00EA179D">
              <w:rPr>
                <w:rFonts w:cs="Times New Roman"/>
                <w:b/>
                <w:sz w:val="22"/>
                <w:szCs w:val="22"/>
              </w:rPr>
              <w:t>я</w:t>
            </w:r>
            <w:r w:rsidRPr="00773895">
              <w:rPr>
                <w:rFonts w:cs="Times New Roman"/>
                <w:b/>
                <w:sz w:val="22"/>
                <w:szCs w:val="22"/>
              </w:rPr>
              <w:t>»:</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966D84" w:rsidRDefault="007A6444" w:rsidP="00773895">
            <w:pPr>
              <w:widowControl w:val="0"/>
              <w:snapToGrid w:val="0"/>
              <w:ind w:firstLine="720"/>
              <w:jc w:val="both"/>
              <w:rPr>
                <w:rFonts w:cs="Times New Roman"/>
                <w:b/>
                <w:sz w:val="22"/>
                <w:szCs w:val="22"/>
              </w:rPr>
            </w:pPr>
            <w:r w:rsidRPr="00966D84">
              <w:rPr>
                <w:rFonts w:cs="Times New Roman"/>
                <w:b/>
                <w:sz w:val="22"/>
                <w:szCs w:val="22"/>
              </w:rPr>
              <w:t>ИЛИ</w:t>
            </w:r>
          </w:p>
          <w:p w:rsid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EA179D" w:rsidRPr="0060198A" w:rsidRDefault="00EA179D" w:rsidP="0060198A">
            <w:pPr>
              <w:adjustRightInd w:val="0"/>
              <w:spacing w:after="200"/>
              <w:jc w:val="both"/>
              <w:rPr>
                <w:rFonts w:eastAsia="SimSun" w:cs="Times New Roman"/>
                <w:sz w:val="22"/>
                <w:szCs w:val="22"/>
                <w:lang w:eastAsia="en-US"/>
              </w:rPr>
            </w:pPr>
            <w:r w:rsidRPr="00EA179D">
              <w:rPr>
                <w:rFonts w:eastAsia="SimSun" w:cs="Times New Roman"/>
                <w:sz w:val="22"/>
                <w:szCs w:val="22"/>
                <w:lang w:eastAsia="en-US"/>
              </w:rPr>
              <w:t>Иные документы для данного вида товара согласно Постановлению Правительства Российской Федерации от 23 декабря 2024 г. N 1875</w:t>
            </w:r>
            <w:r>
              <w:rPr>
                <w:rFonts w:eastAsia="SimSun" w:cs="Times New Roman"/>
                <w:sz w:val="22"/>
                <w:szCs w:val="22"/>
                <w:lang w:eastAsia="en-US"/>
              </w:rPr>
              <w:t>.</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95"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95"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95"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95"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95"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000C4A">
        <w:tc>
          <w:tcPr>
            <w:tcW w:w="62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85"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000C4A">
        <w:tc>
          <w:tcPr>
            <w:tcW w:w="62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85"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000C4A">
        <w:tc>
          <w:tcPr>
            <w:tcW w:w="62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085"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000C4A">
        <w:tc>
          <w:tcPr>
            <w:tcW w:w="62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85"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CD55FC" w:rsidP="0035219C">
            <w:pPr>
              <w:widowControl w:val="0"/>
              <w:spacing w:line="480" w:lineRule="auto"/>
              <w:rPr>
                <w:rFonts w:cs="Times New Roman"/>
                <w:b/>
                <w:bCs/>
                <w:sz w:val="22"/>
                <w:szCs w:val="22"/>
              </w:rPr>
            </w:pPr>
            <w:r w:rsidRPr="00CD55FC">
              <w:rPr>
                <w:rFonts w:cs="Times New Roman"/>
                <w:b/>
                <w:bCs/>
                <w:sz w:val="22"/>
                <w:szCs w:val="22"/>
              </w:rPr>
              <w:t>«</w:t>
            </w:r>
            <w:r w:rsidR="00B75FDA">
              <w:rPr>
                <w:rFonts w:cs="Times New Roman"/>
                <w:b/>
                <w:bCs/>
                <w:sz w:val="22"/>
                <w:szCs w:val="22"/>
              </w:rPr>
              <w:t>15</w:t>
            </w:r>
            <w:r w:rsidRPr="00CD55FC">
              <w:rPr>
                <w:rFonts w:cs="Times New Roman"/>
                <w:b/>
                <w:bCs/>
                <w:sz w:val="22"/>
                <w:szCs w:val="22"/>
              </w:rPr>
              <w:t xml:space="preserve">»  апреля </w:t>
            </w:r>
            <w:r w:rsidR="00A37C67" w:rsidRPr="00CD55FC">
              <w:rPr>
                <w:rFonts w:cs="Times New Roman"/>
                <w:b/>
                <w:bCs/>
                <w:sz w:val="22"/>
                <w:szCs w:val="22"/>
              </w:rPr>
              <w:t>2026 г.</w:t>
            </w:r>
            <w:r w:rsidR="008E2851">
              <w:rPr>
                <w:rFonts w:cs="Times New Roman"/>
                <w:b/>
                <w:bCs/>
                <w:sz w:val="22"/>
                <w:szCs w:val="22"/>
              </w:rPr>
              <w:t xml:space="preserve"> </w:t>
            </w:r>
            <w:r w:rsidR="008A4DAC"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8A4DAC">
              <w:rPr>
                <w:rFonts w:cs="Times New Roman"/>
                <w:b/>
                <w:bCs/>
                <w:sz w:val="22"/>
                <w:szCs w:val="22"/>
              </w:rPr>
            </w:r>
            <w:r w:rsidR="008A4DAC">
              <w:rPr>
                <w:rFonts w:cs="Times New Roman"/>
                <w:b/>
                <w:bCs/>
                <w:sz w:val="22"/>
                <w:szCs w:val="22"/>
              </w:rPr>
              <w:fldChar w:fldCharType="separate"/>
            </w:r>
            <w:r w:rsidR="008A4DAC" w:rsidRPr="004A075D">
              <w:rPr>
                <w:rFonts w:cs="Times New Roman"/>
                <w:b/>
                <w:bCs/>
                <w:sz w:val="22"/>
                <w:szCs w:val="22"/>
              </w:rPr>
              <w:fldChar w:fldCharType="end"/>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35219C">
            <w:pPr>
              <w:widowControl w:val="0"/>
              <w:rPr>
                <w:rFonts w:cs="Times New Roman"/>
                <w:b/>
                <w:bCs/>
                <w:sz w:val="22"/>
                <w:szCs w:val="22"/>
              </w:rPr>
            </w:pPr>
            <w:r w:rsidRPr="00A4164B">
              <w:rPr>
                <w:rFonts w:cs="Times New Roman"/>
                <w:b/>
                <w:bCs/>
                <w:sz w:val="22"/>
                <w:szCs w:val="22"/>
              </w:rPr>
              <w:t>«</w:t>
            </w:r>
            <w:r w:rsidR="00B75FDA">
              <w:rPr>
                <w:rFonts w:cs="Times New Roman"/>
                <w:b/>
                <w:bCs/>
                <w:sz w:val="22"/>
                <w:szCs w:val="22"/>
              </w:rPr>
              <w:t>21</w:t>
            </w:r>
            <w:r w:rsidR="005B2335" w:rsidRPr="00A4164B">
              <w:rPr>
                <w:rFonts w:cs="Times New Roman"/>
                <w:b/>
                <w:bCs/>
                <w:sz w:val="22"/>
                <w:szCs w:val="22"/>
              </w:rPr>
              <w:t xml:space="preserve">» </w:t>
            </w:r>
            <w:r w:rsidR="00CD55FC" w:rsidRPr="00A4164B">
              <w:rPr>
                <w:rFonts w:cs="Times New Roman"/>
                <w:b/>
                <w:bCs/>
                <w:sz w:val="22"/>
                <w:szCs w:val="22"/>
              </w:rPr>
              <w:t xml:space="preserve">апреля </w:t>
            </w:r>
            <w:r w:rsidR="00F9731E" w:rsidRPr="00A4164B">
              <w:rPr>
                <w:rFonts w:cs="Times New Roman"/>
                <w:b/>
                <w:bCs/>
                <w:sz w:val="22"/>
                <w:szCs w:val="22"/>
              </w:rPr>
              <w:t>202</w:t>
            </w:r>
            <w:r w:rsidR="008E2851" w:rsidRPr="00A4164B">
              <w:rPr>
                <w:rFonts w:cs="Times New Roman"/>
                <w:b/>
                <w:bCs/>
                <w:sz w:val="22"/>
                <w:szCs w:val="22"/>
              </w:rPr>
              <w:t>6г.</w:t>
            </w:r>
            <w:r w:rsidRPr="00A4164B">
              <w:rPr>
                <w:rFonts w:cs="Times New Roman"/>
                <w:b/>
                <w:bCs/>
                <w:sz w:val="22"/>
                <w:szCs w:val="22"/>
              </w:rPr>
              <w:t>,</w:t>
            </w:r>
            <w:r w:rsidRPr="00A37C67">
              <w:rPr>
                <w:rFonts w:cs="Times New Roman"/>
                <w:b/>
                <w:bCs/>
                <w:sz w:val="22"/>
                <w:szCs w:val="22"/>
              </w:rPr>
              <w:t xml:space="preserve"> </w:t>
            </w:r>
            <w:r w:rsidR="00B75FDA">
              <w:rPr>
                <w:rFonts w:cs="Times New Roman"/>
                <w:b/>
                <w:bCs/>
                <w:sz w:val="22"/>
                <w:szCs w:val="22"/>
              </w:rPr>
              <w:t xml:space="preserve"> 10</w:t>
            </w:r>
            <w:r w:rsidRPr="00A37C67">
              <w:rPr>
                <w:rFonts w:cs="Times New Roman"/>
                <w:b/>
                <w:bCs/>
                <w:sz w:val="22"/>
                <w:szCs w:val="22"/>
              </w:rPr>
              <w:t>:</w:t>
            </w:r>
            <w:r w:rsidR="00B75FDA">
              <w:rPr>
                <w:rFonts w:cs="Times New Roman"/>
                <w:b/>
                <w:bCs/>
                <w:sz w:val="22"/>
                <w:szCs w:val="22"/>
              </w:rPr>
              <w:t>00</w:t>
            </w:r>
            <w:r w:rsidRPr="00A37C67">
              <w:rPr>
                <w:rFonts w:cs="Times New Roman"/>
                <w:b/>
                <w:bCs/>
                <w:sz w:val="22"/>
                <w:szCs w:val="22"/>
              </w:rPr>
              <w:t xml:space="preserve"> (время местное заказчика)</w:t>
            </w:r>
            <w:r w:rsidRPr="004A075D">
              <w:rPr>
                <w:rFonts w:cs="Times New Roman"/>
                <w:b/>
                <w:bCs/>
                <w:sz w:val="22"/>
                <w:szCs w:val="22"/>
              </w:rPr>
              <w:t xml:space="preserve"> </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5B2335" w:rsidP="0035219C">
            <w:pPr>
              <w:widowControl w:val="0"/>
              <w:rPr>
                <w:rFonts w:cs="Times New Roman"/>
                <w:sz w:val="22"/>
                <w:szCs w:val="22"/>
              </w:rPr>
            </w:pPr>
            <w:r w:rsidRPr="00A4164B">
              <w:rPr>
                <w:rFonts w:cs="Times New Roman"/>
                <w:b/>
                <w:bCs/>
                <w:sz w:val="22"/>
                <w:szCs w:val="22"/>
              </w:rPr>
              <w:t>«</w:t>
            </w:r>
            <w:r w:rsidR="00B75FDA">
              <w:rPr>
                <w:rFonts w:cs="Times New Roman"/>
                <w:b/>
                <w:bCs/>
                <w:sz w:val="22"/>
                <w:szCs w:val="22"/>
              </w:rPr>
              <w:t>22</w:t>
            </w:r>
            <w:r w:rsidRPr="00A4164B">
              <w:rPr>
                <w:rFonts w:cs="Times New Roman"/>
                <w:b/>
                <w:bCs/>
                <w:sz w:val="22"/>
                <w:szCs w:val="22"/>
              </w:rPr>
              <w:t>»</w:t>
            </w:r>
            <w:r w:rsidR="00CD55FC" w:rsidRPr="00A4164B">
              <w:rPr>
                <w:rFonts w:cs="Times New Roman"/>
                <w:b/>
                <w:bCs/>
                <w:sz w:val="22"/>
                <w:szCs w:val="22"/>
              </w:rPr>
              <w:t xml:space="preserve"> апреля</w:t>
            </w:r>
            <w:r w:rsidRPr="00A4164B">
              <w:rPr>
                <w:rFonts w:cs="Times New Roman"/>
                <w:b/>
                <w:bCs/>
                <w:sz w:val="22"/>
                <w:szCs w:val="22"/>
              </w:rPr>
              <w:t xml:space="preserve">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5B2335" w:rsidP="0035219C">
            <w:pPr>
              <w:widowControl w:val="0"/>
              <w:rPr>
                <w:rFonts w:cs="Times New Roman"/>
                <w:b/>
                <w:bCs/>
                <w:sz w:val="22"/>
                <w:szCs w:val="22"/>
              </w:rPr>
            </w:pPr>
            <w:r w:rsidRPr="00A4164B">
              <w:rPr>
                <w:rFonts w:cs="Times New Roman"/>
                <w:b/>
                <w:bCs/>
                <w:sz w:val="22"/>
                <w:szCs w:val="22"/>
              </w:rPr>
              <w:t>«</w:t>
            </w:r>
            <w:r w:rsidR="00B75FDA">
              <w:rPr>
                <w:rFonts w:cs="Times New Roman"/>
                <w:b/>
                <w:bCs/>
                <w:sz w:val="22"/>
                <w:szCs w:val="22"/>
              </w:rPr>
              <w:t>22</w:t>
            </w:r>
            <w:r w:rsidRPr="00A4164B">
              <w:rPr>
                <w:rFonts w:cs="Times New Roman"/>
                <w:b/>
                <w:bCs/>
                <w:sz w:val="22"/>
                <w:szCs w:val="22"/>
              </w:rPr>
              <w:t>»</w:t>
            </w:r>
            <w:r w:rsidR="00CD55FC" w:rsidRPr="00A4164B">
              <w:rPr>
                <w:rFonts w:cs="Times New Roman"/>
                <w:b/>
                <w:bCs/>
                <w:sz w:val="22"/>
                <w:szCs w:val="22"/>
              </w:rPr>
              <w:t xml:space="preserve"> апреля </w:t>
            </w:r>
            <w:r w:rsidRPr="00A4164B">
              <w:rPr>
                <w:rFonts w:cs="Times New Roman"/>
                <w:b/>
                <w:bCs/>
                <w:sz w:val="22"/>
                <w:szCs w:val="22"/>
              </w:rPr>
              <w:t xml:space="preserve">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r w:rsidR="00E51999" w:rsidRPr="00A37C67">
              <w:rPr>
                <w:rFonts w:cs="Times New Roman"/>
                <w:b/>
                <w:bCs/>
                <w:sz w:val="22"/>
                <w:szCs w:val="22"/>
              </w:rPr>
              <w:t xml:space="preserve">, </w:t>
            </w:r>
            <w:r w:rsidR="00B75FDA">
              <w:rPr>
                <w:rFonts w:cs="Times New Roman"/>
                <w:b/>
                <w:bCs/>
                <w:sz w:val="22"/>
                <w:szCs w:val="22"/>
              </w:rPr>
              <w:t>13</w:t>
            </w:r>
            <w:r w:rsidR="00E51999" w:rsidRPr="00A37C67">
              <w:rPr>
                <w:rFonts w:cs="Times New Roman"/>
                <w:b/>
                <w:bCs/>
                <w:sz w:val="22"/>
                <w:szCs w:val="22"/>
              </w:rPr>
              <w:t>:</w:t>
            </w:r>
            <w:r w:rsidR="00B75FDA">
              <w:rPr>
                <w:rFonts w:cs="Times New Roman"/>
                <w:b/>
                <w:bCs/>
                <w:sz w:val="22"/>
                <w:szCs w:val="22"/>
              </w:rPr>
              <w:t>30</w:t>
            </w:r>
            <w:r w:rsidR="00E51999" w:rsidRPr="00A37C67">
              <w:rPr>
                <w:rFonts w:cs="Times New Roman"/>
                <w:b/>
                <w:bCs/>
                <w:sz w:val="22"/>
                <w:szCs w:val="22"/>
              </w:rPr>
              <w:t xml:space="preserve"> (время местное заказчика)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85"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5B2335" w:rsidP="0035219C">
            <w:pPr>
              <w:widowControl w:val="0"/>
              <w:rPr>
                <w:rFonts w:cs="Times New Roman"/>
                <w:b/>
                <w:bCs/>
                <w:sz w:val="22"/>
                <w:szCs w:val="22"/>
              </w:rPr>
            </w:pPr>
            <w:r w:rsidRPr="00A4164B">
              <w:rPr>
                <w:rFonts w:cs="Times New Roman"/>
                <w:b/>
                <w:bCs/>
                <w:sz w:val="22"/>
                <w:szCs w:val="22"/>
              </w:rPr>
              <w:t>«</w:t>
            </w:r>
            <w:r w:rsidR="00B75FDA">
              <w:rPr>
                <w:rFonts w:cs="Times New Roman"/>
                <w:b/>
                <w:bCs/>
                <w:sz w:val="22"/>
                <w:szCs w:val="22"/>
              </w:rPr>
              <w:t>23</w:t>
            </w:r>
            <w:r w:rsidRPr="00A4164B">
              <w:rPr>
                <w:rFonts w:cs="Times New Roman"/>
                <w:b/>
                <w:bCs/>
                <w:sz w:val="22"/>
                <w:szCs w:val="22"/>
              </w:rPr>
              <w:t xml:space="preserve">» </w:t>
            </w:r>
            <w:r w:rsidR="00CD55FC" w:rsidRPr="00A4164B">
              <w:rPr>
                <w:rFonts w:cs="Times New Roman"/>
                <w:b/>
                <w:bCs/>
                <w:sz w:val="22"/>
                <w:szCs w:val="22"/>
              </w:rPr>
              <w:t xml:space="preserve"> апреля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000C4A">
        <w:tc>
          <w:tcPr>
            <w:tcW w:w="62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8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95"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95"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292D41">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95"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000C4A">
        <w:tc>
          <w:tcPr>
            <w:tcW w:w="62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85"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95"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000C4A">
        <w:tc>
          <w:tcPr>
            <w:tcW w:w="620"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085"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95"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t>УСТАНОВЛЕНО</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1" w:name="_Toc536454773"/>
      <w:bookmarkStart w:id="2" w:name="_Ref314161369"/>
      <w:bookmarkStart w:id="3" w:name="_Ref414291069"/>
      <w:bookmarkStart w:id="4" w:name="_Ref414276712"/>
      <w:bookmarkStart w:id="5"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Pr="007D0EE0" w:rsidRDefault="00B14A12">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1"/>
      <w:bookmarkEnd w:id="2"/>
      <w:bookmarkEnd w:id="3"/>
      <w:bookmarkEnd w:id="4"/>
      <w:bookmarkEnd w:id="5"/>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t xml:space="preserve">Приложение </w:t>
      </w:r>
      <w:r w:rsidR="008A4DAC"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8A4DAC" w:rsidRPr="007D0EE0">
        <w:rPr>
          <w:rFonts w:cs="Times New Roman"/>
          <w:sz w:val="22"/>
          <w:szCs w:val="22"/>
        </w:rPr>
        <w:fldChar w:fldCharType="separate"/>
      </w:r>
      <w:r w:rsidR="00294BB2">
        <w:rPr>
          <w:rFonts w:cs="Times New Roman"/>
          <w:noProof/>
          <w:sz w:val="22"/>
          <w:szCs w:val="22"/>
        </w:rPr>
        <w:t>1</w:t>
      </w:r>
      <w:r w:rsidR="008A4DAC"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0C4A"/>
    <w:rsid w:val="00007D29"/>
    <w:rsid w:val="0001704F"/>
    <w:rsid w:val="00017BDD"/>
    <w:rsid w:val="0002059A"/>
    <w:rsid w:val="00024D6E"/>
    <w:rsid w:val="0004229B"/>
    <w:rsid w:val="00043C51"/>
    <w:rsid w:val="00045D91"/>
    <w:rsid w:val="00056EEA"/>
    <w:rsid w:val="000756E9"/>
    <w:rsid w:val="00081D1E"/>
    <w:rsid w:val="0008408C"/>
    <w:rsid w:val="0008715C"/>
    <w:rsid w:val="00095C72"/>
    <w:rsid w:val="000B1FCD"/>
    <w:rsid w:val="000C177A"/>
    <w:rsid w:val="000F220E"/>
    <w:rsid w:val="000F2D33"/>
    <w:rsid w:val="00114E9B"/>
    <w:rsid w:val="0015099B"/>
    <w:rsid w:val="0015387E"/>
    <w:rsid w:val="00153B01"/>
    <w:rsid w:val="00155C03"/>
    <w:rsid w:val="00174409"/>
    <w:rsid w:val="0018272B"/>
    <w:rsid w:val="001A0505"/>
    <w:rsid w:val="001A2A97"/>
    <w:rsid w:val="001A37C0"/>
    <w:rsid w:val="001B32B0"/>
    <w:rsid w:val="001B3A95"/>
    <w:rsid w:val="001C3092"/>
    <w:rsid w:val="001C3B83"/>
    <w:rsid w:val="001F2089"/>
    <w:rsid w:val="001F36B1"/>
    <w:rsid w:val="002046E2"/>
    <w:rsid w:val="0021548B"/>
    <w:rsid w:val="00223D26"/>
    <w:rsid w:val="00243E4D"/>
    <w:rsid w:val="0025778D"/>
    <w:rsid w:val="00263D0A"/>
    <w:rsid w:val="00276A27"/>
    <w:rsid w:val="00284944"/>
    <w:rsid w:val="00287AA0"/>
    <w:rsid w:val="00287F99"/>
    <w:rsid w:val="00292D41"/>
    <w:rsid w:val="00294BB2"/>
    <w:rsid w:val="002C21DD"/>
    <w:rsid w:val="002D2108"/>
    <w:rsid w:val="002D304E"/>
    <w:rsid w:val="002D522B"/>
    <w:rsid w:val="002E0C08"/>
    <w:rsid w:val="002F0B2A"/>
    <w:rsid w:val="003063B6"/>
    <w:rsid w:val="00313A07"/>
    <w:rsid w:val="003153D9"/>
    <w:rsid w:val="00325853"/>
    <w:rsid w:val="00332FA5"/>
    <w:rsid w:val="0035219C"/>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1290"/>
    <w:rsid w:val="0041305D"/>
    <w:rsid w:val="004167C5"/>
    <w:rsid w:val="00417C78"/>
    <w:rsid w:val="00421202"/>
    <w:rsid w:val="00423370"/>
    <w:rsid w:val="00427BAF"/>
    <w:rsid w:val="0043284E"/>
    <w:rsid w:val="00433F2B"/>
    <w:rsid w:val="00434449"/>
    <w:rsid w:val="004456CE"/>
    <w:rsid w:val="00446484"/>
    <w:rsid w:val="00453541"/>
    <w:rsid w:val="0046723C"/>
    <w:rsid w:val="00474451"/>
    <w:rsid w:val="004A075D"/>
    <w:rsid w:val="004B5F0C"/>
    <w:rsid w:val="004C1F0B"/>
    <w:rsid w:val="004C2F90"/>
    <w:rsid w:val="004E7069"/>
    <w:rsid w:val="004E7C17"/>
    <w:rsid w:val="004F1787"/>
    <w:rsid w:val="0050229F"/>
    <w:rsid w:val="005128CF"/>
    <w:rsid w:val="00513827"/>
    <w:rsid w:val="00527225"/>
    <w:rsid w:val="005312FD"/>
    <w:rsid w:val="00536427"/>
    <w:rsid w:val="005549DF"/>
    <w:rsid w:val="0056070D"/>
    <w:rsid w:val="00566236"/>
    <w:rsid w:val="00575142"/>
    <w:rsid w:val="00581AA4"/>
    <w:rsid w:val="00583E15"/>
    <w:rsid w:val="005841B1"/>
    <w:rsid w:val="005A6C88"/>
    <w:rsid w:val="005B2335"/>
    <w:rsid w:val="005B2EF8"/>
    <w:rsid w:val="005B3E7E"/>
    <w:rsid w:val="005D6590"/>
    <w:rsid w:val="005E0DF3"/>
    <w:rsid w:val="005E468D"/>
    <w:rsid w:val="005E5C1D"/>
    <w:rsid w:val="005F1E36"/>
    <w:rsid w:val="005F20DE"/>
    <w:rsid w:val="005F30C2"/>
    <w:rsid w:val="005F4654"/>
    <w:rsid w:val="005F6A92"/>
    <w:rsid w:val="0060198A"/>
    <w:rsid w:val="00611CAD"/>
    <w:rsid w:val="00625678"/>
    <w:rsid w:val="006260DF"/>
    <w:rsid w:val="006420FE"/>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1AA3"/>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5C"/>
    <w:rsid w:val="00855966"/>
    <w:rsid w:val="0087309D"/>
    <w:rsid w:val="0087790A"/>
    <w:rsid w:val="00881678"/>
    <w:rsid w:val="008844BD"/>
    <w:rsid w:val="00886796"/>
    <w:rsid w:val="008903CB"/>
    <w:rsid w:val="00895BFE"/>
    <w:rsid w:val="008A2F14"/>
    <w:rsid w:val="008A363B"/>
    <w:rsid w:val="008A4DAC"/>
    <w:rsid w:val="008A4E5D"/>
    <w:rsid w:val="008B360E"/>
    <w:rsid w:val="008C3C3E"/>
    <w:rsid w:val="008C41E1"/>
    <w:rsid w:val="008C6B47"/>
    <w:rsid w:val="008D1DEA"/>
    <w:rsid w:val="008E2851"/>
    <w:rsid w:val="008F20DA"/>
    <w:rsid w:val="009013EF"/>
    <w:rsid w:val="00914B03"/>
    <w:rsid w:val="009217CE"/>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14A20"/>
    <w:rsid w:val="00A22991"/>
    <w:rsid w:val="00A32CC3"/>
    <w:rsid w:val="00A37C67"/>
    <w:rsid w:val="00A40F60"/>
    <w:rsid w:val="00A4164B"/>
    <w:rsid w:val="00A54628"/>
    <w:rsid w:val="00A648E9"/>
    <w:rsid w:val="00A841AF"/>
    <w:rsid w:val="00A911B6"/>
    <w:rsid w:val="00A9433E"/>
    <w:rsid w:val="00A95372"/>
    <w:rsid w:val="00AA10B1"/>
    <w:rsid w:val="00AA19C1"/>
    <w:rsid w:val="00AA5D38"/>
    <w:rsid w:val="00AC1031"/>
    <w:rsid w:val="00AC38FD"/>
    <w:rsid w:val="00AC7C0D"/>
    <w:rsid w:val="00AD48B8"/>
    <w:rsid w:val="00AE5081"/>
    <w:rsid w:val="00AF05B2"/>
    <w:rsid w:val="00B002B1"/>
    <w:rsid w:val="00B00E8E"/>
    <w:rsid w:val="00B0129C"/>
    <w:rsid w:val="00B148CA"/>
    <w:rsid w:val="00B14A12"/>
    <w:rsid w:val="00B40BAE"/>
    <w:rsid w:val="00B6064E"/>
    <w:rsid w:val="00B63553"/>
    <w:rsid w:val="00B75B7E"/>
    <w:rsid w:val="00B75FDA"/>
    <w:rsid w:val="00B77A27"/>
    <w:rsid w:val="00B84C58"/>
    <w:rsid w:val="00B90FE0"/>
    <w:rsid w:val="00B95029"/>
    <w:rsid w:val="00BA2B9E"/>
    <w:rsid w:val="00BB1DC5"/>
    <w:rsid w:val="00BC601D"/>
    <w:rsid w:val="00BD287A"/>
    <w:rsid w:val="00BD3227"/>
    <w:rsid w:val="00BD4C04"/>
    <w:rsid w:val="00BF315D"/>
    <w:rsid w:val="00BF790E"/>
    <w:rsid w:val="00C1181A"/>
    <w:rsid w:val="00C44EE4"/>
    <w:rsid w:val="00C51094"/>
    <w:rsid w:val="00C56E4D"/>
    <w:rsid w:val="00C87A45"/>
    <w:rsid w:val="00C968F9"/>
    <w:rsid w:val="00CD55FC"/>
    <w:rsid w:val="00CD7EC3"/>
    <w:rsid w:val="00CF4414"/>
    <w:rsid w:val="00D03113"/>
    <w:rsid w:val="00D14FCE"/>
    <w:rsid w:val="00D2550C"/>
    <w:rsid w:val="00D438DB"/>
    <w:rsid w:val="00D50F88"/>
    <w:rsid w:val="00D537DA"/>
    <w:rsid w:val="00D55A89"/>
    <w:rsid w:val="00D645C7"/>
    <w:rsid w:val="00D6743C"/>
    <w:rsid w:val="00D86FD3"/>
    <w:rsid w:val="00D939C1"/>
    <w:rsid w:val="00D9688D"/>
    <w:rsid w:val="00DD6069"/>
    <w:rsid w:val="00DE5A34"/>
    <w:rsid w:val="00E03889"/>
    <w:rsid w:val="00E510D2"/>
    <w:rsid w:val="00E51999"/>
    <w:rsid w:val="00E53DB8"/>
    <w:rsid w:val="00E74855"/>
    <w:rsid w:val="00E85C92"/>
    <w:rsid w:val="00E918A7"/>
    <w:rsid w:val="00EA1714"/>
    <w:rsid w:val="00EA179D"/>
    <w:rsid w:val="00EB0506"/>
    <w:rsid w:val="00EC2AB3"/>
    <w:rsid w:val="00ED4F1A"/>
    <w:rsid w:val="00ED4FDC"/>
    <w:rsid w:val="00ED6275"/>
    <w:rsid w:val="00F03EA8"/>
    <w:rsid w:val="00F13F10"/>
    <w:rsid w:val="00F16AF2"/>
    <w:rsid w:val="00F22837"/>
    <w:rsid w:val="00F26B00"/>
    <w:rsid w:val="00F30A9B"/>
    <w:rsid w:val="00F445E9"/>
    <w:rsid w:val="00F50E4B"/>
    <w:rsid w:val="00F539D1"/>
    <w:rsid w:val="00F540BB"/>
    <w:rsid w:val="00F613CF"/>
    <w:rsid w:val="00F91FF9"/>
    <w:rsid w:val="00F93C9F"/>
    <w:rsid w:val="00F96CA6"/>
    <w:rsid w:val="00F9731E"/>
    <w:rsid w:val="00FA74F8"/>
    <w:rsid w:val="00FB32F5"/>
    <w:rsid w:val="00FC5D99"/>
    <w:rsid w:val="00FC6FF9"/>
    <w:rsid w:val="00FF569C"/>
    <w:rsid w:val="00FF67A5"/>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character" w:styleId="affb">
    <w:name w:val="Strong"/>
    <w:basedOn w:val="a6"/>
    <w:uiPriority w:val="22"/>
    <w:qFormat/>
    <w:rsid w:val="00000C4A"/>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21</Pages>
  <Words>8240</Words>
  <Characters>46971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DOC-MARKER-5RhEsEl3u_MseDSrHbdJjQ</dc:description>
  <cp:lastModifiedBy>User1</cp:lastModifiedBy>
  <cp:revision>47</cp:revision>
  <cp:lastPrinted>2024-02-08T08:44:00Z</cp:lastPrinted>
  <dcterms:created xsi:type="dcterms:W3CDTF">2026-01-16T12:39:00Z</dcterms:created>
  <dcterms:modified xsi:type="dcterms:W3CDTF">2026-04-15T10:45:00Z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