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C9" w:rsidRDefault="000325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A63AD1" w:rsidRPr="00024378" w:rsidRDefault="00032517" w:rsidP="00A63AD1">
      <w:pPr>
        <w:jc w:val="center"/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t xml:space="preserve">на поставку </w:t>
      </w:r>
      <w:r w:rsidR="00A63AD1" w:rsidRPr="00024378">
        <w:rPr>
          <w:rFonts w:ascii="Times New Roman" w:hAnsi="Times New Roman" w:cs="Times New Roman"/>
          <w:b/>
        </w:rPr>
        <w:t>лакокрасочных</w:t>
      </w:r>
      <w:r w:rsidRPr="00024378">
        <w:rPr>
          <w:rFonts w:ascii="Times New Roman" w:hAnsi="Times New Roman" w:cs="Times New Roman"/>
          <w:b/>
        </w:rPr>
        <w:t xml:space="preserve"> материалов для нужд</w:t>
      </w:r>
      <w:r w:rsidR="00A63AD1" w:rsidRPr="00024378">
        <w:rPr>
          <w:rFonts w:ascii="Times New Roman" w:hAnsi="Times New Roman" w:cs="Times New Roman"/>
          <w:b/>
        </w:rPr>
        <w:t xml:space="preserve"> МУП «</w:t>
      </w:r>
      <w:r w:rsidR="000739A5">
        <w:rPr>
          <w:rFonts w:ascii="Times New Roman" w:hAnsi="Times New Roman" w:cs="Times New Roman"/>
          <w:b/>
        </w:rPr>
        <w:t>ВКС»</w:t>
      </w: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Style w:val="12"/>
        <w:tblW w:w="9924" w:type="dxa"/>
        <w:tblInd w:w="-318" w:type="dxa"/>
        <w:tblLayout w:type="fixed"/>
        <w:tblLook w:val="04A0"/>
      </w:tblPr>
      <w:tblGrid>
        <w:gridCol w:w="568"/>
        <w:gridCol w:w="1418"/>
        <w:gridCol w:w="2835"/>
        <w:gridCol w:w="1559"/>
        <w:gridCol w:w="1701"/>
        <w:gridCol w:w="1843"/>
      </w:tblGrid>
      <w:tr w:rsidR="00B44B40" w:rsidRPr="00024378" w:rsidTr="00B44B40">
        <w:trPr>
          <w:trHeight w:val="315"/>
        </w:trPr>
        <w:tc>
          <w:tcPr>
            <w:tcW w:w="568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24378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24378">
              <w:rPr>
                <w:rFonts w:ascii="Times New Roman" w:hAnsi="Times New Roman"/>
              </w:rPr>
              <w:t>/</w:t>
            </w:r>
            <w:proofErr w:type="spellStart"/>
            <w:r w:rsidRPr="00024378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Код ОКПД</w:t>
            </w:r>
            <w:proofErr w:type="gramStart"/>
            <w:r w:rsidRPr="00024378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2835" w:type="dxa"/>
            <w:vMerge w:val="restart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103" w:type="dxa"/>
            <w:gridSpan w:val="3"/>
            <w:hideMark/>
          </w:tcPr>
          <w:p w:rsidR="00B44B40" w:rsidRPr="00024378" w:rsidRDefault="00B44B40" w:rsidP="00B44B4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Национальный режим</w:t>
            </w:r>
          </w:p>
        </w:tc>
      </w:tr>
      <w:tr w:rsidR="00B44B40" w:rsidRPr="00024378" w:rsidTr="00B44B40">
        <w:trPr>
          <w:trHeight w:val="315"/>
        </w:trPr>
        <w:tc>
          <w:tcPr>
            <w:tcW w:w="568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35" w:type="dxa"/>
            <w:vMerge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hideMark/>
          </w:tcPr>
          <w:p w:rsidR="00B44B40" w:rsidRPr="00024378" w:rsidRDefault="00B44B4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1875 (Запрет)</w:t>
            </w:r>
          </w:p>
        </w:tc>
        <w:tc>
          <w:tcPr>
            <w:tcW w:w="1701" w:type="dxa"/>
            <w:hideMark/>
          </w:tcPr>
          <w:p w:rsidR="00B44B40" w:rsidRPr="00024378" w:rsidRDefault="00B44B40" w:rsidP="00B44B40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024378">
              <w:rPr>
                <w:rFonts w:ascii="Times New Roman" w:hAnsi="Times New Roman"/>
              </w:rPr>
              <w:t>1875</w:t>
            </w:r>
          </w:p>
          <w:p w:rsidR="00B44B40" w:rsidRPr="00024378" w:rsidRDefault="00B44B40" w:rsidP="00B44B4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(Ограничение)</w:t>
            </w:r>
          </w:p>
        </w:tc>
        <w:tc>
          <w:tcPr>
            <w:tcW w:w="1843" w:type="dxa"/>
            <w:hideMark/>
          </w:tcPr>
          <w:p w:rsidR="00B44B40" w:rsidRPr="00024378" w:rsidRDefault="00B44B40" w:rsidP="00B44B40">
            <w:pPr>
              <w:ind w:left="-567" w:firstLine="567"/>
              <w:jc w:val="center"/>
              <w:rPr>
                <w:rFonts w:ascii="Times New Roman" w:hAnsi="Times New Roman"/>
              </w:rPr>
            </w:pPr>
            <w:r w:rsidRPr="00024378">
              <w:rPr>
                <w:rFonts w:ascii="Times New Roman" w:hAnsi="Times New Roman"/>
              </w:rPr>
              <w:t>1875</w:t>
            </w:r>
          </w:p>
          <w:p w:rsidR="00B44B40" w:rsidRPr="00024378" w:rsidRDefault="00B44B40" w:rsidP="00B44B4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hAnsi="Times New Roman"/>
              </w:rPr>
              <w:t>(Преимущество)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(салатовая)</w:t>
            </w:r>
          </w:p>
        </w:tc>
        <w:tc>
          <w:tcPr>
            <w:tcW w:w="1559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(голубая)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(серая)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ПФ - 115 (черная)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32.91.19.190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Валик для покраски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32.91.19.120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Кисточка для покраски 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32.91.19.120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Кисточка для покраски </w:t>
            </w:r>
          </w:p>
        </w:tc>
        <w:tc>
          <w:tcPr>
            <w:tcW w:w="1559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(голубая)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(зеленая)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(желтая)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418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Эмаль НЦ-132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Грунтовка ГФ - 021 (серая)</w:t>
            </w:r>
          </w:p>
        </w:tc>
        <w:tc>
          <w:tcPr>
            <w:tcW w:w="1559" w:type="dxa"/>
            <w:hideMark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024378">
              <w:rPr>
                <w:rFonts w:ascii="Times New Roman" w:eastAsia="Times New Roman" w:hAnsi="Times New Roman"/>
                <w:lang w:eastAsia="ru-RU"/>
              </w:rPr>
              <w:t>Органоиликатная</w:t>
            </w:r>
            <w:proofErr w:type="spellEnd"/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 композиция ОС-12-01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 (коричневая)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(зеленая)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20.30.12.140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Грунт эмаль по металлу (синяя)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(белая)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(черная)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(синяя)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(красная)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(желтая)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D5910" w:rsidRPr="00024378" w:rsidTr="00B44B40">
        <w:trPr>
          <w:trHeight w:val="315"/>
        </w:trPr>
        <w:tc>
          <w:tcPr>
            <w:tcW w:w="56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418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20.30.21.130</w:t>
            </w:r>
          </w:p>
        </w:tc>
        <w:tc>
          <w:tcPr>
            <w:tcW w:w="2835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Краска НЦ 132 (зеленая)</w:t>
            </w:r>
          </w:p>
        </w:tc>
        <w:tc>
          <w:tcPr>
            <w:tcW w:w="1559" w:type="dxa"/>
          </w:tcPr>
          <w:p w:rsidR="009D5910" w:rsidRPr="00024378" w:rsidRDefault="00B12943" w:rsidP="009D5910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9D5910" w:rsidRPr="00024378" w:rsidRDefault="009D5910" w:rsidP="009D5910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2943" w:rsidRPr="00024378" w:rsidTr="00B44B40">
        <w:trPr>
          <w:trHeight w:val="315"/>
        </w:trPr>
        <w:tc>
          <w:tcPr>
            <w:tcW w:w="568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1418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20.30.22.220</w:t>
            </w:r>
          </w:p>
        </w:tc>
        <w:tc>
          <w:tcPr>
            <w:tcW w:w="2835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Растворитель </w:t>
            </w:r>
          </w:p>
        </w:tc>
        <w:tc>
          <w:tcPr>
            <w:tcW w:w="1559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12943" w:rsidRPr="00024378" w:rsidTr="00B44B40">
        <w:trPr>
          <w:trHeight w:val="315"/>
        </w:trPr>
        <w:tc>
          <w:tcPr>
            <w:tcW w:w="568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418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20.30.22.220</w:t>
            </w:r>
          </w:p>
        </w:tc>
        <w:tc>
          <w:tcPr>
            <w:tcW w:w="2835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 xml:space="preserve">Растворитель </w:t>
            </w:r>
          </w:p>
        </w:tc>
        <w:tc>
          <w:tcPr>
            <w:tcW w:w="1559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hideMark/>
          </w:tcPr>
          <w:p w:rsidR="00B12943" w:rsidRPr="00024378" w:rsidRDefault="00B12943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6604" w:rsidRPr="00024378" w:rsidTr="00B44B40">
        <w:trPr>
          <w:trHeight w:val="315"/>
        </w:trPr>
        <w:tc>
          <w:tcPr>
            <w:tcW w:w="568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1418" w:type="dxa"/>
          </w:tcPr>
          <w:p w:rsidR="007C6604" w:rsidRPr="00024378" w:rsidRDefault="00BA6B17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BA6B17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</w:tcPr>
          <w:p w:rsidR="007C6604" w:rsidRPr="00024378" w:rsidRDefault="00BA6B17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BA6B17">
              <w:rPr>
                <w:rFonts w:ascii="Times New Roman" w:eastAsia="Times New Roman" w:hAnsi="Times New Roman"/>
                <w:lang w:eastAsia="ru-RU"/>
              </w:rPr>
              <w:t>Краска жаростойкая</w:t>
            </w:r>
          </w:p>
        </w:tc>
        <w:tc>
          <w:tcPr>
            <w:tcW w:w="1559" w:type="dxa"/>
          </w:tcPr>
          <w:p w:rsidR="007C6604" w:rsidRPr="00024378" w:rsidRDefault="00BA6B17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C6604" w:rsidRPr="00024378" w:rsidTr="00B44B40">
        <w:trPr>
          <w:trHeight w:val="315"/>
        </w:trPr>
        <w:tc>
          <w:tcPr>
            <w:tcW w:w="568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1418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7C6604">
              <w:rPr>
                <w:rFonts w:ascii="Times New Roman" w:eastAsia="Times New Roman" w:hAnsi="Times New Roman"/>
                <w:lang w:eastAsia="ru-RU"/>
              </w:rPr>
              <w:t>20.30.12.130</w:t>
            </w:r>
          </w:p>
        </w:tc>
        <w:tc>
          <w:tcPr>
            <w:tcW w:w="2835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7C6604">
              <w:rPr>
                <w:rFonts w:ascii="Times New Roman" w:eastAsia="Times New Roman" w:hAnsi="Times New Roman"/>
                <w:lang w:eastAsia="ru-RU"/>
              </w:rPr>
              <w:t>Органосиликатная</w:t>
            </w:r>
            <w:proofErr w:type="spellEnd"/>
            <w:r w:rsidRPr="007C6604">
              <w:rPr>
                <w:rFonts w:ascii="Times New Roman" w:eastAsia="Times New Roman" w:hAnsi="Times New Roman"/>
                <w:lang w:eastAsia="ru-RU"/>
              </w:rPr>
              <w:t xml:space="preserve"> композиция ОС-51-03</w:t>
            </w:r>
          </w:p>
        </w:tc>
        <w:tc>
          <w:tcPr>
            <w:tcW w:w="1559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  <w:r w:rsidRPr="00024378">
              <w:rPr>
                <w:rFonts w:ascii="Times New Roman" w:eastAsia="Times New Roman" w:hAnsi="Times New Roman"/>
                <w:lang w:eastAsia="ru-RU"/>
              </w:rPr>
              <w:t>подп. "и" п. 5</w:t>
            </w:r>
          </w:p>
        </w:tc>
        <w:tc>
          <w:tcPr>
            <w:tcW w:w="1701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</w:tcPr>
          <w:p w:rsidR="007C6604" w:rsidRPr="00024378" w:rsidRDefault="007C6604" w:rsidP="00B12943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Pr="00024378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D5910" w:rsidRDefault="009D59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378" w:rsidRDefault="000243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378" w:rsidRDefault="0002437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0C9" w:rsidRDefault="000450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450C9" w:rsidRPr="00024378" w:rsidRDefault="00032517">
      <w:pPr>
        <w:pStyle w:val="af9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t>Объект закупки:</w:t>
      </w:r>
    </w:p>
    <w:tbl>
      <w:tblPr>
        <w:tblStyle w:val="afa"/>
        <w:tblW w:w="9895" w:type="dxa"/>
        <w:tblInd w:w="-289" w:type="dxa"/>
        <w:tblLook w:val="04A0"/>
      </w:tblPr>
      <w:tblGrid>
        <w:gridCol w:w="569"/>
        <w:gridCol w:w="1961"/>
        <w:gridCol w:w="5947"/>
        <w:gridCol w:w="709"/>
        <w:gridCol w:w="709"/>
      </w:tblGrid>
      <w:tr w:rsidR="000450C9" w:rsidRPr="00024378" w:rsidTr="0064646B">
        <w:tc>
          <w:tcPr>
            <w:tcW w:w="56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 п/п</w:t>
            </w:r>
          </w:p>
        </w:tc>
        <w:tc>
          <w:tcPr>
            <w:tcW w:w="1961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5947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70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Ед. изм.</w:t>
            </w:r>
          </w:p>
        </w:tc>
        <w:tc>
          <w:tcPr>
            <w:tcW w:w="709" w:type="dxa"/>
          </w:tcPr>
          <w:p w:rsidR="000450C9" w:rsidRPr="00024378" w:rsidRDefault="0003251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</w:t>
            </w:r>
          </w:p>
        </w:tc>
      </w:tr>
      <w:tr w:rsidR="00A63AD1" w:rsidRPr="00024378" w:rsidTr="0064646B">
        <w:tc>
          <w:tcPr>
            <w:tcW w:w="569" w:type="dxa"/>
          </w:tcPr>
          <w:p w:rsidR="00A63AD1" w:rsidRPr="00024378" w:rsidRDefault="00A63AD1" w:rsidP="00A63AD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AD1" w:rsidRPr="00024378" w:rsidRDefault="00A63AD1" w:rsidP="00A63AD1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AD1" w:rsidRPr="00024378" w:rsidRDefault="00B7217C" w:rsidP="00A63AD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</w:t>
            </w:r>
            <w:r w:rsidR="00F86630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ведро </w:t>
            </w:r>
            <w:r w:rsidR="00F86630"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слоями-12 ч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E87FC0" w:rsidRPr="00024378" w:rsidRDefault="00D140FA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Палитра-зеленый</w:t>
            </w:r>
          </w:p>
          <w:p w:rsidR="00D140FA" w:rsidRPr="00024378" w:rsidRDefault="00D140FA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Оттенок-салатовый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E87FC0" w:rsidRPr="00024378" w:rsidRDefault="00E87FC0" w:rsidP="00E87FC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63AD1" w:rsidRPr="00024378" w:rsidRDefault="00A63AD1" w:rsidP="00A63A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AD1" w:rsidRPr="00024378" w:rsidRDefault="00A63AD1" w:rsidP="00A63AD1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D140FA" w:rsidRPr="00024378" w:rsidRDefault="001A0A55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</w:t>
            </w:r>
            <w:r w:rsidR="00D140F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-голубой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lastRenderedPageBreak/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Соответствует требованиям ГОСТ </w:t>
            </w:r>
            <w:r w:rsidRPr="00024378">
              <w:rPr>
                <w:rFonts w:ascii="Times New Roman" w:hAnsi="Times New Roman" w:cs="Times New Roman"/>
                <w:color w:val="000000"/>
              </w:rPr>
              <w:t>6465-2023 «Эмали ПФ-115.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Валик для покраски</w:t>
            </w:r>
            <w:r w:rsidR="00EA6F88" w:rsidRPr="00024378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Р 58516-2019 «Кисти и щетки малярные. Технические условия»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Вид-малярный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Тип-валик с ручкой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Длина-2</w:t>
            </w:r>
            <w:r w:rsidR="00EA6F88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 мм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Диаметр-4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0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мм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шубки-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полиэстер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рукояти-п</w:t>
            </w:r>
            <w:r w:rsidR="00135F6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ластик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Бюгель-6 мм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F4" w:rsidRPr="00024378" w:rsidRDefault="00A92CF4" w:rsidP="00A92CF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Р 58516-2019 «Кисти и щетки малярные. Технические условия»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Тип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кисть плоская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Назначение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универсальные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Толщин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а-</w:t>
            </w:r>
            <w:r w:rsidRPr="00024378">
              <w:rPr>
                <w:rFonts w:ascii="Times New Roman" w:hAnsi="Times New Roman" w:cs="Times New Roman"/>
                <w:color w:val="000000"/>
              </w:rPr>
              <w:t>8 мм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50 мм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 (дюйм)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Щетина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натуральная</w:t>
            </w:r>
          </w:p>
          <w:p w:rsidR="001A0A55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Материал рукояти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дерево</w:t>
            </w:r>
          </w:p>
          <w:p w:rsidR="00D140FA" w:rsidRPr="00024378" w:rsidRDefault="001A0A55" w:rsidP="001A0A55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Материал бандажа</w:t>
            </w:r>
            <w:r w:rsidR="00A92CF4" w:rsidRPr="00024378">
              <w:rPr>
                <w:rFonts w:ascii="Times New Roman" w:hAnsi="Times New Roman" w:cs="Times New Roman"/>
                <w:color w:val="000000"/>
              </w:rPr>
              <w:t>-</w:t>
            </w:r>
            <w:r w:rsidRPr="00024378">
              <w:rPr>
                <w:rFonts w:ascii="Times New Roman" w:hAnsi="Times New Roman" w:cs="Times New Roman"/>
                <w:color w:val="000000"/>
              </w:rPr>
              <w:t>металл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Тип</w:t>
            </w:r>
            <w:r w:rsidR="0034315C" w:rsidRPr="00024378">
              <w:rPr>
                <w:rFonts w:ascii="Times New Roman" w:hAnsi="Times New Roman" w:cs="Times New Roman"/>
              </w:rPr>
              <w:t xml:space="preserve"> -</w:t>
            </w:r>
            <w:r w:rsidRPr="00024378">
              <w:rPr>
                <w:rFonts w:ascii="Times New Roman" w:hAnsi="Times New Roman" w:cs="Times New Roman"/>
              </w:rPr>
              <w:t>кисть плоская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Назначение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универсальные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Толщина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8 мм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25 мм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 (дюйм)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1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Щетина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натуральная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Материал рукояти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дерево</w:t>
            </w:r>
          </w:p>
          <w:p w:rsidR="00A92CF4" w:rsidRPr="00024378" w:rsidRDefault="00A92CF4" w:rsidP="0034315C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Материал бандажа</w:t>
            </w:r>
            <w:r w:rsidR="0034315C" w:rsidRPr="00024378">
              <w:rPr>
                <w:rFonts w:ascii="Times New Roman" w:hAnsi="Times New Roman" w:cs="Times New Roman"/>
              </w:rPr>
              <w:t>-</w:t>
            </w:r>
            <w:r w:rsidRPr="00024378">
              <w:rPr>
                <w:rFonts w:ascii="Times New Roman" w:hAnsi="Times New Roman" w:cs="Times New Roman"/>
              </w:rPr>
              <w:t>металл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D140FA" w:rsidRPr="00024378" w:rsidTr="0064646B">
        <w:trPr>
          <w:trHeight w:val="808"/>
        </w:trPr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</w:t>
            </w:r>
            <w:r w:rsidR="00497AA1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 w:rsidR="0034315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голубой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 w:rsidR="00497AA1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Цвет-зеленая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497AA1" w:rsidP="00497AA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Цвет-желтая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497AA1" w:rsidRPr="00024378" w:rsidRDefault="00497AA1" w:rsidP="00497AA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497AA1" w:rsidP="00497AA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Соответствует требованиям ГОСТ 6631-74 Эмали марок НЦ-132.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F86630" w:rsidRPr="00024378" w:rsidRDefault="00F86630" w:rsidP="00F86630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основания-не ниже 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 °С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Грунтовка ГФ - 021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12" w:rsidRPr="00024378" w:rsidRDefault="00CB2B12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ГОСТ 25129-2020 Грунтовка ГФ-021. Технические условия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основания-металл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Финишное покрытие-алкидные ЛКМ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Функции-атмосферостойкие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основы-алкид</w:t>
            </w:r>
            <w:proofErr w:type="spellEnd"/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Цвет-серая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применения-+35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применения-+5 °С</w:t>
            </w:r>
          </w:p>
          <w:p w:rsidR="00B11C64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  <w:p w:rsidR="00D140FA" w:rsidRPr="00024378" w:rsidRDefault="00B11C64" w:rsidP="00B11C6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на отлип-2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proofErr w:type="spellStart"/>
            <w:r w:rsidRPr="00024378">
              <w:rPr>
                <w:rFonts w:ascii="Times New Roman" w:hAnsi="Times New Roman" w:cs="Times New Roman"/>
                <w:color w:val="000000"/>
              </w:rPr>
              <w:t>Органо</w:t>
            </w:r>
            <w:r w:rsidR="00607B52" w:rsidRPr="00024378">
              <w:rPr>
                <w:rFonts w:ascii="Times New Roman" w:hAnsi="Times New Roman" w:cs="Times New Roman"/>
                <w:color w:val="000000"/>
              </w:rPr>
              <w:t>с</w:t>
            </w:r>
            <w:r w:rsidRPr="00024378">
              <w:rPr>
                <w:rFonts w:ascii="Times New Roman" w:hAnsi="Times New Roman" w:cs="Times New Roman"/>
                <w:color w:val="000000"/>
              </w:rPr>
              <w:t>иликатная</w:t>
            </w:r>
            <w:proofErr w:type="spellEnd"/>
            <w:r w:rsidRPr="00024378">
              <w:rPr>
                <w:rFonts w:ascii="Times New Roman" w:hAnsi="Times New Roman" w:cs="Times New Roman"/>
                <w:color w:val="000000"/>
              </w:rPr>
              <w:t xml:space="preserve"> композиция ОС-12-01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B52" w:rsidRPr="00024378" w:rsidRDefault="00607B52" w:rsidP="00607B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Тип: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органосиликатная</w:t>
            </w:r>
            <w:proofErr w:type="spellEnd"/>
          </w:p>
          <w:p w:rsidR="00607B52" w:rsidRPr="00024378" w:rsidRDefault="00607B52" w:rsidP="00607B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блеска-матовый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293A79" w:rsidRPr="00024378" w:rsidRDefault="00293A79" w:rsidP="00293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серая</w:t>
            </w:r>
          </w:p>
          <w:p w:rsidR="00607B52" w:rsidRPr="00024378" w:rsidRDefault="00607B52" w:rsidP="00607B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применения-+300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607B52" w:rsidRPr="00024378" w:rsidRDefault="00607B52" w:rsidP="00607B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применения--60 °С</w:t>
            </w:r>
          </w:p>
          <w:p w:rsidR="00D140FA" w:rsidRPr="00024378" w:rsidRDefault="00607B52" w:rsidP="00607B5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B12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</w:t>
            </w:r>
            <w:r w:rsidR="00974C56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хлорвиниловая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CB2B12" w:rsidRPr="00024378" w:rsidRDefault="002B599A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Цвет-коричневый</w:t>
            </w:r>
          </w:p>
          <w:p w:rsidR="00CB2B12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</w:t>
            </w:r>
            <w:r w:rsidR="002B599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5-7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м²</w:t>
            </w:r>
          </w:p>
          <w:p w:rsidR="00CB2B12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</w:t>
            </w:r>
            <w:r w:rsidR="002B599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полуматовый</w:t>
            </w:r>
          </w:p>
          <w:p w:rsidR="00CB2B12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+</w:t>
            </w:r>
            <w:r w:rsidR="002B599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CB2B12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</w:t>
            </w:r>
            <w:r w:rsidR="002B599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CB2B12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</w:t>
            </w:r>
            <w:r w:rsidR="002B599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80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D140FA" w:rsidRPr="00024378" w:rsidRDefault="00CB2B12" w:rsidP="00CB2B12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 w:rsidR="002B599A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Тип-акрило-алкидная</w:t>
            </w:r>
            <w:proofErr w:type="spellEnd"/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краски-0,25 кг/ м²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блеска-матовый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+5 до +35 °С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-60 °С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150 °С</w:t>
            </w:r>
          </w:p>
          <w:p w:rsidR="00D140FA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D140FA" w:rsidRPr="00024378" w:rsidTr="0064646B">
        <w:tc>
          <w:tcPr>
            <w:tcW w:w="569" w:type="dxa"/>
          </w:tcPr>
          <w:p w:rsidR="00D140FA" w:rsidRPr="00024378" w:rsidRDefault="00D140FA" w:rsidP="00D140F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Тип-на основе синтетической смолы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 w:rsidR="00C7428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зеленый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</w:t>
            </w:r>
            <w:r w:rsidR="00C7428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0,1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кг/ м²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блеска-матовый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</w:t>
            </w:r>
            <w:r w:rsidR="00C7428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-20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до +</w:t>
            </w:r>
            <w:r w:rsidR="00C74283"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40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</w:t>
            </w:r>
            <w:r w:rsidR="00C7428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 °С</w:t>
            </w:r>
          </w:p>
          <w:p w:rsidR="004E4869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</w:t>
            </w:r>
            <w:r w:rsidR="00C74283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60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D140FA" w:rsidRPr="00024378" w:rsidRDefault="004E4869" w:rsidP="004E486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40FA" w:rsidRPr="00024378" w:rsidRDefault="00D140FA" w:rsidP="00D140F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-20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-25 °С</w:t>
            </w:r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35 °С</w:t>
            </w:r>
          </w:p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</w:t>
            </w:r>
            <w:r w:rsidR="0077209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0,15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</w:p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</w:t>
            </w:r>
            <w:r w:rsidR="0077209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77209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C91026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 w:rsidR="0077209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0 °С</w:t>
            </w:r>
          </w:p>
          <w:p w:rsidR="00C74283" w:rsidRPr="00024378" w:rsidRDefault="00C91026" w:rsidP="00C9102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 w:rsidR="0077209C"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блеска-глянцевый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5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 °С</w:t>
            </w:r>
          </w:p>
          <w:p w:rsidR="00C74283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C74283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C74283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C74283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</w:p>
          <w:p w:rsidR="00DD283E" w:rsidRPr="00024378" w:rsidRDefault="00DD283E" w:rsidP="00DD283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тары-металлическая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блеска-полуматовый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 °С</w:t>
            </w:r>
          </w:p>
          <w:p w:rsidR="0077209C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 °С</w:t>
            </w:r>
          </w:p>
          <w:p w:rsidR="00C74283" w:rsidRPr="00024378" w:rsidRDefault="0077209C" w:rsidP="0077209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C74283" w:rsidRPr="00024378" w:rsidTr="0064646B">
        <w:tc>
          <w:tcPr>
            <w:tcW w:w="569" w:type="dxa"/>
          </w:tcPr>
          <w:p w:rsidR="00C74283" w:rsidRPr="00024378" w:rsidRDefault="00C74283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283" w:rsidRPr="00024378" w:rsidRDefault="00844F27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844F27" w:rsidRPr="00024378" w:rsidRDefault="00844F27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-1 литр</w:t>
            </w:r>
          </w:p>
          <w:p w:rsidR="00844F27" w:rsidRPr="00024378" w:rsidRDefault="00844F27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тары-бутыль</w:t>
            </w:r>
          </w:p>
          <w:p w:rsidR="00844F27" w:rsidRPr="00024378" w:rsidRDefault="00844F27" w:rsidP="00C7428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Марка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-Р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74283" w:rsidRPr="00024378" w:rsidRDefault="00450878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="00C74283"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283" w:rsidRPr="00024378" w:rsidRDefault="00C74283" w:rsidP="00C7428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C6604" w:rsidRPr="00024378" w:rsidTr="0064646B">
        <w:tc>
          <w:tcPr>
            <w:tcW w:w="569" w:type="dxa"/>
          </w:tcPr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-5 литров</w:t>
            </w:r>
          </w:p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тары-канистра</w:t>
            </w:r>
          </w:p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Марка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-Р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6604" w:rsidRPr="00024378" w:rsidRDefault="00450878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="007C6604"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C6604" w:rsidRPr="00024378" w:rsidTr="0064646B">
        <w:tc>
          <w:tcPr>
            <w:tcW w:w="569" w:type="dxa"/>
          </w:tcPr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rPr>
                <w:rFonts w:ascii="Times New Roman" w:hAnsi="Times New Roman" w:cs="Times New Roman"/>
                <w:color w:val="000000"/>
              </w:rPr>
            </w:pPr>
            <w:r w:rsidRPr="007C6604">
              <w:rPr>
                <w:rFonts w:ascii="Times New Roman" w:hAnsi="Times New Roman" w:cs="Times New Roman"/>
                <w:color w:val="000000"/>
              </w:rPr>
              <w:t xml:space="preserve">Краска жаростойкая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Тип-кремнийорганическая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банка, ведро или иной вид упаковки предназначенная и соответствующая стандартам для данной продукции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серебро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</w:t>
            </w:r>
            <w:r w:rsidR="00293A7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 w:rsidR="00293A79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глубокоматовый</w:t>
            </w:r>
            <w:proofErr w:type="spellEnd"/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700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</w:p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7C6604" w:rsidRPr="00024378" w:rsidTr="0064646B">
        <w:tc>
          <w:tcPr>
            <w:tcW w:w="569" w:type="dxa"/>
          </w:tcPr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rPr>
                <w:rFonts w:ascii="Times New Roman" w:hAnsi="Times New Roman" w:cs="Times New Roman"/>
              </w:rPr>
            </w:pPr>
            <w:proofErr w:type="spellStart"/>
            <w:r w:rsidRPr="007C6604">
              <w:rPr>
                <w:rFonts w:ascii="Times New Roman" w:hAnsi="Times New Roman" w:cs="Times New Roman"/>
              </w:rPr>
              <w:t>Органосиликатная</w:t>
            </w:r>
            <w:proofErr w:type="spellEnd"/>
            <w:r w:rsidRPr="007C6604">
              <w:rPr>
                <w:rFonts w:ascii="Times New Roman" w:hAnsi="Times New Roman" w:cs="Times New Roman"/>
              </w:rPr>
              <w:t xml:space="preserve"> композиция ОС-51-03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Тип: органосиликатная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блеска-матовый</w:t>
            </w:r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 тары-металлическая банка, ведро или иной вид упаковки предназначенная и соответствующая стандартам для данной продукции</w:t>
            </w:r>
          </w:p>
          <w:p w:rsidR="00293A79" w:rsidRPr="00024378" w:rsidRDefault="00293A79" w:rsidP="00293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–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серая</w:t>
            </w:r>
            <w:proofErr w:type="gramEnd"/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применения-+300</w:t>
            </w:r>
            <w:proofErr w:type="gram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7C6604" w:rsidRPr="007C6604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применения--60 °С</w:t>
            </w:r>
          </w:p>
          <w:p w:rsidR="007C6604" w:rsidRPr="00024378" w:rsidRDefault="007C6604" w:rsidP="007C6604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полного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6604" w:rsidRPr="00024378" w:rsidRDefault="007C6604" w:rsidP="007C6604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739A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  <w:r w:rsidR="0077737A" w:rsidRPr="000739A5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</w:tr>
    </w:tbl>
    <w:p w:rsidR="000450C9" w:rsidRPr="00F86630" w:rsidRDefault="000450C9">
      <w:pPr>
        <w:spacing w:after="0"/>
        <w:ind w:hanging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9FAFB"/>
        </w:rPr>
      </w:pP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b/>
          <w:shd w:val="clear" w:color="auto" w:fill="F9FAFB"/>
        </w:rPr>
        <w:t xml:space="preserve">2. Место поставки: </w:t>
      </w:r>
      <w:r w:rsidR="00F86630" w:rsidRPr="00024378">
        <w:rPr>
          <w:rFonts w:ascii="Times New Roman" w:hAnsi="Times New Roman" w:cs="Times New Roman"/>
          <w:color w:val="151515"/>
          <w:shd w:val="clear" w:color="auto" w:fill="FFFFFF"/>
        </w:rPr>
        <w:t> </w:t>
      </w:r>
      <w:proofErr w:type="gramStart"/>
      <w:r w:rsidR="00F86630" w:rsidRPr="00024378">
        <w:rPr>
          <w:rFonts w:ascii="Times New Roman" w:hAnsi="Times New Roman" w:cs="Times New Roman"/>
          <w:color w:val="151515"/>
          <w:shd w:val="clear" w:color="auto" w:fill="FFFFFF"/>
        </w:rPr>
        <w:t>г</w:t>
      </w:r>
      <w:proofErr w:type="gramEnd"/>
      <w:r w:rsidR="00F86630" w:rsidRPr="00024378">
        <w:rPr>
          <w:rFonts w:ascii="Times New Roman" w:hAnsi="Times New Roman" w:cs="Times New Roman"/>
          <w:color w:val="151515"/>
          <w:shd w:val="clear" w:color="auto" w:fill="FFFFFF"/>
        </w:rPr>
        <w:t>. Верхняя Салда, ул. Парковая 1А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b/>
          <w:shd w:val="clear" w:color="auto" w:fill="F9FAFB"/>
        </w:rPr>
        <w:t>3. Срок поставки:</w:t>
      </w:r>
      <w:r w:rsidR="00F86630" w:rsidRPr="00024378">
        <w:rPr>
          <w:rFonts w:ascii="Times New Roman" w:hAnsi="Times New Roman" w:cs="Times New Roman"/>
          <w:b/>
          <w:shd w:val="clear" w:color="auto" w:fill="F9FAFB"/>
        </w:rPr>
        <w:t xml:space="preserve"> </w:t>
      </w:r>
      <w:r w:rsidR="00B12943" w:rsidRPr="000739A5">
        <w:rPr>
          <w:rFonts w:ascii="Times New Roman" w:hAnsi="Times New Roman" w:cs="Times New Roman"/>
          <w:bCs/>
          <w:shd w:val="clear" w:color="auto" w:fill="F9FAFB"/>
        </w:rPr>
        <w:t>с момента подписания договора</w:t>
      </w:r>
      <w:r w:rsidR="00B12943" w:rsidRPr="000739A5">
        <w:rPr>
          <w:rFonts w:ascii="Times New Roman" w:hAnsi="Times New Roman" w:cs="Times New Roman"/>
          <w:shd w:val="clear" w:color="auto" w:fill="F9FAFB"/>
        </w:rPr>
        <w:t xml:space="preserve"> по 31.12.2026г. </w:t>
      </w:r>
      <w:r w:rsidR="00024378" w:rsidRPr="000739A5">
        <w:rPr>
          <w:rFonts w:ascii="Times New Roman" w:hAnsi="Times New Roman" w:cs="Times New Roman"/>
          <w:shd w:val="clear" w:color="auto" w:fill="F9FAFB"/>
        </w:rPr>
        <w:t xml:space="preserve">Поставка осуществляется по </w:t>
      </w:r>
      <w:r w:rsidR="00B12943" w:rsidRPr="000739A5">
        <w:rPr>
          <w:rFonts w:ascii="Times New Roman" w:hAnsi="Times New Roman" w:cs="Times New Roman"/>
          <w:shd w:val="clear" w:color="auto" w:fill="F9FAFB"/>
        </w:rPr>
        <w:t xml:space="preserve">заявкам заказчика </w:t>
      </w:r>
      <w:r w:rsidR="00F86630" w:rsidRPr="000739A5">
        <w:rPr>
          <w:rFonts w:ascii="Times New Roman" w:hAnsi="Times New Roman" w:cs="Times New Roman"/>
          <w:bCs/>
          <w:shd w:val="clear" w:color="auto" w:fill="F9FAFB"/>
        </w:rPr>
        <w:t>в течение 5 рабочих дней</w:t>
      </w:r>
      <w:r w:rsidR="00B12943" w:rsidRPr="000739A5">
        <w:rPr>
          <w:rFonts w:ascii="Times New Roman" w:hAnsi="Times New Roman" w:cs="Times New Roman"/>
          <w:bCs/>
          <w:shd w:val="clear" w:color="auto" w:fill="F9FAFB"/>
        </w:rPr>
        <w:t>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Доставка, погрузочно-разгрузочные работы, осуществля</w:t>
      </w:r>
      <w:r w:rsidR="00024378">
        <w:rPr>
          <w:rFonts w:ascii="Times New Roman" w:hAnsi="Times New Roman" w:cs="Times New Roman"/>
          <w:color w:val="000000"/>
        </w:rPr>
        <w:t>ю</w:t>
      </w:r>
      <w:r w:rsidRPr="00024378">
        <w:rPr>
          <w:rFonts w:ascii="Times New Roman" w:hAnsi="Times New Roman" w:cs="Times New Roman"/>
          <w:color w:val="000000"/>
        </w:rPr>
        <w:t>тся силами Поставщика.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4. Требования к качеству, безопасности поставляемого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5. Требования к упаковке и маркировке поставляемого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/>
          <w:bCs/>
          <w:color w:val="000000"/>
        </w:rPr>
      </w:pPr>
      <w:r w:rsidRPr="00024378">
        <w:rPr>
          <w:rFonts w:ascii="Times New Roman" w:hAnsi="Times New Roman" w:cs="Times New Roman"/>
          <w:b/>
          <w:bCs/>
          <w:color w:val="000000"/>
        </w:rPr>
        <w:t>6. Требования к гарантийному сроку товара и (или) объему предоставления гарантий качества товара: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color w:val="000000"/>
        </w:rPr>
      </w:pPr>
      <w:r w:rsidRPr="00024378">
        <w:rPr>
          <w:rFonts w:ascii="Times New Roman" w:hAnsi="Times New Roman" w:cs="Times New Roman"/>
          <w:color w:val="000000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0450C9" w:rsidRPr="00024378" w:rsidRDefault="00032517" w:rsidP="0064646B">
      <w:pPr>
        <w:spacing w:after="0"/>
        <w:ind w:left="-426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024378">
        <w:rPr>
          <w:rFonts w:ascii="Times New Roman" w:hAnsi="Times New Roman" w:cs="Times New Roman"/>
          <w:color w:val="000000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</w:t>
      </w:r>
      <w:r w:rsidRPr="00024378">
        <w:rPr>
          <w:rFonts w:ascii="Times New Roman" w:hAnsi="Times New Roman" w:cs="Times New Roman"/>
          <w:bCs/>
          <w:shd w:val="clear" w:color="auto" w:fill="F9FAFB"/>
        </w:rPr>
        <w:t xml:space="preserve"> транспортом и за свой счет, в сроки, определенные договором.</w:t>
      </w:r>
    </w:p>
    <w:sectPr w:rsidR="000450C9" w:rsidRPr="00024378" w:rsidSect="005868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ECC" w:rsidRDefault="00715ECC">
      <w:pPr>
        <w:spacing w:after="0" w:line="240" w:lineRule="auto"/>
      </w:pPr>
      <w:r>
        <w:separator/>
      </w:r>
    </w:p>
  </w:endnote>
  <w:endnote w:type="continuationSeparator" w:id="0">
    <w:p w:rsidR="00715ECC" w:rsidRDefault="0071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ECC" w:rsidRDefault="00715ECC">
      <w:pPr>
        <w:spacing w:after="0" w:line="240" w:lineRule="auto"/>
      </w:pPr>
      <w:r>
        <w:separator/>
      </w:r>
    </w:p>
  </w:footnote>
  <w:footnote w:type="continuationSeparator" w:id="0">
    <w:p w:rsidR="00715ECC" w:rsidRDefault="00715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33F4B"/>
    <w:multiLevelType w:val="hybridMultilevel"/>
    <w:tmpl w:val="9E6E8C36"/>
    <w:lvl w:ilvl="0" w:tplc="8B84E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781486">
      <w:start w:val="1"/>
      <w:numFmt w:val="lowerLetter"/>
      <w:lvlText w:val="%2."/>
      <w:lvlJc w:val="left"/>
      <w:pPr>
        <w:ind w:left="1440" w:hanging="360"/>
      </w:pPr>
    </w:lvl>
    <w:lvl w:ilvl="2" w:tplc="98465E26">
      <w:start w:val="1"/>
      <w:numFmt w:val="lowerRoman"/>
      <w:lvlText w:val="%3."/>
      <w:lvlJc w:val="right"/>
      <w:pPr>
        <w:ind w:left="2160" w:hanging="180"/>
      </w:pPr>
    </w:lvl>
    <w:lvl w:ilvl="3" w:tplc="60620D10">
      <w:start w:val="1"/>
      <w:numFmt w:val="decimal"/>
      <w:lvlText w:val="%4."/>
      <w:lvlJc w:val="left"/>
      <w:pPr>
        <w:ind w:left="2880" w:hanging="360"/>
      </w:pPr>
    </w:lvl>
    <w:lvl w:ilvl="4" w:tplc="7F1AABAC">
      <w:start w:val="1"/>
      <w:numFmt w:val="lowerLetter"/>
      <w:lvlText w:val="%5."/>
      <w:lvlJc w:val="left"/>
      <w:pPr>
        <w:ind w:left="3600" w:hanging="360"/>
      </w:pPr>
    </w:lvl>
    <w:lvl w:ilvl="5" w:tplc="879E4CDC">
      <w:start w:val="1"/>
      <w:numFmt w:val="lowerRoman"/>
      <w:lvlText w:val="%6."/>
      <w:lvlJc w:val="right"/>
      <w:pPr>
        <w:ind w:left="4320" w:hanging="180"/>
      </w:pPr>
    </w:lvl>
    <w:lvl w:ilvl="6" w:tplc="078CC808">
      <w:start w:val="1"/>
      <w:numFmt w:val="decimal"/>
      <w:lvlText w:val="%7."/>
      <w:lvlJc w:val="left"/>
      <w:pPr>
        <w:ind w:left="5040" w:hanging="360"/>
      </w:pPr>
    </w:lvl>
    <w:lvl w:ilvl="7" w:tplc="7124F7C4">
      <w:start w:val="1"/>
      <w:numFmt w:val="lowerLetter"/>
      <w:lvlText w:val="%8."/>
      <w:lvlJc w:val="left"/>
      <w:pPr>
        <w:ind w:left="5760" w:hanging="360"/>
      </w:pPr>
    </w:lvl>
    <w:lvl w:ilvl="8" w:tplc="B5F4036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97604"/>
    <w:multiLevelType w:val="hybridMultilevel"/>
    <w:tmpl w:val="887C82C8"/>
    <w:lvl w:ilvl="0" w:tplc="C69AA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098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074CA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E7816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5C46E4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73A342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D58AE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90C1A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D8620F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FFA023A"/>
    <w:multiLevelType w:val="hybridMultilevel"/>
    <w:tmpl w:val="2F22ADBE"/>
    <w:lvl w:ilvl="0" w:tplc="DCA095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FA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929E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3C75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B034D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BA5A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A4E0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2698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1006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530A82"/>
    <w:multiLevelType w:val="hybridMultilevel"/>
    <w:tmpl w:val="8A8CBC5A"/>
    <w:lvl w:ilvl="0" w:tplc="406E45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D4E790">
      <w:start w:val="1"/>
      <w:numFmt w:val="lowerLetter"/>
      <w:lvlText w:val="%2."/>
      <w:lvlJc w:val="left"/>
      <w:pPr>
        <w:ind w:left="1440" w:hanging="360"/>
      </w:pPr>
    </w:lvl>
    <w:lvl w:ilvl="2" w:tplc="37E6C7DA">
      <w:start w:val="1"/>
      <w:numFmt w:val="lowerRoman"/>
      <w:lvlText w:val="%3."/>
      <w:lvlJc w:val="right"/>
      <w:pPr>
        <w:ind w:left="2160" w:hanging="180"/>
      </w:pPr>
    </w:lvl>
    <w:lvl w:ilvl="3" w:tplc="A61607A0">
      <w:start w:val="1"/>
      <w:numFmt w:val="decimal"/>
      <w:lvlText w:val="%4."/>
      <w:lvlJc w:val="left"/>
      <w:pPr>
        <w:ind w:left="2880" w:hanging="360"/>
      </w:pPr>
    </w:lvl>
    <w:lvl w:ilvl="4" w:tplc="CA62B2E2">
      <w:start w:val="1"/>
      <w:numFmt w:val="lowerLetter"/>
      <w:lvlText w:val="%5."/>
      <w:lvlJc w:val="left"/>
      <w:pPr>
        <w:ind w:left="3600" w:hanging="360"/>
      </w:pPr>
    </w:lvl>
    <w:lvl w:ilvl="5" w:tplc="02EEB840">
      <w:start w:val="1"/>
      <w:numFmt w:val="lowerRoman"/>
      <w:lvlText w:val="%6."/>
      <w:lvlJc w:val="right"/>
      <w:pPr>
        <w:ind w:left="4320" w:hanging="180"/>
      </w:pPr>
    </w:lvl>
    <w:lvl w:ilvl="6" w:tplc="046AC1B4">
      <w:start w:val="1"/>
      <w:numFmt w:val="decimal"/>
      <w:lvlText w:val="%7."/>
      <w:lvlJc w:val="left"/>
      <w:pPr>
        <w:ind w:left="5040" w:hanging="360"/>
      </w:pPr>
    </w:lvl>
    <w:lvl w:ilvl="7" w:tplc="A6CC7D2C">
      <w:start w:val="1"/>
      <w:numFmt w:val="lowerLetter"/>
      <w:lvlText w:val="%8."/>
      <w:lvlJc w:val="left"/>
      <w:pPr>
        <w:ind w:left="5760" w:hanging="360"/>
      </w:pPr>
    </w:lvl>
    <w:lvl w:ilvl="8" w:tplc="9F28617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8456E"/>
    <w:multiLevelType w:val="hybridMultilevel"/>
    <w:tmpl w:val="A2484740"/>
    <w:lvl w:ilvl="0" w:tplc="CAB2A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01E69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986D2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0487E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038CD1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EC8056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22692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EEC97F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F669D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EEB7A00"/>
    <w:multiLevelType w:val="hybridMultilevel"/>
    <w:tmpl w:val="6FF44C58"/>
    <w:lvl w:ilvl="0" w:tplc="216C7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58A3F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E4EC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B4CB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F21F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6242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D454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F0FA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34C8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B4542A"/>
    <w:multiLevelType w:val="hybridMultilevel"/>
    <w:tmpl w:val="4AD0A4AC"/>
    <w:lvl w:ilvl="0" w:tplc="D1983E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1E8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80AC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5CA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1EEF5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28FF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2A07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35A39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94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0C9"/>
    <w:rsid w:val="00024378"/>
    <w:rsid w:val="00032517"/>
    <w:rsid w:val="000450C9"/>
    <w:rsid w:val="000739A5"/>
    <w:rsid w:val="000A2F6A"/>
    <w:rsid w:val="00104E93"/>
    <w:rsid w:val="00135F63"/>
    <w:rsid w:val="001A0A55"/>
    <w:rsid w:val="00262898"/>
    <w:rsid w:val="00293A79"/>
    <w:rsid w:val="002B599A"/>
    <w:rsid w:val="0034315C"/>
    <w:rsid w:val="00441E19"/>
    <w:rsid w:val="00450878"/>
    <w:rsid w:val="00497AA1"/>
    <w:rsid w:val="004E4869"/>
    <w:rsid w:val="005868F4"/>
    <w:rsid w:val="00607B52"/>
    <w:rsid w:val="0064646B"/>
    <w:rsid w:val="006948F3"/>
    <w:rsid w:val="006F2B4B"/>
    <w:rsid w:val="00715ECC"/>
    <w:rsid w:val="0077209C"/>
    <w:rsid w:val="0077737A"/>
    <w:rsid w:val="007C6604"/>
    <w:rsid w:val="00844F27"/>
    <w:rsid w:val="008A25DB"/>
    <w:rsid w:val="008A6C25"/>
    <w:rsid w:val="009050E4"/>
    <w:rsid w:val="00974C56"/>
    <w:rsid w:val="009D5910"/>
    <w:rsid w:val="00A63AD1"/>
    <w:rsid w:val="00A92CF4"/>
    <w:rsid w:val="00AB517A"/>
    <w:rsid w:val="00B11C64"/>
    <w:rsid w:val="00B12943"/>
    <w:rsid w:val="00B31D9F"/>
    <w:rsid w:val="00B44B40"/>
    <w:rsid w:val="00B611E2"/>
    <w:rsid w:val="00B7217C"/>
    <w:rsid w:val="00BA6B17"/>
    <w:rsid w:val="00C657D0"/>
    <w:rsid w:val="00C74283"/>
    <w:rsid w:val="00C91026"/>
    <w:rsid w:val="00CB2B12"/>
    <w:rsid w:val="00CF2DC8"/>
    <w:rsid w:val="00D03ED4"/>
    <w:rsid w:val="00D140FA"/>
    <w:rsid w:val="00DD283E"/>
    <w:rsid w:val="00DF547F"/>
    <w:rsid w:val="00E70799"/>
    <w:rsid w:val="00E87FC0"/>
    <w:rsid w:val="00EA6F88"/>
    <w:rsid w:val="00F86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8F4"/>
  </w:style>
  <w:style w:type="paragraph" w:styleId="1">
    <w:name w:val="heading 1"/>
    <w:basedOn w:val="a"/>
    <w:link w:val="10"/>
    <w:uiPriority w:val="9"/>
    <w:qFormat/>
    <w:rsid w:val="00586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68F4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5868F4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68F4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868F4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868F4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868F4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868F4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5868F4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5868F4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5868F4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868F4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868F4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868F4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868F4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868F4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5868F4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868F4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868F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868F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868F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868F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868F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868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868F4"/>
    <w:rPr>
      <w:i/>
    </w:rPr>
  </w:style>
  <w:style w:type="paragraph" w:styleId="aa">
    <w:name w:val="header"/>
    <w:basedOn w:val="a"/>
    <w:link w:val="ab"/>
    <w:uiPriority w:val="99"/>
    <w:unhideWhenUsed/>
    <w:rsid w:val="005868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8F4"/>
  </w:style>
  <w:style w:type="paragraph" w:styleId="ac">
    <w:name w:val="footer"/>
    <w:basedOn w:val="a"/>
    <w:link w:val="ad"/>
    <w:uiPriority w:val="99"/>
    <w:unhideWhenUsed/>
    <w:rsid w:val="005868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68F4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5868F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5868F4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86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868F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868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5868F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868F4"/>
    <w:rPr>
      <w:sz w:val="18"/>
    </w:rPr>
  </w:style>
  <w:style w:type="character" w:styleId="af2">
    <w:name w:val="footnote reference"/>
    <w:basedOn w:val="a0"/>
    <w:uiPriority w:val="99"/>
    <w:unhideWhenUsed/>
    <w:rsid w:val="005868F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868F4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868F4"/>
    <w:rPr>
      <w:sz w:val="20"/>
    </w:rPr>
  </w:style>
  <w:style w:type="character" w:styleId="af5">
    <w:name w:val="endnote reference"/>
    <w:basedOn w:val="a0"/>
    <w:uiPriority w:val="99"/>
    <w:semiHidden/>
    <w:unhideWhenUsed/>
    <w:rsid w:val="005868F4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868F4"/>
    <w:pPr>
      <w:spacing w:after="57"/>
    </w:pPr>
  </w:style>
  <w:style w:type="paragraph" w:styleId="23">
    <w:name w:val="toc 2"/>
    <w:basedOn w:val="a"/>
    <w:next w:val="a"/>
    <w:uiPriority w:val="39"/>
    <w:unhideWhenUsed/>
    <w:rsid w:val="005868F4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5868F4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5868F4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5868F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868F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868F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868F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868F4"/>
    <w:pPr>
      <w:spacing w:after="57"/>
      <w:ind w:left="2268"/>
    </w:pPr>
  </w:style>
  <w:style w:type="paragraph" w:styleId="af6">
    <w:name w:val="TOC Heading"/>
    <w:uiPriority w:val="39"/>
    <w:unhideWhenUsed/>
    <w:rsid w:val="005868F4"/>
  </w:style>
  <w:style w:type="paragraph" w:styleId="af7">
    <w:name w:val="table of figures"/>
    <w:basedOn w:val="a"/>
    <w:next w:val="a"/>
    <w:uiPriority w:val="99"/>
    <w:unhideWhenUsed/>
    <w:rsid w:val="005868F4"/>
    <w:pPr>
      <w:spacing w:after="0"/>
    </w:pPr>
  </w:style>
  <w:style w:type="character" w:styleId="af8">
    <w:name w:val="Hyperlink"/>
    <w:basedOn w:val="a0"/>
    <w:uiPriority w:val="99"/>
    <w:semiHidden/>
    <w:unhideWhenUsed/>
    <w:rsid w:val="005868F4"/>
    <w:rPr>
      <w:color w:val="0000FF"/>
      <w:u w:val="single"/>
    </w:rPr>
  </w:style>
  <w:style w:type="paragraph" w:styleId="af9">
    <w:name w:val="List Paragraph"/>
    <w:basedOn w:val="a"/>
    <w:uiPriority w:val="34"/>
    <w:qFormat/>
    <w:rsid w:val="005868F4"/>
    <w:pPr>
      <w:ind w:left="720"/>
      <w:contextualSpacing/>
    </w:pPr>
  </w:style>
  <w:style w:type="table" w:styleId="afa">
    <w:name w:val="Table Grid"/>
    <w:basedOn w:val="a1"/>
    <w:uiPriority w:val="39"/>
    <w:rsid w:val="005868F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Strong"/>
    <w:basedOn w:val="a0"/>
    <w:uiPriority w:val="22"/>
    <w:qFormat/>
    <w:rsid w:val="005868F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868F4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c">
    <w:name w:val="Normal (Web)"/>
    <w:basedOn w:val="a"/>
    <w:uiPriority w:val="99"/>
    <w:semiHidden/>
    <w:unhideWhenUsed/>
    <w:rsid w:val="00586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5868F4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5868F4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5868F4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5868F4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5868F4"/>
    <w:rPr>
      <w:b/>
      <w:bCs/>
      <w:sz w:val="20"/>
      <w:szCs w:val="20"/>
    </w:rPr>
  </w:style>
  <w:style w:type="paragraph" w:styleId="aff2">
    <w:name w:val="Balloon Text"/>
    <w:basedOn w:val="a"/>
    <w:link w:val="aff3"/>
    <w:uiPriority w:val="99"/>
    <w:semiHidden/>
    <w:unhideWhenUsed/>
    <w:rsid w:val="0058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68F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5868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rsid w:val="005868F4"/>
  </w:style>
  <w:style w:type="character" w:customStyle="1" w:styleId="es7ht5z5">
    <w:name w:val="es7ht5z5"/>
    <w:basedOn w:val="a0"/>
    <w:rsid w:val="005868F4"/>
  </w:style>
  <w:style w:type="character" w:customStyle="1" w:styleId="app-catalog-1ofab01-propertieslastword">
    <w:name w:val="app-catalog-1ofab01-propertieslastword"/>
    <w:basedOn w:val="a0"/>
    <w:rsid w:val="005868F4"/>
  </w:style>
  <w:style w:type="character" w:customStyle="1" w:styleId="40">
    <w:name w:val="Заголовок 4 Знак"/>
    <w:basedOn w:val="a0"/>
    <w:link w:val="4"/>
    <w:uiPriority w:val="9"/>
    <w:semiHidden/>
    <w:rsid w:val="005868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es7ht5z6">
    <w:name w:val="es7ht5z6"/>
    <w:basedOn w:val="a0"/>
    <w:rsid w:val="005868F4"/>
  </w:style>
  <w:style w:type="table" w:customStyle="1" w:styleId="12">
    <w:name w:val="Сетка таблицы1"/>
    <w:basedOn w:val="a1"/>
    <w:next w:val="afa"/>
    <w:uiPriority w:val="39"/>
    <w:rsid w:val="005868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3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1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6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0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3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2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2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5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User1</cp:lastModifiedBy>
  <cp:revision>8</cp:revision>
  <cp:lastPrinted>2026-04-20T09:07:00Z</cp:lastPrinted>
  <dcterms:created xsi:type="dcterms:W3CDTF">2026-04-09T12:52:00Z</dcterms:created>
  <dcterms:modified xsi:type="dcterms:W3CDTF">2026-04-20T09:07:00Z</dcterms:modified>
</cp:coreProperties>
</file>