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proofErr w:type="spellStart"/>
      <w:r>
        <w:rPr>
          <w:sz w:val="20"/>
          <w:lang w:val="en-US"/>
        </w:rPr>
        <w:t>uktek</w:t>
      </w:r>
      <w:proofErr w:type="spellEnd"/>
      <w:r>
        <w:rPr>
          <w:sz w:val="20"/>
        </w:rPr>
        <w:t>4@</w:t>
      </w:r>
      <w:r>
        <w:rPr>
          <w:sz w:val="20"/>
          <w:lang w:val="en-US"/>
        </w:rPr>
        <w:t>mail</w:t>
      </w:r>
      <w:r>
        <w:rPr>
          <w:sz w:val="20"/>
        </w:rPr>
        <w:t>.</w:t>
      </w:r>
      <w:proofErr w:type="spellStart"/>
      <w:r>
        <w:rPr>
          <w:sz w:val="20"/>
          <w:lang w:val="en-US"/>
        </w:rPr>
        <w:t>ru</w:t>
      </w:r>
      <w:bookmarkEnd w:id="0"/>
      <w:proofErr w:type="spellEnd"/>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8518756" w:rsidR="00482808" w:rsidRPr="00F9251D" w:rsidRDefault="00082431" w:rsidP="00482808">
      <w:pPr>
        <w:tabs>
          <w:tab w:val="left" w:pos="5954"/>
        </w:tabs>
        <w:ind w:left="5670"/>
        <w:jc w:val="both"/>
        <w:rPr>
          <w:sz w:val="24"/>
          <w:szCs w:val="24"/>
        </w:rPr>
      </w:pPr>
      <w:r>
        <w:rPr>
          <w:sz w:val="24"/>
          <w:szCs w:val="24"/>
        </w:rPr>
        <w:t>Г</w:t>
      </w:r>
      <w:r w:rsidR="00087338" w:rsidRPr="00F9251D">
        <w:rPr>
          <w:sz w:val="24"/>
          <w:szCs w:val="24"/>
        </w:rPr>
        <w:t>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r w:rsidR="00F9251D" w:rsidRPr="00F9251D">
        <w:rPr>
          <w:sz w:val="24"/>
          <w:szCs w:val="24"/>
        </w:rPr>
        <w:t>Монгуш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7FF01BF3" w14:textId="06E8FF97" w:rsidR="003E77AB" w:rsidRPr="007B359E" w:rsidRDefault="00313E54" w:rsidP="007B359E">
      <w:pPr>
        <w:jc w:val="center"/>
        <w:rPr>
          <w:b/>
          <w:sz w:val="24"/>
          <w:szCs w:val="24"/>
        </w:rPr>
      </w:pPr>
      <w:r w:rsidRPr="001B0A30">
        <w:rPr>
          <w:sz w:val="24"/>
          <w:szCs w:val="24"/>
        </w:rPr>
        <w:t xml:space="preserve">Предмет закупки: </w:t>
      </w:r>
      <w:bookmarkStart w:id="1" w:name="_Hlk135313912"/>
      <w:r w:rsidR="007B359E">
        <w:rPr>
          <w:b/>
          <w:sz w:val="24"/>
          <w:szCs w:val="24"/>
        </w:rPr>
        <w:t>Поставка</w:t>
      </w:r>
      <w:r w:rsidR="007B359E" w:rsidRPr="007B359E">
        <w:rPr>
          <w:b/>
          <w:sz w:val="24"/>
          <w:szCs w:val="24"/>
        </w:rPr>
        <w:t xml:space="preserve"> запорной арматуры для ремонта оборудования котельных и тепловых</w:t>
      </w:r>
    </w:p>
    <w:bookmarkEnd w:id="1"/>
    <w:p w14:paraId="21C4DA4C" w14:textId="396D2819" w:rsidR="00313E54" w:rsidRPr="00F9251D" w:rsidRDefault="00313E54" w:rsidP="00621CBA">
      <w:pPr>
        <w:jc w:val="center"/>
        <w:rPr>
          <w:sz w:val="24"/>
          <w:szCs w:val="24"/>
        </w:rPr>
      </w:pP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592F0BCF" w14:textId="7C406F65" w:rsidR="00482808" w:rsidRDefault="00482808" w:rsidP="007B359E">
      <w:pPr>
        <w:widowControl w:val="0"/>
        <w:tabs>
          <w:tab w:val="left" w:pos="0"/>
          <w:tab w:val="left" w:pos="540"/>
          <w:tab w:val="left" w:pos="900"/>
          <w:tab w:val="left" w:pos="1080"/>
        </w:tabs>
        <w:suppressAutoHyphens/>
        <w:rPr>
          <w:b/>
          <w:szCs w:val="28"/>
        </w:rPr>
      </w:pPr>
      <w:bookmarkStart w:id="2" w:name="_Ref119427085"/>
    </w:p>
    <w:p w14:paraId="7CE4FB68" w14:textId="77777777" w:rsidR="00482808" w:rsidRDefault="00482808" w:rsidP="007323B6">
      <w:pPr>
        <w:widowControl w:val="0"/>
        <w:tabs>
          <w:tab w:val="left" w:pos="0"/>
          <w:tab w:val="left" w:pos="540"/>
          <w:tab w:val="left" w:pos="900"/>
          <w:tab w:val="left" w:pos="1080"/>
        </w:tabs>
        <w:suppressAutoHyphens/>
        <w:jc w:val="center"/>
        <w:rPr>
          <w:b/>
          <w:szCs w:val="28"/>
        </w:rPr>
      </w:pPr>
    </w:p>
    <w:p w14:paraId="099C7CAE" w14:textId="12C5F0E6" w:rsidR="00217204" w:rsidRPr="003E77AB" w:rsidRDefault="007323B6" w:rsidP="003E77AB">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7B359E">
        <w:rPr>
          <w:b/>
          <w:sz w:val="24"/>
          <w:szCs w:val="24"/>
        </w:rPr>
        <w:t>6</w:t>
      </w:r>
      <w:r w:rsidR="00A23A4B" w:rsidRPr="002201E1">
        <w:rPr>
          <w:b/>
          <w:sz w:val="24"/>
          <w:szCs w:val="24"/>
        </w:rPr>
        <w:t xml:space="preserve"> г.</w:t>
      </w:r>
      <w:bookmarkEnd w:id="2"/>
    </w:p>
    <w:p w14:paraId="6D76DCEF" w14:textId="715BC921" w:rsidR="001B5AF6" w:rsidRPr="004410FA" w:rsidRDefault="001B5AF6" w:rsidP="005416B2">
      <w:pPr>
        <w:pStyle w:val="20"/>
        <w:spacing w:before="0"/>
        <w:rPr>
          <w:rFonts w:ascii="Times New Roman" w:hAnsi="Times New Roman"/>
          <w:sz w:val="24"/>
        </w:rPr>
      </w:pPr>
      <w:bookmarkStart w:id="3" w:name="_Ref419478675"/>
      <w:bookmarkStart w:id="4" w:name="_Toc66360262"/>
      <w:r w:rsidRPr="004410FA">
        <w:rPr>
          <w:rFonts w:ascii="Times New Roman" w:hAnsi="Times New Roman"/>
          <w:sz w:val="24"/>
        </w:rPr>
        <w:lastRenderedPageBreak/>
        <w:t>ОБЩИЕ ПОЛОЖЕНИЯ</w:t>
      </w:r>
      <w:bookmarkEnd w:id="3"/>
      <w:bookmarkEnd w:id="4"/>
    </w:p>
    <w:p w14:paraId="3D29B989" w14:textId="77777777" w:rsidR="00313E54" w:rsidRPr="001B0A30" w:rsidRDefault="00313E54" w:rsidP="005416B2">
      <w:pPr>
        <w:pStyle w:val="31"/>
        <w:spacing w:before="0"/>
        <w:ind w:left="0" w:firstLine="567"/>
        <w:rPr>
          <w:rFonts w:ascii="Times New Roman" w:hAnsi="Times New Roman"/>
          <w:sz w:val="24"/>
          <w:szCs w:val="24"/>
        </w:rPr>
      </w:pPr>
      <w:bookmarkStart w:id="5" w:name="_Toc415874644"/>
      <w:bookmarkStart w:id="6" w:name="_Toc66360263"/>
      <w:r w:rsidRPr="001B0A30">
        <w:rPr>
          <w:rFonts w:ascii="Times New Roman" w:hAnsi="Times New Roman"/>
          <w:sz w:val="24"/>
          <w:szCs w:val="24"/>
        </w:rPr>
        <w:t>Общие сведения о процедуре закупки</w:t>
      </w:r>
      <w:bookmarkEnd w:id="5"/>
      <w:bookmarkEnd w:id="6"/>
    </w:p>
    <w:p w14:paraId="04BFA081"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5416B2">
      <w:pPr>
        <w:pStyle w:val="31"/>
        <w:spacing w:before="0"/>
        <w:ind w:left="0" w:firstLine="567"/>
        <w:rPr>
          <w:rFonts w:ascii="Times New Roman" w:hAnsi="Times New Roman"/>
          <w:sz w:val="24"/>
          <w:szCs w:val="24"/>
        </w:rPr>
      </w:pPr>
      <w:bookmarkStart w:id="7" w:name="_Toc415874645"/>
      <w:bookmarkStart w:id="8" w:name="_Toc66360264"/>
      <w:r w:rsidRPr="001B0A30">
        <w:rPr>
          <w:rFonts w:ascii="Times New Roman" w:hAnsi="Times New Roman"/>
          <w:sz w:val="24"/>
          <w:szCs w:val="24"/>
        </w:rPr>
        <w:t>Правовой статус процедуры и документов</w:t>
      </w:r>
      <w:bookmarkEnd w:id="7"/>
      <w:bookmarkEnd w:id="8"/>
    </w:p>
    <w:p w14:paraId="30A659C7" w14:textId="0BA113A4"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5416B2">
      <w:pPr>
        <w:pStyle w:val="4"/>
        <w:keepNext/>
        <w:spacing w:before="0"/>
        <w:ind w:left="0" w:firstLine="567"/>
        <w:rPr>
          <w:rFonts w:ascii="Times New Roman" w:hAnsi="Times New Roman"/>
          <w:sz w:val="24"/>
          <w:szCs w:val="24"/>
        </w:rPr>
      </w:pPr>
      <w:bookmarkStart w:id="9" w:name="_Ref314404688"/>
      <w:r w:rsidRPr="001B0A30">
        <w:rPr>
          <w:rFonts w:ascii="Times New Roman" w:hAnsi="Times New Roman"/>
          <w:sz w:val="24"/>
          <w:szCs w:val="24"/>
        </w:rPr>
        <w:t>При определении условий договора используются следующие документы с соблюдением указанной иерархии (в случае их противоречия):</w:t>
      </w:r>
      <w:bookmarkEnd w:id="9"/>
    </w:p>
    <w:p w14:paraId="0E6D5B87"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5416B2">
      <w:pPr>
        <w:pStyle w:val="51"/>
        <w:spacing w:before="0"/>
        <w:ind w:left="0" w:firstLine="567"/>
        <w:rPr>
          <w:rFonts w:ascii="Times New Roman" w:hAnsi="Times New Roman"/>
          <w:sz w:val="24"/>
          <w:szCs w:val="24"/>
        </w:rPr>
      </w:pPr>
      <w:r w:rsidRPr="001B0A30">
        <w:rPr>
          <w:rFonts w:ascii="Times New Roman" w:hAnsi="Times New Roman"/>
          <w:sz w:val="24"/>
          <w:szCs w:val="24"/>
        </w:rPr>
        <w:lastRenderedPageBreak/>
        <w:t xml:space="preserve">заявка участника, с которым заключается договор, с учетом документов и сведений, предоставленных участником на основании </w:t>
      </w:r>
      <w:proofErr w:type="spellStart"/>
      <w:r w:rsidRPr="001B0A30">
        <w:rPr>
          <w:rFonts w:ascii="Times New Roman" w:hAnsi="Times New Roman"/>
          <w:sz w:val="24"/>
          <w:szCs w:val="24"/>
        </w:rPr>
        <w:t>дозапроса</w:t>
      </w:r>
      <w:proofErr w:type="spellEnd"/>
      <w:r w:rsidRPr="001B0A30">
        <w:rPr>
          <w:rFonts w:ascii="Times New Roman" w:hAnsi="Times New Roman"/>
          <w:sz w:val="24"/>
          <w:szCs w:val="24"/>
        </w:rPr>
        <w:t xml:space="preserve">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5416B2">
      <w:pPr>
        <w:pStyle w:val="31"/>
        <w:spacing w:before="0"/>
        <w:ind w:left="0" w:firstLine="567"/>
        <w:rPr>
          <w:rFonts w:ascii="Times New Roman" w:hAnsi="Times New Roman"/>
          <w:sz w:val="24"/>
          <w:szCs w:val="24"/>
        </w:rPr>
      </w:pPr>
      <w:bookmarkStart w:id="10" w:name="_Toc415874646"/>
      <w:bookmarkStart w:id="11" w:name="_Toc66360265"/>
      <w:r w:rsidRPr="001B0A30">
        <w:rPr>
          <w:rFonts w:ascii="Times New Roman" w:hAnsi="Times New Roman"/>
          <w:sz w:val="24"/>
          <w:szCs w:val="24"/>
        </w:rPr>
        <w:t xml:space="preserve">Условия проведения закупки </w:t>
      </w:r>
      <w:bookmarkEnd w:id="10"/>
      <w:bookmarkEnd w:id="11"/>
    </w:p>
    <w:p w14:paraId="40140004" w14:textId="2F7E011A"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5416B2">
      <w:pPr>
        <w:pStyle w:val="4"/>
        <w:spacing w:before="0"/>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5416B2">
      <w:pPr>
        <w:pStyle w:val="4"/>
        <w:spacing w:before="0"/>
        <w:ind w:left="0" w:firstLine="567"/>
        <w:rPr>
          <w:rFonts w:ascii="Times New Roman" w:hAnsi="Times New Roman"/>
          <w:sz w:val="24"/>
          <w:szCs w:val="24"/>
        </w:rPr>
      </w:pPr>
      <w:bookmarkStart w:id="12"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2"/>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5416B2">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b"/>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5416B2">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5416B2">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5416B2">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5416B2">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5416B2">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5416B2">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3A3B4284" w:rsidR="00687BB0" w:rsidRPr="00FB4275" w:rsidRDefault="00F9251D" w:rsidP="004B6C85">
            <w:pPr>
              <w:rPr>
                <w:sz w:val="24"/>
                <w:szCs w:val="24"/>
              </w:rPr>
            </w:pPr>
            <w:r w:rsidRPr="001B0A30">
              <w:rPr>
                <w:sz w:val="24"/>
                <w:szCs w:val="24"/>
              </w:rPr>
              <w:t>+7</w:t>
            </w:r>
            <w:r>
              <w:rPr>
                <w:sz w:val="24"/>
                <w:szCs w:val="24"/>
              </w:rPr>
              <w:t> 923</w:t>
            </w:r>
            <w:r w:rsidR="00D64E0A">
              <w:rPr>
                <w:sz w:val="24"/>
                <w:szCs w:val="24"/>
              </w:rPr>
              <w:t> 543 33 35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7A94A6E8" w:rsidR="00687BB0" w:rsidRPr="00DD607A" w:rsidRDefault="004F5C5B" w:rsidP="008352B0">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 xml:space="preserve">ТЭК 4» - </w:t>
            </w:r>
            <w:proofErr w:type="spellStart"/>
            <w:r w:rsidR="00D64E0A">
              <w:rPr>
                <w:sz w:val="24"/>
                <w:szCs w:val="24"/>
              </w:rPr>
              <w:t>Канзай</w:t>
            </w:r>
            <w:proofErr w:type="spellEnd"/>
            <w:r w:rsidR="00D64E0A">
              <w:rPr>
                <w:sz w:val="24"/>
                <w:szCs w:val="24"/>
              </w:rPr>
              <w:t xml:space="preserve"> Роланд </w:t>
            </w:r>
            <w:proofErr w:type="spellStart"/>
            <w:r w:rsidR="00D64E0A">
              <w:rPr>
                <w:sz w:val="24"/>
                <w:szCs w:val="24"/>
              </w:rPr>
              <w:t>Орланович</w:t>
            </w:r>
            <w:proofErr w:type="spellEnd"/>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2E2402D2" w14:textId="37860D86" w:rsidR="00D1139C" w:rsidRPr="00F5697B" w:rsidRDefault="003E77AB" w:rsidP="00D1139C">
            <w:pPr>
              <w:spacing w:after="60"/>
              <w:jc w:val="both"/>
              <w:rPr>
                <w:sz w:val="24"/>
                <w:szCs w:val="24"/>
              </w:rPr>
            </w:pPr>
            <w:r>
              <w:rPr>
                <w:b/>
                <w:bCs w:val="0"/>
                <w:sz w:val="24"/>
                <w:szCs w:val="24"/>
              </w:rPr>
              <w:t>П</w:t>
            </w:r>
            <w:r w:rsidRPr="003E77AB">
              <w:rPr>
                <w:b/>
                <w:bCs w:val="0"/>
                <w:sz w:val="24"/>
                <w:szCs w:val="24"/>
              </w:rPr>
              <w:t>оставк</w:t>
            </w:r>
            <w:r>
              <w:rPr>
                <w:b/>
                <w:bCs w:val="0"/>
                <w:sz w:val="24"/>
                <w:szCs w:val="24"/>
              </w:rPr>
              <w:t>а</w:t>
            </w:r>
            <w:r w:rsidRPr="003E77AB">
              <w:rPr>
                <w:b/>
                <w:bCs w:val="0"/>
                <w:sz w:val="24"/>
                <w:szCs w:val="24"/>
              </w:rPr>
              <w:t xml:space="preserve"> запорной арматуры, материалов для ремонта вспомогательного оборудования котельных и тепловых сетей.</w:t>
            </w:r>
            <w:r w:rsidR="00836412">
              <w:rPr>
                <w:b/>
                <w:bCs w:val="0"/>
                <w:sz w:val="24"/>
                <w:szCs w:val="24"/>
              </w:rPr>
              <w:t xml:space="preserve"> </w:t>
            </w:r>
            <w:r w:rsidR="00D1139C"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1AFCA77F" w14:textId="3018012B" w:rsidR="007B359E" w:rsidRDefault="007B359E" w:rsidP="00965A7E">
            <w:pPr>
              <w:keepNext/>
              <w:keepLines/>
              <w:jc w:val="both"/>
              <w:rPr>
                <w:rFonts w:eastAsia="Calibri"/>
                <w:sz w:val="24"/>
                <w:szCs w:val="24"/>
                <w:lang w:eastAsia="en-US"/>
              </w:rPr>
            </w:pPr>
            <w:r w:rsidRPr="007B359E">
              <w:rPr>
                <w:rFonts w:eastAsia="Calibri"/>
                <w:sz w:val="24"/>
                <w:szCs w:val="24"/>
                <w:lang w:eastAsia="en-US"/>
              </w:rPr>
              <w:t>12371233 (двенадцать миллионов триста семьдесят одна тысяча двести тридцать три) рубля 76 копеек, в том числе НДС - 2230878 (два миллиона двести тридцать тысяч восемьсот семьдесят восемь) рублей 22 копейки</w:t>
            </w:r>
            <w:r>
              <w:rPr>
                <w:rFonts w:eastAsia="Calibri"/>
                <w:sz w:val="24"/>
                <w:szCs w:val="24"/>
                <w:lang w:eastAsia="en-US"/>
              </w:rPr>
              <w:t>.</w:t>
            </w:r>
          </w:p>
          <w:p w14:paraId="010A65C3" w14:textId="4B41162D"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lastRenderedPageBreak/>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3AAFFBEB" w:rsidR="00E74AAA" w:rsidRPr="00EA00C9" w:rsidRDefault="00E74AAA" w:rsidP="004E05AA">
            <w:pPr>
              <w:keepNext/>
              <w:keepLines/>
              <w:jc w:val="both"/>
              <w:rPr>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End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EA00C9">
        <w:trPr>
          <w:trHeight w:val="611"/>
        </w:trPr>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79831568" w:rsidR="00D20CE8" w:rsidRPr="008420EF" w:rsidRDefault="00D20CE8" w:rsidP="007B359E">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7B359E">
              <w:rPr>
                <w:sz w:val="24"/>
                <w:szCs w:val="24"/>
              </w:rPr>
              <w:t xml:space="preserve">30 календарных дней </w:t>
            </w:r>
            <w:r w:rsidR="002A11CE" w:rsidRPr="00DF378A">
              <w:rPr>
                <w:sz w:val="24"/>
                <w:szCs w:val="24"/>
              </w:rPr>
              <w:t xml:space="preserve">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w:t>
            </w:r>
            <w:proofErr w:type="spellStart"/>
            <w:r w:rsidRPr="00F0178E">
              <w:rPr>
                <w:sz w:val="24"/>
                <w:szCs w:val="24"/>
              </w:rPr>
              <w:t>неприостановление</w:t>
            </w:r>
            <w:proofErr w:type="spellEnd"/>
            <w:r w:rsidRPr="00F0178E">
              <w:rPr>
                <w:sz w:val="24"/>
                <w:szCs w:val="24"/>
              </w:rPr>
              <w:t xml:space="preserve"> деятельности участника закупки в порядке, предусмотренном Кодексом Российской Федерации об </w:t>
            </w:r>
            <w:r w:rsidRPr="00F0178E">
              <w:rPr>
                <w:sz w:val="24"/>
                <w:szCs w:val="24"/>
              </w:rPr>
              <w:lastRenderedPageBreak/>
              <w:t xml:space="preserve">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w:t>
            </w:r>
            <w:proofErr w:type="spellStart"/>
            <w:r w:rsidRPr="00F0178E">
              <w:rPr>
                <w:sz w:val="24"/>
                <w:szCs w:val="24"/>
              </w:rPr>
              <w:t>непривлечение</w:t>
            </w:r>
            <w:proofErr w:type="spellEnd"/>
            <w:r w:rsidRPr="00F0178E">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w:t>
            </w:r>
            <w:proofErr w:type="spellStart"/>
            <w:r w:rsidRPr="00CF6C22">
              <w:rPr>
                <w:sz w:val="24"/>
                <w:szCs w:val="24"/>
              </w:rPr>
              <w:t>каб</w:t>
            </w:r>
            <w:proofErr w:type="spellEnd"/>
            <w:r w:rsidRPr="00CF6C22">
              <w:rPr>
                <w:sz w:val="24"/>
                <w:szCs w:val="24"/>
              </w:rPr>
              <w:t>.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2"/>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2"/>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2"/>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2"/>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2"/>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2"/>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54F5B258" w:rsidR="00336278" w:rsidRPr="001B0A30" w:rsidRDefault="00336278" w:rsidP="00336278">
            <w:pPr>
              <w:pStyle w:val="af2"/>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6-05-18T00:00:00Z">
                  <w:dateFormat w:val="dd.MM.yyyy"/>
                  <w:lid w:val="ru-RU"/>
                  <w:storeMappedDataAs w:val="dateTime"/>
                  <w:calendar w:val="gregorian"/>
                </w:date>
              </w:sdtPr>
              <w:sdtEndPr/>
              <w:sdtContent>
                <w:r w:rsidR="007B359E">
                  <w:rPr>
                    <w:bCs/>
                  </w:rPr>
                  <w:t>18.05.2026</w:t>
                </w:r>
              </w:sdtContent>
            </w:sdt>
            <w:r w:rsidRPr="000169BA">
              <w:rPr>
                <w:bCs/>
              </w:rPr>
              <w:t xml:space="preserve"> в </w:t>
            </w:r>
            <w:r w:rsidR="00AF21A4">
              <w:rPr>
                <w:bCs/>
              </w:rPr>
              <w:t>0</w:t>
            </w:r>
            <w:r w:rsidR="00683553">
              <w:rPr>
                <w:bCs/>
              </w:rPr>
              <w:t>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2"/>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w:t>
            </w:r>
            <w:r w:rsidRPr="001B0A30">
              <w:lastRenderedPageBreak/>
              <w:t xml:space="preserve">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 xml:space="preserve">Республика Тыва, город Кызыл, улица Калинина, дом 11 </w:t>
            </w:r>
            <w:proofErr w:type="spellStart"/>
            <w:r w:rsidRPr="001B0A30">
              <w:rPr>
                <w:sz w:val="24"/>
                <w:szCs w:val="24"/>
                <w:shd w:val="clear" w:color="auto" w:fill="FFFFFF"/>
              </w:rPr>
              <w:t>каб</w:t>
            </w:r>
            <w:proofErr w:type="spellEnd"/>
            <w:r w:rsidRPr="001B0A30">
              <w:rPr>
                <w:sz w:val="24"/>
                <w:szCs w:val="24"/>
                <w:shd w:val="clear" w:color="auto" w:fill="FFFFFF"/>
              </w:rPr>
              <w:t>.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p>
          <w:p w14:paraId="185039DC" w14:textId="392D7375"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F9251D" w:rsidRPr="000169BA">
              <w:rPr>
                <w:sz w:val="24"/>
                <w:szCs w:val="24"/>
              </w:rPr>
              <w:t>нее 1</w:t>
            </w:r>
            <w:r w:rsidR="00BF4059">
              <w:rPr>
                <w:sz w:val="24"/>
                <w:szCs w:val="24"/>
              </w:rPr>
              <w:t>0</w:t>
            </w:r>
            <w:r w:rsidR="00F9251D" w:rsidRPr="000169BA">
              <w:rPr>
                <w:sz w:val="24"/>
                <w:szCs w:val="24"/>
              </w:rPr>
              <w:t xml:space="preserve">:30 по местному времени </w:t>
            </w:r>
            <w:r w:rsidR="007B359E">
              <w:rPr>
                <w:sz w:val="24"/>
                <w:szCs w:val="24"/>
              </w:rPr>
              <w:t>18 мая</w:t>
            </w:r>
            <w:r w:rsidRPr="000169BA">
              <w:rPr>
                <w:sz w:val="24"/>
                <w:szCs w:val="24"/>
              </w:rPr>
              <w:t xml:space="preserve"> 202</w:t>
            </w:r>
            <w:r w:rsidR="007B359E">
              <w:rPr>
                <w:sz w:val="24"/>
                <w:szCs w:val="24"/>
              </w:rPr>
              <w:t>6</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w:t>
            </w:r>
            <w:r w:rsidRPr="00821E3A">
              <w:rPr>
                <w:sz w:val="24"/>
                <w:szCs w:val="24"/>
              </w:rPr>
              <w:lastRenderedPageBreak/>
              <w:t xml:space="preserve">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5A3D5472" w14:textId="7DDD7DBD" w:rsidR="00516A25" w:rsidRDefault="004E05AA" w:rsidP="00516A25">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 xml:space="preserve">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w:t>
            </w:r>
            <w:r w:rsidRPr="001B0A30">
              <w:rPr>
                <w:sz w:val="24"/>
                <w:szCs w:val="24"/>
              </w:rPr>
              <w:lastRenderedPageBreak/>
              <w:t>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w:t>
            </w:r>
            <w:r w:rsidRPr="003C406A">
              <w:rPr>
                <w:bCs w:val="0"/>
                <w:sz w:val="24"/>
                <w:szCs w:val="24"/>
              </w:rPr>
              <w:lastRenderedPageBreak/>
              <w:t xml:space="preserve">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621CBA">
            <w:pPr>
              <w:pStyle w:val="ConsPlusNormal"/>
              <w:widowControl/>
              <w:tabs>
                <w:tab w:val="left" w:pos="360"/>
              </w:tabs>
              <w:ind w:left="15" w:firstLine="0"/>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621CBA">
            <w:pPr>
              <w:pStyle w:val="ConsPlusNormal"/>
              <w:widowControl/>
              <w:tabs>
                <w:tab w:val="left" w:pos="360"/>
              </w:tabs>
              <w:ind w:left="15" w:firstLine="0"/>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w:t>
            </w:r>
            <w:r w:rsidRPr="00FB4275">
              <w:rPr>
                <w:rFonts w:ascii="Times New Roman" w:hAnsi="Times New Roman" w:cs="Times New Roman"/>
                <w:sz w:val="24"/>
                <w:szCs w:val="24"/>
              </w:rPr>
              <w:lastRenderedPageBreak/>
              <w:t xml:space="preserve">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lastRenderedPageBreak/>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w:t>
            </w:r>
            <w:r w:rsidRPr="00F0178E">
              <w:rPr>
                <w:sz w:val="24"/>
                <w:szCs w:val="24"/>
              </w:rPr>
              <w:lastRenderedPageBreak/>
              <w:t>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lastRenderedPageBreak/>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w:t>
            </w:r>
            <w:r w:rsidRPr="00F0178E">
              <w:rPr>
                <w:sz w:val="24"/>
                <w:szCs w:val="24"/>
              </w:rPr>
              <w:lastRenderedPageBreak/>
              <w:t xml:space="preserve">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 xml:space="preserve">показатели, значения которых прописаны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 «&lt;«, «≤» и прочих подобных 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w:t>
            </w:r>
            <w:r w:rsidRPr="00F0178E">
              <w:rPr>
                <w:sz w:val="24"/>
                <w:szCs w:val="24"/>
              </w:rPr>
              <w:lastRenderedPageBreak/>
              <w:t>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lastRenderedPageBreak/>
              <w:t xml:space="preserve">3.22. </w:t>
            </w:r>
            <w:r w:rsidRPr="00F0178E">
              <w:rPr>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w:t>
            </w:r>
            <w:r w:rsidRPr="00DB24CC">
              <w:rPr>
                <w:b/>
                <w:bCs w:val="0"/>
                <w:sz w:val="24"/>
                <w:szCs w:val="24"/>
              </w:rPr>
              <w:lastRenderedPageBreak/>
              <w:t>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3"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3"/>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35D263BA" w:rsidR="00422FC5" w:rsidRPr="000169BA" w:rsidRDefault="00210965" w:rsidP="00422FC5">
            <w:pPr>
              <w:ind w:right="88"/>
              <w:jc w:val="both"/>
              <w:rPr>
                <w:noProof/>
                <w:sz w:val="22"/>
                <w:szCs w:val="22"/>
              </w:rPr>
            </w:pPr>
            <w:r w:rsidRPr="00210965">
              <w:rPr>
                <w:b/>
                <w:bCs w:val="0"/>
                <w:sz w:val="22"/>
                <w:szCs w:val="22"/>
              </w:rPr>
              <w:t>НЕ 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17C03823" w14:textId="25CF77CF" w:rsidR="00422FC5" w:rsidRPr="000169BA" w:rsidRDefault="00210965" w:rsidP="00210965">
            <w:pPr>
              <w:pStyle w:val="36"/>
              <w:tabs>
                <w:tab w:val="left" w:pos="2820"/>
              </w:tabs>
              <w:ind w:left="0"/>
              <w:rPr>
                <w:b/>
                <w:bCs w:val="0"/>
                <w:sz w:val="22"/>
                <w:szCs w:val="22"/>
              </w:rPr>
            </w:pPr>
            <w:r w:rsidRPr="00210965">
              <w:rPr>
                <w:b/>
                <w:bCs w:val="0"/>
                <w:sz w:val="22"/>
                <w:szCs w:val="22"/>
              </w:rPr>
              <w:t>НЕ УСТАНОВЛЕНО</w:t>
            </w: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lastRenderedPageBreak/>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33D6BD22" w:rsidR="00422FC5" w:rsidRPr="000169BA" w:rsidRDefault="00422FC5" w:rsidP="00422FC5">
            <w:pPr>
              <w:pStyle w:val="36"/>
              <w:tabs>
                <w:tab w:val="left" w:pos="2820"/>
              </w:tabs>
              <w:ind w:left="0"/>
              <w:rPr>
                <w:b/>
                <w:bCs w:val="0"/>
                <w:sz w:val="22"/>
                <w:szCs w:val="22"/>
              </w:rPr>
            </w:pPr>
            <w:r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7BCD9874" w14:textId="5232BBBA" w:rsidR="00916EB6" w:rsidRPr="005C564F" w:rsidRDefault="00B36C8F" w:rsidP="00352CFE">
      <w:pPr>
        <w:pStyle w:val="12"/>
        <w:spacing w:before="0" w:beforeAutospacing="0" w:after="0" w:afterAutospacing="0"/>
        <w:jc w:val="right"/>
        <w:rPr>
          <w:rFonts w:ascii="Times New Roman" w:hAnsi="Times New Roman"/>
          <w:color w:val="auto"/>
          <w:sz w:val="22"/>
          <w:szCs w:val="22"/>
        </w:rPr>
      </w:pPr>
      <w:r>
        <w:rPr>
          <w:sz w:val="24"/>
          <w:szCs w:val="24"/>
        </w:rPr>
        <w:br w:type="page"/>
      </w:r>
      <w:r w:rsidR="00916EB6" w:rsidRPr="005C564F">
        <w:rPr>
          <w:rFonts w:ascii="Times New Roman" w:hAnsi="Times New Roman"/>
          <w:color w:val="auto"/>
          <w:sz w:val="22"/>
          <w:szCs w:val="22"/>
        </w:rPr>
        <w:lastRenderedPageBreak/>
        <w:t>Приложение № 1</w:t>
      </w:r>
    </w:p>
    <w:p w14:paraId="0C6DDF66" w14:textId="77777777" w:rsidR="005C564F" w:rsidRPr="005C564F" w:rsidRDefault="005C564F" w:rsidP="00352CFE">
      <w:pPr>
        <w:ind w:right="-501"/>
        <w:jc w:val="right"/>
        <w:rPr>
          <w:sz w:val="22"/>
          <w:szCs w:val="22"/>
        </w:rPr>
      </w:pPr>
      <w:r w:rsidRPr="005C564F">
        <w:rPr>
          <w:sz w:val="22"/>
          <w:szCs w:val="22"/>
        </w:rPr>
        <w:t>Утверждаю</w:t>
      </w:r>
    </w:p>
    <w:p w14:paraId="6E20128F" w14:textId="77777777" w:rsidR="005C564F" w:rsidRPr="005C564F" w:rsidRDefault="005C564F" w:rsidP="00352CFE">
      <w:pPr>
        <w:ind w:right="-501"/>
        <w:jc w:val="right"/>
        <w:rPr>
          <w:sz w:val="22"/>
          <w:szCs w:val="22"/>
        </w:rPr>
      </w:pPr>
      <w:r w:rsidRPr="005C564F">
        <w:rPr>
          <w:sz w:val="22"/>
          <w:szCs w:val="22"/>
        </w:rPr>
        <w:t>Генеральный директор</w:t>
      </w:r>
    </w:p>
    <w:p w14:paraId="5F74F53A" w14:textId="77777777" w:rsidR="005C564F" w:rsidRPr="005C564F" w:rsidRDefault="005C564F" w:rsidP="00352CFE">
      <w:pPr>
        <w:ind w:right="-501"/>
        <w:jc w:val="right"/>
        <w:rPr>
          <w:sz w:val="22"/>
          <w:szCs w:val="22"/>
        </w:rPr>
      </w:pPr>
      <w:r w:rsidRPr="005C564F">
        <w:rPr>
          <w:sz w:val="22"/>
          <w:szCs w:val="22"/>
        </w:rPr>
        <w:t xml:space="preserve">ГУП Республики Тыва </w:t>
      </w:r>
    </w:p>
    <w:p w14:paraId="24F0A6E3" w14:textId="77777777" w:rsidR="005C564F" w:rsidRPr="005C564F" w:rsidRDefault="005C564F" w:rsidP="00352CFE">
      <w:pPr>
        <w:ind w:right="-501"/>
        <w:jc w:val="right"/>
        <w:rPr>
          <w:sz w:val="22"/>
          <w:szCs w:val="22"/>
        </w:rPr>
      </w:pPr>
      <w:r w:rsidRPr="005C564F">
        <w:rPr>
          <w:sz w:val="22"/>
          <w:szCs w:val="22"/>
        </w:rPr>
        <w:t>«УК ТЭК 4»</w:t>
      </w:r>
    </w:p>
    <w:p w14:paraId="3F3F0CC2" w14:textId="77777777" w:rsidR="005C564F" w:rsidRPr="005C564F" w:rsidRDefault="005C564F" w:rsidP="00352CFE">
      <w:pPr>
        <w:ind w:right="-501"/>
        <w:jc w:val="right"/>
        <w:rPr>
          <w:sz w:val="22"/>
          <w:szCs w:val="22"/>
        </w:rPr>
      </w:pPr>
      <w:r w:rsidRPr="005C564F">
        <w:rPr>
          <w:sz w:val="22"/>
          <w:szCs w:val="22"/>
        </w:rPr>
        <w:t xml:space="preserve">__________ Монгуш Х. С. </w:t>
      </w:r>
    </w:p>
    <w:p w14:paraId="70D95474" w14:textId="342A7683" w:rsidR="005C564F" w:rsidRPr="005C564F" w:rsidRDefault="007B359E" w:rsidP="00352CFE">
      <w:pPr>
        <w:ind w:right="-501"/>
        <w:jc w:val="right"/>
        <w:rPr>
          <w:sz w:val="22"/>
          <w:szCs w:val="22"/>
        </w:rPr>
      </w:pPr>
      <w:r>
        <w:rPr>
          <w:sz w:val="22"/>
          <w:szCs w:val="22"/>
        </w:rPr>
        <w:t>«___» _________ 2026</w:t>
      </w:r>
      <w:r w:rsidR="005C564F" w:rsidRPr="005C564F">
        <w:rPr>
          <w:sz w:val="22"/>
          <w:szCs w:val="22"/>
        </w:rPr>
        <w:t xml:space="preserve"> г.</w:t>
      </w:r>
    </w:p>
    <w:p w14:paraId="601723DD" w14:textId="77777777" w:rsidR="000F2966" w:rsidRDefault="000F2966" w:rsidP="000F2966">
      <w:pPr>
        <w:jc w:val="center"/>
        <w:rPr>
          <w:b/>
          <w:bCs w:val="0"/>
          <w:sz w:val="24"/>
          <w:szCs w:val="24"/>
        </w:rPr>
      </w:pPr>
      <w:r>
        <w:rPr>
          <w:b/>
          <w:bCs w:val="0"/>
          <w:sz w:val="24"/>
          <w:szCs w:val="24"/>
        </w:rPr>
        <w:t>Техническое задание</w:t>
      </w:r>
    </w:p>
    <w:p w14:paraId="72C7C96C" w14:textId="2838194C" w:rsidR="000F2966" w:rsidRPr="007B359E" w:rsidRDefault="000F2966" w:rsidP="007B359E">
      <w:pPr>
        <w:jc w:val="center"/>
        <w:rPr>
          <w:b/>
          <w:bCs w:val="0"/>
          <w:sz w:val="24"/>
          <w:szCs w:val="24"/>
        </w:rPr>
      </w:pPr>
      <w:r>
        <w:rPr>
          <w:b/>
          <w:bCs w:val="0"/>
          <w:sz w:val="24"/>
          <w:szCs w:val="24"/>
        </w:rPr>
        <w:t xml:space="preserve">на </w:t>
      </w:r>
      <w:r w:rsidR="007B359E" w:rsidRPr="007B359E">
        <w:rPr>
          <w:b/>
          <w:sz w:val="24"/>
          <w:szCs w:val="24"/>
        </w:rPr>
        <w:t>поставку запорной арматуры для ремонта оборудования котельных и тепловых</w:t>
      </w:r>
    </w:p>
    <w:p w14:paraId="6791ACE3" w14:textId="2893D19C" w:rsidR="000F2966" w:rsidRDefault="000F2966" w:rsidP="000F2966">
      <w:pPr>
        <w:ind w:right="-567"/>
        <w:rPr>
          <w:b/>
          <w:bCs w:val="0"/>
          <w:sz w:val="24"/>
          <w:szCs w:val="24"/>
        </w:rPr>
      </w:pPr>
      <w:bookmarkStart w:id="14" w:name="_GoBack"/>
      <w:bookmarkEnd w:id="14"/>
    </w:p>
    <w:p w14:paraId="37ECC708" w14:textId="77777777" w:rsidR="007B359E" w:rsidRPr="007B359E" w:rsidRDefault="007B359E" w:rsidP="007B359E">
      <w:pPr>
        <w:jc w:val="center"/>
        <w:rPr>
          <w:sz w:val="24"/>
          <w:szCs w:val="24"/>
          <w:u w:val="wave"/>
        </w:rPr>
      </w:pPr>
      <w:r w:rsidRPr="007B359E">
        <w:rPr>
          <w:sz w:val="24"/>
          <w:szCs w:val="24"/>
          <w:u w:val="wave"/>
        </w:rPr>
        <w:t>Прилагается отдельным файлом</w:t>
      </w:r>
    </w:p>
    <w:p w14:paraId="5AA265B1" w14:textId="632C1DDF" w:rsidR="000F2966" w:rsidRDefault="000F2966" w:rsidP="000F2966">
      <w:pPr>
        <w:jc w:val="both"/>
        <w:rPr>
          <w:sz w:val="24"/>
          <w:szCs w:val="24"/>
        </w:rPr>
      </w:pPr>
    </w:p>
    <w:p w14:paraId="2E82E95A" w14:textId="75AF1C25" w:rsidR="007B359E" w:rsidRDefault="007B359E" w:rsidP="000F2966">
      <w:pPr>
        <w:jc w:val="both"/>
        <w:rPr>
          <w:sz w:val="24"/>
          <w:szCs w:val="24"/>
        </w:rPr>
      </w:pPr>
    </w:p>
    <w:p w14:paraId="59D7A403" w14:textId="32D7EF3E" w:rsidR="007B359E" w:rsidRDefault="007B359E" w:rsidP="000F2966">
      <w:pPr>
        <w:jc w:val="both"/>
        <w:rPr>
          <w:sz w:val="24"/>
          <w:szCs w:val="24"/>
        </w:rPr>
      </w:pPr>
    </w:p>
    <w:p w14:paraId="2101F92A" w14:textId="02838ED4" w:rsidR="007B359E" w:rsidRDefault="007B359E" w:rsidP="000F2966">
      <w:pPr>
        <w:jc w:val="both"/>
        <w:rPr>
          <w:sz w:val="24"/>
          <w:szCs w:val="24"/>
        </w:rPr>
      </w:pPr>
    </w:p>
    <w:p w14:paraId="0C0B0A73" w14:textId="24127CD5" w:rsidR="007B359E" w:rsidRDefault="007B359E" w:rsidP="000F2966">
      <w:pPr>
        <w:jc w:val="both"/>
        <w:rPr>
          <w:sz w:val="24"/>
          <w:szCs w:val="24"/>
        </w:rPr>
      </w:pPr>
    </w:p>
    <w:p w14:paraId="744BC407" w14:textId="5A56E2C0" w:rsidR="007B359E" w:rsidRDefault="007B359E" w:rsidP="000F2966">
      <w:pPr>
        <w:jc w:val="both"/>
        <w:rPr>
          <w:sz w:val="24"/>
          <w:szCs w:val="24"/>
        </w:rPr>
      </w:pPr>
    </w:p>
    <w:p w14:paraId="5245CB45" w14:textId="4D0950E4" w:rsidR="007B359E" w:rsidRDefault="007B359E" w:rsidP="000F2966">
      <w:pPr>
        <w:jc w:val="both"/>
        <w:rPr>
          <w:sz w:val="24"/>
          <w:szCs w:val="24"/>
        </w:rPr>
      </w:pPr>
    </w:p>
    <w:p w14:paraId="7971078D" w14:textId="663EE6FE" w:rsidR="007B359E" w:rsidRDefault="007B359E" w:rsidP="000F2966">
      <w:pPr>
        <w:jc w:val="both"/>
        <w:rPr>
          <w:sz w:val="24"/>
          <w:szCs w:val="24"/>
        </w:rPr>
      </w:pPr>
    </w:p>
    <w:p w14:paraId="16308381" w14:textId="5412F0EF" w:rsidR="007B359E" w:rsidRDefault="007B359E" w:rsidP="000F2966">
      <w:pPr>
        <w:jc w:val="both"/>
        <w:rPr>
          <w:sz w:val="24"/>
          <w:szCs w:val="24"/>
        </w:rPr>
      </w:pPr>
    </w:p>
    <w:p w14:paraId="75B1D1E5" w14:textId="6D3DCE41" w:rsidR="007B359E" w:rsidRDefault="007B359E" w:rsidP="000F2966">
      <w:pPr>
        <w:jc w:val="both"/>
        <w:rPr>
          <w:sz w:val="24"/>
          <w:szCs w:val="24"/>
        </w:rPr>
      </w:pPr>
    </w:p>
    <w:p w14:paraId="771E7325" w14:textId="5237576F" w:rsidR="007B359E" w:rsidRDefault="007B359E" w:rsidP="000F2966">
      <w:pPr>
        <w:jc w:val="both"/>
        <w:rPr>
          <w:sz w:val="24"/>
          <w:szCs w:val="24"/>
        </w:rPr>
      </w:pPr>
    </w:p>
    <w:p w14:paraId="30221F08" w14:textId="4E9AE239" w:rsidR="007B359E" w:rsidRDefault="007B359E" w:rsidP="000F2966">
      <w:pPr>
        <w:jc w:val="both"/>
        <w:rPr>
          <w:sz w:val="24"/>
          <w:szCs w:val="24"/>
        </w:rPr>
      </w:pPr>
    </w:p>
    <w:p w14:paraId="26E589CA" w14:textId="67824537" w:rsidR="007B359E" w:rsidRDefault="007B359E" w:rsidP="000F2966">
      <w:pPr>
        <w:jc w:val="both"/>
        <w:rPr>
          <w:sz w:val="24"/>
          <w:szCs w:val="24"/>
        </w:rPr>
      </w:pPr>
    </w:p>
    <w:p w14:paraId="0BA64479" w14:textId="0A01A464" w:rsidR="007B359E" w:rsidRDefault="007B359E" w:rsidP="000F2966">
      <w:pPr>
        <w:jc w:val="both"/>
        <w:rPr>
          <w:sz w:val="24"/>
          <w:szCs w:val="24"/>
        </w:rPr>
      </w:pPr>
    </w:p>
    <w:p w14:paraId="7C0C4560" w14:textId="09ED599F" w:rsidR="007B359E" w:rsidRDefault="007B359E" w:rsidP="000F2966">
      <w:pPr>
        <w:jc w:val="both"/>
        <w:rPr>
          <w:sz w:val="24"/>
          <w:szCs w:val="24"/>
        </w:rPr>
      </w:pPr>
    </w:p>
    <w:p w14:paraId="7193E00E" w14:textId="2E9188BC" w:rsidR="007B359E" w:rsidRDefault="007B359E" w:rsidP="000F2966">
      <w:pPr>
        <w:jc w:val="both"/>
        <w:rPr>
          <w:sz w:val="24"/>
          <w:szCs w:val="24"/>
        </w:rPr>
      </w:pPr>
    </w:p>
    <w:p w14:paraId="20374E85" w14:textId="4A83FA77" w:rsidR="007B359E" w:rsidRDefault="007B359E" w:rsidP="000F2966">
      <w:pPr>
        <w:jc w:val="both"/>
        <w:rPr>
          <w:sz w:val="24"/>
          <w:szCs w:val="24"/>
        </w:rPr>
      </w:pPr>
    </w:p>
    <w:p w14:paraId="442C8245" w14:textId="090D693A" w:rsidR="007B359E" w:rsidRDefault="007B359E" w:rsidP="000F2966">
      <w:pPr>
        <w:jc w:val="both"/>
        <w:rPr>
          <w:sz w:val="24"/>
          <w:szCs w:val="24"/>
        </w:rPr>
      </w:pPr>
    </w:p>
    <w:p w14:paraId="628A9A7A" w14:textId="57E3423F" w:rsidR="007B359E" w:rsidRDefault="007B359E" w:rsidP="000F2966">
      <w:pPr>
        <w:jc w:val="both"/>
        <w:rPr>
          <w:sz w:val="24"/>
          <w:szCs w:val="24"/>
        </w:rPr>
      </w:pPr>
    </w:p>
    <w:p w14:paraId="447144CD" w14:textId="5EFA4C9A" w:rsidR="007B359E" w:rsidRDefault="007B359E" w:rsidP="000F2966">
      <w:pPr>
        <w:jc w:val="both"/>
        <w:rPr>
          <w:sz w:val="24"/>
          <w:szCs w:val="24"/>
        </w:rPr>
      </w:pPr>
    </w:p>
    <w:p w14:paraId="435987B0" w14:textId="7BBF83AE" w:rsidR="007B359E" w:rsidRDefault="007B359E" w:rsidP="000F2966">
      <w:pPr>
        <w:jc w:val="both"/>
        <w:rPr>
          <w:sz w:val="24"/>
          <w:szCs w:val="24"/>
        </w:rPr>
      </w:pPr>
    </w:p>
    <w:p w14:paraId="7D2B96A1" w14:textId="3EDFFABA" w:rsidR="007B359E" w:rsidRDefault="007B359E" w:rsidP="000F2966">
      <w:pPr>
        <w:jc w:val="both"/>
        <w:rPr>
          <w:sz w:val="24"/>
          <w:szCs w:val="24"/>
        </w:rPr>
      </w:pPr>
    </w:p>
    <w:p w14:paraId="31A2912E" w14:textId="6E75DE46" w:rsidR="007B359E" w:rsidRDefault="007B359E" w:rsidP="000F2966">
      <w:pPr>
        <w:jc w:val="both"/>
        <w:rPr>
          <w:sz w:val="24"/>
          <w:szCs w:val="24"/>
        </w:rPr>
      </w:pPr>
    </w:p>
    <w:p w14:paraId="3ADD0F67" w14:textId="407F6E6D" w:rsidR="007B359E" w:rsidRDefault="007B359E" w:rsidP="000F2966">
      <w:pPr>
        <w:jc w:val="both"/>
        <w:rPr>
          <w:sz w:val="24"/>
          <w:szCs w:val="24"/>
        </w:rPr>
      </w:pPr>
    </w:p>
    <w:p w14:paraId="73BC28F5" w14:textId="4CBCECCC" w:rsidR="007B359E" w:rsidRDefault="007B359E" w:rsidP="000F2966">
      <w:pPr>
        <w:jc w:val="both"/>
        <w:rPr>
          <w:sz w:val="24"/>
          <w:szCs w:val="24"/>
        </w:rPr>
      </w:pPr>
    </w:p>
    <w:p w14:paraId="06D51C0A" w14:textId="12464FC0" w:rsidR="007B359E" w:rsidRDefault="007B359E" w:rsidP="000F2966">
      <w:pPr>
        <w:jc w:val="both"/>
        <w:rPr>
          <w:sz w:val="24"/>
          <w:szCs w:val="24"/>
        </w:rPr>
      </w:pPr>
    </w:p>
    <w:p w14:paraId="2E6E37C4" w14:textId="3D7A8F96" w:rsidR="007B359E" w:rsidRDefault="007B359E" w:rsidP="000F2966">
      <w:pPr>
        <w:jc w:val="both"/>
        <w:rPr>
          <w:sz w:val="24"/>
          <w:szCs w:val="24"/>
        </w:rPr>
      </w:pPr>
    </w:p>
    <w:p w14:paraId="21E34516" w14:textId="2E887F95" w:rsidR="007B359E" w:rsidRDefault="007B359E" w:rsidP="000F2966">
      <w:pPr>
        <w:jc w:val="both"/>
        <w:rPr>
          <w:sz w:val="24"/>
          <w:szCs w:val="24"/>
        </w:rPr>
      </w:pPr>
    </w:p>
    <w:p w14:paraId="45933372" w14:textId="33356C51" w:rsidR="007B359E" w:rsidRDefault="007B359E" w:rsidP="000F2966">
      <w:pPr>
        <w:jc w:val="both"/>
        <w:rPr>
          <w:sz w:val="24"/>
          <w:szCs w:val="24"/>
        </w:rPr>
      </w:pPr>
    </w:p>
    <w:p w14:paraId="23891CDE" w14:textId="609CB40E" w:rsidR="007B359E" w:rsidRDefault="007B359E" w:rsidP="000F2966">
      <w:pPr>
        <w:jc w:val="both"/>
        <w:rPr>
          <w:sz w:val="24"/>
          <w:szCs w:val="24"/>
        </w:rPr>
      </w:pPr>
    </w:p>
    <w:p w14:paraId="76B457AC" w14:textId="38B13F0E" w:rsidR="007B359E" w:rsidRDefault="007B359E" w:rsidP="000F2966">
      <w:pPr>
        <w:jc w:val="both"/>
        <w:rPr>
          <w:sz w:val="24"/>
          <w:szCs w:val="24"/>
        </w:rPr>
      </w:pPr>
    </w:p>
    <w:p w14:paraId="02CCD3E8" w14:textId="68758ADE" w:rsidR="007B359E" w:rsidRDefault="007B359E" w:rsidP="000F2966">
      <w:pPr>
        <w:jc w:val="both"/>
        <w:rPr>
          <w:sz w:val="24"/>
          <w:szCs w:val="24"/>
        </w:rPr>
      </w:pPr>
    </w:p>
    <w:p w14:paraId="005D570C" w14:textId="3F65CB43" w:rsidR="007B359E" w:rsidRDefault="007B359E" w:rsidP="000F2966">
      <w:pPr>
        <w:jc w:val="both"/>
        <w:rPr>
          <w:sz w:val="24"/>
          <w:szCs w:val="24"/>
        </w:rPr>
      </w:pPr>
    </w:p>
    <w:p w14:paraId="3F33A367" w14:textId="245B0351" w:rsidR="007B359E" w:rsidRDefault="007B359E" w:rsidP="000F2966">
      <w:pPr>
        <w:jc w:val="both"/>
        <w:rPr>
          <w:sz w:val="24"/>
          <w:szCs w:val="24"/>
        </w:rPr>
      </w:pPr>
    </w:p>
    <w:p w14:paraId="529AF206" w14:textId="441D2EFA" w:rsidR="007B359E" w:rsidRDefault="007B359E" w:rsidP="000F2966">
      <w:pPr>
        <w:jc w:val="both"/>
        <w:rPr>
          <w:sz w:val="24"/>
          <w:szCs w:val="24"/>
        </w:rPr>
      </w:pPr>
    </w:p>
    <w:p w14:paraId="2E9FFBDF" w14:textId="726AA42C" w:rsidR="007B359E" w:rsidRDefault="007B359E" w:rsidP="000F2966">
      <w:pPr>
        <w:jc w:val="both"/>
        <w:rPr>
          <w:sz w:val="24"/>
          <w:szCs w:val="24"/>
        </w:rPr>
      </w:pPr>
    </w:p>
    <w:p w14:paraId="002920CD" w14:textId="6E7B7959" w:rsidR="007B359E" w:rsidRDefault="007B359E" w:rsidP="000F2966">
      <w:pPr>
        <w:jc w:val="both"/>
        <w:rPr>
          <w:sz w:val="24"/>
          <w:szCs w:val="24"/>
        </w:rPr>
      </w:pPr>
    </w:p>
    <w:p w14:paraId="11EB44F2" w14:textId="68D423A4" w:rsidR="007B359E" w:rsidRDefault="007B359E" w:rsidP="000F2966">
      <w:pPr>
        <w:jc w:val="both"/>
        <w:rPr>
          <w:sz w:val="24"/>
          <w:szCs w:val="24"/>
        </w:rPr>
      </w:pPr>
    </w:p>
    <w:p w14:paraId="2D683727" w14:textId="26FADE13" w:rsidR="007B359E" w:rsidRDefault="007B359E" w:rsidP="000F2966">
      <w:pPr>
        <w:jc w:val="both"/>
        <w:rPr>
          <w:sz w:val="24"/>
          <w:szCs w:val="24"/>
        </w:rPr>
      </w:pPr>
    </w:p>
    <w:p w14:paraId="01263860" w14:textId="77777777" w:rsidR="007B359E" w:rsidRDefault="007B359E" w:rsidP="000F2966">
      <w:pPr>
        <w:jc w:val="both"/>
        <w:rPr>
          <w:sz w:val="24"/>
          <w:szCs w:val="24"/>
        </w:r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lastRenderedPageBreak/>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5"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lastRenderedPageBreak/>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5"/>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w:t>
      </w:r>
      <w:proofErr w:type="gramStart"/>
      <w:r>
        <w:rPr>
          <w:rFonts w:ascii="Times New Roman" w:hAnsi="Times New Roman"/>
          <w:snapToGrid w:val="0"/>
          <w:sz w:val="24"/>
        </w:rPr>
        <w:t>_»</w:t>
      </w:r>
      <w:r w:rsidR="003251E3">
        <w:rPr>
          <w:rFonts w:ascii="Times New Roman" w:hAnsi="Times New Roman"/>
          <w:snapToGrid w:val="0"/>
          <w:sz w:val="24"/>
        </w:rPr>
        <w:t>_</w:t>
      </w:r>
      <w:proofErr w:type="gramEnd"/>
      <w:r w:rsidR="003251E3">
        <w:rPr>
          <w:rFonts w:ascii="Times New Roman" w:hAnsi="Times New Roman"/>
          <w:snapToGrid w:val="0"/>
          <w:sz w:val="24"/>
        </w:rPr>
        <w:t>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6"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6"/>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c"/>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c"/>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c"/>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c"/>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c"/>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c"/>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c"/>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c"/>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c"/>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c"/>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c"/>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c"/>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c"/>
              <w:rPr>
                <w:rFonts w:ascii="Times New Roman" w:hAnsi="Times New Roman"/>
                <w:color w:val="000000"/>
                <w:sz w:val="24"/>
                <w:szCs w:val="24"/>
              </w:rPr>
            </w:pPr>
            <w:proofErr w:type="spellStart"/>
            <w:r w:rsidRPr="00BE1C53">
              <w:rPr>
                <w:rFonts w:ascii="Times New Roman" w:hAnsi="Times New Roman"/>
                <w:color w:val="000000"/>
                <w:sz w:val="24"/>
                <w:szCs w:val="24"/>
              </w:rPr>
              <w:t>кор</w:t>
            </w:r>
            <w:proofErr w:type="spellEnd"/>
            <w:r w:rsidRPr="00BE1C53">
              <w:rPr>
                <w:rFonts w:ascii="Times New Roman" w:hAnsi="Times New Roman"/>
                <w:color w:val="000000"/>
                <w:sz w:val="24"/>
                <w:szCs w:val="24"/>
              </w:rPr>
              <w:t>/счет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c"/>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c"/>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c"/>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c"/>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c"/>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c"/>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c"/>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c"/>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c"/>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c"/>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c"/>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c"/>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c"/>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c"/>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c"/>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c"/>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c"/>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c"/>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18" w:history="1">
        <w:r w:rsidRPr="00076765">
          <w:rPr>
            <w:rStyle w:val="ab"/>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lastRenderedPageBreak/>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77777777" w:rsidR="007C02B9" w:rsidRPr="000169BA" w:rsidRDefault="007C02B9" w:rsidP="000169BA">
      <w:pPr>
        <w:tabs>
          <w:tab w:val="left" w:pos="709"/>
        </w:tabs>
        <w:jc w:val="center"/>
        <w:rPr>
          <w:b/>
          <w:sz w:val="24"/>
          <w:szCs w:val="24"/>
          <w:u w:val="wave"/>
        </w:rPr>
      </w:pPr>
    </w:p>
    <w:p w14:paraId="6475585D" w14:textId="5E04942F" w:rsidR="007C02B9" w:rsidRDefault="007C02B9" w:rsidP="007C02B9">
      <w:pPr>
        <w:tabs>
          <w:tab w:val="left" w:pos="709"/>
        </w:tabs>
        <w:jc w:val="center"/>
        <w:rPr>
          <w:b/>
          <w:sz w:val="24"/>
          <w:szCs w:val="24"/>
        </w:rPr>
      </w:pPr>
      <w:r>
        <w:rPr>
          <w:b/>
          <w:sz w:val="24"/>
          <w:szCs w:val="24"/>
        </w:rPr>
        <w:t>Чертеж и технические характеристики</w:t>
      </w:r>
    </w:p>
    <w:p w14:paraId="04CBDA48" w14:textId="36EA2CF9" w:rsidR="007C02B9" w:rsidRDefault="007C02B9" w:rsidP="007C02B9">
      <w:pPr>
        <w:tabs>
          <w:tab w:val="left" w:pos="709"/>
        </w:tabs>
        <w:jc w:val="center"/>
        <w:rPr>
          <w:sz w:val="24"/>
          <w:szCs w:val="24"/>
          <w:u w:val="wave"/>
        </w:rPr>
      </w:pPr>
      <w:r w:rsidRPr="007C02B9">
        <w:rPr>
          <w:sz w:val="24"/>
          <w:szCs w:val="24"/>
          <w:u w:val="wave"/>
        </w:rPr>
        <w:t>Прилагается отдельным файлом</w:t>
      </w: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footerReference w:type="even" r:id="rId19"/>
      <w:footerReference w:type="default" r:id="rId20"/>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43261" w14:textId="77777777" w:rsidR="00EA79AD" w:rsidRDefault="00EA79AD">
      <w:r>
        <w:separator/>
      </w:r>
    </w:p>
  </w:endnote>
  <w:endnote w:type="continuationSeparator" w:id="0">
    <w:p w14:paraId="0CB9DA2E" w14:textId="77777777" w:rsidR="00EA79AD" w:rsidRDefault="00EA79AD">
      <w:r>
        <w:continuationSeparator/>
      </w:r>
    </w:p>
  </w:endnote>
  <w:endnote w:type="continuationNotice" w:id="1">
    <w:p w14:paraId="33F3C15C" w14:textId="77777777" w:rsidR="00EA79AD" w:rsidRDefault="00EA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0B9D" w14:textId="77777777" w:rsidR="005416B2" w:rsidRDefault="005416B2"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3FFE480C" w14:textId="77777777" w:rsidR="005416B2" w:rsidRDefault="005416B2" w:rsidP="00DF1C1D">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AA84" w14:textId="0F0B91E3" w:rsidR="005416B2" w:rsidRDefault="005416B2" w:rsidP="00DF1C1D">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7B359E">
      <w:rPr>
        <w:rStyle w:val="af1"/>
        <w:noProof/>
      </w:rPr>
      <w:t>23</w:t>
    </w:r>
    <w:r>
      <w:rPr>
        <w:rStyle w:val="af1"/>
      </w:rPr>
      <w:fldChar w:fldCharType="end"/>
    </w:r>
  </w:p>
  <w:p w14:paraId="3DE07A7F" w14:textId="77777777" w:rsidR="005416B2" w:rsidRDefault="005416B2" w:rsidP="00A1627F">
    <w:pPr>
      <w:pStyle w:val="af"/>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FE7E4" w14:textId="77777777" w:rsidR="00EA79AD" w:rsidRDefault="00EA79AD">
      <w:r>
        <w:separator/>
      </w:r>
    </w:p>
  </w:footnote>
  <w:footnote w:type="continuationSeparator" w:id="0">
    <w:p w14:paraId="7135798E" w14:textId="77777777" w:rsidR="00EA79AD" w:rsidRDefault="00EA79AD">
      <w:r>
        <w:continuationSeparator/>
      </w:r>
    </w:p>
  </w:footnote>
  <w:footnote w:type="continuationNotice" w:id="1">
    <w:p w14:paraId="306BAF4A" w14:textId="77777777" w:rsidR="00EA79AD" w:rsidRDefault="00EA79A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A965358"/>
    <w:multiLevelType w:val="hybridMultilevel"/>
    <w:tmpl w:val="6162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7847A2"/>
    <w:multiLevelType w:val="hybridMultilevel"/>
    <w:tmpl w:val="DC7AC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BE55B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09067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34F4E8D"/>
    <w:multiLevelType w:val="multilevel"/>
    <w:tmpl w:val="F5960F3E"/>
    <w:lvl w:ilvl="0">
      <w:start w:val="1"/>
      <w:numFmt w:val="decimal"/>
      <w:lvlText w:val="%1."/>
      <w:lvlJc w:val="left"/>
      <w:pPr>
        <w:ind w:left="360" w:hanging="360"/>
      </w:pPr>
    </w:lvl>
    <w:lvl w:ilvl="1">
      <w:start w:val="1"/>
      <w:numFmt w:val="decimal"/>
      <w:pStyle w:val="a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21685A"/>
    <w:multiLevelType w:val="hybridMultilevel"/>
    <w:tmpl w:val="4D587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72E2B8C"/>
    <w:multiLevelType w:val="hybridMultilevel"/>
    <w:tmpl w:val="9F1A2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329C9"/>
    <w:multiLevelType w:val="hybridMultilevel"/>
    <w:tmpl w:val="22B28838"/>
    <w:lvl w:ilvl="0" w:tplc="0419000F">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4EC93278"/>
    <w:multiLevelType w:val="hybridMultilevel"/>
    <w:tmpl w:val="D8526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1044D1E"/>
    <w:multiLevelType w:val="hybridMultilevel"/>
    <w:tmpl w:val="E456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C35A49"/>
    <w:multiLevelType w:val="hybridMultilevel"/>
    <w:tmpl w:val="43905F5A"/>
    <w:lvl w:ilvl="0" w:tplc="FFFFFFFF">
      <w:start w:val="1"/>
      <w:numFmt w:val="bullet"/>
      <w:pStyle w:val="a4"/>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3B74C19"/>
    <w:multiLevelType w:val="hybridMultilevel"/>
    <w:tmpl w:val="4BB827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27"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1107BED"/>
    <w:multiLevelType w:val="hybridMultilevel"/>
    <w:tmpl w:val="FD7C3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18B6734"/>
    <w:multiLevelType w:val="hybridMultilevel"/>
    <w:tmpl w:val="08D2A9AE"/>
    <w:lvl w:ilvl="0" w:tplc="BBA2BFE8">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1" w15:restartNumberingAfterBreak="0">
    <w:nsid w:val="62D9593B"/>
    <w:multiLevelType w:val="multilevel"/>
    <w:tmpl w:val="DF684726"/>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Zero"/>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65220E2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221CF7"/>
    <w:multiLevelType w:val="hybridMultilevel"/>
    <w:tmpl w:val="9CFAAD7E"/>
    <w:lvl w:ilvl="0" w:tplc="EAC4F4F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6" w15:restartNumberingAfterBreak="0">
    <w:nsid w:val="7C31448E"/>
    <w:multiLevelType w:val="hybridMultilevel"/>
    <w:tmpl w:val="7B82A8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9"/>
  </w:num>
  <w:num w:numId="3">
    <w:abstractNumId w:val="33"/>
  </w:num>
  <w:num w:numId="4">
    <w:abstractNumId w:val="5"/>
  </w:num>
  <w:num w:numId="5">
    <w:abstractNumId w:val="4"/>
  </w:num>
  <w:num w:numId="6">
    <w:abstractNumId w:val="3"/>
  </w:num>
  <w:num w:numId="7">
    <w:abstractNumId w:val="1"/>
  </w:num>
  <w:num w:numId="8">
    <w:abstractNumId w:val="0"/>
  </w:num>
  <w:num w:numId="9">
    <w:abstractNumId w:val="13"/>
  </w:num>
  <w:num w:numId="10">
    <w:abstractNumId w:val="8"/>
  </w:num>
  <w:num w:numId="11">
    <w:abstractNumId w:val="24"/>
  </w:num>
  <w:num w:numId="12">
    <w:abstractNumId w:val="2"/>
  </w:num>
  <w:num w:numId="13">
    <w:abstractNumId w:val="7"/>
  </w:num>
  <w:num w:numId="14">
    <w:abstractNumId w:val="2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34"/>
  </w:num>
  <w:num w:numId="19">
    <w:abstractNumId w:val="31"/>
  </w:num>
  <w:num w:numId="20">
    <w:abstractNumId w:val="10"/>
  </w:num>
  <w:num w:numId="21">
    <w:abstractNumId w:val="15"/>
  </w:num>
  <w:num w:numId="22">
    <w:abstractNumId w:val="12"/>
  </w:num>
  <w:num w:numId="23">
    <w:abstractNumId w:val="32"/>
  </w:num>
  <w:num w:numId="24">
    <w:abstractNumId w:val="16"/>
  </w:num>
  <w:num w:numId="25">
    <w:abstractNumId w:val="20"/>
  </w:num>
  <w:num w:numId="26">
    <w:abstractNumId w:val="30"/>
  </w:num>
  <w:num w:numId="27">
    <w:abstractNumId w:val="11"/>
  </w:num>
  <w:num w:numId="28">
    <w:abstractNumId w:val="29"/>
  </w:num>
  <w:num w:numId="29">
    <w:abstractNumId w:val="18"/>
  </w:num>
  <w:num w:numId="30">
    <w:abstractNumId w:val="21"/>
  </w:num>
  <w:num w:numId="31">
    <w:abstractNumId w:val="25"/>
  </w:num>
  <w:num w:numId="32">
    <w:abstractNumId w:val="28"/>
  </w:num>
  <w:num w:numId="33">
    <w:abstractNumId w:val="36"/>
  </w:num>
  <w:num w:numId="34">
    <w:abstractNumId w:val="2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06AF1"/>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2431"/>
    <w:rsid w:val="00083689"/>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2966"/>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0965"/>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0C5B"/>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CF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E77AB"/>
    <w:rsid w:val="003F1E19"/>
    <w:rsid w:val="003F2648"/>
    <w:rsid w:val="003F3CB8"/>
    <w:rsid w:val="003F49A2"/>
    <w:rsid w:val="003F657A"/>
    <w:rsid w:val="003F7573"/>
    <w:rsid w:val="0040108E"/>
    <w:rsid w:val="004028CB"/>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0C3B"/>
    <w:rsid w:val="004F1406"/>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6A25"/>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16B2"/>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0715"/>
    <w:rsid w:val="005B150C"/>
    <w:rsid w:val="005B1BAE"/>
    <w:rsid w:val="005B4057"/>
    <w:rsid w:val="005B43A0"/>
    <w:rsid w:val="005B4467"/>
    <w:rsid w:val="005B6B74"/>
    <w:rsid w:val="005B6C92"/>
    <w:rsid w:val="005C1DD4"/>
    <w:rsid w:val="005C236B"/>
    <w:rsid w:val="005C370B"/>
    <w:rsid w:val="005C3924"/>
    <w:rsid w:val="005C42C7"/>
    <w:rsid w:val="005C564F"/>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1CBA"/>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AC9"/>
    <w:rsid w:val="00663B2F"/>
    <w:rsid w:val="00663BDE"/>
    <w:rsid w:val="00664E4F"/>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1FAC"/>
    <w:rsid w:val="0069211F"/>
    <w:rsid w:val="006927B9"/>
    <w:rsid w:val="006934CB"/>
    <w:rsid w:val="006957D7"/>
    <w:rsid w:val="00696244"/>
    <w:rsid w:val="006964AF"/>
    <w:rsid w:val="006968D7"/>
    <w:rsid w:val="00696A21"/>
    <w:rsid w:val="006A1230"/>
    <w:rsid w:val="006A2321"/>
    <w:rsid w:val="006A3CA9"/>
    <w:rsid w:val="006A4A86"/>
    <w:rsid w:val="006A6A5C"/>
    <w:rsid w:val="006A6ACB"/>
    <w:rsid w:val="006A6C7B"/>
    <w:rsid w:val="006A748B"/>
    <w:rsid w:val="006B1E39"/>
    <w:rsid w:val="006B2E83"/>
    <w:rsid w:val="006B4648"/>
    <w:rsid w:val="006B652E"/>
    <w:rsid w:val="006C2115"/>
    <w:rsid w:val="006C4DF0"/>
    <w:rsid w:val="006C6790"/>
    <w:rsid w:val="006C6D55"/>
    <w:rsid w:val="006C7CE2"/>
    <w:rsid w:val="006D0889"/>
    <w:rsid w:val="006D184D"/>
    <w:rsid w:val="006D36B3"/>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BDC"/>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59E"/>
    <w:rsid w:val="007B371B"/>
    <w:rsid w:val="007B3D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76E"/>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6412"/>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1E9D"/>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39"/>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10000"/>
    <w:rsid w:val="0091002A"/>
    <w:rsid w:val="00910145"/>
    <w:rsid w:val="00910773"/>
    <w:rsid w:val="00912883"/>
    <w:rsid w:val="0091463B"/>
    <w:rsid w:val="00916EB6"/>
    <w:rsid w:val="009176FC"/>
    <w:rsid w:val="00917BD4"/>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146"/>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85D24"/>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0415"/>
    <w:rsid w:val="009F3A51"/>
    <w:rsid w:val="009F3F34"/>
    <w:rsid w:val="009F43D2"/>
    <w:rsid w:val="009F47C4"/>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0F1"/>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771"/>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1694"/>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4059"/>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6AAD"/>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2AE9"/>
    <w:rsid w:val="00D242E1"/>
    <w:rsid w:val="00D24726"/>
    <w:rsid w:val="00D24B24"/>
    <w:rsid w:val="00D24B36"/>
    <w:rsid w:val="00D25090"/>
    <w:rsid w:val="00D2635A"/>
    <w:rsid w:val="00D26691"/>
    <w:rsid w:val="00D27312"/>
    <w:rsid w:val="00D275D1"/>
    <w:rsid w:val="00D31815"/>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4E0A"/>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69EE"/>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7F4D"/>
    <w:rsid w:val="00E11B87"/>
    <w:rsid w:val="00E133A2"/>
    <w:rsid w:val="00E142B3"/>
    <w:rsid w:val="00E1445C"/>
    <w:rsid w:val="00E14528"/>
    <w:rsid w:val="00E158A8"/>
    <w:rsid w:val="00E16F68"/>
    <w:rsid w:val="00E1760D"/>
    <w:rsid w:val="00E207F4"/>
    <w:rsid w:val="00E20CA9"/>
    <w:rsid w:val="00E21A34"/>
    <w:rsid w:val="00E2212A"/>
    <w:rsid w:val="00E2285B"/>
    <w:rsid w:val="00E23886"/>
    <w:rsid w:val="00E263D7"/>
    <w:rsid w:val="00E33A32"/>
    <w:rsid w:val="00E340AF"/>
    <w:rsid w:val="00E34983"/>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2214"/>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98F"/>
    <w:rsid w:val="00E97E44"/>
    <w:rsid w:val="00EA00C9"/>
    <w:rsid w:val="00EA0853"/>
    <w:rsid w:val="00EA08CC"/>
    <w:rsid w:val="00EA0CF1"/>
    <w:rsid w:val="00EA679D"/>
    <w:rsid w:val="00EA7321"/>
    <w:rsid w:val="00EA76A1"/>
    <w:rsid w:val="00EA79AD"/>
    <w:rsid w:val="00EB0195"/>
    <w:rsid w:val="00EB0762"/>
    <w:rsid w:val="00EB14CD"/>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46"/>
    <w:rsid w:val="00F876C2"/>
    <w:rsid w:val="00F87E59"/>
    <w:rsid w:val="00F9251D"/>
    <w:rsid w:val="00F92533"/>
    <w:rsid w:val="00F953EF"/>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663AC9"/>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5"/>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5"/>
    <w:next w:val="a5"/>
    <w:link w:val="22"/>
    <w:uiPriority w:val="9"/>
    <w:qFormat/>
    <w:rsid w:val="002335D6"/>
    <w:pPr>
      <w:keepNext/>
      <w:spacing w:before="240" w:after="60"/>
      <w:outlineLvl w:val="1"/>
    </w:pPr>
    <w:rPr>
      <w:rFonts w:ascii="Arial" w:hAnsi="Arial" w:cs="Arial"/>
      <w:b/>
      <w:i/>
      <w:iCs/>
      <w:szCs w:val="28"/>
    </w:rPr>
  </w:style>
  <w:style w:type="paragraph" w:styleId="32">
    <w:name w:val="heading 3"/>
    <w:basedOn w:val="a5"/>
    <w:next w:val="a5"/>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5"/>
    <w:next w:val="a5"/>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5"/>
    <w:next w:val="a5"/>
    <w:link w:val="53"/>
    <w:unhideWhenUsed/>
    <w:qFormat/>
    <w:rsid w:val="00D50844"/>
    <w:pPr>
      <w:spacing w:before="240" w:after="60"/>
      <w:outlineLvl w:val="4"/>
    </w:pPr>
    <w:rPr>
      <w:rFonts w:ascii="Calibri" w:hAnsi="Calibri"/>
      <w:b/>
      <w:i/>
      <w:iCs/>
      <w:sz w:val="26"/>
      <w:szCs w:val="26"/>
    </w:rPr>
  </w:style>
  <w:style w:type="paragraph" w:styleId="60">
    <w:name w:val="heading 6"/>
    <w:basedOn w:val="a5"/>
    <w:next w:val="a5"/>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5"/>
    <w:next w:val="a5"/>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5"/>
    <w:next w:val="a5"/>
    <w:link w:val="80"/>
    <w:unhideWhenUsed/>
    <w:qFormat/>
    <w:rsid w:val="007802EB"/>
    <w:pPr>
      <w:spacing w:before="240" w:after="60"/>
      <w:outlineLvl w:val="7"/>
    </w:pPr>
    <w:rPr>
      <w:rFonts w:ascii="Calibri" w:hAnsi="Calibri"/>
      <w:i/>
      <w:iCs/>
      <w:sz w:val="24"/>
      <w:szCs w:val="24"/>
    </w:rPr>
  </w:style>
  <w:style w:type="paragraph" w:styleId="9">
    <w:name w:val="heading 9"/>
    <w:basedOn w:val="a5"/>
    <w:next w:val="a5"/>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 Знак Знак3 Знак"/>
    <w:basedOn w:val="a5"/>
    <w:link w:val="aa"/>
    <w:pPr>
      <w:jc w:val="center"/>
    </w:pPr>
    <w:rPr>
      <w:b/>
      <w:szCs w:val="24"/>
    </w:rPr>
  </w:style>
  <w:style w:type="paragraph" w:styleId="23">
    <w:name w:val="Body Text 2"/>
    <w:basedOn w:val="a5"/>
    <w:link w:val="24"/>
    <w:pPr>
      <w:jc w:val="both"/>
    </w:pPr>
    <w:rPr>
      <w:bCs w:val="0"/>
      <w:szCs w:val="24"/>
    </w:rPr>
  </w:style>
  <w:style w:type="character" w:styleId="ab">
    <w:name w:val="Hyperlink"/>
    <w:uiPriority w:val="99"/>
    <w:rPr>
      <w:color w:val="0000FF"/>
      <w:u w:val="single"/>
    </w:rPr>
  </w:style>
  <w:style w:type="paragraph" w:customStyle="1" w:styleId="14">
    <w:name w:val="Знак Знак Знак Знак Знак Знак1 Знак"/>
    <w:basedOn w:val="a5"/>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5"/>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5"/>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5"/>
    <w:rsid w:val="00F052D1"/>
    <w:pPr>
      <w:numPr>
        <w:ilvl w:val="1"/>
        <w:numId w:val="1"/>
      </w:numPr>
      <w:jc w:val="both"/>
    </w:pPr>
    <w:rPr>
      <w:bCs w:val="0"/>
      <w:sz w:val="24"/>
      <w:szCs w:val="24"/>
    </w:rPr>
  </w:style>
  <w:style w:type="paragraph" w:customStyle="1" w:styleId="-1">
    <w:name w:val="Контракт-подпункт"/>
    <w:basedOn w:val="a5"/>
    <w:rsid w:val="00F052D1"/>
    <w:pPr>
      <w:numPr>
        <w:ilvl w:val="2"/>
        <w:numId w:val="1"/>
      </w:numPr>
      <w:jc w:val="both"/>
    </w:pPr>
    <w:rPr>
      <w:bCs w:val="0"/>
      <w:sz w:val="24"/>
      <w:szCs w:val="24"/>
    </w:rPr>
  </w:style>
  <w:style w:type="paragraph" w:customStyle="1" w:styleId="-2">
    <w:name w:val="Контракт-подподпункт"/>
    <w:basedOn w:val="a5"/>
    <w:rsid w:val="00F052D1"/>
    <w:pPr>
      <w:numPr>
        <w:ilvl w:val="3"/>
        <w:numId w:val="1"/>
      </w:numPr>
      <w:jc w:val="both"/>
    </w:pPr>
    <w:rPr>
      <w:bCs w:val="0"/>
      <w:sz w:val="24"/>
      <w:szCs w:val="24"/>
    </w:rPr>
  </w:style>
  <w:style w:type="paragraph" w:styleId="ac">
    <w:name w:val="Balloon Text"/>
    <w:basedOn w:val="a5"/>
    <w:link w:val="ad"/>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5"/>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e">
    <w:name w:val="Table Grid"/>
    <w:basedOn w:val="a7"/>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5"/>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5"/>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6"/>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f">
    <w:name w:val="footer"/>
    <w:aliases w:val="Верхний  колонтитул"/>
    <w:basedOn w:val="a5"/>
    <w:link w:val="af0"/>
    <w:uiPriority w:val="99"/>
    <w:rsid w:val="00270ED6"/>
    <w:pPr>
      <w:tabs>
        <w:tab w:val="center" w:pos="4677"/>
        <w:tab w:val="right" w:pos="9355"/>
      </w:tabs>
    </w:pPr>
  </w:style>
  <w:style w:type="character" w:styleId="af1">
    <w:name w:val="page number"/>
    <w:basedOn w:val="a6"/>
    <w:rsid w:val="00270ED6"/>
  </w:style>
  <w:style w:type="paragraph" w:customStyle="1" w:styleId="17">
    <w:name w:val="Знак Знак Знак Знак1"/>
    <w:basedOn w:val="a5"/>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uiPriority w:val="9"/>
    <w:rsid w:val="002335D6"/>
    <w:rPr>
      <w:rFonts w:ascii="Arial" w:hAnsi="Arial" w:cs="Arial"/>
      <w:b/>
      <w:bCs/>
      <w:i/>
      <w:iCs/>
      <w:sz w:val="28"/>
      <w:szCs w:val="28"/>
      <w:lang w:val="ru-RU" w:eastAsia="ru-RU" w:bidi="ar-SA"/>
    </w:rPr>
  </w:style>
  <w:style w:type="paragraph" w:styleId="a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3"/>
    <w:rsid w:val="002335D6"/>
    <w:pPr>
      <w:spacing w:after="120"/>
      <w:ind w:left="283"/>
    </w:pPr>
    <w:rPr>
      <w:bCs w:val="0"/>
      <w:sz w:val="24"/>
      <w:szCs w:val="24"/>
    </w:rPr>
  </w:style>
  <w:style w:type="paragraph" w:customStyle="1" w:styleId="af4">
    <w:name w:val="МРСК_шрифт_абзаца"/>
    <w:basedOn w:val="a5"/>
    <w:link w:val="af5"/>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5">
    <w:name w:val="МРСК_шрифт_абзаца Знак"/>
    <w:link w:val="af4"/>
    <w:rsid w:val="00A26594"/>
    <w:rPr>
      <w:sz w:val="24"/>
      <w:szCs w:val="24"/>
      <w:lang w:val="ru-RU" w:eastAsia="ru-RU" w:bidi="ar-SA"/>
    </w:rPr>
  </w:style>
  <w:style w:type="paragraph" w:styleId="af6">
    <w:name w:val="Plain Text"/>
    <w:basedOn w:val="a5"/>
    <w:link w:val="af7"/>
    <w:unhideWhenUsed/>
    <w:rsid w:val="006747FB"/>
    <w:rPr>
      <w:rFonts w:ascii="Courier New" w:hAnsi="Courier New"/>
      <w:bCs w:val="0"/>
      <w:sz w:val="20"/>
      <w:lang w:val="x-none" w:eastAsia="x-none"/>
    </w:rPr>
  </w:style>
  <w:style w:type="character" w:customStyle="1" w:styleId="af7">
    <w:name w:val="Текст Знак"/>
    <w:link w:val="af6"/>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5"/>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5"/>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5"/>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6"/>
    <w:rsid w:val="00F0040C"/>
  </w:style>
  <w:style w:type="character" w:styleId="af8">
    <w:name w:val="annotation reference"/>
    <w:uiPriority w:val="99"/>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9">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5"/>
    <w:rsid w:val="007802EB"/>
    <w:pPr>
      <w:spacing w:after="200" w:line="276" w:lineRule="auto"/>
      <w:ind w:left="720"/>
      <w:contextualSpacing/>
    </w:pPr>
    <w:rPr>
      <w:rFonts w:ascii="Calibri" w:eastAsia="Calibri" w:hAnsi="Calibri"/>
      <w:bCs w:val="0"/>
      <w:sz w:val="22"/>
      <w:szCs w:val="22"/>
    </w:rPr>
  </w:style>
  <w:style w:type="paragraph" w:styleId="afa">
    <w:name w:val="List Paragraph"/>
    <w:aliases w:val="Список_1"/>
    <w:basedOn w:val="a5"/>
    <w:link w:val="afb"/>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b">
    <w:name w:val="Абзац списка Знак"/>
    <w:aliases w:val="Список_1 Знак"/>
    <w:link w:val="afa"/>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c">
    <w:name w:val="header"/>
    <w:aliases w:val="Название 2"/>
    <w:basedOn w:val="a5"/>
    <w:link w:val="afd"/>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d">
    <w:name w:val="Верхний колонтитул Знак"/>
    <w:aliases w:val="Название 2 Знак"/>
    <w:link w:val="afc"/>
    <w:uiPriority w:val="99"/>
    <w:rsid w:val="00D50844"/>
    <w:rPr>
      <w:rFonts w:ascii="Arial" w:hAnsi="Arial" w:cs="Arial"/>
      <w:lang w:eastAsia="en-US"/>
    </w:rPr>
  </w:style>
  <w:style w:type="character" w:customStyle="1" w:styleId="af0">
    <w:name w:val="Нижний колонтитул Знак"/>
    <w:aliases w:val="Верхний  колонтитул Знак"/>
    <w:link w:val="af"/>
    <w:uiPriority w:val="99"/>
    <w:locked/>
    <w:rsid w:val="00D50844"/>
    <w:rPr>
      <w:bCs/>
      <w:sz w:val="28"/>
    </w:rPr>
  </w:style>
  <w:style w:type="character" w:styleId="afe">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8"/>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uiPriority w:val="9"/>
    <w:rsid w:val="00D56BB5"/>
    <w:rPr>
      <w:rFonts w:ascii="Verdana" w:hAnsi="Verdana"/>
      <w:b/>
      <w:bCs/>
      <w:color w:val="336699"/>
      <w:kern w:val="36"/>
      <w:sz w:val="28"/>
      <w:szCs w:val="28"/>
    </w:rPr>
  </w:style>
  <w:style w:type="paragraph" w:customStyle="1" w:styleId="aff">
    <w:name w:val="Знак"/>
    <w:basedOn w:val="a5"/>
    <w:rsid w:val="00D56BB5"/>
    <w:pPr>
      <w:spacing w:before="100" w:beforeAutospacing="1" w:after="100" w:afterAutospacing="1"/>
    </w:pPr>
    <w:rPr>
      <w:rFonts w:ascii="Tahoma" w:hAnsi="Tahoma"/>
      <w:bCs w:val="0"/>
      <w:sz w:val="20"/>
      <w:lang w:val="en-US" w:eastAsia="en-US"/>
    </w:rPr>
  </w:style>
  <w:style w:type="paragraph" w:styleId="aff0">
    <w:name w:val="Normal (Web)"/>
    <w:aliases w:val="Обычный (Web)"/>
    <w:basedOn w:val="a5"/>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0"/>
    <w:rsid w:val="00D56BB5"/>
    <w:rPr>
      <w:sz w:val="24"/>
      <w:szCs w:val="24"/>
    </w:rPr>
  </w:style>
  <w:style w:type="paragraph" w:styleId="aff1">
    <w:name w:val="List Bullet"/>
    <w:basedOn w:val="a5"/>
    <w:autoRedefine/>
    <w:rsid w:val="00D56BB5"/>
    <w:pPr>
      <w:widowControl w:val="0"/>
      <w:tabs>
        <w:tab w:val="num" w:pos="360"/>
      </w:tabs>
      <w:spacing w:after="60"/>
      <w:jc w:val="both"/>
    </w:pPr>
    <w:rPr>
      <w:bCs w:val="0"/>
      <w:sz w:val="24"/>
      <w:szCs w:val="24"/>
    </w:rPr>
  </w:style>
  <w:style w:type="paragraph" w:styleId="2">
    <w:name w:val="List Number 2"/>
    <w:basedOn w:val="a5"/>
    <w:rsid w:val="00D56BB5"/>
    <w:pPr>
      <w:numPr>
        <w:numId w:val="4"/>
      </w:numPr>
      <w:tabs>
        <w:tab w:val="clear" w:pos="360"/>
        <w:tab w:val="num" w:pos="567"/>
        <w:tab w:val="num" w:pos="1209"/>
      </w:tabs>
      <w:spacing w:after="60"/>
      <w:ind w:left="567" w:hanging="567"/>
      <w:jc w:val="both"/>
    </w:pPr>
    <w:rPr>
      <w:bCs w:val="0"/>
      <w:sz w:val="24"/>
    </w:rPr>
  </w:style>
  <w:style w:type="character" w:customStyle="1" w:styleId="aa">
    <w:name w:val="Основной текст Знак"/>
    <w:aliases w:val=" Знак Знак3 Знак Знак"/>
    <w:link w:val="a9"/>
    <w:rsid w:val="00D56BB5"/>
    <w:rPr>
      <w:b/>
      <w:bCs/>
      <w:sz w:val="28"/>
      <w:szCs w:val="24"/>
    </w:rPr>
  </w:style>
  <w:style w:type="character" w:customStyle="1" w:styleId="af3">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2"/>
    <w:rsid w:val="00D56BB5"/>
    <w:rPr>
      <w:sz w:val="24"/>
      <w:szCs w:val="24"/>
    </w:rPr>
  </w:style>
  <w:style w:type="paragraph" w:styleId="aff2">
    <w:name w:val="Date"/>
    <w:basedOn w:val="a5"/>
    <w:next w:val="a5"/>
    <w:link w:val="aff3"/>
    <w:rsid w:val="00D56BB5"/>
    <w:pPr>
      <w:spacing w:after="60"/>
      <w:jc w:val="both"/>
    </w:pPr>
    <w:rPr>
      <w:bCs w:val="0"/>
      <w:sz w:val="24"/>
    </w:rPr>
  </w:style>
  <w:style w:type="character" w:customStyle="1" w:styleId="aff3">
    <w:name w:val="Дата Знак"/>
    <w:link w:val="aff2"/>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5"/>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4">
    <w:name w:val="Основной шрифт"/>
    <w:semiHidden/>
    <w:rsid w:val="00D56BB5"/>
  </w:style>
  <w:style w:type="paragraph" w:styleId="50">
    <w:name w:val="List Bullet 5"/>
    <w:basedOn w:val="a5"/>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5"/>
    <w:rsid w:val="00D56BB5"/>
    <w:pPr>
      <w:numPr>
        <w:numId w:val="6"/>
      </w:numPr>
      <w:spacing w:after="60"/>
      <w:jc w:val="both"/>
    </w:pPr>
    <w:rPr>
      <w:bCs w:val="0"/>
      <w:sz w:val="24"/>
    </w:rPr>
  </w:style>
  <w:style w:type="paragraph" w:styleId="5">
    <w:name w:val="List Number 5"/>
    <w:basedOn w:val="a5"/>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5"/>
    <w:semiHidden/>
    <w:rsid w:val="00D56BB5"/>
    <w:pPr>
      <w:numPr>
        <w:numId w:val="8"/>
      </w:numPr>
      <w:tabs>
        <w:tab w:val="clear" w:pos="926"/>
        <w:tab w:val="num" w:pos="360"/>
      </w:tabs>
      <w:spacing w:before="120" w:after="120"/>
      <w:ind w:left="360"/>
      <w:jc w:val="center"/>
    </w:pPr>
    <w:rPr>
      <w:b/>
      <w:bCs w:val="0"/>
      <w:sz w:val="24"/>
    </w:rPr>
  </w:style>
  <w:style w:type="paragraph" w:styleId="aff5">
    <w:name w:val="Subtitle"/>
    <w:basedOn w:val="a5"/>
    <w:link w:val="aff6"/>
    <w:qFormat/>
    <w:rsid w:val="00D56BB5"/>
    <w:pPr>
      <w:spacing w:after="60"/>
      <w:jc w:val="center"/>
      <w:outlineLvl w:val="1"/>
    </w:pPr>
    <w:rPr>
      <w:rFonts w:ascii="Arial" w:hAnsi="Arial"/>
      <w:bCs w:val="0"/>
      <w:sz w:val="24"/>
    </w:rPr>
  </w:style>
  <w:style w:type="character" w:customStyle="1" w:styleId="aff6">
    <w:name w:val="Подзаголовок Знак"/>
    <w:link w:val="aff5"/>
    <w:rsid w:val="00D56BB5"/>
    <w:rPr>
      <w:rFonts w:ascii="Arial" w:hAnsi="Arial"/>
      <w:sz w:val="24"/>
    </w:rPr>
  </w:style>
  <w:style w:type="paragraph" w:customStyle="1" w:styleId="a1">
    <w:name w:val="Условия контракта"/>
    <w:basedOn w:val="a5"/>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7">
    <w:name w:val="текст"/>
    <w:rsid w:val="00D56BB5"/>
    <w:pPr>
      <w:autoSpaceDE w:val="0"/>
      <w:autoSpaceDN w:val="0"/>
      <w:adjustRightInd w:val="0"/>
      <w:jc w:val="both"/>
    </w:pPr>
    <w:rPr>
      <w:rFonts w:ascii="SchoolBookC" w:hAnsi="SchoolBookC"/>
      <w:color w:val="000000"/>
      <w:sz w:val="24"/>
    </w:rPr>
  </w:style>
  <w:style w:type="paragraph" w:styleId="38">
    <w:name w:val="List 3"/>
    <w:basedOn w:val="a5"/>
    <w:rsid w:val="00D56BB5"/>
    <w:pPr>
      <w:spacing w:after="60"/>
      <w:ind w:left="849" w:hanging="283"/>
      <w:jc w:val="both"/>
    </w:pPr>
    <w:rPr>
      <w:bCs w:val="0"/>
      <w:sz w:val="24"/>
      <w:szCs w:val="24"/>
    </w:rPr>
  </w:style>
  <w:style w:type="character" w:customStyle="1" w:styleId="ad">
    <w:name w:val="Текст выноски Знак"/>
    <w:link w:val="ac"/>
    <w:uiPriority w:val="99"/>
    <w:semiHidden/>
    <w:rsid w:val="00D56BB5"/>
    <w:rPr>
      <w:rFonts w:ascii="Tahoma" w:hAnsi="Tahoma" w:cs="Tahoma"/>
      <w:sz w:val="16"/>
      <w:szCs w:val="16"/>
    </w:rPr>
  </w:style>
  <w:style w:type="paragraph" w:customStyle="1" w:styleId="aff8">
    <w:name w:val="А_обычный"/>
    <w:basedOn w:val="a5"/>
    <w:rsid w:val="00D56BB5"/>
    <w:pPr>
      <w:ind w:firstLine="709"/>
      <w:jc w:val="both"/>
    </w:pPr>
    <w:rPr>
      <w:bCs w:val="0"/>
      <w:sz w:val="24"/>
      <w:szCs w:val="24"/>
    </w:rPr>
  </w:style>
  <w:style w:type="paragraph" w:styleId="aff9">
    <w:name w:val="Title"/>
    <w:basedOn w:val="a5"/>
    <w:link w:val="affa"/>
    <w:qFormat/>
    <w:rsid w:val="00D56BB5"/>
    <w:pPr>
      <w:autoSpaceDE w:val="0"/>
      <w:autoSpaceDN w:val="0"/>
      <w:jc w:val="center"/>
    </w:pPr>
    <w:rPr>
      <w:rFonts w:ascii="Arial" w:hAnsi="Arial" w:cs="Arial"/>
      <w:b/>
      <w:szCs w:val="28"/>
      <w:lang w:eastAsia="en-US"/>
    </w:rPr>
  </w:style>
  <w:style w:type="character" w:customStyle="1" w:styleId="affa">
    <w:name w:val="Заголовок Знак"/>
    <w:link w:val="aff9"/>
    <w:rsid w:val="00D56BB5"/>
    <w:rPr>
      <w:rFonts w:ascii="Arial" w:hAnsi="Arial" w:cs="Arial"/>
      <w:b/>
      <w:bCs/>
      <w:sz w:val="28"/>
      <w:szCs w:val="28"/>
      <w:lang w:eastAsia="en-US"/>
    </w:rPr>
  </w:style>
  <w:style w:type="paragraph" w:customStyle="1" w:styleId="affb">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c">
    <w:name w:val="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5"/>
    <w:rsid w:val="00D56BB5"/>
    <w:pPr>
      <w:jc w:val="center"/>
    </w:pPr>
    <w:rPr>
      <w:b/>
      <w:bCs w:val="0"/>
      <w:szCs w:val="28"/>
    </w:rPr>
  </w:style>
  <w:style w:type="paragraph" w:customStyle="1" w:styleId="1d">
    <w:name w:val="Обычный1"/>
    <w:rsid w:val="00D56BB5"/>
  </w:style>
  <w:style w:type="paragraph" w:styleId="a">
    <w:name w:val="Block Text"/>
    <w:basedOn w:val="a5"/>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5"/>
    <w:rsid w:val="00D56BB5"/>
    <w:pPr>
      <w:spacing w:before="60"/>
      <w:outlineLvl w:val="1"/>
    </w:pPr>
    <w:rPr>
      <w:bCs w:val="0"/>
      <w:sz w:val="22"/>
      <w:lang w:eastAsia="en-US"/>
    </w:rPr>
  </w:style>
  <w:style w:type="paragraph" w:customStyle="1" w:styleId="1e">
    <w:name w:val="Знак1"/>
    <w:basedOn w:val="a5"/>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5"/>
    <w:rsid w:val="00D56BB5"/>
    <w:pPr>
      <w:overflowPunct w:val="0"/>
      <w:autoSpaceDE w:val="0"/>
      <w:autoSpaceDN w:val="0"/>
      <w:adjustRightInd w:val="0"/>
      <w:ind w:firstLine="720"/>
      <w:jc w:val="both"/>
      <w:textAlignment w:val="baseline"/>
    </w:pPr>
    <w:rPr>
      <w:bCs w:val="0"/>
    </w:rPr>
  </w:style>
  <w:style w:type="paragraph" w:customStyle="1" w:styleId="affd">
    <w:name w:val="Готовый"/>
    <w:basedOn w:val="a5"/>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5"/>
    <w:rsid w:val="00D56BB5"/>
    <w:pPr>
      <w:ind w:firstLine="567"/>
    </w:pPr>
    <w:rPr>
      <w:bCs w:val="0"/>
      <w:sz w:val="24"/>
    </w:rPr>
  </w:style>
  <w:style w:type="paragraph" w:customStyle="1" w:styleId="xl24">
    <w:name w:val="xl24"/>
    <w:basedOn w:val="a5"/>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5"/>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5"/>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5"/>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5"/>
    <w:rsid w:val="00D56BB5"/>
    <w:pPr>
      <w:spacing w:before="100" w:beforeAutospacing="1" w:after="100" w:afterAutospacing="1"/>
    </w:pPr>
    <w:rPr>
      <w:bCs w:val="0"/>
      <w:sz w:val="24"/>
      <w:szCs w:val="24"/>
    </w:rPr>
  </w:style>
  <w:style w:type="paragraph" w:customStyle="1" w:styleId="xl32">
    <w:name w:val="xl32"/>
    <w:basedOn w:val="a5"/>
    <w:rsid w:val="00D56BB5"/>
    <w:pPr>
      <w:spacing w:before="100" w:beforeAutospacing="1" w:after="100" w:afterAutospacing="1"/>
    </w:pPr>
    <w:rPr>
      <w:bCs w:val="0"/>
      <w:color w:val="FF0000"/>
      <w:sz w:val="24"/>
      <w:szCs w:val="24"/>
    </w:rPr>
  </w:style>
  <w:style w:type="paragraph" w:customStyle="1" w:styleId="xl33">
    <w:name w:val="xl33"/>
    <w:basedOn w:val="a5"/>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5"/>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5"/>
    <w:rsid w:val="00D56BB5"/>
    <w:pPr>
      <w:spacing w:before="100" w:beforeAutospacing="1" w:after="100" w:afterAutospacing="1"/>
    </w:pPr>
    <w:rPr>
      <w:bCs w:val="0"/>
      <w:sz w:val="24"/>
      <w:szCs w:val="24"/>
    </w:rPr>
  </w:style>
  <w:style w:type="paragraph" w:customStyle="1" w:styleId="affe">
    <w:name w:val="Содержимое таблицы"/>
    <w:basedOn w:val="a5"/>
    <w:rsid w:val="00D56BB5"/>
    <w:pPr>
      <w:suppressLineNumbers/>
      <w:suppressAutoHyphens/>
    </w:pPr>
    <w:rPr>
      <w:bCs w:val="0"/>
      <w:sz w:val="24"/>
      <w:szCs w:val="24"/>
      <w:lang w:eastAsia="ar-SA"/>
    </w:rPr>
  </w:style>
  <w:style w:type="paragraph" w:customStyle="1" w:styleId="1f">
    <w:name w:val="Знак1"/>
    <w:basedOn w:val="a5"/>
    <w:rsid w:val="00D56BB5"/>
    <w:pPr>
      <w:spacing w:after="160" w:line="240" w:lineRule="exact"/>
    </w:pPr>
    <w:rPr>
      <w:bCs w:val="0"/>
      <w:sz w:val="20"/>
    </w:rPr>
  </w:style>
  <w:style w:type="paragraph" w:styleId="39">
    <w:name w:val="Body Text Indent 3"/>
    <w:basedOn w:val="a5"/>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5"/>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5"/>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f">
    <w:name w:val="Document Map"/>
    <w:basedOn w:val="a5"/>
    <w:link w:val="afff0"/>
    <w:rsid w:val="00D56BB5"/>
    <w:pPr>
      <w:shd w:val="clear" w:color="auto" w:fill="000080"/>
      <w:spacing w:after="60"/>
      <w:jc w:val="both"/>
    </w:pPr>
    <w:rPr>
      <w:rFonts w:ascii="Tahoma" w:hAnsi="Tahoma" w:cs="Tahoma"/>
      <w:bCs w:val="0"/>
      <w:sz w:val="20"/>
    </w:rPr>
  </w:style>
  <w:style w:type="character" w:customStyle="1" w:styleId="afff0">
    <w:name w:val="Схема документа Знак"/>
    <w:link w:val="afff"/>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5"/>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5"/>
    <w:link w:val="28"/>
    <w:rsid w:val="00D56BB5"/>
    <w:pPr>
      <w:shd w:val="clear" w:color="auto" w:fill="FFFFFF"/>
      <w:spacing w:line="317" w:lineRule="exact"/>
      <w:jc w:val="both"/>
    </w:pPr>
    <w:rPr>
      <w:b/>
      <w:sz w:val="26"/>
      <w:szCs w:val="26"/>
    </w:rPr>
  </w:style>
  <w:style w:type="character" w:customStyle="1" w:styleId="afff1">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5"/>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5"/>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5"/>
    <w:next w:val="21"/>
    <w:autoRedefine/>
    <w:rsid w:val="00D56BB5"/>
    <w:pPr>
      <w:spacing w:after="160" w:line="240" w:lineRule="exact"/>
    </w:pPr>
    <w:rPr>
      <w:bCs w:val="0"/>
      <w:sz w:val="24"/>
      <w:lang w:val="en-US" w:eastAsia="en-US"/>
    </w:rPr>
  </w:style>
  <w:style w:type="paragraph" w:customStyle="1" w:styleId="afff2">
    <w:name w:val="Заголовок статьи"/>
    <w:basedOn w:val="a5"/>
    <w:next w:val="a5"/>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3">
    <w:name w:val="annotation text"/>
    <w:basedOn w:val="a5"/>
    <w:link w:val="1f5"/>
    <w:uiPriority w:val="99"/>
    <w:rsid w:val="00D56BB5"/>
    <w:rPr>
      <w:bCs w:val="0"/>
      <w:sz w:val="20"/>
    </w:rPr>
  </w:style>
  <w:style w:type="character" w:customStyle="1" w:styleId="afff4">
    <w:name w:val="Текст примечания Знак"/>
    <w:uiPriority w:val="99"/>
    <w:rsid w:val="00D56BB5"/>
    <w:rPr>
      <w:bCs/>
    </w:rPr>
  </w:style>
  <w:style w:type="paragraph" w:customStyle="1" w:styleId="afff5">
    <w:name w:val="рисунок"/>
    <w:basedOn w:val="a5"/>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5"/>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6">
    <w:name w:val="Название объекта_таблица"/>
    <w:basedOn w:val="afff7"/>
    <w:rsid w:val="00D56BB5"/>
    <w:pPr>
      <w:suppressAutoHyphens/>
      <w:spacing w:before="120" w:after="120"/>
      <w:ind w:firstLine="6804"/>
      <w:jc w:val="center"/>
      <w:outlineLvl w:val="4"/>
    </w:pPr>
    <w:rPr>
      <w:b w:val="0"/>
      <w:bCs w:val="0"/>
      <w:sz w:val="24"/>
      <w:szCs w:val="24"/>
    </w:rPr>
  </w:style>
  <w:style w:type="paragraph" w:styleId="afff7">
    <w:name w:val="caption"/>
    <w:basedOn w:val="a5"/>
    <w:next w:val="a5"/>
    <w:qFormat/>
    <w:rsid w:val="00D56BB5"/>
    <w:rPr>
      <w:b/>
      <w:sz w:val="20"/>
    </w:rPr>
  </w:style>
  <w:style w:type="paragraph" w:customStyle="1" w:styleId="a4">
    <w:name w:val="перечень б/н"/>
    <w:basedOn w:val="a5"/>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3">
    <w:name w:val="Заголовок б/н"/>
    <w:basedOn w:val="a5"/>
    <w:next w:val="af2"/>
    <w:rsid w:val="00D56BB5"/>
    <w:pPr>
      <w:pageBreakBefore/>
      <w:numPr>
        <w:numId w:val="2"/>
      </w:numPr>
      <w:spacing w:after="120" w:line="360" w:lineRule="auto"/>
      <w:ind w:left="0" w:firstLine="0"/>
      <w:jc w:val="center"/>
    </w:pPr>
    <w:rPr>
      <w:bCs w:val="0"/>
      <w:caps/>
      <w:sz w:val="24"/>
      <w:szCs w:val="24"/>
    </w:rPr>
  </w:style>
  <w:style w:type="paragraph" w:styleId="afff8">
    <w:name w:val="Message Header"/>
    <w:basedOn w:val="a5"/>
    <w:link w:val="afff9"/>
    <w:rsid w:val="00D56BB5"/>
    <w:pPr>
      <w:jc w:val="center"/>
    </w:pPr>
    <w:rPr>
      <w:bCs w:val="0"/>
      <w:sz w:val="22"/>
      <w:szCs w:val="24"/>
    </w:rPr>
  </w:style>
  <w:style w:type="character" w:customStyle="1" w:styleId="afff9">
    <w:name w:val="Шапка Знак"/>
    <w:link w:val="afff8"/>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5"/>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5"/>
    <w:next w:val="a5"/>
    <w:rsid w:val="00D56BB5"/>
    <w:pPr>
      <w:keepNext/>
      <w:jc w:val="center"/>
    </w:pPr>
    <w:rPr>
      <w:bCs w:val="0"/>
      <w:sz w:val="24"/>
    </w:rPr>
  </w:style>
  <w:style w:type="paragraph" w:customStyle="1" w:styleId="2b">
    <w:name w:val="çàãîëîâîê 2"/>
    <w:basedOn w:val="a5"/>
    <w:next w:val="a5"/>
    <w:rsid w:val="00D56BB5"/>
    <w:pPr>
      <w:keepNext/>
      <w:jc w:val="both"/>
    </w:pPr>
    <w:rPr>
      <w:bCs w:val="0"/>
      <w:sz w:val="24"/>
    </w:rPr>
  </w:style>
  <w:style w:type="paragraph" w:customStyle="1" w:styleId="body-12">
    <w:name w:val="body-12"/>
    <w:basedOn w:val="a5"/>
    <w:rsid w:val="00D56BB5"/>
    <w:pPr>
      <w:spacing w:before="60" w:after="60" w:line="312" w:lineRule="auto"/>
      <w:ind w:firstLine="709"/>
      <w:jc w:val="both"/>
    </w:pPr>
    <w:rPr>
      <w:bCs w:val="0"/>
      <w:sz w:val="24"/>
      <w:szCs w:val="24"/>
    </w:rPr>
  </w:style>
  <w:style w:type="paragraph" w:customStyle="1" w:styleId="afffa">
    <w:name w:val="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5"/>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5"/>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5"/>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5"/>
    <w:rsid w:val="00D56BB5"/>
    <w:pPr>
      <w:spacing w:before="100" w:beforeAutospacing="1" w:after="100" w:afterAutospacing="1"/>
    </w:pPr>
    <w:rPr>
      <w:rFonts w:ascii="Tahoma" w:hAnsi="Tahoma"/>
      <w:bCs w:val="0"/>
      <w:sz w:val="20"/>
      <w:lang w:val="en-US" w:eastAsia="en-US"/>
    </w:rPr>
  </w:style>
  <w:style w:type="character" w:customStyle="1" w:styleId="afffb">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5"/>
    <w:rsid w:val="00D56BB5"/>
    <w:pPr>
      <w:spacing w:before="100" w:beforeAutospacing="1" w:after="100" w:afterAutospacing="1"/>
    </w:pPr>
    <w:rPr>
      <w:rFonts w:ascii="Tahoma" w:hAnsi="Tahoma"/>
      <w:bCs w:val="0"/>
      <w:sz w:val="20"/>
      <w:lang w:val="en-US" w:eastAsia="en-US"/>
    </w:rPr>
  </w:style>
  <w:style w:type="paragraph" w:customStyle="1" w:styleId="afffc">
    <w:name w:val="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styleId="afffd">
    <w:name w:val="footnote text"/>
    <w:basedOn w:val="a5"/>
    <w:link w:val="afffe"/>
    <w:rsid w:val="00D56BB5"/>
    <w:pPr>
      <w:spacing w:after="60"/>
      <w:jc w:val="both"/>
    </w:pPr>
    <w:rPr>
      <w:bCs w:val="0"/>
      <w:sz w:val="20"/>
    </w:rPr>
  </w:style>
  <w:style w:type="character" w:customStyle="1" w:styleId="afffe">
    <w:name w:val="Текст сноски Знак"/>
    <w:basedOn w:val="a6"/>
    <w:link w:val="afffd"/>
    <w:rsid w:val="00D56BB5"/>
  </w:style>
  <w:style w:type="paragraph" w:customStyle="1" w:styleId="1f8">
    <w:name w:val="Номер1"/>
    <w:basedOn w:val="affff"/>
    <w:rsid w:val="00D56BB5"/>
    <w:pPr>
      <w:shd w:val="clear" w:color="auto" w:fill="FFFFFF"/>
      <w:tabs>
        <w:tab w:val="num" w:pos="1077"/>
      </w:tabs>
      <w:spacing w:before="40" w:after="40"/>
      <w:ind w:left="737" w:hanging="380"/>
    </w:pPr>
    <w:rPr>
      <w:color w:val="000000"/>
      <w:spacing w:val="-3"/>
      <w:sz w:val="22"/>
      <w:szCs w:val="20"/>
    </w:rPr>
  </w:style>
  <w:style w:type="paragraph" w:styleId="affff">
    <w:name w:val="List"/>
    <w:basedOn w:val="a5"/>
    <w:rsid w:val="00D56BB5"/>
    <w:pPr>
      <w:spacing w:after="60"/>
      <w:ind w:left="283" w:hanging="283"/>
      <w:jc w:val="both"/>
    </w:pPr>
    <w:rPr>
      <w:bCs w:val="0"/>
      <w:sz w:val="24"/>
      <w:szCs w:val="24"/>
    </w:rPr>
  </w:style>
  <w:style w:type="paragraph" w:customStyle="1" w:styleId="44">
    <w:name w:val="СНИП4"/>
    <w:basedOn w:val="a5"/>
    <w:rsid w:val="00D56BB5"/>
    <w:rPr>
      <w:rFonts w:ascii="Jourier Russian" w:hAnsi="Jourier Russian"/>
      <w:bCs w:val="0"/>
      <w:sz w:val="18"/>
    </w:rPr>
  </w:style>
  <w:style w:type="paragraph" w:styleId="45">
    <w:name w:val="List Bullet 4"/>
    <w:basedOn w:val="a5"/>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5"/>
    <w:next w:val="a5"/>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5"/>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5"/>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5"/>
    <w:rsid w:val="00D56BB5"/>
    <w:pPr>
      <w:spacing w:before="100" w:beforeAutospacing="1" w:after="100" w:afterAutospacing="1"/>
    </w:pPr>
    <w:rPr>
      <w:bCs w:val="0"/>
      <w:sz w:val="24"/>
      <w:szCs w:val="24"/>
    </w:rPr>
  </w:style>
  <w:style w:type="paragraph" w:customStyle="1" w:styleId="1fa">
    <w:name w:val="Знак1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affff0">
    <w:name w:val="черный"/>
    <w:rsid w:val="00D56BB5"/>
    <w:rPr>
      <w:color w:val="auto"/>
    </w:rPr>
  </w:style>
  <w:style w:type="paragraph" w:customStyle="1" w:styleId="1fb">
    <w:name w:val="Знак1 Знак Знак Знак"/>
    <w:basedOn w:val="a5"/>
    <w:rsid w:val="00D56BB5"/>
    <w:pPr>
      <w:spacing w:before="100" w:beforeAutospacing="1" w:after="100" w:afterAutospacing="1"/>
    </w:pPr>
    <w:rPr>
      <w:rFonts w:ascii="Tahoma" w:hAnsi="Tahoma"/>
      <w:bCs w:val="0"/>
      <w:sz w:val="20"/>
      <w:lang w:val="en-US" w:eastAsia="en-US"/>
    </w:rPr>
  </w:style>
  <w:style w:type="paragraph" w:styleId="affff1">
    <w:name w:val="index heading"/>
    <w:basedOn w:val="a5"/>
    <w:next w:val="1"/>
    <w:rsid w:val="00D56BB5"/>
    <w:rPr>
      <w:bCs w:val="0"/>
      <w:sz w:val="24"/>
      <w:szCs w:val="24"/>
    </w:rPr>
  </w:style>
  <w:style w:type="character" w:styleId="affff2">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3">
    <w:name w:val="Знак Знак Знак Знак Знак Знак 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4">
    <w:name w:val="Знак 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2"/>
    <w:rsid w:val="00D56BB5"/>
    <w:pPr>
      <w:spacing w:after="0" w:line="360" w:lineRule="auto"/>
      <w:ind w:left="720" w:hanging="360"/>
      <w:jc w:val="both"/>
    </w:pPr>
    <w:rPr>
      <w:rFonts w:eastAsia="Calibri"/>
    </w:rPr>
  </w:style>
  <w:style w:type="paragraph" w:customStyle="1" w:styleId="affff5">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5"/>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5"/>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5"/>
    <w:rsid w:val="00D56BB5"/>
    <w:pPr>
      <w:spacing w:before="100" w:beforeAutospacing="1" w:after="100" w:afterAutospacing="1"/>
    </w:pPr>
    <w:rPr>
      <w:bCs w:val="0"/>
      <w:sz w:val="24"/>
      <w:szCs w:val="24"/>
    </w:rPr>
  </w:style>
  <w:style w:type="character" w:customStyle="1" w:styleId="affff6">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5"/>
    <w:link w:val="affff6"/>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5"/>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5"/>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5"/>
    <w:rsid w:val="00D56BB5"/>
    <w:pPr>
      <w:spacing w:before="100" w:beforeAutospacing="1" w:after="100" w:afterAutospacing="1"/>
    </w:pPr>
    <w:rPr>
      <w:rFonts w:eastAsia="Calibri"/>
      <w:bCs w:val="0"/>
      <w:sz w:val="24"/>
      <w:szCs w:val="24"/>
    </w:rPr>
  </w:style>
  <w:style w:type="paragraph" w:customStyle="1" w:styleId="p19">
    <w:name w:val="p19"/>
    <w:basedOn w:val="a5"/>
    <w:rsid w:val="00D56BB5"/>
    <w:pPr>
      <w:spacing w:before="100" w:beforeAutospacing="1" w:after="100" w:afterAutospacing="1"/>
    </w:pPr>
    <w:rPr>
      <w:rFonts w:eastAsia="Calibri"/>
      <w:bCs w:val="0"/>
      <w:sz w:val="24"/>
      <w:szCs w:val="24"/>
    </w:rPr>
  </w:style>
  <w:style w:type="paragraph" w:customStyle="1" w:styleId="u">
    <w:name w:val="u"/>
    <w:basedOn w:val="a5"/>
    <w:rsid w:val="00D56BB5"/>
    <w:pPr>
      <w:ind w:firstLine="390"/>
      <w:jc w:val="both"/>
    </w:pPr>
    <w:rPr>
      <w:rFonts w:eastAsia="Calibri"/>
      <w:bCs w:val="0"/>
      <w:sz w:val="24"/>
      <w:szCs w:val="24"/>
    </w:rPr>
  </w:style>
  <w:style w:type="character" w:customStyle="1" w:styleId="affff7">
    <w:name w:val="Гипертекстовая ссылка"/>
    <w:rsid w:val="00D56BB5"/>
    <w:rPr>
      <w:color w:val="106BBE"/>
    </w:rPr>
  </w:style>
  <w:style w:type="character" w:customStyle="1" w:styleId="affff8">
    <w:name w:val="Цветовое выделение"/>
    <w:rsid w:val="00D56BB5"/>
    <w:rPr>
      <w:b/>
      <w:bCs/>
      <w:color w:val="26282F"/>
    </w:rPr>
  </w:style>
  <w:style w:type="paragraph" w:customStyle="1" w:styleId="affff9">
    <w:name w:val="Комментарий"/>
    <w:basedOn w:val="a5"/>
    <w:next w:val="a5"/>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5"/>
    <w:rsid w:val="00D56BB5"/>
    <w:pPr>
      <w:ind w:firstLine="720"/>
    </w:pPr>
    <w:rPr>
      <w:bCs w:val="0"/>
      <w:sz w:val="14"/>
      <w:szCs w:val="14"/>
    </w:rPr>
  </w:style>
  <w:style w:type="paragraph" w:customStyle="1" w:styleId="affffa">
    <w:name w:val="Знак Знак Знак 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affffb">
    <w:name w:val="Знак Знак Знак"/>
    <w:basedOn w:val="a5"/>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c">
    <w:name w:val="No Spacing"/>
    <w:link w:val="affffd"/>
    <w:uiPriority w:val="1"/>
    <w:qFormat/>
    <w:rsid w:val="00D56BB5"/>
    <w:rPr>
      <w:rFonts w:ascii="Calibri" w:eastAsia="Calibri" w:hAnsi="Calibri"/>
      <w:sz w:val="22"/>
      <w:szCs w:val="22"/>
      <w:lang w:eastAsia="en-US"/>
    </w:rPr>
  </w:style>
  <w:style w:type="paragraph" w:styleId="affffe">
    <w:name w:val="annotation subject"/>
    <w:basedOn w:val="afff3"/>
    <w:next w:val="afff3"/>
    <w:link w:val="afffff"/>
    <w:uiPriority w:val="99"/>
    <w:unhideWhenUsed/>
    <w:rsid w:val="00D56BB5"/>
    <w:pPr>
      <w:widowControl w:val="0"/>
      <w:autoSpaceDE w:val="0"/>
      <w:autoSpaceDN w:val="0"/>
      <w:adjustRightInd w:val="0"/>
    </w:pPr>
    <w:rPr>
      <w:b/>
      <w:bCs/>
    </w:rPr>
  </w:style>
  <w:style w:type="character" w:customStyle="1" w:styleId="afffff">
    <w:name w:val="Тема примечания Знак"/>
    <w:link w:val="affffe"/>
    <w:uiPriority w:val="99"/>
    <w:rsid w:val="00D56BB5"/>
    <w:rPr>
      <w:b/>
      <w:bCs/>
    </w:rPr>
  </w:style>
  <w:style w:type="character" w:customStyle="1" w:styleId="1f5">
    <w:name w:val="Текст примечания Знак1"/>
    <w:link w:val="afff3"/>
    <w:rsid w:val="00D56BB5"/>
  </w:style>
  <w:style w:type="paragraph" w:styleId="afffff0">
    <w:name w:val="Revision"/>
    <w:hidden/>
    <w:uiPriority w:val="99"/>
    <w:semiHidden/>
    <w:rsid w:val="00D56BB5"/>
  </w:style>
  <w:style w:type="paragraph" w:customStyle="1" w:styleId="212">
    <w:name w:val="Основной текст с отступом 21"/>
    <w:basedOn w:val="a5"/>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5"/>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5"/>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5"/>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5"/>
    <w:next w:val="a5"/>
    <w:autoRedefine/>
    <w:rsid w:val="00D56BB5"/>
    <w:pPr>
      <w:ind w:left="480" w:hanging="240"/>
      <w:jc w:val="both"/>
    </w:pPr>
    <w:rPr>
      <w:bCs w:val="0"/>
      <w:sz w:val="20"/>
    </w:rPr>
  </w:style>
  <w:style w:type="paragraph" w:styleId="3f0">
    <w:name w:val="index 3"/>
    <w:basedOn w:val="a5"/>
    <w:next w:val="a5"/>
    <w:autoRedefine/>
    <w:rsid w:val="00D56BB5"/>
    <w:pPr>
      <w:ind w:left="720" w:hanging="240"/>
      <w:jc w:val="both"/>
    </w:pPr>
    <w:rPr>
      <w:bCs w:val="0"/>
      <w:sz w:val="20"/>
    </w:rPr>
  </w:style>
  <w:style w:type="paragraph" w:styleId="46">
    <w:name w:val="index 4"/>
    <w:basedOn w:val="a5"/>
    <w:next w:val="a5"/>
    <w:autoRedefine/>
    <w:rsid w:val="00D56BB5"/>
    <w:pPr>
      <w:ind w:left="960" w:hanging="240"/>
      <w:jc w:val="both"/>
    </w:pPr>
    <w:rPr>
      <w:bCs w:val="0"/>
      <w:sz w:val="20"/>
    </w:rPr>
  </w:style>
  <w:style w:type="paragraph" w:styleId="57">
    <w:name w:val="index 5"/>
    <w:basedOn w:val="a5"/>
    <w:next w:val="a5"/>
    <w:autoRedefine/>
    <w:rsid w:val="00D56BB5"/>
    <w:pPr>
      <w:ind w:left="1200" w:hanging="240"/>
      <w:jc w:val="both"/>
    </w:pPr>
    <w:rPr>
      <w:bCs w:val="0"/>
      <w:sz w:val="20"/>
    </w:rPr>
  </w:style>
  <w:style w:type="paragraph" w:styleId="63">
    <w:name w:val="index 6"/>
    <w:basedOn w:val="a5"/>
    <w:next w:val="a5"/>
    <w:autoRedefine/>
    <w:rsid w:val="00D56BB5"/>
    <w:pPr>
      <w:ind w:left="1440" w:hanging="240"/>
      <w:jc w:val="both"/>
    </w:pPr>
    <w:rPr>
      <w:bCs w:val="0"/>
      <w:sz w:val="20"/>
    </w:rPr>
  </w:style>
  <w:style w:type="paragraph" w:styleId="71">
    <w:name w:val="index 7"/>
    <w:basedOn w:val="a5"/>
    <w:next w:val="a5"/>
    <w:autoRedefine/>
    <w:rsid w:val="00D56BB5"/>
    <w:pPr>
      <w:ind w:left="1680" w:hanging="240"/>
      <w:jc w:val="both"/>
    </w:pPr>
    <w:rPr>
      <w:bCs w:val="0"/>
      <w:sz w:val="20"/>
    </w:rPr>
  </w:style>
  <w:style w:type="paragraph" w:styleId="85">
    <w:name w:val="index 8"/>
    <w:basedOn w:val="a5"/>
    <w:next w:val="a5"/>
    <w:autoRedefine/>
    <w:rsid w:val="00D56BB5"/>
    <w:pPr>
      <w:ind w:left="1920" w:hanging="240"/>
      <w:jc w:val="both"/>
    </w:pPr>
    <w:rPr>
      <w:bCs w:val="0"/>
      <w:sz w:val="20"/>
    </w:rPr>
  </w:style>
  <w:style w:type="paragraph" w:styleId="92">
    <w:name w:val="index 9"/>
    <w:basedOn w:val="a5"/>
    <w:next w:val="a5"/>
    <w:autoRedefine/>
    <w:rsid w:val="00D56BB5"/>
    <w:pPr>
      <w:ind w:left="2160" w:hanging="240"/>
      <w:jc w:val="both"/>
    </w:pPr>
    <w:rPr>
      <w:bCs w:val="0"/>
      <w:sz w:val="20"/>
    </w:rPr>
  </w:style>
  <w:style w:type="paragraph" w:styleId="1ff1">
    <w:name w:val="toc 1"/>
    <w:basedOn w:val="a5"/>
    <w:next w:val="a5"/>
    <w:rsid w:val="00D56BB5"/>
    <w:pPr>
      <w:spacing w:before="120" w:after="120"/>
      <w:jc w:val="both"/>
    </w:pPr>
    <w:rPr>
      <w:b/>
      <w:bCs w:val="0"/>
      <w:caps/>
    </w:rPr>
  </w:style>
  <w:style w:type="paragraph" w:styleId="2f3">
    <w:name w:val="toc 2"/>
    <w:basedOn w:val="a5"/>
    <w:next w:val="a5"/>
    <w:rsid w:val="00D56BB5"/>
    <w:pPr>
      <w:ind w:left="1134" w:right="284" w:hanging="1134"/>
      <w:jc w:val="both"/>
    </w:pPr>
    <w:rPr>
      <w:b/>
      <w:bCs w:val="0"/>
      <w:smallCaps/>
      <w:sz w:val="24"/>
    </w:rPr>
  </w:style>
  <w:style w:type="paragraph" w:styleId="3f1">
    <w:name w:val="toc 3"/>
    <w:basedOn w:val="a5"/>
    <w:next w:val="a5"/>
    <w:rsid w:val="00D56BB5"/>
    <w:pPr>
      <w:ind w:left="454" w:right="284"/>
      <w:jc w:val="both"/>
    </w:pPr>
    <w:rPr>
      <w:b/>
      <w:bCs w:val="0"/>
      <w:sz w:val="24"/>
    </w:rPr>
  </w:style>
  <w:style w:type="paragraph" w:styleId="47">
    <w:name w:val="toc 4"/>
    <w:basedOn w:val="a5"/>
    <w:next w:val="a5"/>
    <w:autoRedefine/>
    <w:rsid w:val="00D56BB5"/>
    <w:pPr>
      <w:ind w:left="720" w:firstLine="709"/>
      <w:jc w:val="both"/>
    </w:pPr>
    <w:rPr>
      <w:b/>
      <w:bCs w:val="0"/>
      <w:sz w:val="18"/>
    </w:rPr>
  </w:style>
  <w:style w:type="paragraph" w:styleId="58">
    <w:name w:val="toc 5"/>
    <w:basedOn w:val="a5"/>
    <w:next w:val="a5"/>
    <w:autoRedefine/>
    <w:rsid w:val="00D56BB5"/>
    <w:pPr>
      <w:ind w:left="960" w:firstLine="709"/>
      <w:jc w:val="both"/>
    </w:pPr>
    <w:rPr>
      <w:b/>
      <w:bCs w:val="0"/>
      <w:sz w:val="18"/>
    </w:rPr>
  </w:style>
  <w:style w:type="paragraph" w:styleId="64">
    <w:name w:val="toc 6"/>
    <w:basedOn w:val="a5"/>
    <w:next w:val="a5"/>
    <w:autoRedefine/>
    <w:rsid w:val="00D56BB5"/>
    <w:pPr>
      <w:ind w:left="1200" w:firstLine="709"/>
      <w:jc w:val="both"/>
    </w:pPr>
    <w:rPr>
      <w:b/>
      <w:bCs w:val="0"/>
      <w:sz w:val="18"/>
    </w:rPr>
  </w:style>
  <w:style w:type="paragraph" w:styleId="72">
    <w:name w:val="toc 7"/>
    <w:basedOn w:val="a5"/>
    <w:next w:val="a5"/>
    <w:autoRedefine/>
    <w:rsid w:val="00D56BB5"/>
    <w:pPr>
      <w:ind w:left="1440" w:firstLine="709"/>
      <w:jc w:val="both"/>
    </w:pPr>
    <w:rPr>
      <w:b/>
      <w:bCs w:val="0"/>
      <w:sz w:val="18"/>
    </w:rPr>
  </w:style>
  <w:style w:type="paragraph" w:styleId="86">
    <w:name w:val="toc 8"/>
    <w:basedOn w:val="a5"/>
    <w:next w:val="a5"/>
    <w:autoRedefine/>
    <w:rsid w:val="00D56BB5"/>
    <w:pPr>
      <w:ind w:left="1680" w:firstLine="709"/>
      <w:jc w:val="both"/>
    </w:pPr>
    <w:rPr>
      <w:b/>
      <w:bCs w:val="0"/>
      <w:sz w:val="18"/>
    </w:rPr>
  </w:style>
  <w:style w:type="paragraph" w:styleId="93">
    <w:name w:val="toc 9"/>
    <w:basedOn w:val="a5"/>
    <w:next w:val="a5"/>
    <w:autoRedefine/>
    <w:rsid w:val="00D56BB5"/>
    <w:pPr>
      <w:ind w:left="1920" w:firstLine="709"/>
      <w:jc w:val="both"/>
    </w:pPr>
    <w:rPr>
      <w:b/>
      <w:bCs w:val="0"/>
      <w:sz w:val="18"/>
    </w:rPr>
  </w:style>
  <w:style w:type="paragraph" w:styleId="afffff1">
    <w:name w:val="table of figures"/>
    <w:basedOn w:val="a5"/>
    <w:next w:val="a5"/>
    <w:rsid w:val="00D56BB5"/>
    <w:pPr>
      <w:ind w:left="480" w:hanging="480"/>
      <w:jc w:val="both"/>
    </w:pPr>
    <w:rPr>
      <w:b/>
      <w:bCs w:val="0"/>
      <w:smallCaps/>
      <w:sz w:val="20"/>
    </w:rPr>
  </w:style>
  <w:style w:type="paragraph" w:customStyle="1" w:styleId="afffff2">
    <w:name w:val="ПодразделТ"/>
    <w:basedOn w:val="a5"/>
    <w:next w:val="a5"/>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5"/>
    <w:rsid w:val="00D56BB5"/>
    <w:pPr>
      <w:ind w:firstLine="709"/>
      <w:jc w:val="center"/>
    </w:pPr>
    <w:rPr>
      <w:b/>
      <w:bCs w:val="0"/>
    </w:rPr>
  </w:style>
  <w:style w:type="character" w:styleId="afffff3">
    <w:name w:val="FollowedHyperlink"/>
    <w:uiPriority w:val="99"/>
    <w:rsid w:val="00D56BB5"/>
    <w:rPr>
      <w:color w:val="800080"/>
      <w:u w:val="single"/>
    </w:rPr>
  </w:style>
  <w:style w:type="paragraph" w:styleId="afffff4">
    <w:name w:val="List Number"/>
    <w:basedOn w:val="a9"/>
    <w:rsid w:val="00D56BB5"/>
    <w:pPr>
      <w:widowControl w:val="0"/>
      <w:spacing w:before="120"/>
      <w:ind w:firstLine="709"/>
      <w:jc w:val="both"/>
    </w:pPr>
    <w:rPr>
      <w:b w:val="0"/>
      <w:bCs w:val="0"/>
      <w:szCs w:val="20"/>
    </w:rPr>
  </w:style>
  <w:style w:type="paragraph" w:styleId="afffff5">
    <w:name w:val="endnote text"/>
    <w:basedOn w:val="a5"/>
    <w:link w:val="afffff6"/>
    <w:rsid w:val="00D56BB5"/>
    <w:pPr>
      <w:ind w:firstLine="709"/>
      <w:jc w:val="both"/>
    </w:pPr>
    <w:rPr>
      <w:bCs w:val="0"/>
      <w:sz w:val="20"/>
    </w:rPr>
  </w:style>
  <w:style w:type="character" w:customStyle="1" w:styleId="afffff6">
    <w:name w:val="Текст концевой сноски Знак"/>
    <w:basedOn w:val="a6"/>
    <w:link w:val="afffff5"/>
    <w:rsid w:val="00D56BB5"/>
  </w:style>
  <w:style w:type="character" w:styleId="afffff7">
    <w:name w:val="endnote reference"/>
    <w:rsid w:val="00D56BB5"/>
    <w:rPr>
      <w:vertAlign w:val="superscript"/>
    </w:rPr>
  </w:style>
  <w:style w:type="paragraph" w:customStyle="1" w:styleId="Subsection">
    <w:name w:val="Subsection"/>
    <w:basedOn w:val="a5"/>
    <w:rsid w:val="00D56BB5"/>
    <w:pPr>
      <w:widowControl w:val="0"/>
      <w:spacing w:before="240" w:after="120"/>
    </w:pPr>
    <w:rPr>
      <w:b/>
      <w:bCs w:val="0"/>
      <w:caps/>
      <w:sz w:val="24"/>
      <w:lang w:val="en-GB"/>
    </w:rPr>
  </w:style>
  <w:style w:type="paragraph" w:customStyle="1" w:styleId="afffff8">
    <w:name w:val="текст сноски"/>
    <w:basedOn w:val="a5"/>
    <w:rsid w:val="00D56BB5"/>
    <w:pPr>
      <w:widowControl w:val="0"/>
    </w:pPr>
    <w:rPr>
      <w:rFonts w:ascii="Gelvetsky 12pt" w:hAnsi="Gelvetsky 12pt"/>
      <w:bCs w:val="0"/>
      <w:sz w:val="24"/>
      <w:lang w:val="en-US"/>
    </w:rPr>
  </w:style>
  <w:style w:type="paragraph" w:customStyle="1" w:styleId="afffff9">
    <w:name w:val="Пункт"/>
    <w:basedOn w:val="a9"/>
    <w:rsid w:val="00D56BB5"/>
    <w:pPr>
      <w:spacing w:line="360" w:lineRule="auto"/>
      <w:jc w:val="both"/>
    </w:pPr>
    <w:rPr>
      <w:b w:val="0"/>
      <w:bCs w:val="0"/>
      <w:szCs w:val="20"/>
    </w:rPr>
  </w:style>
  <w:style w:type="character" w:customStyle="1" w:styleId="afffffa">
    <w:name w:val="комментарий"/>
    <w:rsid w:val="00D56BB5"/>
    <w:rPr>
      <w:b/>
      <w:i/>
      <w:sz w:val="28"/>
    </w:rPr>
  </w:style>
  <w:style w:type="paragraph" w:customStyle="1" w:styleId="afffffb">
    <w:name w:val="Подпункт"/>
    <w:basedOn w:val="afffff9"/>
    <w:rsid w:val="00D56BB5"/>
    <w:pPr>
      <w:tabs>
        <w:tab w:val="num" w:pos="4581"/>
      </w:tabs>
      <w:ind w:left="4581" w:hanging="360"/>
    </w:pPr>
  </w:style>
  <w:style w:type="paragraph" w:customStyle="1" w:styleId="afffffc">
    <w:name w:val="Подподпункт"/>
    <w:basedOn w:val="afffffb"/>
    <w:rsid w:val="00D56BB5"/>
    <w:pPr>
      <w:tabs>
        <w:tab w:val="clear" w:pos="4581"/>
        <w:tab w:val="num" w:pos="5301"/>
      </w:tabs>
      <w:ind w:left="5301"/>
    </w:pPr>
  </w:style>
  <w:style w:type="paragraph" w:customStyle="1" w:styleId="220">
    <w:name w:val="Заголовок 2.Заголовок 2 Знак"/>
    <w:basedOn w:val="a5"/>
    <w:next w:val="a5"/>
    <w:rsid w:val="00D56BB5"/>
    <w:pPr>
      <w:keepNext/>
      <w:tabs>
        <w:tab w:val="num" w:pos="3141"/>
      </w:tabs>
      <w:suppressAutoHyphens/>
      <w:spacing w:before="360" w:after="120"/>
      <w:outlineLvl w:val="1"/>
    </w:pPr>
    <w:rPr>
      <w:b/>
      <w:bCs w:val="0"/>
      <w:snapToGrid w:val="0"/>
      <w:sz w:val="32"/>
    </w:rPr>
  </w:style>
  <w:style w:type="paragraph" w:customStyle="1" w:styleId="afffffd">
    <w:name w:val="Таблица шапка"/>
    <w:basedOn w:val="a5"/>
    <w:rsid w:val="00D56BB5"/>
    <w:pPr>
      <w:keepNext/>
      <w:spacing w:before="40" w:after="40"/>
      <w:ind w:left="57" w:right="57"/>
    </w:pPr>
    <w:rPr>
      <w:bCs w:val="0"/>
      <w:snapToGrid w:val="0"/>
      <w:sz w:val="22"/>
    </w:rPr>
  </w:style>
  <w:style w:type="paragraph" w:customStyle="1" w:styleId="afffffe">
    <w:name w:val="Таблица текст"/>
    <w:basedOn w:val="a5"/>
    <w:rsid w:val="00D56BB5"/>
    <w:pPr>
      <w:spacing w:before="40" w:after="40"/>
      <w:ind w:left="57" w:right="57"/>
    </w:pPr>
    <w:rPr>
      <w:bCs w:val="0"/>
      <w:snapToGrid w:val="0"/>
      <w:sz w:val="24"/>
    </w:rPr>
  </w:style>
  <w:style w:type="paragraph" w:customStyle="1" w:styleId="affffff">
    <w:name w:val="Пункт Знак"/>
    <w:basedOn w:val="a5"/>
    <w:rsid w:val="00D56BB5"/>
    <w:pPr>
      <w:tabs>
        <w:tab w:val="left" w:pos="1701"/>
      </w:tabs>
      <w:spacing w:line="360" w:lineRule="auto"/>
      <w:jc w:val="both"/>
    </w:pPr>
    <w:rPr>
      <w:bCs w:val="0"/>
    </w:rPr>
  </w:style>
  <w:style w:type="paragraph" w:customStyle="1" w:styleId="affffff0">
    <w:name w:val="Подподподпункт"/>
    <w:basedOn w:val="a5"/>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5"/>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5"/>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1">
    <w:name w:val="На одном листе"/>
    <w:basedOn w:val="a5"/>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5"/>
    <w:rsid w:val="00D56BB5"/>
    <w:pPr>
      <w:widowControl w:val="0"/>
      <w:spacing w:before="240"/>
      <w:jc w:val="center"/>
    </w:pPr>
    <w:rPr>
      <w:rFonts w:ascii="TimesET" w:hAnsi="TimesET"/>
      <w:b/>
      <w:bCs w:val="0"/>
      <w:sz w:val="24"/>
    </w:rPr>
  </w:style>
  <w:style w:type="paragraph" w:customStyle="1" w:styleId="caaieiaie2">
    <w:name w:val="caaieiaie 2"/>
    <w:basedOn w:val="a5"/>
    <w:next w:val="a5"/>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5"/>
    <w:rsid w:val="00D56BB5"/>
    <w:pPr>
      <w:spacing w:before="100" w:beforeAutospacing="1" w:after="100" w:afterAutospacing="1"/>
    </w:pPr>
    <w:rPr>
      <w:b/>
      <w:sz w:val="24"/>
      <w:szCs w:val="24"/>
    </w:rPr>
  </w:style>
  <w:style w:type="paragraph" w:styleId="affffff2">
    <w:name w:val="Salutation"/>
    <w:basedOn w:val="a5"/>
    <w:next w:val="a5"/>
    <w:link w:val="affffff3"/>
    <w:rsid w:val="00D56BB5"/>
    <w:rPr>
      <w:bCs w:val="0"/>
      <w:sz w:val="24"/>
      <w:szCs w:val="24"/>
    </w:rPr>
  </w:style>
  <w:style w:type="character" w:customStyle="1" w:styleId="affffff3">
    <w:name w:val="Приветствие Знак"/>
    <w:link w:val="affffff2"/>
    <w:rsid w:val="00D56BB5"/>
    <w:rPr>
      <w:sz w:val="24"/>
      <w:szCs w:val="24"/>
    </w:rPr>
  </w:style>
  <w:style w:type="table" w:customStyle="1" w:styleId="1ff3">
    <w:name w:val="Сетка таблицы1"/>
    <w:basedOn w:val="a7"/>
    <w:next w:val="ae"/>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7"/>
    <w:next w:val="ae"/>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7"/>
    <w:next w:val="ae"/>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7"/>
    <w:next w:val="ae"/>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d">
    <w:name w:val="Без интервала Знак"/>
    <w:basedOn w:val="a6"/>
    <w:link w:val="affffc"/>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7"/>
    <w:next w:val="ae"/>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e"/>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6"/>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5"/>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5"/>
    <w:link w:val="113"/>
    <w:qFormat/>
    <w:rsid w:val="004F5C5B"/>
    <w:pPr>
      <w:widowControl w:val="0"/>
      <w:numPr>
        <w:ilvl w:val="1"/>
        <w:numId w:val="15"/>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6"/>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4"/>
    <w:uiPriority w:val="99"/>
    <w:qFormat/>
    <w:rsid w:val="001B5AF6"/>
    <w:pPr>
      <w:numPr>
        <w:ilvl w:val="5"/>
        <w:numId w:val="16"/>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6"/>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6"/>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6"/>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6"/>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6"/>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6"/>
    <w:link w:val="31"/>
    <w:uiPriority w:val="99"/>
    <w:rsid w:val="001B5AF6"/>
    <w:rPr>
      <w:rFonts w:ascii="Proxima Nova ExCn Rg" w:hAnsi="Proxima Nova ExCn Rg"/>
      <w:b/>
      <w:sz w:val="28"/>
      <w:szCs w:val="28"/>
    </w:rPr>
  </w:style>
  <w:style w:type="character" w:customStyle="1" w:styleId="affffff4">
    <w:name w:val="[Ростех] Простой текст (Без уровня) Знак"/>
    <w:basedOn w:val="a6"/>
    <w:link w:val="a0"/>
    <w:uiPriority w:val="99"/>
    <w:rsid w:val="00BE1C53"/>
    <w:rPr>
      <w:rFonts w:ascii="Proxima Nova ExCn Rg" w:hAnsi="Proxima Nova ExCn Rg"/>
      <w:sz w:val="28"/>
      <w:szCs w:val="28"/>
    </w:rPr>
  </w:style>
  <w:style w:type="table" w:customStyle="1" w:styleId="73">
    <w:name w:val="Сетка таблицы7"/>
    <w:basedOn w:val="a7"/>
    <w:next w:val="ae"/>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5"/>
    <w:rsid w:val="00E207F4"/>
    <w:pPr>
      <w:numPr>
        <w:ilvl w:val="1"/>
        <w:numId w:val="17"/>
      </w:numPr>
      <w:jc w:val="both"/>
    </w:pPr>
    <w:rPr>
      <w:bCs w:val="0"/>
      <w:szCs w:val="24"/>
    </w:rPr>
  </w:style>
  <w:style w:type="paragraph" w:customStyle="1" w:styleId="regl1">
    <w:name w:val="regl_заг_1"/>
    <w:basedOn w:val="a5"/>
    <w:rsid w:val="00E207F4"/>
    <w:pPr>
      <w:numPr>
        <w:numId w:val="17"/>
      </w:numPr>
      <w:spacing w:line="264" w:lineRule="auto"/>
      <w:jc w:val="both"/>
    </w:pPr>
    <w:rPr>
      <w:b/>
      <w:bCs w:val="0"/>
      <w:szCs w:val="24"/>
    </w:rPr>
  </w:style>
  <w:style w:type="paragraph" w:customStyle="1" w:styleId="regl123">
    <w:name w:val="regl_123"/>
    <w:basedOn w:val="a5"/>
    <w:rsid w:val="00E207F4"/>
    <w:pPr>
      <w:numPr>
        <w:ilvl w:val="2"/>
        <w:numId w:val="17"/>
      </w:numPr>
      <w:jc w:val="both"/>
    </w:pPr>
    <w:rPr>
      <w:bCs w:val="0"/>
      <w:sz w:val="24"/>
      <w:szCs w:val="24"/>
    </w:rPr>
  </w:style>
  <w:style w:type="paragraph" w:customStyle="1" w:styleId="regl1234">
    <w:name w:val="regl_1234"/>
    <w:basedOn w:val="a5"/>
    <w:rsid w:val="00E207F4"/>
    <w:pPr>
      <w:numPr>
        <w:ilvl w:val="3"/>
        <w:numId w:val="17"/>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5"/>
    <w:link w:val="1ff5"/>
    <w:rsid w:val="00E207F4"/>
    <w:pPr>
      <w:shd w:val="clear" w:color="auto" w:fill="FFFFFF"/>
      <w:spacing w:before="240" w:line="250" w:lineRule="exact"/>
      <w:outlineLvl w:val="0"/>
    </w:pPr>
    <w:rPr>
      <w:b/>
      <w:sz w:val="20"/>
    </w:rPr>
  </w:style>
  <w:style w:type="character" w:customStyle="1" w:styleId="affffff5">
    <w:name w:val="Подпись к таблице_"/>
    <w:link w:val="affffff6"/>
    <w:rsid w:val="00E207F4"/>
    <w:rPr>
      <w:rFonts w:ascii="Calibri" w:eastAsia="Calibri" w:hAnsi="Calibri" w:cs="Calibri"/>
      <w:shd w:val="clear" w:color="auto" w:fill="FFFFFF"/>
    </w:rPr>
  </w:style>
  <w:style w:type="paragraph" w:customStyle="1" w:styleId="affffff6">
    <w:name w:val="Подпись к таблице"/>
    <w:basedOn w:val="a5"/>
    <w:link w:val="affffff5"/>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5"/>
    <w:rsid w:val="00F953EF"/>
    <w:pPr>
      <w:spacing w:before="100" w:beforeAutospacing="1" w:after="100" w:afterAutospacing="1"/>
    </w:pPr>
    <w:rPr>
      <w:bCs w:val="0"/>
      <w:sz w:val="24"/>
      <w:szCs w:val="24"/>
    </w:rPr>
  </w:style>
  <w:style w:type="paragraph" w:customStyle="1" w:styleId="font5">
    <w:name w:val="font5"/>
    <w:basedOn w:val="a5"/>
    <w:rsid w:val="00F953EF"/>
    <w:pPr>
      <w:spacing w:before="100" w:beforeAutospacing="1" w:after="100" w:afterAutospacing="1"/>
    </w:pPr>
    <w:rPr>
      <w:bCs w:val="0"/>
      <w:color w:val="000000"/>
      <w:sz w:val="24"/>
      <w:szCs w:val="24"/>
    </w:rPr>
  </w:style>
  <w:style w:type="paragraph" w:customStyle="1" w:styleId="font6">
    <w:name w:val="font6"/>
    <w:basedOn w:val="a5"/>
    <w:rsid w:val="00F953EF"/>
    <w:pPr>
      <w:spacing w:before="100" w:beforeAutospacing="1" w:after="100" w:afterAutospacing="1"/>
    </w:pPr>
    <w:rPr>
      <w:bCs w:val="0"/>
      <w:color w:val="000000"/>
      <w:sz w:val="24"/>
      <w:szCs w:val="24"/>
    </w:rPr>
  </w:style>
  <w:style w:type="paragraph" w:customStyle="1" w:styleId="font7">
    <w:name w:val="font7"/>
    <w:basedOn w:val="a5"/>
    <w:rsid w:val="00F953EF"/>
    <w:pPr>
      <w:spacing w:before="100" w:beforeAutospacing="1" w:after="100" w:afterAutospacing="1"/>
    </w:pPr>
    <w:rPr>
      <w:b/>
      <w:color w:val="000000"/>
      <w:sz w:val="24"/>
      <w:szCs w:val="24"/>
    </w:rPr>
  </w:style>
  <w:style w:type="paragraph" w:customStyle="1" w:styleId="font8">
    <w:name w:val="font8"/>
    <w:basedOn w:val="a5"/>
    <w:rsid w:val="00F953EF"/>
    <w:pPr>
      <w:spacing w:before="100" w:beforeAutospacing="1" w:after="100" w:afterAutospacing="1"/>
    </w:pPr>
    <w:rPr>
      <w:bCs w:val="0"/>
      <w:color w:val="000000"/>
      <w:sz w:val="24"/>
      <w:szCs w:val="24"/>
    </w:rPr>
  </w:style>
  <w:style w:type="paragraph" w:customStyle="1" w:styleId="font9">
    <w:name w:val="font9"/>
    <w:basedOn w:val="a5"/>
    <w:rsid w:val="00F953EF"/>
    <w:pPr>
      <w:spacing w:before="100" w:beforeAutospacing="1" w:after="100" w:afterAutospacing="1"/>
    </w:pPr>
    <w:rPr>
      <w:bCs w:val="0"/>
      <w:sz w:val="24"/>
      <w:szCs w:val="24"/>
    </w:rPr>
  </w:style>
  <w:style w:type="paragraph" w:customStyle="1" w:styleId="xl66">
    <w:name w:val="xl6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5"/>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5"/>
    <w:rsid w:val="00F953EF"/>
    <w:pPr>
      <w:spacing w:before="100" w:beforeAutospacing="1" w:after="100" w:afterAutospacing="1"/>
      <w:jc w:val="center"/>
    </w:pPr>
    <w:rPr>
      <w:bCs w:val="0"/>
      <w:sz w:val="24"/>
      <w:szCs w:val="24"/>
    </w:rPr>
  </w:style>
  <w:style w:type="paragraph" w:customStyle="1" w:styleId="xl77">
    <w:name w:val="xl77"/>
    <w:basedOn w:val="a5"/>
    <w:rsid w:val="00F953EF"/>
    <w:pPr>
      <w:spacing w:before="100" w:beforeAutospacing="1" w:after="100" w:afterAutospacing="1"/>
    </w:pPr>
    <w:rPr>
      <w:bCs w:val="0"/>
      <w:sz w:val="24"/>
      <w:szCs w:val="24"/>
    </w:rPr>
  </w:style>
  <w:style w:type="paragraph" w:customStyle="1" w:styleId="xl78">
    <w:name w:val="xl78"/>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5"/>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5"/>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5"/>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5"/>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5"/>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5"/>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5"/>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5"/>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5"/>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 w:type="table" w:customStyle="1" w:styleId="TableStyle32">
    <w:name w:val="TableStyle32"/>
    <w:rsid w:val="00352CFE"/>
    <w:rPr>
      <w:rFonts w:ascii="Arial" w:hAnsi="Arial"/>
      <w:sz w:val="16"/>
      <w:szCs w:val="22"/>
    </w:rPr>
    <w:tblPr>
      <w:tblCellMar>
        <w:top w:w="0" w:type="dxa"/>
        <w:left w:w="0" w:type="dxa"/>
        <w:bottom w:w="0" w:type="dxa"/>
        <w:right w:w="0" w:type="dxa"/>
      </w:tblCellMar>
    </w:tblPr>
  </w:style>
  <w:style w:type="paragraph" w:customStyle="1" w:styleId="a2">
    <w:name w:val="Пункты"/>
    <w:basedOn w:val="21"/>
    <w:link w:val="affffff7"/>
    <w:qFormat/>
    <w:rsid w:val="00621CBA"/>
    <w:pPr>
      <w:numPr>
        <w:ilvl w:val="1"/>
        <w:numId w:val="24"/>
      </w:numPr>
      <w:tabs>
        <w:tab w:val="left" w:pos="1134"/>
      </w:tabs>
      <w:spacing w:before="120" w:after="0"/>
      <w:ind w:left="0" w:firstLine="567"/>
      <w:jc w:val="both"/>
    </w:pPr>
    <w:rPr>
      <w:rFonts w:ascii="Times New Roman" w:hAnsi="Times New Roman" w:cs="Times New Roman"/>
      <w:b w:val="0"/>
      <w:i w:val="0"/>
      <w:color w:val="000000"/>
      <w:sz w:val="24"/>
    </w:rPr>
  </w:style>
  <w:style w:type="character" w:customStyle="1" w:styleId="affffff7">
    <w:name w:val="Пункты Знак"/>
    <w:link w:val="a2"/>
    <w:rsid w:val="00621CBA"/>
    <w:rPr>
      <w:bCs/>
      <w:iCs/>
      <w:color w:val="000000"/>
      <w:sz w:val="24"/>
      <w:szCs w:val="28"/>
    </w:rPr>
  </w:style>
  <w:style w:type="character" w:customStyle="1" w:styleId="descr-name-value">
    <w:name w:val="descr-name-value"/>
    <w:basedOn w:val="a6"/>
    <w:rsid w:val="00621CBA"/>
  </w:style>
  <w:style w:type="character" w:customStyle="1" w:styleId="eproductspecs-propertynametext">
    <w:name w:val="eproductspecs-propertynametext"/>
    <w:basedOn w:val="a6"/>
    <w:rsid w:val="00621CBA"/>
  </w:style>
  <w:style w:type="character" w:customStyle="1" w:styleId="textaccordion">
    <w:name w:val="textaccordion"/>
    <w:basedOn w:val="a6"/>
    <w:rsid w:val="00621CBA"/>
  </w:style>
  <w:style w:type="character" w:customStyle="1" w:styleId="2f5">
    <w:name w:val="Неразрешенное упоминание2"/>
    <w:basedOn w:val="a6"/>
    <w:uiPriority w:val="99"/>
    <w:semiHidden/>
    <w:unhideWhenUsed/>
    <w:rsid w:val="00621CBA"/>
    <w:rPr>
      <w:color w:val="605E5C"/>
      <w:shd w:val="clear" w:color="auto" w:fill="E1DFDD"/>
    </w:rPr>
  </w:style>
  <w:style w:type="table" w:customStyle="1" w:styleId="65">
    <w:name w:val="Сетка таблицы6"/>
    <w:basedOn w:val="a7"/>
    <w:next w:val="ae"/>
    <w:uiPriority w:val="59"/>
    <w:rsid w:val="008364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7"/>
    <w:next w:val="ae"/>
    <w:uiPriority w:val="59"/>
    <w:rsid w:val="008364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369837707">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33571649">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56108393">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52579836">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3451855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806702569">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 w:id="21192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hyperlink" Target="mailto:logisttek4@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5FDC-90E7-4850-8878-049B90C9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6926</Words>
  <Characters>39483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46317</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9</cp:revision>
  <cp:lastPrinted>2019-08-28T11:50:00Z</cp:lastPrinted>
  <dcterms:created xsi:type="dcterms:W3CDTF">2025-07-16T11:15:00Z</dcterms:created>
  <dcterms:modified xsi:type="dcterms:W3CDTF">2026-05-06T10:28:00Z</dcterms:modified>
</cp:coreProperties>
</file>