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c"/>
        <w:tblpPr w:leftFromText="180" w:rightFromText="180" w:vertAnchor="text" w:horzAnchor="margin" w:tblpXSpec="right" w:tblpY="12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46"/>
        <w:gridCol w:w="3119"/>
      </w:tblGrid>
      <w:tr w:rsidR="000708EC" w14:paraId="23C84E15" w14:textId="77777777" w:rsidTr="000708EC">
        <w:trPr>
          <w:trHeight w:val="539"/>
        </w:trPr>
        <w:tc>
          <w:tcPr>
            <w:tcW w:w="6946" w:type="dxa"/>
          </w:tcPr>
          <w:p w14:paraId="0F5A340B" w14:textId="77777777" w:rsidR="000708EC" w:rsidRDefault="000708EC" w:rsidP="000708EC">
            <w:pPr>
              <w:rPr>
                <w:sz w:val="24"/>
                <w:szCs w:val="24"/>
              </w:rPr>
            </w:pPr>
            <w:bookmarkStart w:id="0" w:name="_GoBack"/>
            <w:bookmarkEnd w:id="0"/>
          </w:p>
        </w:tc>
        <w:tc>
          <w:tcPr>
            <w:tcW w:w="3119" w:type="dxa"/>
          </w:tcPr>
          <w:p w14:paraId="128B39E1" w14:textId="77777777" w:rsidR="000708EC" w:rsidRPr="003A6568" w:rsidRDefault="000708EC" w:rsidP="000708EC">
            <w:pPr>
              <w:rPr>
                <w:sz w:val="24"/>
                <w:szCs w:val="24"/>
              </w:rPr>
            </w:pPr>
            <w:r w:rsidRPr="003A6568">
              <w:rPr>
                <w:sz w:val="24"/>
                <w:szCs w:val="24"/>
              </w:rPr>
              <w:t>Утверждаю</w:t>
            </w:r>
          </w:p>
          <w:p w14:paraId="023822D7" w14:textId="77777777" w:rsidR="000708EC" w:rsidRPr="003A6568" w:rsidRDefault="000708EC" w:rsidP="000708EC">
            <w:pPr>
              <w:rPr>
                <w:sz w:val="24"/>
                <w:szCs w:val="24"/>
              </w:rPr>
            </w:pPr>
            <w:r w:rsidRPr="003A6568">
              <w:rPr>
                <w:sz w:val="24"/>
                <w:szCs w:val="24"/>
              </w:rPr>
              <w:t>Генеральный директор</w:t>
            </w:r>
          </w:p>
          <w:p w14:paraId="3E9D4B20" w14:textId="77777777" w:rsidR="000708EC" w:rsidRPr="003A6568" w:rsidRDefault="000708EC" w:rsidP="000708EC">
            <w:pPr>
              <w:rPr>
                <w:sz w:val="24"/>
                <w:szCs w:val="24"/>
              </w:rPr>
            </w:pPr>
            <w:r w:rsidRPr="003A6568">
              <w:rPr>
                <w:sz w:val="24"/>
                <w:szCs w:val="24"/>
              </w:rPr>
              <w:t xml:space="preserve">ГУП </w:t>
            </w:r>
            <w:r>
              <w:rPr>
                <w:sz w:val="24"/>
                <w:szCs w:val="24"/>
              </w:rPr>
              <w:t xml:space="preserve">РТ </w:t>
            </w:r>
            <w:r w:rsidRPr="003A6568">
              <w:rPr>
                <w:sz w:val="24"/>
                <w:szCs w:val="24"/>
              </w:rPr>
              <w:t>«УК ТЭК 4»</w:t>
            </w:r>
          </w:p>
          <w:p w14:paraId="3357ED3C" w14:textId="77777777" w:rsidR="000708EC" w:rsidRPr="003A6568" w:rsidRDefault="000708EC" w:rsidP="000708EC">
            <w:pPr>
              <w:rPr>
                <w:sz w:val="24"/>
                <w:szCs w:val="24"/>
              </w:rPr>
            </w:pPr>
            <w:r w:rsidRPr="003A6568">
              <w:rPr>
                <w:sz w:val="24"/>
                <w:szCs w:val="24"/>
              </w:rPr>
              <w:t xml:space="preserve">__________ Монгуш Х. С. </w:t>
            </w:r>
          </w:p>
          <w:p w14:paraId="4F34E2C6" w14:textId="77777777" w:rsidR="000708EC" w:rsidRPr="003A6568" w:rsidRDefault="000708EC" w:rsidP="000708EC">
            <w:pPr>
              <w:rPr>
                <w:sz w:val="24"/>
                <w:szCs w:val="24"/>
              </w:rPr>
            </w:pPr>
            <w:r w:rsidRPr="003A6568">
              <w:rPr>
                <w:sz w:val="24"/>
                <w:szCs w:val="24"/>
              </w:rPr>
              <w:t>«___» _________ 202</w:t>
            </w:r>
            <w:r>
              <w:rPr>
                <w:sz w:val="24"/>
                <w:szCs w:val="24"/>
              </w:rPr>
              <w:t>6</w:t>
            </w:r>
            <w:r w:rsidRPr="003A6568">
              <w:rPr>
                <w:sz w:val="24"/>
                <w:szCs w:val="24"/>
              </w:rPr>
              <w:t xml:space="preserve"> г.</w:t>
            </w:r>
          </w:p>
          <w:p w14:paraId="3AECA6D0" w14:textId="77777777" w:rsidR="000708EC" w:rsidRDefault="000708EC" w:rsidP="000708EC">
            <w:pPr>
              <w:rPr>
                <w:sz w:val="24"/>
                <w:szCs w:val="24"/>
              </w:rPr>
            </w:pPr>
          </w:p>
        </w:tc>
      </w:tr>
    </w:tbl>
    <w:p w14:paraId="5F6A636A" w14:textId="77777777" w:rsidR="007B670A" w:rsidRPr="00F66194" w:rsidRDefault="007B670A" w:rsidP="007B670A">
      <w:pPr>
        <w:spacing w:after="0" w:line="240" w:lineRule="auto"/>
        <w:ind w:left="-567"/>
        <w:rPr>
          <w:rFonts w:ascii="Times New Roman" w:eastAsia="Times New Roman" w:hAnsi="Times New Roman" w:cs="Times New Roman"/>
          <w:b/>
          <w:bCs/>
          <w:sz w:val="28"/>
          <w:szCs w:val="28"/>
          <w:lang w:eastAsia="ru-RU"/>
        </w:rPr>
      </w:pPr>
    </w:p>
    <w:p w14:paraId="55CF2EF0" w14:textId="77777777" w:rsidR="000708EC" w:rsidRDefault="000708EC" w:rsidP="007B670A">
      <w:pPr>
        <w:spacing w:after="0" w:line="240" w:lineRule="auto"/>
        <w:ind w:left="-567"/>
        <w:jc w:val="center"/>
        <w:rPr>
          <w:rFonts w:ascii="Times New Roman" w:eastAsia="Times New Roman" w:hAnsi="Times New Roman" w:cs="Times New Roman"/>
          <w:b/>
          <w:bCs/>
          <w:sz w:val="28"/>
          <w:szCs w:val="28"/>
          <w:lang w:eastAsia="ru-RU"/>
        </w:rPr>
      </w:pPr>
    </w:p>
    <w:p w14:paraId="60517625" w14:textId="77777777" w:rsidR="000708EC" w:rsidRDefault="000708EC" w:rsidP="007B670A">
      <w:pPr>
        <w:spacing w:after="0" w:line="240" w:lineRule="auto"/>
        <w:ind w:left="-567"/>
        <w:jc w:val="center"/>
        <w:rPr>
          <w:rFonts w:ascii="Times New Roman" w:eastAsia="Times New Roman" w:hAnsi="Times New Roman" w:cs="Times New Roman"/>
          <w:b/>
          <w:bCs/>
          <w:sz w:val="28"/>
          <w:szCs w:val="28"/>
          <w:lang w:eastAsia="ru-RU"/>
        </w:rPr>
      </w:pPr>
    </w:p>
    <w:p w14:paraId="0F74CACD" w14:textId="08487F8A" w:rsidR="007B670A" w:rsidRPr="00F66194" w:rsidRDefault="007B670A" w:rsidP="007B670A">
      <w:pPr>
        <w:spacing w:after="0" w:line="240" w:lineRule="auto"/>
        <w:ind w:left="-567"/>
        <w:jc w:val="center"/>
        <w:rPr>
          <w:rFonts w:ascii="Times New Roman" w:eastAsia="Times New Roman" w:hAnsi="Times New Roman" w:cs="Times New Roman"/>
          <w:b/>
          <w:bCs/>
          <w:sz w:val="28"/>
          <w:szCs w:val="28"/>
          <w:lang w:eastAsia="ru-RU"/>
        </w:rPr>
      </w:pPr>
      <w:r w:rsidRPr="00F66194">
        <w:rPr>
          <w:rFonts w:ascii="Times New Roman" w:eastAsia="Times New Roman" w:hAnsi="Times New Roman" w:cs="Times New Roman"/>
          <w:b/>
          <w:bCs/>
          <w:sz w:val="28"/>
          <w:szCs w:val="28"/>
          <w:lang w:eastAsia="ru-RU"/>
        </w:rPr>
        <w:t xml:space="preserve">Техническое задание </w:t>
      </w:r>
    </w:p>
    <w:p w14:paraId="0E94E687" w14:textId="28D1D9AA" w:rsidR="007B670A" w:rsidRPr="00F66194" w:rsidRDefault="007B670A" w:rsidP="007B670A">
      <w:pPr>
        <w:spacing w:after="0" w:line="240" w:lineRule="auto"/>
        <w:ind w:left="-567"/>
        <w:jc w:val="center"/>
        <w:rPr>
          <w:rFonts w:ascii="Times New Roman" w:eastAsia="Times New Roman" w:hAnsi="Times New Roman" w:cs="Times New Roman"/>
          <w:b/>
          <w:bCs/>
          <w:sz w:val="28"/>
          <w:szCs w:val="28"/>
          <w:lang w:eastAsia="ru-RU"/>
        </w:rPr>
      </w:pPr>
      <w:bookmarkStart w:id="1" w:name="_Hlk135313912"/>
      <w:r w:rsidRPr="00F66194">
        <w:rPr>
          <w:rFonts w:ascii="Times New Roman" w:eastAsia="Times New Roman" w:hAnsi="Times New Roman" w:cs="Times New Roman"/>
          <w:b/>
          <w:bCs/>
          <w:sz w:val="28"/>
          <w:szCs w:val="28"/>
          <w:lang w:eastAsia="ru-RU"/>
        </w:rPr>
        <w:t xml:space="preserve">поставку </w:t>
      </w:r>
      <w:r w:rsidR="004D484D">
        <w:rPr>
          <w:rFonts w:ascii="Times New Roman" w:eastAsia="Times New Roman" w:hAnsi="Times New Roman" w:cs="Times New Roman"/>
          <w:b/>
          <w:bCs/>
          <w:sz w:val="28"/>
          <w:szCs w:val="28"/>
          <w:lang w:eastAsia="ru-RU"/>
        </w:rPr>
        <w:t xml:space="preserve">запорной арматуры </w:t>
      </w:r>
      <w:r>
        <w:rPr>
          <w:rFonts w:ascii="Times New Roman" w:eastAsia="Times New Roman" w:hAnsi="Times New Roman" w:cs="Times New Roman"/>
          <w:b/>
          <w:bCs/>
          <w:sz w:val="28"/>
          <w:szCs w:val="28"/>
          <w:lang w:eastAsia="ru-RU"/>
        </w:rPr>
        <w:t xml:space="preserve">для </w:t>
      </w:r>
      <w:r w:rsidRPr="00F66194">
        <w:rPr>
          <w:rFonts w:ascii="Times New Roman" w:eastAsia="Times New Roman" w:hAnsi="Times New Roman" w:cs="Times New Roman"/>
          <w:b/>
          <w:bCs/>
          <w:sz w:val="28"/>
          <w:szCs w:val="28"/>
          <w:lang w:eastAsia="ru-RU"/>
        </w:rPr>
        <w:t>ремонта оборудования котельн</w:t>
      </w:r>
      <w:r w:rsidR="004D484D">
        <w:rPr>
          <w:rFonts w:ascii="Times New Roman" w:eastAsia="Times New Roman" w:hAnsi="Times New Roman" w:cs="Times New Roman"/>
          <w:b/>
          <w:bCs/>
          <w:sz w:val="28"/>
          <w:szCs w:val="28"/>
          <w:lang w:eastAsia="ru-RU"/>
        </w:rPr>
        <w:t xml:space="preserve">ых и тепловых сетей </w:t>
      </w:r>
    </w:p>
    <w:bookmarkEnd w:id="1"/>
    <w:p w14:paraId="015C8A89" w14:textId="77777777" w:rsidR="007B670A" w:rsidRPr="00F66194" w:rsidRDefault="007B670A" w:rsidP="007B670A">
      <w:pPr>
        <w:spacing w:after="0" w:line="240" w:lineRule="auto"/>
        <w:ind w:left="-567" w:right="281"/>
        <w:jc w:val="both"/>
        <w:rPr>
          <w:rFonts w:ascii="Times New Roman" w:eastAsia="Times New Roman" w:hAnsi="Times New Roman" w:cs="Times New Roman"/>
          <w:bCs/>
          <w:lang w:eastAsia="ru-RU"/>
        </w:rPr>
      </w:pPr>
    </w:p>
    <w:p w14:paraId="563B53CE" w14:textId="77777777" w:rsidR="007B670A" w:rsidRPr="00F66194" w:rsidRDefault="007B670A" w:rsidP="007B670A">
      <w:pPr>
        <w:numPr>
          <w:ilvl w:val="0"/>
          <w:numId w:val="10"/>
        </w:numPr>
        <w:suppressAutoHyphens/>
        <w:autoSpaceDE w:val="0"/>
        <w:autoSpaceDN w:val="0"/>
        <w:adjustRightInd w:val="0"/>
        <w:spacing w:after="0" w:line="240" w:lineRule="auto"/>
        <w:ind w:left="-567" w:right="281" w:firstLine="0"/>
        <w:jc w:val="both"/>
        <w:rPr>
          <w:rFonts w:ascii="Times New Roman" w:eastAsia="Times New Roman" w:hAnsi="Times New Roman" w:cs="Times New Roman"/>
          <w:b/>
          <w:lang w:eastAsia="ru-RU"/>
        </w:rPr>
      </w:pPr>
      <w:r w:rsidRPr="00F66194">
        <w:rPr>
          <w:rFonts w:ascii="Times New Roman" w:eastAsia="Times New Roman" w:hAnsi="Times New Roman" w:cs="Times New Roman"/>
          <w:b/>
          <w:lang w:eastAsia="ru-RU"/>
        </w:rPr>
        <w:t>Предмет закупки</w:t>
      </w:r>
    </w:p>
    <w:p w14:paraId="3D0ADBDB" w14:textId="2FC51CF1" w:rsidR="007B670A" w:rsidRPr="00F66194" w:rsidRDefault="007B670A" w:rsidP="007B670A">
      <w:pPr>
        <w:tabs>
          <w:tab w:val="left" w:pos="1134"/>
        </w:tabs>
        <w:spacing w:after="0" w:line="240" w:lineRule="auto"/>
        <w:ind w:left="-567" w:right="281"/>
        <w:jc w:val="both"/>
        <w:outlineLvl w:val="1"/>
        <w:rPr>
          <w:rFonts w:ascii="Times New Roman" w:eastAsia="Times New Roman" w:hAnsi="Times New Roman" w:cs="Times New Roman"/>
          <w:bCs/>
          <w:iCs/>
          <w:color w:val="000000"/>
          <w:lang w:eastAsia="ru-RU"/>
        </w:rPr>
      </w:pPr>
      <w:r w:rsidRPr="00F66194">
        <w:rPr>
          <w:rFonts w:ascii="Times New Roman" w:eastAsia="Times New Roman" w:hAnsi="Times New Roman" w:cs="Times New Roman"/>
          <w:bCs/>
          <w:iCs/>
          <w:color w:val="000000"/>
          <w:lang w:eastAsia="ru-RU"/>
        </w:rPr>
        <w:t xml:space="preserve">1. Предметом закупки является право заключения договора на поставку </w:t>
      </w:r>
      <w:r w:rsidR="004D484D">
        <w:rPr>
          <w:rFonts w:ascii="Times New Roman" w:eastAsia="Times New Roman" w:hAnsi="Times New Roman" w:cs="Times New Roman"/>
          <w:bCs/>
          <w:iCs/>
          <w:color w:val="000000"/>
          <w:lang w:eastAsia="ru-RU"/>
        </w:rPr>
        <w:t xml:space="preserve">запорной арматуры </w:t>
      </w:r>
      <w:r w:rsidRPr="00F66194">
        <w:rPr>
          <w:rFonts w:ascii="Times New Roman" w:eastAsia="Times New Roman" w:hAnsi="Times New Roman" w:cs="Times New Roman"/>
          <w:bCs/>
          <w:iCs/>
          <w:color w:val="000000"/>
          <w:lang w:eastAsia="ru-RU"/>
        </w:rPr>
        <w:t>для ремонта оборудования котельн</w:t>
      </w:r>
      <w:r w:rsidR="004D484D">
        <w:rPr>
          <w:rFonts w:ascii="Times New Roman" w:eastAsia="Times New Roman" w:hAnsi="Times New Roman" w:cs="Times New Roman"/>
          <w:bCs/>
          <w:iCs/>
          <w:color w:val="000000"/>
          <w:lang w:eastAsia="ru-RU"/>
        </w:rPr>
        <w:t>ых и тепловых сетей</w:t>
      </w:r>
      <w:r>
        <w:rPr>
          <w:rFonts w:ascii="Times New Roman" w:eastAsia="Times New Roman" w:hAnsi="Times New Roman" w:cs="Times New Roman"/>
          <w:bCs/>
          <w:iCs/>
          <w:color w:val="000000"/>
          <w:lang w:eastAsia="ru-RU"/>
        </w:rPr>
        <w:t xml:space="preserve"> </w:t>
      </w:r>
      <w:r w:rsidRPr="00F66194">
        <w:rPr>
          <w:rFonts w:ascii="Times New Roman" w:eastAsia="Times New Roman" w:hAnsi="Times New Roman" w:cs="Times New Roman"/>
          <w:bCs/>
          <w:iCs/>
          <w:color w:val="000000"/>
          <w:lang w:eastAsia="ru-RU"/>
        </w:rPr>
        <w:t xml:space="preserve">согласно спецификации №1 к настоящему ТЗ для нужд ГУП РТ «УК ТЭК 4» </w:t>
      </w:r>
    </w:p>
    <w:p w14:paraId="64A13394" w14:textId="77777777" w:rsidR="007B670A" w:rsidRPr="00F66194" w:rsidRDefault="007B670A" w:rsidP="007B670A">
      <w:pPr>
        <w:tabs>
          <w:tab w:val="left" w:pos="1134"/>
        </w:tabs>
        <w:spacing w:after="0" w:line="240" w:lineRule="auto"/>
        <w:ind w:left="-567" w:right="281"/>
        <w:jc w:val="both"/>
        <w:outlineLvl w:val="1"/>
        <w:rPr>
          <w:rFonts w:ascii="Times New Roman" w:eastAsia="Times New Roman" w:hAnsi="Times New Roman" w:cs="Times New Roman"/>
          <w:bCs/>
          <w:iCs/>
          <w:color w:val="000000"/>
          <w:lang w:eastAsia="ru-RU"/>
        </w:rPr>
      </w:pPr>
    </w:p>
    <w:p w14:paraId="1744987F" w14:textId="77777777" w:rsidR="007B670A" w:rsidRPr="00F66194" w:rsidRDefault="007B670A" w:rsidP="007B670A">
      <w:pPr>
        <w:numPr>
          <w:ilvl w:val="0"/>
          <w:numId w:val="10"/>
        </w:numPr>
        <w:spacing w:after="0" w:line="240" w:lineRule="auto"/>
        <w:ind w:left="-567" w:right="281" w:firstLine="0"/>
        <w:contextualSpacing/>
        <w:jc w:val="both"/>
        <w:rPr>
          <w:rFonts w:ascii="Times New Roman" w:eastAsia="Calibri" w:hAnsi="Times New Roman" w:cs="Times New Roman"/>
          <w:b/>
        </w:rPr>
      </w:pPr>
      <w:r w:rsidRPr="00F66194">
        <w:rPr>
          <w:rFonts w:ascii="Times New Roman" w:eastAsia="Calibri" w:hAnsi="Times New Roman" w:cs="Times New Roman"/>
          <w:b/>
        </w:rPr>
        <w:t>Цель технического задания</w:t>
      </w:r>
    </w:p>
    <w:p w14:paraId="3D9B10E9" w14:textId="77777777" w:rsidR="007B670A" w:rsidRPr="00F66194" w:rsidRDefault="007B670A" w:rsidP="007B670A">
      <w:pPr>
        <w:numPr>
          <w:ilvl w:val="1"/>
          <w:numId w:val="10"/>
        </w:numPr>
        <w:spacing w:after="0" w:line="240" w:lineRule="auto"/>
        <w:ind w:left="-567" w:right="281" w:firstLine="0"/>
        <w:contextualSpacing/>
        <w:jc w:val="both"/>
        <w:rPr>
          <w:rFonts w:ascii="Times New Roman" w:eastAsia="Calibri" w:hAnsi="Times New Roman" w:cs="Times New Roman"/>
          <w:b/>
        </w:rPr>
      </w:pPr>
      <w:r w:rsidRPr="00F66194">
        <w:rPr>
          <w:rFonts w:ascii="Times New Roman" w:eastAsia="Calibri" w:hAnsi="Times New Roman" w:cs="Times New Roman"/>
        </w:rPr>
        <w:t>Установить требования к закупаемому товару по качеству, потребительским свойствам и техническим характеристикам.</w:t>
      </w:r>
    </w:p>
    <w:p w14:paraId="00E48D25" w14:textId="77777777" w:rsidR="007B670A" w:rsidRPr="00F66194" w:rsidRDefault="007B670A" w:rsidP="007B670A">
      <w:pPr>
        <w:widowControl w:val="0"/>
        <w:tabs>
          <w:tab w:val="left" w:pos="708"/>
        </w:tabs>
        <w:suppressAutoHyphens/>
        <w:autoSpaceDE w:val="0"/>
        <w:autoSpaceDN w:val="0"/>
        <w:adjustRightInd w:val="0"/>
        <w:spacing w:after="0" w:line="240" w:lineRule="auto"/>
        <w:ind w:left="-567" w:right="281"/>
        <w:jc w:val="both"/>
        <w:rPr>
          <w:rFonts w:ascii="Times New Roman" w:eastAsia="Times New Roman" w:hAnsi="Times New Roman" w:cs="Times New Roman"/>
          <w:b/>
          <w:lang w:eastAsia="ru-RU"/>
        </w:rPr>
      </w:pPr>
    </w:p>
    <w:p w14:paraId="5B077764" w14:textId="77777777" w:rsidR="007B670A" w:rsidRPr="00F66194" w:rsidRDefault="007B670A" w:rsidP="007B670A">
      <w:pPr>
        <w:suppressAutoHyphens/>
        <w:spacing w:after="0" w:line="240" w:lineRule="auto"/>
        <w:ind w:left="-567" w:right="281"/>
        <w:jc w:val="both"/>
        <w:rPr>
          <w:rFonts w:ascii="Times New Roman" w:eastAsia="Times New Roman" w:hAnsi="Times New Roman" w:cs="Times New Roman"/>
          <w:b/>
          <w:bCs/>
          <w:lang w:eastAsia="ru-RU"/>
        </w:rPr>
      </w:pPr>
      <w:r w:rsidRPr="00F66194">
        <w:rPr>
          <w:rFonts w:ascii="Times New Roman" w:eastAsia="Times New Roman" w:hAnsi="Times New Roman" w:cs="Times New Roman"/>
          <w:b/>
          <w:bCs/>
          <w:lang w:eastAsia="ru-RU"/>
        </w:rPr>
        <w:t xml:space="preserve">5. Место и условия поставки товара </w:t>
      </w:r>
    </w:p>
    <w:p w14:paraId="487C24F3" w14:textId="77777777" w:rsidR="007B670A" w:rsidRPr="00F66194" w:rsidRDefault="007B670A" w:rsidP="007B670A">
      <w:pPr>
        <w:suppressAutoHyphens/>
        <w:spacing w:after="120" w:line="240" w:lineRule="auto"/>
        <w:ind w:left="-567" w:right="284"/>
        <w:jc w:val="both"/>
        <w:rPr>
          <w:rFonts w:ascii="Times New Roman" w:eastAsia="Times New Roman" w:hAnsi="Times New Roman" w:cs="Times New Roman"/>
          <w:bCs/>
          <w:lang w:eastAsia="ru-RU"/>
        </w:rPr>
      </w:pPr>
      <w:r w:rsidRPr="00F66194">
        <w:rPr>
          <w:rFonts w:ascii="Times New Roman" w:eastAsia="Times New Roman" w:hAnsi="Times New Roman" w:cs="Times New Roman"/>
          <w:bCs/>
          <w:lang w:eastAsia="ru-RU"/>
        </w:rPr>
        <w:t xml:space="preserve">5.1. Место поставки товара: </w:t>
      </w:r>
    </w:p>
    <w:p w14:paraId="5DA2599D" w14:textId="324CCCCE" w:rsidR="007B670A" w:rsidRDefault="007B670A" w:rsidP="007B670A">
      <w:pPr>
        <w:suppressAutoHyphens/>
        <w:spacing w:after="120" w:line="240" w:lineRule="auto"/>
        <w:ind w:left="-567" w:right="284"/>
        <w:jc w:val="both"/>
        <w:rPr>
          <w:rFonts w:ascii="Times New Roman" w:eastAsia="Times New Roman" w:hAnsi="Times New Roman" w:cs="Times New Roman"/>
          <w:bCs/>
          <w:lang w:eastAsia="ru-RU"/>
        </w:rPr>
      </w:pPr>
      <w:r w:rsidRPr="00F66194">
        <w:rPr>
          <w:rFonts w:ascii="Times New Roman" w:eastAsia="Times New Roman" w:hAnsi="Times New Roman" w:cs="Times New Roman"/>
          <w:bCs/>
          <w:lang w:eastAsia="ru-RU"/>
        </w:rPr>
        <w:t>5.1.1. Республика Тыва, г. Ак-Довурак, ул. Заводская, д. 1</w:t>
      </w:r>
      <w:r w:rsidR="006B00A8">
        <w:rPr>
          <w:rFonts w:ascii="Times New Roman" w:eastAsia="Times New Roman" w:hAnsi="Times New Roman" w:cs="Times New Roman"/>
          <w:bCs/>
          <w:lang w:eastAsia="ru-RU"/>
        </w:rPr>
        <w:t xml:space="preserve"> – котельная Ак-</w:t>
      </w:r>
      <w:proofErr w:type="spellStart"/>
      <w:r w:rsidR="006B00A8">
        <w:rPr>
          <w:rFonts w:ascii="Times New Roman" w:eastAsia="Times New Roman" w:hAnsi="Times New Roman" w:cs="Times New Roman"/>
          <w:bCs/>
          <w:lang w:eastAsia="ru-RU"/>
        </w:rPr>
        <w:t>Довуракского</w:t>
      </w:r>
      <w:proofErr w:type="spellEnd"/>
      <w:r w:rsidR="006B00A8">
        <w:rPr>
          <w:rFonts w:ascii="Times New Roman" w:eastAsia="Times New Roman" w:hAnsi="Times New Roman" w:cs="Times New Roman"/>
          <w:bCs/>
          <w:lang w:eastAsia="ru-RU"/>
        </w:rPr>
        <w:t xml:space="preserve"> участка;</w:t>
      </w:r>
    </w:p>
    <w:p w14:paraId="2C8B75AB" w14:textId="416D2269" w:rsidR="004D484D" w:rsidRDefault="004D484D" w:rsidP="007B670A">
      <w:pPr>
        <w:suppressAutoHyphens/>
        <w:spacing w:after="120" w:line="240" w:lineRule="auto"/>
        <w:ind w:left="-567" w:right="284"/>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5.1.2. </w:t>
      </w:r>
      <w:r w:rsidRPr="00F66194">
        <w:rPr>
          <w:rFonts w:ascii="Times New Roman" w:eastAsia="Times New Roman" w:hAnsi="Times New Roman" w:cs="Times New Roman"/>
          <w:bCs/>
          <w:lang w:eastAsia="ru-RU"/>
        </w:rPr>
        <w:t xml:space="preserve">Республика Тыва, </w:t>
      </w:r>
      <w:proofErr w:type="spellStart"/>
      <w:r w:rsidR="006B00A8">
        <w:rPr>
          <w:rFonts w:ascii="Times New Roman" w:eastAsia="Times New Roman" w:hAnsi="Times New Roman" w:cs="Times New Roman"/>
          <w:bCs/>
          <w:lang w:eastAsia="ru-RU"/>
        </w:rPr>
        <w:t>Улуг-Хемский</w:t>
      </w:r>
      <w:proofErr w:type="spellEnd"/>
      <w:r w:rsidR="006B00A8">
        <w:rPr>
          <w:rFonts w:ascii="Times New Roman" w:eastAsia="Times New Roman" w:hAnsi="Times New Roman" w:cs="Times New Roman"/>
          <w:bCs/>
          <w:lang w:eastAsia="ru-RU"/>
        </w:rPr>
        <w:t xml:space="preserve"> </w:t>
      </w:r>
      <w:proofErr w:type="spellStart"/>
      <w:r w:rsidR="006B00A8">
        <w:rPr>
          <w:rFonts w:ascii="Times New Roman" w:eastAsia="Times New Roman" w:hAnsi="Times New Roman" w:cs="Times New Roman"/>
          <w:bCs/>
          <w:lang w:eastAsia="ru-RU"/>
        </w:rPr>
        <w:t>кожуун</w:t>
      </w:r>
      <w:proofErr w:type="spellEnd"/>
      <w:r w:rsidR="006B00A8">
        <w:rPr>
          <w:rFonts w:ascii="Times New Roman" w:eastAsia="Times New Roman" w:hAnsi="Times New Roman" w:cs="Times New Roman"/>
          <w:bCs/>
          <w:lang w:eastAsia="ru-RU"/>
        </w:rPr>
        <w:t xml:space="preserve">, г. </w:t>
      </w:r>
      <w:proofErr w:type="spellStart"/>
      <w:r w:rsidR="006B00A8">
        <w:rPr>
          <w:rFonts w:ascii="Times New Roman" w:eastAsia="Times New Roman" w:hAnsi="Times New Roman" w:cs="Times New Roman"/>
          <w:bCs/>
          <w:lang w:eastAsia="ru-RU"/>
        </w:rPr>
        <w:t>Шагонар</w:t>
      </w:r>
      <w:proofErr w:type="spellEnd"/>
      <w:r w:rsidR="006B00A8">
        <w:rPr>
          <w:rFonts w:ascii="Times New Roman" w:eastAsia="Times New Roman" w:hAnsi="Times New Roman" w:cs="Times New Roman"/>
          <w:bCs/>
          <w:lang w:eastAsia="ru-RU"/>
        </w:rPr>
        <w:t xml:space="preserve">, ул. Энергетиков, д. 9 – котельная </w:t>
      </w:r>
      <w:proofErr w:type="spellStart"/>
      <w:r w:rsidR="006B00A8">
        <w:rPr>
          <w:rFonts w:ascii="Times New Roman" w:eastAsia="Times New Roman" w:hAnsi="Times New Roman" w:cs="Times New Roman"/>
          <w:bCs/>
          <w:lang w:eastAsia="ru-RU"/>
        </w:rPr>
        <w:t>Шагонарского</w:t>
      </w:r>
      <w:proofErr w:type="spellEnd"/>
      <w:r w:rsidR="006B00A8">
        <w:rPr>
          <w:rFonts w:ascii="Times New Roman" w:eastAsia="Times New Roman" w:hAnsi="Times New Roman" w:cs="Times New Roman"/>
          <w:bCs/>
          <w:lang w:eastAsia="ru-RU"/>
        </w:rPr>
        <w:t xml:space="preserve"> участка; </w:t>
      </w:r>
    </w:p>
    <w:p w14:paraId="5E1CB3CE" w14:textId="6C1731D6" w:rsidR="004D484D" w:rsidRDefault="004D484D" w:rsidP="007B670A">
      <w:pPr>
        <w:suppressAutoHyphens/>
        <w:spacing w:after="120" w:line="240" w:lineRule="auto"/>
        <w:ind w:left="-567" w:right="284"/>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5.1.3. </w:t>
      </w:r>
      <w:r w:rsidRPr="00F66194">
        <w:rPr>
          <w:rFonts w:ascii="Times New Roman" w:eastAsia="Times New Roman" w:hAnsi="Times New Roman" w:cs="Times New Roman"/>
          <w:bCs/>
          <w:lang w:eastAsia="ru-RU"/>
        </w:rPr>
        <w:t xml:space="preserve">Республика Тыва, </w:t>
      </w:r>
      <w:proofErr w:type="spellStart"/>
      <w:r>
        <w:rPr>
          <w:rFonts w:ascii="Times New Roman" w:eastAsia="Times New Roman" w:hAnsi="Times New Roman" w:cs="Times New Roman"/>
          <w:bCs/>
          <w:lang w:eastAsia="ru-RU"/>
        </w:rPr>
        <w:t>Чеди-</w:t>
      </w:r>
      <w:r w:rsidR="006B00A8">
        <w:rPr>
          <w:rFonts w:ascii="Times New Roman" w:eastAsia="Times New Roman" w:hAnsi="Times New Roman" w:cs="Times New Roman"/>
          <w:bCs/>
          <w:lang w:eastAsia="ru-RU"/>
        </w:rPr>
        <w:t>Хольский</w:t>
      </w:r>
      <w:proofErr w:type="spellEnd"/>
      <w:r w:rsidR="006B00A8">
        <w:rPr>
          <w:rFonts w:ascii="Times New Roman" w:eastAsia="Times New Roman" w:hAnsi="Times New Roman" w:cs="Times New Roman"/>
          <w:bCs/>
          <w:lang w:eastAsia="ru-RU"/>
        </w:rPr>
        <w:t xml:space="preserve"> </w:t>
      </w:r>
      <w:proofErr w:type="spellStart"/>
      <w:r w:rsidR="006B00A8">
        <w:rPr>
          <w:rFonts w:ascii="Times New Roman" w:eastAsia="Times New Roman" w:hAnsi="Times New Roman" w:cs="Times New Roman"/>
          <w:bCs/>
          <w:lang w:eastAsia="ru-RU"/>
        </w:rPr>
        <w:t>кожуун</w:t>
      </w:r>
      <w:proofErr w:type="spellEnd"/>
      <w:r w:rsidR="006B00A8">
        <w:rPr>
          <w:rFonts w:ascii="Times New Roman" w:eastAsia="Times New Roman" w:hAnsi="Times New Roman" w:cs="Times New Roman"/>
          <w:bCs/>
          <w:lang w:eastAsia="ru-RU"/>
        </w:rPr>
        <w:t xml:space="preserve">, в 850 м западнее от с. Хову-Аксы -котельная </w:t>
      </w:r>
      <w:proofErr w:type="spellStart"/>
      <w:r w:rsidR="006B00A8">
        <w:rPr>
          <w:rFonts w:ascii="Times New Roman" w:eastAsia="Times New Roman" w:hAnsi="Times New Roman" w:cs="Times New Roman"/>
          <w:bCs/>
          <w:lang w:eastAsia="ru-RU"/>
        </w:rPr>
        <w:t>Хову-Аксынского</w:t>
      </w:r>
      <w:proofErr w:type="spellEnd"/>
      <w:r w:rsidR="006B00A8">
        <w:rPr>
          <w:rFonts w:ascii="Times New Roman" w:eastAsia="Times New Roman" w:hAnsi="Times New Roman" w:cs="Times New Roman"/>
          <w:bCs/>
          <w:lang w:eastAsia="ru-RU"/>
        </w:rPr>
        <w:t xml:space="preserve"> участка;</w:t>
      </w:r>
    </w:p>
    <w:p w14:paraId="2A99417B" w14:textId="0319403B" w:rsidR="004D484D" w:rsidRPr="00F66194" w:rsidRDefault="004D484D" w:rsidP="007B670A">
      <w:pPr>
        <w:suppressAutoHyphens/>
        <w:spacing w:after="120" w:line="240" w:lineRule="auto"/>
        <w:ind w:left="-567" w:right="284"/>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5.1.4. </w:t>
      </w:r>
      <w:r w:rsidRPr="00F66194">
        <w:rPr>
          <w:rFonts w:ascii="Times New Roman" w:eastAsia="Times New Roman" w:hAnsi="Times New Roman" w:cs="Times New Roman"/>
          <w:bCs/>
          <w:lang w:eastAsia="ru-RU"/>
        </w:rPr>
        <w:t xml:space="preserve">Республика Тыва, </w:t>
      </w:r>
      <w:proofErr w:type="spellStart"/>
      <w:r>
        <w:rPr>
          <w:rFonts w:ascii="Times New Roman" w:eastAsia="Times New Roman" w:hAnsi="Times New Roman" w:cs="Times New Roman"/>
          <w:bCs/>
          <w:lang w:eastAsia="ru-RU"/>
        </w:rPr>
        <w:t>Чаа-Хольский</w:t>
      </w:r>
      <w:proofErr w:type="spellEnd"/>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кожуун</w:t>
      </w:r>
      <w:proofErr w:type="spellEnd"/>
      <w:r>
        <w:rPr>
          <w:rFonts w:ascii="Times New Roman" w:eastAsia="Times New Roman" w:hAnsi="Times New Roman" w:cs="Times New Roman"/>
          <w:bCs/>
          <w:lang w:eastAsia="ru-RU"/>
        </w:rPr>
        <w:t>, с. Чаа-Холь, ул. Ленина, д.28</w:t>
      </w:r>
      <w:r w:rsidR="006B00A8">
        <w:rPr>
          <w:rFonts w:ascii="Times New Roman" w:eastAsia="Times New Roman" w:hAnsi="Times New Roman" w:cs="Times New Roman"/>
          <w:bCs/>
          <w:lang w:eastAsia="ru-RU"/>
        </w:rPr>
        <w:t xml:space="preserve"> – котельная </w:t>
      </w:r>
      <w:proofErr w:type="spellStart"/>
      <w:r w:rsidR="006B00A8">
        <w:rPr>
          <w:rFonts w:ascii="Times New Roman" w:eastAsia="Times New Roman" w:hAnsi="Times New Roman" w:cs="Times New Roman"/>
          <w:bCs/>
          <w:lang w:eastAsia="ru-RU"/>
        </w:rPr>
        <w:t>Чаа-Хольского</w:t>
      </w:r>
      <w:proofErr w:type="spellEnd"/>
      <w:r w:rsidR="006B00A8">
        <w:rPr>
          <w:rFonts w:ascii="Times New Roman" w:eastAsia="Times New Roman" w:hAnsi="Times New Roman" w:cs="Times New Roman"/>
          <w:bCs/>
          <w:lang w:eastAsia="ru-RU"/>
        </w:rPr>
        <w:t xml:space="preserve"> участка; </w:t>
      </w:r>
    </w:p>
    <w:p w14:paraId="4AA32492" w14:textId="5031F5A0" w:rsidR="007B670A" w:rsidRPr="00F66194" w:rsidRDefault="007B670A" w:rsidP="007B670A">
      <w:pPr>
        <w:suppressAutoHyphens/>
        <w:spacing w:after="120" w:line="240" w:lineRule="auto"/>
        <w:ind w:left="-567" w:right="284"/>
        <w:jc w:val="both"/>
        <w:rPr>
          <w:rFonts w:ascii="Times New Roman" w:eastAsia="Times New Roman" w:hAnsi="Times New Roman" w:cs="Times New Roman"/>
          <w:bCs/>
          <w:lang w:eastAsia="ru-RU"/>
        </w:rPr>
      </w:pPr>
      <w:r w:rsidRPr="00F66194">
        <w:rPr>
          <w:rFonts w:ascii="Times New Roman" w:eastAsia="Times New Roman" w:hAnsi="Times New Roman" w:cs="Times New Roman"/>
          <w:bCs/>
          <w:lang w:eastAsia="ru-RU"/>
        </w:rPr>
        <w:t>5.2. Поставка товара осуществляется партиями</w:t>
      </w:r>
      <w:r w:rsidRPr="00F66194">
        <w:rPr>
          <w:rFonts w:ascii="Times New Roman" w:eastAsia="Times New Roman" w:hAnsi="Times New Roman" w:cs="Times New Roman"/>
          <w:bCs/>
          <w:sz w:val="28"/>
          <w:szCs w:val="20"/>
          <w:lang w:eastAsia="ru-RU"/>
        </w:rPr>
        <w:t xml:space="preserve"> </w:t>
      </w:r>
      <w:r w:rsidRPr="00F66194">
        <w:rPr>
          <w:rFonts w:ascii="Times New Roman" w:eastAsia="Times New Roman" w:hAnsi="Times New Roman" w:cs="Times New Roman"/>
          <w:bCs/>
          <w:lang w:eastAsia="ru-RU"/>
        </w:rPr>
        <w:t>в срок, не позд</w:t>
      </w:r>
      <w:r w:rsidRPr="0089708E">
        <w:rPr>
          <w:rFonts w:ascii="Times New Roman" w:eastAsia="Times New Roman" w:hAnsi="Times New Roman" w:cs="Times New Roman"/>
          <w:bCs/>
          <w:lang w:eastAsia="ru-RU"/>
        </w:rPr>
        <w:t xml:space="preserve">нее </w:t>
      </w:r>
      <w:r w:rsidR="006B00A8" w:rsidRPr="0089708E">
        <w:rPr>
          <w:rFonts w:ascii="Times New Roman" w:eastAsia="Times New Roman" w:hAnsi="Times New Roman" w:cs="Times New Roman"/>
          <w:bCs/>
          <w:lang w:eastAsia="ru-RU"/>
        </w:rPr>
        <w:t>30</w:t>
      </w:r>
      <w:r w:rsidRPr="00F66194">
        <w:rPr>
          <w:rFonts w:ascii="Times New Roman" w:eastAsia="Times New Roman" w:hAnsi="Times New Roman" w:cs="Times New Roman"/>
          <w:bCs/>
          <w:lang w:eastAsia="ru-RU"/>
        </w:rPr>
        <w:t xml:space="preserve"> календарных дней с момента заключения договора. </w:t>
      </w:r>
    </w:p>
    <w:p w14:paraId="6FBECAE8" w14:textId="77777777" w:rsidR="007B670A" w:rsidRPr="00F66194" w:rsidRDefault="007B670A" w:rsidP="007B670A">
      <w:pPr>
        <w:suppressAutoHyphens/>
        <w:spacing w:after="120" w:line="240" w:lineRule="auto"/>
        <w:ind w:left="-567" w:right="284"/>
        <w:jc w:val="both"/>
        <w:rPr>
          <w:rFonts w:ascii="Times New Roman" w:eastAsia="Times New Roman" w:hAnsi="Times New Roman" w:cs="Times New Roman"/>
          <w:bCs/>
          <w:lang w:eastAsia="ru-RU"/>
        </w:rPr>
      </w:pPr>
      <w:r w:rsidRPr="00F66194">
        <w:rPr>
          <w:rFonts w:ascii="Times New Roman" w:eastAsia="Times New Roman" w:hAnsi="Times New Roman" w:cs="Times New Roman"/>
          <w:bCs/>
          <w:lang w:eastAsia="ru-RU"/>
        </w:rPr>
        <w:t>5.3. Поставка товара осуществляется Поставщиком. Стоимость транспортных расходов должна быть учтена в стоимости поставляемого товара и дополнительному возмещению не подлежит.</w:t>
      </w:r>
    </w:p>
    <w:p w14:paraId="057B0645" w14:textId="77777777" w:rsidR="007B670A" w:rsidRPr="00F66194" w:rsidRDefault="007B670A" w:rsidP="007B670A">
      <w:pPr>
        <w:suppressAutoHyphens/>
        <w:spacing w:after="240" w:line="240" w:lineRule="auto"/>
        <w:ind w:left="-567" w:right="284"/>
        <w:jc w:val="both"/>
        <w:rPr>
          <w:rFonts w:ascii="Times New Roman" w:eastAsia="Times New Roman" w:hAnsi="Times New Roman" w:cs="Times New Roman"/>
          <w:bCs/>
          <w:lang w:eastAsia="ru-RU"/>
        </w:rPr>
      </w:pPr>
      <w:r w:rsidRPr="00F66194">
        <w:rPr>
          <w:rFonts w:ascii="Times New Roman" w:eastAsia="Times New Roman" w:hAnsi="Times New Roman" w:cs="Times New Roman"/>
          <w:bCs/>
          <w:lang w:eastAsia="ru-RU"/>
        </w:rPr>
        <w:t xml:space="preserve">5.4. Поставщик обязан обеспечить упаковку товара, предотвращающую ее повреждение при транспортировке. Перевозка должна производиться в транспортировочном каркасе, крытым транспортом, обеспечивающим защиту от атмосферных осадков. Способ доставки должен обеспечивать сохранность формы, размеров и товарного вида оборудования. Товар должен поставляться в невозвратной таре. Разгрузка товара на складе Покупателя осуществляется силами Поставщика. </w:t>
      </w:r>
    </w:p>
    <w:p w14:paraId="5BAC2C67" w14:textId="77777777" w:rsidR="007B670A" w:rsidRPr="00F66194" w:rsidRDefault="007B670A" w:rsidP="007B670A">
      <w:pPr>
        <w:suppressAutoHyphens/>
        <w:spacing w:before="120" w:after="0" w:line="240" w:lineRule="auto"/>
        <w:ind w:left="-567" w:right="284"/>
        <w:jc w:val="both"/>
        <w:rPr>
          <w:rFonts w:ascii="Times New Roman" w:eastAsia="Times New Roman" w:hAnsi="Times New Roman" w:cs="Times New Roman"/>
          <w:b/>
          <w:bCs/>
          <w:lang w:eastAsia="ru-RU"/>
        </w:rPr>
      </w:pPr>
      <w:r w:rsidRPr="00F66194">
        <w:rPr>
          <w:rFonts w:ascii="Times New Roman" w:eastAsia="Times New Roman" w:hAnsi="Times New Roman" w:cs="Times New Roman"/>
          <w:b/>
          <w:bCs/>
          <w:lang w:eastAsia="ru-RU"/>
        </w:rPr>
        <w:t xml:space="preserve">6. Объем поставки товара </w:t>
      </w:r>
    </w:p>
    <w:p w14:paraId="7730531E" w14:textId="77777777" w:rsidR="007B670A" w:rsidRPr="00F66194" w:rsidRDefault="007B670A" w:rsidP="007B670A">
      <w:pPr>
        <w:suppressAutoHyphens/>
        <w:spacing w:after="0" w:line="240" w:lineRule="auto"/>
        <w:ind w:left="-567"/>
        <w:jc w:val="both"/>
        <w:rPr>
          <w:rFonts w:ascii="Times New Roman" w:eastAsia="Times New Roman" w:hAnsi="Times New Roman" w:cs="Times New Roman"/>
          <w:bCs/>
          <w:snapToGrid w:val="0"/>
          <w:lang w:eastAsia="ru-RU"/>
        </w:rPr>
      </w:pPr>
      <w:r w:rsidRPr="00F66194">
        <w:rPr>
          <w:rFonts w:ascii="Times New Roman" w:eastAsia="Times New Roman" w:hAnsi="Times New Roman" w:cs="Times New Roman"/>
          <w:bCs/>
          <w:lang w:eastAsia="ru-RU"/>
        </w:rPr>
        <w:t>6.1. Объём закупки согласно спецификации №1 к настоящему техническому заданию.</w:t>
      </w:r>
    </w:p>
    <w:p w14:paraId="13F18EBA" w14:textId="77777777" w:rsidR="007B670A" w:rsidRPr="00F66194" w:rsidRDefault="007B670A" w:rsidP="007B670A">
      <w:pPr>
        <w:suppressAutoHyphens/>
        <w:spacing w:after="0" w:line="240" w:lineRule="auto"/>
        <w:ind w:left="-567" w:right="281"/>
        <w:jc w:val="both"/>
        <w:rPr>
          <w:rFonts w:ascii="Times New Roman" w:eastAsia="Times New Roman" w:hAnsi="Times New Roman" w:cs="Times New Roman"/>
          <w:b/>
          <w:bCs/>
          <w:lang w:eastAsia="ru-RU"/>
        </w:rPr>
      </w:pPr>
      <w:r w:rsidRPr="00F66194">
        <w:rPr>
          <w:rFonts w:ascii="Times New Roman" w:eastAsia="Times New Roman" w:hAnsi="Times New Roman" w:cs="Times New Roman"/>
          <w:b/>
          <w:bCs/>
          <w:lang w:eastAsia="ru-RU"/>
        </w:rPr>
        <w:t>7. Требования к поставляемому товару:</w:t>
      </w:r>
    </w:p>
    <w:p w14:paraId="34FD2D8B" w14:textId="77777777" w:rsidR="007B670A" w:rsidRPr="00F66194" w:rsidRDefault="007B670A" w:rsidP="007B670A">
      <w:pPr>
        <w:numPr>
          <w:ilvl w:val="1"/>
          <w:numId w:val="11"/>
        </w:numPr>
        <w:spacing w:after="0" w:line="240" w:lineRule="auto"/>
        <w:ind w:left="-567" w:firstLine="0"/>
        <w:contextualSpacing/>
        <w:rPr>
          <w:rFonts w:ascii="Times New Roman" w:eastAsia="Calibri" w:hAnsi="Times New Roman" w:cs="Times New Roman"/>
          <w:bCs/>
        </w:rPr>
      </w:pPr>
      <w:r w:rsidRPr="00F66194">
        <w:rPr>
          <w:rFonts w:ascii="Times New Roman" w:eastAsia="Calibri" w:hAnsi="Times New Roman" w:cs="Times New Roman"/>
          <w:bCs/>
        </w:rPr>
        <w:t xml:space="preserve"> Общие требования:</w:t>
      </w:r>
    </w:p>
    <w:p w14:paraId="6FC8FB45" w14:textId="77777777" w:rsidR="007B670A" w:rsidRPr="00F66194" w:rsidRDefault="007B670A" w:rsidP="007B670A">
      <w:pPr>
        <w:spacing w:after="120" w:line="240" w:lineRule="auto"/>
        <w:ind w:left="-567"/>
        <w:jc w:val="both"/>
        <w:rPr>
          <w:rFonts w:ascii="Times New Roman" w:eastAsia="Times New Roman" w:hAnsi="Times New Roman" w:cs="Times New Roman"/>
          <w:bCs/>
          <w:lang w:eastAsia="ru-RU"/>
        </w:rPr>
      </w:pPr>
      <w:r w:rsidRPr="00F66194">
        <w:rPr>
          <w:rFonts w:ascii="Times New Roman" w:eastAsia="Times New Roman" w:hAnsi="Times New Roman" w:cs="Times New Roman"/>
          <w:bCs/>
          <w:lang w:eastAsia="ru-RU"/>
        </w:rPr>
        <w:t>- поставляемая продукция должна быть новой и ранее не использованной;</w:t>
      </w:r>
    </w:p>
    <w:p w14:paraId="0C5C74BD" w14:textId="77777777" w:rsidR="007B670A" w:rsidRPr="00F66194" w:rsidRDefault="007B670A" w:rsidP="007B670A">
      <w:pPr>
        <w:spacing w:after="120" w:line="240" w:lineRule="auto"/>
        <w:ind w:left="-567"/>
        <w:jc w:val="both"/>
        <w:rPr>
          <w:rFonts w:ascii="Times New Roman" w:eastAsia="Times New Roman" w:hAnsi="Times New Roman" w:cs="Times New Roman"/>
          <w:bCs/>
          <w:lang w:eastAsia="ru-RU"/>
        </w:rPr>
      </w:pPr>
      <w:r w:rsidRPr="00F66194">
        <w:rPr>
          <w:rFonts w:ascii="Times New Roman" w:eastAsia="Times New Roman" w:hAnsi="Times New Roman" w:cs="Times New Roman"/>
          <w:bCs/>
          <w:lang w:eastAsia="ru-RU"/>
        </w:rPr>
        <w:t>- тара и упаковка должны обеспечивать сохранность оборудования при его транспортировке и хранении, товар должен быть в заводской оригинальной, запечатанной упаковке с указанием технических характеристик;</w:t>
      </w:r>
    </w:p>
    <w:p w14:paraId="51F73513" w14:textId="77777777" w:rsidR="007B670A" w:rsidRPr="00F66194" w:rsidRDefault="007B670A" w:rsidP="007B670A">
      <w:pPr>
        <w:spacing w:after="120" w:line="240" w:lineRule="auto"/>
        <w:ind w:left="-567"/>
        <w:jc w:val="both"/>
        <w:rPr>
          <w:rFonts w:ascii="Times New Roman" w:eastAsia="Times New Roman" w:hAnsi="Times New Roman" w:cs="Times New Roman"/>
          <w:bCs/>
          <w:lang w:eastAsia="ru-RU"/>
        </w:rPr>
      </w:pPr>
      <w:r w:rsidRPr="00F66194">
        <w:rPr>
          <w:rFonts w:ascii="Times New Roman" w:eastAsia="Times New Roman" w:hAnsi="Times New Roman" w:cs="Times New Roman"/>
          <w:bCs/>
          <w:lang w:eastAsia="ru-RU"/>
        </w:rPr>
        <w:lastRenderedPageBreak/>
        <w:t>- продукция должна иметь сертификаты соответствия и протоколы сертификационных испытаний, подтверждающие заявленные характеристики, сопровождаться документацией по монтажу, наладке и эксплуатации, на каждую единицу поставляемого товара должен быть заводской паспорт;</w:t>
      </w:r>
    </w:p>
    <w:p w14:paraId="13BBFF82" w14:textId="77777777" w:rsidR="007B670A" w:rsidRPr="00F66194" w:rsidRDefault="007B670A" w:rsidP="007B670A">
      <w:pPr>
        <w:spacing w:after="120" w:line="240" w:lineRule="auto"/>
        <w:ind w:left="-567"/>
        <w:jc w:val="both"/>
        <w:rPr>
          <w:rFonts w:ascii="Times New Roman" w:eastAsia="Times New Roman" w:hAnsi="Times New Roman" w:cs="Times New Roman"/>
          <w:bCs/>
          <w:lang w:eastAsia="ru-RU"/>
        </w:rPr>
      </w:pPr>
      <w:r w:rsidRPr="00F66194">
        <w:rPr>
          <w:rFonts w:ascii="Times New Roman" w:eastAsia="Times New Roman" w:hAnsi="Times New Roman" w:cs="Times New Roman"/>
          <w:bCs/>
          <w:lang w:eastAsia="ru-RU"/>
        </w:rPr>
        <w:t>- вся сопроводительная документация должна быть на русском языке и передана заказчику вместе с поставляемым товаром;</w:t>
      </w:r>
    </w:p>
    <w:p w14:paraId="2E45DD64" w14:textId="77777777" w:rsidR="007B670A" w:rsidRPr="00F66194" w:rsidRDefault="007B670A" w:rsidP="007B670A">
      <w:pPr>
        <w:spacing w:after="120" w:line="240" w:lineRule="auto"/>
        <w:ind w:left="-567"/>
        <w:jc w:val="both"/>
        <w:rPr>
          <w:rFonts w:ascii="Times New Roman" w:eastAsia="Times New Roman" w:hAnsi="Times New Roman" w:cs="Times New Roman"/>
          <w:bCs/>
          <w:lang w:eastAsia="ru-RU"/>
        </w:rPr>
      </w:pPr>
      <w:r w:rsidRPr="00F66194">
        <w:rPr>
          <w:rFonts w:ascii="Times New Roman" w:eastAsia="Times New Roman" w:hAnsi="Times New Roman" w:cs="Times New Roman"/>
          <w:bCs/>
          <w:lang w:eastAsia="ru-RU"/>
        </w:rPr>
        <w:t>- поставляемое оборудование должно быть рассчитано на эксплуатацию в непрерывном режиме в заданных условиях в течение установленного срока службы;</w:t>
      </w:r>
    </w:p>
    <w:p w14:paraId="494B23E3" w14:textId="77777777" w:rsidR="007B670A" w:rsidRPr="00F66194" w:rsidRDefault="007B670A" w:rsidP="007B670A">
      <w:pPr>
        <w:spacing w:after="120" w:line="240" w:lineRule="auto"/>
        <w:ind w:left="-567"/>
        <w:jc w:val="both"/>
        <w:rPr>
          <w:rFonts w:ascii="Times New Roman" w:eastAsia="Times New Roman" w:hAnsi="Times New Roman" w:cs="Times New Roman"/>
          <w:bCs/>
          <w:lang w:eastAsia="ru-RU"/>
        </w:rPr>
      </w:pPr>
      <w:r w:rsidRPr="00F66194">
        <w:rPr>
          <w:rFonts w:ascii="Times New Roman" w:eastAsia="Times New Roman" w:hAnsi="Times New Roman" w:cs="Times New Roman"/>
          <w:bCs/>
          <w:lang w:eastAsia="ru-RU"/>
        </w:rPr>
        <w:t>- маркировка оборудования должна иметь четкие обозначения, должна быть выполнена на русском языке и сохраняться весь срок службы оборудования;</w:t>
      </w:r>
    </w:p>
    <w:p w14:paraId="62AC9E25" w14:textId="77777777" w:rsidR="007B670A" w:rsidRPr="00F66194" w:rsidRDefault="007B670A" w:rsidP="007B670A">
      <w:pPr>
        <w:spacing w:after="120" w:line="240" w:lineRule="auto"/>
        <w:ind w:left="-567"/>
        <w:jc w:val="both"/>
        <w:rPr>
          <w:rFonts w:ascii="Times New Roman" w:eastAsia="Times New Roman" w:hAnsi="Times New Roman" w:cs="Times New Roman"/>
          <w:bCs/>
          <w:lang w:eastAsia="ru-RU"/>
        </w:rPr>
      </w:pPr>
      <w:r w:rsidRPr="00F66194">
        <w:rPr>
          <w:rFonts w:ascii="Times New Roman" w:eastAsia="Times New Roman" w:hAnsi="Times New Roman" w:cs="Times New Roman"/>
          <w:bCs/>
          <w:lang w:eastAsia="ru-RU"/>
        </w:rPr>
        <w:t>- предлагаемые к поставке материалы, изделия, конструкции и оборудование должны соответствовать требованиям настоящего ТЗ и действующим в РФ нормативным документам;</w:t>
      </w:r>
    </w:p>
    <w:p w14:paraId="133BD3C0" w14:textId="77777777" w:rsidR="007B670A" w:rsidRPr="00F66194" w:rsidRDefault="007B670A" w:rsidP="007B670A">
      <w:pPr>
        <w:spacing w:after="120" w:line="240" w:lineRule="auto"/>
        <w:ind w:left="-567"/>
        <w:jc w:val="both"/>
        <w:rPr>
          <w:rFonts w:ascii="Times New Roman" w:eastAsia="Times New Roman" w:hAnsi="Times New Roman" w:cs="Times New Roman"/>
          <w:bCs/>
          <w:lang w:eastAsia="ru-RU"/>
        </w:rPr>
      </w:pPr>
      <w:r w:rsidRPr="00F66194">
        <w:rPr>
          <w:rFonts w:ascii="Times New Roman" w:eastAsia="Times New Roman" w:hAnsi="Times New Roman" w:cs="Times New Roman"/>
          <w:bCs/>
          <w:lang w:eastAsia="ru-RU"/>
        </w:rPr>
        <w:t>- в комплект запасных частей и принадлежностей должны входить все материалы и инструменты необходимые для монтажа, наладки и эксплуатации оборудования.</w:t>
      </w:r>
    </w:p>
    <w:p w14:paraId="79372C36" w14:textId="77777777" w:rsidR="007B670A" w:rsidRPr="00F66194" w:rsidRDefault="007B670A" w:rsidP="007B670A">
      <w:pPr>
        <w:spacing w:after="120" w:line="240" w:lineRule="auto"/>
        <w:ind w:left="-567"/>
        <w:jc w:val="both"/>
        <w:rPr>
          <w:rFonts w:ascii="Times New Roman" w:eastAsia="Times New Roman" w:hAnsi="Times New Roman" w:cs="Times New Roman"/>
          <w:bCs/>
          <w:lang w:eastAsia="ru-RU"/>
        </w:rPr>
      </w:pPr>
      <w:r w:rsidRPr="00F66194">
        <w:rPr>
          <w:rFonts w:ascii="Times New Roman" w:eastAsia="Times New Roman" w:hAnsi="Times New Roman" w:cs="Times New Roman"/>
          <w:bCs/>
          <w:lang w:eastAsia="ru-RU"/>
        </w:rPr>
        <w:t>- металлические конструкции и изделия должны быть окрашены цинковым покрытием с предварительным грунтованием. Покрытие должно быть атмосферостойким, рассчитанным на все условия эксплуатации. Гарантийный срок изделия должен распространяться также на окраску.</w:t>
      </w:r>
    </w:p>
    <w:p w14:paraId="54A80E0D" w14:textId="77777777" w:rsidR="007B670A" w:rsidRPr="00F66194" w:rsidRDefault="007B670A" w:rsidP="007B670A">
      <w:pPr>
        <w:spacing w:after="0" w:line="276" w:lineRule="auto"/>
        <w:ind w:left="-567"/>
        <w:rPr>
          <w:rFonts w:ascii="Times New Roman" w:eastAsia="Calibri" w:hAnsi="Times New Roman" w:cs="Times New Roman"/>
        </w:rPr>
      </w:pPr>
    </w:p>
    <w:p w14:paraId="4E2FDB11" w14:textId="77777777" w:rsidR="007B670A" w:rsidRPr="00F66194" w:rsidRDefault="007B670A" w:rsidP="007B670A">
      <w:pPr>
        <w:numPr>
          <w:ilvl w:val="1"/>
          <w:numId w:val="11"/>
        </w:numPr>
        <w:spacing w:after="0" w:line="240" w:lineRule="auto"/>
        <w:ind w:left="-567" w:firstLine="0"/>
        <w:jc w:val="both"/>
        <w:rPr>
          <w:rFonts w:ascii="Times New Roman" w:eastAsia="Calibri" w:hAnsi="Times New Roman" w:cs="Times New Roman"/>
          <w:bCs/>
        </w:rPr>
      </w:pPr>
      <w:r w:rsidRPr="00F66194">
        <w:rPr>
          <w:rFonts w:ascii="Times New Roman" w:eastAsia="Calibri" w:hAnsi="Times New Roman" w:cs="Times New Roman"/>
          <w:bCs/>
        </w:rPr>
        <w:t>Требования охраны окружающей среды</w:t>
      </w:r>
    </w:p>
    <w:p w14:paraId="59A062DE" w14:textId="03E5E5A3" w:rsidR="007B670A" w:rsidRPr="00F66194" w:rsidRDefault="007B670A" w:rsidP="007B670A">
      <w:pPr>
        <w:tabs>
          <w:tab w:val="left" w:pos="851"/>
        </w:tabs>
        <w:spacing w:after="0" w:line="276" w:lineRule="auto"/>
        <w:ind w:left="-567"/>
        <w:jc w:val="both"/>
        <w:rPr>
          <w:rFonts w:ascii="Times New Roman" w:eastAsia="Calibri" w:hAnsi="Times New Roman" w:cs="Times New Roman"/>
        </w:rPr>
      </w:pPr>
      <w:r w:rsidRPr="00F66194">
        <w:rPr>
          <w:rFonts w:ascii="Times New Roman" w:eastAsia="Calibri" w:hAnsi="Times New Roman" w:cs="Times New Roman"/>
        </w:rPr>
        <w:t>- поставляемое оборудование должно быть экологически безопасно и не должно наносить вред окружающей среде.</w:t>
      </w:r>
    </w:p>
    <w:p w14:paraId="78FDD422" w14:textId="77777777" w:rsidR="007B670A" w:rsidRPr="00F66194" w:rsidRDefault="007B670A" w:rsidP="007B670A">
      <w:pPr>
        <w:numPr>
          <w:ilvl w:val="1"/>
          <w:numId w:val="11"/>
        </w:numPr>
        <w:spacing w:after="0" w:line="240" w:lineRule="auto"/>
        <w:ind w:left="-567" w:firstLine="0"/>
        <w:jc w:val="both"/>
        <w:rPr>
          <w:rFonts w:ascii="Times New Roman" w:eastAsia="Calibri" w:hAnsi="Times New Roman" w:cs="Times New Roman"/>
          <w:bCs/>
        </w:rPr>
      </w:pPr>
      <w:r w:rsidRPr="00F66194">
        <w:rPr>
          <w:rFonts w:ascii="Times New Roman" w:eastAsia="Calibri" w:hAnsi="Times New Roman" w:cs="Times New Roman"/>
          <w:bCs/>
        </w:rPr>
        <w:t xml:space="preserve">Требования к сроку и условиям гарантийного обслуживания </w:t>
      </w:r>
    </w:p>
    <w:p w14:paraId="3CC0155C" w14:textId="77777777" w:rsidR="007B670A" w:rsidRPr="00F66194" w:rsidRDefault="007B670A" w:rsidP="007B670A">
      <w:pPr>
        <w:spacing w:after="0" w:line="276" w:lineRule="auto"/>
        <w:ind w:left="-567"/>
        <w:jc w:val="both"/>
        <w:rPr>
          <w:rFonts w:ascii="Times New Roman" w:eastAsia="Calibri" w:hAnsi="Times New Roman" w:cs="Times New Roman"/>
        </w:rPr>
      </w:pPr>
      <w:r w:rsidRPr="00F66194">
        <w:rPr>
          <w:rFonts w:ascii="Times New Roman" w:eastAsia="Calibri" w:hAnsi="Times New Roman" w:cs="Times New Roman"/>
        </w:rPr>
        <w:t xml:space="preserve">- гарантийный срок эксплуатации поставляемого оборудования должен быть не менее 12 месяцев со дня ввода в эксплуатацию; </w:t>
      </w:r>
    </w:p>
    <w:p w14:paraId="300051C0" w14:textId="77777777" w:rsidR="007B670A" w:rsidRPr="00F66194" w:rsidRDefault="007B670A" w:rsidP="007B670A">
      <w:pPr>
        <w:spacing w:after="0" w:line="276" w:lineRule="auto"/>
        <w:ind w:left="-567"/>
        <w:jc w:val="both"/>
        <w:rPr>
          <w:rFonts w:ascii="Times New Roman" w:eastAsia="Calibri" w:hAnsi="Times New Roman" w:cs="Times New Roman"/>
        </w:rPr>
      </w:pPr>
      <w:r w:rsidRPr="00F66194">
        <w:rPr>
          <w:rFonts w:ascii="Times New Roman" w:eastAsia="Calibri" w:hAnsi="Times New Roman" w:cs="Times New Roman"/>
        </w:rPr>
        <w:t>- в период гарантийного срока эксплуатации Поставщик должен за свой счет и в сроки, согласованные с Заказчиком, устранять любые дефекты, выявленные в поставляемом оборудовании и материалах;</w:t>
      </w:r>
    </w:p>
    <w:p w14:paraId="174CF8BC" w14:textId="77777777" w:rsidR="007B670A" w:rsidRPr="00F66194" w:rsidRDefault="007B670A" w:rsidP="007B670A">
      <w:pPr>
        <w:spacing w:after="0" w:line="276" w:lineRule="auto"/>
        <w:ind w:left="-567"/>
        <w:jc w:val="both"/>
        <w:rPr>
          <w:rFonts w:ascii="Times New Roman" w:eastAsia="Calibri" w:hAnsi="Times New Roman" w:cs="Times New Roman"/>
        </w:rPr>
      </w:pPr>
      <w:r w:rsidRPr="00F66194">
        <w:rPr>
          <w:rFonts w:ascii="Times New Roman" w:eastAsia="Calibri" w:hAnsi="Times New Roman" w:cs="Times New Roman"/>
        </w:rPr>
        <w:t xml:space="preserve">- в случае выхода из строя оборудования в течение гарантийного срока Поставщик должен самостоятельно за свой счет произвести замену вышедшего из строя оборудования. </w:t>
      </w:r>
    </w:p>
    <w:p w14:paraId="7EEF10CC" w14:textId="77777777" w:rsidR="007B670A" w:rsidRPr="00F66194" w:rsidRDefault="007B670A" w:rsidP="007B670A">
      <w:pPr>
        <w:spacing w:after="120" w:line="276" w:lineRule="auto"/>
        <w:ind w:left="-567"/>
        <w:rPr>
          <w:rFonts w:ascii="Times New Roman" w:eastAsia="Calibri" w:hAnsi="Times New Roman" w:cs="Times New Roman"/>
        </w:rPr>
      </w:pPr>
    </w:p>
    <w:p w14:paraId="4D862CF4" w14:textId="77777777" w:rsidR="007B670A" w:rsidRPr="00F66194" w:rsidRDefault="007B670A" w:rsidP="007B670A">
      <w:pPr>
        <w:spacing w:after="0" w:line="240" w:lineRule="auto"/>
        <w:ind w:left="-567"/>
        <w:jc w:val="both"/>
        <w:rPr>
          <w:rFonts w:ascii="Times New Roman" w:eastAsia="Times New Roman" w:hAnsi="Times New Roman" w:cs="Times New Roman"/>
          <w:bCs/>
          <w:szCs w:val="20"/>
          <w:lang w:eastAsia="ru-RU"/>
        </w:rPr>
      </w:pPr>
    </w:p>
    <w:tbl>
      <w:tblPr>
        <w:tblStyle w:val="ac"/>
        <w:tblpPr w:leftFromText="180" w:rightFromText="180" w:vertAnchor="text" w:horzAnchor="margin" w:tblpY="5"/>
        <w:tblW w:w="10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3"/>
        <w:gridCol w:w="5327"/>
      </w:tblGrid>
      <w:tr w:rsidR="007B670A" w:rsidRPr="00F66194" w14:paraId="2D976FF1" w14:textId="77777777" w:rsidTr="006B00A8">
        <w:trPr>
          <w:trHeight w:val="287"/>
        </w:trPr>
        <w:tc>
          <w:tcPr>
            <w:tcW w:w="5063" w:type="dxa"/>
          </w:tcPr>
          <w:p w14:paraId="4C63FF7C" w14:textId="77777777" w:rsidR="007B670A" w:rsidRPr="00F66194" w:rsidRDefault="007B670A" w:rsidP="007B670A">
            <w:pPr>
              <w:ind w:left="36"/>
              <w:jc w:val="both"/>
              <w:rPr>
                <w:sz w:val="24"/>
                <w:szCs w:val="24"/>
              </w:rPr>
            </w:pPr>
            <w:bookmarkStart w:id="2" w:name="_Hlk198739343"/>
            <w:r w:rsidRPr="00F66194">
              <w:rPr>
                <w:bCs/>
                <w:sz w:val="24"/>
                <w:szCs w:val="24"/>
              </w:rPr>
              <w:t>Составил:</w:t>
            </w:r>
          </w:p>
        </w:tc>
        <w:tc>
          <w:tcPr>
            <w:tcW w:w="5327" w:type="dxa"/>
          </w:tcPr>
          <w:p w14:paraId="334D0A78" w14:textId="77777777" w:rsidR="007B670A" w:rsidRPr="00F66194" w:rsidRDefault="007B670A" w:rsidP="007B670A">
            <w:pPr>
              <w:ind w:left="36"/>
              <w:jc w:val="both"/>
              <w:rPr>
                <w:sz w:val="24"/>
                <w:szCs w:val="24"/>
              </w:rPr>
            </w:pPr>
          </w:p>
        </w:tc>
      </w:tr>
      <w:tr w:rsidR="007B670A" w:rsidRPr="00F66194" w14:paraId="6A1EF47D" w14:textId="77777777" w:rsidTr="006B00A8">
        <w:trPr>
          <w:trHeight w:val="303"/>
        </w:trPr>
        <w:tc>
          <w:tcPr>
            <w:tcW w:w="5063" w:type="dxa"/>
          </w:tcPr>
          <w:p w14:paraId="25AE3BEE" w14:textId="77777777" w:rsidR="007B670A" w:rsidRPr="00F66194" w:rsidRDefault="007B670A" w:rsidP="007B670A">
            <w:pPr>
              <w:ind w:left="36"/>
              <w:jc w:val="both"/>
              <w:rPr>
                <w:bCs/>
                <w:sz w:val="24"/>
              </w:rPr>
            </w:pPr>
          </w:p>
        </w:tc>
        <w:tc>
          <w:tcPr>
            <w:tcW w:w="5327" w:type="dxa"/>
          </w:tcPr>
          <w:p w14:paraId="283DE8F6" w14:textId="77777777" w:rsidR="007B670A" w:rsidRPr="00F66194" w:rsidRDefault="007B670A" w:rsidP="007B670A">
            <w:pPr>
              <w:ind w:left="36"/>
              <w:jc w:val="center"/>
              <w:rPr>
                <w:bCs/>
                <w:sz w:val="24"/>
                <w:szCs w:val="24"/>
              </w:rPr>
            </w:pPr>
          </w:p>
        </w:tc>
      </w:tr>
      <w:tr w:rsidR="007B670A" w:rsidRPr="00F66194" w14:paraId="1D37D2A4" w14:textId="77777777" w:rsidTr="006B00A8">
        <w:trPr>
          <w:trHeight w:val="590"/>
        </w:trPr>
        <w:tc>
          <w:tcPr>
            <w:tcW w:w="5063" w:type="dxa"/>
          </w:tcPr>
          <w:p w14:paraId="4096586B" w14:textId="77777777" w:rsidR="007B670A" w:rsidRPr="00F66194" w:rsidRDefault="007B670A" w:rsidP="007B670A">
            <w:pPr>
              <w:ind w:left="36"/>
              <w:jc w:val="both"/>
              <w:rPr>
                <w:sz w:val="24"/>
                <w:szCs w:val="24"/>
              </w:rPr>
            </w:pPr>
            <w:r w:rsidRPr="00F66194">
              <w:rPr>
                <w:bCs/>
                <w:sz w:val="24"/>
              </w:rPr>
              <w:t>Начальник Службы ПТО- заместитель главного инженера</w:t>
            </w:r>
          </w:p>
        </w:tc>
        <w:tc>
          <w:tcPr>
            <w:tcW w:w="5327" w:type="dxa"/>
          </w:tcPr>
          <w:p w14:paraId="62CAE81F" w14:textId="77777777" w:rsidR="007B670A" w:rsidRPr="00F66194" w:rsidRDefault="007B670A" w:rsidP="007B670A">
            <w:pPr>
              <w:ind w:left="36"/>
              <w:jc w:val="center"/>
              <w:rPr>
                <w:sz w:val="24"/>
                <w:szCs w:val="24"/>
              </w:rPr>
            </w:pPr>
            <w:proofErr w:type="spellStart"/>
            <w:r w:rsidRPr="00F66194">
              <w:rPr>
                <w:bCs/>
                <w:sz w:val="24"/>
                <w:szCs w:val="24"/>
              </w:rPr>
              <w:t>Айызан</w:t>
            </w:r>
            <w:proofErr w:type="spellEnd"/>
            <w:r w:rsidRPr="00F66194">
              <w:rPr>
                <w:bCs/>
                <w:sz w:val="24"/>
                <w:szCs w:val="24"/>
              </w:rPr>
              <w:t xml:space="preserve"> А.А.</w:t>
            </w:r>
          </w:p>
        </w:tc>
      </w:tr>
      <w:tr w:rsidR="007B670A" w:rsidRPr="00F66194" w14:paraId="4A26AE56" w14:textId="77777777" w:rsidTr="006B00A8">
        <w:trPr>
          <w:trHeight w:val="287"/>
        </w:trPr>
        <w:tc>
          <w:tcPr>
            <w:tcW w:w="5063" w:type="dxa"/>
          </w:tcPr>
          <w:p w14:paraId="0198AE35" w14:textId="77777777" w:rsidR="007B670A" w:rsidRPr="00F66194" w:rsidRDefault="007B670A" w:rsidP="007B670A">
            <w:pPr>
              <w:ind w:left="36"/>
              <w:jc w:val="both"/>
              <w:rPr>
                <w:sz w:val="24"/>
                <w:szCs w:val="24"/>
              </w:rPr>
            </w:pPr>
          </w:p>
        </w:tc>
        <w:tc>
          <w:tcPr>
            <w:tcW w:w="5327" w:type="dxa"/>
          </w:tcPr>
          <w:p w14:paraId="595FC573" w14:textId="77777777" w:rsidR="007B670A" w:rsidRPr="00F66194" w:rsidRDefault="007B670A" w:rsidP="007B670A">
            <w:pPr>
              <w:ind w:left="36"/>
              <w:jc w:val="center"/>
              <w:rPr>
                <w:sz w:val="24"/>
                <w:szCs w:val="24"/>
              </w:rPr>
            </w:pPr>
          </w:p>
        </w:tc>
      </w:tr>
      <w:tr w:rsidR="007B670A" w:rsidRPr="00F66194" w14:paraId="731D7AD7" w14:textId="77777777" w:rsidTr="006B00A8">
        <w:trPr>
          <w:trHeight w:val="287"/>
        </w:trPr>
        <w:tc>
          <w:tcPr>
            <w:tcW w:w="5063" w:type="dxa"/>
          </w:tcPr>
          <w:p w14:paraId="48FAEB37" w14:textId="77777777" w:rsidR="007B670A" w:rsidRPr="00F66194" w:rsidRDefault="007B670A" w:rsidP="007B670A">
            <w:pPr>
              <w:ind w:left="36"/>
              <w:jc w:val="both"/>
              <w:rPr>
                <w:sz w:val="24"/>
                <w:szCs w:val="24"/>
              </w:rPr>
            </w:pPr>
            <w:r w:rsidRPr="00F66194">
              <w:rPr>
                <w:bCs/>
                <w:sz w:val="24"/>
              </w:rPr>
              <w:t>Согласовано:</w:t>
            </w:r>
          </w:p>
        </w:tc>
        <w:tc>
          <w:tcPr>
            <w:tcW w:w="5327" w:type="dxa"/>
          </w:tcPr>
          <w:p w14:paraId="5D1E6BE1" w14:textId="77777777" w:rsidR="007B670A" w:rsidRPr="00F66194" w:rsidRDefault="007B670A" w:rsidP="007B670A">
            <w:pPr>
              <w:ind w:left="36"/>
              <w:jc w:val="center"/>
              <w:rPr>
                <w:sz w:val="24"/>
                <w:szCs w:val="24"/>
              </w:rPr>
            </w:pPr>
          </w:p>
        </w:tc>
      </w:tr>
      <w:tr w:rsidR="007B670A" w:rsidRPr="00F66194" w14:paraId="1389DA25" w14:textId="77777777" w:rsidTr="006B00A8">
        <w:trPr>
          <w:trHeight w:val="303"/>
        </w:trPr>
        <w:tc>
          <w:tcPr>
            <w:tcW w:w="5063" w:type="dxa"/>
          </w:tcPr>
          <w:p w14:paraId="4CFE7DB8" w14:textId="77777777" w:rsidR="007B670A" w:rsidRPr="007B670A" w:rsidRDefault="007B670A" w:rsidP="007B670A">
            <w:pPr>
              <w:ind w:left="36"/>
              <w:jc w:val="both"/>
              <w:rPr>
                <w:bCs/>
                <w:sz w:val="24"/>
              </w:rPr>
            </w:pPr>
            <w:r w:rsidRPr="00F66194">
              <w:rPr>
                <w:bCs/>
                <w:sz w:val="24"/>
              </w:rPr>
              <w:t>Начальник Ак-</w:t>
            </w:r>
            <w:proofErr w:type="spellStart"/>
            <w:r w:rsidRPr="00F66194">
              <w:rPr>
                <w:bCs/>
                <w:sz w:val="24"/>
              </w:rPr>
              <w:t>Довуракского</w:t>
            </w:r>
            <w:proofErr w:type="spellEnd"/>
            <w:r w:rsidRPr="00F66194">
              <w:rPr>
                <w:bCs/>
                <w:sz w:val="24"/>
              </w:rPr>
              <w:t xml:space="preserve"> участка </w:t>
            </w:r>
          </w:p>
        </w:tc>
        <w:tc>
          <w:tcPr>
            <w:tcW w:w="5327" w:type="dxa"/>
          </w:tcPr>
          <w:p w14:paraId="5A29E02C" w14:textId="77777777" w:rsidR="007B670A" w:rsidRPr="007B670A" w:rsidRDefault="007B670A" w:rsidP="007B670A">
            <w:pPr>
              <w:ind w:left="36"/>
              <w:jc w:val="center"/>
              <w:rPr>
                <w:bCs/>
                <w:sz w:val="24"/>
              </w:rPr>
            </w:pPr>
            <w:r w:rsidRPr="00F66194">
              <w:rPr>
                <w:bCs/>
                <w:sz w:val="24"/>
              </w:rPr>
              <w:t>Дубков А.А.</w:t>
            </w:r>
          </w:p>
        </w:tc>
      </w:tr>
      <w:tr w:rsidR="006B00A8" w:rsidRPr="00F66194" w14:paraId="3AB27736" w14:textId="77777777" w:rsidTr="006B00A8">
        <w:trPr>
          <w:trHeight w:val="239"/>
        </w:trPr>
        <w:tc>
          <w:tcPr>
            <w:tcW w:w="5063" w:type="dxa"/>
          </w:tcPr>
          <w:p w14:paraId="41A79383" w14:textId="1138A21C" w:rsidR="006B00A8" w:rsidRPr="00F66194" w:rsidRDefault="006B00A8" w:rsidP="006B00A8">
            <w:pPr>
              <w:ind w:left="36"/>
              <w:jc w:val="both"/>
              <w:rPr>
                <w:bCs/>
              </w:rPr>
            </w:pPr>
            <w:r w:rsidRPr="00F66194">
              <w:rPr>
                <w:bCs/>
                <w:sz w:val="24"/>
              </w:rPr>
              <w:t xml:space="preserve">Начальник </w:t>
            </w:r>
            <w:proofErr w:type="spellStart"/>
            <w:r>
              <w:rPr>
                <w:bCs/>
                <w:sz w:val="24"/>
              </w:rPr>
              <w:t>Шагонарского</w:t>
            </w:r>
            <w:proofErr w:type="spellEnd"/>
            <w:r>
              <w:rPr>
                <w:bCs/>
                <w:sz w:val="24"/>
              </w:rPr>
              <w:t xml:space="preserve"> </w:t>
            </w:r>
            <w:r w:rsidRPr="00F66194">
              <w:rPr>
                <w:bCs/>
                <w:sz w:val="24"/>
              </w:rPr>
              <w:t xml:space="preserve">участка </w:t>
            </w:r>
          </w:p>
        </w:tc>
        <w:tc>
          <w:tcPr>
            <w:tcW w:w="5327" w:type="dxa"/>
          </w:tcPr>
          <w:p w14:paraId="54D2EBF2" w14:textId="1F27C898" w:rsidR="006B00A8" w:rsidRPr="00F66194" w:rsidRDefault="006B00A8" w:rsidP="006B00A8">
            <w:pPr>
              <w:ind w:left="36"/>
              <w:jc w:val="center"/>
              <w:rPr>
                <w:bCs/>
              </w:rPr>
            </w:pPr>
            <w:proofErr w:type="spellStart"/>
            <w:r>
              <w:rPr>
                <w:bCs/>
                <w:sz w:val="24"/>
              </w:rPr>
              <w:t>Хомушку</w:t>
            </w:r>
            <w:proofErr w:type="spellEnd"/>
            <w:r>
              <w:rPr>
                <w:bCs/>
                <w:sz w:val="24"/>
              </w:rPr>
              <w:t xml:space="preserve"> Ч.Х.</w:t>
            </w:r>
          </w:p>
        </w:tc>
      </w:tr>
      <w:tr w:rsidR="006B00A8" w:rsidRPr="00F66194" w14:paraId="0DAB253D" w14:textId="77777777" w:rsidTr="006B00A8">
        <w:trPr>
          <w:trHeight w:val="239"/>
        </w:trPr>
        <w:tc>
          <w:tcPr>
            <w:tcW w:w="5063" w:type="dxa"/>
          </w:tcPr>
          <w:p w14:paraId="3939B411" w14:textId="50A86A28" w:rsidR="006B00A8" w:rsidRPr="00F66194" w:rsidRDefault="006B00A8" w:rsidP="006B00A8">
            <w:pPr>
              <w:ind w:left="36"/>
              <w:jc w:val="both"/>
              <w:rPr>
                <w:bCs/>
              </w:rPr>
            </w:pPr>
            <w:r w:rsidRPr="00F66194">
              <w:rPr>
                <w:bCs/>
                <w:sz w:val="24"/>
              </w:rPr>
              <w:t xml:space="preserve">Начальник </w:t>
            </w:r>
            <w:proofErr w:type="spellStart"/>
            <w:r>
              <w:rPr>
                <w:bCs/>
                <w:sz w:val="24"/>
              </w:rPr>
              <w:t>Хову-Аксынского</w:t>
            </w:r>
            <w:proofErr w:type="spellEnd"/>
            <w:r>
              <w:rPr>
                <w:bCs/>
                <w:sz w:val="24"/>
              </w:rPr>
              <w:t xml:space="preserve"> </w:t>
            </w:r>
            <w:r w:rsidRPr="00F66194">
              <w:rPr>
                <w:bCs/>
                <w:sz w:val="24"/>
              </w:rPr>
              <w:t xml:space="preserve">участка </w:t>
            </w:r>
          </w:p>
        </w:tc>
        <w:tc>
          <w:tcPr>
            <w:tcW w:w="5327" w:type="dxa"/>
          </w:tcPr>
          <w:p w14:paraId="75BDCE95" w14:textId="63D2428A" w:rsidR="006B00A8" w:rsidRPr="00F66194" w:rsidRDefault="006B00A8" w:rsidP="006B00A8">
            <w:pPr>
              <w:ind w:left="36"/>
              <w:jc w:val="center"/>
              <w:rPr>
                <w:bCs/>
              </w:rPr>
            </w:pPr>
            <w:proofErr w:type="spellStart"/>
            <w:r>
              <w:rPr>
                <w:bCs/>
                <w:sz w:val="24"/>
              </w:rPr>
              <w:t>Машпалдыр</w:t>
            </w:r>
            <w:proofErr w:type="spellEnd"/>
            <w:r>
              <w:rPr>
                <w:bCs/>
                <w:sz w:val="24"/>
              </w:rPr>
              <w:t xml:space="preserve"> В.В. </w:t>
            </w:r>
          </w:p>
        </w:tc>
      </w:tr>
      <w:tr w:rsidR="006B00A8" w:rsidRPr="00F66194" w14:paraId="340C8F81" w14:textId="77777777" w:rsidTr="006B00A8">
        <w:trPr>
          <w:trHeight w:val="255"/>
        </w:trPr>
        <w:tc>
          <w:tcPr>
            <w:tcW w:w="5063" w:type="dxa"/>
          </w:tcPr>
          <w:p w14:paraId="33DC6EC1" w14:textId="49E36EFA" w:rsidR="006B00A8" w:rsidRPr="00F66194" w:rsidRDefault="006B00A8" w:rsidP="006B00A8">
            <w:pPr>
              <w:ind w:left="36"/>
              <w:jc w:val="both"/>
              <w:rPr>
                <w:bCs/>
              </w:rPr>
            </w:pPr>
            <w:r w:rsidRPr="00F66194">
              <w:rPr>
                <w:bCs/>
                <w:sz w:val="24"/>
              </w:rPr>
              <w:t xml:space="preserve">Начальник </w:t>
            </w:r>
            <w:proofErr w:type="spellStart"/>
            <w:r>
              <w:rPr>
                <w:bCs/>
                <w:sz w:val="24"/>
              </w:rPr>
              <w:t>Чаа-Хольского</w:t>
            </w:r>
            <w:proofErr w:type="spellEnd"/>
            <w:r>
              <w:rPr>
                <w:bCs/>
                <w:sz w:val="24"/>
              </w:rPr>
              <w:t xml:space="preserve"> </w:t>
            </w:r>
            <w:r w:rsidRPr="00F66194">
              <w:rPr>
                <w:bCs/>
                <w:sz w:val="24"/>
              </w:rPr>
              <w:t xml:space="preserve">участка </w:t>
            </w:r>
          </w:p>
        </w:tc>
        <w:tc>
          <w:tcPr>
            <w:tcW w:w="5327" w:type="dxa"/>
          </w:tcPr>
          <w:p w14:paraId="2A91BD01" w14:textId="6AEAF187" w:rsidR="006B00A8" w:rsidRPr="00F66194" w:rsidRDefault="006B00A8" w:rsidP="006B00A8">
            <w:pPr>
              <w:ind w:left="36"/>
              <w:jc w:val="center"/>
              <w:rPr>
                <w:bCs/>
              </w:rPr>
            </w:pPr>
            <w:proofErr w:type="spellStart"/>
            <w:r>
              <w:rPr>
                <w:bCs/>
                <w:sz w:val="24"/>
              </w:rPr>
              <w:t>Баир</w:t>
            </w:r>
            <w:proofErr w:type="spellEnd"/>
            <w:r>
              <w:rPr>
                <w:bCs/>
                <w:sz w:val="24"/>
              </w:rPr>
              <w:t xml:space="preserve"> В.Д. </w:t>
            </w:r>
          </w:p>
        </w:tc>
      </w:tr>
      <w:tr w:rsidR="006B00A8" w:rsidRPr="00F66194" w14:paraId="0742C4E1" w14:textId="77777777" w:rsidTr="006B00A8">
        <w:trPr>
          <w:trHeight w:val="239"/>
        </w:trPr>
        <w:tc>
          <w:tcPr>
            <w:tcW w:w="5063" w:type="dxa"/>
          </w:tcPr>
          <w:p w14:paraId="7F55AFAC" w14:textId="77777777" w:rsidR="006B00A8" w:rsidRPr="00F66194" w:rsidRDefault="006B00A8" w:rsidP="007B670A">
            <w:pPr>
              <w:ind w:left="36"/>
              <w:jc w:val="both"/>
              <w:rPr>
                <w:bCs/>
              </w:rPr>
            </w:pPr>
          </w:p>
        </w:tc>
        <w:tc>
          <w:tcPr>
            <w:tcW w:w="5327" w:type="dxa"/>
          </w:tcPr>
          <w:p w14:paraId="15415ABD" w14:textId="77777777" w:rsidR="006B00A8" w:rsidRPr="00F66194" w:rsidRDefault="006B00A8" w:rsidP="007B670A">
            <w:pPr>
              <w:ind w:left="36"/>
              <w:jc w:val="center"/>
              <w:rPr>
                <w:bCs/>
              </w:rPr>
            </w:pPr>
          </w:p>
        </w:tc>
      </w:tr>
      <w:bookmarkEnd w:id="2"/>
    </w:tbl>
    <w:p w14:paraId="08125EF1" w14:textId="77777777" w:rsidR="007B670A" w:rsidRDefault="007B670A">
      <w:pPr>
        <w:rPr>
          <w:rFonts w:ascii="Times New Roman" w:eastAsia="Times New Roman" w:hAnsi="Times New Roman" w:cs="Times New Roman"/>
          <w:bCs/>
          <w:lang w:eastAsia="ru-RU"/>
        </w:rPr>
      </w:pPr>
      <w:r>
        <w:rPr>
          <w:rFonts w:ascii="Times New Roman" w:eastAsia="Times New Roman" w:hAnsi="Times New Roman" w:cs="Times New Roman"/>
          <w:bCs/>
          <w:lang w:eastAsia="ru-RU"/>
        </w:rPr>
        <w:br w:type="page"/>
      </w:r>
    </w:p>
    <w:p w14:paraId="1D7EE9D9" w14:textId="2EB59B44" w:rsidR="007B670A" w:rsidRPr="00F66194" w:rsidRDefault="007B670A" w:rsidP="007B670A">
      <w:pPr>
        <w:spacing w:after="0" w:line="240" w:lineRule="auto"/>
        <w:ind w:left="-567"/>
        <w:jc w:val="right"/>
        <w:rPr>
          <w:rFonts w:ascii="Times New Roman" w:eastAsia="Times New Roman" w:hAnsi="Times New Roman" w:cs="Times New Roman"/>
          <w:bCs/>
          <w:lang w:eastAsia="ru-RU"/>
        </w:rPr>
      </w:pPr>
      <w:r w:rsidRPr="00F66194">
        <w:rPr>
          <w:rFonts w:ascii="Times New Roman" w:eastAsia="Times New Roman" w:hAnsi="Times New Roman" w:cs="Times New Roman"/>
          <w:bCs/>
          <w:lang w:eastAsia="ru-RU"/>
        </w:rPr>
        <w:lastRenderedPageBreak/>
        <w:t>Приложение № 1</w:t>
      </w:r>
    </w:p>
    <w:p w14:paraId="0A85B8A1" w14:textId="77777777" w:rsidR="009158F2" w:rsidRPr="009158F2" w:rsidRDefault="007B670A" w:rsidP="009158F2">
      <w:pPr>
        <w:spacing w:after="0" w:line="240" w:lineRule="auto"/>
        <w:ind w:left="-567"/>
        <w:jc w:val="right"/>
        <w:rPr>
          <w:rFonts w:ascii="Times New Roman" w:eastAsia="Times New Roman" w:hAnsi="Times New Roman" w:cs="Times New Roman"/>
          <w:lang w:eastAsia="ru-RU"/>
        </w:rPr>
      </w:pPr>
      <w:r w:rsidRPr="00F66194">
        <w:rPr>
          <w:rFonts w:ascii="Times New Roman" w:eastAsia="Times New Roman" w:hAnsi="Times New Roman" w:cs="Times New Roman"/>
          <w:bCs/>
          <w:lang w:eastAsia="ru-RU"/>
        </w:rPr>
        <w:t xml:space="preserve">к Техническому заданию на поставку </w:t>
      </w:r>
      <w:r w:rsidR="009158F2" w:rsidRPr="009158F2">
        <w:rPr>
          <w:rFonts w:ascii="Times New Roman" w:eastAsia="Times New Roman" w:hAnsi="Times New Roman" w:cs="Times New Roman"/>
          <w:lang w:eastAsia="ru-RU"/>
        </w:rPr>
        <w:t xml:space="preserve">запорной арматуры для ремонта оборудования </w:t>
      </w:r>
    </w:p>
    <w:p w14:paraId="28DDEF84" w14:textId="5BB1E2EE" w:rsidR="007B670A" w:rsidRPr="009158F2" w:rsidRDefault="009158F2" w:rsidP="009158F2">
      <w:pPr>
        <w:spacing w:after="0" w:line="240" w:lineRule="auto"/>
        <w:ind w:left="-567"/>
        <w:jc w:val="right"/>
        <w:rPr>
          <w:rFonts w:ascii="Times New Roman" w:eastAsia="Times New Roman" w:hAnsi="Times New Roman" w:cs="Times New Roman"/>
          <w:lang w:eastAsia="ru-RU"/>
        </w:rPr>
      </w:pPr>
      <w:r w:rsidRPr="009158F2">
        <w:rPr>
          <w:rFonts w:ascii="Times New Roman" w:eastAsia="Times New Roman" w:hAnsi="Times New Roman" w:cs="Times New Roman"/>
          <w:lang w:eastAsia="ru-RU"/>
        </w:rPr>
        <w:t>котельн</w:t>
      </w:r>
      <w:r>
        <w:rPr>
          <w:rFonts w:ascii="Times New Roman" w:eastAsia="Times New Roman" w:hAnsi="Times New Roman" w:cs="Times New Roman"/>
          <w:lang w:eastAsia="ru-RU"/>
        </w:rPr>
        <w:t>ых</w:t>
      </w:r>
      <w:r w:rsidRPr="009158F2">
        <w:rPr>
          <w:rFonts w:ascii="Times New Roman" w:eastAsia="Times New Roman" w:hAnsi="Times New Roman" w:cs="Times New Roman"/>
          <w:lang w:eastAsia="ru-RU"/>
        </w:rPr>
        <w:t xml:space="preserve"> и тепловых сетей </w:t>
      </w:r>
    </w:p>
    <w:p w14:paraId="653A71F1" w14:textId="77777777" w:rsidR="007B670A" w:rsidRDefault="007B670A" w:rsidP="007B670A">
      <w:pPr>
        <w:spacing w:after="0" w:line="240" w:lineRule="auto"/>
        <w:ind w:left="-567"/>
        <w:jc w:val="right"/>
        <w:rPr>
          <w:rFonts w:ascii="Times New Roman" w:eastAsia="Times New Roman" w:hAnsi="Times New Roman" w:cs="Times New Roman"/>
          <w:bCs/>
          <w:lang w:eastAsia="ru-RU"/>
        </w:rPr>
      </w:pPr>
    </w:p>
    <w:p w14:paraId="34F5676B" w14:textId="77777777" w:rsidR="007B670A" w:rsidRPr="00F66194" w:rsidRDefault="007B670A" w:rsidP="009158F2">
      <w:pPr>
        <w:spacing w:after="0" w:line="240" w:lineRule="auto"/>
        <w:jc w:val="both"/>
        <w:rPr>
          <w:rFonts w:ascii="Times New Roman" w:eastAsia="Times New Roman" w:hAnsi="Times New Roman" w:cs="Times New Roman"/>
          <w:bCs/>
          <w:lang w:eastAsia="ru-RU"/>
        </w:rPr>
      </w:pPr>
    </w:p>
    <w:p w14:paraId="458D33DC" w14:textId="77777777" w:rsidR="007B670A" w:rsidRPr="00F66194" w:rsidRDefault="007B670A" w:rsidP="007B670A">
      <w:pPr>
        <w:spacing w:after="0" w:line="240" w:lineRule="auto"/>
        <w:ind w:left="-567"/>
        <w:jc w:val="both"/>
        <w:rPr>
          <w:rFonts w:ascii="Times New Roman" w:eastAsia="Times New Roman" w:hAnsi="Times New Roman" w:cs="Times New Roman"/>
          <w:bCs/>
          <w:lang w:eastAsia="ru-RU"/>
        </w:rPr>
      </w:pPr>
    </w:p>
    <w:p w14:paraId="0AD17F7D" w14:textId="77777777" w:rsidR="009158F2" w:rsidRDefault="007B670A" w:rsidP="007B670A">
      <w:pPr>
        <w:spacing w:after="0" w:line="240" w:lineRule="auto"/>
        <w:ind w:left="-567"/>
        <w:jc w:val="center"/>
        <w:rPr>
          <w:rFonts w:ascii="Times New Roman" w:eastAsia="Times New Roman" w:hAnsi="Times New Roman" w:cs="Times New Roman"/>
          <w:b/>
          <w:bCs/>
          <w:lang w:eastAsia="ru-RU"/>
        </w:rPr>
      </w:pPr>
      <w:r w:rsidRPr="00F66194">
        <w:rPr>
          <w:rFonts w:ascii="Times New Roman" w:eastAsia="Times New Roman" w:hAnsi="Times New Roman" w:cs="Times New Roman"/>
          <w:b/>
          <w:bCs/>
          <w:lang w:eastAsia="ru-RU"/>
        </w:rPr>
        <w:t xml:space="preserve">Спецификация на поставку </w:t>
      </w:r>
      <w:r w:rsidR="009158F2">
        <w:rPr>
          <w:rFonts w:ascii="Times New Roman" w:eastAsia="Times New Roman" w:hAnsi="Times New Roman" w:cs="Times New Roman"/>
          <w:b/>
          <w:bCs/>
          <w:lang w:eastAsia="ru-RU"/>
        </w:rPr>
        <w:t xml:space="preserve">запорной арматуры </w:t>
      </w:r>
      <w:r>
        <w:rPr>
          <w:rFonts w:ascii="Times New Roman" w:eastAsia="Times New Roman" w:hAnsi="Times New Roman" w:cs="Times New Roman"/>
          <w:b/>
          <w:bCs/>
          <w:lang w:eastAsia="ru-RU"/>
        </w:rPr>
        <w:t xml:space="preserve">для ремонта </w:t>
      </w:r>
      <w:r w:rsidR="009158F2">
        <w:rPr>
          <w:rFonts w:ascii="Times New Roman" w:eastAsia="Times New Roman" w:hAnsi="Times New Roman" w:cs="Times New Roman"/>
          <w:b/>
          <w:bCs/>
          <w:lang w:eastAsia="ru-RU"/>
        </w:rPr>
        <w:t xml:space="preserve">оборудования </w:t>
      </w:r>
    </w:p>
    <w:p w14:paraId="550B5D68" w14:textId="3DF644DB" w:rsidR="007B670A" w:rsidRPr="00F66194" w:rsidRDefault="009158F2" w:rsidP="007B670A">
      <w:pPr>
        <w:spacing w:after="0" w:line="240" w:lineRule="auto"/>
        <w:ind w:left="-567"/>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котельных и тепловых сетей </w:t>
      </w:r>
    </w:p>
    <w:p w14:paraId="300B3A7F" w14:textId="77777777" w:rsidR="007B670A" w:rsidRPr="00F66194" w:rsidRDefault="007B670A" w:rsidP="007B670A">
      <w:pPr>
        <w:spacing w:after="0" w:line="240" w:lineRule="auto"/>
        <w:ind w:left="-567"/>
        <w:jc w:val="center"/>
        <w:rPr>
          <w:rFonts w:ascii="Times New Roman" w:eastAsia="Times New Roman" w:hAnsi="Times New Roman" w:cs="Times New Roman"/>
          <w:b/>
          <w:lang w:eastAsia="ru-RU"/>
        </w:rPr>
      </w:pPr>
    </w:p>
    <w:p w14:paraId="39CFDA33" w14:textId="77777777" w:rsidR="007B670A" w:rsidRDefault="007B670A" w:rsidP="007B670A">
      <w:pPr>
        <w:numPr>
          <w:ilvl w:val="0"/>
          <w:numId w:val="12"/>
        </w:numPr>
        <w:spacing w:after="0" w:line="254" w:lineRule="auto"/>
        <w:ind w:left="-567" w:firstLine="0"/>
        <w:contextualSpacing/>
        <w:rPr>
          <w:rFonts w:ascii="Times New Roman" w:eastAsia="Calibri" w:hAnsi="Times New Roman" w:cs="Times New Roman"/>
          <w:b/>
        </w:rPr>
      </w:pPr>
      <w:r w:rsidRPr="00F66194">
        <w:rPr>
          <w:rFonts w:ascii="Times New Roman" w:eastAsia="Calibri" w:hAnsi="Times New Roman" w:cs="Times New Roman"/>
          <w:b/>
        </w:rPr>
        <w:t>Объект закупки:</w:t>
      </w:r>
    </w:p>
    <w:p w14:paraId="4BCEDA5B" w14:textId="77777777" w:rsidR="00D21F4A" w:rsidRDefault="00D21F4A" w:rsidP="00D21F4A">
      <w:pPr>
        <w:spacing w:after="0" w:line="254" w:lineRule="auto"/>
        <w:ind w:left="-567"/>
        <w:contextualSpacing/>
        <w:rPr>
          <w:rFonts w:ascii="Times New Roman" w:eastAsia="Calibri" w:hAnsi="Times New Roman" w:cs="Times New Roman"/>
          <w:b/>
        </w:rPr>
      </w:pPr>
    </w:p>
    <w:tbl>
      <w:tblPr>
        <w:tblW w:w="10730" w:type="dxa"/>
        <w:tblLook w:val="04A0" w:firstRow="1" w:lastRow="0" w:firstColumn="1" w:lastColumn="0" w:noHBand="0" w:noVBand="1"/>
      </w:tblPr>
      <w:tblGrid>
        <w:gridCol w:w="540"/>
        <w:gridCol w:w="7252"/>
        <w:gridCol w:w="992"/>
        <w:gridCol w:w="1559"/>
        <w:gridCol w:w="364"/>
        <w:gridCol w:w="23"/>
      </w:tblGrid>
      <w:tr w:rsidR="00322D61" w:rsidRPr="00322D61" w14:paraId="749814A9" w14:textId="77777777" w:rsidTr="00322D61">
        <w:trPr>
          <w:gridAfter w:val="2"/>
          <w:wAfter w:w="387" w:type="dxa"/>
          <w:trHeight w:val="499"/>
        </w:trPr>
        <w:tc>
          <w:tcPr>
            <w:tcW w:w="5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2A20FCF"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 п/п</w:t>
            </w:r>
          </w:p>
        </w:tc>
        <w:tc>
          <w:tcPr>
            <w:tcW w:w="725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E45775A"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Наименование материала или оборудования</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A009AF9"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Ед. изм.</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4463625"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Кол-во</w:t>
            </w:r>
          </w:p>
        </w:tc>
      </w:tr>
      <w:tr w:rsidR="00322D61" w:rsidRPr="00322D61" w14:paraId="3DD08CB8" w14:textId="77777777" w:rsidTr="00A81249">
        <w:trPr>
          <w:gridAfter w:val="1"/>
          <w:wAfter w:w="23" w:type="dxa"/>
          <w:trHeight w:val="91"/>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095D94D4" w14:textId="77777777" w:rsidR="00322D61" w:rsidRPr="00322D61" w:rsidRDefault="00322D61" w:rsidP="00322D61">
            <w:pPr>
              <w:spacing w:after="0" w:line="240" w:lineRule="auto"/>
              <w:rPr>
                <w:rFonts w:ascii="Times New Roman" w:eastAsia="Times New Roman" w:hAnsi="Times New Roman" w:cs="Times New Roman"/>
                <w:color w:val="000000"/>
                <w:kern w:val="0"/>
                <w:lang w:eastAsia="ru-RU"/>
                <w14:ligatures w14:val="none"/>
              </w:rPr>
            </w:pPr>
          </w:p>
        </w:tc>
        <w:tc>
          <w:tcPr>
            <w:tcW w:w="7252" w:type="dxa"/>
            <w:vMerge/>
            <w:tcBorders>
              <w:top w:val="single" w:sz="4" w:space="0" w:color="auto"/>
              <w:left w:val="single" w:sz="4" w:space="0" w:color="auto"/>
              <w:bottom w:val="single" w:sz="4" w:space="0" w:color="auto"/>
              <w:right w:val="single" w:sz="4" w:space="0" w:color="auto"/>
            </w:tcBorders>
            <w:vAlign w:val="center"/>
            <w:hideMark/>
          </w:tcPr>
          <w:p w14:paraId="66233F30" w14:textId="77777777" w:rsidR="00322D61" w:rsidRPr="00322D61" w:rsidRDefault="00322D61" w:rsidP="00322D61">
            <w:pPr>
              <w:spacing w:after="0" w:line="240" w:lineRule="auto"/>
              <w:rPr>
                <w:rFonts w:ascii="Times New Roman" w:eastAsia="Times New Roman" w:hAnsi="Times New Roman" w:cs="Times New Roman"/>
                <w:color w:val="000000"/>
                <w:kern w:val="0"/>
                <w:lang w:eastAsia="ru-RU"/>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13BFAC9" w14:textId="77777777" w:rsidR="00322D61" w:rsidRPr="00322D61" w:rsidRDefault="00322D61" w:rsidP="00322D61">
            <w:pPr>
              <w:spacing w:after="0" w:line="240" w:lineRule="auto"/>
              <w:rPr>
                <w:rFonts w:ascii="Times New Roman" w:eastAsia="Times New Roman" w:hAnsi="Times New Roman" w:cs="Times New Roman"/>
                <w:color w:val="000000"/>
                <w:kern w:val="0"/>
                <w:lang w:eastAsia="ru-RU"/>
                <w14:ligatures w14:val="non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510F5DF" w14:textId="77777777" w:rsidR="00322D61" w:rsidRPr="00322D61" w:rsidRDefault="00322D61" w:rsidP="00322D61">
            <w:pPr>
              <w:spacing w:after="0" w:line="240" w:lineRule="auto"/>
              <w:rPr>
                <w:rFonts w:ascii="Times New Roman" w:eastAsia="Times New Roman" w:hAnsi="Times New Roman" w:cs="Times New Roman"/>
                <w:color w:val="000000"/>
                <w:kern w:val="0"/>
                <w:lang w:eastAsia="ru-RU"/>
                <w14:ligatures w14:val="none"/>
              </w:rPr>
            </w:pPr>
          </w:p>
        </w:tc>
        <w:tc>
          <w:tcPr>
            <w:tcW w:w="364" w:type="dxa"/>
            <w:tcBorders>
              <w:top w:val="nil"/>
              <w:left w:val="nil"/>
              <w:bottom w:val="nil"/>
              <w:right w:val="nil"/>
            </w:tcBorders>
            <w:noWrap/>
            <w:vAlign w:val="bottom"/>
            <w:hideMark/>
          </w:tcPr>
          <w:p w14:paraId="16B52170"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
        </w:tc>
      </w:tr>
      <w:tr w:rsidR="00322D61" w:rsidRPr="00322D61" w14:paraId="1C542E58" w14:textId="77777777" w:rsidTr="00A81249">
        <w:trPr>
          <w:trHeight w:val="404"/>
        </w:trPr>
        <w:tc>
          <w:tcPr>
            <w:tcW w:w="10343" w:type="dxa"/>
            <w:gridSpan w:val="4"/>
            <w:tcBorders>
              <w:top w:val="single" w:sz="4" w:space="0" w:color="auto"/>
              <w:left w:val="single" w:sz="4" w:space="0" w:color="auto"/>
              <w:bottom w:val="single" w:sz="4" w:space="0" w:color="auto"/>
              <w:right w:val="single" w:sz="4" w:space="0" w:color="auto"/>
            </w:tcBorders>
            <w:shd w:val="clear" w:color="000000" w:fill="DDEBF7"/>
            <w:vAlign w:val="center"/>
            <w:hideMark/>
          </w:tcPr>
          <w:p w14:paraId="04B3502E" w14:textId="77777777" w:rsidR="00322D61" w:rsidRPr="00322D61" w:rsidRDefault="00322D61" w:rsidP="00322D61">
            <w:pPr>
              <w:spacing w:after="0" w:line="240" w:lineRule="auto"/>
              <w:jc w:val="center"/>
              <w:rPr>
                <w:rFonts w:ascii="Times New Roman" w:eastAsia="Times New Roman" w:hAnsi="Times New Roman" w:cs="Times New Roman"/>
                <w:b/>
                <w:bCs/>
                <w:kern w:val="0"/>
                <w:lang w:eastAsia="ru-RU"/>
                <w14:ligatures w14:val="none"/>
              </w:rPr>
            </w:pPr>
            <w:r w:rsidRPr="00322D61">
              <w:rPr>
                <w:rFonts w:ascii="Times New Roman" w:eastAsia="Times New Roman" w:hAnsi="Times New Roman" w:cs="Times New Roman"/>
                <w:b/>
                <w:bCs/>
                <w:kern w:val="0"/>
                <w:lang w:eastAsia="ru-RU"/>
                <w14:ligatures w14:val="none"/>
              </w:rPr>
              <w:t>Ак-</w:t>
            </w:r>
            <w:proofErr w:type="spellStart"/>
            <w:r w:rsidRPr="00322D61">
              <w:rPr>
                <w:rFonts w:ascii="Times New Roman" w:eastAsia="Times New Roman" w:hAnsi="Times New Roman" w:cs="Times New Roman"/>
                <w:b/>
                <w:bCs/>
                <w:kern w:val="0"/>
                <w:lang w:eastAsia="ru-RU"/>
                <w14:ligatures w14:val="none"/>
              </w:rPr>
              <w:t>Довуракский</w:t>
            </w:r>
            <w:proofErr w:type="spellEnd"/>
            <w:r w:rsidRPr="00322D61">
              <w:rPr>
                <w:rFonts w:ascii="Times New Roman" w:eastAsia="Times New Roman" w:hAnsi="Times New Roman" w:cs="Times New Roman"/>
                <w:b/>
                <w:bCs/>
                <w:kern w:val="0"/>
                <w:lang w:eastAsia="ru-RU"/>
                <w14:ligatures w14:val="none"/>
              </w:rPr>
              <w:t xml:space="preserve"> участок (г. Ак-Довурак, ул. Заводская, д. 1)</w:t>
            </w:r>
          </w:p>
        </w:tc>
        <w:tc>
          <w:tcPr>
            <w:tcW w:w="387" w:type="dxa"/>
            <w:gridSpan w:val="2"/>
            <w:vAlign w:val="center"/>
            <w:hideMark/>
          </w:tcPr>
          <w:p w14:paraId="6E17A650"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6AABE8E9" w14:textId="77777777" w:rsidTr="00322D61">
        <w:trPr>
          <w:gridAfter w:val="1"/>
          <w:wAfter w:w="23" w:type="dxa"/>
          <w:trHeight w:val="1485"/>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6482B35E"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1</w:t>
            </w:r>
          </w:p>
        </w:tc>
        <w:tc>
          <w:tcPr>
            <w:tcW w:w="7252" w:type="dxa"/>
            <w:tcBorders>
              <w:top w:val="nil"/>
              <w:left w:val="nil"/>
              <w:bottom w:val="single" w:sz="4" w:space="0" w:color="auto"/>
              <w:right w:val="single" w:sz="4" w:space="0" w:color="auto"/>
            </w:tcBorders>
            <w:shd w:val="clear" w:color="000000" w:fill="FFFFFF"/>
            <w:vAlign w:val="center"/>
            <w:hideMark/>
          </w:tcPr>
          <w:p w14:paraId="05280F58" w14:textId="77777777" w:rsidR="00322D61" w:rsidRPr="00322D61" w:rsidRDefault="00322D61" w:rsidP="00322D61">
            <w:pPr>
              <w:spacing w:after="0" w:line="240" w:lineRule="auto"/>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Вентиль высокого давления 1С-7-1 или 1С-8-2 с условным диаметром 80 мм, на номинальное давление 10 МПа, под сварку, управление рукояткой, изготовленный по ТУ 2913-001-1536247-2004 (с исполнением  предусмотренным для ремонта и ревизии вентиля)</w:t>
            </w:r>
          </w:p>
        </w:tc>
        <w:tc>
          <w:tcPr>
            <w:tcW w:w="992" w:type="dxa"/>
            <w:tcBorders>
              <w:top w:val="nil"/>
              <w:left w:val="nil"/>
              <w:bottom w:val="single" w:sz="4" w:space="0" w:color="auto"/>
              <w:right w:val="single" w:sz="4" w:space="0" w:color="auto"/>
            </w:tcBorders>
            <w:shd w:val="clear" w:color="000000" w:fill="FFFFFF"/>
            <w:vAlign w:val="center"/>
            <w:hideMark/>
          </w:tcPr>
          <w:p w14:paraId="6CE14F8C"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1AB5B0FD"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4</w:t>
            </w:r>
          </w:p>
        </w:tc>
        <w:tc>
          <w:tcPr>
            <w:tcW w:w="364" w:type="dxa"/>
            <w:vAlign w:val="center"/>
            <w:hideMark/>
          </w:tcPr>
          <w:p w14:paraId="47538897"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4506D831" w14:textId="77777777" w:rsidTr="00322D61">
        <w:trPr>
          <w:gridAfter w:val="1"/>
          <w:wAfter w:w="23" w:type="dxa"/>
          <w:trHeight w:val="1485"/>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60132D9A"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2</w:t>
            </w:r>
          </w:p>
        </w:tc>
        <w:tc>
          <w:tcPr>
            <w:tcW w:w="7252" w:type="dxa"/>
            <w:tcBorders>
              <w:top w:val="nil"/>
              <w:left w:val="nil"/>
              <w:bottom w:val="single" w:sz="4" w:space="0" w:color="auto"/>
              <w:right w:val="single" w:sz="4" w:space="0" w:color="auto"/>
            </w:tcBorders>
            <w:shd w:val="clear" w:color="000000" w:fill="FFFFFF"/>
            <w:vAlign w:val="center"/>
            <w:hideMark/>
          </w:tcPr>
          <w:p w14:paraId="5AC9498E" w14:textId="77777777" w:rsidR="00322D61" w:rsidRPr="00322D61" w:rsidRDefault="00322D61" w:rsidP="00322D61">
            <w:pPr>
              <w:spacing w:after="0" w:line="240" w:lineRule="auto"/>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Вентиль высокого давления 1С11-5с условным диаметром 50 мм, на номинальное давление 10 МПа, под сварку, управление рукояткой, изготовленный по ТУ 2913-001-1536247-2004 (с исполнением  предусмотренным для ремонта и ревизии вентиля)</w:t>
            </w:r>
          </w:p>
        </w:tc>
        <w:tc>
          <w:tcPr>
            <w:tcW w:w="992" w:type="dxa"/>
            <w:tcBorders>
              <w:top w:val="nil"/>
              <w:left w:val="nil"/>
              <w:bottom w:val="single" w:sz="4" w:space="0" w:color="auto"/>
              <w:right w:val="single" w:sz="4" w:space="0" w:color="auto"/>
            </w:tcBorders>
            <w:shd w:val="clear" w:color="000000" w:fill="FFFFFF"/>
            <w:vAlign w:val="center"/>
            <w:hideMark/>
          </w:tcPr>
          <w:p w14:paraId="7717B9E7"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6443D3A5"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6</w:t>
            </w:r>
          </w:p>
        </w:tc>
        <w:tc>
          <w:tcPr>
            <w:tcW w:w="364" w:type="dxa"/>
            <w:vAlign w:val="center"/>
            <w:hideMark/>
          </w:tcPr>
          <w:p w14:paraId="191B3D2E"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1E45555B" w14:textId="77777777" w:rsidTr="00322D61">
        <w:trPr>
          <w:gridAfter w:val="1"/>
          <w:wAfter w:w="23" w:type="dxa"/>
          <w:trHeight w:val="1485"/>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32A09868"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3</w:t>
            </w:r>
          </w:p>
        </w:tc>
        <w:tc>
          <w:tcPr>
            <w:tcW w:w="7252" w:type="dxa"/>
            <w:tcBorders>
              <w:top w:val="nil"/>
              <w:left w:val="nil"/>
              <w:bottom w:val="single" w:sz="4" w:space="0" w:color="auto"/>
              <w:right w:val="single" w:sz="4" w:space="0" w:color="auto"/>
            </w:tcBorders>
            <w:shd w:val="clear" w:color="000000" w:fill="FFFFFF"/>
            <w:vAlign w:val="center"/>
            <w:hideMark/>
          </w:tcPr>
          <w:p w14:paraId="5603A7FE" w14:textId="77777777" w:rsidR="00322D61" w:rsidRPr="00322D61" w:rsidRDefault="00322D61" w:rsidP="00322D61">
            <w:pPr>
              <w:spacing w:after="0" w:line="240" w:lineRule="auto"/>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Вентиль высокого давления 1С-11-3М с условным диаметром 20 мм, на номинальное давление 10 МПа, под сварку, управление рукояткой, изготовленный по ТУ 2913-001-1536247-2004 (с исполнением  предусмотренным для ремонта и ревизии вентиля)</w:t>
            </w:r>
          </w:p>
        </w:tc>
        <w:tc>
          <w:tcPr>
            <w:tcW w:w="992" w:type="dxa"/>
            <w:tcBorders>
              <w:top w:val="nil"/>
              <w:left w:val="nil"/>
              <w:bottom w:val="single" w:sz="4" w:space="0" w:color="auto"/>
              <w:right w:val="single" w:sz="4" w:space="0" w:color="auto"/>
            </w:tcBorders>
            <w:shd w:val="clear" w:color="000000" w:fill="FFFFFF"/>
            <w:vAlign w:val="center"/>
            <w:hideMark/>
          </w:tcPr>
          <w:p w14:paraId="6550AFC9"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63749D2A"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10</w:t>
            </w:r>
          </w:p>
        </w:tc>
        <w:tc>
          <w:tcPr>
            <w:tcW w:w="364" w:type="dxa"/>
            <w:vAlign w:val="center"/>
            <w:hideMark/>
          </w:tcPr>
          <w:p w14:paraId="0BBE4AB9"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0FA7B516" w14:textId="77777777" w:rsidTr="00322D61">
        <w:trPr>
          <w:gridAfter w:val="1"/>
          <w:wAfter w:w="23" w:type="dxa"/>
          <w:trHeight w:val="1485"/>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64E835BC"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4</w:t>
            </w:r>
          </w:p>
        </w:tc>
        <w:tc>
          <w:tcPr>
            <w:tcW w:w="7252" w:type="dxa"/>
            <w:tcBorders>
              <w:top w:val="nil"/>
              <w:left w:val="nil"/>
              <w:bottom w:val="single" w:sz="4" w:space="0" w:color="auto"/>
              <w:right w:val="single" w:sz="4" w:space="0" w:color="auto"/>
            </w:tcBorders>
            <w:shd w:val="clear" w:color="000000" w:fill="FFFFFF"/>
            <w:vAlign w:val="center"/>
            <w:hideMark/>
          </w:tcPr>
          <w:p w14:paraId="3B62578C" w14:textId="77777777" w:rsidR="00322D61" w:rsidRPr="00322D61" w:rsidRDefault="00322D61" w:rsidP="00322D61">
            <w:pPr>
              <w:spacing w:after="0" w:line="240" w:lineRule="auto"/>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Вентиль высокого давления 1с-11-1М условным диаметром 10 мм, на номинальное давление 10 МПа, под сварку, управление рукояткой, изготовленный по ТУ 2913-001-1536247-2004 (с исполнением  предусмотренным для ремонта и ревизии вентиля)</w:t>
            </w:r>
          </w:p>
        </w:tc>
        <w:tc>
          <w:tcPr>
            <w:tcW w:w="992" w:type="dxa"/>
            <w:tcBorders>
              <w:top w:val="nil"/>
              <w:left w:val="nil"/>
              <w:bottom w:val="single" w:sz="4" w:space="0" w:color="auto"/>
              <w:right w:val="single" w:sz="4" w:space="0" w:color="auto"/>
            </w:tcBorders>
            <w:shd w:val="clear" w:color="000000" w:fill="FFFFFF"/>
            <w:vAlign w:val="center"/>
            <w:hideMark/>
          </w:tcPr>
          <w:p w14:paraId="46C55F10"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1CDCD469"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20</w:t>
            </w:r>
          </w:p>
        </w:tc>
        <w:tc>
          <w:tcPr>
            <w:tcW w:w="364" w:type="dxa"/>
            <w:vAlign w:val="center"/>
            <w:hideMark/>
          </w:tcPr>
          <w:p w14:paraId="5ECD93B0"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3A771F4D" w14:textId="77777777" w:rsidTr="00322D61">
        <w:trPr>
          <w:gridAfter w:val="1"/>
          <w:wAfter w:w="23" w:type="dxa"/>
          <w:trHeight w:val="1065"/>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2FDAC0EB"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5</w:t>
            </w:r>
          </w:p>
        </w:tc>
        <w:tc>
          <w:tcPr>
            <w:tcW w:w="7252" w:type="dxa"/>
            <w:tcBorders>
              <w:top w:val="nil"/>
              <w:left w:val="nil"/>
              <w:bottom w:val="single" w:sz="4" w:space="0" w:color="auto"/>
              <w:right w:val="single" w:sz="4" w:space="0" w:color="auto"/>
            </w:tcBorders>
            <w:shd w:val="clear" w:color="000000" w:fill="FFFFFF"/>
            <w:vAlign w:val="center"/>
            <w:hideMark/>
          </w:tcPr>
          <w:p w14:paraId="7627CC7D" w14:textId="77777777" w:rsidR="00322D61" w:rsidRPr="00322D61" w:rsidRDefault="00322D61" w:rsidP="00322D61">
            <w:pPr>
              <w:spacing w:after="0" w:line="240" w:lineRule="auto"/>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Вентиль запорный муфтовый латунный с диаметром 15 мм, на номинальное давление 1,6 МПа, изготовленный по ГОСТ 9086-74, (основные параметры характеристик 15б1бр)</w:t>
            </w:r>
          </w:p>
        </w:tc>
        <w:tc>
          <w:tcPr>
            <w:tcW w:w="992" w:type="dxa"/>
            <w:tcBorders>
              <w:top w:val="nil"/>
              <w:left w:val="nil"/>
              <w:bottom w:val="single" w:sz="4" w:space="0" w:color="auto"/>
              <w:right w:val="single" w:sz="4" w:space="0" w:color="auto"/>
            </w:tcBorders>
            <w:shd w:val="clear" w:color="000000" w:fill="FFFFFF"/>
            <w:vAlign w:val="center"/>
            <w:hideMark/>
          </w:tcPr>
          <w:p w14:paraId="6FDCBE6F"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02829F3D"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40</w:t>
            </w:r>
          </w:p>
        </w:tc>
        <w:tc>
          <w:tcPr>
            <w:tcW w:w="364" w:type="dxa"/>
            <w:vAlign w:val="center"/>
            <w:hideMark/>
          </w:tcPr>
          <w:p w14:paraId="6823A4D3"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010A439A" w14:textId="77777777" w:rsidTr="00322D61">
        <w:trPr>
          <w:gridAfter w:val="1"/>
          <w:wAfter w:w="23" w:type="dxa"/>
          <w:trHeight w:val="1065"/>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06F8A5FE"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6</w:t>
            </w:r>
          </w:p>
        </w:tc>
        <w:tc>
          <w:tcPr>
            <w:tcW w:w="7252" w:type="dxa"/>
            <w:tcBorders>
              <w:top w:val="nil"/>
              <w:left w:val="nil"/>
              <w:bottom w:val="single" w:sz="4" w:space="0" w:color="auto"/>
              <w:right w:val="single" w:sz="4" w:space="0" w:color="auto"/>
            </w:tcBorders>
            <w:shd w:val="clear" w:color="000000" w:fill="FFFFFF"/>
            <w:vAlign w:val="bottom"/>
            <w:hideMark/>
          </w:tcPr>
          <w:p w14:paraId="0C04ACA9" w14:textId="77777777" w:rsidR="00322D61" w:rsidRPr="00322D61" w:rsidRDefault="00322D61" w:rsidP="00322D61">
            <w:pPr>
              <w:spacing w:after="0" w:line="240" w:lineRule="auto"/>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Вентиль запорный муфтовый латунный с диаметром 20 мм, на номинальное давление 1,6 МПа, изготовленный по ГОСТ 9086-74, (основные параметры характеристик 15б1бр)</w:t>
            </w:r>
          </w:p>
        </w:tc>
        <w:tc>
          <w:tcPr>
            <w:tcW w:w="992" w:type="dxa"/>
            <w:tcBorders>
              <w:top w:val="nil"/>
              <w:left w:val="nil"/>
              <w:bottom w:val="single" w:sz="4" w:space="0" w:color="auto"/>
              <w:right w:val="single" w:sz="4" w:space="0" w:color="auto"/>
            </w:tcBorders>
            <w:shd w:val="clear" w:color="000000" w:fill="FFFFFF"/>
            <w:vAlign w:val="center"/>
            <w:hideMark/>
          </w:tcPr>
          <w:p w14:paraId="2A608964"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54838B6E"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20</w:t>
            </w:r>
          </w:p>
        </w:tc>
        <w:tc>
          <w:tcPr>
            <w:tcW w:w="364" w:type="dxa"/>
            <w:vAlign w:val="center"/>
            <w:hideMark/>
          </w:tcPr>
          <w:p w14:paraId="5588ED73"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4649CBAE" w14:textId="77777777" w:rsidTr="00322D61">
        <w:trPr>
          <w:gridAfter w:val="1"/>
          <w:wAfter w:w="23" w:type="dxa"/>
          <w:trHeight w:val="1065"/>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01D010DD"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7</w:t>
            </w:r>
          </w:p>
        </w:tc>
        <w:tc>
          <w:tcPr>
            <w:tcW w:w="7252" w:type="dxa"/>
            <w:tcBorders>
              <w:top w:val="nil"/>
              <w:left w:val="nil"/>
              <w:bottom w:val="single" w:sz="4" w:space="0" w:color="auto"/>
              <w:right w:val="single" w:sz="4" w:space="0" w:color="auto"/>
            </w:tcBorders>
            <w:shd w:val="clear" w:color="000000" w:fill="FFFFFF"/>
            <w:vAlign w:val="bottom"/>
            <w:hideMark/>
          </w:tcPr>
          <w:p w14:paraId="26239E51" w14:textId="77777777" w:rsidR="00322D61" w:rsidRPr="00322D61" w:rsidRDefault="00322D61" w:rsidP="00322D61">
            <w:pPr>
              <w:spacing w:after="0" w:line="240" w:lineRule="auto"/>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Вентиль запорный муфтовый латунный с диаметром 32 мм, на номинальное давление 1,6 МПа, изготовленный по ГОСТ 9086-74 (основные параметры характеристик 15б1бр)</w:t>
            </w:r>
          </w:p>
        </w:tc>
        <w:tc>
          <w:tcPr>
            <w:tcW w:w="992" w:type="dxa"/>
            <w:tcBorders>
              <w:top w:val="nil"/>
              <w:left w:val="nil"/>
              <w:bottom w:val="single" w:sz="4" w:space="0" w:color="auto"/>
              <w:right w:val="single" w:sz="4" w:space="0" w:color="auto"/>
            </w:tcBorders>
            <w:shd w:val="clear" w:color="000000" w:fill="FFFFFF"/>
            <w:vAlign w:val="center"/>
            <w:hideMark/>
          </w:tcPr>
          <w:p w14:paraId="3F7D58F6"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46CAA427"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30</w:t>
            </w:r>
          </w:p>
        </w:tc>
        <w:tc>
          <w:tcPr>
            <w:tcW w:w="364" w:type="dxa"/>
            <w:vAlign w:val="center"/>
            <w:hideMark/>
          </w:tcPr>
          <w:p w14:paraId="670858F6"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5CB66F43" w14:textId="77777777" w:rsidTr="00322D61">
        <w:trPr>
          <w:gridAfter w:val="1"/>
          <w:wAfter w:w="23" w:type="dxa"/>
          <w:trHeight w:val="1065"/>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1817A4C9"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8</w:t>
            </w:r>
          </w:p>
        </w:tc>
        <w:tc>
          <w:tcPr>
            <w:tcW w:w="7252" w:type="dxa"/>
            <w:tcBorders>
              <w:top w:val="nil"/>
              <w:left w:val="nil"/>
              <w:bottom w:val="single" w:sz="4" w:space="0" w:color="auto"/>
              <w:right w:val="single" w:sz="4" w:space="0" w:color="auto"/>
            </w:tcBorders>
            <w:shd w:val="clear" w:color="000000" w:fill="FFFFFF"/>
            <w:vAlign w:val="bottom"/>
            <w:hideMark/>
          </w:tcPr>
          <w:p w14:paraId="5E196CF0" w14:textId="77777777" w:rsidR="00322D61" w:rsidRPr="00322D61" w:rsidRDefault="00322D61" w:rsidP="00322D61">
            <w:pPr>
              <w:spacing w:after="0" w:line="240" w:lineRule="auto"/>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Вентиль запорный муфтовый латунный с диаметром 40 мм, на номинальное давление 1,6 МПа, изготовленный по ГОСТ 9086-74 (основные параметры характеристик 15б1бр)</w:t>
            </w:r>
          </w:p>
        </w:tc>
        <w:tc>
          <w:tcPr>
            <w:tcW w:w="992" w:type="dxa"/>
            <w:tcBorders>
              <w:top w:val="nil"/>
              <w:left w:val="nil"/>
              <w:bottom w:val="single" w:sz="4" w:space="0" w:color="auto"/>
              <w:right w:val="single" w:sz="4" w:space="0" w:color="auto"/>
            </w:tcBorders>
            <w:shd w:val="clear" w:color="000000" w:fill="FFFFFF"/>
            <w:vAlign w:val="center"/>
            <w:hideMark/>
          </w:tcPr>
          <w:p w14:paraId="10751CB1"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77DA5C2F"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24</w:t>
            </w:r>
          </w:p>
        </w:tc>
        <w:tc>
          <w:tcPr>
            <w:tcW w:w="364" w:type="dxa"/>
            <w:vAlign w:val="center"/>
            <w:hideMark/>
          </w:tcPr>
          <w:p w14:paraId="0F0F6586"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572A48C3" w14:textId="77777777" w:rsidTr="00322D61">
        <w:trPr>
          <w:gridAfter w:val="1"/>
          <w:wAfter w:w="23" w:type="dxa"/>
          <w:trHeight w:val="1065"/>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5DD75646"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lastRenderedPageBreak/>
              <w:t>9</w:t>
            </w:r>
          </w:p>
        </w:tc>
        <w:tc>
          <w:tcPr>
            <w:tcW w:w="7252" w:type="dxa"/>
            <w:tcBorders>
              <w:top w:val="nil"/>
              <w:left w:val="nil"/>
              <w:bottom w:val="single" w:sz="4" w:space="0" w:color="auto"/>
              <w:right w:val="single" w:sz="4" w:space="0" w:color="auto"/>
            </w:tcBorders>
            <w:shd w:val="clear" w:color="000000" w:fill="FFFFFF"/>
            <w:vAlign w:val="bottom"/>
            <w:hideMark/>
          </w:tcPr>
          <w:p w14:paraId="29159BB7" w14:textId="77777777" w:rsidR="00322D61" w:rsidRPr="00322D61" w:rsidRDefault="00322D61" w:rsidP="00322D61">
            <w:pPr>
              <w:spacing w:after="0" w:line="240" w:lineRule="auto"/>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Вентиль запорный муфтовый латунный с диаметром 50 мм, на номинальное давление 1,6 МПа, изготовленный по ГОСТ 9086-74 (основные параметры характеристик 15б1бр)</w:t>
            </w:r>
          </w:p>
        </w:tc>
        <w:tc>
          <w:tcPr>
            <w:tcW w:w="992" w:type="dxa"/>
            <w:tcBorders>
              <w:top w:val="nil"/>
              <w:left w:val="nil"/>
              <w:bottom w:val="single" w:sz="4" w:space="0" w:color="auto"/>
              <w:right w:val="single" w:sz="4" w:space="0" w:color="auto"/>
            </w:tcBorders>
            <w:shd w:val="clear" w:color="000000" w:fill="FFFFFF"/>
            <w:vAlign w:val="center"/>
            <w:hideMark/>
          </w:tcPr>
          <w:p w14:paraId="3D037E9E"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4A1D43A5"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26</w:t>
            </w:r>
          </w:p>
        </w:tc>
        <w:tc>
          <w:tcPr>
            <w:tcW w:w="364" w:type="dxa"/>
            <w:vAlign w:val="center"/>
            <w:hideMark/>
          </w:tcPr>
          <w:p w14:paraId="5FB8FF62"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5265E9AA" w14:textId="77777777" w:rsidTr="00322D61">
        <w:trPr>
          <w:gridAfter w:val="1"/>
          <w:wAfter w:w="23" w:type="dxa"/>
          <w:trHeight w:val="1065"/>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0C364BD7"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10</w:t>
            </w:r>
          </w:p>
        </w:tc>
        <w:tc>
          <w:tcPr>
            <w:tcW w:w="7252" w:type="dxa"/>
            <w:tcBorders>
              <w:top w:val="nil"/>
              <w:left w:val="nil"/>
              <w:bottom w:val="single" w:sz="4" w:space="0" w:color="auto"/>
              <w:right w:val="single" w:sz="4" w:space="0" w:color="auto"/>
            </w:tcBorders>
            <w:shd w:val="clear" w:color="000000" w:fill="FFFFFF"/>
            <w:vAlign w:val="center"/>
            <w:hideMark/>
          </w:tcPr>
          <w:p w14:paraId="1A083945" w14:textId="77777777" w:rsidR="00322D61" w:rsidRPr="00322D61" w:rsidRDefault="00322D61" w:rsidP="00322D61">
            <w:pPr>
              <w:spacing w:after="0" w:line="240" w:lineRule="auto"/>
              <w:jc w:val="both"/>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Отвод стальной с наружным диаметром 32 мм и толщиной стенки 2,8 мм на 90 градусов, из стали марки 20, изготовленный по ГОСТ 17375-2001</w:t>
            </w:r>
          </w:p>
        </w:tc>
        <w:tc>
          <w:tcPr>
            <w:tcW w:w="992" w:type="dxa"/>
            <w:tcBorders>
              <w:top w:val="nil"/>
              <w:left w:val="nil"/>
              <w:bottom w:val="single" w:sz="4" w:space="0" w:color="auto"/>
              <w:right w:val="single" w:sz="4" w:space="0" w:color="auto"/>
            </w:tcBorders>
            <w:shd w:val="clear" w:color="000000" w:fill="FFFFFF"/>
            <w:vAlign w:val="center"/>
            <w:hideMark/>
          </w:tcPr>
          <w:p w14:paraId="4889CE74"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69C20F6E"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46</w:t>
            </w:r>
          </w:p>
        </w:tc>
        <w:tc>
          <w:tcPr>
            <w:tcW w:w="364" w:type="dxa"/>
            <w:vAlign w:val="center"/>
            <w:hideMark/>
          </w:tcPr>
          <w:p w14:paraId="54D6E040"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19305628" w14:textId="77777777" w:rsidTr="00322D61">
        <w:trPr>
          <w:gridAfter w:val="1"/>
          <w:wAfter w:w="23" w:type="dxa"/>
          <w:trHeight w:val="105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2AC2069C"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11</w:t>
            </w:r>
          </w:p>
        </w:tc>
        <w:tc>
          <w:tcPr>
            <w:tcW w:w="7252" w:type="dxa"/>
            <w:tcBorders>
              <w:top w:val="nil"/>
              <w:left w:val="nil"/>
              <w:bottom w:val="single" w:sz="4" w:space="0" w:color="auto"/>
              <w:right w:val="single" w:sz="4" w:space="0" w:color="auto"/>
            </w:tcBorders>
            <w:shd w:val="clear" w:color="000000" w:fill="FFFFFF"/>
            <w:vAlign w:val="center"/>
            <w:hideMark/>
          </w:tcPr>
          <w:p w14:paraId="70845F11" w14:textId="77777777" w:rsidR="00322D61" w:rsidRPr="00322D61" w:rsidRDefault="00322D61" w:rsidP="00322D61">
            <w:pPr>
              <w:spacing w:after="0" w:line="240" w:lineRule="auto"/>
              <w:jc w:val="both"/>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Отвод стальной с наружным диаметром 57 мм и толщиной стенки 3,5 мм на 90 градусов, из стали марки 20, изготовленный по ГОСТ 17375-2001</w:t>
            </w:r>
          </w:p>
        </w:tc>
        <w:tc>
          <w:tcPr>
            <w:tcW w:w="992" w:type="dxa"/>
            <w:tcBorders>
              <w:top w:val="nil"/>
              <w:left w:val="nil"/>
              <w:bottom w:val="single" w:sz="4" w:space="0" w:color="auto"/>
              <w:right w:val="single" w:sz="4" w:space="0" w:color="auto"/>
            </w:tcBorders>
            <w:shd w:val="clear" w:color="000000" w:fill="FFFFFF"/>
            <w:vAlign w:val="center"/>
            <w:hideMark/>
          </w:tcPr>
          <w:p w14:paraId="21400B8F"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31083482"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30</w:t>
            </w:r>
          </w:p>
        </w:tc>
        <w:tc>
          <w:tcPr>
            <w:tcW w:w="364" w:type="dxa"/>
            <w:vAlign w:val="center"/>
            <w:hideMark/>
          </w:tcPr>
          <w:p w14:paraId="22D3249D"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1CF50300" w14:textId="77777777" w:rsidTr="00322D61">
        <w:trPr>
          <w:gridAfter w:val="1"/>
          <w:wAfter w:w="23" w:type="dxa"/>
          <w:trHeight w:val="105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6E65FC11"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12</w:t>
            </w:r>
          </w:p>
        </w:tc>
        <w:tc>
          <w:tcPr>
            <w:tcW w:w="7252" w:type="dxa"/>
            <w:tcBorders>
              <w:top w:val="nil"/>
              <w:left w:val="nil"/>
              <w:bottom w:val="single" w:sz="4" w:space="0" w:color="auto"/>
              <w:right w:val="single" w:sz="4" w:space="0" w:color="auto"/>
            </w:tcBorders>
            <w:shd w:val="clear" w:color="000000" w:fill="FFFFFF"/>
            <w:vAlign w:val="center"/>
            <w:hideMark/>
          </w:tcPr>
          <w:p w14:paraId="59841993" w14:textId="77777777" w:rsidR="00322D61" w:rsidRPr="00322D61" w:rsidRDefault="00322D61" w:rsidP="00322D61">
            <w:pPr>
              <w:spacing w:after="0" w:line="240" w:lineRule="auto"/>
              <w:jc w:val="both"/>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Отвод стальной с наружным диаметром 76 мм и толщиной стенки 3,5 мм на 90 градусов, из стали марки 20, изготовленный по ГОСТ 17375-2001</w:t>
            </w:r>
          </w:p>
        </w:tc>
        <w:tc>
          <w:tcPr>
            <w:tcW w:w="992" w:type="dxa"/>
            <w:tcBorders>
              <w:top w:val="nil"/>
              <w:left w:val="nil"/>
              <w:bottom w:val="single" w:sz="4" w:space="0" w:color="auto"/>
              <w:right w:val="single" w:sz="4" w:space="0" w:color="auto"/>
            </w:tcBorders>
            <w:shd w:val="clear" w:color="000000" w:fill="FFFFFF"/>
            <w:vAlign w:val="center"/>
            <w:hideMark/>
          </w:tcPr>
          <w:p w14:paraId="3BD610EB"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1E53CC28"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20</w:t>
            </w:r>
          </w:p>
        </w:tc>
        <w:tc>
          <w:tcPr>
            <w:tcW w:w="364" w:type="dxa"/>
            <w:vAlign w:val="center"/>
            <w:hideMark/>
          </w:tcPr>
          <w:p w14:paraId="0FCBEAA2"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65375A99" w14:textId="77777777" w:rsidTr="00322D61">
        <w:trPr>
          <w:gridAfter w:val="1"/>
          <w:wAfter w:w="23" w:type="dxa"/>
          <w:trHeight w:val="105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7E80C8AD"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13</w:t>
            </w:r>
          </w:p>
        </w:tc>
        <w:tc>
          <w:tcPr>
            <w:tcW w:w="7252" w:type="dxa"/>
            <w:tcBorders>
              <w:top w:val="nil"/>
              <w:left w:val="nil"/>
              <w:bottom w:val="single" w:sz="4" w:space="0" w:color="auto"/>
              <w:right w:val="single" w:sz="4" w:space="0" w:color="auto"/>
            </w:tcBorders>
            <w:shd w:val="clear" w:color="000000" w:fill="FFFFFF"/>
            <w:vAlign w:val="center"/>
            <w:hideMark/>
          </w:tcPr>
          <w:p w14:paraId="2D9F7F19" w14:textId="77777777" w:rsidR="00322D61" w:rsidRPr="00322D61" w:rsidRDefault="00322D61" w:rsidP="00322D61">
            <w:pPr>
              <w:spacing w:after="0" w:line="240" w:lineRule="auto"/>
              <w:jc w:val="both"/>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Отвод стальной с наружным диаметром 89 мм и толщиной стенки 4 мм на 90 градусов, из стали марки 20, изготовленный по ГОСТ 17375-2001</w:t>
            </w:r>
          </w:p>
        </w:tc>
        <w:tc>
          <w:tcPr>
            <w:tcW w:w="992" w:type="dxa"/>
            <w:tcBorders>
              <w:top w:val="nil"/>
              <w:left w:val="nil"/>
              <w:bottom w:val="single" w:sz="4" w:space="0" w:color="auto"/>
              <w:right w:val="single" w:sz="4" w:space="0" w:color="auto"/>
            </w:tcBorders>
            <w:shd w:val="clear" w:color="000000" w:fill="FFFFFF"/>
            <w:vAlign w:val="center"/>
            <w:hideMark/>
          </w:tcPr>
          <w:p w14:paraId="5ADBAB6F"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384CBADC"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10</w:t>
            </w:r>
          </w:p>
        </w:tc>
        <w:tc>
          <w:tcPr>
            <w:tcW w:w="364" w:type="dxa"/>
            <w:vAlign w:val="center"/>
            <w:hideMark/>
          </w:tcPr>
          <w:p w14:paraId="72A95539"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423D7E52" w14:textId="77777777" w:rsidTr="00322D61">
        <w:trPr>
          <w:gridAfter w:val="1"/>
          <w:wAfter w:w="23" w:type="dxa"/>
          <w:trHeight w:val="105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179B9932"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14</w:t>
            </w:r>
          </w:p>
        </w:tc>
        <w:tc>
          <w:tcPr>
            <w:tcW w:w="7252" w:type="dxa"/>
            <w:tcBorders>
              <w:top w:val="nil"/>
              <w:left w:val="nil"/>
              <w:bottom w:val="single" w:sz="4" w:space="0" w:color="auto"/>
              <w:right w:val="single" w:sz="4" w:space="0" w:color="auto"/>
            </w:tcBorders>
            <w:shd w:val="clear" w:color="000000" w:fill="FFFFFF"/>
            <w:vAlign w:val="center"/>
            <w:hideMark/>
          </w:tcPr>
          <w:p w14:paraId="4750BF12" w14:textId="77777777" w:rsidR="00322D61" w:rsidRPr="00322D61" w:rsidRDefault="00322D61" w:rsidP="00322D61">
            <w:pPr>
              <w:spacing w:after="0" w:line="240" w:lineRule="auto"/>
              <w:jc w:val="both"/>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Отвод стальной с наружным диаметром 108 мм и толщиной стенки 5,5 мм на 90 градусов, из стали марки 20, изготовленный по ГОСТ 17375-2001</w:t>
            </w:r>
          </w:p>
        </w:tc>
        <w:tc>
          <w:tcPr>
            <w:tcW w:w="992" w:type="dxa"/>
            <w:tcBorders>
              <w:top w:val="nil"/>
              <w:left w:val="nil"/>
              <w:bottom w:val="single" w:sz="4" w:space="0" w:color="auto"/>
              <w:right w:val="single" w:sz="4" w:space="0" w:color="auto"/>
            </w:tcBorders>
            <w:shd w:val="clear" w:color="000000" w:fill="FFFFFF"/>
            <w:vAlign w:val="center"/>
            <w:hideMark/>
          </w:tcPr>
          <w:p w14:paraId="7FBF004F"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5D7BD0AE"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10</w:t>
            </w:r>
          </w:p>
        </w:tc>
        <w:tc>
          <w:tcPr>
            <w:tcW w:w="364" w:type="dxa"/>
            <w:vAlign w:val="center"/>
            <w:hideMark/>
          </w:tcPr>
          <w:p w14:paraId="72019852"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103CD84C" w14:textId="77777777" w:rsidTr="00322D61">
        <w:trPr>
          <w:gridAfter w:val="1"/>
          <w:wAfter w:w="23" w:type="dxa"/>
          <w:trHeight w:val="105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4C23E56F"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15</w:t>
            </w:r>
          </w:p>
        </w:tc>
        <w:tc>
          <w:tcPr>
            <w:tcW w:w="7252" w:type="dxa"/>
            <w:tcBorders>
              <w:top w:val="nil"/>
              <w:left w:val="nil"/>
              <w:bottom w:val="single" w:sz="4" w:space="0" w:color="auto"/>
              <w:right w:val="single" w:sz="4" w:space="0" w:color="auto"/>
            </w:tcBorders>
            <w:shd w:val="clear" w:color="000000" w:fill="FFFFFF"/>
            <w:vAlign w:val="center"/>
            <w:hideMark/>
          </w:tcPr>
          <w:p w14:paraId="18259E68" w14:textId="77777777" w:rsidR="00322D61" w:rsidRPr="00322D61" w:rsidRDefault="00322D61" w:rsidP="00322D61">
            <w:pPr>
              <w:spacing w:after="0" w:line="240" w:lineRule="auto"/>
              <w:jc w:val="both"/>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Отвод стальной с наружным диаметром 159 мм и толщиной стенки 6 мм на 90 градусов, из стали марки 20, изготовленный по ГОСТ 17375-2001</w:t>
            </w:r>
          </w:p>
        </w:tc>
        <w:tc>
          <w:tcPr>
            <w:tcW w:w="992" w:type="dxa"/>
            <w:tcBorders>
              <w:top w:val="nil"/>
              <w:left w:val="nil"/>
              <w:bottom w:val="single" w:sz="4" w:space="0" w:color="auto"/>
              <w:right w:val="single" w:sz="4" w:space="0" w:color="auto"/>
            </w:tcBorders>
            <w:shd w:val="clear" w:color="000000" w:fill="FFFFFF"/>
            <w:vAlign w:val="center"/>
            <w:hideMark/>
          </w:tcPr>
          <w:p w14:paraId="763AAF67"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44680864"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10</w:t>
            </w:r>
          </w:p>
        </w:tc>
        <w:tc>
          <w:tcPr>
            <w:tcW w:w="364" w:type="dxa"/>
            <w:vAlign w:val="center"/>
            <w:hideMark/>
          </w:tcPr>
          <w:p w14:paraId="6616B579"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33E2BC78" w14:textId="77777777" w:rsidTr="00322D61">
        <w:trPr>
          <w:gridAfter w:val="1"/>
          <w:wAfter w:w="23" w:type="dxa"/>
          <w:trHeight w:val="105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0942A053"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16</w:t>
            </w:r>
          </w:p>
        </w:tc>
        <w:tc>
          <w:tcPr>
            <w:tcW w:w="7252" w:type="dxa"/>
            <w:tcBorders>
              <w:top w:val="nil"/>
              <w:left w:val="nil"/>
              <w:bottom w:val="single" w:sz="4" w:space="0" w:color="auto"/>
              <w:right w:val="single" w:sz="4" w:space="0" w:color="auto"/>
            </w:tcBorders>
            <w:shd w:val="clear" w:color="000000" w:fill="FFFFFF"/>
            <w:vAlign w:val="center"/>
            <w:hideMark/>
          </w:tcPr>
          <w:p w14:paraId="5C0D32EB" w14:textId="77777777" w:rsidR="00322D61" w:rsidRPr="00322D61" w:rsidRDefault="00322D61" w:rsidP="00322D61">
            <w:pPr>
              <w:spacing w:after="0" w:line="240" w:lineRule="auto"/>
              <w:jc w:val="both"/>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Отвод стальной с наружным диаметром 219 мм и толщиной стенки 7 мм на 90 градусов, из стали марки 20, изготовленный по ГОСТ 17375-2001</w:t>
            </w:r>
          </w:p>
        </w:tc>
        <w:tc>
          <w:tcPr>
            <w:tcW w:w="992" w:type="dxa"/>
            <w:tcBorders>
              <w:top w:val="nil"/>
              <w:left w:val="nil"/>
              <w:bottom w:val="single" w:sz="4" w:space="0" w:color="auto"/>
              <w:right w:val="single" w:sz="4" w:space="0" w:color="auto"/>
            </w:tcBorders>
            <w:shd w:val="clear" w:color="000000" w:fill="FFFFFF"/>
            <w:vAlign w:val="center"/>
            <w:hideMark/>
          </w:tcPr>
          <w:p w14:paraId="01674601"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71F545AA"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8</w:t>
            </w:r>
          </w:p>
        </w:tc>
        <w:tc>
          <w:tcPr>
            <w:tcW w:w="364" w:type="dxa"/>
            <w:vAlign w:val="center"/>
            <w:hideMark/>
          </w:tcPr>
          <w:p w14:paraId="697E7887"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53B3AA71" w14:textId="77777777" w:rsidTr="00322D61">
        <w:trPr>
          <w:gridAfter w:val="1"/>
          <w:wAfter w:w="23" w:type="dxa"/>
          <w:trHeight w:val="81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1C6510E0"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17</w:t>
            </w:r>
          </w:p>
        </w:tc>
        <w:tc>
          <w:tcPr>
            <w:tcW w:w="7252" w:type="dxa"/>
            <w:tcBorders>
              <w:top w:val="nil"/>
              <w:left w:val="nil"/>
              <w:bottom w:val="single" w:sz="4" w:space="0" w:color="auto"/>
              <w:right w:val="single" w:sz="4" w:space="0" w:color="auto"/>
            </w:tcBorders>
            <w:shd w:val="clear" w:color="000000" w:fill="FFFFFF"/>
            <w:vAlign w:val="center"/>
            <w:hideMark/>
          </w:tcPr>
          <w:p w14:paraId="6C452D93" w14:textId="77777777" w:rsidR="00322D61" w:rsidRPr="00322D61" w:rsidRDefault="00322D61" w:rsidP="00322D61">
            <w:pPr>
              <w:spacing w:after="0" w:line="240" w:lineRule="auto"/>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Задвижка стальная клиновая</w:t>
            </w:r>
            <w:r w:rsidRPr="00322D61">
              <w:rPr>
                <w:rFonts w:ascii="Times New Roman" w:eastAsia="Times New Roman" w:hAnsi="Times New Roman" w:cs="Times New Roman"/>
                <w:color w:val="FF0000"/>
                <w:kern w:val="0"/>
                <w:lang w:eastAsia="ru-RU"/>
                <w14:ligatures w14:val="none"/>
              </w:rPr>
              <w:t xml:space="preserve"> </w:t>
            </w:r>
            <w:r w:rsidRPr="00322D61">
              <w:rPr>
                <w:rFonts w:ascii="Times New Roman" w:eastAsia="Times New Roman" w:hAnsi="Times New Roman" w:cs="Times New Roman"/>
                <w:kern w:val="0"/>
                <w:lang w:eastAsia="ru-RU"/>
                <w14:ligatures w14:val="none"/>
              </w:rPr>
              <w:t xml:space="preserve">30с64нж </w:t>
            </w:r>
            <w:r w:rsidRPr="00322D61">
              <w:rPr>
                <w:rFonts w:ascii="Times New Roman" w:eastAsia="Times New Roman" w:hAnsi="Times New Roman" w:cs="Times New Roman"/>
                <w:color w:val="000000"/>
                <w:kern w:val="0"/>
                <w:lang w:eastAsia="ru-RU"/>
                <w14:ligatures w14:val="none"/>
              </w:rPr>
              <w:t>с условным диаметром 200 мм, на условное давление 2,5 МПа, с фланцевым исполнением ГОСТ 5762-2002</w:t>
            </w:r>
          </w:p>
        </w:tc>
        <w:tc>
          <w:tcPr>
            <w:tcW w:w="992" w:type="dxa"/>
            <w:tcBorders>
              <w:top w:val="nil"/>
              <w:left w:val="nil"/>
              <w:bottom w:val="single" w:sz="4" w:space="0" w:color="auto"/>
              <w:right w:val="single" w:sz="4" w:space="0" w:color="auto"/>
            </w:tcBorders>
            <w:shd w:val="clear" w:color="000000" w:fill="FFFFFF"/>
            <w:vAlign w:val="center"/>
            <w:hideMark/>
          </w:tcPr>
          <w:p w14:paraId="34F25631"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4FE15DF5"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4</w:t>
            </w:r>
          </w:p>
        </w:tc>
        <w:tc>
          <w:tcPr>
            <w:tcW w:w="364" w:type="dxa"/>
            <w:vAlign w:val="center"/>
            <w:hideMark/>
          </w:tcPr>
          <w:p w14:paraId="13DE56C6"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17648248" w14:textId="77777777" w:rsidTr="00322D61">
        <w:trPr>
          <w:gridAfter w:val="1"/>
          <w:wAfter w:w="23" w:type="dxa"/>
          <w:trHeight w:val="81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2E9E99F4"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18</w:t>
            </w:r>
          </w:p>
        </w:tc>
        <w:tc>
          <w:tcPr>
            <w:tcW w:w="7252" w:type="dxa"/>
            <w:tcBorders>
              <w:top w:val="nil"/>
              <w:left w:val="nil"/>
              <w:bottom w:val="single" w:sz="4" w:space="0" w:color="auto"/>
              <w:right w:val="single" w:sz="4" w:space="0" w:color="auto"/>
            </w:tcBorders>
            <w:shd w:val="clear" w:color="000000" w:fill="FFFFFF"/>
            <w:vAlign w:val="center"/>
            <w:hideMark/>
          </w:tcPr>
          <w:p w14:paraId="1584E482" w14:textId="77777777" w:rsidR="00322D61" w:rsidRPr="00322D61" w:rsidRDefault="00322D61" w:rsidP="00322D61">
            <w:pPr>
              <w:spacing w:after="0" w:line="240" w:lineRule="auto"/>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Задвижка стальная клиновая</w:t>
            </w:r>
            <w:r w:rsidRPr="00322D61">
              <w:rPr>
                <w:rFonts w:ascii="Times New Roman" w:eastAsia="Times New Roman" w:hAnsi="Times New Roman" w:cs="Times New Roman"/>
                <w:color w:val="FF0000"/>
                <w:kern w:val="0"/>
                <w:lang w:eastAsia="ru-RU"/>
                <w14:ligatures w14:val="none"/>
              </w:rPr>
              <w:t xml:space="preserve"> </w:t>
            </w:r>
            <w:r w:rsidRPr="00322D61">
              <w:rPr>
                <w:rFonts w:ascii="Times New Roman" w:eastAsia="Times New Roman" w:hAnsi="Times New Roman" w:cs="Times New Roman"/>
                <w:kern w:val="0"/>
                <w:lang w:eastAsia="ru-RU"/>
                <w14:ligatures w14:val="none"/>
              </w:rPr>
              <w:t xml:space="preserve">30с41нж </w:t>
            </w:r>
            <w:r w:rsidRPr="00322D61">
              <w:rPr>
                <w:rFonts w:ascii="Times New Roman" w:eastAsia="Times New Roman" w:hAnsi="Times New Roman" w:cs="Times New Roman"/>
                <w:color w:val="000000"/>
                <w:kern w:val="0"/>
                <w:lang w:eastAsia="ru-RU"/>
                <w14:ligatures w14:val="none"/>
              </w:rPr>
              <w:t>с условным диаметром 150 мм, на условное давление 1,6 МПа, с фланцевым исполнением ГОСТ 5762-2002</w:t>
            </w:r>
          </w:p>
        </w:tc>
        <w:tc>
          <w:tcPr>
            <w:tcW w:w="992" w:type="dxa"/>
            <w:tcBorders>
              <w:top w:val="nil"/>
              <w:left w:val="nil"/>
              <w:bottom w:val="single" w:sz="4" w:space="0" w:color="auto"/>
              <w:right w:val="single" w:sz="4" w:space="0" w:color="auto"/>
            </w:tcBorders>
            <w:shd w:val="clear" w:color="000000" w:fill="FFFFFF"/>
            <w:vAlign w:val="center"/>
            <w:hideMark/>
          </w:tcPr>
          <w:p w14:paraId="263F11EA"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5C9F0ACF"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8</w:t>
            </w:r>
          </w:p>
        </w:tc>
        <w:tc>
          <w:tcPr>
            <w:tcW w:w="364" w:type="dxa"/>
            <w:vAlign w:val="center"/>
            <w:hideMark/>
          </w:tcPr>
          <w:p w14:paraId="5C6E8801"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6C84AB13" w14:textId="77777777" w:rsidTr="00322D61">
        <w:trPr>
          <w:gridAfter w:val="1"/>
          <w:wAfter w:w="23" w:type="dxa"/>
          <w:trHeight w:val="81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05E6B790"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19</w:t>
            </w:r>
          </w:p>
        </w:tc>
        <w:tc>
          <w:tcPr>
            <w:tcW w:w="7252" w:type="dxa"/>
            <w:tcBorders>
              <w:top w:val="nil"/>
              <w:left w:val="nil"/>
              <w:bottom w:val="single" w:sz="4" w:space="0" w:color="auto"/>
              <w:right w:val="single" w:sz="4" w:space="0" w:color="auto"/>
            </w:tcBorders>
            <w:shd w:val="clear" w:color="000000" w:fill="FFFFFF"/>
            <w:vAlign w:val="center"/>
            <w:hideMark/>
          </w:tcPr>
          <w:p w14:paraId="7F1CB3A6" w14:textId="77777777" w:rsidR="00322D61" w:rsidRPr="00322D61" w:rsidRDefault="00322D61" w:rsidP="00322D61">
            <w:pPr>
              <w:spacing w:after="0" w:line="240" w:lineRule="auto"/>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Задвижка стальная клиновая</w:t>
            </w:r>
            <w:r w:rsidRPr="00322D61">
              <w:rPr>
                <w:rFonts w:ascii="Times New Roman" w:eastAsia="Times New Roman" w:hAnsi="Times New Roman" w:cs="Times New Roman"/>
                <w:color w:val="FF0000"/>
                <w:kern w:val="0"/>
                <w:lang w:eastAsia="ru-RU"/>
                <w14:ligatures w14:val="none"/>
              </w:rPr>
              <w:t xml:space="preserve"> </w:t>
            </w:r>
            <w:r w:rsidRPr="00322D61">
              <w:rPr>
                <w:rFonts w:ascii="Times New Roman" w:eastAsia="Times New Roman" w:hAnsi="Times New Roman" w:cs="Times New Roman"/>
                <w:kern w:val="0"/>
                <w:lang w:eastAsia="ru-RU"/>
                <w14:ligatures w14:val="none"/>
              </w:rPr>
              <w:t xml:space="preserve">30с41нж </w:t>
            </w:r>
            <w:r w:rsidRPr="00322D61">
              <w:rPr>
                <w:rFonts w:ascii="Times New Roman" w:eastAsia="Times New Roman" w:hAnsi="Times New Roman" w:cs="Times New Roman"/>
                <w:color w:val="000000"/>
                <w:kern w:val="0"/>
                <w:lang w:eastAsia="ru-RU"/>
                <w14:ligatures w14:val="none"/>
              </w:rPr>
              <w:t>с условным диаметром 100 мм, на условное давление 1,6 МПа, с фланцевым исполнением ГОСТ 5762-2002</w:t>
            </w:r>
          </w:p>
        </w:tc>
        <w:tc>
          <w:tcPr>
            <w:tcW w:w="992" w:type="dxa"/>
            <w:tcBorders>
              <w:top w:val="nil"/>
              <w:left w:val="nil"/>
              <w:bottom w:val="single" w:sz="4" w:space="0" w:color="auto"/>
              <w:right w:val="single" w:sz="4" w:space="0" w:color="auto"/>
            </w:tcBorders>
            <w:shd w:val="clear" w:color="000000" w:fill="FFFFFF"/>
            <w:vAlign w:val="center"/>
            <w:hideMark/>
          </w:tcPr>
          <w:p w14:paraId="0B24EB2F"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225F1190"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10</w:t>
            </w:r>
          </w:p>
        </w:tc>
        <w:tc>
          <w:tcPr>
            <w:tcW w:w="364" w:type="dxa"/>
            <w:vAlign w:val="center"/>
            <w:hideMark/>
          </w:tcPr>
          <w:p w14:paraId="34319096"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6D79EE98" w14:textId="77777777" w:rsidTr="00322D61">
        <w:trPr>
          <w:gridAfter w:val="1"/>
          <w:wAfter w:w="23" w:type="dxa"/>
          <w:trHeight w:val="81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38A3D6EA"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20</w:t>
            </w:r>
          </w:p>
        </w:tc>
        <w:tc>
          <w:tcPr>
            <w:tcW w:w="7252" w:type="dxa"/>
            <w:tcBorders>
              <w:top w:val="nil"/>
              <w:left w:val="nil"/>
              <w:bottom w:val="single" w:sz="4" w:space="0" w:color="auto"/>
              <w:right w:val="single" w:sz="4" w:space="0" w:color="auto"/>
            </w:tcBorders>
            <w:shd w:val="clear" w:color="000000" w:fill="FFFFFF"/>
            <w:vAlign w:val="center"/>
            <w:hideMark/>
          </w:tcPr>
          <w:p w14:paraId="00788EC7" w14:textId="77777777" w:rsidR="00322D61" w:rsidRPr="00322D61" w:rsidRDefault="00322D61" w:rsidP="00322D61">
            <w:pPr>
              <w:spacing w:after="0" w:line="240" w:lineRule="auto"/>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Задвижка стальная клиновая</w:t>
            </w:r>
            <w:r w:rsidRPr="00322D61">
              <w:rPr>
                <w:rFonts w:ascii="Times New Roman" w:eastAsia="Times New Roman" w:hAnsi="Times New Roman" w:cs="Times New Roman"/>
                <w:color w:val="FF0000"/>
                <w:kern w:val="0"/>
                <w:lang w:eastAsia="ru-RU"/>
                <w14:ligatures w14:val="none"/>
              </w:rPr>
              <w:t xml:space="preserve"> </w:t>
            </w:r>
            <w:r w:rsidRPr="00322D61">
              <w:rPr>
                <w:rFonts w:ascii="Times New Roman" w:eastAsia="Times New Roman" w:hAnsi="Times New Roman" w:cs="Times New Roman"/>
                <w:kern w:val="0"/>
                <w:lang w:eastAsia="ru-RU"/>
                <w14:ligatures w14:val="none"/>
              </w:rPr>
              <w:t xml:space="preserve">30с41нж </w:t>
            </w:r>
            <w:r w:rsidRPr="00322D61">
              <w:rPr>
                <w:rFonts w:ascii="Times New Roman" w:eastAsia="Times New Roman" w:hAnsi="Times New Roman" w:cs="Times New Roman"/>
                <w:color w:val="000000"/>
                <w:kern w:val="0"/>
                <w:lang w:eastAsia="ru-RU"/>
                <w14:ligatures w14:val="none"/>
              </w:rPr>
              <w:t>с условным диаметром 80 мм, на условное давление 1,6 МПа, с фланцевым исполнением ГОСТ 5762-2002</w:t>
            </w:r>
          </w:p>
        </w:tc>
        <w:tc>
          <w:tcPr>
            <w:tcW w:w="992" w:type="dxa"/>
            <w:tcBorders>
              <w:top w:val="nil"/>
              <w:left w:val="nil"/>
              <w:bottom w:val="single" w:sz="4" w:space="0" w:color="auto"/>
              <w:right w:val="single" w:sz="4" w:space="0" w:color="auto"/>
            </w:tcBorders>
            <w:shd w:val="clear" w:color="000000" w:fill="FFFFFF"/>
            <w:vAlign w:val="center"/>
            <w:hideMark/>
          </w:tcPr>
          <w:p w14:paraId="2C0A0B83"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1868624E"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10</w:t>
            </w:r>
          </w:p>
        </w:tc>
        <w:tc>
          <w:tcPr>
            <w:tcW w:w="364" w:type="dxa"/>
            <w:vAlign w:val="center"/>
            <w:hideMark/>
          </w:tcPr>
          <w:p w14:paraId="779014C6"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64DE4455" w14:textId="77777777" w:rsidTr="00322D61">
        <w:trPr>
          <w:gridAfter w:val="1"/>
          <w:wAfter w:w="23" w:type="dxa"/>
          <w:trHeight w:val="81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79C32CC9"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21</w:t>
            </w:r>
          </w:p>
        </w:tc>
        <w:tc>
          <w:tcPr>
            <w:tcW w:w="7252" w:type="dxa"/>
            <w:tcBorders>
              <w:top w:val="nil"/>
              <w:left w:val="nil"/>
              <w:bottom w:val="single" w:sz="4" w:space="0" w:color="auto"/>
              <w:right w:val="single" w:sz="4" w:space="0" w:color="auto"/>
            </w:tcBorders>
            <w:shd w:val="clear" w:color="000000" w:fill="FFFFFF"/>
            <w:vAlign w:val="center"/>
            <w:hideMark/>
          </w:tcPr>
          <w:p w14:paraId="4F9A06B1" w14:textId="77777777" w:rsidR="00322D61" w:rsidRPr="00322D61" w:rsidRDefault="00322D61" w:rsidP="00322D61">
            <w:pPr>
              <w:spacing w:after="0" w:line="240" w:lineRule="auto"/>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Задвижка стальная клиновая</w:t>
            </w:r>
            <w:r w:rsidRPr="00322D61">
              <w:rPr>
                <w:rFonts w:ascii="Times New Roman" w:eastAsia="Times New Roman" w:hAnsi="Times New Roman" w:cs="Times New Roman"/>
                <w:color w:val="FF0000"/>
                <w:kern w:val="0"/>
                <w:lang w:eastAsia="ru-RU"/>
                <w14:ligatures w14:val="none"/>
              </w:rPr>
              <w:t xml:space="preserve"> </w:t>
            </w:r>
            <w:r w:rsidRPr="00322D61">
              <w:rPr>
                <w:rFonts w:ascii="Times New Roman" w:eastAsia="Times New Roman" w:hAnsi="Times New Roman" w:cs="Times New Roman"/>
                <w:kern w:val="0"/>
                <w:lang w:eastAsia="ru-RU"/>
                <w14:ligatures w14:val="none"/>
              </w:rPr>
              <w:t xml:space="preserve">30с41нж </w:t>
            </w:r>
            <w:r w:rsidRPr="00322D61">
              <w:rPr>
                <w:rFonts w:ascii="Times New Roman" w:eastAsia="Times New Roman" w:hAnsi="Times New Roman" w:cs="Times New Roman"/>
                <w:color w:val="000000"/>
                <w:kern w:val="0"/>
                <w:lang w:eastAsia="ru-RU"/>
                <w14:ligatures w14:val="none"/>
              </w:rPr>
              <w:t>с условным диаметром 50 мм, на условное давление 1,6 МПа, с фланцевым исполнением ГОСТ 5762-2002</w:t>
            </w:r>
          </w:p>
        </w:tc>
        <w:tc>
          <w:tcPr>
            <w:tcW w:w="992" w:type="dxa"/>
            <w:tcBorders>
              <w:top w:val="nil"/>
              <w:left w:val="nil"/>
              <w:bottom w:val="single" w:sz="4" w:space="0" w:color="auto"/>
              <w:right w:val="single" w:sz="4" w:space="0" w:color="auto"/>
            </w:tcBorders>
            <w:shd w:val="clear" w:color="000000" w:fill="FFFFFF"/>
            <w:vAlign w:val="center"/>
            <w:hideMark/>
          </w:tcPr>
          <w:p w14:paraId="62FF8EE3"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01198B76"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3</w:t>
            </w:r>
          </w:p>
        </w:tc>
        <w:tc>
          <w:tcPr>
            <w:tcW w:w="364" w:type="dxa"/>
            <w:vAlign w:val="center"/>
            <w:hideMark/>
          </w:tcPr>
          <w:p w14:paraId="4C07DE0C"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278C15B2" w14:textId="77777777" w:rsidTr="00322D61">
        <w:trPr>
          <w:gridAfter w:val="1"/>
          <w:wAfter w:w="23" w:type="dxa"/>
          <w:trHeight w:val="84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3DF04B3E"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22</w:t>
            </w:r>
          </w:p>
        </w:tc>
        <w:tc>
          <w:tcPr>
            <w:tcW w:w="7252" w:type="dxa"/>
            <w:tcBorders>
              <w:top w:val="nil"/>
              <w:left w:val="nil"/>
              <w:bottom w:val="single" w:sz="4" w:space="0" w:color="auto"/>
              <w:right w:val="single" w:sz="4" w:space="0" w:color="auto"/>
            </w:tcBorders>
            <w:shd w:val="clear" w:color="000000" w:fill="FFFFFF"/>
            <w:vAlign w:val="center"/>
            <w:hideMark/>
          </w:tcPr>
          <w:p w14:paraId="4683659C" w14:textId="77777777" w:rsidR="00322D61" w:rsidRPr="00322D61" w:rsidRDefault="00322D61" w:rsidP="00322D61">
            <w:pPr>
              <w:spacing w:after="0" w:line="240" w:lineRule="auto"/>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Фланец стальной плоский с диаметром 150 мм, на давление Pу16, изготовленный по  ГОСТ 33259-2015</w:t>
            </w:r>
          </w:p>
        </w:tc>
        <w:tc>
          <w:tcPr>
            <w:tcW w:w="992" w:type="dxa"/>
            <w:tcBorders>
              <w:top w:val="nil"/>
              <w:left w:val="nil"/>
              <w:bottom w:val="single" w:sz="4" w:space="0" w:color="auto"/>
              <w:right w:val="single" w:sz="4" w:space="0" w:color="auto"/>
            </w:tcBorders>
            <w:shd w:val="clear" w:color="000000" w:fill="FFFFFF"/>
            <w:noWrap/>
            <w:vAlign w:val="center"/>
            <w:hideMark/>
          </w:tcPr>
          <w:p w14:paraId="39DDF494"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r w:rsidRPr="00322D61">
              <w:rPr>
                <w:rFonts w:ascii="Times New Roman" w:eastAsia="Times New Roman" w:hAnsi="Times New Roman" w:cs="Times New Roman"/>
                <w:color w:val="000000"/>
                <w:kern w:val="0"/>
                <w:lang w:eastAsia="ru-RU"/>
                <w14:ligatures w14:val="none"/>
              </w:rPr>
              <w:t xml:space="preserve"> </w:t>
            </w:r>
          </w:p>
        </w:tc>
        <w:tc>
          <w:tcPr>
            <w:tcW w:w="1559" w:type="dxa"/>
            <w:tcBorders>
              <w:top w:val="nil"/>
              <w:left w:val="nil"/>
              <w:bottom w:val="single" w:sz="4" w:space="0" w:color="auto"/>
              <w:right w:val="single" w:sz="4" w:space="0" w:color="auto"/>
            </w:tcBorders>
            <w:shd w:val="clear" w:color="000000" w:fill="FFFFFF"/>
            <w:noWrap/>
            <w:vAlign w:val="center"/>
            <w:hideMark/>
          </w:tcPr>
          <w:p w14:paraId="12FCA29E"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10</w:t>
            </w:r>
          </w:p>
        </w:tc>
        <w:tc>
          <w:tcPr>
            <w:tcW w:w="364" w:type="dxa"/>
            <w:vAlign w:val="center"/>
            <w:hideMark/>
          </w:tcPr>
          <w:p w14:paraId="00F73A81"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29B8E057" w14:textId="77777777" w:rsidTr="00322D61">
        <w:trPr>
          <w:gridAfter w:val="1"/>
          <w:wAfter w:w="23" w:type="dxa"/>
          <w:trHeight w:val="84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4429154C"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23</w:t>
            </w:r>
          </w:p>
        </w:tc>
        <w:tc>
          <w:tcPr>
            <w:tcW w:w="7252" w:type="dxa"/>
            <w:tcBorders>
              <w:top w:val="nil"/>
              <w:left w:val="nil"/>
              <w:bottom w:val="single" w:sz="4" w:space="0" w:color="auto"/>
              <w:right w:val="single" w:sz="4" w:space="0" w:color="auto"/>
            </w:tcBorders>
            <w:shd w:val="clear" w:color="000000" w:fill="FFFFFF"/>
            <w:vAlign w:val="center"/>
            <w:hideMark/>
          </w:tcPr>
          <w:p w14:paraId="7722DC76" w14:textId="77777777" w:rsidR="00322D61" w:rsidRPr="00322D61" w:rsidRDefault="00322D61" w:rsidP="00322D61">
            <w:pPr>
              <w:spacing w:after="0" w:line="240" w:lineRule="auto"/>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Фланец стальной плоский с диаметром 100 мм, на давление Pу16, изготовленный по  ГОСТ 33259-2015</w:t>
            </w:r>
          </w:p>
        </w:tc>
        <w:tc>
          <w:tcPr>
            <w:tcW w:w="992" w:type="dxa"/>
            <w:tcBorders>
              <w:top w:val="nil"/>
              <w:left w:val="nil"/>
              <w:bottom w:val="single" w:sz="4" w:space="0" w:color="auto"/>
              <w:right w:val="single" w:sz="4" w:space="0" w:color="auto"/>
            </w:tcBorders>
            <w:shd w:val="clear" w:color="000000" w:fill="FFFFFF"/>
            <w:noWrap/>
            <w:vAlign w:val="center"/>
            <w:hideMark/>
          </w:tcPr>
          <w:p w14:paraId="0F7086EB"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r w:rsidRPr="00322D61">
              <w:rPr>
                <w:rFonts w:ascii="Times New Roman" w:eastAsia="Times New Roman" w:hAnsi="Times New Roman" w:cs="Times New Roman"/>
                <w:color w:val="000000"/>
                <w:kern w:val="0"/>
                <w:lang w:eastAsia="ru-RU"/>
                <w14:ligatures w14:val="none"/>
              </w:rPr>
              <w:t xml:space="preserve"> </w:t>
            </w:r>
          </w:p>
        </w:tc>
        <w:tc>
          <w:tcPr>
            <w:tcW w:w="1559" w:type="dxa"/>
            <w:tcBorders>
              <w:top w:val="nil"/>
              <w:left w:val="nil"/>
              <w:bottom w:val="single" w:sz="4" w:space="0" w:color="auto"/>
              <w:right w:val="single" w:sz="4" w:space="0" w:color="auto"/>
            </w:tcBorders>
            <w:shd w:val="clear" w:color="000000" w:fill="FFFFFF"/>
            <w:noWrap/>
            <w:vAlign w:val="center"/>
            <w:hideMark/>
          </w:tcPr>
          <w:p w14:paraId="6AF49626"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24</w:t>
            </w:r>
          </w:p>
        </w:tc>
        <w:tc>
          <w:tcPr>
            <w:tcW w:w="364" w:type="dxa"/>
            <w:vAlign w:val="center"/>
            <w:hideMark/>
          </w:tcPr>
          <w:p w14:paraId="44311329"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06602CA3" w14:textId="77777777" w:rsidTr="00322D61">
        <w:trPr>
          <w:gridAfter w:val="1"/>
          <w:wAfter w:w="23" w:type="dxa"/>
          <w:trHeight w:val="84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34833848"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24</w:t>
            </w:r>
          </w:p>
        </w:tc>
        <w:tc>
          <w:tcPr>
            <w:tcW w:w="7252" w:type="dxa"/>
            <w:tcBorders>
              <w:top w:val="nil"/>
              <w:left w:val="nil"/>
              <w:bottom w:val="single" w:sz="4" w:space="0" w:color="auto"/>
              <w:right w:val="single" w:sz="4" w:space="0" w:color="auto"/>
            </w:tcBorders>
            <w:shd w:val="clear" w:color="000000" w:fill="FFFFFF"/>
            <w:vAlign w:val="center"/>
            <w:hideMark/>
          </w:tcPr>
          <w:p w14:paraId="2912F15B" w14:textId="77777777" w:rsidR="00322D61" w:rsidRPr="00322D61" w:rsidRDefault="00322D61" w:rsidP="00322D61">
            <w:pPr>
              <w:spacing w:after="0" w:line="240" w:lineRule="auto"/>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Фланец стальной плоский с диаметром 80 мм, на давление Pу16, изготовленный по  ГОСТ 33259-2015</w:t>
            </w:r>
          </w:p>
        </w:tc>
        <w:tc>
          <w:tcPr>
            <w:tcW w:w="992" w:type="dxa"/>
            <w:tcBorders>
              <w:top w:val="nil"/>
              <w:left w:val="nil"/>
              <w:bottom w:val="single" w:sz="4" w:space="0" w:color="auto"/>
              <w:right w:val="single" w:sz="4" w:space="0" w:color="auto"/>
            </w:tcBorders>
            <w:shd w:val="clear" w:color="000000" w:fill="FFFFFF"/>
            <w:noWrap/>
            <w:vAlign w:val="center"/>
            <w:hideMark/>
          </w:tcPr>
          <w:p w14:paraId="56C209AC"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r w:rsidRPr="00322D61">
              <w:rPr>
                <w:rFonts w:ascii="Times New Roman" w:eastAsia="Times New Roman" w:hAnsi="Times New Roman" w:cs="Times New Roman"/>
                <w:color w:val="000000"/>
                <w:kern w:val="0"/>
                <w:lang w:eastAsia="ru-RU"/>
                <w14:ligatures w14:val="none"/>
              </w:rPr>
              <w:t xml:space="preserve"> </w:t>
            </w:r>
          </w:p>
        </w:tc>
        <w:tc>
          <w:tcPr>
            <w:tcW w:w="1559" w:type="dxa"/>
            <w:tcBorders>
              <w:top w:val="nil"/>
              <w:left w:val="nil"/>
              <w:bottom w:val="single" w:sz="4" w:space="0" w:color="auto"/>
              <w:right w:val="single" w:sz="4" w:space="0" w:color="auto"/>
            </w:tcBorders>
            <w:shd w:val="clear" w:color="000000" w:fill="FFFFFF"/>
            <w:noWrap/>
            <w:vAlign w:val="center"/>
            <w:hideMark/>
          </w:tcPr>
          <w:p w14:paraId="6CF9EE9D"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24</w:t>
            </w:r>
          </w:p>
        </w:tc>
        <w:tc>
          <w:tcPr>
            <w:tcW w:w="364" w:type="dxa"/>
            <w:vAlign w:val="center"/>
            <w:hideMark/>
          </w:tcPr>
          <w:p w14:paraId="4B43E2CA"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5AB5D4DD" w14:textId="77777777" w:rsidTr="00322D61">
        <w:trPr>
          <w:gridAfter w:val="1"/>
          <w:wAfter w:w="23" w:type="dxa"/>
          <w:trHeight w:val="84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329D271B"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lastRenderedPageBreak/>
              <w:t>25</w:t>
            </w:r>
          </w:p>
        </w:tc>
        <w:tc>
          <w:tcPr>
            <w:tcW w:w="7252" w:type="dxa"/>
            <w:tcBorders>
              <w:top w:val="nil"/>
              <w:left w:val="nil"/>
              <w:bottom w:val="single" w:sz="4" w:space="0" w:color="auto"/>
              <w:right w:val="single" w:sz="4" w:space="0" w:color="auto"/>
            </w:tcBorders>
            <w:shd w:val="clear" w:color="000000" w:fill="FFFFFF"/>
            <w:vAlign w:val="center"/>
            <w:hideMark/>
          </w:tcPr>
          <w:p w14:paraId="51F211FF" w14:textId="77777777" w:rsidR="00322D61" w:rsidRPr="00322D61" w:rsidRDefault="00322D61" w:rsidP="00322D61">
            <w:pPr>
              <w:spacing w:after="0" w:line="240" w:lineRule="auto"/>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Фланец стальной плоский с диаметром 150 мм, на давление Pу25, изготовленный по  ГОСТ 33259-2015</w:t>
            </w:r>
          </w:p>
        </w:tc>
        <w:tc>
          <w:tcPr>
            <w:tcW w:w="992" w:type="dxa"/>
            <w:tcBorders>
              <w:top w:val="nil"/>
              <w:left w:val="nil"/>
              <w:bottom w:val="single" w:sz="4" w:space="0" w:color="auto"/>
              <w:right w:val="single" w:sz="4" w:space="0" w:color="auto"/>
            </w:tcBorders>
            <w:shd w:val="clear" w:color="000000" w:fill="FFFFFF"/>
            <w:noWrap/>
            <w:vAlign w:val="center"/>
            <w:hideMark/>
          </w:tcPr>
          <w:p w14:paraId="4EA93FA6"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r w:rsidRPr="00322D61">
              <w:rPr>
                <w:rFonts w:ascii="Times New Roman" w:eastAsia="Times New Roman" w:hAnsi="Times New Roman" w:cs="Times New Roman"/>
                <w:color w:val="000000"/>
                <w:kern w:val="0"/>
                <w:lang w:eastAsia="ru-RU"/>
                <w14:ligatures w14:val="none"/>
              </w:rPr>
              <w:t xml:space="preserve"> </w:t>
            </w:r>
          </w:p>
        </w:tc>
        <w:tc>
          <w:tcPr>
            <w:tcW w:w="1559" w:type="dxa"/>
            <w:tcBorders>
              <w:top w:val="nil"/>
              <w:left w:val="nil"/>
              <w:bottom w:val="single" w:sz="4" w:space="0" w:color="auto"/>
              <w:right w:val="single" w:sz="4" w:space="0" w:color="auto"/>
            </w:tcBorders>
            <w:shd w:val="clear" w:color="000000" w:fill="FFFFFF"/>
            <w:noWrap/>
            <w:vAlign w:val="center"/>
            <w:hideMark/>
          </w:tcPr>
          <w:p w14:paraId="4DFB9F3E"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8</w:t>
            </w:r>
          </w:p>
        </w:tc>
        <w:tc>
          <w:tcPr>
            <w:tcW w:w="364" w:type="dxa"/>
            <w:vAlign w:val="center"/>
            <w:hideMark/>
          </w:tcPr>
          <w:p w14:paraId="4918E27E"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6975A6AF" w14:textId="77777777" w:rsidTr="00322D61">
        <w:trPr>
          <w:gridAfter w:val="1"/>
          <w:wAfter w:w="23" w:type="dxa"/>
          <w:trHeight w:val="84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0CB3FB01"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26</w:t>
            </w:r>
          </w:p>
        </w:tc>
        <w:tc>
          <w:tcPr>
            <w:tcW w:w="7252" w:type="dxa"/>
            <w:tcBorders>
              <w:top w:val="nil"/>
              <w:left w:val="nil"/>
              <w:bottom w:val="single" w:sz="4" w:space="0" w:color="auto"/>
              <w:right w:val="single" w:sz="4" w:space="0" w:color="auto"/>
            </w:tcBorders>
            <w:shd w:val="clear" w:color="000000" w:fill="FFFFFF"/>
            <w:vAlign w:val="center"/>
            <w:hideMark/>
          </w:tcPr>
          <w:p w14:paraId="6FB10B3C" w14:textId="77777777" w:rsidR="00322D61" w:rsidRPr="00322D61" w:rsidRDefault="00322D61" w:rsidP="00322D61">
            <w:pPr>
              <w:spacing w:after="0" w:line="240" w:lineRule="auto"/>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Фланец стальной плоский с диаметром 200 мм, на давление Pу25, изготовленный по  ГОСТ 33259-2015</w:t>
            </w:r>
          </w:p>
        </w:tc>
        <w:tc>
          <w:tcPr>
            <w:tcW w:w="992" w:type="dxa"/>
            <w:tcBorders>
              <w:top w:val="nil"/>
              <w:left w:val="nil"/>
              <w:bottom w:val="single" w:sz="4" w:space="0" w:color="auto"/>
              <w:right w:val="single" w:sz="4" w:space="0" w:color="auto"/>
            </w:tcBorders>
            <w:shd w:val="clear" w:color="000000" w:fill="FFFFFF"/>
            <w:noWrap/>
            <w:vAlign w:val="center"/>
            <w:hideMark/>
          </w:tcPr>
          <w:p w14:paraId="7608EDA3"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r w:rsidRPr="00322D61">
              <w:rPr>
                <w:rFonts w:ascii="Times New Roman" w:eastAsia="Times New Roman" w:hAnsi="Times New Roman" w:cs="Times New Roman"/>
                <w:color w:val="000000"/>
                <w:kern w:val="0"/>
                <w:lang w:eastAsia="ru-RU"/>
                <w14:ligatures w14:val="none"/>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4F917555"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8</w:t>
            </w:r>
          </w:p>
        </w:tc>
        <w:tc>
          <w:tcPr>
            <w:tcW w:w="364" w:type="dxa"/>
            <w:vAlign w:val="center"/>
            <w:hideMark/>
          </w:tcPr>
          <w:p w14:paraId="1A4F261B"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0A86588E" w14:textId="77777777" w:rsidTr="00322D61">
        <w:trPr>
          <w:gridAfter w:val="1"/>
          <w:wAfter w:w="23" w:type="dxa"/>
          <w:trHeight w:val="765"/>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61886F59"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27</w:t>
            </w:r>
          </w:p>
        </w:tc>
        <w:tc>
          <w:tcPr>
            <w:tcW w:w="7252" w:type="dxa"/>
            <w:tcBorders>
              <w:top w:val="nil"/>
              <w:left w:val="nil"/>
              <w:bottom w:val="single" w:sz="4" w:space="0" w:color="auto"/>
              <w:right w:val="single" w:sz="4" w:space="0" w:color="auto"/>
            </w:tcBorders>
            <w:shd w:val="clear" w:color="000000" w:fill="FFFFFF"/>
            <w:hideMark/>
          </w:tcPr>
          <w:p w14:paraId="4A249920"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 xml:space="preserve">Кран </w:t>
            </w:r>
            <w:proofErr w:type="spellStart"/>
            <w:r w:rsidRPr="00322D61">
              <w:rPr>
                <w:rFonts w:ascii="Times New Roman" w:eastAsia="Times New Roman" w:hAnsi="Times New Roman" w:cs="Times New Roman"/>
                <w:kern w:val="0"/>
                <w:lang w:eastAsia="ru-RU"/>
                <w14:ligatures w14:val="none"/>
              </w:rPr>
              <w:t>шаровый</w:t>
            </w:r>
            <w:proofErr w:type="spellEnd"/>
            <w:r w:rsidRPr="00322D61">
              <w:rPr>
                <w:rFonts w:ascii="Times New Roman" w:eastAsia="Times New Roman" w:hAnsi="Times New Roman" w:cs="Times New Roman"/>
                <w:kern w:val="0"/>
                <w:lang w:eastAsia="ru-RU"/>
                <w14:ligatures w14:val="none"/>
              </w:rPr>
              <w:t xml:space="preserve"> латунный трехходовой муфтовый с  условным диаметром 15 мм, под манометр G1/2", М20*1,5. </w:t>
            </w:r>
          </w:p>
        </w:tc>
        <w:tc>
          <w:tcPr>
            <w:tcW w:w="992" w:type="dxa"/>
            <w:tcBorders>
              <w:top w:val="nil"/>
              <w:left w:val="nil"/>
              <w:bottom w:val="single" w:sz="4" w:space="0" w:color="auto"/>
              <w:right w:val="single" w:sz="4" w:space="0" w:color="auto"/>
            </w:tcBorders>
            <w:shd w:val="clear" w:color="000000" w:fill="FFFFFF"/>
            <w:noWrap/>
            <w:vAlign w:val="center"/>
            <w:hideMark/>
          </w:tcPr>
          <w:p w14:paraId="79133AC3"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71C23862"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30</w:t>
            </w:r>
          </w:p>
        </w:tc>
        <w:tc>
          <w:tcPr>
            <w:tcW w:w="364" w:type="dxa"/>
            <w:vAlign w:val="center"/>
            <w:hideMark/>
          </w:tcPr>
          <w:p w14:paraId="42F9F705"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3338D4AF" w14:textId="77777777" w:rsidTr="00322D61">
        <w:trPr>
          <w:gridAfter w:val="1"/>
          <w:wAfter w:w="23" w:type="dxa"/>
          <w:trHeight w:val="765"/>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5EFFFBFA"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28</w:t>
            </w:r>
          </w:p>
        </w:tc>
        <w:tc>
          <w:tcPr>
            <w:tcW w:w="7252" w:type="dxa"/>
            <w:tcBorders>
              <w:top w:val="nil"/>
              <w:left w:val="nil"/>
              <w:bottom w:val="single" w:sz="4" w:space="0" w:color="auto"/>
              <w:right w:val="single" w:sz="4" w:space="0" w:color="auto"/>
            </w:tcBorders>
            <w:shd w:val="clear" w:color="000000" w:fill="FFFFFF"/>
            <w:vAlign w:val="center"/>
            <w:hideMark/>
          </w:tcPr>
          <w:p w14:paraId="1D728F19" w14:textId="77777777" w:rsidR="00322D61" w:rsidRPr="00322D61" w:rsidRDefault="00322D61" w:rsidP="00322D61">
            <w:pPr>
              <w:spacing w:after="0" w:line="240" w:lineRule="auto"/>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 xml:space="preserve">Клапан (вентиль) запорный 998-20-0 </w:t>
            </w:r>
            <w:proofErr w:type="spellStart"/>
            <w:r w:rsidRPr="00322D61">
              <w:rPr>
                <w:rFonts w:ascii="Times New Roman" w:eastAsia="Times New Roman" w:hAnsi="Times New Roman" w:cs="Times New Roman"/>
                <w:color w:val="000000"/>
                <w:kern w:val="0"/>
                <w:lang w:eastAsia="ru-RU"/>
                <w14:ligatures w14:val="none"/>
              </w:rPr>
              <w:t>Ру</w:t>
            </w:r>
            <w:proofErr w:type="spellEnd"/>
            <w:r w:rsidRPr="00322D61">
              <w:rPr>
                <w:rFonts w:ascii="Times New Roman" w:eastAsia="Times New Roman" w:hAnsi="Times New Roman" w:cs="Times New Roman"/>
                <w:color w:val="000000"/>
                <w:kern w:val="0"/>
                <w:lang w:eastAsia="ru-RU"/>
                <w14:ligatures w14:val="none"/>
              </w:rPr>
              <w:t xml:space="preserve"> 37,3 Ст20 ТУ 3742-010-71228244-2008</w:t>
            </w:r>
          </w:p>
        </w:tc>
        <w:tc>
          <w:tcPr>
            <w:tcW w:w="992" w:type="dxa"/>
            <w:tcBorders>
              <w:top w:val="nil"/>
              <w:left w:val="nil"/>
              <w:bottom w:val="single" w:sz="4" w:space="0" w:color="auto"/>
              <w:right w:val="single" w:sz="4" w:space="0" w:color="auto"/>
            </w:tcBorders>
            <w:shd w:val="clear" w:color="000000" w:fill="FFFFFF"/>
            <w:noWrap/>
            <w:vAlign w:val="center"/>
            <w:hideMark/>
          </w:tcPr>
          <w:p w14:paraId="4EE86D6D"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45BAC30B"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4</w:t>
            </w:r>
          </w:p>
        </w:tc>
        <w:tc>
          <w:tcPr>
            <w:tcW w:w="364" w:type="dxa"/>
            <w:vAlign w:val="center"/>
            <w:hideMark/>
          </w:tcPr>
          <w:p w14:paraId="28D94BAC"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4670B16C" w14:textId="77777777" w:rsidTr="00322D61">
        <w:trPr>
          <w:gridAfter w:val="1"/>
          <w:wAfter w:w="23" w:type="dxa"/>
          <w:trHeight w:val="1155"/>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26441731"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29</w:t>
            </w:r>
          </w:p>
        </w:tc>
        <w:tc>
          <w:tcPr>
            <w:tcW w:w="7252" w:type="dxa"/>
            <w:tcBorders>
              <w:top w:val="nil"/>
              <w:left w:val="nil"/>
              <w:bottom w:val="single" w:sz="4" w:space="0" w:color="auto"/>
              <w:right w:val="single" w:sz="4" w:space="0" w:color="auto"/>
            </w:tcBorders>
            <w:shd w:val="clear" w:color="000000" w:fill="FFFFFF"/>
            <w:hideMark/>
          </w:tcPr>
          <w:p w14:paraId="1D3A6F92" w14:textId="77777777" w:rsidR="00322D61" w:rsidRPr="00322D61" w:rsidRDefault="00322D61" w:rsidP="00322D61">
            <w:pPr>
              <w:spacing w:after="0" w:line="240" w:lineRule="auto"/>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 xml:space="preserve">Кран стальной </w:t>
            </w:r>
            <w:proofErr w:type="spellStart"/>
            <w:r w:rsidRPr="00322D61">
              <w:rPr>
                <w:rFonts w:ascii="Times New Roman" w:eastAsia="Times New Roman" w:hAnsi="Times New Roman" w:cs="Times New Roman"/>
                <w:color w:val="000000"/>
                <w:kern w:val="0"/>
                <w:lang w:eastAsia="ru-RU"/>
                <w14:ligatures w14:val="none"/>
              </w:rPr>
              <w:t>шаровый</w:t>
            </w:r>
            <w:proofErr w:type="spellEnd"/>
            <w:r w:rsidRPr="00322D61">
              <w:rPr>
                <w:rFonts w:ascii="Times New Roman" w:eastAsia="Times New Roman" w:hAnsi="Times New Roman" w:cs="Times New Roman"/>
                <w:color w:val="000000"/>
                <w:kern w:val="0"/>
                <w:lang w:eastAsia="ru-RU"/>
                <w14:ligatures w14:val="none"/>
              </w:rPr>
              <w:t xml:space="preserve"> фланцевый </w:t>
            </w:r>
            <w:proofErr w:type="spellStart"/>
            <w:r w:rsidRPr="00322D61">
              <w:rPr>
                <w:rFonts w:ascii="Times New Roman" w:eastAsia="Times New Roman" w:hAnsi="Times New Roman" w:cs="Times New Roman"/>
                <w:color w:val="000000"/>
                <w:kern w:val="0"/>
                <w:lang w:eastAsia="ru-RU"/>
                <w14:ligatures w14:val="none"/>
              </w:rPr>
              <w:t>полнопроходный</w:t>
            </w:r>
            <w:proofErr w:type="spellEnd"/>
            <w:r w:rsidRPr="00322D61">
              <w:rPr>
                <w:rFonts w:ascii="Times New Roman" w:eastAsia="Times New Roman" w:hAnsi="Times New Roman" w:cs="Times New Roman"/>
                <w:color w:val="000000"/>
                <w:kern w:val="0"/>
                <w:lang w:eastAsia="ru-RU"/>
                <w14:ligatures w14:val="none"/>
              </w:rPr>
              <w:t xml:space="preserve"> LD КШ.Ц.Ф с условным диаметром 32 мм, на условное давление 16 кгс/см</w:t>
            </w:r>
            <w:r w:rsidRPr="00322D61">
              <w:rPr>
                <w:rFonts w:ascii="Times New Roman" w:eastAsia="Times New Roman" w:hAnsi="Times New Roman" w:cs="Times New Roman"/>
                <w:color w:val="000000"/>
                <w:kern w:val="0"/>
                <w:vertAlign w:val="superscript"/>
                <w:lang w:eastAsia="ru-RU"/>
                <w14:ligatures w14:val="none"/>
              </w:rPr>
              <w:t>2</w:t>
            </w:r>
            <w:r w:rsidRPr="00322D61">
              <w:rPr>
                <w:rFonts w:ascii="Times New Roman" w:eastAsia="Times New Roman" w:hAnsi="Times New Roman" w:cs="Times New Roman"/>
                <w:color w:val="000000"/>
                <w:kern w:val="0"/>
                <w:lang w:eastAsia="ru-RU"/>
                <w14:ligatures w14:val="none"/>
              </w:rPr>
              <w:t>, с фланцевым исполнением</w:t>
            </w:r>
          </w:p>
        </w:tc>
        <w:tc>
          <w:tcPr>
            <w:tcW w:w="992" w:type="dxa"/>
            <w:tcBorders>
              <w:top w:val="nil"/>
              <w:left w:val="nil"/>
              <w:bottom w:val="single" w:sz="4" w:space="0" w:color="auto"/>
              <w:right w:val="single" w:sz="4" w:space="0" w:color="auto"/>
            </w:tcBorders>
            <w:shd w:val="clear" w:color="000000" w:fill="FFFFFF"/>
            <w:vAlign w:val="center"/>
            <w:hideMark/>
          </w:tcPr>
          <w:p w14:paraId="65D6F36D"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02459011"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16</w:t>
            </w:r>
          </w:p>
        </w:tc>
        <w:tc>
          <w:tcPr>
            <w:tcW w:w="364" w:type="dxa"/>
            <w:vAlign w:val="center"/>
            <w:hideMark/>
          </w:tcPr>
          <w:p w14:paraId="41B48C21"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1355FC13" w14:textId="77777777" w:rsidTr="00322D61">
        <w:trPr>
          <w:gridAfter w:val="1"/>
          <w:wAfter w:w="23" w:type="dxa"/>
          <w:trHeight w:val="1155"/>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6C534822"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30</w:t>
            </w:r>
          </w:p>
        </w:tc>
        <w:tc>
          <w:tcPr>
            <w:tcW w:w="7252" w:type="dxa"/>
            <w:tcBorders>
              <w:top w:val="nil"/>
              <w:left w:val="nil"/>
              <w:bottom w:val="single" w:sz="4" w:space="0" w:color="auto"/>
              <w:right w:val="single" w:sz="4" w:space="0" w:color="auto"/>
            </w:tcBorders>
            <w:shd w:val="clear" w:color="000000" w:fill="FFFFFF"/>
            <w:hideMark/>
          </w:tcPr>
          <w:p w14:paraId="520340A1" w14:textId="77777777" w:rsidR="00322D61" w:rsidRPr="00322D61" w:rsidRDefault="00322D61" w:rsidP="00322D61">
            <w:pPr>
              <w:spacing w:after="0" w:line="240" w:lineRule="auto"/>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 xml:space="preserve">Кран стальной </w:t>
            </w:r>
            <w:proofErr w:type="spellStart"/>
            <w:r w:rsidRPr="00322D61">
              <w:rPr>
                <w:rFonts w:ascii="Times New Roman" w:eastAsia="Times New Roman" w:hAnsi="Times New Roman" w:cs="Times New Roman"/>
                <w:color w:val="000000"/>
                <w:kern w:val="0"/>
                <w:lang w:eastAsia="ru-RU"/>
                <w14:ligatures w14:val="none"/>
              </w:rPr>
              <w:t>шаровый</w:t>
            </w:r>
            <w:proofErr w:type="spellEnd"/>
            <w:r w:rsidRPr="00322D61">
              <w:rPr>
                <w:rFonts w:ascii="Times New Roman" w:eastAsia="Times New Roman" w:hAnsi="Times New Roman" w:cs="Times New Roman"/>
                <w:color w:val="000000"/>
                <w:kern w:val="0"/>
                <w:lang w:eastAsia="ru-RU"/>
                <w14:ligatures w14:val="none"/>
              </w:rPr>
              <w:t xml:space="preserve"> фланцевый </w:t>
            </w:r>
            <w:proofErr w:type="spellStart"/>
            <w:r w:rsidRPr="00322D61">
              <w:rPr>
                <w:rFonts w:ascii="Times New Roman" w:eastAsia="Times New Roman" w:hAnsi="Times New Roman" w:cs="Times New Roman"/>
                <w:color w:val="000000"/>
                <w:kern w:val="0"/>
                <w:lang w:eastAsia="ru-RU"/>
                <w14:ligatures w14:val="none"/>
              </w:rPr>
              <w:t>полнопроходный</w:t>
            </w:r>
            <w:proofErr w:type="spellEnd"/>
            <w:r w:rsidRPr="00322D61">
              <w:rPr>
                <w:rFonts w:ascii="Times New Roman" w:eastAsia="Times New Roman" w:hAnsi="Times New Roman" w:cs="Times New Roman"/>
                <w:color w:val="000000"/>
                <w:kern w:val="0"/>
                <w:lang w:eastAsia="ru-RU"/>
                <w14:ligatures w14:val="none"/>
              </w:rPr>
              <w:t xml:space="preserve"> LD КШ.Ц.Ф с условным диаметром 80 мм, на условное давление 16 кгс/см</w:t>
            </w:r>
            <w:r w:rsidRPr="00322D61">
              <w:rPr>
                <w:rFonts w:ascii="Times New Roman" w:eastAsia="Times New Roman" w:hAnsi="Times New Roman" w:cs="Times New Roman"/>
                <w:color w:val="000000"/>
                <w:kern w:val="0"/>
                <w:vertAlign w:val="superscript"/>
                <w:lang w:eastAsia="ru-RU"/>
                <w14:ligatures w14:val="none"/>
              </w:rPr>
              <w:t>2</w:t>
            </w:r>
            <w:r w:rsidRPr="00322D61">
              <w:rPr>
                <w:rFonts w:ascii="Times New Roman" w:eastAsia="Times New Roman" w:hAnsi="Times New Roman" w:cs="Times New Roman"/>
                <w:color w:val="000000"/>
                <w:kern w:val="0"/>
                <w:lang w:eastAsia="ru-RU"/>
                <w14:ligatures w14:val="none"/>
              </w:rPr>
              <w:t>, с фланцевым исполнением</w:t>
            </w:r>
          </w:p>
        </w:tc>
        <w:tc>
          <w:tcPr>
            <w:tcW w:w="992" w:type="dxa"/>
            <w:tcBorders>
              <w:top w:val="nil"/>
              <w:left w:val="nil"/>
              <w:bottom w:val="single" w:sz="4" w:space="0" w:color="auto"/>
              <w:right w:val="single" w:sz="4" w:space="0" w:color="auto"/>
            </w:tcBorders>
            <w:shd w:val="clear" w:color="000000" w:fill="FFFFFF"/>
            <w:vAlign w:val="center"/>
            <w:hideMark/>
          </w:tcPr>
          <w:p w14:paraId="61D33920"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7F437C41"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12</w:t>
            </w:r>
          </w:p>
        </w:tc>
        <w:tc>
          <w:tcPr>
            <w:tcW w:w="364" w:type="dxa"/>
            <w:vAlign w:val="center"/>
            <w:hideMark/>
          </w:tcPr>
          <w:p w14:paraId="5B02BE93"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6B647C05" w14:textId="77777777" w:rsidTr="00322D61">
        <w:trPr>
          <w:gridAfter w:val="1"/>
          <w:wAfter w:w="23" w:type="dxa"/>
          <w:trHeight w:val="1155"/>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64B4233E"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31</w:t>
            </w:r>
          </w:p>
        </w:tc>
        <w:tc>
          <w:tcPr>
            <w:tcW w:w="7252" w:type="dxa"/>
            <w:tcBorders>
              <w:top w:val="nil"/>
              <w:left w:val="nil"/>
              <w:bottom w:val="single" w:sz="4" w:space="0" w:color="auto"/>
              <w:right w:val="single" w:sz="4" w:space="0" w:color="auto"/>
            </w:tcBorders>
            <w:shd w:val="clear" w:color="000000" w:fill="FFFFFF"/>
            <w:hideMark/>
          </w:tcPr>
          <w:p w14:paraId="6DB8E028" w14:textId="77777777" w:rsidR="00322D61" w:rsidRPr="00322D61" w:rsidRDefault="00322D61" w:rsidP="00322D61">
            <w:pPr>
              <w:spacing w:after="0" w:line="240" w:lineRule="auto"/>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 xml:space="preserve">Кран стальной </w:t>
            </w:r>
            <w:proofErr w:type="spellStart"/>
            <w:r w:rsidRPr="00322D61">
              <w:rPr>
                <w:rFonts w:ascii="Times New Roman" w:eastAsia="Times New Roman" w:hAnsi="Times New Roman" w:cs="Times New Roman"/>
                <w:color w:val="000000"/>
                <w:kern w:val="0"/>
                <w:lang w:eastAsia="ru-RU"/>
                <w14:ligatures w14:val="none"/>
              </w:rPr>
              <w:t>шаровый</w:t>
            </w:r>
            <w:proofErr w:type="spellEnd"/>
            <w:r w:rsidRPr="00322D61">
              <w:rPr>
                <w:rFonts w:ascii="Times New Roman" w:eastAsia="Times New Roman" w:hAnsi="Times New Roman" w:cs="Times New Roman"/>
                <w:color w:val="000000"/>
                <w:kern w:val="0"/>
                <w:lang w:eastAsia="ru-RU"/>
                <w14:ligatures w14:val="none"/>
              </w:rPr>
              <w:t xml:space="preserve"> фланцевый </w:t>
            </w:r>
            <w:proofErr w:type="spellStart"/>
            <w:r w:rsidRPr="00322D61">
              <w:rPr>
                <w:rFonts w:ascii="Times New Roman" w:eastAsia="Times New Roman" w:hAnsi="Times New Roman" w:cs="Times New Roman"/>
                <w:color w:val="000000"/>
                <w:kern w:val="0"/>
                <w:lang w:eastAsia="ru-RU"/>
                <w14:ligatures w14:val="none"/>
              </w:rPr>
              <w:t>полнопроходный</w:t>
            </w:r>
            <w:proofErr w:type="spellEnd"/>
            <w:r w:rsidRPr="00322D61">
              <w:rPr>
                <w:rFonts w:ascii="Times New Roman" w:eastAsia="Times New Roman" w:hAnsi="Times New Roman" w:cs="Times New Roman"/>
                <w:color w:val="000000"/>
                <w:kern w:val="0"/>
                <w:lang w:eastAsia="ru-RU"/>
                <w14:ligatures w14:val="none"/>
              </w:rPr>
              <w:t xml:space="preserve"> LD КШ.Ц.Ф с условным диаметром 100 мм, на условное давление 16 кгс/см</w:t>
            </w:r>
            <w:r w:rsidRPr="00322D61">
              <w:rPr>
                <w:rFonts w:ascii="Times New Roman" w:eastAsia="Times New Roman" w:hAnsi="Times New Roman" w:cs="Times New Roman"/>
                <w:color w:val="000000"/>
                <w:kern w:val="0"/>
                <w:vertAlign w:val="superscript"/>
                <w:lang w:eastAsia="ru-RU"/>
                <w14:ligatures w14:val="none"/>
              </w:rPr>
              <w:t>2</w:t>
            </w:r>
            <w:r w:rsidRPr="00322D61">
              <w:rPr>
                <w:rFonts w:ascii="Times New Roman" w:eastAsia="Times New Roman" w:hAnsi="Times New Roman" w:cs="Times New Roman"/>
                <w:color w:val="000000"/>
                <w:kern w:val="0"/>
                <w:lang w:eastAsia="ru-RU"/>
                <w14:ligatures w14:val="none"/>
              </w:rPr>
              <w:t>, с фланцевым исполнением</w:t>
            </w:r>
          </w:p>
        </w:tc>
        <w:tc>
          <w:tcPr>
            <w:tcW w:w="992" w:type="dxa"/>
            <w:tcBorders>
              <w:top w:val="nil"/>
              <w:left w:val="nil"/>
              <w:bottom w:val="single" w:sz="4" w:space="0" w:color="auto"/>
              <w:right w:val="single" w:sz="4" w:space="0" w:color="auto"/>
            </w:tcBorders>
            <w:shd w:val="clear" w:color="000000" w:fill="FFFFFF"/>
            <w:vAlign w:val="center"/>
            <w:hideMark/>
          </w:tcPr>
          <w:p w14:paraId="687C482E"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02E9EB0D"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12</w:t>
            </w:r>
          </w:p>
        </w:tc>
        <w:tc>
          <w:tcPr>
            <w:tcW w:w="364" w:type="dxa"/>
            <w:vAlign w:val="center"/>
            <w:hideMark/>
          </w:tcPr>
          <w:p w14:paraId="62EAF922"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43467E66" w14:textId="77777777" w:rsidTr="00322D61">
        <w:trPr>
          <w:gridAfter w:val="1"/>
          <w:wAfter w:w="23" w:type="dxa"/>
          <w:trHeight w:val="1155"/>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08F6C787"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32</w:t>
            </w:r>
          </w:p>
        </w:tc>
        <w:tc>
          <w:tcPr>
            <w:tcW w:w="7252" w:type="dxa"/>
            <w:tcBorders>
              <w:top w:val="nil"/>
              <w:left w:val="nil"/>
              <w:bottom w:val="single" w:sz="4" w:space="0" w:color="auto"/>
              <w:right w:val="single" w:sz="4" w:space="0" w:color="auto"/>
            </w:tcBorders>
            <w:shd w:val="clear" w:color="000000" w:fill="FFFFFF"/>
            <w:hideMark/>
          </w:tcPr>
          <w:p w14:paraId="7E513552" w14:textId="77777777" w:rsidR="00322D61" w:rsidRPr="00322D61" w:rsidRDefault="00322D61" w:rsidP="00322D61">
            <w:pPr>
              <w:spacing w:after="0" w:line="240" w:lineRule="auto"/>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 xml:space="preserve">Кран стальной </w:t>
            </w:r>
            <w:proofErr w:type="spellStart"/>
            <w:r w:rsidRPr="00322D61">
              <w:rPr>
                <w:rFonts w:ascii="Times New Roman" w:eastAsia="Times New Roman" w:hAnsi="Times New Roman" w:cs="Times New Roman"/>
                <w:color w:val="000000"/>
                <w:kern w:val="0"/>
                <w:lang w:eastAsia="ru-RU"/>
                <w14:ligatures w14:val="none"/>
              </w:rPr>
              <w:t>шаровый</w:t>
            </w:r>
            <w:proofErr w:type="spellEnd"/>
            <w:r w:rsidRPr="00322D61">
              <w:rPr>
                <w:rFonts w:ascii="Times New Roman" w:eastAsia="Times New Roman" w:hAnsi="Times New Roman" w:cs="Times New Roman"/>
                <w:color w:val="000000"/>
                <w:kern w:val="0"/>
                <w:lang w:eastAsia="ru-RU"/>
                <w14:ligatures w14:val="none"/>
              </w:rPr>
              <w:t xml:space="preserve"> фланцевый </w:t>
            </w:r>
            <w:proofErr w:type="spellStart"/>
            <w:r w:rsidRPr="00322D61">
              <w:rPr>
                <w:rFonts w:ascii="Times New Roman" w:eastAsia="Times New Roman" w:hAnsi="Times New Roman" w:cs="Times New Roman"/>
                <w:color w:val="000000"/>
                <w:kern w:val="0"/>
                <w:lang w:eastAsia="ru-RU"/>
                <w14:ligatures w14:val="none"/>
              </w:rPr>
              <w:t>полнопроходный</w:t>
            </w:r>
            <w:proofErr w:type="spellEnd"/>
            <w:r w:rsidRPr="00322D61">
              <w:rPr>
                <w:rFonts w:ascii="Times New Roman" w:eastAsia="Times New Roman" w:hAnsi="Times New Roman" w:cs="Times New Roman"/>
                <w:color w:val="000000"/>
                <w:kern w:val="0"/>
                <w:lang w:eastAsia="ru-RU"/>
                <w14:ligatures w14:val="none"/>
              </w:rPr>
              <w:t xml:space="preserve"> LD КШ.Ц.Ф с условным диаметром 150 мм, на условное давление 16 кгс/см</w:t>
            </w:r>
            <w:r w:rsidRPr="00322D61">
              <w:rPr>
                <w:rFonts w:ascii="Times New Roman" w:eastAsia="Times New Roman" w:hAnsi="Times New Roman" w:cs="Times New Roman"/>
                <w:color w:val="000000"/>
                <w:kern w:val="0"/>
                <w:vertAlign w:val="superscript"/>
                <w:lang w:eastAsia="ru-RU"/>
                <w14:ligatures w14:val="none"/>
              </w:rPr>
              <w:t>2</w:t>
            </w:r>
            <w:r w:rsidRPr="00322D61">
              <w:rPr>
                <w:rFonts w:ascii="Times New Roman" w:eastAsia="Times New Roman" w:hAnsi="Times New Roman" w:cs="Times New Roman"/>
                <w:color w:val="000000"/>
                <w:kern w:val="0"/>
                <w:lang w:eastAsia="ru-RU"/>
                <w14:ligatures w14:val="none"/>
              </w:rPr>
              <w:t>, с фланцевым исполнением</w:t>
            </w:r>
          </w:p>
        </w:tc>
        <w:tc>
          <w:tcPr>
            <w:tcW w:w="992" w:type="dxa"/>
            <w:tcBorders>
              <w:top w:val="nil"/>
              <w:left w:val="nil"/>
              <w:bottom w:val="single" w:sz="4" w:space="0" w:color="auto"/>
              <w:right w:val="single" w:sz="4" w:space="0" w:color="auto"/>
            </w:tcBorders>
            <w:shd w:val="clear" w:color="000000" w:fill="FFFFFF"/>
            <w:vAlign w:val="center"/>
            <w:hideMark/>
          </w:tcPr>
          <w:p w14:paraId="0C777C3C"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5EE5BD92"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15</w:t>
            </w:r>
          </w:p>
        </w:tc>
        <w:tc>
          <w:tcPr>
            <w:tcW w:w="364" w:type="dxa"/>
            <w:vAlign w:val="center"/>
            <w:hideMark/>
          </w:tcPr>
          <w:p w14:paraId="2EA67796"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49BDBAD5" w14:textId="77777777" w:rsidTr="00322D61">
        <w:trPr>
          <w:gridAfter w:val="1"/>
          <w:wAfter w:w="23" w:type="dxa"/>
          <w:trHeight w:val="81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026BDEC8"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33</w:t>
            </w:r>
          </w:p>
        </w:tc>
        <w:tc>
          <w:tcPr>
            <w:tcW w:w="7252" w:type="dxa"/>
            <w:tcBorders>
              <w:top w:val="nil"/>
              <w:left w:val="nil"/>
              <w:bottom w:val="single" w:sz="4" w:space="0" w:color="auto"/>
              <w:right w:val="single" w:sz="4" w:space="0" w:color="auto"/>
            </w:tcBorders>
            <w:shd w:val="clear" w:color="000000" w:fill="FFFFFF"/>
            <w:hideMark/>
          </w:tcPr>
          <w:p w14:paraId="7F4E5C52" w14:textId="77777777" w:rsidR="00322D61" w:rsidRPr="00322D61" w:rsidRDefault="00322D61" w:rsidP="00322D61">
            <w:pPr>
              <w:spacing w:after="0" w:line="240" w:lineRule="auto"/>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 xml:space="preserve">Задвижка клиновая с выдвижным шпинделем под приварку 30с976нж </w:t>
            </w:r>
            <w:proofErr w:type="spellStart"/>
            <w:r w:rsidRPr="00322D61">
              <w:rPr>
                <w:rFonts w:ascii="Times New Roman" w:eastAsia="Times New Roman" w:hAnsi="Times New Roman" w:cs="Times New Roman"/>
                <w:color w:val="000000"/>
                <w:kern w:val="0"/>
                <w:lang w:eastAsia="ru-RU"/>
                <w14:ligatures w14:val="none"/>
              </w:rPr>
              <w:t>Ду</w:t>
            </w:r>
            <w:proofErr w:type="spellEnd"/>
            <w:r w:rsidRPr="00322D61">
              <w:rPr>
                <w:rFonts w:ascii="Times New Roman" w:eastAsia="Times New Roman" w:hAnsi="Times New Roman" w:cs="Times New Roman"/>
                <w:color w:val="000000"/>
                <w:kern w:val="0"/>
                <w:lang w:eastAsia="ru-RU"/>
                <w14:ligatures w14:val="none"/>
              </w:rPr>
              <w:t xml:space="preserve"> 150 Ру63, Класс А, тип Б с электроприводом, из стали 20, по ГОСТ 9544-2015</w:t>
            </w:r>
          </w:p>
        </w:tc>
        <w:tc>
          <w:tcPr>
            <w:tcW w:w="992" w:type="dxa"/>
            <w:tcBorders>
              <w:top w:val="nil"/>
              <w:left w:val="nil"/>
              <w:bottom w:val="single" w:sz="4" w:space="0" w:color="auto"/>
              <w:right w:val="single" w:sz="4" w:space="0" w:color="auto"/>
            </w:tcBorders>
            <w:shd w:val="clear" w:color="000000" w:fill="FFFFFF"/>
            <w:vAlign w:val="center"/>
            <w:hideMark/>
          </w:tcPr>
          <w:p w14:paraId="7C38A26F"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23BC7BC8"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3</w:t>
            </w:r>
          </w:p>
        </w:tc>
        <w:tc>
          <w:tcPr>
            <w:tcW w:w="364" w:type="dxa"/>
            <w:vAlign w:val="center"/>
            <w:hideMark/>
          </w:tcPr>
          <w:p w14:paraId="10E55A16"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6C04B045" w14:textId="77777777" w:rsidTr="00322D61">
        <w:trPr>
          <w:trHeight w:val="462"/>
        </w:trPr>
        <w:tc>
          <w:tcPr>
            <w:tcW w:w="10343" w:type="dxa"/>
            <w:gridSpan w:val="4"/>
            <w:tcBorders>
              <w:top w:val="single" w:sz="4" w:space="0" w:color="auto"/>
              <w:left w:val="single" w:sz="4" w:space="0" w:color="auto"/>
              <w:bottom w:val="single" w:sz="4" w:space="0" w:color="auto"/>
              <w:right w:val="nil"/>
            </w:tcBorders>
            <w:shd w:val="clear" w:color="000000" w:fill="FCE4D6"/>
            <w:vAlign w:val="center"/>
            <w:hideMark/>
          </w:tcPr>
          <w:p w14:paraId="0E22A2CB" w14:textId="77777777" w:rsidR="00322D61" w:rsidRPr="00322D61" w:rsidRDefault="00322D61" w:rsidP="00322D61">
            <w:pPr>
              <w:spacing w:after="0" w:line="240" w:lineRule="auto"/>
              <w:jc w:val="center"/>
              <w:rPr>
                <w:rFonts w:ascii="Times New Roman" w:eastAsia="Times New Roman" w:hAnsi="Times New Roman" w:cs="Times New Roman"/>
                <w:b/>
                <w:bCs/>
                <w:color w:val="000000"/>
                <w:kern w:val="0"/>
                <w:lang w:eastAsia="ru-RU"/>
                <w14:ligatures w14:val="none"/>
              </w:rPr>
            </w:pPr>
            <w:proofErr w:type="spellStart"/>
            <w:r w:rsidRPr="00322D61">
              <w:rPr>
                <w:rFonts w:ascii="Times New Roman" w:eastAsia="Times New Roman" w:hAnsi="Times New Roman" w:cs="Times New Roman"/>
                <w:b/>
                <w:bCs/>
                <w:color w:val="000000"/>
                <w:kern w:val="0"/>
                <w:lang w:eastAsia="ru-RU"/>
                <w14:ligatures w14:val="none"/>
              </w:rPr>
              <w:t>Шагонарский</w:t>
            </w:r>
            <w:proofErr w:type="spellEnd"/>
            <w:r w:rsidRPr="00322D61">
              <w:rPr>
                <w:rFonts w:ascii="Times New Roman" w:eastAsia="Times New Roman" w:hAnsi="Times New Roman" w:cs="Times New Roman"/>
                <w:b/>
                <w:bCs/>
                <w:color w:val="000000"/>
                <w:kern w:val="0"/>
                <w:lang w:eastAsia="ru-RU"/>
                <w14:ligatures w14:val="none"/>
              </w:rPr>
              <w:t xml:space="preserve"> участок (г. </w:t>
            </w:r>
            <w:proofErr w:type="spellStart"/>
            <w:r w:rsidRPr="00322D61">
              <w:rPr>
                <w:rFonts w:ascii="Times New Roman" w:eastAsia="Times New Roman" w:hAnsi="Times New Roman" w:cs="Times New Roman"/>
                <w:b/>
                <w:bCs/>
                <w:color w:val="000000"/>
                <w:kern w:val="0"/>
                <w:lang w:eastAsia="ru-RU"/>
                <w14:ligatures w14:val="none"/>
              </w:rPr>
              <w:t>Шагонар</w:t>
            </w:r>
            <w:proofErr w:type="spellEnd"/>
            <w:r w:rsidRPr="00322D61">
              <w:rPr>
                <w:rFonts w:ascii="Times New Roman" w:eastAsia="Times New Roman" w:hAnsi="Times New Roman" w:cs="Times New Roman"/>
                <w:b/>
                <w:bCs/>
                <w:color w:val="000000"/>
                <w:kern w:val="0"/>
                <w:lang w:eastAsia="ru-RU"/>
                <w14:ligatures w14:val="none"/>
              </w:rPr>
              <w:t>, ул. Энергетиков, д. 9)</w:t>
            </w:r>
          </w:p>
        </w:tc>
        <w:tc>
          <w:tcPr>
            <w:tcW w:w="387" w:type="dxa"/>
            <w:gridSpan w:val="2"/>
            <w:vAlign w:val="center"/>
            <w:hideMark/>
          </w:tcPr>
          <w:p w14:paraId="61CC0C67"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2561F9C4" w14:textId="77777777" w:rsidTr="00322D61">
        <w:trPr>
          <w:gridAfter w:val="1"/>
          <w:wAfter w:w="23" w:type="dxa"/>
          <w:trHeight w:val="114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0AEB33A4"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1</w:t>
            </w:r>
          </w:p>
        </w:tc>
        <w:tc>
          <w:tcPr>
            <w:tcW w:w="7252" w:type="dxa"/>
            <w:tcBorders>
              <w:top w:val="nil"/>
              <w:left w:val="nil"/>
              <w:bottom w:val="single" w:sz="4" w:space="0" w:color="auto"/>
              <w:right w:val="single" w:sz="4" w:space="0" w:color="auto"/>
            </w:tcBorders>
            <w:shd w:val="clear" w:color="000000" w:fill="FFFFFF"/>
            <w:hideMark/>
          </w:tcPr>
          <w:p w14:paraId="7C28D5B1" w14:textId="77777777" w:rsidR="00322D61" w:rsidRPr="00322D61" w:rsidRDefault="00322D61" w:rsidP="00322D61">
            <w:pPr>
              <w:spacing w:after="0" w:line="240" w:lineRule="auto"/>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 xml:space="preserve">Кран стальной </w:t>
            </w:r>
            <w:proofErr w:type="spellStart"/>
            <w:r w:rsidRPr="00322D61">
              <w:rPr>
                <w:rFonts w:ascii="Times New Roman" w:eastAsia="Times New Roman" w:hAnsi="Times New Roman" w:cs="Times New Roman"/>
                <w:color w:val="000000"/>
                <w:kern w:val="0"/>
                <w:lang w:eastAsia="ru-RU"/>
                <w14:ligatures w14:val="none"/>
              </w:rPr>
              <w:t>шаровый</w:t>
            </w:r>
            <w:proofErr w:type="spellEnd"/>
            <w:r w:rsidRPr="00322D61">
              <w:rPr>
                <w:rFonts w:ascii="Times New Roman" w:eastAsia="Times New Roman" w:hAnsi="Times New Roman" w:cs="Times New Roman"/>
                <w:color w:val="000000"/>
                <w:kern w:val="0"/>
                <w:lang w:eastAsia="ru-RU"/>
                <w14:ligatures w14:val="none"/>
              </w:rPr>
              <w:t xml:space="preserve"> фланцевый </w:t>
            </w:r>
            <w:proofErr w:type="spellStart"/>
            <w:r w:rsidRPr="00322D61">
              <w:rPr>
                <w:rFonts w:ascii="Times New Roman" w:eastAsia="Times New Roman" w:hAnsi="Times New Roman" w:cs="Times New Roman"/>
                <w:color w:val="000000"/>
                <w:kern w:val="0"/>
                <w:lang w:eastAsia="ru-RU"/>
                <w14:ligatures w14:val="none"/>
              </w:rPr>
              <w:t>полнопроходный</w:t>
            </w:r>
            <w:proofErr w:type="spellEnd"/>
            <w:r w:rsidRPr="00322D61">
              <w:rPr>
                <w:rFonts w:ascii="Times New Roman" w:eastAsia="Times New Roman" w:hAnsi="Times New Roman" w:cs="Times New Roman"/>
                <w:color w:val="000000"/>
                <w:kern w:val="0"/>
                <w:lang w:eastAsia="ru-RU"/>
                <w14:ligatures w14:val="none"/>
              </w:rPr>
              <w:t xml:space="preserve"> LD КШ.Ц.Ф с условным диаметром 20 мм, на условное давление 16 кгс/см</w:t>
            </w:r>
            <w:r w:rsidRPr="00322D61">
              <w:rPr>
                <w:rFonts w:ascii="Times New Roman" w:eastAsia="Times New Roman" w:hAnsi="Times New Roman" w:cs="Times New Roman"/>
                <w:color w:val="000000"/>
                <w:kern w:val="0"/>
                <w:vertAlign w:val="superscript"/>
                <w:lang w:eastAsia="ru-RU"/>
                <w14:ligatures w14:val="none"/>
              </w:rPr>
              <w:t>2</w:t>
            </w:r>
            <w:r w:rsidRPr="00322D61">
              <w:rPr>
                <w:rFonts w:ascii="Times New Roman" w:eastAsia="Times New Roman" w:hAnsi="Times New Roman" w:cs="Times New Roman"/>
                <w:color w:val="000000"/>
                <w:kern w:val="0"/>
                <w:lang w:eastAsia="ru-RU"/>
                <w14:ligatures w14:val="none"/>
              </w:rPr>
              <w:t>, с фланцевым исполнением</w:t>
            </w:r>
          </w:p>
        </w:tc>
        <w:tc>
          <w:tcPr>
            <w:tcW w:w="992" w:type="dxa"/>
            <w:tcBorders>
              <w:top w:val="nil"/>
              <w:left w:val="nil"/>
              <w:bottom w:val="single" w:sz="4" w:space="0" w:color="auto"/>
              <w:right w:val="single" w:sz="4" w:space="0" w:color="auto"/>
            </w:tcBorders>
            <w:shd w:val="clear" w:color="000000" w:fill="FFFFFF"/>
            <w:vAlign w:val="center"/>
            <w:hideMark/>
          </w:tcPr>
          <w:p w14:paraId="459AF391"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647EDCB6"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95</w:t>
            </w:r>
          </w:p>
        </w:tc>
        <w:tc>
          <w:tcPr>
            <w:tcW w:w="364" w:type="dxa"/>
            <w:vAlign w:val="center"/>
            <w:hideMark/>
          </w:tcPr>
          <w:p w14:paraId="71E6268E"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4622D230" w14:textId="77777777" w:rsidTr="00322D61">
        <w:trPr>
          <w:gridAfter w:val="1"/>
          <w:wAfter w:w="23" w:type="dxa"/>
          <w:trHeight w:val="93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3AB7A880"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2</w:t>
            </w:r>
          </w:p>
        </w:tc>
        <w:tc>
          <w:tcPr>
            <w:tcW w:w="7252" w:type="dxa"/>
            <w:tcBorders>
              <w:top w:val="nil"/>
              <w:left w:val="nil"/>
              <w:bottom w:val="single" w:sz="4" w:space="0" w:color="auto"/>
              <w:right w:val="single" w:sz="4" w:space="0" w:color="auto"/>
            </w:tcBorders>
            <w:vAlign w:val="center"/>
            <w:hideMark/>
          </w:tcPr>
          <w:p w14:paraId="32C7F73D" w14:textId="77777777" w:rsidR="00322D61" w:rsidRPr="00322D61" w:rsidRDefault="00322D61" w:rsidP="00322D61">
            <w:pPr>
              <w:spacing w:after="0" w:line="240" w:lineRule="auto"/>
              <w:jc w:val="both"/>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Отвод стальной с наружным диаметром 32 мм и толщиной стенки 3 мм на 90 градусов, из стали марки 20, изготовленный по ГОСТ 17375-2001</w:t>
            </w:r>
          </w:p>
        </w:tc>
        <w:tc>
          <w:tcPr>
            <w:tcW w:w="992" w:type="dxa"/>
            <w:tcBorders>
              <w:top w:val="nil"/>
              <w:left w:val="nil"/>
              <w:bottom w:val="single" w:sz="4" w:space="0" w:color="auto"/>
              <w:right w:val="single" w:sz="4" w:space="0" w:color="auto"/>
            </w:tcBorders>
            <w:shd w:val="clear" w:color="000000" w:fill="FFFFFF"/>
            <w:vAlign w:val="center"/>
            <w:hideMark/>
          </w:tcPr>
          <w:p w14:paraId="3C64B69A"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7EBE0ACF"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100</w:t>
            </w:r>
          </w:p>
        </w:tc>
        <w:tc>
          <w:tcPr>
            <w:tcW w:w="364" w:type="dxa"/>
            <w:vAlign w:val="center"/>
            <w:hideMark/>
          </w:tcPr>
          <w:p w14:paraId="5BB1915F"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2BBFDA9E" w14:textId="77777777" w:rsidTr="00322D61">
        <w:trPr>
          <w:gridAfter w:val="1"/>
          <w:wAfter w:w="23" w:type="dxa"/>
          <w:trHeight w:val="93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40E64BC3"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3</w:t>
            </w:r>
          </w:p>
        </w:tc>
        <w:tc>
          <w:tcPr>
            <w:tcW w:w="7252" w:type="dxa"/>
            <w:tcBorders>
              <w:top w:val="nil"/>
              <w:left w:val="nil"/>
              <w:bottom w:val="single" w:sz="4" w:space="0" w:color="auto"/>
              <w:right w:val="single" w:sz="4" w:space="0" w:color="auto"/>
            </w:tcBorders>
            <w:vAlign w:val="center"/>
            <w:hideMark/>
          </w:tcPr>
          <w:p w14:paraId="5DF546E3" w14:textId="77777777" w:rsidR="00322D61" w:rsidRPr="00322D61" w:rsidRDefault="00322D61" w:rsidP="00322D61">
            <w:pPr>
              <w:spacing w:after="0" w:line="240" w:lineRule="auto"/>
              <w:jc w:val="both"/>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Отвод стальной с наружным диаметром 40 мм и толщиной стенки мм на 90 градусов, из стали марки 20, изготовленный по ГОСТ 17375-2001</w:t>
            </w:r>
          </w:p>
        </w:tc>
        <w:tc>
          <w:tcPr>
            <w:tcW w:w="992" w:type="dxa"/>
            <w:tcBorders>
              <w:top w:val="nil"/>
              <w:left w:val="nil"/>
              <w:bottom w:val="single" w:sz="4" w:space="0" w:color="auto"/>
              <w:right w:val="single" w:sz="4" w:space="0" w:color="auto"/>
            </w:tcBorders>
            <w:shd w:val="clear" w:color="000000" w:fill="FFFFFF"/>
            <w:vAlign w:val="center"/>
            <w:hideMark/>
          </w:tcPr>
          <w:p w14:paraId="25AD6482"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07F5943D"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100</w:t>
            </w:r>
          </w:p>
        </w:tc>
        <w:tc>
          <w:tcPr>
            <w:tcW w:w="364" w:type="dxa"/>
            <w:vAlign w:val="center"/>
            <w:hideMark/>
          </w:tcPr>
          <w:p w14:paraId="7344A6CC"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6636C7A1" w14:textId="77777777" w:rsidTr="00322D61">
        <w:trPr>
          <w:gridAfter w:val="1"/>
          <w:wAfter w:w="23" w:type="dxa"/>
          <w:trHeight w:val="795"/>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7A32B8A3"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4</w:t>
            </w:r>
          </w:p>
        </w:tc>
        <w:tc>
          <w:tcPr>
            <w:tcW w:w="7252" w:type="dxa"/>
            <w:tcBorders>
              <w:top w:val="nil"/>
              <w:left w:val="nil"/>
              <w:bottom w:val="single" w:sz="4" w:space="0" w:color="auto"/>
              <w:right w:val="single" w:sz="4" w:space="0" w:color="auto"/>
            </w:tcBorders>
            <w:shd w:val="clear" w:color="000000" w:fill="FFFFFF"/>
            <w:vAlign w:val="center"/>
            <w:hideMark/>
          </w:tcPr>
          <w:p w14:paraId="06E22BDF" w14:textId="77777777" w:rsidR="00322D61" w:rsidRPr="00322D61" w:rsidRDefault="00322D61" w:rsidP="00322D61">
            <w:pPr>
              <w:spacing w:after="0" w:line="240" w:lineRule="auto"/>
              <w:jc w:val="both"/>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Отвод стальной с наружным диаметром 50 мм и толщиной стенки 3,5 мм на 90 градусов, из стали марки 20, изготовленный по ГОСТ 17375-2001</w:t>
            </w:r>
          </w:p>
        </w:tc>
        <w:tc>
          <w:tcPr>
            <w:tcW w:w="992" w:type="dxa"/>
            <w:tcBorders>
              <w:top w:val="nil"/>
              <w:left w:val="nil"/>
              <w:bottom w:val="single" w:sz="4" w:space="0" w:color="auto"/>
              <w:right w:val="single" w:sz="4" w:space="0" w:color="auto"/>
            </w:tcBorders>
            <w:shd w:val="clear" w:color="000000" w:fill="FFFFFF"/>
            <w:vAlign w:val="center"/>
            <w:hideMark/>
          </w:tcPr>
          <w:p w14:paraId="2DB9B7CB"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48CCBFE9"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100</w:t>
            </w:r>
          </w:p>
        </w:tc>
        <w:tc>
          <w:tcPr>
            <w:tcW w:w="364" w:type="dxa"/>
            <w:vAlign w:val="center"/>
            <w:hideMark/>
          </w:tcPr>
          <w:p w14:paraId="71EB2D53"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3C305E95" w14:textId="77777777" w:rsidTr="00322D61">
        <w:trPr>
          <w:gridAfter w:val="1"/>
          <w:wAfter w:w="23" w:type="dxa"/>
          <w:trHeight w:val="795"/>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5E955CB4"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5</w:t>
            </w:r>
          </w:p>
        </w:tc>
        <w:tc>
          <w:tcPr>
            <w:tcW w:w="7252" w:type="dxa"/>
            <w:tcBorders>
              <w:top w:val="nil"/>
              <w:left w:val="nil"/>
              <w:bottom w:val="single" w:sz="4" w:space="0" w:color="auto"/>
              <w:right w:val="single" w:sz="4" w:space="0" w:color="auto"/>
            </w:tcBorders>
            <w:shd w:val="clear" w:color="000000" w:fill="FFFFFF"/>
            <w:vAlign w:val="center"/>
            <w:hideMark/>
          </w:tcPr>
          <w:p w14:paraId="231250D7" w14:textId="77777777" w:rsidR="00322D61" w:rsidRPr="00322D61" w:rsidRDefault="00322D61" w:rsidP="00322D61">
            <w:pPr>
              <w:spacing w:after="0" w:line="240" w:lineRule="auto"/>
              <w:jc w:val="both"/>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Отвод стальной с наружным диаметром 76 мм и толщиной стенки 3,5 мм на 90 градусов, из стали марки 20, изготовленный по ГОСТ 17375-2001</w:t>
            </w:r>
          </w:p>
        </w:tc>
        <w:tc>
          <w:tcPr>
            <w:tcW w:w="992" w:type="dxa"/>
            <w:tcBorders>
              <w:top w:val="nil"/>
              <w:left w:val="nil"/>
              <w:bottom w:val="single" w:sz="4" w:space="0" w:color="auto"/>
              <w:right w:val="single" w:sz="4" w:space="0" w:color="auto"/>
            </w:tcBorders>
            <w:shd w:val="clear" w:color="000000" w:fill="FFFFFF"/>
            <w:vAlign w:val="center"/>
            <w:hideMark/>
          </w:tcPr>
          <w:p w14:paraId="10B40DB8"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ши</w:t>
            </w:r>
          </w:p>
        </w:tc>
        <w:tc>
          <w:tcPr>
            <w:tcW w:w="1559" w:type="dxa"/>
            <w:tcBorders>
              <w:top w:val="nil"/>
              <w:left w:val="nil"/>
              <w:bottom w:val="single" w:sz="4" w:space="0" w:color="auto"/>
              <w:right w:val="single" w:sz="4" w:space="0" w:color="auto"/>
            </w:tcBorders>
            <w:shd w:val="clear" w:color="000000" w:fill="FFFFFF"/>
            <w:vAlign w:val="center"/>
            <w:hideMark/>
          </w:tcPr>
          <w:p w14:paraId="667EF580"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10</w:t>
            </w:r>
          </w:p>
        </w:tc>
        <w:tc>
          <w:tcPr>
            <w:tcW w:w="364" w:type="dxa"/>
            <w:vAlign w:val="center"/>
            <w:hideMark/>
          </w:tcPr>
          <w:p w14:paraId="2F9D2F67"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454EEF7B" w14:textId="77777777" w:rsidTr="00322D61">
        <w:trPr>
          <w:gridAfter w:val="1"/>
          <w:wAfter w:w="23" w:type="dxa"/>
          <w:trHeight w:val="795"/>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26A93DA4"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6</w:t>
            </w:r>
          </w:p>
        </w:tc>
        <w:tc>
          <w:tcPr>
            <w:tcW w:w="7252" w:type="dxa"/>
            <w:tcBorders>
              <w:top w:val="nil"/>
              <w:left w:val="nil"/>
              <w:bottom w:val="single" w:sz="4" w:space="0" w:color="auto"/>
              <w:right w:val="single" w:sz="4" w:space="0" w:color="auto"/>
            </w:tcBorders>
            <w:shd w:val="clear" w:color="000000" w:fill="FFFFFF"/>
            <w:vAlign w:val="center"/>
            <w:hideMark/>
          </w:tcPr>
          <w:p w14:paraId="45AE894E" w14:textId="77777777" w:rsidR="00322D61" w:rsidRPr="00322D61" w:rsidRDefault="00322D61" w:rsidP="00322D61">
            <w:pPr>
              <w:spacing w:after="0" w:line="240" w:lineRule="auto"/>
              <w:jc w:val="both"/>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Отвод стальной с наружным диаметром 89 мм и толщиной стенки 4 мм на 90 градусов, из стали марки 20, изготовленный по ГОСТ 17375-2001</w:t>
            </w:r>
          </w:p>
        </w:tc>
        <w:tc>
          <w:tcPr>
            <w:tcW w:w="992" w:type="dxa"/>
            <w:tcBorders>
              <w:top w:val="nil"/>
              <w:left w:val="nil"/>
              <w:bottom w:val="single" w:sz="4" w:space="0" w:color="auto"/>
              <w:right w:val="single" w:sz="4" w:space="0" w:color="auto"/>
            </w:tcBorders>
            <w:shd w:val="clear" w:color="000000" w:fill="FFFFFF"/>
            <w:vAlign w:val="center"/>
            <w:hideMark/>
          </w:tcPr>
          <w:p w14:paraId="53D64F2D"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ши</w:t>
            </w:r>
          </w:p>
        </w:tc>
        <w:tc>
          <w:tcPr>
            <w:tcW w:w="1559" w:type="dxa"/>
            <w:tcBorders>
              <w:top w:val="nil"/>
              <w:left w:val="nil"/>
              <w:bottom w:val="single" w:sz="4" w:space="0" w:color="auto"/>
              <w:right w:val="single" w:sz="4" w:space="0" w:color="auto"/>
            </w:tcBorders>
            <w:shd w:val="clear" w:color="000000" w:fill="FFFFFF"/>
            <w:vAlign w:val="center"/>
            <w:hideMark/>
          </w:tcPr>
          <w:p w14:paraId="5FA84305"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30</w:t>
            </w:r>
          </w:p>
        </w:tc>
        <w:tc>
          <w:tcPr>
            <w:tcW w:w="364" w:type="dxa"/>
            <w:vAlign w:val="center"/>
            <w:hideMark/>
          </w:tcPr>
          <w:p w14:paraId="551FF034"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43B61E06" w14:textId="77777777" w:rsidTr="00322D61">
        <w:trPr>
          <w:gridAfter w:val="1"/>
          <w:wAfter w:w="23" w:type="dxa"/>
          <w:trHeight w:val="795"/>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00460D71"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lastRenderedPageBreak/>
              <w:t>7</w:t>
            </w:r>
          </w:p>
        </w:tc>
        <w:tc>
          <w:tcPr>
            <w:tcW w:w="7252" w:type="dxa"/>
            <w:tcBorders>
              <w:top w:val="nil"/>
              <w:left w:val="nil"/>
              <w:bottom w:val="single" w:sz="4" w:space="0" w:color="auto"/>
              <w:right w:val="single" w:sz="4" w:space="0" w:color="auto"/>
            </w:tcBorders>
            <w:shd w:val="clear" w:color="000000" w:fill="FFFFFF"/>
            <w:vAlign w:val="center"/>
            <w:hideMark/>
          </w:tcPr>
          <w:p w14:paraId="1A7E4DAB" w14:textId="77777777" w:rsidR="00322D61" w:rsidRPr="00322D61" w:rsidRDefault="00322D61" w:rsidP="00322D61">
            <w:pPr>
              <w:spacing w:after="0" w:line="240" w:lineRule="auto"/>
              <w:jc w:val="both"/>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Отвод стальной с наружным диаметром 108 мм и толщиной стенки 5,5 мм на 90 градусов, из стали марки 20, изготовленный по ГОСТ 17375-2001</w:t>
            </w:r>
          </w:p>
        </w:tc>
        <w:tc>
          <w:tcPr>
            <w:tcW w:w="992" w:type="dxa"/>
            <w:tcBorders>
              <w:top w:val="nil"/>
              <w:left w:val="nil"/>
              <w:bottom w:val="single" w:sz="4" w:space="0" w:color="auto"/>
              <w:right w:val="single" w:sz="4" w:space="0" w:color="auto"/>
            </w:tcBorders>
            <w:shd w:val="clear" w:color="000000" w:fill="FFFFFF"/>
            <w:vAlign w:val="center"/>
            <w:hideMark/>
          </w:tcPr>
          <w:p w14:paraId="7A7653A3"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28739D77"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68</w:t>
            </w:r>
          </w:p>
        </w:tc>
        <w:tc>
          <w:tcPr>
            <w:tcW w:w="364" w:type="dxa"/>
            <w:vAlign w:val="center"/>
            <w:hideMark/>
          </w:tcPr>
          <w:p w14:paraId="766CB704"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5C16A9B8" w14:textId="77777777" w:rsidTr="00322D61">
        <w:trPr>
          <w:gridAfter w:val="1"/>
          <w:wAfter w:w="23" w:type="dxa"/>
          <w:trHeight w:val="795"/>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3CAA928A"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8</w:t>
            </w:r>
          </w:p>
        </w:tc>
        <w:tc>
          <w:tcPr>
            <w:tcW w:w="7252" w:type="dxa"/>
            <w:tcBorders>
              <w:top w:val="nil"/>
              <w:left w:val="nil"/>
              <w:bottom w:val="single" w:sz="4" w:space="0" w:color="auto"/>
              <w:right w:val="single" w:sz="4" w:space="0" w:color="auto"/>
            </w:tcBorders>
            <w:shd w:val="clear" w:color="000000" w:fill="FFFFFF"/>
            <w:vAlign w:val="center"/>
            <w:hideMark/>
          </w:tcPr>
          <w:p w14:paraId="76C4811C" w14:textId="77777777" w:rsidR="00322D61" w:rsidRPr="00322D61" w:rsidRDefault="00322D61" w:rsidP="00322D61">
            <w:pPr>
              <w:spacing w:after="0" w:line="240" w:lineRule="auto"/>
              <w:jc w:val="both"/>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Отвод стальной с наружным диаметром 159 мм и толщиной стенки 6 мм на 90 градусов, из стали марки 20, изготовленный по ГОСТ 17375-2001</w:t>
            </w:r>
          </w:p>
        </w:tc>
        <w:tc>
          <w:tcPr>
            <w:tcW w:w="992" w:type="dxa"/>
            <w:tcBorders>
              <w:top w:val="nil"/>
              <w:left w:val="nil"/>
              <w:bottom w:val="single" w:sz="4" w:space="0" w:color="auto"/>
              <w:right w:val="single" w:sz="4" w:space="0" w:color="auto"/>
            </w:tcBorders>
            <w:shd w:val="clear" w:color="000000" w:fill="FFFFFF"/>
            <w:vAlign w:val="center"/>
            <w:hideMark/>
          </w:tcPr>
          <w:p w14:paraId="6B9A0C3A"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0FD3ED0F"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38</w:t>
            </w:r>
          </w:p>
        </w:tc>
        <w:tc>
          <w:tcPr>
            <w:tcW w:w="364" w:type="dxa"/>
            <w:vAlign w:val="center"/>
            <w:hideMark/>
          </w:tcPr>
          <w:p w14:paraId="5039FFC9"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4A943D73" w14:textId="77777777" w:rsidTr="00322D61">
        <w:trPr>
          <w:gridAfter w:val="1"/>
          <w:wAfter w:w="23" w:type="dxa"/>
          <w:trHeight w:val="795"/>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6C79E0AB"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9</w:t>
            </w:r>
          </w:p>
        </w:tc>
        <w:tc>
          <w:tcPr>
            <w:tcW w:w="7252" w:type="dxa"/>
            <w:tcBorders>
              <w:top w:val="nil"/>
              <w:left w:val="nil"/>
              <w:bottom w:val="single" w:sz="4" w:space="0" w:color="auto"/>
              <w:right w:val="single" w:sz="4" w:space="0" w:color="auto"/>
            </w:tcBorders>
            <w:shd w:val="clear" w:color="000000" w:fill="FFFFFF"/>
            <w:vAlign w:val="center"/>
            <w:hideMark/>
          </w:tcPr>
          <w:p w14:paraId="1AACDE62" w14:textId="77777777" w:rsidR="00322D61" w:rsidRPr="00322D61" w:rsidRDefault="00322D61" w:rsidP="00322D61">
            <w:pPr>
              <w:spacing w:after="0" w:line="240" w:lineRule="auto"/>
              <w:jc w:val="both"/>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Отвод стальной с наружным диаметром 219 мм и толщиной стенки 7 мм на 90 градусов, из стали марки 20, изготовленный по ГОСТ 17375-2001</w:t>
            </w:r>
          </w:p>
        </w:tc>
        <w:tc>
          <w:tcPr>
            <w:tcW w:w="992" w:type="dxa"/>
            <w:tcBorders>
              <w:top w:val="nil"/>
              <w:left w:val="nil"/>
              <w:bottom w:val="single" w:sz="4" w:space="0" w:color="auto"/>
              <w:right w:val="single" w:sz="4" w:space="0" w:color="auto"/>
            </w:tcBorders>
            <w:shd w:val="clear" w:color="000000" w:fill="FFFFFF"/>
            <w:vAlign w:val="center"/>
            <w:hideMark/>
          </w:tcPr>
          <w:p w14:paraId="74DC1C8E"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3B407450"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8</w:t>
            </w:r>
          </w:p>
        </w:tc>
        <w:tc>
          <w:tcPr>
            <w:tcW w:w="364" w:type="dxa"/>
            <w:vAlign w:val="center"/>
            <w:hideMark/>
          </w:tcPr>
          <w:p w14:paraId="32BAFD4D"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797012C8" w14:textId="77777777" w:rsidTr="00322D61">
        <w:trPr>
          <w:gridAfter w:val="1"/>
          <w:wAfter w:w="23" w:type="dxa"/>
          <w:trHeight w:val="1125"/>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340653BF"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10</w:t>
            </w:r>
          </w:p>
        </w:tc>
        <w:tc>
          <w:tcPr>
            <w:tcW w:w="7252" w:type="dxa"/>
            <w:tcBorders>
              <w:top w:val="nil"/>
              <w:left w:val="nil"/>
              <w:bottom w:val="single" w:sz="4" w:space="0" w:color="auto"/>
              <w:right w:val="single" w:sz="4" w:space="0" w:color="auto"/>
            </w:tcBorders>
            <w:shd w:val="clear" w:color="000000" w:fill="FFFFFF"/>
            <w:vAlign w:val="center"/>
            <w:hideMark/>
          </w:tcPr>
          <w:p w14:paraId="71C7A099" w14:textId="77777777" w:rsidR="00322D61" w:rsidRPr="00322D61" w:rsidRDefault="00322D61" w:rsidP="00322D61">
            <w:pPr>
              <w:spacing w:after="0" w:line="240" w:lineRule="auto"/>
              <w:jc w:val="both"/>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 xml:space="preserve">Кран стальной </w:t>
            </w:r>
            <w:proofErr w:type="spellStart"/>
            <w:r w:rsidRPr="00322D61">
              <w:rPr>
                <w:rFonts w:ascii="Times New Roman" w:eastAsia="Times New Roman" w:hAnsi="Times New Roman" w:cs="Times New Roman"/>
                <w:color w:val="000000"/>
                <w:kern w:val="0"/>
                <w:lang w:eastAsia="ru-RU"/>
                <w14:ligatures w14:val="none"/>
              </w:rPr>
              <w:t>шаровый</w:t>
            </w:r>
            <w:proofErr w:type="spellEnd"/>
            <w:r w:rsidRPr="00322D61">
              <w:rPr>
                <w:rFonts w:ascii="Times New Roman" w:eastAsia="Times New Roman" w:hAnsi="Times New Roman" w:cs="Times New Roman"/>
                <w:color w:val="000000"/>
                <w:kern w:val="0"/>
                <w:lang w:eastAsia="ru-RU"/>
                <w14:ligatures w14:val="none"/>
              </w:rPr>
              <w:t xml:space="preserve"> фланцевый </w:t>
            </w:r>
            <w:proofErr w:type="spellStart"/>
            <w:r w:rsidRPr="00322D61">
              <w:rPr>
                <w:rFonts w:ascii="Times New Roman" w:eastAsia="Times New Roman" w:hAnsi="Times New Roman" w:cs="Times New Roman"/>
                <w:color w:val="000000"/>
                <w:kern w:val="0"/>
                <w:lang w:eastAsia="ru-RU"/>
                <w14:ligatures w14:val="none"/>
              </w:rPr>
              <w:t>полнопроходный</w:t>
            </w:r>
            <w:proofErr w:type="spellEnd"/>
            <w:r w:rsidRPr="00322D61">
              <w:rPr>
                <w:rFonts w:ascii="Times New Roman" w:eastAsia="Times New Roman" w:hAnsi="Times New Roman" w:cs="Times New Roman"/>
                <w:color w:val="000000"/>
                <w:kern w:val="0"/>
                <w:lang w:eastAsia="ru-RU"/>
                <w14:ligatures w14:val="none"/>
              </w:rPr>
              <w:t xml:space="preserve"> LD КШ.Ц.Ф с условным диаметром 32 мм, на условное давление 16 кгс/см2, с фланцевым исполнением</w:t>
            </w:r>
          </w:p>
        </w:tc>
        <w:tc>
          <w:tcPr>
            <w:tcW w:w="992" w:type="dxa"/>
            <w:tcBorders>
              <w:top w:val="nil"/>
              <w:left w:val="nil"/>
              <w:bottom w:val="single" w:sz="4" w:space="0" w:color="auto"/>
              <w:right w:val="single" w:sz="4" w:space="0" w:color="auto"/>
            </w:tcBorders>
            <w:shd w:val="clear" w:color="000000" w:fill="FFFFFF"/>
            <w:vAlign w:val="center"/>
            <w:hideMark/>
          </w:tcPr>
          <w:p w14:paraId="12690219"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61823DF0"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26</w:t>
            </w:r>
          </w:p>
        </w:tc>
        <w:tc>
          <w:tcPr>
            <w:tcW w:w="364" w:type="dxa"/>
            <w:vAlign w:val="center"/>
            <w:hideMark/>
          </w:tcPr>
          <w:p w14:paraId="5C8F1D9E"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796B9352" w14:textId="77777777" w:rsidTr="00322D61">
        <w:trPr>
          <w:gridAfter w:val="1"/>
          <w:wAfter w:w="23" w:type="dxa"/>
          <w:trHeight w:val="111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5B8D816F"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11</w:t>
            </w:r>
          </w:p>
        </w:tc>
        <w:tc>
          <w:tcPr>
            <w:tcW w:w="7252" w:type="dxa"/>
            <w:tcBorders>
              <w:top w:val="nil"/>
              <w:left w:val="nil"/>
              <w:bottom w:val="single" w:sz="4" w:space="0" w:color="auto"/>
              <w:right w:val="single" w:sz="4" w:space="0" w:color="auto"/>
            </w:tcBorders>
            <w:shd w:val="clear" w:color="000000" w:fill="FFFFFF"/>
            <w:vAlign w:val="center"/>
            <w:hideMark/>
          </w:tcPr>
          <w:p w14:paraId="5EAB660D" w14:textId="77777777" w:rsidR="00322D61" w:rsidRPr="00322D61" w:rsidRDefault="00322D61" w:rsidP="00322D61">
            <w:pPr>
              <w:spacing w:after="0" w:line="240" w:lineRule="auto"/>
              <w:jc w:val="both"/>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 xml:space="preserve">Кран стальной </w:t>
            </w:r>
            <w:proofErr w:type="spellStart"/>
            <w:r w:rsidRPr="00322D61">
              <w:rPr>
                <w:rFonts w:ascii="Times New Roman" w:eastAsia="Times New Roman" w:hAnsi="Times New Roman" w:cs="Times New Roman"/>
                <w:color w:val="000000"/>
                <w:kern w:val="0"/>
                <w:lang w:eastAsia="ru-RU"/>
                <w14:ligatures w14:val="none"/>
              </w:rPr>
              <w:t>шаровый</w:t>
            </w:r>
            <w:proofErr w:type="spellEnd"/>
            <w:r w:rsidRPr="00322D61">
              <w:rPr>
                <w:rFonts w:ascii="Times New Roman" w:eastAsia="Times New Roman" w:hAnsi="Times New Roman" w:cs="Times New Roman"/>
                <w:color w:val="000000"/>
                <w:kern w:val="0"/>
                <w:lang w:eastAsia="ru-RU"/>
                <w14:ligatures w14:val="none"/>
              </w:rPr>
              <w:t xml:space="preserve"> фланцевый </w:t>
            </w:r>
            <w:proofErr w:type="spellStart"/>
            <w:r w:rsidRPr="00322D61">
              <w:rPr>
                <w:rFonts w:ascii="Times New Roman" w:eastAsia="Times New Roman" w:hAnsi="Times New Roman" w:cs="Times New Roman"/>
                <w:color w:val="000000"/>
                <w:kern w:val="0"/>
                <w:lang w:eastAsia="ru-RU"/>
                <w14:ligatures w14:val="none"/>
              </w:rPr>
              <w:t>полнопроходный</w:t>
            </w:r>
            <w:proofErr w:type="spellEnd"/>
            <w:r w:rsidRPr="00322D61">
              <w:rPr>
                <w:rFonts w:ascii="Times New Roman" w:eastAsia="Times New Roman" w:hAnsi="Times New Roman" w:cs="Times New Roman"/>
                <w:color w:val="000000"/>
                <w:kern w:val="0"/>
                <w:lang w:eastAsia="ru-RU"/>
                <w14:ligatures w14:val="none"/>
              </w:rPr>
              <w:t xml:space="preserve"> LD КШ.Ц.Ф с условным диаметром 40 мм, на условное давление 16 кгс/см2, с фланцевым исполнением</w:t>
            </w:r>
          </w:p>
        </w:tc>
        <w:tc>
          <w:tcPr>
            <w:tcW w:w="992" w:type="dxa"/>
            <w:tcBorders>
              <w:top w:val="nil"/>
              <w:left w:val="nil"/>
              <w:bottom w:val="single" w:sz="4" w:space="0" w:color="auto"/>
              <w:right w:val="single" w:sz="4" w:space="0" w:color="auto"/>
            </w:tcBorders>
            <w:shd w:val="clear" w:color="000000" w:fill="FFFFFF"/>
            <w:vAlign w:val="center"/>
            <w:hideMark/>
          </w:tcPr>
          <w:p w14:paraId="7076DBAF"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1AD6B60C"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26</w:t>
            </w:r>
          </w:p>
        </w:tc>
        <w:tc>
          <w:tcPr>
            <w:tcW w:w="364" w:type="dxa"/>
            <w:vAlign w:val="center"/>
            <w:hideMark/>
          </w:tcPr>
          <w:p w14:paraId="3A12AC5F"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75AE0C69" w14:textId="77777777" w:rsidTr="00322D61">
        <w:trPr>
          <w:gridAfter w:val="1"/>
          <w:wAfter w:w="23" w:type="dxa"/>
          <w:trHeight w:val="111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2EFFB6B0"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12</w:t>
            </w:r>
          </w:p>
        </w:tc>
        <w:tc>
          <w:tcPr>
            <w:tcW w:w="7252" w:type="dxa"/>
            <w:tcBorders>
              <w:top w:val="nil"/>
              <w:left w:val="nil"/>
              <w:bottom w:val="single" w:sz="4" w:space="0" w:color="auto"/>
              <w:right w:val="single" w:sz="4" w:space="0" w:color="auto"/>
            </w:tcBorders>
            <w:shd w:val="clear" w:color="000000" w:fill="FFFFFF"/>
            <w:hideMark/>
          </w:tcPr>
          <w:p w14:paraId="23104832" w14:textId="77777777" w:rsidR="00322D61" w:rsidRPr="00322D61" w:rsidRDefault="00322D61" w:rsidP="00322D61">
            <w:pPr>
              <w:spacing w:after="0" w:line="240" w:lineRule="auto"/>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 xml:space="preserve">Кран стальной </w:t>
            </w:r>
            <w:proofErr w:type="spellStart"/>
            <w:r w:rsidRPr="00322D61">
              <w:rPr>
                <w:rFonts w:ascii="Times New Roman" w:eastAsia="Times New Roman" w:hAnsi="Times New Roman" w:cs="Times New Roman"/>
                <w:color w:val="000000"/>
                <w:kern w:val="0"/>
                <w:lang w:eastAsia="ru-RU"/>
                <w14:ligatures w14:val="none"/>
              </w:rPr>
              <w:t>шаровый</w:t>
            </w:r>
            <w:proofErr w:type="spellEnd"/>
            <w:r w:rsidRPr="00322D61">
              <w:rPr>
                <w:rFonts w:ascii="Times New Roman" w:eastAsia="Times New Roman" w:hAnsi="Times New Roman" w:cs="Times New Roman"/>
                <w:color w:val="000000"/>
                <w:kern w:val="0"/>
                <w:lang w:eastAsia="ru-RU"/>
                <w14:ligatures w14:val="none"/>
              </w:rPr>
              <w:t xml:space="preserve"> фланцевый </w:t>
            </w:r>
            <w:proofErr w:type="spellStart"/>
            <w:r w:rsidRPr="00322D61">
              <w:rPr>
                <w:rFonts w:ascii="Times New Roman" w:eastAsia="Times New Roman" w:hAnsi="Times New Roman" w:cs="Times New Roman"/>
                <w:color w:val="000000"/>
                <w:kern w:val="0"/>
                <w:lang w:eastAsia="ru-RU"/>
                <w14:ligatures w14:val="none"/>
              </w:rPr>
              <w:t>полнопроходный</w:t>
            </w:r>
            <w:proofErr w:type="spellEnd"/>
            <w:r w:rsidRPr="00322D61">
              <w:rPr>
                <w:rFonts w:ascii="Times New Roman" w:eastAsia="Times New Roman" w:hAnsi="Times New Roman" w:cs="Times New Roman"/>
                <w:color w:val="000000"/>
                <w:kern w:val="0"/>
                <w:lang w:eastAsia="ru-RU"/>
                <w14:ligatures w14:val="none"/>
              </w:rPr>
              <w:t xml:space="preserve"> LD КШ.Ц.Ф с условным диаметром 50 мм, на условное давление 16 кгс/см</w:t>
            </w:r>
            <w:r w:rsidRPr="00322D61">
              <w:rPr>
                <w:rFonts w:ascii="Times New Roman" w:eastAsia="Times New Roman" w:hAnsi="Times New Roman" w:cs="Times New Roman"/>
                <w:color w:val="000000"/>
                <w:kern w:val="0"/>
                <w:vertAlign w:val="superscript"/>
                <w:lang w:eastAsia="ru-RU"/>
                <w14:ligatures w14:val="none"/>
              </w:rPr>
              <w:t>2</w:t>
            </w:r>
            <w:r w:rsidRPr="00322D61">
              <w:rPr>
                <w:rFonts w:ascii="Times New Roman" w:eastAsia="Times New Roman" w:hAnsi="Times New Roman" w:cs="Times New Roman"/>
                <w:color w:val="000000"/>
                <w:kern w:val="0"/>
                <w:lang w:eastAsia="ru-RU"/>
                <w14:ligatures w14:val="none"/>
              </w:rPr>
              <w:t>, с фланцевым исполнением</w:t>
            </w:r>
          </w:p>
        </w:tc>
        <w:tc>
          <w:tcPr>
            <w:tcW w:w="992" w:type="dxa"/>
            <w:tcBorders>
              <w:top w:val="nil"/>
              <w:left w:val="nil"/>
              <w:bottom w:val="single" w:sz="4" w:space="0" w:color="auto"/>
              <w:right w:val="single" w:sz="4" w:space="0" w:color="auto"/>
            </w:tcBorders>
            <w:shd w:val="clear" w:color="000000" w:fill="FFFFFF"/>
            <w:vAlign w:val="center"/>
            <w:hideMark/>
          </w:tcPr>
          <w:p w14:paraId="42AE59DD"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35BA59DD"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72</w:t>
            </w:r>
          </w:p>
        </w:tc>
        <w:tc>
          <w:tcPr>
            <w:tcW w:w="364" w:type="dxa"/>
            <w:vAlign w:val="center"/>
            <w:hideMark/>
          </w:tcPr>
          <w:p w14:paraId="49164050"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545A8DEB" w14:textId="77777777" w:rsidTr="00322D61">
        <w:trPr>
          <w:gridAfter w:val="1"/>
          <w:wAfter w:w="23" w:type="dxa"/>
          <w:trHeight w:val="111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311EFFB2"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13</w:t>
            </w:r>
          </w:p>
        </w:tc>
        <w:tc>
          <w:tcPr>
            <w:tcW w:w="7252" w:type="dxa"/>
            <w:tcBorders>
              <w:top w:val="nil"/>
              <w:left w:val="nil"/>
              <w:bottom w:val="single" w:sz="4" w:space="0" w:color="auto"/>
              <w:right w:val="single" w:sz="4" w:space="0" w:color="auto"/>
            </w:tcBorders>
            <w:shd w:val="clear" w:color="000000" w:fill="FFFFFF"/>
            <w:hideMark/>
          </w:tcPr>
          <w:p w14:paraId="0D442AB5" w14:textId="77777777" w:rsidR="00322D61" w:rsidRPr="00322D61" w:rsidRDefault="00322D61" w:rsidP="00322D61">
            <w:pPr>
              <w:spacing w:after="0" w:line="240" w:lineRule="auto"/>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 xml:space="preserve">Кран стальной </w:t>
            </w:r>
            <w:proofErr w:type="spellStart"/>
            <w:r w:rsidRPr="00322D61">
              <w:rPr>
                <w:rFonts w:ascii="Times New Roman" w:eastAsia="Times New Roman" w:hAnsi="Times New Roman" w:cs="Times New Roman"/>
                <w:color w:val="000000"/>
                <w:kern w:val="0"/>
                <w:lang w:eastAsia="ru-RU"/>
                <w14:ligatures w14:val="none"/>
              </w:rPr>
              <w:t>шаровый</w:t>
            </w:r>
            <w:proofErr w:type="spellEnd"/>
            <w:r w:rsidRPr="00322D61">
              <w:rPr>
                <w:rFonts w:ascii="Times New Roman" w:eastAsia="Times New Roman" w:hAnsi="Times New Roman" w:cs="Times New Roman"/>
                <w:color w:val="000000"/>
                <w:kern w:val="0"/>
                <w:lang w:eastAsia="ru-RU"/>
                <w14:ligatures w14:val="none"/>
              </w:rPr>
              <w:t xml:space="preserve"> фланцевый </w:t>
            </w:r>
            <w:proofErr w:type="spellStart"/>
            <w:r w:rsidRPr="00322D61">
              <w:rPr>
                <w:rFonts w:ascii="Times New Roman" w:eastAsia="Times New Roman" w:hAnsi="Times New Roman" w:cs="Times New Roman"/>
                <w:color w:val="000000"/>
                <w:kern w:val="0"/>
                <w:lang w:eastAsia="ru-RU"/>
                <w14:ligatures w14:val="none"/>
              </w:rPr>
              <w:t>полнопроходный</w:t>
            </w:r>
            <w:proofErr w:type="spellEnd"/>
            <w:r w:rsidRPr="00322D61">
              <w:rPr>
                <w:rFonts w:ascii="Times New Roman" w:eastAsia="Times New Roman" w:hAnsi="Times New Roman" w:cs="Times New Roman"/>
                <w:color w:val="000000"/>
                <w:kern w:val="0"/>
                <w:lang w:eastAsia="ru-RU"/>
                <w14:ligatures w14:val="none"/>
              </w:rPr>
              <w:t xml:space="preserve"> LD КШ.Ц.Ф с условным диаметром 80 мм, на условное давление 16 кгс/см</w:t>
            </w:r>
            <w:r w:rsidRPr="00322D61">
              <w:rPr>
                <w:rFonts w:ascii="Times New Roman" w:eastAsia="Times New Roman" w:hAnsi="Times New Roman" w:cs="Times New Roman"/>
                <w:color w:val="000000"/>
                <w:kern w:val="0"/>
                <w:vertAlign w:val="superscript"/>
                <w:lang w:eastAsia="ru-RU"/>
                <w14:ligatures w14:val="none"/>
              </w:rPr>
              <w:t>2</w:t>
            </w:r>
            <w:r w:rsidRPr="00322D61">
              <w:rPr>
                <w:rFonts w:ascii="Times New Roman" w:eastAsia="Times New Roman" w:hAnsi="Times New Roman" w:cs="Times New Roman"/>
                <w:color w:val="000000"/>
                <w:kern w:val="0"/>
                <w:lang w:eastAsia="ru-RU"/>
                <w14:ligatures w14:val="none"/>
              </w:rPr>
              <w:t>, с фланцевым исполнением</w:t>
            </w:r>
          </w:p>
        </w:tc>
        <w:tc>
          <w:tcPr>
            <w:tcW w:w="992" w:type="dxa"/>
            <w:tcBorders>
              <w:top w:val="nil"/>
              <w:left w:val="nil"/>
              <w:bottom w:val="single" w:sz="4" w:space="0" w:color="auto"/>
              <w:right w:val="single" w:sz="4" w:space="0" w:color="auto"/>
            </w:tcBorders>
            <w:shd w:val="clear" w:color="000000" w:fill="FFFFFF"/>
            <w:vAlign w:val="center"/>
            <w:hideMark/>
          </w:tcPr>
          <w:p w14:paraId="0B270978"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73A2FE68"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38</w:t>
            </w:r>
          </w:p>
        </w:tc>
        <w:tc>
          <w:tcPr>
            <w:tcW w:w="364" w:type="dxa"/>
            <w:vAlign w:val="center"/>
            <w:hideMark/>
          </w:tcPr>
          <w:p w14:paraId="4F06D65D"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4FCB53D8" w14:textId="77777777" w:rsidTr="00322D61">
        <w:trPr>
          <w:gridAfter w:val="1"/>
          <w:wAfter w:w="23" w:type="dxa"/>
          <w:trHeight w:val="111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31034BEF"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14</w:t>
            </w:r>
          </w:p>
        </w:tc>
        <w:tc>
          <w:tcPr>
            <w:tcW w:w="7252" w:type="dxa"/>
            <w:tcBorders>
              <w:top w:val="nil"/>
              <w:left w:val="nil"/>
              <w:bottom w:val="single" w:sz="4" w:space="0" w:color="auto"/>
              <w:right w:val="single" w:sz="4" w:space="0" w:color="auto"/>
            </w:tcBorders>
            <w:shd w:val="clear" w:color="000000" w:fill="FFFFFF"/>
            <w:hideMark/>
          </w:tcPr>
          <w:p w14:paraId="6684E850" w14:textId="77777777" w:rsidR="00322D61" w:rsidRPr="00322D61" w:rsidRDefault="00322D61" w:rsidP="00322D61">
            <w:pPr>
              <w:spacing w:after="0" w:line="240" w:lineRule="auto"/>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 xml:space="preserve">Кран стальной </w:t>
            </w:r>
            <w:proofErr w:type="spellStart"/>
            <w:r w:rsidRPr="00322D61">
              <w:rPr>
                <w:rFonts w:ascii="Times New Roman" w:eastAsia="Times New Roman" w:hAnsi="Times New Roman" w:cs="Times New Roman"/>
                <w:color w:val="000000"/>
                <w:kern w:val="0"/>
                <w:lang w:eastAsia="ru-RU"/>
                <w14:ligatures w14:val="none"/>
              </w:rPr>
              <w:t>шаровый</w:t>
            </w:r>
            <w:proofErr w:type="spellEnd"/>
            <w:r w:rsidRPr="00322D61">
              <w:rPr>
                <w:rFonts w:ascii="Times New Roman" w:eastAsia="Times New Roman" w:hAnsi="Times New Roman" w:cs="Times New Roman"/>
                <w:color w:val="000000"/>
                <w:kern w:val="0"/>
                <w:lang w:eastAsia="ru-RU"/>
                <w14:ligatures w14:val="none"/>
              </w:rPr>
              <w:t xml:space="preserve"> фланцевый </w:t>
            </w:r>
            <w:proofErr w:type="spellStart"/>
            <w:r w:rsidRPr="00322D61">
              <w:rPr>
                <w:rFonts w:ascii="Times New Roman" w:eastAsia="Times New Roman" w:hAnsi="Times New Roman" w:cs="Times New Roman"/>
                <w:color w:val="000000"/>
                <w:kern w:val="0"/>
                <w:lang w:eastAsia="ru-RU"/>
                <w14:ligatures w14:val="none"/>
              </w:rPr>
              <w:t>полнопроходный</w:t>
            </w:r>
            <w:proofErr w:type="spellEnd"/>
            <w:r w:rsidRPr="00322D61">
              <w:rPr>
                <w:rFonts w:ascii="Times New Roman" w:eastAsia="Times New Roman" w:hAnsi="Times New Roman" w:cs="Times New Roman"/>
                <w:color w:val="000000"/>
                <w:kern w:val="0"/>
                <w:lang w:eastAsia="ru-RU"/>
                <w14:ligatures w14:val="none"/>
              </w:rPr>
              <w:t xml:space="preserve"> LD КШ.Ц.Ф с условным диаметром 100 мм, на условное давление 16 кгс/см</w:t>
            </w:r>
            <w:r w:rsidRPr="00322D61">
              <w:rPr>
                <w:rFonts w:ascii="Times New Roman" w:eastAsia="Times New Roman" w:hAnsi="Times New Roman" w:cs="Times New Roman"/>
                <w:color w:val="000000"/>
                <w:kern w:val="0"/>
                <w:vertAlign w:val="superscript"/>
                <w:lang w:eastAsia="ru-RU"/>
                <w14:ligatures w14:val="none"/>
              </w:rPr>
              <w:t>2</w:t>
            </w:r>
            <w:r w:rsidRPr="00322D61">
              <w:rPr>
                <w:rFonts w:ascii="Times New Roman" w:eastAsia="Times New Roman" w:hAnsi="Times New Roman" w:cs="Times New Roman"/>
                <w:color w:val="000000"/>
                <w:kern w:val="0"/>
                <w:lang w:eastAsia="ru-RU"/>
                <w14:ligatures w14:val="none"/>
              </w:rPr>
              <w:t>, с фланцевым исполнением</w:t>
            </w:r>
          </w:p>
        </w:tc>
        <w:tc>
          <w:tcPr>
            <w:tcW w:w="992" w:type="dxa"/>
            <w:tcBorders>
              <w:top w:val="nil"/>
              <w:left w:val="nil"/>
              <w:bottom w:val="single" w:sz="4" w:space="0" w:color="auto"/>
              <w:right w:val="single" w:sz="4" w:space="0" w:color="auto"/>
            </w:tcBorders>
            <w:shd w:val="clear" w:color="000000" w:fill="FFFFFF"/>
            <w:vAlign w:val="center"/>
            <w:hideMark/>
          </w:tcPr>
          <w:p w14:paraId="13D132C3"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5B951351"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32</w:t>
            </w:r>
          </w:p>
        </w:tc>
        <w:tc>
          <w:tcPr>
            <w:tcW w:w="364" w:type="dxa"/>
            <w:vAlign w:val="center"/>
            <w:hideMark/>
          </w:tcPr>
          <w:p w14:paraId="0112F846"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0A67F4EA" w14:textId="77777777" w:rsidTr="00322D61">
        <w:trPr>
          <w:gridAfter w:val="1"/>
          <w:wAfter w:w="23" w:type="dxa"/>
          <w:trHeight w:val="111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465C6B13"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15</w:t>
            </w:r>
          </w:p>
        </w:tc>
        <w:tc>
          <w:tcPr>
            <w:tcW w:w="7252" w:type="dxa"/>
            <w:tcBorders>
              <w:top w:val="nil"/>
              <w:left w:val="nil"/>
              <w:bottom w:val="single" w:sz="4" w:space="0" w:color="auto"/>
              <w:right w:val="single" w:sz="4" w:space="0" w:color="auto"/>
            </w:tcBorders>
            <w:shd w:val="clear" w:color="000000" w:fill="FFFFFF"/>
            <w:hideMark/>
          </w:tcPr>
          <w:p w14:paraId="62848287" w14:textId="77777777" w:rsidR="00322D61" w:rsidRPr="00322D61" w:rsidRDefault="00322D61" w:rsidP="00322D61">
            <w:pPr>
              <w:spacing w:after="0" w:line="240" w:lineRule="auto"/>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 xml:space="preserve">Кран стальной </w:t>
            </w:r>
            <w:proofErr w:type="spellStart"/>
            <w:r w:rsidRPr="00322D61">
              <w:rPr>
                <w:rFonts w:ascii="Times New Roman" w:eastAsia="Times New Roman" w:hAnsi="Times New Roman" w:cs="Times New Roman"/>
                <w:color w:val="000000"/>
                <w:kern w:val="0"/>
                <w:lang w:eastAsia="ru-RU"/>
                <w14:ligatures w14:val="none"/>
              </w:rPr>
              <w:t>шаровый</w:t>
            </w:r>
            <w:proofErr w:type="spellEnd"/>
            <w:r w:rsidRPr="00322D61">
              <w:rPr>
                <w:rFonts w:ascii="Times New Roman" w:eastAsia="Times New Roman" w:hAnsi="Times New Roman" w:cs="Times New Roman"/>
                <w:color w:val="000000"/>
                <w:kern w:val="0"/>
                <w:lang w:eastAsia="ru-RU"/>
                <w14:ligatures w14:val="none"/>
              </w:rPr>
              <w:t xml:space="preserve"> фланцевый </w:t>
            </w:r>
            <w:proofErr w:type="spellStart"/>
            <w:r w:rsidRPr="00322D61">
              <w:rPr>
                <w:rFonts w:ascii="Times New Roman" w:eastAsia="Times New Roman" w:hAnsi="Times New Roman" w:cs="Times New Roman"/>
                <w:color w:val="000000"/>
                <w:kern w:val="0"/>
                <w:lang w:eastAsia="ru-RU"/>
                <w14:ligatures w14:val="none"/>
              </w:rPr>
              <w:t>полнопроходный</w:t>
            </w:r>
            <w:proofErr w:type="spellEnd"/>
            <w:r w:rsidRPr="00322D61">
              <w:rPr>
                <w:rFonts w:ascii="Times New Roman" w:eastAsia="Times New Roman" w:hAnsi="Times New Roman" w:cs="Times New Roman"/>
                <w:color w:val="000000"/>
                <w:kern w:val="0"/>
                <w:lang w:eastAsia="ru-RU"/>
                <w14:ligatures w14:val="none"/>
              </w:rPr>
              <w:t xml:space="preserve"> LD КШ.Ц.Ф с условным диаметром 150 мм, на условное давление 16 кгс/см</w:t>
            </w:r>
            <w:r w:rsidRPr="00322D61">
              <w:rPr>
                <w:rFonts w:ascii="Times New Roman" w:eastAsia="Times New Roman" w:hAnsi="Times New Roman" w:cs="Times New Roman"/>
                <w:color w:val="000000"/>
                <w:kern w:val="0"/>
                <w:vertAlign w:val="superscript"/>
                <w:lang w:eastAsia="ru-RU"/>
                <w14:ligatures w14:val="none"/>
              </w:rPr>
              <w:t>2</w:t>
            </w:r>
            <w:r w:rsidRPr="00322D61">
              <w:rPr>
                <w:rFonts w:ascii="Times New Roman" w:eastAsia="Times New Roman" w:hAnsi="Times New Roman" w:cs="Times New Roman"/>
                <w:color w:val="000000"/>
                <w:kern w:val="0"/>
                <w:lang w:eastAsia="ru-RU"/>
                <w14:ligatures w14:val="none"/>
              </w:rPr>
              <w:t>, с фланцевым исполнением</w:t>
            </w:r>
          </w:p>
        </w:tc>
        <w:tc>
          <w:tcPr>
            <w:tcW w:w="992" w:type="dxa"/>
            <w:tcBorders>
              <w:top w:val="nil"/>
              <w:left w:val="nil"/>
              <w:bottom w:val="single" w:sz="4" w:space="0" w:color="auto"/>
              <w:right w:val="single" w:sz="4" w:space="0" w:color="auto"/>
            </w:tcBorders>
            <w:shd w:val="clear" w:color="000000" w:fill="FFFFFF"/>
            <w:vAlign w:val="center"/>
            <w:hideMark/>
          </w:tcPr>
          <w:p w14:paraId="109071F4"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10704941"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8</w:t>
            </w:r>
          </w:p>
        </w:tc>
        <w:tc>
          <w:tcPr>
            <w:tcW w:w="364" w:type="dxa"/>
            <w:vAlign w:val="center"/>
            <w:hideMark/>
          </w:tcPr>
          <w:p w14:paraId="3EB6EB26"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6072D785" w14:textId="77777777" w:rsidTr="00322D61">
        <w:trPr>
          <w:gridAfter w:val="1"/>
          <w:wAfter w:w="23" w:type="dxa"/>
          <w:trHeight w:val="111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512B5BE5"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16</w:t>
            </w:r>
          </w:p>
        </w:tc>
        <w:tc>
          <w:tcPr>
            <w:tcW w:w="7252" w:type="dxa"/>
            <w:tcBorders>
              <w:top w:val="nil"/>
              <w:left w:val="nil"/>
              <w:bottom w:val="single" w:sz="4" w:space="0" w:color="auto"/>
              <w:right w:val="single" w:sz="4" w:space="0" w:color="auto"/>
            </w:tcBorders>
            <w:shd w:val="clear" w:color="000000" w:fill="FFFFFF"/>
            <w:hideMark/>
          </w:tcPr>
          <w:p w14:paraId="07714473" w14:textId="77777777" w:rsidR="00322D61" w:rsidRPr="00322D61" w:rsidRDefault="00322D61" w:rsidP="00322D61">
            <w:pPr>
              <w:spacing w:after="0" w:line="240" w:lineRule="auto"/>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 xml:space="preserve">Кран стальной </w:t>
            </w:r>
            <w:proofErr w:type="spellStart"/>
            <w:r w:rsidRPr="00322D61">
              <w:rPr>
                <w:rFonts w:ascii="Times New Roman" w:eastAsia="Times New Roman" w:hAnsi="Times New Roman" w:cs="Times New Roman"/>
                <w:color w:val="000000"/>
                <w:kern w:val="0"/>
                <w:lang w:eastAsia="ru-RU"/>
                <w14:ligatures w14:val="none"/>
              </w:rPr>
              <w:t>шаровый</w:t>
            </w:r>
            <w:proofErr w:type="spellEnd"/>
            <w:r w:rsidRPr="00322D61">
              <w:rPr>
                <w:rFonts w:ascii="Times New Roman" w:eastAsia="Times New Roman" w:hAnsi="Times New Roman" w:cs="Times New Roman"/>
                <w:color w:val="000000"/>
                <w:kern w:val="0"/>
                <w:lang w:eastAsia="ru-RU"/>
                <w14:ligatures w14:val="none"/>
              </w:rPr>
              <w:t xml:space="preserve"> фланцевый </w:t>
            </w:r>
            <w:proofErr w:type="spellStart"/>
            <w:r w:rsidRPr="00322D61">
              <w:rPr>
                <w:rFonts w:ascii="Times New Roman" w:eastAsia="Times New Roman" w:hAnsi="Times New Roman" w:cs="Times New Roman"/>
                <w:color w:val="000000"/>
                <w:kern w:val="0"/>
                <w:lang w:eastAsia="ru-RU"/>
                <w14:ligatures w14:val="none"/>
              </w:rPr>
              <w:t>полнопроходный</w:t>
            </w:r>
            <w:proofErr w:type="spellEnd"/>
            <w:r w:rsidRPr="00322D61">
              <w:rPr>
                <w:rFonts w:ascii="Times New Roman" w:eastAsia="Times New Roman" w:hAnsi="Times New Roman" w:cs="Times New Roman"/>
                <w:color w:val="000000"/>
                <w:kern w:val="0"/>
                <w:lang w:eastAsia="ru-RU"/>
                <w14:ligatures w14:val="none"/>
              </w:rPr>
              <w:t xml:space="preserve"> LD КШ.Ц.Ф с условным диаметром 200 мм, на условное давление 16 кгс/см</w:t>
            </w:r>
            <w:r w:rsidRPr="00322D61">
              <w:rPr>
                <w:rFonts w:ascii="Times New Roman" w:eastAsia="Times New Roman" w:hAnsi="Times New Roman" w:cs="Times New Roman"/>
                <w:color w:val="000000"/>
                <w:kern w:val="0"/>
                <w:vertAlign w:val="superscript"/>
                <w:lang w:eastAsia="ru-RU"/>
                <w14:ligatures w14:val="none"/>
              </w:rPr>
              <w:t>2</w:t>
            </w:r>
            <w:r w:rsidRPr="00322D61">
              <w:rPr>
                <w:rFonts w:ascii="Times New Roman" w:eastAsia="Times New Roman" w:hAnsi="Times New Roman" w:cs="Times New Roman"/>
                <w:color w:val="000000"/>
                <w:kern w:val="0"/>
                <w:lang w:eastAsia="ru-RU"/>
                <w14:ligatures w14:val="none"/>
              </w:rPr>
              <w:t>, с фланцевым исполнением, с редуктором</w:t>
            </w:r>
          </w:p>
        </w:tc>
        <w:tc>
          <w:tcPr>
            <w:tcW w:w="992" w:type="dxa"/>
            <w:tcBorders>
              <w:top w:val="nil"/>
              <w:left w:val="nil"/>
              <w:bottom w:val="single" w:sz="4" w:space="0" w:color="auto"/>
              <w:right w:val="single" w:sz="4" w:space="0" w:color="auto"/>
            </w:tcBorders>
            <w:shd w:val="clear" w:color="000000" w:fill="FFFFFF"/>
            <w:vAlign w:val="center"/>
            <w:hideMark/>
          </w:tcPr>
          <w:p w14:paraId="1F5BA49B"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19C683F6"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4</w:t>
            </w:r>
          </w:p>
        </w:tc>
        <w:tc>
          <w:tcPr>
            <w:tcW w:w="364" w:type="dxa"/>
            <w:vAlign w:val="center"/>
            <w:hideMark/>
          </w:tcPr>
          <w:p w14:paraId="6FC129F0"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6A9789C8" w14:textId="77777777" w:rsidTr="00322D61">
        <w:trPr>
          <w:gridAfter w:val="1"/>
          <w:wAfter w:w="23" w:type="dxa"/>
          <w:trHeight w:val="111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30C2E28F"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17</w:t>
            </w:r>
          </w:p>
        </w:tc>
        <w:tc>
          <w:tcPr>
            <w:tcW w:w="7252" w:type="dxa"/>
            <w:tcBorders>
              <w:top w:val="nil"/>
              <w:left w:val="nil"/>
              <w:bottom w:val="single" w:sz="4" w:space="0" w:color="auto"/>
              <w:right w:val="single" w:sz="4" w:space="0" w:color="auto"/>
            </w:tcBorders>
            <w:shd w:val="clear" w:color="000000" w:fill="FFFFFF"/>
            <w:hideMark/>
          </w:tcPr>
          <w:p w14:paraId="3F7A483D" w14:textId="77777777" w:rsidR="00322D61" w:rsidRPr="00322D61" w:rsidRDefault="00322D61" w:rsidP="00322D61">
            <w:pPr>
              <w:spacing w:after="0" w:line="240" w:lineRule="auto"/>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 xml:space="preserve">Кран стальной </w:t>
            </w:r>
            <w:proofErr w:type="spellStart"/>
            <w:r w:rsidRPr="00322D61">
              <w:rPr>
                <w:rFonts w:ascii="Times New Roman" w:eastAsia="Times New Roman" w:hAnsi="Times New Roman" w:cs="Times New Roman"/>
                <w:color w:val="000000"/>
                <w:kern w:val="0"/>
                <w:lang w:eastAsia="ru-RU"/>
                <w14:ligatures w14:val="none"/>
              </w:rPr>
              <w:t>шаровый</w:t>
            </w:r>
            <w:proofErr w:type="spellEnd"/>
            <w:r w:rsidRPr="00322D61">
              <w:rPr>
                <w:rFonts w:ascii="Times New Roman" w:eastAsia="Times New Roman" w:hAnsi="Times New Roman" w:cs="Times New Roman"/>
                <w:color w:val="000000"/>
                <w:kern w:val="0"/>
                <w:lang w:eastAsia="ru-RU"/>
                <w14:ligatures w14:val="none"/>
              </w:rPr>
              <w:t xml:space="preserve"> фланцевый </w:t>
            </w:r>
            <w:proofErr w:type="spellStart"/>
            <w:r w:rsidRPr="00322D61">
              <w:rPr>
                <w:rFonts w:ascii="Times New Roman" w:eastAsia="Times New Roman" w:hAnsi="Times New Roman" w:cs="Times New Roman"/>
                <w:color w:val="000000"/>
                <w:kern w:val="0"/>
                <w:lang w:eastAsia="ru-RU"/>
                <w14:ligatures w14:val="none"/>
              </w:rPr>
              <w:t>полнопроходный</w:t>
            </w:r>
            <w:proofErr w:type="spellEnd"/>
            <w:r w:rsidRPr="00322D61">
              <w:rPr>
                <w:rFonts w:ascii="Times New Roman" w:eastAsia="Times New Roman" w:hAnsi="Times New Roman" w:cs="Times New Roman"/>
                <w:color w:val="000000"/>
                <w:kern w:val="0"/>
                <w:lang w:eastAsia="ru-RU"/>
                <w14:ligatures w14:val="none"/>
              </w:rPr>
              <w:t xml:space="preserve"> LD КШ.Ц.Ф с условным диаметром 250 мм, на условное давление 16 кгс/см</w:t>
            </w:r>
            <w:r w:rsidRPr="00322D61">
              <w:rPr>
                <w:rFonts w:ascii="Times New Roman" w:eastAsia="Times New Roman" w:hAnsi="Times New Roman" w:cs="Times New Roman"/>
                <w:color w:val="000000"/>
                <w:kern w:val="0"/>
                <w:vertAlign w:val="superscript"/>
                <w:lang w:eastAsia="ru-RU"/>
                <w14:ligatures w14:val="none"/>
              </w:rPr>
              <w:t>2</w:t>
            </w:r>
            <w:r w:rsidRPr="00322D61">
              <w:rPr>
                <w:rFonts w:ascii="Times New Roman" w:eastAsia="Times New Roman" w:hAnsi="Times New Roman" w:cs="Times New Roman"/>
                <w:color w:val="000000"/>
                <w:kern w:val="0"/>
                <w:lang w:eastAsia="ru-RU"/>
                <w14:ligatures w14:val="none"/>
              </w:rPr>
              <w:t xml:space="preserve">, с фланцевым исполнением, с редуктором </w:t>
            </w:r>
          </w:p>
        </w:tc>
        <w:tc>
          <w:tcPr>
            <w:tcW w:w="992" w:type="dxa"/>
            <w:tcBorders>
              <w:top w:val="nil"/>
              <w:left w:val="nil"/>
              <w:bottom w:val="single" w:sz="4" w:space="0" w:color="auto"/>
              <w:right w:val="single" w:sz="4" w:space="0" w:color="auto"/>
            </w:tcBorders>
            <w:shd w:val="clear" w:color="000000" w:fill="FFFFFF"/>
            <w:vAlign w:val="center"/>
            <w:hideMark/>
          </w:tcPr>
          <w:p w14:paraId="51322027"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0B0869C3"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4</w:t>
            </w:r>
          </w:p>
        </w:tc>
        <w:tc>
          <w:tcPr>
            <w:tcW w:w="364" w:type="dxa"/>
            <w:vAlign w:val="center"/>
            <w:hideMark/>
          </w:tcPr>
          <w:p w14:paraId="5CCE1F67"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4F329598" w14:textId="77777777" w:rsidTr="00322D61">
        <w:trPr>
          <w:gridAfter w:val="1"/>
          <w:wAfter w:w="23" w:type="dxa"/>
          <w:trHeight w:val="111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528DB5EA"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18</w:t>
            </w:r>
          </w:p>
        </w:tc>
        <w:tc>
          <w:tcPr>
            <w:tcW w:w="7252" w:type="dxa"/>
            <w:tcBorders>
              <w:top w:val="nil"/>
              <w:left w:val="nil"/>
              <w:bottom w:val="single" w:sz="4" w:space="0" w:color="auto"/>
              <w:right w:val="single" w:sz="4" w:space="0" w:color="auto"/>
            </w:tcBorders>
            <w:shd w:val="clear" w:color="000000" w:fill="FFFFFF"/>
            <w:hideMark/>
          </w:tcPr>
          <w:p w14:paraId="2188C04E" w14:textId="77777777" w:rsidR="00322D61" w:rsidRPr="00322D61" w:rsidRDefault="00322D61" w:rsidP="00322D61">
            <w:pPr>
              <w:spacing w:after="0" w:line="240" w:lineRule="auto"/>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 xml:space="preserve">Кран стальной </w:t>
            </w:r>
            <w:proofErr w:type="spellStart"/>
            <w:r w:rsidRPr="00322D61">
              <w:rPr>
                <w:rFonts w:ascii="Times New Roman" w:eastAsia="Times New Roman" w:hAnsi="Times New Roman" w:cs="Times New Roman"/>
                <w:color w:val="000000"/>
                <w:kern w:val="0"/>
                <w:lang w:eastAsia="ru-RU"/>
                <w14:ligatures w14:val="none"/>
              </w:rPr>
              <w:t>шаровый</w:t>
            </w:r>
            <w:proofErr w:type="spellEnd"/>
            <w:r w:rsidRPr="00322D61">
              <w:rPr>
                <w:rFonts w:ascii="Times New Roman" w:eastAsia="Times New Roman" w:hAnsi="Times New Roman" w:cs="Times New Roman"/>
                <w:color w:val="000000"/>
                <w:kern w:val="0"/>
                <w:lang w:eastAsia="ru-RU"/>
                <w14:ligatures w14:val="none"/>
              </w:rPr>
              <w:t xml:space="preserve"> фланцевый </w:t>
            </w:r>
            <w:proofErr w:type="spellStart"/>
            <w:r w:rsidRPr="00322D61">
              <w:rPr>
                <w:rFonts w:ascii="Times New Roman" w:eastAsia="Times New Roman" w:hAnsi="Times New Roman" w:cs="Times New Roman"/>
                <w:color w:val="000000"/>
                <w:kern w:val="0"/>
                <w:lang w:eastAsia="ru-RU"/>
                <w14:ligatures w14:val="none"/>
              </w:rPr>
              <w:t>полнопроходный</w:t>
            </w:r>
            <w:proofErr w:type="spellEnd"/>
            <w:r w:rsidRPr="00322D61">
              <w:rPr>
                <w:rFonts w:ascii="Times New Roman" w:eastAsia="Times New Roman" w:hAnsi="Times New Roman" w:cs="Times New Roman"/>
                <w:color w:val="000000"/>
                <w:kern w:val="0"/>
                <w:lang w:eastAsia="ru-RU"/>
                <w14:ligatures w14:val="none"/>
              </w:rPr>
              <w:t xml:space="preserve"> LD КШ.Ц.Ф с условным диаметром 300 мм, на условное давление 16 кгс/см</w:t>
            </w:r>
            <w:r w:rsidRPr="00322D61">
              <w:rPr>
                <w:rFonts w:ascii="Times New Roman" w:eastAsia="Times New Roman" w:hAnsi="Times New Roman" w:cs="Times New Roman"/>
                <w:color w:val="000000"/>
                <w:kern w:val="0"/>
                <w:vertAlign w:val="superscript"/>
                <w:lang w:eastAsia="ru-RU"/>
                <w14:ligatures w14:val="none"/>
              </w:rPr>
              <w:t>2</w:t>
            </w:r>
            <w:r w:rsidRPr="00322D61">
              <w:rPr>
                <w:rFonts w:ascii="Times New Roman" w:eastAsia="Times New Roman" w:hAnsi="Times New Roman" w:cs="Times New Roman"/>
                <w:color w:val="000000"/>
                <w:kern w:val="0"/>
                <w:lang w:eastAsia="ru-RU"/>
                <w14:ligatures w14:val="none"/>
              </w:rPr>
              <w:t>, с фланцевым исполнением, с редуктором</w:t>
            </w:r>
          </w:p>
        </w:tc>
        <w:tc>
          <w:tcPr>
            <w:tcW w:w="992" w:type="dxa"/>
            <w:tcBorders>
              <w:top w:val="nil"/>
              <w:left w:val="nil"/>
              <w:bottom w:val="single" w:sz="4" w:space="0" w:color="auto"/>
              <w:right w:val="single" w:sz="4" w:space="0" w:color="auto"/>
            </w:tcBorders>
            <w:shd w:val="clear" w:color="000000" w:fill="FFFFFF"/>
            <w:vAlign w:val="center"/>
            <w:hideMark/>
          </w:tcPr>
          <w:p w14:paraId="16463233"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1E009B68"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2</w:t>
            </w:r>
          </w:p>
        </w:tc>
        <w:tc>
          <w:tcPr>
            <w:tcW w:w="364" w:type="dxa"/>
            <w:vAlign w:val="center"/>
            <w:hideMark/>
          </w:tcPr>
          <w:p w14:paraId="1856A632"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3CB124CB" w14:textId="77777777" w:rsidTr="00322D61">
        <w:trPr>
          <w:gridAfter w:val="1"/>
          <w:wAfter w:w="23" w:type="dxa"/>
          <w:trHeight w:val="111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62A1C25B"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19</w:t>
            </w:r>
          </w:p>
        </w:tc>
        <w:tc>
          <w:tcPr>
            <w:tcW w:w="7252" w:type="dxa"/>
            <w:tcBorders>
              <w:top w:val="nil"/>
              <w:left w:val="nil"/>
              <w:bottom w:val="single" w:sz="4" w:space="0" w:color="auto"/>
              <w:right w:val="single" w:sz="4" w:space="0" w:color="auto"/>
            </w:tcBorders>
            <w:shd w:val="clear" w:color="000000" w:fill="FFFFFF"/>
            <w:vAlign w:val="center"/>
            <w:hideMark/>
          </w:tcPr>
          <w:p w14:paraId="72AA0A9A" w14:textId="77777777" w:rsidR="00322D61" w:rsidRPr="00322D61" w:rsidRDefault="00322D61" w:rsidP="00322D61">
            <w:pPr>
              <w:spacing w:after="0" w:line="240" w:lineRule="auto"/>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Фланец стальной плоский с диаметром 300 мм, на давление Pу16, изготовленный по  ГОСТ 33259-2015</w:t>
            </w:r>
          </w:p>
        </w:tc>
        <w:tc>
          <w:tcPr>
            <w:tcW w:w="992" w:type="dxa"/>
            <w:tcBorders>
              <w:top w:val="nil"/>
              <w:left w:val="nil"/>
              <w:bottom w:val="single" w:sz="4" w:space="0" w:color="auto"/>
              <w:right w:val="single" w:sz="4" w:space="0" w:color="auto"/>
            </w:tcBorders>
            <w:shd w:val="clear" w:color="000000" w:fill="FFFFFF"/>
            <w:vAlign w:val="center"/>
            <w:hideMark/>
          </w:tcPr>
          <w:p w14:paraId="0065A538"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567FFEC7"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4</w:t>
            </w:r>
          </w:p>
        </w:tc>
        <w:tc>
          <w:tcPr>
            <w:tcW w:w="364" w:type="dxa"/>
            <w:vAlign w:val="center"/>
            <w:hideMark/>
          </w:tcPr>
          <w:p w14:paraId="075E034C"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6D3FA571" w14:textId="77777777" w:rsidTr="00322D61">
        <w:trPr>
          <w:gridAfter w:val="1"/>
          <w:wAfter w:w="23" w:type="dxa"/>
          <w:trHeight w:val="111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72DD63B3"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20</w:t>
            </w:r>
          </w:p>
        </w:tc>
        <w:tc>
          <w:tcPr>
            <w:tcW w:w="7252" w:type="dxa"/>
            <w:tcBorders>
              <w:top w:val="nil"/>
              <w:left w:val="nil"/>
              <w:bottom w:val="single" w:sz="4" w:space="0" w:color="auto"/>
              <w:right w:val="single" w:sz="4" w:space="0" w:color="auto"/>
            </w:tcBorders>
            <w:shd w:val="clear" w:color="000000" w:fill="FFFFFF"/>
            <w:vAlign w:val="center"/>
            <w:hideMark/>
          </w:tcPr>
          <w:p w14:paraId="3246AFB5" w14:textId="77777777" w:rsidR="00322D61" w:rsidRPr="00322D61" w:rsidRDefault="00322D61" w:rsidP="00322D61">
            <w:pPr>
              <w:spacing w:after="0" w:line="240" w:lineRule="auto"/>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Фланец стальной плоский с диаметром 250 мм, на давление Pу16, изготовленный по  ГОСТ 33259-2015</w:t>
            </w:r>
          </w:p>
        </w:tc>
        <w:tc>
          <w:tcPr>
            <w:tcW w:w="992" w:type="dxa"/>
            <w:tcBorders>
              <w:top w:val="nil"/>
              <w:left w:val="nil"/>
              <w:bottom w:val="single" w:sz="4" w:space="0" w:color="auto"/>
              <w:right w:val="single" w:sz="4" w:space="0" w:color="auto"/>
            </w:tcBorders>
            <w:shd w:val="clear" w:color="000000" w:fill="FFFFFF"/>
            <w:vAlign w:val="center"/>
            <w:hideMark/>
          </w:tcPr>
          <w:p w14:paraId="5CCF78F6"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1E6056C7"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8</w:t>
            </w:r>
          </w:p>
        </w:tc>
        <w:tc>
          <w:tcPr>
            <w:tcW w:w="364" w:type="dxa"/>
            <w:vAlign w:val="center"/>
            <w:hideMark/>
          </w:tcPr>
          <w:p w14:paraId="70EDC8DC"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73F53363" w14:textId="77777777" w:rsidTr="00322D61">
        <w:trPr>
          <w:gridAfter w:val="1"/>
          <w:wAfter w:w="23" w:type="dxa"/>
          <w:trHeight w:val="111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3DBAD444"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lastRenderedPageBreak/>
              <w:t>21</w:t>
            </w:r>
          </w:p>
        </w:tc>
        <w:tc>
          <w:tcPr>
            <w:tcW w:w="7252" w:type="dxa"/>
            <w:tcBorders>
              <w:top w:val="nil"/>
              <w:left w:val="nil"/>
              <w:bottom w:val="single" w:sz="4" w:space="0" w:color="auto"/>
              <w:right w:val="single" w:sz="4" w:space="0" w:color="auto"/>
            </w:tcBorders>
            <w:shd w:val="clear" w:color="000000" w:fill="FFFFFF"/>
            <w:vAlign w:val="center"/>
            <w:hideMark/>
          </w:tcPr>
          <w:p w14:paraId="436E040D" w14:textId="77777777" w:rsidR="00322D61" w:rsidRPr="00322D61" w:rsidRDefault="00322D61" w:rsidP="00322D61">
            <w:pPr>
              <w:spacing w:after="0" w:line="240" w:lineRule="auto"/>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Фланец стальной плоский с диаметром 200 мм, на давление Pу16, изготовленный по  ГОСТ 33259-2015</w:t>
            </w:r>
          </w:p>
        </w:tc>
        <w:tc>
          <w:tcPr>
            <w:tcW w:w="992" w:type="dxa"/>
            <w:tcBorders>
              <w:top w:val="nil"/>
              <w:left w:val="nil"/>
              <w:bottom w:val="single" w:sz="4" w:space="0" w:color="auto"/>
              <w:right w:val="single" w:sz="4" w:space="0" w:color="auto"/>
            </w:tcBorders>
            <w:shd w:val="clear" w:color="000000" w:fill="FFFFFF"/>
            <w:vAlign w:val="center"/>
            <w:hideMark/>
          </w:tcPr>
          <w:p w14:paraId="6E9E4E45"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4A2DAE51"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8</w:t>
            </w:r>
          </w:p>
        </w:tc>
        <w:tc>
          <w:tcPr>
            <w:tcW w:w="364" w:type="dxa"/>
            <w:vAlign w:val="center"/>
            <w:hideMark/>
          </w:tcPr>
          <w:p w14:paraId="55854000"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5DB90A47" w14:textId="77777777" w:rsidTr="00322D61">
        <w:trPr>
          <w:gridAfter w:val="1"/>
          <w:wAfter w:w="23" w:type="dxa"/>
          <w:trHeight w:val="111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20C152AE"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22</w:t>
            </w:r>
          </w:p>
        </w:tc>
        <w:tc>
          <w:tcPr>
            <w:tcW w:w="7252" w:type="dxa"/>
            <w:tcBorders>
              <w:top w:val="nil"/>
              <w:left w:val="nil"/>
              <w:bottom w:val="single" w:sz="4" w:space="0" w:color="auto"/>
              <w:right w:val="single" w:sz="4" w:space="0" w:color="auto"/>
            </w:tcBorders>
            <w:shd w:val="clear" w:color="000000" w:fill="FFFFFF"/>
            <w:vAlign w:val="center"/>
            <w:hideMark/>
          </w:tcPr>
          <w:p w14:paraId="338D9E79" w14:textId="77777777" w:rsidR="00322D61" w:rsidRPr="00322D61" w:rsidRDefault="00322D61" w:rsidP="00322D61">
            <w:pPr>
              <w:spacing w:after="0" w:line="240" w:lineRule="auto"/>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Фланец стальной плоский с диаметром 150 мм, на давление Pу16, изготовленный по  ГОСТ 33259-2015</w:t>
            </w:r>
          </w:p>
        </w:tc>
        <w:tc>
          <w:tcPr>
            <w:tcW w:w="992" w:type="dxa"/>
            <w:tcBorders>
              <w:top w:val="nil"/>
              <w:left w:val="nil"/>
              <w:bottom w:val="single" w:sz="4" w:space="0" w:color="auto"/>
              <w:right w:val="single" w:sz="4" w:space="0" w:color="auto"/>
            </w:tcBorders>
            <w:shd w:val="clear" w:color="000000" w:fill="FFFFFF"/>
            <w:vAlign w:val="center"/>
            <w:hideMark/>
          </w:tcPr>
          <w:p w14:paraId="5B0569D0"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79B932F1"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6</w:t>
            </w:r>
          </w:p>
        </w:tc>
        <w:tc>
          <w:tcPr>
            <w:tcW w:w="364" w:type="dxa"/>
            <w:vAlign w:val="center"/>
            <w:hideMark/>
          </w:tcPr>
          <w:p w14:paraId="50E43459"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4772AC4E" w14:textId="77777777" w:rsidTr="00322D61">
        <w:trPr>
          <w:gridAfter w:val="1"/>
          <w:wAfter w:w="23" w:type="dxa"/>
          <w:trHeight w:val="111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1ECC3EBB"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23</w:t>
            </w:r>
          </w:p>
        </w:tc>
        <w:tc>
          <w:tcPr>
            <w:tcW w:w="7252" w:type="dxa"/>
            <w:tcBorders>
              <w:top w:val="nil"/>
              <w:left w:val="nil"/>
              <w:bottom w:val="single" w:sz="4" w:space="0" w:color="auto"/>
              <w:right w:val="single" w:sz="4" w:space="0" w:color="auto"/>
            </w:tcBorders>
            <w:shd w:val="clear" w:color="000000" w:fill="FFFFFF"/>
            <w:vAlign w:val="center"/>
            <w:hideMark/>
          </w:tcPr>
          <w:p w14:paraId="1C8F45DB" w14:textId="77777777" w:rsidR="00322D61" w:rsidRPr="00322D61" w:rsidRDefault="00322D61" w:rsidP="00322D61">
            <w:pPr>
              <w:spacing w:after="0" w:line="240" w:lineRule="auto"/>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Фланец стальной плоский с диаметром 100 мм, на давление Pу16, изготовленный по  ГОСТ 33259-2015</w:t>
            </w:r>
          </w:p>
        </w:tc>
        <w:tc>
          <w:tcPr>
            <w:tcW w:w="992" w:type="dxa"/>
            <w:tcBorders>
              <w:top w:val="nil"/>
              <w:left w:val="nil"/>
              <w:bottom w:val="single" w:sz="4" w:space="0" w:color="auto"/>
              <w:right w:val="single" w:sz="4" w:space="0" w:color="auto"/>
            </w:tcBorders>
            <w:shd w:val="clear" w:color="000000" w:fill="FFFFFF"/>
            <w:vAlign w:val="center"/>
            <w:hideMark/>
          </w:tcPr>
          <w:p w14:paraId="3F77A5B2"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6C1C6DE9"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25</w:t>
            </w:r>
          </w:p>
        </w:tc>
        <w:tc>
          <w:tcPr>
            <w:tcW w:w="364" w:type="dxa"/>
            <w:vAlign w:val="center"/>
            <w:hideMark/>
          </w:tcPr>
          <w:p w14:paraId="19B17217"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63565EBD" w14:textId="77777777" w:rsidTr="00322D61">
        <w:trPr>
          <w:gridAfter w:val="1"/>
          <w:wAfter w:w="23" w:type="dxa"/>
          <w:trHeight w:val="111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1548FEE9"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24</w:t>
            </w:r>
          </w:p>
        </w:tc>
        <w:tc>
          <w:tcPr>
            <w:tcW w:w="7252" w:type="dxa"/>
            <w:tcBorders>
              <w:top w:val="nil"/>
              <w:left w:val="nil"/>
              <w:bottom w:val="single" w:sz="4" w:space="0" w:color="auto"/>
              <w:right w:val="single" w:sz="4" w:space="0" w:color="auto"/>
            </w:tcBorders>
            <w:shd w:val="clear" w:color="000000" w:fill="FFFFFF"/>
            <w:vAlign w:val="center"/>
            <w:hideMark/>
          </w:tcPr>
          <w:p w14:paraId="2C67EA91" w14:textId="77777777" w:rsidR="00322D61" w:rsidRPr="00322D61" w:rsidRDefault="00322D61" w:rsidP="00322D61">
            <w:pPr>
              <w:spacing w:after="0" w:line="240" w:lineRule="auto"/>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Фланец стальной плоский с диаметром 80 мм, на давление Pу16, изготовленный по  ГОСТ 33259-2015</w:t>
            </w:r>
          </w:p>
        </w:tc>
        <w:tc>
          <w:tcPr>
            <w:tcW w:w="992" w:type="dxa"/>
            <w:tcBorders>
              <w:top w:val="nil"/>
              <w:left w:val="nil"/>
              <w:bottom w:val="single" w:sz="4" w:space="0" w:color="auto"/>
              <w:right w:val="single" w:sz="4" w:space="0" w:color="auto"/>
            </w:tcBorders>
            <w:shd w:val="clear" w:color="000000" w:fill="FFFFFF"/>
            <w:vAlign w:val="center"/>
            <w:hideMark/>
          </w:tcPr>
          <w:p w14:paraId="299E7FD0"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409A1ED0"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4</w:t>
            </w:r>
          </w:p>
        </w:tc>
        <w:tc>
          <w:tcPr>
            <w:tcW w:w="364" w:type="dxa"/>
            <w:vAlign w:val="center"/>
            <w:hideMark/>
          </w:tcPr>
          <w:p w14:paraId="739CD9A4"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2E1DDBE1" w14:textId="77777777" w:rsidTr="00322D61">
        <w:trPr>
          <w:gridAfter w:val="1"/>
          <w:wAfter w:w="23" w:type="dxa"/>
          <w:trHeight w:val="111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037D63BD"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25</w:t>
            </w:r>
          </w:p>
        </w:tc>
        <w:tc>
          <w:tcPr>
            <w:tcW w:w="7252" w:type="dxa"/>
            <w:tcBorders>
              <w:top w:val="nil"/>
              <w:left w:val="nil"/>
              <w:bottom w:val="single" w:sz="4" w:space="0" w:color="auto"/>
              <w:right w:val="single" w:sz="4" w:space="0" w:color="auto"/>
            </w:tcBorders>
            <w:shd w:val="clear" w:color="000000" w:fill="FFFFFF"/>
            <w:vAlign w:val="center"/>
            <w:hideMark/>
          </w:tcPr>
          <w:p w14:paraId="7C67EC6C" w14:textId="77777777" w:rsidR="00322D61" w:rsidRPr="00322D61" w:rsidRDefault="00322D61" w:rsidP="00322D61">
            <w:pPr>
              <w:spacing w:after="0" w:line="240" w:lineRule="auto"/>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Фланец стальной плоский с диаметром 50 мм, на давление Pу16, изготовленный по  ГОСТ 33259-2015</w:t>
            </w:r>
          </w:p>
        </w:tc>
        <w:tc>
          <w:tcPr>
            <w:tcW w:w="992" w:type="dxa"/>
            <w:tcBorders>
              <w:top w:val="nil"/>
              <w:left w:val="nil"/>
              <w:bottom w:val="single" w:sz="4" w:space="0" w:color="auto"/>
              <w:right w:val="single" w:sz="4" w:space="0" w:color="auto"/>
            </w:tcBorders>
            <w:shd w:val="clear" w:color="000000" w:fill="FFFFFF"/>
            <w:vAlign w:val="center"/>
            <w:hideMark/>
          </w:tcPr>
          <w:p w14:paraId="39E5F63A"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4623E6D0"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16</w:t>
            </w:r>
          </w:p>
        </w:tc>
        <w:tc>
          <w:tcPr>
            <w:tcW w:w="364" w:type="dxa"/>
            <w:vAlign w:val="center"/>
            <w:hideMark/>
          </w:tcPr>
          <w:p w14:paraId="6A5A87EF"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5CFCB49E" w14:textId="77777777" w:rsidTr="00322D61">
        <w:trPr>
          <w:gridAfter w:val="1"/>
          <w:wAfter w:w="23" w:type="dxa"/>
          <w:trHeight w:val="111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4A890A79"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26</w:t>
            </w:r>
          </w:p>
        </w:tc>
        <w:tc>
          <w:tcPr>
            <w:tcW w:w="7252" w:type="dxa"/>
            <w:tcBorders>
              <w:top w:val="nil"/>
              <w:left w:val="nil"/>
              <w:bottom w:val="single" w:sz="4" w:space="0" w:color="auto"/>
              <w:right w:val="single" w:sz="4" w:space="0" w:color="auto"/>
            </w:tcBorders>
            <w:shd w:val="clear" w:color="000000" w:fill="FFFFFF"/>
            <w:vAlign w:val="center"/>
            <w:hideMark/>
          </w:tcPr>
          <w:p w14:paraId="0663A598" w14:textId="77777777" w:rsidR="00322D61" w:rsidRPr="00322D61" w:rsidRDefault="00322D61" w:rsidP="00322D61">
            <w:pPr>
              <w:spacing w:after="0" w:line="240" w:lineRule="auto"/>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Фланец стальной плоский с диаметром 40 мм, на давление Pу16, изготовленный по  ГОСТ 33259-2015</w:t>
            </w:r>
          </w:p>
        </w:tc>
        <w:tc>
          <w:tcPr>
            <w:tcW w:w="992" w:type="dxa"/>
            <w:tcBorders>
              <w:top w:val="nil"/>
              <w:left w:val="nil"/>
              <w:bottom w:val="single" w:sz="4" w:space="0" w:color="auto"/>
              <w:right w:val="single" w:sz="4" w:space="0" w:color="auto"/>
            </w:tcBorders>
            <w:shd w:val="clear" w:color="000000" w:fill="FFFFFF"/>
            <w:vAlign w:val="center"/>
            <w:hideMark/>
          </w:tcPr>
          <w:p w14:paraId="37D45F55"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695A12AC"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12</w:t>
            </w:r>
          </w:p>
        </w:tc>
        <w:tc>
          <w:tcPr>
            <w:tcW w:w="364" w:type="dxa"/>
            <w:vAlign w:val="center"/>
            <w:hideMark/>
          </w:tcPr>
          <w:p w14:paraId="3F8B45AC"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7C43D04B" w14:textId="77777777" w:rsidTr="00322D61">
        <w:trPr>
          <w:gridAfter w:val="1"/>
          <w:wAfter w:w="23" w:type="dxa"/>
          <w:trHeight w:val="84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65AA0922"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27</w:t>
            </w:r>
          </w:p>
        </w:tc>
        <w:tc>
          <w:tcPr>
            <w:tcW w:w="7252" w:type="dxa"/>
            <w:tcBorders>
              <w:top w:val="nil"/>
              <w:left w:val="nil"/>
              <w:bottom w:val="single" w:sz="4" w:space="0" w:color="auto"/>
              <w:right w:val="single" w:sz="4" w:space="0" w:color="auto"/>
            </w:tcBorders>
            <w:shd w:val="clear" w:color="000000" w:fill="FFFFFF"/>
            <w:hideMark/>
          </w:tcPr>
          <w:p w14:paraId="472D413B"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 xml:space="preserve">Кран </w:t>
            </w:r>
            <w:proofErr w:type="spellStart"/>
            <w:r w:rsidRPr="00322D61">
              <w:rPr>
                <w:rFonts w:ascii="Times New Roman" w:eastAsia="Times New Roman" w:hAnsi="Times New Roman" w:cs="Times New Roman"/>
                <w:kern w:val="0"/>
                <w:lang w:eastAsia="ru-RU"/>
                <w14:ligatures w14:val="none"/>
              </w:rPr>
              <w:t>шаровый</w:t>
            </w:r>
            <w:proofErr w:type="spellEnd"/>
            <w:r w:rsidRPr="00322D61">
              <w:rPr>
                <w:rFonts w:ascii="Times New Roman" w:eastAsia="Times New Roman" w:hAnsi="Times New Roman" w:cs="Times New Roman"/>
                <w:kern w:val="0"/>
                <w:lang w:eastAsia="ru-RU"/>
                <w14:ligatures w14:val="none"/>
              </w:rPr>
              <w:t xml:space="preserve"> латунный трехходовой муфтовый с  условным диаметром 15 мм, под манометр G1/2", М20*1,5. </w:t>
            </w:r>
          </w:p>
        </w:tc>
        <w:tc>
          <w:tcPr>
            <w:tcW w:w="992" w:type="dxa"/>
            <w:tcBorders>
              <w:top w:val="nil"/>
              <w:left w:val="nil"/>
              <w:bottom w:val="single" w:sz="4" w:space="0" w:color="auto"/>
              <w:right w:val="single" w:sz="4" w:space="0" w:color="auto"/>
            </w:tcBorders>
            <w:shd w:val="clear" w:color="000000" w:fill="FFFFFF"/>
            <w:vAlign w:val="center"/>
            <w:hideMark/>
          </w:tcPr>
          <w:p w14:paraId="2E2C5325"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757E7CB1"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100</w:t>
            </w:r>
          </w:p>
        </w:tc>
        <w:tc>
          <w:tcPr>
            <w:tcW w:w="364" w:type="dxa"/>
            <w:vAlign w:val="center"/>
            <w:hideMark/>
          </w:tcPr>
          <w:p w14:paraId="108292BB"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4DF636CE" w14:textId="77777777" w:rsidTr="00322D61">
        <w:trPr>
          <w:trHeight w:val="412"/>
        </w:trPr>
        <w:tc>
          <w:tcPr>
            <w:tcW w:w="10343" w:type="dxa"/>
            <w:gridSpan w:val="4"/>
            <w:tcBorders>
              <w:top w:val="single" w:sz="4" w:space="0" w:color="auto"/>
              <w:left w:val="single" w:sz="4" w:space="0" w:color="auto"/>
              <w:bottom w:val="single" w:sz="4" w:space="0" w:color="auto"/>
              <w:right w:val="nil"/>
            </w:tcBorders>
            <w:shd w:val="clear" w:color="000000" w:fill="FFFFFF"/>
            <w:vAlign w:val="center"/>
            <w:hideMark/>
          </w:tcPr>
          <w:p w14:paraId="21839DAC" w14:textId="77777777" w:rsidR="00322D61" w:rsidRPr="00322D61" w:rsidRDefault="00322D61" w:rsidP="00322D61">
            <w:pPr>
              <w:spacing w:after="0" w:line="240" w:lineRule="auto"/>
              <w:jc w:val="center"/>
              <w:rPr>
                <w:rFonts w:ascii="Times New Roman" w:eastAsia="Times New Roman" w:hAnsi="Times New Roman" w:cs="Times New Roman"/>
                <w:b/>
                <w:bCs/>
                <w:kern w:val="0"/>
                <w:lang w:eastAsia="ru-RU"/>
                <w14:ligatures w14:val="none"/>
              </w:rPr>
            </w:pPr>
            <w:proofErr w:type="spellStart"/>
            <w:r w:rsidRPr="00322D61">
              <w:rPr>
                <w:rFonts w:ascii="Times New Roman" w:eastAsia="Times New Roman" w:hAnsi="Times New Roman" w:cs="Times New Roman"/>
                <w:b/>
                <w:bCs/>
                <w:kern w:val="0"/>
                <w:lang w:eastAsia="ru-RU"/>
                <w14:ligatures w14:val="none"/>
              </w:rPr>
              <w:t>Чаа-Хольский</w:t>
            </w:r>
            <w:proofErr w:type="spellEnd"/>
            <w:r w:rsidRPr="00322D61">
              <w:rPr>
                <w:rFonts w:ascii="Times New Roman" w:eastAsia="Times New Roman" w:hAnsi="Times New Roman" w:cs="Times New Roman"/>
                <w:b/>
                <w:bCs/>
                <w:kern w:val="0"/>
                <w:lang w:eastAsia="ru-RU"/>
                <w14:ligatures w14:val="none"/>
              </w:rPr>
              <w:t xml:space="preserve"> участок (с. Чаа-Холь, ул. Ленина 28)</w:t>
            </w:r>
          </w:p>
        </w:tc>
        <w:tc>
          <w:tcPr>
            <w:tcW w:w="387" w:type="dxa"/>
            <w:gridSpan w:val="2"/>
            <w:vAlign w:val="center"/>
            <w:hideMark/>
          </w:tcPr>
          <w:p w14:paraId="51448D86"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64E763F2" w14:textId="77777777" w:rsidTr="00322D61">
        <w:trPr>
          <w:gridAfter w:val="1"/>
          <w:wAfter w:w="23" w:type="dxa"/>
          <w:trHeight w:val="1215"/>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79A1509A"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1</w:t>
            </w:r>
          </w:p>
        </w:tc>
        <w:tc>
          <w:tcPr>
            <w:tcW w:w="7252" w:type="dxa"/>
            <w:tcBorders>
              <w:top w:val="nil"/>
              <w:left w:val="nil"/>
              <w:bottom w:val="single" w:sz="4" w:space="0" w:color="auto"/>
              <w:right w:val="single" w:sz="4" w:space="0" w:color="auto"/>
            </w:tcBorders>
            <w:shd w:val="clear" w:color="000000" w:fill="FFFFFF"/>
            <w:hideMark/>
          </w:tcPr>
          <w:p w14:paraId="3C9E26FF"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 xml:space="preserve">Кран стальной </w:t>
            </w:r>
            <w:proofErr w:type="spellStart"/>
            <w:r w:rsidRPr="00322D61">
              <w:rPr>
                <w:rFonts w:ascii="Times New Roman" w:eastAsia="Times New Roman" w:hAnsi="Times New Roman" w:cs="Times New Roman"/>
                <w:kern w:val="0"/>
                <w:lang w:eastAsia="ru-RU"/>
                <w14:ligatures w14:val="none"/>
              </w:rPr>
              <w:t>шаровый</w:t>
            </w:r>
            <w:proofErr w:type="spellEnd"/>
            <w:r w:rsidRPr="00322D61">
              <w:rPr>
                <w:rFonts w:ascii="Times New Roman" w:eastAsia="Times New Roman" w:hAnsi="Times New Roman" w:cs="Times New Roman"/>
                <w:kern w:val="0"/>
                <w:lang w:eastAsia="ru-RU"/>
                <w14:ligatures w14:val="none"/>
              </w:rPr>
              <w:t xml:space="preserve"> фланцевый </w:t>
            </w:r>
            <w:proofErr w:type="spellStart"/>
            <w:r w:rsidRPr="00322D61">
              <w:rPr>
                <w:rFonts w:ascii="Times New Roman" w:eastAsia="Times New Roman" w:hAnsi="Times New Roman" w:cs="Times New Roman"/>
                <w:kern w:val="0"/>
                <w:lang w:eastAsia="ru-RU"/>
                <w14:ligatures w14:val="none"/>
              </w:rPr>
              <w:t>полнопроходный</w:t>
            </w:r>
            <w:proofErr w:type="spellEnd"/>
            <w:r w:rsidRPr="00322D61">
              <w:rPr>
                <w:rFonts w:ascii="Times New Roman" w:eastAsia="Times New Roman" w:hAnsi="Times New Roman" w:cs="Times New Roman"/>
                <w:kern w:val="0"/>
                <w:lang w:eastAsia="ru-RU"/>
                <w14:ligatures w14:val="none"/>
              </w:rPr>
              <w:t xml:space="preserve"> LD КШ.Ц.Ф с условным диаметром 100 мм, на условное давление 16 кгс/см</w:t>
            </w:r>
            <w:r w:rsidRPr="00322D61">
              <w:rPr>
                <w:rFonts w:ascii="Times New Roman" w:eastAsia="Times New Roman" w:hAnsi="Times New Roman" w:cs="Times New Roman"/>
                <w:kern w:val="0"/>
                <w:vertAlign w:val="superscript"/>
                <w:lang w:eastAsia="ru-RU"/>
                <w14:ligatures w14:val="none"/>
              </w:rPr>
              <w:t>2</w:t>
            </w:r>
            <w:r w:rsidRPr="00322D61">
              <w:rPr>
                <w:rFonts w:ascii="Times New Roman" w:eastAsia="Times New Roman" w:hAnsi="Times New Roman" w:cs="Times New Roman"/>
                <w:kern w:val="0"/>
                <w:lang w:eastAsia="ru-RU"/>
                <w14:ligatures w14:val="none"/>
              </w:rPr>
              <w:t>, с фланцевым исполнением</w:t>
            </w:r>
          </w:p>
        </w:tc>
        <w:tc>
          <w:tcPr>
            <w:tcW w:w="992" w:type="dxa"/>
            <w:tcBorders>
              <w:top w:val="nil"/>
              <w:left w:val="nil"/>
              <w:bottom w:val="single" w:sz="4" w:space="0" w:color="auto"/>
              <w:right w:val="single" w:sz="4" w:space="0" w:color="auto"/>
            </w:tcBorders>
            <w:shd w:val="clear" w:color="000000" w:fill="FFFFFF"/>
            <w:vAlign w:val="center"/>
            <w:hideMark/>
          </w:tcPr>
          <w:p w14:paraId="1A4AD2A4"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proofErr w:type="spellStart"/>
            <w:r w:rsidRPr="00322D61">
              <w:rPr>
                <w:rFonts w:ascii="Times New Roman" w:eastAsia="Times New Roman" w:hAnsi="Times New Roman" w:cs="Times New Roman"/>
                <w:kern w:val="0"/>
                <w:lang w:eastAsia="ru-RU"/>
                <w14:ligatures w14:val="none"/>
              </w:rPr>
              <w:t>шт</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437F946D"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10</w:t>
            </w:r>
          </w:p>
        </w:tc>
        <w:tc>
          <w:tcPr>
            <w:tcW w:w="364" w:type="dxa"/>
            <w:vAlign w:val="center"/>
            <w:hideMark/>
          </w:tcPr>
          <w:p w14:paraId="106DF1F1"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6BDB3321" w14:textId="77777777" w:rsidTr="00322D61">
        <w:trPr>
          <w:gridAfter w:val="1"/>
          <w:wAfter w:w="23" w:type="dxa"/>
          <w:trHeight w:val="1215"/>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1BF21A00"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2</w:t>
            </w:r>
          </w:p>
        </w:tc>
        <w:tc>
          <w:tcPr>
            <w:tcW w:w="7252" w:type="dxa"/>
            <w:tcBorders>
              <w:top w:val="nil"/>
              <w:left w:val="nil"/>
              <w:bottom w:val="single" w:sz="4" w:space="0" w:color="auto"/>
              <w:right w:val="single" w:sz="4" w:space="0" w:color="auto"/>
            </w:tcBorders>
            <w:shd w:val="clear" w:color="000000" w:fill="FFFFFF"/>
            <w:hideMark/>
          </w:tcPr>
          <w:p w14:paraId="31DC38BC"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 xml:space="preserve">Кран стальной </w:t>
            </w:r>
            <w:proofErr w:type="spellStart"/>
            <w:r w:rsidRPr="00322D61">
              <w:rPr>
                <w:rFonts w:ascii="Times New Roman" w:eastAsia="Times New Roman" w:hAnsi="Times New Roman" w:cs="Times New Roman"/>
                <w:kern w:val="0"/>
                <w:lang w:eastAsia="ru-RU"/>
                <w14:ligatures w14:val="none"/>
              </w:rPr>
              <w:t>шаровый</w:t>
            </w:r>
            <w:proofErr w:type="spellEnd"/>
            <w:r w:rsidRPr="00322D61">
              <w:rPr>
                <w:rFonts w:ascii="Times New Roman" w:eastAsia="Times New Roman" w:hAnsi="Times New Roman" w:cs="Times New Roman"/>
                <w:kern w:val="0"/>
                <w:lang w:eastAsia="ru-RU"/>
                <w14:ligatures w14:val="none"/>
              </w:rPr>
              <w:t xml:space="preserve"> фланцевый </w:t>
            </w:r>
            <w:proofErr w:type="spellStart"/>
            <w:r w:rsidRPr="00322D61">
              <w:rPr>
                <w:rFonts w:ascii="Times New Roman" w:eastAsia="Times New Roman" w:hAnsi="Times New Roman" w:cs="Times New Roman"/>
                <w:kern w:val="0"/>
                <w:lang w:eastAsia="ru-RU"/>
                <w14:ligatures w14:val="none"/>
              </w:rPr>
              <w:t>полнопроходный</w:t>
            </w:r>
            <w:proofErr w:type="spellEnd"/>
            <w:r w:rsidRPr="00322D61">
              <w:rPr>
                <w:rFonts w:ascii="Times New Roman" w:eastAsia="Times New Roman" w:hAnsi="Times New Roman" w:cs="Times New Roman"/>
                <w:kern w:val="0"/>
                <w:lang w:eastAsia="ru-RU"/>
                <w14:ligatures w14:val="none"/>
              </w:rPr>
              <w:t xml:space="preserve"> LD КШ.Ц.Ф с условным диаметром 50 мм, на условное давление 16 кгс/см</w:t>
            </w:r>
            <w:r w:rsidRPr="00322D61">
              <w:rPr>
                <w:rFonts w:ascii="Times New Roman" w:eastAsia="Times New Roman" w:hAnsi="Times New Roman" w:cs="Times New Roman"/>
                <w:kern w:val="0"/>
                <w:vertAlign w:val="superscript"/>
                <w:lang w:eastAsia="ru-RU"/>
                <w14:ligatures w14:val="none"/>
              </w:rPr>
              <w:t>2</w:t>
            </w:r>
            <w:r w:rsidRPr="00322D61">
              <w:rPr>
                <w:rFonts w:ascii="Times New Roman" w:eastAsia="Times New Roman" w:hAnsi="Times New Roman" w:cs="Times New Roman"/>
                <w:kern w:val="0"/>
                <w:lang w:eastAsia="ru-RU"/>
                <w14:ligatures w14:val="none"/>
              </w:rPr>
              <w:t>, с фланцевым исполнением</w:t>
            </w:r>
          </w:p>
        </w:tc>
        <w:tc>
          <w:tcPr>
            <w:tcW w:w="992" w:type="dxa"/>
            <w:tcBorders>
              <w:top w:val="nil"/>
              <w:left w:val="nil"/>
              <w:bottom w:val="single" w:sz="4" w:space="0" w:color="auto"/>
              <w:right w:val="single" w:sz="4" w:space="0" w:color="auto"/>
            </w:tcBorders>
            <w:shd w:val="clear" w:color="000000" w:fill="FFFFFF"/>
            <w:vAlign w:val="center"/>
            <w:hideMark/>
          </w:tcPr>
          <w:p w14:paraId="687949C1"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proofErr w:type="spellStart"/>
            <w:r w:rsidRPr="00322D61">
              <w:rPr>
                <w:rFonts w:ascii="Times New Roman" w:eastAsia="Times New Roman" w:hAnsi="Times New Roman" w:cs="Times New Roman"/>
                <w:kern w:val="0"/>
                <w:lang w:eastAsia="ru-RU"/>
                <w14:ligatures w14:val="none"/>
              </w:rPr>
              <w:t>шт</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100F5991"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30</w:t>
            </w:r>
          </w:p>
        </w:tc>
        <w:tc>
          <w:tcPr>
            <w:tcW w:w="364" w:type="dxa"/>
            <w:vAlign w:val="center"/>
            <w:hideMark/>
          </w:tcPr>
          <w:p w14:paraId="37EBCB18"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1F1EC0D4" w14:textId="77777777" w:rsidTr="00322D61">
        <w:trPr>
          <w:gridAfter w:val="1"/>
          <w:wAfter w:w="23" w:type="dxa"/>
          <w:trHeight w:val="93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534569E8"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3</w:t>
            </w:r>
          </w:p>
        </w:tc>
        <w:tc>
          <w:tcPr>
            <w:tcW w:w="7252" w:type="dxa"/>
            <w:tcBorders>
              <w:top w:val="nil"/>
              <w:left w:val="nil"/>
              <w:bottom w:val="single" w:sz="4" w:space="0" w:color="auto"/>
              <w:right w:val="single" w:sz="4" w:space="0" w:color="auto"/>
            </w:tcBorders>
            <w:shd w:val="clear" w:color="000000" w:fill="FFFFFF"/>
            <w:hideMark/>
          </w:tcPr>
          <w:p w14:paraId="28FCB8EF"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 xml:space="preserve">Кран стальной </w:t>
            </w:r>
            <w:proofErr w:type="spellStart"/>
            <w:r w:rsidRPr="00322D61">
              <w:rPr>
                <w:rFonts w:ascii="Times New Roman" w:eastAsia="Times New Roman" w:hAnsi="Times New Roman" w:cs="Times New Roman"/>
                <w:kern w:val="0"/>
                <w:lang w:eastAsia="ru-RU"/>
                <w14:ligatures w14:val="none"/>
              </w:rPr>
              <w:t>шаровый</w:t>
            </w:r>
            <w:proofErr w:type="spellEnd"/>
            <w:r w:rsidRPr="00322D61">
              <w:rPr>
                <w:rFonts w:ascii="Times New Roman" w:eastAsia="Times New Roman" w:hAnsi="Times New Roman" w:cs="Times New Roman"/>
                <w:kern w:val="0"/>
                <w:lang w:eastAsia="ru-RU"/>
                <w14:ligatures w14:val="none"/>
              </w:rPr>
              <w:t xml:space="preserve"> муфтовый  </w:t>
            </w:r>
            <w:proofErr w:type="spellStart"/>
            <w:r w:rsidRPr="00322D61">
              <w:rPr>
                <w:rFonts w:ascii="Times New Roman" w:eastAsia="Times New Roman" w:hAnsi="Times New Roman" w:cs="Times New Roman"/>
                <w:kern w:val="0"/>
                <w:lang w:eastAsia="ru-RU"/>
                <w14:ligatures w14:val="none"/>
              </w:rPr>
              <w:t>полнопроходный</w:t>
            </w:r>
            <w:proofErr w:type="spellEnd"/>
            <w:r w:rsidRPr="00322D61">
              <w:rPr>
                <w:rFonts w:ascii="Times New Roman" w:eastAsia="Times New Roman" w:hAnsi="Times New Roman" w:cs="Times New Roman"/>
                <w:kern w:val="0"/>
                <w:lang w:eastAsia="ru-RU"/>
                <w14:ligatures w14:val="none"/>
              </w:rPr>
              <w:t xml:space="preserve"> LD КШ.Ц.Ф с условным диаметром 20 мм, на условное давление 16 кгс/см</w:t>
            </w:r>
            <w:r w:rsidRPr="00322D61">
              <w:rPr>
                <w:rFonts w:ascii="Times New Roman" w:eastAsia="Times New Roman" w:hAnsi="Times New Roman" w:cs="Times New Roman"/>
                <w:kern w:val="0"/>
                <w:vertAlign w:val="superscript"/>
                <w:lang w:eastAsia="ru-RU"/>
                <w14:ligatures w14:val="none"/>
              </w:rPr>
              <w:t xml:space="preserve">2 </w:t>
            </w:r>
          </w:p>
        </w:tc>
        <w:tc>
          <w:tcPr>
            <w:tcW w:w="992" w:type="dxa"/>
            <w:tcBorders>
              <w:top w:val="nil"/>
              <w:left w:val="nil"/>
              <w:bottom w:val="single" w:sz="4" w:space="0" w:color="auto"/>
              <w:right w:val="single" w:sz="4" w:space="0" w:color="auto"/>
            </w:tcBorders>
            <w:shd w:val="clear" w:color="000000" w:fill="FFFFFF"/>
            <w:vAlign w:val="center"/>
            <w:hideMark/>
          </w:tcPr>
          <w:p w14:paraId="024F5F87"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proofErr w:type="spellStart"/>
            <w:r w:rsidRPr="00322D61">
              <w:rPr>
                <w:rFonts w:ascii="Times New Roman" w:eastAsia="Times New Roman" w:hAnsi="Times New Roman" w:cs="Times New Roman"/>
                <w:kern w:val="0"/>
                <w:lang w:eastAsia="ru-RU"/>
                <w14:ligatures w14:val="none"/>
              </w:rPr>
              <w:t>шт</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3A106216"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40</w:t>
            </w:r>
          </w:p>
        </w:tc>
        <w:tc>
          <w:tcPr>
            <w:tcW w:w="364" w:type="dxa"/>
            <w:vAlign w:val="center"/>
            <w:hideMark/>
          </w:tcPr>
          <w:p w14:paraId="218FA7A2"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51CF5006" w14:textId="77777777" w:rsidTr="00322D61">
        <w:trPr>
          <w:gridAfter w:val="1"/>
          <w:wAfter w:w="23" w:type="dxa"/>
          <w:trHeight w:val="81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79D849B9"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4</w:t>
            </w:r>
          </w:p>
        </w:tc>
        <w:tc>
          <w:tcPr>
            <w:tcW w:w="7252" w:type="dxa"/>
            <w:tcBorders>
              <w:top w:val="nil"/>
              <w:left w:val="nil"/>
              <w:bottom w:val="single" w:sz="4" w:space="0" w:color="auto"/>
              <w:right w:val="single" w:sz="4" w:space="0" w:color="auto"/>
            </w:tcBorders>
            <w:shd w:val="clear" w:color="000000" w:fill="FFFFFF"/>
            <w:hideMark/>
          </w:tcPr>
          <w:p w14:paraId="79912DB2"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 xml:space="preserve">Кран </w:t>
            </w:r>
            <w:proofErr w:type="spellStart"/>
            <w:r w:rsidRPr="00322D61">
              <w:rPr>
                <w:rFonts w:ascii="Times New Roman" w:eastAsia="Times New Roman" w:hAnsi="Times New Roman" w:cs="Times New Roman"/>
                <w:kern w:val="0"/>
                <w:lang w:eastAsia="ru-RU"/>
                <w14:ligatures w14:val="none"/>
              </w:rPr>
              <w:t>шаровый</w:t>
            </w:r>
            <w:proofErr w:type="spellEnd"/>
            <w:r w:rsidRPr="00322D61">
              <w:rPr>
                <w:rFonts w:ascii="Times New Roman" w:eastAsia="Times New Roman" w:hAnsi="Times New Roman" w:cs="Times New Roman"/>
                <w:kern w:val="0"/>
                <w:lang w:eastAsia="ru-RU"/>
                <w14:ligatures w14:val="none"/>
              </w:rPr>
              <w:t xml:space="preserve"> латунный трехходовой муфтовый с  условным диаметром 15 мм, под манометр G1/2", М20*1,5. </w:t>
            </w:r>
          </w:p>
        </w:tc>
        <w:tc>
          <w:tcPr>
            <w:tcW w:w="992" w:type="dxa"/>
            <w:tcBorders>
              <w:top w:val="nil"/>
              <w:left w:val="nil"/>
              <w:bottom w:val="single" w:sz="4" w:space="0" w:color="auto"/>
              <w:right w:val="single" w:sz="4" w:space="0" w:color="auto"/>
            </w:tcBorders>
            <w:shd w:val="clear" w:color="000000" w:fill="FFFFFF"/>
            <w:vAlign w:val="center"/>
            <w:hideMark/>
          </w:tcPr>
          <w:p w14:paraId="519310A8"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proofErr w:type="spellStart"/>
            <w:r w:rsidRPr="00322D61">
              <w:rPr>
                <w:rFonts w:ascii="Times New Roman" w:eastAsia="Times New Roman" w:hAnsi="Times New Roman" w:cs="Times New Roman"/>
                <w:kern w:val="0"/>
                <w:lang w:eastAsia="ru-RU"/>
                <w14:ligatures w14:val="none"/>
              </w:rPr>
              <w:t>шт</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11F2D4C7"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30</w:t>
            </w:r>
          </w:p>
        </w:tc>
        <w:tc>
          <w:tcPr>
            <w:tcW w:w="364" w:type="dxa"/>
            <w:vAlign w:val="center"/>
            <w:hideMark/>
          </w:tcPr>
          <w:p w14:paraId="2BD97E4E"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03FAC01E" w14:textId="77777777" w:rsidTr="00322D61">
        <w:trPr>
          <w:gridAfter w:val="1"/>
          <w:wAfter w:w="23" w:type="dxa"/>
          <w:trHeight w:val="81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193DE048"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5</w:t>
            </w:r>
          </w:p>
        </w:tc>
        <w:tc>
          <w:tcPr>
            <w:tcW w:w="7252" w:type="dxa"/>
            <w:tcBorders>
              <w:top w:val="nil"/>
              <w:left w:val="nil"/>
              <w:bottom w:val="single" w:sz="4" w:space="0" w:color="auto"/>
              <w:right w:val="single" w:sz="4" w:space="0" w:color="auto"/>
            </w:tcBorders>
            <w:shd w:val="clear" w:color="000000" w:fill="FFFFFF"/>
            <w:vAlign w:val="center"/>
            <w:hideMark/>
          </w:tcPr>
          <w:p w14:paraId="75D1E56C"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Задвижка стальная клиновая 30с41нж с условным диаметром 200 мм, на условное давление 1,6 МПа, с фланцевым исполнением ГОСТ 33259-2015</w:t>
            </w:r>
          </w:p>
        </w:tc>
        <w:tc>
          <w:tcPr>
            <w:tcW w:w="992" w:type="dxa"/>
            <w:tcBorders>
              <w:top w:val="nil"/>
              <w:left w:val="nil"/>
              <w:bottom w:val="single" w:sz="4" w:space="0" w:color="auto"/>
              <w:right w:val="single" w:sz="4" w:space="0" w:color="auto"/>
            </w:tcBorders>
            <w:shd w:val="clear" w:color="000000" w:fill="FFFFFF"/>
            <w:vAlign w:val="center"/>
            <w:hideMark/>
          </w:tcPr>
          <w:p w14:paraId="105B5414"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proofErr w:type="spellStart"/>
            <w:r w:rsidRPr="00322D61">
              <w:rPr>
                <w:rFonts w:ascii="Times New Roman" w:eastAsia="Times New Roman" w:hAnsi="Times New Roman" w:cs="Times New Roman"/>
                <w:kern w:val="0"/>
                <w:lang w:eastAsia="ru-RU"/>
                <w14:ligatures w14:val="none"/>
              </w:rPr>
              <w:t>шт</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1AB52FDA"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4</w:t>
            </w:r>
          </w:p>
        </w:tc>
        <w:tc>
          <w:tcPr>
            <w:tcW w:w="364" w:type="dxa"/>
            <w:vAlign w:val="center"/>
            <w:hideMark/>
          </w:tcPr>
          <w:p w14:paraId="33F97498"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456AC04C" w14:textId="77777777" w:rsidTr="00322D61">
        <w:trPr>
          <w:gridAfter w:val="1"/>
          <w:wAfter w:w="23" w:type="dxa"/>
          <w:trHeight w:val="90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45A8EAA8"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6</w:t>
            </w:r>
          </w:p>
        </w:tc>
        <w:tc>
          <w:tcPr>
            <w:tcW w:w="7252" w:type="dxa"/>
            <w:tcBorders>
              <w:top w:val="nil"/>
              <w:left w:val="nil"/>
              <w:bottom w:val="single" w:sz="4" w:space="0" w:color="auto"/>
              <w:right w:val="single" w:sz="4" w:space="0" w:color="auto"/>
            </w:tcBorders>
            <w:shd w:val="clear" w:color="000000" w:fill="FFFFFF"/>
            <w:hideMark/>
          </w:tcPr>
          <w:p w14:paraId="7C3F0BDD" w14:textId="77777777" w:rsidR="00322D61" w:rsidRPr="00322D61" w:rsidRDefault="00322D61" w:rsidP="00322D61">
            <w:pPr>
              <w:spacing w:after="0" w:line="240" w:lineRule="auto"/>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 xml:space="preserve">Кран стальной </w:t>
            </w:r>
            <w:proofErr w:type="spellStart"/>
            <w:r w:rsidRPr="00322D61">
              <w:rPr>
                <w:rFonts w:ascii="Times New Roman" w:eastAsia="Times New Roman" w:hAnsi="Times New Roman" w:cs="Times New Roman"/>
                <w:color w:val="000000"/>
                <w:kern w:val="0"/>
                <w:lang w:eastAsia="ru-RU"/>
                <w14:ligatures w14:val="none"/>
              </w:rPr>
              <w:t>шаровый</w:t>
            </w:r>
            <w:proofErr w:type="spellEnd"/>
            <w:r w:rsidRPr="00322D61">
              <w:rPr>
                <w:rFonts w:ascii="Times New Roman" w:eastAsia="Times New Roman" w:hAnsi="Times New Roman" w:cs="Times New Roman"/>
                <w:color w:val="000000"/>
                <w:kern w:val="0"/>
                <w:lang w:eastAsia="ru-RU"/>
                <w14:ligatures w14:val="none"/>
              </w:rPr>
              <w:t xml:space="preserve"> фланцевый </w:t>
            </w:r>
            <w:proofErr w:type="spellStart"/>
            <w:r w:rsidRPr="00322D61">
              <w:rPr>
                <w:rFonts w:ascii="Times New Roman" w:eastAsia="Times New Roman" w:hAnsi="Times New Roman" w:cs="Times New Roman"/>
                <w:color w:val="000000"/>
                <w:kern w:val="0"/>
                <w:lang w:eastAsia="ru-RU"/>
                <w14:ligatures w14:val="none"/>
              </w:rPr>
              <w:t>полнопроходный</w:t>
            </w:r>
            <w:proofErr w:type="spellEnd"/>
            <w:r w:rsidRPr="00322D61">
              <w:rPr>
                <w:rFonts w:ascii="Times New Roman" w:eastAsia="Times New Roman" w:hAnsi="Times New Roman" w:cs="Times New Roman"/>
                <w:color w:val="000000"/>
                <w:kern w:val="0"/>
                <w:lang w:eastAsia="ru-RU"/>
                <w14:ligatures w14:val="none"/>
              </w:rPr>
              <w:t xml:space="preserve"> LD КШ.Ц.Ф с условным диаметром 150 мм, на условное давление 16 кгс/см</w:t>
            </w:r>
            <w:r w:rsidRPr="00322D61">
              <w:rPr>
                <w:rFonts w:ascii="Times New Roman" w:eastAsia="Times New Roman" w:hAnsi="Times New Roman" w:cs="Times New Roman"/>
                <w:color w:val="000000"/>
                <w:kern w:val="0"/>
                <w:vertAlign w:val="superscript"/>
                <w:lang w:eastAsia="ru-RU"/>
                <w14:ligatures w14:val="none"/>
              </w:rPr>
              <w:t>2</w:t>
            </w:r>
            <w:r w:rsidRPr="00322D61">
              <w:rPr>
                <w:rFonts w:ascii="Times New Roman" w:eastAsia="Times New Roman" w:hAnsi="Times New Roman" w:cs="Times New Roman"/>
                <w:color w:val="000000"/>
                <w:kern w:val="0"/>
                <w:lang w:eastAsia="ru-RU"/>
                <w14:ligatures w14:val="none"/>
              </w:rPr>
              <w:t>, с фланцевым исполнением</w:t>
            </w:r>
          </w:p>
        </w:tc>
        <w:tc>
          <w:tcPr>
            <w:tcW w:w="992" w:type="dxa"/>
            <w:tcBorders>
              <w:top w:val="nil"/>
              <w:left w:val="nil"/>
              <w:bottom w:val="single" w:sz="4" w:space="0" w:color="auto"/>
              <w:right w:val="single" w:sz="4" w:space="0" w:color="auto"/>
            </w:tcBorders>
            <w:shd w:val="clear" w:color="000000" w:fill="FFFFFF"/>
            <w:vAlign w:val="center"/>
            <w:hideMark/>
          </w:tcPr>
          <w:p w14:paraId="19B71F83"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2140B2BE"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6</w:t>
            </w:r>
          </w:p>
        </w:tc>
        <w:tc>
          <w:tcPr>
            <w:tcW w:w="364" w:type="dxa"/>
            <w:vAlign w:val="center"/>
            <w:hideMark/>
          </w:tcPr>
          <w:p w14:paraId="4A15E7CF"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26142F04" w14:textId="77777777" w:rsidTr="00322D61">
        <w:trPr>
          <w:gridAfter w:val="1"/>
          <w:wAfter w:w="23" w:type="dxa"/>
          <w:trHeight w:val="81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2B60041E"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7</w:t>
            </w:r>
          </w:p>
        </w:tc>
        <w:tc>
          <w:tcPr>
            <w:tcW w:w="7252" w:type="dxa"/>
            <w:tcBorders>
              <w:top w:val="nil"/>
              <w:left w:val="nil"/>
              <w:bottom w:val="single" w:sz="4" w:space="0" w:color="auto"/>
              <w:right w:val="single" w:sz="4" w:space="0" w:color="auto"/>
            </w:tcBorders>
            <w:shd w:val="clear" w:color="000000" w:fill="FFFFFF"/>
            <w:vAlign w:val="center"/>
            <w:hideMark/>
          </w:tcPr>
          <w:p w14:paraId="1D8ACAF1" w14:textId="77777777" w:rsidR="00322D61" w:rsidRPr="00322D61" w:rsidRDefault="00322D61" w:rsidP="00322D61">
            <w:pPr>
              <w:spacing w:after="0" w:line="240" w:lineRule="auto"/>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 xml:space="preserve">Клапан обратный двухстворчатый </w:t>
            </w:r>
            <w:proofErr w:type="spellStart"/>
            <w:r w:rsidRPr="00322D61">
              <w:rPr>
                <w:rFonts w:ascii="Times New Roman" w:eastAsia="Times New Roman" w:hAnsi="Times New Roman" w:cs="Times New Roman"/>
                <w:color w:val="000000"/>
                <w:kern w:val="0"/>
                <w:lang w:eastAsia="ru-RU"/>
                <w14:ligatures w14:val="none"/>
              </w:rPr>
              <w:t>межфланцевый</w:t>
            </w:r>
            <w:proofErr w:type="spellEnd"/>
            <w:r w:rsidRPr="00322D61">
              <w:rPr>
                <w:rFonts w:ascii="Times New Roman" w:eastAsia="Times New Roman" w:hAnsi="Times New Roman" w:cs="Times New Roman"/>
                <w:color w:val="000000"/>
                <w:kern w:val="0"/>
                <w:lang w:eastAsia="ru-RU"/>
                <w14:ligatures w14:val="none"/>
              </w:rPr>
              <w:t xml:space="preserve"> с условным </w:t>
            </w:r>
            <w:proofErr w:type="spellStart"/>
            <w:r w:rsidRPr="00322D61">
              <w:rPr>
                <w:rFonts w:ascii="Times New Roman" w:eastAsia="Times New Roman" w:hAnsi="Times New Roman" w:cs="Times New Roman"/>
                <w:color w:val="000000"/>
                <w:kern w:val="0"/>
                <w:lang w:eastAsia="ru-RU"/>
                <w14:ligatures w14:val="none"/>
              </w:rPr>
              <w:t>диамтером</w:t>
            </w:r>
            <w:proofErr w:type="spellEnd"/>
            <w:r w:rsidRPr="00322D61">
              <w:rPr>
                <w:rFonts w:ascii="Times New Roman" w:eastAsia="Times New Roman" w:hAnsi="Times New Roman" w:cs="Times New Roman"/>
                <w:color w:val="000000"/>
                <w:kern w:val="0"/>
                <w:lang w:eastAsia="ru-RU"/>
                <w14:ligatures w14:val="none"/>
              </w:rPr>
              <w:t xml:space="preserve"> 150 мм на условное давление 16 кг/см2</w:t>
            </w:r>
          </w:p>
        </w:tc>
        <w:tc>
          <w:tcPr>
            <w:tcW w:w="992" w:type="dxa"/>
            <w:tcBorders>
              <w:top w:val="nil"/>
              <w:left w:val="nil"/>
              <w:bottom w:val="single" w:sz="4" w:space="0" w:color="auto"/>
              <w:right w:val="single" w:sz="4" w:space="0" w:color="auto"/>
            </w:tcBorders>
            <w:shd w:val="clear" w:color="000000" w:fill="FFFFFF"/>
            <w:vAlign w:val="center"/>
            <w:hideMark/>
          </w:tcPr>
          <w:p w14:paraId="7098436F"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proofErr w:type="spellStart"/>
            <w:r w:rsidRPr="00322D61">
              <w:rPr>
                <w:rFonts w:ascii="Times New Roman" w:eastAsia="Times New Roman" w:hAnsi="Times New Roman" w:cs="Times New Roman"/>
                <w:kern w:val="0"/>
                <w:lang w:eastAsia="ru-RU"/>
                <w14:ligatures w14:val="none"/>
              </w:rPr>
              <w:t>шт</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1C5FE8E5"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3</w:t>
            </w:r>
          </w:p>
        </w:tc>
        <w:tc>
          <w:tcPr>
            <w:tcW w:w="364" w:type="dxa"/>
            <w:vAlign w:val="center"/>
            <w:hideMark/>
          </w:tcPr>
          <w:p w14:paraId="26765E81"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7924EB21" w14:textId="77777777" w:rsidTr="00322D61">
        <w:trPr>
          <w:trHeight w:val="422"/>
        </w:trPr>
        <w:tc>
          <w:tcPr>
            <w:tcW w:w="10343" w:type="dxa"/>
            <w:gridSpan w:val="4"/>
            <w:tcBorders>
              <w:top w:val="single" w:sz="4" w:space="0" w:color="auto"/>
              <w:left w:val="single" w:sz="4" w:space="0" w:color="auto"/>
              <w:bottom w:val="single" w:sz="4" w:space="0" w:color="auto"/>
              <w:right w:val="nil"/>
            </w:tcBorders>
            <w:shd w:val="clear" w:color="000000" w:fill="FFFFFF"/>
            <w:vAlign w:val="center"/>
            <w:hideMark/>
          </w:tcPr>
          <w:p w14:paraId="0AF8A08A" w14:textId="77777777" w:rsidR="00322D61" w:rsidRPr="00322D61" w:rsidRDefault="00322D61" w:rsidP="00322D61">
            <w:pPr>
              <w:spacing w:after="0" w:line="240" w:lineRule="auto"/>
              <w:jc w:val="center"/>
              <w:rPr>
                <w:rFonts w:ascii="Times New Roman" w:eastAsia="Times New Roman" w:hAnsi="Times New Roman" w:cs="Times New Roman"/>
                <w:b/>
                <w:bCs/>
                <w:color w:val="000000"/>
                <w:kern w:val="0"/>
                <w:lang w:eastAsia="ru-RU"/>
                <w14:ligatures w14:val="none"/>
              </w:rPr>
            </w:pPr>
            <w:proofErr w:type="spellStart"/>
            <w:r w:rsidRPr="00322D61">
              <w:rPr>
                <w:rFonts w:ascii="Times New Roman" w:eastAsia="Times New Roman" w:hAnsi="Times New Roman" w:cs="Times New Roman"/>
                <w:b/>
                <w:bCs/>
                <w:color w:val="000000"/>
                <w:kern w:val="0"/>
                <w:lang w:eastAsia="ru-RU"/>
                <w14:ligatures w14:val="none"/>
              </w:rPr>
              <w:t>Хову-Аксынский</w:t>
            </w:r>
            <w:proofErr w:type="spellEnd"/>
            <w:r w:rsidRPr="00322D61">
              <w:rPr>
                <w:rFonts w:ascii="Times New Roman" w:eastAsia="Times New Roman" w:hAnsi="Times New Roman" w:cs="Times New Roman"/>
                <w:b/>
                <w:bCs/>
                <w:color w:val="000000"/>
                <w:kern w:val="0"/>
                <w:lang w:eastAsia="ru-RU"/>
                <w14:ligatures w14:val="none"/>
              </w:rPr>
              <w:t xml:space="preserve"> участок (в 850 м западнее от с. Хову-Аксы)</w:t>
            </w:r>
          </w:p>
        </w:tc>
        <w:tc>
          <w:tcPr>
            <w:tcW w:w="387" w:type="dxa"/>
            <w:gridSpan w:val="2"/>
            <w:vAlign w:val="center"/>
            <w:hideMark/>
          </w:tcPr>
          <w:p w14:paraId="7F339696"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28BE52BA" w14:textId="77777777" w:rsidTr="00322D61">
        <w:trPr>
          <w:gridAfter w:val="1"/>
          <w:wAfter w:w="23" w:type="dxa"/>
          <w:trHeight w:val="885"/>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185D4DE6"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lastRenderedPageBreak/>
              <w:t>1</w:t>
            </w:r>
          </w:p>
        </w:tc>
        <w:tc>
          <w:tcPr>
            <w:tcW w:w="7252" w:type="dxa"/>
            <w:tcBorders>
              <w:top w:val="nil"/>
              <w:left w:val="nil"/>
              <w:bottom w:val="single" w:sz="4" w:space="0" w:color="auto"/>
              <w:right w:val="single" w:sz="4" w:space="0" w:color="auto"/>
            </w:tcBorders>
            <w:shd w:val="clear" w:color="000000" w:fill="FFFFFF"/>
            <w:vAlign w:val="center"/>
            <w:hideMark/>
          </w:tcPr>
          <w:p w14:paraId="4E821C3D" w14:textId="77777777" w:rsidR="00322D61" w:rsidRPr="00322D61" w:rsidRDefault="00322D61" w:rsidP="00322D61">
            <w:pPr>
              <w:spacing w:after="0" w:line="240" w:lineRule="auto"/>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Задвижка стальная клиновая 30с41нж с условным диаметром 80 мм, на условное давление 1,6 МПа, с фланцевым исполнением ГОСТ 33259-2015</w:t>
            </w:r>
          </w:p>
        </w:tc>
        <w:tc>
          <w:tcPr>
            <w:tcW w:w="992" w:type="dxa"/>
            <w:tcBorders>
              <w:top w:val="nil"/>
              <w:left w:val="nil"/>
              <w:bottom w:val="single" w:sz="4" w:space="0" w:color="auto"/>
              <w:right w:val="single" w:sz="4" w:space="0" w:color="auto"/>
            </w:tcBorders>
            <w:shd w:val="clear" w:color="000000" w:fill="FFFFFF"/>
            <w:vAlign w:val="center"/>
            <w:hideMark/>
          </w:tcPr>
          <w:p w14:paraId="70822606"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4BF9BA87"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6</w:t>
            </w:r>
          </w:p>
        </w:tc>
        <w:tc>
          <w:tcPr>
            <w:tcW w:w="364" w:type="dxa"/>
            <w:vAlign w:val="center"/>
            <w:hideMark/>
          </w:tcPr>
          <w:p w14:paraId="46759ABE"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132B2E7B" w14:textId="77777777" w:rsidTr="00322D61">
        <w:trPr>
          <w:gridAfter w:val="1"/>
          <w:wAfter w:w="23" w:type="dxa"/>
          <w:trHeight w:val="885"/>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28786C09"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2</w:t>
            </w:r>
          </w:p>
        </w:tc>
        <w:tc>
          <w:tcPr>
            <w:tcW w:w="7252" w:type="dxa"/>
            <w:tcBorders>
              <w:top w:val="nil"/>
              <w:left w:val="nil"/>
              <w:bottom w:val="single" w:sz="4" w:space="0" w:color="auto"/>
              <w:right w:val="single" w:sz="4" w:space="0" w:color="auto"/>
            </w:tcBorders>
            <w:shd w:val="clear" w:color="000000" w:fill="FFFFFF"/>
            <w:vAlign w:val="center"/>
            <w:hideMark/>
          </w:tcPr>
          <w:p w14:paraId="2ED54D2B"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Задвижка стальная клиновая 30с41нж с условным диаметром 100 мм, на условное давление 1,6 МПа, с фланцевым исполнением ГОСТ 33259-2015</w:t>
            </w:r>
          </w:p>
        </w:tc>
        <w:tc>
          <w:tcPr>
            <w:tcW w:w="992" w:type="dxa"/>
            <w:tcBorders>
              <w:top w:val="nil"/>
              <w:left w:val="nil"/>
              <w:bottom w:val="single" w:sz="4" w:space="0" w:color="auto"/>
              <w:right w:val="single" w:sz="4" w:space="0" w:color="auto"/>
            </w:tcBorders>
            <w:shd w:val="clear" w:color="000000" w:fill="FFFFFF"/>
            <w:vAlign w:val="center"/>
            <w:hideMark/>
          </w:tcPr>
          <w:p w14:paraId="47FE316E"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proofErr w:type="spellStart"/>
            <w:r w:rsidRPr="00322D61">
              <w:rPr>
                <w:rFonts w:ascii="Times New Roman" w:eastAsia="Times New Roman" w:hAnsi="Times New Roman" w:cs="Times New Roman"/>
                <w:kern w:val="0"/>
                <w:lang w:eastAsia="ru-RU"/>
                <w14:ligatures w14:val="none"/>
              </w:rPr>
              <w:t>шт</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7DBB1562"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4</w:t>
            </w:r>
          </w:p>
        </w:tc>
        <w:tc>
          <w:tcPr>
            <w:tcW w:w="364" w:type="dxa"/>
            <w:vAlign w:val="center"/>
            <w:hideMark/>
          </w:tcPr>
          <w:p w14:paraId="0D305B4C"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47CA01E5" w14:textId="77777777" w:rsidTr="00322D61">
        <w:trPr>
          <w:gridAfter w:val="1"/>
          <w:wAfter w:w="23" w:type="dxa"/>
          <w:trHeight w:val="885"/>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7AA2DD2D"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3</w:t>
            </w:r>
          </w:p>
        </w:tc>
        <w:tc>
          <w:tcPr>
            <w:tcW w:w="7252" w:type="dxa"/>
            <w:tcBorders>
              <w:top w:val="nil"/>
              <w:left w:val="nil"/>
              <w:bottom w:val="single" w:sz="4" w:space="0" w:color="auto"/>
              <w:right w:val="single" w:sz="4" w:space="0" w:color="auto"/>
            </w:tcBorders>
            <w:shd w:val="clear" w:color="000000" w:fill="FFFFFF"/>
            <w:vAlign w:val="center"/>
            <w:hideMark/>
          </w:tcPr>
          <w:p w14:paraId="550C05E7" w14:textId="77777777" w:rsidR="00322D61" w:rsidRPr="00322D61" w:rsidRDefault="00322D61" w:rsidP="00322D61">
            <w:pPr>
              <w:spacing w:after="0" w:line="240" w:lineRule="auto"/>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Задвижка стальная клиновая 30с41нж с условным диаметром 150 мм, на условное давление 1,6 МПа, с фланцевым исполнением ГОСТ 33259-2015</w:t>
            </w:r>
          </w:p>
        </w:tc>
        <w:tc>
          <w:tcPr>
            <w:tcW w:w="992" w:type="dxa"/>
            <w:tcBorders>
              <w:top w:val="nil"/>
              <w:left w:val="nil"/>
              <w:bottom w:val="single" w:sz="4" w:space="0" w:color="auto"/>
              <w:right w:val="single" w:sz="4" w:space="0" w:color="auto"/>
            </w:tcBorders>
            <w:shd w:val="clear" w:color="000000" w:fill="FFFFFF"/>
            <w:vAlign w:val="center"/>
            <w:hideMark/>
          </w:tcPr>
          <w:p w14:paraId="494B40D0"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vAlign w:val="center"/>
            <w:hideMark/>
          </w:tcPr>
          <w:p w14:paraId="670259DB"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4</w:t>
            </w:r>
          </w:p>
        </w:tc>
        <w:tc>
          <w:tcPr>
            <w:tcW w:w="364" w:type="dxa"/>
            <w:vAlign w:val="center"/>
            <w:hideMark/>
          </w:tcPr>
          <w:p w14:paraId="603E0EC8"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35ED20D3" w14:textId="77777777" w:rsidTr="00322D61">
        <w:trPr>
          <w:gridAfter w:val="1"/>
          <w:wAfter w:w="23" w:type="dxa"/>
          <w:trHeight w:val="885"/>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2BB795F8"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4</w:t>
            </w:r>
          </w:p>
        </w:tc>
        <w:tc>
          <w:tcPr>
            <w:tcW w:w="7252" w:type="dxa"/>
            <w:tcBorders>
              <w:top w:val="nil"/>
              <w:left w:val="nil"/>
              <w:bottom w:val="single" w:sz="4" w:space="0" w:color="auto"/>
              <w:right w:val="single" w:sz="4" w:space="0" w:color="auto"/>
            </w:tcBorders>
            <w:shd w:val="clear" w:color="000000" w:fill="FFFFFF"/>
            <w:vAlign w:val="center"/>
            <w:hideMark/>
          </w:tcPr>
          <w:p w14:paraId="3D011486"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Задвижка стальная клиновая 30с41нж с условным диаметром 200 мм, на условное давление 1,6 МПа, с фланцевым исполнением ГОСТ 33259-2015</w:t>
            </w:r>
          </w:p>
        </w:tc>
        <w:tc>
          <w:tcPr>
            <w:tcW w:w="992" w:type="dxa"/>
            <w:tcBorders>
              <w:top w:val="nil"/>
              <w:left w:val="nil"/>
              <w:bottom w:val="single" w:sz="4" w:space="0" w:color="auto"/>
              <w:right w:val="single" w:sz="4" w:space="0" w:color="auto"/>
            </w:tcBorders>
            <w:shd w:val="clear" w:color="000000" w:fill="FFFFFF"/>
            <w:vAlign w:val="center"/>
            <w:hideMark/>
          </w:tcPr>
          <w:p w14:paraId="6D7D32D1"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proofErr w:type="spellStart"/>
            <w:r w:rsidRPr="00322D61">
              <w:rPr>
                <w:rFonts w:ascii="Times New Roman" w:eastAsia="Times New Roman" w:hAnsi="Times New Roman" w:cs="Times New Roman"/>
                <w:kern w:val="0"/>
                <w:lang w:eastAsia="ru-RU"/>
                <w14:ligatures w14:val="none"/>
              </w:rPr>
              <w:t>шт</w:t>
            </w:r>
            <w:proofErr w:type="spellEnd"/>
          </w:p>
        </w:tc>
        <w:tc>
          <w:tcPr>
            <w:tcW w:w="1559" w:type="dxa"/>
            <w:tcBorders>
              <w:top w:val="nil"/>
              <w:left w:val="nil"/>
              <w:bottom w:val="single" w:sz="4" w:space="0" w:color="auto"/>
              <w:right w:val="single" w:sz="4" w:space="0" w:color="auto"/>
            </w:tcBorders>
            <w:vAlign w:val="center"/>
            <w:hideMark/>
          </w:tcPr>
          <w:p w14:paraId="77136978"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2</w:t>
            </w:r>
          </w:p>
        </w:tc>
        <w:tc>
          <w:tcPr>
            <w:tcW w:w="364" w:type="dxa"/>
            <w:vAlign w:val="center"/>
            <w:hideMark/>
          </w:tcPr>
          <w:p w14:paraId="3EC21003"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47594385" w14:textId="77777777" w:rsidTr="00322D61">
        <w:trPr>
          <w:gridAfter w:val="1"/>
          <w:wAfter w:w="23" w:type="dxa"/>
          <w:trHeight w:val="78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65112168"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6</w:t>
            </w:r>
          </w:p>
        </w:tc>
        <w:tc>
          <w:tcPr>
            <w:tcW w:w="7252" w:type="dxa"/>
            <w:tcBorders>
              <w:top w:val="nil"/>
              <w:left w:val="nil"/>
              <w:bottom w:val="single" w:sz="4" w:space="0" w:color="auto"/>
              <w:right w:val="single" w:sz="4" w:space="0" w:color="auto"/>
            </w:tcBorders>
            <w:shd w:val="clear" w:color="000000" w:fill="FFFFFF"/>
            <w:hideMark/>
          </w:tcPr>
          <w:p w14:paraId="5D3B7C0E" w14:textId="77777777" w:rsidR="00322D61" w:rsidRPr="00322D61" w:rsidRDefault="00322D61" w:rsidP="00322D61">
            <w:pPr>
              <w:spacing w:after="0" w:line="240" w:lineRule="auto"/>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 xml:space="preserve">Кран стальной </w:t>
            </w:r>
            <w:proofErr w:type="spellStart"/>
            <w:r w:rsidRPr="00322D61">
              <w:rPr>
                <w:rFonts w:ascii="Times New Roman" w:eastAsia="Times New Roman" w:hAnsi="Times New Roman" w:cs="Times New Roman"/>
                <w:color w:val="000000"/>
                <w:kern w:val="0"/>
                <w:lang w:eastAsia="ru-RU"/>
                <w14:ligatures w14:val="none"/>
              </w:rPr>
              <w:t>шаровый</w:t>
            </w:r>
            <w:proofErr w:type="spellEnd"/>
            <w:r w:rsidRPr="00322D61">
              <w:rPr>
                <w:rFonts w:ascii="Times New Roman" w:eastAsia="Times New Roman" w:hAnsi="Times New Roman" w:cs="Times New Roman"/>
                <w:color w:val="000000"/>
                <w:kern w:val="0"/>
                <w:lang w:eastAsia="ru-RU"/>
                <w14:ligatures w14:val="none"/>
              </w:rPr>
              <w:t xml:space="preserve"> фланцевый </w:t>
            </w:r>
            <w:proofErr w:type="spellStart"/>
            <w:r w:rsidRPr="00322D61">
              <w:rPr>
                <w:rFonts w:ascii="Times New Roman" w:eastAsia="Times New Roman" w:hAnsi="Times New Roman" w:cs="Times New Roman"/>
                <w:color w:val="000000"/>
                <w:kern w:val="0"/>
                <w:lang w:eastAsia="ru-RU"/>
                <w14:ligatures w14:val="none"/>
              </w:rPr>
              <w:t>полнопроходный</w:t>
            </w:r>
            <w:proofErr w:type="spellEnd"/>
            <w:r w:rsidRPr="00322D61">
              <w:rPr>
                <w:rFonts w:ascii="Times New Roman" w:eastAsia="Times New Roman" w:hAnsi="Times New Roman" w:cs="Times New Roman"/>
                <w:color w:val="000000"/>
                <w:kern w:val="0"/>
                <w:lang w:eastAsia="ru-RU"/>
                <w14:ligatures w14:val="none"/>
              </w:rPr>
              <w:t xml:space="preserve"> LD КШ.Ц.Ф с условным диаметром 20 мм, на условное давление 16 кгс/см</w:t>
            </w:r>
            <w:r w:rsidRPr="00322D61">
              <w:rPr>
                <w:rFonts w:ascii="Times New Roman" w:eastAsia="Times New Roman" w:hAnsi="Times New Roman" w:cs="Times New Roman"/>
                <w:color w:val="000000"/>
                <w:kern w:val="0"/>
                <w:vertAlign w:val="superscript"/>
                <w:lang w:eastAsia="ru-RU"/>
                <w14:ligatures w14:val="none"/>
              </w:rPr>
              <w:t>2</w:t>
            </w:r>
            <w:r w:rsidRPr="00322D61">
              <w:rPr>
                <w:rFonts w:ascii="Times New Roman" w:eastAsia="Times New Roman" w:hAnsi="Times New Roman" w:cs="Times New Roman"/>
                <w:color w:val="000000"/>
                <w:kern w:val="0"/>
                <w:lang w:eastAsia="ru-RU"/>
                <w14:ligatures w14:val="none"/>
              </w:rPr>
              <w:t>, с фланцевым исполнением</w:t>
            </w:r>
          </w:p>
        </w:tc>
        <w:tc>
          <w:tcPr>
            <w:tcW w:w="992" w:type="dxa"/>
            <w:tcBorders>
              <w:top w:val="nil"/>
              <w:left w:val="nil"/>
              <w:bottom w:val="single" w:sz="4" w:space="0" w:color="auto"/>
              <w:right w:val="single" w:sz="4" w:space="0" w:color="auto"/>
            </w:tcBorders>
            <w:shd w:val="clear" w:color="000000" w:fill="FFFFFF"/>
            <w:vAlign w:val="center"/>
            <w:hideMark/>
          </w:tcPr>
          <w:p w14:paraId="4E1306CB"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vAlign w:val="center"/>
            <w:hideMark/>
          </w:tcPr>
          <w:p w14:paraId="4AF86E31"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30</w:t>
            </w:r>
          </w:p>
        </w:tc>
        <w:tc>
          <w:tcPr>
            <w:tcW w:w="364" w:type="dxa"/>
            <w:vAlign w:val="center"/>
            <w:hideMark/>
          </w:tcPr>
          <w:p w14:paraId="37A81C7A"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34D76451" w14:textId="77777777" w:rsidTr="00322D61">
        <w:trPr>
          <w:gridAfter w:val="1"/>
          <w:wAfter w:w="23" w:type="dxa"/>
          <w:trHeight w:val="78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46801EEE"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7</w:t>
            </w:r>
          </w:p>
        </w:tc>
        <w:tc>
          <w:tcPr>
            <w:tcW w:w="7252" w:type="dxa"/>
            <w:tcBorders>
              <w:top w:val="nil"/>
              <w:left w:val="nil"/>
              <w:bottom w:val="single" w:sz="4" w:space="0" w:color="auto"/>
              <w:right w:val="single" w:sz="4" w:space="0" w:color="auto"/>
            </w:tcBorders>
            <w:shd w:val="clear" w:color="000000" w:fill="FFFFFF"/>
            <w:hideMark/>
          </w:tcPr>
          <w:p w14:paraId="3C2F7397" w14:textId="77777777" w:rsidR="00322D61" w:rsidRPr="00322D61" w:rsidRDefault="00322D61" w:rsidP="00322D61">
            <w:pPr>
              <w:spacing w:after="0" w:line="240" w:lineRule="auto"/>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 xml:space="preserve">Кран стальной </w:t>
            </w:r>
            <w:proofErr w:type="spellStart"/>
            <w:r w:rsidRPr="00322D61">
              <w:rPr>
                <w:rFonts w:ascii="Times New Roman" w:eastAsia="Times New Roman" w:hAnsi="Times New Roman" w:cs="Times New Roman"/>
                <w:color w:val="000000"/>
                <w:kern w:val="0"/>
                <w:lang w:eastAsia="ru-RU"/>
                <w14:ligatures w14:val="none"/>
              </w:rPr>
              <w:t>шаровый</w:t>
            </w:r>
            <w:proofErr w:type="spellEnd"/>
            <w:r w:rsidRPr="00322D61">
              <w:rPr>
                <w:rFonts w:ascii="Times New Roman" w:eastAsia="Times New Roman" w:hAnsi="Times New Roman" w:cs="Times New Roman"/>
                <w:color w:val="000000"/>
                <w:kern w:val="0"/>
                <w:lang w:eastAsia="ru-RU"/>
                <w14:ligatures w14:val="none"/>
              </w:rPr>
              <w:t xml:space="preserve"> фланцевый </w:t>
            </w:r>
            <w:proofErr w:type="spellStart"/>
            <w:r w:rsidRPr="00322D61">
              <w:rPr>
                <w:rFonts w:ascii="Times New Roman" w:eastAsia="Times New Roman" w:hAnsi="Times New Roman" w:cs="Times New Roman"/>
                <w:color w:val="000000"/>
                <w:kern w:val="0"/>
                <w:lang w:eastAsia="ru-RU"/>
                <w14:ligatures w14:val="none"/>
              </w:rPr>
              <w:t>полнопроходный</w:t>
            </w:r>
            <w:proofErr w:type="spellEnd"/>
            <w:r w:rsidRPr="00322D61">
              <w:rPr>
                <w:rFonts w:ascii="Times New Roman" w:eastAsia="Times New Roman" w:hAnsi="Times New Roman" w:cs="Times New Roman"/>
                <w:color w:val="000000"/>
                <w:kern w:val="0"/>
                <w:lang w:eastAsia="ru-RU"/>
                <w14:ligatures w14:val="none"/>
              </w:rPr>
              <w:t xml:space="preserve"> LD КШ.Ц.Ф с условным диаметром 32 мм, на условное давление 16 кгс/см</w:t>
            </w:r>
            <w:r w:rsidRPr="00322D61">
              <w:rPr>
                <w:rFonts w:ascii="Times New Roman" w:eastAsia="Times New Roman" w:hAnsi="Times New Roman" w:cs="Times New Roman"/>
                <w:color w:val="000000"/>
                <w:kern w:val="0"/>
                <w:vertAlign w:val="superscript"/>
                <w:lang w:eastAsia="ru-RU"/>
                <w14:ligatures w14:val="none"/>
              </w:rPr>
              <w:t>2</w:t>
            </w:r>
            <w:r w:rsidRPr="00322D61">
              <w:rPr>
                <w:rFonts w:ascii="Times New Roman" w:eastAsia="Times New Roman" w:hAnsi="Times New Roman" w:cs="Times New Roman"/>
                <w:color w:val="000000"/>
                <w:kern w:val="0"/>
                <w:lang w:eastAsia="ru-RU"/>
                <w14:ligatures w14:val="none"/>
              </w:rPr>
              <w:t>, с фланцевым исполнением</w:t>
            </w:r>
          </w:p>
        </w:tc>
        <w:tc>
          <w:tcPr>
            <w:tcW w:w="992" w:type="dxa"/>
            <w:tcBorders>
              <w:top w:val="nil"/>
              <w:left w:val="nil"/>
              <w:bottom w:val="single" w:sz="4" w:space="0" w:color="auto"/>
              <w:right w:val="single" w:sz="4" w:space="0" w:color="auto"/>
            </w:tcBorders>
            <w:shd w:val="clear" w:color="000000" w:fill="FFFFFF"/>
            <w:vAlign w:val="center"/>
            <w:hideMark/>
          </w:tcPr>
          <w:p w14:paraId="03724D9D"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vAlign w:val="center"/>
            <w:hideMark/>
          </w:tcPr>
          <w:p w14:paraId="531826C6"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20</w:t>
            </w:r>
          </w:p>
        </w:tc>
        <w:tc>
          <w:tcPr>
            <w:tcW w:w="364" w:type="dxa"/>
            <w:vAlign w:val="center"/>
            <w:hideMark/>
          </w:tcPr>
          <w:p w14:paraId="6094503F"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3394182E" w14:textId="77777777" w:rsidTr="00322D61">
        <w:trPr>
          <w:gridAfter w:val="1"/>
          <w:wAfter w:w="23" w:type="dxa"/>
          <w:trHeight w:val="78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463052B0"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8</w:t>
            </w:r>
          </w:p>
        </w:tc>
        <w:tc>
          <w:tcPr>
            <w:tcW w:w="7252" w:type="dxa"/>
            <w:tcBorders>
              <w:top w:val="nil"/>
              <w:left w:val="nil"/>
              <w:bottom w:val="single" w:sz="4" w:space="0" w:color="auto"/>
              <w:right w:val="single" w:sz="4" w:space="0" w:color="auto"/>
            </w:tcBorders>
            <w:shd w:val="clear" w:color="000000" w:fill="FFFFFF"/>
            <w:hideMark/>
          </w:tcPr>
          <w:p w14:paraId="46E10CEB" w14:textId="77777777" w:rsidR="00322D61" w:rsidRPr="00322D61" w:rsidRDefault="00322D61" w:rsidP="00322D61">
            <w:pPr>
              <w:spacing w:after="0" w:line="240" w:lineRule="auto"/>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 xml:space="preserve">Кран стальной </w:t>
            </w:r>
            <w:proofErr w:type="spellStart"/>
            <w:r w:rsidRPr="00322D61">
              <w:rPr>
                <w:rFonts w:ascii="Times New Roman" w:eastAsia="Times New Roman" w:hAnsi="Times New Roman" w:cs="Times New Roman"/>
                <w:color w:val="000000"/>
                <w:kern w:val="0"/>
                <w:lang w:eastAsia="ru-RU"/>
                <w14:ligatures w14:val="none"/>
              </w:rPr>
              <w:t>шаровый</w:t>
            </w:r>
            <w:proofErr w:type="spellEnd"/>
            <w:r w:rsidRPr="00322D61">
              <w:rPr>
                <w:rFonts w:ascii="Times New Roman" w:eastAsia="Times New Roman" w:hAnsi="Times New Roman" w:cs="Times New Roman"/>
                <w:color w:val="000000"/>
                <w:kern w:val="0"/>
                <w:lang w:eastAsia="ru-RU"/>
                <w14:ligatures w14:val="none"/>
              </w:rPr>
              <w:t xml:space="preserve"> фланцевый </w:t>
            </w:r>
            <w:proofErr w:type="spellStart"/>
            <w:r w:rsidRPr="00322D61">
              <w:rPr>
                <w:rFonts w:ascii="Times New Roman" w:eastAsia="Times New Roman" w:hAnsi="Times New Roman" w:cs="Times New Roman"/>
                <w:color w:val="000000"/>
                <w:kern w:val="0"/>
                <w:lang w:eastAsia="ru-RU"/>
                <w14:ligatures w14:val="none"/>
              </w:rPr>
              <w:t>полнопроходный</w:t>
            </w:r>
            <w:proofErr w:type="spellEnd"/>
            <w:r w:rsidRPr="00322D61">
              <w:rPr>
                <w:rFonts w:ascii="Times New Roman" w:eastAsia="Times New Roman" w:hAnsi="Times New Roman" w:cs="Times New Roman"/>
                <w:color w:val="000000"/>
                <w:kern w:val="0"/>
                <w:lang w:eastAsia="ru-RU"/>
                <w14:ligatures w14:val="none"/>
              </w:rPr>
              <w:t xml:space="preserve"> LD КШ.Ц.Ф с условным диаметром 40 мм, на условное давление 16 кгс/см</w:t>
            </w:r>
            <w:r w:rsidRPr="00322D61">
              <w:rPr>
                <w:rFonts w:ascii="Times New Roman" w:eastAsia="Times New Roman" w:hAnsi="Times New Roman" w:cs="Times New Roman"/>
                <w:color w:val="000000"/>
                <w:kern w:val="0"/>
                <w:vertAlign w:val="superscript"/>
                <w:lang w:eastAsia="ru-RU"/>
                <w14:ligatures w14:val="none"/>
              </w:rPr>
              <w:t>2</w:t>
            </w:r>
            <w:r w:rsidRPr="00322D61">
              <w:rPr>
                <w:rFonts w:ascii="Times New Roman" w:eastAsia="Times New Roman" w:hAnsi="Times New Roman" w:cs="Times New Roman"/>
                <w:color w:val="000000"/>
                <w:kern w:val="0"/>
                <w:lang w:eastAsia="ru-RU"/>
                <w14:ligatures w14:val="none"/>
              </w:rPr>
              <w:t>, с фланцевым исполнением</w:t>
            </w:r>
          </w:p>
        </w:tc>
        <w:tc>
          <w:tcPr>
            <w:tcW w:w="992" w:type="dxa"/>
            <w:tcBorders>
              <w:top w:val="nil"/>
              <w:left w:val="nil"/>
              <w:bottom w:val="single" w:sz="4" w:space="0" w:color="auto"/>
              <w:right w:val="single" w:sz="4" w:space="0" w:color="auto"/>
            </w:tcBorders>
            <w:shd w:val="clear" w:color="000000" w:fill="FFFFFF"/>
            <w:vAlign w:val="center"/>
            <w:hideMark/>
          </w:tcPr>
          <w:p w14:paraId="42B96B30"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vAlign w:val="center"/>
            <w:hideMark/>
          </w:tcPr>
          <w:p w14:paraId="5E51E5C8"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20</w:t>
            </w:r>
          </w:p>
        </w:tc>
        <w:tc>
          <w:tcPr>
            <w:tcW w:w="364" w:type="dxa"/>
            <w:vAlign w:val="center"/>
            <w:hideMark/>
          </w:tcPr>
          <w:p w14:paraId="06E8FF3A"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33242735" w14:textId="77777777" w:rsidTr="00322D61">
        <w:trPr>
          <w:gridAfter w:val="1"/>
          <w:wAfter w:w="23" w:type="dxa"/>
          <w:trHeight w:val="78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53707AD2"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9</w:t>
            </w:r>
          </w:p>
        </w:tc>
        <w:tc>
          <w:tcPr>
            <w:tcW w:w="7252" w:type="dxa"/>
            <w:tcBorders>
              <w:top w:val="nil"/>
              <w:left w:val="nil"/>
              <w:bottom w:val="single" w:sz="4" w:space="0" w:color="auto"/>
              <w:right w:val="single" w:sz="4" w:space="0" w:color="auto"/>
            </w:tcBorders>
            <w:shd w:val="clear" w:color="000000" w:fill="FFFFFF"/>
            <w:hideMark/>
          </w:tcPr>
          <w:p w14:paraId="1D24A986" w14:textId="77777777" w:rsidR="00322D61" w:rsidRPr="00322D61" w:rsidRDefault="00322D61" w:rsidP="00322D61">
            <w:pPr>
              <w:spacing w:after="0" w:line="240" w:lineRule="auto"/>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 xml:space="preserve">Кран стальной </w:t>
            </w:r>
            <w:proofErr w:type="spellStart"/>
            <w:r w:rsidRPr="00322D61">
              <w:rPr>
                <w:rFonts w:ascii="Times New Roman" w:eastAsia="Times New Roman" w:hAnsi="Times New Roman" w:cs="Times New Roman"/>
                <w:color w:val="000000"/>
                <w:kern w:val="0"/>
                <w:lang w:eastAsia="ru-RU"/>
                <w14:ligatures w14:val="none"/>
              </w:rPr>
              <w:t>шаровый</w:t>
            </w:r>
            <w:proofErr w:type="spellEnd"/>
            <w:r w:rsidRPr="00322D61">
              <w:rPr>
                <w:rFonts w:ascii="Times New Roman" w:eastAsia="Times New Roman" w:hAnsi="Times New Roman" w:cs="Times New Roman"/>
                <w:color w:val="000000"/>
                <w:kern w:val="0"/>
                <w:lang w:eastAsia="ru-RU"/>
                <w14:ligatures w14:val="none"/>
              </w:rPr>
              <w:t xml:space="preserve"> фланцевый </w:t>
            </w:r>
            <w:proofErr w:type="spellStart"/>
            <w:r w:rsidRPr="00322D61">
              <w:rPr>
                <w:rFonts w:ascii="Times New Roman" w:eastAsia="Times New Roman" w:hAnsi="Times New Roman" w:cs="Times New Roman"/>
                <w:color w:val="000000"/>
                <w:kern w:val="0"/>
                <w:lang w:eastAsia="ru-RU"/>
                <w14:ligatures w14:val="none"/>
              </w:rPr>
              <w:t>полнопроходный</w:t>
            </w:r>
            <w:proofErr w:type="spellEnd"/>
            <w:r w:rsidRPr="00322D61">
              <w:rPr>
                <w:rFonts w:ascii="Times New Roman" w:eastAsia="Times New Roman" w:hAnsi="Times New Roman" w:cs="Times New Roman"/>
                <w:color w:val="000000"/>
                <w:kern w:val="0"/>
                <w:lang w:eastAsia="ru-RU"/>
                <w14:ligatures w14:val="none"/>
              </w:rPr>
              <w:t xml:space="preserve"> LD КШ.Ц.Ф с условным диаметром 50 мм, на условное давление 16 кгс/см</w:t>
            </w:r>
            <w:r w:rsidRPr="00322D61">
              <w:rPr>
                <w:rFonts w:ascii="Times New Roman" w:eastAsia="Times New Roman" w:hAnsi="Times New Roman" w:cs="Times New Roman"/>
                <w:color w:val="000000"/>
                <w:kern w:val="0"/>
                <w:vertAlign w:val="superscript"/>
                <w:lang w:eastAsia="ru-RU"/>
                <w14:ligatures w14:val="none"/>
              </w:rPr>
              <w:t>2</w:t>
            </w:r>
            <w:r w:rsidRPr="00322D61">
              <w:rPr>
                <w:rFonts w:ascii="Times New Roman" w:eastAsia="Times New Roman" w:hAnsi="Times New Roman" w:cs="Times New Roman"/>
                <w:color w:val="000000"/>
                <w:kern w:val="0"/>
                <w:lang w:eastAsia="ru-RU"/>
                <w14:ligatures w14:val="none"/>
              </w:rPr>
              <w:t>, с фланцевым исполнением</w:t>
            </w:r>
          </w:p>
        </w:tc>
        <w:tc>
          <w:tcPr>
            <w:tcW w:w="992" w:type="dxa"/>
            <w:tcBorders>
              <w:top w:val="nil"/>
              <w:left w:val="nil"/>
              <w:bottom w:val="single" w:sz="4" w:space="0" w:color="auto"/>
              <w:right w:val="single" w:sz="4" w:space="0" w:color="auto"/>
            </w:tcBorders>
            <w:shd w:val="clear" w:color="000000" w:fill="FFFFFF"/>
            <w:vAlign w:val="center"/>
            <w:hideMark/>
          </w:tcPr>
          <w:p w14:paraId="22884E5A"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vAlign w:val="center"/>
            <w:hideMark/>
          </w:tcPr>
          <w:p w14:paraId="62328FE9"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10</w:t>
            </w:r>
          </w:p>
        </w:tc>
        <w:tc>
          <w:tcPr>
            <w:tcW w:w="364" w:type="dxa"/>
            <w:vAlign w:val="center"/>
            <w:hideMark/>
          </w:tcPr>
          <w:p w14:paraId="48C7C6D8"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297F0ED2" w14:textId="77777777" w:rsidTr="00322D61">
        <w:trPr>
          <w:gridAfter w:val="1"/>
          <w:wAfter w:w="23" w:type="dxa"/>
          <w:trHeight w:val="84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0D00F4D3"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10</w:t>
            </w:r>
          </w:p>
        </w:tc>
        <w:tc>
          <w:tcPr>
            <w:tcW w:w="7252" w:type="dxa"/>
            <w:tcBorders>
              <w:top w:val="nil"/>
              <w:left w:val="nil"/>
              <w:bottom w:val="single" w:sz="4" w:space="0" w:color="auto"/>
              <w:right w:val="single" w:sz="4" w:space="0" w:color="auto"/>
            </w:tcBorders>
            <w:shd w:val="clear" w:color="000000" w:fill="FFFFFF"/>
            <w:hideMark/>
          </w:tcPr>
          <w:p w14:paraId="78BCEA96" w14:textId="77777777" w:rsidR="00322D61" w:rsidRPr="00322D61" w:rsidRDefault="00322D61" w:rsidP="00322D61">
            <w:pPr>
              <w:spacing w:after="0" w:line="240" w:lineRule="auto"/>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 xml:space="preserve">Кран стальной </w:t>
            </w:r>
            <w:proofErr w:type="spellStart"/>
            <w:r w:rsidRPr="00322D61">
              <w:rPr>
                <w:rFonts w:ascii="Times New Roman" w:eastAsia="Times New Roman" w:hAnsi="Times New Roman" w:cs="Times New Roman"/>
                <w:color w:val="000000"/>
                <w:kern w:val="0"/>
                <w:lang w:eastAsia="ru-RU"/>
                <w14:ligatures w14:val="none"/>
              </w:rPr>
              <w:t>шаровый</w:t>
            </w:r>
            <w:proofErr w:type="spellEnd"/>
            <w:r w:rsidRPr="00322D61">
              <w:rPr>
                <w:rFonts w:ascii="Times New Roman" w:eastAsia="Times New Roman" w:hAnsi="Times New Roman" w:cs="Times New Roman"/>
                <w:color w:val="000000"/>
                <w:kern w:val="0"/>
                <w:lang w:eastAsia="ru-RU"/>
                <w14:ligatures w14:val="none"/>
              </w:rPr>
              <w:t xml:space="preserve"> фланцевый </w:t>
            </w:r>
            <w:proofErr w:type="spellStart"/>
            <w:r w:rsidRPr="00322D61">
              <w:rPr>
                <w:rFonts w:ascii="Times New Roman" w:eastAsia="Times New Roman" w:hAnsi="Times New Roman" w:cs="Times New Roman"/>
                <w:color w:val="000000"/>
                <w:kern w:val="0"/>
                <w:lang w:eastAsia="ru-RU"/>
                <w14:ligatures w14:val="none"/>
              </w:rPr>
              <w:t>полнопроходный</w:t>
            </w:r>
            <w:proofErr w:type="spellEnd"/>
            <w:r w:rsidRPr="00322D61">
              <w:rPr>
                <w:rFonts w:ascii="Times New Roman" w:eastAsia="Times New Roman" w:hAnsi="Times New Roman" w:cs="Times New Roman"/>
                <w:color w:val="000000"/>
                <w:kern w:val="0"/>
                <w:lang w:eastAsia="ru-RU"/>
                <w14:ligatures w14:val="none"/>
              </w:rPr>
              <w:t xml:space="preserve"> LD КШ.Ц.Ф с условным диаметром 65 мм, на условное давление 16 кгс/см</w:t>
            </w:r>
            <w:r w:rsidRPr="00322D61">
              <w:rPr>
                <w:rFonts w:ascii="Times New Roman" w:eastAsia="Times New Roman" w:hAnsi="Times New Roman" w:cs="Times New Roman"/>
                <w:color w:val="000000"/>
                <w:kern w:val="0"/>
                <w:vertAlign w:val="superscript"/>
                <w:lang w:eastAsia="ru-RU"/>
                <w14:ligatures w14:val="none"/>
              </w:rPr>
              <w:t>2</w:t>
            </w:r>
            <w:r w:rsidRPr="00322D61">
              <w:rPr>
                <w:rFonts w:ascii="Times New Roman" w:eastAsia="Times New Roman" w:hAnsi="Times New Roman" w:cs="Times New Roman"/>
                <w:color w:val="000000"/>
                <w:kern w:val="0"/>
                <w:lang w:eastAsia="ru-RU"/>
                <w14:ligatures w14:val="none"/>
              </w:rPr>
              <w:t>, с фланцевым исполнением</w:t>
            </w:r>
          </w:p>
        </w:tc>
        <w:tc>
          <w:tcPr>
            <w:tcW w:w="992" w:type="dxa"/>
            <w:tcBorders>
              <w:top w:val="nil"/>
              <w:left w:val="nil"/>
              <w:bottom w:val="single" w:sz="4" w:space="0" w:color="auto"/>
              <w:right w:val="single" w:sz="4" w:space="0" w:color="auto"/>
            </w:tcBorders>
            <w:shd w:val="clear" w:color="000000" w:fill="FFFFFF"/>
            <w:vAlign w:val="center"/>
            <w:hideMark/>
          </w:tcPr>
          <w:p w14:paraId="02807595"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vAlign w:val="center"/>
            <w:hideMark/>
          </w:tcPr>
          <w:p w14:paraId="152B76A0"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6</w:t>
            </w:r>
          </w:p>
        </w:tc>
        <w:tc>
          <w:tcPr>
            <w:tcW w:w="364" w:type="dxa"/>
            <w:vAlign w:val="center"/>
            <w:hideMark/>
          </w:tcPr>
          <w:p w14:paraId="3F729305"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7F5C75D7" w14:textId="77777777" w:rsidTr="00322D61">
        <w:trPr>
          <w:gridAfter w:val="1"/>
          <w:wAfter w:w="23" w:type="dxa"/>
          <w:trHeight w:val="825"/>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0A684644"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11</w:t>
            </w:r>
          </w:p>
        </w:tc>
        <w:tc>
          <w:tcPr>
            <w:tcW w:w="7252" w:type="dxa"/>
            <w:tcBorders>
              <w:top w:val="nil"/>
              <w:left w:val="nil"/>
              <w:bottom w:val="single" w:sz="4" w:space="0" w:color="auto"/>
              <w:right w:val="single" w:sz="4" w:space="0" w:color="auto"/>
            </w:tcBorders>
            <w:shd w:val="clear" w:color="000000" w:fill="FFFFFF"/>
            <w:hideMark/>
          </w:tcPr>
          <w:p w14:paraId="5D5C461D" w14:textId="77777777" w:rsidR="00322D61" w:rsidRPr="00322D61" w:rsidRDefault="00322D61" w:rsidP="00322D61">
            <w:pPr>
              <w:spacing w:after="0" w:line="240" w:lineRule="auto"/>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 xml:space="preserve">Кран стальной </w:t>
            </w:r>
            <w:proofErr w:type="spellStart"/>
            <w:r w:rsidRPr="00322D61">
              <w:rPr>
                <w:rFonts w:ascii="Times New Roman" w:eastAsia="Times New Roman" w:hAnsi="Times New Roman" w:cs="Times New Roman"/>
                <w:color w:val="000000"/>
                <w:kern w:val="0"/>
                <w:lang w:eastAsia="ru-RU"/>
                <w14:ligatures w14:val="none"/>
              </w:rPr>
              <w:t>шаровый</w:t>
            </w:r>
            <w:proofErr w:type="spellEnd"/>
            <w:r w:rsidRPr="00322D61">
              <w:rPr>
                <w:rFonts w:ascii="Times New Roman" w:eastAsia="Times New Roman" w:hAnsi="Times New Roman" w:cs="Times New Roman"/>
                <w:color w:val="000000"/>
                <w:kern w:val="0"/>
                <w:lang w:eastAsia="ru-RU"/>
                <w14:ligatures w14:val="none"/>
              </w:rPr>
              <w:t xml:space="preserve"> фланцевый </w:t>
            </w:r>
            <w:proofErr w:type="spellStart"/>
            <w:r w:rsidRPr="00322D61">
              <w:rPr>
                <w:rFonts w:ascii="Times New Roman" w:eastAsia="Times New Roman" w:hAnsi="Times New Roman" w:cs="Times New Roman"/>
                <w:color w:val="000000"/>
                <w:kern w:val="0"/>
                <w:lang w:eastAsia="ru-RU"/>
                <w14:ligatures w14:val="none"/>
              </w:rPr>
              <w:t>полнопроходный</w:t>
            </w:r>
            <w:proofErr w:type="spellEnd"/>
            <w:r w:rsidRPr="00322D61">
              <w:rPr>
                <w:rFonts w:ascii="Times New Roman" w:eastAsia="Times New Roman" w:hAnsi="Times New Roman" w:cs="Times New Roman"/>
                <w:color w:val="000000"/>
                <w:kern w:val="0"/>
                <w:lang w:eastAsia="ru-RU"/>
                <w14:ligatures w14:val="none"/>
              </w:rPr>
              <w:t xml:space="preserve"> LD КШ.Ц.Ф с условным диаметром 80 мм, на условное давление 16 кгс/см</w:t>
            </w:r>
            <w:r w:rsidRPr="00322D61">
              <w:rPr>
                <w:rFonts w:ascii="Times New Roman" w:eastAsia="Times New Roman" w:hAnsi="Times New Roman" w:cs="Times New Roman"/>
                <w:color w:val="000000"/>
                <w:kern w:val="0"/>
                <w:vertAlign w:val="superscript"/>
                <w:lang w:eastAsia="ru-RU"/>
                <w14:ligatures w14:val="none"/>
              </w:rPr>
              <w:t>2</w:t>
            </w:r>
            <w:r w:rsidRPr="00322D61">
              <w:rPr>
                <w:rFonts w:ascii="Times New Roman" w:eastAsia="Times New Roman" w:hAnsi="Times New Roman" w:cs="Times New Roman"/>
                <w:color w:val="000000"/>
                <w:kern w:val="0"/>
                <w:lang w:eastAsia="ru-RU"/>
                <w14:ligatures w14:val="none"/>
              </w:rPr>
              <w:t>, с фланцевым исполнением</w:t>
            </w:r>
          </w:p>
        </w:tc>
        <w:tc>
          <w:tcPr>
            <w:tcW w:w="992" w:type="dxa"/>
            <w:tcBorders>
              <w:top w:val="nil"/>
              <w:left w:val="nil"/>
              <w:bottom w:val="single" w:sz="4" w:space="0" w:color="auto"/>
              <w:right w:val="single" w:sz="4" w:space="0" w:color="auto"/>
            </w:tcBorders>
            <w:shd w:val="clear" w:color="000000" w:fill="FFFFFF"/>
            <w:vAlign w:val="center"/>
            <w:hideMark/>
          </w:tcPr>
          <w:p w14:paraId="37FAB534"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vAlign w:val="center"/>
            <w:hideMark/>
          </w:tcPr>
          <w:p w14:paraId="28067099"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6</w:t>
            </w:r>
          </w:p>
        </w:tc>
        <w:tc>
          <w:tcPr>
            <w:tcW w:w="364" w:type="dxa"/>
            <w:vAlign w:val="center"/>
            <w:hideMark/>
          </w:tcPr>
          <w:p w14:paraId="1A1A55DB"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56288715" w14:textId="77777777" w:rsidTr="00322D61">
        <w:trPr>
          <w:gridAfter w:val="1"/>
          <w:wAfter w:w="23" w:type="dxa"/>
          <w:trHeight w:val="885"/>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1921BDA8"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12</w:t>
            </w:r>
          </w:p>
        </w:tc>
        <w:tc>
          <w:tcPr>
            <w:tcW w:w="7252" w:type="dxa"/>
            <w:tcBorders>
              <w:top w:val="nil"/>
              <w:left w:val="nil"/>
              <w:bottom w:val="single" w:sz="4" w:space="0" w:color="auto"/>
              <w:right w:val="single" w:sz="4" w:space="0" w:color="auto"/>
            </w:tcBorders>
            <w:shd w:val="clear" w:color="000000" w:fill="FFFFFF"/>
            <w:hideMark/>
          </w:tcPr>
          <w:p w14:paraId="3E7595F2" w14:textId="77777777" w:rsidR="00322D61" w:rsidRPr="00322D61" w:rsidRDefault="00322D61" w:rsidP="00322D61">
            <w:pPr>
              <w:spacing w:after="0" w:line="240" w:lineRule="auto"/>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 xml:space="preserve">Кран стальной </w:t>
            </w:r>
            <w:proofErr w:type="spellStart"/>
            <w:r w:rsidRPr="00322D61">
              <w:rPr>
                <w:rFonts w:ascii="Times New Roman" w:eastAsia="Times New Roman" w:hAnsi="Times New Roman" w:cs="Times New Roman"/>
                <w:color w:val="000000"/>
                <w:kern w:val="0"/>
                <w:lang w:eastAsia="ru-RU"/>
                <w14:ligatures w14:val="none"/>
              </w:rPr>
              <w:t>шаровый</w:t>
            </w:r>
            <w:proofErr w:type="spellEnd"/>
            <w:r w:rsidRPr="00322D61">
              <w:rPr>
                <w:rFonts w:ascii="Times New Roman" w:eastAsia="Times New Roman" w:hAnsi="Times New Roman" w:cs="Times New Roman"/>
                <w:color w:val="000000"/>
                <w:kern w:val="0"/>
                <w:lang w:eastAsia="ru-RU"/>
                <w14:ligatures w14:val="none"/>
              </w:rPr>
              <w:t xml:space="preserve"> фланцевый </w:t>
            </w:r>
            <w:proofErr w:type="spellStart"/>
            <w:r w:rsidRPr="00322D61">
              <w:rPr>
                <w:rFonts w:ascii="Times New Roman" w:eastAsia="Times New Roman" w:hAnsi="Times New Roman" w:cs="Times New Roman"/>
                <w:color w:val="000000"/>
                <w:kern w:val="0"/>
                <w:lang w:eastAsia="ru-RU"/>
                <w14:ligatures w14:val="none"/>
              </w:rPr>
              <w:t>полнопроходный</w:t>
            </w:r>
            <w:proofErr w:type="spellEnd"/>
            <w:r w:rsidRPr="00322D61">
              <w:rPr>
                <w:rFonts w:ascii="Times New Roman" w:eastAsia="Times New Roman" w:hAnsi="Times New Roman" w:cs="Times New Roman"/>
                <w:color w:val="000000"/>
                <w:kern w:val="0"/>
                <w:lang w:eastAsia="ru-RU"/>
                <w14:ligatures w14:val="none"/>
              </w:rPr>
              <w:t xml:space="preserve"> LD КШ.Ц.Ф с условным диаметром 100 мм, на условное давление 16 кгс/см</w:t>
            </w:r>
            <w:r w:rsidRPr="00322D61">
              <w:rPr>
                <w:rFonts w:ascii="Times New Roman" w:eastAsia="Times New Roman" w:hAnsi="Times New Roman" w:cs="Times New Roman"/>
                <w:color w:val="000000"/>
                <w:kern w:val="0"/>
                <w:vertAlign w:val="superscript"/>
                <w:lang w:eastAsia="ru-RU"/>
                <w14:ligatures w14:val="none"/>
              </w:rPr>
              <w:t>2</w:t>
            </w:r>
            <w:r w:rsidRPr="00322D61">
              <w:rPr>
                <w:rFonts w:ascii="Times New Roman" w:eastAsia="Times New Roman" w:hAnsi="Times New Roman" w:cs="Times New Roman"/>
                <w:color w:val="000000"/>
                <w:kern w:val="0"/>
                <w:lang w:eastAsia="ru-RU"/>
                <w14:ligatures w14:val="none"/>
              </w:rPr>
              <w:t>, с фланцевым исполнением</w:t>
            </w:r>
          </w:p>
        </w:tc>
        <w:tc>
          <w:tcPr>
            <w:tcW w:w="992" w:type="dxa"/>
            <w:tcBorders>
              <w:top w:val="nil"/>
              <w:left w:val="nil"/>
              <w:bottom w:val="single" w:sz="4" w:space="0" w:color="auto"/>
              <w:right w:val="single" w:sz="4" w:space="0" w:color="auto"/>
            </w:tcBorders>
            <w:shd w:val="clear" w:color="000000" w:fill="FFFFFF"/>
            <w:vAlign w:val="center"/>
            <w:hideMark/>
          </w:tcPr>
          <w:p w14:paraId="40063C6E"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vAlign w:val="center"/>
            <w:hideMark/>
          </w:tcPr>
          <w:p w14:paraId="4A4927CB"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6</w:t>
            </w:r>
          </w:p>
        </w:tc>
        <w:tc>
          <w:tcPr>
            <w:tcW w:w="364" w:type="dxa"/>
            <w:vAlign w:val="center"/>
            <w:hideMark/>
          </w:tcPr>
          <w:p w14:paraId="73887CCC"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5346D0D3" w14:textId="77777777" w:rsidTr="00322D61">
        <w:trPr>
          <w:gridAfter w:val="1"/>
          <w:wAfter w:w="23" w:type="dxa"/>
          <w:trHeight w:val="825"/>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6BD31CE6"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13</w:t>
            </w:r>
          </w:p>
        </w:tc>
        <w:tc>
          <w:tcPr>
            <w:tcW w:w="7252" w:type="dxa"/>
            <w:tcBorders>
              <w:top w:val="nil"/>
              <w:left w:val="nil"/>
              <w:bottom w:val="single" w:sz="4" w:space="0" w:color="auto"/>
              <w:right w:val="single" w:sz="4" w:space="0" w:color="auto"/>
            </w:tcBorders>
            <w:shd w:val="clear" w:color="000000" w:fill="FFFFFF"/>
            <w:hideMark/>
          </w:tcPr>
          <w:p w14:paraId="1D088F74" w14:textId="77777777" w:rsidR="00322D61" w:rsidRPr="00322D61" w:rsidRDefault="00322D61" w:rsidP="00322D61">
            <w:pPr>
              <w:spacing w:after="0" w:line="240" w:lineRule="auto"/>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 xml:space="preserve">Кран стальной </w:t>
            </w:r>
            <w:proofErr w:type="spellStart"/>
            <w:r w:rsidRPr="00322D61">
              <w:rPr>
                <w:rFonts w:ascii="Times New Roman" w:eastAsia="Times New Roman" w:hAnsi="Times New Roman" w:cs="Times New Roman"/>
                <w:color w:val="000000"/>
                <w:kern w:val="0"/>
                <w:lang w:eastAsia="ru-RU"/>
                <w14:ligatures w14:val="none"/>
              </w:rPr>
              <w:t>шаровый</w:t>
            </w:r>
            <w:proofErr w:type="spellEnd"/>
            <w:r w:rsidRPr="00322D61">
              <w:rPr>
                <w:rFonts w:ascii="Times New Roman" w:eastAsia="Times New Roman" w:hAnsi="Times New Roman" w:cs="Times New Roman"/>
                <w:color w:val="000000"/>
                <w:kern w:val="0"/>
                <w:lang w:eastAsia="ru-RU"/>
                <w14:ligatures w14:val="none"/>
              </w:rPr>
              <w:t xml:space="preserve"> муфтовый </w:t>
            </w:r>
            <w:proofErr w:type="spellStart"/>
            <w:r w:rsidRPr="00322D61">
              <w:rPr>
                <w:rFonts w:ascii="Times New Roman" w:eastAsia="Times New Roman" w:hAnsi="Times New Roman" w:cs="Times New Roman"/>
                <w:color w:val="000000"/>
                <w:kern w:val="0"/>
                <w:lang w:eastAsia="ru-RU"/>
                <w14:ligatures w14:val="none"/>
              </w:rPr>
              <w:t>полнопроходный</w:t>
            </w:r>
            <w:proofErr w:type="spellEnd"/>
            <w:r w:rsidRPr="00322D61">
              <w:rPr>
                <w:rFonts w:ascii="Times New Roman" w:eastAsia="Times New Roman" w:hAnsi="Times New Roman" w:cs="Times New Roman"/>
                <w:color w:val="000000"/>
                <w:kern w:val="0"/>
                <w:lang w:eastAsia="ru-RU"/>
                <w14:ligatures w14:val="none"/>
              </w:rPr>
              <w:t xml:space="preserve"> с условным диаметром 50 мм, на условное давление 16 кгс/см</w:t>
            </w:r>
            <w:r w:rsidRPr="00322D61">
              <w:rPr>
                <w:rFonts w:ascii="Times New Roman" w:eastAsia="Times New Roman" w:hAnsi="Times New Roman" w:cs="Times New Roman"/>
                <w:color w:val="000000"/>
                <w:kern w:val="0"/>
                <w:vertAlign w:val="superscript"/>
                <w:lang w:eastAsia="ru-RU"/>
                <w14:ligatures w14:val="none"/>
              </w:rPr>
              <w:t>2</w:t>
            </w:r>
          </w:p>
        </w:tc>
        <w:tc>
          <w:tcPr>
            <w:tcW w:w="992" w:type="dxa"/>
            <w:tcBorders>
              <w:top w:val="nil"/>
              <w:left w:val="nil"/>
              <w:bottom w:val="single" w:sz="4" w:space="0" w:color="auto"/>
              <w:right w:val="single" w:sz="4" w:space="0" w:color="auto"/>
            </w:tcBorders>
            <w:shd w:val="clear" w:color="000000" w:fill="FFFFFF"/>
            <w:vAlign w:val="center"/>
            <w:hideMark/>
          </w:tcPr>
          <w:p w14:paraId="6C741E31"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vAlign w:val="center"/>
            <w:hideMark/>
          </w:tcPr>
          <w:p w14:paraId="3DB741D3"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2</w:t>
            </w:r>
          </w:p>
        </w:tc>
        <w:tc>
          <w:tcPr>
            <w:tcW w:w="364" w:type="dxa"/>
            <w:vAlign w:val="center"/>
            <w:hideMark/>
          </w:tcPr>
          <w:p w14:paraId="3A651797"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66DD0659" w14:textId="77777777" w:rsidTr="00322D61">
        <w:trPr>
          <w:gridAfter w:val="1"/>
          <w:wAfter w:w="23" w:type="dxa"/>
          <w:trHeight w:val="825"/>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5EC607BE"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14</w:t>
            </w:r>
          </w:p>
        </w:tc>
        <w:tc>
          <w:tcPr>
            <w:tcW w:w="7252" w:type="dxa"/>
            <w:tcBorders>
              <w:top w:val="nil"/>
              <w:left w:val="nil"/>
              <w:bottom w:val="single" w:sz="4" w:space="0" w:color="auto"/>
              <w:right w:val="single" w:sz="4" w:space="0" w:color="auto"/>
            </w:tcBorders>
            <w:shd w:val="clear" w:color="000000" w:fill="FFFFFF"/>
            <w:hideMark/>
          </w:tcPr>
          <w:p w14:paraId="6E23DCBC" w14:textId="77777777" w:rsidR="00322D61" w:rsidRPr="00322D61" w:rsidRDefault="00322D61" w:rsidP="00322D61">
            <w:pPr>
              <w:spacing w:after="0" w:line="240" w:lineRule="auto"/>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 xml:space="preserve">Кран стальной </w:t>
            </w:r>
            <w:proofErr w:type="spellStart"/>
            <w:r w:rsidRPr="00322D61">
              <w:rPr>
                <w:rFonts w:ascii="Times New Roman" w:eastAsia="Times New Roman" w:hAnsi="Times New Roman" w:cs="Times New Roman"/>
                <w:color w:val="000000"/>
                <w:kern w:val="0"/>
                <w:lang w:eastAsia="ru-RU"/>
                <w14:ligatures w14:val="none"/>
              </w:rPr>
              <w:t>шаровый</w:t>
            </w:r>
            <w:proofErr w:type="spellEnd"/>
            <w:r w:rsidRPr="00322D61">
              <w:rPr>
                <w:rFonts w:ascii="Times New Roman" w:eastAsia="Times New Roman" w:hAnsi="Times New Roman" w:cs="Times New Roman"/>
                <w:color w:val="000000"/>
                <w:kern w:val="0"/>
                <w:lang w:eastAsia="ru-RU"/>
                <w14:ligatures w14:val="none"/>
              </w:rPr>
              <w:t xml:space="preserve"> муфтовый </w:t>
            </w:r>
            <w:proofErr w:type="spellStart"/>
            <w:r w:rsidRPr="00322D61">
              <w:rPr>
                <w:rFonts w:ascii="Times New Roman" w:eastAsia="Times New Roman" w:hAnsi="Times New Roman" w:cs="Times New Roman"/>
                <w:color w:val="000000"/>
                <w:kern w:val="0"/>
                <w:lang w:eastAsia="ru-RU"/>
                <w14:ligatures w14:val="none"/>
              </w:rPr>
              <w:t>полнопроходный</w:t>
            </w:r>
            <w:proofErr w:type="spellEnd"/>
            <w:r w:rsidRPr="00322D61">
              <w:rPr>
                <w:rFonts w:ascii="Times New Roman" w:eastAsia="Times New Roman" w:hAnsi="Times New Roman" w:cs="Times New Roman"/>
                <w:color w:val="000000"/>
                <w:kern w:val="0"/>
                <w:lang w:eastAsia="ru-RU"/>
                <w14:ligatures w14:val="none"/>
              </w:rPr>
              <w:t xml:space="preserve"> с условным диаметром 40 мм, на условное давление 16 кгс/см</w:t>
            </w:r>
            <w:r w:rsidRPr="00322D61">
              <w:rPr>
                <w:rFonts w:ascii="Times New Roman" w:eastAsia="Times New Roman" w:hAnsi="Times New Roman" w:cs="Times New Roman"/>
                <w:color w:val="000000"/>
                <w:kern w:val="0"/>
                <w:vertAlign w:val="superscript"/>
                <w:lang w:eastAsia="ru-RU"/>
                <w14:ligatures w14:val="none"/>
              </w:rPr>
              <w:t>2</w:t>
            </w:r>
          </w:p>
        </w:tc>
        <w:tc>
          <w:tcPr>
            <w:tcW w:w="992" w:type="dxa"/>
            <w:tcBorders>
              <w:top w:val="nil"/>
              <w:left w:val="nil"/>
              <w:bottom w:val="single" w:sz="4" w:space="0" w:color="auto"/>
              <w:right w:val="single" w:sz="4" w:space="0" w:color="auto"/>
            </w:tcBorders>
            <w:shd w:val="clear" w:color="000000" w:fill="FFFFFF"/>
            <w:vAlign w:val="center"/>
            <w:hideMark/>
          </w:tcPr>
          <w:p w14:paraId="70D81AE5"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vAlign w:val="center"/>
            <w:hideMark/>
          </w:tcPr>
          <w:p w14:paraId="2D8CB41C"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20</w:t>
            </w:r>
          </w:p>
        </w:tc>
        <w:tc>
          <w:tcPr>
            <w:tcW w:w="364" w:type="dxa"/>
            <w:vAlign w:val="center"/>
            <w:hideMark/>
          </w:tcPr>
          <w:p w14:paraId="09E665D3"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62946D1C" w14:textId="77777777" w:rsidTr="00322D61">
        <w:trPr>
          <w:gridAfter w:val="1"/>
          <w:wAfter w:w="23" w:type="dxa"/>
          <w:trHeight w:val="825"/>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48497519"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15</w:t>
            </w:r>
          </w:p>
        </w:tc>
        <w:tc>
          <w:tcPr>
            <w:tcW w:w="7252" w:type="dxa"/>
            <w:tcBorders>
              <w:top w:val="nil"/>
              <w:left w:val="nil"/>
              <w:bottom w:val="single" w:sz="4" w:space="0" w:color="auto"/>
              <w:right w:val="single" w:sz="4" w:space="0" w:color="auto"/>
            </w:tcBorders>
            <w:shd w:val="clear" w:color="000000" w:fill="FFFFFF"/>
            <w:hideMark/>
          </w:tcPr>
          <w:p w14:paraId="451E2815" w14:textId="77777777" w:rsidR="00322D61" w:rsidRPr="00322D61" w:rsidRDefault="00322D61" w:rsidP="00322D61">
            <w:pPr>
              <w:spacing w:after="0" w:line="240" w:lineRule="auto"/>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 xml:space="preserve">Кран стальной </w:t>
            </w:r>
            <w:proofErr w:type="spellStart"/>
            <w:r w:rsidRPr="00322D61">
              <w:rPr>
                <w:rFonts w:ascii="Times New Roman" w:eastAsia="Times New Roman" w:hAnsi="Times New Roman" w:cs="Times New Roman"/>
                <w:color w:val="000000"/>
                <w:kern w:val="0"/>
                <w:lang w:eastAsia="ru-RU"/>
                <w14:ligatures w14:val="none"/>
              </w:rPr>
              <w:t>шаровый</w:t>
            </w:r>
            <w:proofErr w:type="spellEnd"/>
            <w:r w:rsidRPr="00322D61">
              <w:rPr>
                <w:rFonts w:ascii="Times New Roman" w:eastAsia="Times New Roman" w:hAnsi="Times New Roman" w:cs="Times New Roman"/>
                <w:color w:val="000000"/>
                <w:kern w:val="0"/>
                <w:lang w:eastAsia="ru-RU"/>
                <w14:ligatures w14:val="none"/>
              </w:rPr>
              <w:t xml:space="preserve"> муфтовый </w:t>
            </w:r>
            <w:proofErr w:type="spellStart"/>
            <w:r w:rsidRPr="00322D61">
              <w:rPr>
                <w:rFonts w:ascii="Times New Roman" w:eastAsia="Times New Roman" w:hAnsi="Times New Roman" w:cs="Times New Roman"/>
                <w:color w:val="000000"/>
                <w:kern w:val="0"/>
                <w:lang w:eastAsia="ru-RU"/>
                <w14:ligatures w14:val="none"/>
              </w:rPr>
              <w:t>полнопроходный</w:t>
            </w:r>
            <w:proofErr w:type="spellEnd"/>
            <w:r w:rsidRPr="00322D61">
              <w:rPr>
                <w:rFonts w:ascii="Times New Roman" w:eastAsia="Times New Roman" w:hAnsi="Times New Roman" w:cs="Times New Roman"/>
                <w:color w:val="000000"/>
                <w:kern w:val="0"/>
                <w:lang w:eastAsia="ru-RU"/>
                <w14:ligatures w14:val="none"/>
              </w:rPr>
              <w:t xml:space="preserve"> с условным диаметром 32 мм, на условное давление 16 кгс/см</w:t>
            </w:r>
            <w:r w:rsidRPr="00322D61">
              <w:rPr>
                <w:rFonts w:ascii="Times New Roman" w:eastAsia="Times New Roman" w:hAnsi="Times New Roman" w:cs="Times New Roman"/>
                <w:color w:val="000000"/>
                <w:kern w:val="0"/>
                <w:vertAlign w:val="superscript"/>
                <w:lang w:eastAsia="ru-RU"/>
                <w14:ligatures w14:val="none"/>
              </w:rPr>
              <w:t>2</w:t>
            </w:r>
          </w:p>
        </w:tc>
        <w:tc>
          <w:tcPr>
            <w:tcW w:w="992" w:type="dxa"/>
            <w:tcBorders>
              <w:top w:val="nil"/>
              <w:left w:val="nil"/>
              <w:bottom w:val="single" w:sz="4" w:space="0" w:color="auto"/>
              <w:right w:val="single" w:sz="4" w:space="0" w:color="auto"/>
            </w:tcBorders>
            <w:shd w:val="clear" w:color="000000" w:fill="FFFFFF"/>
            <w:vAlign w:val="center"/>
            <w:hideMark/>
          </w:tcPr>
          <w:p w14:paraId="30F48BF7"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30AA5082"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20</w:t>
            </w:r>
          </w:p>
        </w:tc>
        <w:tc>
          <w:tcPr>
            <w:tcW w:w="364" w:type="dxa"/>
            <w:vAlign w:val="center"/>
            <w:hideMark/>
          </w:tcPr>
          <w:p w14:paraId="10DF5389"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583E06F1" w14:textId="77777777" w:rsidTr="00322D61">
        <w:trPr>
          <w:gridAfter w:val="1"/>
          <w:wAfter w:w="23" w:type="dxa"/>
          <w:trHeight w:val="825"/>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732AA9CE"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16</w:t>
            </w:r>
          </w:p>
        </w:tc>
        <w:tc>
          <w:tcPr>
            <w:tcW w:w="7252" w:type="dxa"/>
            <w:tcBorders>
              <w:top w:val="nil"/>
              <w:left w:val="nil"/>
              <w:bottom w:val="single" w:sz="4" w:space="0" w:color="auto"/>
              <w:right w:val="single" w:sz="4" w:space="0" w:color="auto"/>
            </w:tcBorders>
            <w:shd w:val="clear" w:color="000000" w:fill="FFFFFF"/>
            <w:hideMark/>
          </w:tcPr>
          <w:p w14:paraId="46C12D7C" w14:textId="77777777" w:rsidR="00322D61" w:rsidRPr="00322D61" w:rsidRDefault="00322D61" w:rsidP="00322D61">
            <w:pPr>
              <w:spacing w:after="0" w:line="240" w:lineRule="auto"/>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 xml:space="preserve">Кран стальной </w:t>
            </w:r>
            <w:proofErr w:type="spellStart"/>
            <w:r w:rsidRPr="00322D61">
              <w:rPr>
                <w:rFonts w:ascii="Times New Roman" w:eastAsia="Times New Roman" w:hAnsi="Times New Roman" w:cs="Times New Roman"/>
                <w:color w:val="000000"/>
                <w:kern w:val="0"/>
                <w:lang w:eastAsia="ru-RU"/>
                <w14:ligatures w14:val="none"/>
              </w:rPr>
              <w:t>шаровый</w:t>
            </w:r>
            <w:proofErr w:type="spellEnd"/>
            <w:r w:rsidRPr="00322D61">
              <w:rPr>
                <w:rFonts w:ascii="Times New Roman" w:eastAsia="Times New Roman" w:hAnsi="Times New Roman" w:cs="Times New Roman"/>
                <w:color w:val="000000"/>
                <w:kern w:val="0"/>
                <w:lang w:eastAsia="ru-RU"/>
                <w14:ligatures w14:val="none"/>
              </w:rPr>
              <w:t xml:space="preserve"> муфтовый </w:t>
            </w:r>
            <w:proofErr w:type="spellStart"/>
            <w:r w:rsidRPr="00322D61">
              <w:rPr>
                <w:rFonts w:ascii="Times New Roman" w:eastAsia="Times New Roman" w:hAnsi="Times New Roman" w:cs="Times New Roman"/>
                <w:color w:val="000000"/>
                <w:kern w:val="0"/>
                <w:lang w:eastAsia="ru-RU"/>
                <w14:ligatures w14:val="none"/>
              </w:rPr>
              <w:t>полнопроходный</w:t>
            </w:r>
            <w:proofErr w:type="spellEnd"/>
            <w:r w:rsidRPr="00322D61">
              <w:rPr>
                <w:rFonts w:ascii="Times New Roman" w:eastAsia="Times New Roman" w:hAnsi="Times New Roman" w:cs="Times New Roman"/>
                <w:color w:val="000000"/>
                <w:kern w:val="0"/>
                <w:lang w:eastAsia="ru-RU"/>
                <w14:ligatures w14:val="none"/>
              </w:rPr>
              <w:t xml:space="preserve"> с условным диаметром 25 мм, на условное давление 16 кгс/см</w:t>
            </w:r>
            <w:r w:rsidRPr="00322D61">
              <w:rPr>
                <w:rFonts w:ascii="Times New Roman" w:eastAsia="Times New Roman" w:hAnsi="Times New Roman" w:cs="Times New Roman"/>
                <w:color w:val="000000"/>
                <w:kern w:val="0"/>
                <w:vertAlign w:val="superscript"/>
                <w:lang w:eastAsia="ru-RU"/>
                <w14:ligatures w14:val="none"/>
              </w:rPr>
              <w:t>2</w:t>
            </w:r>
          </w:p>
        </w:tc>
        <w:tc>
          <w:tcPr>
            <w:tcW w:w="992" w:type="dxa"/>
            <w:tcBorders>
              <w:top w:val="nil"/>
              <w:left w:val="nil"/>
              <w:bottom w:val="single" w:sz="4" w:space="0" w:color="auto"/>
              <w:right w:val="single" w:sz="4" w:space="0" w:color="auto"/>
            </w:tcBorders>
            <w:shd w:val="clear" w:color="000000" w:fill="FFFFFF"/>
            <w:vAlign w:val="center"/>
            <w:hideMark/>
          </w:tcPr>
          <w:p w14:paraId="7BFACC61"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vAlign w:val="center"/>
            <w:hideMark/>
          </w:tcPr>
          <w:p w14:paraId="5F7F9960"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20</w:t>
            </w:r>
          </w:p>
        </w:tc>
        <w:tc>
          <w:tcPr>
            <w:tcW w:w="364" w:type="dxa"/>
            <w:vAlign w:val="center"/>
            <w:hideMark/>
          </w:tcPr>
          <w:p w14:paraId="3D2BE6B2"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27E4FCE3" w14:textId="77777777" w:rsidTr="00322D61">
        <w:trPr>
          <w:gridAfter w:val="1"/>
          <w:wAfter w:w="23" w:type="dxa"/>
          <w:trHeight w:val="825"/>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5E9D21F1"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18</w:t>
            </w:r>
          </w:p>
        </w:tc>
        <w:tc>
          <w:tcPr>
            <w:tcW w:w="7252" w:type="dxa"/>
            <w:tcBorders>
              <w:top w:val="nil"/>
              <w:left w:val="nil"/>
              <w:bottom w:val="single" w:sz="4" w:space="0" w:color="auto"/>
              <w:right w:val="single" w:sz="4" w:space="0" w:color="auto"/>
            </w:tcBorders>
            <w:shd w:val="clear" w:color="000000" w:fill="FFFFFF"/>
            <w:vAlign w:val="center"/>
            <w:hideMark/>
          </w:tcPr>
          <w:p w14:paraId="4D2C04F3" w14:textId="77777777" w:rsidR="00322D61" w:rsidRPr="00322D61" w:rsidRDefault="00322D61" w:rsidP="00322D61">
            <w:pPr>
              <w:spacing w:after="0" w:line="240" w:lineRule="auto"/>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Дисковый затвор с условным диаметров 300 мм, на условное давление 1,6 МПа с редуктором  по ГОСТ 9544-2015</w:t>
            </w:r>
          </w:p>
        </w:tc>
        <w:tc>
          <w:tcPr>
            <w:tcW w:w="992" w:type="dxa"/>
            <w:tcBorders>
              <w:top w:val="nil"/>
              <w:left w:val="nil"/>
              <w:bottom w:val="single" w:sz="4" w:space="0" w:color="auto"/>
              <w:right w:val="single" w:sz="4" w:space="0" w:color="auto"/>
            </w:tcBorders>
            <w:shd w:val="clear" w:color="000000" w:fill="FFFFFF"/>
            <w:vAlign w:val="center"/>
            <w:hideMark/>
          </w:tcPr>
          <w:p w14:paraId="2CC6B56C"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vAlign w:val="center"/>
            <w:hideMark/>
          </w:tcPr>
          <w:p w14:paraId="5E2AAD39"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4</w:t>
            </w:r>
          </w:p>
        </w:tc>
        <w:tc>
          <w:tcPr>
            <w:tcW w:w="364" w:type="dxa"/>
            <w:vAlign w:val="center"/>
            <w:hideMark/>
          </w:tcPr>
          <w:p w14:paraId="26445E5E"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2B594A36" w14:textId="77777777" w:rsidTr="00322D61">
        <w:trPr>
          <w:gridAfter w:val="1"/>
          <w:wAfter w:w="23" w:type="dxa"/>
          <w:trHeight w:val="825"/>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16C667E9"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19</w:t>
            </w:r>
          </w:p>
        </w:tc>
        <w:tc>
          <w:tcPr>
            <w:tcW w:w="7252" w:type="dxa"/>
            <w:tcBorders>
              <w:top w:val="nil"/>
              <w:left w:val="nil"/>
              <w:bottom w:val="single" w:sz="4" w:space="0" w:color="auto"/>
              <w:right w:val="single" w:sz="4" w:space="0" w:color="auto"/>
            </w:tcBorders>
            <w:shd w:val="clear" w:color="000000" w:fill="FFFFFF"/>
            <w:vAlign w:val="center"/>
            <w:hideMark/>
          </w:tcPr>
          <w:p w14:paraId="548D0825" w14:textId="77777777" w:rsidR="00322D61" w:rsidRPr="00322D61" w:rsidRDefault="00322D61" w:rsidP="00322D61">
            <w:pPr>
              <w:spacing w:after="0" w:line="240" w:lineRule="auto"/>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Дисковый затвор с условным диаметров 250 мм, на условное давление 1,6 МПа с редуктором  по ГОСТ 9544-2015</w:t>
            </w:r>
          </w:p>
        </w:tc>
        <w:tc>
          <w:tcPr>
            <w:tcW w:w="992" w:type="dxa"/>
            <w:tcBorders>
              <w:top w:val="nil"/>
              <w:left w:val="nil"/>
              <w:bottom w:val="single" w:sz="4" w:space="0" w:color="auto"/>
              <w:right w:val="single" w:sz="4" w:space="0" w:color="auto"/>
            </w:tcBorders>
            <w:shd w:val="clear" w:color="000000" w:fill="FFFFFF"/>
            <w:vAlign w:val="center"/>
            <w:hideMark/>
          </w:tcPr>
          <w:p w14:paraId="417E5D9D"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vAlign w:val="center"/>
            <w:hideMark/>
          </w:tcPr>
          <w:p w14:paraId="27DA38A3"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4</w:t>
            </w:r>
          </w:p>
        </w:tc>
        <w:tc>
          <w:tcPr>
            <w:tcW w:w="364" w:type="dxa"/>
            <w:vAlign w:val="center"/>
            <w:hideMark/>
          </w:tcPr>
          <w:p w14:paraId="79BB8E91"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10BD764A" w14:textId="77777777" w:rsidTr="00322D61">
        <w:trPr>
          <w:gridAfter w:val="1"/>
          <w:wAfter w:w="23" w:type="dxa"/>
          <w:trHeight w:val="765"/>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1B80C513"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20</w:t>
            </w:r>
          </w:p>
        </w:tc>
        <w:tc>
          <w:tcPr>
            <w:tcW w:w="7252" w:type="dxa"/>
            <w:tcBorders>
              <w:top w:val="nil"/>
              <w:left w:val="nil"/>
              <w:bottom w:val="single" w:sz="4" w:space="0" w:color="auto"/>
              <w:right w:val="single" w:sz="4" w:space="0" w:color="auto"/>
            </w:tcBorders>
            <w:shd w:val="clear" w:color="000000" w:fill="FFFFFF"/>
            <w:vAlign w:val="center"/>
            <w:hideMark/>
          </w:tcPr>
          <w:p w14:paraId="36151A02" w14:textId="77777777" w:rsidR="00322D61" w:rsidRPr="00322D61" w:rsidRDefault="00322D61" w:rsidP="00322D61">
            <w:pPr>
              <w:spacing w:after="0" w:line="240" w:lineRule="auto"/>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Дисковый затвор с условным диаметров 200 мм, на условное давление 1,6 МПа с редуктором  по ГОСТ 9544-2015</w:t>
            </w:r>
          </w:p>
        </w:tc>
        <w:tc>
          <w:tcPr>
            <w:tcW w:w="992" w:type="dxa"/>
            <w:tcBorders>
              <w:top w:val="nil"/>
              <w:left w:val="nil"/>
              <w:bottom w:val="single" w:sz="4" w:space="0" w:color="auto"/>
              <w:right w:val="single" w:sz="4" w:space="0" w:color="auto"/>
            </w:tcBorders>
            <w:shd w:val="clear" w:color="000000" w:fill="FFFFFF"/>
            <w:vAlign w:val="center"/>
            <w:hideMark/>
          </w:tcPr>
          <w:p w14:paraId="629389BA"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vAlign w:val="center"/>
            <w:hideMark/>
          </w:tcPr>
          <w:p w14:paraId="51179DF4"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6</w:t>
            </w:r>
          </w:p>
        </w:tc>
        <w:tc>
          <w:tcPr>
            <w:tcW w:w="364" w:type="dxa"/>
            <w:vAlign w:val="center"/>
            <w:hideMark/>
          </w:tcPr>
          <w:p w14:paraId="12137D60"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7AC0C56B" w14:textId="77777777" w:rsidTr="00322D61">
        <w:trPr>
          <w:gridAfter w:val="1"/>
          <w:wAfter w:w="23" w:type="dxa"/>
          <w:trHeight w:val="825"/>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4F6FA104"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lastRenderedPageBreak/>
              <w:t>21</w:t>
            </w:r>
          </w:p>
        </w:tc>
        <w:tc>
          <w:tcPr>
            <w:tcW w:w="7252" w:type="dxa"/>
            <w:tcBorders>
              <w:top w:val="nil"/>
              <w:left w:val="nil"/>
              <w:bottom w:val="single" w:sz="4" w:space="0" w:color="auto"/>
              <w:right w:val="single" w:sz="4" w:space="0" w:color="auto"/>
            </w:tcBorders>
            <w:shd w:val="clear" w:color="000000" w:fill="FFFFFF"/>
            <w:vAlign w:val="center"/>
            <w:hideMark/>
          </w:tcPr>
          <w:p w14:paraId="0880EFC5" w14:textId="77777777" w:rsidR="00322D61" w:rsidRPr="00322D61" w:rsidRDefault="00322D61" w:rsidP="00322D61">
            <w:pPr>
              <w:spacing w:after="0" w:line="240" w:lineRule="auto"/>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Дисковый затвор с условным диаметров 150 мм, на условное давление 1,6 МПа,  по ГОСТ 13547-2015 с редуктором</w:t>
            </w:r>
          </w:p>
        </w:tc>
        <w:tc>
          <w:tcPr>
            <w:tcW w:w="992" w:type="dxa"/>
            <w:tcBorders>
              <w:top w:val="nil"/>
              <w:left w:val="nil"/>
              <w:bottom w:val="single" w:sz="4" w:space="0" w:color="auto"/>
              <w:right w:val="single" w:sz="4" w:space="0" w:color="auto"/>
            </w:tcBorders>
            <w:shd w:val="clear" w:color="000000" w:fill="FFFFFF"/>
            <w:vAlign w:val="center"/>
            <w:hideMark/>
          </w:tcPr>
          <w:p w14:paraId="557B1FD2"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vAlign w:val="center"/>
            <w:hideMark/>
          </w:tcPr>
          <w:p w14:paraId="6F80B186"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10</w:t>
            </w:r>
          </w:p>
        </w:tc>
        <w:tc>
          <w:tcPr>
            <w:tcW w:w="364" w:type="dxa"/>
            <w:vAlign w:val="center"/>
            <w:hideMark/>
          </w:tcPr>
          <w:p w14:paraId="372753A6"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4C620F5C" w14:textId="77777777" w:rsidTr="00322D61">
        <w:trPr>
          <w:gridAfter w:val="1"/>
          <w:wAfter w:w="23" w:type="dxa"/>
          <w:trHeight w:val="825"/>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506289F7"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22</w:t>
            </w:r>
          </w:p>
        </w:tc>
        <w:tc>
          <w:tcPr>
            <w:tcW w:w="7252" w:type="dxa"/>
            <w:tcBorders>
              <w:top w:val="nil"/>
              <w:left w:val="nil"/>
              <w:bottom w:val="single" w:sz="4" w:space="0" w:color="auto"/>
              <w:right w:val="single" w:sz="4" w:space="0" w:color="auto"/>
            </w:tcBorders>
            <w:shd w:val="clear" w:color="000000" w:fill="FFFFFF"/>
            <w:vAlign w:val="center"/>
            <w:hideMark/>
          </w:tcPr>
          <w:p w14:paraId="6F539860" w14:textId="77777777" w:rsidR="00322D61" w:rsidRPr="00322D61" w:rsidRDefault="00322D61" w:rsidP="00322D61">
            <w:pPr>
              <w:spacing w:after="0" w:line="240" w:lineRule="auto"/>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Дисковый затвор с условным диаметров 100 мм, на условное давление 1,6 МПа, по ГОСТ 13547-2015</w:t>
            </w:r>
          </w:p>
        </w:tc>
        <w:tc>
          <w:tcPr>
            <w:tcW w:w="992" w:type="dxa"/>
            <w:tcBorders>
              <w:top w:val="nil"/>
              <w:left w:val="nil"/>
              <w:bottom w:val="single" w:sz="4" w:space="0" w:color="auto"/>
              <w:right w:val="single" w:sz="4" w:space="0" w:color="auto"/>
            </w:tcBorders>
            <w:shd w:val="clear" w:color="000000" w:fill="FFFFFF"/>
            <w:vAlign w:val="center"/>
            <w:hideMark/>
          </w:tcPr>
          <w:p w14:paraId="75099E4C"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vAlign w:val="center"/>
            <w:hideMark/>
          </w:tcPr>
          <w:p w14:paraId="0D0ABA88"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10</w:t>
            </w:r>
          </w:p>
        </w:tc>
        <w:tc>
          <w:tcPr>
            <w:tcW w:w="364" w:type="dxa"/>
            <w:vAlign w:val="center"/>
            <w:hideMark/>
          </w:tcPr>
          <w:p w14:paraId="6FA29CB0"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7586AE1A" w14:textId="77777777" w:rsidTr="00322D61">
        <w:trPr>
          <w:gridAfter w:val="1"/>
          <w:wAfter w:w="23" w:type="dxa"/>
          <w:trHeight w:val="825"/>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68F42D56"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23</w:t>
            </w:r>
          </w:p>
        </w:tc>
        <w:tc>
          <w:tcPr>
            <w:tcW w:w="7252" w:type="dxa"/>
            <w:tcBorders>
              <w:top w:val="nil"/>
              <w:left w:val="nil"/>
              <w:bottom w:val="single" w:sz="4" w:space="0" w:color="auto"/>
              <w:right w:val="single" w:sz="4" w:space="0" w:color="auto"/>
            </w:tcBorders>
            <w:shd w:val="clear" w:color="000000" w:fill="FFFFFF"/>
            <w:vAlign w:val="center"/>
            <w:hideMark/>
          </w:tcPr>
          <w:p w14:paraId="7A7C322D" w14:textId="77777777" w:rsidR="00322D61" w:rsidRPr="00322D61" w:rsidRDefault="00322D61" w:rsidP="00322D61">
            <w:pPr>
              <w:spacing w:after="0" w:line="240" w:lineRule="auto"/>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 xml:space="preserve">Дисковый затвор с условным диаметров 80 мм, на условное давление 1,6 МПа,   по ГОСТ 13547-2015 </w:t>
            </w:r>
          </w:p>
        </w:tc>
        <w:tc>
          <w:tcPr>
            <w:tcW w:w="992" w:type="dxa"/>
            <w:tcBorders>
              <w:top w:val="nil"/>
              <w:left w:val="nil"/>
              <w:bottom w:val="single" w:sz="4" w:space="0" w:color="auto"/>
              <w:right w:val="single" w:sz="4" w:space="0" w:color="auto"/>
            </w:tcBorders>
            <w:shd w:val="clear" w:color="000000" w:fill="FFFFFF"/>
            <w:vAlign w:val="center"/>
            <w:hideMark/>
          </w:tcPr>
          <w:p w14:paraId="099DE4CF"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vAlign w:val="center"/>
            <w:hideMark/>
          </w:tcPr>
          <w:p w14:paraId="095F8170"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12</w:t>
            </w:r>
          </w:p>
        </w:tc>
        <w:tc>
          <w:tcPr>
            <w:tcW w:w="364" w:type="dxa"/>
            <w:vAlign w:val="center"/>
            <w:hideMark/>
          </w:tcPr>
          <w:p w14:paraId="2FF56DEB"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70591211" w14:textId="77777777" w:rsidTr="00322D61">
        <w:trPr>
          <w:gridAfter w:val="1"/>
          <w:wAfter w:w="23" w:type="dxa"/>
          <w:trHeight w:val="825"/>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4AD22490"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24</w:t>
            </w:r>
          </w:p>
        </w:tc>
        <w:tc>
          <w:tcPr>
            <w:tcW w:w="7252" w:type="dxa"/>
            <w:tcBorders>
              <w:top w:val="nil"/>
              <w:left w:val="nil"/>
              <w:bottom w:val="single" w:sz="4" w:space="0" w:color="auto"/>
              <w:right w:val="single" w:sz="4" w:space="0" w:color="auto"/>
            </w:tcBorders>
            <w:shd w:val="clear" w:color="000000" w:fill="FFFFFF"/>
            <w:vAlign w:val="center"/>
            <w:hideMark/>
          </w:tcPr>
          <w:p w14:paraId="7AD191BC" w14:textId="77777777" w:rsidR="00322D61" w:rsidRPr="00322D61" w:rsidRDefault="00322D61" w:rsidP="00322D61">
            <w:pPr>
              <w:spacing w:after="0" w:line="240" w:lineRule="auto"/>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Дисковый затвор с условным диаметров 65 мм, на условное давление 1,6 МПа,   по ГОСТ 13547-2015</w:t>
            </w:r>
          </w:p>
        </w:tc>
        <w:tc>
          <w:tcPr>
            <w:tcW w:w="992" w:type="dxa"/>
            <w:tcBorders>
              <w:top w:val="nil"/>
              <w:left w:val="nil"/>
              <w:bottom w:val="single" w:sz="4" w:space="0" w:color="auto"/>
              <w:right w:val="single" w:sz="4" w:space="0" w:color="auto"/>
            </w:tcBorders>
            <w:shd w:val="clear" w:color="000000" w:fill="FFFFFF"/>
            <w:vAlign w:val="center"/>
            <w:hideMark/>
          </w:tcPr>
          <w:p w14:paraId="54D0C8F0"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vAlign w:val="center"/>
            <w:hideMark/>
          </w:tcPr>
          <w:p w14:paraId="68B991E7"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6</w:t>
            </w:r>
          </w:p>
        </w:tc>
        <w:tc>
          <w:tcPr>
            <w:tcW w:w="364" w:type="dxa"/>
            <w:vAlign w:val="center"/>
            <w:hideMark/>
          </w:tcPr>
          <w:p w14:paraId="321F2848"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4DB9AE93" w14:textId="77777777" w:rsidTr="00322D61">
        <w:trPr>
          <w:gridAfter w:val="1"/>
          <w:wAfter w:w="23" w:type="dxa"/>
          <w:trHeight w:val="825"/>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2417140F"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25</w:t>
            </w:r>
          </w:p>
        </w:tc>
        <w:tc>
          <w:tcPr>
            <w:tcW w:w="7252" w:type="dxa"/>
            <w:tcBorders>
              <w:top w:val="nil"/>
              <w:left w:val="nil"/>
              <w:bottom w:val="single" w:sz="4" w:space="0" w:color="auto"/>
              <w:right w:val="single" w:sz="4" w:space="0" w:color="auto"/>
            </w:tcBorders>
            <w:shd w:val="clear" w:color="000000" w:fill="FFFFFF"/>
            <w:vAlign w:val="center"/>
            <w:hideMark/>
          </w:tcPr>
          <w:p w14:paraId="24693CEC" w14:textId="77777777" w:rsidR="00322D61" w:rsidRPr="00322D61" w:rsidRDefault="00322D61" w:rsidP="00322D61">
            <w:pPr>
              <w:spacing w:after="0" w:line="240" w:lineRule="auto"/>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Дисковый затвор с условным диаметров 50 мм, на условное давление 1,6 МПа,   по ГОСТ 13547-2015</w:t>
            </w:r>
          </w:p>
        </w:tc>
        <w:tc>
          <w:tcPr>
            <w:tcW w:w="992" w:type="dxa"/>
            <w:tcBorders>
              <w:top w:val="nil"/>
              <w:left w:val="nil"/>
              <w:bottom w:val="single" w:sz="4" w:space="0" w:color="auto"/>
              <w:right w:val="single" w:sz="4" w:space="0" w:color="auto"/>
            </w:tcBorders>
            <w:shd w:val="clear" w:color="000000" w:fill="FFFFFF"/>
            <w:vAlign w:val="center"/>
            <w:hideMark/>
          </w:tcPr>
          <w:p w14:paraId="7452E96C"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vAlign w:val="center"/>
            <w:hideMark/>
          </w:tcPr>
          <w:p w14:paraId="2BD1BD36"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16</w:t>
            </w:r>
          </w:p>
        </w:tc>
        <w:tc>
          <w:tcPr>
            <w:tcW w:w="364" w:type="dxa"/>
            <w:vAlign w:val="center"/>
            <w:hideMark/>
          </w:tcPr>
          <w:p w14:paraId="28548687"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3DC14675" w14:textId="77777777" w:rsidTr="00322D61">
        <w:trPr>
          <w:gridAfter w:val="1"/>
          <w:wAfter w:w="23" w:type="dxa"/>
          <w:trHeight w:val="72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676B2CD2"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26</w:t>
            </w:r>
          </w:p>
        </w:tc>
        <w:tc>
          <w:tcPr>
            <w:tcW w:w="7252" w:type="dxa"/>
            <w:tcBorders>
              <w:top w:val="nil"/>
              <w:left w:val="nil"/>
              <w:bottom w:val="single" w:sz="4" w:space="0" w:color="auto"/>
              <w:right w:val="single" w:sz="4" w:space="0" w:color="auto"/>
            </w:tcBorders>
            <w:shd w:val="clear" w:color="000000" w:fill="FFFFFF"/>
            <w:hideMark/>
          </w:tcPr>
          <w:p w14:paraId="15A351F4"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 xml:space="preserve">Кран </w:t>
            </w:r>
            <w:proofErr w:type="spellStart"/>
            <w:r w:rsidRPr="00322D61">
              <w:rPr>
                <w:rFonts w:ascii="Times New Roman" w:eastAsia="Times New Roman" w:hAnsi="Times New Roman" w:cs="Times New Roman"/>
                <w:kern w:val="0"/>
                <w:lang w:eastAsia="ru-RU"/>
                <w14:ligatures w14:val="none"/>
              </w:rPr>
              <w:t>шаровый</w:t>
            </w:r>
            <w:proofErr w:type="spellEnd"/>
            <w:r w:rsidRPr="00322D61">
              <w:rPr>
                <w:rFonts w:ascii="Times New Roman" w:eastAsia="Times New Roman" w:hAnsi="Times New Roman" w:cs="Times New Roman"/>
                <w:kern w:val="0"/>
                <w:lang w:eastAsia="ru-RU"/>
                <w14:ligatures w14:val="none"/>
              </w:rPr>
              <w:t xml:space="preserve"> латунный трехходовой муфтовый с  условным диаметром 15 мм, под манометр G1/2", М20*1,5. </w:t>
            </w:r>
          </w:p>
        </w:tc>
        <w:tc>
          <w:tcPr>
            <w:tcW w:w="992" w:type="dxa"/>
            <w:tcBorders>
              <w:top w:val="nil"/>
              <w:left w:val="nil"/>
              <w:bottom w:val="single" w:sz="4" w:space="0" w:color="auto"/>
              <w:right w:val="single" w:sz="4" w:space="0" w:color="auto"/>
            </w:tcBorders>
            <w:shd w:val="clear" w:color="000000" w:fill="FFFFFF"/>
            <w:vAlign w:val="center"/>
            <w:hideMark/>
          </w:tcPr>
          <w:p w14:paraId="358BB311"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vAlign w:val="center"/>
            <w:hideMark/>
          </w:tcPr>
          <w:p w14:paraId="4B615A35"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40</w:t>
            </w:r>
          </w:p>
        </w:tc>
        <w:tc>
          <w:tcPr>
            <w:tcW w:w="364" w:type="dxa"/>
            <w:vAlign w:val="center"/>
            <w:hideMark/>
          </w:tcPr>
          <w:p w14:paraId="70CE8495"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1A66EA80" w14:textId="77777777" w:rsidTr="00322D61">
        <w:trPr>
          <w:gridAfter w:val="1"/>
          <w:wAfter w:w="23" w:type="dxa"/>
          <w:trHeight w:val="63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3AB8D9EF"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27</w:t>
            </w:r>
          </w:p>
        </w:tc>
        <w:tc>
          <w:tcPr>
            <w:tcW w:w="7252" w:type="dxa"/>
            <w:tcBorders>
              <w:top w:val="nil"/>
              <w:left w:val="nil"/>
              <w:bottom w:val="single" w:sz="4" w:space="0" w:color="auto"/>
              <w:right w:val="single" w:sz="4" w:space="0" w:color="auto"/>
            </w:tcBorders>
            <w:shd w:val="clear" w:color="000000" w:fill="FFFFFF"/>
            <w:vAlign w:val="center"/>
            <w:hideMark/>
          </w:tcPr>
          <w:p w14:paraId="608D8116" w14:textId="77777777" w:rsidR="00322D61" w:rsidRPr="00322D61" w:rsidRDefault="00322D61" w:rsidP="00322D61">
            <w:pPr>
              <w:spacing w:after="0" w:line="240" w:lineRule="auto"/>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Межфланцевый</w:t>
            </w:r>
            <w:proofErr w:type="spellEnd"/>
            <w:r w:rsidRPr="00322D61">
              <w:rPr>
                <w:rFonts w:ascii="Times New Roman" w:eastAsia="Times New Roman" w:hAnsi="Times New Roman" w:cs="Times New Roman"/>
                <w:color w:val="000000"/>
                <w:kern w:val="0"/>
                <w:lang w:eastAsia="ru-RU"/>
                <w14:ligatures w14:val="none"/>
              </w:rPr>
              <w:t xml:space="preserve"> резиновый компенсатор диаметром 250 мм, рабочее давление 1,6 МПа по ГОСТ 12815-80</w:t>
            </w:r>
          </w:p>
        </w:tc>
        <w:tc>
          <w:tcPr>
            <w:tcW w:w="992" w:type="dxa"/>
            <w:tcBorders>
              <w:top w:val="nil"/>
              <w:left w:val="nil"/>
              <w:bottom w:val="single" w:sz="4" w:space="0" w:color="auto"/>
              <w:right w:val="single" w:sz="4" w:space="0" w:color="auto"/>
            </w:tcBorders>
            <w:shd w:val="clear" w:color="000000" w:fill="FFFFFF"/>
            <w:vAlign w:val="center"/>
            <w:hideMark/>
          </w:tcPr>
          <w:p w14:paraId="2F9E0BF9"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vAlign w:val="center"/>
            <w:hideMark/>
          </w:tcPr>
          <w:p w14:paraId="5D3E2746"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2</w:t>
            </w:r>
          </w:p>
        </w:tc>
        <w:tc>
          <w:tcPr>
            <w:tcW w:w="364" w:type="dxa"/>
            <w:vAlign w:val="center"/>
            <w:hideMark/>
          </w:tcPr>
          <w:p w14:paraId="34757DC6"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70E10A91" w14:textId="77777777" w:rsidTr="00322D61">
        <w:trPr>
          <w:gridAfter w:val="1"/>
          <w:wAfter w:w="23" w:type="dxa"/>
          <w:trHeight w:val="63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793EF49B"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28</w:t>
            </w:r>
          </w:p>
        </w:tc>
        <w:tc>
          <w:tcPr>
            <w:tcW w:w="7252" w:type="dxa"/>
            <w:tcBorders>
              <w:top w:val="nil"/>
              <w:left w:val="nil"/>
              <w:bottom w:val="single" w:sz="4" w:space="0" w:color="auto"/>
              <w:right w:val="single" w:sz="4" w:space="0" w:color="auto"/>
            </w:tcBorders>
            <w:shd w:val="clear" w:color="000000" w:fill="FFFFFF"/>
            <w:vAlign w:val="center"/>
            <w:hideMark/>
          </w:tcPr>
          <w:p w14:paraId="7F3AE2C7" w14:textId="77777777" w:rsidR="00322D61" w:rsidRPr="00322D61" w:rsidRDefault="00322D61" w:rsidP="00322D61">
            <w:pPr>
              <w:spacing w:after="0" w:line="240" w:lineRule="auto"/>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Межфланцевый</w:t>
            </w:r>
            <w:proofErr w:type="spellEnd"/>
            <w:r w:rsidRPr="00322D61">
              <w:rPr>
                <w:rFonts w:ascii="Times New Roman" w:eastAsia="Times New Roman" w:hAnsi="Times New Roman" w:cs="Times New Roman"/>
                <w:color w:val="000000"/>
                <w:kern w:val="0"/>
                <w:lang w:eastAsia="ru-RU"/>
                <w14:ligatures w14:val="none"/>
              </w:rPr>
              <w:t xml:space="preserve"> резиновый компенсатор диаметром 200 мм, рабочее давление 1,6 МПа по ГОСТ 12815-80</w:t>
            </w:r>
          </w:p>
        </w:tc>
        <w:tc>
          <w:tcPr>
            <w:tcW w:w="992" w:type="dxa"/>
            <w:tcBorders>
              <w:top w:val="nil"/>
              <w:left w:val="nil"/>
              <w:bottom w:val="single" w:sz="4" w:space="0" w:color="auto"/>
              <w:right w:val="single" w:sz="4" w:space="0" w:color="auto"/>
            </w:tcBorders>
            <w:shd w:val="clear" w:color="000000" w:fill="FFFFFF"/>
            <w:vAlign w:val="center"/>
            <w:hideMark/>
          </w:tcPr>
          <w:p w14:paraId="111AF1E5"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vAlign w:val="center"/>
            <w:hideMark/>
          </w:tcPr>
          <w:p w14:paraId="51BE8C92"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6</w:t>
            </w:r>
          </w:p>
        </w:tc>
        <w:tc>
          <w:tcPr>
            <w:tcW w:w="364" w:type="dxa"/>
            <w:vAlign w:val="center"/>
            <w:hideMark/>
          </w:tcPr>
          <w:p w14:paraId="1623A797"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02929EB8" w14:textId="77777777" w:rsidTr="00322D61">
        <w:trPr>
          <w:gridAfter w:val="1"/>
          <w:wAfter w:w="23" w:type="dxa"/>
          <w:trHeight w:val="63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045F5E28"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29</w:t>
            </w:r>
          </w:p>
        </w:tc>
        <w:tc>
          <w:tcPr>
            <w:tcW w:w="7252" w:type="dxa"/>
            <w:tcBorders>
              <w:top w:val="nil"/>
              <w:left w:val="nil"/>
              <w:bottom w:val="single" w:sz="4" w:space="0" w:color="auto"/>
              <w:right w:val="single" w:sz="4" w:space="0" w:color="auto"/>
            </w:tcBorders>
            <w:shd w:val="clear" w:color="000000" w:fill="FFFFFF"/>
            <w:vAlign w:val="center"/>
            <w:hideMark/>
          </w:tcPr>
          <w:p w14:paraId="59ABD336" w14:textId="77777777" w:rsidR="00322D61" w:rsidRPr="00322D61" w:rsidRDefault="00322D61" w:rsidP="00322D61">
            <w:pPr>
              <w:spacing w:after="0" w:line="240" w:lineRule="auto"/>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Межфланцевый</w:t>
            </w:r>
            <w:proofErr w:type="spellEnd"/>
            <w:r w:rsidRPr="00322D61">
              <w:rPr>
                <w:rFonts w:ascii="Times New Roman" w:eastAsia="Times New Roman" w:hAnsi="Times New Roman" w:cs="Times New Roman"/>
                <w:color w:val="000000"/>
                <w:kern w:val="0"/>
                <w:lang w:eastAsia="ru-RU"/>
                <w14:ligatures w14:val="none"/>
              </w:rPr>
              <w:t xml:space="preserve"> резиновый компенсатор диаметром 150 мм, рабочее давление 1,6 МПа по ГОСТ 12815-80</w:t>
            </w:r>
          </w:p>
        </w:tc>
        <w:tc>
          <w:tcPr>
            <w:tcW w:w="992" w:type="dxa"/>
            <w:tcBorders>
              <w:top w:val="nil"/>
              <w:left w:val="nil"/>
              <w:bottom w:val="single" w:sz="4" w:space="0" w:color="auto"/>
              <w:right w:val="single" w:sz="4" w:space="0" w:color="auto"/>
            </w:tcBorders>
            <w:shd w:val="clear" w:color="000000" w:fill="FFFFFF"/>
            <w:vAlign w:val="center"/>
            <w:hideMark/>
          </w:tcPr>
          <w:p w14:paraId="2FD29EAD"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vAlign w:val="center"/>
            <w:hideMark/>
          </w:tcPr>
          <w:p w14:paraId="3E1E2771"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10</w:t>
            </w:r>
          </w:p>
        </w:tc>
        <w:tc>
          <w:tcPr>
            <w:tcW w:w="364" w:type="dxa"/>
            <w:vAlign w:val="center"/>
            <w:hideMark/>
          </w:tcPr>
          <w:p w14:paraId="25DBF6AA"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1906B784" w14:textId="77777777" w:rsidTr="00322D61">
        <w:trPr>
          <w:gridAfter w:val="1"/>
          <w:wAfter w:w="23" w:type="dxa"/>
          <w:trHeight w:val="63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4DDFACD8"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30</w:t>
            </w:r>
          </w:p>
        </w:tc>
        <w:tc>
          <w:tcPr>
            <w:tcW w:w="7252" w:type="dxa"/>
            <w:tcBorders>
              <w:top w:val="nil"/>
              <w:left w:val="nil"/>
              <w:bottom w:val="single" w:sz="4" w:space="0" w:color="auto"/>
              <w:right w:val="single" w:sz="4" w:space="0" w:color="auto"/>
            </w:tcBorders>
            <w:shd w:val="clear" w:color="000000" w:fill="FFFFFF"/>
            <w:vAlign w:val="center"/>
            <w:hideMark/>
          </w:tcPr>
          <w:p w14:paraId="18F6B690" w14:textId="77777777" w:rsidR="00322D61" w:rsidRPr="00322D61" w:rsidRDefault="00322D61" w:rsidP="00322D61">
            <w:pPr>
              <w:spacing w:after="0" w:line="240" w:lineRule="auto"/>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Межфланцевый</w:t>
            </w:r>
            <w:proofErr w:type="spellEnd"/>
            <w:r w:rsidRPr="00322D61">
              <w:rPr>
                <w:rFonts w:ascii="Times New Roman" w:eastAsia="Times New Roman" w:hAnsi="Times New Roman" w:cs="Times New Roman"/>
                <w:color w:val="000000"/>
                <w:kern w:val="0"/>
                <w:lang w:eastAsia="ru-RU"/>
                <w14:ligatures w14:val="none"/>
              </w:rPr>
              <w:t xml:space="preserve"> резиновый компенсатор диаметром 100 мм, рабочее давление 1,6 МПа по ГОСТ 12815-80</w:t>
            </w:r>
          </w:p>
        </w:tc>
        <w:tc>
          <w:tcPr>
            <w:tcW w:w="992" w:type="dxa"/>
            <w:tcBorders>
              <w:top w:val="nil"/>
              <w:left w:val="nil"/>
              <w:bottom w:val="single" w:sz="4" w:space="0" w:color="auto"/>
              <w:right w:val="single" w:sz="4" w:space="0" w:color="auto"/>
            </w:tcBorders>
            <w:shd w:val="clear" w:color="000000" w:fill="FFFFFF"/>
            <w:vAlign w:val="center"/>
            <w:hideMark/>
          </w:tcPr>
          <w:p w14:paraId="4BC65F7E"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vAlign w:val="center"/>
            <w:hideMark/>
          </w:tcPr>
          <w:p w14:paraId="144A52EC"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15</w:t>
            </w:r>
          </w:p>
        </w:tc>
        <w:tc>
          <w:tcPr>
            <w:tcW w:w="364" w:type="dxa"/>
            <w:vAlign w:val="center"/>
            <w:hideMark/>
          </w:tcPr>
          <w:p w14:paraId="025BDBAA"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5A5F26A8" w14:textId="77777777" w:rsidTr="00322D61">
        <w:trPr>
          <w:gridAfter w:val="1"/>
          <w:wAfter w:w="23" w:type="dxa"/>
          <w:trHeight w:val="63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31BB039F"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31</w:t>
            </w:r>
          </w:p>
        </w:tc>
        <w:tc>
          <w:tcPr>
            <w:tcW w:w="7252" w:type="dxa"/>
            <w:tcBorders>
              <w:top w:val="nil"/>
              <w:left w:val="nil"/>
              <w:bottom w:val="single" w:sz="4" w:space="0" w:color="auto"/>
              <w:right w:val="single" w:sz="4" w:space="0" w:color="auto"/>
            </w:tcBorders>
            <w:shd w:val="clear" w:color="000000" w:fill="FFFFFF"/>
            <w:vAlign w:val="center"/>
            <w:hideMark/>
          </w:tcPr>
          <w:p w14:paraId="6E86ABDF" w14:textId="77777777" w:rsidR="00322D61" w:rsidRPr="00322D61" w:rsidRDefault="00322D61" w:rsidP="00322D61">
            <w:pPr>
              <w:spacing w:after="0" w:line="240" w:lineRule="auto"/>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Межфланцевый</w:t>
            </w:r>
            <w:proofErr w:type="spellEnd"/>
            <w:r w:rsidRPr="00322D61">
              <w:rPr>
                <w:rFonts w:ascii="Times New Roman" w:eastAsia="Times New Roman" w:hAnsi="Times New Roman" w:cs="Times New Roman"/>
                <w:color w:val="000000"/>
                <w:kern w:val="0"/>
                <w:lang w:eastAsia="ru-RU"/>
                <w14:ligatures w14:val="none"/>
              </w:rPr>
              <w:t xml:space="preserve"> резиновый компенсатор диаметром 80 мм, рабочее давление 1,6 МПа по ГОСТ 12815-80</w:t>
            </w:r>
          </w:p>
        </w:tc>
        <w:tc>
          <w:tcPr>
            <w:tcW w:w="992" w:type="dxa"/>
            <w:tcBorders>
              <w:top w:val="nil"/>
              <w:left w:val="nil"/>
              <w:bottom w:val="single" w:sz="4" w:space="0" w:color="auto"/>
              <w:right w:val="single" w:sz="4" w:space="0" w:color="auto"/>
            </w:tcBorders>
            <w:shd w:val="clear" w:color="000000" w:fill="FFFFFF"/>
            <w:vAlign w:val="center"/>
            <w:hideMark/>
          </w:tcPr>
          <w:p w14:paraId="3F7C844C"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vAlign w:val="center"/>
            <w:hideMark/>
          </w:tcPr>
          <w:p w14:paraId="26EC1BDF"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6</w:t>
            </w:r>
          </w:p>
        </w:tc>
        <w:tc>
          <w:tcPr>
            <w:tcW w:w="364" w:type="dxa"/>
            <w:vAlign w:val="center"/>
            <w:hideMark/>
          </w:tcPr>
          <w:p w14:paraId="4AF5FFB2"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67C75FF9" w14:textId="77777777" w:rsidTr="00322D61">
        <w:trPr>
          <w:gridAfter w:val="1"/>
          <w:wAfter w:w="23" w:type="dxa"/>
          <w:trHeight w:val="81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0F5AD074"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32</w:t>
            </w:r>
          </w:p>
        </w:tc>
        <w:tc>
          <w:tcPr>
            <w:tcW w:w="7252" w:type="dxa"/>
            <w:tcBorders>
              <w:top w:val="nil"/>
              <w:left w:val="nil"/>
              <w:bottom w:val="single" w:sz="4" w:space="0" w:color="auto"/>
              <w:right w:val="single" w:sz="4" w:space="0" w:color="auto"/>
            </w:tcBorders>
            <w:shd w:val="clear" w:color="000000" w:fill="FFFFFF"/>
            <w:vAlign w:val="center"/>
            <w:hideMark/>
          </w:tcPr>
          <w:p w14:paraId="29FBA851" w14:textId="77777777" w:rsidR="00322D61" w:rsidRPr="00322D61" w:rsidRDefault="00322D61" w:rsidP="00322D61">
            <w:pPr>
              <w:spacing w:after="0" w:line="240" w:lineRule="auto"/>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Межфланцевый</w:t>
            </w:r>
            <w:proofErr w:type="spellEnd"/>
            <w:r w:rsidRPr="00322D61">
              <w:rPr>
                <w:rFonts w:ascii="Times New Roman" w:eastAsia="Times New Roman" w:hAnsi="Times New Roman" w:cs="Times New Roman"/>
                <w:color w:val="000000"/>
                <w:kern w:val="0"/>
                <w:lang w:eastAsia="ru-RU"/>
                <w14:ligatures w14:val="none"/>
              </w:rPr>
              <w:t xml:space="preserve"> резиновый компенсатор диаметром 65 мм, рабочее давление 1,6 МПа по ГОСТ 12815-80</w:t>
            </w:r>
          </w:p>
        </w:tc>
        <w:tc>
          <w:tcPr>
            <w:tcW w:w="992" w:type="dxa"/>
            <w:tcBorders>
              <w:top w:val="nil"/>
              <w:left w:val="nil"/>
              <w:bottom w:val="single" w:sz="4" w:space="0" w:color="auto"/>
              <w:right w:val="single" w:sz="4" w:space="0" w:color="auto"/>
            </w:tcBorders>
            <w:shd w:val="clear" w:color="000000" w:fill="FFFFFF"/>
            <w:vAlign w:val="center"/>
            <w:hideMark/>
          </w:tcPr>
          <w:p w14:paraId="3674EB6A"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vAlign w:val="center"/>
            <w:hideMark/>
          </w:tcPr>
          <w:p w14:paraId="3E781FFE"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6</w:t>
            </w:r>
          </w:p>
        </w:tc>
        <w:tc>
          <w:tcPr>
            <w:tcW w:w="364" w:type="dxa"/>
            <w:vAlign w:val="center"/>
            <w:hideMark/>
          </w:tcPr>
          <w:p w14:paraId="21702EFD"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3E17B6DD" w14:textId="77777777" w:rsidTr="00322D61">
        <w:trPr>
          <w:gridAfter w:val="1"/>
          <w:wAfter w:w="23" w:type="dxa"/>
          <w:trHeight w:val="81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66B9B8E8"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33</w:t>
            </w:r>
          </w:p>
        </w:tc>
        <w:tc>
          <w:tcPr>
            <w:tcW w:w="7252" w:type="dxa"/>
            <w:tcBorders>
              <w:top w:val="nil"/>
              <w:left w:val="nil"/>
              <w:bottom w:val="single" w:sz="4" w:space="0" w:color="auto"/>
              <w:right w:val="single" w:sz="4" w:space="0" w:color="auto"/>
            </w:tcBorders>
            <w:shd w:val="clear" w:color="000000" w:fill="FFFFFF"/>
            <w:vAlign w:val="center"/>
            <w:hideMark/>
          </w:tcPr>
          <w:p w14:paraId="7DF79A3B" w14:textId="77777777" w:rsidR="00322D61" w:rsidRPr="00322D61" w:rsidRDefault="00322D61" w:rsidP="00322D61">
            <w:pPr>
              <w:spacing w:after="0" w:line="240" w:lineRule="auto"/>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Межфланцевый</w:t>
            </w:r>
            <w:proofErr w:type="spellEnd"/>
            <w:r w:rsidRPr="00322D61">
              <w:rPr>
                <w:rFonts w:ascii="Times New Roman" w:eastAsia="Times New Roman" w:hAnsi="Times New Roman" w:cs="Times New Roman"/>
                <w:color w:val="000000"/>
                <w:kern w:val="0"/>
                <w:lang w:eastAsia="ru-RU"/>
                <w14:ligatures w14:val="none"/>
              </w:rPr>
              <w:t xml:space="preserve"> резиновый компенсатор диаметром 50 мм, рабочее давление 1,6 МПа по ГОСТ 12815-80</w:t>
            </w:r>
          </w:p>
        </w:tc>
        <w:tc>
          <w:tcPr>
            <w:tcW w:w="992" w:type="dxa"/>
            <w:tcBorders>
              <w:top w:val="nil"/>
              <w:left w:val="nil"/>
              <w:bottom w:val="single" w:sz="4" w:space="0" w:color="auto"/>
              <w:right w:val="single" w:sz="4" w:space="0" w:color="auto"/>
            </w:tcBorders>
            <w:shd w:val="clear" w:color="000000" w:fill="FFFFFF"/>
            <w:vAlign w:val="center"/>
            <w:hideMark/>
          </w:tcPr>
          <w:p w14:paraId="1EE4D69A"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vAlign w:val="center"/>
            <w:hideMark/>
          </w:tcPr>
          <w:p w14:paraId="4C098D83"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15</w:t>
            </w:r>
          </w:p>
        </w:tc>
        <w:tc>
          <w:tcPr>
            <w:tcW w:w="364" w:type="dxa"/>
            <w:vAlign w:val="center"/>
            <w:hideMark/>
          </w:tcPr>
          <w:p w14:paraId="2586C3F1"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0657BF84" w14:textId="77777777" w:rsidTr="00322D61">
        <w:trPr>
          <w:gridAfter w:val="1"/>
          <w:wAfter w:w="23" w:type="dxa"/>
          <w:trHeight w:val="81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2ECF0C9C"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34</w:t>
            </w:r>
          </w:p>
        </w:tc>
        <w:tc>
          <w:tcPr>
            <w:tcW w:w="7252" w:type="dxa"/>
            <w:tcBorders>
              <w:top w:val="nil"/>
              <w:left w:val="nil"/>
              <w:bottom w:val="single" w:sz="4" w:space="0" w:color="auto"/>
              <w:right w:val="single" w:sz="4" w:space="0" w:color="auto"/>
            </w:tcBorders>
            <w:shd w:val="clear" w:color="000000" w:fill="FFFFFF"/>
            <w:vAlign w:val="center"/>
            <w:hideMark/>
          </w:tcPr>
          <w:p w14:paraId="58238BB8" w14:textId="77777777" w:rsidR="00322D61" w:rsidRPr="00322D61" w:rsidRDefault="00322D61" w:rsidP="00322D61">
            <w:pPr>
              <w:spacing w:after="0" w:line="240" w:lineRule="auto"/>
              <w:jc w:val="both"/>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Отвод стальной с наружным диаметром 32 мм и толщиной стенки 2,8 мм на 90 градусов, из стали марки 20, изготовленный по ГОСТ 17375-2001</w:t>
            </w:r>
          </w:p>
        </w:tc>
        <w:tc>
          <w:tcPr>
            <w:tcW w:w="992" w:type="dxa"/>
            <w:tcBorders>
              <w:top w:val="nil"/>
              <w:left w:val="nil"/>
              <w:bottom w:val="single" w:sz="4" w:space="0" w:color="auto"/>
              <w:right w:val="single" w:sz="4" w:space="0" w:color="auto"/>
            </w:tcBorders>
            <w:shd w:val="clear" w:color="000000" w:fill="FFFFFF"/>
            <w:vAlign w:val="center"/>
            <w:hideMark/>
          </w:tcPr>
          <w:p w14:paraId="66B403E2"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vAlign w:val="center"/>
            <w:hideMark/>
          </w:tcPr>
          <w:p w14:paraId="2305E07A"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10</w:t>
            </w:r>
          </w:p>
        </w:tc>
        <w:tc>
          <w:tcPr>
            <w:tcW w:w="364" w:type="dxa"/>
            <w:vAlign w:val="center"/>
            <w:hideMark/>
          </w:tcPr>
          <w:p w14:paraId="338166F6"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444C9EE3" w14:textId="77777777" w:rsidTr="00322D61">
        <w:trPr>
          <w:gridAfter w:val="1"/>
          <w:wAfter w:w="23" w:type="dxa"/>
          <w:trHeight w:val="810"/>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6F5ADDC0"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35</w:t>
            </w:r>
          </w:p>
        </w:tc>
        <w:tc>
          <w:tcPr>
            <w:tcW w:w="7252" w:type="dxa"/>
            <w:tcBorders>
              <w:top w:val="nil"/>
              <w:left w:val="nil"/>
              <w:bottom w:val="single" w:sz="4" w:space="0" w:color="auto"/>
              <w:right w:val="single" w:sz="4" w:space="0" w:color="auto"/>
            </w:tcBorders>
            <w:shd w:val="clear" w:color="000000" w:fill="FFFFFF"/>
            <w:vAlign w:val="center"/>
            <w:hideMark/>
          </w:tcPr>
          <w:p w14:paraId="0BFA14CD" w14:textId="77777777" w:rsidR="00322D61" w:rsidRPr="00322D61" w:rsidRDefault="00322D61" w:rsidP="00322D61">
            <w:pPr>
              <w:spacing w:after="0" w:line="240" w:lineRule="auto"/>
              <w:jc w:val="both"/>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Отвод стальной с наружным диаметром 40 мм и толщиной стенки 3 мм на 90 градусов, из стали марки 20, изготовленный по ГОСТ 17375-2001</w:t>
            </w:r>
          </w:p>
        </w:tc>
        <w:tc>
          <w:tcPr>
            <w:tcW w:w="992" w:type="dxa"/>
            <w:tcBorders>
              <w:top w:val="nil"/>
              <w:left w:val="nil"/>
              <w:bottom w:val="single" w:sz="4" w:space="0" w:color="auto"/>
              <w:right w:val="single" w:sz="4" w:space="0" w:color="auto"/>
            </w:tcBorders>
            <w:shd w:val="clear" w:color="000000" w:fill="FFFFFF"/>
            <w:vAlign w:val="center"/>
            <w:hideMark/>
          </w:tcPr>
          <w:p w14:paraId="13FCAE4E"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5FB791CB"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10</w:t>
            </w:r>
          </w:p>
        </w:tc>
        <w:tc>
          <w:tcPr>
            <w:tcW w:w="364" w:type="dxa"/>
            <w:vAlign w:val="center"/>
            <w:hideMark/>
          </w:tcPr>
          <w:p w14:paraId="20610013"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067DC016" w14:textId="77777777" w:rsidTr="00322D61">
        <w:trPr>
          <w:gridAfter w:val="1"/>
          <w:wAfter w:w="23" w:type="dxa"/>
          <w:trHeight w:val="885"/>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4A7836F7"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36</w:t>
            </w:r>
          </w:p>
        </w:tc>
        <w:tc>
          <w:tcPr>
            <w:tcW w:w="7252" w:type="dxa"/>
            <w:tcBorders>
              <w:top w:val="nil"/>
              <w:left w:val="nil"/>
              <w:bottom w:val="single" w:sz="4" w:space="0" w:color="auto"/>
              <w:right w:val="single" w:sz="4" w:space="0" w:color="auto"/>
            </w:tcBorders>
            <w:shd w:val="clear" w:color="000000" w:fill="FFFFFF"/>
            <w:vAlign w:val="center"/>
            <w:hideMark/>
          </w:tcPr>
          <w:p w14:paraId="00E18D08" w14:textId="77777777" w:rsidR="00322D61" w:rsidRPr="00322D61" w:rsidRDefault="00322D61" w:rsidP="00322D61">
            <w:pPr>
              <w:spacing w:after="0" w:line="240" w:lineRule="auto"/>
              <w:jc w:val="both"/>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Отвод стальной с наружным диаметром 57 мм и толщиной стенки 3,5 мм на 90 градусов, из стали марки 20, изготовленный по ГОСТ 17375-2001</w:t>
            </w:r>
          </w:p>
        </w:tc>
        <w:tc>
          <w:tcPr>
            <w:tcW w:w="992" w:type="dxa"/>
            <w:tcBorders>
              <w:top w:val="nil"/>
              <w:left w:val="nil"/>
              <w:bottom w:val="single" w:sz="4" w:space="0" w:color="auto"/>
              <w:right w:val="single" w:sz="4" w:space="0" w:color="auto"/>
            </w:tcBorders>
            <w:shd w:val="clear" w:color="000000" w:fill="FFFFFF"/>
            <w:vAlign w:val="center"/>
            <w:hideMark/>
          </w:tcPr>
          <w:p w14:paraId="67EC2393"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vAlign w:val="center"/>
            <w:hideMark/>
          </w:tcPr>
          <w:p w14:paraId="691DBD08"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40</w:t>
            </w:r>
          </w:p>
        </w:tc>
        <w:tc>
          <w:tcPr>
            <w:tcW w:w="364" w:type="dxa"/>
            <w:vAlign w:val="center"/>
            <w:hideMark/>
          </w:tcPr>
          <w:p w14:paraId="34E9C029"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64C49F09" w14:textId="77777777" w:rsidTr="00322D61">
        <w:trPr>
          <w:gridAfter w:val="1"/>
          <w:wAfter w:w="23" w:type="dxa"/>
          <w:trHeight w:val="885"/>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213EC1A5"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37</w:t>
            </w:r>
          </w:p>
        </w:tc>
        <w:tc>
          <w:tcPr>
            <w:tcW w:w="7252" w:type="dxa"/>
            <w:tcBorders>
              <w:top w:val="nil"/>
              <w:left w:val="nil"/>
              <w:bottom w:val="single" w:sz="4" w:space="0" w:color="auto"/>
              <w:right w:val="single" w:sz="4" w:space="0" w:color="auto"/>
            </w:tcBorders>
            <w:shd w:val="clear" w:color="000000" w:fill="FFFFFF"/>
            <w:vAlign w:val="center"/>
            <w:hideMark/>
          </w:tcPr>
          <w:p w14:paraId="7F978C83" w14:textId="77777777" w:rsidR="00322D61" w:rsidRPr="00322D61" w:rsidRDefault="00322D61" w:rsidP="00322D61">
            <w:pPr>
              <w:spacing w:after="0" w:line="240" w:lineRule="auto"/>
              <w:jc w:val="both"/>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Отвод стальной с наружным диаметром 76 мм и толщиной стенки 3,5 мм на 90 градусов, из стали марки 20, изготовленный по ГОСТ 17375-2001</w:t>
            </w:r>
          </w:p>
        </w:tc>
        <w:tc>
          <w:tcPr>
            <w:tcW w:w="992" w:type="dxa"/>
            <w:tcBorders>
              <w:top w:val="nil"/>
              <w:left w:val="nil"/>
              <w:bottom w:val="single" w:sz="4" w:space="0" w:color="auto"/>
              <w:right w:val="single" w:sz="4" w:space="0" w:color="auto"/>
            </w:tcBorders>
            <w:shd w:val="clear" w:color="000000" w:fill="FFFFFF"/>
            <w:vAlign w:val="center"/>
            <w:hideMark/>
          </w:tcPr>
          <w:p w14:paraId="73F678EB"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vAlign w:val="center"/>
            <w:hideMark/>
          </w:tcPr>
          <w:p w14:paraId="5189CEF9"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10</w:t>
            </w:r>
          </w:p>
        </w:tc>
        <w:tc>
          <w:tcPr>
            <w:tcW w:w="364" w:type="dxa"/>
            <w:vAlign w:val="center"/>
            <w:hideMark/>
          </w:tcPr>
          <w:p w14:paraId="2ED60D2F"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6A64404D" w14:textId="77777777" w:rsidTr="00322D61">
        <w:trPr>
          <w:gridAfter w:val="1"/>
          <w:wAfter w:w="23" w:type="dxa"/>
          <w:trHeight w:val="885"/>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661609BD"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38</w:t>
            </w:r>
          </w:p>
        </w:tc>
        <w:tc>
          <w:tcPr>
            <w:tcW w:w="7252" w:type="dxa"/>
            <w:tcBorders>
              <w:top w:val="nil"/>
              <w:left w:val="nil"/>
              <w:bottom w:val="single" w:sz="4" w:space="0" w:color="auto"/>
              <w:right w:val="single" w:sz="4" w:space="0" w:color="auto"/>
            </w:tcBorders>
            <w:shd w:val="clear" w:color="000000" w:fill="FFFFFF"/>
            <w:vAlign w:val="center"/>
            <w:hideMark/>
          </w:tcPr>
          <w:p w14:paraId="76807FF5" w14:textId="77777777" w:rsidR="00322D61" w:rsidRPr="00322D61" w:rsidRDefault="00322D61" w:rsidP="00322D61">
            <w:pPr>
              <w:spacing w:after="0" w:line="240" w:lineRule="auto"/>
              <w:jc w:val="both"/>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Отвод стальной с наружным диаметром 89 мм и толщиной стенки 4 мм на 90 градусов, из стали марки 20, изготовленный по ГОСТ 17375-2001</w:t>
            </w:r>
          </w:p>
        </w:tc>
        <w:tc>
          <w:tcPr>
            <w:tcW w:w="992" w:type="dxa"/>
            <w:tcBorders>
              <w:top w:val="nil"/>
              <w:left w:val="nil"/>
              <w:bottom w:val="single" w:sz="4" w:space="0" w:color="auto"/>
              <w:right w:val="single" w:sz="4" w:space="0" w:color="auto"/>
            </w:tcBorders>
            <w:shd w:val="clear" w:color="000000" w:fill="FFFFFF"/>
            <w:vAlign w:val="center"/>
            <w:hideMark/>
          </w:tcPr>
          <w:p w14:paraId="3AB9D436"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vAlign w:val="center"/>
            <w:hideMark/>
          </w:tcPr>
          <w:p w14:paraId="060EFF5A"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10</w:t>
            </w:r>
          </w:p>
        </w:tc>
        <w:tc>
          <w:tcPr>
            <w:tcW w:w="364" w:type="dxa"/>
            <w:vAlign w:val="center"/>
            <w:hideMark/>
          </w:tcPr>
          <w:p w14:paraId="0866CA1C"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6D215851" w14:textId="77777777" w:rsidTr="00322D61">
        <w:trPr>
          <w:gridAfter w:val="1"/>
          <w:wAfter w:w="23" w:type="dxa"/>
          <w:trHeight w:val="885"/>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2303C9A7"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39</w:t>
            </w:r>
          </w:p>
        </w:tc>
        <w:tc>
          <w:tcPr>
            <w:tcW w:w="7252" w:type="dxa"/>
            <w:tcBorders>
              <w:top w:val="nil"/>
              <w:left w:val="nil"/>
              <w:bottom w:val="single" w:sz="4" w:space="0" w:color="auto"/>
              <w:right w:val="single" w:sz="4" w:space="0" w:color="auto"/>
            </w:tcBorders>
            <w:shd w:val="clear" w:color="000000" w:fill="FFFFFF"/>
            <w:vAlign w:val="center"/>
            <w:hideMark/>
          </w:tcPr>
          <w:p w14:paraId="635BD2EC" w14:textId="77777777" w:rsidR="00322D61" w:rsidRPr="00322D61" w:rsidRDefault="00322D61" w:rsidP="00322D61">
            <w:pPr>
              <w:spacing w:after="0" w:line="240" w:lineRule="auto"/>
              <w:jc w:val="both"/>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Отвод стальной с наружным диаметром 108 мм и толщиной стенки 5,5 мм на 90 градусов, из стали марки 20, изготовленный по ГОСТ 17375-2001</w:t>
            </w:r>
          </w:p>
        </w:tc>
        <w:tc>
          <w:tcPr>
            <w:tcW w:w="992" w:type="dxa"/>
            <w:tcBorders>
              <w:top w:val="nil"/>
              <w:left w:val="nil"/>
              <w:bottom w:val="single" w:sz="4" w:space="0" w:color="auto"/>
              <w:right w:val="single" w:sz="4" w:space="0" w:color="auto"/>
            </w:tcBorders>
            <w:shd w:val="clear" w:color="000000" w:fill="FFFFFF"/>
            <w:vAlign w:val="center"/>
            <w:hideMark/>
          </w:tcPr>
          <w:p w14:paraId="54B79DF8"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vAlign w:val="center"/>
            <w:hideMark/>
          </w:tcPr>
          <w:p w14:paraId="23342510"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10</w:t>
            </w:r>
          </w:p>
        </w:tc>
        <w:tc>
          <w:tcPr>
            <w:tcW w:w="364" w:type="dxa"/>
            <w:vAlign w:val="center"/>
            <w:hideMark/>
          </w:tcPr>
          <w:p w14:paraId="227E94DB"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1EE24860" w14:textId="77777777" w:rsidTr="00322D61">
        <w:trPr>
          <w:gridAfter w:val="1"/>
          <w:wAfter w:w="23" w:type="dxa"/>
          <w:trHeight w:val="885"/>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3346158F"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lastRenderedPageBreak/>
              <w:t>40</w:t>
            </w:r>
          </w:p>
        </w:tc>
        <w:tc>
          <w:tcPr>
            <w:tcW w:w="7252" w:type="dxa"/>
            <w:tcBorders>
              <w:top w:val="nil"/>
              <w:left w:val="nil"/>
              <w:bottom w:val="single" w:sz="4" w:space="0" w:color="auto"/>
              <w:right w:val="single" w:sz="4" w:space="0" w:color="auto"/>
            </w:tcBorders>
            <w:shd w:val="clear" w:color="000000" w:fill="FFFFFF"/>
            <w:vAlign w:val="center"/>
            <w:hideMark/>
          </w:tcPr>
          <w:p w14:paraId="22B5EBCA" w14:textId="77777777" w:rsidR="00322D61" w:rsidRPr="00322D61" w:rsidRDefault="00322D61" w:rsidP="00322D61">
            <w:pPr>
              <w:spacing w:after="0" w:line="240" w:lineRule="auto"/>
              <w:jc w:val="both"/>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Отвод стальной с наружным диаметром 159 мм и толщиной стенки 6 мм на 90 градусов, из стали марки 20, изготовленный по ГОСТ 17375-2001</w:t>
            </w:r>
          </w:p>
        </w:tc>
        <w:tc>
          <w:tcPr>
            <w:tcW w:w="992" w:type="dxa"/>
            <w:tcBorders>
              <w:top w:val="nil"/>
              <w:left w:val="nil"/>
              <w:bottom w:val="single" w:sz="4" w:space="0" w:color="auto"/>
              <w:right w:val="single" w:sz="4" w:space="0" w:color="auto"/>
            </w:tcBorders>
            <w:shd w:val="clear" w:color="000000" w:fill="FFFFFF"/>
            <w:vAlign w:val="center"/>
            <w:hideMark/>
          </w:tcPr>
          <w:p w14:paraId="382359E2"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vAlign w:val="center"/>
            <w:hideMark/>
          </w:tcPr>
          <w:p w14:paraId="3F3C011A"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4</w:t>
            </w:r>
          </w:p>
        </w:tc>
        <w:tc>
          <w:tcPr>
            <w:tcW w:w="364" w:type="dxa"/>
            <w:vAlign w:val="center"/>
            <w:hideMark/>
          </w:tcPr>
          <w:p w14:paraId="7C031FA7"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4D4B7B0E" w14:textId="77777777" w:rsidTr="00322D61">
        <w:trPr>
          <w:gridAfter w:val="1"/>
          <w:wAfter w:w="23" w:type="dxa"/>
          <w:trHeight w:val="885"/>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69FF4458"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41</w:t>
            </w:r>
          </w:p>
        </w:tc>
        <w:tc>
          <w:tcPr>
            <w:tcW w:w="7252" w:type="dxa"/>
            <w:tcBorders>
              <w:top w:val="nil"/>
              <w:left w:val="nil"/>
              <w:bottom w:val="single" w:sz="4" w:space="0" w:color="auto"/>
              <w:right w:val="single" w:sz="4" w:space="0" w:color="auto"/>
            </w:tcBorders>
            <w:shd w:val="clear" w:color="000000" w:fill="FFFFFF"/>
            <w:vAlign w:val="center"/>
            <w:hideMark/>
          </w:tcPr>
          <w:p w14:paraId="00EDCA06" w14:textId="77777777" w:rsidR="00322D61" w:rsidRPr="00322D61" w:rsidRDefault="00322D61" w:rsidP="00322D61">
            <w:pPr>
              <w:spacing w:after="0" w:line="240" w:lineRule="auto"/>
              <w:jc w:val="both"/>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Отвод стальной с наружным диаметром 219 мм и толщиной стенки 7 мм на 90 градусов, из стали марки 20, изготовленный по ГОСТ 17375-2001</w:t>
            </w:r>
          </w:p>
        </w:tc>
        <w:tc>
          <w:tcPr>
            <w:tcW w:w="992" w:type="dxa"/>
            <w:tcBorders>
              <w:top w:val="nil"/>
              <w:left w:val="nil"/>
              <w:bottom w:val="single" w:sz="4" w:space="0" w:color="auto"/>
              <w:right w:val="single" w:sz="4" w:space="0" w:color="auto"/>
            </w:tcBorders>
            <w:shd w:val="clear" w:color="000000" w:fill="FFFFFF"/>
            <w:vAlign w:val="center"/>
            <w:hideMark/>
          </w:tcPr>
          <w:p w14:paraId="3D6C0ACB"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vAlign w:val="center"/>
            <w:hideMark/>
          </w:tcPr>
          <w:p w14:paraId="74E6D394"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16</w:t>
            </w:r>
          </w:p>
        </w:tc>
        <w:tc>
          <w:tcPr>
            <w:tcW w:w="364" w:type="dxa"/>
            <w:vAlign w:val="center"/>
            <w:hideMark/>
          </w:tcPr>
          <w:p w14:paraId="564FC528"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6749A71F" w14:textId="77777777" w:rsidTr="00322D61">
        <w:trPr>
          <w:gridAfter w:val="1"/>
          <w:wAfter w:w="23" w:type="dxa"/>
          <w:trHeight w:val="885"/>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63BC94A9"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42</w:t>
            </w:r>
          </w:p>
        </w:tc>
        <w:tc>
          <w:tcPr>
            <w:tcW w:w="7252" w:type="dxa"/>
            <w:tcBorders>
              <w:top w:val="nil"/>
              <w:left w:val="nil"/>
              <w:bottom w:val="single" w:sz="4" w:space="0" w:color="auto"/>
              <w:right w:val="single" w:sz="4" w:space="0" w:color="auto"/>
            </w:tcBorders>
            <w:shd w:val="clear" w:color="000000" w:fill="FFFFFF"/>
            <w:vAlign w:val="center"/>
            <w:hideMark/>
          </w:tcPr>
          <w:p w14:paraId="54A009A9" w14:textId="77777777" w:rsidR="00322D61" w:rsidRPr="00322D61" w:rsidRDefault="00322D61" w:rsidP="00322D61">
            <w:pPr>
              <w:spacing w:after="0" w:line="240" w:lineRule="auto"/>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Фланец стальной плоский с диаметром 300 мм, на давление Pу16, изготовленный по  ГОСТ 33259-2015</w:t>
            </w:r>
          </w:p>
        </w:tc>
        <w:tc>
          <w:tcPr>
            <w:tcW w:w="992" w:type="dxa"/>
            <w:tcBorders>
              <w:top w:val="nil"/>
              <w:left w:val="nil"/>
              <w:bottom w:val="single" w:sz="4" w:space="0" w:color="auto"/>
              <w:right w:val="single" w:sz="4" w:space="0" w:color="auto"/>
            </w:tcBorders>
            <w:shd w:val="clear" w:color="000000" w:fill="FFFFFF"/>
            <w:vAlign w:val="center"/>
            <w:hideMark/>
          </w:tcPr>
          <w:p w14:paraId="1A9F7250"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vAlign w:val="center"/>
            <w:hideMark/>
          </w:tcPr>
          <w:p w14:paraId="71F11956"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4</w:t>
            </w:r>
          </w:p>
        </w:tc>
        <w:tc>
          <w:tcPr>
            <w:tcW w:w="364" w:type="dxa"/>
            <w:vAlign w:val="center"/>
            <w:hideMark/>
          </w:tcPr>
          <w:p w14:paraId="4965F3E0"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6568E8A0" w14:textId="77777777" w:rsidTr="00322D61">
        <w:trPr>
          <w:gridAfter w:val="1"/>
          <w:wAfter w:w="23" w:type="dxa"/>
          <w:trHeight w:val="885"/>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0F9D4CCC"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43</w:t>
            </w:r>
          </w:p>
        </w:tc>
        <w:tc>
          <w:tcPr>
            <w:tcW w:w="7252" w:type="dxa"/>
            <w:tcBorders>
              <w:top w:val="nil"/>
              <w:left w:val="nil"/>
              <w:bottom w:val="single" w:sz="4" w:space="0" w:color="auto"/>
              <w:right w:val="single" w:sz="4" w:space="0" w:color="auto"/>
            </w:tcBorders>
            <w:shd w:val="clear" w:color="000000" w:fill="FFFFFF"/>
            <w:vAlign w:val="center"/>
            <w:hideMark/>
          </w:tcPr>
          <w:p w14:paraId="2097DD3E" w14:textId="77777777" w:rsidR="00322D61" w:rsidRPr="00322D61" w:rsidRDefault="00322D61" w:rsidP="00322D61">
            <w:pPr>
              <w:spacing w:after="0" w:line="240" w:lineRule="auto"/>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Фланец стальной плоский с диаметром 250 мм, на давление Pу16, изготовленный по  ГОСТ 33259-2015</w:t>
            </w:r>
          </w:p>
        </w:tc>
        <w:tc>
          <w:tcPr>
            <w:tcW w:w="992" w:type="dxa"/>
            <w:tcBorders>
              <w:top w:val="nil"/>
              <w:left w:val="nil"/>
              <w:bottom w:val="single" w:sz="4" w:space="0" w:color="auto"/>
              <w:right w:val="single" w:sz="4" w:space="0" w:color="auto"/>
            </w:tcBorders>
            <w:shd w:val="clear" w:color="000000" w:fill="FFFFFF"/>
            <w:vAlign w:val="center"/>
            <w:hideMark/>
          </w:tcPr>
          <w:p w14:paraId="7D0F50A9"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vAlign w:val="center"/>
            <w:hideMark/>
          </w:tcPr>
          <w:p w14:paraId="4F966BFD"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4</w:t>
            </w:r>
          </w:p>
        </w:tc>
        <w:tc>
          <w:tcPr>
            <w:tcW w:w="364" w:type="dxa"/>
            <w:vAlign w:val="center"/>
            <w:hideMark/>
          </w:tcPr>
          <w:p w14:paraId="58B9A7D8"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7A8DB600" w14:textId="77777777" w:rsidTr="00322D61">
        <w:trPr>
          <w:gridAfter w:val="1"/>
          <w:wAfter w:w="23" w:type="dxa"/>
          <w:trHeight w:val="885"/>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04B13631"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44</w:t>
            </w:r>
          </w:p>
        </w:tc>
        <w:tc>
          <w:tcPr>
            <w:tcW w:w="7252" w:type="dxa"/>
            <w:tcBorders>
              <w:top w:val="nil"/>
              <w:left w:val="nil"/>
              <w:bottom w:val="single" w:sz="4" w:space="0" w:color="auto"/>
              <w:right w:val="single" w:sz="4" w:space="0" w:color="auto"/>
            </w:tcBorders>
            <w:shd w:val="clear" w:color="000000" w:fill="FFFFFF"/>
            <w:vAlign w:val="center"/>
            <w:hideMark/>
          </w:tcPr>
          <w:p w14:paraId="1D78B724" w14:textId="77777777" w:rsidR="00322D61" w:rsidRPr="00322D61" w:rsidRDefault="00322D61" w:rsidP="00322D61">
            <w:pPr>
              <w:spacing w:after="0" w:line="240" w:lineRule="auto"/>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Фланец стальной плоский с диаметром 200 мм, на давление Pу16, изготовленный по  ГОСТ 33259-2015</w:t>
            </w:r>
          </w:p>
        </w:tc>
        <w:tc>
          <w:tcPr>
            <w:tcW w:w="992" w:type="dxa"/>
            <w:tcBorders>
              <w:top w:val="nil"/>
              <w:left w:val="nil"/>
              <w:bottom w:val="single" w:sz="4" w:space="0" w:color="auto"/>
              <w:right w:val="single" w:sz="4" w:space="0" w:color="auto"/>
            </w:tcBorders>
            <w:shd w:val="clear" w:color="000000" w:fill="FFFFFF"/>
            <w:vAlign w:val="center"/>
            <w:hideMark/>
          </w:tcPr>
          <w:p w14:paraId="3B16A28A"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vAlign w:val="center"/>
            <w:hideMark/>
          </w:tcPr>
          <w:p w14:paraId="6E666664"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4</w:t>
            </w:r>
          </w:p>
        </w:tc>
        <w:tc>
          <w:tcPr>
            <w:tcW w:w="364" w:type="dxa"/>
            <w:vAlign w:val="center"/>
            <w:hideMark/>
          </w:tcPr>
          <w:p w14:paraId="6972F77F"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6AB40407" w14:textId="77777777" w:rsidTr="00322D61">
        <w:trPr>
          <w:gridAfter w:val="1"/>
          <w:wAfter w:w="23" w:type="dxa"/>
          <w:trHeight w:val="855"/>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298C094D"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45</w:t>
            </w:r>
          </w:p>
        </w:tc>
        <w:tc>
          <w:tcPr>
            <w:tcW w:w="7252" w:type="dxa"/>
            <w:tcBorders>
              <w:top w:val="nil"/>
              <w:left w:val="nil"/>
              <w:bottom w:val="single" w:sz="4" w:space="0" w:color="auto"/>
              <w:right w:val="single" w:sz="4" w:space="0" w:color="auto"/>
            </w:tcBorders>
            <w:shd w:val="clear" w:color="000000" w:fill="FFFFFF"/>
            <w:vAlign w:val="center"/>
            <w:hideMark/>
          </w:tcPr>
          <w:p w14:paraId="7C4D86A4" w14:textId="77777777" w:rsidR="00322D61" w:rsidRPr="00322D61" w:rsidRDefault="00322D61" w:rsidP="00322D61">
            <w:pPr>
              <w:spacing w:after="0" w:line="240" w:lineRule="auto"/>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Фланец стальной плоский с диаметром 150 мм, на давление Pу16, изготовленный по  ГОСТ 33259-2015</w:t>
            </w:r>
          </w:p>
        </w:tc>
        <w:tc>
          <w:tcPr>
            <w:tcW w:w="992" w:type="dxa"/>
            <w:tcBorders>
              <w:top w:val="nil"/>
              <w:left w:val="nil"/>
              <w:bottom w:val="single" w:sz="4" w:space="0" w:color="auto"/>
              <w:right w:val="single" w:sz="4" w:space="0" w:color="auto"/>
            </w:tcBorders>
            <w:shd w:val="clear" w:color="000000" w:fill="FFFFFF"/>
            <w:vAlign w:val="center"/>
            <w:hideMark/>
          </w:tcPr>
          <w:p w14:paraId="45334035"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vAlign w:val="center"/>
            <w:hideMark/>
          </w:tcPr>
          <w:p w14:paraId="5A330A31"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8</w:t>
            </w:r>
          </w:p>
        </w:tc>
        <w:tc>
          <w:tcPr>
            <w:tcW w:w="364" w:type="dxa"/>
            <w:vAlign w:val="center"/>
            <w:hideMark/>
          </w:tcPr>
          <w:p w14:paraId="731AEAF1"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20E47BDA" w14:textId="77777777" w:rsidTr="00322D61">
        <w:trPr>
          <w:gridAfter w:val="1"/>
          <w:wAfter w:w="23" w:type="dxa"/>
          <w:trHeight w:val="855"/>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170B70B7"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46</w:t>
            </w:r>
          </w:p>
        </w:tc>
        <w:tc>
          <w:tcPr>
            <w:tcW w:w="7252" w:type="dxa"/>
            <w:tcBorders>
              <w:top w:val="nil"/>
              <w:left w:val="nil"/>
              <w:bottom w:val="single" w:sz="4" w:space="0" w:color="auto"/>
              <w:right w:val="single" w:sz="4" w:space="0" w:color="auto"/>
            </w:tcBorders>
            <w:shd w:val="clear" w:color="000000" w:fill="FFFFFF"/>
            <w:vAlign w:val="center"/>
            <w:hideMark/>
          </w:tcPr>
          <w:p w14:paraId="2CEFCCBC" w14:textId="77777777" w:rsidR="00322D61" w:rsidRPr="00322D61" w:rsidRDefault="00322D61" w:rsidP="00322D61">
            <w:pPr>
              <w:spacing w:after="0" w:line="240" w:lineRule="auto"/>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Фланец стальной плоский с диаметром 100 мм, на давление Pу16, изготовленный по  ГОСТ 33259-2016</w:t>
            </w:r>
          </w:p>
        </w:tc>
        <w:tc>
          <w:tcPr>
            <w:tcW w:w="992" w:type="dxa"/>
            <w:tcBorders>
              <w:top w:val="nil"/>
              <w:left w:val="nil"/>
              <w:bottom w:val="single" w:sz="4" w:space="0" w:color="auto"/>
              <w:right w:val="single" w:sz="4" w:space="0" w:color="auto"/>
            </w:tcBorders>
            <w:shd w:val="clear" w:color="000000" w:fill="FFFFFF"/>
            <w:vAlign w:val="center"/>
            <w:hideMark/>
          </w:tcPr>
          <w:p w14:paraId="068E213E"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vAlign w:val="center"/>
            <w:hideMark/>
          </w:tcPr>
          <w:p w14:paraId="159DEBF1"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24</w:t>
            </w:r>
          </w:p>
        </w:tc>
        <w:tc>
          <w:tcPr>
            <w:tcW w:w="364" w:type="dxa"/>
            <w:vAlign w:val="center"/>
            <w:hideMark/>
          </w:tcPr>
          <w:p w14:paraId="66713AAA"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7E484AC2" w14:textId="77777777" w:rsidTr="00322D61">
        <w:trPr>
          <w:gridAfter w:val="1"/>
          <w:wAfter w:w="23" w:type="dxa"/>
          <w:trHeight w:val="855"/>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787029D7"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47</w:t>
            </w:r>
          </w:p>
        </w:tc>
        <w:tc>
          <w:tcPr>
            <w:tcW w:w="7252" w:type="dxa"/>
            <w:tcBorders>
              <w:top w:val="nil"/>
              <w:left w:val="nil"/>
              <w:bottom w:val="single" w:sz="4" w:space="0" w:color="auto"/>
              <w:right w:val="single" w:sz="4" w:space="0" w:color="auto"/>
            </w:tcBorders>
            <w:shd w:val="clear" w:color="000000" w:fill="FFFFFF"/>
            <w:vAlign w:val="center"/>
            <w:hideMark/>
          </w:tcPr>
          <w:p w14:paraId="02022089" w14:textId="77777777" w:rsidR="00322D61" w:rsidRPr="00322D61" w:rsidRDefault="00322D61" w:rsidP="00322D61">
            <w:pPr>
              <w:spacing w:after="0" w:line="240" w:lineRule="auto"/>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Фланец стальной плоский с диаметром 80 мм, на давление Pу16, изготовленный по  ГОСТ 33259-2015</w:t>
            </w:r>
          </w:p>
        </w:tc>
        <w:tc>
          <w:tcPr>
            <w:tcW w:w="992" w:type="dxa"/>
            <w:tcBorders>
              <w:top w:val="nil"/>
              <w:left w:val="nil"/>
              <w:bottom w:val="single" w:sz="4" w:space="0" w:color="auto"/>
              <w:right w:val="single" w:sz="4" w:space="0" w:color="auto"/>
            </w:tcBorders>
            <w:shd w:val="clear" w:color="000000" w:fill="FFFFFF"/>
            <w:vAlign w:val="center"/>
            <w:hideMark/>
          </w:tcPr>
          <w:p w14:paraId="26A6CBF6"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vAlign w:val="center"/>
            <w:hideMark/>
          </w:tcPr>
          <w:p w14:paraId="67EB6BF1"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22</w:t>
            </w:r>
          </w:p>
        </w:tc>
        <w:tc>
          <w:tcPr>
            <w:tcW w:w="364" w:type="dxa"/>
            <w:vAlign w:val="center"/>
            <w:hideMark/>
          </w:tcPr>
          <w:p w14:paraId="4D98E9A5"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5C309B3C" w14:textId="77777777" w:rsidTr="00322D61">
        <w:trPr>
          <w:gridAfter w:val="1"/>
          <w:wAfter w:w="23" w:type="dxa"/>
          <w:trHeight w:val="855"/>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3669034A"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48</w:t>
            </w:r>
          </w:p>
        </w:tc>
        <w:tc>
          <w:tcPr>
            <w:tcW w:w="7252" w:type="dxa"/>
            <w:tcBorders>
              <w:top w:val="nil"/>
              <w:left w:val="nil"/>
              <w:bottom w:val="single" w:sz="4" w:space="0" w:color="auto"/>
              <w:right w:val="single" w:sz="4" w:space="0" w:color="auto"/>
            </w:tcBorders>
            <w:shd w:val="clear" w:color="000000" w:fill="FFFFFF"/>
            <w:vAlign w:val="center"/>
            <w:hideMark/>
          </w:tcPr>
          <w:p w14:paraId="75B00FD0" w14:textId="77777777" w:rsidR="00322D61" w:rsidRPr="00322D61" w:rsidRDefault="00322D61" w:rsidP="00322D61">
            <w:pPr>
              <w:spacing w:after="0" w:line="240" w:lineRule="auto"/>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Фланец стальной плоский с диаметром 65 мм, на давление Pу16, изготовленный по  ГОСТ 33259-2015</w:t>
            </w:r>
          </w:p>
        </w:tc>
        <w:tc>
          <w:tcPr>
            <w:tcW w:w="992" w:type="dxa"/>
            <w:tcBorders>
              <w:top w:val="nil"/>
              <w:left w:val="nil"/>
              <w:bottom w:val="single" w:sz="4" w:space="0" w:color="auto"/>
              <w:right w:val="single" w:sz="4" w:space="0" w:color="auto"/>
            </w:tcBorders>
            <w:shd w:val="clear" w:color="000000" w:fill="FFFFFF"/>
            <w:vAlign w:val="center"/>
            <w:hideMark/>
          </w:tcPr>
          <w:p w14:paraId="7E5B87E9"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vAlign w:val="center"/>
            <w:hideMark/>
          </w:tcPr>
          <w:p w14:paraId="1879DE79"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10</w:t>
            </w:r>
          </w:p>
        </w:tc>
        <w:tc>
          <w:tcPr>
            <w:tcW w:w="364" w:type="dxa"/>
            <w:vAlign w:val="center"/>
            <w:hideMark/>
          </w:tcPr>
          <w:p w14:paraId="16587FEE"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137615E7" w14:textId="77777777" w:rsidTr="00322D61">
        <w:trPr>
          <w:gridAfter w:val="1"/>
          <w:wAfter w:w="23" w:type="dxa"/>
          <w:trHeight w:val="855"/>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4FC03B77"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49</w:t>
            </w:r>
          </w:p>
        </w:tc>
        <w:tc>
          <w:tcPr>
            <w:tcW w:w="7252" w:type="dxa"/>
            <w:tcBorders>
              <w:top w:val="nil"/>
              <w:left w:val="nil"/>
              <w:bottom w:val="single" w:sz="4" w:space="0" w:color="auto"/>
              <w:right w:val="single" w:sz="4" w:space="0" w:color="auto"/>
            </w:tcBorders>
            <w:shd w:val="clear" w:color="000000" w:fill="FFFFFF"/>
            <w:vAlign w:val="center"/>
            <w:hideMark/>
          </w:tcPr>
          <w:p w14:paraId="1CB628F0" w14:textId="77777777" w:rsidR="00322D61" w:rsidRPr="00322D61" w:rsidRDefault="00322D61" w:rsidP="00322D61">
            <w:pPr>
              <w:spacing w:after="0" w:line="240" w:lineRule="auto"/>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Фланец стальной плоский с диаметром 50 мм, на давление Pу16, изготовленный по  ГОСТ 33259-2015</w:t>
            </w:r>
          </w:p>
        </w:tc>
        <w:tc>
          <w:tcPr>
            <w:tcW w:w="992" w:type="dxa"/>
            <w:tcBorders>
              <w:top w:val="nil"/>
              <w:left w:val="nil"/>
              <w:bottom w:val="single" w:sz="4" w:space="0" w:color="auto"/>
              <w:right w:val="single" w:sz="4" w:space="0" w:color="auto"/>
            </w:tcBorders>
            <w:shd w:val="clear" w:color="000000" w:fill="FFFFFF"/>
            <w:vAlign w:val="center"/>
            <w:hideMark/>
          </w:tcPr>
          <w:p w14:paraId="134D3776"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vAlign w:val="center"/>
            <w:hideMark/>
          </w:tcPr>
          <w:p w14:paraId="14556D28"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10</w:t>
            </w:r>
          </w:p>
        </w:tc>
        <w:tc>
          <w:tcPr>
            <w:tcW w:w="364" w:type="dxa"/>
            <w:vAlign w:val="center"/>
            <w:hideMark/>
          </w:tcPr>
          <w:p w14:paraId="2C494F5B"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6EA6201B" w14:textId="77777777" w:rsidTr="00322D61">
        <w:trPr>
          <w:gridAfter w:val="1"/>
          <w:wAfter w:w="23" w:type="dxa"/>
          <w:trHeight w:val="855"/>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3432E91B"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50</w:t>
            </w:r>
          </w:p>
        </w:tc>
        <w:tc>
          <w:tcPr>
            <w:tcW w:w="7252" w:type="dxa"/>
            <w:tcBorders>
              <w:top w:val="nil"/>
              <w:left w:val="nil"/>
              <w:bottom w:val="single" w:sz="4" w:space="0" w:color="auto"/>
              <w:right w:val="single" w:sz="4" w:space="0" w:color="auto"/>
            </w:tcBorders>
            <w:shd w:val="clear" w:color="000000" w:fill="FFFFFF"/>
            <w:vAlign w:val="center"/>
            <w:hideMark/>
          </w:tcPr>
          <w:p w14:paraId="20256E67" w14:textId="77777777" w:rsidR="00322D61" w:rsidRPr="00322D61" w:rsidRDefault="00322D61" w:rsidP="00322D61">
            <w:pPr>
              <w:spacing w:after="0" w:line="240" w:lineRule="auto"/>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Фланец стальной плоский с диаметром 40 мм, на давление Pу16, изготовленный по  ГОСТ 33259-2015</w:t>
            </w:r>
          </w:p>
        </w:tc>
        <w:tc>
          <w:tcPr>
            <w:tcW w:w="992" w:type="dxa"/>
            <w:tcBorders>
              <w:top w:val="nil"/>
              <w:left w:val="nil"/>
              <w:bottom w:val="single" w:sz="4" w:space="0" w:color="auto"/>
              <w:right w:val="single" w:sz="4" w:space="0" w:color="auto"/>
            </w:tcBorders>
            <w:shd w:val="clear" w:color="000000" w:fill="FFFFFF"/>
            <w:vAlign w:val="center"/>
            <w:hideMark/>
          </w:tcPr>
          <w:p w14:paraId="570924BB"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vAlign w:val="center"/>
            <w:hideMark/>
          </w:tcPr>
          <w:p w14:paraId="14D3066F"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40</w:t>
            </w:r>
          </w:p>
        </w:tc>
        <w:tc>
          <w:tcPr>
            <w:tcW w:w="364" w:type="dxa"/>
            <w:vAlign w:val="center"/>
            <w:hideMark/>
          </w:tcPr>
          <w:p w14:paraId="7EAA8465"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0B5054FF" w14:textId="77777777" w:rsidTr="00322D61">
        <w:trPr>
          <w:gridAfter w:val="1"/>
          <w:wAfter w:w="23" w:type="dxa"/>
          <w:trHeight w:val="855"/>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762AB11A"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51</w:t>
            </w:r>
          </w:p>
        </w:tc>
        <w:tc>
          <w:tcPr>
            <w:tcW w:w="7252" w:type="dxa"/>
            <w:tcBorders>
              <w:top w:val="nil"/>
              <w:left w:val="nil"/>
              <w:bottom w:val="single" w:sz="4" w:space="0" w:color="auto"/>
              <w:right w:val="single" w:sz="4" w:space="0" w:color="auto"/>
            </w:tcBorders>
            <w:shd w:val="clear" w:color="000000" w:fill="FFFFFF"/>
            <w:vAlign w:val="center"/>
            <w:hideMark/>
          </w:tcPr>
          <w:p w14:paraId="5ED9380A" w14:textId="77777777" w:rsidR="00322D61" w:rsidRPr="00322D61" w:rsidRDefault="00322D61" w:rsidP="00322D61">
            <w:pPr>
              <w:spacing w:after="0" w:line="240" w:lineRule="auto"/>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Фланец стальной плоский с диаметром 32 мм, на давление Pу16, изготовленный по  ГОСТ 33259-2015</w:t>
            </w:r>
          </w:p>
        </w:tc>
        <w:tc>
          <w:tcPr>
            <w:tcW w:w="992" w:type="dxa"/>
            <w:tcBorders>
              <w:top w:val="nil"/>
              <w:left w:val="nil"/>
              <w:bottom w:val="single" w:sz="4" w:space="0" w:color="auto"/>
              <w:right w:val="single" w:sz="4" w:space="0" w:color="auto"/>
            </w:tcBorders>
            <w:shd w:val="clear" w:color="000000" w:fill="FFFFFF"/>
            <w:vAlign w:val="center"/>
            <w:hideMark/>
          </w:tcPr>
          <w:p w14:paraId="4E47D2BD"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346C8736"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40</w:t>
            </w:r>
          </w:p>
        </w:tc>
        <w:tc>
          <w:tcPr>
            <w:tcW w:w="364" w:type="dxa"/>
            <w:vAlign w:val="center"/>
            <w:hideMark/>
          </w:tcPr>
          <w:p w14:paraId="428BE155"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55A977D7" w14:textId="77777777" w:rsidTr="00322D61">
        <w:trPr>
          <w:gridAfter w:val="1"/>
          <w:wAfter w:w="23" w:type="dxa"/>
          <w:trHeight w:val="855"/>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23D96952"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52</w:t>
            </w:r>
          </w:p>
        </w:tc>
        <w:tc>
          <w:tcPr>
            <w:tcW w:w="7252" w:type="dxa"/>
            <w:tcBorders>
              <w:top w:val="nil"/>
              <w:left w:val="nil"/>
              <w:bottom w:val="single" w:sz="4" w:space="0" w:color="auto"/>
              <w:right w:val="single" w:sz="4" w:space="0" w:color="auto"/>
            </w:tcBorders>
            <w:shd w:val="clear" w:color="000000" w:fill="FFFFFF"/>
            <w:vAlign w:val="center"/>
            <w:hideMark/>
          </w:tcPr>
          <w:p w14:paraId="66AA287B" w14:textId="77777777" w:rsidR="00322D61" w:rsidRPr="00322D61" w:rsidRDefault="00322D61" w:rsidP="00322D61">
            <w:pPr>
              <w:spacing w:after="0" w:line="240" w:lineRule="auto"/>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Фланец стальной плоский с диаметром 25 мм, на давление Pу16, изготовленный по  ГОСТ 33259-2015</w:t>
            </w:r>
          </w:p>
        </w:tc>
        <w:tc>
          <w:tcPr>
            <w:tcW w:w="992" w:type="dxa"/>
            <w:tcBorders>
              <w:top w:val="nil"/>
              <w:left w:val="nil"/>
              <w:bottom w:val="single" w:sz="4" w:space="0" w:color="auto"/>
              <w:right w:val="single" w:sz="4" w:space="0" w:color="auto"/>
            </w:tcBorders>
            <w:shd w:val="clear" w:color="000000" w:fill="FFFFFF"/>
            <w:vAlign w:val="center"/>
            <w:hideMark/>
          </w:tcPr>
          <w:p w14:paraId="28DFF1A5"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3245FD31"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30</w:t>
            </w:r>
          </w:p>
        </w:tc>
        <w:tc>
          <w:tcPr>
            <w:tcW w:w="364" w:type="dxa"/>
            <w:vAlign w:val="center"/>
            <w:hideMark/>
          </w:tcPr>
          <w:p w14:paraId="420F07C2"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3EFE6EF3" w14:textId="77777777" w:rsidTr="00322D61">
        <w:trPr>
          <w:trHeight w:val="585"/>
        </w:trPr>
        <w:tc>
          <w:tcPr>
            <w:tcW w:w="10343" w:type="dxa"/>
            <w:gridSpan w:val="4"/>
            <w:tcBorders>
              <w:top w:val="single" w:sz="4" w:space="0" w:color="auto"/>
              <w:left w:val="single" w:sz="4" w:space="0" w:color="auto"/>
              <w:bottom w:val="single" w:sz="4" w:space="0" w:color="auto"/>
              <w:right w:val="nil"/>
            </w:tcBorders>
            <w:shd w:val="clear" w:color="000000" w:fill="FFFFFF"/>
            <w:vAlign w:val="center"/>
            <w:hideMark/>
          </w:tcPr>
          <w:p w14:paraId="20F7C03D" w14:textId="77777777" w:rsidR="00322D61" w:rsidRPr="00322D61" w:rsidRDefault="00322D61" w:rsidP="00322D61">
            <w:pPr>
              <w:spacing w:after="0" w:line="240" w:lineRule="auto"/>
              <w:jc w:val="center"/>
              <w:rPr>
                <w:rFonts w:ascii="Times New Roman" w:eastAsia="Times New Roman" w:hAnsi="Times New Roman" w:cs="Times New Roman"/>
                <w:b/>
                <w:bCs/>
                <w:color w:val="000000"/>
                <w:kern w:val="0"/>
                <w:lang w:eastAsia="ru-RU"/>
                <w14:ligatures w14:val="none"/>
              </w:rPr>
            </w:pPr>
            <w:r w:rsidRPr="00322D61">
              <w:rPr>
                <w:rFonts w:ascii="Times New Roman" w:eastAsia="Times New Roman" w:hAnsi="Times New Roman" w:cs="Times New Roman"/>
                <w:b/>
                <w:bCs/>
                <w:color w:val="000000"/>
                <w:kern w:val="0"/>
                <w:lang w:eastAsia="ru-RU"/>
                <w14:ligatures w14:val="none"/>
              </w:rPr>
              <w:t>Участок Водоканал с. Хову-Аксы  (в 850 м западнее от с. Хову-Аксы)</w:t>
            </w:r>
          </w:p>
        </w:tc>
        <w:tc>
          <w:tcPr>
            <w:tcW w:w="387" w:type="dxa"/>
            <w:gridSpan w:val="2"/>
            <w:vAlign w:val="center"/>
            <w:hideMark/>
          </w:tcPr>
          <w:p w14:paraId="5B96B083"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1AEA2D40" w14:textId="77777777" w:rsidTr="00322D61">
        <w:trPr>
          <w:gridAfter w:val="1"/>
          <w:wAfter w:w="23" w:type="dxa"/>
          <w:trHeight w:val="930"/>
        </w:trPr>
        <w:tc>
          <w:tcPr>
            <w:tcW w:w="540" w:type="dxa"/>
            <w:tcBorders>
              <w:top w:val="nil"/>
              <w:left w:val="single" w:sz="4" w:space="0" w:color="auto"/>
              <w:bottom w:val="single" w:sz="4" w:space="0" w:color="auto"/>
              <w:right w:val="nil"/>
            </w:tcBorders>
            <w:shd w:val="clear" w:color="000000" w:fill="FFFFFF"/>
            <w:vAlign w:val="center"/>
            <w:hideMark/>
          </w:tcPr>
          <w:p w14:paraId="41F3468E"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1</w:t>
            </w:r>
          </w:p>
        </w:tc>
        <w:tc>
          <w:tcPr>
            <w:tcW w:w="7252" w:type="dxa"/>
            <w:tcBorders>
              <w:top w:val="nil"/>
              <w:left w:val="single" w:sz="4" w:space="0" w:color="auto"/>
              <w:bottom w:val="single" w:sz="4" w:space="0" w:color="auto"/>
              <w:right w:val="single" w:sz="4" w:space="0" w:color="auto"/>
            </w:tcBorders>
            <w:shd w:val="clear" w:color="000000" w:fill="FFFFFF"/>
            <w:vAlign w:val="center"/>
            <w:hideMark/>
          </w:tcPr>
          <w:p w14:paraId="2CE68D1B" w14:textId="77777777" w:rsidR="00322D61" w:rsidRPr="00322D61" w:rsidRDefault="00322D61" w:rsidP="00322D61">
            <w:pPr>
              <w:spacing w:after="0" w:line="240" w:lineRule="auto"/>
              <w:jc w:val="both"/>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Отвод стальной с наружным диаметром 20 мм и толщиной стенки 2 мм на 90 градусов, из стали марки 20, изготовленный по ГОСТ 17375-2001</w:t>
            </w:r>
          </w:p>
        </w:tc>
        <w:tc>
          <w:tcPr>
            <w:tcW w:w="992" w:type="dxa"/>
            <w:tcBorders>
              <w:top w:val="nil"/>
              <w:left w:val="nil"/>
              <w:bottom w:val="single" w:sz="4" w:space="0" w:color="auto"/>
              <w:right w:val="single" w:sz="4" w:space="0" w:color="auto"/>
            </w:tcBorders>
            <w:shd w:val="clear" w:color="000000" w:fill="FFFFFF"/>
            <w:vAlign w:val="center"/>
            <w:hideMark/>
          </w:tcPr>
          <w:p w14:paraId="23BFFE48"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178ACFD9"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25</w:t>
            </w:r>
          </w:p>
        </w:tc>
        <w:tc>
          <w:tcPr>
            <w:tcW w:w="364" w:type="dxa"/>
            <w:vAlign w:val="center"/>
            <w:hideMark/>
          </w:tcPr>
          <w:p w14:paraId="43547A72"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75D8CE5A" w14:textId="77777777" w:rsidTr="00322D61">
        <w:trPr>
          <w:gridAfter w:val="1"/>
          <w:wAfter w:w="23" w:type="dxa"/>
          <w:trHeight w:val="855"/>
        </w:trPr>
        <w:tc>
          <w:tcPr>
            <w:tcW w:w="540" w:type="dxa"/>
            <w:tcBorders>
              <w:top w:val="nil"/>
              <w:left w:val="single" w:sz="4" w:space="0" w:color="auto"/>
              <w:bottom w:val="single" w:sz="4" w:space="0" w:color="auto"/>
              <w:right w:val="nil"/>
            </w:tcBorders>
            <w:shd w:val="clear" w:color="000000" w:fill="FFFFFF"/>
            <w:vAlign w:val="center"/>
            <w:hideMark/>
          </w:tcPr>
          <w:p w14:paraId="24D6AED1"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2</w:t>
            </w:r>
          </w:p>
        </w:tc>
        <w:tc>
          <w:tcPr>
            <w:tcW w:w="7252" w:type="dxa"/>
            <w:tcBorders>
              <w:top w:val="nil"/>
              <w:left w:val="single" w:sz="4" w:space="0" w:color="auto"/>
              <w:bottom w:val="single" w:sz="4" w:space="0" w:color="auto"/>
              <w:right w:val="single" w:sz="4" w:space="0" w:color="auto"/>
            </w:tcBorders>
            <w:shd w:val="clear" w:color="000000" w:fill="FFFFFF"/>
            <w:vAlign w:val="center"/>
            <w:hideMark/>
          </w:tcPr>
          <w:p w14:paraId="5AFD551A" w14:textId="77777777" w:rsidR="00322D61" w:rsidRPr="00322D61" w:rsidRDefault="00322D61" w:rsidP="00322D61">
            <w:pPr>
              <w:spacing w:after="0" w:line="240" w:lineRule="auto"/>
              <w:jc w:val="both"/>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Отвод стальной с наружным диаметром 32 мм и толщиной стенки 2,8 мм на 90 градусов, из стали марки 20, изготовленный по ГОСТ 17375-2001</w:t>
            </w:r>
          </w:p>
        </w:tc>
        <w:tc>
          <w:tcPr>
            <w:tcW w:w="992" w:type="dxa"/>
            <w:tcBorders>
              <w:top w:val="nil"/>
              <w:left w:val="nil"/>
              <w:bottom w:val="single" w:sz="4" w:space="0" w:color="auto"/>
              <w:right w:val="single" w:sz="4" w:space="0" w:color="auto"/>
            </w:tcBorders>
            <w:shd w:val="clear" w:color="000000" w:fill="FFFFFF"/>
            <w:vAlign w:val="center"/>
            <w:hideMark/>
          </w:tcPr>
          <w:p w14:paraId="43B6A3BB"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50B41C3E"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24</w:t>
            </w:r>
          </w:p>
        </w:tc>
        <w:tc>
          <w:tcPr>
            <w:tcW w:w="364" w:type="dxa"/>
            <w:vAlign w:val="center"/>
            <w:hideMark/>
          </w:tcPr>
          <w:p w14:paraId="28AC522A"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00788590" w14:textId="77777777" w:rsidTr="00322D61">
        <w:trPr>
          <w:gridAfter w:val="1"/>
          <w:wAfter w:w="23" w:type="dxa"/>
          <w:trHeight w:val="855"/>
        </w:trPr>
        <w:tc>
          <w:tcPr>
            <w:tcW w:w="540" w:type="dxa"/>
            <w:tcBorders>
              <w:top w:val="nil"/>
              <w:left w:val="single" w:sz="4" w:space="0" w:color="auto"/>
              <w:bottom w:val="single" w:sz="4" w:space="0" w:color="auto"/>
              <w:right w:val="nil"/>
            </w:tcBorders>
            <w:shd w:val="clear" w:color="000000" w:fill="FFFFFF"/>
            <w:vAlign w:val="center"/>
            <w:hideMark/>
          </w:tcPr>
          <w:p w14:paraId="19713C46"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3</w:t>
            </w:r>
          </w:p>
        </w:tc>
        <w:tc>
          <w:tcPr>
            <w:tcW w:w="7252" w:type="dxa"/>
            <w:tcBorders>
              <w:top w:val="nil"/>
              <w:left w:val="single" w:sz="4" w:space="0" w:color="auto"/>
              <w:bottom w:val="single" w:sz="4" w:space="0" w:color="auto"/>
              <w:right w:val="single" w:sz="4" w:space="0" w:color="auto"/>
            </w:tcBorders>
            <w:shd w:val="clear" w:color="000000" w:fill="FFFFFF"/>
            <w:vAlign w:val="center"/>
            <w:hideMark/>
          </w:tcPr>
          <w:p w14:paraId="2821FA5C" w14:textId="77777777" w:rsidR="00322D61" w:rsidRPr="00322D61" w:rsidRDefault="00322D61" w:rsidP="00322D61">
            <w:pPr>
              <w:spacing w:after="0" w:line="240" w:lineRule="auto"/>
              <w:jc w:val="both"/>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Отвод стальной с наружным диаметром 76 мм и толщиной стенки 3,5 мм на 90 градусов, из стали марки 20, изготовленный по ГОСТ 17375-2001</w:t>
            </w:r>
          </w:p>
        </w:tc>
        <w:tc>
          <w:tcPr>
            <w:tcW w:w="992" w:type="dxa"/>
            <w:tcBorders>
              <w:top w:val="nil"/>
              <w:left w:val="nil"/>
              <w:bottom w:val="single" w:sz="4" w:space="0" w:color="auto"/>
              <w:right w:val="single" w:sz="4" w:space="0" w:color="auto"/>
            </w:tcBorders>
            <w:shd w:val="clear" w:color="000000" w:fill="FFFFFF"/>
            <w:vAlign w:val="center"/>
            <w:hideMark/>
          </w:tcPr>
          <w:p w14:paraId="3A8E665A"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03F956C0"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8</w:t>
            </w:r>
          </w:p>
        </w:tc>
        <w:tc>
          <w:tcPr>
            <w:tcW w:w="364" w:type="dxa"/>
            <w:vAlign w:val="center"/>
            <w:hideMark/>
          </w:tcPr>
          <w:p w14:paraId="0F81C53E"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1CD5F2D9" w14:textId="77777777" w:rsidTr="00322D61">
        <w:trPr>
          <w:gridAfter w:val="1"/>
          <w:wAfter w:w="23" w:type="dxa"/>
          <w:trHeight w:val="855"/>
        </w:trPr>
        <w:tc>
          <w:tcPr>
            <w:tcW w:w="540" w:type="dxa"/>
            <w:tcBorders>
              <w:top w:val="nil"/>
              <w:left w:val="single" w:sz="4" w:space="0" w:color="auto"/>
              <w:bottom w:val="single" w:sz="4" w:space="0" w:color="auto"/>
              <w:right w:val="nil"/>
            </w:tcBorders>
            <w:shd w:val="clear" w:color="000000" w:fill="FFFFFF"/>
            <w:vAlign w:val="center"/>
            <w:hideMark/>
          </w:tcPr>
          <w:p w14:paraId="2AA894F8"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lastRenderedPageBreak/>
              <w:t>4</w:t>
            </w:r>
          </w:p>
        </w:tc>
        <w:tc>
          <w:tcPr>
            <w:tcW w:w="7252" w:type="dxa"/>
            <w:tcBorders>
              <w:top w:val="nil"/>
              <w:left w:val="single" w:sz="4" w:space="0" w:color="auto"/>
              <w:bottom w:val="single" w:sz="4" w:space="0" w:color="auto"/>
              <w:right w:val="single" w:sz="4" w:space="0" w:color="auto"/>
            </w:tcBorders>
            <w:shd w:val="clear" w:color="000000" w:fill="FFFFFF"/>
            <w:hideMark/>
          </w:tcPr>
          <w:p w14:paraId="2067B5A7" w14:textId="77777777" w:rsidR="00322D61" w:rsidRPr="00322D61" w:rsidRDefault="00322D61" w:rsidP="00322D61">
            <w:pPr>
              <w:spacing w:after="0" w:line="240" w:lineRule="auto"/>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 xml:space="preserve">Кран стальной </w:t>
            </w:r>
            <w:proofErr w:type="spellStart"/>
            <w:r w:rsidRPr="00322D61">
              <w:rPr>
                <w:rFonts w:ascii="Times New Roman" w:eastAsia="Times New Roman" w:hAnsi="Times New Roman" w:cs="Times New Roman"/>
                <w:color w:val="000000"/>
                <w:kern w:val="0"/>
                <w:lang w:eastAsia="ru-RU"/>
                <w14:ligatures w14:val="none"/>
              </w:rPr>
              <w:t>шаровый</w:t>
            </w:r>
            <w:proofErr w:type="spellEnd"/>
            <w:r w:rsidRPr="00322D61">
              <w:rPr>
                <w:rFonts w:ascii="Times New Roman" w:eastAsia="Times New Roman" w:hAnsi="Times New Roman" w:cs="Times New Roman"/>
                <w:color w:val="000000"/>
                <w:kern w:val="0"/>
                <w:lang w:eastAsia="ru-RU"/>
                <w14:ligatures w14:val="none"/>
              </w:rPr>
              <w:t xml:space="preserve"> фланцевый </w:t>
            </w:r>
            <w:proofErr w:type="spellStart"/>
            <w:r w:rsidRPr="00322D61">
              <w:rPr>
                <w:rFonts w:ascii="Times New Roman" w:eastAsia="Times New Roman" w:hAnsi="Times New Roman" w:cs="Times New Roman"/>
                <w:color w:val="000000"/>
                <w:kern w:val="0"/>
                <w:lang w:eastAsia="ru-RU"/>
                <w14:ligatures w14:val="none"/>
              </w:rPr>
              <w:t>полнопроходный</w:t>
            </w:r>
            <w:proofErr w:type="spellEnd"/>
            <w:r w:rsidRPr="00322D61">
              <w:rPr>
                <w:rFonts w:ascii="Times New Roman" w:eastAsia="Times New Roman" w:hAnsi="Times New Roman" w:cs="Times New Roman"/>
                <w:color w:val="000000"/>
                <w:kern w:val="0"/>
                <w:lang w:eastAsia="ru-RU"/>
                <w14:ligatures w14:val="none"/>
              </w:rPr>
              <w:t xml:space="preserve"> LD КШ.Ц.Ф с условным диаметром 80 мм, на условное давление 16 кгс/см</w:t>
            </w:r>
            <w:r w:rsidRPr="00322D61">
              <w:rPr>
                <w:rFonts w:ascii="Times New Roman" w:eastAsia="Times New Roman" w:hAnsi="Times New Roman" w:cs="Times New Roman"/>
                <w:color w:val="000000"/>
                <w:kern w:val="0"/>
                <w:vertAlign w:val="superscript"/>
                <w:lang w:eastAsia="ru-RU"/>
                <w14:ligatures w14:val="none"/>
              </w:rPr>
              <w:t>2</w:t>
            </w:r>
            <w:r w:rsidRPr="00322D61">
              <w:rPr>
                <w:rFonts w:ascii="Times New Roman" w:eastAsia="Times New Roman" w:hAnsi="Times New Roman" w:cs="Times New Roman"/>
                <w:color w:val="000000"/>
                <w:kern w:val="0"/>
                <w:lang w:eastAsia="ru-RU"/>
                <w14:ligatures w14:val="none"/>
              </w:rPr>
              <w:t>, с фланцевым исполнением</w:t>
            </w:r>
          </w:p>
        </w:tc>
        <w:tc>
          <w:tcPr>
            <w:tcW w:w="992" w:type="dxa"/>
            <w:tcBorders>
              <w:top w:val="nil"/>
              <w:left w:val="nil"/>
              <w:bottom w:val="single" w:sz="4" w:space="0" w:color="auto"/>
              <w:right w:val="single" w:sz="4" w:space="0" w:color="auto"/>
            </w:tcBorders>
            <w:shd w:val="clear" w:color="000000" w:fill="FFFFFF"/>
            <w:vAlign w:val="center"/>
            <w:hideMark/>
          </w:tcPr>
          <w:p w14:paraId="45B0988E"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22D9495B"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4</w:t>
            </w:r>
          </w:p>
        </w:tc>
        <w:tc>
          <w:tcPr>
            <w:tcW w:w="364" w:type="dxa"/>
            <w:vAlign w:val="center"/>
            <w:hideMark/>
          </w:tcPr>
          <w:p w14:paraId="04DFE80D"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01C644CF" w14:textId="77777777" w:rsidTr="00322D61">
        <w:trPr>
          <w:gridAfter w:val="1"/>
          <w:wAfter w:w="23" w:type="dxa"/>
          <w:trHeight w:val="855"/>
        </w:trPr>
        <w:tc>
          <w:tcPr>
            <w:tcW w:w="540" w:type="dxa"/>
            <w:tcBorders>
              <w:top w:val="nil"/>
              <w:left w:val="single" w:sz="4" w:space="0" w:color="auto"/>
              <w:bottom w:val="single" w:sz="4" w:space="0" w:color="auto"/>
              <w:right w:val="nil"/>
            </w:tcBorders>
            <w:shd w:val="clear" w:color="000000" w:fill="FFFFFF"/>
            <w:vAlign w:val="center"/>
            <w:hideMark/>
          </w:tcPr>
          <w:p w14:paraId="56D2242E"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5</w:t>
            </w:r>
          </w:p>
        </w:tc>
        <w:tc>
          <w:tcPr>
            <w:tcW w:w="7252" w:type="dxa"/>
            <w:tcBorders>
              <w:top w:val="nil"/>
              <w:left w:val="single" w:sz="4" w:space="0" w:color="auto"/>
              <w:bottom w:val="single" w:sz="4" w:space="0" w:color="auto"/>
              <w:right w:val="single" w:sz="4" w:space="0" w:color="auto"/>
            </w:tcBorders>
            <w:shd w:val="clear" w:color="000000" w:fill="FFFFFF"/>
            <w:hideMark/>
          </w:tcPr>
          <w:p w14:paraId="56C2DF23" w14:textId="77777777" w:rsidR="00322D61" w:rsidRPr="00322D61" w:rsidRDefault="00322D61" w:rsidP="00322D61">
            <w:pPr>
              <w:spacing w:after="0" w:line="240" w:lineRule="auto"/>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 xml:space="preserve">Кран стальной </w:t>
            </w:r>
            <w:proofErr w:type="spellStart"/>
            <w:r w:rsidRPr="00322D61">
              <w:rPr>
                <w:rFonts w:ascii="Times New Roman" w:eastAsia="Times New Roman" w:hAnsi="Times New Roman" w:cs="Times New Roman"/>
                <w:color w:val="000000"/>
                <w:kern w:val="0"/>
                <w:lang w:eastAsia="ru-RU"/>
                <w14:ligatures w14:val="none"/>
              </w:rPr>
              <w:t>шаровый</w:t>
            </w:r>
            <w:proofErr w:type="spellEnd"/>
            <w:r w:rsidRPr="00322D61">
              <w:rPr>
                <w:rFonts w:ascii="Times New Roman" w:eastAsia="Times New Roman" w:hAnsi="Times New Roman" w:cs="Times New Roman"/>
                <w:color w:val="000000"/>
                <w:kern w:val="0"/>
                <w:lang w:eastAsia="ru-RU"/>
                <w14:ligatures w14:val="none"/>
              </w:rPr>
              <w:t xml:space="preserve"> фланцевый </w:t>
            </w:r>
            <w:proofErr w:type="spellStart"/>
            <w:r w:rsidRPr="00322D61">
              <w:rPr>
                <w:rFonts w:ascii="Times New Roman" w:eastAsia="Times New Roman" w:hAnsi="Times New Roman" w:cs="Times New Roman"/>
                <w:color w:val="000000"/>
                <w:kern w:val="0"/>
                <w:lang w:eastAsia="ru-RU"/>
                <w14:ligatures w14:val="none"/>
              </w:rPr>
              <w:t>полнопроходный</w:t>
            </w:r>
            <w:proofErr w:type="spellEnd"/>
            <w:r w:rsidRPr="00322D61">
              <w:rPr>
                <w:rFonts w:ascii="Times New Roman" w:eastAsia="Times New Roman" w:hAnsi="Times New Roman" w:cs="Times New Roman"/>
                <w:color w:val="000000"/>
                <w:kern w:val="0"/>
                <w:lang w:eastAsia="ru-RU"/>
                <w14:ligatures w14:val="none"/>
              </w:rPr>
              <w:t xml:space="preserve"> LD КШ.Ц.Ф с условным диаметром 100 мм, на условное давление 16 кгс/см</w:t>
            </w:r>
            <w:r w:rsidRPr="00322D61">
              <w:rPr>
                <w:rFonts w:ascii="Times New Roman" w:eastAsia="Times New Roman" w:hAnsi="Times New Roman" w:cs="Times New Roman"/>
                <w:color w:val="000000"/>
                <w:kern w:val="0"/>
                <w:vertAlign w:val="superscript"/>
                <w:lang w:eastAsia="ru-RU"/>
                <w14:ligatures w14:val="none"/>
              </w:rPr>
              <w:t>2</w:t>
            </w:r>
            <w:r w:rsidRPr="00322D61">
              <w:rPr>
                <w:rFonts w:ascii="Times New Roman" w:eastAsia="Times New Roman" w:hAnsi="Times New Roman" w:cs="Times New Roman"/>
                <w:color w:val="000000"/>
                <w:kern w:val="0"/>
                <w:lang w:eastAsia="ru-RU"/>
                <w14:ligatures w14:val="none"/>
              </w:rPr>
              <w:t>, с фланцевым исполнением</w:t>
            </w:r>
          </w:p>
        </w:tc>
        <w:tc>
          <w:tcPr>
            <w:tcW w:w="992" w:type="dxa"/>
            <w:tcBorders>
              <w:top w:val="nil"/>
              <w:left w:val="nil"/>
              <w:bottom w:val="single" w:sz="4" w:space="0" w:color="auto"/>
              <w:right w:val="single" w:sz="4" w:space="0" w:color="auto"/>
            </w:tcBorders>
            <w:shd w:val="clear" w:color="000000" w:fill="FFFFFF"/>
            <w:vAlign w:val="center"/>
            <w:hideMark/>
          </w:tcPr>
          <w:p w14:paraId="0CF7272C"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00A67437" w14:textId="77777777" w:rsidR="00322D61" w:rsidRPr="00322D61" w:rsidRDefault="00322D61" w:rsidP="00322D61">
            <w:pPr>
              <w:spacing w:after="0" w:line="240" w:lineRule="auto"/>
              <w:jc w:val="center"/>
              <w:rPr>
                <w:rFonts w:ascii="Times New Roman" w:eastAsia="Times New Roman" w:hAnsi="Times New Roman" w:cs="Times New Roman"/>
                <w:kern w:val="0"/>
                <w:lang w:eastAsia="ru-RU"/>
                <w14:ligatures w14:val="none"/>
              </w:rPr>
            </w:pPr>
            <w:r w:rsidRPr="00322D61">
              <w:rPr>
                <w:rFonts w:ascii="Times New Roman" w:eastAsia="Times New Roman" w:hAnsi="Times New Roman" w:cs="Times New Roman"/>
                <w:kern w:val="0"/>
                <w:lang w:eastAsia="ru-RU"/>
                <w14:ligatures w14:val="none"/>
              </w:rPr>
              <w:t>4</w:t>
            </w:r>
          </w:p>
        </w:tc>
        <w:tc>
          <w:tcPr>
            <w:tcW w:w="364" w:type="dxa"/>
            <w:vAlign w:val="center"/>
            <w:hideMark/>
          </w:tcPr>
          <w:p w14:paraId="0CC5226C"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6C10D1EC" w14:textId="77777777" w:rsidTr="00322D61">
        <w:trPr>
          <w:gridAfter w:val="1"/>
          <w:wAfter w:w="23" w:type="dxa"/>
          <w:trHeight w:val="855"/>
        </w:trPr>
        <w:tc>
          <w:tcPr>
            <w:tcW w:w="540" w:type="dxa"/>
            <w:tcBorders>
              <w:top w:val="nil"/>
              <w:left w:val="single" w:sz="4" w:space="0" w:color="auto"/>
              <w:bottom w:val="single" w:sz="4" w:space="0" w:color="auto"/>
              <w:right w:val="nil"/>
            </w:tcBorders>
            <w:shd w:val="clear" w:color="000000" w:fill="FFFFFF"/>
            <w:vAlign w:val="center"/>
            <w:hideMark/>
          </w:tcPr>
          <w:p w14:paraId="2E4A6153"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6</w:t>
            </w:r>
          </w:p>
        </w:tc>
        <w:tc>
          <w:tcPr>
            <w:tcW w:w="7252" w:type="dxa"/>
            <w:tcBorders>
              <w:top w:val="nil"/>
              <w:left w:val="single" w:sz="4" w:space="0" w:color="auto"/>
              <w:bottom w:val="single" w:sz="4" w:space="0" w:color="auto"/>
              <w:right w:val="single" w:sz="4" w:space="0" w:color="auto"/>
            </w:tcBorders>
            <w:shd w:val="clear" w:color="000000" w:fill="FFFFFF"/>
            <w:hideMark/>
          </w:tcPr>
          <w:p w14:paraId="76847E1D" w14:textId="77777777" w:rsidR="00322D61" w:rsidRPr="00322D61" w:rsidRDefault="00322D61" w:rsidP="00322D61">
            <w:pPr>
              <w:spacing w:after="0" w:line="240" w:lineRule="auto"/>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 xml:space="preserve">Кран стальной </w:t>
            </w:r>
            <w:proofErr w:type="spellStart"/>
            <w:r w:rsidRPr="00322D61">
              <w:rPr>
                <w:rFonts w:ascii="Times New Roman" w:eastAsia="Times New Roman" w:hAnsi="Times New Roman" w:cs="Times New Roman"/>
                <w:color w:val="000000"/>
                <w:kern w:val="0"/>
                <w:lang w:eastAsia="ru-RU"/>
                <w14:ligatures w14:val="none"/>
              </w:rPr>
              <w:t>шаровый</w:t>
            </w:r>
            <w:proofErr w:type="spellEnd"/>
            <w:r w:rsidRPr="00322D61">
              <w:rPr>
                <w:rFonts w:ascii="Times New Roman" w:eastAsia="Times New Roman" w:hAnsi="Times New Roman" w:cs="Times New Roman"/>
                <w:color w:val="000000"/>
                <w:kern w:val="0"/>
                <w:lang w:eastAsia="ru-RU"/>
                <w14:ligatures w14:val="none"/>
              </w:rPr>
              <w:t xml:space="preserve"> муфтовый </w:t>
            </w:r>
            <w:proofErr w:type="spellStart"/>
            <w:r w:rsidRPr="00322D61">
              <w:rPr>
                <w:rFonts w:ascii="Times New Roman" w:eastAsia="Times New Roman" w:hAnsi="Times New Roman" w:cs="Times New Roman"/>
                <w:color w:val="000000"/>
                <w:kern w:val="0"/>
                <w:lang w:eastAsia="ru-RU"/>
                <w14:ligatures w14:val="none"/>
              </w:rPr>
              <w:t>полнопроходный</w:t>
            </w:r>
            <w:proofErr w:type="spellEnd"/>
            <w:r w:rsidRPr="00322D61">
              <w:rPr>
                <w:rFonts w:ascii="Times New Roman" w:eastAsia="Times New Roman" w:hAnsi="Times New Roman" w:cs="Times New Roman"/>
                <w:color w:val="000000"/>
                <w:kern w:val="0"/>
                <w:lang w:eastAsia="ru-RU"/>
                <w14:ligatures w14:val="none"/>
              </w:rPr>
              <w:t xml:space="preserve"> с условным диаметром 32 мм, на условное давление 16 кгс/см</w:t>
            </w:r>
            <w:r w:rsidRPr="00322D61">
              <w:rPr>
                <w:rFonts w:ascii="Times New Roman" w:eastAsia="Times New Roman" w:hAnsi="Times New Roman" w:cs="Times New Roman"/>
                <w:color w:val="000000"/>
                <w:kern w:val="0"/>
                <w:vertAlign w:val="superscript"/>
                <w:lang w:eastAsia="ru-RU"/>
                <w14:ligatures w14:val="none"/>
              </w:rPr>
              <w:t>2</w:t>
            </w:r>
          </w:p>
        </w:tc>
        <w:tc>
          <w:tcPr>
            <w:tcW w:w="992" w:type="dxa"/>
            <w:tcBorders>
              <w:top w:val="nil"/>
              <w:left w:val="nil"/>
              <w:bottom w:val="single" w:sz="4" w:space="0" w:color="auto"/>
              <w:right w:val="single" w:sz="4" w:space="0" w:color="auto"/>
            </w:tcBorders>
            <w:shd w:val="clear" w:color="000000" w:fill="FFFFFF"/>
            <w:vAlign w:val="center"/>
            <w:hideMark/>
          </w:tcPr>
          <w:p w14:paraId="53E70646"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60E884AB"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15</w:t>
            </w:r>
          </w:p>
        </w:tc>
        <w:tc>
          <w:tcPr>
            <w:tcW w:w="364" w:type="dxa"/>
            <w:vAlign w:val="center"/>
            <w:hideMark/>
          </w:tcPr>
          <w:p w14:paraId="53367AC6"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7DCE9E6F" w14:textId="77777777" w:rsidTr="00322D61">
        <w:trPr>
          <w:gridAfter w:val="1"/>
          <w:wAfter w:w="23" w:type="dxa"/>
          <w:trHeight w:val="855"/>
        </w:trPr>
        <w:tc>
          <w:tcPr>
            <w:tcW w:w="540" w:type="dxa"/>
            <w:tcBorders>
              <w:top w:val="nil"/>
              <w:left w:val="single" w:sz="4" w:space="0" w:color="auto"/>
              <w:bottom w:val="single" w:sz="4" w:space="0" w:color="auto"/>
              <w:right w:val="nil"/>
            </w:tcBorders>
            <w:shd w:val="clear" w:color="000000" w:fill="FFFFFF"/>
            <w:vAlign w:val="center"/>
            <w:hideMark/>
          </w:tcPr>
          <w:p w14:paraId="5C523C53"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7</w:t>
            </w:r>
          </w:p>
        </w:tc>
        <w:tc>
          <w:tcPr>
            <w:tcW w:w="7252" w:type="dxa"/>
            <w:tcBorders>
              <w:top w:val="nil"/>
              <w:left w:val="single" w:sz="4" w:space="0" w:color="auto"/>
              <w:bottom w:val="single" w:sz="4" w:space="0" w:color="auto"/>
              <w:right w:val="single" w:sz="4" w:space="0" w:color="auto"/>
            </w:tcBorders>
            <w:shd w:val="clear" w:color="000000" w:fill="FFFFFF"/>
            <w:hideMark/>
          </w:tcPr>
          <w:p w14:paraId="59E12414" w14:textId="77777777" w:rsidR="00322D61" w:rsidRPr="00322D61" w:rsidRDefault="00322D61" w:rsidP="00322D61">
            <w:pPr>
              <w:spacing w:after="0" w:line="240" w:lineRule="auto"/>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 xml:space="preserve">Кран стальной </w:t>
            </w:r>
            <w:proofErr w:type="spellStart"/>
            <w:r w:rsidRPr="00322D61">
              <w:rPr>
                <w:rFonts w:ascii="Times New Roman" w:eastAsia="Times New Roman" w:hAnsi="Times New Roman" w:cs="Times New Roman"/>
                <w:color w:val="000000"/>
                <w:kern w:val="0"/>
                <w:lang w:eastAsia="ru-RU"/>
                <w14:ligatures w14:val="none"/>
              </w:rPr>
              <w:t>шаровый</w:t>
            </w:r>
            <w:proofErr w:type="spellEnd"/>
            <w:r w:rsidRPr="00322D61">
              <w:rPr>
                <w:rFonts w:ascii="Times New Roman" w:eastAsia="Times New Roman" w:hAnsi="Times New Roman" w:cs="Times New Roman"/>
                <w:color w:val="000000"/>
                <w:kern w:val="0"/>
                <w:lang w:eastAsia="ru-RU"/>
                <w14:ligatures w14:val="none"/>
              </w:rPr>
              <w:t xml:space="preserve"> муфтовый </w:t>
            </w:r>
            <w:proofErr w:type="spellStart"/>
            <w:r w:rsidRPr="00322D61">
              <w:rPr>
                <w:rFonts w:ascii="Times New Roman" w:eastAsia="Times New Roman" w:hAnsi="Times New Roman" w:cs="Times New Roman"/>
                <w:color w:val="000000"/>
                <w:kern w:val="0"/>
                <w:lang w:eastAsia="ru-RU"/>
                <w14:ligatures w14:val="none"/>
              </w:rPr>
              <w:t>полнопроходный</w:t>
            </w:r>
            <w:proofErr w:type="spellEnd"/>
            <w:r w:rsidRPr="00322D61">
              <w:rPr>
                <w:rFonts w:ascii="Times New Roman" w:eastAsia="Times New Roman" w:hAnsi="Times New Roman" w:cs="Times New Roman"/>
                <w:color w:val="000000"/>
                <w:kern w:val="0"/>
                <w:lang w:eastAsia="ru-RU"/>
                <w14:ligatures w14:val="none"/>
              </w:rPr>
              <w:t xml:space="preserve"> с условным диаметром 20 мм, на условное давление 16 кгс/см</w:t>
            </w:r>
            <w:r w:rsidRPr="00322D61">
              <w:rPr>
                <w:rFonts w:ascii="Times New Roman" w:eastAsia="Times New Roman" w:hAnsi="Times New Roman" w:cs="Times New Roman"/>
                <w:color w:val="000000"/>
                <w:kern w:val="0"/>
                <w:vertAlign w:val="superscript"/>
                <w:lang w:eastAsia="ru-RU"/>
                <w14:ligatures w14:val="none"/>
              </w:rPr>
              <w:t>2</w:t>
            </w:r>
          </w:p>
        </w:tc>
        <w:tc>
          <w:tcPr>
            <w:tcW w:w="992" w:type="dxa"/>
            <w:tcBorders>
              <w:top w:val="nil"/>
              <w:left w:val="nil"/>
              <w:bottom w:val="single" w:sz="4" w:space="0" w:color="auto"/>
              <w:right w:val="single" w:sz="4" w:space="0" w:color="auto"/>
            </w:tcBorders>
            <w:shd w:val="clear" w:color="000000" w:fill="FFFFFF"/>
            <w:vAlign w:val="center"/>
            <w:hideMark/>
          </w:tcPr>
          <w:p w14:paraId="2D31EAA2"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6F031ABF"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25</w:t>
            </w:r>
          </w:p>
        </w:tc>
        <w:tc>
          <w:tcPr>
            <w:tcW w:w="364" w:type="dxa"/>
            <w:vAlign w:val="center"/>
            <w:hideMark/>
          </w:tcPr>
          <w:p w14:paraId="6525FFAE"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5CEE85DA" w14:textId="77777777" w:rsidTr="00322D61">
        <w:trPr>
          <w:gridAfter w:val="1"/>
          <w:wAfter w:w="23" w:type="dxa"/>
          <w:trHeight w:val="1155"/>
        </w:trPr>
        <w:tc>
          <w:tcPr>
            <w:tcW w:w="540" w:type="dxa"/>
            <w:tcBorders>
              <w:top w:val="nil"/>
              <w:left w:val="single" w:sz="4" w:space="0" w:color="auto"/>
              <w:bottom w:val="single" w:sz="4" w:space="0" w:color="auto"/>
              <w:right w:val="nil"/>
            </w:tcBorders>
            <w:shd w:val="clear" w:color="000000" w:fill="FFFFFF"/>
            <w:vAlign w:val="center"/>
            <w:hideMark/>
          </w:tcPr>
          <w:p w14:paraId="7AA0FB90"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8</w:t>
            </w:r>
          </w:p>
        </w:tc>
        <w:tc>
          <w:tcPr>
            <w:tcW w:w="7252" w:type="dxa"/>
            <w:tcBorders>
              <w:top w:val="nil"/>
              <w:left w:val="single" w:sz="4" w:space="0" w:color="auto"/>
              <w:bottom w:val="single" w:sz="4" w:space="0" w:color="auto"/>
              <w:right w:val="single" w:sz="4" w:space="0" w:color="auto"/>
            </w:tcBorders>
            <w:shd w:val="clear" w:color="000000" w:fill="FFFFFF"/>
            <w:vAlign w:val="center"/>
            <w:hideMark/>
          </w:tcPr>
          <w:p w14:paraId="0CDFAB3E" w14:textId="77777777" w:rsidR="00322D61" w:rsidRPr="00322D61" w:rsidRDefault="00322D61" w:rsidP="00322D61">
            <w:pPr>
              <w:spacing w:after="0" w:line="240" w:lineRule="auto"/>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Вентиль запорный муфтовый латунный с диаметром 20 мм, на номинальное давление 1,6 МПа, изготовленный по ГОСТ 9086-74 (основные параметры характеристик 15б1бр)</w:t>
            </w:r>
          </w:p>
        </w:tc>
        <w:tc>
          <w:tcPr>
            <w:tcW w:w="992" w:type="dxa"/>
            <w:tcBorders>
              <w:top w:val="nil"/>
              <w:left w:val="nil"/>
              <w:bottom w:val="single" w:sz="4" w:space="0" w:color="auto"/>
              <w:right w:val="single" w:sz="4" w:space="0" w:color="auto"/>
            </w:tcBorders>
            <w:shd w:val="clear" w:color="000000" w:fill="FFFFFF"/>
            <w:vAlign w:val="center"/>
            <w:hideMark/>
          </w:tcPr>
          <w:p w14:paraId="7BB91A99"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073E5ED0"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25</w:t>
            </w:r>
          </w:p>
        </w:tc>
        <w:tc>
          <w:tcPr>
            <w:tcW w:w="364" w:type="dxa"/>
            <w:vAlign w:val="center"/>
            <w:hideMark/>
          </w:tcPr>
          <w:p w14:paraId="7EC81585"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2B2BCE20" w14:textId="77777777" w:rsidTr="00322D61">
        <w:trPr>
          <w:gridAfter w:val="1"/>
          <w:wAfter w:w="23" w:type="dxa"/>
          <w:trHeight w:val="1080"/>
        </w:trPr>
        <w:tc>
          <w:tcPr>
            <w:tcW w:w="540" w:type="dxa"/>
            <w:tcBorders>
              <w:top w:val="nil"/>
              <w:left w:val="single" w:sz="4" w:space="0" w:color="auto"/>
              <w:bottom w:val="single" w:sz="4" w:space="0" w:color="auto"/>
              <w:right w:val="nil"/>
            </w:tcBorders>
            <w:shd w:val="clear" w:color="000000" w:fill="FFFFFF"/>
            <w:vAlign w:val="center"/>
            <w:hideMark/>
          </w:tcPr>
          <w:p w14:paraId="4591E3D2"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9</w:t>
            </w:r>
          </w:p>
        </w:tc>
        <w:tc>
          <w:tcPr>
            <w:tcW w:w="7252" w:type="dxa"/>
            <w:tcBorders>
              <w:top w:val="nil"/>
              <w:left w:val="single" w:sz="4" w:space="0" w:color="auto"/>
              <w:bottom w:val="single" w:sz="4" w:space="0" w:color="auto"/>
              <w:right w:val="single" w:sz="4" w:space="0" w:color="auto"/>
            </w:tcBorders>
            <w:shd w:val="clear" w:color="000000" w:fill="FFFFFF"/>
            <w:vAlign w:val="center"/>
            <w:hideMark/>
          </w:tcPr>
          <w:p w14:paraId="08DDD126" w14:textId="77777777" w:rsidR="00322D61" w:rsidRPr="00322D61" w:rsidRDefault="00322D61" w:rsidP="00322D61">
            <w:pPr>
              <w:spacing w:after="0" w:line="240" w:lineRule="auto"/>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Вентиль запорный муфтовый латунный с диаметром 32 мм, на номинальное давление 1,6 МПа, изготовленный по ГОСТ 9086-74 (основные параметры характеристик 15б1бр)</w:t>
            </w:r>
          </w:p>
        </w:tc>
        <w:tc>
          <w:tcPr>
            <w:tcW w:w="992" w:type="dxa"/>
            <w:tcBorders>
              <w:top w:val="nil"/>
              <w:left w:val="nil"/>
              <w:bottom w:val="single" w:sz="4" w:space="0" w:color="auto"/>
              <w:right w:val="single" w:sz="4" w:space="0" w:color="auto"/>
            </w:tcBorders>
            <w:shd w:val="clear" w:color="000000" w:fill="FFFFFF"/>
            <w:vAlign w:val="center"/>
            <w:hideMark/>
          </w:tcPr>
          <w:p w14:paraId="40AD5AD3"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55821715"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25</w:t>
            </w:r>
          </w:p>
        </w:tc>
        <w:tc>
          <w:tcPr>
            <w:tcW w:w="364" w:type="dxa"/>
            <w:vAlign w:val="center"/>
            <w:hideMark/>
          </w:tcPr>
          <w:p w14:paraId="7ABC76F0"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69A63FBB" w14:textId="77777777" w:rsidTr="00322D61">
        <w:trPr>
          <w:gridAfter w:val="1"/>
          <w:wAfter w:w="23" w:type="dxa"/>
          <w:trHeight w:val="1080"/>
        </w:trPr>
        <w:tc>
          <w:tcPr>
            <w:tcW w:w="540" w:type="dxa"/>
            <w:tcBorders>
              <w:top w:val="nil"/>
              <w:left w:val="single" w:sz="4" w:space="0" w:color="auto"/>
              <w:bottom w:val="single" w:sz="4" w:space="0" w:color="auto"/>
              <w:right w:val="nil"/>
            </w:tcBorders>
            <w:shd w:val="clear" w:color="000000" w:fill="FFFFFF"/>
            <w:vAlign w:val="center"/>
            <w:hideMark/>
          </w:tcPr>
          <w:p w14:paraId="4A8F5BB2"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10</w:t>
            </w:r>
          </w:p>
        </w:tc>
        <w:tc>
          <w:tcPr>
            <w:tcW w:w="7252" w:type="dxa"/>
            <w:tcBorders>
              <w:top w:val="nil"/>
              <w:left w:val="single" w:sz="4" w:space="0" w:color="auto"/>
              <w:bottom w:val="single" w:sz="4" w:space="0" w:color="auto"/>
              <w:right w:val="single" w:sz="4" w:space="0" w:color="auto"/>
            </w:tcBorders>
            <w:shd w:val="clear" w:color="000000" w:fill="FFFFFF"/>
            <w:vAlign w:val="center"/>
            <w:hideMark/>
          </w:tcPr>
          <w:p w14:paraId="78BD8CBC" w14:textId="77777777" w:rsidR="00322D61" w:rsidRPr="00322D61" w:rsidRDefault="00322D61" w:rsidP="00322D61">
            <w:pPr>
              <w:spacing w:after="0" w:line="240" w:lineRule="auto"/>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Вентиль запорный муфтовый латунный с диаметром 40 мм, на номинальное давление 1,6 МПа, изготовленный по ГОСТ 9086-74 (основные параметры характеристик 15б1бр)</w:t>
            </w:r>
          </w:p>
        </w:tc>
        <w:tc>
          <w:tcPr>
            <w:tcW w:w="992" w:type="dxa"/>
            <w:tcBorders>
              <w:top w:val="nil"/>
              <w:left w:val="nil"/>
              <w:bottom w:val="single" w:sz="4" w:space="0" w:color="auto"/>
              <w:right w:val="single" w:sz="4" w:space="0" w:color="auto"/>
            </w:tcBorders>
            <w:shd w:val="clear" w:color="000000" w:fill="FFFFFF"/>
            <w:vAlign w:val="center"/>
            <w:hideMark/>
          </w:tcPr>
          <w:p w14:paraId="1ACCF6AB"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441FC707"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10</w:t>
            </w:r>
          </w:p>
        </w:tc>
        <w:tc>
          <w:tcPr>
            <w:tcW w:w="364" w:type="dxa"/>
            <w:vAlign w:val="center"/>
            <w:hideMark/>
          </w:tcPr>
          <w:p w14:paraId="12232745"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00CC47D5" w14:textId="77777777" w:rsidTr="00322D61">
        <w:trPr>
          <w:gridAfter w:val="1"/>
          <w:wAfter w:w="23" w:type="dxa"/>
          <w:trHeight w:val="975"/>
        </w:trPr>
        <w:tc>
          <w:tcPr>
            <w:tcW w:w="540" w:type="dxa"/>
            <w:tcBorders>
              <w:top w:val="nil"/>
              <w:left w:val="single" w:sz="4" w:space="0" w:color="auto"/>
              <w:bottom w:val="single" w:sz="4" w:space="0" w:color="auto"/>
              <w:right w:val="nil"/>
            </w:tcBorders>
            <w:shd w:val="clear" w:color="000000" w:fill="FFFFFF"/>
            <w:vAlign w:val="center"/>
            <w:hideMark/>
          </w:tcPr>
          <w:p w14:paraId="29E7D595"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11</w:t>
            </w:r>
          </w:p>
        </w:tc>
        <w:tc>
          <w:tcPr>
            <w:tcW w:w="7252" w:type="dxa"/>
            <w:tcBorders>
              <w:top w:val="nil"/>
              <w:left w:val="single" w:sz="4" w:space="0" w:color="auto"/>
              <w:bottom w:val="single" w:sz="4" w:space="0" w:color="auto"/>
              <w:right w:val="single" w:sz="4" w:space="0" w:color="auto"/>
            </w:tcBorders>
            <w:shd w:val="clear" w:color="000000" w:fill="FFFFFF"/>
            <w:vAlign w:val="center"/>
            <w:hideMark/>
          </w:tcPr>
          <w:p w14:paraId="3DF97724" w14:textId="77777777" w:rsidR="00322D61" w:rsidRPr="00322D61" w:rsidRDefault="00322D61" w:rsidP="00322D61">
            <w:pPr>
              <w:spacing w:after="0" w:line="240" w:lineRule="auto"/>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Вентиль запорный муфтовый латунный с диаметром 50 мм, на номинальное давление 1,6 МПа, изготовленный по ГОСТ 9086-74 (основные параметры характеристик 15б1бр)</w:t>
            </w:r>
          </w:p>
        </w:tc>
        <w:tc>
          <w:tcPr>
            <w:tcW w:w="992" w:type="dxa"/>
            <w:tcBorders>
              <w:top w:val="nil"/>
              <w:left w:val="nil"/>
              <w:bottom w:val="single" w:sz="4" w:space="0" w:color="auto"/>
              <w:right w:val="single" w:sz="4" w:space="0" w:color="auto"/>
            </w:tcBorders>
            <w:shd w:val="clear" w:color="000000" w:fill="FFFFFF"/>
            <w:vAlign w:val="center"/>
            <w:hideMark/>
          </w:tcPr>
          <w:p w14:paraId="265C7AE5"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44E35C5D"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10</w:t>
            </w:r>
          </w:p>
        </w:tc>
        <w:tc>
          <w:tcPr>
            <w:tcW w:w="364" w:type="dxa"/>
            <w:vAlign w:val="center"/>
            <w:hideMark/>
          </w:tcPr>
          <w:p w14:paraId="615B25F6"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1E7F81FE" w14:textId="77777777" w:rsidTr="00322D61">
        <w:trPr>
          <w:gridAfter w:val="1"/>
          <w:wAfter w:w="23" w:type="dxa"/>
          <w:trHeight w:val="960"/>
        </w:trPr>
        <w:tc>
          <w:tcPr>
            <w:tcW w:w="540" w:type="dxa"/>
            <w:tcBorders>
              <w:top w:val="nil"/>
              <w:left w:val="single" w:sz="4" w:space="0" w:color="auto"/>
              <w:bottom w:val="single" w:sz="4" w:space="0" w:color="auto"/>
              <w:right w:val="nil"/>
            </w:tcBorders>
            <w:shd w:val="clear" w:color="000000" w:fill="FFFFFF"/>
            <w:vAlign w:val="center"/>
            <w:hideMark/>
          </w:tcPr>
          <w:p w14:paraId="37EC545A"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12</w:t>
            </w:r>
          </w:p>
        </w:tc>
        <w:tc>
          <w:tcPr>
            <w:tcW w:w="7252" w:type="dxa"/>
            <w:tcBorders>
              <w:top w:val="nil"/>
              <w:left w:val="single" w:sz="4" w:space="0" w:color="auto"/>
              <w:bottom w:val="single" w:sz="4" w:space="0" w:color="auto"/>
              <w:right w:val="single" w:sz="4" w:space="0" w:color="auto"/>
            </w:tcBorders>
            <w:shd w:val="clear" w:color="000000" w:fill="FFFFFF"/>
            <w:vAlign w:val="center"/>
            <w:hideMark/>
          </w:tcPr>
          <w:p w14:paraId="006CCD5A" w14:textId="77777777" w:rsidR="00322D61" w:rsidRPr="00322D61" w:rsidRDefault="00322D61" w:rsidP="00322D61">
            <w:pPr>
              <w:spacing w:after="0" w:line="240" w:lineRule="auto"/>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Задвижка стальная клиновая</w:t>
            </w:r>
            <w:r w:rsidRPr="00322D61">
              <w:rPr>
                <w:rFonts w:ascii="Times New Roman" w:eastAsia="Times New Roman" w:hAnsi="Times New Roman" w:cs="Times New Roman"/>
                <w:color w:val="FF0000"/>
                <w:kern w:val="0"/>
                <w:lang w:eastAsia="ru-RU"/>
                <w14:ligatures w14:val="none"/>
              </w:rPr>
              <w:t xml:space="preserve"> </w:t>
            </w:r>
            <w:r w:rsidRPr="00322D61">
              <w:rPr>
                <w:rFonts w:ascii="Times New Roman" w:eastAsia="Times New Roman" w:hAnsi="Times New Roman" w:cs="Times New Roman"/>
                <w:kern w:val="0"/>
                <w:lang w:eastAsia="ru-RU"/>
                <w14:ligatures w14:val="none"/>
              </w:rPr>
              <w:t xml:space="preserve">30с41нж </w:t>
            </w:r>
            <w:r w:rsidRPr="00322D61">
              <w:rPr>
                <w:rFonts w:ascii="Times New Roman" w:eastAsia="Times New Roman" w:hAnsi="Times New Roman" w:cs="Times New Roman"/>
                <w:color w:val="000000"/>
                <w:kern w:val="0"/>
                <w:lang w:eastAsia="ru-RU"/>
                <w14:ligatures w14:val="none"/>
              </w:rPr>
              <w:t>с условным диаметром 100 мм, на условное давление 1,6 МПа, с фланцевым исполнением ГОСТ 5762-2002</w:t>
            </w:r>
          </w:p>
        </w:tc>
        <w:tc>
          <w:tcPr>
            <w:tcW w:w="992" w:type="dxa"/>
            <w:tcBorders>
              <w:top w:val="nil"/>
              <w:left w:val="nil"/>
              <w:bottom w:val="single" w:sz="4" w:space="0" w:color="auto"/>
              <w:right w:val="single" w:sz="4" w:space="0" w:color="auto"/>
            </w:tcBorders>
            <w:shd w:val="clear" w:color="000000" w:fill="FFFFFF"/>
            <w:vAlign w:val="center"/>
            <w:hideMark/>
          </w:tcPr>
          <w:p w14:paraId="690EADAA"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732946E5"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6</w:t>
            </w:r>
          </w:p>
        </w:tc>
        <w:tc>
          <w:tcPr>
            <w:tcW w:w="364" w:type="dxa"/>
            <w:vAlign w:val="center"/>
            <w:hideMark/>
          </w:tcPr>
          <w:p w14:paraId="1191B954"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5AA8D53A" w14:textId="77777777" w:rsidTr="00322D61">
        <w:trPr>
          <w:gridAfter w:val="1"/>
          <w:wAfter w:w="23" w:type="dxa"/>
          <w:trHeight w:val="960"/>
        </w:trPr>
        <w:tc>
          <w:tcPr>
            <w:tcW w:w="540" w:type="dxa"/>
            <w:tcBorders>
              <w:top w:val="nil"/>
              <w:left w:val="single" w:sz="4" w:space="0" w:color="auto"/>
              <w:bottom w:val="single" w:sz="4" w:space="0" w:color="auto"/>
              <w:right w:val="nil"/>
            </w:tcBorders>
            <w:shd w:val="clear" w:color="000000" w:fill="FFFFFF"/>
            <w:vAlign w:val="center"/>
            <w:hideMark/>
          </w:tcPr>
          <w:p w14:paraId="1CAAA2C6"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13</w:t>
            </w:r>
          </w:p>
        </w:tc>
        <w:tc>
          <w:tcPr>
            <w:tcW w:w="7252" w:type="dxa"/>
            <w:tcBorders>
              <w:top w:val="nil"/>
              <w:left w:val="single" w:sz="4" w:space="0" w:color="auto"/>
              <w:bottom w:val="single" w:sz="4" w:space="0" w:color="auto"/>
              <w:right w:val="single" w:sz="4" w:space="0" w:color="auto"/>
            </w:tcBorders>
            <w:shd w:val="clear" w:color="000000" w:fill="FFFFFF"/>
            <w:vAlign w:val="center"/>
            <w:hideMark/>
          </w:tcPr>
          <w:p w14:paraId="593353EE" w14:textId="77777777" w:rsidR="00322D61" w:rsidRPr="00322D61" w:rsidRDefault="00322D61" w:rsidP="00322D61">
            <w:pPr>
              <w:spacing w:after="0" w:line="240" w:lineRule="auto"/>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Задвижка стальная клиновая</w:t>
            </w:r>
            <w:r w:rsidRPr="00322D61">
              <w:rPr>
                <w:rFonts w:ascii="Times New Roman" w:eastAsia="Times New Roman" w:hAnsi="Times New Roman" w:cs="Times New Roman"/>
                <w:color w:val="FF0000"/>
                <w:kern w:val="0"/>
                <w:lang w:eastAsia="ru-RU"/>
                <w14:ligatures w14:val="none"/>
              </w:rPr>
              <w:t xml:space="preserve"> </w:t>
            </w:r>
            <w:r w:rsidRPr="00322D61">
              <w:rPr>
                <w:rFonts w:ascii="Times New Roman" w:eastAsia="Times New Roman" w:hAnsi="Times New Roman" w:cs="Times New Roman"/>
                <w:kern w:val="0"/>
                <w:lang w:eastAsia="ru-RU"/>
                <w14:ligatures w14:val="none"/>
              </w:rPr>
              <w:t xml:space="preserve">30с41нж </w:t>
            </w:r>
            <w:r w:rsidRPr="00322D61">
              <w:rPr>
                <w:rFonts w:ascii="Times New Roman" w:eastAsia="Times New Roman" w:hAnsi="Times New Roman" w:cs="Times New Roman"/>
                <w:color w:val="000000"/>
                <w:kern w:val="0"/>
                <w:lang w:eastAsia="ru-RU"/>
                <w14:ligatures w14:val="none"/>
              </w:rPr>
              <w:t>с условным диаметром 80 мм, на условное давление 1,6 МПа, с фланцевым исполнением ГОСТ 5762-2002</w:t>
            </w:r>
          </w:p>
        </w:tc>
        <w:tc>
          <w:tcPr>
            <w:tcW w:w="992" w:type="dxa"/>
            <w:tcBorders>
              <w:top w:val="nil"/>
              <w:left w:val="nil"/>
              <w:bottom w:val="single" w:sz="4" w:space="0" w:color="auto"/>
              <w:right w:val="single" w:sz="4" w:space="0" w:color="auto"/>
            </w:tcBorders>
            <w:shd w:val="clear" w:color="000000" w:fill="FFFFFF"/>
            <w:vAlign w:val="center"/>
            <w:hideMark/>
          </w:tcPr>
          <w:p w14:paraId="2127AEAD"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proofErr w:type="spellStart"/>
            <w:r w:rsidRPr="00322D61">
              <w:rPr>
                <w:rFonts w:ascii="Times New Roman" w:eastAsia="Times New Roman" w:hAnsi="Times New Roman" w:cs="Times New Roman"/>
                <w:color w:val="000000"/>
                <w:kern w:val="0"/>
                <w:lang w:eastAsia="ru-RU"/>
                <w14:ligatures w14:val="none"/>
              </w:rPr>
              <w:t>шт</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0A64D4D4"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6</w:t>
            </w:r>
          </w:p>
        </w:tc>
        <w:tc>
          <w:tcPr>
            <w:tcW w:w="364" w:type="dxa"/>
            <w:vAlign w:val="center"/>
            <w:hideMark/>
          </w:tcPr>
          <w:p w14:paraId="59458269"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r w:rsidR="00322D61" w:rsidRPr="00322D61" w14:paraId="699FDCC0" w14:textId="77777777" w:rsidTr="00322D61">
        <w:trPr>
          <w:gridAfter w:val="1"/>
          <w:wAfter w:w="23" w:type="dxa"/>
          <w:trHeight w:val="570"/>
        </w:trPr>
        <w:tc>
          <w:tcPr>
            <w:tcW w:w="7792"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1A08FF2B" w14:textId="77777777" w:rsidR="00322D61" w:rsidRPr="00322D61" w:rsidRDefault="00322D61" w:rsidP="00322D61">
            <w:pPr>
              <w:spacing w:after="0" w:line="240" w:lineRule="auto"/>
              <w:rPr>
                <w:rFonts w:ascii="Times New Roman" w:eastAsia="Times New Roman" w:hAnsi="Times New Roman" w:cs="Times New Roman"/>
                <w:b/>
                <w:bCs/>
                <w:color w:val="000000"/>
                <w:kern w:val="0"/>
                <w:lang w:eastAsia="ru-RU"/>
                <w14:ligatures w14:val="none"/>
              </w:rPr>
            </w:pPr>
            <w:r w:rsidRPr="00322D61">
              <w:rPr>
                <w:rFonts w:ascii="Times New Roman" w:eastAsia="Times New Roman" w:hAnsi="Times New Roman" w:cs="Times New Roman"/>
                <w:b/>
                <w:bCs/>
                <w:color w:val="000000"/>
                <w:kern w:val="0"/>
                <w:lang w:eastAsia="ru-RU"/>
                <w14:ligatures w14:val="none"/>
              </w:rPr>
              <w:t>Всего по участку Водоканал с. Хову-Аксы</w:t>
            </w:r>
          </w:p>
        </w:tc>
        <w:tc>
          <w:tcPr>
            <w:tcW w:w="992" w:type="dxa"/>
            <w:tcBorders>
              <w:top w:val="nil"/>
              <w:left w:val="nil"/>
              <w:bottom w:val="single" w:sz="4" w:space="0" w:color="auto"/>
              <w:right w:val="single" w:sz="4" w:space="0" w:color="auto"/>
            </w:tcBorders>
            <w:shd w:val="clear" w:color="000000" w:fill="FFFFFF"/>
            <w:vAlign w:val="center"/>
            <w:hideMark/>
          </w:tcPr>
          <w:p w14:paraId="6631DA14"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 </w:t>
            </w:r>
          </w:p>
        </w:tc>
        <w:tc>
          <w:tcPr>
            <w:tcW w:w="1559" w:type="dxa"/>
            <w:tcBorders>
              <w:top w:val="nil"/>
              <w:left w:val="nil"/>
              <w:bottom w:val="single" w:sz="4" w:space="0" w:color="auto"/>
              <w:right w:val="single" w:sz="4" w:space="0" w:color="auto"/>
            </w:tcBorders>
            <w:shd w:val="clear" w:color="000000" w:fill="FFFFFF"/>
            <w:vAlign w:val="center"/>
            <w:hideMark/>
          </w:tcPr>
          <w:p w14:paraId="218819B8" w14:textId="77777777" w:rsidR="00322D61" w:rsidRPr="00322D61" w:rsidRDefault="00322D61" w:rsidP="00322D61">
            <w:pPr>
              <w:spacing w:after="0" w:line="240" w:lineRule="auto"/>
              <w:jc w:val="center"/>
              <w:rPr>
                <w:rFonts w:ascii="Times New Roman" w:eastAsia="Times New Roman" w:hAnsi="Times New Roman" w:cs="Times New Roman"/>
                <w:color w:val="000000"/>
                <w:kern w:val="0"/>
                <w:lang w:eastAsia="ru-RU"/>
                <w14:ligatures w14:val="none"/>
              </w:rPr>
            </w:pPr>
            <w:r w:rsidRPr="00322D61">
              <w:rPr>
                <w:rFonts w:ascii="Times New Roman" w:eastAsia="Times New Roman" w:hAnsi="Times New Roman" w:cs="Times New Roman"/>
                <w:color w:val="000000"/>
                <w:kern w:val="0"/>
                <w:lang w:eastAsia="ru-RU"/>
                <w14:ligatures w14:val="none"/>
              </w:rPr>
              <w:t> </w:t>
            </w:r>
          </w:p>
        </w:tc>
        <w:tc>
          <w:tcPr>
            <w:tcW w:w="364" w:type="dxa"/>
            <w:shd w:val="clear" w:color="000000" w:fill="FFFFFF"/>
            <w:vAlign w:val="center"/>
            <w:hideMark/>
          </w:tcPr>
          <w:p w14:paraId="7D4F6342" w14:textId="77777777" w:rsidR="00322D61" w:rsidRPr="00322D61" w:rsidRDefault="00322D61" w:rsidP="00322D61">
            <w:pPr>
              <w:spacing w:after="0" w:line="240" w:lineRule="auto"/>
              <w:rPr>
                <w:rFonts w:ascii="Times New Roman" w:eastAsia="Times New Roman" w:hAnsi="Times New Roman" w:cs="Times New Roman"/>
                <w:kern w:val="0"/>
                <w:lang w:eastAsia="ru-RU"/>
                <w14:ligatures w14:val="none"/>
              </w:rPr>
            </w:pPr>
          </w:p>
        </w:tc>
      </w:tr>
    </w:tbl>
    <w:p w14:paraId="5E35F435" w14:textId="77777777" w:rsidR="007B670A" w:rsidRPr="00F66194" w:rsidRDefault="007B670A" w:rsidP="00D21F4A">
      <w:pPr>
        <w:spacing w:after="0" w:line="254" w:lineRule="auto"/>
        <w:contextualSpacing/>
        <w:rPr>
          <w:rFonts w:ascii="Times New Roman" w:eastAsia="Calibri" w:hAnsi="Times New Roman" w:cs="Times New Roman"/>
          <w:b/>
        </w:rPr>
      </w:pPr>
    </w:p>
    <w:p w14:paraId="63EC1185" w14:textId="77777777" w:rsidR="007B670A" w:rsidRPr="00F66194" w:rsidRDefault="007B670A" w:rsidP="007B670A">
      <w:pPr>
        <w:spacing w:after="0" w:line="240" w:lineRule="auto"/>
        <w:ind w:left="-567"/>
        <w:rPr>
          <w:rFonts w:ascii="Times New Roman" w:eastAsia="Times New Roman" w:hAnsi="Times New Roman" w:cs="Times New Roman"/>
          <w:i/>
          <w:iCs/>
          <w:color w:val="000000"/>
          <w:sz w:val="18"/>
          <w:szCs w:val="18"/>
          <w:lang w:eastAsia="ru-RU"/>
        </w:rPr>
      </w:pPr>
      <w:bookmarkStart w:id="3" w:name="_Hlk188026805"/>
    </w:p>
    <w:p w14:paraId="72690CAE" w14:textId="77777777" w:rsidR="007B670A" w:rsidRPr="00F66194" w:rsidRDefault="007B670A" w:rsidP="007B670A">
      <w:pPr>
        <w:spacing w:after="0" w:line="240" w:lineRule="auto"/>
        <w:ind w:left="-567"/>
        <w:rPr>
          <w:rFonts w:ascii="Times New Roman" w:eastAsia="Times New Roman" w:hAnsi="Times New Roman" w:cs="Times New Roman"/>
          <w:i/>
          <w:iCs/>
          <w:sz w:val="20"/>
          <w:szCs w:val="20"/>
          <w:lang w:eastAsia="ru-RU"/>
        </w:rPr>
      </w:pPr>
      <w:r w:rsidRPr="00F66194">
        <w:rPr>
          <w:rFonts w:ascii="Times New Roman" w:eastAsia="Times New Roman" w:hAnsi="Times New Roman" w:cs="Times New Roman"/>
          <w:i/>
          <w:iCs/>
          <w:color w:val="000000"/>
          <w:sz w:val="18"/>
          <w:szCs w:val="18"/>
          <w:lang w:eastAsia="ru-RU"/>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bookmarkEnd w:id="3"/>
    </w:p>
    <w:p w14:paraId="43186898" w14:textId="77777777" w:rsidR="007B670A" w:rsidRPr="00F66194" w:rsidRDefault="007B670A" w:rsidP="007B670A">
      <w:pPr>
        <w:spacing w:after="0" w:line="240" w:lineRule="auto"/>
        <w:ind w:left="-567" w:right="-567"/>
        <w:rPr>
          <w:rFonts w:ascii="Times New Roman" w:eastAsia="Times New Roman" w:hAnsi="Times New Roman" w:cs="Times New Roman"/>
          <w:b/>
          <w:lang w:eastAsia="ru-RU"/>
        </w:rPr>
      </w:pPr>
    </w:p>
    <w:p w14:paraId="1A7172F3" w14:textId="77777777" w:rsidR="007B670A" w:rsidRPr="00F66194" w:rsidRDefault="007B670A" w:rsidP="007B670A">
      <w:pPr>
        <w:spacing w:after="0" w:line="240" w:lineRule="auto"/>
        <w:ind w:left="-567" w:right="-501"/>
        <w:jc w:val="center"/>
        <w:rPr>
          <w:rFonts w:ascii="Times New Roman" w:eastAsia="Times New Roman" w:hAnsi="Times New Roman" w:cs="Times New Roman"/>
          <w:b/>
          <w:bCs/>
          <w:lang w:eastAsia="ru-RU"/>
        </w:rPr>
      </w:pPr>
    </w:p>
    <w:p w14:paraId="0D53A50E" w14:textId="77777777" w:rsidR="007B670A" w:rsidRPr="00F66194" w:rsidRDefault="007B670A" w:rsidP="007B670A">
      <w:pPr>
        <w:spacing w:after="0" w:line="240" w:lineRule="auto"/>
        <w:ind w:left="-567"/>
        <w:jc w:val="center"/>
        <w:rPr>
          <w:rFonts w:ascii="Times New Roman" w:eastAsia="Times New Roman" w:hAnsi="Times New Roman" w:cs="Times New Roman"/>
          <w:b/>
          <w:lang w:eastAsia="ru-RU"/>
        </w:rPr>
      </w:pPr>
      <w:bookmarkStart w:id="4" w:name="_Hlk200380548"/>
    </w:p>
    <w:p w14:paraId="5CEFB638" w14:textId="77777777" w:rsidR="007B670A" w:rsidRPr="000B1AE0" w:rsidRDefault="007B670A" w:rsidP="007B670A">
      <w:pPr>
        <w:spacing w:after="0" w:line="240" w:lineRule="auto"/>
        <w:ind w:left="-567" w:right="-501"/>
        <w:jc w:val="both"/>
        <w:rPr>
          <w:rFonts w:ascii="Times New Roman" w:eastAsia="Times New Roman" w:hAnsi="Times New Roman" w:cs="Times New Roman"/>
          <w:bCs/>
          <w:lang w:eastAsia="ru-RU"/>
        </w:rPr>
      </w:pPr>
      <w:r w:rsidRPr="00F66194">
        <w:rPr>
          <w:rFonts w:ascii="Times New Roman" w:eastAsia="Times New Roman" w:hAnsi="Times New Roman" w:cs="Times New Roman"/>
          <w:b/>
          <w:bCs/>
          <w:lang w:eastAsia="ru-RU"/>
        </w:rPr>
        <w:t>Настоящее приложение к техническому заданию будет прилеплена к договору.</w:t>
      </w:r>
      <w:bookmarkEnd w:id="4"/>
    </w:p>
    <w:p w14:paraId="1C99216C" w14:textId="77777777" w:rsidR="009F1D25" w:rsidRPr="004214CB" w:rsidRDefault="009F1D25">
      <w:pPr>
        <w:rPr>
          <w:rFonts w:ascii="Times New Roman" w:hAnsi="Times New Roman" w:cs="Times New Roman"/>
          <w:sz w:val="28"/>
          <w:szCs w:val="28"/>
        </w:rPr>
      </w:pPr>
    </w:p>
    <w:sectPr w:rsidR="009F1D25" w:rsidRPr="004214CB" w:rsidSect="005C645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697717"/>
    <w:multiLevelType w:val="multilevel"/>
    <w:tmpl w:val="1B7488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21685A"/>
    <w:multiLevelType w:val="hybridMultilevel"/>
    <w:tmpl w:val="4D5878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D5A21DD"/>
    <w:multiLevelType w:val="hybridMultilevel"/>
    <w:tmpl w:val="85DCC2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FE47647"/>
    <w:multiLevelType w:val="multilevel"/>
    <w:tmpl w:val="C6C8A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1945E4"/>
    <w:multiLevelType w:val="multilevel"/>
    <w:tmpl w:val="1B5E50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023B4F"/>
    <w:multiLevelType w:val="multilevel"/>
    <w:tmpl w:val="16AC3C1C"/>
    <w:lvl w:ilvl="0">
      <w:start w:val="1"/>
      <w:numFmt w:val="decimal"/>
      <w:lvlText w:val="%1."/>
      <w:lvlJc w:val="left"/>
      <w:pPr>
        <w:ind w:left="720" w:hanging="360"/>
      </w:pPr>
      <w:rPr>
        <w:rFonts w:hint="default"/>
      </w:rPr>
    </w:lvl>
    <w:lvl w:ilvl="1">
      <w:start w:val="1"/>
      <w:numFmt w:val="decimal"/>
      <w:isLgl/>
      <w:suff w:val="space"/>
      <w:lvlText w:val="%1.%2."/>
      <w:lvlJc w:val="left"/>
      <w:pPr>
        <w:ind w:left="927" w:hanging="360"/>
      </w:pPr>
      <w:rPr>
        <w:rFonts w:hint="default"/>
        <w:b w:val="0"/>
        <w:bCs/>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61B51A3A"/>
    <w:multiLevelType w:val="multilevel"/>
    <w:tmpl w:val="CD3E6878"/>
    <w:lvl w:ilvl="0">
      <w:start w:val="7"/>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7" w15:restartNumberingAfterBreak="0">
    <w:nsid w:val="64B96297"/>
    <w:multiLevelType w:val="hybridMultilevel"/>
    <w:tmpl w:val="307A1B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02C18C1"/>
    <w:multiLevelType w:val="hybridMultilevel"/>
    <w:tmpl w:val="9690BF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6F273A4"/>
    <w:multiLevelType w:val="multilevel"/>
    <w:tmpl w:val="3F365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221CF7"/>
    <w:multiLevelType w:val="hybridMultilevel"/>
    <w:tmpl w:val="9CFAAD7E"/>
    <w:lvl w:ilvl="0" w:tplc="EAC4F4F2">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1" w15:restartNumberingAfterBreak="0">
    <w:nsid w:val="7E5B4E93"/>
    <w:multiLevelType w:val="multilevel"/>
    <w:tmpl w:val="4A0AC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625385"/>
    <w:multiLevelType w:val="multilevel"/>
    <w:tmpl w:val="DDE65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9"/>
  </w:num>
  <w:num w:numId="4">
    <w:abstractNumId w:val="11"/>
  </w:num>
  <w:num w:numId="5">
    <w:abstractNumId w:val="0"/>
  </w:num>
  <w:num w:numId="6">
    <w:abstractNumId w:val="2"/>
  </w:num>
  <w:num w:numId="7">
    <w:abstractNumId w:val="7"/>
  </w:num>
  <w:num w:numId="8">
    <w:abstractNumId w:val="8"/>
  </w:num>
  <w:num w:numId="9">
    <w:abstractNumId w:val="12"/>
  </w:num>
  <w:num w:numId="10">
    <w:abstractNumId w:val="5"/>
  </w:num>
  <w:num w:numId="11">
    <w:abstractNumId w:val="6"/>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D25"/>
    <w:rsid w:val="000035F4"/>
    <w:rsid w:val="00024A38"/>
    <w:rsid w:val="000553A7"/>
    <w:rsid w:val="000708EC"/>
    <w:rsid w:val="00080E00"/>
    <w:rsid w:val="001313E9"/>
    <w:rsid w:val="00150D45"/>
    <w:rsid w:val="001840EF"/>
    <w:rsid w:val="001A00FA"/>
    <w:rsid w:val="001C032A"/>
    <w:rsid w:val="001C6CDD"/>
    <w:rsid w:val="00253949"/>
    <w:rsid w:val="00256065"/>
    <w:rsid w:val="00257935"/>
    <w:rsid w:val="00293018"/>
    <w:rsid w:val="002A6EDA"/>
    <w:rsid w:val="002D03C5"/>
    <w:rsid w:val="002E17B3"/>
    <w:rsid w:val="003034D4"/>
    <w:rsid w:val="00322D61"/>
    <w:rsid w:val="00364594"/>
    <w:rsid w:val="003913F8"/>
    <w:rsid w:val="003917BF"/>
    <w:rsid w:val="003C2C29"/>
    <w:rsid w:val="004214CB"/>
    <w:rsid w:val="00452B21"/>
    <w:rsid w:val="00456C2C"/>
    <w:rsid w:val="00463F50"/>
    <w:rsid w:val="00470C93"/>
    <w:rsid w:val="0048503D"/>
    <w:rsid w:val="004B4797"/>
    <w:rsid w:val="004C21B5"/>
    <w:rsid w:val="004D484D"/>
    <w:rsid w:val="00515C1D"/>
    <w:rsid w:val="00526351"/>
    <w:rsid w:val="005B20F3"/>
    <w:rsid w:val="005C645F"/>
    <w:rsid w:val="00604A93"/>
    <w:rsid w:val="00653A1A"/>
    <w:rsid w:val="0066025B"/>
    <w:rsid w:val="006A0001"/>
    <w:rsid w:val="006B00A8"/>
    <w:rsid w:val="006F44C2"/>
    <w:rsid w:val="00711C1E"/>
    <w:rsid w:val="0072194C"/>
    <w:rsid w:val="00737782"/>
    <w:rsid w:val="00755B51"/>
    <w:rsid w:val="00766077"/>
    <w:rsid w:val="007B5003"/>
    <w:rsid w:val="007B670A"/>
    <w:rsid w:val="007F4216"/>
    <w:rsid w:val="00812405"/>
    <w:rsid w:val="00823927"/>
    <w:rsid w:val="00834268"/>
    <w:rsid w:val="00840EA4"/>
    <w:rsid w:val="0089708E"/>
    <w:rsid w:val="008B4B82"/>
    <w:rsid w:val="00900383"/>
    <w:rsid w:val="009057A5"/>
    <w:rsid w:val="009158F2"/>
    <w:rsid w:val="00953EC8"/>
    <w:rsid w:val="00955918"/>
    <w:rsid w:val="0098747C"/>
    <w:rsid w:val="009B20AB"/>
    <w:rsid w:val="009C4008"/>
    <w:rsid w:val="009C4018"/>
    <w:rsid w:val="009F1D25"/>
    <w:rsid w:val="009F47E0"/>
    <w:rsid w:val="009F4E5B"/>
    <w:rsid w:val="00A20223"/>
    <w:rsid w:val="00A64623"/>
    <w:rsid w:val="00A81249"/>
    <w:rsid w:val="00AB41F7"/>
    <w:rsid w:val="00B10FF0"/>
    <w:rsid w:val="00B73E32"/>
    <w:rsid w:val="00B91213"/>
    <w:rsid w:val="00BA1D19"/>
    <w:rsid w:val="00BB303E"/>
    <w:rsid w:val="00BC3496"/>
    <w:rsid w:val="00BE6C93"/>
    <w:rsid w:val="00BF292B"/>
    <w:rsid w:val="00C03C7C"/>
    <w:rsid w:val="00C16DBB"/>
    <w:rsid w:val="00C22A2E"/>
    <w:rsid w:val="00CA0CF6"/>
    <w:rsid w:val="00CB270F"/>
    <w:rsid w:val="00D11AB3"/>
    <w:rsid w:val="00D12778"/>
    <w:rsid w:val="00D21F4A"/>
    <w:rsid w:val="00D8236E"/>
    <w:rsid w:val="00E2195D"/>
    <w:rsid w:val="00E263E0"/>
    <w:rsid w:val="00E83504"/>
    <w:rsid w:val="00EF1635"/>
    <w:rsid w:val="00EF6985"/>
    <w:rsid w:val="00F17B76"/>
    <w:rsid w:val="00F3510C"/>
    <w:rsid w:val="00F51879"/>
    <w:rsid w:val="00F51F66"/>
    <w:rsid w:val="00FB1C87"/>
    <w:rsid w:val="00FD69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2B3AD"/>
  <w15:chartTrackingRefBased/>
  <w15:docId w15:val="{92E1C425-DD32-4420-90EC-9083C93DE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9F1D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F1D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9F1D2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F1D2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F1D2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F1D2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F1D2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F1D2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F1D2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F1D2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F1D2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9F1D2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F1D2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F1D2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F1D2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F1D25"/>
    <w:rPr>
      <w:rFonts w:eastAsiaTheme="majorEastAsia" w:cstheme="majorBidi"/>
      <w:color w:val="595959" w:themeColor="text1" w:themeTint="A6"/>
    </w:rPr>
  </w:style>
  <w:style w:type="character" w:customStyle="1" w:styleId="80">
    <w:name w:val="Заголовок 8 Знак"/>
    <w:basedOn w:val="a0"/>
    <w:link w:val="8"/>
    <w:uiPriority w:val="9"/>
    <w:semiHidden/>
    <w:rsid w:val="009F1D2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F1D25"/>
    <w:rPr>
      <w:rFonts w:eastAsiaTheme="majorEastAsia" w:cstheme="majorBidi"/>
      <w:color w:val="272727" w:themeColor="text1" w:themeTint="D8"/>
    </w:rPr>
  </w:style>
  <w:style w:type="paragraph" w:styleId="a3">
    <w:name w:val="Title"/>
    <w:basedOn w:val="a"/>
    <w:next w:val="a"/>
    <w:link w:val="a4"/>
    <w:uiPriority w:val="10"/>
    <w:qFormat/>
    <w:rsid w:val="009F1D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F1D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1D2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F1D2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F1D25"/>
    <w:pPr>
      <w:spacing w:before="160"/>
      <w:jc w:val="center"/>
    </w:pPr>
    <w:rPr>
      <w:i/>
      <w:iCs/>
      <w:color w:val="404040" w:themeColor="text1" w:themeTint="BF"/>
    </w:rPr>
  </w:style>
  <w:style w:type="character" w:customStyle="1" w:styleId="22">
    <w:name w:val="Цитата 2 Знак"/>
    <w:basedOn w:val="a0"/>
    <w:link w:val="21"/>
    <w:uiPriority w:val="29"/>
    <w:rsid w:val="009F1D25"/>
    <w:rPr>
      <w:i/>
      <w:iCs/>
      <w:color w:val="404040" w:themeColor="text1" w:themeTint="BF"/>
    </w:rPr>
  </w:style>
  <w:style w:type="paragraph" w:styleId="a7">
    <w:name w:val="List Paragraph"/>
    <w:basedOn w:val="a"/>
    <w:uiPriority w:val="34"/>
    <w:qFormat/>
    <w:rsid w:val="009F1D25"/>
    <w:pPr>
      <w:ind w:left="720"/>
      <w:contextualSpacing/>
    </w:pPr>
  </w:style>
  <w:style w:type="character" w:styleId="a8">
    <w:name w:val="Intense Emphasis"/>
    <w:basedOn w:val="a0"/>
    <w:uiPriority w:val="21"/>
    <w:qFormat/>
    <w:rsid w:val="009F1D25"/>
    <w:rPr>
      <w:i/>
      <w:iCs/>
      <w:color w:val="0F4761" w:themeColor="accent1" w:themeShade="BF"/>
    </w:rPr>
  </w:style>
  <w:style w:type="paragraph" w:styleId="a9">
    <w:name w:val="Intense Quote"/>
    <w:basedOn w:val="a"/>
    <w:next w:val="a"/>
    <w:link w:val="aa"/>
    <w:uiPriority w:val="30"/>
    <w:qFormat/>
    <w:rsid w:val="009F1D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9F1D25"/>
    <w:rPr>
      <w:i/>
      <w:iCs/>
      <w:color w:val="0F4761" w:themeColor="accent1" w:themeShade="BF"/>
    </w:rPr>
  </w:style>
  <w:style w:type="character" w:styleId="ab">
    <w:name w:val="Intense Reference"/>
    <w:basedOn w:val="a0"/>
    <w:uiPriority w:val="32"/>
    <w:qFormat/>
    <w:rsid w:val="009F1D25"/>
    <w:rPr>
      <w:b/>
      <w:bCs/>
      <w:smallCaps/>
      <w:color w:val="0F4761" w:themeColor="accent1" w:themeShade="BF"/>
      <w:spacing w:val="5"/>
    </w:rPr>
  </w:style>
  <w:style w:type="table" w:styleId="ac">
    <w:name w:val="Table Grid"/>
    <w:basedOn w:val="a1"/>
    <w:uiPriority w:val="59"/>
    <w:rsid w:val="007B670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3">
    <w:name w:val="TableStyle3"/>
    <w:rsid w:val="007B670A"/>
    <w:pPr>
      <w:spacing w:after="0" w:line="240" w:lineRule="auto"/>
    </w:pPr>
    <w:rPr>
      <w:rFonts w:ascii="Arial" w:eastAsia="Times New Roman" w:hAnsi="Arial"/>
      <w:kern w:val="0"/>
      <w:sz w:val="16"/>
      <w:szCs w:val="22"/>
      <w:lang w:eastAsia="ru-RU"/>
      <w14:ligatures w14:val="none"/>
    </w:rPr>
    <w:tblPr>
      <w:tblCellMar>
        <w:top w:w="0" w:type="dxa"/>
        <w:left w:w="0" w:type="dxa"/>
        <w:bottom w:w="0" w:type="dxa"/>
        <w:right w:w="0" w:type="dxa"/>
      </w:tblCellMar>
    </w:tblPr>
  </w:style>
  <w:style w:type="character" w:styleId="ad">
    <w:name w:val="Hyperlink"/>
    <w:basedOn w:val="a0"/>
    <w:uiPriority w:val="99"/>
    <w:semiHidden/>
    <w:unhideWhenUsed/>
    <w:rsid w:val="006B00A8"/>
    <w:rPr>
      <w:color w:val="0563C1"/>
      <w:u w:val="single"/>
    </w:rPr>
  </w:style>
  <w:style w:type="character" w:styleId="ae">
    <w:name w:val="FollowedHyperlink"/>
    <w:basedOn w:val="a0"/>
    <w:uiPriority w:val="99"/>
    <w:semiHidden/>
    <w:unhideWhenUsed/>
    <w:rsid w:val="006B00A8"/>
    <w:rPr>
      <w:color w:val="954F72"/>
      <w:u w:val="single"/>
    </w:rPr>
  </w:style>
  <w:style w:type="paragraph" w:customStyle="1" w:styleId="msonormal0">
    <w:name w:val="msonormal"/>
    <w:basedOn w:val="a"/>
    <w:rsid w:val="006B00A8"/>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customStyle="1" w:styleId="font5">
    <w:name w:val="font5"/>
    <w:basedOn w:val="a"/>
    <w:rsid w:val="006B00A8"/>
    <w:pPr>
      <w:spacing w:before="100" w:beforeAutospacing="1" w:after="100" w:afterAutospacing="1" w:line="240" w:lineRule="auto"/>
    </w:pPr>
    <w:rPr>
      <w:rFonts w:ascii="Times New Roman" w:eastAsia="Times New Roman" w:hAnsi="Times New Roman" w:cs="Times New Roman"/>
      <w:color w:val="000000"/>
      <w:kern w:val="0"/>
      <w:lang w:eastAsia="ru-RU"/>
      <w14:ligatures w14:val="none"/>
    </w:rPr>
  </w:style>
  <w:style w:type="paragraph" w:customStyle="1" w:styleId="font6">
    <w:name w:val="font6"/>
    <w:basedOn w:val="a"/>
    <w:rsid w:val="006B00A8"/>
    <w:pPr>
      <w:spacing w:before="100" w:beforeAutospacing="1" w:after="100" w:afterAutospacing="1" w:line="240" w:lineRule="auto"/>
    </w:pPr>
    <w:rPr>
      <w:rFonts w:ascii="Times New Roman" w:eastAsia="Times New Roman" w:hAnsi="Times New Roman" w:cs="Times New Roman"/>
      <w:color w:val="000000"/>
      <w:kern w:val="0"/>
      <w:lang w:eastAsia="ru-RU"/>
      <w14:ligatures w14:val="none"/>
    </w:rPr>
  </w:style>
  <w:style w:type="paragraph" w:customStyle="1" w:styleId="font7">
    <w:name w:val="font7"/>
    <w:basedOn w:val="a"/>
    <w:rsid w:val="006B00A8"/>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customStyle="1" w:styleId="font8">
    <w:name w:val="font8"/>
    <w:basedOn w:val="a"/>
    <w:rsid w:val="006B00A8"/>
    <w:pPr>
      <w:spacing w:before="100" w:beforeAutospacing="1" w:after="100" w:afterAutospacing="1" w:line="240" w:lineRule="auto"/>
    </w:pPr>
    <w:rPr>
      <w:rFonts w:ascii="Times New Roman" w:eastAsia="Times New Roman" w:hAnsi="Times New Roman" w:cs="Times New Roman"/>
      <w:color w:val="FF0000"/>
      <w:kern w:val="0"/>
      <w:lang w:eastAsia="ru-RU"/>
      <w14:ligatures w14:val="none"/>
    </w:rPr>
  </w:style>
  <w:style w:type="paragraph" w:customStyle="1" w:styleId="font9">
    <w:name w:val="font9"/>
    <w:basedOn w:val="a"/>
    <w:rsid w:val="006B00A8"/>
    <w:pPr>
      <w:spacing w:before="100" w:beforeAutospacing="1" w:after="100" w:afterAutospacing="1" w:line="240" w:lineRule="auto"/>
    </w:pPr>
    <w:rPr>
      <w:rFonts w:ascii="Calibri" w:eastAsia="Times New Roman" w:hAnsi="Calibri" w:cs="Calibri"/>
      <w:color w:val="000000"/>
      <w:kern w:val="0"/>
      <w:lang w:eastAsia="ru-RU"/>
      <w14:ligatures w14:val="none"/>
    </w:rPr>
  </w:style>
  <w:style w:type="paragraph" w:customStyle="1" w:styleId="font10">
    <w:name w:val="font10"/>
    <w:basedOn w:val="a"/>
    <w:rsid w:val="006B00A8"/>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customStyle="1" w:styleId="xl66">
    <w:name w:val="xl66"/>
    <w:basedOn w:val="a"/>
    <w:rsid w:val="006B0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lang w:eastAsia="ru-RU"/>
      <w14:ligatures w14:val="none"/>
    </w:rPr>
  </w:style>
  <w:style w:type="paragraph" w:customStyle="1" w:styleId="xl67">
    <w:name w:val="xl67"/>
    <w:basedOn w:val="a"/>
    <w:rsid w:val="006B0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kern w:val="0"/>
      <w:lang w:eastAsia="ru-RU"/>
      <w14:ligatures w14:val="none"/>
    </w:rPr>
  </w:style>
  <w:style w:type="paragraph" w:customStyle="1" w:styleId="xl68">
    <w:name w:val="xl68"/>
    <w:basedOn w:val="a"/>
    <w:rsid w:val="006B0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lang w:eastAsia="ru-RU"/>
      <w14:ligatures w14:val="none"/>
    </w:rPr>
  </w:style>
  <w:style w:type="paragraph" w:customStyle="1" w:styleId="xl69">
    <w:name w:val="xl69"/>
    <w:basedOn w:val="a"/>
    <w:rsid w:val="006B0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color w:val="000000"/>
      <w:kern w:val="0"/>
      <w:lang w:eastAsia="ru-RU"/>
      <w14:ligatures w14:val="none"/>
    </w:rPr>
  </w:style>
  <w:style w:type="paragraph" w:customStyle="1" w:styleId="xl70">
    <w:name w:val="xl70"/>
    <w:basedOn w:val="a"/>
    <w:rsid w:val="006B0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lang w:eastAsia="ru-RU"/>
      <w14:ligatures w14:val="none"/>
    </w:rPr>
  </w:style>
  <w:style w:type="paragraph" w:customStyle="1" w:styleId="xl71">
    <w:name w:val="xl71"/>
    <w:basedOn w:val="a"/>
    <w:rsid w:val="006B0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lang w:eastAsia="ru-RU"/>
      <w14:ligatures w14:val="none"/>
    </w:rPr>
  </w:style>
  <w:style w:type="paragraph" w:customStyle="1" w:styleId="xl72">
    <w:name w:val="xl72"/>
    <w:basedOn w:val="a"/>
    <w:rsid w:val="006B00A8"/>
    <w:pPr>
      <w:spacing w:before="100" w:beforeAutospacing="1" w:after="100" w:afterAutospacing="1" w:line="240" w:lineRule="auto"/>
      <w:jc w:val="right"/>
    </w:pPr>
    <w:rPr>
      <w:rFonts w:ascii="Times New Roman" w:eastAsia="Times New Roman" w:hAnsi="Times New Roman" w:cs="Times New Roman"/>
      <w:kern w:val="0"/>
      <w:lang w:eastAsia="ru-RU"/>
      <w14:ligatures w14:val="none"/>
    </w:rPr>
  </w:style>
  <w:style w:type="paragraph" w:customStyle="1" w:styleId="xl73">
    <w:name w:val="xl73"/>
    <w:basedOn w:val="a"/>
    <w:rsid w:val="006B00A8"/>
    <w:pPr>
      <w:spacing w:before="100" w:beforeAutospacing="1" w:after="100" w:afterAutospacing="1" w:line="240" w:lineRule="auto"/>
      <w:jc w:val="center"/>
      <w:textAlignment w:val="center"/>
    </w:pPr>
    <w:rPr>
      <w:rFonts w:ascii="Times New Roman" w:eastAsia="Times New Roman" w:hAnsi="Times New Roman" w:cs="Times New Roman"/>
      <w:kern w:val="0"/>
      <w:lang w:eastAsia="ru-RU"/>
      <w14:ligatures w14:val="none"/>
    </w:rPr>
  </w:style>
  <w:style w:type="paragraph" w:customStyle="1" w:styleId="xl74">
    <w:name w:val="xl74"/>
    <w:basedOn w:val="a"/>
    <w:rsid w:val="006B00A8"/>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customStyle="1" w:styleId="xl75">
    <w:name w:val="xl75"/>
    <w:basedOn w:val="a"/>
    <w:rsid w:val="006B00A8"/>
    <w:pPr>
      <w:spacing w:before="100" w:beforeAutospacing="1" w:after="100" w:afterAutospacing="1" w:line="240" w:lineRule="auto"/>
      <w:jc w:val="right"/>
    </w:pPr>
    <w:rPr>
      <w:rFonts w:ascii="Times New Roman" w:eastAsia="Times New Roman" w:hAnsi="Times New Roman" w:cs="Times New Roman"/>
      <w:kern w:val="0"/>
      <w:lang w:eastAsia="ru-RU"/>
      <w14:ligatures w14:val="none"/>
    </w:rPr>
  </w:style>
  <w:style w:type="paragraph" w:customStyle="1" w:styleId="xl76">
    <w:name w:val="xl76"/>
    <w:basedOn w:val="a"/>
    <w:rsid w:val="006B0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lang w:eastAsia="ru-RU"/>
      <w14:ligatures w14:val="none"/>
    </w:rPr>
  </w:style>
  <w:style w:type="paragraph" w:customStyle="1" w:styleId="xl77">
    <w:name w:val="xl77"/>
    <w:basedOn w:val="a"/>
    <w:rsid w:val="006B0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kern w:val="0"/>
      <w:lang w:eastAsia="ru-RU"/>
      <w14:ligatures w14:val="none"/>
    </w:rPr>
  </w:style>
  <w:style w:type="paragraph" w:customStyle="1" w:styleId="xl78">
    <w:name w:val="xl78"/>
    <w:basedOn w:val="a"/>
    <w:rsid w:val="006B00A8"/>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customStyle="1" w:styleId="xl79">
    <w:name w:val="xl79"/>
    <w:basedOn w:val="a"/>
    <w:rsid w:val="006B00A8"/>
    <w:pPr>
      <w:spacing w:before="100" w:beforeAutospacing="1" w:after="100" w:afterAutospacing="1" w:line="240" w:lineRule="auto"/>
      <w:textAlignment w:val="top"/>
    </w:pPr>
    <w:rPr>
      <w:rFonts w:ascii="Times New Roman" w:eastAsia="Times New Roman" w:hAnsi="Times New Roman" w:cs="Times New Roman"/>
      <w:kern w:val="0"/>
      <w:lang w:eastAsia="ru-RU"/>
      <w14:ligatures w14:val="none"/>
    </w:rPr>
  </w:style>
  <w:style w:type="paragraph" w:customStyle="1" w:styleId="xl80">
    <w:name w:val="xl80"/>
    <w:basedOn w:val="a"/>
    <w:rsid w:val="006B00A8"/>
    <w:pPr>
      <w:spacing w:before="100" w:beforeAutospacing="1" w:after="100" w:afterAutospacing="1" w:line="240" w:lineRule="auto"/>
      <w:jc w:val="center"/>
      <w:textAlignment w:val="center"/>
    </w:pPr>
    <w:rPr>
      <w:rFonts w:ascii="Times New Roman" w:eastAsia="Times New Roman" w:hAnsi="Times New Roman" w:cs="Times New Roman"/>
      <w:kern w:val="0"/>
      <w:lang w:eastAsia="ru-RU"/>
      <w14:ligatures w14:val="none"/>
    </w:rPr>
  </w:style>
  <w:style w:type="paragraph" w:customStyle="1" w:styleId="xl81">
    <w:name w:val="xl81"/>
    <w:basedOn w:val="a"/>
    <w:rsid w:val="006B0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color w:val="000000"/>
      <w:kern w:val="0"/>
      <w:lang w:eastAsia="ru-RU"/>
      <w14:ligatures w14:val="none"/>
    </w:rPr>
  </w:style>
  <w:style w:type="paragraph" w:customStyle="1" w:styleId="xl82">
    <w:name w:val="xl82"/>
    <w:basedOn w:val="a"/>
    <w:rsid w:val="006B0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lang w:eastAsia="ru-RU"/>
      <w14:ligatures w14:val="none"/>
    </w:rPr>
  </w:style>
  <w:style w:type="paragraph" w:customStyle="1" w:styleId="xl83">
    <w:name w:val="xl83"/>
    <w:basedOn w:val="a"/>
    <w:rsid w:val="006B00A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customStyle="1" w:styleId="xl84">
    <w:name w:val="xl84"/>
    <w:basedOn w:val="a"/>
    <w:rsid w:val="006B0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customStyle="1" w:styleId="xl85">
    <w:name w:val="xl85"/>
    <w:basedOn w:val="a"/>
    <w:rsid w:val="006B0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lang w:eastAsia="ru-RU"/>
      <w14:ligatures w14:val="none"/>
    </w:rPr>
  </w:style>
  <w:style w:type="paragraph" w:customStyle="1" w:styleId="xl86">
    <w:name w:val="xl86"/>
    <w:basedOn w:val="a"/>
    <w:rsid w:val="006B0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lang w:eastAsia="ru-RU"/>
      <w14:ligatures w14:val="none"/>
    </w:rPr>
  </w:style>
  <w:style w:type="paragraph" w:customStyle="1" w:styleId="xl87">
    <w:name w:val="xl87"/>
    <w:basedOn w:val="a"/>
    <w:rsid w:val="006B0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kern w:val="0"/>
      <w:lang w:eastAsia="ru-RU"/>
      <w14:ligatures w14:val="none"/>
    </w:rPr>
  </w:style>
  <w:style w:type="paragraph" w:customStyle="1" w:styleId="xl88">
    <w:name w:val="xl88"/>
    <w:basedOn w:val="a"/>
    <w:rsid w:val="006B0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0"/>
      <w:kern w:val="0"/>
      <w:lang w:eastAsia="ru-RU"/>
      <w14:ligatures w14:val="none"/>
    </w:rPr>
  </w:style>
  <w:style w:type="paragraph" w:customStyle="1" w:styleId="xl89">
    <w:name w:val="xl89"/>
    <w:basedOn w:val="a"/>
    <w:rsid w:val="006B0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kern w:val="0"/>
      <w:lang w:eastAsia="ru-RU"/>
      <w14:ligatures w14:val="none"/>
    </w:rPr>
  </w:style>
  <w:style w:type="paragraph" w:customStyle="1" w:styleId="xl90">
    <w:name w:val="xl90"/>
    <w:basedOn w:val="a"/>
    <w:rsid w:val="006B0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lang w:eastAsia="ru-RU"/>
      <w14:ligatures w14:val="none"/>
    </w:rPr>
  </w:style>
  <w:style w:type="paragraph" w:customStyle="1" w:styleId="xl91">
    <w:name w:val="xl91"/>
    <w:basedOn w:val="a"/>
    <w:rsid w:val="006B0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lang w:eastAsia="ru-RU"/>
      <w14:ligatures w14:val="none"/>
    </w:rPr>
  </w:style>
  <w:style w:type="paragraph" w:customStyle="1" w:styleId="xl92">
    <w:name w:val="xl92"/>
    <w:basedOn w:val="a"/>
    <w:rsid w:val="006B0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lang w:eastAsia="ru-RU"/>
      <w14:ligatures w14:val="none"/>
    </w:rPr>
  </w:style>
  <w:style w:type="paragraph" w:customStyle="1" w:styleId="xl93">
    <w:name w:val="xl93"/>
    <w:basedOn w:val="a"/>
    <w:rsid w:val="006B0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lang w:eastAsia="ru-RU"/>
      <w14:ligatures w14:val="none"/>
    </w:rPr>
  </w:style>
  <w:style w:type="paragraph" w:customStyle="1" w:styleId="xl94">
    <w:name w:val="xl94"/>
    <w:basedOn w:val="a"/>
    <w:rsid w:val="006B0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lang w:eastAsia="ru-RU"/>
      <w14:ligatures w14:val="none"/>
    </w:rPr>
  </w:style>
  <w:style w:type="paragraph" w:customStyle="1" w:styleId="xl95">
    <w:name w:val="xl95"/>
    <w:basedOn w:val="a"/>
    <w:rsid w:val="006B0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lang w:eastAsia="ru-RU"/>
      <w14:ligatures w14:val="none"/>
    </w:rPr>
  </w:style>
  <w:style w:type="paragraph" w:customStyle="1" w:styleId="xl96">
    <w:name w:val="xl96"/>
    <w:basedOn w:val="a"/>
    <w:rsid w:val="006B00A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kern w:val="0"/>
      <w:lang w:eastAsia="ru-RU"/>
      <w14:ligatures w14:val="none"/>
    </w:rPr>
  </w:style>
  <w:style w:type="paragraph" w:customStyle="1" w:styleId="xl97">
    <w:name w:val="xl97"/>
    <w:basedOn w:val="a"/>
    <w:rsid w:val="006B0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8"/>
      <w:szCs w:val="28"/>
      <w:lang w:eastAsia="ru-RU"/>
      <w14:ligatures w14:val="none"/>
    </w:rPr>
  </w:style>
  <w:style w:type="paragraph" w:customStyle="1" w:styleId="xl98">
    <w:name w:val="xl98"/>
    <w:basedOn w:val="a"/>
    <w:rsid w:val="006B0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99">
    <w:name w:val="xl99"/>
    <w:basedOn w:val="a"/>
    <w:rsid w:val="006B00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100">
    <w:name w:val="xl100"/>
    <w:basedOn w:val="a"/>
    <w:rsid w:val="006B00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ru-RU"/>
      <w14:ligatures w14:val="none"/>
    </w:rPr>
  </w:style>
  <w:style w:type="paragraph" w:customStyle="1" w:styleId="xl101">
    <w:name w:val="xl101"/>
    <w:basedOn w:val="a"/>
    <w:rsid w:val="006B00A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lang w:eastAsia="ru-RU"/>
      <w14:ligatures w14:val="none"/>
    </w:rPr>
  </w:style>
  <w:style w:type="paragraph" w:customStyle="1" w:styleId="xl102">
    <w:name w:val="xl102"/>
    <w:basedOn w:val="a"/>
    <w:rsid w:val="006B00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kern w:val="0"/>
      <w:lang w:eastAsia="ru-RU"/>
      <w14:ligatures w14:val="none"/>
    </w:rPr>
  </w:style>
  <w:style w:type="paragraph" w:customStyle="1" w:styleId="xl103">
    <w:name w:val="xl103"/>
    <w:basedOn w:val="a"/>
    <w:rsid w:val="006B0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lang w:eastAsia="ru-RU"/>
      <w14:ligatures w14:val="none"/>
    </w:rPr>
  </w:style>
  <w:style w:type="paragraph" w:customStyle="1" w:styleId="xl104">
    <w:name w:val="xl104"/>
    <w:basedOn w:val="a"/>
    <w:rsid w:val="006B0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kern w:val="0"/>
      <w:lang w:eastAsia="ru-RU"/>
      <w14:ligatures w14:val="none"/>
    </w:rPr>
  </w:style>
  <w:style w:type="paragraph" w:customStyle="1" w:styleId="xl105">
    <w:name w:val="xl105"/>
    <w:basedOn w:val="a"/>
    <w:rsid w:val="006B0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lang w:eastAsia="ru-RU"/>
      <w14:ligatures w14:val="none"/>
    </w:rPr>
  </w:style>
  <w:style w:type="paragraph" w:customStyle="1" w:styleId="xl106">
    <w:name w:val="xl106"/>
    <w:basedOn w:val="a"/>
    <w:rsid w:val="006B0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lang w:eastAsia="ru-RU"/>
      <w14:ligatures w14:val="none"/>
    </w:rPr>
  </w:style>
  <w:style w:type="paragraph" w:customStyle="1" w:styleId="xl107">
    <w:name w:val="xl107"/>
    <w:basedOn w:val="a"/>
    <w:rsid w:val="006B0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lang w:eastAsia="ru-RU"/>
      <w14:ligatures w14:val="none"/>
    </w:rPr>
  </w:style>
  <w:style w:type="paragraph" w:customStyle="1" w:styleId="xl108">
    <w:name w:val="xl108"/>
    <w:basedOn w:val="a"/>
    <w:rsid w:val="006B0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lang w:eastAsia="ru-RU"/>
      <w14:ligatures w14:val="none"/>
    </w:rPr>
  </w:style>
  <w:style w:type="paragraph" w:customStyle="1" w:styleId="xl109">
    <w:name w:val="xl109"/>
    <w:basedOn w:val="a"/>
    <w:rsid w:val="006B0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kern w:val="0"/>
      <w:lang w:eastAsia="ru-RU"/>
      <w14:ligatures w14:val="none"/>
    </w:rPr>
  </w:style>
  <w:style w:type="paragraph" w:customStyle="1" w:styleId="xl110">
    <w:name w:val="xl110"/>
    <w:basedOn w:val="a"/>
    <w:rsid w:val="006B0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lang w:eastAsia="ru-RU"/>
      <w14:ligatures w14:val="none"/>
    </w:rPr>
  </w:style>
  <w:style w:type="paragraph" w:customStyle="1" w:styleId="xl111">
    <w:name w:val="xl111"/>
    <w:basedOn w:val="a"/>
    <w:rsid w:val="006B00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ru-RU"/>
      <w14:ligatures w14:val="none"/>
    </w:rPr>
  </w:style>
  <w:style w:type="paragraph" w:customStyle="1" w:styleId="xl112">
    <w:name w:val="xl112"/>
    <w:basedOn w:val="a"/>
    <w:rsid w:val="006B0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kern w:val="0"/>
      <w:lang w:eastAsia="ru-RU"/>
      <w14:ligatures w14:val="none"/>
    </w:rPr>
  </w:style>
  <w:style w:type="paragraph" w:customStyle="1" w:styleId="xl113">
    <w:name w:val="xl113"/>
    <w:basedOn w:val="a"/>
    <w:rsid w:val="006B0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lang w:eastAsia="ru-RU"/>
      <w14:ligatures w14:val="none"/>
    </w:rPr>
  </w:style>
  <w:style w:type="paragraph" w:customStyle="1" w:styleId="xl114">
    <w:name w:val="xl114"/>
    <w:basedOn w:val="a"/>
    <w:rsid w:val="006B00A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sz w:val="28"/>
      <w:szCs w:val="28"/>
      <w:lang w:eastAsia="ru-RU"/>
      <w14:ligatures w14:val="none"/>
    </w:rPr>
  </w:style>
  <w:style w:type="paragraph" w:customStyle="1" w:styleId="xl115">
    <w:name w:val="xl115"/>
    <w:basedOn w:val="a"/>
    <w:rsid w:val="006B0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lang w:eastAsia="ru-RU"/>
      <w14:ligatures w14:val="none"/>
    </w:rPr>
  </w:style>
  <w:style w:type="paragraph" w:customStyle="1" w:styleId="xl116">
    <w:name w:val="xl116"/>
    <w:basedOn w:val="a"/>
    <w:rsid w:val="006B00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eastAsia="ru-RU"/>
      <w14:ligatures w14:val="none"/>
    </w:rPr>
  </w:style>
  <w:style w:type="paragraph" w:customStyle="1" w:styleId="xl117">
    <w:name w:val="xl117"/>
    <w:basedOn w:val="a"/>
    <w:rsid w:val="006B0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lang w:eastAsia="ru-RU"/>
      <w14:ligatures w14:val="none"/>
    </w:rPr>
  </w:style>
  <w:style w:type="paragraph" w:customStyle="1" w:styleId="xl118">
    <w:name w:val="xl118"/>
    <w:basedOn w:val="a"/>
    <w:rsid w:val="006B00A8"/>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kern w:val="0"/>
      <w:lang w:eastAsia="ru-RU"/>
      <w14:ligatures w14:val="none"/>
    </w:rPr>
  </w:style>
  <w:style w:type="paragraph" w:customStyle="1" w:styleId="xl119">
    <w:name w:val="xl119"/>
    <w:basedOn w:val="a"/>
    <w:rsid w:val="006B00A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kern w:val="0"/>
      <w:lang w:eastAsia="ru-RU"/>
      <w14:ligatures w14:val="none"/>
    </w:rPr>
  </w:style>
  <w:style w:type="paragraph" w:customStyle="1" w:styleId="xl120">
    <w:name w:val="xl120"/>
    <w:basedOn w:val="a"/>
    <w:rsid w:val="006B00A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8"/>
      <w:szCs w:val="28"/>
      <w:lang w:eastAsia="ru-RU"/>
      <w14:ligatures w14:val="none"/>
    </w:rPr>
  </w:style>
  <w:style w:type="paragraph" w:customStyle="1" w:styleId="xl121">
    <w:name w:val="xl121"/>
    <w:basedOn w:val="a"/>
    <w:rsid w:val="006B00A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8"/>
      <w:szCs w:val="28"/>
      <w:lang w:eastAsia="ru-RU"/>
      <w14:ligatures w14:val="none"/>
    </w:rPr>
  </w:style>
  <w:style w:type="paragraph" w:customStyle="1" w:styleId="xl122">
    <w:name w:val="xl122"/>
    <w:basedOn w:val="a"/>
    <w:rsid w:val="006B00A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8"/>
      <w:szCs w:val="28"/>
      <w:lang w:eastAsia="ru-RU"/>
      <w14:ligatures w14:val="none"/>
    </w:rPr>
  </w:style>
  <w:style w:type="paragraph" w:customStyle="1" w:styleId="xl123">
    <w:name w:val="xl123"/>
    <w:basedOn w:val="a"/>
    <w:rsid w:val="006B00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lang w:eastAsia="ru-RU"/>
      <w14:ligatures w14:val="none"/>
    </w:rPr>
  </w:style>
  <w:style w:type="paragraph" w:customStyle="1" w:styleId="xl124">
    <w:name w:val="xl124"/>
    <w:basedOn w:val="a"/>
    <w:rsid w:val="006B00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lang w:eastAsia="ru-RU"/>
      <w14:ligatures w14:val="none"/>
    </w:rPr>
  </w:style>
  <w:style w:type="paragraph" w:customStyle="1" w:styleId="xl125">
    <w:name w:val="xl125"/>
    <w:basedOn w:val="a"/>
    <w:rsid w:val="006B00A8"/>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eastAsia="ru-RU"/>
      <w14:ligatures w14:val="none"/>
    </w:rPr>
  </w:style>
  <w:style w:type="paragraph" w:customStyle="1" w:styleId="xl126">
    <w:name w:val="xl126"/>
    <w:basedOn w:val="a"/>
    <w:rsid w:val="006B00A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eastAsia="ru-RU"/>
      <w14:ligatures w14:val="none"/>
    </w:rPr>
  </w:style>
  <w:style w:type="paragraph" w:customStyle="1" w:styleId="xl127">
    <w:name w:val="xl127"/>
    <w:basedOn w:val="a"/>
    <w:rsid w:val="006B00A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eastAsia="ru-RU"/>
      <w14:ligatures w14:val="none"/>
    </w:rPr>
  </w:style>
  <w:style w:type="paragraph" w:customStyle="1" w:styleId="xl128">
    <w:name w:val="xl128"/>
    <w:basedOn w:val="a"/>
    <w:rsid w:val="006B00A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eastAsia="ru-RU"/>
      <w14:ligatures w14:val="none"/>
    </w:rPr>
  </w:style>
  <w:style w:type="paragraph" w:customStyle="1" w:styleId="xl129">
    <w:name w:val="xl129"/>
    <w:basedOn w:val="a"/>
    <w:rsid w:val="006B00A8"/>
    <w:pPr>
      <w:pBdr>
        <w:top w:val="single" w:sz="4" w:space="0" w:color="auto"/>
        <w:left w:val="single" w:sz="4" w:space="0" w:color="auto"/>
        <w:bottom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8"/>
      <w:szCs w:val="28"/>
      <w:lang w:eastAsia="ru-RU"/>
      <w14:ligatures w14:val="none"/>
    </w:rPr>
  </w:style>
  <w:style w:type="paragraph" w:customStyle="1" w:styleId="xl130">
    <w:name w:val="xl130"/>
    <w:basedOn w:val="a"/>
    <w:rsid w:val="006B00A8"/>
    <w:pPr>
      <w:pBdr>
        <w:top w:val="single" w:sz="4" w:space="0" w:color="auto"/>
        <w:bottom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8"/>
      <w:szCs w:val="28"/>
      <w:lang w:eastAsia="ru-RU"/>
      <w14:ligatures w14:val="none"/>
    </w:rPr>
  </w:style>
  <w:style w:type="paragraph" w:customStyle="1" w:styleId="xl131">
    <w:name w:val="xl131"/>
    <w:basedOn w:val="a"/>
    <w:rsid w:val="006B00A8"/>
    <w:pPr>
      <w:pBdr>
        <w:top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8"/>
      <w:szCs w:val="28"/>
      <w:lang w:eastAsia="ru-RU"/>
      <w14:ligatures w14:val="none"/>
    </w:rPr>
  </w:style>
  <w:style w:type="paragraph" w:customStyle="1" w:styleId="xl132">
    <w:name w:val="xl132"/>
    <w:basedOn w:val="a"/>
    <w:rsid w:val="006B0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kern w:val="0"/>
      <w:sz w:val="28"/>
      <w:szCs w:val="28"/>
      <w:lang w:eastAsia="ru-RU"/>
      <w14:ligatures w14:val="none"/>
    </w:rPr>
  </w:style>
  <w:style w:type="paragraph" w:customStyle="1" w:styleId="xl133">
    <w:name w:val="xl133"/>
    <w:basedOn w:val="a"/>
    <w:rsid w:val="006B0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kern w:val="0"/>
      <w:lang w:eastAsia="ru-RU"/>
      <w14:ligatures w14:val="none"/>
    </w:rPr>
  </w:style>
  <w:style w:type="paragraph" w:customStyle="1" w:styleId="xl134">
    <w:name w:val="xl134"/>
    <w:basedOn w:val="a"/>
    <w:rsid w:val="00322D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kern w:val="0"/>
      <w:lang w:eastAsia="ru-RU"/>
      <w14:ligatures w14:val="none"/>
    </w:rPr>
  </w:style>
  <w:style w:type="paragraph" w:customStyle="1" w:styleId="xl135">
    <w:name w:val="xl135"/>
    <w:basedOn w:val="a"/>
    <w:rsid w:val="00322D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kern w:val="0"/>
      <w:lang w:eastAsia="ru-RU"/>
      <w14:ligatures w14:val="none"/>
    </w:rPr>
  </w:style>
  <w:style w:type="paragraph" w:customStyle="1" w:styleId="xl136">
    <w:name w:val="xl136"/>
    <w:basedOn w:val="a"/>
    <w:rsid w:val="00322D61"/>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kern w:val="0"/>
      <w:lang w:eastAsia="ru-RU"/>
      <w14:ligatures w14:val="none"/>
    </w:rPr>
  </w:style>
  <w:style w:type="paragraph" w:customStyle="1" w:styleId="xl137">
    <w:name w:val="xl137"/>
    <w:basedOn w:val="a"/>
    <w:rsid w:val="00322D61"/>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kern w:val="0"/>
      <w:lang w:eastAsia="ru-RU"/>
      <w14:ligatures w14:val="none"/>
    </w:rPr>
  </w:style>
  <w:style w:type="paragraph" w:customStyle="1" w:styleId="xl138">
    <w:name w:val="xl138"/>
    <w:basedOn w:val="a"/>
    <w:rsid w:val="00322D6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8"/>
      <w:szCs w:val="28"/>
      <w:lang w:eastAsia="ru-RU"/>
      <w14:ligatures w14:val="none"/>
    </w:rPr>
  </w:style>
  <w:style w:type="paragraph" w:customStyle="1" w:styleId="xl139">
    <w:name w:val="xl139"/>
    <w:basedOn w:val="a"/>
    <w:rsid w:val="00322D6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8"/>
      <w:szCs w:val="28"/>
      <w:lang w:eastAsia="ru-RU"/>
      <w14:ligatures w14:val="none"/>
    </w:rPr>
  </w:style>
  <w:style w:type="paragraph" w:customStyle="1" w:styleId="xl140">
    <w:name w:val="xl140"/>
    <w:basedOn w:val="a"/>
    <w:rsid w:val="00322D6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8"/>
      <w:szCs w:val="28"/>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227297">
      <w:bodyDiv w:val="1"/>
      <w:marLeft w:val="0"/>
      <w:marRight w:val="0"/>
      <w:marTop w:val="0"/>
      <w:marBottom w:val="0"/>
      <w:divBdr>
        <w:top w:val="none" w:sz="0" w:space="0" w:color="auto"/>
        <w:left w:val="none" w:sz="0" w:space="0" w:color="auto"/>
        <w:bottom w:val="none" w:sz="0" w:space="0" w:color="auto"/>
        <w:right w:val="none" w:sz="0" w:space="0" w:color="auto"/>
      </w:divBdr>
    </w:div>
    <w:div w:id="346444508">
      <w:bodyDiv w:val="1"/>
      <w:marLeft w:val="0"/>
      <w:marRight w:val="0"/>
      <w:marTop w:val="0"/>
      <w:marBottom w:val="0"/>
      <w:divBdr>
        <w:top w:val="none" w:sz="0" w:space="0" w:color="auto"/>
        <w:left w:val="none" w:sz="0" w:space="0" w:color="auto"/>
        <w:bottom w:val="none" w:sz="0" w:space="0" w:color="auto"/>
        <w:right w:val="none" w:sz="0" w:space="0" w:color="auto"/>
      </w:divBdr>
    </w:div>
    <w:div w:id="412505499">
      <w:bodyDiv w:val="1"/>
      <w:marLeft w:val="0"/>
      <w:marRight w:val="0"/>
      <w:marTop w:val="0"/>
      <w:marBottom w:val="0"/>
      <w:divBdr>
        <w:top w:val="none" w:sz="0" w:space="0" w:color="auto"/>
        <w:left w:val="none" w:sz="0" w:space="0" w:color="auto"/>
        <w:bottom w:val="none" w:sz="0" w:space="0" w:color="auto"/>
        <w:right w:val="none" w:sz="0" w:space="0" w:color="auto"/>
      </w:divBdr>
    </w:div>
    <w:div w:id="449208405">
      <w:bodyDiv w:val="1"/>
      <w:marLeft w:val="0"/>
      <w:marRight w:val="0"/>
      <w:marTop w:val="0"/>
      <w:marBottom w:val="0"/>
      <w:divBdr>
        <w:top w:val="none" w:sz="0" w:space="0" w:color="auto"/>
        <w:left w:val="none" w:sz="0" w:space="0" w:color="auto"/>
        <w:bottom w:val="none" w:sz="0" w:space="0" w:color="auto"/>
        <w:right w:val="none" w:sz="0" w:space="0" w:color="auto"/>
      </w:divBdr>
    </w:div>
    <w:div w:id="480999851">
      <w:bodyDiv w:val="1"/>
      <w:marLeft w:val="0"/>
      <w:marRight w:val="0"/>
      <w:marTop w:val="0"/>
      <w:marBottom w:val="0"/>
      <w:divBdr>
        <w:top w:val="none" w:sz="0" w:space="0" w:color="auto"/>
        <w:left w:val="none" w:sz="0" w:space="0" w:color="auto"/>
        <w:bottom w:val="none" w:sz="0" w:space="0" w:color="auto"/>
        <w:right w:val="none" w:sz="0" w:space="0" w:color="auto"/>
      </w:divBdr>
    </w:div>
    <w:div w:id="578949052">
      <w:bodyDiv w:val="1"/>
      <w:marLeft w:val="0"/>
      <w:marRight w:val="0"/>
      <w:marTop w:val="0"/>
      <w:marBottom w:val="0"/>
      <w:divBdr>
        <w:top w:val="none" w:sz="0" w:space="0" w:color="auto"/>
        <w:left w:val="none" w:sz="0" w:space="0" w:color="auto"/>
        <w:bottom w:val="none" w:sz="0" w:space="0" w:color="auto"/>
        <w:right w:val="none" w:sz="0" w:space="0" w:color="auto"/>
      </w:divBdr>
      <w:divsChild>
        <w:div w:id="1295872973">
          <w:marLeft w:val="0"/>
          <w:marRight w:val="0"/>
          <w:marTop w:val="0"/>
          <w:marBottom w:val="0"/>
          <w:divBdr>
            <w:top w:val="none" w:sz="0" w:space="0" w:color="auto"/>
            <w:left w:val="none" w:sz="0" w:space="0" w:color="auto"/>
            <w:bottom w:val="none" w:sz="0" w:space="0" w:color="auto"/>
            <w:right w:val="none" w:sz="0" w:space="0" w:color="auto"/>
          </w:divBdr>
        </w:div>
      </w:divsChild>
    </w:div>
    <w:div w:id="598485363">
      <w:bodyDiv w:val="1"/>
      <w:marLeft w:val="0"/>
      <w:marRight w:val="0"/>
      <w:marTop w:val="0"/>
      <w:marBottom w:val="0"/>
      <w:divBdr>
        <w:top w:val="none" w:sz="0" w:space="0" w:color="auto"/>
        <w:left w:val="none" w:sz="0" w:space="0" w:color="auto"/>
        <w:bottom w:val="none" w:sz="0" w:space="0" w:color="auto"/>
        <w:right w:val="none" w:sz="0" w:space="0" w:color="auto"/>
      </w:divBdr>
    </w:div>
    <w:div w:id="789007226">
      <w:bodyDiv w:val="1"/>
      <w:marLeft w:val="0"/>
      <w:marRight w:val="0"/>
      <w:marTop w:val="0"/>
      <w:marBottom w:val="0"/>
      <w:divBdr>
        <w:top w:val="none" w:sz="0" w:space="0" w:color="auto"/>
        <w:left w:val="none" w:sz="0" w:space="0" w:color="auto"/>
        <w:bottom w:val="none" w:sz="0" w:space="0" w:color="auto"/>
        <w:right w:val="none" w:sz="0" w:space="0" w:color="auto"/>
      </w:divBdr>
    </w:div>
    <w:div w:id="912159487">
      <w:bodyDiv w:val="1"/>
      <w:marLeft w:val="0"/>
      <w:marRight w:val="0"/>
      <w:marTop w:val="0"/>
      <w:marBottom w:val="0"/>
      <w:divBdr>
        <w:top w:val="none" w:sz="0" w:space="0" w:color="auto"/>
        <w:left w:val="none" w:sz="0" w:space="0" w:color="auto"/>
        <w:bottom w:val="none" w:sz="0" w:space="0" w:color="auto"/>
        <w:right w:val="none" w:sz="0" w:space="0" w:color="auto"/>
      </w:divBdr>
    </w:div>
    <w:div w:id="948049132">
      <w:bodyDiv w:val="1"/>
      <w:marLeft w:val="0"/>
      <w:marRight w:val="0"/>
      <w:marTop w:val="0"/>
      <w:marBottom w:val="0"/>
      <w:divBdr>
        <w:top w:val="none" w:sz="0" w:space="0" w:color="auto"/>
        <w:left w:val="none" w:sz="0" w:space="0" w:color="auto"/>
        <w:bottom w:val="none" w:sz="0" w:space="0" w:color="auto"/>
        <w:right w:val="none" w:sz="0" w:space="0" w:color="auto"/>
      </w:divBdr>
    </w:div>
    <w:div w:id="958216944">
      <w:bodyDiv w:val="1"/>
      <w:marLeft w:val="0"/>
      <w:marRight w:val="0"/>
      <w:marTop w:val="0"/>
      <w:marBottom w:val="0"/>
      <w:divBdr>
        <w:top w:val="none" w:sz="0" w:space="0" w:color="auto"/>
        <w:left w:val="none" w:sz="0" w:space="0" w:color="auto"/>
        <w:bottom w:val="none" w:sz="0" w:space="0" w:color="auto"/>
        <w:right w:val="none" w:sz="0" w:space="0" w:color="auto"/>
      </w:divBdr>
    </w:div>
    <w:div w:id="1056976052">
      <w:bodyDiv w:val="1"/>
      <w:marLeft w:val="0"/>
      <w:marRight w:val="0"/>
      <w:marTop w:val="0"/>
      <w:marBottom w:val="0"/>
      <w:divBdr>
        <w:top w:val="none" w:sz="0" w:space="0" w:color="auto"/>
        <w:left w:val="none" w:sz="0" w:space="0" w:color="auto"/>
        <w:bottom w:val="none" w:sz="0" w:space="0" w:color="auto"/>
        <w:right w:val="none" w:sz="0" w:space="0" w:color="auto"/>
      </w:divBdr>
    </w:div>
    <w:div w:id="1130978449">
      <w:bodyDiv w:val="1"/>
      <w:marLeft w:val="0"/>
      <w:marRight w:val="0"/>
      <w:marTop w:val="0"/>
      <w:marBottom w:val="0"/>
      <w:divBdr>
        <w:top w:val="none" w:sz="0" w:space="0" w:color="auto"/>
        <w:left w:val="none" w:sz="0" w:space="0" w:color="auto"/>
        <w:bottom w:val="none" w:sz="0" w:space="0" w:color="auto"/>
        <w:right w:val="none" w:sz="0" w:space="0" w:color="auto"/>
      </w:divBdr>
    </w:div>
    <w:div w:id="1131481502">
      <w:bodyDiv w:val="1"/>
      <w:marLeft w:val="0"/>
      <w:marRight w:val="0"/>
      <w:marTop w:val="0"/>
      <w:marBottom w:val="0"/>
      <w:divBdr>
        <w:top w:val="none" w:sz="0" w:space="0" w:color="auto"/>
        <w:left w:val="none" w:sz="0" w:space="0" w:color="auto"/>
        <w:bottom w:val="none" w:sz="0" w:space="0" w:color="auto"/>
        <w:right w:val="none" w:sz="0" w:space="0" w:color="auto"/>
      </w:divBdr>
      <w:divsChild>
        <w:div w:id="965429302">
          <w:marLeft w:val="0"/>
          <w:marRight w:val="300"/>
          <w:marTop w:val="0"/>
          <w:marBottom w:val="0"/>
          <w:divBdr>
            <w:top w:val="none" w:sz="0" w:space="0" w:color="auto"/>
            <w:left w:val="none" w:sz="0" w:space="0" w:color="auto"/>
            <w:bottom w:val="none" w:sz="0" w:space="0" w:color="auto"/>
            <w:right w:val="none" w:sz="0" w:space="0" w:color="auto"/>
          </w:divBdr>
        </w:div>
        <w:div w:id="1786582131">
          <w:marLeft w:val="0"/>
          <w:marRight w:val="300"/>
          <w:marTop w:val="0"/>
          <w:marBottom w:val="0"/>
          <w:divBdr>
            <w:top w:val="none" w:sz="0" w:space="0" w:color="auto"/>
            <w:left w:val="none" w:sz="0" w:space="0" w:color="auto"/>
            <w:bottom w:val="none" w:sz="0" w:space="0" w:color="auto"/>
            <w:right w:val="none" w:sz="0" w:space="0" w:color="auto"/>
          </w:divBdr>
        </w:div>
        <w:div w:id="2119984460">
          <w:marLeft w:val="0"/>
          <w:marRight w:val="300"/>
          <w:marTop w:val="0"/>
          <w:marBottom w:val="0"/>
          <w:divBdr>
            <w:top w:val="none" w:sz="0" w:space="0" w:color="auto"/>
            <w:left w:val="none" w:sz="0" w:space="0" w:color="auto"/>
            <w:bottom w:val="none" w:sz="0" w:space="0" w:color="auto"/>
            <w:right w:val="none" w:sz="0" w:space="0" w:color="auto"/>
          </w:divBdr>
        </w:div>
        <w:div w:id="1053887640">
          <w:marLeft w:val="0"/>
          <w:marRight w:val="300"/>
          <w:marTop w:val="0"/>
          <w:marBottom w:val="0"/>
          <w:divBdr>
            <w:top w:val="none" w:sz="0" w:space="0" w:color="auto"/>
            <w:left w:val="none" w:sz="0" w:space="0" w:color="auto"/>
            <w:bottom w:val="none" w:sz="0" w:space="0" w:color="auto"/>
            <w:right w:val="none" w:sz="0" w:space="0" w:color="auto"/>
          </w:divBdr>
        </w:div>
        <w:div w:id="786314865">
          <w:marLeft w:val="0"/>
          <w:marRight w:val="300"/>
          <w:marTop w:val="0"/>
          <w:marBottom w:val="0"/>
          <w:divBdr>
            <w:top w:val="none" w:sz="0" w:space="0" w:color="auto"/>
            <w:left w:val="none" w:sz="0" w:space="0" w:color="auto"/>
            <w:bottom w:val="none" w:sz="0" w:space="0" w:color="auto"/>
            <w:right w:val="none" w:sz="0" w:space="0" w:color="auto"/>
          </w:divBdr>
        </w:div>
        <w:div w:id="344135361">
          <w:marLeft w:val="0"/>
          <w:marRight w:val="300"/>
          <w:marTop w:val="0"/>
          <w:marBottom w:val="0"/>
          <w:divBdr>
            <w:top w:val="none" w:sz="0" w:space="0" w:color="auto"/>
            <w:left w:val="none" w:sz="0" w:space="0" w:color="auto"/>
            <w:bottom w:val="none" w:sz="0" w:space="0" w:color="auto"/>
            <w:right w:val="none" w:sz="0" w:space="0" w:color="auto"/>
          </w:divBdr>
        </w:div>
        <w:div w:id="76639347">
          <w:marLeft w:val="0"/>
          <w:marRight w:val="300"/>
          <w:marTop w:val="0"/>
          <w:marBottom w:val="0"/>
          <w:divBdr>
            <w:top w:val="none" w:sz="0" w:space="0" w:color="auto"/>
            <w:left w:val="none" w:sz="0" w:space="0" w:color="auto"/>
            <w:bottom w:val="none" w:sz="0" w:space="0" w:color="auto"/>
            <w:right w:val="none" w:sz="0" w:space="0" w:color="auto"/>
          </w:divBdr>
        </w:div>
        <w:div w:id="559094266">
          <w:marLeft w:val="0"/>
          <w:marRight w:val="300"/>
          <w:marTop w:val="0"/>
          <w:marBottom w:val="0"/>
          <w:divBdr>
            <w:top w:val="none" w:sz="0" w:space="0" w:color="auto"/>
            <w:left w:val="none" w:sz="0" w:space="0" w:color="auto"/>
            <w:bottom w:val="none" w:sz="0" w:space="0" w:color="auto"/>
            <w:right w:val="none" w:sz="0" w:space="0" w:color="auto"/>
          </w:divBdr>
        </w:div>
        <w:div w:id="423647346">
          <w:marLeft w:val="0"/>
          <w:marRight w:val="300"/>
          <w:marTop w:val="0"/>
          <w:marBottom w:val="0"/>
          <w:divBdr>
            <w:top w:val="none" w:sz="0" w:space="0" w:color="auto"/>
            <w:left w:val="none" w:sz="0" w:space="0" w:color="auto"/>
            <w:bottom w:val="none" w:sz="0" w:space="0" w:color="auto"/>
            <w:right w:val="none" w:sz="0" w:space="0" w:color="auto"/>
          </w:divBdr>
        </w:div>
        <w:div w:id="1008480176">
          <w:marLeft w:val="0"/>
          <w:marRight w:val="300"/>
          <w:marTop w:val="0"/>
          <w:marBottom w:val="0"/>
          <w:divBdr>
            <w:top w:val="none" w:sz="0" w:space="0" w:color="auto"/>
            <w:left w:val="none" w:sz="0" w:space="0" w:color="auto"/>
            <w:bottom w:val="none" w:sz="0" w:space="0" w:color="auto"/>
            <w:right w:val="none" w:sz="0" w:space="0" w:color="auto"/>
          </w:divBdr>
        </w:div>
        <w:div w:id="2026053733">
          <w:marLeft w:val="0"/>
          <w:marRight w:val="300"/>
          <w:marTop w:val="0"/>
          <w:marBottom w:val="0"/>
          <w:divBdr>
            <w:top w:val="none" w:sz="0" w:space="0" w:color="auto"/>
            <w:left w:val="none" w:sz="0" w:space="0" w:color="auto"/>
            <w:bottom w:val="none" w:sz="0" w:space="0" w:color="auto"/>
            <w:right w:val="none" w:sz="0" w:space="0" w:color="auto"/>
          </w:divBdr>
        </w:div>
        <w:div w:id="1530338490">
          <w:marLeft w:val="0"/>
          <w:marRight w:val="300"/>
          <w:marTop w:val="0"/>
          <w:marBottom w:val="0"/>
          <w:divBdr>
            <w:top w:val="none" w:sz="0" w:space="0" w:color="auto"/>
            <w:left w:val="none" w:sz="0" w:space="0" w:color="auto"/>
            <w:bottom w:val="none" w:sz="0" w:space="0" w:color="auto"/>
            <w:right w:val="none" w:sz="0" w:space="0" w:color="auto"/>
          </w:divBdr>
        </w:div>
        <w:div w:id="783765164">
          <w:marLeft w:val="0"/>
          <w:marRight w:val="300"/>
          <w:marTop w:val="0"/>
          <w:marBottom w:val="0"/>
          <w:divBdr>
            <w:top w:val="none" w:sz="0" w:space="0" w:color="auto"/>
            <w:left w:val="none" w:sz="0" w:space="0" w:color="auto"/>
            <w:bottom w:val="none" w:sz="0" w:space="0" w:color="auto"/>
            <w:right w:val="none" w:sz="0" w:space="0" w:color="auto"/>
          </w:divBdr>
        </w:div>
        <w:div w:id="1304509546">
          <w:marLeft w:val="0"/>
          <w:marRight w:val="300"/>
          <w:marTop w:val="0"/>
          <w:marBottom w:val="0"/>
          <w:divBdr>
            <w:top w:val="none" w:sz="0" w:space="0" w:color="auto"/>
            <w:left w:val="none" w:sz="0" w:space="0" w:color="auto"/>
            <w:bottom w:val="none" w:sz="0" w:space="0" w:color="auto"/>
            <w:right w:val="none" w:sz="0" w:space="0" w:color="auto"/>
          </w:divBdr>
        </w:div>
        <w:div w:id="1356881719">
          <w:marLeft w:val="0"/>
          <w:marRight w:val="300"/>
          <w:marTop w:val="0"/>
          <w:marBottom w:val="0"/>
          <w:divBdr>
            <w:top w:val="none" w:sz="0" w:space="0" w:color="auto"/>
            <w:left w:val="none" w:sz="0" w:space="0" w:color="auto"/>
            <w:bottom w:val="none" w:sz="0" w:space="0" w:color="auto"/>
            <w:right w:val="none" w:sz="0" w:space="0" w:color="auto"/>
          </w:divBdr>
        </w:div>
        <w:div w:id="1388533030">
          <w:marLeft w:val="0"/>
          <w:marRight w:val="300"/>
          <w:marTop w:val="0"/>
          <w:marBottom w:val="0"/>
          <w:divBdr>
            <w:top w:val="none" w:sz="0" w:space="0" w:color="auto"/>
            <w:left w:val="none" w:sz="0" w:space="0" w:color="auto"/>
            <w:bottom w:val="none" w:sz="0" w:space="0" w:color="auto"/>
            <w:right w:val="none" w:sz="0" w:space="0" w:color="auto"/>
          </w:divBdr>
        </w:div>
        <w:div w:id="874586619">
          <w:marLeft w:val="0"/>
          <w:marRight w:val="300"/>
          <w:marTop w:val="0"/>
          <w:marBottom w:val="0"/>
          <w:divBdr>
            <w:top w:val="none" w:sz="0" w:space="0" w:color="auto"/>
            <w:left w:val="none" w:sz="0" w:space="0" w:color="auto"/>
            <w:bottom w:val="none" w:sz="0" w:space="0" w:color="auto"/>
            <w:right w:val="none" w:sz="0" w:space="0" w:color="auto"/>
          </w:divBdr>
        </w:div>
        <w:div w:id="547188474">
          <w:marLeft w:val="0"/>
          <w:marRight w:val="300"/>
          <w:marTop w:val="0"/>
          <w:marBottom w:val="0"/>
          <w:divBdr>
            <w:top w:val="none" w:sz="0" w:space="0" w:color="auto"/>
            <w:left w:val="none" w:sz="0" w:space="0" w:color="auto"/>
            <w:bottom w:val="none" w:sz="0" w:space="0" w:color="auto"/>
            <w:right w:val="none" w:sz="0" w:space="0" w:color="auto"/>
          </w:divBdr>
        </w:div>
        <w:div w:id="50033897">
          <w:marLeft w:val="0"/>
          <w:marRight w:val="300"/>
          <w:marTop w:val="0"/>
          <w:marBottom w:val="0"/>
          <w:divBdr>
            <w:top w:val="none" w:sz="0" w:space="0" w:color="auto"/>
            <w:left w:val="none" w:sz="0" w:space="0" w:color="auto"/>
            <w:bottom w:val="none" w:sz="0" w:space="0" w:color="auto"/>
            <w:right w:val="none" w:sz="0" w:space="0" w:color="auto"/>
          </w:divBdr>
        </w:div>
        <w:div w:id="660230792">
          <w:marLeft w:val="0"/>
          <w:marRight w:val="300"/>
          <w:marTop w:val="0"/>
          <w:marBottom w:val="0"/>
          <w:divBdr>
            <w:top w:val="none" w:sz="0" w:space="0" w:color="auto"/>
            <w:left w:val="none" w:sz="0" w:space="0" w:color="auto"/>
            <w:bottom w:val="none" w:sz="0" w:space="0" w:color="auto"/>
            <w:right w:val="none" w:sz="0" w:space="0" w:color="auto"/>
          </w:divBdr>
        </w:div>
        <w:div w:id="1320421123">
          <w:marLeft w:val="0"/>
          <w:marRight w:val="300"/>
          <w:marTop w:val="0"/>
          <w:marBottom w:val="0"/>
          <w:divBdr>
            <w:top w:val="none" w:sz="0" w:space="0" w:color="auto"/>
            <w:left w:val="none" w:sz="0" w:space="0" w:color="auto"/>
            <w:bottom w:val="none" w:sz="0" w:space="0" w:color="auto"/>
            <w:right w:val="none" w:sz="0" w:space="0" w:color="auto"/>
          </w:divBdr>
        </w:div>
        <w:div w:id="181358292">
          <w:marLeft w:val="0"/>
          <w:marRight w:val="300"/>
          <w:marTop w:val="0"/>
          <w:marBottom w:val="0"/>
          <w:divBdr>
            <w:top w:val="none" w:sz="0" w:space="0" w:color="auto"/>
            <w:left w:val="none" w:sz="0" w:space="0" w:color="auto"/>
            <w:bottom w:val="none" w:sz="0" w:space="0" w:color="auto"/>
            <w:right w:val="none" w:sz="0" w:space="0" w:color="auto"/>
          </w:divBdr>
        </w:div>
      </w:divsChild>
    </w:div>
    <w:div w:id="1131703101">
      <w:bodyDiv w:val="1"/>
      <w:marLeft w:val="0"/>
      <w:marRight w:val="0"/>
      <w:marTop w:val="0"/>
      <w:marBottom w:val="0"/>
      <w:divBdr>
        <w:top w:val="none" w:sz="0" w:space="0" w:color="auto"/>
        <w:left w:val="none" w:sz="0" w:space="0" w:color="auto"/>
        <w:bottom w:val="none" w:sz="0" w:space="0" w:color="auto"/>
        <w:right w:val="none" w:sz="0" w:space="0" w:color="auto"/>
      </w:divBdr>
    </w:div>
    <w:div w:id="1215653060">
      <w:bodyDiv w:val="1"/>
      <w:marLeft w:val="0"/>
      <w:marRight w:val="0"/>
      <w:marTop w:val="0"/>
      <w:marBottom w:val="0"/>
      <w:divBdr>
        <w:top w:val="none" w:sz="0" w:space="0" w:color="auto"/>
        <w:left w:val="none" w:sz="0" w:space="0" w:color="auto"/>
        <w:bottom w:val="none" w:sz="0" w:space="0" w:color="auto"/>
        <w:right w:val="none" w:sz="0" w:space="0" w:color="auto"/>
      </w:divBdr>
    </w:div>
    <w:div w:id="1228686932">
      <w:bodyDiv w:val="1"/>
      <w:marLeft w:val="0"/>
      <w:marRight w:val="0"/>
      <w:marTop w:val="0"/>
      <w:marBottom w:val="0"/>
      <w:divBdr>
        <w:top w:val="none" w:sz="0" w:space="0" w:color="auto"/>
        <w:left w:val="none" w:sz="0" w:space="0" w:color="auto"/>
        <w:bottom w:val="none" w:sz="0" w:space="0" w:color="auto"/>
        <w:right w:val="none" w:sz="0" w:space="0" w:color="auto"/>
      </w:divBdr>
    </w:div>
    <w:div w:id="1267275491">
      <w:bodyDiv w:val="1"/>
      <w:marLeft w:val="0"/>
      <w:marRight w:val="0"/>
      <w:marTop w:val="0"/>
      <w:marBottom w:val="0"/>
      <w:divBdr>
        <w:top w:val="none" w:sz="0" w:space="0" w:color="auto"/>
        <w:left w:val="none" w:sz="0" w:space="0" w:color="auto"/>
        <w:bottom w:val="none" w:sz="0" w:space="0" w:color="auto"/>
        <w:right w:val="none" w:sz="0" w:space="0" w:color="auto"/>
      </w:divBdr>
    </w:div>
    <w:div w:id="1333098971">
      <w:bodyDiv w:val="1"/>
      <w:marLeft w:val="0"/>
      <w:marRight w:val="0"/>
      <w:marTop w:val="0"/>
      <w:marBottom w:val="0"/>
      <w:divBdr>
        <w:top w:val="none" w:sz="0" w:space="0" w:color="auto"/>
        <w:left w:val="none" w:sz="0" w:space="0" w:color="auto"/>
        <w:bottom w:val="none" w:sz="0" w:space="0" w:color="auto"/>
        <w:right w:val="none" w:sz="0" w:space="0" w:color="auto"/>
      </w:divBdr>
    </w:div>
    <w:div w:id="1463690475">
      <w:bodyDiv w:val="1"/>
      <w:marLeft w:val="0"/>
      <w:marRight w:val="0"/>
      <w:marTop w:val="0"/>
      <w:marBottom w:val="0"/>
      <w:divBdr>
        <w:top w:val="none" w:sz="0" w:space="0" w:color="auto"/>
        <w:left w:val="none" w:sz="0" w:space="0" w:color="auto"/>
        <w:bottom w:val="none" w:sz="0" w:space="0" w:color="auto"/>
        <w:right w:val="none" w:sz="0" w:space="0" w:color="auto"/>
      </w:divBdr>
      <w:divsChild>
        <w:div w:id="1021738318">
          <w:marLeft w:val="0"/>
          <w:marRight w:val="0"/>
          <w:marTop w:val="0"/>
          <w:marBottom w:val="0"/>
          <w:divBdr>
            <w:top w:val="none" w:sz="0" w:space="0" w:color="auto"/>
            <w:left w:val="none" w:sz="0" w:space="0" w:color="auto"/>
            <w:bottom w:val="none" w:sz="0" w:space="0" w:color="auto"/>
            <w:right w:val="none" w:sz="0" w:space="0" w:color="auto"/>
          </w:divBdr>
        </w:div>
      </w:divsChild>
    </w:div>
    <w:div w:id="1466387405">
      <w:bodyDiv w:val="1"/>
      <w:marLeft w:val="0"/>
      <w:marRight w:val="0"/>
      <w:marTop w:val="0"/>
      <w:marBottom w:val="0"/>
      <w:divBdr>
        <w:top w:val="none" w:sz="0" w:space="0" w:color="auto"/>
        <w:left w:val="none" w:sz="0" w:space="0" w:color="auto"/>
        <w:bottom w:val="none" w:sz="0" w:space="0" w:color="auto"/>
        <w:right w:val="none" w:sz="0" w:space="0" w:color="auto"/>
      </w:divBdr>
    </w:div>
    <w:div w:id="1517309987">
      <w:bodyDiv w:val="1"/>
      <w:marLeft w:val="0"/>
      <w:marRight w:val="0"/>
      <w:marTop w:val="0"/>
      <w:marBottom w:val="0"/>
      <w:divBdr>
        <w:top w:val="none" w:sz="0" w:space="0" w:color="auto"/>
        <w:left w:val="none" w:sz="0" w:space="0" w:color="auto"/>
        <w:bottom w:val="none" w:sz="0" w:space="0" w:color="auto"/>
        <w:right w:val="none" w:sz="0" w:space="0" w:color="auto"/>
      </w:divBdr>
    </w:div>
    <w:div w:id="1519387597">
      <w:bodyDiv w:val="1"/>
      <w:marLeft w:val="0"/>
      <w:marRight w:val="0"/>
      <w:marTop w:val="0"/>
      <w:marBottom w:val="0"/>
      <w:divBdr>
        <w:top w:val="none" w:sz="0" w:space="0" w:color="auto"/>
        <w:left w:val="none" w:sz="0" w:space="0" w:color="auto"/>
        <w:bottom w:val="none" w:sz="0" w:space="0" w:color="auto"/>
        <w:right w:val="none" w:sz="0" w:space="0" w:color="auto"/>
      </w:divBdr>
    </w:div>
    <w:div w:id="1575503563">
      <w:bodyDiv w:val="1"/>
      <w:marLeft w:val="0"/>
      <w:marRight w:val="0"/>
      <w:marTop w:val="0"/>
      <w:marBottom w:val="0"/>
      <w:divBdr>
        <w:top w:val="none" w:sz="0" w:space="0" w:color="auto"/>
        <w:left w:val="none" w:sz="0" w:space="0" w:color="auto"/>
        <w:bottom w:val="none" w:sz="0" w:space="0" w:color="auto"/>
        <w:right w:val="none" w:sz="0" w:space="0" w:color="auto"/>
      </w:divBdr>
    </w:div>
    <w:div w:id="1661620962">
      <w:bodyDiv w:val="1"/>
      <w:marLeft w:val="0"/>
      <w:marRight w:val="0"/>
      <w:marTop w:val="0"/>
      <w:marBottom w:val="0"/>
      <w:divBdr>
        <w:top w:val="none" w:sz="0" w:space="0" w:color="auto"/>
        <w:left w:val="none" w:sz="0" w:space="0" w:color="auto"/>
        <w:bottom w:val="none" w:sz="0" w:space="0" w:color="auto"/>
        <w:right w:val="none" w:sz="0" w:space="0" w:color="auto"/>
      </w:divBdr>
    </w:div>
    <w:div w:id="1675305723">
      <w:bodyDiv w:val="1"/>
      <w:marLeft w:val="0"/>
      <w:marRight w:val="0"/>
      <w:marTop w:val="0"/>
      <w:marBottom w:val="0"/>
      <w:divBdr>
        <w:top w:val="none" w:sz="0" w:space="0" w:color="auto"/>
        <w:left w:val="none" w:sz="0" w:space="0" w:color="auto"/>
        <w:bottom w:val="none" w:sz="0" w:space="0" w:color="auto"/>
        <w:right w:val="none" w:sz="0" w:space="0" w:color="auto"/>
      </w:divBdr>
    </w:div>
    <w:div w:id="1732188018">
      <w:bodyDiv w:val="1"/>
      <w:marLeft w:val="0"/>
      <w:marRight w:val="0"/>
      <w:marTop w:val="0"/>
      <w:marBottom w:val="0"/>
      <w:divBdr>
        <w:top w:val="none" w:sz="0" w:space="0" w:color="auto"/>
        <w:left w:val="none" w:sz="0" w:space="0" w:color="auto"/>
        <w:bottom w:val="none" w:sz="0" w:space="0" w:color="auto"/>
        <w:right w:val="none" w:sz="0" w:space="0" w:color="auto"/>
      </w:divBdr>
    </w:div>
    <w:div w:id="1753357731">
      <w:bodyDiv w:val="1"/>
      <w:marLeft w:val="0"/>
      <w:marRight w:val="0"/>
      <w:marTop w:val="0"/>
      <w:marBottom w:val="0"/>
      <w:divBdr>
        <w:top w:val="none" w:sz="0" w:space="0" w:color="auto"/>
        <w:left w:val="none" w:sz="0" w:space="0" w:color="auto"/>
        <w:bottom w:val="none" w:sz="0" w:space="0" w:color="auto"/>
        <w:right w:val="none" w:sz="0" w:space="0" w:color="auto"/>
      </w:divBdr>
    </w:div>
    <w:div w:id="1820611803">
      <w:bodyDiv w:val="1"/>
      <w:marLeft w:val="0"/>
      <w:marRight w:val="0"/>
      <w:marTop w:val="0"/>
      <w:marBottom w:val="0"/>
      <w:divBdr>
        <w:top w:val="none" w:sz="0" w:space="0" w:color="auto"/>
        <w:left w:val="none" w:sz="0" w:space="0" w:color="auto"/>
        <w:bottom w:val="none" w:sz="0" w:space="0" w:color="auto"/>
        <w:right w:val="none" w:sz="0" w:space="0" w:color="auto"/>
      </w:divBdr>
    </w:div>
    <w:div w:id="1895699605">
      <w:bodyDiv w:val="1"/>
      <w:marLeft w:val="0"/>
      <w:marRight w:val="0"/>
      <w:marTop w:val="0"/>
      <w:marBottom w:val="0"/>
      <w:divBdr>
        <w:top w:val="none" w:sz="0" w:space="0" w:color="auto"/>
        <w:left w:val="none" w:sz="0" w:space="0" w:color="auto"/>
        <w:bottom w:val="none" w:sz="0" w:space="0" w:color="auto"/>
        <w:right w:val="none" w:sz="0" w:space="0" w:color="auto"/>
      </w:divBdr>
    </w:div>
    <w:div w:id="1901592744">
      <w:bodyDiv w:val="1"/>
      <w:marLeft w:val="0"/>
      <w:marRight w:val="0"/>
      <w:marTop w:val="0"/>
      <w:marBottom w:val="0"/>
      <w:divBdr>
        <w:top w:val="none" w:sz="0" w:space="0" w:color="auto"/>
        <w:left w:val="none" w:sz="0" w:space="0" w:color="auto"/>
        <w:bottom w:val="none" w:sz="0" w:space="0" w:color="auto"/>
        <w:right w:val="none" w:sz="0" w:space="0" w:color="auto"/>
      </w:divBdr>
    </w:div>
    <w:div w:id="2072650429">
      <w:bodyDiv w:val="1"/>
      <w:marLeft w:val="0"/>
      <w:marRight w:val="0"/>
      <w:marTop w:val="0"/>
      <w:marBottom w:val="0"/>
      <w:divBdr>
        <w:top w:val="none" w:sz="0" w:space="0" w:color="auto"/>
        <w:left w:val="none" w:sz="0" w:space="0" w:color="auto"/>
        <w:bottom w:val="none" w:sz="0" w:space="0" w:color="auto"/>
        <w:right w:val="none" w:sz="0" w:space="0" w:color="auto"/>
      </w:divBdr>
      <w:divsChild>
        <w:div w:id="1207836607">
          <w:marLeft w:val="0"/>
          <w:marRight w:val="300"/>
          <w:marTop w:val="0"/>
          <w:marBottom w:val="0"/>
          <w:divBdr>
            <w:top w:val="none" w:sz="0" w:space="0" w:color="auto"/>
            <w:left w:val="none" w:sz="0" w:space="0" w:color="auto"/>
            <w:bottom w:val="none" w:sz="0" w:space="0" w:color="auto"/>
            <w:right w:val="none" w:sz="0" w:space="0" w:color="auto"/>
          </w:divBdr>
        </w:div>
        <w:div w:id="2110735214">
          <w:marLeft w:val="0"/>
          <w:marRight w:val="300"/>
          <w:marTop w:val="0"/>
          <w:marBottom w:val="0"/>
          <w:divBdr>
            <w:top w:val="none" w:sz="0" w:space="0" w:color="auto"/>
            <w:left w:val="none" w:sz="0" w:space="0" w:color="auto"/>
            <w:bottom w:val="none" w:sz="0" w:space="0" w:color="auto"/>
            <w:right w:val="none" w:sz="0" w:space="0" w:color="auto"/>
          </w:divBdr>
        </w:div>
        <w:div w:id="36516934">
          <w:marLeft w:val="0"/>
          <w:marRight w:val="300"/>
          <w:marTop w:val="0"/>
          <w:marBottom w:val="0"/>
          <w:divBdr>
            <w:top w:val="none" w:sz="0" w:space="0" w:color="auto"/>
            <w:left w:val="none" w:sz="0" w:space="0" w:color="auto"/>
            <w:bottom w:val="none" w:sz="0" w:space="0" w:color="auto"/>
            <w:right w:val="none" w:sz="0" w:space="0" w:color="auto"/>
          </w:divBdr>
        </w:div>
        <w:div w:id="1796212722">
          <w:marLeft w:val="0"/>
          <w:marRight w:val="300"/>
          <w:marTop w:val="0"/>
          <w:marBottom w:val="0"/>
          <w:divBdr>
            <w:top w:val="none" w:sz="0" w:space="0" w:color="auto"/>
            <w:left w:val="none" w:sz="0" w:space="0" w:color="auto"/>
            <w:bottom w:val="none" w:sz="0" w:space="0" w:color="auto"/>
            <w:right w:val="none" w:sz="0" w:space="0" w:color="auto"/>
          </w:divBdr>
        </w:div>
        <w:div w:id="1689257261">
          <w:marLeft w:val="0"/>
          <w:marRight w:val="300"/>
          <w:marTop w:val="0"/>
          <w:marBottom w:val="0"/>
          <w:divBdr>
            <w:top w:val="none" w:sz="0" w:space="0" w:color="auto"/>
            <w:left w:val="none" w:sz="0" w:space="0" w:color="auto"/>
            <w:bottom w:val="none" w:sz="0" w:space="0" w:color="auto"/>
            <w:right w:val="none" w:sz="0" w:space="0" w:color="auto"/>
          </w:divBdr>
        </w:div>
        <w:div w:id="386072646">
          <w:marLeft w:val="0"/>
          <w:marRight w:val="300"/>
          <w:marTop w:val="0"/>
          <w:marBottom w:val="0"/>
          <w:divBdr>
            <w:top w:val="none" w:sz="0" w:space="0" w:color="auto"/>
            <w:left w:val="none" w:sz="0" w:space="0" w:color="auto"/>
            <w:bottom w:val="none" w:sz="0" w:space="0" w:color="auto"/>
            <w:right w:val="none" w:sz="0" w:space="0" w:color="auto"/>
          </w:divBdr>
        </w:div>
        <w:div w:id="370106928">
          <w:marLeft w:val="0"/>
          <w:marRight w:val="300"/>
          <w:marTop w:val="0"/>
          <w:marBottom w:val="0"/>
          <w:divBdr>
            <w:top w:val="none" w:sz="0" w:space="0" w:color="auto"/>
            <w:left w:val="none" w:sz="0" w:space="0" w:color="auto"/>
            <w:bottom w:val="none" w:sz="0" w:space="0" w:color="auto"/>
            <w:right w:val="none" w:sz="0" w:space="0" w:color="auto"/>
          </w:divBdr>
        </w:div>
        <w:div w:id="1908685265">
          <w:marLeft w:val="0"/>
          <w:marRight w:val="300"/>
          <w:marTop w:val="0"/>
          <w:marBottom w:val="0"/>
          <w:divBdr>
            <w:top w:val="none" w:sz="0" w:space="0" w:color="auto"/>
            <w:left w:val="none" w:sz="0" w:space="0" w:color="auto"/>
            <w:bottom w:val="none" w:sz="0" w:space="0" w:color="auto"/>
            <w:right w:val="none" w:sz="0" w:space="0" w:color="auto"/>
          </w:divBdr>
        </w:div>
        <w:div w:id="840852657">
          <w:marLeft w:val="0"/>
          <w:marRight w:val="300"/>
          <w:marTop w:val="0"/>
          <w:marBottom w:val="0"/>
          <w:divBdr>
            <w:top w:val="none" w:sz="0" w:space="0" w:color="auto"/>
            <w:left w:val="none" w:sz="0" w:space="0" w:color="auto"/>
            <w:bottom w:val="none" w:sz="0" w:space="0" w:color="auto"/>
            <w:right w:val="none" w:sz="0" w:space="0" w:color="auto"/>
          </w:divBdr>
        </w:div>
        <w:div w:id="2018385744">
          <w:marLeft w:val="0"/>
          <w:marRight w:val="300"/>
          <w:marTop w:val="0"/>
          <w:marBottom w:val="0"/>
          <w:divBdr>
            <w:top w:val="none" w:sz="0" w:space="0" w:color="auto"/>
            <w:left w:val="none" w:sz="0" w:space="0" w:color="auto"/>
            <w:bottom w:val="none" w:sz="0" w:space="0" w:color="auto"/>
            <w:right w:val="none" w:sz="0" w:space="0" w:color="auto"/>
          </w:divBdr>
        </w:div>
        <w:div w:id="1248226386">
          <w:marLeft w:val="0"/>
          <w:marRight w:val="300"/>
          <w:marTop w:val="0"/>
          <w:marBottom w:val="0"/>
          <w:divBdr>
            <w:top w:val="none" w:sz="0" w:space="0" w:color="auto"/>
            <w:left w:val="none" w:sz="0" w:space="0" w:color="auto"/>
            <w:bottom w:val="none" w:sz="0" w:space="0" w:color="auto"/>
            <w:right w:val="none" w:sz="0" w:space="0" w:color="auto"/>
          </w:divBdr>
        </w:div>
        <w:div w:id="826019734">
          <w:marLeft w:val="0"/>
          <w:marRight w:val="300"/>
          <w:marTop w:val="0"/>
          <w:marBottom w:val="0"/>
          <w:divBdr>
            <w:top w:val="none" w:sz="0" w:space="0" w:color="auto"/>
            <w:left w:val="none" w:sz="0" w:space="0" w:color="auto"/>
            <w:bottom w:val="none" w:sz="0" w:space="0" w:color="auto"/>
            <w:right w:val="none" w:sz="0" w:space="0" w:color="auto"/>
          </w:divBdr>
        </w:div>
        <w:div w:id="1958025258">
          <w:marLeft w:val="0"/>
          <w:marRight w:val="300"/>
          <w:marTop w:val="0"/>
          <w:marBottom w:val="0"/>
          <w:divBdr>
            <w:top w:val="none" w:sz="0" w:space="0" w:color="auto"/>
            <w:left w:val="none" w:sz="0" w:space="0" w:color="auto"/>
            <w:bottom w:val="none" w:sz="0" w:space="0" w:color="auto"/>
            <w:right w:val="none" w:sz="0" w:space="0" w:color="auto"/>
          </w:divBdr>
        </w:div>
        <w:div w:id="194083027">
          <w:marLeft w:val="0"/>
          <w:marRight w:val="300"/>
          <w:marTop w:val="0"/>
          <w:marBottom w:val="0"/>
          <w:divBdr>
            <w:top w:val="none" w:sz="0" w:space="0" w:color="auto"/>
            <w:left w:val="none" w:sz="0" w:space="0" w:color="auto"/>
            <w:bottom w:val="none" w:sz="0" w:space="0" w:color="auto"/>
            <w:right w:val="none" w:sz="0" w:space="0" w:color="auto"/>
          </w:divBdr>
        </w:div>
        <w:div w:id="1894732278">
          <w:marLeft w:val="0"/>
          <w:marRight w:val="300"/>
          <w:marTop w:val="0"/>
          <w:marBottom w:val="0"/>
          <w:divBdr>
            <w:top w:val="none" w:sz="0" w:space="0" w:color="auto"/>
            <w:left w:val="none" w:sz="0" w:space="0" w:color="auto"/>
            <w:bottom w:val="none" w:sz="0" w:space="0" w:color="auto"/>
            <w:right w:val="none" w:sz="0" w:space="0" w:color="auto"/>
          </w:divBdr>
        </w:div>
        <w:div w:id="1764062289">
          <w:marLeft w:val="0"/>
          <w:marRight w:val="300"/>
          <w:marTop w:val="0"/>
          <w:marBottom w:val="0"/>
          <w:divBdr>
            <w:top w:val="none" w:sz="0" w:space="0" w:color="auto"/>
            <w:left w:val="none" w:sz="0" w:space="0" w:color="auto"/>
            <w:bottom w:val="none" w:sz="0" w:space="0" w:color="auto"/>
            <w:right w:val="none" w:sz="0" w:space="0" w:color="auto"/>
          </w:divBdr>
        </w:div>
        <w:div w:id="1926646663">
          <w:marLeft w:val="0"/>
          <w:marRight w:val="300"/>
          <w:marTop w:val="0"/>
          <w:marBottom w:val="0"/>
          <w:divBdr>
            <w:top w:val="none" w:sz="0" w:space="0" w:color="auto"/>
            <w:left w:val="none" w:sz="0" w:space="0" w:color="auto"/>
            <w:bottom w:val="none" w:sz="0" w:space="0" w:color="auto"/>
            <w:right w:val="none" w:sz="0" w:space="0" w:color="auto"/>
          </w:divBdr>
        </w:div>
        <w:div w:id="207302645">
          <w:marLeft w:val="0"/>
          <w:marRight w:val="300"/>
          <w:marTop w:val="0"/>
          <w:marBottom w:val="0"/>
          <w:divBdr>
            <w:top w:val="none" w:sz="0" w:space="0" w:color="auto"/>
            <w:left w:val="none" w:sz="0" w:space="0" w:color="auto"/>
            <w:bottom w:val="none" w:sz="0" w:space="0" w:color="auto"/>
            <w:right w:val="none" w:sz="0" w:space="0" w:color="auto"/>
          </w:divBdr>
        </w:div>
        <w:div w:id="1490366500">
          <w:marLeft w:val="0"/>
          <w:marRight w:val="300"/>
          <w:marTop w:val="0"/>
          <w:marBottom w:val="0"/>
          <w:divBdr>
            <w:top w:val="none" w:sz="0" w:space="0" w:color="auto"/>
            <w:left w:val="none" w:sz="0" w:space="0" w:color="auto"/>
            <w:bottom w:val="none" w:sz="0" w:space="0" w:color="auto"/>
            <w:right w:val="none" w:sz="0" w:space="0" w:color="auto"/>
          </w:divBdr>
        </w:div>
        <w:div w:id="1730378124">
          <w:marLeft w:val="0"/>
          <w:marRight w:val="300"/>
          <w:marTop w:val="0"/>
          <w:marBottom w:val="0"/>
          <w:divBdr>
            <w:top w:val="none" w:sz="0" w:space="0" w:color="auto"/>
            <w:left w:val="none" w:sz="0" w:space="0" w:color="auto"/>
            <w:bottom w:val="none" w:sz="0" w:space="0" w:color="auto"/>
            <w:right w:val="none" w:sz="0" w:space="0" w:color="auto"/>
          </w:divBdr>
        </w:div>
        <w:div w:id="169830168">
          <w:marLeft w:val="0"/>
          <w:marRight w:val="300"/>
          <w:marTop w:val="0"/>
          <w:marBottom w:val="0"/>
          <w:divBdr>
            <w:top w:val="none" w:sz="0" w:space="0" w:color="auto"/>
            <w:left w:val="none" w:sz="0" w:space="0" w:color="auto"/>
            <w:bottom w:val="none" w:sz="0" w:space="0" w:color="auto"/>
            <w:right w:val="none" w:sz="0" w:space="0" w:color="auto"/>
          </w:divBdr>
        </w:div>
        <w:div w:id="708653142">
          <w:marLeft w:val="0"/>
          <w:marRight w:val="300"/>
          <w:marTop w:val="0"/>
          <w:marBottom w:val="0"/>
          <w:divBdr>
            <w:top w:val="none" w:sz="0" w:space="0" w:color="auto"/>
            <w:left w:val="none" w:sz="0" w:space="0" w:color="auto"/>
            <w:bottom w:val="none" w:sz="0" w:space="0" w:color="auto"/>
            <w:right w:val="none" w:sz="0" w:space="0" w:color="auto"/>
          </w:divBdr>
        </w:div>
      </w:divsChild>
    </w:div>
    <w:div w:id="2081441117">
      <w:bodyDiv w:val="1"/>
      <w:marLeft w:val="0"/>
      <w:marRight w:val="0"/>
      <w:marTop w:val="0"/>
      <w:marBottom w:val="0"/>
      <w:divBdr>
        <w:top w:val="none" w:sz="0" w:space="0" w:color="auto"/>
        <w:left w:val="none" w:sz="0" w:space="0" w:color="auto"/>
        <w:bottom w:val="none" w:sz="0" w:space="0" w:color="auto"/>
        <w:right w:val="none" w:sz="0" w:space="0" w:color="auto"/>
      </w:divBdr>
      <w:divsChild>
        <w:div w:id="694577102">
          <w:marLeft w:val="0"/>
          <w:marRight w:val="0"/>
          <w:marTop w:val="0"/>
          <w:marBottom w:val="0"/>
          <w:divBdr>
            <w:top w:val="none" w:sz="0" w:space="0" w:color="auto"/>
            <w:left w:val="none" w:sz="0" w:space="0" w:color="auto"/>
            <w:bottom w:val="none" w:sz="0" w:space="0" w:color="auto"/>
            <w:right w:val="none" w:sz="0" w:space="0" w:color="auto"/>
          </w:divBdr>
        </w:div>
      </w:divsChild>
    </w:div>
    <w:div w:id="2105227524">
      <w:bodyDiv w:val="1"/>
      <w:marLeft w:val="0"/>
      <w:marRight w:val="0"/>
      <w:marTop w:val="0"/>
      <w:marBottom w:val="0"/>
      <w:divBdr>
        <w:top w:val="none" w:sz="0" w:space="0" w:color="auto"/>
        <w:left w:val="none" w:sz="0" w:space="0" w:color="auto"/>
        <w:bottom w:val="none" w:sz="0" w:space="0" w:color="auto"/>
        <w:right w:val="none" w:sz="0" w:space="0" w:color="auto"/>
      </w:divBdr>
    </w:div>
    <w:div w:id="2127384732">
      <w:bodyDiv w:val="1"/>
      <w:marLeft w:val="0"/>
      <w:marRight w:val="0"/>
      <w:marTop w:val="0"/>
      <w:marBottom w:val="0"/>
      <w:divBdr>
        <w:top w:val="none" w:sz="0" w:space="0" w:color="auto"/>
        <w:left w:val="none" w:sz="0" w:space="0" w:color="auto"/>
        <w:bottom w:val="none" w:sz="0" w:space="0" w:color="auto"/>
        <w:right w:val="none" w:sz="0" w:space="0" w:color="auto"/>
      </w:divBdr>
    </w:div>
    <w:div w:id="213046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3542</Words>
  <Characters>20195</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PS-INGENER</dc:creator>
  <cp:keywords/>
  <dc:description/>
  <cp:lastModifiedBy>Тумен Монгуш</cp:lastModifiedBy>
  <cp:revision>2</cp:revision>
  <cp:lastPrinted>2026-04-28T10:53:00Z</cp:lastPrinted>
  <dcterms:created xsi:type="dcterms:W3CDTF">2026-05-06T09:09:00Z</dcterms:created>
  <dcterms:modified xsi:type="dcterms:W3CDTF">2026-05-06T09:09:00Z</dcterms:modified>
</cp:coreProperties>
</file>