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F9D10" w14:textId="77777777" w:rsidR="00062227" w:rsidRPr="00062227" w:rsidRDefault="00062227" w:rsidP="00062227">
      <w:pPr>
        <w:jc w:val="right"/>
        <w:rPr>
          <w:rFonts w:ascii="Times New Roman" w:hAnsi="Times New Roman" w:cs="Times New Roman"/>
        </w:rPr>
      </w:pPr>
      <w:r w:rsidRPr="00062227">
        <w:rPr>
          <w:rFonts w:ascii="Times New Roman" w:hAnsi="Times New Roman" w:cs="Times New Roman"/>
        </w:rPr>
        <w:t xml:space="preserve">  УТВЕРЖДАЮ</w:t>
      </w:r>
    </w:p>
    <w:p w14:paraId="11795A0A" w14:textId="77777777" w:rsidR="00062227" w:rsidRPr="00062227" w:rsidRDefault="00062227" w:rsidP="00062227">
      <w:pPr>
        <w:jc w:val="right"/>
        <w:rPr>
          <w:rFonts w:ascii="Times New Roman" w:hAnsi="Times New Roman" w:cs="Times New Roman"/>
        </w:rPr>
      </w:pPr>
      <w:r w:rsidRPr="00062227">
        <w:rPr>
          <w:rFonts w:ascii="Times New Roman" w:hAnsi="Times New Roman" w:cs="Times New Roman"/>
        </w:rPr>
        <w:t xml:space="preserve">       Директор КГБУ ДСО «Шар‍﻿﻿‍‌‌​​​​﻿‍‌‍‌‌‍‍‌‍﻿﻿⁠﻿‌‍‍​﻿‍​‍‍‌﻿‍​﻿​‌‍‍‍‍</w:t>
      </w:r>
      <w:proofErr w:type="spellStart"/>
      <w:r w:rsidRPr="00062227">
        <w:rPr>
          <w:rFonts w:ascii="Times New Roman" w:hAnsi="Times New Roman" w:cs="Times New Roman"/>
        </w:rPr>
        <w:t>ыповский</w:t>
      </w:r>
      <w:proofErr w:type="spellEnd"/>
      <w:r w:rsidRPr="00062227">
        <w:rPr>
          <w:rFonts w:ascii="Times New Roman" w:hAnsi="Times New Roman" w:cs="Times New Roman"/>
        </w:rPr>
        <w:t xml:space="preserve">» </w:t>
      </w:r>
    </w:p>
    <w:p w14:paraId="777FE255" w14:textId="77777777" w:rsidR="00062227" w:rsidRPr="00062227" w:rsidRDefault="00062227" w:rsidP="00062227">
      <w:pPr>
        <w:jc w:val="right"/>
        <w:rPr>
          <w:rFonts w:ascii="Times New Roman" w:hAnsi="Times New Roman" w:cs="Times New Roman"/>
        </w:rPr>
      </w:pPr>
      <w:r w:rsidRPr="00062227">
        <w:rPr>
          <w:rFonts w:ascii="Times New Roman" w:hAnsi="Times New Roman" w:cs="Times New Roman"/>
        </w:rPr>
        <w:t>____________⁠⁠​﻿​﻿⁠‌‍‌﻿﻿​⁠⁠﻿⁠⁠​‍‍﻿‍‌⁠⁠​⁠​‍‌﻿‍‌‌⁠​‍‍‍﻿⁠‍‍______М.Н. Денисьева</w:t>
      </w:r>
    </w:p>
    <w:p w14:paraId="001AD9A2" w14:textId="362E8F87" w:rsidR="00062227" w:rsidRPr="00062227" w:rsidRDefault="00062227" w:rsidP="00062227">
      <w:pPr>
        <w:jc w:val="right"/>
        <w:rPr>
          <w:rFonts w:ascii="Times New Roman" w:hAnsi="Times New Roman" w:cs="Times New Roman"/>
        </w:rPr>
      </w:pPr>
      <w:r w:rsidRPr="007D5787">
        <w:rPr>
          <w:rFonts w:ascii="Times New Roman" w:hAnsi="Times New Roman" w:cs="Times New Roman"/>
        </w:rPr>
        <w:t>«</w:t>
      </w:r>
      <w:r w:rsidR="007D5787" w:rsidRPr="007D5787">
        <w:rPr>
          <w:rFonts w:ascii="Times New Roman" w:hAnsi="Times New Roman" w:cs="Times New Roman"/>
        </w:rPr>
        <w:t>07</w:t>
      </w:r>
      <w:r w:rsidRPr="00062227">
        <w:rPr>
          <w:rFonts w:ascii="Times New Roman" w:hAnsi="Times New Roman" w:cs="Times New Roman"/>
        </w:rPr>
        <w:t xml:space="preserve">» </w:t>
      </w:r>
      <w:r w:rsidR="00BC05D4">
        <w:rPr>
          <w:rFonts w:ascii="Times New Roman" w:hAnsi="Times New Roman" w:cs="Times New Roman"/>
        </w:rPr>
        <w:t>ма</w:t>
      </w:r>
      <w:r w:rsidR="00AD2771">
        <w:rPr>
          <w:rFonts w:ascii="Times New Roman" w:hAnsi="Times New Roman" w:cs="Times New Roman"/>
        </w:rPr>
        <w:t>я</w:t>
      </w:r>
      <w:r w:rsidRPr="00062227">
        <w:rPr>
          <w:rFonts w:ascii="Times New Roman" w:hAnsi="Times New Roman" w:cs="Times New Roman"/>
        </w:rPr>
        <w:t xml:space="preserve"> 2026 г.</w:t>
      </w:r>
    </w:p>
    <w:p w14:paraId="4768A1DF" w14:textId="77777777" w:rsidR="00B935D1" w:rsidRPr="00062227" w:rsidRDefault="00B935D1" w:rsidP="00062227">
      <w:pPr>
        <w:jc w:val="right"/>
        <w:rPr>
          <w:rFonts w:ascii="Times New Roman" w:hAnsi="Times New Roman" w:cs="Times New Roman"/>
        </w:rPr>
      </w:pPr>
    </w:p>
    <w:p w14:paraId="1416B27E" w14:textId="77777777" w:rsidR="00B935D1" w:rsidRPr="00062227" w:rsidRDefault="00B935D1" w:rsidP="00062227">
      <w:pPr>
        <w:jc w:val="right"/>
        <w:rPr>
          <w:rFonts w:ascii="Times New Roman" w:hAnsi="Times New Roman" w:cs="Times New Roman"/>
        </w:rPr>
      </w:pPr>
    </w:p>
    <w:p w14:paraId="45CA5461" w14:textId="17ACA6F6" w:rsidR="00B935D1" w:rsidRPr="00062227" w:rsidRDefault="00B935D1" w:rsidP="00062227">
      <w:pPr>
        <w:jc w:val="right"/>
        <w:rPr>
          <w:rFonts w:ascii="Times New Roman" w:hAnsi="Times New Roman" w:cs="Times New Roman"/>
        </w:rPr>
      </w:pPr>
    </w:p>
    <w:p w14:paraId="558DF386" w14:textId="41C43272" w:rsidR="00EE7A23" w:rsidRPr="00062227" w:rsidRDefault="00EE7A23" w:rsidP="00062227">
      <w:pPr>
        <w:jc w:val="right"/>
        <w:rPr>
          <w:rFonts w:ascii="Times New Roman" w:hAnsi="Times New Roman" w:cs="Times New Roman"/>
        </w:rPr>
      </w:pPr>
    </w:p>
    <w:p w14:paraId="1ED0264B" w14:textId="3259CDC9" w:rsidR="00EE7A23" w:rsidRPr="00062227" w:rsidRDefault="00EE7A23" w:rsidP="00062227">
      <w:pPr>
        <w:jc w:val="right"/>
        <w:rPr>
          <w:rFonts w:ascii="Times New Roman" w:hAnsi="Times New Roman" w:cs="Times New Roman"/>
        </w:rPr>
      </w:pPr>
    </w:p>
    <w:p w14:paraId="3A3856E3" w14:textId="1E6A0527" w:rsidR="00EE7A23" w:rsidRPr="00062227" w:rsidRDefault="00EE7A23" w:rsidP="00062227">
      <w:pPr>
        <w:jc w:val="right"/>
        <w:rPr>
          <w:rFonts w:ascii="Times New Roman" w:hAnsi="Times New Roman" w:cs="Times New Roman"/>
        </w:rPr>
      </w:pPr>
    </w:p>
    <w:p w14:paraId="645475F8" w14:textId="173E8BE7" w:rsidR="00EE7A23" w:rsidRPr="00062227" w:rsidRDefault="00EE7A23" w:rsidP="00062227">
      <w:pPr>
        <w:jc w:val="right"/>
        <w:rPr>
          <w:rFonts w:ascii="Times New Roman" w:hAnsi="Times New Roman" w:cs="Times New Roman"/>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167E90">
      <w:pPr>
        <w:widowControl w:val="0"/>
        <w:spacing w:after="0" w:line="240" w:lineRule="auto"/>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194298F8" w:rsidR="00B935D1" w:rsidRDefault="00B23783" w:rsidP="00062227">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0A23A11C" w14:textId="4CC6944B" w:rsidR="00167E90" w:rsidRDefault="00167E90" w:rsidP="00062227">
      <w:pPr>
        <w:widowControl w:val="0"/>
        <w:spacing w:after="0" w:line="240" w:lineRule="auto"/>
        <w:jc w:val="center"/>
        <w:rPr>
          <w:rFonts w:ascii="Times New Roman" w:eastAsia="Times New Roman" w:hAnsi="Times New Roman" w:cs="Times New Roman"/>
          <w:b/>
          <w:bCs/>
          <w:lang w:eastAsia="ru-RU"/>
        </w:rPr>
      </w:pPr>
      <w:r w:rsidRPr="00167E90">
        <w:rPr>
          <w:rFonts w:ascii="Times New Roman" w:eastAsia="Times New Roman" w:hAnsi="Times New Roman" w:cs="Times New Roman"/>
          <w:b/>
          <w:bCs/>
          <w:lang w:eastAsia="ru-RU"/>
        </w:rPr>
        <w:t>на поставку продуктов питания (</w:t>
      </w:r>
      <w:r w:rsidR="00C26612">
        <w:rPr>
          <w:rFonts w:ascii="Times New Roman" w:eastAsia="Times New Roman" w:hAnsi="Times New Roman" w:cs="Times New Roman"/>
          <w:b/>
          <w:bCs/>
          <w:lang w:eastAsia="ru-RU"/>
        </w:rPr>
        <w:t>рыба</w:t>
      </w:r>
      <w:r w:rsidRPr="00167E90">
        <w:rPr>
          <w:rFonts w:ascii="Times New Roman" w:eastAsia="Times New Roman" w:hAnsi="Times New Roman" w:cs="Times New Roman"/>
          <w:b/>
          <w:bCs/>
          <w:lang w:eastAsia="ru-RU"/>
        </w:rPr>
        <w:t xml:space="preserve">) </w:t>
      </w:r>
    </w:p>
    <w:p w14:paraId="2AF31A4B" w14:textId="2D97D8B7" w:rsidR="00167E90" w:rsidRPr="00167E90" w:rsidRDefault="00167E90" w:rsidP="00062227">
      <w:pPr>
        <w:widowControl w:val="0"/>
        <w:spacing w:after="0" w:line="240" w:lineRule="auto"/>
        <w:jc w:val="center"/>
        <w:rPr>
          <w:rFonts w:ascii="Times New Roman" w:eastAsia="Times New Roman" w:hAnsi="Times New Roman" w:cs="Times New Roman"/>
          <w:b/>
          <w:bCs/>
          <w:lang w:eastAsia="ru-RU"/>
        </w:rPr>
      </w:pPr>
      <w:r w:rsidRPr="00167E90">
        <w:rPr>
          <w:rFonts w:ascii="Times New Roman" w:eastAsia="Times New Roman" w:hAnsi="Times New Roman" w:cs="Times New Roman"/>
          <w:b/>
          <w:bCs/>
          <w:lang w:eastAsia="ru-RU"/>
        </w:rPr>
        <w:t>для нужд КГБУ ДСО «Шарыповский»</w:t>
      </w:r>
      <w:r w:rsidR="008239AB" w:rsidRPr="008239AB">
        <w:t xml:space="preserve"> </w:t>
      </w:r>
      <w:r w:rsidR="008239AB" w:rsidRPr="008239AB">
        <w:rPr>
          <w:rFonts w:ascii="Times New Roman" w:eastAsia="Times New Roman" w:hAnsi="Times New Roman" w:cs="Times New Roman"/>
          <w:b/>
          <w:bCs/>
          <w:lang w:eastAsia="ru-RU"/>
        </w:rPr>
        <w:t>во втором полугодии 2026 года</w:t>
      </w:r>
    </w:p>
    <w:p w14:paraId="5A3451B7" w14:textId="77777777" w:rsidR="00B935D1" w:rsidRPr="00167E90" w:rsidRDefault="00B935D1" w:rsidP="00CD6114">
      <w:pPr>
        <w:widowControl w:val="0"/>
        <w:spacing w:after="0" w:line="240" w:lineRule="auto"/>
        <w:jc w:val="both"/>
        <w:rPr>
          <w:rFonts w:ascii="Times New Roman" w:eastAsia="Times New Roman" w:hAnsi="Times New Roman" w:cs="Times New Roman"/>
          <w:b/>
          <w:bCs/>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7"/>
        <w:gridCol w:w="5568"/>
      </w:tblGrid>
      <w:tr w:rsidR="005E0B9B" w14:paraId="7879F4C9" w14:textId="77777777" w:rsidTr="005E0B9B">
        <w:tc>
          <w:tcPr>
            <w:tcW w:w="4287" w:type="dxa"/>
            <w:shd w:val="clear" w:color="auto" w:fill="D9E2F3" w:themeFill="accent1" w:themeFillTint="33"/>
          </w:tcPr>
          <w:p w14:paraId="6E5B7AC4" w14:textId="5B3377A6"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Наименование Заказчика:</w:t>
            </w:r>
          </w:p>
        </w:tc>
        <w:tc>
          <w:tcPr>
            <w:tcW w:w="5568" w:type="dxa"/>
            <w:vMerge w:val="restart"/>
          </w:tcPr>
          <w:p w14:paraId="0F92A7DB" w14:textId="7FC765DC" w:rsidR="005E0B9B" w:rsidRDefault="005E0B9B" w:rsidP="005E0B9B">
            <w:pPr>
              <w:widowControl w:val="0"/>
              <w:contextualSpacing/>
              <w:jc w:val="both"/>
              <w:rPr>
                <w:rFonts w:ascii="Times New Roman" w:eastAsia="Times New Roman" w:hAnsi="Times New Roman"/>
                <w:iCs/>
                <w:sz w:val="22"/>
                <w:szCs w:val="22"/>
              </w:rPr>
            </w:pPr>
            <w:r w:rsidRPr="005E0B9B">
              <w:rPr>
                <w:rFonts w:ascii="Times New Roman" w:eastAsia="Times New Roman" w:hAnsi="Times New Roman"/>
                <w:iCs/>
                <w:sz w:val="22"/>
                <w:szCs w:val="22"/>
              </w:rPr>
              <w:t>Краевое государственное бюджетное учреждение дом социального обслуживания «Шарыповский»</w:t>
            </w:r>
          </w:p>
          <w:p w14:paraId="1F9BB80A" w14:textId="465F870E" w:rsidR="00167E90" w:rsidRPr="005E0B9B" w:rsidRDefault="00167E90" w:rsidP="005E0B9B">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КГБУ ДСО «</w:t>
            </w:r>
            <w:proofErr w:type="spellStart"/>
            <w:r w:rsidRPr="00167E90">
              <w:rPr>
                <w:rFonts w:ascii="Times New Roman" w:eastAsia="Times New Roman" w:hAnsi="Times New Roman"/>
                <w:iCs/>
                <w:sz w:val="22"/>
                <w:szCs w:val="22"/>
              </w:rPr>
              <w:t>Шар⁠ыповский</w:t>
            </w:r>
            <w:proofErr w:type="spellEnd"/>
            <w:r w:rsidRPr="00167E90">
              <w:rPr>
                <w:rFonts w:ascii="Times New Roman" w:eastAsia="Times New Roman" w:hAnsi="Times New Roman"/>
                <w:iCs/>
                <w:sz w:val="22"/>
                <w:szCs w:val="22"/>
              </w:rPr>
              <w:t>»</w:t>
            </w:r>
          </w:p>
          <w:p w14:paraId="084DA203" w14:textId="76579A84" w:rsidR="005E0B9B" w:rsidRDefault="005E0B9B" w:rsidP="005E0B9B">
            <w:pPr>
              <w:widowControl w:val="0"/>
              <w:contextualSpacing/>
              <w:jc w:val="both"/>
              <w:rPr>
                <w:rFonts w:ascii="Times New Roman" w:eastAsia="Times New Roman" w:hAnsi="Times New Roman"/>
                <w:iCs/>
                <w:sz w:val="22"/>
                <w:szCs w:val="22"/>
              </w:rPr>
            </w:pPr>
            <w:r w:rsidRPr="005E0B9B">
              <w:rPr>
                <w:rFonts w:ascii="Times New Roman" w:eastAsia="Times New Roman" w:hAnsi="Times New Roman"/>
                <w:iCs/>
                <w:sz w:val="22"/>
                <w:szCs w:val="22"/>
              </w:rPr>
              <w:t xml:space="preserve">662314, Красноярский край, </w:t>
            </w:r>
            <w:proofErr w:type="spellStart"/>
            <w:r w:rsidRPr="005E0B9B">
              <w:rPr>
                <w:rFonts w:ascii="Times New Roman" w:eastAsia="Times New Roman" w:hAnsi="Times New Roman"/>
                <w:iCs/>
                <w:sz w:val="22"/>
                <w:szCs w:val="22"/>
              </w:rPr>
              <w:t>м.о</w:t>
            </w:r>
            <w:proofErr w:type="spellEnd"/>
            <w:r w:rsidRPr="005E0B9B">
              <w:rPr>
                <w:rFonts w:ascii="Times New Roman" w:eastAsia="Times New Roman" w:hAnsi="Times New Roman"/>
                <w:iCs/>
                <w:sz w:val="22"/>
                <w:szCs w:val="22"/>
              </w:rPr>
              <w:t>. Шарыповский, д. Гляден, ул. Гагарина, д. 10</w:t>
            </w:r>
          </w:p>
          <w:p w14:paraId="19CFBF07" w14:textId="7F037825" w:rsidR="00167E90" w:rsidRDefault="00167E90" w:rsidP="005E0B9B">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 xml:space="preserve">662314, Красноярский край, </w:t>
            </w:r>
            <w:proofErr w:type="spellStart"/>
            <w:r w:rsidRPr="00167E90">
              <w:rPr>
                <w:rFonts w:ascii="Times New Roman" w:eastAsia="Times New Roman" w:hAnsi="Times New Roman"/>
                <w:iCs/>
                <w:sz w:val="22"/>
                <w:szCs w:val="22"/>
              </w:rPr>
              <w:t>м.о</w:t>
            </w:r>
            <w:proofErr w:type="spellEnd"/>
            <w:r w:rsidRPr="00167E90">
              <w:rPr>
                <w:rFonts w:ascii="Times New Roman" w:eastAsia="Times New Roman" w:hAnsi="Times New Roman"/>
                <w:iCs/>
                <w:sz w:val="22"/>
                <w:szCs w:val="22"/>
              </w:rPr>
              <w:t>. Шарыповский, д. Гляден, ул. Гагарина, д. 10</w:t>
            </w:r>
          </w:p>
          <w:p w14:paraId="13DF8287" w14:textId="77777777" w:rsidR="00167E90" w:rsidRPr="00167E90" w:rsidRDefault="00167E90" w:rsidP="00167E90">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Тел. 8 (39153)39014</w:t>
            </w:r>
          </w:p>
          <w:p w14:paraId="2216212D" w14:textId="009F236E" w:rsidR="00167E90" w:rsidRPr="005E0B9B" w:rsidRDefault="00167E90" w:rsidP="00167E90">
            <w:pPr>
              <w:widowControl w:val="0"/>
              <w:contextualSpacing/>
              <w:jc w:val="both"/>
              <w:rPr>
                <w:rFonts w:ascii="Times New Roman" w:eastAsia="Times New Roman" w:hAnsi="Times New Roman"/>
                <w:iCs/>
                <w:sz w:val="22"/>
                <w:szCs w:val="22"/>
              </w:rPr>
            </w:pPr>
            <w:r w:rsidRPr="00167E90">
              <w:rPr>
                <w:rFonts w:ascii="Times New Roman" w:eastAsia="Times New Roman" w:hAnsi="Times New Roman"/>
                <w:iCs/>
                <w:sz w:val="22"/>
                <w:szCs w:val="22"/>
              </w:rPr>
              <w:t>Адрес электронной почты: internat310@mail.ru</w:t>
            </w:r>
          </w:p>
          <w:p w14:paraId="4681B141" w14:textId="316690B9" w:rsidR="005E0B9B" w:rsidRPr="00084386" w:rsidRDefault="00167E90" w:rsidP="00CD6114">
            <w:pPr>
              <w:widowControl w:val="0"/>
              <w:contextualSpacing/>
              <w:jc w:val="both"/>
              <w:rPr>
                <w:rFonts w:ascii="Times New Roman" w:eastAsia="Times New Roman" w:hAnsi="Times New Roman"/>
                <w:iCs/>
                <w:sz w:val="22"/>
                <w:szCs w:val="22"/>
                <w:highlight w:val="yellow"/>
              </w:rPr>
            </w:pPr>
            <w:r w:rsidRPr="00167E90">
              <w:rPr>
                <w:rFonts w:ascii="Times New Roman" w:eastAsia="Times New Roman" w:hAnsi="Times New Roman"/>
                <w:iCs/>
                <w:sz w:val="22"/>
                <w:szCs w:val="22"/>
              </w:rPr>
              <w:t>Ефремова Елена Александровна</w:t>
            </w:r>
          </w:p>
        </w:tc>
      </w:tr>
      <w:tr w:rsidR="005E0B9B" w14:paraId="19401141" w14:textId="77777777" w:rsidTr="005E0B9B">
        <w:tc>
          <w:tcPr>
            <w:tcW w:w="4287" w:type="dxa"/>
            <w:shd w:val="clear" w:color="auto" w:fill="D9E2F3" w:themeFill="accent1" w:themeFillTint="33"/>
          </w:tcPr>
          <w:p w14:paraId="0935DFAE" w14:textId="00A267BC"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Сокращенное наименование Заказчика:</w:t>
            </w:r>
          </w:p>
        </w:tc>
        <w:tc>
          <w:tcPr>
            <w:tcW w:w="5568" w:type="dxa"/>
            <w:vMerge/>
          </w:tcPr>
          <w:p w14:paraId="72D2BA40" w14:textId="27C27B15" w:rsidR="005E0B9B" w:rsidRPr="00084386" w:rsidRDefault="005E0B9B" w:rsidP="00CD6114">
            <w:pPr>
              <w:widowControl w:val="0"/>
              <w:contextualSpacing/>
              <w:jc w:val="both"/>
              <w:rPr>
                <w:rFonts w:ascii="Times New Roman" w:eastAsia="Times New Roman" w:hAnsi="Times New Roman"/>
                <w:bCs/>
                <w:sz w:val="22"/>
                <w:szCs w:val="22"/>
                <w:highlight w:val="yellow"/>
              </w:rPr>
            </w:pPr>
          </w:p>
        </w:tc>
      </w:tr>
      <w:tr w:rsidR="005E0B9B" w14:paraId="75A19E24" w14:textId="77777777" w:rsidTr="005E0B9B">
        <w:tc>
          <w:tcPr>
            <w:tcW w:w="4287" w:type="dxa"/>
            <w:shd w:val="clear" w:color="auto" w:fill="D9E2F3" w:themeFill="accent1" w:themeFillTint="33"/>
          </w:tcPr>
          <w:p w14:paraId="79B0AB9E" w14:textId="6D9C80DC"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Место нахождения Заказчика:</w:t>
            </w:r>
          </w:p>
        </w:tc>
        <w:tc>
          <w:tcPr>
            <w:tcW w:w="5568" w:type="dxa"/>
            <w:vMerge/>
          </w:tcPr>
          <w:p w14:paraId="09B4BC1F" w14:textId="6AF89D02"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6C9A4930" w14:textId="77777777" w:rsidTr="005E0B9B">
        <w:tc>
          <w:tcPr>
            <w:tcW w:w="4287" w:type="dxa"/>
            <w:shd w:val="clear" w:color="auto" w:fill="D9E2F3" w:themeFill="accent1" w:themeFillTint="33"/>
          </w:tcPr>
          <w:p w14:paraId="543CC3B6" w14:textId="1661049B"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 xml:space="preserve">Почтовый </w:t>
            </w:r>
            <w:r w:rsidRPr="00084386">
              <w:rPr>
                <w:rFonts w:ascii="Times New Roman" w:eastAsia="Times New Roman" w:hAnsi="Times New Roman"/>
                <w:b/>
                <w:bCs/>
                <w:sz w:val="22"/>
                <w:szCs w:val="22"/>
              </w:rPr>
              <w:t>адрес</w:t>
            </w:r>
            <w:r w:rsidRPr="00084386">
              <w:rPr>
                <w:rFonts w:ascii="Times New Roman" w:eastAsia="Times New Roman" w:hAnsi="Times New Roman"/>
                <w:b/>
                <w:bCs/>
                <w:iCs/>
                <w:sz w:val="22"/>
                <w:szCs w:val="22"/>
              </w:rPr>
              <w:t xml:space="preserve"> Заказчика</w:t>
            </w:r>
            <w:r w:rsidRPr="00084386">
              <w:rPr>
                <w:rFonts w:ascii="Times New Roman" w:eastAsia="Times New Roman" w:hAnsi="Times New Roman"/>
                <w:b/>
                <w:bCs/>
                <w:sz w:val="22"/>
                <w:szCs w:val="22"/>
              </w:rPr>
              <w:t>:</w:t>
            </w:r>
          </w:p>
        </w:tc>
        <w:tc>
          <w:tcPr>
            <w:tcW w:w="5568" w:type="dxa"/>
            <w:vMerge/>
          </w:tcPr>
          <w:p w14:paraId="3A2D080A" w14:textId="5EAC4166"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6EC92FCB" w14:textId="77777777" w:rsidTr="005E0B9B">
        <w:tc>
          <w:tcPr>
            <w:tcW w:w="4287" w:type="dxa"/>
            <w:shd w:val="clear" w:color="auto" w:fill="D9E2F3" w:themeFill="accent1" w:themeFillTint="33"/>
          </w:tcPr>
          <w:p w14:paraId="75F6A34E" w14:textId="4CBE45E0"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Адрес электронной почты Заказчика:</w:t>
            </w:r>
          </w:p>
        </w:tc>
        <w:tc>
          <w:tcPr>
            <w:tcW w:w="5568" w:type="dxa"/>
            <w:vMerge/>
          </w:tcPr>
          <w:p w14:paraId="11E3E4B2" w14:textId="1155C0A5"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1B39348C" w14:textId="77777777" w:rsidTr="005E0B9B">
        <w:tc>
          <w:tcPr>
            <w:tcW w:w="4287" w:type="dxa"/>
            <w:shd w:val="clear" w:color="auto" w:fill="D9E2F3" w:themeFill="accent1" w:themeFillTint="33"/>
          </w:tcPr>
          <w:p w14:paraId="373B6240" w14:textId="7883C1DF"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Контактный телефон Заказчика:</w:t>
            </w:r>
          </w:p>
        </w:tc>
        <w:tc>
          <w:tcPr>
            <w:tcW w:w="5568" w:type="dxa"/>
            <w:vMerge/>
          </w:tcPr>
          <w:p w14:paraId="7C35137A" w14:textId="21CC4492"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r w:rsidR="005E0B9B" w14:paraId="3863AABC" w14:textId="77777777" w:rsidTr="005E0B9B">
        <w:trPr>
          <w:trHeight w:val="70"/>
        </w:trPr>
        <w:tc>
          <w:tcPr>
            <w:tcW w:w="4287" w:type="dxa"/>
            <w:shd w:val="clear" w:color="auto" w:fill="D9E2F3" w:themeFill="accent1" w:themeFillTint="33"/>
          </w:tcPr>
          <w:p w14:paraId="7CA190D5" w14:textId="533F00BE" w:rsidR="005E0B9B" w:rsidRPr="00084386" w:rsidRDefault="005E0B9B" w:rsidP="00CD6114">
            <w:pPr>
              <w:widowControl w:val="0"/>
              <w:contextualSpacing/>
              <w:jc w:val="both"/>
              <w:rPr>
                <w:rFonts w:ascii="Times New Roman" w:eastAsia="Times New Roman" w:hAnsi="Times New Roman"/>
                <w:b/>
                <w:bCs/>
                <w:iCs/>
                <w:sz w:val="22"/>
                <w:szCs w:val="22"/>
              </w:rPr>
            </w:pPr>
            <w:r w:rsidRPr="00084386">
              <w:rPr>
                <w:rFonts w:ascii="Times New Roman" w:eastAsia="Times New Roman" w:hAnsi="Times New Roman"/>
                <w:b/>
                <w:bCs/>
                <w:iCs/>
                <w:sz w:val="22"/>
                <w:szCs w:val="22"/>
              </w:rPr>
              <w:t>Контактное лицо Заказчика по процедуре:</w:t>
            </w:r>
          </w:p>
        </w:tc>
        <w:tc>
          <w:tcPr>
            <w:tcW w:w="5568" w:type="dxa"/>
            <w:vMerge/>
          </w:tcPr>
          <w:p w14:paraId="5D3E4180" w14:textId="346F6B95" w:rsidR="005E0B9B" w:rsidRPr="00084386" w:rsidRDefault="005E0B9B"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43593CE" w14:textId="77777777" w:rsidR="00D407F7" w:rsidRPr="007D5787" w:rsidRDefault="0095323F" w:rsidP="00D407F7">
            <w:pPr>
              <w:widowControl w:val="0"/>
              <w:jc w:val="both"/>
              <w:rPr>
                <w:rStyle w:val="a6"/>
                <w:rFonts w:ascii="Times New Roman" w:eastAsia="Times New Roman" w:hAnsi="Times New Roman"/>
                <w:iCs/>
              </w:rPr>
            </w:pPr>
            <w:r w:rsidRPr="007D5787">
              <w:rPr>
                <w:rFonts w:ascii="Times New Roman" w:eastAsia="Times New Roman" w:hAnsi="Times New Roman"/>
                <w:iCs/>
              </w:rPr>
              <w:t>С</w:t>
            </w:r>
            <w:r w:rsidR="00D407F7" w:rsidRPr="007D5787">
              <w:rPr>
                <w:rFonts w:ascii="Times New Roman" w:eastAsia="Times New Roman" w:hAnsi="Times New Roman"/>
                <w:iCs/>
              </w:rPr>
              <w:t xml:space="preserve"> момента размещения информации о закупке на официальном сайте единой информационной системы в сфере закупок (далее – ЕИС) </w:t>
            </w:r>
            <w:hyperlink r:id="rId13" w:history="1">
              <w:r w:rsidR="00D407F7" w:rsidRPr="007D5787">
                <w:rPr>
                  <w:rStyle w:val="a6"/>
                  <w:rFonts w:ascii="Times New Roman" w:eastAsia="Times New Roman" w:hAnsi="Times New Roman"/>
                  <w:iCs/>
                </w:rPr>
                <w:t>https://zakupki.gov.ru/</w:t>
              </w:r>
            </w:hyperlink>
            <w:r w:rsidR="00D407F7" w:rsidRPr="007D5787">
              <w:rPr>
                <w:rFonts w:ascii="Times New Roman" w:eastAsia="Times New Roman" w:hAnsi="Times New Roman"/>
                <w:iCs/>
              </w:rPr>
              <w:t xml:space="preserve"> и на сайте электронной торговой площадке Регион </w:t>
            </w:r>
            <w:hyperlink r:id="rId14" w:history="1">
              <w:r w:rsidR="00D407F7" w:rsidRPr="007D5787">
                <w:rPr>
                  <w:rStyle w:val="a6"/>
                  <w:rFonts w:ascii="Times New Roman" w:eastAsia="Times New Roman" w:hAnsi="Times New Roman"/>
                  <w:iCs/>
                </w:rPr>
                <w:t>https://torgi.etp-region.ru/</w:t>
              </w:r>
            </w:hyperlink>
          </w:p>
          <w:p w14:paraId="008CF15D" w14:textId="5E61F879" w:rsidR="007F7150" w:rsidRPr="007D5787" w:rsidRDefault="007D5787" w:rsidP="00BC05D4">
            <w:pPr>
              <w:widowControl w:val="0"/>
              <w:jc w:val="both"/>
              <w:rPr>
                <w:rStyle w:val="1f4"/>
                <w:b/>
                <w:bCs/>
              </w:rPr>
            </w:pPr>
            <w:r w:rsidRPr="007D5787">
              <w:rPr>
                <w:rStyle w:val="a6"/>
                <w:rFonts w:ascii="Times New Roman" w:eastAsia="Times New Roman" w:hAnsi="Times New Roman"/>
                <w:b/>
                <w:bCs/>
                <w:iCs/>
                <w:color w:val="auto"/>
                <w:u w:val="none"/>
              </w:rPr>
              <w:t>07</w:t>
            </w:r>
            <w:r w:rsidR="007F7150" w:rsidRPr="007D5787">
              <w:rPr>
                <w:rStyle w:val="a6"/>
                <w:rFonts w:ascii="Times New Roman" w:eastAsia="Times New Roman" w:hAnsi="Times New Roman"/>
                <w:b/>
                <w:bCs/>
                <w:iCs/>
                <w:color w:val="auto"/>
                <w:u w:val="none"/>
              </w:rPr>
              <w:t>.0</w:t>
            </w:r>
            <w:r w:rsidR="00BC05D4" w:rsidRPr="007D5787">
              <w:rPr>
                <w:rStyle w:val="a6"/>
                <w:rFonts w:ascii="Times New Roman" w:eastAsia="Times New Roman" w:hAnsi="Times New Roman"/>
                <w:b/>
                <w:bCs/>
                <w:iCs/>
                <w:color w:val="auto"/>
                <w:u w:val="none"/>
              </w:rPr>
              <w:t>5</w:t>
            </w:r>
            <w:r w:rsidR="007F7150" w:rsidRPr="007D5787">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BDC1B5D" w:rsidR="00D407F7" w:rsidRPr="007D5787" w:rsidRDefault="00AA2174" w:rsidP="00D407F7">
            <w:pPr>
              <w:widowControl w:val="0"/>
              <w:jc w:val="both"/>
              <w:rPr>
                <w:rFonts w:ascii="Times New Roman" w:eastAsia="Times New Roman" w:hAnsi="Times New Roman"/>
                <w:iCs/>
              </w:rPr>
            </w:pPr>
            <w:r w:rsidRPr="007D5787">
              <w:rPr>
                <w:rFonts w:ascii="Times New Roman" w:eastAsia="Times New Roman" w:hAnsi="Times New Roman"/>
                <w:iCs/>
              </w:rPr>
              <w:t>Курганская обл., г. Шадринск, Мальцевский тракт 18</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4B22091" w:rsidR="00D407F7" w:rsidRPr="007D5787" w:rsidRDefault="009C1CDF" w:rsidP="007D5787">
            <w:pPr>
              <w:widowControl w:val="0"/>
              <w:jc w:val="both"/>
              <w:rPr>
                <w:rFonts w:eastAsia="Times New Roman"/>
                <w:b/>
                <w:bCs/>
                <w:iCs/>
              </w:rPr>
            </w:pPr>
            <w:sdt>
              <w:sdtPr>
                <w:rPr>
                  <w:rFonts w:ascii="Times New Roman" w:eastAsia="Times New Roman" w:hAnsi="Times New Roman"/>
                  <w:b/>
                  <w:bCs/>
                  <w:iCs/>
                </w:rPr>
                <w:id w:val="423772107"/>
                <w:placeholder>
                  <w:docPart w:val="BFC32AEDEEEC43DABA99D6143B821F92"/>
                </w:placeholder>
                <w15:color w:val="FF00FF"/>
                <w:date w:fullDate="2026-05-18T00:00:00Z">
                  <w:dateFormat w:val="dd.MM.yyyy"/>
                  <w:lid w:val="ru-RU"/>
                  <w:storeMappedDataAs w:val="dateTime"/>
                  <w:calendar w:val="gregorian"/>
                </w:date>
              </w:sdtPr>
              <w:sdtEndPr/>
              <w:sdtContent>
                <w:r w:rsidR="007D5787" w:rsidRPr="007D5787">
                  <w:rPr>
                    <w:rFonts w:ascii="Times New Roman" w:eastAsia="Times New Roman" w:hAnsi="Times New Roman"/>
                    <w:b/>
                    <w:bCs/>
                    <w:iCs/>
                  </w:rPr>
                  <w:t>18</w:t>
                </w:r>
                <w:r w:rsidR="00AD2771" w:rsidRPr="007D5787">
                  <w:rPr>
                    <w:rFonts w:ascii="Times New Roman" w:eastAsia="Times New Roman" w:hAnsi="Times New Roman"/>
                    <w:b/>
                    <w:bCs/>
                    <w:iCs/>
                  </w:rPr>
                  <w:t>.0</w:t>
                </w:r>
                <w:r w:rsidR="007F7150" w:rsidRPr="007D5787">
                  <w:rPr>
                    <w:rFonts w:ascii="Times New Roman" w:eastAsia="Times New Roman" w:hAnsi="Times New Roman"/>
                    <w:b/>
                    <w:bCs/>
                    <w:iCs/>
                  </w:rPr>
                  <w:t>5</w:t>
                </w:r>
                <w:r w:rsidR="00AD2771" w:rsidRPr="007D5787">
                  <w:rPr>
                    <w:rFonts w:ascii="Times New Roman" w:eastAsia="Times New Roman" w:hAnsi="Times New Roman"/>
                    <w:b/>
                    <w:bCs/>
                    <w:iCs/>
                  </w:rPr>
                  <w:t>.2026</w:t>
                </w:r>
              </w:sdtContent>
            </w:sdt>
            <w:r w:rsidR="007F7150" w:rsidRPr="007D5787">
              <w:rPr>
                <w:rFonts w:eastAsia="Times New Roman"/>
                <w:b/>
                <w:bCs/>
                <w:iCs/>
              </w:rPr>
              <w:t xml:space="preserve">г. </w:t>
            </w:r>
            <w:r w:rsidR="00D407F7" w:rsidRPr="007D5787">
              <w:rPr>
                <w:rFonts w:ascii="Times New Roman" w:eastAsia="Times New Roman" w:hAnsi="Times New Roman"/>
                <w:b/>
                <w:bCs/>
                <w:iCs/>
              </w:rPr>
              <w:t xml:space="preserve">в </w:t>
            </w:r>
            <w:r w:rsidR="001510B3" w:rsidRPr="007D5787">
              <w:rPr>
                <w:rFonts w:ascii="Times New Roman" w:eastAsia="Times New Roman" w:hAnsi="Times New Roman"/>
                <w:b/>
                <w:bCs/>
                <w:iCs/>
              </w:rPr>
              <w:t>09</w:t>
            </w:r>
            <w:r w:rsidR="00D407F7" w:rsidRPr="007D5787">
              <w:rPr>
                <w:rFonts w:ascii="Times New Roman" w:eastAsia="Times New Roman" w:hAnsi="Times New Roman"/>
                <w:b/>
                <w:bCs/>
                <w:iCs/>
              </w:rPr>
              <w:t>:</w:t>
            </w:r>
            <w:r w:rsidR="009C73F6" w:rsidRPr="007D5787">
              <w:rPr>
                <w:rFonts w:ascii="Times New Roman" w:eastAsia="Times New Roman" w:hAnsi="Times New Roman"/>
                <w:b/>
                <w:bCs/>
                <w:iCs/>
              </w:rPr>
              <w:t>00</w:t>
            </w:r>
            <w:r w:rsidR="00D407F7" w:rsidRPr="007D578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7E2E1EAA" w:rsidR="00D407F7" w:rsidRPr="007D5787" w:rsidRDefault="009C1CDF" w:rsidP="009D2DCF">
            <w:pPr>
              <w:widowControl w:val="0"/>
              <w:tabs>
                <w:tab w:val="left" w:pos="247"/>
                <w:tab w:val="left" w:pos="1130"/>
              </w:tabs>
              <w:ind w:left="33"/>
              <w:contextualSpacing/>
              <w:jc w:val="both"/>
              <w:rPr>
                <w:rStyle w:val="1f4"/>
                <w:b/>
                <w:bCs/>
              </w:rPr>
            </w:pPr>
            <w:sdt>
              <w:sdtPr>
                <w:rPr>
                  <w:rStyle w:val="1f4"/>
                  <w:b/>
                  <w:bCs/>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7D5787" w:rsidRPr="007D5787">
                  <w:rPr>
                    <w:rStyle w:val="1f4"/>
                    <w:b/>
                    <w:bCs/>
                  </w:rPr>
                  <w:t>1</w:t>
                </w:r>
                <w:r w:rsidR="008239AB" w:rsidRPr="007D5787">
                  <w:rPr>
                    <w:rStyle w:val="1f4"/>
                    <w:b/>
                    <w:bCs/>
                  </w:rPr>
                  <w:t>8</w:t>
                </w:r>
                <w:r w:rsidR="00AD2771" w:rsidRPr="007D5787">
                  <w:rPr>
                    <w:rStyle w:val="1f4"/>
                    <w:b/>
                    <w:bCs/>
                  </w:rPr>
                  <w:t>.0</w:t>
                </w:r>
                <w:r w:rsidR="007F7150" w:rsidRPr="007D5787">
                  <w:rPr>
                    <w:rStyle w:val="1f4"/>
                    <w:b/>
                    <w:bCs/>
                  </w:rPr>
                  <w:t>5</w:t>
                </w:r>
                <w:r w:rsidR="00AD2771" w:rsidRPr="007D5787">
                  <w:rPr>
                    <w:rStyle w:val="1f4"/>
                    <w:b/>
                    <w:bCs/>
                  </w:rPr>
                  <w:t>.2026</w:t>
                </w:r>
              </w:sdtContent>
            </w:sdt>
            <w:r w:rsidR="00B52625" w:rsidRPr="007D5787">
              <w:rPr>
                <w:rFonts w:eastAsia="Times New Roman"/>
                <w:b/>
                <w:bCs/>
              </w:rPr>
              <w:t xml:space="preserve"> в </w:t>
            </w:r>
            <w:r w:rsidR="009D2DCF">
              <w:rPr>
                <w:rFonts w:eastAsia="Times New Roman"/>
                <w:b/>
                <w:bCs/>
              </w:rPr>
              <w:t>12</w:t>
            </w:r>
            <w:r w:rsidR="00B52625" w:rsidRPr="007D5787">
              <w:rPr>
                <w:rFonts w:eastAsia="Times New Roman"/>
                <w:b/>
                <w:bCs/>
              </w:rPr>
              <w:t xml:space="preserve">:00 </w:t>
            </w:r>
            <w:r w:rsidR="00B52625" w:rsidRPr="007D5787">
              <w:rPr>
                <w:rFonts w:ascii="Times New Roman" w:eastAsia="Times New Roman" w:hAnsi="Times New Roman"/>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7D5787" w:rsidRDefault="00D407F7" w:rsidP="00D407F7">
            <w:pPr>
              <w:widowControl w:val="0"/>
              <w:jc w:val="both"/>
              <w:rPr>
                <w:rFonts w:ascii="Times New Roman" w:eastAsia="Times New Roman" w:hAnsi="Times New Roman"/>
                <w:iCs/>
              </w:rPr>
            </w:pPr>
            <w:r w:rsidRPr="007D57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7D5787">
                <w:rPr>
                  <w:rStyle w:val="a6"/>
                  <w:rFonts w:ascii="Times New Roman" w:eastAsia="Times New Roman" w:hAnsi="Times New Roman"/>
                  <w:iCs/>
                </w:rPr>
                <w:t>https://zakupki.gov.ru/</w:t>
              </w:r>
            </w:hyperlink>
            <w:r w:rsidRPr="007D5787">
              <w:rPr>
                <w:rFonts w:ascii="Times New Roman" w:eastAsia="Times New Roman" w:hAnsi="Times New Roman"/>
                <w:iCs/>
              </w:rPr>
              <w:t xml:space="preserve"> и на сайте электронной торговой площадке Регион </w:t>
            </w:r>
            <w:hyperlink r:id="rId16" w:history="1">
              <w:r w:rsidRPr="007D5787">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41BBBDDB" w:rsidR="00D407F7" w:rsidRPr="007D5787" w:rsidRDefault="009C1CDF" w:rsidP="007D578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r w:rsidR="007D5787" w:rsidRPr="007D5787">
                  <w:rPr>
                    <w:rStyle w:val="1f4"/>
                    <w:b/>
                    <w:bCs/>
                  </w:rPr>
                  <w:t>18</w:t>
                </w:r>
                <w:r w:rsidR="00AD2771" w:rsidRPr="007D5787">
                  <w:rPr>
                    <w:rStyle w:val="1f4"/>
                    <w:b/>
                    <w:bCs/>
                  </w:rPr>
                  <w:t>.0</w:t>
                </w:r>
                <w:r w:rsidR="007F7150" w:rsidRPr="007D5787">
                  <w:rPr>
                    <w:rStyle w:val="1f4"/>
                    <w:b/>
                    <w:bCs/>
                  </w:rPr>
                  <w:t>5</w:t>
                </w:r>
                <w:r w:rsidR="00AD2771" w:rsidRPr="007D5787">
                  <w:rPr>
                    <w:rStyle w:val="1f4"/>
                    <w:b/>
                    <w:bCs/>
                  </w:rPr>
                  <w:t>.2026</w:t>
                </w:r>
              </w:sdtContent>
            </w:sdt>
            <w:r w:rsidR="007F7150" w:rsidRPr="007D5787">
              <w:rPr>
                <w:b/>
                <w:bCs/>
              </w:rPr>
              <w:t xml:space="preserve"> </w:t>
            </w:r>
            <w:r w:rsidR="006D1937" w:rsidRPr="007D5787">
              <w:rPr>
                <w:b/>
                <w:bCs/>
              </w:rPr>
              <w:t>в</w:t>
            </w:r>
            <w:r w:rsidR="009C73F6" w:rsidRPr="007D5787">
              <w:rPr>
                <w:rFonts w:ascii="Times New Roman" w:eastAsia="Times New Roman" w:hAnsi="Times New Roman"/>
                <w:b/>
                <w:bCs/>
                <w:iCs/>
              </w:rPr>
              <w:t xml:space="preserve"> </w:t>
            </w:r>
            <w:r w:rsidR="005E0B9B" w:rsidRPr="007D5787">
              <w:rPr>
                <w:rFonts w:ascii="Times New Roman" w:eastAsia="Times New Roman" w:hAnsi="Times New Roman"/>
                <w:b/>
                <w:bCs/>
                <w:iCs/>
              </w:rPr>
              <w:t>08</w:t>
            </w:r>
            <w:r w:rsidR="00AA2174" w:rsidRPr="007D5787">
              <w:rPr>
                <w:rFonts w:ascii="Times New Roman" w:eastAsia="Times New Roman" w:hAnsi="Times New Roman"/>
                <w:b/>
                <w:bCs/>
                <w:iCs/>
              </w:rPr>
              <w:t>:</w:t>
            </w:r>
            <w:r w:rsidR="005E0B9B" w:rsidRPr="007D5787">
              <w:rPr>
                <w:rFonts w:ascii="Times New Roman" w:eastAsia="Times New Roman" w:hAnsi="Times New Roman"/>
                <w:b/>
                <w:bCs/>
                <w:iCs/>
              </w:rPr>
              <w:t>59</w:t>
            </w:r>
            <w:r w:rsidR="00D407F7" w:rsidRPr="007D578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029B62" w:rsidR="00D407F7" w:rsidRPr="007D5787" w:rsidRDefault="009C73F6" w:rsidP="00D407F7">
            <w:pPr>
              <w:widowControl w:val="0"/>
              <w:jc w:val="both"/>
              <w:rPr>
                <w:rFonts w:ascii="Times New Roman" w:eastAsia="Times New Roman" w:hAnsi="Times New Roman"/>
                <w:iCs/>
              </w:rPr>
            </w:pPr>
            <w:r w:rsidRPr="007D5787">
              <w:rPr>
                <w:rFonts w:ascii="Times New Roman" w:eastAsia="Times New Roman" w:hAnsi="Times New Roman"/>
                <w:bCs/>
              </w:rPr>
              <w:t>Не установлено</w:t>
            </w:r>
            <w:bookmarkStart w:id="2" w:name="_GoBack"/>
            <w:bookmarkEnd w:id="2"/>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7D5787" w:rsidRDefault="00D407F7" w:rsidP="00D407F7">
            <w:pPr>
              <w:widowControl w:val="0"/>
              <w:jc w:val="both"/>
              <w:rPr>
                <w:rFonts w:ascii="Times New Roman" w:eastAsia="Times New Roman" w:hAnsi="Times New Roman"/>
                <w:iCs/>
              </w:rPr>
            </w:pPr>
            <w:r w:rsidRPr="007D5787">
              <w:rPr>
                <w:rFonts w:ascii="Times New Roman" w:eastAsia="Times New Roman" w:hAnsi="Times New Roman"/>
                <w:iCs/>
              </w:rPr>
              <w:t xml:space="preserve">В соответствии с пунктом </w:t>
            </w:r>
            <w:r w:rsidR="0040213B" w:rsidRPr="007D5787">
              <w:rPr>
                <w:rFonts w:ascii="Times New Roman" w:eastAsia="Times New Roman" w:hAnsi="Times New Roman"/>
                <w:iCs/>
              </w:rPr>
              <w:t>15</w:t>
            </w:r>
            <w:r w:rsidRPr="007D5787">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4122767" w14:textId="2E459BD3" w:rsidR="006D1937" w:rsidRDefault="006D1937" w:rsidP="00D407F7">
            <w:pPr>
              <w:widowControl w:val="0"/>
              <w:jc w:val="both"/>
              <w:rPr>
                <w:rFonts w:ascii="Times New Roman" w:eastAsia="Times New Roman" w:hAnsi="Times New Roman"/>
                <w:b/>
              </w:rPr>
            </w:pPr>
            <w:r w:rsidRPr="006D1937">
              <w:rPr>
                <w:rFonts w:ascii="Times New Roman" w:eastAsia="Times New Roman" w:hAnsi="Times New Roman"/>
                <w:b/>
              </w:rPr>
              <w:t>Установлено</w:t>
            </w:r>
            <w:r>
              <w:rPr>
                <w:rFonts w:ascii="Times New Roman" w:eastAsia="Times New Roman" w:hAnsi="Times New Roman"/>
                <w:b/>
              </w:rPr>
              <w:t xml:space="preserve"> </w:t>
            </w:r>
          </w:p>
          <w:p w14:paraId="3F77C2B2" w14:textId="77777777" w:rsidR="006D1937" w:rsidRDefault="006D1937" w:rsidP="00D407F7">
            <w:pPr>
              <w:widowControl w:val="0"/>
              <w:jc w:val="both"/>
              <w:rPr>
                <w:rFonts w:ascii="Times New Roman" w:eastAsia="Times New Roman" w:hAnsi="Times New Roman"/>
                <w:b/>
              </w:rPr>
            </w:pPr>
          </w:p>
          <w:p w14:paraId="19F6D160" w14:textId="77777777" w:rsidR="006D1937" w:rsidRPr="006D1937" w:rsidRDefault="006D1937" w:rsidP="00D407F7">
            <w:pPr>
              <w:widowControl w:val="0"/>
              <w:jc w:val="both"/>
              <w:rPr>
                <w:rFonts w:ascii="Times New Roman" w:eastAsia="Times New Roman" w:hAnsi="Times New Roman"/>
                <w:bCs/>
              </w:rPr>
            </w:pPr>
            <w:r w:rsidRPr="006D1937">
              <w:rPr>
                <w:rFonts w:ascii="Times New Roman" w:eastAsia="Times New Roman" w:hAnsi="Times New Roman"/>
                <w:bCs/>
              </w:rPr>
              <w:t xml:space="preserve">Размер обеспечения исполнения Договора составляет 10 % начальной (максимальной) цены Договора, что составляет: </w:t>
            </w:r>
          </w:p>
          <w:p w14:paraId="03F31DDF" w14:textId="77777777" w:rsidR="006D1937" w:rsidRPr="006D1937" w:rsidRDefault="006D1937" w:rsidP="00D407F7">
            <w:pPr>
              <w:widowControl w:val="0"/>
              <w:jc w:val="both"/>
              <w:rPr>
                <w:rFonts w:ascii="Times New Roman" w:eastAsia="Times New Roman" w:hAnsi="Times New Roman"/>
                <w:bCs/>
              </w:rPr>
            </w:pPr>
          </w:p>
          <w:p w14:paraId="49EDCC1F" w14:textId="3F3937EC" w:rsidR="00D407F7" w:rsidRPr="006D1937" w:rsidRDefault="00C26612" w:rsidP="00C26612">
            <w:pPr>
              <w:widowControl w:val="0"/>
              <w:jc w:val="both"/>
              <w:rPr>
                <w:rFonts w:ascii="Times New Roman" w:eastAsia="Times New Roman" w:hAnsi="Times New Roman"/>
                <w:b/>
                <w:iCs/>
                <w:highlight w:val="yellow"/>
              </w:rPr>
            </w:pPr>
            <w:r>
              <w:rPr>
                <w:rFonts w:ascii="Times New Roman" w:eastAsia="Times New Roman" w:hAnsi="Times New Roman"/>
                <w:b/>
              </w:rPr>
              <w:t>96 868</w:t>
            </w:r>
            <w:r w:rsidRPr="00C26612">
              <w:rPr>
                <w:rFonts w:ascii="Times New Roman" w:eastAsia="Times New Roman" w:hAnsi="Times New Roman"/>
                <w:b/>
              </w:rPr>
              <w:t xml:space="preserve"> </w:t>
            </w:r>
            <w:r w:rsidR="008239AB" w:rsidRPr="008239AB">
              <w:rPr>
                <w:rFonts w:ascii="Times New Roman" w:eastAsia="Times New Roman" w:hAnsi="Times New Roman"/>
                <w:b/>
              </w:rPr>
              <w:t>(</w:t>
            </w:r>
            <w:r w:rsidRPr="00C26612">
              <w:rPr>
                <w:rFonts w:ascii="Times New Roman" w:eastAsia="Times New Roman" w:hAnsi="Times New Roman"/>
                <w:b/>
              </w:rPr>
              <w:t>Девяносто шесть тысяч восемьсот шестьдесят восемь</w:t>
            </w:r>
            <w:r w:rsidR="00BC05D4">
              <w:rPr>
                <w:rFonts w:ascii="Times New Roman" w:eastAsia="Times New Roman" w:hAnsi="Times New Roman"/>
                <w:b/>
              </w:rPr>
              <w:t>) рублей</w:t>
            </w:r>
            <w:r w:rsidR="008239AB" w:rsidRPr="008239AB">
              <w:rPr>
                <w:rFonts w:ascii="Times New Roman" w:eastAsia="Times New Roman" w:hAnsi="Times New Roman"/>
                <w:b/>
              </w:rPr>
              <w:t xml:space="preserve"> </w:t>
            </w:r>
            <w:r>
              <w:rPr>
                <w:rFonts w:ascii="Times New Roman" w:eastAsia="Times New Roman" w:hAnsi="Times New Roman"/>
                <w:b/>
              </w:rPr>
              <w:t>35 копеек</w:t>
            </w:r>
            <w:r w:rsidR="008239AB" w:rsidRPr="008239AB">
              <w:rPr>
                <w:rFonts w:ascii="Times New Roman" w:eastAsia="Times New Roman" w:hAnsi="Times New Roman"/>
                <w:b/>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2A409F" w:rsidR="00D407F7" w:rsidRPr="00BF5CF1" w:rsidRDefault="009C73F6" w:rsidP="00D407F7">
            <w:pPr>
              <w:widowControl w:val="0"/>
              <w:jc w:val="both"/>
              <w:rPr>
                <w:rFonts w:ascii="Times New Roman" w:eastAsia="Times New Roman" w:hAnsi="Times New Roman"/>
                <w:iCs/>
                <w:highlight w:val="yellow"/>
              </w:rPr>
            </w:pPr>
            <w:r w:rsidRPr="009C73F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C12B60">
            <w:pPr>
              <w:widowControl w:val="0"/>
              <w:jc w:val="both"/>
              <w:rPr>
                <w:rFonts w:ascii="Times New Roman" w:eastAsia="Times New Roman" w:hAnsi="Times New Roman"/>
                <w:b/>
                <w:bCs/>
                <w:iCs/>
              </w:rPr>
            </w:pPr>
            <w:r w:rsidRPr="00924333">
              <w:rPr>
                <w:rFonts w:ascii="Times New Roman" w:eastAsia="Times New Roman" w:hAnsi="Times New Roman"/>
                <w:b/>
                <w:bCs/>
                <w:iCs/>
              </w:rPr>
              <w:t xml:space="preserve">Инструкция по заполнению заявки </w:t>
            </w:r>
            <w:r w:rsidRPr="00924333">
              <w:rPr>
                <w:rFonts w:ascii="Times New Roman" w:eastAsia="Times New Roman" w:hAnsi="Times New Roman"/>
                <w:b/>
                <w:bCs/>
                <w:iCs/>
              </w:rPr>
              <w:lastRenderedPageBreak/>
              <w:t>Участником закупки:</w:t>
            </w:r>
          </w:p>
        </w:tc>
        <w:tc>
          <w:tcPr>
            <w:tcW w:w="2978" w:type="pct"/>
          </w:tcPr>
          <w:p w14:paraId="5880D41E"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 xml:space="preserve">Направляя заявку на участие в закупке, Участник закупки </w:t>
            </w:r>
            <w:r w:rsidRPr="00924333">
              <w:rPr>
                <w:rFonts w:ascii="Times New Roman" w:eastAsia="Times New Roman" w:hAnsi="Times New Roman"/>
                <w:iCs/>
              </w:rPr>
              <w:lastRenderedPageBreak/>
              <w:t>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C12B6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7B00D51D" w:rsidR="00364BED" w:rsidRPr="007F7150" w:rsidRDefault="007F7150" w:rsidP="007F7150">
            <w:pPr>
              <w:spacing w:after="0"/>
              <w:ind w:left="112"/>
              <w:jc w:val="both"/>
              <w:rPr>
                <w:rFonts w:ascii="Times New Roman" w:hAnsi="Times New Roman" w:cs="Times New Roman"/>
                <w:sz w:val="20"/>
                <w:szCs w:val="20"/>
              </w:rPr>
            </w:pPr>
            <w:r w:rsidRPr="007F7150">
              <w:rPr>
                <w:rFonts w:ascii="Times New Roman" w:hAnsi="Times New Roman" w:cs="Times New Roman"/>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009218A" w:rsidR="00364BED" w:rsidRPr="008239AB" w:rsidRDefault="008239AB" w:rsidP="00F73068">
                <w:pPr>
                  <w:widowControl w:val="0"/>
                  <w:spacing w:after="0" w:line="240" w:lineRule="auto"/>
                  <w:ind w:left="112"/>
                  <w:jc w:val="both"/>
                  <w:rPr>
                    <w:rFonts w:ascii="Times New Roman" w:hAnsi="Times New Roman" w:cs="Times New Roman"/>
                    <w:b/>
                    <w:bCs/>
                    <w:sz w:val="20"/>
                    <w:szCs w:val="20"/>
                  </w:rPr>
                </w:pPr>
                <w:r w:rsidRPr="008239AB">
                  <w:rPr>
                    <w:rFonts w:ascii="Times New Roman" w:hAnsi="Times New Roman" w:cs="Times New Roman"/>
                    <w:b/>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b/>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FCA7B31" w:rsidR="00364BED" w:rsidRPr="0029230C" w:rsidRDefault="0029230C" w:rsidP="00F73068">
                <w:pPr>
                  <w:widowControl w:val="0"/>
                  <w:spacing w:after="0" w:line="240" w:lineRule="auto"/>
                  <w:ind w:left="112"/>
                  <w:jc w:val="both"/>
                  <w:rPr>
                    <w:rFonts w:ascii="Times New Roman" w:hAnsi="Times New Roman" w:cs="Times New Roman"/>
                    <w:b/>
                    <w:bCs/>
                    <w:sz w:val="20"/>
                    <w:szCs w:val="20"/>
                  </w:rPr>
                </w:pPr>
                <w:r w:rsidRPr="0029230C">
                  <w:rPr>
                    <w:rFonts w:ascii="Times New Roman" w:hAnsi="Times New Roman"/>
                    <w:b/>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C84733" w:rsidR="00EA396D" w:rsidRPr="00BF5CF1" w:rsidRDefault="009D07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61C718" w14:textId="5EA11A2F" w:rsidR="007F7150" w:rsidRDefault="00062227" w:rsidP="00FE790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62227">
              <w:rPr>
                <w:rFonts w:ascii="Times New Roman" w:eastAsia="Times New Roman" w:hAnsi="Times New Roman" w:cs="Times New Roman"/>
                <w:b/>
                <w:sz w:val="20"/>
                <w:szCs w:val="20"/>
                <w:lang w:eastAsia="ru-RU"/>
              </w:rPr>
              <w:t xml:space="preserve">оставку </w:t>
            </w:r>
            <w:r w:rsidR="007F7150" w:rsidRPr="007F7150">
              <w:rPr>
                <w:rFonts w:ascii="Times New Roman" w:eastAsia="Times New Roman" w:hAnsi="Times New Roman" w:cs="Times New Roman"/>
                <w:b/>
                <w:sz w:val="20"/>
                <w:szCs w:val="20"/>
                <w:lang w:eastAsia="ru-RU"/>
              </w:rPr>
              <w:t>продуктов питания (</w:t>
            </w:r>
            <w:r w:rsidR="00C26612">
              <w:rPr>
                <w:rFonts w:ascii="Times New Roman" w:eastAsia="Times New Roman" w:hAnsi="Times New Roman" w:cs="Times New Roman"/>
                <w:b/>
                <w:sz w:val="20"/>
                <w:szCs w:val="20"/>
                <w:lang w:eastAsia="ru-RU"/>
              </w:rPr>
              <w:t>рыба</w:t>
            </w:r>
            <w:r w:rsidR="007F7150" w:rsidRPr="007F7150">
              <w:rPr>
                <w:rFonts w:ascii="Times New Roman" w:eastAsia="Times New Roman" w:hAnsi="Times New Roman" w:cs="Times New Roman"/>
                <w:b/>
                <w:sz w:val="20"/>
                <w:szCs w:val="20"/>
                <w:lang w:eastAsia="ru-RU"/>
              </w:rPr>
              <w:t xml:space="preserve">) </w:t>
            </w:r>
          </w:p>
          <w:p w14:paraId="6C8A7B7D" w14:textId="5885DEBE" w:rsidR="007F7150" w:rsidRDefault="007F7150" w:rsidP="00FE7907">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F7150">
              <w:rPr>
                <w:rFonts w:ascii="Times New Roman" w:eastAsia="Times New Roman" w:hAnsi="Times New Roman" w:cs="Times New Roman"/>
                <w:b/>
                <w:sz w:val="20"/>
                <w:szCs w:val="20"/>
                <w:lang w:eastAsia="ru-RU"/>
              </w:rPr>
              <w:t>для нужд КГБУ ДСО «Шарыповский»</w:t>
            </w:r>
            <w:r w:rsidR="008239AB">
              <w:rPr>
                <w:rFonts w:ascii="Times New Roman" w:eastAsia="Times New Roman" w:hAnsi="Times New Roman" w:cs="Times New Roman"/>
                <w:b/>
                <w:sz w:val="20"/>
                <w:szCs w:val="20"/>
                <w:lang w:eastAsia="ru-RU"/>
              </w:rPr>
              <w:t xml:space="preserve"> </w:t>
            </w:r>
            <w:r w:rsidR="008239AB" w:rsidRPr="008239AB">
              <w:rPr>
                <w:rFonts w:ascii="Times New Roman" w:eastAsia="Times New Roman" w:hAnsi="Times New Roman" w:cs="Times New Roman"/>
                <w:b/>
                <w:sz w:val="20"/>
                <w:szCs w:val="20"/>
                <w:lang w:eastAsia="ru-RU"/>
              </w:rPr>
              <w:t>во втором полугодии 2026 года</w:t>
            </w:r>
          </w:p>
          <w:p w14:paraId="35E342FA" w14:textId="1DF0AECA" w:rsidR="00BE0C9E" w:rsidRPr="00AF29C7" w:rsidRDefault="00BE0C9E" w:rsidP="007F7150">
            <w:pPr>
              <w:widowControl w:val="0"/>
              <w:autoSpaceDE w:val="0"/>
              <w:autoSpaceDN w:val="0"/>
              <w:adjustRightInd w:val="0"/>
              <w:spacing w:after="0" w:line="240" w:lineRule="auto"/>
              <w:contextualSpacing/>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C7E640C" w14:textId="77777777" w:rsidR="007F7150" w:rsidRPr="007F7150" w:rsidRDefault="007F7150" w:rsidP="007F715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7F7150">
              <w:rPr>
                <w:rFonts w:ascii="Times New Roman" w:eastAsia="Times New Roman" w:hAnsi="Times New Roman" w:cs="Times New Roman"/>
                <w:b/>
                <w:sz w:val="20"/>
                <w:szCs w:val="20"/>
                <w:lang w:eastAsia="ru-RU"/>
              </w:rPr>
              <w:t xml:space="preserve">Место поставки товара: </w:t>
            </w:r>
            <w:r w:rsidRPr="007F7150">
              <w:rPr>
                <w:rFonts w:ascii="Times New Roman" w:eastAsia="Times New Roman" w:hAnsi="Times New Roman" w:cs="Times New Roman"/>
                <w:bCs/>
                <w:sz w:val="20"/>
                <w:szCs w:val="20"/>
                <w:lang w:eastAsia="ru-RU"/>
              </w:rPr>
              <w:t xml:space="preserve">Красноярский край, Шарыповский муниципальный округ, д. Гляден, ул. Гагарина, д. 10. Красноярский край, Шарыповский муниципальный округ, с. Родники, ул. Школьная, 16. </w:t>
            </w:r>
          </w:p>
          <w:p w14:paraId="007882BB" w14:textId="2E0ABF14" w:rsidR="0024495D" w:rsidRPr="004D717D" w:rsidRDefault="007F7150" w:rsidP="007F7150">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7F7150">
              <w:rPr>
                <w:rFonts w:ascii="Times New Roman" w:eastAsia="Times New Roman" w:hAnsi="Times New Roman" w:cs="Times New Roman"/>
                <w:b/>
                <w:sz w:val="20"/>
                <w:szCs w:val="20"/>
                <w:lang w:eastAsia="ru-RU"/>
              </w:rPr>
              <w:t xml:space="preserve">Период поставки товара: </w:t>
            </w:r>
            <w:r w:rsidRPr="007F7150">
              <w:rPr>
                <w:rFonts w:ascii="Times New Roman" w:eastAsia="Times New Roman" w:hAnsi="Times New Roman" w:cs="Times New Roman"/>
                <w:bCs/>
                <w:sz w:val="20"/>
                <w:szCs w:val="20"/>
                <w:lang w:eastAsia="ru-RU"/>
              </w:rPr>
              <w:t>с 01.07.2026 года по 31.12.2026 года (один раз в неделю каждую среду, с 8-00 до 14-00, обед с 12-00 до 13-00, в количестве по заявке заказчика.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3248E7" w14:textId="77777777" w:rsidR="007F7150" w:rsidRDefault="0024495D" w:rsidP="00FE7907">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7F7150">
              <w:rPr>
                <w:rFonts w:ascii="Times New Roman" w:hAnsi="Times New Roman" w:cs="Times New Roman"/>
                <w:sz w:val="20"/>
                <w:szCs w:val="20"/>
              </w:rPr>
              <w:t>:</w:t>
            </w:r>
          </w:p>
          <w:p w14:paraId="2F40D2C6" w14:textId="77777777" w:rsidR="007F7150" w:rsidRDefault="007F7150" w:rsidP="00FE7907">
            <w:pPr>
              <w:spacing w:after="0" w:line="240" w:lineRule="auto"/>
              <w:rPr>
                <w:rFonts w:ascii="Times New Roman" w:hAnsi="Times New Roman" w:cs="Times New Roman"/>
                <w:sz w:val="20"/>
                <w:szCs w:val="20"/>
              </w:rPr>
            </w:pPr>
          </w:p>
          <w:p w14:paraId="1C85FCF6" w14:textId="4247B186" w:rsidR="007F7150" w:rsidRDefault="00FE7907" w:rsidP="00FE7907">
            <w:pPr>
              <w:spacing w:after="0" w:line="240" w:lineRule="auto"/>
              <w:rPr>
                <w:rFonts w:ascii="Times New Roman" w:hAnsi="Times New Roman" w:cs="Times New Roman"/>
                <w:b/>
                <w:bCs/>
                <w:sz w:val="20"/>
                <w:szCs w:val="20"/>
              </w:rPr>
            </w:pPr>
            <w:r w:rsidRPr="007F7150">
              <w:rPr>
                <w:rFonts w:ascii="Times New Roman" w:hAnsi="Times New Roman" w:cs="Times New Roman"/>
                <w:b/>
                <w:bCs/>
                <w:sz w:val="20"/>
                <w:szCs w:val="20"/>
              </w:rPr>
              <w:t xml:space="preserve"> </w:t>
            </w:r>
            <w:r w:rsidR="00C26612">
              <w:rPr>
                <w:rFonts w:ascii="Times New Roman" w:hAnsi="Times New Roman" w:cs="Times New Roman"/>
                <w:b/>
                <w:bCs/>
                <w:sz w:val="20"/>
                <w:szCs w:val="20"/>
              </w:rPr>
              <w:t>968 683</w:t>
            </w:r>
            <w:r w:rsidR="00C26612" w:rsidRPr="00C26612">
              <w:rPr>
                <w:rFonts w:ascii="Times New Roman" w:hAnsi="Times New Roman" w:cs="Times New Roman"/>
                <w:b/>
                <w:bCs/>
                <w:sz w:val="20"/>
                <w:szCs w:val="20"/>
              </w:rPr>
              <w:t xml:space="preserve"> </w:t>
            </w:r>
            <w:r w:rsidR="008239AB" w:rsidRPr="008239AB">
              <w:rPr>
                <w:rFonts w:ascii="Times New Roman" w:hAnsi="Times New Roman" w:cs="Times New Roman"/>
                <w:b/>
                <w:bCs/>
                <w:sz w:val="20"/>
                <w:szCs w:val="20"/>
              </w:rPr>
              <w:t>(</w:t>
            </w:r>
            <w:r w:rsidR="00C26612" w:rsidRPr="00C26612">
              <w:rPr>
                <w:rFonts w:ascii="Times New Roman" w:hAnsi="Times New Roman" w:cs="Times New Roman"/>
                <w:b/>
                <w:bCs/>
                <w:sz w:val="20"/>
                <w:szCs w:val="20"/>
              </w:rPr>
              <w:t>Девятьсот шестьдесят восемь тысяч шестьсот восемьдесят три</w:t>
            </w:r>
            <w:r w:rsidR="00C26612">
              <w:rPr>
                <w:rFonts w:ascii="Times New Roman" w:hAnsi="Times New Roman" w:cs="Times New Roman"/>
                <w:b/>
                <w:bCs/>
                <w:sz w:val="20"/>
                <w:szCs w:val="20"/>
              </w:rPr>
              <w:t>) рубля</w:t>
            </w:r>
            <w:r w:rsidR="008239AB" w:rsidRPr="008239AB">
              <w:rPr>
                <w:rFonts w:ascii="Times New Roman" w:hAnsi="Times New Roman" w:cs="Times New Roman"/>
                <w:b/>
                <w:bCs/>
                <w:sz w:val="20"/>
                <w:szCs w:val="20"/>
              </w:rPr>
              <w:t xml:space="preserve"> </w:t>
            </w:r>
            <w:r w:rsidR="00C26612">
              <w:rPr>
                <w:rFonts w:ascii="Times New Roman" w:hAnsi="Times New Roman" w:cs="Times New Roman"/>
                <w:b/>
                <w:bCs/>
                <w:sz w:val="20"/>
                <w:szCs w:val="20"/>
              </w:rPr>
              <w:t>50</w:t>
            </w:r>
            <w:r w:rsidR="008239AB" w:rsidRPr="008239AB">
              <w:rPr>
                <w:rFonts w:ascii="Times New Roman" w:hAnsi="Times New Roman" w:cs="Times New Roman"/>
                <w:b/>
                <w:bCs/>
                <w:sz w:val="20"/>
                <w:szCs w:val="20"/>
              </w:rPr>
              <w:t xml:space="preserve"> копеек</w:t>
            </w:r>
            <w:r w:rsidR="008239AB">
              <w:rPr>
                <w:rFonts w:ascii="Times New Roman" w:hAnsi="Times New Roman" w:cs="Times New Roman"/>
                <w:b/>
                <w:bCs/>
                <w:sz w:val="20"/>
                <w:szCs w:val="20"/>
              </w:rPr>
              <w:t>.</w:t>
            </w:r>
          </w:p>
          <w:p w14:paraId="656A349B" w14:textId="0DEB7220" w:rsidR="008239AB" w:rsidRPr="00FE7907" w:rsidRDefault="008239AB" w:rsidP="00FE7907">
            <w:pPr>
              <w:spacing w:after="0" w:line="240" w:lineRule="auto"/>
              <w:rPr>
                <w:rFonts w:ascii="Times New Roman" w:hAnsi="Times New Roman" w:cs="Times New Roman"/>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322DD0F" w14:textId="442AB701" w:rsidR="00794ADD" w:rsidRPr="00794ADD" w:rsidRDefault="00794ADD" w:rsidP="00BF5CF1">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794ADD">
              <w:rPr>
                <w:rFonts w:ascii="Times New Roman" w:hAnsi="Times New Roman" w:cs="Times New Roman"/>
                <w:sz w:val="20"/>
                <w:szCs w:val="20"/>
              </w:rPr>
              <w:t>Цена включает в себя расходы на перевозку, разгрузку, страхование, уплату таможенных пошлин, налоги, НДС, сборы и другие обязательные платежи.</w:t>
            </w:r>
          </w:p>
          <w:p w14:paraId="3F4EF68C" w14:textId="77777777" w:rsidR="00794ADD" w:rsidRDefault="00794ADD" w:rsidP="00BF5CF1">
            <w:pPr>
              <w:widowControl w:val="0"/>
              <w:autoSpaceDE w:val="0"/>
              <w:autoSpaceDN w:val="0"/>
              <w:adjustRightInd w:val="0"/>
              <w:spacing w:after="0" w:line="240" w:lineRule="auto"/>
              <w:ind w:firstLine="521"/>
              <w:contextualSpacing/>
              <w:jc w:val="both"/>
              <w:rPr>
                <w:rStyle w:val="2f0"/>
                <w:rFonts w:eastAsia="Calibri"/>
                <w:color w:val="000000"/>
                <w:sz w:val="22"/>
                <w:lang w:eastAsia="ru-RU"/>
              </w:rPr>
            </w:pPr>
          </w:p>
          <w:p w14:paraId="447CCBEE" w14:textId="6B87442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3153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314E23A8" w:rsidR="0024495D" w:rsidRPr="00794ADD" w:rsidRDefault="00794ADD" w:rsidP="00794AD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794ADD">
              <w:rPr>
                <w:rFonts w:ascii="Times New Roman" w:eastAsia="Times New Roman" w:hAnsi="Times New Roman" w:cs="Times New Roman"/>
                <w:sz w:val="20"/>
                <w:szCs w:val="20"/>
                <w:lang w:eastAsia="ru-RU"/>
              </w:rPr>
              <w:t xml:space="preserve">Оплата за предоставленный Товар производится Заказчиком </w:t>
            </w:r>
            <w:r w:rsidRPr="00794ADD">
              <w:rPr>
                <w:rFonts w:ascii="Times New Roman" w:eastAsia="Times New Roman" w:hAnsi="Times New Roman" w:cs="Times New Roman"/>
                <w:b/>
                <w:bCs/>
                <w:sz w:val="20"/>
                <w:szCs w:val="20"/>
                <w:lang w:eastAsia="ru-RU"/>
              </w:rPr>
              <w:t>в течение 7 (семи) рабочих дней</w:t>
            </w:r>
            <w:r w:rsidRPr="00794ADD">
              <w:rPr>
                <w:rFonts w:ascii="Times New Roman" w:eastAsia="Times New Roman" w:hAnsi="Times New Roman" w:cs="Times New Roman"/>
                <w:sz w:val="20"/>
                <w:szCs w:val="20"/>
                <w:lang w:eastAsia="ru-RU"/>
              </w:rPr>
              <w:t xml:space="preserve"> с момента подписания заказчиком документа о приемке (товарной накладной (ТОРГ-12) или универсального передаточного документа (УПД).</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69A80AF"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FE66BC" w14:textId="21611A0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Обеспечение исполнения Договора предусмотрено для обеспечения исполнения Поставщиком </w:t>
            </w:r>
            <w:r w:rsidRPr="00AA7E08">
              <w:rPr>
                <w:rFonts w:ascii="Times New Roman" w:eastAsia="Times New Roman" w:hAnsi="Times New Roman" w:cs="Times New Roman"/>
                <w:bCs/>
                <w:sz w:val="20"/>
                <w:szCs w:val="20"/>
                <w:lang w:eastAsia="ru-RU"/>
              </w:rPr>
              <w:lastRenderedPageBreak/>
              <w:t xml:space="preserve">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 </w:t>
            </w:r>
          </w:p>
          <w:p w14:paraId="037C9BC2" w14:textId="09086F1A" w:rsidR="008239AB" w:rsidRDefault="006D1937"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6D1937">
              <w:rPr>
                <w:rFonts w:ascii="Times New Roman" w:eastAsia="Times New Roman" w:hAnsi="Times New Roman" w:cs="Times New Roman"/>
                <w:bCs/>
                <w:sz w:val="20"/>
                <w:szCs w:val="20"/>
                <w:lang w:eastAsia="ru-RU"/>
              </w:rPr>
              <w:t xml:space="preserve">Размер обеспечения исполнения Договора составляет </w:t>
            </w:r>
            <w:r w:rsidRPr="006D1937">
              <w:rPr>
                <w:rFonts w:ascii="Times New Roman" w:eastAsia="Times New Roman" w:hAnsi="Times New Roman" w:cs="Times New Roman"/>
                <w:b/>
                <w:sz w:val="20"/>
                <w:szCs w:val="20"/>
                <w:lang w:eastAsia="ru-RU"/>
              </w:rPr>
              <w:t>10 %</w:t>
            </w:r>
            <w:r w:rsidRPr="006D1937">
              <w:rPr>
                <w:rFonts w:ascii="Times New Roman" w:eastAsia="Times New Roman" w:hAnsi="Times New Roman" w:cs="Times New Roman"/>
                <w:bCs/>
                <w:sz w:val="20"/>
                <w:szCs w:val="20"/>
                <w:lang w:eastAsia="ru-RU"/>
              </w:rPr>
              <w:t xml:space="preserve"> начальной (максимальной) цены Договора, что составляет</w:t>
            </w:r>
            <w:r w:rsidRPr="006D1937">
              <w:rPr>
                <w:rFonts w:ascii="Times New Roman" w:eastAsia="Times New Roman" w:hAnsi="Times New Roman" w:cs="Times New Roman"/>
                <w:b/>
                <w:sz w:val="20"/>
                <w:szCs w:val="20"/>
                <w:lang w:eastAsia="ru-RU"/>
              </w:rPr>
              <w:t xml:space="preserve">: </w:t>
            </w:r>
            <w:r w:rsidR="00C26612" w:rsidRPr="00C26612">
              <w:rPr>
                <w:rFonts w:ascii="Times New Roman" w:eastAsia="Times New Roman" w:hAnsi="Times New Roman" w:cs="Times New Roman"/>
                <w:b/>
                <w:sz w:val="20"/>
                <w:szCs w:val="20"/>
                <w:lang w:eastAsia="ru-RU"/>
              </w:rPr>
              <w:t>96 868 (Девяносто шесть тысяч во</w:t>
            </w:r>
            <w:r w:rsidR="00BC05D4">
              <w:rPr>
                <w:rFonts w:ascii="Times New Roman" w:eastAsia="Times New Roman" w:hAnsi="Times New Roman" w:cs="Times New Roman"/>
                <w:b/>
                <w:sz w:val="20"/>
                <w:szCs w:val="20"/>
                <w:lang w:eastAsia="ru-RU"/>
              </w:rPr>
              <w:t>семьсот шестьдесят восемь) рублей</w:t>
            </w:r>
            <w:r w:rsidR="00C26612" w:rsidRPr="00C26612">
              <w:rPr>
                <w:rFonts w:ascii="Times New Roman" w:eastAsia="Times New Roman" w:hAnsi="Times New Roman" w:cs="Times New Roman"/>
                <w:b/>
                <w:sz w:val="20"/>
                <w:szCs w:val="20"/>
                <w:lang w:eastAsia="ru-RU"/>
              </w:rPr>
              <w:t xml:space="preserve"> 35 копеек.</w:t>
            </w:r>
          </w:p>
          <w:p w14:paraId="5BAAC235" w14:textId="77777777" w:rsidR="008239AB" w:rsidRDefault="008239AB"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p>
          <w:p w14:paraId="3C6B5C9C" w14:textId="319D8824"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Обеспечение может предоставляться путем внесения денежных средств либо предоставления банковской гарантии.</w:t>
            </w:r>
          </w:p>
          <w:p w14:paraId="7DCC8F5B" w14:textId="6BE377B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Исполнение Договора обеспечивается внесением денежных средств на расчетный счет Заказчика. Денежные средства перечисляются по следующим реквизитам: </w:t>
            </w:r>
          </w:p>
          <w:p w14:paraId="2BA4893A"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Краевое государственное бюджетное учреждение дом социального обслуживания «Шарыповский» </w:t>
            </w:r>
          </w:p>
          <w:p w14:paraId="62313096"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Адрес: 662314, Красноярский край, Шарыповский муниципальный округ, д. Гляден, ул. Гагарина 10.</w:t>
            </w:r>
          </w:p>
          <w:p w14:paraId="1421E561"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тел. 8 (39153) 39–1–76, Е-</w:t>
            </w:r>
            <w:proofErr w:type="spellStart"/>
            <w:r w:rsidRPr="005D758E">
              <w:rPr>
                <w:rFonts w:ascii="Times New Roman" w:eastAsia="Times New Roman" w:hAnsi="Times New Roman" w:cs="Times New Roman"/>
                <w:bCs/>
                <w:i/>
                <w:sz w:val="20"/>
                <w:szCs w:val="20"/>
                <w:lang w:eastAsia="ru-RU"/>
              </w:rPr>
              <w:t>mail</w:t>
            </w:r>
            <w:proofErr w:type="spellEnd"/>
            <w:r w:rsidRPr="005D758E">
              <w:rPr>
                <w:rFonts w:ascii="Times New Roman" w:eastAsia="Times New Roman" w:hAnsi="Times New Roman" w:cs="Times New Roman"/>
                <w:bCs/>
                <w:i/>
                <w:sz w:val="20"/>
                <w:szCs w:val="20"/>
                <w:lang w:eastAsia="ru-RU"/>
              </w:rPr>
              <w:t>: internat310@mail.ru</w:t>
            </w:r>
          </w:p>
          <w:p w14:paraId="73696984"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ИНН 2441000992, КПП 245901001</w:t>
            </w:r>
          </w:p>
          <w:p w14:paraId="2E01DE65"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proofErr w:type="spellStart"/>
            <w:r w:rsidRPr="005D758E">
              <w:rPr>
                <w:rFonts w:ascii="Times New Roman" w:eastAsia="Times New Roman" w:hAnsi="Times New Roman" w:cs="Times New Roman"/>
                <w:bCs/>
                <w:i/>
                <w:sz w:val="20"/>
                <w:szCs w:val="20"/>
                <w:lang w:eastAsia="ru-RU"/>
              </w:rPr>
              <w:t>минфин</w:t>
            </w:r>
            <w:proofErr w:type="spellEnd"/>
            <w:r w:rsidRPr="005D758E">
              <w:rPr>
                <w:rFonts w:ascii="Times New Roman" w:eastAsia="Times New Roman" w:hAnsi="Times New Roman" w:cs="Times New Roman"/>
                <w:bCs/>
                <w:i/>
                <w:sz w:val="20"/>
                <w:szCs w:val="20"/>
                <w:lang w:eastAsia="ru-RU"/>
              </w:rPr>
              <w:t xml:space="preserve"> края (КГБУ ДСО «Шарыповский» л/с 76192t70601)</w:t>
            </w:r>
          </w:p>
          <w:p w14:paraId="18BDA2D5"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 xml:space="preserve">Банк получателя: ОКЦ № 3 </w:t>
            </w:r>
            <w:proofErr w:type="spellStart"/>
            <w:r w:rsidRPr="005D758E">
              <w:rPr>
                <w:rFonts w:ascii="Times New Roman" w:eastAsia="Times New Roman" w:hAnsi="Times New Roman" w:cs="Times New Roman"/>
                <w:bCs/>
                <w:i/>
                <w:sz w:val="20"/>
                <w:szCs w:val="20"/>
                <w:lang w:eastAsia="ru-RU"/>
              </w:rPr>
              <w:t>СибГУ</w:t>
            </w:r>
            <w:proofErr w:type="spellEnd"/>
            <w:r w:rsidRPr="005D758E">
              <w:rPr>
                <w:rFonts w:ascii="Times New Roman" w:eastAsia="Times New Roman" w:hAnsi="Times New Roman" w:cs="Times New Roman"/>
                <w:bCs/>
                <w:i/>
                <w:sz w:val="20"/>
                <w:szCs w:val="20"/>
                <w:lang w:eastAsia="ru-RU"/>
              </w:rPr>
              <w:t xml:space="preserve"> Банка России//УФК по Красноярскому краю г Красноярск</w:t>
            </w:r>
          </w:p>
          <w:p w14:paraId="3E1C8C90"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БИК 010407105</w:t>
            </w:r>
          </w:p>
          <w:p w14:paraId="68493937"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Р/</w:t>
            </w:r>
            <w:proofErr w:type="spellStart"/>
            <w:r w:rsidRPr="005D758E">
              <w:rPr>
                <w:rFonts w:ascii="Times New Roman" w:eastAsia="Times New Roman" w:hAnsi="Times New Roman" w:cs="Times New Roman"/>
                <w:bCs/>
                <w:i/>
                <w:sz w:val="20"/>
                <w:szCs w:val="20"/>
                <w:lang w:eastAsia="ru-RU"/>
              </w:rPr>
              <w:t>сч</w:t>
            </w:r>
            <w:proofErr w:type="spellEnd"/>
            <w:r w:rsidRPr="005D758E">
              <w:rPr>
                <w:rFonts w:ascii="Times New Roman" w:eastAsia="Times New Roman" w:hAnsi="Times New Roman" w:cs="Times New Roman"/>
                <w:bCs/>
                <w:i/>
                <w:sz w:val="20"/>
                <w:szCs w:val="20"/>
                <w:lang w:eastAsia="ru-RU"/>
              </w:rPr>
              <w:t xml:space="preserve"> 03224643040000001900</w:t>
            </w:r>
          </w:p>
          <w:p w14:paraId="5C24E911"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К/</w:t>
            </w:r>
            <w:proofErr w:type="spellStart"/>
            <w:r w:rsidRPr="005D758E">
              <w:rPr>
                <w:rFonts w:ascii="Times New Roman" w:eastAsia="Times New Roman" w:hAnsi="Times New Roman" w:cs="Times New Roman"/>
                <w:bCs/>
                <w:i/>
                <w:sz w:val="20"/>
                <w:szCs w:val="20"/>
                <w:lang w:eastAsia="ru-RU"/>
              </w:rPr>
              <w:t>сч</w:t>
            </w:r>
            <w:proofErr w:type="spellEnd"/>
            <w:r w:rsidRPr="005D758E">
              <w:rPr>
                <w:rFonts w:ascii="Times New Roman" w:eastAsia="Times New Roman" w:hAnsi="Times New Roman" w:cs="Times New Roman"/>
                <w:bCs/>
                <w:i/>
                <w:sz w:val="20"/>
                <w:szCs w:val="20"/>
                <w:lang w:eastAsia="ru-RU"/>
              </w:rPr>
              <w:t xml:space="preserve"> 40102810245370000011</w:t>
            </w:r>
          </w:p>
          <w:p w14:paraId="0F0E1535"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 xml:space="preserve">ОКТМО 04558000 </w:t>
            </w:r>
          </w:p>
          <w:p w14:paraId="2A50588A" w14:textId="77777777" w:rsidR="00AA7E08" w:rsidRPr="005D758E"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sz w:val="20"/>
                <w:szCs w:val="20"/>
                <w:lang w:eastAsia="ru-RU"/>
              </w:rPr>
            </w:pPr>
            <w:r w:rsidRPr="005D758E">
              <w:rPr>
                <w:rFonts w:ascii="Times New Roman" w:eastAsia="Times New Roman" w:hAnsi="Times New Roman" w:cs="Times New Roman"/>
                <w:bCs/>
                <w:i/>
                <w:sz w:val="20"/>
                <w:szCs w:val="20"/>
                <w:lang w:eastAsia="ru-RU"/>
              </w:rPr>
              <w:t>КБК 14860000000000000510</w:t>
            </w:r>
          </w:p>
          <w:p w14:paraId="67616824" w14:textId="107495A1"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Возврат Поставщику денежных средств, внесенных в качестве обеспечения исполнения настоящего Договора, производится Заказчиком при условии надлежащего исполнения первым своих обязательств по договору, по письменному заявлению Поставщика, в течение 5 (пяти) рабочих дней с момента обращения.</w:t>
            </w:r>
          </w:p>
          <w:p w14:paraId="1EE52E42" w14:textId="76678CEE"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Настоящий Договор заключается после предоставления Поставщиком обеспечения исполнения настоящего Договора.</w:t>
            </w:r>
          </w:p>
          <w:p w14:paraId="592C5325" w14:textId="7D967E0B"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14:paraId="147EA2FD" w14:textId="53A43900"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Банковская гарантия должна быть безотзывной и должна содержать:</w:t>
            </w:r>
          </w:p>
          <w:p w14:paraId="593F70A4"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1) сумму независимой гарантии, подлежащую уплате гарантом Заказчику, </w:t>
            </w:r>
          </w:p>
          <w:p w14:paraId="71D12E46"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00E92673"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2) обязательства принципала, надлежащее исполнение которых обеспечивается банковской гарантией;</w:t>
            </w:r>
          </w:p>
          <w:p w14:paraId="0B74B65D"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1784C430"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w:t>
            </w:r>
          </w:p>
          <w:p w14:paraId="5B671F78"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в соответствии с законодательством Российской Федерации учитываются операции </w:t>
            </w:r>
          </w:p>
          <w:p w14:paraId="1E2F1F5E"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со средствами, поступающими Заказчику;</w:t>
            </w:r>
          </w:p>
          <w:p w14:paraId="10D31000"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5) срок действия независимой гарантии должен превышать срок действия договора не менее чем на один месяц;</w:t>
            </w:r>
          </w:p>
          <w:p w14:paraId="0C1981FB"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99C3394" w14:textId="77777777"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087393DA" w14:textId="46AC4FF1"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54FBD8ED" w14:textId="6790D474" w:rsidR="00AA7E08" w:rsidRPr="00AA7E08"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w:t>
            </w:r>
            <w:r w:rsidRPr="00AA7E08">
              <w:rPr>
                <w:rFonts w:ascii="Times New Roman" w:eastAsia="Times New Roman" w:hAnsi="Times New Roman" w:cs="Times New Roman"/>
                <w:bCs/>
                <w:sz w:val="20"/>
                <w:szCs w:val="20"/>
                <w:lang w:eastAsia="ru-RU"/>
              </w:rPr>
              <w:lastRenderedPageBreak/>
              <w:t xml:space="preserve">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14:paraId="561BE611" w14:textId="77777777" w:rsidR="0024495D" w:rsidRDefault="00AA7E08"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A7E08">
              <w:rPr>
                <w:rFonts w:ascii="Times New Roman" w:eastAsia="Times New Roman" w:hAnsi="Times New Roman" w:cs="Times New Roman"/>
                <w:bCs/>
                <w:sz w:val="20"/>
                <w:szCs w:val="20"/>
                <w:lang w:eastAsia="ru-RU"/>
              </w:rPr>
              <w:t xml:space="preserve"> В случае неисполнения Поставщиком обязательств по уплате неустоек более 10 (десяти) календарных дней с момента получения соответствующего требования путем факсимильной/телефонной связи, электронной почты, Заказчик вправе удержать сумму неустойки из представленного обеспечения исполнения договора во внесудебном порядке. </w:t>
            </w:r>
          </w:p>
          <w:p w14:paraId="567FC363" w14:textId="22BDFF3B" w:rsidR="006D1937" w:rsidRPr="004D717D" w:rsidRDefault="006D1937" w:rsidP="00AA7E0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D1937">
              <w:rPr>
                <w:rFonts w:ascii="Times New Roman" w:eastAsia="Times New Roman" w:hAnsi="Times New Roman" w:cs="Times New Roman"/>
                <w:bCs/>
                <w:sz w:val="20"/>
                <w:szCs w:val="20"/>
                <w:lang w:eastAsia="ru-RU"/>
              </w:rPr>
              <w:t>Настоящий Договор заключается после предоставления Поставщиком обеспечения исполнения настоящего Договора.</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4FCDB61" w:rsidR="0024495D" w:rsidRPr="004D717D" w:rsidRDefault="00A315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535">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38D2706"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291EC110"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1BE138EA"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E6A1224" w14:textId="635ABDE6"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w:t>
            </w:r>
          </w:p>
          <w:p w14:paraId="4646D907"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p>
          <w:p w14:paraId="2700B564"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а решение по такому заявлению на дату рассмотрения заявки на участие в определении поставщика (подрядчика, исполнителя) не принято;</w:t>
            </w:r>
          </w:p>
          <w:p w14:paraId="613B7A9E"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DBEF91"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4D2C38">
              <w:rPr>
                <w:rFonts w:ascii="Times New Roman" w:eastAsia="Times New Roman" w:hAnsi="Times New Roman" w:cs="Times New Roman"/>
                <w:bCs/>
                <w:sz w:val="20"/>
                <w:szCs w:val="20"/>
                <w:lang w:eastAsia="ru-RU"/>
              </w:rPr>
              <w:lastRenderedPageBreak/>
              <w:t>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2D82644B" w14:textId="77777777" w:rsidR="004D2C38" w:rsidRPr="004D2C38"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65B8F57C" w14:textId="22417290" w:rsidR="0024495D" w:rsidRPr="000E4310" w:rsidRDefault="004D2C38" w:rsidP="004D2C3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2C38">
              <w:rPr>
                <w:rFonts w:ascii="Times New Roman" w:eastAsia="Times New Roman" w:hAnsi="Times New Roman" w:cs="Times New Roman"/>
                <w:bCs/>
                <w:sz w:val="20"/>
                <w:szCs w:val="20"/>
                <w:lang w:eastAsia="ru-RU"/>
              </w:rPr>
              <w:t>8) отсутстви</w:t>
            </w:r>
            <w:r>
              <w:rPr>
                <w:rFonts w:ascii="Times New Roman" w:eastAsia="Times New Roman" w:hAnsi="Times New Roman" w:cs="Times New Roman"/>
                <w:bCs/>
                <w:sz w:val="20"/>
                <w:szCs w:val="20"/>
                <w:lang w:eastAsia="ru-RU"/>
              </w:rPr>
              <w:t>е</w:t>
            </w:r>
            <w:r w:rsidRPr="004D2C38">
              <w:rPr>
                <w:rFonts w:ascii="Times New Roman" w:eastAsia="Times New Roman" w:hAnsi="Times New Roman" w:cs="Times New Roman"/>
                <w:bCs/>
                <w:sz w:val="20"/>
                <w:szCs w:val="20"/>
                <w:lang w:eastAsia="ru-RU"/>
              </w:rPr>
              <w:t xml:space="preserve">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B32B86" w:rsidR="0024495D" w:rsidRPr="004D717D" w:rsidRDefault="0008438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r w:rsidR="00C12B60">
              <w:rPr>
                <w:rFonts w:ascii="Times New Roman" w:eastAsia="Times New Roman" w:hAnsi="Times New Roman" w:cs="Times New Roman"/>
                <w:bCs/>
                <w:sz w:val="20"/>
                <w:szCs w:val="20"/>
                <w:lang w:eastAsia="ru-RU"/>
              </w:rPr>
              <w:t>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7F1722">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CBD8E2" w14:textId="77777777"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1) сведения и документы об участнике, подавшем заявку на участие в </w:t>
            </w:r>
            <w:r w:rsidRPr="004D2C38">
              <w:rPr>
                <w:rFonts w:ascii="Times New Roman" w:eastAsia="Times New Roman" w:hAnsi="Times New Roman" w:cs="Times New Roman"/>
                <w:sz w:val="20"/>
                <w:szCs w:val="20"/>
                <w:shd w:val="clear" w:color="auto" w:fill="FFFFFF"/>
                <w:lang w:eastAsia="ru-RU"/>
              </w:rPr>
              <w:t>процедурах закупки</w:t>
            </w:r>
            <w:r w:rsidRPr="004D2C38">
              <w:rPr>
                <w:rFonts w:ascii="Times New Roman" w:eastAsia="Times New Roman" w:hAnsi="Times New Roman" w:cs="Times New Roman"/>
                <w:sz w:val="20"/>
                <w:szCs w:val="20"/>
                <w:lang w:eastAsia="ru-RU"/>
              </w:rPr>
              <w:t>:</w:t>
            </w:r>
          </w:p>
          <w:p w14:paraId="0C4C1BB7"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5ECFE524"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б) выписка из единого государственного реестра юридических лиц </w:t>
            </w:r>
            <w:r w:rsidRPr="004D2C38">
              <w:rPr>
                <w:rFonts w:ascii="Times New Roman" w:eastAsia="Times New Roman" w:hAnsi="Times New Roman" w:cs="Times New Roman"/>
                <w:sz w:val="20"/>
                <w:szCs w:val="20"/>
                <w:lang w:eastAsia="ru-RU"/>
              </w:rPr>
              <w:br/>
              <w:t>или засвидетельствованная в нотариальном порядке копия такой выписки, которая получена не ранее чем за один месяц, за три или за шесть месяцев</w:t>
            </w:r>
            <w:r w:rsidRPr="004D2C38">
              <w:rPr>
                <w:rFonts w:ascii="Times New Roman" w:eastAsia="Times New Roman" w:hAnsi="Times New Roman" w:cs="Times New Roman"/>
                <w:i/>
                <w:sz w:val="20"/>
                <w:szCs w:val="20"/>
                <w:lang w:eastAsia="ru-RU"/>
              </w:rPr>
              <w:t xml:space="preserve"> </w:t>
            </w:r>
            <w:r w:rsidRPr="004D2C38">
              <w:rPr>
                <w:rFonts w:ascii="Times New Roman" w:eastAsia="Times New Roman" w:hAnsi="Times New Roman" w:cs="Times New Roman"/>
                <w:sz w:val="20"/>
                <w:szCs w:val="20"/>
                <w:lang w:eastAsia="ru-RU"/>
              </w:rPr>
              <w:t xml:space="preserve">до даты размещения </w:t>
            </w:r>
            <w:r w:rsidRPr="004D2C38">
              <w:rPr>
                <w:rFonts w:ascii="Times New Roman" w:eastAsia="Times New Roman" w:hAnsi="Times New Roman" w:cs="Times New Roman"/>
                <w:sz w:val="20"/>
                <w:szCs w:val="20"/>
                <w:lang w:eastAsia="ru-RU"/>
              </w:rPr>
              <w:br/>
              <w:t>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4D2C38">
              <w:rPr>
                <w:rFonts w:ascii="Times New Roman" w:eastAsia="Times New Roman" w:hAnsi="Times New Roman" w:cs="Times New Roman"/>
                <w:i/>
                <w:sz w:val="20"/>
                <w:szCs w:val="20"/>
                <w:lang w:eastAsia="ru-RU"/>
              </w:rPr>
              <w:t xml:space="preserve"> </w:t>
            </w:r>
            <w:r w:rsidRPr="004D2C38">
              <w:rPr>
                <w:rFonts w:ascii="Times New Roman" w:eastAsia="Times New Roman" w:hAnsi="Times New Roman" w:cs="Times New Roman"/>
                <w:sz w:val="20"/>
                <w:szCs w:val="20"/>
                <w:lang w:eastAsia="ru-RU"/>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68966F9E" w14:textId="1A731576"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Участник, в соответствии с Федеральным законом от 27.07.2010 № 210-ФЗ </w:t>
            </w:r>
            <w:r w:rsidRPr="004D2C38">
              <w:rPr>
                <w:rFonts w:ascii="Times New Roman" w:eastAsia="Times New Roman" w:hAnsi="Times New Roman" w:cs="Times New Roman"/>
                <w:sz w:val="20"/>
                <w:szCs w:val="20"/>
                <w:lang w:eastAsia="ru-RU"/>
              </w:rPr>
              <w:br/>
              <w:t>«Об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w:t>
            </w:r>
            <w:hyperlink r:id="rId17" w:tgtFrame="_blank" w:history="1">
              <w:r w:rsidRPr="004D2C38">
                <w:rPr>
                  <w:rFonts w:ascii="Times New Roman" w:eastAsia="Times New Roman" w:hAnsi="Times New Roman" w:cs="Times New Roman"/>
                  <w:sz w:val="20"/>
                  <w:szCs w:val="20"/>
                  <w:lang w:eastAsia="ru-RU"/>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4D2C38">
              <w:rPr>
                <w:rFonts w:ascii="Times New Roman" w:eastAsia="Times New Roman" w:hAnsi="Times New Roman" w:cs="Times New Roman"/>
                <w:sz w:val="20"/>
                <w:szCs w:val="20"/>
                <w:lang w:eastAsia="ru-RU"/>
              </w:rPr>
              <w:t>» (</w:t>
            </w:r>
            <w:hyperlink r:id="rId18" w:history="1">
              <w:r w:rsidRPr="004D2C38">
                <w:rPr>
                  <w:rFonts w:ascii="Times New Roman" w:eastAsia="Times New Roman" w:hAnsi="Times New Roman" w:cs="Times New Roman"/>
                  <w:color w:val="0000FF"/>
                  <w:sz w:val="20"/>
                  <w:szCs w:val="20"/>
                  <w:u w:val="single"/>
                  <w:lang w:eastAsia="ru-RU"/>
                </w:rPr>
                <w:t>https://service.nalog.ru/vyp/</w:t>
              </w:r>
            </w:hyperlink>
            <w:r w:rsidRPr="004D2C38">
              <w:rPr>
                <w:rFonts w:ascii="Times New Roman" w:eastAsia="Times New Roman" w:hAnsi="Times New Roman" w:cs="Times New Roman"/>
                <w:sz w:val="20"/>
                <w:szCs w:val="20"/>
                <w:lang w:eastAsia="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6E44DC8F"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w:t>
            </w:r>
            <w:r w:rsidRPr="004D2C38">
              <w:rPr>
                <w:rFonts w:ascii="Times New Roman" w:eastAsia="Times New Roman" w:hAnsi="Times New Roman" w:cs="Times New Roman"/>
                <w:sz w:val="20"/>
                <w:szCs w:val="20"/>
                <w:lang w:eastAsia="ru-RU"/>
              </w:rPr>
              <w:lastRenderedPageBreak/>
              <w:t>руководитель)). Если от имени участника закупки действует иное лицо, заявка на участие в закупке должна содержать также доверенность (</w:t>
            </w:r>
            <w:r w:rsidRPr="004D2C38">
              <w:rPr>
                <w:rFonts w:ascii="Times New Roman" w:eastAsia="Times New Roman" w:hAnsi="Times New Roman" w:cs="Times New Roman"/>
                <w:i/>
                <w:sz w:val="20"/>
                <w:szCs w:val="20"/>
                <w:lang w:eastAsia="ru-RU"/>
              </w:rPr>
              <w:t xml:space="preserve">оформленная в свободной форме) </w:t>
            </w:r>
            <w:r w:rsidRPr="004D2C38">
              <w:rPr>
                <w:rFonts w:ascii="Times New Roman" w:eastAsia="Times New Roman" w:hAnsi="Times New Roman" w:cs="Times New Roman"/>
                <w:sz w:val="20"/>
                <w:szCs w:val="20"/>
                <w:lang w:eastAsia="ru-RU"/>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62CE43D2" w14:textId="27E55C70"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г) документы, подтверждающие соответствие участника конкурентных процедур требованиям к участникам конкурентных процедур, установленным </w:t>
            </w:r>
            <w:r w:rsidR="005E0B9B">
              <w:rPr>
                <w:rFonts w:ascii="Times New Roman" w:eastAsia="Times New Roman" w:hAnsi="Times New Roman" w:cs="Times New Roman"/>
                <w:sz w:val="20"/>
                <w:szCs w:val="20"/>
                <w:lang w:eastAsia="ru-RU"/>
              </w:rPr>
              <w:t>законодательством</w:t>
            </w:r>
            <w:r w:rsidRPr="004D2C38">
              <w:rPr>
                <w:rFonts w:ascii="Times New Roman" w:eastAsia="Times New Roman" w:hAnsi="Times New Roman" w:cs="Times New Roman"/>
                <w:sz w:val="20"/>
                <w:szCs w:val="20"/>
                <w:lang w:eastAsia="ru-RU"/>
              </w:rPr>
              <w:t>, а также декларация о соответствии участника конкурентных процедур требованиям, установленным в соответствии с </w:t>
            </w:r>
            <w:r w:rsidR="005E0B9B">
              <w:rPr>
                <w:rFonts w:ascii="Times New Roman" w:eastAsia="Times New Roman" w:hAnsi="Times New Roman" w:cs="Times New Roman"/>
                <w:sz w:val="20"/>
                <w:szCs w:val="20"/>
                <w:lang w:eastAsia="ru-RU"/>
              </w:rPr>
              <w:t>пунктом 18 настоящего Извещения</w:t>
            </w:r>
            <w:r w:rsidRPr="004D2C38">
              <w:rPr>
                <w:rFonts w:ascii="Times New Roman" w:eastAsia="Times New Roman" w:hAnsi="Times New Roman" w:cs="Times New Roman"/>
                <w:sz w:val="20"/>
                <w:szCs w:val="20"/>
                <w:lang w:eastAsia="ru-RU"/>
              </w:rPr>
              <w:t>;</w:t>
            </w:r>
          </w:p>
          <w:p w14:paraId="1E0CC275" w14:textId="77777777" w:rsidR="004D2C38" w:rsidRPr="004D2C38" w:rsidRDefault="004D2C38" w:rsidP="004D2C38">
            <w:pPr>
              <w:shd w:val="clear" w:color="auto" w:fill="FFFFFF"/>
              <w:spacing w:after="0" w:line="240" w:lineRule="auto"/>
              <w:ind w:firstLine="993"/>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4D2C38">
              <w:rPr>
                <w:rFonts w:ascii="Times New Roman" w:eastAsia="Times New Roman" w:hAnsi="Times New Roman" w:cs="Times New Roman"/>
                <w:i/>
                <w:sz w:val="20"/>
                <w:szCs w:val="20"/>
                <w:lang w:eastAsia="ru-RU"/>
              </w:rPr>
              <w:t>(для юридического лица)</w:t>
            </w:r>
            <w:r w:rsidRPr="004D2C38">
              <w:rPr>
                <w:rFonts w:ascii="Times New Roman" w:eastAsia="Times New Roman" w:hAnsi="Times New Roman" w:cs="Times New Roman"/>
                <w:sz w:val="20"/>
                <w:szCs w:val="20"/>
                <w:lang w:eastAsia="ru-RU"/>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4D2C38">
              <w:rPr>
                <w:rFonts w:ascii="Times New Roman" w:eastAsia="Times New Roman" w:hAnsi="Times New Roman" w:cs="Times New Roman"/>
                <w:i/>
                <w:sz w:val="20"/>
                <w:szCs w:val="20"/>
                <w:lang w:eastAsia="ru-RU"/>
              </w:rPr>
              <w:t>(для физических лиц),</w:t>
            </w:r>
            <w:r w:rsidRPr="004D2C38">
              <w:rPr>
                <w:rFonts w:ascii="Times New Roman" w:eastAsia="Times New Roman" w:hAnsi="Times New Roman" w:cs="Times New Roman"/>
                <w:sz w:val="20"/>
                <w:szCs w:val="20"/>
                <w:lang w:eastAsia="ru-RU"/>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4D2C38">
              <w:rPr>
                <w:rFonts w:ascii="Times New Roman" w:eastAsia="Times New Roman" w:hAnsi="Times New Roman" w:cs="Times New Roman"/>
                <w:i/>
                <w:sz w:val="20"/>
                <w:szCs w:val="20"/>
                <w:lang w:eastAsia="ru-RU"/>
              </w:rPr>
              <w:t>(для индивидуального предпринимателя)</w:t>
            </w:r>
            <w:r w:rsidRPr="004D2C38">
              <w:rPr>
                <w:rFonts w:ascii="Times New Roman" w:eastAsia="Times New Roman" w:hAnsi="Times New Roman" w:cs="Times New Roman"/>
                <w:sz w:val="20"/>
                <w:szCs w:val="20"/>
                <w:lang w:eastAsia="ru-RU"/>
              </w:rPr>
              <w:t>;</w:t>
            </w:r>
          </w:p>
          <w:p w14:paraId="6A8CBCF2" w14:textId="77777777" w:rsidR="004D2C38" w:rsidRPr="004D2C38" w:rsidRDefault="004D2C38" w:rsidP="004D2C38">
            <w:pPr>
              <w:spacing w:after="0" w:line="240" w:lineRule="auto"/>
              <w:ind w:firstLine="993"/>
              <w:jc w:val="both"/>
              <w:rPr>
                <w:rFonts w:ascii="Times New Roman" w:eastAsia="Times New Roman" w:hAnsi="Times New Roman" w:cs="Times New Roman"/>
                <w:bCs/>
                <w:iCs/>
                <w:sz w:val="20"/>
                <w:szCs w:val="20"/>
                <w:lang w:eastAsia="ru-RU"/>
              </w:rPr>
            </w:pPr>
            <w:r w:rsidRPr="004D2C38">
              <w:rPr>
                <w:rFonts w:ascii="Times New Roman" w:eastAsia="Times New Roman" w:hAnsi="Times New Roman" w:cs="Times New Roman"/>
                <w:sz w:val="20"/>
                <w:szCs w:val="20"/>
                <w:lang w:eastAsia="ru-RU"/>
              </w:rPr>
              <w:t xml:space="preserve">е) </w:t>
            </w:r>
            <w:r w:rsidRPr="004D2C38">
              <w:rPr>
                <w:rFonts w:ascii="Times New Roman" w:eastAsia="Times New Roman" w:hAnsi="Times New Roman" w:cs="Times New Roman"/>
                <w:bCs/>
                <w:iCs/>
                <w:sz w:val="20"/>
                <w:szCs w:val="20"/>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343983D4" w14:textId="77777777"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D8335C8" w14:textId="46C47BF3"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3) в случае, предусмотренном </w:t>
            </w:r>
            <w:r>
              <w:rPr>
                <w:rFonts w:ascii="Times New Roman" w:eastAsia="Times New Roman" w:hAnsi="Times New Roman" w:cs="Times New Roman"/>
                <w:sz w:val="20"/>
                <w:szCs w:val="20"/>
                <w:lang w:eastAsia="ru-RU"/>
              </w:rPr>
              <w:t>пунктом 23</w:t>
            </w:r>
            <w:r w:rsidRPr="004D2C38">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 Извещения</w:t>
            </w:r>
            <w:r w:rsidRPr="004D2C38">
              <w:rPr>
                <w:rFonts w:ascii="Times New Roman" w:eastAsia="Times New Roman" w:hAnsi="Times New Roman" w:cs="Times New Roman"/>
                <w:sz w:val="20"/>
                <w:szCs w:val="20"/>
                <w:lang w:eastAsia="ru-RU"/>
              </w:rPr>
              <w:t>, документы, подтверждающие добросовестность участника конкурентных процедур;</w:t>
            </w:r>
          </w:p>
          <w:p w14:paraId="4DB3045C" w14:textId="77777777"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sidRPr="004D2C38">
              <w:rPr>
                <w:rFonts w:ascii="Times New Roman" w:eastAsia="Times New Roman" w:hAnsi="Times New Roman" w:cs="Times New Roman"/>
                <w:sz w:val="20"/>
                <w:szCs w:val="20"/>
                <w:lang w:eastAsia="ru-RU"/>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14:paraId="100510AE" w14:textId="00D1A771" w:rsidR="004D2C38" w:rsidRPr="004D2C38" w:rsidRDefault="004D2C38" w:rsidP="004D2C38">
            <w:pPr>
              <w:shd w:val="clear" w:color="auto" w:fill="FFFFFF"/>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4D2C38">
              <w:rPr>
                <w:rFonts w:ascii="Times New Roman" w:eastAsia="Times New Roman" w:hAnsi="Times New Roman" w:cs="Times New Roman"/>
                <w:sz w:val="20"/>
                <w:szCs w:val="20"/>
                <w:lang w:eastAsia="ru-RU"/>
              </w:rPr>
              <w:t>)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2D5D8C20" w14:textId="6050EBCB" w:rsidR="004D2C38" w:rsidRPr="004D2C38" w:rsidRDefault="004D2C38" w:rsidP="004D2C38">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Pr="004D2C38">
              <w:rPr>
                <w:rFonts w:ascii="Times New Roman" w:eastAsia="Times New Roman" w:hAnsi="Times New Roman" w:cs="Times New Roman"/>
                <w:sz w:val="20"/>
                <w:szCs w:val="20"/>
                <w:lang w:eastAsia="ru-RU"/>
              </w:rPr>
              <w:t xml:space="preserve">) справка в свободной форме, за подписью руководителя предприятия, декларирующая </w:t>
            </w:r>
            <w:r w:rsidRPr="004D2C38">
              <w:rPr>
                <w:rFonts w:ascii="Times New Roman" w:eastAsia="Times New Roman" w:hAnsi="Times New Roman" w:cs="Times New Roman"/>
                <w:bCs/>
                <w:iCs/>
                <w:sz w:val="20"/>
                <w:szCs w:val="20"/>
                <w:lang w:eastAsia="ru-RU"/>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4D2C38">
              <w:rPr>
                <w:rFonts w:ascii="Times New Roman" w:eastAsia="Times New Roman" w:hAnsi="Times New Roman" w:cs="Times New Roman"/>
                <w:sz w:val="20"/>
                <w:szCs w:val="20"/>
                <w:lang w:eastAsia="ru-RU"/>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4D2C38">
              <w:rPr>
                <w:rFonts w:ascii="Times New Roman" w:eastAsia="Times New Roman" w:hAnsi="Times New Roman" w:cs="Times New Roman"/>
                <w:bCs/>
                <w:iCs/>
                <w:sz w:val="20"/>
                <w:szCs w:val="20"/>
                <w:lang w:eastAsia="ru-RU"/>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4D2C38">
              <w:rPr>
                <w:rFonts w:ascii="Times New Roman" w:eastAsia="Times New Roman" w:hAnsi="Times New Roman" w:cs="Times New Roman"/>
                <w:sz w:val="20"/>
                <w:szCs w:val="20"/>
                <w:lang w:eastAsia="ru-RU"/>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4D2C38">
              <w:rPr>
                <w:rFonts w:ascii="Times New Roman" w:eastAsia="Times New Roman" w:hAnsi="Times New Roman" w:cs="Times New Roman"/>
                <w:sz w:val="20"/>
                <w:szCs w:val="20"/>
                <w:lang w:eastAsia="ru-RU"/>
              </w:rPr>
              <w:t>непревышении</w:t>
            </w:r>
            <w:proofErr w:type="spellEnd"/>
            <w:r w:rsidRPr="004D2C38">
              <w:rPr>
                <w:rFonts w:ascii="Times New Roman" w:eastAsia="Times New Roman" w:hAnsi="Times New Roman" w:cs="Times New Roman"/>
                <w:sz w:val="20"/>
                <w:szCs w:val="20"/>
                <w:lang w:eastAsia="ru-RU"/>
              </w:rPr>
              <w:t xml:space="preserve"> имеющейся задолженности порога в двадцать пять процентов балансовой стоимости активов участника закупки;</w:t>
            </w:r>
          </w:p>
          <w:p w14:paraId="52F6DC48" w14:textId="66E3F1E9" w:rsidR="004D2C38" w:rsidRPr="004D2C38" w:rsidRDefault="004D2C38" w:rsidP="004D2C38">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sz w:val="20"/>
                <w:szCs w:val="20"/>
                <w:lang w:eastAsia="ru-RU"/>
              </w:rPr>
              <w:t>7</w:t>
            </w:r>
            <w:r w:rsidRPr="004D2C38">
              <w:rPr>
                <w:rFonts w:ascii="Times New Roman" w:eastAsia="Times New Roman" w:hAnsi="Times New Roman" w:cs="Times New Roman"/>
                <w:bCs/>
                <w:iCs/>
                <w:sz w:val="20"/>
                <w:szCs w:val="20"/>
                <w:lang w:eastAsia="ru-RU"/>
              </w:rPr>
              <w:t>)</w:t>
            </w:r>
            <w:r w:rsidRPr="004D2C38">
              <w:rPr>
                <w:rFonts w:ascii="Times New Roman" w:eastAsia="Times New Roman" w:hAnsi="Times New Roman" w:cs="Times New Roman"/>
                <w:sz w:val="20"/>
                <w:szCs w:val="20"/>
                <w:lang w:eastAsia="ru-RU"/>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w:t>
            </w:r>
            <w:r w:rsidRPr="004D2C38">
              <w:rPr>
                <w:rFonts w:ascii="Times New Roman" w:eastAsia="Times New Roman" w:hAnsi="Times New Roman" w:cs="Times New Roman"/>
                <w:sz w:val="20"/>
                <w:szCs w:val="20"/>
                <w:lang w:eastAsia="ru-RU"/>
              </w:rPr>
              <w:lastRenderedPageBreak/>
              <w:t>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01086F79" w14:textId="16B0C6A4" w:rsidR="004D2C38" w:rsidRPr="004D2C38" w:rsidRDefault="004D2C38" w:rsidP="004D2C38">
            <w:pPr>
              <w:autoSpaceDE w:val="0"/>
              <w:autoSpaceDN w:val="0"/>
              <w:adjustRightInd w:val="0"/>
              <w:spacing w:after="0" w:line="240" w:lineRule="auto"/>
              <w:ind w:firstLine="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4D2C38">
              <w:rPr>
                <w:rFonts w:ascii="Times New Roman" w:eastAsia="Times New Roman" w:hAnsi="Times New Roman" w:cs="Times New Roman"/>
                <w:sz w:val="20"/>
                <w:szCs w:val="20"/>
                <w:lang w:eastAsia="ru-RU"/>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14:paraId="23CEDEAA" w14:textId="0D148C26" w:rsidR="0024495D" w:rsidRPr="004D2C38" w:rsidRDefault="004D2C38" w:rsidP="004D2C38">
            <w:pPr>
              <w:spacing w:after="0" w:line="240" w:lineRule="auto"/>
              <w:ind w:firstLine="851"/>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9</w:t>
            </w:r>
            <w:r w:rsidRPr="004D2C38">
              <w:rPr>
                <w:rFonts w:ascii="Times New Roman" w:eastAsia="Times New Roman" w:hAnsi="Times New Roman" w:cs="Times New Roman"/>
                <w:sz w:val="20"/>
                <w:szCs w:val="20"/>
                <w:lang w:eastAsia="ru-RU"/>
              </w:rPr>
              <w:t xml:space="preserve">) </w:t>
            </w:r>
            <w:r w:rsidRPr="004D2C38">
              <w:rPr>
                <w:rFonts w:ascii="Times New Roman" w:eastAsia="Times New Roman" w:hAnsi="Times New Roman" w:cs="Times New Roman"/>
                <w:bCs/>
                <w:sz w:val="20"/>
                <w:szCs w:val="20"/>
                <w:lang w:eastAsia="ru-RU"/>
              </w:rPr>
              <w:t>сведения о стране происхождения товара, в случае если осуществляется закупка товара</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895A7D" w14:textId="0C193A9F" w:rsidR="00314F38" w:rsidRDefault="00283964" w:rsidP="007B119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83964">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F39F624" w14:textId="77777777" w:rsidR="00283964" w:rsidRPr="00283964" w:rsidRDefault="00283964"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3DB7D98" w14:textId="77777777" w:rsidR="00283964" w:rsidRPr="00283964" w:rsidRDefault="00283964" w:rsidP="00283964">
            <w:pPr>
              <w:jc w:val="both"/>
              <w:rPr>
                <w:rFonts w:ascii="Times New Roman" w:hAnsi="Times New Roman" w:cs="Times New Roman"/>
                <w:sz w:val="20"/>
                <w:szCs w:val="20"/>
              </w:rPr>
            </w:pPr>
            <w:r w:rsidRPr="00283964">
              <w:rPr>
                <w:rFonts w:ascii="Times New Roman" w:hAnsi="Times New Roman" w:cs="Times New Roman"/>
                <w:sz w:val="20"/>
                <w:szCs w:val="20"/>
              </w:rPr>
              <w:t>В соответствии с пунктом 2 части 2 статьи 3.1-4 Федерального закона № 223-ФЗ</w:t>
            </w:r>
          </w:p>
          <w:p w14:paraId="266E02DE" w14:textId="77777777" w:rsidR="00283964" w:rsidRPr="00283964" w:rsidRDefault="00283964" w:rsidP="00283964">
            <w:pPr>
              <w:jc w:val="both"/>
              <w:rPr>
                <w:rFonts w:ascii="Times New Roman" w:hAnsi="Times New Roman" w:cs="Times New Roman"/>
                <w:sz w:val="20"/>
                <w:szCs w:val="20"/>
              </w:rPr>
            </w:pPr>
            <w:r w:rsidRPr="00283964">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B45CA84" w:rsidR="00283964" w:rsidRPr="00283964" w:rsidRDefault="00283964" w:rsidP="00283964">
            <w:pPr>
              <w:jc w:val="both"/>
              <w:rPr>
                <w:rFonts w:ascii="Times New Roman" w:hAnsi="Times New Roman" w:cs="Times New Roman"/>
                <w:b/>
                <w:bCs/>
              </w:rPr>
            </w:pPr>
            <w:r w:rsidRPr="00283964">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81D9B">
              <w:rPr>
                <w:rFonts w:ascii="Times New Roman" w:eastAsia="Times New Roman" w:hAnsi="Times New Roman" w:cs="Times New Roman"/>
                <w:b/>
                <w:color w:val="FF0000"/>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D511C82" w14:textId="178B5751" w:rsidR="00415188" w:rsidRPr="00150D04" w:rsidRDefault="008239AB"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Cs/>
                <w:i/>
                <w:sz w:val="20"/>
                <w:szCs w:val="20"/>
                <w:lang w:eastAsia="ru-RU"/>
              </w:rPr>
              <w:t xml:space="preserve">  </w:t>
            </w:r>
            <w:r w:rsidR="00415188" w:rsidRPr="00150D04">
              <w:rPr>
                <w:rFonts w:ascii="Times New Roman" w:eastAsia="Times New Roman" w:hAnsi="Times New Roman" w:cs="Times New Roman"/>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4BBF75FA" w14:textId="77777777" w:rsidR="00415188" w:rsidRPr="00150D04" w:rsidRDefault="00415188"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
                <w:bCs/>
                <w:i/>
                <w:sz w:val="20"/>
                <w:szCs w:val="20"/>
                <w:lang w:eastAsia="ru-RU"/>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11743868" w14:textId="2837E371" w:rsidR="00415188" w:rsidRPr="00150D04" w:rsidRDefault="008239AB" w:rsidP="008239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 xml:space="preserve"> В случае проведения конкурентных закупок информация,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14:paraId="32A4AAED" w14:textId="4D8736E0" w:rsidR="00415188" w:rsidRPr="00150D04" w:rsidRDefault="008239AB"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i/>
                <w:sz w:val="20"/>
                <w:szCs w:val="20"/>
                <w:lang w:eastAsia="ru-RU"/>
              </w:rPr>
            </w:pPr>
            <w:r w:rsidRPr="00150D04">
              <w:rPr>
                <w:rFonts w:ascii="Times New Roman" w:eastAsia="Times New Roman" w:hAnsi="Times New Roman" w:cs="Times New Roman"/>
                <w:b/>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 xml:space="preserve">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049230E2" w14:textId="0A926AAB" w:rsidR="0024495D" w:rsidRPr="004D717D" w:rsidRDefault="008239AB" w:rsidP="004151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50D04">
              <w:rPr>
                <w:rFonts w:ascii="Times New Roman" w:eastAsia="Times New Roman" w:hAnsi="Times New Roman" w:cs="Times New Roman"/>
                <w:b/>
                <w:bCs/>
                <w:i/>
                <w:sz w:val="20"/>
                <w:szCs w:val="20"/>
                <w:lang w:eastAsia="ru-RU"/>
              </w:rPr>
              <w:t xml:space="preserve">     </w:t>
            </w:r>
            <w:r w:rsidR="00415188" w:rsidRPr="00150D04">
              <w:rPr>
                <w:rFonts w:ascii="Times New Roman" w:eastAsia="Times New Roman" w:hAnsi="Times New Roman" w:cs="Times New Roman"/>
                <w:b/>
                <w:bCs/>
                <w:i/>
                <w:sz w:val="20"/>
                <w:szCs w:val="20"/>
                <w:lang w:eastAsia="ru-RU"/>
              </w:rPr>
              <w:t>В случае неисполнения установленных требований победитель или участник закупки, с которым заключается</w:t>
            </w:r>
            <w:r w:rsidR="00415188" w:rsidRPr="00150D04">
              <w:rPr>
                <w:b/>
                <w:i/>
              </w:rPr>
              <w:t xml:space="preserve"> </w:t>
            </w:r>
            <w:r w:rsidR="00415188" w:rsidRPr="00150D04">
              <w:rPr>
                <w:rFonts w:ascii="Times New Roman" w:eastAsia="Times New Roman" w:hAnsi="Times New Roman" w:cs="Times New Roman"/>
                <w:b/>
                <w:bCs/>
                <w:i/>
                <w:sz w:val="20"/>
                <w:szCs w:val="20"/>
                <w:lang w:eastAsia="ru-RU"/>
              </w:rPr>
              <w:t>признаётся уклонившимся от заключения договора.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D2C3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9E929B"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5B6B07D1"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3417D004"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1094034C"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отсутствия обязательных документов либо наличия в таких документах недостоверных сведений;</w:t>
            </w:r>
          </w:p>
          <w:p w14:paraId="194F25EC"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0C6E81C4"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674E412" w14:textId="77777777" w:rsidR="005E0B9B" w:rsidRPr="005E0B9B"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p w14:paraId="76EAC4E0" w14:textId="06EB4A93" w:rsidR="00125726" w:rsidRPr="004D717D" w:rsidRDefault="005E0B9B" w:rsidP="005E0B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 в случаях, предусмотренных статьей 3.1-4 Федерального закона № 223-ФЗ.</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5DC64075" w:rsidR="00B41C71" w:rsidRDefault="005E0B9B"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E0B9B">
              <w:rPr>
                <w:rFonts w:ascii="Times New Roman" w:eastAsia="Times New Roman" w:hAnsi="Times New Roman" w:cs="Times New Roman"/>
                <w:sz w:val="20"/>
                <w:szCs w:val="20"/>
                <w:lang w:eastAsia="ru-RU"/>
              </w:rPr>
              <w:t>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5E81BC0C" w:rsidR="0024495D" w:rsidRPr="00B52625" w:rsidRDefault="0024495D" w:rsidP="00C12B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12B60">
              <w:rPr>
                <w:rFonts w:ascii="Times New Roman" w:eastAsia="Times New Roman" w:hAnsi="Times New Roman" w:cs="Times New Roman"/>
                <w:bCs/>
                <w:sz w:val="20"/>
                <w:szCs w:val="20"/>
                <w:lang w:eastAsia="ru-RU"/>
              </w:rPr>
              <w:t>.</w:t>
            </w:r>
          </w:p>
        </w:tc>
      </w:tr>
    </w:tbl>
    <w:p w14:paraId="7A74AE5C" w14:textId="7FB8C8D0" w:rsidR="000900AC" w:rsidRDefault="000900AC" w:rsidP="00E73795">
      <w:pPr>
        <w:widowControl w:val="0"/>
        <w:spacing w:after="0" w:line="240" w:lineRule="auto"/>
        <w:rPr>
          <w:rFonts w:ascii="Times New Roman" w:hAnsi="Times New Roman" w:cs="Times New Roman"/>
        </w:rPr>
      </w:pPr>
    </w:p>
    <w:p w14:paraId="6EFCCBD2" w14:textId="732425A8" w:rsidR="00C12B60" w:rsidRDefault="00C12B60" w:rsidP="00E73795">
      <w:pPr>
        <w:widowControl w:val="0"/>
        <w:spacing w:after="0" w:line="240" w:lineRule="auto"/>
        <w:rPr>
          <w:rFonts w:ascii="Times New Roman" w:hAnsi="Times New Roman" w:cs="Times New Roman"/>
        </w:rPr>
      </w:pPr>
    </w:p>
    <w:p w14:paraId="4CC58D4D" w14:textId="51CA92C5" w:rsidR="00C12B60" w:rsidRDefault="00C12B60"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C12B60" w14:paraId="75A54936" w14:textId="77777777" w:rsidTr="00C12B60">
        <w:trPr>
          <w:jc w:val="center"/>
        </w:trPr>
        <w:tc>
          <w:tcPr>
            <w:tcW w:w="2411" w:type="pct"/>
          </w:tcPr>
          <w:p w14:paraId="7A03CED6" w14:textId="77777777" w:rsidR="00C12B60" w:rsidRDefault="00C12B60" w:rsidP="00C12B60">
            <w:pPr>
              <w:pStyle w:val="Default"/>
              <w:snapToGrid w:val="0"/>
              <w:jc w:val="right"/>
              <w:rPr>
                <w:rFonts w:ascii="Calibri" w:eastAsia="Calibri" w:hAnsi="Calibri" w:cs="Calibri"/>
                <w:sz w:val="18"/>
                <w:szCs w:val="18"/>
              </w:rPr>
            </w:pPr>
            <w:bookmarkStart w:id="4" w:name="_Hlk94873296"/>
            <w:bookmarkEnd w:id="4"/>
          </w:p>
        </w:tc>
        <w:tc>
          <w:tcPr>
            <w:tcW w:w="2589" w:type="pct"/>
          </w:tcPr>
          <w:p w14:paraId="7F22D07D" w14:textId="77777777" w:rsidR="00C12B60" w:rsidRDefault="00C12B60" w:rsidP="00C12B60">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60F69BEB" w14:textId="77777777" w:rsidR="00C12B60" w:rsidRDefault="00C12B60" w:rsidP="00C12B60">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12B60" w14:paraId="78A0A0F0" w14:textId="77777777" w:rsidTr="00C12B6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FC87796" w14:textId="77777777" w:rsidR="00C12B60" w:rsidRPr="00DE60DE" w:rsidRDefault="00C12B60" w:rsidP="00C12B60">
            <w:pPr>
              <w:keepNext/>
              <w:keepLines/>
              <w:spacing w:after="0" w:line="240" w:lineRule="auto"/>
              <w:jc w:val="center"/>
              <w:rPr>
                <w:rFonts w:ascii="Times New Roman" w:eastAsia="Calibri" w:hAnsi="Times New Roman" w:cs="Times New Roman"/>
                <w:iCs/>
                <w:sz w:val="20"/>
                <w:szCs w:val="20"/>
                <w:lang w:eastAsia="ru-RU"/>
              </w:rPr>
            </w:pPr>
            <w:bookmarkStart w:id="5" w:name="_Hlk208071188"/>
            <w:r w:rsidRPr="00DE60DE">
              <w:rPr>
                <w:rStyle w:val="321"/>
                <w:rFonts w:eastAsia="Arial Unicode MS"/>
                <w:sz w:val="20"/>
              </w:rPr>
              <w:t>ПРЕДЛОЖЕНИЕ УЧАСТНИКА ЗАКУПКИ</w:t>
            </w:r>
          </w:p>
        </w:tc>
      </w:tr>
      <w:tr w:rsidR="00C12B60" w14:paraId="23F6C390" w14:textId="77777777" w:rsidTr="00C12B6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4B034F" w14:textId="77777777" w:rsidR="00C12B60" w:rsidRPr="00DE60DE" w:rsidRDefault="00C12B60" w:rsidP="00C12B60">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9CACBBB" w14:textId="77777777" w:rsidR="00C12B60" w:rsidRPr="00DE60DE" w:rsidRDefault="00C12B60" w:rsidP="00C12B60">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C12B60" w14:paraId="53DA5F4F" w14:textId="77777777" w:rsidTr="00C12B6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CB9441A" w14:textId="77777777" w:rsidR="00C12B60" w:rsidRPr="00D02DC5" w:rsidRDefault="00C12B60" w:rsidP="00C12B6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w:t>
            </w:r>
            <w:r>
              <w:rPr>
                <w:rFonts w:ascii="Times New Roman" w:hAnsi="Times New Roman" w:cs="Times New Roman"/>
                <w:iCs/>
                <w:sz w:val="20"/>
                <w:szCs w:val="20"/>
              </w:rPr>
              <w:lastRenderedPageBreak/>
              <w:t>предложение.</w:t>
            </w:r>
            <w:r w:rsidRPr="00D02DC5">
              <w:rPr>
                <w:rFonts w:ascii="Times New Roman" w:hAnsi="Times New Roman" w:cs="Times New Roman"/>
                <w:iCs/>
                <w:sz w:val="20"/>
                <w:szCs w:val="20"/>
              </w:rPr>
              <w:t xml:space="preserve"> </w:t>
            </w:r>
          </w:p>
          <w:p w14:paraId="7A767CA6" w14:textId="77777777" w:rsidR="00C12B60" w:rsidRPr="00D02DC5" w:rsidRDefault="00C12B60" w:rsidP="00C12B6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E98D907" w14:textId="77777777" w:rsidR="00C12B60" w:rsidRPr="00D02DC5" w:rsidRDefault="00C12B60" w:rsidP="00C12B60">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8CAAA99" w14:textId="77777777" w:rsidR="00C12B60" w:rsidRDefault="00C12B60" w:rsidP="00C12B60">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1FF8D3E" w14:textId="77777777" w:rsidR="00C12B60" w:rsidRPr="00DE60DE" w:rsidRDefault="00C12B60" w:rsidP="00C12B60">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bookmarkEnd w:id="5"/>
    </w:tbl>
    <w:p w14:paraId="7B874717" w14:textId="77777777" w:rsidR="00C12B60" w:rsidRDefault="00C12B60" w:rsidP="00C12B60"/>
    <w:tbl>
      <w:tblPr>
        <w:tblStyle w:val="a5"/>
        <w:tblW w:w="5000" w:type="pct"/>
        <w:tblLook w:val="04A0" w:firstRow="1" w:lastRow="0" w:firstColumn="1" w:lastColumn="0" w:noHBand="0" w:noVBand="1"/>
      </w:tblPr>
      <w:tblGrid>
        <w:gridCol w:w="9855"/>
      </w:tblGrid>
      <w:tr w:rsidR="00C12B60" w14:paraId="37C8DBC4" w14:textId="77777777" w:rsidTr="00C12B60">
        <w:tc>
          <w:tcPr>
            <w:tcW w:w="5000" w:type="pct"/>
            <w:shd w:val="clear" w:color="auto" w:fill="DEEAF6" w:themeFill="accent5" w:themeFillTint="33"/>
          </w:tcPr>
          <w:p w14:paraId="0FBF450E" w14:textId="77777777" w:rsidR="00C12B60" w:rsidRPr="00925D83" w:rsidRDefault="00C12B60" w:rsidP="00C12B60">
            <w:pPr>
              <w:jc w:val="center"/>
              <w:rPr>
                <w:rFonts w:ascii="Times New Roman" w:hAnsi="Times New Roman"/>
                <w:b/>
                <w:bCs/>
              </w:rPr>
            </w:pPr>
            <w:r w:rsidRPr="00925D83">
              <w:rPr>
                <w:rStyle w:val="321"/>
                <w:rFonts w:eastAsia="Arial Unicode MS"/>
                <w:bCs/>
                <w:sz w:val="20"/>
              </w:rPr>
              <w:t>ЦЕНОВОЕ ПРЕДЛОЖЕНИЕ УЧАСТНИКА</w:t>
            </w:r>
          </w:p>
        </w:tc>
      </w:tr>
      <w:tr w:rsidR="00C12B60" w14:paraId="5761F067" w14:textId="77777777" w:rsidTr="00C12B60">
        <w:tc>
          <w:tcPr>
            <w:tcW w:w="5000" w:type="pct"/>
          </w:tcPr>
          <w:p w14:paraId="2FA3B217" w14:textId="77777777" w:rsidR="00C12B60" w:rsidRDefault="00C12B60" w:rsidP="00C12B60">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68BA8A8B" w14:textId="77777777" w:rsidR="00C12B60" w:rsidRPr="00925D83" w:rsidRDefault="00C12B60" w:rsidP="00C12B60">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63508D90" w14:textId="77777777" w:rsidR="00C12B60" w:rsidRDefault="00C12B60" w:rsidP="00C12B60"/>
    <w:tbl>
      <w:tblPr>
        <w:tblStyle w:val="a5"/>
        <w:tblW w:w="5000" w:type="pct"/>
        <w:tblLook w:val="04A0" w:firstRow="1" w:lastRow="0" w:firstColumn="1" w:lastColumn="0" w:noHBand="0" w:noVBand="1"/>
      </w:tblPr>
      <w:tblGrid>
        <w:gridCol w:w="9855"/>
      </w:tblGrid>
      <w:tr w:rsidR="00C12B60" w:rsidRPr="00052C97" w14:paraId="38519411" w14:textId="77777777" w:rsidTr="00C12B60">
        <w:tc>
          <w:tcPr>
            <w:tcW w:w="5000" w:type="pct"/>
            <w:shd w:val="clear" w:color="auto" w:fill="DEEAF6" w:themeFill="accent5" w:themeFillTint="33"/>
          </w:tcPr>
          <w:p w14:paraId="2453A79A" w14:textId="77777777" w:rsidR="00C12B60" w:rsidRPr="00052C97" w:rsidRDefault="00C12B60" w:rsidP="00C12B60">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C12B60" w:rsidRPr="00925D83" w14:paraId="6F56BD23" w14:textId="77777777" w:rsidTr="00C12B60">
        <w:trPr>
          <w:trHeight w:val="4817"/>
        </w:trPr>
        <w:tc>
          <w:tcPr>
            <w:tcW w:w="5000" w:type="pct"/>
          </w:tcPr>
          <w:p w14:paraId="2CAA10D7" w14:textId="77777777" w:rsidR="00C12B60" w:rsidRDefault="00C12B60" w:rsidP="00C12B60">
            <w:pPr>
              <w:widowControl w:val="0"/>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раздела 18</w:t>
            </w:r>
            <w:r w:rsidRPr="00D02DC5">
              <w:rPr>
                <w:rFonts w:ascii="Times New Roman" w:hAnsi="Times New Roman"/>
                <w:lang w:eastAsia="en-US"/>
              </w:rPr>
              <w:t xml:space="preserve"> извещения о закупке</w:t>
            </w:r>
            <w:r>
              <w:rPr>
                <w:rFonts w:ascii="Times New Roman" w:hAnsi="Times New Roman"/>
                <w:lang w:eastAsia="en-US"/>
              </w:rPr>
              <w:t>:</w:t>
            </w:r>
          </w:p>
          <w:p w14:paraId="29F649E9"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87E3E18"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E20FF60"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CFF50D8" w14:textId="6C565E33"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9CD5319"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F9BDBF"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5BF13628" w14:textId="77777777" w:rsidR="005E0B9B" w:rsidRPr="005E0B9B"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5E0B9B">
              <w:rPr>
                <w:rFonts w:ascii="Times New Roman" w:hAnsi="Times New Roman"/>
                <w:bCs/>
                <w:color w:val="000000"/>
              </w:rPr>
              <w:lastRenderedPageBreak/>
              <w:t xml:space="preserve">на финансирование проката или показа национального фильма; </w:t>
            </w:r>
          </w:p>
          <w:p w14:paraId="1C8D2F27" w14:textId="4CDD4554" w:rsidR="00C12B60" w:rsidRPr="00B42416" w:rsidRDefault="005E0B9B" w:rsidP="005E0B9B">
            <w:pPr>
              <w:widowControl w:val="0"/>
              <w:autoSpaceDE w:val="0"/>
              <w:autoSpaceDN w:val="0"/>
              <w:adjustRightInd w:val="0"/>
              <w:ind w:firstLine="720"/>
              <w:jc w:val="both"/>
              <w:rPr>
                <w:rFonts w:ascii="Times New Roman" w:hAnsi="Times New Roman"/>
                <w:bCs/>
                <w:color w:val="000000"/>
              </w:rPr>
            </w:pPr>
            <w:r w:rsidRPr="005E0B9B">
              <w:rPr>
                <w:rFonts w:ascii="Times New Roman" w:hAnsi="Times New Roman"/>
                <w:bCs/>
                <w:color w:val="000000"/>
              </w:rPr>
              <w:t>8) отсутствие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6DA2DCFA" w14:textId="77777777" w:rsidR="00C12B60" w:rsidRDefault="00C12B60" w:rsidP="00C12B6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12B60" w:rsidRPr="00DE60DE" w14:paraId="6B249F4B" w14:textId="77777777" w:rsidTr="00C12B60">
        <w:tc>
          <w:tcPr>
            <w:tcW w:w="5000" w:type="pct"/>
            <w:gridSpan w:val="3"/>
            <w:shd w:val="clear" w:color="auto" w:fill="DEEAF6" w:themeFill="accent5" w:themeFillTint="33"/>
            <w:vAlign w:val="center"/>
          </w:tcPr>
          <w:p w14:paraId="1C044701" w14:textId="77777777" w:rsidR="00C12B60" w:rsidRDefault="00C12B60" w:rsidP="00C12B60">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6" w:name="OLE_LINK2"/>
            <w:r w:rsidRPr="00224F3C">
              <w:rPr>
                <w:rFonts w:ascii="Times New Roman" w:hAnsi="Times New Roman" w:cs="Times New Roman"/>
                <w:b/>
                <w:bCs/>
                <w:iCs/>
                <w:sz w:val="20"/>
                <w:szCs w:val="20"/>
              </w:rPr>
              <w:t>АНКЕТА УЧАСТНИКА ЗАКУПКИ</w:t>
            </w:r>
            <w:bookmarkEnd w:id="6"/>
          </w:p>
        </w:tc>
      </w:tr>
      <w:tr w:rsidR="00C12B60" w:rsidRPr="00DE60DE" w14:paraId="1B7601CB" w14:textId="77777777" w:rsidTr="00C12B60">
        <w:tc>
          <w:tcPr>
            <w:tcW w:w="271" w:type="pct"/>
            <w:vAlign w:val="center"/>
          </w:tcPr>
          <w:p w14:paraId="76FFE758"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25B18C6"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BD23CE0"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C12B60" w:rsidRPr="00DE60DE" w14:paraId="4233FFD5" w14:textId="77777777" w:rsidTr="00C12B60">
        <w:tc>
          <w:tcPr>
            <w:tcW w:w="271" w:type="pct"/>
            <w:vAlign w:val="center"/>
          </w:tcPr>
          <w:p w14:paraId="192F86DD"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4F559604"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2168E71B"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076AD81"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3EB1EA1"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1E02EE7E"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71840FBE"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725CE029"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701073B6" w14:textId="77777777" w:rsidR="00C12B60" w:rsidRPr="00DE60DE" w:rsidRDefault="00C12B60" w:rsidP="00C12B60">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12B60" w:rsidRPr="00DE60DE" w14:paraId="5FCA4E20" w14:textId="77777777" w:rsidTr="00C12B60">
        <w:tc>
          <w:tcPr>
            <w:tcW w:w="271" w:type="pct"/>
            <w:vAlign w:val="center"/>
          </w:tcPr>
          <w:p w14:paraId="5FEA6BD0"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3F36F7CF"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3ACD9398" w14:textId="77777777" w:rsidR="00C12B60" w:rsidRDefault="00C12B60" w:rsidP="00C12B60">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7BA40E6C"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C12B60" w:rsidRPr="00DE60DE" w14:paraId="209AB5E3" w14:textId="77777777" w:rsidTr="00C12B60">
        <w:tc>
          <w:tcPr>
            <w:tcW w:w="271" w:type="pct"/>
            <w:vAlign w:val="center"/>
          </w:tcPr>
          <w:p w14:paraId="6F241C6E"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57639CFF"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238AD85A"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12B60" w:rsidRPr="00DE60DE" w14:paraId="70BB4325" w14:textId="77777777" w:rsidTr="00C12B60">
        <w:tc>
          <w:tcPr>
            <w:tcW w:w="271" w:type="pct"/>
            <w:vAlign w:val="center"/>
          </w:tcPr>
          <w:p w14:paraId="6A4079FD"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4694C569"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4663991"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112E56FE" w14:textId="77777777" w:rsidTr="00C12B60">
        <w:tc>
          <w:tcPr>
            <w:tcW w:w="271" w:type="pct"/>
            <w:vAlign w:val="center"/>
          </w:tcPr>
          <w:p w14:paraId="5B0BC99E"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6.</w:t>
            </w:r>
          </w:p>
        </w:tc>
        <w:tc>
          <w:tcPr>
            <w:tcW w:w="1852" w:type="pct"/>
            <w:vAlign w:val="center"/>
          </w:tcPr>
          <w:p w14:paraId="6E4290E1"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0ABD09D1"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12B60" w:rsidRPr="00DE60DE" w14:paraId="48FBD3C7" w14:textId="77777777" w:rsidTr="00C12B60">
        <w:tc>
          <w:tcPr>
            <w:tcW w:w="271" w:type="pct"/>
            <w:vAlign w:val="center"/>
          </w:tcPr>
          <w:p w14:paraId="39CC0D5D"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64298060"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272EC9AE"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C12B60" w:rsidRPr="00DE60DE" w14:paraId="1EB7252F" w14:textId="77777777" w:rsidTr="00C12B60">
        <w:tc>
          <w:tcPr>
            <w:tcW w:w="271" w:type="pct"/>
            <w:vAlign w:val="center"/>
          </w:tcPr>
          <w:p w14:paraId="7FF862A3"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76ED1640"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007B8C04"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1DE73894" w14:textId="77777777" w:rsidTr="00C12B60">
        <w:tc>
          <w:tcPr>
            <w:tcW w:w="271" w:type="pct"/>
            <w:vAlign w:val="center"/>
          </w:tcPr>
          <w:p w14:paraId="731A4A99"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52ACC2B5"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48B68A5F"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4DE80C48" w14:textId="77777777" w:rsidTr="00C12B60">
        <w:tc>
          <w:tcPr>
            <w:tcW w:w="271" w:type="pct"/>
            <w:vAlign w:val="center"/>
          </w:tcPr>
          <w:p w14:paraId="4A7245FB"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1CF37B36"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43CA95F7"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C12B60" w:rsidRPr="00DE60DE" w14:paraId="1A61D66C" w14:textId="77777777" w:rsidTr="00C12B60">
        <w:tc>
          <w:tcPr>
            <w:tcW w:w="271" w:type="pct"/>
            <w:vAlign w:val="center"/>
          </w:tcPr>
          <w:p w14:paraId="5A2C010B" w14:textId="77777777" w:rsidR="00C12B60" w:rsidRPr="00DE60DE" w:rsidRDefault="00C12B60" w:rsidP="00C12B60">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6530E97F" w14:textId="77777777" w:rsidR="00C12B60" w:rsidRPr="00DE60DE" w:rsidRDefault="00C12B60" w:rsidP="00C12B60">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207A998F"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C12B60" w:rsidRPr="00DE60DE" w14:paraId="44E7533F" w14:textId="77777777" w:rsidTr="00C12B60">
        <w:tc>
          <w:tcPr>
            <w:tcW w:w="271" w:type="pct"/>
            <w:vAlign w:val="center"/>
          </w:tcPr>
          <w:p w14:paraId="366BAE0C"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5C00E0C5" w14:textId="77777777" w:rsidR="00C12B60" w:rsidRPr="00DE60DE" w:rsidRDefault="00C12B60" w:rsidP="00C12B60">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77" w:type="pct"/>
            <w:vAlign w:val="center"/>
          </w:tcPr>
          <w:p w14:paraId="28BBBA50"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3942C2A6" w14:textId="77777777" w:rsidTr="00C12B60">
        <w:tc>
          <w:tcPr>
            <w:tcW w:w="271" w:type="pct"/>
            <w:vAlign w:val="center"/>
          </w:tcPr>
          <w:p w14:paraId="79717CF6"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1D3EAD9"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09E53584"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74863A20" w14:textId="77777777" w:rsidTr="00C12B60">
        <w:tc>
          <w:tcPr>
            <w:tcW w:w="271" w:type="pct"/>
            <w:vAlign w:val="center"/>
          </w:tcPr>
          <w:p w14:paraId="51322EE6"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0D3E0A2B"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77" w:type="pct"/>
            <w:vAlign w:val="center"/>
          </w:tcPr>
          <w:p w14:paraId="2018DA95"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68A300B6" w14:textId="77777777" w:rsidTr="00C12B60">
        <w:tc>
          <w:tcPr>
            <w:tcW w:w="271" w:type="pct"/>
            <w:vAlign w:val="center"/>
          </w:tcPr>
          <w:p w14:paraId="5C70E013" w14:textId="77777777" w:rsidR="00C12B60" w:rsidRPr="00DE60DE" w:rsidRDefault="00C12B60" w:rsidP="00C12B60">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71511BE1"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77" w:type="pct"/>
            <w:vAlign w:val="center"/>
          </w:tcPr>
          <w:p w14:paraId="4FA784EB"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3CD7C19C" w14:textId="77777777" w:rsidTr="00C12B60">
        <w:tc>
          <w:tcPr>
            <w:tcW w:w="271" w:type="pct"/>
            <w:vAlign w:val="center"/>
          </w:tcPr>
          <w:p w14:paraId="505F420C"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2" w:type="pct"/>
            <w:vAlign w:val="center"/>
          </w:tcPr>
          <w:p w14:paraId="7175B0D4"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77" w:type="pct"/>
            <w:vAlign w:val="center"/>
          </w:tcPr>
          <w:p w14:paraId="4B0DB97D" w14:textId="77777777" w:rsidR="00C12B60" w:rsidRDefault="00C12B60" w:rsidP="00C12B60">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6891CFA4"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C12B60" w:rsidRPr="00DE60DE" w14:paraId="511E0385" w14:textId="77777777" w:rsidTr="00C12B60">
        <w:tc>
          <w:tcPr>
            <w:tcW w:w="271" w:type="pct"/>
            <w:vAlign w:val="center"/>
          </w:tcPr>
          <w:p w14:paraId="3C2B6141"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2" w:type="pct"/>
            <w:vAlign w:val="center"/>
          </w:tcPr>
          <w:p w14:paraId="673EBD72"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77" w:type="pct"/>
            <w:vAlign w:val="center"/>
          </w:tcPr>
          <w:p w14:paraId="6CF6BF83"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C12B60" w:rsidRPr="00DE60DE" w14:paraId="0A8E3891" w14:textId="77777777" w:rsidTr="00C12B60">
        <w:tc>
          <w:tcPr>
            <w:tcW w:w="271" w:type="pct"/>
            <w:vAlign w:val="center"/>
          </w:tcPr>
          <w:p w14:paraId="0779D3C5"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2" w:type="pct"/>
            <w:vAlign w:val="center"/>
          </w:tcPr>
          <w:p w14:paraId="67BDE6DC"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B4E6BE5"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12B60" w:rsidRPr="00DE60DE" w14:paraId="7D7E275F" w14:textId="77777777" w:rsidTr="00C12B60">
        <w:tc>
          <w:tcPr>
            <w:tcW w:w="271" w:type="pct"/>
            <w:vAlign w:val="center"/>
          </w:tcPr>
          <w:p w14:paraId="0D1CB645"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2" w:type="pct"/>
            <w:vAlign w:val="center"/>
          </w:tcPr>
          <w:p w14:paraId="21893342"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27803BAD"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66408DAB" w14:textId="77777777" w:rsidTr="00C12B60">
        <w:tc>
          <w:tcPr>
            <w:tcW w:w="271" w:type="pct"/>
            <w:vAlign w:val="center"/>
          </w:tcPr>
          <w:p w14:paraId="6BB96B4F"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2" w:type="pct"/>
            <w:vAlign w:val="center"/>
          </w:tcPr>
          <w:p w14:paraId="4356A305"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77" w:type="pct"/>
            <w:vAlign w:val="center"/>
          </w:tcPr>
          <w:p w14:paraId="6DB8D141"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p>
        </w:tc>
      </w:tr>
      <w:tr w:rsidR="00C12B60" w:rsidRPr="00DE60DE" w14:paraId="6EAB3831" w14:textId="77777777" w:rsidTr="00C12B60">
        <w:tc>
          <w:tcPr>
            <w:tcW w:w="271" w:type="pct"/>
            <w:vAlign w:val="center"/>
          </w:tcPr>
          <w:p w14:paraId="5587B80E" w14:textId="77777777" w:rsidR="00C12B60" w:rsidRPr="00DE60DE" w:rsidRDefault="00C12B60" w:rsidP="00C12B60">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2" w:type="pct"/>
            <w:vAlign w:val="center"/>
          </w:tcPr>
          <w:p w14:paraId="52ACD03E" w14:textId="77777777" w:rsidR="00C12B60" w:rsidRPr="00DE60DE" w:rsidRDefault="00C12B60" w:rsidP="00C12B60">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ABDCE96" w14:textId="77777777" w:rsidR="00C12B60" w:rsidRPr="00DE60DE" w:rsidRDefault="00C12B60" w:rsidP="00C12B60">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99798A0" w14:textId="77777777" w:rsidR="00C12B60" w:rsidRDefault="00C12B60" w:rsidP="00C12B60">
      <w:pPr>
        <w:pStyle w:val="Default"/>
        <w:tabs>
          <w:tab w:val="left" w:pos="2715"/>
        </w:tabs>
        <w:jc w:val="center"/>
        <w:rPr>
          <w:rFonts w:eastAsia="Calibri"/>
          <w:b/>
          <w:bCs/>
          <w:sz w:val="20"/>
          <w:szCs w:val="20"/>
        </w:rPr>
      </w:pPr>
    </w:p>
    <w:p w14:paraId="667B18E2" w14:textId="10EB4B60" w:rsidR="00C12B60" w:rsidRPr="00BD4FE0" w:rsidRDefault="00C12B60" w:rsidP="00C12B60">
      <w:pPr>
        <w:pStyle w:val="Default"/>
        <w:ind w:firstLine="566"/>
        <w:jc w:val="both"/>
        <w:rPr>
          <w:rFonts w:eastAsia="Calibri"/>
          <w:b/>
          <w:bCs/>
          <w:sz w:val="20"/>
          <w:szCs w:val="20"/>
        </w:rPr>
      </w:pPr>
      <w:r w:rsidRPr="00BD4FE0">
        <w:rPr>
          <w:rFonts w:eastAsia="Calibri"/>
          <w:b/>
          <w:bCs/>
          <w:sz w:val="20"/>
          <w:szCs w:val="20"/>
        </w:rPr>
        <w:t xml:space="preserve">Предлагаем поставить товар в соответствии с условиями извещения о </w:t>
      </w:r>
      <w:proofErr w:type="gramStart"/>
      <w:r w:rsidRPr="00BD4FE0">
        <w:rPr>
          <w:rFonts w:eastAsia="Calibri"/>
          <w:b/>
          <w:bCs/>
          <w:sz w:val="20"/>
          <w:szCs w:val="20"/>
        </w:rPr>
        <w:t>закупке</w:t>
      </w:r>
      <w:r>
        <w:rPr>
          <w:rFonts w:eastAsia="Calibri"/>
          <w:b/>
          <w:bCs/>
          <w:sz w:val="20"/>
          <w:szCs w:val="20"/>
        </w:rPr>
        <w:t xml:space="preserve"> </w:t>
      </w:r>
      <w:r w:rsidRPr="00BD4FE0">
        <w:rPr>
          <w:rFonts w:eastAsia="Calibri"/>
          <w:b/>
          <w:bCs/>
          <w:sz w:val="20"/>
          <w:szCs w:val="20"/>
        </w:rPr>
        <w:t>:</w:t>
      </w:r>
      <w:proofErr w:type="gramEnd"/>
    </w:p>
    <w:p w14:paraId="1B7691BC" w14:textId="77777777" w:rsidR="00C12B60" w:rsidRPr="00BD4FE0" w:rsidRDefault="00C12B60" w:rsidP="00C12B60">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C12B60" w:rsidRPr="002F6C5E" w14:paraId="077E8312" w14:textId="77777777" w:rsidTr="00C12B60">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EC1A7E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52EAC9"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05FEC1" w14:textId="77777777" w:rsidR="00C12B60" w:rsidRPr="002F6C5E" w:rsidRDefault="00C12B60" w:rsidP="00C12B6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 xml:space="preserve">Наименование производителя товара (при наличии). </w:t>
            </w:r>
            <w:r w:rsidRPr="002F6C5E">
              <w:rPr>
                <w:rFonts w:ascii="Times New Roman" w:eastAsia="NSimSun" w:hAnsi="Times New Roman" w:cs="Times New Roman"/>
                <w:b/>
                <w:bCs/>
                <w:color w:val="000000"/>
                <w:sz w:val="18"/>
                <w:szCs w:val="18"/>
                <w:lang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0B14DE" w14:textId="77777777" w:rsidR="00C12B60" w:rsidRPr="002F6C5E" w:rsidRDefault="00C12B60" w:rsidP="00C12B60">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lastRenderedPageBreak/>
              <w:t xml:space="preserve">Наименование страны происхождения </w:t>
            </w:r>
            <w:r w:rsidRPr="002F6C5E">
              <w:rPr>
                <w:rFonts w:ascii="Times New Roman" w:hAnsi="Times New Roman" w:cs="Times New Roman"/>
                <w:b/>
                <w:bCs/>
                <w:sz w:val="18"/>
                <w:szCs w:val="18"/>
              </w:rPr>
              <w:lastRenderedPageBreak/>
              <w:t>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72C71ED"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lastRenderedPageBreak/>
              <w:t xml:space="preserve">Номер реестровой записи </w:t>
            </w:r>
          </w:p>
          <w:p w14:paraId="1F1B4C85"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533F5D"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B2C3B4"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0AA00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AA7CB1"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C12B60" w:rsidRPr="002F6C5E" w14:paraId="36675322" w14:textId="77777777" w:rsidTr="00C12B60">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B770B2E"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40F49BAF"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0305565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ECE82FF"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3847BB5"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1C8A9E1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0CE0330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10113B87"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00256A3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C12B60" w:rsidRPr="002F6C5E" w14:paraId="0D652E61" w14:textId="77777777" w:rsidTr="00C12B60">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34ED12D3"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5F7F7DB"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14EC3FD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4658CB54"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77D3B44"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7A57932A"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CB5AEF1"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05109E"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A5B58AA"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C12B60" w:rsidRPr="002F6C5E" w14:paraId="44E60602" w14:textId="77777777" w:rsidTr="00C12B60">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DB0F0B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80E8BA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1100E9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00C5B92"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521CA08"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C504E26"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FD2FF51"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C99957A"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B083500" w14:textId="77777777" w:rsidR="00C12B60" w:rsidRPr="002F6C5E" w:rsidRDefault="00C12B60" w:rsidP="00C12B60">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47815FBB" w14:textId="77777777" w:rsidR="00C12B60" w:rsidRDefault="00C12B60" w:rsidP="00C12B60">
      <w:pPr>
        <w:rPr>
          <w:sz w:val="20"/>
          <w:szCs w:val="20"/>
        </w:rPr>
      </w:pPr>
    </w:p>
    <w:p w14:paraId="49425D14" w14:textId="77777777" w:rsidR="00C12B60" w:rsidRDefault="00C12B60" w:rsidP="00C12B60">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C12B60" w14:paraId="30B2D8A5" w14:textId="77777777" w:rsidTr="00C12B60">
        <w:tc>
          <w:tcPr>
            <w:tcW w:w="10456" w:type="dxa"/>
          </w:tcPr>
          <w:p w14:paraId="11F9A16F" w14:textId="77777777" w:rsidR="00C12B60" w:rsidRPr="00BD4FE0" w:rsidRDefault="00C12B60" w:rsidP="00C12B60">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82E0A0E" w14:textId="77777777" w:rsidR="00C12B60" w:rsidRPr="00BD4FE0" w:rsidRDefault="00C12B60" w:rsidP="00C12B60">
      <w:pPr>
        <w:shd w:val="clear" w:color="auto" w:fill="FFFFFF"/>
        <w:spacing w:after="0"/>
        <w:contextualSpacing/>
        <w:jc w:val="center"/>
        <w:rPr>
          <w:rFonts w:ascii="Times New Roman" w:hAnsi="Times New Roman" w:cs="Times New Roman"/>
          <w:sz w:val="20"/>
          <w:szCs w:val="20"/>
        </w:rPr>
      </w:pPr>
    </w:p>
    <w:p w14:paraId="7944AC4D" w14:textId="77777777" w:rsidR="00C12B60" w:rsidRPr="00BD4FE0" w:rsidRDefault="00C12B60" w:rsidP="00C12B6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A92F16B" w14:textId="77777777" w:rsidR="00C12B60" w:rsidRPr="00BD4FE0" w:rsidRDefault="00C12B60" w:rsidP="00C12B6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524481FE" w14:textId="77777777" w:rsidR="00C12B60" w:rsidRPr="00BD4FE0" w:rsidRDefault="00C12B60" w:rsidP="00C12B6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293BCB3C" w14:textId="77777777" w:rsidR="00C12B60" w:rsidRDefault="00C12B60" w:rsidP="00C12B60">
      <w:pPr>
        <w:ind w:left="708" w:hanging="708"/>
        <w:rPr>
          <w:rFonts w:ascii="Times New Roman" w:hAnsi="Times New Roman" w:cs="Times New Roman"/>
          <w:sz w:val="20"/>
          <w:szCs w:val="20"/>
        </w:rPr>
      </w:pPr>
    </w:p>
    <w:p w14:paraId="75F08E17"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28880BA2"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06330253"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ECCDAA" w14:textId="77777777" w:rsidR="00C12B60" w:rsidRPr="00BD4FE0" w:rsidRDefault="00C12B60" w:rsidP="00C12B6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309AF6B5"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3F752A6"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Оператор, получающий настоящее согласие: [указать </w:t>
      </w:r>
      <w:proofErr w:type="gramStart"/>
      <w:r w:rsidRPr="00BD4FE0">
        <w:rPr>
          <w:rFonts w:ascii="Times New Roman" w:hAnsi="Times New Roman" w:cs="Times New Roman"/>
          <w:sz w:val="20"/>
          <w:szCs w:val="20"/>
        </w:rPr>
        <w:t>наименование  ]</w:t>
      </w:r>
      <w:proofErr w:type="gramEnd"/>
      <w:r w:rsidRPr="00BD4FE0">
        <w:rPr>
          <w:rFonts w:ascii="Times New Roman" w:hAnsi="Times New Roman" w:cs="Times New Roman"/>
          <w:sz w:val="20"/>
          <w:szCs w:val="20"/>
        </w:rPr>
        <w:t>, зарегистрирован по адресу: [указать адрес].</w:t>
      </w:r>
    </w:p>
    <w:p w14:paraId="022A7C6E"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2F43E6F"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F0C0430"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B098A70"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6810E531" w14:textId="77777777" w:rsidR="00C12B60" w:rsidRPr="00BD4FE0" w:rsidRDefault="00C12B60" w:rsidP="00C12B6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B358867" w14:textId="77777777" w:rsidR="00C12B60" w:rsidRDefault="00C12B60" w:rsidP="00C12B60">
      <w:pPr>
        <w:ind w:left="708" w:hanging="708"/>
        <w:rPr>
          <w:rFonts w:ascii="Times New Roman" w:hAnsi="Times New Roman" w:cs="Times New Roman"/>
          <w:sz w:val="20"/>
          <w:szCs w:val="20"/>
        </w:rPr>
      </w:pPr>
    </w:p>
    <w:p w14:paraId="7FBEBE11" w14:textId="77777777" w:rsidR="00C12B60" w:rsidRPr="00BD4FE0" w:rsidRDefault="00C12B60" w:rsidP="00C12B6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538E8CAF" w14:textId="77777777" w:rsidR="00C12B60" w:rsidRPr="00BD4FE0" w:rsidRDefault="00C12B60" w:rsidP="00C12B6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1EB7EED1" w14:textId="77777777" w:rsidR="00C12B60" w:rsidRPr="00DE60DE" w:rsidRDefault="00C12B60" w:rsidP="00C12B60">
      <w:pPr>
        <w:rPr>
          <w:sz w:val="20"/>
          <w:szCs w:val="20"/>
        </w:rPr>
      </w:pPr>
    </w:p>
    <w:p w14:paraId="636D7A90" w14:textId="77777777" w:rsidR="00C12B60" w:rsidRPr="00731559" w:rsidRDefault="00C12B60" w:rsidP="00E73795">
      <w:pPr>
        <w:widowControl w:val="0"/>
        <w:spacing w:after="0" w:line="240" w:lineRule="auto"/>
        <w:rPr>
          <w:rFonts w:ascii="Times New Roman" w:hAnsi="Times New Roman" w:cs="Times New Roman"/>
        </w:rPr>
      </w:pPr>
    </w:p>
    <w:sectPr w:rsidR="00C12B60"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FA89D" w14:textId="77777777" w:rsidR="009C1CDF" w:rsidRDefault="009C1CDF">
      <w:pPr>
        <w:spacing w:after="0" w:line="240" w:lineRule="auto"/>
      </w:pPr>
      <w:r>
        <w:separator/>
      </w:r>
    </w:p>
  </w:endnote>
  <w:endnote w:type="continuationSeparator" w:id="0">
    <w:p w14:paraId="76334307" w14:textId="77777777" w:rsidR="009C1CDF" w:rsidRDefault="009C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167B4B7" w:rsidR="007B1194" w:rsidRDefault="007B1194" w:rsidP="0054310E">
    <w:pPr>
      <w:pStyle w:val="a9"/>
      <w:tabs>
        <w:tab w:val="clear" w:pos="4677"/>
      </w:tabs>
    </w:pPr>
    <w:r>
      <w:tab/>
    </w:r>
    <w:r>
      <w:fldChar w:fldCharType="begin"/>
    </w:r>
    <w:r>
      <w:instrText xml:space="preserve"> PAGE   \* MERGEFORMAT </w:instrText>
    </w:r>
    <w:r>
      <w:fldChar w:fldCharType="separate"/>
    </w:r>
    <w:r w:rsidR="009D2DCF">
      <w:rPr>
        <w:noProof/>
      </w:rPr>
      <w:t>4</w:t>
    </w:r>
    <w:r>
      <w:fldChar w:fldCharType="end"/>
    </w:r>
  </w:p>
  <w:p w14:paraId="1915D6A2" w14:textId="4D515800" w:rsidR="007B1194" w:rsidRDefault="007B1194">
    <w:pPr>
      <w:pStyle w:val="a9"/>
    </w:pPr>
  </w:p>
  <w:p w14:paraId="75D7B64D" w14:textId="77777777" w:rsidR="007B1194" w:rsidRDefault="007B11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7F4C9" w14:textId="77777777" w:rsidR="009C1CDF" w:rsidRDefault="009C1CDF">
      <w:pPr>
        <w:spacing w:after="0" w:line="240" w:lineRule="auto"/>
      </w:pPr>
      <w:r>
        <w:separator/>
      </w:r>
    </w:p>
  </w:footnote>
  <w:footnote w:type="continuationSeparator" w:id="0">
    <w:p w14:paraId="32484C19" w14:textId="77777777" w:rsidR="009C1CDF" w:rsidRDefault="009C1CDF">
      <w:pPr>
        <w:spacing w:after="0" w:line="240" w:lineRule="auto"/>
      </w:pPr>
      <w:r>
        <w:continuationSeparator/>
      </w:r>
    </w:p>
  </w:footnote>
  <w:footnote w:id="1">
    <w:p w14:paraId="3262B974" w14:textId="39FC7656" w:rsidR="007B1194" w:rsidRDefault="007B1194">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B1194" w:rsidRPr="0015588A" w:rsidRDefault="007B119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7768"/>
    <w:rsid w:val="00062227"/>
    <w:rsid w:val="00070675"/>
    <w:rsid w:val="00075766"/>
    <w:rsid w:val="00076944"/>
    <w:rsid w:val="00084386"/>
    <w:rsid w:val="000900AC"/>
    <w:rsid w:val="000E4310"/>
    <w:rsid w:val="001015FB"/>
    <w:rsid w:val="001077B4"/>
    <w:rsid w:val="00125726"/>
    <w:rsid w:val="00127D6D"/>
    <w:rsid w:val="00150D04"/>
    <w:rsid w:val="001510B3"/>
    <w:rsid w:val="0015530A"/>
    <w:rsid w:val="0015588A"/>
    <w:rsid w:val="00164454"/>
    <w:rsid w:val="00167E90"/>
    <w:rsid w:val="00190446"/>
    <w:rsid w:val="001935A9"/>
    <w:rsid w:val="001945AD"/>
    <w:rsid w:val="001C1D68"/>
    <w:rsid w:val="001F7182"/>
    <w:rsid w:val="002051C7"/>
    <w:rsid w:val="0024495D"/>
    <w:rsid w:val="00252418"/>
    <w:rsid w:val="0025284C"/>
    <w:rsid w:val="00256C00"/>
    <w:rsid w:val="0026722C"/>
    <w:rsid w:val="00283964"/>
    <w:rsid w:val="0029230C"/>
    <w:rsid w:val="00292E07"/>
    <w:rsid w:val="0029723E"/>
    <w:rsid w:val="002C0075"/>
    <w:rsid w:val="002E1B70"/>
    <w:rsid w:val="0030016B"/>
    <w:rsid w:val="00314F38"/>
    <w:rsid w:val="00325BBB"/>
    <w:rsid w:val="00327AD7"/>
    <w:rsid w:val="00331187"/>
    <w:rsid w:val="003331FC"/>
    <w:rsid w:val="0033483E"/>
    <w:rsid w:val="00352E13"/>
    <w:rsid w:val="003602CB"/>
    <w:rsid w:val="00364BED"/>
    <w:rsid w:val="003725DA"/>
    <w:rsid w:val="00383738"/>
    <w:rsid w:val="00390F7D"/>
    <w:rsid w:val="00391FE1"/>
    <w:rsid w:val="003B0C56"/>
    <w:rsid w:val="003C4574"/>
    <w:rsid w:val="003E056F"/>
    <w:rsid w:val="003E3E9E"/>
    <w:rsid w:val="00401090"/>
    <w:rsid w:val="0040213B"/>
    <w:rsid w:val="00415188"/>
    <w:rsid w:val="00436D85"/>
    <w:rsid w:val="00442C9E"/>
    <w:rsid w:val="00477588"/>
    <w:rsid w:val="00483B31"/>
    <w:rsid w:val="004D075A"/>
    <w:rsid w:val="004D1F76"/>
    <w:rsid w:val="004D2C38"/>
    <w:rsid w:val="004D4CA6"/>
    <w:rsid w:val="004D717D"/>
    <w:rsid w:val="004F40AA"/>
    <w:rsid w:val="005125C6"/>
    <w:rsid w:val="00516BCD"/>
    <w:rsid w:val="00525228"/>
    <w:rsid w:val="00536928"/>
    <w:rsid w:val="0054310E"/>
    <w:rsid w:val="005467B3"/>
    <w:rsid w:val="005660A5"/>
    <w:rsid w:val="00572C63"/>
    <w:rsid w:val="00586E48"/>
    <w:rsid w:val="005A0C02"/>
    <w:rsid w:val="005B5933"/>
    <w:rsid w:val="005D3B53"/>
    <w:rsid w:val="005D758E"/>
    <w:rsid w:val="005E0B9B"/>
    <w:rsid w:val="005E1214"/>
    <w:rsid w:val="00612C81"/>
    <w:rsid w:val="00633CF6"/>
    <w:rsid w:val="0064252D"/>
    <w:rsid w:val="0064253C"/>
    <w:rsid w:val="00653E09"/>
    <w:rsid w:val="006711D1"/>
    <w:rsid w:val="00676E19"/>
    <w:rsid w:val="0069166F"/>
    <w:rsid w:val="00695C75"/>
    <w:rsid w:val="006A6602"/>
    <w:rsid w:val="006B11A4"/>
    <w:rsid w:val="006B3403"/>
    <w:rsid w:val="006C0C28"/>
    <w:rsid w:val="006D1937"/>
    <w:rsid w:val="006D1E38"/>
    <w:rsid w:val="006E1A33"/>
    <w:rsid w:val="00701242"/>
    <w:rsid w:val="007075FC"/>
    <w:rsid w:val="00731542"/>
    <w:rsid w:val="00731559"/>
    <w:rsid w:val="00733C73"/>
    <w:rsid w:val="007342CC"/>
    <w:rsid w:val="00760D02"/>
    <w:rsid w:val="00782A56"/>
    <w:rsid w:val="00794ADD"/>
    <w:rsid w:val="007A59E7"/>
    <w:rsid w:val="007B1194"/>
    <w:rsid w:val="007B3F90"/>
    <w:rsid w:val="007B7712"/>
    <w:rsid w:val="007C3E28"/>
    <w:rsid w:val="007D331B"/>
    <w:rsid w:val="007D5787"/>
    <w:rsid w:val="007E6159"/>
    <w:rsid w:val="007F01D9"/>
    <w:rsid w:val="007F1722"/>
    <w:rsid w:val="007F7150"/>
    <w:rsid w:val="00800E70"/>
    <w:rsid w:val="008239AB"/>
    <w:rsid w:val="00834E53"/>
    <w:rsid w:val="00836FFF"/>
    <w:rsid w:val="00850314"/>
    <w:rsid w:val="00860FE5"/>
    <w:rsid w:val="00866D4A"/>
    <w:rsid w:val="00883093"/>
    <w:rsid w:val="00894AA9"/>
    <w:rsid w:val="00897A2F"/>
    <w:rsid w:val="008A69FB"/>
    <w:rsid w:val="008C549A"/>
    <w:rsid w:val="008D2D62"/>
    <w:rsid w:val="008E092F"/>
    <w:rsid w:val="008E42F2"/>
    <w:rsid w:val="008F6845"/>
    <w:rsid w:val="00905540"/>
    <w:rsid w:val="00914A56"/>
    <w:rsid w:val="0093432C"/>
    <w:rsid w:val="0095323F"/>
    <w:rsid w:val="0098502E"/>
    <w:rsid w:val="009C1CDF"/>
    <w:rsid w:val="009C73F6"/>
    <w:rsid w:val="009D07C3"/>
    <w:rsid w:val="009D2DCF"/>
    <w:rsid w:val="00A31535"/>
    <w:rsid w:val="00A53448"/>
    <w:rsid w:val="00AA2174"/>
    <w:rsid w:val="00AA7E08"/>
    <w:rsid w:val="00AD2771"/>
    <w:rsid w:val="00AF29C7"/>
    <w:rsid w:val="00B23783"/>
    <w:rsid w:val="00B41C71"/>
    <w:rsid w:val="00B52625"/>
    <w:rsid w:val="00B7238A"/>
    <w:rsid w:val="00B91BE7"/>
    <w:rsid w:val="00B935D1"/>
    <w:rsid w:val="00B96737"/>
    <w:rsid w:val="00BB0229"/>
    <w:rsid w:val="00BC05D4"/>
    <w:rsid w:val="00BC5E90"/>
    <w:rsid w:val="00BC6C35"/>
    <w:rsid w:val="00BE07E0"/>
    <w:rsid w:val="00BE0C9E"/>
    <w:rsid w:val="00BE3719"/>
    <w:rsid w:val="00BF5CF1"/>
    <w:rsid w:val="00C1140E"/>
    <w:rsid w:val="00C12B60"/>
    <w:rsid w:val="00C24106"/>
    <w:rsid w:val="00C26612"/>
    <w:rsid w:val="00C4222B"/>
    <w:rsid w:val="00C461E7"/>
    <w:rsid w:val="00C47B3E"/>
    <w:rsid w:val="00C74129"/>
    <w:rsid w:val="00CA4773"/>
    <w:rsid w:val="00CB0FCC"/>
    <w:rsid w:val="00CB7DED"/>
    <w:rsid w:val="00CD6114"/>
    <w:rsid w:val="00D274C9"/>
    <w:rsid w:val="00D3328C"/>
    <w:rsid w:val="00D407F7"/>
    <w:rsid w:val="00D467F0"/>
    <w:rsid w:val="00D4767B"/>
    <w:rsid w:val="00D54B1F"/>
    <w:rsid w:val="00D55FB8"/>
    <w:rsid w:val="00D6617E"/>
    <w:rsid w:val="00D720E3"/>
    <w:rsid w:val="00D72AA2"/>
    <w:rsid w:val="00D81D9B"/>
    <w:rsid w:val="00D850BC"/>
    <w:rsid w:val="00D858EB"/>
    <w:rsid w:val="00DB1A36"/>
    <w:rsid w:val="00DC3AF1"/>
    <w:rsid w:val="00DD537F"/>
    <w:rsid w:val="00DE1335"/>
    <w:rsid w:val="00DF0802"/>
    <w:rsid w:val="00DF5459"/>
    <w:rsid w:val="00E02BB5"/>
    <w:rsid w:val="00E320C7"/>
    <w:rsid w:val="00E72B6B"/>
    <w:rsid w:val="00E73795"/>
    <w:rsid w:val="00E77E5E"/>
    <w:rsid w:val="00EA13F0"/>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6E3"/>
    <w:rsid w:val="00F406AD"/>
    <w:rsid w:val="00F52C6F"/>
    <w:rsid w:val="00F73068"/>
    <w:rsid w:val="00F809C0"/>
    <w:rsid w:val="00FB52DC"/>
    <w:rsid w:val="00FC6785"/>
    <w:rsid w:val="00FD5402"/>
    <w:rsid w:val="00FE3F2A"/>
    <w:rsid w:val="00FE7907"/>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C12B60"/>
    <w:rPr>
      <w:rFonts w:ascii="Times New Roman" w:hAnsi="Times New Roman" w:cs="Times New Roman"/>
      <w:spacing w:val="0"/>
      <w:sz w:val="23"/>
      <w:u w:val="none"/>
    </w:rPr>
  </w:style>
  <w:style w:type="character" w:customStyle="1" w:styleId="afff6">
    <w:name w:val="Основной шрифт"/>
    <w:semiHidden/>
    <w:rsid w:val="00C12B60"/>
  </w:style>
  <w:style w:type="paragraph" w:customStyle="1" w:styleId="StandardWW">
    <w:name w:val="Standard (WW)"/>
    <w:rsid w:val="00C12B60"/>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57410589">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service.nalog.ru/vyp/"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service.nalog.ru/vyp/"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6A6B"/>
    <w:rsid w:val="00056A9F"/>
    <w:rsid w:val="00074D3A"/>
    <w:rsid w:val="00076477"/>
    <w:rsid w:val="000C5F9C"/>
    <w:rsid w:val="0015062D"/>
    <w:rsid w:val="00203520"/>
    <w:rsid w:val="00274A39"/>
    <w:rsid w:val="002D74EE"/>
    <w:rsid w:val="002E4821"/>
    <w:rsid w:val="00370CEC"/>
    <w:rsid w:val="003D5AC7"/>
    <w:rsid w:val="003F2A8D"/>
    <w:rsid w:val="004513CA"/>
    <w:rsid w:val="004C371F"/>
    <w:rsid w:val="00520195"/>
    <w:rsid w:val="00535AB8"/>
    <w:rsid w:val="00537D44"/>
    <w:rsid w:val="005A2099"/>
    <w:rsid w:val="00633815"/>
    <w:rsid w:val="007B240A"/>
    <w:rsid w:val="007E059C"/>
    <w:rsid w:val="0080695B"/>
    <w:rsid w:val="00851BFF"/>
    <w:rsid w:val="008D04D6"/>
    <w:rsid w:val="00904DBB"/>
    <w:rsid w:val="00B40C91"/>
    <w:rsid w:val="00B53BD5"/>
    <w:rsid w:val="00BA47B3"/>
    <w:rsid w:val="00BF119F"/>
    <w:rsid w:val="00C06FB2"/>
    <w:rsid w:val="00C37B34"/>
    <w:rsid w:val="00C518E7"/>
    <w:rsid w:val="00CE4727"/>
    <w:rsid w:val="00D57ECA"/>
    <w:rsid w:val="00D87C78"/>
    <w:rsid w:val="00DF6E1F"/>
    <w:rsid w:val="00E4028D"/>
    <w:rsid w:val="00E50A9B"/>
    <w:rsid w:val="00E61598"/>
    <w:rsid w:val="00EF1989"/>
    <w:rsid w:val="00F20FEF"/>
    <w:rsid w:val="00F356BB"/>
    <w:rsid w:val="00F64115"/>
    <w:rsid w:val="00F87564"/>
    <w:rsid w:val="00F8793E"/>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D1DD-B411-471A-9E24-C6F58808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DOC-MARKER-3EOhgN0M8uBg35zFl6pr9w</dc:description>
  <cp:lastModifiedBy>КГБУ СО ШПИ</cp:lastModifiedBy>
  <cp:revision>19</cp:revision>
  <cp:lastPrinted>2026-02-25T09:57:00Z</cp:lastPrinted>
  <dcterms:created xsi:type="dcterms:W3CDTF">2026-04-27T05:50:00Z</dcterms:created>
  <dcterms:modified xsi:type="dcterms:W3CDTF">2026-05-07T07:25:00Z</dcterms:modified>
</cp:coreProperties>
</file>