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77777777"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0F5243E1" w14:textId="4BADBD96"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Главный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8307B22" w:rsidR="00B935D1" w:rsidRPr="00F02ACD" w:rsidRDefault="00F3742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4304BD50"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на поставку медицинских изделий для нужд ГАУЗ "РЦ ВМТ" Минздрава КБР</w:t>
      </w:r>
    </w:p>
    <w:p w14:paraId="335AB3B3" w14:textId="77777777" w:rsidR="00B935D1" w:rsidRPr="00CD6114" w:rsidRDefault="00B935D1" w:rsidP="00370EF8">
      <w:pPr>
        <w:widowControl w:val="0"/>
        <w:spacing w:after="0" w:line="240" w:lineRule="auto"/>
        <w:jc w:val="center"/>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6BDDF4E"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Наименование: ГАУЗ «Республиканский клинический многопрофильный центр высоких медицинских технологий» Минздрава КБР</w:t>
            </w:r>
          </w:p>
          <w:p w14:paraId="2D2C7B32"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F37421"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4922DFBB" w:rsidR="00D407F7" w:rsidRPr="00BF5CF1" w:rsidRDefault="00F37421" w:rsidP="00D407F7">
                <w:pPr>
                  <w:widowControl w:val="0"/>
                  <w:tabs>
                    <w:tab w:val="left" w:pos="247"/>
                    <w:tab w:val="left" w:pos="1130"/>
                  </w:tabs>
                  <w:ind w:left="33"/>
                  <w:contextualSpacing/>
                  <w:jc w:val="both"/>
                  <w:rPr>
                    <w:rStyle w:val="1f4"/>
                  </w:rPr>
                </w:pPr>
                <w:r>
                  <w:rPr>
                    <w:rStyle w:val="1f4"/>
                  </w:rPr>
                  <w:t>12.05.2026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1ACB487E" w:rsidR="00D407F7" w:rsidRPr="00BF5CF1" w:rsidRDefault="00F37421" w:rsidP="00426D34">
                <w:pPr>
                  <w:widowControl w:val="0"/>
                  <w:tabs>
                    <w:tab w:val="left" w:pos="247"/>
                    <w:tab w:val="left" w:pos="1130"/>
                  </w:tabs>
                  <w:ind w:left="33"/>
                  <w:contextualSpacing/>
                  <w:jc w:val="both"/>
                  <w:rPr>
                    <w:rStyle w:val="1f4"/>
                  </w:rPr>
                </w:pPr>
                <w:r>
                  <w:rPr>
                    <w:rStyle w:val="1f4"/>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18CD3B09" w:rsidR="00D407F7" w:rsidRPr="00BF5CF1" w:rsidRDefault="00F37421" w:rsidP="00D407F7">
                <w:pPr>
                  <w:widowControl w:val="0"/>
                  <w:tabs>
                    <w:tab w:val="left" w:pos="247"/>
                    <w:tab w:val="left" w:pos="1130"/>
                  </w:tabs>
                  <w:ind w:left="33"/>
                  <w:contextualSpacing/>
                  <w:jc w:val="both"/>
                  <w:rPr>
                    <w:rStyle w:val="1f4"/>
                  </w:rPr>
                </w:pPr>
                <w:r>
                  <w:rPr>
                    <w:rStyle w:val="1f4"/>
                  </w:rPr>
                  <w:t>12.05.2026</w:t>
                </w:r>
              </w:p>
            </w:sdtContent>
          </w:sdt>
          <w:p w14:paraId="3B23D831" w14:textId="049020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46E4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Заявка на участие в закупке в должна содержать конкретные </w:t>
            </w:r>
            <w:r w:rsidRPr="00B46E4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B6E5C05"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DE82854"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9CE8693"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w:t>
                </w:r>
                <w:r w:rsidR="00D67833">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E96020" w:rsidR="0024495D" w:rsidRPr="004D717D" w:rsidRDefault="00370EF8"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0EF8">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0EF8">
              <w:rPr>
                <w:rFonts w:ascii="Times New Roman" w:eastAsia="Times New Roman" w:hAnsi="Times New Roman" w:cs="Times New Roman"/>
                <w:bCs/>
                <w:sz w:val="20"/>
                <w:szCs w:val="20"/>
                <w:lang w:eastAsia="ru-RU"/>
              </w:rPr>
              <w:t xml:space="preserve"> медицинских изделий 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8480A2" w14:textId="77777777" w:rsidR="00DB34ED" w:rsidRPr="00DB34ED" w:rsidRDefault="00DB34ED" w:rsidP="0052434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B34ED">
              <w:rPr>
                <w:rFonts w:ascii="Times New Roman" w:eastAsia="Times New Roman" w:hAnsi="Times New Roman" w:cs="Times New Roman"/>
                <w:bCs/>
                <w:sz w:val="20"/>
                <w:szCs w:val="20"/>
                <w:lang w:eastAsia="ru-RU"/>
              </w:rPr>
              <w:t>Место поставки: 360001, Кабардино-Балкарская Республика, Нальчик, ул. Головко, д.7 «Д», аптечный склад, ГАУЗ «РЦ ВМТ» Минздрава КБР, Подразделение №1</w:t>
            </w:r>
          </w:p>
          <w:p w14:paraId="007882BB" w14:textId="7BF81549" w:rsidR="0024495D" w:rsidRPr="004D717D" w:rsidRDefault="00DB34ED" w:rsidP="0052434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B34ED">
              <w:rPr>
                <w:rFonts w:ascii="Times New Roman" w:eastAsia="Times New Roman" w:hAnsi="Times New Roman" w:cs="Times New Roman"/>
                <w:bCs/>
                <w:sz w:val="20"/>
                <w:szCs w:val="20"/>
                <w:lang w:eastAsia="ru-RU"/>
              </w:rPr>
              <w:t>Срок поставки: 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2C2BBF" w14:textId="446C9CD3" w:rsidR="006F3DA8" w:rsidRPr="006F3DA8" w:rsidRDefault="006F3DA8" w:rsidP="006F3DA8">
            <w:pPr>
              <w:spacing w:after="0" w:line="240" w:lineRule="auto"/>
              <w:jc w:val="both"/>
              <w:rPr>
                <w:rFonts w:ascii="Times New Roman" w:hAnsi="Times New Roman" w:cs="Times New Roman"/>
                <w:sz w:val="20"/>
                <w:szCs w:val="20"/>
              </w:rPr>
            </w:pPr>
            <w:r w:rsidRPr="006F3DA8">
              <w:rPr>
                <w:rFonts w:ascii="Times New Roman" w:hAnsi="Times New Roman" w:cs="Times New Roman"/>
                <w:sz w:val="20"/>
                <w:szCs w:val="20"/>
              </w:rPr>
              <w:t xml:space="preserve">Максимальная цена (плановая сумма) договора составляет: </w:t>
            </w:r>
            <w:r>
              <w:rPr>
                <w:rFonts w:ascii="Times New Roman" w:hAnsi="Times New Roman" w:cs="Times New Roman"/>
                <w:sz w:val="20"/>
                <w:szCs w:val="20"/>
              </w:rPr>
              <w:t>2 300 000</w:t>
            </w:r>
            <w:r w:rsidRPr="006F3DA8">
              <w:rPr>
                <w:rFonts w:ascii="Times New Roman" w:hAnsi="Times New Roman" w:cs="Times New Roman"/>
                <w:sz w:val="20"/>
                <w:szCs w:val="20"/>
              </w:rPr>
              <w:t xml:space="preserve"> (</w:t>
            </w:r>
            <w:r>
              <w:rPr>
                <w:rFonts w:ascii="Times New Roman" w:hAnsi="Times New Roman" w:cs="Times New Roman"/>
                <w:sz w:val="20"/>
                <w:szCs w:val="20"/>
              </w:rPr>
              <w:t>Два миллиона триста тысяч</w:t>
            </w:r>
            <w:r w:rsidRPr="006F3DA8">
              <w:rPr>
                <w:rFonts w:ascii="Times New Roman" w:hAnsi="Times New Roman" w:cs="Times New Roman"/>
                <w:sz w:val="20"/>
                <w:szCs w:val="20"/>
              </w:rPr>
              <w:t>) рублей 00 копеек - является фиксированной.</w:t>
            </w:r>
          </w:p>
          <w:p w14:paraId="1596E803" w14:textId="77777777" w:rsidR="006F3DA8" w:rsidRPr="006F3DA8" w:rsidRDefault="006F3DA8" w:rsidP="006F3DA8">
            <w:pPr>
              <w:spacing w:after="0" w:line="240" w:lineRule="auto"/>
              <w:jc w:val="both"/>
              <w:rPr>
                <w:rFonts w:ascii="Times New Roman" w:hAnsi="Times New Roman" w:cs="Times New Roman"/>
                <w:sz w:val="20"/>
                <w:szCs w:val="20"/>
              </w:rPr>
            </w:pPr>
          </w:p>
          <w:p w14:paraId="594F7DF6" w14:textId="72E93CF1" w:rsidR="006F3DA8" w:rsidRPr="006F3DA8" w:rsidRDefault="006F3DA8" w:rsidP="006F3DA8">
            <w:pPr>
              <w:spacing w:after="0" w:line="240" w:lineRule="auto"/>
              <w:jc w:val="both"/>
              <w:rPr>
                <w:rFonts w:ascii="Times New Roman" w:hAnsi="Times New Roman" w:cs="Times New Roman"/>
                <w:sz w:val="20"/>
                <w:szCs w:val="20"/>
              </w:rPr>
            </w:pPr>
            <w:r w:rsidRPr="006F3DA8">
              <w:rPr>
                <w:rFonts w:ascii="Times New Roman" w:hAnsi="Times New Roman" w:cs="Times New Roman"/>
                <w:sz w:val="20"/>
                <w:szCs w:val="20"/>
              </w:rPr>
              <w:t xml:space="preserve">Начальная (максимальная) </w:t>
            </w:r>
            <w:proofErr w:type="gramStart"/>
            <w:r w:rsidRPr="006F3DA8">
              <w:rPr>
                <w:rFonts w:ascii="Times New Roman" w:hAnsi="Times New Roman" w:cs="Times New Roman"/>
                <w:sz w:val="20"/>
                <w:szCs w:val="20"/>
              </w:rPr>
              <w:t>цена  суммы</w:t>
            </w:r>
            <w:proofErr w:type="gramEnd"/>
            <w:r w:rsidRPr="006F3DA8">
              <w:rPr>
                <w:rFonts w:ascii="Times New Roman" w:hAnsi="Times New Roman" w:cs="Times New Roman"/>
                <w:sz w:val="20"/>
                <w:szCs w:val="20"/>
              </w:rPr>
              <w:t xml:space="preserve"> единиц товара: 8 138,03 (</w:t>
            </w:r>
            <w:r>
              <w:rPr>
                <w:rFonts w:ascii="Times New Roman" w:hAnsi="Times New Roman" w:cs="Times New Roman"/>
                <w:sz w:val="20"/>
                <w:szCs w:val="20"/>
              </w:rPr>
              <w:t>Восемь миллионов сто тридцать восемь</w:t>
            </w:r>
            <w:r w:rsidRPr="006F3DA8">
              <w:rPr>
                <w:rFonts w:ascii="Times New Roman" w:hAnsi="Times New Roman" w:cs="Times New Roman"/>
                <w:sz w:val="20"/>
                <w:szCs w:val="20"/>
              </w:rPr>
              <w:t>) рублей</w:t>
            </w:r>
            <w:r>
              <w:rPr>
                <w:rFonts w:ascii="Times New Roman" w:hAnsi="Times New Roman" w:cs="Times New Roman"/>
                <w:sz w:val="20"/>
                <w:szCs w:val="20"/>
              </w:rPr>
              <w:t>03</w:t>
            </w:r>
            <w:r w:rsidRPr="006F3DA8">
              <w:rPr>
                <w:rFonts w:ascii="Times New Roman" w:hAnsi="Times New Roman" w:cs="Times New Roman"/>
                <w:sz w:val="20"/>
                <w:szCs w:val="20"/>
              </w:rPr>
              <w:t xml:space="preserve"> копейки.</w:t>
            </w:r>
          </w:p>
          <w:p w14:paraId="59A037C5" w14:textId="77777777" w:rsidR="006F3DA8" w:rsidRPr="006F3DA8" w:rsidRDefault="006F3DA8" w:rsidP="006F3DA8">
            <w:pPr>
              <w:spacing w:after="0" w:line="240" w:lineRule="auto"/>
              <w:jc w:val="both"/>
              <w:rPr>
                <w:rFonts w:ascii="Times New Roman" w:hAnsi="Times New Roman" w:cs="Times New Roman"/>
                <w:sz w:val="20"/>
                <w:szCs w:val="20"/>
              </w:rPr>
            </w:pPr>
          </w:p>
          <w:p w14:paraId="72886A36" w14:textId="70491612" w:rsidR="006F3DA8" w:rsidRPr="006F3DA8" w:rsidRDefault="006F3DA8" w:rsidP="006F3DA8">
            <w:pPr>
              <w:spacing w:after="0" w:line="240" w:lineRule="auto"/>
              <w:jc w:val="both"/>
              <w:rPr>
                <w:rFonts w:ascii="Times New Roman" w:hAnsi="Times New Roman" w:cs="Times New Roman"/>
                <w:sz w:val="20"/>
                <w:szCs w:val="20"/>
              </w:rPr>
            </w:pPr>
            <w:r w:rsidRPr="006F3DA8">
              <w:rPr>
                <w:rFonts w:ascii="Times New Roman" w:hAnsi="Times New Roman" w:cs="Times New Roman"/>
                <w:sz w:val="20"/>
                <w:szCs w:val="20"/>
              </w:rPr>
              <w:t>Ценовой запрос  в электронной форме  проводится путем  снижения общей начальной (максимальной) цены всех  стоимостных величин единиц товара/услуги/работы на единый коэффициент снижения.</w:t>
            </w:r>
          </w:p>
          <w:p w14:paraId="765F9E2A" w14:textId="77777777" w:rsidR="006F3DA8" w:rsidRPr="006F3DA8" w:rsidRDefault="006F3DA8" w:rsidP="006F3DA8">
            <w:pPr>
              <w:spacing w:after="0" w:line="240" w:lineRule="auto"/>
              <w:jc w:val="both"/>
              <w:rPr>
                <w:rFonts w:ascii="Times New Roman" w:hAnsi="Times New Roman" w:cs="Times New Roman"/>
                <w:sz w:val="20"/>
                <w:szCs w:val="20"/>
              </w:rPr>
            </w:pPr>
          </w:p>
          <w:p w14:paraId="656A349B" w14:textId="4D439789" w:rsidR="0024495D" w:rsidRPr="00424EA4" w:rsidRDefault="006F3DA8" w:rsidP="006F3DA8">
            <w:pPr>
              <w:spacing w:after="0" w:line="240" w:lineRule="auto"/>
              <w:jc w:val="both"/>
              <w:rPr>
                <w:rFonts w:ascii="Times New Roman" w:hAnsi="Times New Roman" w:cs="Times New Roman"/>
                <w:b/>
                <w:bCs/>
                <w:sz w:val="20"/>
                <w:szCs w:val="20"/>
              </w:rPr>
            </w:pPr>
            <w:r w:rsidRPr="006F3DA8">
              <w:rPr>
                <w:rFonts w:ascii="Times New Roman" w:hAnsi="Times New Roman" w:cs="Times New Roman"/>
                <w:sz w:val="20"/>
                <w:szCs w:val="20"/>
              </w:rPr>
              <w:t xml:space="preserve">Полученная итоговая стоимость позиций ТРУ и общая итоговая цена договора вносятся в проект договора, направляемого победителю </w:t>
            </w:r>
            <w:proofErr w:type="gramStart"/>
            <w:r w:rsidRPr="006F3DA8">
              <w:rPr>
                <w:rFonts w:ascii="Times New Roman" w:hAnsi="Times New Roman" w:cs="Times New Roman"/>
                <w:sz w:val="20"/>
                <w:szCs w:val="20"/>
              </w:rPr>
              <w:t>закупки.</w:t>
            </w:r>
            <w:r w:rsidR="00DB34ED">
              <w:rPr>
                <w:rFonts w:ascii="Times New Roman" w:hAnsi="Times New Roman" w:cs="Times New Roman"/>
                <w:b/>
                <w:bCs/>
                <w:sz w:val="20"/>
                <w:szCs w:val="20"/>
              </w:rPr>
              <w:t>.</w:t>
            </w:r>
            <w:proofErr w:type="gramEnd"/>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72AC0EC" w:rsidR="0024495D" w:rsidRPr="004D717D" w:rsidRDefault="00DB34ED" w:rsidP="00BF5CF1">
            <w:pPr>
              <w:pStyle w:val="2f"/>
              <w:ind w:firstLine="521"/>
              <w:jc w:val="both"/>
              <w:rPr>
                <w:sz w:val="20"/>
              </w:rPr>
            </w:pPr>
            <w:r w:rsidRPr="00DB34ED">
              <w:rPr>
                <w:rFonts w:eastAsia="Calibri"/>
                <w:bCs/>
                <w:sz w:val="20"/>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D67833" w:rsidRPr="00D67833">
              <w:rPr>
                <w:rFonts w:eastAsia="Calibri"/>
                <w:bCs/>
                <w:sz w:val="20"/>
              </w:rPr>
              <w:t xml:space="preserve"> </w:t>
            </w:r>
          </w:p>
          <w:p w14:paraId="447CCBEE" w14:textId="36381C5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D30490">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CB3CB8F"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течении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w:t>
            </w:r>
            <w:r w:rsidRPr="00EA241D">
              <w:rPr>
                <w:rFonts w:ascii="Times New Roman" w:eastAsia="Times New Roman" w:hAnsi="Times New Roman" w:cs="Times New Roman"/>
                <w:bCs/>
                <w:sz w:val="20"/>
                <w:szCs w:val="20"/>
                <w:lang w:eastAsia="ru-RU"/>
              </w:rPr>
              <w:lastRenderedPageBreak/>
              <w:t>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w:t>
            </w:r>
            <w:r w:rsidRPr="00EA241D">
              <w:rPr>
                <w:rFonts w:ascii="Times New Roman" w:eastAsia="Times New Roman" w:hAnsi="Times New Roman" w:cs="Times New Roman"/>
                <w:bCs/>
                <w:sz w:val="20"/>
                <w:szCs w:val="20"/>
                <w:lang w:eastAsia="ru-RU"/>
              </w:rPr>
              <w:lastRenderedPageBreak/>
              <w:t xml:space="preserve">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8182D"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F36DB41" w14:textId="77777777" w:rsidR="0024495D"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9" w:type="dxa"/>
              <w:tblLook w:val="04A0" w:firstRow="1" w:lastRow="0" w:firstColumn="1" w:lastColumn="0" w:noHBand="0" w:noVBand="1"/>
            </w:tblPr>
            <w:tblGrid>
              <w:gridCol w:w="3923"/>
              <w:gridCol w:w="4536"/>
            </w:tblGrid>
            <w:tr w:rsidR="00BF3322" w:rsidRPr="00797A90" w14:paraId="7F387C5F" w14:textId="77777777" w:rsidTr="00BF3322">
              <w:tc>
                <w:tcPr>
                  <w:tcW w:w="3923" w:type="dxa"/>
                </w:tcPr>
                <w:p w14:paraId="76863AAE" w14:textId="77777777" w:rsidR="00BF3322" w:rsidRPr="00BF3322" w:rsidRDefault="00F37421"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096056119"/>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b/>
                      <w:bCs/>
                      <w:sz w:val="16"/>
                      <w:szCs w:val="16"/>
                      <w:lang w:eastAsia="ar-SA"/>
                    </w:rPr>
                    <w:t xml:space="preserve"> </w:t>
                  </w:r>
                  <w:r w:rsidR="00BF3322" w:rsidRPr="00BF3322">
                    <w:rPr>
                      <w:rFonts w:ascii="Times New Roman" w:eastAsia="Arial" w:hAnsi="Times New Roman"/>
                      <w:sz w:val="16"/>
                      <w:szCs w:val="16"/>
                      <w:lang w:eastAsia="ar-SA"/>
                    </w:rPr>
                    <w:t>номер реестровой записи</w:t>
                  </w:r>
                </w:p>
              </w:tc>
              <w:tc>
                <w:tcPr>
                  <w:tcW w:w="4536" w:type="dxa"/>
                </w:tcPr>
                <w:p w14:paraId="16861EF9" w14:textId="77777777" w:rsidR="00BF3322" w:rsidRPr="00BF3322" w:rsidRDefault="00F37421" w:rsidP="00BF3322">
                  <w:pPr>
                    <w:ind w:right="528"/>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665890965"/>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hAnsi="Times New Roman"/>
                      <w:sz w:val="16"/>
                      <w:szCs w:val="16"/>
                    </w:rPr>
                    <w:t xml:space="preserve"> </w:t>
                  </w:r>
                  <w:r w:rsidR="00BF3322" w:rsidRPr="00BF3322">
                    <w:rPr>
                      <w:rFonts w:ascii="Times New Roman" w:eastAsia="Arial" w:hAnsi="Times New Roman"/>
                      <w:sz w:val="16"/>
                      <w:szCs w:val="16"/>
                      <w:lang w:eastAsia="ar-SA"/>
                    </w:rPr>
                    <w:t>из российского (евразийского) реестра промышленной продукции</w:t>
                  </w:r>
                </w:p>
                <w:p w14:paraId="325EF061" w14:textId="77777777" w:rsidR="00BF3322" w:rsidRPr="00BF3322" w:rsidRDefault="00F37421" w:rsidP="00BF3322">
                  <w:pPr>
                    <w:ind w:right="528"/>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05429971"/>
                      <w14:checkbox>
                        <w14:checked w14:val="0"/>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из реестра российского (евразийского) программного обеспечения</w:t>
                  </w:r>
                </w:p>
              </w:tc>
            </w:tr>
            <w:tr w:rsidR="00BF3322" w:rsidRPr="00797A90" w14:paraId="475BAD6C" w14:textId="77777777" w:rsidTr="00BF3322">
              <w:trPr>
                <w:trHeight w:val="276"/>
              </w:trPr>
              <w:tc>
                <w:tcPr>
                  <w:tcW w:w="3923" w:type="dxa"/>
                </w:tcPr>
                <w:p w14:paraId="35083F20" w14:textId="77777777" w:rsidR="00BF3322" w:rsidRPr="00BF3322" w:rsidRDefault="00F37421"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724452186"/>
                      <w14:checkbox>
                        <w14:checked w14:val="0"/>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наименование страны происхождения</w:t>
                  </w:r>
                </w:p>
              </w:tc>
              <w:tc>
                <w:tcPr>
                  <w:tcW w:w="4536" w:type="dxa"/>
                </w:tcPr>
                <w:p w14:paraId="186A76C9" w14:textId="77777777" w:rsidR="00BF3322" w:rsidRPr="00BF3322" w:rsidRDefault="00BF3322" w:rsidP="00BF3322">
                  <w:pPr>
                    <w:ind w:right="528"/>
                    <w:jc w:val="both"/>
                    <w:rPr>
                      <w:rFonts w:ascii="Times New Roman" w:eastAsia="Arial" w:hAnsi="Times New Roman"/>
                      <w:sz w:val="16"/>
                      <w:szCs w:val="16"/>
                      <w:lang w:eastAsia="ar-SA"/>
                    </w:rPr>
                  </w:pPr>
                </w:p>
              </w:tc>
            </w:tr>
            <w:tr w:rsidR="00BF3322" w:rsidRPr="00797A90" w14:paraId="424F0DC4" w14:textId="77777777" w:rsidTr="00BF3322">
              <w:tc>
                <w:tcPr>
                  <w:tcW w:w="3923" w:type="dxa"/>
                </w:tcPr>
                <w:p w14:paraId="2318EF1D" w14:textId="4AC56A61" w:rsidR="00BF3322" w:rsidRPr="00BF3322" w:rsidRDefault="00F37421"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882398615"/>
                      <w14:checkbox>
                        <w14:checked w14:val="1"/>
                        <w14:checkedState w14:val="2612" w14:font="MS Gothic"/>
                        <w14:uncheckedState w14:val="2610" w14:font="MS Gothic"/>
                      </w14:checkbox>
                    </w:sdtPr>
                    <w:sdtEndPr/>
                    <w:sdtContent>
                      <w:r w:rsidR="00370EF8">
                        <w:rPr>
                          <w:rFonts w:ascii="MS Gothic" w:eastAsia="MS Gothic" w:hAnsi="MS Gothic" w:hint="eastAsia"/>
                          <w:sz w:val="16"/>
                          <w:szCs w:val="16"/>
                          <w:lang w:eastAsia="ar-SA"/>
                        </w:rPr>
                        <w:t>☒</w:t>
                      </w:r>
                    </w:sdtContent>
                  </w:sdt>
                  <w:r w:rsidR="00BF3322" w:rsidRPr="00BF3322">
                    <w:rPr>
                      <w:rFonts w:ascii="Times New Roman" w:eastAsia="Arial" w:hAnsi="Times New Roman"/>
                      <w:sz w:val="16"/>
                      <w:szCs w:val="16"/>
                      <w:lang w:eastAsia="ar-SA"/>
                    </w:rPr>
                    <w:t xml:space="preserve"> акт экспертизы ТПП РФ или аналогичный документ, выданный в ЕАЭС</w:t>
                  </w:r>
                </w:p>
              </w:tc>
              <w:tc>
                <w:tcPr>
                  <w:tcW w:w="4536" w:type="dxa"/>
                </w:tcPr>
                <w:p w14:paraId="0E99EE13" w14:textId="77777777" w:rsidR="00BF3322" w:rsidRPr="00BF3322" w:rsidRDefault="00BF3322" w:rsidP="00BF3322">
                  <w:pPr>
                    <w:jc w:val="both"/>
                    <w:rPr>
                      <w:rFonts w:ascii="Times New Roman" w:eastAsia="Arial" w:hAnsi="Times New Roman"/>
                      <w:sz w:val="16"/>
                      <w:szCs w:val="16"/>
                      <w:lang w:eastAsia="ar-SA"/>
                    </w:rPr>
                  </w:pPr>
                </w:p>
              </w:tc>
            </w:tr>
            <w:tr w:rsidR="00BF3322" w:rsidRPr="00797A90" w14:paraId="52D6AE64" w14:textId="77777777" w:rsidTr="00BF3322">
              <w:tc>
                <w:tcPr>
                  <w:tcW w:w="3923" w:type="dxa"/>
                </w:tcPr>
                <w:p w14:paraId="6DD00140" w14:textId="77777777" w:rsidR="00BF3322" w:rsidRPr="00BF3322" w:rsidRDefault="00F37421"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014720479"/>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сертификат о происхождении товара (СТ-1)</w:t>
                  </w:r>
                </w:p>
              </w:tc>
              <w:tc>
                <w:tcPr>
                  <w:tcW w:w="4536" w:type="dxa"/>
                </w:tcPr>
                <w:p w14:paraId="5FCCE76A" w14:textId="77777777" w:rsidR="00BF3322" w:rsidRPr="00BF3322" w:rsidRDefault="00BF3322" w:rsidP="00BF3322">
                  <w:pPr>
                    <w:jc w:val="both"/>
                    <w:rPr>
                      <w:rFonts w:ascii="Times New Roman" w:eastAsia="Arial" w:hAnsi="Times New Roman"/>
                      <w:sz w:val="16"/>
                      <w:szCs w:val="16"/>
                      <w:lang w:eastAsia="ar-SA"/>
                    </w:rPr>
                  </w:pPr>
                </w:p>
              </w:tc>
            </w:tr>
            <w:tr w:rsidR="00BF3322" w:rsidRPr="00797A90" w14:paraId="777C7B65" w14:textId="77777777" w:rsidTr="00BF3322">
              <w:tc>
                <w:tcPr>
                  <w:tcW w:w="3923" w:type="dxa"/>
                </w:tcPr>
                <w:p w14:paraId="10ED06DA" w14:textId="0F477E52" w:rsidR="00BF3322" w:rsidRPr="00BF3322" w:rsidRDefault="00F37421"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130506440"/>
                      <w14:checkbox>
                        <w14:checked w14:val="1"/>
                        <w14:checkedState w14:val="2612" w14:font="MS Gothic"/>
                        <w14:uncheckedState w14:val="2610" w14:font="MS Gothic"/>
                      </w14:checkbox>
                    </w:sdtPr>
                    <w:sdtEndPr/>
                    <w:sdtContent>
                      <w:r w:rsidR="00370EF8">
                        <w:rPr>
                          <w:rFonts w:ascii="MS Gothic" w:eastAsia="MS Gothic" w:hAnsi="MS Gothic" w:hint="eastAsia"/>
                          <w:sz w:val="16"/>
                          <w:szCs w:val="16"/>
                          <w:lang w:eastAsia="ar-SA"/>
                        </w:rPr>
                        <w:t>☒</w:t>
                      </w:r>
                    </w:sdtContent>
                  </w:sdt>
                  <w:r w:rsidR="00BF3322" w:rsidRPr="00BF3322">
                    <w:rPr>
                      <w:rFonts w:ascii="Times New Roman" w:eastAsia="Arial" w:hAnsi="Times New Roman"/>
                      <w:sz w:val="16"/>
                      <w:szCs w:val="16"/>
                      <w:lang w:eastAsia="ar-SA"/>
                    </w:rPr>
                    <w:t xml:space="preserve"> реквизиты (дата и номер) документа о соответствии производства </w:t>
                  </w:r>
                  <w:proofErr w:type="spellStart"/>
                  <w:r w:rsidR="00BF3322" w:rsidRPr="00BF3322">
                    <w:rPr>
                      <w:rFonts w:ascii="Times New Roman" w:eastAsia="Arial" w:hAnsi="Times New Roman"/>
                      <w:sz w:val="16"/>
                      <w:szCs w:val="16"/>
                      <w:lang w:eastAsia="ar-SA"/>
                    </w:rPr>
                    <w:t>медизделий</w:t>
                  </w:r>
                  <w:proofErr w:type="spellEnd"/>
                  <w:r w:rsidR="00BF3322" w:rsidRPr="00BF3322">
                    <w:rPr>
                      <w:rFonts w:ascii="Times New Roman" w:eastAsia="Arial" w:hAnsi="Times New Roman"/>
                      <w:sz w:val="16"/>
                      <w:szCs w:val="16"/>
                      <w:lang w:eastAsia="ar-SA"/>
                    </w:rPr>
                    <w:t xml:space="preserve"> требованиям ГОСТ ISO 13485-2017</w:t>
                  </w:r>
                </w:p>
              </w:tc>
              <w:tc>
                <w:tcPr>
                  <w:tcW w:w="4536" w:type="dxa"/>
                </w:tcPr>
                <w:p w14:paraId="702C8879" w14:textId="77777777" w:rsidR="00BF3322" w:rsidRPr="00BF3322" w:rsidRDefault="00BF3322" w:rsidP="00BF3322">
                  <w:pPr>
                    <w:jc w:val="both"/>
                    <w:rPr>
                      <w:rFonts w:ascii="Times New Roman" w:eastAsia="Arial" w:hAnsi="Times New Roman"/>
                      <w:sz w:val="16"/>
                      <w:szCs w:val="16"/>
                      <w:lang w:eastAsia="ar-SA"/>
                    </w:rPr>
                  </w:pPr>
                </w:p>
              </w:tc>
            </w:tr>
          </w:tbl>
          <w:p w14:paraId="21070D2B" w14:textId="4AAD8E3F" w:rsidR="00BF3322" w:rsidRPr="00D30490"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61880F6" w:rsidR="0024495D" w:rsidRPr="00754B13" w:rsidRDefault="0024495D" w:rsidP="00E475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7A56" w14:textId="77777777" w:rsidR="00F01FD1" w:rsidRDefault="00F01FD1">
      <w:pPr>
        <w:spacing w:after="0" w:line="240" w:lineRule="auto"/>
      </w:pPr>
      <w:r>
        <w:separator/>
      </w:r>
    </w:p>
  </w:endnote>
  <w:endnote w:type="continuationSeparator" w:id="0">
    <w:p w14:paraId="2E0161EA" w14:textId="77777777" w:rsidR="00F01FD1" w:rsidRDefault="00F0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BD6D9" w14:textId="77777777" w:rsidR="00F01FD1" w:rsidRDefault="00F01FD1">
      <w:pPr>
        <w:spacing w:after="0" w:line="240" w:lineRule="auto"/>
      </w:pPr>
      <w:r>
        <w:separator/>
      </w:r>
    </w:p>
  </w:footnote>
  <w:footnote w:type="continuationSeparator" w:id="0">
    <w:p w14:paraId="37E30EC3" w14:textId="77777777" w:rsidR="00F01FD1" w:rsidRDefault="00F01FD1">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1077B4"/>
    <w:rsid w:val="0011529D"/>
    <w:rsid w:val="00125726"/>
    <w:rsid w:val="0015530A"/>
    <w:rsid w:val="0015588A"/>
    <w:rsid w:val="00164454"/>
    <w:rsid w:val="001732D4"/>
    <w:rsid w:val="00190446"/>
    <w:rsid w:val="001935A9"/>
    <w:rsid w:val="001B642A"/>
    <w:rsid w:val="001F7182"/>
    <w:rsid w:val="0024495D"/>
    <w:rsid w:val="00252418"/>
    <w:rsid w:val="0025284C"/>
    <w:rsid w:val="00256C00"/>
    <w:rsid w:val="00284251"/>
    <w:rsid w:val="002C0075"/>
    <w:rsid w:val="00327AD7"/>
    <w:rsid w:val="00331187"/>
    <w:rsid w:val="0033483E"/>
    <w:rsid w:val="00352E13"/>
    <w:rsid w:val="00364BED"/>
    <w:rsid w:val="00370EF8"/>
    <w:rsid w:val="003725DA"/>
    <w:rsid w:val="00375B3E"/>
    <w:rsid w:val="00383738"/>
    <w:rsid w:val="00390F7D"/>
    <w:rsid w:val="003B0C56"/>
    <w:rsid w:val="003C4574"/>
    <w:rsid w:val="003E056F"/>
    <w:rsid w:val="003E3E9E"/>
    <w:rsid w:val="00401090"/>
    <w:rsid w:val="00424EA4"/>
    <w:rsid w:val="00426D34"/>
    <w:rsid w:val="00436D85"/>
    <w:rsid w:val="00477588"/>
    <w:rsid w:val="00483B31"/>
    <w:rsid w:val="004C38BE"/>
    <w:rsid w:val="004D717D"/>
    <w:rsid w:val="004F40AA"/>
    <w:rsid w:val="005125C6"/>
    <w:rsid w:val="0052434E"/>
    <w:rsid w:val="0054310E"/>
    <w:rsid w:val="005467B3"/>
    <w:rsid w:val="005660A5"/>
    <w:rsid w:val="005839FE"/>
    <w:rsid w:val="005A0C02"/>
    <w:rsid w:val="005E1214"/>
    <w:rsid w:val="00612C81"/>
    <w:rsid w:val="00626DAD"/>
    <w:rsid w:val="0064252D"/>
    <w:rsid w:val="0064253C"/>
    <w:rsid w:val="00653E09"/>
    <w:rsid w:val="006711D1"/>
    <w:rsid w:val="00695C75"/>
    <w:rsid w:val="006A6602"/>
    <w:rsid w:val="006B11A4"/>
    <w:rsid w:val="006B3403"/>
    <w:rsid w:val="006E0526"/>
    <w:rsid w:val="006F3DA8"/>
    <w:rsid w:val="007075FC"/>
    <w:rsid w:val="00731542"/>
    <w:rsid w:val="00731559"/>
    <w:rsid w:val="007342CC"/>
    <w:rsid w:val="00754B13"/>
    <w:rsid w:val="00766D11"/>
    <w:rsid w:val="007B7712"/>
    <w:rsid w:val="007C3E28"/>
    <w:rsid w:val="007D331B"/>
    <w:rsid w:val="007E6159"/>
    <w:rsid w:val="00814164"/>
    <w:rsid w:val="00816DF7"/>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5A56"/>
    <w:rsid w:val="00935F24"/>
    <w:rsid w:val="0098502E"/>
    <w:rsid w:val="009C5DA3"/>
    <w:rsid w:val="009C6922"/>
    <w:rsid w:val="00A04C10"/>
    <w:rsid w:val="00A117B3"/>
    <w:rsid w:val="00A53448"/>
    <w:rsid w:val="00B23783"/>
    <w:rsid w:val="00B46E47"/>
    <w:rsid w:val="00B935D1"/>
    <w:rsid w:val="00B96737"/>
    <w:rsid w:val="00BB0229"/>
    <w:rsid w:val="00BB66FD"/>
    <w:rsid w:val="00BC5E90"/>
    <w:rsid w:val="00BC6C35"/>
    <w:rsid w:val="00BE07E0"/>
    <w:rsid w:val="00BE3719"/>
    <w:rsid w:val="00BF3322"/>
    <w:rsid w:val="00BF5CF1"/>
    <w:rsid w:val="00C1140E"/>
    <w:rsid w:val="00C24106"/>
    <w:rsid w:val="00C4222B"/>
    <w:rsid w:val="00C461E7"/>
    <w:rsid w:val="00C74129"/>
    <w:rsid w:val="00CB0FCC"/>
    <w:rsid w:val="00CB7DED"/>
    <w:rsid w:val="00CD6114"/>
    <w:rsid w:val="00D274C9"/>
    <w:rsid w:val="00D30490"/>
    <w:rsid w:val="00D3328C"/>
    <w:rsid w:val="00D407F7"/>
    <w:rsid w:val="00D467F0"/>
    <w:rsid w:val="00D4767B"/>
    <w:rsid w:val="00D55FB8"/>
    <w:rsid w:val="00D67833"/>
    <w:rsid w:val="00D720E3"/>
    <w:rsid w:val="00D72AA2"/>
    <w:rsid w:val="00D850BC"/>
    <w:rsid w:val="00D858EB"/>
    <w:rsid w:val="00D953E9"/>
    <w:rsid w:val="00DA6C47"/>
    <w:rsid w:val="00DB34ED"/>
    <w:rsid w:val="00DD537F"/>
    <w:rsid w:val="00DF0802"/>
    <w:rsid w:val="00E02BB5"/>
    <w:rsid w:val="00E22091"/>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7A23"/>
    <w:rsid w:val="00EF1BED"/>
    <w:rsid w:val="00EF554F"/>
    <w:rsid w:val="00F01FD1"/>
    <w:rsid w:val="00F02ACD"/>
    <w:rsid w:val="00F06942"/>
    <w:rsid w:val="00F37421"/>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B6D10"/>
    <w:rsid w:val="0015062D"/>
    <w:rsid w:val="00235A99"/>
    <w:rsid w:val="00274A39"/>
    <w:rsid w:val="004513CA"/>
    <w:rsid w:val="00452D6F"/>
    <w:rsid w:val="004C0506"/>
    <w:rsid w:val="004E705E"/>
    <w:rsid w:val="00520195"/>
    <w:rsid w:val="00535AB8"/>
    <w:rsid w:val="00616711"/>
    <w:rsid w:val="00651A94"/>
    <w:rsid w:val="0066729C"/>
    <w:rsid w:val="007B52EF"/>
    <w:rsid w:val="007E059C"/>
    <w:rsid w:val="00851BFF"/>
    <w:rsid w:val="00876E20"/>
    <w:rsid w:val="00A244DD"/>
    <w:rsid w:val="00A2775A"/>
    <w:rsid w:val="00B16D3A"/>
    <w:rsid w:val="00B61227"/>
    <w:rsid w:val="00BF119F"/>
    <w:rsid w:val="00C06FB2"/>
    <w:rsid w:val="00C37B34"/>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C641-0CD0-4299-AA31-0643F5EB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4973</Words>
  <Characters>28349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3</cp:revision>
  <dcterms:created xsi:type="dcterms:W3CDTF">2026-05-05T10:15:00Z</dcterms:created>
  <dcterms:modified xsi:type="dcterms:W3CDTF">2026-05-07T14:18:00Z</dcterms:modified>
</cp:coreProperties>
</file>