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191A6" w14:textId="49F1912A" w:rsidR="007B1909" w:rsidRDefault="0052671A" w:rsidP="007B1909">
      <w:pPr>
        <w:spacing w:after="0"/>
        <w:ind w:firstLine="709"/>
        <w:jc w:val="center"/>
        <w:rPr>
          <w:b/>
          <w:bCs/>
        </w:rPr>
      </w:pPr>
      <w:r w:rsidRPr="0052671A">
        <w:rPr>
          <w:b/>
          <w:bCs/>
        </w:rPr>
        <w:t>Техническое задание</w:t>
      </w:r>
    </w:p>
    <w:p w14:paraId="4E08A544" w14:textId="5B68759F" w:rsidR="0052671A" w:rsidRDefault="0052671A" w:rsidP="007B1909">
      <w:pPr>
        <w:spacing w:after="0"/>
        <w:ind w:firstLine="709"/>
        <w:jc w:val="center"/>
        <w:rPr>
          <w:b/>
          <w:bCs/>
        </w:rPr>
      </w:pPr>
      <w:r w:rsidRPr="0052671A">
        <w:rPr>
          <w:b/>
          <w:bCs/>
        </w:rPr>
        <w:t xml:space="preserve">на поставку </w:t>
      </w:r>
      <w:r w:rsidR="006A37C2">
        <w:rPr>
          <w:b/>
          <w:bCs/>
        </w:rPr>
        <w:t xml:space="preserve">специализированного </w:t>
      </w:r>
      <w:r w:rsidRPr="0052671A">
        <w:rPr>
          <w:b/>
          <w:bCs/>
        </w:rPr>
        <w:t xml:space="preserve">слайд-сканера </w:t>
      </w:r>
    </w:p>
    <w:p w14:paraId="535AE594" w14:textId="77777777" w:rsidR="007B1909" w:rsidRPr="0052671A" w:rsidRDefault="007B1909" w:rsidP="007B1909">
      <w:pPr>
        <w:spacing w:after="0"/>
        <w:ind w:firstLine="709"/>
        <w:jc w:val="center"/>
      </w:pPr>
    </w:p>
    <w:p w14:paraId="3CB902F6" w14:textId="77777777" w:rsidR="0052671A" w:rsidRPr="0052671A" w:rsidRDefault="0052671A" w:rsidP="0052671A">
      <w:pPr>
        <w:spacing w:after="0"/>
        <w:ind w:firstLine="709"/>
        <w:jc w:val="both"/>
        <w:rPr>
          <w:b/>
          <w:bCs/>
        </w:rPr>
      </w:pPr>
      <w:r w:rsidRPr="0052671A">
        <w:rPr>
          <w:b/>
          <w:bCs/>
        </w:rPr>
        <w:t>1. Общие сведения</w:t>
      </w:r>
    </w:p>
    <w:p w14:paraId="20B3685E" w14:textId="77777777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Наименование объекта закупки:</w:t>
      </w:r>
      <w:r w:rsidRPr="0052671A">
        <w:t xml:space="preserve"> </w:t>
      </w:r>
      <w:bookmarkStart w:id="0" w:name="_Hlk229090994"/>
      <w:r w:rsidRPr="0052671A">
        <w:t>Поставка специализированного слайд-сканера (плёночного сканера) для оцифровки негативов и слайдов в учреждении культуры (музей).</w:t>
      </w:r>
      <w:bookmarkEnd w:id="0"/>
    </w:p>
    <w:p w14:paraId="1DB79F30" w14:textId="1B1E325E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Цель закупки:</w:t>
      </w:r>
      <w:r w:rsidRPr="0052671A">
        <w:t xml:space="preserve"> Обеспечение высококачеств</w:t>
      </w:r>
      <w:r w:rsidR="009C694D">
        <w:t xml:space="preserve">енной оцифровки 35-мм негативов и </w:t>
      </w:r>
      <w:proofErr w:type="gramStart"/>
      <w:r w:rsidR="009C694D">
        <w:t xml:space="preserve">слайдов </w:t>
      </w:r>
      <w:r w:rsidRPr="0052671A">
        <w:t xml:space="preserve"> для</w:t>
      </w:r>
      <w:proofErr w:type="gramEnd"/>
      <w:r w:rsidRPr="0052671A">
        <w:t xml:space="preserve"> цифрового архива музейных фотоматериалов.</w:t>
      </w:r>
    </w:p>
    <w:p w14:paraId="59306002" w14:textId="5CAA5020" w:rsidR="00024D31" w:rsidRPr="0052671A" w:rsidRDefault="0052671A" w:rsidP="00590E9F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Код по ОКПД 2:</w:t>
      </w:r>
      <w:r w:rsidRPr="0052671A">
        <w:t xml:space="preserve"> </w:t>
      </w:r>
      <w:r w:rsidR="00590E9F" w:rsidRPr="00590E9F">
        <w:t>26.20.16.153</w:t>
      </w:r>
      <w:r w:rsidR="00590E9F">
        <w:t xml:space="preserve"> </w:t>
      </w:r>
      <w:r w:rsidR="00590E9F" w:rsidRPr="00590E9F">
        <w:t>Слайд сканеры</w:t>
      </w:r>
    </w:p>
    <w:p w14:paraId="6FA1E1B5" w14:textId="77777777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Единица измерения:</w:t>
      </w:r>
      <w:r w:rsidRPr="0052671A">
        <w:t xml:space="preserve"> Штука.</w:t>
      </w:r>
    </w:p>
    <w:p w14:paraId="305CC86D" w14:textId="77777777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Количество:</w:t>
      </w:r>
      <w:r w:rsidRPr="0052671A">
        <w:t xml:space="preserve"> 1.</w:t>
      </w:r>
    </w:p>
    <w:p w14:paraId="095FA5AA" w14:textId="0CD0C042" w:rsidR="006A37C2" w:rsidRDefault="0052671A" w:rsidP="0052671A">
      <w:pPr>
        <w:numPr>
          <w:ilvl w:val="0"/>
          <w:numId w:val="1"/>
        </w:numPr>
        <w:spacing w:after="0"/>
        <w:jc w:val="both"/>
      </w:pPr>
      <w:r w:rsidRPr="006A37C2">
        <w:rPr>
          <w:b/>
          <w:bCs/>
        </w:rPr>
        <w:t>Срок поставки:</w:t>
      </w:r>
      <w:r w:rsidRPr="0052671A">
        <w:t xml:space="preserve"> </w:t>
      </w:r>
      <w:r w:rsidR="006A37C2" w:rsidRPr="006A37C2">
        <w:t>в течение 10 (десяти) календарных дней с момента заключения договора, по договоренности с Заказчиком доставка может быть осуществлена досрочно</w:t>
      </w:r>
      <w:r w:rsidR="006A37C2">
        <w:t>.</w:t>
      </w:r>
    </w:p>
    <w:p w14:paraId="7A4F7410" w14:textId="6E5D38F9" w:rsidR="0052671A" w:rsidRPr="0052671A" w:rsidRDefault="006A37C2" w:rsidP="0052671A">
      <w:pPr>
        <w:numPr>
          <w:ilvl w:val="0"/>
          <w:numId w:val="1"/>
        </w:numPr>
        <w:spacing w:after="0"/>
        <w:jc w:val="both"/>
      </w:pPr>
      <w:r w:rsidRPr="006A37C2">
        <w:t xml:space="preserve"> </w:t>
      </w:r>
      <w:r w:rsidR="0052671A" w:rsidRPr="006A37C2">
        <w:rPr>
          <w:b/>
          <w:bCs/>
        </w:rPr>
        <w:t>Место поставки:</w:t>
      </w:r>
      <w:r w:rsidR="0052671A" w:rsidRPr="0052671A">
        <w:t xml:space="preserve"> </w:t>
      </w:r>
      <w:r w:rsidR="0052671A">
        <w:t>г. Курган, ул. Куйбышева 59</w:t>
      </w:r>
    </w:p>
    <w:p w14:paraId="552486B8" w14:textId="3E6DCE99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Требования к товару:</w:t>
      </w:r>
      <w:r w:rsidRPr="0052671A">
        <w:t xml:space="preserve"> Новый, не бывший в употреблении, в заводской комплектации. </w:t>
      </w:r>
    </w:p>
    <w:p w14:paraId="755112E3" w14:textId="0DB967AC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Гарантийный срок:</w:t>
      </w:r>
      <w:r w:rsidRPr="0052671A">
        <w:t xml:space="preserve"> не менее 12 месяцев с даты поставки.</w:t>
      </w:r>
    </w:p>
    <w:p w14:paraId="424E8AB2" w14:textId="77777777" w:rsidR="0052671A" w:rsidRPr="0052671A" w:rsidRDefault="0052671A" w:rsidP="0052671A">
      <w:pPr>
        <w:numPr>
          <w:ilvl w:val="0"/>
          <w:numId w:val="1"/>
        </w:numPr>
        <w:spacing w:after="0"/>
        <w:jc w:val="both"/>
      </w:pPr>
      <w:r w:rsidRPr="0052671A">
        <w:rPr>
          <w:b/>
          <w:bCs/>
        </w:rPr>
        <w:t>Документация:</w:t>
      </w:r>
      <w:r w:rsidRPr="0052671A">
        <w:t xml:space="preserve"> Паспорт изделия, инструкция по эксплуатации на русском языке, гарантийный талон, руководство по программному обеспечению.</w:t>
      </w:r>
    </w:p>
    <w:p w14:paraId="5A2BAECC" w14:textId="77777777" w:rsidR="0052671A" w:rsidRPr="0052671A" w:rsidRDefault="0052671A" w:rsidP="0052671A">
      <w:pPr>
        <w:spacing w:after="0"/>
        <w:ind w:firstLine="709"/>
        <w:jc w:val="both"/>
        <w:rPr>
          <w:b/>
          <w:bCs/>
        </w:rPr>
      </w:pPr>
      <w:r w:rsidRPr="0052671A">
        <w:rPr>
          <w:b/>
          <w:bCs/>
        </w:rPr>
        <w:t>2. Требования к техническим, функциональным и качественным характеристикам товара</w:t>
      </w:r>
    </w:p>
    <w:p w14:paraId="58DDA3AC" w14:textId="159B96FB" w:rsidR="0052671A" w:rsidRDefault="0052671A" w:rsidP="0052671A">
      <w:pPr>
        <w:spacing w:after="0"/>
        <w:ind w:firstLine="709"/>
        <w:jc w:val="both"/>
      </w:pPr>
      <w:r w:rsidRPr="0052671A">
        <w:t>Допускается поставка эквивалентного товара, полностью соответствующего или превосходящего указанные требования по всем параметрам.</w:t>
      </w:r>
    </w:p>
    <w:p w14:paraId="06B82C64" w14:textId="77777777" w:rsidR="0052671A" w:rsidRDefault="0052671A" w:rsidP="0052671A">
      <w:pPr>
        <w:spacing w:after="0"/>
        <w:ind w:firstLine="709"/>
        <w:jc w:val="both"/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776"/>
        <w:gridCol w:w="3047"/>
        <w:gridCol w:w="5528"/>
      </w:tblGrid>
      <w:tr w:rsidR="0031038D" w14:paraId="53B30167" w14:textId="77777777" w:rsidTr="0031038D">
        <w:trPr>
          <w:trHeight w:val="956"/>
        </w:trPr>
        <w:tc>
          <w:tcPr>
            <w:tcW w:w="776" w:type="dxa"/>
            <w:vAlign w:val="center"/>
          </w:tcPr>
          <w:p w14:paraId="29F67063" w14:textId="5D125549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№</w:t>
            </w:r>
          </w:p>
        </w:tc>
        <w:tc>
          <w:tcPr>
            <w:tcW w:w="3047" w:type="dxa"/>
            <w:vAlign w:val="center"/>
          </w:tcPr>
          <w:p w14:paraId="6E425D54" w14:textId="235EB52D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5528" w:type="dxa"/>
            <w:vAlign w:val="center"/>
          </w:tcPr>
          <w:p w14:paraId="030357C8" w14:textId="03594928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Требуемое значение / минимальный уровень</w:t>
            </w:r>
          </w:p>
        </w:tc>
      </w:tr>
      <w:tr w:rsidR="0031038D" w14:paraId="6F437929" w14:textId="77777777" w:rsidTr="0031038D">
        <w:trPr>
          <w:trHeight w:val="313"/>
        </w:trPr>
        <w:tc>
          <w:tcPr>
            <w:tcW w:w="776" w:type="dxa"/>
            <w:vAlign w:val="center"/>
          </w:tcPr>
          <w:p w14:paraId="1D5B2599" w14:textId="39C77EF6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2.1</w:t>
            </w:r>
          </w:p>
        </w:tc>
        <w:tc>
          <w:tcPr>
            <w:tcW w:w="8575" w:type="dxa"/>
            <w:gridSpan w:val="2"/>
            <w:vAlign w:val="center"/>
          </w:tcPr>
          <w:p w14:paraId="3390D212" w14:textId="04260161" w:rsidR="0031038D" w:rsidRDefault="0031038D" w:rsidP="0031038D">
            <w:pPr>
              <w:jc w:val="center"/>
            </w:pPr>
            <w:r w:rsidRPr="0052671A">
              <w:rPr>
                <w:b/>
                <w:bCs/>
              </w:rPr>
              <w:t>Общие требования</w:t>
            </w:r>
          </w:p>
        </w:tc>
      </w:tr>
      <w:tr w:rsidR="0031038D" w14:paraId="3D00558D" w14:textId="77777777" w:rsidTr="0031038D">
        <w:trPr>
          <w:trHeight w:val="1285"/>
        </w:trPr>
        <w:tc>
          <w:tcPr>
            <w:tcW w:w="776" w:type="dxa"/>
            <w:vAlign w:val="center"/>
          </w:tcPr>
          <w:p w14:paraId="421FF9C6" w14:textId="02B465ED" w:rsidR="0031038D" w:rsidRDefault="0031038D" w:rsidP="0052671A">
            <w:pPr>
              <w:jc w:val="both"/>
            </w:pPr>
            <w:r w:rsidRPr="0052671A">
              <w:t>2.1.1</w:t>
            </w:r>
          </w:p>
        </w:tc>
        <w:tc>
          <w:tcPr>
            <w:tcW w:w="3047" w:type="dxa"/>
            <w:vAlign w:val="center"/>
          </w:tcPr>
          <w:p w14:paraId="5FBDFC57" w14:textId="5DB6D876" w:rsidR="0031038D" w:rsidRDefault="0031038D" w:rsidP="0052671A">
            <w:pPr>
              <w:jc w:val="both"/>
            </w:pPr>
            <w:r w:rsidRPr="0052671A">
              <w:t>Тип устройства</w:t>
            </w:r>
          </w:p>
        </w:tc>
        <w:tc>
          <w:tcPr>
            <w:tcW w:w="5528" w:type="dxa"/>
            <w:vAlign w:val="center"/>
          </w:tcPr>
          <w:p w14:paraId="16868686" w14:textId="38DFCA85" w:rsidR="0031038D" w:rsidRDefault="0031038D" w:rsidP="0052671A">
            <w:pPr>
              <w:jc w:val="both"/>
            </w:pPr>
            <w:r w:rsidRPr="0052671A">
              <w:t>Специализированный слайд-сканер для оцифровки 35-мм плёнок</w:t>
            </w:r>
          </w:p>
        </w:tc>
      </w:tr>
      <w:tr w:rsidR="0031038D" w14:paraId="44DDDDAA" w14:textId="77777777" w:rsidTr="0031038D">
        <w:trPr>
          <w:trHeight w:val="1599"/>
        </w:trPr>
        <w:tc>
          <w:tcPr>
            <w:tcW w:w="776" w:type="dxa"/>
            <w:vAlign w:val="center"/>
          </w:tcPr>
          <w:p w14:paraId="78A4F747" w14:textId="63F6BB2C" w:rsidR="0031038D" w:rsidRDefault="0031038D" w:rsidP="0052671A">
            <w:pPr>
              <w:jc w:val="both"/>
            </w:pPr>
            <w:r w:rsidRPr="0052671A">
              <w:t>2.1.2</w:t>
            </w:r>
          </w:p>
        </w:tc>
        <w:tc>
          <w:tcPr>
            <w:tcW w:w="3047" w:type="dxa"/>
            <w:vAlign w:val="center"/>
          </w:tcPr>
          <w:p w14:paraId="6BAF466B" w14:textId="0B776FD0" w:rsidR="0031038D" w:rsidRDefault="0031038D" w:rsidP="0052671A">
            <w:pPr>
              <w:jc w:val="both"/>
            </w:pPr>
            <w:r w:rsidRPr="0052671A">
              <w:t>Форматы сканируемых носителей</w:t>
            </w:r>
          </w:p>
        </w:tc>
        <w:tc>
          <w:tcPr>
            <w:tcW w:w="5528" w:type="dxa"/>
            <w:vAlign w:val="center"/>
          </w:tcPr>
          <w:p w14:paraId="3E2D58CE" w14:textId="7C691B51" w:rsidR="0031038D" w:rsidRDefault="0031038D" w:rsidP="0052671A">
            <w:pPr>
              <w:jc w:val="both"/>
            </w:pPr>
            <w:r w:rsidRPr="0052671A">
              <w:t xml:space="preserve">35-мм негативная плёнка (в полосах) и 35-мм смонтированные слайды </w:t>
            </w:r>
          </w:p>
        </w:tc>
      </w:tr>
      <w:tr w:rsidR="0031038D" w14:paraId="4C061018" w14:textId="77777777" w:rsidTr="0031038D">
        <w:trPr>
          <w:trHeight w:val="313"/>
        </w:trPr>
        <w:tc>
          <w:tcPr>
            <w:tcW w:w="776" w:type="dxa"/>
            <w:vAlign w:val="center"/>
          </w:tcPr>
          <w:p w14:paraId="54983F18" w14:textId="7C7B13AC" w:rsidR="0031038D" w:rsidRDefault="0031038D" w:rsidP="0052671A">
            <w:pPr>
              <w:jc w:val="both"/>
            </w:pPr>
            <w:r w:rsidRPr="0052671A">
              <w:t>2.1.3</w:t>
            </w:r>
          </w:p>
        </w:tc>
        <w:tc>
          <w:tcPr>
            <w:tcW w:w="3047" w:type="dxa"/>
            <w:vAlign w:val="center"/>
          </w:tcPr>
          <w:p w14:paraId="6FB95914" w14:textId="18AEA047" w:rsidR="0031038D" w:rsidRDefault="0031038D" w:rsidP="0052671A">
            <w:pPr>
              <w:jc w:val="both"/>
            </w:pPr>
            <w:r w:rsidRPr="0052671A">
              <w:t>Источник света</w:t>
            </w:r>
          </w:p>
        </w:tc>
        <w:tc>
          <w:tcPr>
            <w:tcW w:w="5528" w:type="dxa"/>
            <w:vAlign w:val="center"/>
          </w:tcPr>
          <w:p w14:paraId="349B3A8B" w14:textId="7E6CBF18" w:rsidR="0031038D" w:rsidRDefault="0031038D" w:rsidP="0052671A">
            <w:pPr>
              <w:jc w:val="both"/>
            </w:pPr>
            <w:r>
              <w:t>С</w:t>
            </w:r>
            <w:r w:rsidRPr="0052671A">
              <w:t>ветодиодный</w:t>
            </w:r>
          </w:p>
        </w:tc>
      </w:tr>
      <w:tr w:rsidR="0031038D" w14:paraId="066D431F" w14:textId="77777777" w:rsidTr="0031038D">
        <w:trPr>
          <w:trHeight w:val="627"/>
        </w:trPr>
        <w:tc>
          <w:tcPr>
            <w:tcW w:w="776" w:type="dxa"/>
            <w:vAlign w:val="center"/>
          </w:tcPr>
          <w:p w14:paraId="6F3DA5AD" w14:textId="1A5AB9D7" w:rsidR="0031038D" w:rsidRDefault="0031038D" w:rsidP="0052671A">
            <w:pPr>
              <w:jc w:val="both"/>
            </w:pPr>
            <w:r w:rsidRPr="0052671A">
              <w:t>2.1.4</w:t>
            </w:r>
          </w:p>
        </w:tc>
        <w:tc>
          <w:tcPr>
            <w:tcW w:w="3047" w:type="dxa"/>
            <w:vAlign w:val="center"/>
          </w:tcPr>
          <w:p w14:paraId="2B09C733" w14:textId="259827C7" w:rsidR="0031038D" w:rsidRDefault="0031038D" w:rsidP="0052671A">
            <w:pPr>
              <w:jc w:val="both"/>
            </w:pPr>
            <w:r w:rsidRPr="0052671A">
              <w:t>Датчик изображения</w:t>
            </w:r>
          </w:p>
        </w:tc>
        <w:tc>
          <w:tcPr>
            <w:tcW w:w="5528" w:type="dxa"/>
            <w:vAlign w:val="center"/>
          </w:tcPr>
          <w:p w14:paraId="312BB1FD" w14:textId="593AB962" w:rsidR="0031038D" w:rsidRDefault="0031038D" w:rsidP="0052671A">
            <w:pPr>
              <w:jc w:val="both"/>
            </w:pPr>
            <w:r w:rsidRPr="0052671A">
              <w:t>CCD</w:t>
            </w:r>
          </w:p>
        </w:tc>
      </w:tr>
      <w:tr w:rsidR="0031038D" w14:paraId="11224044" w14:textId="77777777" w:rsidTr="0031038D">
        <w:trPr>
          <w:trHeight w:val="642"/>
        </w:trPr>
        <w:tc>
          <w:tcPr>
            <w:tcW w:w="776" w:type="dxa"/>
            <w:vAlign w:val="center"/>
          </w:tcPr>
          <w:p w14:paraId="5CD1DB3F" w14:textId="3CE6D85E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lastRenderedPageBreak/>
              <w:t>2.2</w:t>
            </w:r>
          </w:p>
        </w:tc>
        <w:tc>
          <w:tcPr>
            <w:tcW w:w="8575" w:type="dxa"/>
            <w:gridSpan w:val="2"/>
            <w:vAlign w:val="center"/>
          </w:tcPr>
          <w:p w14:paraId="785227FA" w14:textId="4F807A07" w:rsidR="0031038D" w:rsidRDefault="0031038D" w:rsidP="0031038D">
            <w:pPr>
              <w:jc w:val="center"/>
            </w:pPr>
            <w:r w:rsidRPr="0052671A">
              <w:rPr>
                <w:b/>
                <w:bCs/>
              </w:rPr>
              <w:t>Характеристики сканирования</w:t>
            </w:r>
          </w:p>
        </w:tc>
      </w:tr>
      <w:tr w:rsidR="0031038D" w14:paraId="194F1535" w14:textId="77777777" w:rsidTr="0031038D">
        <w:trPr>
          <w:trHeight w:val="642"/>
        </w:trPr>
        <w:tc>
          <w:tcPr>
            <w:tcW w:w="776" w:type="dxa"/>
            <w:vAlign w:val="center"/>
          </w:tcPr>
          <w:p w14:paraId="4DFBA1C4" w14:textId="58139EC4" w:rsidR="0031038D" w:rsidRDefault="0031038D" w:rsidP="0052671A">
            <w:pPr>
              <w:jc w:val="both"/>
            </w:pPr>
            <w:r w:rsidRPr="0052671A">
              <w:t>2.2.1</w:t>
            </w:r>
          </w:p>
        </w:tc>
        <w:tc>
          <w:tcPr>
            <w:tcW w:w="3047" w:type="dxa"/>
            <w:vAlign w:val="center"/>
          </w:tcPr>
          <w:p w14:paraId="4979C733" w14:textId="03BEA20B" w:rsidR="0031038D" w:rsidRDefault="0031038D" w:rsidP="0052671A">
            <w:pPr>
              <w:jc w:val="both"/>
            </w:pPr>
            <w:r w:rsidRPr="0052671A">
              <w:t>Оптическое разрешение</w:t>
            </w:r>
          </w:p>
        </w:tc>
        <w:tc>
          <w:tcPr>
            <w:tcW w:w="5528" w:type="dxa"/>
            <w:vAlign w:val="center"/>
          </w:tcPr>
          <w:p w14:paraId="5FDBD80D" w14:textId="435B357F" w:rsidR="0031038D" w:rsidRDefault="0031038D" w:rsidP="0052671A">
            <w:pPr>
              <w:jc w:val="both"/>
            </w:pPr>
            <w:r w:rsidRPr="0052671A">
              <w:t xml:space="preserve">Не менее 7200 </w:t>
            </w:r>
            <w:proofErr w:type="spellStart"/>
            <w:r w:rsidRPr="0052671A">
              <w:t>dpi</w:t>
            </w:r>
            <w:proofErr w:type="spellEnd"/>
          </w:p>
        </w:tc>
      </w:tr>
      <w:tr w:rsidR="0031038D" w14:paraId="56EBB2F0" w14:textId="77777777" w:rsidTr="0031038D">
        <w:trPr>
          <w:trHeight w:val="1913"/>
        </w:trPr>
        <w:tc>
          <w:tcPr>
            <w:tcW w:w="776" w:type="dxa"/>
            <w:vAlign w:val="center"/>
          </w:tcPr>
          <w:p w14:paraId="51B1022D" w14:textId="732476EC" w:rsidR="0031038D" w:rsidRDefault="0031038D" w:rsidP="0052671A">
            <w:pPr>
              <w:jc w:val="both"/>
            </w:pPr>
            <w:r w:rsidRPr="0052671A">
              <w:t>2.2.2</w:t>
            </w:r>
          </w:p>
        </w:tc>
        <w:tc>
          <w:tcPr>
            <w:tcW w:w="3047" w:type="dxa"/>
            <w:vAlign w:val="center"/>
          </w:tcPr>
          <w:p w14:paraId="0EAD6AC4" w14:textId="58F33A70" w:rsidR="0031038D" w:rsidRDefault="0031038D" w:rsidP="0052671A">
            <w:pPr>
              <w:jc w:val="both"/>
            </w:pPr>
            <w:r w:rsidRPr="0052671A">
              <w:t>Глубина цвета</w:t>
            </w:r>
          </w:p>
        </w:tc>
        <w:tc>
          <w:tcPr>
            <w:tcW w:w="5528" w:type="dxa"/>
            <w:vAlign w:val="center"/>
          </w:tcPr>
          <w:p w14:paraId="2DE5A2B1" w14:textId="0615BA86" w:rsidR="0031038D" w:rsidRDefault="0031038D" w:rsidP="0052671A">
            <w:pPr>
              <w:jc w:val="both"/>
            </w:pPr>
            <w:r w:rsidRPr="0052671A">
              <w:t>Не менее 48 бит (вход), 24/48 бит (выход) для цвета; 16 бит (вход), 8/16 бит (выход) для градаций серого</w:t>
            </w:r>
          </w:p>
        </w:tc>
      </w:tr>
      <w:tr w:rsidR="0031038D" w14:paraId="59EA302F" w14:textId="77777777" w:rsidTr="0031038D">
        <w:trPr>
          <w:trHeight w:val="642"/>
        </w:trPr>
        <w:tc>
          <w:tcPr>
            <w:tcW w:w="776" w:type="dxa"/>
            <w:vAlign w:val="center"/>
          </w:tcPr>
          <w:p w14:paraId="33F9A8EB" w14:textId="0AA1665F" w:rsidR="0031038D" w:rsidRDefault="0031038D" w:rsidP="0052671A">
            <w:pPr>
              <w:jc w:val="both"/>
            </w:pPr>
            <w:r w:rsidRPr="0052671A">
              <w:t>2.2.3</w:t>
            </w:r>
          </w:p>
        </w:tc>
        <w:tc>
          <w:tcPr>
            <w:tcW w:w="3047" w:type="dxa"/>
            <w:vAlign w:val="center"/>
          </w:tcPr>
          <w:p w14:paraId="0BD204C2" w14:textId="6CE10D1F" w:rsidR="0031038D" w:rsidRDefault="0031038D" w:rsidP="0052671A">
            <w:pPr>
              <w:jc w:val="both"/>
            </w:pPr>
            <w:r w:rsidRPr="0052671A">
              <w:t>Динамический диапазон</w:t>
            </w:r>
          </w:p>
        </w:tc>
        <w:tc>
          <w:tcPr>
            <w:tcW w:w="5528" w:type="dxa"/>
            <w:vAlign w:val="center"/>
          </w:tcPr>
          <w:p w14:paraId="130D4199" w14:textId="10C14A76" w:rsidR="0031038D" w:rsidRDefault="0031038D" w:rsidP="0052671A">
            <w:pPr>
              <w:jc w:val="both"/>
            </w:pPr>
            <w:r w:rsidRPr="0052671A">
              <w:t>Не менее 3,6 D</w:t>
            </w:r>
          </w:p>
        </w:tc>
      </w:tr>
      <w:tr w:rsidR="0031038D" w:rsidRPr="0031038D" w14:paraId="28FFD82E" w14:textId="77777777" w:rsidTr="0031038D">
        <w:trPr>
          <w:trHeight w:val="956"/>
        </w:trPr>
        <w:tc>
          <w:tcPr>
            <w:tcW w:w="776" w:type="dxa"/>
            <w:vAlign w:val="center"/>
          </w:tcPr>
          <w:p w14:paraId="0F39F220" w14:textId="62524F6E" w:rsidR="0031038D" w:rsidRDefault="0031038D" w:rsidP="0052671A">
            <w:pPr>
              <w:jc w:val="both"/>
            </w:pPr>
            <w:r w:rsidRPr="0052671A">
              <w:t>2.2.4</w:t>
            </w:r>
          </w:p>
        </w:tc>
        <w:tc>
          <w:tcPr>
            <w:tcW w:w="3047" w:type="dxa"/>
            <w:vAlign w:val="center"/>
          </w:tcPr>
          <w:p w14:paraId="3D0A7A69" w14:textId="0ABE2281" w:rsidR="0031038D" w:rsidRDefault="0031038D" w:rsidP="0052671A">
            <w:pPr>
              <w:jc w:val="both"/>
            </w:pPr>
            <w:r w:rsidRPr="0052671A">
              <w:t>Инфракрасный канал для удаления дефектов</w:t>
            </w:r>
          </w:p>
        </w:tc>
        <w:tc>
          <w:tcPr>
            <w:tcW w:w="5528" w:type="dxa"/>
            <w:vAlign w:val="center"/>
          </w:tcPr>
          <w:p w14:paraId="5606EC9C" w14:textId="2CEBEBE3" w:rsidR="0031038D" w:rsidRPr="0052671A" w:rsidRDefault="0031038D" w:rsidP="0052671A">
            <w:pPr>
              <w:jc w:val="both"/>
              <w:rPr>
                <w:lang w:val="en-US"/>
              </w:rPr>
            </w:pPr>
            <w:r w:rsidRPr="0052671A">
              <w:t>Обязателен</w:t>
            </w:r>
            <w:r w:rsidRPr="0052671A">
              <w:rPr>
                <w:lang w:val="en-US"/>
              </w:rPr>
              <w:t xml:space="preserve"> </w:t>
            </w:r>
          </w:p>
        </w:tc>
      </w:tr>
      <w:tr w:rsidR="0031038D" w14:paraId="0B0BC348" w14:textId="77777777" w:rsidTr="0031038D">
        <w:trPr>
          <w:trHeight w:val="956"/>
        </w:trPr>
        <w:tc>
          <w:tcPr>
            <w:tcW w:w="776" w:type="dxa"/>
            <w:vAlign w:val="center"/>
          </w:tcPr>
          <w:p w14:paraId="357A9684" w14:textId="4AFA0527" w:rsidR="0031038D" w:rsidRDefault="0031038D" w:rsidP="0052671A">
            <w:pPr>
              <w:jc w:val="both"/>
            </w:pPr>
            <w:r w:rsidRPr="0052671A">
              <w:t>2.2.5</w:t>
            </w:r>
          </w:p>
        </w:tc>
        <w:tc>
          <w:tcPr>
            <w:tcW w:w="3047" w:type="dxa"/>
            <w:vAlign w:val="center"/>
          </w:tcPr>
          <w:p w14:paraId="3AED1E85" w14:textId="74A488A0" w:rsidR="0031038D" w:rsidRDefault="0031038D" w:rsidP="0052671A">
            <w:pPr>
              <w:jc w:val="both"/>
            </w:pPr>
            <w:r w:rsidRPr="0052671A">
              <w:t>Площадь сканирования (максимальная)</w:t>
            </w:r>
          </w:p>
        </w:tc>
        <w:tc>
          <w:tcPr>
            <w:tcW w:w="5528" w:type="dxa"/>
            <w:vAlign w:val="center"/>
          </w:tcPr>
          <w:p w14:paraId="35B8A29E" w14:textId="671A4BB2" w:rsidR="0031038D" w:rsidRDefault="0031038D" w:rsidP="0052671A">
            <w:pPr>
              <w:jc w:val="both"/>
            </w:pPr>
            <w:r w:rsidRPr="0052671A">
              <w:t>Не менее 36,8 × 25,4 мм</w:t>
            </w:r>
          </w:p>
        </w:tc>
      </w:tr>
      <w:tr w:rsidR="0031038D" w14:paraId="62481B10" w14:textId="77777777" w:rsidTr="0031038D">
        <w:trPr>
          <w:trHeight w:val="956"/>
        </w:trPr>
        <w:tc>
          <w:tcPr>
            <w:tcW w:w="776" w:type="dxa"/>
            <w:vAlign w:val="center"/>
          </w:tcPr>
          <w:p w14:paraId="19E7A328" w14:textId="2DC1B9B8" w:rsidR="0031038D" w:rsidRDefault="0031038D" w:rsidP="0052671A">
            <w:pPr>
              <w:jc w:val="both"/>
            </w:pPr>
            <w:r w:rsidRPr="0052671A">
              <w:t>2.2.6</w:t>
            </w:r>
          </w:p>
        </w:tc>
        <w:tc>
          <w:tcPr>
            <w:tcW w:w="3047" w:type="dxa"/>
            <w:vAlign w:val="center"/>
          </w:tcPr>
          <w:p w14:paraId="666B0687" w14:textId="7BFE93E5" w:rsidR="0031038D" w:rsidRDefault="0031038D" w:rsidP="0052671A">
            <w:pPr>
              <w:jc w:val="both"/>
            </w:pPr>
            <w:r w:rsidRPr="0052671A">
              <w:t>Скорость предварительного просмотра</w:t>
            </w:r>
          </w:p>
        </w:tc>
        <w:tc>
          <w:tcPr>
            <w:tcW w:w="5528" w:type="dxa"/>
            <w:vAlign w:val="center"/>
          </w:tcPr>
          <w:p w14:paraId="32E65072" w14:textId="71C53A27" w:rsidR="0031038D" w:rsidRDefault="0031038D" w:rsidP="0052671A">
            <w:pPr>
              <w:jc w:val="both"/>
            </w:pPr>
            <w:r w:rsidRPr="0052671A">
              <w:t xml:space="preserve">Не более 8 секунд </w:t>
            </w:r>
          </w:p>
        </w:tc>
      </w:tr>
      <w:tr w:rsidR="0031038D" w14:paraId="7596B57F" w14:textId="77777777" w:rsidTr="0031038D">
        <w:trPr>
          <w:trHeight w:val="1599"/>
        </w:trPr>
        <w:tc>
          <w:tcPr>
            <w:tcW w:w="776" w:type="dxa"/>
            <w:vAlign w:val="center"/>
          </w:tcPr>
          <w:p w14:paraId="4627CEB7" w14:textId="48E03686" w:rsidR="0031038D" w:rsidRDefault="0031038D" w:rsidP="0052671A">
            <w:pPr>
              <w:jc w:val="both"/>
            </w:pPr>
            <w:r w:rsidRPr="0052671A">
              <w:t>2.2.7</w:t>
            </w:r>
          </w:p>
        </w:tc>
        <w:tc>
          <w:tcPr>
            <w:tcW w:w="3047" w:type="dxa"/>
            <w:vAlign w:val="center"/>
          </w:tcPr>
          <w:p w14:paraId="00321D00" w14:textId="5C989F66" w:rsidR="0031038D" w:rsidRDefault="0031038D" w:rsidP="0052671A">
            <w:pPr>
              <w:jc w:val="both"/>
            </w:pPr>
            <w:r w:rsidRPr="0052671A">
              <w:t>Скорость сканирования</w:t>
            </w:r>
          </w:p>
        </w:tc>
        <w:tc>
          <w:tcPr>
            <w:tcW w:w="5528" w:type="dxa"/>
            <w:vAlign w:val="center"/>
          </w:tcPr>
          <w:p w14:paraId="1D8F264D" w14:textId="6627FB65" w:rsidR="0031038D" w:rsidRDefault="0031038D" w:rsidP="0052671A">
            <w:pPr>
              <w:jc w:val="both"/>
            </w:pPr>
            <w:r w:rsidRPr="0052671A">
              <w:t xml:space="preserve">Не более 36 секунд на кадр при 3600 </w:t>
            </w:r>
            <w:proofErr w:type="spellStart"/>
            <w:r w:rsidRPr="0052671A">
              <w:t>dpi</w:t>
            </w:r>
            <w:proofErr w:type="spellEnd"/>
            <w:r w:rsidRPr="0052671A">
              <w:t xml:space="preserve"> и не более 113 секунд при 7200 </w:t>
            </w:r>
            <w:proofErr w:type="spellStart"/>
            <w:r w:rsidRPr="0052671A">
              <w:t>dpi</w:t>
            </w:r>
            <w:proofErr w:type="spellEnd"/>
            <w:r w:rsidRPr="0052671A">
              <w:t xml:space="preserve"> (с </w:t>
            </w:r>
            <w:proofErr w:type="spellStart"/>
            <w:r w:rsidRPr="0052671A">
              <w:t>Multi-Sampling</w:t>
            </w:r>
            <w:proofErr w:type="spellEnd"/>
            <w:r w:rsidRPr="0052671A">
              <w:t>)</w:t>
            </w:r>
          </w:p>
        </w:tc>
      </w:tr>
      <w:tr w:rsidR="0031038D" w14:paraId="77309291" w14:textId="77777777" w:rsidTr="0031038D">
        <w:trPr>
          <w:trHeight w:val="1270"/>
        </w:trPr>
        <w:tc>
          <w:tcPr>
            <w:tcW w:w="776" w:type="dxa"/>
            <w:vAlign w:val="center"/>
          </w:tcPr>
          <w:p w14:paraId="13B1E523" w14:textId="26E44EC0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2.3</w:t>
            </w:r>
          </w:p>
        </w:tc>
        <w:tc>
          <w:tcPr>
            <w:tcW w:w="8575" w:type="dxa"/>
            <w:gridSpan w:val="2"/>
            <w:vAlign w:val="center"/>
          </w:tcPr>
          <w:p w14:paraId="434B5493" w14:textId="4EB61C25" w:rsidR="0031038D" w:rsidRDefault="0031038D" w:rsidP="0031038D">
            <w:pPr>
              <w:jc w:val="center"/>
            </w:pPr>
            <w:r w:rsidRPr="0052671A">
              <w:rPr>
                <w:b/>
                <w:bCs/>
              </w:rPr>
              <w:t>Функциональные возможности и программное обеспечение</w:t>
            </w:r>
          </w:p>
        </w:tc>
      </w:tr>
      <w:tr w:rsidR="0031038D" w14:paraId="7FBBA930" w14:textId="77777777" w:rsidTr="0031038D">
        <w:trPr>
          <w:trHeight w:val="1599"/>
        </w:trPr>
        <w:tc>
          <w:tcPr>
            <w:tcW w:w="776" w:type="dxa"/>
            <w:vAlign w:val="center"/>
          </w:tcPr>
          <w:p w14:paraId="50B726A6" w14:textId="6ADC8B44" w:rsidR="0031038D" w:rsidRDefault="0031038D" w:rsidP="0052671A">
            <w:pPr>
              <w:jc w:val="both"/>
            </w:pPr>
            <w:r w:rsidRPr="0052671A">
              <w:t>2.3.1</w:t>
            </w:r>
          </w:p>
        </w:tc>
        <w:tc>
          <w:tcPr>
            <w:tcW w:w="3047" w:type="dxa"/>
            <w:vAlign w:val="center"/>
          </w:tcPr>
          <w:p w14:paraId="1D5290C3" w14:textId="29D7948F" w:rsidR="0031038D" w:rsidRPr="0052671A" w:rsidRDefault="0031038D" w:rsidP="0052671A">
            <w:pPr>
              <w:jc w:val="both"/>
              <w:rPr>
                <w:lang w:val="en-US"/>
              </w:rPr>
            </w:pPr>
            <w:r w:rsidRPr="0052671A">
              <w:t>Поддержка</w:t>
            </w:r>
            <w:r w:rsidRPr="0052671A">
              <w:rPr>
                <w:lang w:val="en-US"/>
              </w:rPr>
              <w:t xml:space="preserve"> Multi-Exposure / Multi-Sampling</w:t>
            </w:r>
          </w:p>
        </w:tc>
        <w:tc>
          <w:tcPr>
            <w:tcW w:w="5528" w:type="dxa"/>
            <w:vAlign w:val="center"/>
          </w:tcPr>
          <w:p w14:paraId="0388563F" w14:textId="4E6AF84E" w:rsidR="0031038D" w:rsidRDefault="0031038D" w:rsidP="0052671A">
            <w:pPr>
              <w:jc w:val="both"/>
            </w:pPr>
            <w:r w:rsidRPr="0052671A">
              <w:t>Обязательна (для повышения динамического диапазона и снижения шума)</w:t>
            </w:r>
          </w:p>
        </w:tc>
      </w:tr>
      <w:tr w:rsidR="0031038D" w14:paraId="230BE014" w14:textId="77777777" w:rsidTr="0031038D">
        <w:trPr>
          <w:trHeight w:val="1599"/>
        </w:trPr>
        <w:tc>
          <w:tcPr>
            <w:tcW w:w="776" w:type="dxa"/>
            <w:vAlign w:val="center"/>
          </w:tcPr>
          <w:p w14:paraId="4EDD1757" w14:textId="78C4B7AD" w:rsidR="0031038D" w:rsidRDefault="0031038D" w:rsidP="0052671A">
            <w:pPr>
              <w:jc w:val="both"/>
            </w:pPr>
            <w:r w:rsidRPr="0052671A">
              <w:t>2.3.2</w:t>
            </w:r>
          </w:p>
        </w:tc>
        <w:tc>
          <w:tcPr>
            <w:tcW w:w="3047" w:type="dxa"/>
            <w:vAlign w:val="center"/>
          </w:tcPr>
          <w:p w14:paraId="12D53981" w14:textId="2DC764E8" w:rsidR="0031038D" w:rsidRDefault="0031038D" w:rsidP="0052671A">
            <w:pPr>
              <w:jc w:val="both"/>
            </w:pPr>
            <w:r w:rsidRPr="0052671A">
              <w:t>Автоматическая калибровка цвета</w:t>
            </w:r>
          </w:p>
        </w:tc>
        <w:tc>
          <w:tcPr>
            <w:tcW w:w="5528" w:type="dxa"/>
            <w:vAlign w:val="center"/>
          </w:tcPr>
          <w:p w14:paraId="190BB5A0" w14:textId="5576D1E6" w:rsidR="0031038D" w:rsidRDefault="0031038D" w:rsidP="0052671A">
            <w:pPr>
              <w:jc w:val="both"/>
            </w:pPr>
            <w:r w:rsidRPr="0052671A">
              <w:t>Обязательна (с использованием IT-8 калибровочного слайда или эквивалента)</w:t>
            </w:r>
          </w:p>
        </w:tc>
      </w:tr>
      <w:tr w:rsidR="0031038D" w14:paraId="4628E9AB" w14:textId="77777777" w:rsidTr="0031038D">
        <w:trPr>
          <w:trHeight w:val="1599"/>
        </w:trPr>
        <w:tc>
          <w:tcPr>
            <w:tcW w:w="776" w:type="dxa"/>
            <w:vAlign w:val="center"/>
          </w:tcPr>
          <w:p w14:paraId="4E54A190" w14:textId="46D4AD3A" w:rsidR="0031038D" w:rsidRDefault="0031038D" w:rsidP="0052671A">
            <w:pPr>
              <w:jc w:val="both"/>
            </w:pPr>
            <w:r w:rsidRPr="0052671A">
              <w:t>2.3.3</w:t>
            </w:r>
          </w:p>
        </w:tc>
        <w:tc>
          <w:tcPr>
            <w:tcW w:w="3047" w:type="dxa"/>
            <w:vAlign w:val="center"/>
          </w:tcPr>
          <w:p w14:paraId="1FC6FC76" w14:textId="68067704" w:rsidR="0031038D" w:rsidRDefault="0031038D" w:rsidP="0052671A">
            <w:pPr>
              <w:jc w:val="both"/>
            </w:pPr>
            <w:r w:rsidRPr="0052671A">
              <w:t>Программное обеспечение</w:t>
            </w:r>
          </w:p>
        </w:tc>
        <w:tc>
          <w:tcPr>
            <w:tcW w:w="5528" w:type="dxa"/>
            <w:vAlign w:val="center"/>
          </w:tcPr>
          <w:p w14:paraId="2FD00AF8" w14:textId="5B10B256" w:rsidR="0031038D" w:rsidRDefault="0031038D" w:rsidP="0052671A">
            <w:pPr>
              <w:jc w:val="both"/>
            </w:pPr>
            <w:r w:rsidRPr="0052671A">
              <w:t xml:space="preserve">Профессиональное ПО для сканирования с поддержкой 64-битных систем, </w:t>
            </w:r>
            <w:proofErr w:type="spellStart"/>
            <w:r w:rsidRPr="0052671A">
              <w:t>WorkflowPilot</w:t>
            </w:r>
            <w:proofErr w:type="spellEnd"/>
            <w:r w:rsidRPr="0052671A">
              <w:t xml:space="preserve"> и функциями постобработки</w:t>
            </w:r>
          </w:p>
        </w:tc>
      </w:tr>
      <w:tr w:rsidR="0031038D" w14:paraId="07CC8ECC" w14:textId="77777777" w:rsidTr="0031038D">
        <w:trPr>
          <w:trHeight w:val="143"/>
        </w:trPr>
        <w:tc>
          <w:tcPr>
            <w:tcW w:w="776" w:type="dxa"/>
            <w:vAlign w:val="center"/>
          </w:tcPr>
          <w:p w14:paraId="35D950C7" w14:textId="6A6A1ADB" w:rsidR="0031038D" w:rsidRDefault="0031038D" w:rsidP="0052671A">
            <w:pPr>
              <w:jc w:val="both"/>
            </w:pPr>
            <w:r w:rsidRPr="0052671A">
              <w:lastRenderedPageBreak/>
              <w:t>2.3.4</w:t>
            </w:r>
          </w:p>
        </w:tc>
        <w:tc>
          <w:tcPr>
            <w:tcW w:w="3047" w:type="dxa"/>
            <w:vAlign w:val="center"/>
          </w:tcPr>
          <w:p w14:paraId="6CFCABA5" w14:textId="03952605" w:rsidR="0031038D" w:rsidRDefault="0031038D" w:rsidP="0052671A">
            <w:pPr>
              <w:jc w:val="both"/>
            </w:pPr>
            <w:r w:rsidRPr="0052671A">
              <w:t>Форматы вывода файлов</w:t>
            </w:r>
          </w:p>
        </w:tc>
        <w:tc>
          <w:tcPr>
            <w:tcW w:w="5528" w:type="dxa"/>
            <w:vAlign w:val="center"/>
          </w:tcPr>
          <w:p w14:paraId="3451D27A" w14:textId="0BE034DC" w:rsidR="0031038D" w:rsidRDefault="0031038D" w:rsidP="0052671A">
            <w:pPr>
              <w:jc w:val="both"/>
            </w:pPr>
            <w:r w:rsidRPr="0052671A">
              <w:t>TIFF, JPEG, RAW (или эквивалентные) с возможностью сохранения в 48-битном цвете</w:t>
            </w:r>
          </w:p>
        </w:tc>
      </w:tr>
      <w:tr w:rsidR="0031038D" w14:paraId="3F136CD0" w14:textId="77777777" w:rsidTr="004F1421">
        <w:trPr>
          <w:trHeight w:val="143"/>
        </w:trPr>
        <w:tc>
          <w:tcPr>
            <w:tcW w:w="776" w:type="dxa"/>
            <w:vAlign w:val="center"/>
          </w:tcPr>
          <w:p w14:paraId="39EF530F" w14:textId="33588163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2.4</w:t>
            </w:r>
          </w:p>
        </w:tc>
        <w:tc>
          <w:tcPr>
            <w:tcW w:w="8575" w:type="dxa"/>
            <w:gridSpan w:val="2"/>
            <w:vAlign w:val="center"/>
          </w:tcPr>
          <w:p w14:paraId="46739453" w14:textId="6E003F08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Интерфейсы и подключение</w:t>
            </w:r>
          </w:p>
        </w:tc>
      </w:tr>
      <w:tr w:rsidR="0031038D" w14:paraId="4154E64F" w14:textId="77777777" w:rsidTr="0031038D">
        <w:trPr>
          <w:trHeight w:val="143"/>
        </w:trPr>
        <w:tc>
          <w:tcPr>
            <w:tcW w:w="776" w:type="dxa"/>
            <w:vAlign w:val="center"/>
          </w:tcPr>
          <w:p w14:paraId="7B6C0288" w14:textId="75E61867" w:rsidR="0031038D" w:rsidRDefault="0031038D" w:rsidP="0052671A">
            <w:pPr>
              <w:jc w:val="both"/>
            </w:pPr>
            <w:r w:rsidRPr="0052671A">
              <w:t>2.4.1</w:t>
            </w:r>
          </w:p>
        </w:tc>
        <w:tc>
          <w:tcPr>
            <w:tcW w:w="3047" w:type="dxa"/>
            <w:vAlign w:val="center"/>
          </w:tcPr>
          <w:p w14:paraId="79AA0906" w14:textId="174322AE" w:rsidR="0031038D" w:rsidRDefault="0031038D" w:rsidP="0052671A">
            <w:pPr>
              <w:jc w:val="both"/>
            </w:pPr>
            <w:r w:rsidRPr="0052671A">
              <w:t>Интерфейс подключения</w:t>
            </w:r>
          </w:p>
        </w:tc>
        <w:tc>
          <w:tcPr>
            <w:tcW w:w="5528" w:type="dxa"/>
            <w:vAlign w:val="center"/>
          </w:tcPr>
          <w:p w14:paraId="0B29217F" w14:textId="0596190C" w:rsidR="0031038D" w:rsidRDefault="0031038D" w:rsidP="0052671A">
            <w:pPr>
              <w:jc w:val="both"/>
            </w:pPr>
            <w:r w:rsidRPr="0052671A">
              <w:t>USB 2.0 (</w:t>
            </w:r>
            <w:proofErr w:type="spellStart"/>
            <w:r w:rsidRPr="0052671A">
              <w:t>Type</w:t>
            </w:r>
            <w:proofErr w:type="spellEnd"/>
            <w:r w:rsidRPr="0052671A">
              <w:t xml:space="preserve"> B)</w:t>
            </w:r>
          </w:p>
        </w:tc>
      </w:tr>
      <w:tr w:rsidR="0031038D" w14:paraId="0EE2AA70" w14:textId="77777777" w:rsidTr="0045045B">
        <w:trPr>
          <w:trHeight w:val="143"/>
        </w:trPr>
        <w:tc>
          <w:tcPr>
            <w:tcW w:w="776" w:type="dxa"/>
            <w:vAlign w:val="center"/>
          </w:tcPr>
          <w:p w14:paraId="4C92B3A4" w14:textId="6A4B9ECC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2.5</w:t>
            </w:r>
          </w:p>
        </w:tc>
        <w:tc>
          <w:tcPr>
            <w:tcW w:w="8575" w:type="dxa"/>
            <w:gridSpan w:val="2"/>
            <w:vAlign w:val="center"/>
          </w:tcPr>
          <w:p w14:paraId="7ED76E72" w14:textId="4A7D351F" w:rsidR="0031038D" w:rsidRDefault="0031038D" w:rsidP="0052671A">
            <w:pPr>
              <w:jc w:val="both"/>
            </w:pPr>
            <w:r w:rsidRPr="0052671A">
              <w:rPr>
                <w:b/>
                <w:bCs/>
              </w:rPr>
              <w:t>Конструктивные и эксплуатационные требования</w:t>
            </w:r>
          </w:p>
        </w:tc>
      </w:tr>
      <w:tr w:rsidR="0031038D" w14:paraId="43192651" w14:textId="77777777" w:rsidTr="0031038D">
        <w:trPr>
          <w:trHeight w:val="1913"/>
        </w:trPr>
        <w:tc>
          <w:tcPr>
            <w:tcW w:w="776" w:type="dxa"/>
            <w:vAlign w:val="center"/>
          </w:tcPr>
          <w:p w14:paraId="23ACE20F" w14:textId="16DF3CA1" w:rsidR="0031038D" w:rsidRDefault="0031038D" w:rsidP="0052671A">
            <w:pPr>
              <w:jc w:val="both"/>
            </w:pPr>
            <w:r w:rsidRPr="0052671A">
              <w:t>2.5.</w:t>
            </w:r>
            <w:r>
              <w:t>1</w:t>
            </w:r>
          </w:p>
        </w:tc>
        <w:tc>
          <w:tcPr>
            <w:tcW w:w="3047" w:type="dxa"/>
            <w:vAlign w:val="center"/>
          </w:tcPr>
          <w:p w14:paraId="3A6917CA" w14:textId="00C7105A" w:rsidR="0031038D" w:rsidRDefault="0031038D" w:rsidP="0052671A">
            <w:pPr>
              <w:jc w:val="both"/>
            </w:pPr>
            <w:r w:rsidRPr="0052671A">
              <w:t>Комплектация</w:t>
            </w:r>
          </w:p>
        </w:tc>
        <w:tc>
          <w:tcPr>
            <w:tcW w:w="5528" w:type="dxa"/>
            <w:vAlign w:val="center"/>
          </w:tcPr>
          <w:p w14:paraId="6CC27F04" w14:textId="6FCB02F1" w:rsidR="0031038D" w:rsidRDefault="0031038D" w:rsidP="0052671A">
            <w:pPr>
              <w:jc w:val="both"/>
            </w:pPr>
            <w:r w:rsidRPr="0052671A">
              <w:t>Держатели для 35-мм плёнки в полосах и для смонтированных слайдов, IT-8 калибровочный слайд, блок питания</w:t>
            </w:r>
          </w:p>
        </w:tc>
      </w:tr>
    </w:tbl>
    <w:p w14:paraId="23FFFE5B" w14:textId="77777777" w:rsidR="0052671A" w:rsidRDefault="0052671A" w:rsidP="0052671A">
      <w:pPr>
        <w:spacing w:after="0"/>
        <w:ind w:firstLine="709"/>
        <w:jc w:val="both"/>
      </w:pPr>
    </w:p>
    <w:p w14:paraId="79611D50" w14:textId="77777777" w:rsidR="0052671A" w:rsidRPr="0052671A" w:rsidRDefault="0052671A" w:rsidP="0052671A">
      <w:pPr>
        <w:spacing w:after="0"/>
        <w:ind w:firstLine="709"/>
        <w:jc w:val="both"/>
        <w:rPr>
          <w:b/>
          <w:bCs/>
        </w:rPr>
      </w:pPr>
      <w:r w:rsidRPr="0052671A">
        <w:rPr>
          <w:b/>
          <w:bCs/>
        </w:rPr>
        <w:t>3. Требования к упаковке и маркировке</w:t>
      </w:r>
    </w:p>
    <w:p w14:paraId="1DAE7243" w14:textId="77777777" w:rsidR="0052671A" w:rsidRPr="0052671A" w:rsidRDefault="0052671A" w:rsidP="0052671A">
      <w:pPr>
        <w:numPr>
          <w:ilvl w:val="0"/>
          <w:numId w:val="2"/>
        </w:numPr>
        <w:spacing w:after="0"/>
        <w:jc w:val="both"/>
      </w:pPr>
      <w:r w:rsidRPr="0052671A">
        <w:t>Товар должен поставляться в заводской упаковке, обеспечивающей полную сохранность при транспортировке.</w:t>
      </w:r>
    </w:p>
    <w:p w14:paraId="061B49D0" w14:textId="61263921" w:rsidR="007B1909" w:rsidRDefault="0052671A" w:rsidP="005F403A">
      <w:pPr>
        <w:spacing w:after="0"/>
        <w:ind w:left="360"/>
        <w:jc w:val="both"/>
      </w:pPr>
      <w:r w:rsidRPr="0052671A">
        <w:t>При выявлении несоответствий товар подлежит замене за счёт поставщика в течение 5 рабочих дней.</w:t>
      </w:r>
    </w:p>
    <w:p w14:paraId="1AFCA00D" w14:textId="77777777" w:rsidR="007B1909" w:rsidRPr="007B1909" w:rsidRDefault="007B1909" w:rsidP="007B1909"/>
    <w:p w14:paraId="2E7604D9" w14:textId="2FE01780" w:rsidR="007B1909" w:rsidRPr="00024D31" w:rsidRDefault="00024D31" w:rsidP="00024D31">
      <w:pPr>
        <w:jc w:val="both"/>
        <w:rPr>
          <w:i/>
          <w:iCs/>
        </w:rPr>
      </w:pPr>
      <w:r w:rsidRPr="00024D31">
        <w:rPr>
          <w:i/>
          <w:iCs/>
        </w:rPr>
        <w:t>При осуществлении закупок на вышеуказанные товары распространяются меры национального режима в виде «ограничения»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126A8314" w14:textId="00A4C078" w:rsidR="007B1909" w:rsidRDefault="007B1909" w:rsidP="007B1909"/>
    <w:p w14:paraId="4B786195" w14:textId="304FA327" w:rsidR="0052671A" w:rsidRPr="007B1909" w:rsidRDefault="007B1909" w:rsidP="007B1909">
      <w:r>
        <w:t>Генеральный директор                                                                   А.А. Насырова</w:t>
      </w:r>
    </w:p>
    <w:sectPr w:rsidR="0052671A" w:rsidRPr="007B19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C22CC"/>
    <w:multiLevelType w:val="multilevel"/>
    <w:tmpl w:val="6E14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9364D"/>
    <w:multiLevelType w:val="multilevel"/>
    <w:tmpl w:val="B02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419CE"/>
    <w:multiLevelType w:val="multilevel"/>
    <w:tmpl w:val="45C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84A"/>
    <w:rsid w:val="00024D31"/>
    <w:rsid w:val="00187F5D"/>
    <w:rsid w:val="0031038D"/>
    <w:rsid w:val="0052671A"/>
    <w:rsid w:val="00590E9F"/>
    <w:rsid w:val="005F403A"/>
    <w:rsid w:val="006A37C2"/>
    <w:rsid w:val="006C0B77"/>
    <w:rsid w:val="007B1909"/>
    <w:rsid w:val="008242FF"/>
    <w:rsid w:val="00856DBB"/>
    <w:rsid w:val="00870751"/>
    <w:rsid w:val="00922C48"/>
    <w:rsid w:val="00986232"/>
    <w:rsid w:val="009C694D"/>
    <w:rsid w:val="00B915B7"/>
    <w:rsid w:val="00BE73F4"/>
    <w:rsid w:val="00E301CA"/>
    <w:rsid w:val="00E6184A"/>
    <w:rsid w:val="00EA59DF"/>
    <w:rsid w:val="00EE4070"/>
    <w:rsid w:val="00F12C76"/>
    <w:rsid w:val="00F3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2CAD"/>
  <w15:docId w15:val="{87C9A0BC-D8D3-44E1-89F0-9D46D8F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1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1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18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184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184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184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184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184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184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1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1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1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1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184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18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18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1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184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18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2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87F5D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8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user</cp:lastModifiedBy>
  <cp:revision>15</cp:revision>
  <cp:lastPrinted>2026-04-22T09:42:00Z</cp:lastPrinted>
  <dcterms:created xsi:type="dcterms:W3CDTF">2026-03-27T06:02:00Z</dcterms:created>
  <dcterms:modified xsi:type="dcterms:W3CDTF">2026-05-07T19:26:00Z</dcterms:modified>
</cp:coreProperties>
</file>