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C0EB" w14:textId="77777777" w:rsidR="00C76655" w:rsidRPr="00301D1C" w:rsidRDefault="00C76655" w:rsidP="00301D1C">
      <w:pPr>
        <w:widowControl w:val="0"/>
        <w:jc w:val="right"/>
        <w:rPr>
          <w:sz w:val="22"/>
          <w:szCs w:val="22"/>
          <w:lang w:eastAsia="en-US"/>
        </w:rPr>
      </w:pPr>
    </w:p>
    <w:p w14:paraId="177EB6C3" w14:textId="77777777" w:rsidR="003E326C" w:rsidRPr="00301D1C" w:rsidRDefault="003E326C" w:rsidP="00301D1C">
      <w:pPr>
        <w:widowControl w:val="0"/>
        <w:jc w:val="right"/>
        <w:rPr>
          <w:sz w:val="22"/>
          <w:szCs w:val="22"/>
          <w:lang w:eastAsia="en-US"/>
        </w:rPr>
      </w:pPr>
      <w:r w:rsidRPr="00301D1C">
        <w:rPr>
          <w:sz w:val="22"/>
          <w:szCs w:val="22"/>
          <w:lang w:eastAsia="en-US"/>
        </w:rPr>
        <w:t>УТВЕ‍‍‍‍⁠﻿​﻿⁠﻿‍‌﻿​​​﻿﻿​⁠﻿﻿‍⁠‍​﻿﻿‌﻿‍⁠⁠‍‍⁠‍‌﻿‍‌‌‍‌РЖДАЮ</w:t>
      </w:r>
    </w:p>
    <w:p w14:paraId="733623F0" w14:textId="20CC0829" w:rsidR="003E326C" w:rsidRPr="00301D1C" w:rsidRDefault="003E4156" w:rsidP="007D357B">
      <w:pPr>
        <w:widowControl w:val="0"/>
        <w:ind w:left="8508" w:firstLine="709"/>
        <w:jc w:val="center"/>
        <w:rPr>
          <w:sz w:val="22"/>
          <w:szCs w:val="22"/>
          <w:lang w:eastAsia="en-US"/>
        </w:rPr>
      </w:pPr>
      <w:r>
        <w:rPr>
          <w:sz w:val="22"/>
          <w:szCs w:val="22"/>
          <w:lang w:eastAsia="en-US"/>
        </w:rPr>
        <w:t>д</w:t>
      </w:r>
      <w:r w:rsidR="00EF384F" w:rsidRPr="00301D1C">
        <w:rPr>
          <w:sz w:val="22"/>
          <w:szCs w:val="22"/>
          <w:lang w:eastAsia="en-US"/>
        </w:rPr>
        <w:t>иректор</w:t>
      </w:r>
    </w:p>
    <w:p w14:paraId="772D57E5" w14:textId="519F9EA6" w:rsidR="00EF384F" w:rsidRPr="00301D1C" w:rsidRDefault="009169BC" w:rsidP="009169BC">
      <w:pPr>
        <w:widowControl w:val="0"/>
        <w:jc w:val="right"/>
        <w:rPr>
          <w:sz w:val="22"/>
          <w:szCs w:val="22"/>
          <w:lang w:eastAsia="en-US"/>
        </w:rPr>
      </w:pPr>
      <w:r w:rsidRPr="009169BC">
        <w:rPr>
          <w:sz w:val="22"/>
          <w:szCs w:val="22"/>
          <w:lang w:eastAsia="en-US"/>
        </w:rPr>
        <w:t xml:space="preserve">ООО </w:t>
      </w:r>
      <w:r>
        <w:rPr>
          <w:sz w:val="22"/>
          <w:szCs w:val="22"/>
          <w:lang w:eastAsia="en-US"/>
        </w:rPr>
        <w:t>«</w:t>
      </w:r>
      <w:r w:rsidRPr="009169BC">
        <w:rPr>
          <w:sz w:val="22"/>
          <w:szCs w:val="22"/>
          <w:lang w:eastAsia="en-US"/>
        </w:rPr>
        <w:t>Благоустройство</w:t>
      </w:r>
      <w:r>
        <w:rPr>
          <w:sz w:val="22"/>
          <w:szCs w:val="22"/>
          <w:lang w:eastAsia="en-US"/>
        </w:rPr>
        <w:t>»</w:t>
      </w:r>
      <w:r w:rsidRPr="009169BC">
        <w:rPr>
          <w:sz w:val="22"/>
          <w:szCs w:val="22"/>
          <w:lang w:eastAsia="en-US"/>
        </w:rPr>
        <w:t xml:space="preserve"> МР</w:t>
      </w:r>
      <w:r>
        <w:rPr>
          <w:sz w:val="22"/>
          <w:szCs w:val="22"/>
          <w:lang w:eastAsia="en-US"/>
        </w:rPr>
        <w:t xml:space="preserve"> </w:t>
      </w:r>
      <w:r w:rsidRPr="009169BC">
        <w:rPr>
          <w:sz w:val="22"/>
          <w:szCs w:val="22"/>
          <w:lang w:eastAsia="en-US"/>
        </w:rPr>
        <w:t>Учалинский район РБ</w:t>
      </w:r>
    </w:p>
    <w:p w14:paraId="6D12587D" w14:textId="79C570CD" w:rsidR="003E326C" w:rsidRPr="00301D1C" w:rsidRDefault="003E326C" w:rsidP="00301D1C">
      <w:pPr>
        <w:widowControl w:val="0"/>
        <w:jc w:val="right"/>
        <w:rPr>
          <w:sz w:val="22"/>
          <w:szCs w:val="22"/>
          <w:lang w:eastAsia="en-US"/>
        </w:rPr>
      </w:pPr>
      <w:r w:rsidRPr="00301D1C">
        <w:rPr>
          <w:sz w:val="22"/>
          <w:szCs w:val="22"/>
          <w:lang w:eastAsia="en-US"/>
        </w:rPr>
        <w:t xml:space="preserve">_________________ / </w:t>
      </w:r>
      <w:r w:rsidR="003E4156">
        <w:rPr>
          <w:sz w:val="22"/>
          <w:szCs w:val="22"/>
          <w:lang w:eastAsia="en-US"/>
        </w:rPr>
        <w:t>М.С. Сафонов</w:t>
      </w:r>
    </w:p>
    <w:p w14:paraId="73D9B76E" w14:textId="24853D5B" w:rsidR="003E326C" w:rsidRPr="00301D1C" w:rsidRDefault="00301D1C" w:rsidP="00301D1C">
      <w:pPr>
        <w:widowControl w:val="0"/>
        <w:jc w:val="right"/>
        <w:rPr>
          <w:sz w:val="22"/>
          <w:szCs w:val="22"/>
          <w:lang w:eastAsia="en-US"/>
        </w:rPr>
      </w:pPr>
      <w:r w:rsidRPr="00C1251C">
        <w:rPr>
          <w:sz w:val="22"/>
          <w:szCs w:val="22"/>
          <w:highlight w:val="cyan"/>
          <w:lang w:eastAsia="en-US"/>
        </w:rPr>
        <w:t>«</w:t>
      </w:r>
      <w:r w:rsidR="00C1251C" w:rsidRPr="00C1251C">
        <w:rPr>
          <w:sz w:val="22"/>
          <w:szCs w:val="22"/>
          <w:highlight w:val="cyan"/>
          <w:lang w:eastAsia="en-US"/>
        </w:rPr>
        <w:t>0</w:t>
      </w:r>
      <w:r w:rsidR="00B152E0">
        <w:rPr>
          <w:sz w:val="22"/>
          <w:szCs w:val="22"/>
          <w:highlight w:val="cyan"/>
          <w:lang w:eastAsia="en-US"/>
        </w:rPr>
        <w:t>8</w:t>
      </w:r>
      <w:r w:rsidRPr="00C1251C">
        <w:rPr>
          <w:sz w:val="22"/>
          <w:szCs w:val="22"/>
          <w:highlight w:val="cyan"/>
          <w:lang w:eastAsia="en-US"/>
        </w:rPr>
        <w:t>»</w:t>
      </w:r>
      <w:r w:rsidR="00C1251C" w:rsidRPr="00C1251C">
        <w:rPr>
          <w:sz w:val="22"/>
          <w:szCs w:val="22"/>
          <w:highlight w:val="cyan"/>
          <w:lang w:eastAsia="en-US"/>
        </w:rPr>
        <w:t xml:space="preserve"> мая </w:t>
      </w:r>
      <w:r w:rsidR="009169BC" w:rsidRPr="00C1251C">
        <w:rPr>
          <w:sz w:val="22"/>
          <w:szCs w:val="22"/>
          <w:highlight w:val="cyan"/>
          <w:lang w:eastAsia="en-US"/>
        </w:rPr>
        <w:t>202</w:t>
      </w:r>
      <w:r w:rsidR="0070471A" w:rsidRPr="00C1251C">
        <w:rPr>
          <w:sz w:val="22"/>
          <w:szCs w:val="22"/>
          <w:highlight w:val="cyan"/>
          <w:lang w:eastAsia="en-US"/>
        </w:rPr>
        <w:t>6</w:t>
      </w:r>
      <w:r w:rsidR="003E326C" w:rsidRPr="00C1251C">
        <w:rPr>
          <w:sz w:val="22"/>
          <w:szCs w:val="22"/>
          <w:highlight w:val="cyan"/>
          <w:lang w:eastAsia="en-US"/>
        </w:rPr>
        <w:t xml:space="preserve"> г.</w:t>
      </w:r>
    </w:p>
    <w:p w14:paraId="18EB13AA" w14:textId="77777777" w:rsidR="003E326C" w:rsidRPr="00301D1C" w:rsidRDefault="003E326C" w:rsidP="00301D1C">
      <w:pPr>
        <w:widowControl w:val="0"/>
        <w:jc w:val="center"/>
        <w:rPr>
          <w:b/>
          <w:sz w:val="22"/>
          <w:szCs w:val="22"/>
        </w:rPr>
      </w:pPr>
    </w:p>
    <w:p w14:paraId="0D5E25FF" w14:textId="4C5C4100" w:rsidR="00BC2A3B" w:rsidRPr="00301D1C" w:rsidRDefault="00FA4518" w:rsidP="00301D1C">
      <w:pPr>
        <w:widowControl w:val="0"/>
        <w:jc w:val="center"/>
        <w:rPr>
          <w:b/>
          <w:sz w:val="22"/>
          <w:szCs w:val="22"/>
        </w:rPr>
      </w:pPr>
      <w:r w:rsidRPr="00301D1C">
        <w:rPr>
          <w:b/>
          <w:sz w:val="22"/>
          <w:szCs w:val="22"/>
        </w:rPr>
        <w:t xml:space="preserve">ИЗВЕЩЕНИЕ </w:t>
      </w:r>
      <w:r w:rsidR="007F746A" w:rsidRPr="00301D1C">
        <w:rPr>
          <w:b/>
          <w:sz w:val="22"/>
          <w:szCs w:val="22"/>
        </w:rPr>
        <w:t>№</w:t>
      </w:r>
      <w:r w:rsidR="007B22FA" w:rsidRPr="00301D1C">
        <w:rPr>
          <w:b/>
          <w:sz w:val="22"/>
          <w:szCs w:val="22"/>
        </w:rPr>
        <w:t>__</w:t>
      </w:r>
    </w:p>
    <w:p w14:paraId="6FE454D1" w14:textId="77777777" w:rsidR="00F861FA" w:rsidRPr="00301D1C" w:rsidRDefault="009A30E3" w:rsidP="00301D1C">
      <w:pPr>
        <w:widowControl w:val="0"/>
        <w:jc w:val="center"/>
        <w:rPr>
          <w:b/>
          <w:sz w:val="22"/>
          <w:szCs w:val="22"/>
        </w:rPr>
      </w:pPr>
      <w:r w:rsidRPr="00301D1C">
        <w:rPr>
          <w:b/>
          <w:sz w:val="22"/>
          <w:szCs w:val="22"/>
        </w:rPr>
        <w:t>о</w:t>
      </w:r>
      <w:r w:rsidR="00AD0492" w:rsidRPr="00301D1C">
        <w:rPr>
          <w:b/>
          <w:sz w:val="22"/>
          <w:szCs w:val="22"/>
        </w:rPr>
        <w:t xml:space="preserve"> проведении </w:t>
      </w:r>
      <w:r w:rsidR="00F861FA" w:rsidRPr="00301D1C">
        <w:rPr>
          <w:b/>
          <w:sz w:val="22"/>
          <w:szCs w:val="22"/>
        </w:rPr>
        <w:t xml:space="preserve">закупки способом </w:t>
      </w:r>
    </w:p>
    <w:p w14:paraId="2596C413" w14:textId="77777777" w:rsidR="00AD0492" w:rsidRPr="00301D1C" w:rsidRDefault="00AD0492" w:rsidP="00301D1C">
      <w:pPr>
        <w:widowControl w:val="0"/>
        <w:jc w:val="center"/>
        <w:rPr>
          <w:b/>
          <w:sz w:val="22"/>
          <w:szCs w:val="22"/>
        </w:rPr>
      </w:pPr>
      <w:r w:rsidRPr="00301D1C">
        <w:rPr>
          <w:b/>
          <w:sz w:val="22"/>
          <w:szCs w:val="22"/>
        </w:rPr>
        <w:t>запроса котировок в электронной форме</w:t>
      </w:r>
    </w:p>
    <w:p w14:paraId="23ECC0FB" w14:textId="77777777" w:rsidR="009648F8" w:rsidRPr="00301D1C" w:rsidRDefault="009648F8" w:rsidP="00301D1C">
      <w:pPr>
        <w:widowControl w:val="0"/>
        <w:tabs>
          <w:tab w:val="left" w:pos="709"/>
        </w:tabs>
        <w:ind w:firstLine="284"/>
        <w:jc w:val="both"/>
        <w:rPr>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
        <w:gridCol w:w="3263"/>
        <w:gridCol w:w="6697"/>
      </w:tblGrid>
      <w:tr w:rsidR="008F5AD6" w:rsidRPr="00301D1C" w14:paraId="3FAB1FD7" w14:textId="77777777" w:rsidTr="00301D1C">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4CB419E0" w14:textId="77777777" w:rsidR="008F5AD6" w:rsidRPr="00301D1C" w:rsidRDefault="008F5AD6" w:rsidP="00301D1C">
            <w:pPr>
              <w:widowControl w:val="0"/>
              <w:jc w:val="center"/>
              <w:rPr>
                <w:b/>
                <w:sz w:val="22"/>
                <w:szCs w:val="22"/>
                <w:lang w:eastAsia="en-US"/>
              </w:rPr>
            </w:pPr>
            <w:r w:rsidRPr="00301D1C">
              <w:rPr>
                <w:b/>
                <w:sz w:val="22"/>
                <w:szCs w:val="22"/>
                <w:lang w:eastAsia="en-US"/>
              </w:rPr>
              <w:t xml:space="preserve">№ </w:t>
            </w:r>
          </w:p>
        </w:tc>
        <w:tc>
          <w:tcPr>
            <w:tcW w:w="1524" w:type="pct"/>
            <w:tcBorders>
              <w:top w:val="single" w:sz="4" w:space="0" w:color="auto"/>
              <w:left w:val="single" w:sz="4" w:space="0" w:color="auto"/>
              <w:bottom w:val="single" w:sz="4" w:space="0" w:color="auto"/>
              <w:right w:val="single" w:sz="4" w:space="0" w:color="auto"/>
            </w:tcBorders>
            <w:vAlign w:val="center"/>
          </w:tcPr>
          <w:p w14:paraId="34518529" w14:textId="77777777" w:rsidR="008F5AD6" w:rsidRPr="00301D1C" w:rsidRDefault="00251F39" w:rsidP="00301D1C">
            <w:pPr>
              <w:widowControl w:val="0"/>
              <w:jc w:val="center"/>
              <w:rPr>
                <w:b/>
                <w:sz w:val="22"/>
                <w:szCs w:val="22"/>
                <w:lang w:eastAsia="en-US"/>
              </w:rPr>
            </w:pPr>
            <w:r w:rsidRPr="00301D1C">
              <w:rPr>
                <w:b/>
                <w:sz w:val="22"/>
                <w:szCs w:val="22"/>
                <w:lang w:eastAsia="en-US"/>
              </w:rPr>
              <w:t>Наименование</w:t>
            </w:r>
          </w:p>
        </w:tc>
        <w:tc>
          <w:tcPr>
            <w:tcW w:w="3128" w:type="pct"/>
            <w:tcBorders>
              <w:top w:val="single" w:sz="4" w:space="0" w:color="auto"/>
              <w:left w:val="single" w:sz="4" w:space="0" w:color="auto"/>
              <w:bottom w:val="single" w:sz="4" w:space="0" w:color="auto"/>
              <w:right w:val="single" w:sz="4" w:space="0" w:color="auto"/>
            </w:tcBorders>
            <w:vAlign w:val="center"/>
          </w:tcPr>
          <w:p w14:paraId="366E471E" w14:textId="77777777" w:rsidR="008F5AD6" w:rsidRPr="00301D1C" w:rsidRDefault="008F5AD6" w:rsidP="00301D1C">
            <w:pPr>
              <w:widowControl w:val="0"/>
              <w:jc w:val="center"/>
              <w:rPr>
                <w:b/>
                <w:sz w:val="22"/>
                <w:szCs w:val="22"/>
                <w:lang w:eastAsia="en-US"/>
              </w:rPr>
            </w:pPr>
            <w:r w:rsidRPr="00301D1C">
              <w:rPr>
                <w:b/>
                <w:sz w:val="22"/>
                <w:szCs w:val="22"/>
                <w:lang w:eastAsia="en-US"/>
              </w:rPr>
              <w:t>Содержание</w:t>
            </w:r>
            <w:r w:rsidR="008F5B1F" w:rsidRPr="00301D1C">
              <w:rPr>
                <w:b/>
                <w:sz w:val="22"/>
                <w:szCs w:val="22"/>
                <w:lang w:eastAsia="en-US"/>
              </w:rPr>
              <w:t xml:space="preserve"> </w:t>
            </w:r>
          </w:p>
        </w:tc>
      </w:tr>
      <w:tr w:rsidR="00C635D2" w:rsidRPr="00301D1C" w14:paraId="2BE1C7D0" w14:textId="77777777" w:rsidTr="00301D1C">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22F1620F" w14:textId="77777777" w:rsidR="00C635D2" w:rsidRPr="00301D1C" w:rsidRDefault="00C635D2" w:rsidP="00301D1C">
            <w:pPr>
              <w:widowControl w:val="0"/>
              <w:rPr>
                <w:b/>
                <w:sz w:val="22"/>
                <w:szCs w:val="22"/>
                <w:lang w:eastAsia="en-US"/>
              </w:rPr>
            </w:pPr>
            <w:r w:rsidRPr="00301D1C">
              <w:rPr>
                <w:b/>
                <w:sz w:val="22"/>
                <w:szCs w:val="22"/>
                <w:lang w:eastAsia="en-US"/>
              </w:rPr>
              <w:t>1</w:t>
            </w:r>
            <w:r w:rsidR="00B509BA" w:rsidRPr="00301D1C">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vAlign w:val="center"/>
          </w:tcPr>
          <w:p w14:paraId="214BA2F5" w14:textId="77777777" w:rsidR="00C635D2" w:rsidRPr="00301D1C" w:rsidRDefault="00C635D2" w:rsidP="00301D1C">
            <w:pPr>
              <w:widowControl w:val="0"/>
              <w:rPr>
                <w:b/>
                <w:sz w:val="22"/>
                <w:szCs w:val="22"/>
                <w:lang w:eastAsia="en-US"/>
              </w:rPr>
            </w:pPr>
            <w:r w:rsidRPr="00301D1C">
              <w:rPr>
                <w:b/>
                <w:sz w:val="22"/>
                <w:szCs w:val="22"/>
                <w:lang w:eastAsia="en-US"/>
              </w:rPr>
              <w:t>Способ закупки</w:t>
            </w:r>
          </w:p>
        </w:tc>
        <w:tc>
          <w:tcPr>
            <w:tcW w:w="3128" w:type="pct"/>
            <w:tcBorders>
              <w:top w:val="single" w:sz="4" w:space="0" w:color="auto"/>
              <w:left w:val="single" w:sz="4" w:space="0" w:color="auto"/>
              <w:bottom w:val="single" w:sz="4" w:space="0" w:color="auto"/>
              <w:right w:val="single" w:sz="4" w:space="0" w:color="auto"/>
            </w:tcBorders>
            <w:vAlign w:val="center"/>
          </w:tcPr>
          <w:p w14:paraId="6DB74BBF" w14:textId="77777777" w:rsidR="00814A6A" w:rsidRPr="00301D1C" w:rsidRDefault="00C635D2" w:rsidP="00301D1C">
            <w:pPr>
              <w:widowControl w:val="0"/>
              <w:jc w:val="both"/>
              <w:rPr>
                <w:b/>
                <w:sz w:val="22"/>
                <w:szCs w:val="22"/>
                <w:lang w:eastAsia="en-US"/>
              </w:rPr>
            </w:pPr>
            <w:r w:rsidRPr="00301D1C">
              <w:rPr>
                <w:sz w:val="22"/>
                <w:szCs w:val="22"/>
              </w:rPr>
              <w:t>Запрос</w:t>
            </w:r>
            <w:r w:rsidR="008F5B1F" w:rsidRPr="00301D1C">
              <w:rPr>
                <w:sz w:val="22"/>
                <w:szCs w:val="22"/>
              </w:rPr>
              <w:t xml:space="preserve"> котировок в электронной форме</w:t>
            </w:r>
            <w:r w:rsidR="0018784D" w:rsidRPr="00301D1C">
              <w:rPr>
                <w:sz w:val="22"/>
                <w:szCs w:val="22"/>
              </w:rPr>
              <w:t>.</w:t>
            </w:r>
          </w:p>
        </w:tc>
      </w:tr>
      <w:tr w:rsidR="008F5B1F" w:rsidRPr="00301D1C" w14:paraId="1D8FED8B" w14:textId="77777777" w:rsidTr="00301D1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FBB3FEC" w14:textId="77777777" w:rsidR="008F5B1F" w:rsidRPr="00301D1C" w:rsidRDefault="008F5B1F" w:rsidP="00301D1C">
            <w:pPr>
              <w:widowControl w:val="0"/>
              <w:tabs>
                <w:tab w:val="left" w:pos="652"/>
              </w:tabs>
              <w:jc w:val="both"/>
              <w:rPr>
                <w:b/>
                <w:sz w:val="22"/>
                <w:szCs w:val="22"/>
                <w:lang w:eastAsia="en-US"/>
              </w:rPr>
            </w:pPr>
            <w:r w:rsidRPr="00301D1C">
              <w:rPr>
                <w:b/>
                <w:sz w:val="22"/>
                <w:szCs w:val="22"/>
                <w:lang w:eastAsia="en-US"/>
              </w:rPr>
              <w:t xml:space="preserve">2. </w:t>
            </w:r>
            <w:r w:rsidRPr="00301D1C">
              <w:rPr>
                <w:b/>
                <w:sz w:val="22"/>
                <w:szCs w:val="22"/>
              </w:rPr>
              <w:t>Наименование, место нахождения, почтовый адрес, адрес электронной почты, номер контактного т</w:t>
            </w:r>
            <w:r w:rsidR="009F05B4" w:rsidRPr="00301D1C">
              <w:rPr>
                <w:b/>
                <w:sz w:val="22"/>
                <w:szCs w:val="22"/>
              </w:rPr>
              <w:t>елефона, ответственное лицо З</w:t>
            </w:r>
            <w:r w:rsidRPr="00301D1C">
              <w:rPr>
                <w:b/>
                <w:sz w:val="22"/>
                <w:szCs w:val="22"/>
              </w:rPr>
              <w:t xml:space="preserve">аказчика, специализированной организации, оператора электронной площадки </w:t>
            </w:r>
            <w:r w:rsidR="009F05B4" w:rsidRPr="00301D1C">
              <w:rPr>
                <w:b/>
                <w:sz w:val="22"/>
                <w:szCs w:val="22"/>
              </w:rPr>
              <w:t>З</w:t>
            </w:r>
            <w:r w:rsidRPr="00301D1C">
              <w:rPr>
                <w:b/>
                <w:sz w:val="22"/>
                <w:szCs w:val="22"/>
              </w:rPr>
              <w:t>аказчика</w:t>
            </w:r>
          </w:p>
        </w:tc>
      </w:tr>
      <w:tr w:rsidR="008F5AD6" w:rsidRPr="00301D1C" w14:paraId="11F188F2" w14:textId="77777777" w:rsidTr="00301D1C">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3598B8CD" w14:textId="77777777" w:rsidR="008F5AD6" w:rsidRPr="00301D1C" w:rsidRDefault="008F5B1F" w:rsidP="00301D1C">
            <w:pPr>
              <w:widowControl w:val="0"/>
              <w:tabs>
                <w:tab w:val="left" w:pos="652"/>
              </w:tabs>
              <w:rPr>
                <w:b/>
                <w:sz w:val="22"/>
                <w:szCs w:val="22"/>
                <w:lang w:eastAsia="en-US"/>
              </w:rPr>
            </w:pPr>
            <w:r w:rsidRPr="00301D1C">
              <w:rPr>
                <w:b/>
                <w:sz w:val="22"/>
                <w:szCs w:val="22"/>
                <w:lang w:eastAsia="en-US"/>
              </w:rPr>
              <w:t>2.1.</w:t>
            </w:r>
          </w:p>
        </w:tc>
        <w:tc>
          <w:tcPr>
            <w:tcW w:w="1524" w:type="pct"/>
            <w:tcBorders>
              <w:top w:val="single" w:sz="4" w:space="0" w:color="auto"/>
              <w:left w:val="single" w:sz="4" w:space="0" w:color="auto"/>
              <w:bottom w:val="single" w:sz="4" w:space="0" w:color="auto"/>
              <w:right w:val="single" w:sz="4" w:space="0" w:color="auto"/>
            </w:tcBorders>
            <w:vAlign w:val="center"/>
          </w:tcPr>
          <w:p w14:paraId="3EF65901" w14:textId="77777777" w:rsidR="008F5AD6" w:rsidRPr="00301D1C" w:rsidRDefault="008F5AD6" w:rsidP="00301D1C">
            <w:pPr>
              <w:widowControl w:val="0"/>
              <w:shd w:val="clear" w:color="auto" w:fill="FFFFFF"/>
              <w:rPr>
                <w:sz w:val="22"/>
                <w:szCs w:val="22"/>
              </w:rPr>
            </w:pPr>
            <w:r w:rsidRPr="00301D1C">
              <w:rPr>
                <w:sz w:val="22"/>
                <w:szCs w:val="22"/>
              </w:rPr>
              <w:t>Наименование</w:t>
            </w:r>
            <w:r w:rsidR="0017265D" w:rsidRPr="00301D1C">
              <w:rPr>
                <w:sz w:val="22"/>
                <w:szCs w:val="22"/>
              </w:rPr>
              <w:t xml:space="preserve"> З</w:t>
            </w:r>
            <w:r w:rsidR="00814A6A" w:rsidRPr="00301D1C">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vAlign w:val="center"/>
          </w:tcPr>
          <w:p w14:paraId="0BC14E9D" w14:textId="76F58AB9" w:rsidR="00B50F81" w:rsidRPr="00301D1C" w:rsidRDefault="009169BC" w:rsidP="00301D1C">
            <w:pPr>
              <w:widowControl w:val="0"/>
              <w:rPr>
                <w:rFonts w:eastAsia="Courier New"/>
                <w:color w:val="000000"/>
                <w:sz w:val="22"/>
                <w:szCs w:val="22"/>
              </w:rPr>
            </w:pPr>
            <w:r w:rsidRPr="009169BC">
              <w:rPr>
                <w:sz w:val="22"/>
                <w:szCs w:val="22"/>
                <w:lang w:eastAsia="ar-SA"/>
              </w:rPr>
              <w:t>Общество с ограниченной ответственностью «Благоустройство» муниципального района Учалинский район Республики Башкортостан</w:t>
            </w:r>
            <w:r w:rsidR="00301D1C">
              <w:rPr>
                <w:sz w:val="22"/>
                <w:szCs w:val="22"/>
                <w:lang w:eastAsia="ar-SA"/>
              </w:rPr>
              <w:t xml:space="preserve"> </w:t>
            </w:r>
            <w:r w:rsidR="00B50F81" w:rsidRPr="00301D1C">
              <w:rPr>
                <w:sz w:val="22"/>
                <w:szCs w:val="22"/>
              </w:rPr>
              <w:t>(</w:t>
            </w:r>
            <w:r>
              <w:rPr>
                <w:sz w:val="22"/>
                <w:szCs w:val="22"/>
              </w:rPr>
              <w:t>ООО «Благоустройство» МР Учалинский район РБ</w:t>
            </w:r>
            <w:r w:rsidR="00B50F81" w:rsidRPr="00301D1C">
              <w:rPr>
                <w:sz w:val="22"/>
                <w:szCs w:val="22"/>
              </w:rPr>
              <w:t>)</w:t>
            </w:r>
          </w:p>
        </w:tc>
      </w:tr>
      <w:tr w:rsidR="008F5AD6" w:rsidRPr="00301D1C" w14:paraId="741B0660" w14:textId="77777777" w:rsidTr="00301D1C">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7A1F7052" w14:textId="77777777" w:rsidR="008F5AD6" w:rsidRPr="00301D1C" w:rsidRDefault="008F5B1F" w:rsidP="00301D1C">
            <w:pPr>
              <w:widowControl w:val="0"/>
              <w:tabs>
                <w:tab w:val="left" w:pos="652"/>
              </w:tabs>
              <w:rPr>
                <w:b/>
                <w:sz w:val="22"/>
                <w:szCs w:val="22"/>
                <w:lang w:eastAsia="en-US"/>
              </w:rPr>
            </w:pPr>
            <w:r w:rsidRPr="00301D1C">
              <w:rPr>
                <w:b/>
                <w:sz w:val="22"/>
                <w:szCs w:val="22"/>
                <w:lang w:eastAsia="en-US"/>
              </w:rPr>
              <w:t>2.2.</w:t>
            </w:r>
          </w:p>
        </w:tc>
        <w:tc>
          <w:tcPr>
            <w:tcW w:w="1524" w:type="pct"/>
            <w:tcBorders>
              <w:top w:val="single" w:sz="4" w:space="0" w:color="auto"/>
              <w:left w:val="single" w:sz="4" w:space="0" w:color="auto"/>
              <w:bottom w:val="single" w:sz="4" w:space="0" w:color="auto"/>
              <w:right w:val="single" w:sz="4" w:space="0" w:color="auto"/>
            </w:tcBorders>
            <w:vAlign w:val="center"/>
          </w:tcPr>
          <w:p w14:paraId="2324F3C6" w14:textId="77777777" w:rsidR="008F5AD6" w:rsidRPr="00301D1C" w:rsidRDefault="008F5AD6" w:rsidP="00301D1C">
            <w:pPr>
              <w:widowControl w:val="0"/>
              <w:shd w:val="clear" w:color="auto" w:fill="FFFFFF"/>
              <w:rPr>
                <w:sz w:val="22"/>
                <w:szCs w:val="22"/>
              </w:rPr>
            </w:pPr>
            <w:r w:rsidRPr="00301D1C">
              <w:rPr>
                <w:sz w:val="22"/>
                <w:szCs w:val="22"/>
              </w:rPr>
              <w:t>Место нахождения</w:t>
            </w:r>
            <w:r w:rsidR="0017265D" w:rsidRPr="00301D1C">
              <w:rPr>
                <w:sz w:val="22"/>
                <w:szCs w:val="22"/>
              </w:rPr>
              <w:t xml:space="preserve"> З</w:t>
            </w:r>
            <w:r w:rsidR="00814A6A" w:rsidRPr="00301D1C">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vAlign w:val="center"/>
          </w:tcPr>
          <w:p w14:paraId="5BA8C1AE" w14:textId="53951065" w:rsidR="008F5AD6" w:rsidRPr="00301D1C" w:rsidRDefault="009169BC" w:rsidP="00301D1C">
            <w:pPr>
              <w:widowControl w:val="0"/>
              <w:jc w:val="both"/>
              <w:rPr>
                <w:sz w:val="22"/>
                <w:szCs w:val="22"/>
                <w:lang w:eastAsia="en-US"/>
              </w:rPr>
            </w:pPr>
            <w:r>
              <w:rPr>
                <w:sz w:val="22"/>
                <w:szCs w:val="22"/>
                <w:lang w:eastAsia="en-US"/>
              </w:rPr>
              <w:t xml:space="preserve">453700, Республика Башкортостан, г. Учалы, ул. </w:t>
            </w:r>
            <w:proofErr w:type="spellStart"/>
            <w:r>
              <w:rPr>
                <w:sz w:val="22"/>
                <w:szCs w:val="22"/>
                <w:lang w:eastAsia="en-US"/>
              </w:rPr>
              <w:t>К.Маркса</w:t>
            </w:r>
            <w:proofErr w:type="spellEnd"/>
            <w:r>
              <w:rPr>
                <w:sz w:val="22"/>
                <w:szCs w:val="22"/>
                <w:lang w:eastAsia="en-US"/>
              </w:rPr>
              <w:t>, зд.8</w:t>
            </w:r>
          </w:p>
        </w:tc>
      </w:tr>
      <w:tr w:rsidR="008F5AD6" w:rsidRPr="00301D1C" w14:paraId="750FEF1E" w14:textId="77777777" w:rsidTr="00301D1C">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4BD08CBB" w14:textId="77777777" w:rsidR="008F5AD6" w:rsidRPr="00301D1C" w:rsidRDefault="008F5B1F" w:rsidP="00301D1C">
            <w:pPr>
              <w:widowControl w:val="0"/>
              <w:tabs>
                <w:tab w:val="left" w:pos="652"/>
              </w:tabs>
              <w:rPr>
                <w:b/>
                <w:sz w:val="22"/>
                <w:szCs w:val="22"/>
                <w:lang w:eastAsia="en-US"/>
              </w:rPr>
            </w:pPr>
            <w:r w:rsidRPr="00301D1C">
              <w:rPr>
                <w:b/>
                <w:sz w:val="22"/>
                <w:szCs w:val="22"/>
                <w:lang w:eastAsia="en-US"/>
              </w:rPr>
              <w:t>2.3.</w:t>
            </w:r>
          </w:p>
        </w:tc>
        <w:tc>
          <w:tcPr>
            <w:tcW w:w="1524" w:type="pct"/>
            <w:tcBorders>
              <w:top w:val="single" w:sz="4" w:space="0" w:color="auto"/>
              <w:left w:val="single" w:sz="4" w:space="0" w:color="auto"/>
              <w:bottom w:val="single" w:sz="4" w:space="0" w:color="auto"/>
              <w:right w:val="single" w:sz="4" w:space="0" w:color="auto"/>
            </w:tcBorders>
            <w:vAlign w:val="center"/>
          </w:tcPr>
          <w:p w14:paraId="1AB3C584" w14:textId="77777777" w:rsidR="008F5AD6" w:rsidRPr="00301D1C" w:rsidRDefault="008F5AD6" w:rsidP="00301D1C">
            <w:pPr>
              <w:widowControl w:val="0"/>
              <w:shd w:val="clear" w:color="auto" w:fill="FFFFFF"/>
              <w:rPr>
                <w:sz w:val="22"/>
                <w:szCs w:val="22"/>
              </w:rPr>
            </w:pPr>
            <w:r w:rsidRPr="00301D1C">
              <w:rPr>
                <w:sz w:val="22"/>
                <w:szCs w:val="22"/>
              </w:rPr>
              <w:t>Почтовый адрес</w:t>
            </w:r>
            <w:r w:rsidR="0017265D" w:rsidRPr="00301D1C">
              <w:rPr>
                <w:sz w:val="22"/>
                <w:szCs w:val="22"/>
              </w:rPr>
              <w:t xml:space="preserve"> З</w:t>
            </w:r>
            <w:r w:rsidR="00814A6A" w:rsidRPr="00301D1C">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vAlign w:val="center"/>
          </w:tcPr>
          <w:p w14:paraId="7DAD1BC9" w14:textId="3AFFF2E3" w:rsidR="008F5AD6" w:rsidRPr="00301D1C" w:rsidRDefault="009169BC" w:rsidP="00301D1C">
            <w:pPr>
              <w:widowControl w:val="0"/>
              <w:jc w:val="both"/>
              <w:rPr>
                <w:sz w:val="22"/>
                <w:szCs w:val="22"/>
                <w:lang w:eastAsia="en-US"/>
              </w:rPr>
            </w:pPr>
            <w:r>
              <w:rPr>
                <w:sz w:val="22"/>
                <w:szCs w:val="22"/>
                <w:lang w:eastAsia="en-US"/>
              </w:rPr>
              <w:t xml:space="preserve">453700, Республика Башкортостан, г. Учалы, ул. </w:t>
            </w:r>
            <w:proofErr w:type="spellStart"/>
            <w:r>
              <w:rPr>
                <w:sz w:val="22"/>
                <w:szCs w:val="22"/>
                <w:lang w:eastAsia="en-US"/>
              </w:rPr>
              <w:t>К.Маркса</w:t>
            </w:r>
            <w:proofErr w:type="spellEnd"/>
            <w:r>
              <w:rPr>
                <w:sz w:val="22"/>
                <w:szCs w:val="22"/>
                <w:lang w:eastAsia="en-US"/>
              </w:rPr>
              <w:t>, зд.8</w:t>
            </w:r>
          </w:p>
        </w:tc>
      </w:tr>
      <w:tr w:rsidR="008F5AD6" w:rsidRPr="00301D1C" w14:paraId="17EE6CA1" w14:textId="77777777" w:rsidTr="00301D1C">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7F5550E6" w14:textId="77777777" w:rsidR="008F5AD6" w:rsidRPr="00301D1C" w:rsidRDefault="008F5B1F" w:rsidP="00301D1C">
            <w:pPr>
              <w:widowControl w:val="0"/>
              <w:tabs>
                <w:tab w:val="left" w:pos="652"/>
              </w:tabs>
              <w:rPr>
                <w:b/>
                <w:sz w:val="22"/>
                <w:szCs w:val="22"/>
                <w:lang w:eastAsia="en-US"/>
              </w:rPr>
            </w:pPr>
            <w:bookmarkStart w:id="0" w:name="_Hlk500349454"/>
            <w:r w:rsidRPr="00301D1C">
              <w:rPr>
                <w:b/>
                <w:sz w:val="22"/>
                <w:szCs w:val="22"/>
                <w:lang w:eastAsia="en-US"/>
              </w:rPr>
              <w:t>2.4.</w:t>
            </w:r>
          </w:p>
        </w:tc>
        <w:tc>
          <w:tcPr>
            <w:tcW w:w="1524" w:type="pct"/>
            <w:tcBorders>
              <w:top w:val="single" w:sz="4" w:space="0" w:color="auto"/>
              <w:left w:val="single" w:sz="4" w:space="0" w:color="auto"/>
              <w:bottom w:val="single" w:sz="4" w:space="0" w:color="auto"/>
              <w:right w:val="single" w:sz="4" w:space="0" w:color="auto"/>
            </w:tcBorders>
            <w:vAlign w:val="center"/>
          </w:tcPr>
          <w:p w14:paraId="070D8344" w14:textId="77777777" w:rsidR="008F5AD6" w:rsidRPr="00301D1C" w:rsidRDefault="008F5AD6" w:rsidP="00301D1C">
            <w:pPr>
              <w:widowControl w:val="0"/>
              <w:shd w:val="clear" w:color="auto" w:fill="FFFFFF"/>
              <w:rPr>
                <w:sz w:val="22"/>
                <w:szCs w:val="22"/>
              </w:rPr>
            </w:pPr>
            <w:r w:rsidRPr="00301D1C">
              <w:rPr>
                <w:sz w:val="22"/>
                <w:szCs w:val="22"/>
              </w:rPr>
              <w:t>Адрес электронной почты</w:t>
            </w:r>
            <w:r w:rsidR="0017265D" w:rsidRPr="00301D1C">
              <w:rPr>
                <w:sz w:val="22"/>
                <w:szCs w:val="22"/>
              </w:rPr>
              <w:t xml:space="preserve"> З</w:t>
            </w:r>
            <w:r w:rsidR="00814A6A" w:rsidRPr="00301D1C">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vAlign w:val="center"/>
          </w:tcPr>
          <w:p w14:paraId="2C7176FC" w14:textId="4179F61A" w:rsidR="008F5AD6" w:rsidRPr="00301D1C" w:rsidRDefault="000944A5" w:rsidP="00301D1C">
            <w:pPr>
              <w:widowControl w:val="0"/>
              <w:jc w:val="both"/>
              <w:rPr>
                <w:sz w:val="22"/>
                <w:szCs w:val="22"/>
                <w:lang w:eastAsia="en-US"/>
              </w:rPr>
            </w:pPr>
            <w:hyperlink r:id="rId8" w:history="1">
              <w:r w:rsidR="009169BC" w:rsidRPr="008263AD">
                <w:rPr>
                  <w:rStyle w:val="a7"/>
                </w:rPr>
                <w:t>mup.blago05@mail.ru</w:t>
              </w:r>
            </w:hyperlink>
            <w:r w:rsidR="009169BC">
              <w:t xml:space="preserve"> </w:t>
            </w:r>
          </w:p>
        </w:tc>
      </w:tr>
      <w:bookmarkEnd w:id="0"/>
      <w:tr w:rsidR="008F5AD6" w:rsidRPr="00301D1C" w14:paraId="69C623D4" w14:textId="77777777" w:rsidTr="00301D1C">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30CA101D" w14:textId="77777777" w:rsidR="008F5AD6" w:rsidRPr="00301D1C" w:rsidRDefault="008F5B1F" w:rsidP="00301D1C">
            <w:pPr>
              <w:widowControl w:val="0"/>
              <w:tabs>
                <w:tab w:val="left" w:pos="652"/>
              </w:tabs>
              <w:rPr>
                <w:b/>
                <w:sz w:val="22"/>
                <w:szCs w:val="22"/>
                <w:lang w:eastAsia="en-US"/>
              </w:rPr>
            </w:pPr>
            <w:r w:rsidRPr="00301D1C">
              <w:rPr>
                <w:b/>
                <w:sz w:val="22"/>
                <w:szCs w:val="22"/>
                <w:lang w:eastAsia="en-US"/>
              </w:rPr>
              <w:t>2.5.</w:t>
            </w:r>
          </w:p>
        </w:tc>
        <w:tc>
          <w:tcPr>
            <w:tcW w:w="1524" w:type="pct"/>
            <w:tcBorders>
              <w:top w:val="single" w:sz="4" w:space="0" w:color="auto"/>
              <w:left w:val="single" w:sz="4" w:space="0" w:color="auto"/>
              <w:bottom w:val="single" w:sz="4" w:space="0" w:color="auto"/>
              <w:right w:val="single" w:sz="4" w:space="0" w:color="auto"/>
            </w:tcBorders>
            <w:vAlign w:val="center"/>
          </w:tcPr>
          <w:p w14:paraId="52D90825" w14:textId="77777777" w:rsidR="008F5AD6" w:rsidRPr="00301D1C" w:rsidRDefault="008F5AD6" w:rsidP="00301D1C">
            <w:pPr>
              <w:widowControl w:val="0"/>
              <w:shd w:val="clear" w:color="auto" w:fill="FFFFFF"/>
              <w:rPr>
                <w:sz w:val="22"/>
                <w:szCs w:val="22"/>
              </w:rPr>
            </w:pPr>
            <w:r w:rsidRPr="00301D1C">
              <w:rPr>
                <w:sz w:val="22"/>
                <w:szCs w:val="22"/>
              </w:rPr>
              <w:t>Номер контактного телефона/факса</w:t>
            </w:r>
            <w:r w:rsidR="004208A8" w:rsidRPr="00301D1C">
              <w:rPr>
                <w:sz w:val="22"/>
                <w:szCs w:val="22"/>
              </w:rPr>
              <w:t xml:space="preserve"> </w:t>
            </w:r>
            <w:r w:rsidR="0017265D" w:rsidRPr="00301D1C">
              <w:rPr>
                <w:sz w:val="22"/>
                <w:szCs w:val="22"/>
              </w:rPr>
              <w:t>З</w:t>
            </w:r>
            <w:r w:rsidR="004208A8" w:rsidRPr="00301D1C">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vAlign w:val="center"/>
          </w:tcPr>
          <w:p w14:paraId="6B1A4496" w14:textId="1B94AA39" w:rsidR="008F5AD6" w:rsidRPr="00301D1C" w:rsidRDefault="003E326C" w:rsidP="00301D1C">
            <w:pPr>
              <w:widowControl w:val="0"/>
              <w:rPr>
                <w:color w:val="000000"/>
                <w:sz w:val="22"/>
                <w:szCs w:val="22"/>
              </w:rPr>
            </w:pPr>
            <w:r w:rsidRPr="00301D1C">
              <w:rPr>
                <w:color w:val="000000"/>
                <w:sz w:val="22"/>
                <w:szCs w:val="22"/>
              </w:rPr>
              <w:t xml:space="preserve">тел. </w:t>
            </w:r>
            <w:r w:rsidR="009169BC" w:rsidRPr="009169BC">
              <w:rPr>
                <w:sz w:val="22"/>
                <w:szCs w:val="22"/>
              </w:rPr>
              <w:t>8(34791) 6-09-65, 2-06-82</w:t>
            </w:r>
          </w:p>
        </w:tc>
      </w:tr>
      <w:tr w:rsidR="00184CCF" w:rsidRPr="00301D1C" w14:paraId="5CAE6FA9" w14:textId="77777777" w:rsidTr="00301D1C">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7159673C" w14:textId="77777777" w:rsidR="00184CCF" w:rsidRPr="00301D1C" w:rsidRDefault="00184CCF" w:rsidP="00301D1C">
            <w:pPr>
              <w:widowControl w:val="0"/>
              <w:tabs>
                <w:tab w:val="left" w:pos="652"/>
              </w:tabs>
              <w:rPr>
                <w:b/>
                <w:sz w:val="22"/>
                <w:szCs w:val="22"/>
                <w:lang w:eastAsia="en-US"/>
              </w:rPr>
            </w:pPr>
            <w:r w:rsidRPr="00301D1C">
              <w:rPr>
                <w:b/>
                <w:sz w:val="22"/>
                <w:szCs w:val="22"/>
                <w:lang w:val="en-US" w:eastAsia="en-US"/>
              </w:rPr>
              <w:t>2</w:t>
            </w:r>
            <w:r w:rsidRPr="00301D1C">
              <w:rPr>
                <w:b/>
                <w:sz w:val="22"/>
                <w:szCs w:val="22"/>
                <w:lang w:eastAsia="en-US"/>
              </w:rPr>
              <w:t>.6.</w:t>
            </w:r>
          </w:p>
        </w:tc>
        <w:tc>
          <w:tcPr>
            <w:tcW w:w="1524" w:type="pct"/>
            <w:tcBorders>
              <w:top w:val="single" w:sz="4" w:space="0" w:color="auto"/>
              <w:left w:val="single" w:sz="4" w:space="0" w:color="auto"/>
              <w:bottom w:val="single" w:sz="4" w:space="0" w:color="auto"/>
              <w:right w:val="single" w:sz="4" w:space="0" w:color="auto"/>
            </w:tcBorders>
            <w:vAlign w:val="center"/>
          </w:tcPr>
          <w:p w14:paraId="0DDA663B" w14:textId="41A71D55" w:rsidR="00184CCF" w:rsidRPr="00301D1C" w:rsidRDefault="00184CCF" w:rsidP="00301D1C">
            <w:pPr>
              <w:widowControl w:val="0"/>
              <w:shd w:val="clear" w:color="auto" w:fill="FFFFFF"/>
              <w:rPr>
                <w:sz w:val="22"/>
                <w:szCs w:val="22"/>
              </w:rPr>
            </w:pPr>
            <w:r w:rsidRPr="00301D1C">
              <w:rPr>
                <w:color w:val="000000"/>
                <w:sz w:val="22"/>
                <w:szCs w:val="22"/>
                <w:bdr w:val="none" w:sz="0" w:space="0" w:color="auto" w:frame="1"/>
              </w:rPr>
              <w:t>Ф.И.О. контактного лица по процедуре</w:t>
            </w:r>
          </w:p>
        </w:tc>
        <w:tc>
          <w:tcPr>
            <w:tcW w:w="3128" w:type="pct"/>
            <w:tcBorders>
              <w:top w:val="single" w:sz="4" w:space="0" w:color="auto"/>
              <w:left w:val="single" w:sz="4" w:space="0" w:color="auto"/>
              <w:bottom w:val="single" w:sz="4" w:space="0" w:color="auto"/>
              <w:right w:val="single" w:sz="4" w:space="0" w:color="auto"/>
            </w:tcBorders>
            <w:vAlign w:val="center"/>
          </w:tcPr>
          <w:p w14:paraId="0E909B9C" w14:textId="2E99AF26" w:rsidR="00184CCF" w:rsidRPr="00301D1C" w:rsidRDefault="003E4156" w:rsidP="00301D1C">
            <w:pPr>
              <w:widowControl w:val="0"/>
              <w:rPr>
                <w:sz w:val="22"/>
                <w:szCs w:val="22"/>
              </w:rPr>
            </w:pPr>
            <w:r>
              <w:rPr>
                <w:color w:val="000000"/>
                <w:sz w:val="22"/>
                <w:szCs w:val="22"/>
              </w:rPr>
              <w:t>Сафонов Максим Сергеевич</w:t>
            </w:r>
          </w:p>
        </w:tc>
      </w:tr>
      <w:tr w:rsidR="008F5B1F" w:rsidRPr="00301D1C" w14:paraId="013C8774" w14:textId="77777777" w:rsidTr="00301D1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AFE84E1" w14:textId="6A8B12C0" w:rsidR="008F5B1F" w:rsidRPr="00301D1C" w:rsidRDefault="008F5B1F" w:rsidP="00301D1C">
            <w:pPr>
              <w:widowControl w:val="0"/>
              <w:rPr>
                <w:b/>
                <w:sz w:val="22"/>
                <w:szCs w:val="22"/>
              </w:rPr>
            </w:pPr>
            <w:r w:rsidRPr="00301D1C">
              <w:rPr>
                <w:b/>
                <w:sz w:val="22"/>
                <w:szCs w:val="22"/>
              </w:rPr>
              <w:t xml:space="preserve">3. Адрес электронной площадки в информационно-телекоммуникационной сети </w:t>
            </w:r>
            <w:r w:rsidR="00301D1C">
              <w:rPr>
                <w:b/>
                <w:sz w:val="22"/>
                <w:szCs w:val="22"/>
              </w:rPr>
              <w:t>«</w:t>
            </w:r>
            <w:r w:rsidRPr="00301D1C">
              <w:rPr>
                <w:b/>
                <w:sz w:val="22"/>
                <w:szCs w:val="22"/>
              </w:rPr>
              <w:t>Интернет</w:t>
            </w:r>
            <w:r w:rsidR="00301D1C">
              <w:rPr>
                <w:b/>
                <w:sz w:val="22"/>
                <w:szCs w:val="22"/>
              </w:rPr>
              <w:t>»</w:t>
            </w:r>
          </w:p>
        </w:tc>
      </w:tr>
      <w:tr w:rsidR="004208A8" w:rsidRPr="00301D1C" w14:paraId="006A2CF1" w14:textId="77777777" w:rsidTr="00301D1C">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0A252D35" w14:textId="77777777" w:rsidR="004208A8" w:rsidRPr="00301D1C" w:rsidRDefault="008F5B1F" w:rsidP="00301D1C">
            <w:pPr>
              <w:widowControl w:val="0"/>
              <w:tabs>
                <w:tab w:val="left" w:pos="652"/>
              </w:tabs>
              <w:rPr>
                <w:b/>
                <w:sz w:val="22"/>
                <w:szCs w:val="22"/>
                <w:lang w:eastAsia="en-US"/>
              </w:rPr>
            </w:pPr>
            <w:r w:rsidRPr="00301D1C">
              <w:rPr>
                <w:b/>
                <w:sz w:val="22"/>
                <w:szCs w:val="22"/>
                <w:lang w:eastAsia="en-US"/>
              </w:rPr>
              <w:t>3.1.</w:t>
            </w:r>
          </w:p>
        </w:tc>
        <w:tc>
          <w:tcPr>
            <w:tcW w:w="1524" w:type="pct"/>
            <w:tcBorders>
              <w:top w:val="single" w:sz="4" w:space="0" w:color="auto"/>
              <w:left w:val="single" w:sz="4" w:space="0" w:color="auto"/>
              <w:bottom w:val="single" w:sz="4" w:space="0" w:color="auto"/>
              <w:right w:val="single" w:sz="4" w:space="0" w:color="auto"/>
            </w:tcBorders>
            <w:vAlign w:val="center"/>
          </w:tcPr>
          <w:p w14:paraId="4F440958" w14:textId="77777777" w:rsidR="004208A8" w:rsidRPr="00301D1C" w:rsidRDefault="009F0D5A" w:rsidP="00301D1C">
            <w:pPr>
              <w:widowControl w:val="0"/>
              <w:rPr>
                <w:sz w:val="22"/>
                <w:szCs w:val="22"/>
              </w:rPr>
            </w:pPr>
            <w:r w:rsidRPr="00301D1C">
              <w:rPr>
                <w:sz w:val="22"/>
                <w:szCs w:val="22"/>
              </w:rPr>
              <w:t>Адрес электронной площадки</w:t>
            </w:r>
          </w:p>
        </w:tc>
        <w:tc>
          <w:tcPr>
            <w:tcW w:w="3128" w:type="pct"/>
            <w:tcBorders>
              <w:top w:val="single" w:sz="4" w:space="0" w:color="auto"/>
              <w:left w:val="single" w:sz="4" w:space="0" w:color="auto"/>
              <w:bottom w:val="single" w:sz="4" w:space="0" w:color="auto"/>
              <w:right w:val="single" w:sz="4" w:space="0" w:color="auto"/>
            </w:tcBorders>
            <w:vAlign w:val="center"/>
          </w:tcPr>
          <w:p w14:paraId="00275811" w14:textId="346817B8" w:rsidR="004208A8" w:rsidRPr="00301D1C" w:rsidRDefault="000944A5" w:rsidP="00301D1C">
            <w:pPr>
              <w:widowControl w:val="0"/>
              <w:rPr>
                <w:sz w:val="22"/>
                <w:szCs w:val="22"/>
              </w:rPr>
            </w:pPr>
            <w:hyperlink r:id="rId9" w:history="1">
              <w:r w:rsidR="0004689A" w:rsidRPr="00301D1C">
                <w:rPr>
                  <w:rStyle w:val="a7"/>
                  <w:sz w:val="22"/>
                  <w:szCs w:val="22"/>
                </w:rPr>
                <w:t>https://etp-region.ru</w:t>
              </w:r>
            </w:hyperlink>
            <w:r w:rsidR="0004689A" w:rsidRPr="00301D1C">
              <w:rPr>
                <w:sz w:val="22"/>
                <w:szCs w:val="22"/>
              </w:rPr>
              <w:t xml:space="preserve"> </w:t>
            </w:r>
          </w:p>
        </w:tc>
      </w:tr>
      <w:tr w:rsidR="009F0D5A" w:rsidRPr="00301D1C" w14:paraId="12AF84AD" w14:textId="77777777" w:rsidTr="00301D1C">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044AC5D7" w14:textId="77777777" w:rsidR="009F0D5A" w:rsidRPr="00301D1C" w:rsidRDefault="008F5B1F" w:rsidP="00301D1C">
            <w:pPr>
              <w:widowControl w:val="0"/>
              <w:tabs>
                <w:tab w:val="left" w:pos="652"/>
              </w:tabs>
              <w:rPr>
                <w:b/>
                <w:sz w:val="22"/>
                <w:szCs w:val="22"/>
                <w:lang w:eastAsia="en-US"/>
              </w:rPr>
            </w:pPr>
            <w:r w:rsidRPr="00301D1C">
              <w:rPr>
                <w:b/>
                <w:sz w:val="22"/>
                <w:szCs w:val="22"/>
                <w:lang w:eastAsia="en-US"/>
              </w:rPr>
              <w:t>3.2.</w:t>
            </w:r>
          </w:p>
        </w:tc>
        <w:tc>
          <w:tcPr>
            <w:tcW w:w="1524" w:type="pct"/>
            <w:tcBorders>
              <w:top w:val="single" w:sz="4" w:space="0" w:color="auto"/>
              <w:left w:val="single" w:sz="4" w:space="0" w:color="auto"/>
              <w:bottom w:val="single" w:sz="4" w:space="0" w:color="auto"/>
              <w:right w:val="single" w:sz="4" w:space="0" w:color="auto"/>
            </w:tcBorders>
            <w:vAlign w:val="center"/>
          </w:tcPr>
          <w:p w14:paraId="43947201" w14:textId="77777777" w:rsidR="009F0D5A" w:rsidRPr="00301D1C" w:rsidRDefault="009F0D5A" w:rsidP="00301D1C">
            <w:pPr>
              <w:widowControl w:val="0"/>
              <w:rPr>
                <w:sz w:val="22"/>
                <w:szCs w:val="22"/>
              </w:rPr>
            </w:pPr>
            <w:r w:rsidRPr="00301D1C">
              <w:rPr>
                <w:sz w:val="22"/>
                <w:szCs w:val="22"/>
              </w:rPr>
              <w:t>Наименование оператора электронной площадки</w:t>
            </w:r>
          </w:p>
        </w:tc>
        <w:tc>
          <w:tcPr>
            <w:tcW w:w="3128" w:type="pct"/>
            <w:tcBorders>
              <w:top w:val="single" w:sz="4" w:space="0" w:color="auto"/>
              <w:left w:val="single" w:sz="4" w:space="0" w:color="auto"/>
              <w:bottom w:val="single" w:sz="4" w:space="0" w:color="auto"/>
              <w:right w:val="single" w:sz="4" w:space="0" w:color="auto"/>
            </w:tcBorders>
            <w:vAlign w:val="center"/>
          </w:tcPr>
          <w:p w14:paraId="30E66B4F" w14:textId="06200804" w:rsidR="009F0D5A" w:rsidRPr="00301D1C" w:rsidRDefault="00F97135" w:rsidP="00301D1C">
            <w:pPr>
              <w:widowControl w:val="0"/>
              <w:jc w:val="both"/>
              <w:rPr>
                <w:sz w:val="22"/>
                <w:szCs w:val="22"/>
              </w:rPr>
            </w:pPr>
            <w:r w:rsidRPr="00301D1C">
              <w:rPr>
                <w:sz w:val="22"/>
                <w:szCs w:val="22"/>
              </w:rPr>
              <w:t xml:space="preserve">ООО </w:t>
            </w:r>
            <w:r w:rsidR="00301D1C">
              <w:rPr>
                <w:sz w:val="22"/>
                <w:szCs w:val="22"/>
              </w:rPr>
              <w:t>«</w:t>
            </w:r>
            <w:r w:rsidR="0004689A" w:rsidRPr="00301D1C">
              <w:rPr>
                <w:sz w:val="22"/>
                <w:szCs w:val="22"/>
              </w:rPr>
              <w:t>РЕГИОН</w:t>
            </w:r>
            <w:r w:rsidR="00301D1C">
              <w:rPr>
                <w:sz w:val="22"/>
                <w:szCs w:val="22"/>
              </w:rPr>
              <w:t>»</w:t>
            </w:r>
          </w:p>
        </w:tc>
      </w:tr>
      <w:tr w:rsidR="00AA2B02" w:rsidRPr="00301D1C" w14:paraId="72B92814" w14:textId="77777777" w:rsidTr="00301D1C">
        <w:trPr>
          <w:jc w:val="center"/>
        </w:trPr>
        <w:tc>
          <w:tcPr>
            <w:tcW w:w="5000" w:type="pct"/>
            <w:gridSpan w:val="3"/>
            <w:tcBorders>
              <w:top w:val="single" w:sz="4" w:space="0" w:color="auto"/>
              <w:left w:val="single" w:sz="4" w:space="0" w:color="auto"/>
              <w:right w:val="single" w:sz="4" w:space="0" w:color="auto"/>
            </w:tcBorders>
            <w:vAlign w:val="center"/>
          </w:tcPr>
          <w:p w14:paraId="7281A58E" w14:textId="63EF33D7" w:rsidR="00AA2B02" w:rsidRPr="00301D1C" w:rsidRDefault="00AA2B02" w:rsidP="00301D1C">
            <w:pPr>
              <w:widowControl w:val="0"/>
              <w:rPr>
                <w:b/>
                <w:sz w:val="22"/>
                <w:szCs w:val="22"/>
                <w:lang w:eastAsia="en-US"/>
              </w:rPr>
            </w:pPr>
            <w:r w:rsidRPr="00301D1C">
              <w:rPr>
                <w:b/>
                <w:sz w:val="22"/>
                <w:szCs w:val="22"/>
                <w:lang w:eastAsia="en-US"/>
              </w:rPr>
              <w:t>4.</w:t>
            </w:r>
            <w:r w:rsidR="00301D1C">
              <w:rPr>
                <w:b/>
                <w:sz w:val="22"/>
                <w:szCs w:val="22"/>
                <w:lang w:eastAsia="en-US"/>
              </w:rPr>
              <w:t xml:space="preserve"> </w:t>
            </w:r>
            <w:r w:rsidRPr="00301D1C">
              <w:rPr>
                <w:b/>
                <w:sz w:val="22"/>
                <w:szCs w:val="22"/>
                <w:lang w:eastAsia="en-US"/>
              </w:rPr>
              <w:t>Краткое изложение условий договора</w:t>
            </w:r>
          </w:p>
        </w:tc>
      </w:tr>
      <w:tr w:rsidR="00DE3534" w:rsidRPr="00301D1C" w14:paraId="65CFC037" w14:textId="77777777" w:rsidTr="00301D1C">
        <w:trPr>
          <w:jc w:val="center"/>
        </w:trPr>
        <w:tc>
          <w:tcPr>
            <w:tcW w:w="348" w:type="pct"/>
            <w:vMerge w:val="restart"/>
            <w:tcBorders>
              <w:left w:val="single" w:sz="4" w:space="0" w:color="auto"/>
              <w:right w:val="single" w:sz="4" w:space="0" w:color="auto"/>
            </w:tcBorders>
            <w:vAlign w:val="center"/>
          </w:tcPr>
          <w:p w14:paraId="44436BE5" w14:textId="77777777" w:rsidR="00DE3534" w:rsidRPr="00301D1C" w:rsidRDefault="00DE3534" w:rsidP="00301D1C">
            <w:pPr>
              <w:widowControl w:val="0"/>
              <w:tabs>
                <w:tab w:val="left" w:pos="652"/>
              </w:tabs>
              <w:rPr>
                <w:b/>
                <w:sz w:val="22"/>
                <w:szCs w:val="22"/>
                <w:lang w:eastAsia="en-US"/>
              </w:rPr>
            </w:pPr>
            <w:bookmarkStart w:id="1" w:name="_Hlk518588560"/>
            <w:r w:rsidRPr="00301D1C">
              <w:rPr>
                <w:b/>
                <w:sz w:val="22"/>
                <w:szCs w:val="22"/>
                <w:lang w:eastAsia="en-US"/>
              </w:rPr>
              <w:t>4.1.</w:t>
            </w:r>
          </w:p>
        </w:tc>
        <w:tc>
          <w:tcPr>
            <w:tcW w:w="1524" w:type="pct"/>
            <w:tcBorders>
              <w:top w:val="single" w:sz="4" w:space="0" w:color="auto"/>
              <w:left w:val="single" w:sz="4" w:space="0" w:color="auto"/>
              <w:bottom w:val="single" w:sz="4" w:space="0" w:color="auto"/>
              <w:right w:val="single" w:sz="4" w:space="0" w:color="auto"/>
            </w:tcBorders>
            <w:vAlign w:val="center"/>
          </w:tcPr>
          <w:p w14:paraId="698F07EE" w14:textId="02534340" w:rsidR="00DE3534" w:rsidRPr="00301D1C" w:rsidRDefault="00DE3534" w:rsidP="00301D1C">
            <w:pPr>
              <w:widowControl w:val="0"/>
              <w:rPr>
                <w:sz w:val="22"/>
                <w:szCs w:val="22"/>
                <w:lang w:eastAsia="en-US"/>
              </w:rPr>
            </w:pPr>
            <w:r w:rsidRPr="00301D1C">
              <w:rPr>
                <w:sz w:val="22"/>
                <w:szCs w:val="22"/>
                <w:lang w:eastAsia="en-US"/>
              </w:rPr>
              <w:t>Предмет договора</w:t>
            </w:r>
          </w:p>
        </w:tc>
        <w:tc>
          <w:tcPr>
            <w:tcW w:w="3128" w:type="pct"/>
            <w:tcBorders>
              <w:top w:val="single" w:sz="4" w:space="0" w:color="auto"/>
              <w:left w:val="single" w:sz="4" w:space="0" w:color="auto"/>
              <w:bottom w:val="single" w:sz="4" w:space="0" w:color="auto"/>
              <w:right w:val="single" w:sz="4" w:space="0" w:color="auto"/>
            </w:tcBorders>
            <w:vAlign w:val="center"/>
          </w:tcPr>
          <w:p w14:paraId="2F302A33" w14:textId="3CC2B30E" w:rsidR="00273BCE" w:rsidRPr="00C50F4B" w:rsidRDefault="00C50F4B" w:rsidP="00C50F4B">
            <w:pPr>
              <w:widowControl w:val="0"/>
              <w:jc w:val="both"/>
              <w:rPr>
                <w:b/>
                <w:bCs/>
                <w:sz w:val="22"/>
                <w:szCs w:val="22"/>
              </w:rPr>
            </w:pPr>
            <w:r w:rsidRPr="00C50F4B">
              <w:rPr>
                <w:b/>
                <w:bCs/>
                <w:sz w:val="22"/>
                <w:szCs w:val="22"/>
              </w:rPr>
              <w:t>Поставка бензина автомобильного АИ-92 и дизельного топлива на 3-4кв. 2026 года (с июля по декабрь)</w:t>
            </w:r>
          </w:p>
        </w:tc>
      </w:tr>
      <w:tr w:rsidR="00465E8E" w:rsidRPr="00301D1C" w14:paraId="52D75E92" w14:textId="77777777" w:rsidTr="00301D1C">
        <w:trPr>
          <w:jc w:val="center"/>
        </w:trPr>
        <w:tc>
          <w:tcPr>
            <w:tcW w:w="348" w:type="pct"/>
            <w:vMerge/>
            <w:tcBorders>
              <w:left w:val="single" w:sz="4" w:space="0" w:color="auto"/>
              <w:right w:val="single" w:sz="4" w:space="0" w:color="auto"/>
            </w:tcBorders>
            <w:vAlign w:val="center"/>
          </w:tcPr>
          <w:p w14:paraId="6E0DE814" w14:textId="77777777" w:rsidR="00465E8E" w:rsidRPr="00301D1C" w:rsidRDefault="00465E8E" w:rsidP="00301D1C">
            <w:pPr>
              <w:widowControl w:val="0"/>
              <w:tabs>
                <w:tab w:val="left" w:pos="652"/>
              </w:tabs>
              <w:rPr>
                <w:b/>
                <w:sz w:val="22"/>
                <w:szCs w:val="22"/>
                <w:lang w:eastAsia="en-US"/>
              </w:rPr>
            </w:pPr>
          </w:p>
        </w:tc>
        <w:tc>
          <w:tcPr>
            <w:tcW w:w="1524" w:type="pct"/>
            <w:tcBorders>
              <w:top w:val="single" w:sz="4" w:space="0" w:color="auto"/>
              <w:left w:val="single" w:sz="4" w:space="0" w:color="auto"/>
              <w:bottom w:val="single" w:sz="4" w:space="0" w:color="auto"/>
              <w:right w:val="single" w:sz="4" w:space="0" w:color="auto"/>
            </w:tcBorders>
            <w:vAlign w:val="center"/>
          </w:tcPr>
          <w:p w14:paraId="268D28E6" w14:textId="77777777" w:rsidR="00465E8E" w:rsidRPr="00301D1C" w:rsidRDefault="0081077F" w:rsidP="00301D1C">
            <w:pPr>
              <w:widowControl w:val="0"/>
              <w:jc w:val="both"/>
              <w:rPr>
                <w:sz w:val="22"/>
                <w:szCs w:val="22"/>
              </w:rPr>
            </w:pPr>
            <w:r w:rsidRPr="00301D1C">
              <w:rPr>
                <w:sz w:val="22"/>
                <w:szCs w:val="22"/>
              </w:rPr>
              <w:t>О</w:t>
            </w:r>
            <w:r w:rsidR="00A61F9A" w:rsidRPr="00301D1C">
              <w:rPr>
                <w:sz w:val="22"/>
                <w:szCs w:val="22"/>
              </w:rPr>
              <w:t xml:space="preserve">писание предмета </w:t>
            </w:r>
            <w:r w:rsidRPr="00301D1C">
              <w:rPr>
                <w:sz w:val="22"/>
                <w:szCs w:val="22"/>
              </w:rPr>
              <w:t xml:space="preserve">и объема </w:t>
            </w:r>
            <w:r w:rsidR="00A61F9A" w:rsidRPr="00301D1C">
              <w:rPr>
                <w:sz w:val="22"/>
                <w:szCs w:val="22"/>
              </w:rPr>
              <w:t>закупки</w:t>
            </w:r>
            <w:r w:rsidRPr="00301D1C">
              <w:rPr>
                <w:sz w:val="22"/>
                <w:szCs w:val="22"/>
              </w:rPr>
              <w:t xml:space="preserve"> </w:t>
            </w:r>
          </w:p>
        </w:tc>
        <w:tc>
          <w:tcPr>
            <w:tcW w:w="3128" w:type="pct"/>
            <w:tcBorders>
              <w:top w:val="single" w:sz="4" w:space="0" w:color="auto"/>
              <w:left w:val="single" w:sz="4" w:space="0" w:color="auto"/>
              <w:bottom w:val="single" w:sz="4" w:space="0" w:color="auto"/>
              <w:right w:val="single" w:sz="4" w:space="0" w:color="auto"/>
            </w:tcBorders>
            <w:vAlign w:val="center"/>
          </w:tcPr>
          <w:p w14:paraId="1066CD1C" w14:textId="41A33D27" w:rsidR="00465E8E" w:rsidRPr="00301D1C" w:rsidRDefault="00B6648A" w:rsidP="00301D1C">
            <w:pPr>
              <w:widowControl w:val="0"/>
              <w:jc w:val="both"/>
              <w:rPr>
                <w:sz w:val="22"/>
                <w:szCs w:val="22"/>
              </w:rPr>
            </w:pPr>
            <w:r w:rsidRPr="00301D1C">
              <w:rPr>
                <w:sz w:val="22"/>
                <w:szCs w:val="22"/>
              </w:rPr>
              <w:t>В соответствии с П</w:t>
            </w:r>
            <w:r w:rsidR="00465E8E" w:rsidRPr="00301D1C">
              <w:rPr>
                <w:sz w:val="22"/>
                <w:szCs w:val="22"/>
              </w:rPr>
              <w:t>риложением № 2 к настоящему Из</w:t>
            </w:r>
            <w:r w:rsidR="00422EAA" w:rsidRPr="00301D1C">
              <w:rPr>
                <w:sz w:val="22"/>
                <w:szCs w:val="22"/>
              </w:rPr>
              <w:t xml:space="preserve">вещению - </w:t>
            </w:r>
            <w:r w:rsidR="00301D1C">
              <w:rPr>
                <w:sz w:val="22"/>
                <w:szCs w:val="22"/>
              </w:rPr>
              <w:t>«</w:t>
            </w:r>
            <w:r w:rsidR="00422EAA" w:rsidRPr="00301D1C">
              <w:rPr>
                <w:sz w:val="22"/>
                <w:szCs w:val="22"/>
              </w:rPr>
              <w:t>Техническое задание</w:t>
            </w:r>
            <w:r w:rsidR="00301D1C">
              <w:rPr>
                <w:sz w:val="22"/>
                <w:szCs w:val="22"/>
              </w:rPr>
              <w:t>»</w:t>
            </w:r>
            <w:r w:rsidR="008738B9" w:rsidRPr="00301D1C">
              <w:rPr>
                <w:sz w:val="22"/>
                <w:szCs w:val="22"/>
              </w:rPr>
              <w:t>.</w:t>
            </w:r>
          </w:p>
        </w:tc>
      </w:tr>
      <w:bookmarkEnd w:id="1"/>
      <w:tr w:rsidR="006B4BC2" w:rsidRPr="00301D1C" w14:paraId="1A5C86DB" w14:textId="77777777" w:rsidTr="00301D1C">
        <w:trPr>
          <w:jc w:val="center"/>
        </w:trPr>
        <w:tc>
          <w:tcPr>
            <w:tcW w:w="348" w:type="pct"/>
            <w:tcBorders>
              <w:left w:val="single" w:sz="4" w:space="0" w:color="auto"/>
              <w:right w:val="single" w:sz="4" w:space="0" w:color="auto"/>
            </w:tcBorders>
            <w:vAlign w:val="center"/>
          </w:tcPr>
          <w:p w14:paraId="2B53F81C" w14:textId="77777777" w:rsidR="006B4BC2" w:rsidRPr="00301D1C" w:rsidRDefault="00AA2B02" w:rsidP="00301D1C">
            <w:pPr>
              <w:widowControl w:val="0"/>
              <w:tabs>
                <w:tab w:val="left" w:pos="652"/>
              </w:tabs>
              <w:rPr>
                <w:b/>
                <w:sz w:val="22"/>
                <w:szCs w:val="22"/>
                <w:lang w:eastAsia="en-US"/>
              </w:rPr>
            </w:pPr>
            <w:r w:rsidRPr="00301D1C">
              <w:rPr>
                <w:b/>
                <w:sz w:val="22"/>
                <w:szCs w:val="22"/>
                <w:lang w:eastAsia="en-US"/>
              </w:rPr>
              <w:t>4.</w:t>
            </w:r>
            <w:r w:rsidR="0081077F" w:rsidRPr="00301D1C">
              <w:rPr>
                <w:b/>
                <w:sz w:val="22"/>
                <w:szCs w:val="22"/>
                <w:lang w:eastAsia="en-US"/>
              </w:rPr>
              <w:t>2</w:t>
            </w:r>
            <w:r w:rsidRPr="00301D1C">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vAlign w:val="center"/>
          </w:tcPr>
          <w:p w14:paraId="4F620152" w14:textId="6335F913" w:rsidR="006B4BC2" w:rsidRPr="00301D1C" w:rsidRDefault="001F1FAC" w:rsidP="00301D1C">
            <w:pPr>
              <w:widowControl w:val="0"/>
              <w:shd w:val="clear" w:color="auto" w:fill="FFFFFF"/>
              <w:rPr>
                <w:sz w:val="22"/>
                <w:szCs w:val="22"/>
                <w:lang w:eastAsia="en-US"/>
              </w:rPr>
            </w:pPr>
            <w:r w:rsidRPr="00301D1C">
              <w:rPr>
                <w:sz w:val="22"/>
                <w:szCs w:val="22"/>
                <w:lang w:eastAsia="en-US"/>
              </w:rPr>
              <w:t>Место</w:t>
            </w:r>
            <w:r w:rsidR="00301D1C">
              <w:rPr>
                <w:sz w:val="22"/>
                <w:szCs w:val="22"/>
                <w:lang w:eastAsia="en-US"/>
              </w:rPr>
              <w:t xml:space="preserve"> поставки товара, выполнения работ,</w:t>
            </w:r>
            <w:r w:rsidRPr="00301D1C">
              <w:rPr>
                <w:sz w:val="22"/>
                <w:szCs w:val="22"/>
                <w:lang w:eastAsia="en-US"/>
              </w:rPr>
              <w:t xml:space="preserve"> </w:t>
            </w:r>
            <w:r w:rsidR="00335424" w:rsidRPr="00301D1C">
              <w:rPr>
                <w:sz w:val="22"/>
                <w:szCs w:val="22"/>
                <w:lang w:eastAsia="en-US"/>
              </w:rPr>
              <w:t>оказания услуг</w:t>
            </w:r>
          </w:p>
        </w:tc>
        <w:tc>
          <w:tcPr>
            <w:tcW w:w="3128" w:type="pct"/>
            <w:tcBorders>
              <w:top w:val="single" w:sz="4" w:space="0" w:color="auto"/>
              <w:left w:val="single" w:sz="4" w:space="0" w:color="auto"/>
              <w:bottom w:val="single" w:sz="4" w:space="0" w:color="auto"/>
              <w:right w:val="single" w:sz="4" w:space="0" w:color="auto"/>
            </w:tcBorders>
            <w:vAlign w:val="center"/>
          </w:tcPr>
          <w:p w14:paraId="7DD974A3" w14:textId="62B5A73B" w:rsidR="002C11D5" w:rsidRPr="00301D1C" w:rsidRDefault="00C1251C" w:rsidP="00301D1C">
            <w:pPr>
              <w:widowControl w:val="0"/>
              <w:jc w:val="both"/>
              <w:rPr>
                <w:sz w:val="22"/>
                <w:szCs w:val="22"/>
                <w:lang w:eastAsia="en-US"/>
              </w:rPr>
            </w:pPr>
            <w:r w:rsidRPr="00C1251C">
              <w:rPr>
                <w:sz w:val="22"/>
                <w:szCs w:val="22"/>
                <w:lang w:eastAsia="en-US"/>
              </w:rPr>
              <w:t>Поставка товара осуществляется путем заправки автотранспортных средств Заказчика (Покупателя) на автозаправочных станциях Поставщика по топливным картам. При этом Поставщик обязан обеспечить заправку автотранспорта Заказчика. Поставка ГСМ осуществляется через сеть АЗС, расположенных на территории Учалинского района Республики Башкортостан и города Учалы. Обязательное количество АЗС, расположенных на территории Учалинского района Республики Башкортостан – не менее 4.</w:t>
            </w:r>
          </w:p>
        </w:tc>
      </w:tr>
      <w:tr w:rsidR="006B4BC2" w:rsidRPr="00C1251C" w14:paraId="2F4B156F" w14:textId="77777777" w:rsidTr="00301D1C">
        <w:trPr>
          <w:jc w:val="center"/>
        </w:trPr>
        <w:tc>
          <w:tcPr>
            <w:tcW w:w="348" w:type="pct"/>
            <w:tcBorders>
              <w:left w:val="single" w:sz="4" w:space="0" w:color="auto"/>
              <w:right w:val="single" w:sz="4" w:space="0" w:color="auto"/>
            </w:tcBorders>
            <w:vAlign w:val="center"/>
          </w:tcPr>
          <w:p w14:paraId="6AAE39ED" w14:textId="77777777" w:rsidR="006B4BC2" w:rsidRPr="00301D1C" w:rsidRDefault="0081077F" w:rsidP="00301D1C">
            <w:pPr>
              <w:widowControl w:val="0"/>
              <w:tabs>
                <w:tab w:val="left" w:pos="652"/>
              </w:tabs>
              <w:rPr>
                <w:b/>
                <w:sz w:val="22"/>
                <w:szCs w:val="22"/>
                <w:lang w:eastAsia="en-US"/>
              </w:rPr>
            </w:pPr>
            <w:r w:rsidRPr="00301D1C">
              <w:rPr>
                <w:b/>
                <w:sz w:val="22"/>
                <w:szCs w:val="22"/>
                <w:lang w:eastAsia="en-US"/>
              </w:rPr>
              <w:t>4.3</w:t>
            </w:r>
            <w:r w:rsidR="00AA2B02" w:rsidRPr="00301D1C">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vAlign w:val="center"/>
          </w:tcPr>
          <w:p w14:paraId="38F1260B" w14:textId="06572FF4" w:rsidR="006B4BC2" w:rsidRPr="00301D1C" w:rsidRDefault="001F1FAC" w:rsidP="00301D1C">
            <w:pPr>
              <w:widowControl w:val="0"/>
              <w:shd w:val="clear" w:color="auto" w:fill="FFFFFF"/>
              <w:rPr>
                <w:sz w:val="22"/>
                <w:szCs w:val="22"/>
                <w:lang w:eastAsia="en-US"/>
              </w:rPr>
            </w:pPr>
            <w:r w:rsidRPr="00301D1C">
              <w:rPr>
                <w:sz w:val="22"/>
                <w:szCs w:val="22"/>
                <w:lang w:eastAsia="en-US"/>
              </w:rPr>
              <w:t xml:space="preserve">Срок </w:t>
            </w:r>
            <w:r w:rsidR="00301D1C">
              <w:rPr>
                <w:sz w:val="22"/>
                <w:szCs w:val="22"/>
                <w:lang w:eastAsia="en-US"/>
              </w:rPr>
              <w:t>поставки товара, выполнения работ,</w:t>
            </w:r>
            <w:r w:rsidR="00301D1C" w:rsidRPr="00301D1C">
              <w:rPr>
                <w:sz w:val="22"/>
                <w:szCs w:val="22"/>
                <w:lang w:eastAsia="en-US"/>
              </w:rPr>
              <w:t xml:space="preserve"> оказания услуг</w:t>
            </w:r>
          </w:p>
        </w:tc>
        <w:tc>
          <w:tcPr>
            <w:tcW w:w="3128" w:type="pct"/>
            <w:tcBorders>
              <w:top w:val="single" w:sz="4" w:space="0" w:color="auto"/>
              <w:left w:val="single" w:sz="4" w:space="0" w:color="auto"/>
              <w:bottom w:val="single" w:sz="4" w:space="0" w:color="auto"/>
              <w:right w:val="single" w:sz="4" w:space="0" w:color="auto"/>
            </w:tcBorders>
            <w:vAlign w:val="center"/>
          </w:tcPr>
          <w:p w14:paraId="164D51E2" w14:textId="27285CC6" w:rsidR="006B4BC2" w:rsidRPr="00C1251C" w:rsidRDefault="00301D1C" w:rsidP="0070471A">
            <w:pPr>
              <w:widowControl w:val="0"/>
              <w:jc w:val="both"/>
              <w:rPr>
                <w:rFonts w:eastAsia="Calibri"/>
                <w:sz w:val="22"/>
                <w:szCs w:val="22"/>
              </w:rPr>
            </w:pPr>
            <w:r w:rsidRPr="00C1251C">
              <w:rPr>
                <w:sz w:val="22"/>
                <w:szCs w:val="22"/>
                <w:lang w:eastAsia="en-US"/>
              </w:rPr>
              <w:t>с 01.</w:t>
            </w:r>
            <w:r w:rsidR="00620F00" w:rsidRPr="00C1251C">
              <w:rPr>
                <w:sz w:val="22"/>
                <w:szCs w:val="22"/>
                <w:lang w:eastAsia="en-US"/>
              </w:rPr>
              <w:t>0</w:t>
            </w:r>
            <w:r w:rsidR="007D357B" w:rsidRPr="00C1251C">
              <w:rPr>
                <w:sz w:val="22"/>
                <w:szCs w:val="22"/>
                <w:lang w:eastAsia="en-US"/>
              </w:rPr>
              <w:t>7</w:t>
            </w:r>
            <w:r w:rsidRPr="00C1251C">
              <w:rPr>
                <w:sz w:val="22"/>
                <w:szCs w:val="22"/>
                <w:lang w:eastAsia="en-US"/>
              </w:rPr>
              <w:t>.</w:t>
            </w:r>
            <w:r w:rsidR="009169BC" w:rsidRPr="00C1251C">
              <w:rPr>
                <w:sz w:val="22"/>
                <w:szCs w:val="22"/>
                <w:lang w:eastAsia="en-US"/>
              </w:rPr>
              <w:t>202</w:t>
            </w:r>
            <w:r w:rsidR="00620F00" w:rsidRPr="00C1251C">
              <w:rPr>
                <w:sz w:val="22"/>
                <w:szCs w:val="22"/>
                <w:lang w:eastAsia="en-US"/>
              </w:rPr>
              <w:t>6</w:t>
            </w:r>
            <w:r w:rsidRPr="00C1251C">
              <w:rPr>
                <w:sz w:val="22"/>
                <w:szCs w:val="22"/>
                <w:lang w:eastAsia="en-US"/>
              </w:rPr>
              <w:t xml:space="preserve"> (но не ранее заключения договора) по </w:t>
            </w:r>
            <w:r w:rsidR="007D357B" w:rsidRPr="00C1251C">
              <w:rPr>
                <w:sz w:val="22"/>
                <w:szCs w:val="22"/>
                <w:lang w:eastAsia="en-US"/>
              </w:rPr>
              <w:t>31.12</w:t>
            </w:r>
            <w:r w:rsidRPr="00C1251C">
              <w:rPr>
                <w:sz w:val="22"/>
                <w:szCs w:val="22"/>
                <w:lang w:eastAsia="en-US"/>
              </w:rPr>
              <w:t>.</w:t>
            </w:r>
            <w:r w:rsidR="009169BC" w:rsidRPr="00C1251C">
              <w:rPr>
                <w:sz w:val="22"/>
                <w:szCs w:val="22"/>
                <w:lang w:eastAsia="en-US"/>
              </w:rPr>
              <w:t>202</w:t>
            </w:r>
            <w:r w:rsidR="00620F00" w:rsidRPr="00C1251C">
              <w:rPr>
                <w:sz w:val="22"/>
                <w:szCs w:val="22"/>
                <w:lang w:eastAsia="en-US"/>
              </w:rPr>
              <w:t>6</w:t>
            </w:r>
            <w:r w:rsidRPr="00C1251C">
              <w:rPr>
                <w:sz w:val="22"/>
                <w:szCs w:val="22"/>
                <w:lang w:eastAsia="en-US"/>
              </w:rPr>
              <w:t xml:space="preserve"> г.</w:t>
            </w:r>
          </w:p>
        </w:tc>
      </w:tr>
      <w:tr w:rsidR="00C0790C" w:rsidRPr="00301D1C" w14:paraId="58956FD4" w14:textId="77777777" w:rsidTr="00301D1C">
        <w:trPr>
          <w:jc w:val="center"/>
        </w:trPr>
        <w:tc>
          <w:tcPr>
            <w:tcW w:w="348" w:type="pct"/>
            <w:tcBorders>
              <w:left w:val="single" w:sz="4" w:space="0" w:color="auto"/>
              <w:right w:val="single" w:sz="4" w:space="0" w:color="auto"/>
            </w:tcBorders>
            <w:vAlign w:val="center"/>
          </w:tcPr>
          <w:p w14:paraId="0BF9DBBC" w14:textId="33BD5ADB" w:rsidR="00C0790C" w:rsidRPr="00301D1C" w:rsidRDefault="0081077F" w:rsidP="00301D1C">
            <w:pPr>
              <w:widowControl w:val="0"/>
              <w:tabs>
                <w:tab w:val="left" w:pos="652"/>
              </w:tabs>
              <w:rPr>
                <w:b/>
                <w:sz w:val="22"/>
                <w:szCs w:val="22"/>
                <w:lang w:eastAsia="en-US"/>
              </w:rPr>
            </w:pPr>
            <w:r w:rsidRPr="00301D1C">
              <w:rPr>
                <w:b/>
                <w:sz w:val="22"/>
                <w:szCs w:val="22"/>
                <w:lang w:eastAsia="en-US"/>
              </w:rPr>
              <w:t>4.4</w:t>
            </w:r>
            <w:r w:rsidR="00C0790C" w:rsidRPr="00301D1C">
              <w:rPr>
                <w:b/>
                <w:sz w:val="22"/>
                <w:szCs w:val="22"/>
                <w:lang w:eastAsia="en-US"/>
              </w:rPr>
              <w:t>.</w:t>
            </w:r>
          </w:p>
        </w:tc>
        <w:tc>
          <w:tcPr>
            <w:tcW w:w="1524" w:type="pct"/>
            <w:tcBorders>
              <w:top w:val="single" w:sz="4" w:space="0" w:color="auto"/>
              <w:left w:val="single" w:sz="4" w:space="0" w:color="auto"/>
              <w:right w:val="single" w:sz="4" w:space="0" w:color="auto"/>
            </w:tcBorders>
            <w:vAlign w:val="center"/>
          </w:tcPr>
          <w:p w14:paraId="0B6F627D" w14:textId="77777777" w:rsidR="00C0790C" w:rsidRPr="00301D1C" w:rsidRDefault="00C0790C" w:rsidP="00301D1C">
            <w:pPr>
              <w:widowControl w:val="0"/>
              <w:shd w:val="clear" w:color="auto" w:fill="FFFFFF"/>
              <w:rPr>
                <w:sz w:val="22"/>
                <w:szCs w:val="22"/>
                <w:lang w:eastAsia="en-US"/>
              </w:rPr>
            </w:pPr>
            <w:r w:rsidRPr="00301D1C">
              <w:rPr>
                <w:sz w:val="22"/>
                <w:szCs w:val="22"/>
                <w:lang w:eastAsia="en-US"/>
              </w:rPr>
              <w:t>Начальн</w:t>
            </w:r>
            <w:r w:rsidR="00592F90" w:rsidRPr="00301D1C">
              <w:rPr>
                <w:sz w:val="22"/>
                <w:szCs w:val="22"/>
                <w:lang w:eastAsia="en-US"/>
              </w:rPr>
              <w:t>ая (максимальная) цена договора</w:t>
            </w:r>
            <w:r w:rsidR="000D49FB" w:rsidRPr="00301D1C">
              <w:rPr>
                <w:sz w:val="22"/>
                <w:szCs w:val="22"/>
                <w:lang w:eastAsia="en-US"/>
              </w:rPr>
              <w:t xml:space="preserve"> (НМЦД)</w:t>
            </w:r>
          </w:p>
        </w:tc>
        <w:tc>
          <w:tcPr>
            <w:tcW w:w="3128" w:type="pct"/>
            <w:tcBorders>
              <w:top w:val="single" w:sz="4" w:space="0" w:color="auto"/>
              <w:left w:val="single" w:sz="4" w:space="0" w:color="auto"/>
              <w:right w:val="single" w:sz="4" w:space="0" w:color="auto"/>
            </w:tcBorders>
            <w:vAlign w:val="center"/>
          </w:tcPr>
          <w:p w14:paraId="68989AD4" w14:textId="22EABF07" w:rsidR="00124504" w:rsidRPr="007D357B" w:rsidRDefault="00B152E0" w:rsidP="00301D1C">
            <w:pPr>
              <w:widowControl w:val="0"/>
              <w:contextualSpacing/>
              <w:jc w:val="both"/>
              <w:rPr>
                <w:b/>
                <w:bCs/>
                <w:color w:val="FF0000"/>
                <w:sz w:val="22"/>
                <w:szCs w:val="22"/>
                <w:lang w:eastAsia="en-US"/>
              </w:rPr>
            </w:pPr>
            <w:r w:rsidRPr="00B152E0">
              <w:rPr>
                <w:b/>
                <w:bCs/>
                <w:color w:val="FF0000"/>
                <w:sz w:val="22"/>
                <w:szCs w:val="22"/>
                <w:lang w:eastAsia="en-US"/>
              </w:rPr>
              <w:t>2 584</w:t>
            </w:r>
            <w:r>
              <w:rPr>
                <w:b/>
                <w:bCs/>
                <w:color w:val="FF0000"/>
                <w:sz w:val="22"/>
                <w:szCs w:val="22"/>
                <w:lang w:eastAsia="en-US"/>
              </w:rPr>
              <w:t> </w:t>
            </w:r>
            <w:r w:rsidRPr="00B152E0">
              <w:rPr>
                <w:b/>
                <w:bCs/>
                <w:color w:val="FF0000"/>
                <w:sz w:val="22"/>
                <w:szCs w:val="22"/>
                <w:lang w:eastAsia="en-US"/>
              </w:rPr>
              <w:t xml:space="preserve">340 </w:t>
            </w:r>
            <w:r w:rsidR="00124504" w:rsidRPr="007D357B">
              <w:rPr>
                <w:b/>
                <w:bCs/>
                <w:color w:val="FF0000"/>
                <w:sz w:val="22"/>
                <w:szCs w:val="22"/>
                <w:lang w:eastAsia="en-US"/>
              </w:rPr>
              <w:t>(</w:t>
            </w:r>
            <w:r>
              <w:rPr>
                <w:b/>
                <w:bCs/>
                <w:color w:val="FF0000"/>
                <w:sz w:val="22"/>
                <w:szCs w:val="22"/>
                <w:lang w:eastAsia="en-US"/>
              </w:rPr>
              <w:t xml:space="preserve">Два миллиона пятьсот восемьдесят </w:t>
            </w:r>
            <w:r w:rsidR="00404C22">
              <w:rPr>
                <w:b/>
                <w:bCs/>
                <w:color w:val="FF0000"/>
                <w:sz w:val="22"/>
                <w:szCs w:val="22"/>
                <w:lang w:eastAsia="en-US"/>
              </w:rPr>
              <w:t>четыре тысячи</w:t>
            </w:r>
            <w:r>
              <w:rPr>
                <w:b/>
                <w:bCs/>
                <w:color w:val="FF0000"/>
                <w:sz w:val="22"/>
                <w:szCs w:val="22"/>
                <w:lang w:eastAsia="en-US"/>
              </w:rPr>
              <w:t xml:space="preserve"> триста </w:t>
            </w:r>
            <w:proofErr w:type="gramStart"/>
            <w:r>
              <w:rPr>
                <w:b/>
                <w:bCs/>
                <w:color w:val="FF0000"/>
                <w:sz w:val="22"/>
                <w:szCs w:val="22"/>
                <w:lang w:eastAsia="en-US"/>
              </w:rPr>
              <w:t xml:space="preserve">сорок </w:t>
            </w:r>
            <w:r w:rsidR="00124504" w:rsidRPr="007D357B">
              <w:rPr>
                <w:b/>
                <w:bCs/>
                <w:color w:val="FF0000"/>
                <w:sz w:val="22"/>
                <w:szCs w:val="22"/>
                <w:lang w:eastAsia="en-US"/>
              </w:rPr>
              <w:t>)</w:t>
            </w:r>
            <w:proofErr w:type="gramEnd"/>
            <w:r w:rsidR="00124504" w:rsidRPr="007D357B">
              <w:rPr>
                <w:b/>
                <w:bCs/>
                <w:color w:val="FF0000"/>
                <w:sz w:val="22"/>
                <w:szCs w:val="22"/>
                <w:lang w:eastAsia="en-US"/>
              </w:rPr>
              <w:t xml:space="preserve"> рублей 00 копеек</w:t>
            </w:r>
          </w:p>
          <w:p w14:paraId="49E6CCE5" w14:textId="77777777" w:rsidR="00124504" w:rsidRPr="00301D1C" w:rsidRDefault="00124504" w:rsidP="00301D1C">
            <w:pPr>
              <w:widowControl w:val="0"/>
              <w:contextualSpacing/>
              <w:jc w:val="both"/>
              <w:rPr>
                <w:sz w:val="22"/>
                <w:szCs w:val="22"/>
                <w:lang w:eastAsia="en-US"/>
              </w:rPr>
            </w:pPr>
          </w:p>
          <w:p w14:paraId="1633B437" w14:textId="41789487" w:rsidR="004E5E9F" w:rsidRPr="00301D1C" w:rsidRDefault="00C0790C" w:rsidP="00301D1C">
            <w:pPr>
              <w:widowControl w:val="0"/>
              <w:contextualSpacing/>
              <w:jc w:val="both"/>
              <w:rPr>
                <w:sz w:val="22"/>
                <w:szCs w:val="22"/>
                <w:lang w:eastAsia="en-US"/>
              </w:rPr>
            </w:pPr>
            <w:r w:rsidRPr="00301D1C">
              <w:rPr>
                <w:sz w:val="22"/>
                <w:szCs w:val="22"/>
                <w:lang w:eastAsia="en-US"/>
              </w:rPr>
              <w:t>Для определения начальной (максимальной) цены договора был применен метод сопоставимых рыночных цен (анализа рынка). Обоснование НМЦ</w:t>
            </w:r>
            <w:r w:rsidR="000D49FB" w:rsidRPr="00301D1C">
              <w:rPr>
                <w:sz w:val="22"/>
                <w:szCs w:val="22"/>
                <w:lang w:eastAsia="en-US"/>
              </w:rPr>
              <w:t>Д</w:t>
            </w:r>
            <w:r w:rsidRPr="00301D1C">
              <w:rPr>
                <w:sz w:val="22"/>
                <w:szCs w:val="22"/>
                <w:lang w:eastAsia="en-US"/>
              </w:rPr>
              <w:t xml:space="preserve"> представлено в Приложении 1 к </w:t>
            </w:r>
            <w:r w:rsidR="00E669A2" w:rsidRPr="00301D1C">
              <w:rPr>
                <w:sz w:val="22"/>
                <w:szCs w:val="22"/>
                <w:lang w:eastAsia="en-US"/>
              </w:rPr>
              <w:t xml:space="preserve">настоящему </w:t>
            </w:r>
            <w:r w:rsidRPr="00301D1C">
              <w:rPr>
                <w:sz w:val="22"/>
                <w:szCs w:val="22"/>
                <w:lang w:eastAsia="en-US"/>
              </w:rPr>
              <w:t>Извещению.</w:t>
            </w:r>
          </w:p>
        </w:tc>
      </w:tr>
      <w:tr w:rsidR="006B4BC2" w:rsidRPr="00301D1C" w14:paraId="05EC27FA" w14:textId="77777777" w:rsidTr="00301D1C">
        <w:trPr>
          <w:jc w:val="center"/>
        </w:trPr>
        <w:tc>
          <w:tcPr>
            <w:tcW w:w="348" w:type="pct"/>
            <w:tcBorders>
              <w:left w:val="single" w:sz="4" w:space="0" w:color="auto"/>
              <w:right w:val="single" w:sz="4" w:space="0" w:color="auto"/>
            </w:tcBorders>
            <w:vAlign w:val="center"/>
          </w:tcPr>
          <w:p w14:paraId="77F00DA6" w14:textId="77777777" w:rsidR="006B4BC2" w:rsidRPr="00301D1C" w:rsidRDefault="0081077F" w:rsidP="00301D1C">
            <w:pPr>
              <w:widowControl w:val="0"/>
              <w:tabs>
                <w:tab w:val="left" w:pos="652"/>
              </w:tabs>
              <w:rPr>
                <w:b/>
                <w:sz w:val="22"/>
                <w:szCs w:val="22"/>
                <w:lang w:eastAsia="en-US"/>
              </w:rPr>
            </w:pPr>
            <w:r w:rsidRPr="00301D1C">
              <w:rPr>
                <w:b/>
                <w:sz w:val="22"/>
                <w:szCs w:val="22"/>
                <w:lang w:eastAsia="en-US"/>
              </w:rPr>
              <w:t>4.5</w:t>
            </w:r>
            <w:r w:rsidR="00AA2B02" w:rsidRPr="00301D1C">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vAlign w:val="center"/>
          </w:tcPr>
          <w:p w14:paraId="4F48A040" w14:textId="77777777" w:rsidR="006B4BC2" w:rsidRPr="00301D1C" w:rsidRDefault="006B4BC2" w:rsidP="00301D1C">
            <w:pPr>
              <w:widowControl w:val="0"/>
              <w:jc w:val="both"/>
              <w:rPr>
                <w:sz w:val="22"/>
                <w:szCs w:val="22"/>
                <w:lang w:eastAsia="en-US"/>
              </w:rPr>
            </w:pPr>
            <w:r w:rsidRPr="00301D1C">
              <w:rPr>
                <w:sz w:val="22"/>
                <w:szCs w:val="22"/>
                <w:lang w:eastAsia="en-US"/>
              </w:rPr>
              <w:t>Порядок формирования начальной (максимальной) цены договора</w:t>
            </w:r>
          </w:p>
        </w:tc>
        <w:tc>
          <w:tcPr>
            <w:tcW w:w="3128" w:type="pct"/>
            <w:tcBorders>
              <w:top w:val="single" w:sz="4" w:space="0" w:color="auto"/>
              <w:left w:val="single" w:sz="4" w:space="0" w:color="auto"/>
              <w:bottom w:val="single" w:sz="4" w:space="0" w:color="auto"/>
              <w:right w:val="single" w:sz="4" w:space="0" w:color="auto"/>
            </w:tcBorders>
            <w:vAlign w:val="center"/>
          </w:tcPr>
          <w:p w14:paraId="30389656" w14:textId="087D2B34" w:rsidR="006B4BC2" w:rsidRPr="00301D1C" w:rsidRDefault="009169BC" w:rsidP="00301D1C">
            <w:pPr>
              <w:widowControl w:val="0"/>
              <w:tabs>
                <w:tab w:val="left" w:pos="0"/>
              </w:tabs>
              <w:jc w:val="both"/>
              <w:rPr>
                <w:sz w:val="22"/>
                <w:szCs w:val="22"/>
                <w:lang w:eastAsia="en-US"/>
              </w:rPr>
            </w:pPr>
            <w:r w:rsidRPr="009169BC">
              <w:rPr>
                <w:sz w:val="22"/>
                <w:szCs w:val="22"/>
                <w:lang w:eastAsia="en-US"/>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w:t>
            </w:r>
            <w:r w:rsidRPr="009169BC">
              <w:rPr>
                <w:sz w:val="22"/>
                <w:szCs w:val="22"/>
                <w:lang w:eastAsia="en-US"/>
              </w:rPr>
              <w:lastRenderedPageBreak/>
              <w:t>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54526E">
              <w:rPr>
                <w:sz w:val="22"/>
                <w:szCs w:val="22"/>
                <w:lang w:eastAsia="en-US"/>
              </w:rPr>
              <w:t xml:space="preserve"> НДС,</w:t>
            </w:r>
            <w:r w:rsidRPr="009169BC">
              <w:rPr>
                <w:sz w:val="22"/>
                <w:szCs w:val="22"/>
                <w:lang w:eastAsia="en-US"/>
              </w:rPr>
              <w:t xml:space="preserve">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6B4BC2" w:rsidRPr="00301D1C" w14:paraId="4CDF76BF" w14:textId="77777777" w:rsidTr="00301D1C">
        <w:trPr>
          <w:jc w:val="center"/>
        </w:trPr>
        <w:tc>
          <w:tcPr>
            <w:tcW w:w="348" w:type="pct"/>
            <w:tcBorders>
              <w:left w:val="single" w:sz="4" w:space="0" w:color="auto"/>
              <w:right w:val="single" w:sz="4" w:space="0" w:color="auto"/>
            </w:tcBorders>
            <w:vAlign w:val="center"/>
          </w:tcPr>
          <w:p w14:paraId="4FC66747" w14:textId="77777777" w:rsidR="006B4BC2" w:rsidRPr="00301D1C" w:rsidRDefault="00DA3EDC" w:rsidP="00301D1C">
            <w:pPr>
              <w:widowControl w:val="0"/>
              <w:tabs>
                <w:tab w:val="left" w:pos="652"/>
              </w:tabs>
              <w:rPr>
                <w:b/>
                <w:sz w:val="22"/>
                <w:szCs w:val="22"/>
                <w:lang w:eastAsia="en-US"/>
              </w:rPr>
            </w:pPr>
            <w:bookmarkStart w:id="2" w:name="_Hlk518588637"/>
            <w:r w:rsidRPr="00301D1C">
              <w:rPr>
                <w:b/>
                <w:sz w:val="22"/>
                <w:szCs w:val="22"/>
                <w:lang w:eastAsia="en-US"/>
              </w:rPr>
              <w:lastRenderedPageBreak/>
              <w:t>4.6</w:t>
            </w:r>
            <w:r w:rsidR="00B82891" w:rsidRPr="00301D1C">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vAlign w:val="center"/>
          </w:tcPr>
          <w:p w14:paraId="0974F73F" w14:textId="77777777" w:rsidR="006B4BC2" w:rsidRPr="00301D1C" w:rsidRDefault="006B4BC2" w:rsidP="00301D1C">
            <w:pPr>
              <w:pStyle w:val="ConsPlusNormal"/>
              <w:rPr>
                <w:rFonts w:ascii="Times New Roman" w:hAnsi="Times New Roman" w:cs="Times New Roman"/>
                <w:sz w:val="22"/>
                <w:szCs w:val="22"/>
                <w:lang w:eastAsia="en-US"/>
              </w:rPr>
            </w:pPr>
            <w:r w:rsidRPr="00301D1C">
              <w:rPr>
                <w:rFonts w:ascii="Times New Roman" w:hAnsi="Times New Roman" w:cs="Times New Roman"/>
                <w:sz w:val="22"/>
                <w:szCs w:val="22"/>
                <w:lang w:eastAsia="en-US"/>
              </w:rPr>
              <w:t xml:space="preserve">Информация о валюте, используемой для формирования цены договора и расчетов с </w:t>
            </w:r>
            <w:r w:rsidR="004E5E9F" w:rsidRPr="00301D1C">
              <w:rPr>
                <w:rFonts w:ascii="Times New Roman" w:hAnsi="Times New Roman" w:cs="Times New Roman"/>
                <w:sz w:val="22"/>
                <w:szCs w:val="22"/>
                <w:lang w:eastAsia="en-US"/>
              </w:rPr>
              <w:t>Поставщиком</w:t>
            </w:r>
          </w:p>
        </w:tc>
        <w:tc>
          <w:tcPr>
            <w:tcW w:w="3128" w:type="pct"/>
            <w:tcBorders>
              <w:top w:val="single" w:sz="4" w:space="0" w:color="auto"/>
              <w:left w:val="single" w:sz="4" w:space="0" w:color="auto"/>
              <w:bottom w:val="single" w:sz="4" w:space="0" w:color="auto"/>
              <w:right w:val="single" w:sz="4" w:space="0" w:color="auto"/>
            </w:tcBorders>
            <w:vAlign w:val="center"/>
          </w:tcPr>
          <w:p w14:paraId="673DE74E" w14:textId="77777777" w:rsidR="006B4BC2" w:rsidRPr="00301D1C" w:rsidRDefault="006B4BC2" w:rsidP="00301D1C">
            <w:pPr>
              <w:widowControl w:val="0"/>
              <w:rPr>
                <w:sz w:val="22"/>
                <w:szCs w:val="22"/>
                <w:lang w:eastAsia="en-US"/>
              </w:rPr>
            </w:pPr>
            <w:r w:rsidRPr="00301D1C">
              <w:rPr>
                <w:sz w:val="22"/>
                <w:szCs w:val="22"/>
                <w:lang w:eastAsia="en-US"/>
              </w:rPr>
              <w:t>Российский рубль</w:t>
            </w:r>
            <w:r w:rsidR="008738B9" w:rsidRPr="00301D1C">
              <w:rPr>
                <w:sz w:val="22"/>
                <w:szCs w:val="22"/>
                <w:lang w:eastAsia="en-US"/>
              </w:rPr>
              <w:t>.</w:t>
            </w:r>
          </w:p>
        </w:tc>
      </w:tr>
      <w:bookmarkEnd w:id="2"/>
      <w:tr w:rsidR="006B4BC2" w:rsidRPr="00301D1C" w14:paraId="2441F8B4" w14:textId="77777777" w:rsidTr="00301D1C">
        <w:trPr>
          <w:jc w:val="center"/>
        </w:trPr>
        <w:tc>
          <w:tcPr>
            <w:tcW w:w="348" w:type="pct"/>
            <w:tcBorders>
              <w:left w:val="single" w:sz="4" w:space="0" w:color="auto"/>
              <w:right w:val="single" w:sz="4" w:space="0" w:color="auto"/>
            </w:tcBorders>
            <w:vAlign w:val="center"/>
          </w:tcPr>
          <w:p w14:paraId="33DB6E4E" w14:textId="77777777" w:rsidR="006B4BC2" w:rsidRPr="00301D1C" w:rsidRDefault="00DA3EDC" w:rsidP="00301D1C">
            <w:pPr>
              <w:widowControl w:val="0"/>
              <w:tabs>
                <w:tab w:val="left" w:pos="652"/>
              </w:tabs>
              <w:rPr>
                <w:b/>
                <w:sz w:val="22"/>
                <w:szCs w:val="22"/>
                <w:lang w:eastAsia="en-US"/>
              </w:rPr>
            </w:pPr>
            <w:r w:rsidRPr="00301D1C">
              <w:rPr>
                <w:b/>
                <w:sz w:val="22"/>
                <w:szCs w:val="22"/>
                <w:lang w:eastAsia="en-US"/>
              </w:rPr>
              <w:t>4.7</w:t>
            </w:r>
            <w:r w:rsidR="00AA2B02" w:rsidRPr="00301D1C">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vAlign w:val="center"/>
          </w:tcPr>
          <w:p w14:paraId="042375EA" w14:textId="77777777" w:rsidR="006B4BC2" w:rsidRPr="00301D1C" w:rsidRDefault="006B4BC2" w:rsidP="00301D1C">
            <w:pPr>
              <w:widowControl w:val="0"/>
              <w:shd w:val="clear" w:color="auto" w:fill="FFFFFF"/>
              <w:rPr>
                <w:sz w:val="22"/>
                <w:szCs w:val="22"/>
                <w:lang w:eastAsia="en-US"/>
              </w:rPr>
            </w:pPr>
            <w:r w:rsidRPr="00301D1C">
              <w:rPr>
                <w:sz w:val="22"/>
                <w:szCs w:val="22"/>
                <w:lang w:eastAsia="en-US"/>
              </w:rPr>
              <w:t xml:space="preserve">Форма, сроки и порядок оплаты </w:t>
            </w:r>
            <w:r w:rsidR="004E5E9F" w:rsidRPr="00301D1C">
              <w:rPr>
                <w:sz w:val="22"/>
                <w:szCs w:val="22"/>
                <w:lang w:eastAsia="en-US"/>
              </w:rPr>
              <w:t>товара</w:t>
            </w:r>
          </w:p>
        </w:tc>
        <w:tc>
          <w:tcPr>
            <w:tcW w:w="3128" w:type="pct"/>
            <w:tcBorders>
              <w:top w:val="single" w:sz="4" w:space="0" w:color="auto"/>
              <w:left w:val="single" w:sz="4" w:space="0" w:color="auto"/>
              <w:bottom w:val="single" w:sz="4" w:space="0" w:color="auto"/>
              <w:right w:val="single" w:sz="4" w:space="0" w:color="auto"/>
            </w:tcBorders>
            <w:vAlign w:val="center"/>
          </w:tcPr>
          <w:p w14:paraId="4A39BE2F" w14:textId="1C67901F" w:rsidR="009C50D4" w:rsidRPr="00301D1C" w:rsidRDefault="00321067" w:rsidP="00301D1C">
            <w:pPr>
              <w:widowControl w:val="0"/>
              <w:jc w:val="both"/>
              <w:rPr>
                <w:sz w:val="22"/>
                <w:szCs w:val="22"/>
                <w:lang w:eastAsia="en-US"/>
              </w:rPr>
            </w:pPr>
            <w:r w:rsidRPr="00321067">
              <w:rPr>
                <w:sz w:val="22"/>
                <w:szCs w:val="22"/>
                <w:lang w:eastAsia="en-US"/>
              </w:rPr>
              <w:t xml:space="preserve">Оплата Товаров производится </w:t>
            </w:r>
            <w:r>
              <w:rPr>
                <w:sz w:val="22"/>
                <w:szCs w:val="22"/>
                <w:lang w:eastAsia="en-US"/>
              </w:rPr>
              <w:t>Заказчиком</w:t>
            </w:r>
            <w:r w:rsidRPr="00321067">
              <w:rPr>
                <w:sz w:val="22"/>
                <w:szCs w:val="22"/>
                <w:lang w:eastAsia="en-US"/>
              </w:rPr>
              <w:t xml:space="preserve"> на условиях </w:t>
            </w:r>
            <w:r>
              <w:rPr>
                <w:sz w:val="22"/>
                <w:szCs w:val="22"/>
                <w:lang w:eastAsia="en-US"/>
              </w:rPr>
              <w:t xml:space="preserve">ежемесячной </w:t>
            </w:r>
            <w:r w:rsidRPr="00321067">
              <w:rPr>
                <w:sz w:val="22"/>
                <w:szCs w:val="22"/>
                <w:lang w:eastAsia="en-US"/>
              </w:rPr>
              <w:t>предварительной оплаты</w:t>
            </w:r>
            <w:r>
              <w:rPr>
                <w:sz w:val="22"/>
                <w:szCs w:val="22"/>
                <w:lang w:eastAsia="en-US"/>
              </w:rPr>
              <w:t xml:space="preserve"> за 10 дней до начала следующего месяца за текущим</w:t>
            </w:r>
            <w:r w:rsidRPr="00321067">
              <w:rPr>
                <w:sz w:val="22"/>
                <w:szCs w:val="22"/>
                <w:lang w:eastAsia="en-US"/>
              </w:rPr>
              <w:t xml:space="preserve">. </w:t>
            </w:r>
            <w:r>
              <w:rPr>
                <w:sz w:val="22"/>
                <w:szCs w:val="22"/>
                <w:lang w:eastAsia="en-US"/>
              </w:rPr>
              <w:t>Заказчик</w:t>
            </w:r>
            <w:r w:rsidRPr="00321067">
              <w:rPr>
                <w:sz w:val="22"/>
                <w:szCs w:val="22"/>
                <w:lang w:eastAsia="en-US"/>
              </w:rPr>
              <w:t>, осуществляя платежи, указывает в платежных поручениях номер Договора, по которому осуществляется оплата.</w:t>
            </w:r>
            <w:r>
              <w:rPr>
                <w:sz w:val="22"/>
                <w:szCs w:val="22"/>
                <w:lang w:eastAsia="en-US"/>
              </w:rPr>
              <w:t xml:space="preserve"> </w:t>
            </w:r>
          </w:p>
        </w:tc>
      </w:tr>
      <w:tr w:rsidR="00AA2B02" w:rsidRPr="00301D1C" w14:paraId="1136DC7C" w14:textId="77777777" w:rsidTr="00301D1C">
        <w:trPr>
          <w:jc w:val="center"/>
        </w:trPr>
        <w:tc>
          <w:tcPr>
            <w:tcW w:w="5000" w:type="pct"/>
            <w:gridSpan w:val="3"/>
            <w:tcBorders>
              <w:left w:val="single" w:sz="4" w:space="0" w:color="auto"/>
              <w:right w:val="single" w:sz="4" w:space="0" w:color="auto"/>
            </w:tcBorders>
            <w:vAlign w:val="center"/>
          </w:tcPr>
          <w:p w14:paraId="11EECCE3" w14:textId="77777777" w:rsidR="00AA2B02" w:rsidRPr="00301D1C" w:rsidRDefault="00E716C4" w:rsidP="00301D1C">
            <w:pPr>
              <w:widowControl w:val="0"/>
              <w:jc w:val="both"/>
              <w:rPr>
                <w:b/>
                <w:bCs/>
                <w:color w:val="00000A"/>
                <w:sz w:val="22"/>
                <w:szCs w:val="22"/>
                <w:lang w:eastAsia="zh-CN"/>
              </w:rPr>
            </w:pPr>
            <w:r w:rsidRPr="00301D1C">
              <w:rPr>
                <w:b/>
                <w:bCs/>
                <w:color w:val="00000A"/>
                <w:sz w:val="22"/>
                <w:szCs w:val="22"/>
                <w:lang w:eastAsia="zh-CN"/>
              </w:rPr>
              <w:t>5</w:t>
            </w:r>
            <w:r w:rsidR="00AA2B02" w:rsidRPr="00301D1C">
              <w:rPr>
                <w:b/>
                <w:bCs/>
                <w:color w:val="00000A"/>
                <w:sz w:val="22"/>
                <w:szCs w:val="22"/>
                <w:lang w:eastAsia="zh-CN"/>
              </w:rPr>
              <w:t>. Порядок, дата начала, дата и время окончания срока подачи заявок на участие в закупке и порядок подведения итогов закупки</w:t>
            </w:r>
          </w:p>
        </w:tc>
      </w:tr>
      <w:tr w:rsidR="00060334" w:rsidRPr="00301D1C" w14:paraId="2716A2FA" w14:textId="77777777" w:rsidTr="00301D1C">
        <w:trPr>
          <w:jc w:val="center"/>
        </w:trPr>
        <w:tc>
          <w:tcPr>
            <w:tcW w:w="348" w:type="pct"/>
            <w:tcBorders>
              <w:left w:val="single" w:sz="4" w:space="0" w:color="auto"/>
              <w:right w:val="single" w:sz="4" w:space="0" w:color="auto"/>
            </w:tcBorders>
            <w:vAlign w:val="center"/>
          </w:tcPr>
          <w:p w14:paraId="00B5477C" w14:textId="77777777" w:rsidR="00060334" w:rsidRPr="00301D1C" w:rsidRDefault="00E716C4" w:rsidP="00301D1C">
            <w:pPr>
              <w:widowControl w:val="0"/>
              <w:rPr>
                <w:b/>
                <w:bCs/>
                <w:color w:val="00000A"/>
                <w:sz w:val="22"/>
                <w:szCs w:val="22"/>
                <w:lang w:eastAsia="zh-CN"/>
              </w:rPr>
            </w:pPr>
            <w:r w:rsidRPr="00301D1C">
              <w:rPr>
                <w:b/>
                <w:bCs/>
                <w:color w:val="00000A"/>
                <w:sz w:val="22"/>
                <w:szCs w:val="22"/>
                <w:lang w:eastAsia="zh-CN"/>
              </w:rPr>
              <w:t>5</w:t>
            </w:r>
            <w:r w:rsidR="00AA2B02" w:rsidRPr="00301D1C">
              <w:rPr>
                <w:b/>
                <w:bCs/>
                <w:color w:val="00000A"/>
                <w:sz w:val="22"/>
                <w:szCs w:val="22"/>
                <w:lang w:eastAsia="zh-CN"/>
              </w:rPr>
              <w:t xml:space="preserve">.1. </w:t>
            </w:r>
          </w:p>
        </w:tc>
        <w:tc>
          <w:tcPr>
            <w:tcW w:w="1524" w:type="pct"/>
            <w:tcBorders>
              <w:left w:val="single" w:sz="4" w:space="0" w:color="auto"/>
              <w:right w:val="single" w:sz="4" w:space="0" w:color="auto"/>
            </w:tcBorders>
            <w:vAlign w:val="center"/>
          </w:tcPr>
          <w:p w14:paraId="458409A2" w14:textId="77777777" w:rsidR="00060334" w:rsidRPr="00301D1C" w:rsidRDefault="0017265D" w:rsidP="00301D1C">
            <w:pPr>
              <w:widowControl w:val="0"/>
              <w:rPr>
                <w:bCs/>
                <w:color w:val="00000A"/>
                <w:sz w:val="22"/>
                <w:szCs w:val="22"/>
                <w:lang w:eastAsia="zh-CN"/>
              </w:rPr>
            </w:pPr>
            <w:r w:rsidRPr="00301D1C">
              <w:rPr>
                <w:bCs/>
                <w:color w:val="00000A"/>
                <w:sz w:val="22"/>
                <w:szCs w:val="22"/>
                <w:lang w:eastAsia="zh-CN"/>
              </w:rPr>
              <w:t>Порядок подачи заявок на участие в закупке</w:t>
            </w:r>
          </w:p>
        </w:tc>
        <w:tc>
          <w:tcPr>
            <w:tcW w:w="3128" w:type="pct"/>
            <w:tcBorders>
              <w:left w:val="single" w:sz="4" w:space="0" w:color="auto"/>
              <w:right w:val="single" w:sz="4" w:space="0" w:color="auto"/>
            </w:tcBorders>
            <w:vAlign w:val="center"/>
          </w:tcPr>
          <w:p w14:paraId="75725E6C" w14:textId="5B21BF3D" w:rsidR="0017265D" w:rsidRPr="00301D1C" w:rsidRDefault="0017265D" w:rsidP="00301D1C">
            <w:pPr>
              <w:widowControl w:val="0"/>
              <w:ind w:firstLine="388"/>
              <w:jc w:val="both"/>
              <w:rPr>
                <w:bCs/>
                <w:color w:val="00000A"/>
                <w:sz w:val="22"/>
                <w:szCs w:val="22"/>
                <w:lang w:eastAsia="zh-CN"/>
              </w:rPr>
            </w:pPr>
            <w:r w:rsidRPr="00301D1C">
              <w:rPr>
                <w:bCs/>
                <w:color w:val="00000A"/>
                <w:sz w:val="22"/>
                <w:szCs w:val="22"/>
                <w:lang w:eastAsia="zh-CN"/>
              </w:rPr>
              <w:t xml:space="preserve">Проведение запроса котировок в электронной форме обеспечивается оператором электронной площадки на сайте </w:t>
            </w:r>
            <w:r w:rsidR="0004689A" w:rsidRPr="00301D1C">
              <w:rPr>
                <w:rStyle w:val="a7"/>
                <w:bCs/>
                <w:sz w:val="22"/>
                <w:szCs w:val="22"/>
                <w:lang w:eastAsia="zh-CN"/>
              </w:rPr>
              <w:t>https://etp-region.ru</w:t>
            </w:r>
            <w:r w:rsidR="00E01615" w:rsidRPr="00301D1C">
              <w:rPr>
                <w:rStyle w:val="a7"/>
                <w:bCs/>
                <w:sz w:val="22"/>
                <w:szCs w:val="22"/>
                <w:u w:val="none"/>
                <w:lang w:eastAsia="zh-CN"/>
              </w:rPr>
              <w:t xml:space="preserve"> </w:t>
            </w:r>
            <w:r w:rsidRPr="00301D1C">
              <w:rPr>
                <w:bCs/>
                <w:color w:val="00000A"/>
                <w:sz w:val="22"/>
                <w:szCs w:val="22"/>
                <w:lang w:eastAsia="zh-CN"/>
              </w:rPr>
              <w:t xml:space="preserve">в сети </w:t>
            </w:r>
            <w:r w:rsidR="00301D1C">
              <w:rPr>
                <w:bCs/>
                <w:color w:val="00000A"/>
                <w:sz w:val="22"/>
                <w:szCs w:val="22"/>
                <w:lang w:eastAsia="zh-CN"/>
              </w:rPr>
              <w:t>«</w:t>
            </w:r>
            <w:r w:rsidRPr="00301D1C">
              <w:rPr>
                <w:bCs/>
                <w:color w:val="00000A"/>
                <w:sz w:val="22"/>
                <w:szCs w:val="22"/>
                <w:lang w:eastAsia="zh-CN"/>
              </w:rPr>
              <w:t>Интернет</w:t>
            </w:r>
            <w:r w:rsidR="00301D1C">
              <w:rPr>
                <w:bCs/>
                <w:color w:val="00000A"/>
                <w:sz w:val="22"/>
                <w:szCs w:val="22"/>
                <w:lang w:eastAsia="zh-CN"/>
              </w:rPr>
              <w:t>»</w:t>
            </w:r>
            <w:r w:rsidRPr="00301D1C">
              <w:rPr>
                <w:bCs/>
                <w:color w:val="00000A"/>
                <w:sz w:val="22"/>
                <w:szCs w:val="22"/>
                <w:lang w:eastAsia="zh-CN"/>
              </w:rPr>
              <w:t xml:space="preserve"> в </w:t>
            </w:r>
            <w:r w:rsidR="008D1ABF" w:rsidRPr="00301D1C">
              <w:rPr>
                <w:bCs/>
                <w:color w:val="00000A"/>
                <w:sz w:val="22"/>
                <w:szCs w:val="22"/>
                <w:lang w:eastAsia="zh-CN"/>
              </w:rPr>
              <w:t>соответствии с регламентом этого сайта и требованиями Положения</w:t>
            </w:r>
            <w:r w:rsidR="003E1A39" w:rsidRPr="00301D1C">
              <w:rPr>
                <w:bCs/>
                <w:color w:val="00000A"/>
                <w:sz w:val="22"/>
                <w:szCs w:val="22"/>
                <w:lang w:eastAsia="zh-CN"/>
              </w:rPr>
              <w:t xml:space="preserve"> о закупке</w:t>
            </w:r>
            <w:r w:rsidR="008D1ABF" w:rsidRPr="00301D1C">
              <w:rPr>
                <w:bCs/>
                <w:color w:val="00000A"/>
                <w:sz w:val="22"/>
                <w:szCs w:val="22"/>
                <w:lang w:eastAsia="zh-CN"/>
              </w:rPr>
              <w:t xml:space="preserve"> Заказчика, размещенного</w:t>
            </w:r>
            <w:r w:rsidRPr="00301D1C">
              <w:rPr>
                <w:bCs/>
                <w:color w:val="00000A"/>
                <w:sz w:val="22"/>
                <w:szCs w:val="22"/>
                <w:lang w:eastAsia="zh-CN"/>
              </w:rPr>
              <w:t xml:space="preserve"> на официальном сайте в ЕИС</w:t>
            </w:r>
            <w:r w:rsidR="008D1ABF" w:rsidRPr="00301D1C">
              <w:rPr>
                <w:bCs/>
                <w:color w:val="00000A"/>
                <w:sz w:val="22"/>
                <w:szCs w:val="22"/>
                <w:lang w:eastAsia="zh-CN"/>
              </w:rPr>
              <w:t>.</w:t>
            </w:r>
          </w:p>
          <w:p w14:paraId="3F9D40FB" w14:textId="77777777" w:rsidR="00274CF3" w:rsidRPr="00301D1C" w:rsidRDefault="00274CF3" w:rsidP="00301D1C">
            <w:pPr>
              <w:widowControl w:val="0"/>
              <w:ind w:firstLine="388"/>
              <w:jc w:val="both"/>
              <w:rPr>
                <w:bCs/>
                <w:color w:val="00000A"/>
                <w:sz w:val="22"/>
                <w:szCs w:val="22"/>
                <w:lang w:eastAsia="zh-CN"/>
              </w:rPr>
            </w:pPr>
          </w:p>
          <w:p w14:paraId="0ED2BED2" w14:textId="77777777" w:rsidR="0017265D" w:rsidRPr="00301D1C" w:rsidRDefault="0017265D" w:rsidP="00301D1C">
            <w:pPr>
              <w:widowControl w:val="0"/>
              <w:tabs>
                <w:tab w:val="left" w:pos="142"/>
                <w:tab w:val="left" w:pos="426"/>
              </w:tabs>
              <w:ind w:firstLine="388"/>
              <w:jc w:val="both"/>
              <w:rPr>
                <w:rFonts w:eastAsiaTheme="minorEastAsia"/>
                <w:sz w:val="22"/>
                <w:szCs w:val="22"/>
              </w:rPr>
            </w:pPr>
            <w:r w:rsidRPr="00301D1C">
              <w:rPr>
                <w:b/>
                <w:bCs/>
                <w:color w:val="000000"/>
                <w:sz w:val="22"/>
                <w:szCs w:val="22"/>
              </w:rPr>
              <w:t xml:space="preserve">Порядок подачи </w:t>
            </w:r>
            <w:r w:rsidRPr="00301D1C">
              <w:rPr>
                <w:rFonts w:eastAsiaTheme="minorEastAsia"/>
                <w:b/>
                <w:sz w:val="22"/>
                <w:szCs w:val="22"/>
              </w:rPr>
              <w:t>заявок:</w:t>
            </w:r>
          </w:p>
          <w:p w14:paraId="45EF2567" w14:textId="77777777" w:rsidR="001A7594" w:rsidRPr="00301D1C" w:rsidRDefault="001A7594" w:rsidP="00301D1C">
            <w:pPr>
              <w:pStyle w:val="Style12"/>
              <w:spacing w:line="240" w:lineRule="auto"/>
              <w:ind w:firstLine="388"/>
              <w:rPr>
                <w:rFonts w:eastAsiaTheme="minorEastAsia"/>
                <w:sz w:val="22"/>
                <w:szCs w:val="22"/>
              </w:rPr>
            </w:pPr>
            <w:r w:rsidRPr="00301D1C">
              <w:rPr>
                <w:rFonts w:eastAsiaTheme="minorEastAsia"/>
                <w:sz w:val="22"/>
                <w:szCs w:val="22"/>
              </w:rPr>
              <w:t>Подача заявок на участие в запросе котировок осуществляется только лицами, получившими аккредитацию на электронной площадке.</w:t>
            </w:r>
          </w:p>
          <w:p w14:paraId="027AB338" w14:textId="77777777" w:rsidR="005E190A" w:rsidRPr="00301D1C" w:rsidRDefault="0017265D" w:rsidP="00301D1C">
            <w:pPr>
              <w:pStyle w:val="Style12"/>
              <w:spacing w:line="240" w:lineRule="auto"/>
              <w:ind w:firstLine="388"/>
              <w:rPr>
                <w:color w:val="000000"/>
                <w:sz w:val="22"/>
                <w:szCs w:val="22"/>
              </w:rPr>
            </w:pPr>
            <w:r w:rsidRPr="00301D1C">
              <w:rPr>
                <w:rFonts w:eastAsiaTheme="minorEastAsia"/>
                <w:sz w:val="22"/>
                <w:szCs w:val="22"/>
              </w:rPr>
              <w:t>Участник</w:t>
            </w:r>
            <w:r w:rsidR="00326C93" w:rsidRPr="00301D1C">
              <w:rPr>
                <w:rFonts w:eastAsiaTheme="minorEastAsia"/>
                <w:sz w:val="22"/>
                <w:szCs w:val="22"/>
              </w:rPr>
              <w:t xml:space="preserve"> </w:t>
            </w:r>
            <w:r w:rsidR="007D0ED4" w:rsidRPr="00301D1C">
              <w:rPr>
                <w:rFonts w:eastAsiaTheme="minorEastAsia"/>
                <w:sz w:val="22"/>
                <w:szCs w:val="22"/>
              </w:rPr>
              <w:t xml:space="preserve">закупки </w:t>
            </w:r>
            <w:r w:rsidRPr="00301D1C">
              <w:rPr>
                <w:rFonts w:eastAsiaTheme="minorEastAsia"/>
                <w:sz w:val="22"/>
                <w:szCs w:val="22"/>
              </w:rPr>
              <w:t xml:space="preserve">подает заявку на участие в запросе котировок </w:t>
            </w:r>
            <w:r w:rsidR="008D1ABF" w:rsidRPr="00301D1C">
              <w:rPr>
                <w:rFonts w:eastAsiaTheme="minorEastAsia"/>
                <w:sz w:val="22"/>
                <w:szCs w:val="22"/>
              </w:rPr>
              <w:t>согласно прилагаемой форме</w:t>
            </w:r>
            <w:r w:rsidR="00D47248" w:rsidRPr="00301D1C">
              <w:rPr>
                <w:rFonts w:eastAsiaTheme="minorEastAsia"/>
                <w:sz w:val="22"/>
                <w:szCs w:val="22"/>
              </w:rPr>
              <w:t xml:space="preserve"> </w:t>
            </w:r>
            <w:r w:rsidR="00326C93" w:rsidRPr="00301D1C">
              <w:rPr>
                <w:rFonts w:eastAsiaTheme="minorEastAsia"/>
                <w:i/>
                <w:sz w:val="22"/>
                <w:szCs w:val="22"/>
              </w:rPr>
              <w:t xml:space="preserve">(Приложение </w:t>
            </w:r>
            <w:r w:rsidR="00FC3734" w:rsidRPr="00301D1C">
              <w:rPr>
                <w:rFonts w:eastAsiaTheme="minorEastAsia"/>
                <w:i/>
                <w:sz w:val="22"/>
                <w:szCs w:val="22"/>
              </w:rPr>
              <w:t xml:space="preserve">3 </w:t>
            </w:r>
            <w:r w:rsidR="00326C93" w:rsidRPr="00301D1C">
              <w:rPr>
                <w:rFonts w:eastAsiaTheme="minorEastAsia"/>
                <w:i/>
                <w:sz w:val="22"/>
                <w:szCs w:val="22"/>
              </w:rPr>
              <w:t>к Извещению)</w:t>
            </w:r>
            <w:r w:rsidRPr="00301D1C">
              <w:rPr>
                <w:rFonts w:eastAsiaTheme="minorEastAsia"/>
                <w:sz w:val="22"/>
                <w:szCs w:val="22"/>
              </w:rPr>
              <w:t xml:space="preserve"> с применением функционала электронной торговой площадки </w:t>
            </w:r>
            <w:r w:rsidR="0004689A" w:rsidRPr="00301D1C">
              <w:rPr>
                <w:rStyle w:val="a7"/>
                <w:rFonts w:eastAsiaTheme="minorEastAsia"/>
                <w:sz w:val="22"/>
                <w:szCs w:val="22"/>
              </w:rPr>
              <w:t>https://etp-region.ru</w:t>
            </w:r>
            <w:r w:rsidR="001A7594" w:rsidRPr="00301D1C">
              <w:rPr>
                <w:rFonts w:eastAsiaTheme="minorEastAsia"/>
                <w:sz w:val="22"/>
                <w:szCs w:val="22"/>
              </w:rPr>
              <w:t xml:space="preserve"> </w:t>
            </w:r>
            <w:r w:rsidR="00ED783A" w:rsidRPr="00301D1C">
              <w:rPr>
                <w:rFonts w:eastAsiaTheme="minorEastAsia"/>
                <w:sz w:val="22"/>
                <w:szCs w:val="22"/>
              </w:rPr>
              <w:t>,</w:t>
            </w:r>
            <w:r w:rsidRPr="00301D1C">
              <w:rPr>
                <w:rFonts w:eastAsiaTheme="minorEastAsia"/>
                <w:sz w:val="22"/>
                <w:szCs w:val="22"/>
              </w:rPr>
              <w:t xml:space="preserve"> прикрепляет </w:t>
            </w:r>
            <w:r w:rsidR="00ED783A" w:rsidRPr="00301D1C">
              <w:rPr>
                <w:rFonts w:eastAsiaTheme="minorEastAsia"/>
                <w:sz w:val="22"/>
                <w:szCs w:val="22"/>
              </w:rPr>
              <w:t xml:space="preserve">требуемые извещением о закупке </w:t>
            </w:r>
            <w:r w:rsidRPr="00301D1C">
              <w:rPr>
                <w:rFonts w:eastAsiaTheme="minorEastAsia"/>
                <w:sz w:val="22"/>
                <w:szCs w:val="22"/>
              </w:rPr>
              <w:t>документы</w:t>
            </w:r>
            <w:r w:rsidR="00352924" w:rsidRPr="00301D1C">
              <w:rPr>
                <w:rFonts w:eastAsiaTheme="minorEastAsia"/>
                <w:sz w:val="22"/>
                <w:szCs w:val="22"/>
              </w:rPr>
              <w:t xml:space="preserve"> в электронной форме</w:t>
            </w:r>
            <w:r w:rsidRPr="00301D1C">
              <w:rPr>
                <w:rFonts w:eastAsiaTheme="minorEastAsia"/>
                <w:sz w:val="22"/>
                <w:szCs w:val="22"/>
              </w:rPr>
              <w:t xml:space="preserve">, </w:t>
            </w:r>
            <w:r w:rsidR="00ED783A" w:rsidRPr="00301D1C">
              <w:rPr>
                <w:rFonts w:eastAsiaTheme="minorEastAsia"/>
                <w:sz w:val="22"/>
                <w:szCs w:val="22"/>
              </w:rPr>
              <w:t xml:space="preserve">подписанные </w:t>
            </w:r>
            <w:r w:rsidR="00326C93" w:rsidRPr="00301D1C">
              <w:rPr>
                <w:sz w:val="22"/>
                <w:szCs w:val="22"/>
              </w:rPr>
              <w:t>усиленной квалифицирован</w:t>
            </w:r>
            <w:r w:rsidR="00147EC3" w:rsidRPr="00301D1C">
              <w:rPr>
                <w:sz w:val="22"/>
                <w:szCs w:val="22"/>
              </w:rPr>
              <w:t xml:space="preserve">ной электронной подписью (далее – </w:t>
            </w:r>
            <w:r w:rsidR="00326C93" w:rsidRPr="00301D1C">
              <w:rPr>
                <w:sz w:val="22"/>
                <w:szCs w:val="22"/>
              </w:rPr>
              <w:t xml:space="preserve">электронная подпись) лица, имеющего право действовать от имени Участника </w:t>
            </w:r>
            <w:r w:rsidR="00326C93" w:rsidRPr="00301D1C">
              <w:rPr>
                <w:bCs/>
                <w:color w:val="00000A"/>
                <w:sz w:val="22"/>
                <w:szCs w:val="22"/>
                <w:lang w:eastAsia="zh-CN"/>
              </w:rPr>
              <w:t>запроса котировок в электронной форме</w:t>
            </w:r>
            <w:r w:rsidR="00326C93" w:rsidRPr="00301D1C">
              <w:rPr>
                <w:color w:val="000000"/>
                <w:sz w:val="22"/>
                <w:szCs w:val="22"/>
              </w:rPr>
              <w:t>.</w:t>
            </w:r>
            <w:r w:rsidR="00205647" w:rsidRPr="00301D1C">
              <w:rPr>
                <w:color w:val="000000"/>
                <w:sz w:val="22"/>
                <w:szCs w:val="22"/>
              </w:rPr>
              <w:t xml:space="preserve"> </w:t>
            </w:r>
          </w:p>
          <w:p w14:paraId="383A13CE" w14:textId="77777777" w:rsidR="00326C93" w:rsidRPr="00301D1C" w:rsidRDefault="00326C93" w:rsidP="00301D1C">
            <w:pPr>
              <w:pStyle w:val="Style12"/>
              <w:spacing w:line="240" w:lineRule="auto"/>
              <w:ind w:firstLine="388"/>
              <w:rPr>
                <w:bCs/>
                <w:color w:val="00000A"/>
                <w:sz w:val="22"/>
                <w:szCs w:val="22"/>
                <w:lang w:eastAsia="zh-CN"/>
              </w:rPr>
            </w:pPr>
            <w:r w:rsidRPr="00301D1C">
              <w:rPr>
                <w:rFonts w:eastAsiaTheme="minorEastAsia"/>
                <w:sz w:val="22"/>
                <w:szCs w:val="22"/>
              </w:rPr>
              <w:t xml:space="preserve">Участник </w:t>
            </w:r>
            <w:r w:rsidR="007D0ED4" w:rsidRPr="00301D1C">
              <w:rPr>
                <w:bCs/>
                <w:color w:val="00000A"/>
                <w:sz w:val="22"/>
                <w:szCs w:val="22"/>
                <w:lang w:eastAsia="zh-CN"/>
              </w:rPr>
              <w:t>закупки</w:t>
            </w:r>
            <w:r w:rsidRPr="00301D1C">
              <w:rPr>
                <w:rFonts w:eastAsiaTheme="minorEastAsia"/>
                <w:sz w:val="22"/>
                <w:szCs w:val="22"/>
              </w:rPr>
              <w:t xml:space="preserve"> имеет право подать только одну заявку </w:t>
            </w:r>
            <w:r w:rsidR="007D0ED4" w:rsidRPr="00301D1C">
              <w:rPr>
                <w:rFonts w:eastAsiaTheme="minorEastAsia"/>
                <w:sz w:val="22"/>
                <w:szCs w:val="22"/>
              </w:rPr>
              <w:t>на участие в запросе котировок</w:t>
            </w:r>
            <w:r w:rsidR="00FA33DA" w:rsidRPr="00301D1C">
              <w:rPr>
                <w:rFonts w:eastAsiaTheme="minorEastAsia"/>
                <w:sz w:val="22"/>
                <w:szCs w:val="22"/>
              </w:rPr>
              <w:t xml:space="preserve">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w:t>
            </w:r>
            <w:r w:rsidR="007D0ED4" w:rsidRPr="00301D1C">
              <w:rPr>
                <w:rFonts w:eastAsiaTheme="minorEastAsia"/>
                <w:sz w:val="22"/>
                <w:szCs w:val="22"/>
              </w:rPr>
              <w:t>.</w:t>
            </w:r>
            <w:r w:rsidRPr="00301D1C">
              <w:rPr>
                <w:rFonts w:eastAsiaTheme="minorEastAsia"/>
                <w:sz w:val="22"/>
                <w:szCs w:val="22"/>
              </w:rPr>
              <w:t xml:space="preserve"> В случае подачи участником нескольких заявок все они б</w:t>
            </w:r>
            <w:r w:rsidR="00592F90" w:rsidRPr="00301D1C">
              <w:rPr>
                <w:rFonts w:eastAsiaTheme="minorEastAsia"/>
                <w:sz w:val="22"/>
                <w:szCs w:val="22"/>
              </w:rPr>
              <w:t xml:space="preserve">удут отклонены без рассмотрения </w:t>
            </w:r>
            <w:r w:rsidRPr="00301D1C">
              <w:rPr>
                <w:rFonts w:eastAsiaTheme="minorEastAsia"/>
                <w:sz w:val="22"/>
                <w:szCs w:val="22"/>
              </w:rPr>
              <w:t>по существу.</w:t>
            </w:r>
          </w:p>
        </w:tc>
      </w:tr>
      <w:tr w:rsidR="00326C93" w:rsidRPr="00301D1C" w14:paraId="4054786C" w14:textId="77777777" w:rsidTr="00301D1C">
        <w:trPr>
          <w:jc w:val="center"/>
        </w:trPr>
        <w:tc>
          <w:tcPr>
            <w:tcW w:w="348" w:type="pct"/>
            <w:tcBorders>
              <w:left w:val="single" w:sz="4" w:space="0" w:color="auto"/>
              <w:right w:val="single" w:sz="4" w:space="0" w:color="auto"/>
            </w:tcBorders>
            <w:vAlign w:val="center"/>
          </w:tcPr>
          <w:p w14:paraId="2A7712D5" w14:textId="77777777" w:rsidR="00326C93" w:rsidRPr="00301D1C" w:rsidRDefault="00E716C4" w:rsidP="00301D1C">
            <w:pPr>
              <w:widowControl w:val="0"/>
              <w:rPr>
                <w:b/>
                <w:bCs/>
                <w:color w:val="00000A"/>
                <w:sz w:val="22"/>
                <w:szCs w:val="22"/>
                <w:lang w:eastAsia="zh-CN"/>
              </w:rPr>
            </w:pPr>
            <w:r w:rsidRPr="00301D1C">
              <w:rPr>
                <w:b/>
                <w:bCs/>
                <w:color w:val="00000A"/>
                <w:sz w:val="22"/>
                <w:szCs w:val="22"/>
                <w:lang w:eastAsia="zh-CN"/>
              </w:rPr>
              <w:t>5</w:t>
            </w:r>
            <w:r w:rsidR="00AA2B02" w:rsidRPr="00301D1C">
              <w:rPr>
                <w:b/>
                <w:bCs/>
                <w:color w:val="00000A"/>
                <w:sz w:val="22"/>
                <w:szCs w:val="22"/>
                <w:lang w:eastAsia="zh-CN"/>
              </w:rPr>
              <w:t xml:space="preserve">.2. </w:t>
            </w:r>
          </w:p>
        </w:tc>
        <w:tc>
          <w:tcPr>
            <w:tcW w:w="1524" w:type="pct"/>
            <w:tcBorders>
              <w:left w:val="single" w:sz="4" w:space="0" w:color="auto"/>
              <w:right w:val="single" w:sz="4" w:space="0" w:color="auto"/>
            </w:tcBorders>
            <w:vAlign w:val="center"/>
          </w:tcPr>
          <w:p w14:paraId="351A5031" w14:textId="77777777" w:rsidR="00326C93" w:rsidRPr="00301D1C" w:rsidRDefault="00326C93" w:rsidP="00301D1C">
            <w:pPr>
              <w:widowControl w:val="0"/>
              <w:rPr>
                <w:bCs/>
                <w:color w:val="00000A"/>
                <w:sz w:val="22"/>
                <w:szCs w:val="22"/>
                <w:lang w:eastAsia="zh-CN"/>
              </w:rPr>
            </w:pPr>
            <w:r w:rsidRPr="00301D1C">
              <w:rPr>
                <w:bCs/>
                <w:color w:val="00000A"/>
                <w:sz w:val="22"/>
                <w:szCs w:val="22"/>
                <w:lang w:eastAsia="zh-CN"/>
              </w:rPr>
              <w:t xml:space="preserve">Внесение изменений </w:t>
            </w:r>
            <w:r w:rsidR="004652F0" w:rsidRPr="00301D1C">
              <w:rPr>
                <w:bCs/>
                <w:color w:val="00000A"/>
                <w:sz w:val="22"/>
                <w:szCs w:val="22"/>
                <w:lang w:eastAsia="zh-CN"/>
              </w:rPr>
              <w:t>и отзыв заявки на участие в закупке</w:t>
            </w:r>
          </w:p>
        </w:tc>
        <w:tc>
          <w:tcPr>
            <w:tcW w:w="3128" w:type="pct"/>
            <w:tcBorders>
              <w:left w:val="single" w:sz="4" w:space="0" w:color="auto"/>
              <w:right w:val="single" w:sz="4" w:space="0" w:color="auto"/>
            </w:tcBorders>
            <w:vAlign w:val="center"/>
          </w:tcPr>
          <w:p w14:paraId="4D834755" w14:textId="77777777" w:rsidR="00326C93" w:rsidRPr="00301D1C" w:rsidRDefault="00FA33DA" w:rsidP="00301D1C">
            <w:pPr>
              <w:widowControl w:val="0"/>
              <w:tabs>
                <w:tab w:val="left" w:pos="142"/>
                <w:tab w:val="left" w:pos="426"/>
              </w:tabs>
              <w:jc w:val="both"/>
              <w:rPr>
                <w:rFonts w:eastAsiaTheme="minorEastAsia"/>
                <w:sz w:val="22"/>
                <w:szCs w:val="22"/>
              </w:rPr>
            </w:pPr>
            <w:r w:rsidRPr="00301D1C">
              <w:rPr>
                <w:rFonts w:eastAsiaTheme="minorEastAsia"/>
                <w:sz w:val="22"/>
                <w:szCs w:val="22"/>
              </w:rPr>
              <w:t xml:space="preserve">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уведомление оператору электронной площадки </w:t>
            </w:r>
            <w:r w:rsidR="00326C93" w:rsidRPr="00301D1C">
              <w:rPr>
                <w:rFonts w:eastAsiaTheme="minorEastAsia"/>
                <w:sz w:val="22"/>
                <w:szCs w:val="22"/>
              </w:rPr>
              <w:t>в соответствии с рег</w:t>
            </w:r>
            <w:r w:rsidR="00592F90" w:rsidRPr="00301D1C">
              <w:rPr>
                <w:rFonts w:eastAsiaTheme="minorEastAsia"/>
                <w:sz w:val="22"/>
                <w:szCs w:val="22"/>
              </w:rPr>
              <w:t>ламентами и инструкциями, а так</w:t>
            </w:r>
            <w:r w:rsidR="00326C93" w:rsidRPr="00301D1C">
              <w:rPr>
                <w:rFonts w:eastAsiaTheme="minorEastAsia"/>
                <w:sz w:val="22"/>
                <w:szCs w:val="22"/>
              </w:rPr>
              <w:t>же с использованием функционала электронной площадки</w:t>
            </w:r>
            <w:r w:rsidR="006869D7" w:rsidRPr="00301D1C">
              <w:rPr>
                <w:rFonts w:eastAsiaTheme="minorEastAsia"/>
                <w:sz w:val="22"/>
                <w:szCs w:val="22"/>
              </w:rPr>
              <w:t xml:space="preserve"> </w:t>
            </w:r>
            <w:r w:rsidR="0004689A" w:rsidRPr="00301D1C">
              <w:rPr>
                <w:rStyle w:val="a7"/>
                <w:rFonts w:eastAsiaTheme="minorEastAsia"/>
                <w:sz w:val="22"/>
                <w:szCs w:val="22"/>
              </w:rPr>
              <w:t>https://etp-region.ru</w:t>
            </w:r>
            <w:r w:rsidR="00326C93" w:rsidRPr="00301D1C">
              <w:rPr>
                <w:rFonts w:eastAsiaTheme="minorEastAsia"/>
                <w:sz w:val="22"/>
                <w:szCs w:val="22"/>
              </w:rPr>
              <w:t>.</w:t>
            </w:r>
          </w:p>
        </w:tc>
      </w:tr>
      <w:tr w:rsidR="004652F0" w:rsidRPr="00301D1C" w14:paraId="43E806B9" w14:textId="77777777" w:rsidTr="00301D1C">
        <w:trPr>
          <w:jc w:val="center"/>
        </w:trPr>
        <w:tc>
          <w:tcPr>
            <w:tcW w:w="348" w:type="pct"/>
            <w:tcBorders>
              <w:left w:val="single" w:sz="4" w:space="0" w:color="auto"/>
              <w:right w:val="single" w:sz="4" w:space="0" w:color="auto"/>
            </w:tcBorders>
            <w:vAlign w:val="center"/>
          </w:tcPr>
          <w:p w14:paraId="039C9A55" w14:textId="77777777" w:rsidR="004652F0" w:rsidRPr="00301D1C" w:rsidRDefault="00E716C4" w:rsidP="00301D1C">
            <w:pPr>
              <w:widowControl w:val="0"/>
              <w:rPr>
                <w:b/>
                <w:bCs/>
                <w:color w:val="00000A"/>
                <w:sz w:val="22"/>
                <w:szCs w:val="22"/>
                <w:lang w:eastAsia="zh-CN"/>
              </w:rPr>
            </w:pPr>
            <w:r w:rsidRPr="00301D1C">
              <w:rPr>
                <w:b/>
                <w:bCs/>
                <w:color w:val="00000A"/>
                <w:sz w:val="22"/>
                <w:szCs w:val="22"/>
                <w:lang w:eastAsia="zh-CN"/>
              </w:rPr>
              <w:t>5</w:t>
            </w:r>
            <w:r w:rsidR="00AA2B02" w:rsidRPr="00301D1C">
              <w:rPr>
                <w:b/>
                <w:bCs/>
                <w:color w:val="00000A"/>
                <w:sz w:val="22"/>
                <w:szCs w:val="22"/>
                <w:lang w:eastAsia="zh-CN"/>
              </w:rPr>
              <w:t>.3.</w:t>
            </w:r>
          </w:p>
        </w:tc>
        <w:tc>
          <w:tcPr>
            <w:tcW w:w="1524" w:type="pct"/>
            <w:tcBorders>
              <w:left w:val="single" w:sz="4" w:space="0" w:color="auto"/>
              <w:right w:val="single" w:sz="4" w:space="0" w:color="auto"/>
            </w:tcBorders>
            <w:vAlign w:val="center"/>
          </w:tcPr>
          <w:p w14:paraId="29D97337" w14:textId="77777777" w:rsidR="004652F0" w:rsidRPr="00301D1C" w:rsidRDefault="004652F0" w:rsidP="00301D1C">
            <w:pPr>
              <w:widowControl w:val="0"/>
              <w:shd w:val="clear" w:color="auto" w:fill="FFFFFF"/>
              <w:rPr>
                <w:sz w:val="22"/>
                <w:szCs w:val="22"/>
                <w:lang w:eastAsia="en-US"/>
              </w:rPr>
            </w:pPr>
            <w:r w:rsidRPr="00301D1C">
              <w:rPr>
                <w:sz w:val="22"/>
                <w:szCs w:val="22"/>
                <w:lang w:eastAsia="en-US"/>
              </w:rPr>
              <w:t>Дата начала срока подачи заявок на участие в закупке</w:t>
            </w:r>
          </w:p>
        </w:tc>
        <w:tc>
          <w:tcPr>
            <w:tcW w:w="3128" w:type="pct"/>
            <w:tcBorders>
              <w:left w:val="single" w:sz="4" w:space="0" w:color="auto"/>
              <w:right w:val="single" w:sz="4" w:space="0" w:color="auto"/>
            </w:tcBorders>
            <w:vAlign w:val="center"/>
          </w:tcPr>
          <w:p w14:paraId="1625D1A3" w14:textId="090EE09C" w:rsidR="004652F0" w:rsidRPr="00301D1C" w:rsidRDefault="0054526E" w:rsidP="004D586F">
            <w:pPr>
              <w:widowControl w:val="0"/>
              <w:shd w:val="clear" w:color="auto" w:fill="FFFFFF"/>
              <w:rPr>
                <w:b/>
                <w:sz w:val="22"/>
                <w:szCs w:val="22"/>
                <w:lang w:eastAsia="en-US"/>
              </w:rPr>
            </w:pPr>
            <w:r w:rsidRPr="0054526E">
              <w:rPr>
                <w:b/>
                <w:sz w:val="22"/>
                <w:szCs w:val="22"/>
                <w:highlight w:val="cyan"/>
                <w:lang w:eastAsia="en-US"/>
              </w:rPr>
              <w:t>0</w:t>
            </w:r>
            <w:r w:rsidR="00B152E0">
              <w:rPr>
                <w:b/>
                <w:sz w:val="22"/>
                <w:szCs w:val="22"/>
                <w:highlight w:val="cyan"/>
                <w:lang w:eastAsia="en-US"/>
              </w:rPr>
              <w:t>8</w:t>
            </w:r>
            <w:r w:rsidRPr="0054526E">
              <w:rPr>
                <w:b/>
                <w:sz w:val="22"/>
                <w:szCs w:val="22"/>
                <w:highlight w:val="cyan"/>
                <w:lang w:eastAsia="en-US"/>
              </w:rPr>
              <w:t xml:space="preserve"> </w:t>
            </w:r>
            <w:proofErr w:type="gramStart"/>
            <w:r w:rsidRPr="0054526E">
              <w:rPr>
                <w:b/>
                <w:sz w:val="22"/>
                <w:szCs w:val="22"/>
                <w:highlight w:val="cyan"/>
                <w:lang w:eastAsia="en-US"/>
              </w:rPr>
              <w:t xml:space="preserve">мая </w:t>
            </w:r>
            <w:r w:rsidR="003C3845" w:rsidRPr="0054526E">
              <w:rPr>
                <w:b/>
                <w:sz w:val="22"/>
                <w:szCs w:val="22"/>
                <w:highlight w:val="cyan"/>
                <w:lang w:eastAsia="en-US"/>
              </w:rPr>
              <w:t xml:space="preserve"> </w:t>
            </w:r>
            <w:r w:rsidR="009169BC" w:rsidRPr="0054526E">
              <w:rPr>
                <w:b/>
                <w:sz w:val="22"/>
                <w:szCs w:val="22"/>
                <w:highlight w:val="cyan"/>
                <w:lang w:eastAsia="en-US"/>
              </w:rPr>
              <w:t>202</w:t>
            </w:r>
            <w:r w:rsidR="0070471A" w:rsidRPr="0054526E">
              <w:rPr>
                <w:b/>
                <w:sz w:val="22"/>
                <w:szCs w:val="22"/>
                <w:highlight w:val="cyan"/>
                <w:lang w:eastAsia="en-US"/>
              </w:rPr>
              <w:t>6</w:t>
            </w:r>
            <w:proofErr w:type="gramEnd"/>
            <w:r w:rsidR="00FC3734" w:rsidRPr="0054526E">
              <w:rPr>
                <w:b/>
                <w:sz w:val="22"/>
                <w:szCs w:val="22"/>
                <w:highlight w:val="cyan"/>
                <w:lang w:eastAsia="en-US"/>
              </w:rPr>
              <w:t xml:space="preserve"> года</w:t>
            </w:r>
            <w:r w:rsidR="009D4868" w:rsidRPr="0054526E">
              <w:rPr>
                <w:b/>
                <w:sz w:val="22"/>
                <w:szCs w:val="22"/>
                <w:highlight w:val="cyan"/>
                <w:lang w:eastAsia="en-US"/>
              </w:rPr>
              <w:t>.</w:t>
            </w:r>
          </w:p>
        </w:tc>
      </w:tr>
      <w:tr w:rsidR="004652F0" w:rsidRPr="00301D1C" w14:paraId="17664F92" w14:textId="77777777" w:rsidTr="00301D1C">
        <w:trPr>
          <w:jc w:val="center"/>
        </w:trPr>
        <w:tc>
          <w:tcPr>
            <w:tcW w:w="348" w:type="pct"/>
            <w:tcBorders>
              <w:left w:val="single" w:sz="4" w:space="0" w:color="auto"/>
              <w:right w:val="single" w:sz="4" w:space="0" w:color="auto"/>
            </w:tcBorders>
            <w:vAlign w:val="center"/>
          </w:tcPr>
          <w:p w14:paraId="3756BD00" w14:textId="77777777" w:rsidR="004652F0" w:rsidRPr="00301D1C" w:rsidRDefault="00E716C4" w:rsidP="00301D1C">
            <w:pPr>
              <w:widowControl w:val="0"/>
              <w:rPr>
                <w:b/>
                <w:bCs/>
                <w:color w:val="00000A"/>
                <w:sz w:val="22"/>
                <w:szCs w:val="22"/>
                <w:lang w:eastAsia="zh-CN"/>
              </w:rPr>
            </w:pPr>
            <w:r w:rsidRPr="00301D1C">
              <w:rPr>
                <w:b/>
                <w:bCs/>
                <w:color w:val="00000A"/>
                <w:sz w:val="22"/>
                <w:szCs w:val="22"/>
                <w:lang w:eastAsia="zh-CN"/>
              </w:rPr>
              <w:t>5</w:t>
            </w:r>
            <w:r w:rsidR="00AA2B02" w:rsidRPr="00301D1C">
              <w:rPr>
                <w:b/>
                <w:bCs/>
                <w:color w:val="00000A"/>
                <w:sz w:val="22"/>
                <w:szCs w:val="22"/>
                <w:lang w:eastAsia="zh-CN"/>
              </w:rPr>
              <w:t>.</w:t>
            </w:r>
            <w:r w:rsidR="00EB4205" w:rsidRPr="00301D1C">
              <w:rPr>
                <w:b/>
                <w:bCs/>
                <w:color w:val="00000A"/>
                <w:sz w:val="22"/>
                <w:szCs w:val="22"/>
                <w:lang w:eastAsia="zh-CN"/>
              </w:rPr>
              <w:t>4.1</w:t>
            </w:r>
            <w:r w:rsidR="00AA2B02" w:rsidRPr="00301D1C">
              <w:rPr>
                <w:b/>
                <w:bCs/>
                <w:color w:val="00000A"/>
                <w:sz w:val="22"/>
                <w:szCs w:val="22"/>
                <w:lang w:eastAsia="zh-CN"/>
              </w:rPr>
              <w:t>.</w:t>
            </w:r>
          </w:p>
        </w:tc>
        <w:tc>
          <w:tcPr>
            <w:tcW w:w="1524" w:type="pct"/>
            <w:tcBorders>
              <w:left w:val="single" w:sz="4" w:space="0" w:color="auto"/>
              <w:right w:val="single" w:sz="4" w:space="0" w:color="auto"/>
            </w:tcBorders>
            <w:vAlign w:val="center"/>
          </w:tcPr>
          <w:p w14:paraId="159D8205" w14:textId="77777777" w:rsidR="004652F0" w:rsidRPr="00301D1C" w:rsidRDefault="004652F0" w:rsidP="00301D1C">
            <w:pPr>
              <w:widowControl w:val="0"/>
              <w:shd w:val="clear" w:color="auto" w:fill="FFFFFF"/>
              <w:rPr>
                <w:sz w:val="22"/>
                <w:szCs w:val="22"/>
                <w:lang w:eastAsia="en-US"/>
              </w:rPr>
            </w:pPr>
            <w:r w:rsidRPr="00301D1C">
              <w:rPr>
                <w:sz w:val="22"/>
                <w:szCs w:val="22"/>
                <w:lang w:eastAsia="en-US"/>
              </w:rPr>
              <w:t>Дата и время окончания срока подачи заявок на участие в закупке</w:t>
            </w:r>
          </w:p>
        </w:tc>
        <w:tc>
          <w:tcPr>
            <w:tcW w:w="3128" w:type="pct"/>
            <w:tcBorders>
              <w:left w:val="single" w:sz="4" w:space="0" w:color="auto"/>
              <w:right w:val="single" w:sz="4" w:space="0" w:color="auto"/>
            </w:tcBorders>
            <w:vAlign w:val="center"/>
          </w:tcPr>
          <w:p w14:paraId="2C7B75E3" w14:textId="10B4EB89" w:rsidR="004652F0" w:rsidRPr="00301D1C" w:rsidRDefault="0054526E" w:rsidP="004D586F">
            <w:pPr>
              <w:widowControl w:val="0"/>
              <w:shd w:val="clear" w:color="auto" w:fill="FFFFFF"/>
              <w:rPr>
                <w:b/>
                <w:sz w:val="22"/>
                <w:szCs w:val="22"/>
              </w:rPr>
            </w:pPr>
            <w:r w:rsidRPr="0054526E">
              <w:rPr>
                <w:b/>
                <w:sz w:val="22"/>
                <w:szCs w:val="22"/>
                <w:highlight w:val="cyan"/>
              </w:rPr>
              <w:t>1</w:t>
            </w:r>
            <w:r w:rsidR="00B152E0">
              <w:rPr>
                <w:b/>
                <w:sz w:val="22"/>
                <w:szCs w:val="22"/>
                <w:highlight w:val="cyan"/>
              </w:rPr>
              <w:t>9</w:t>
            </w:r>
            <w:r w:rsidRPr="0054526E">
              <w:rPr>
                <w:b/>
                <w:sz w:val="22"/>
                <w:szCs w:val="22"/>
                <w:highlight w:val="cyan"/>
              </w:rPr>
              <w:t xml:space="preserve"> мая 2026 года 09.00 часов (по местному времени)</w:t>
            </w:r>
          </w:p>
        </w:tc>
      </w:tr>
      <w:tr w:rsidR="00A3298A" w:rsidRPr="00301D1C" w14:paraId="5C0FD409" w14:textId="77777777" w:rsidTr="00301D1C">
        <w:trPr>
          <w:jc w:val="center"/>
        </w:trPr>
        <w:tc>
          <w:tcPr>
            <w:tcW w:w="348" w:type="pct"/>
            <w:tcBorders>
              <w:left w:val="single" w:sz="4" w:space="0" w:color="auto"/>
              <w:right w:val="single" w:sz="4" w:space="0" w:color="auto"/>
            </w:tcBorders>
            <w:vAlign w:val="center"/>
          </w:tcPr>
          <w:p w14:paraId="4B07602A" w14:textId="77777777" w:rsidR="00A3298A" w:rsidRPr="00301D1C" w:rsidRDefault="00E716C4" w:rsidP="00301D1C">
            <w:pPr>
              <w:widowControl w:val="0"/>
              <w:rPr>
                <w:b/>
                <w:bCs/>
                <w:color w:val="00000A"/>
                <w:sz w:val="22"/>
                <w:szCs w:val="22"/>
                <w:lang w:eastAsia="zh-CN"/>
              </w:rPr>
            </w:pPr>
            <w:r w:rsidRPr="00301D1C">
              <w:rPr>
                <w:b/>
                <w:bCs/>
                <w:color w:val="00000A"/>
                <w:sz w:val="22"/>
                <w:szCs w:val="22"/>
                <w:lang w:eastAsia="zh-CN"/>
              </w:rPr>
              <w:t>5</w:t>
            </w:r>
            <w:r w:rsidR="00A3298A" w:rsidRPr="00301D1C">
              <w:rPr>
                <w:b/>
                <w:bCs/>
                <w:color w:val="00000A"/>
                <w:sz w:val="22"/>
                <w:szCs w:val="22"/>
                <w:lang w:eastAsia="zh-CN"/>
              </w:rPr>
              <w:t>.</w:t>
            </w:r>
            <w:r w:rsidR="00EB4205" w:rsidRPr="00301D1C">
              <w:rPr>
                <w:b/>
                <w:bCs/>
                <w:color w:val="00000A"/>
                <w:sz w:val="22"/>
                <w:szCs w:val="22"/>
                <w:lang w:eastAsia="zh-CN"/>
              </w:rPr>
              <w:t>4</w:t>
            </w:r>
            <w:r w:rsidR="00A3298A" w:rsidRPr="00301D1C">
              <w:rPr>
                <w:b/>
                <w:bCs/>
                <w:color w:val="00000A"/>
                <w:sz w:val="22"/>
                <w:szCs w:val="22"/>
                <w:lang w:eastAsia="zh-CN"/>
              </w:rPr>
              <w:t>.</w:t>
            </w:r>
            <w:r w:rsidR="00EB4205" w:rsidRPr="00301D1C">
              <w:rPr>
                <w:b/>
                <w:bCs/>
                <w:color w:val="00000A"/>
                <w:sz w:val="22"/>
                <w:szCs w:val="22"/>
                <w:lang w:eastAsia="zh-CN"/>
              </w:rPr>
              <w:t>2.</w:t>
            </w:r>
          </w:p>
        </w:tc>
        <w:tc>
          <w:tcPr>
            <w:tcW w:w="1524" w:type="pct"/>
            <w:tcBorders>
              <w:left w:val="single" w:sz="4" w:space="0" w:color="auto"/>
              <w:right w:val="single" w:sz="4" w:space="0" w:color="auto"/>
            </w:tcBorders>
            <w:vAlign w:val="center"/>
          </w:tcPr>
          <w:p w14:paraId="75011A13" w14:textId="77777777" w:rsidR="00A3298A" w:rsidRPr="00301D1C" w:rsidRDefault="00F843E9" w:rsidP="00301D1C">
            <w:pPr>
              <w:widowControl w:val="0"/>
              <w:shd w:val="clear" w:color="auto" w:fill="FFFFFF"/>
              <w:rPr>
                <w:sz w:val="22"/>
                <w:szCs w:val="22"/>
                <w:lang w:eastAsia="en-US"/>
              </w:rPr>
            </w:pPr>
            <w:r w:rsidRPr="00301D1C">
              <w:rPr>
                <w:sz w:val="22"/>
                <w:szCs w:val="22"/>
                <w:lang w:eastAsia="en-US"/>
              </w:rPr>
              <w:t>М</w:t>
            </w:r>
            <w:r w:rsidR="00A3298A" w:rsidRPr="00301D1C">
              <w:rPr>
                <w:sz w:val="22"/>
                <w:szCs w:val="22"/>
                <w:lang w:eastAsia="en-US"/>
              </w:rPr>
              <w:t>есто рассмотрения заявок на участие в закупке</w:t>
            </w:r>
          </w:p>
        </w:tc>
        <w:tc>
          <w:tcPr>
            <w:tcW w:w="3128" w:type="pct"/>
            <w:tcBorders>
              <w:left w:val="single" w:sz="4" w:space="0" w:color="auto"/>
              <w:right w:val="single" w:sz="4" w:space="0" w:color="auto"/>
            </w:tcBorders>
            <w:vAlign w:val="center"/>
          </w:tcPr>
          <w:p w14:paraId="46523D8B" w14:textId="4439C676" w:rsidR="00A3298A" w:rsidRPr="00301D1C" w:rsidRDefault="009169BC" w:rsidP="00301D1C">
            <w:pPr>
              <w:widowControl w:val="0"/>
              <w:shd w:val="clear" w:color="auto" w:fill="FFFFFF"/>
              <w:rPr>
                <w:b/>
                <w:i/>
                <w:sz w:val="22"/>
                <w:szCs w:val="22"/>
                <w:lang w:eastAsia="en-US"/>
              </w:rPr>
            </w:pPr>
            <w:r>
              <w:rPr>
                <w:sz w:val="22"/>
                <w:szCs w:val="22"/>
                <w:lang w:eastAsia="en-US"/>
              </w:rPr>
              <w:t xml:space="preserve">453700, Республика Башкортостан, г. Учалы, ул. </w:t>
            </w:r>
            <w:proofErr w:type="spellStart"/>
            <w:r>
              <w:rPr>
                <w:sz w:val="22"/>
                <w:szCs w:val="22"/>
                <w:lang w:eastAsia="en-US"/>
              </w:rPr>
              <w:t>К.Маркса</w:t>
            </w:r>
            <w:proofErr w:type="spellEnd"/>
            <w:r>
              <w:rPr>
                <w:sz w:val="22"/>
                <w:szCs w:val="22"/>
                <w:lang w:eastAsia="en-US"/>
              </w:rPr>
              <w:t>, зд.8</w:t>
            </w:r>
          </w:p>
        </w:tc>
      </w:tr>
      <w:tr w:rsidR="00A3298A" w:rsidRPr="00301D1C" w14:paraId="2B01B1AD" w14:textId="77777777" w:rsidTr="00301D1C">
        <w:trPr>
          <w:jc w:val="center"/>
        </w:trPr>
        <w:tc>
          <w:tcPr>
            <w:tcW w:w="348" w:type="pct"/>
            <w:tcBorders>
              <w:left w:val="single" w:sz="4" w:space="0" w:color="auto"/>
              <w:right w:val="single" w:sz="4" w:space="0" w:color="auto"/>
            </w:tcBorders>
            <w:vAlign w:val="center"/>
          </w:tcPr>
          <w:p w14:paraId="6646559A" w14:textId="77777777" w:rsidR="00A3298A" w:rsidRPr="00301D1C" w:rsidRDefault="00E716C4" w:rsidP="00301D1C">
            <w:pPr>
              <w:widowControl w:val="0"/>
              <w:rPr>
                <w:b/>
                <w:bCs/>
                <w:color w:val="00000A"/>
                <w:sz w:val="22"/>
                <w:szCs w:val="22"/>
                <w:lang w:eastAsia="zh-CN"/>
              </w:rPr>
            </w:pPr>
            <w:r w:rsidRPr="00301D1C">
              <w:rPr>
                <w:b/>
                <w:bCs/>
                <w:color w:val="00000A"/>
                <w:sz w:val="22"/>
                <w:szCs w:val="22"/>
                <w:lang w:eastAsia="zh-CN"/>
              </w:rPr>
              <w:lastRenderedPageBreak/>
              <w:t>5</w:t>
            </w:r>
            <w:r w:rsidR="00A3298A" w:rsidRPr="00301D1C">
              <w:rPr>
                <w:b/>
                <w:bCs/>
                <w:color w:val="00000A"/>
                <w:sz w:val="22"/>
                <w:szCs w:val="22"/>
                <w:lang w:eastAsia="zh-CN"/>
              </w:rPr>
              <w:t>.</w:t>
            </w:r>
            <w:r w:rsidR="00EB4205" w:rsidRPr="00301D1C">
              <w:rPr>
                <w:b/>
                <w:bCs/>
                <w:color w:val="00000A"/>
                <w:sz w:val="22"/>
                <w:szCs w:val="22"/>
                <w:lang w:eastAsia="zh-CN"/>
              </w:rPr>
              <w:t>5</w:t>
            </w:r>
            <w:r w:rsidR="00A3298A" w:rsidRPr="00301D1C">
              <w:rPr>
                <w:b/>
                <w:bCs/>
                <w:color w:val="00000A"/>
                <w:sz w:val="22"/>
                <w:szCs w:val="22"/>
                <w:lang w:eastAsia="zh-CN"/>
              </w:rPr>
              <w:t xml:space="preserve">. </w:t>
            </w:r>
          </w:p>
        </w:tc>
        <w:tc>
          <w:tcPr>
            <w:tcW w:w="1524" w:type="pct"/>
            <w:tcBorders>
              <w:left w:val="single" w:sz="4" w:space="0" w:color="auto"/>
              <w:right w:val="single" w:sz="4" w:space="0" w:color="auto"/>
            </w:tcBorders>
            <w:vAlign w:val="center"/>
          </w:tcPr>
          <w:p w14:paraId="334EEA36" w14:textId="77777777" w:rsidR="00A3298A" w:rsidRPr="00301D1C" w:rsidRDefault="000A132B" w:rsidP="00301D1C">
            <w:pPr>
              <w:widowControl w:val="0"/>
              <w:shd w:val="clear" w:color="auto" w:fill="FFFFFF"/>
              <w:rPr>
                <w:sz w:val="22"/>
                <w:szCs w:val="22"/>
                <w:lang w:eastAsia="en-US"/>
              </w:rPr>
            </w:pPr>
            <w:r w:rsidRPr="00301D1C">
              <w:rPr>
                <w:sz w:val="22"/>
                <w:szCs w:val="22"/>
                <w:lang w:eastAsia="en-US"/>
              </w:rPr>
              <w:t>Дата рассмотрения заявок на участие в запросе котировок, дата подведения итогов запроса котировок</w:t>
            </w:r>
          </w:p>
        </w:tc>
        <w:tc>
          <w:tcPr>
            <w:tcW w:w="3128" w:type="pct"/>
            <w:tcBorders>
              <w:left w:val="single" w:sz="4" w:space="0" w:color="auto"/>
              <w:right w:val="single" w:sz="4" w:space="0" w:color="auto"/>
            </w:tcBorders>
            <w:vAlign w:val="center"/>
          </w:tcPr>
          <w:p w14:paraId="757BD75B" w14:textId="201220DC" w:rsidR="00A3298A" w:rsidRPr="0054526E" w:rsidRDefault="00024454" w:rsidP="004D586F">
            <w:pPr>
              <w:widowControl w:val="0"/>
              <w:shd w:val="clear" w:color="auto" w:fill="FFFFFF"/>
              <w:rPr>
                <w:sz w:val="22"/>
                <w:szCs w:val="22"/>
                <w:highlight w:val="cyan"/>
                <w:lang w:eastAsia="en-US"/>
              </w:rPr>
            </w:pPr>
            <w:r w:rsidRPr="0054526E">
              <w:rPr>
                <w:sz w:val="22"/>
                <w:szCs w:val="22"/>
                <w:highlight w:val="cyan"/>
                <w:lang w:eastAsia="en-US"/>
              </w:rPr>
              <w:t xml:space="preserve">Рассмотрение заявок и подведение итогов </w:t>
            </w:r>
            <w:r w:rsidR="0054526E" w:rsidRPr="0054526E">
              <w:rPr>
                <w:b/>
                <w:bCs/>
                <w:sz w:val="22"/>
                <w:szCs w:val="22"/>
                <w:highlight w:val="cyan"/>
                <w:lang w:eastAsia="en-US"/>
              </w:rPr>
              <w:t>1</w:t>
            </w:r>
            <w:r w:rsidR="00B152E0">
              <w:rPr>
                <w:b/>
                <w:bCs/>
                <w:sz w:val="22"/>
                <w:szCs w:val="22"/>
                <w:highlight w:val="cyan"/>
                <w:lang w:eastAsia="en-US"/>
              </w:rPr>
              <w:t xml:space="preserve">9 </w:t>
            </w:r>
            <w:r w:rsidR="0054526E" w:rsidRPr="0054526E">
              <w:rPr>
                <w:b/>
                <w:bCs/>
                <w:sz w:val="22"/>
                <w:szCs w:val="22"/>
                <w:highlight w:val="cyan"/>
                <w:lang w:eastAsia="en-US"/>
              </w:rPr>
              <w:t>мая</w:t>
            </w:r>
            <w:r w:rsidR="009169BC" w:rsidRPr="0054526E">
              <w:rPr>
                <w:b/>
                <w:bCs/>
                <w:sz w:val="22"/>
                <w:szCs w:val="22"/>
                <w:highlight w:val="cyan"/>
                <w:lang w:eastAsia="en-US"/>
              </w:rPr>
              <w:t>202</w:t>
            </w:r>
            <w:r w:rsidR="0070471A" w:rsidRPr="0054526E">
              <w:rPr>
                <w:b/>
                <w:bCs/>
                <w:sz w:val="22"/>
                <w:szCs w:val="22"/>
                <w:highlight w:val="cyan"/>
                <w:lang w:eastAsia="en-US"/>
              </w:rPr>
              <w:t>6</w:t>
            </w:r>
            <w:r w:rsidR="003C3845" w:rsidRPr="0054526E">
              <w:rPr>
                <w:b/>
                <w:bCs/>
                <w:sz w:val="22"/>
                <w:szCs w:val="22"/>
                <w:highlight w:val="cyan"/>
                <w:lang w:eastAsia="en-US"/>
              </w:rPr>
              <w:t xml:space="preserve"> </w:t>
            </w:r>
            <w:r w:rsidR="004E2077" w:rsidRPr="0054526E">
              <w:rPr>
                <w:b/>
                <w:bCs/>
                <w:sz w:val="22"/>
                <w:szCs w:val="22"/>
                <w:highlight w:val="cyan"/>
                <w:lang w:eastAsia="en-US"/>
              </w:rPr>
              <w:t>года</w:t>
            </w:r>
            <w:r w:rsidR="004E2077" w:rsidRPr="0054526E">
              <w:rPr>
                <w:b/>
                <w:sz w:val="22"/>
                <w:szCs w:val="22"/>
                <w:highlight w:val="cyan"/>
                <w:lang w:eastAsia="en-US"/>
              </w:rPr>
              <w:t xml:space="preserve"> </w:t>
            </w:r>
          </w:p>
        </w:tc>
      </w:tr>
      <w:tr w:rsidR="00A3298A" w:rsidRPr="00301D1C" w14:paraId="0D5869B7" w14:textId="77777777" w:rsidTr="00301D1C">
        <w:trPr>
          <w:jc w:val="center"/>
        </w:trPr>
        <w:tc>
          <w:tcPr>
            <w:tcW w:w="348" w:type="pct"/>
            <w:tcBorders>
              <w:left w:val="single" w:sz="4" w:space="0" w:color="auto"/>
              <w:right w:val="single" w:sz="4" w:space="0" w:color="auto"/>
            </w:tcBorders>
            <w:vAlign w:val="center"/>
          </w:tcPr>
          <w:p w14:paraId="7B09F7CF" w14:textId="77777777" w:rsidR="00A3298A" w:rsidRPr="00301D1C" w:rsidRDefault="00E716C4" w:rsidP="00301D1C">
            <w:pPr>
              <w:widowControl w:val="0"/>
              <w:rPr>
                <w:b/>
                <w:bCs/>
                <w:color w:val="00000A"/>
                <w:sz w:val="22"/>
                <w:szCs w:val="22"/>
                <w:lang w:eastAsia="zh-CN"/>
              </w:rPr>
            </w:pPr>
            <w:r w:rsidRPr="00301D1C">
              <w:rPr>
                <w:b/>
                <w:bCs/>
                <w:color w:val="00000A"/>
                <w:sz w:val="22"/>
                <w:szCs w:val="22"/>
                <w:lang w:eastAsia="zh-CN"/>
              </w:rPr>
              <w:t>5</w:t>
            </w:r>
            <w:r w:rsidR="00A3298A" w:rsidRPr="00301D1C">
              <w:rPr>
                <w:b/>
                <w:bCs/>
                <w:color w:val="00000A"/>
                <w:sz w:val="22"/>
                <w:szCs w:val="22"/>
                <w:lang w:eastAsia="zh-CN"/>
              </w:rPr>
              <w:t>.</w:t>
            </w:r>
            <w:r w:rsidR="0003325C" w:rsidRPr="00301D1C">
              <w:rPr>
                <w:b/>
                <w:bCs/>
                <w:color w:val="00000A"/>
                <w:sz w:val="22"/>
                <w:szCs w:val="22"/>
                <w:lang w:eastAsia="zh-CN"/>
              </w:rPr>
              <w:t>6</w:t>
            </w:r>
            <w:r w:rsidR="00A3298A" w:rsidRPr="00301D1C">
              <w:rPr>
                <w:b/>
                <w:bCs/>
                <w:color w:val="00000A"/>
                <w:sz w:val="22"/>
                <w:szCs w:val="22"/>
                <w:lang w:eastAsia="zh-CN"/>
              </w:rPr>
              <w:t>.</w:t>
            </w:r>
          </w:p>
        </w:tc>
        <w:tc>
          <w:tcPr>
            <w:tcW w:w="1524" w:type="pct"/>
            <w:tcBorders>
              <w:left w:val="single" w:sz="4" w:space="0" w:color="auto"/>
              <w:right w:val="single" w:sz="4" w:space="0" w:color="auto"/>
            </w:tcBorders>
            <w:vAlign w:val="center"/>
          </w:tcPr>
          <w:p w14:paraId="4874C8B8" w14:textId="77777777" w:rsidR="00A3298A" w:rsidRPr="00301D1C" w:rsidRDefault="00A3298A" w:rsidP="00301D1C">
            <w:pPr>
              <w:widowControl w:val="0"/>
              <w:shd w:val="clear" w:color="auto" w:fill="FFFFFF"/>
              <w:rPr>
                <w:sz w:val="22"/>
                <w:szCs w:val="22"/>
                <w:lang w:eastAsia="en-US"/>
              </w:rPr>
            </w:pPr>
            <w:r w:rsidRPr="00301D1C">
              <w:rPr>
                <w:sz w:val="22"/>
                <w:szCs w:val="22"/>
                <w:lang w:eastAsia="en-US"/>
              </w:rPr>
              <w:t>Порядок подведения итогов закупки</w:t>
            </w:r>
          </w:p>
        </w:tc>
        <w:tc>
          <w:tcPr>
            <w:tcW w:w="3128" w:type="pct"/>
            <w:tcBorders>
              <w:left w:val="single" w:sz="4" w:space="0" w:color="auto"/>
              <w:right w:val="single" w:sz="4" w:space="0" w:color="auto"/>
            </w:tcBorders>
            <w:vAlign w:val="center"/>
          </w:tcPr>
          <w:p w14:paraId="434512E2" w14:textId="69609F17" w:rsidR="00A3298A" w:rsidRPr="00301D1C" w:rsidRDefault="00A3298A" w:rsidP="00301D1C">
            <w:pPr>
              <w:widowControl w:val="0"/>
              <w:pBdr>
                <w:top w:val="nil"/>
                <w:left w:val="nil"/>
                <w:bottom w:val="nil"/>
                <w:right w:val="nil"/>
                <w:between w:val="nil"/>
              </w:pBdr>
              <w:tabs>
                <w:tab w:val="left" w:pos="284"/>
                <w:tab w:val="left" w:pos="851"/>
                <w:tab w:val="left" w:pos="993"/>
              </w:tabs>
              <w:contextualSpacing/>
              <w:jc w:val="both"/>
              <w:rPr>
                <w:rFonts w:eastAsiaTheme="minorEastAsia"/>
                <w:color w:val="000000"/>
                <w:sz w:val="22"/>
                <w:szCs w:val="22"/>
              </w:rPr>
            </w:pPr>
            <w:r w:rsidRPr="00301D1C">
              <w:rPr>
                <w:rFonts w:eastAsiaTheme="minorEastAsia"/>
                <w:color w:val="000000"/>
                <w:sz w:val="22"/>
                <w:szCs w:val="22"/>
              </w:rPr>
              <w:t xml:space="preserve">После предоставления оператором электронной площадки </w:t>
            </w:r>
            <w:r w:rsidR="00C77FDF" w:rsidRPr="00301D1C">
              <w:rPr>
                <w:rStyle w:val="a7"/>
                <w:rFonts w:eastAsiaTheme="minorEastAsia"/>
                <w:sz w:val="22"/>
                <w:szCs w:val="22"/>
              </w:rPr>
              <w:t>https://etp-region.ru</w:t>
            </w:r>
            <w:r w:rsidR="00301D1C">
              <w:rPr>
                <w:rFonts w:eastAsiaTheme="minorEastAsia"/>
                <w:color w:val="000000"/>
                <w:sz w:val="22"/>
                <w:szCs w:val="22"/>
              </w:rPr>
              <w:t xml:space="preserve"> </w:t>
            </w:r>
            <w:r w:rsidRPr="00301D1C">
              <w:rPr>
                <w:rFonts w:eastAsiaTheme="minorEastAsia"/>
                <w:color w:val="000000"/>
                <w:sz w:val="22"/>
                <w:szCs w:val="22"/>
              </w:rPr>
              <w:t xml:space="preserve">доступа к заявкам, </w:t>
            </w:r>
            <w:r w:rsidR="00986BF5" w:rsidRPr="00301D1C">
              <w:rPr>
                <w:rFonts w:eastAsiaTheme="minorEastAsia"/>
                <w:color w:val="000000"/>
                <w:sz w:val="22"/>
                <w:szCs w:val="22"/>
              </w:rPr>
              <w:t>комиссия по закупке</w:t>
            </w:r>
            <w:r w:rsidRPr="00301D1C">
              <w:rPr>
                <w:rFonts w:eastAsiaTheme="minorEastAsia"/>
                <w:color w:val="000000"/>
                <w:sz w:val="22"/>
                <w:szCs w:val="22"/>
              </w:rPr>
              <w:t xml:space="preserve">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w:t>
            </w:r>
            <w:r w:rsidR="00FB33A2" w:rsidRPr="00301D1C">
              <w:rPr>
                <w:rFonts w:eastAsiaTheme="minorEastAsia"/>
                <w:color w:val="000000"/>
                <w:sz w:val="22"/>
                <w:szCs w:val="22"/>
              </w:rPr>
              <w:t>унктом 5</w:t>
            </w:r>
            <w:r w:rsidRPr="00301D1C">
              <w:rPr>
                <w:rFonts w:eastAsiaTheme="minorEastAsia"/>
                <w:color w:val="000000"/>
                <w:sz w:val="22"/>
                <w:szCs w:val="22"/>
              </w:rPr>
              <w:t>.</w:t>
            </w:r>
            <w:r w:rsidR="001A7594" w:rsidRPr="00301D1C">
              <w:rPr>
                <w:rFonts w:eastAsiaTheme="minorEastAsia"/>
                <w:color w:val="000000"/>
                <w:sz w:val="22"/>
                <w:szCs w:val="22"/>
              </w:rPr>
              <w:t>7</w:t>
            </w:r>
            <w:r w:rsidRPr="00301D1C">
              <w:rPr>
                <w:rFonts w:eastAsiaTheme="minorEastAsia"/>
                <w:color w:val="000000"/>
                <w:sz w:val="22"/>
                <w:szCs w:val="22"/>
              </w:rPr>
              <w:t>. настоящего раздела Извещения.</w:t>
            </w:r>
          </w:p>
          <w:p w14:paraId="4BF25259" w14:textId="6B85296B" w:rsidR="00144418" w:rsidRPr="00301D1C" w:rsidRDefault="00144418" w:rsidP="00301D1C">
            <w:pPr>
              <w:widowControl w:val="0"/>
              <w:jc w:val="both"/>
              <w:rPr>
                <w:rFonts w:eastAsiaTheme="minorEastAsia"/>
                <w:color w:val="000000"/>
                <w:sz w:val="22"/>
                <w:szCs w:val="22"/>
              </w:rPr>
            </w:pPr>
            <w:r w:rsidRPr="00301D1C">
              <w:rPr>
                <w:rFonts w:eastAsiaTheme="minorEastAsia"/>
                <w:b/>
                <w:color w:val="000000"/>
                <w:sz w:val="22"/>
                <w:szCs w:val="22"/>
              </w:rPr>
              <w:t xml:space="preserve">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w:t>
            </w:r>
            <w:r w:rsidR="00321067" w:rsidRPr="00301D1C">
              <w:rPr>
                <w:rFonts w:eastAsiaTheme="minorEastAsia"/>
                <w:b/>
                <w:color w:val="000000"/>
                <w:sz w:val="22"/>
                <w:szCs w:val="22"/>
              </w:rPr>
              <w:t>запроса котировок,</w:t>
            </w:r>
            <w:r w:rsidRPr="00301D1C">
              <w:rPr>
                <w:rFonts w:eastAsiaTheme="minorEastAsia"/>
                <w:b/>
                <w:color w:val="000000"/>
                <w:sz w:val="22"/>
                <w:szCs w:val="22"/>
              </w:rPr>
              <w:t xml:space="preserve"> и которая содержит </w:t>
            </w:r>
            <w:r w:rsidR="006677E0" w:rsidRPr="00301D1C">
              <w:rPr>
                <w:rFonts w:eastAsiaTheme="minorEastAsia"/>
                <w:b/>
                <w:color w:val="000000"/>
                <w:sz w:val="22"/>
                <w:szCs w:val="22"/>
              </w:rPr>
              <w:t>предложение о более низкой цене договора</w:t>
            </w:r>
            <w:r w:rsidRPr="00301D1C">
              <w:rPr>
                <w:rFonts w:eastAsiaTheme="minorEastAsia"/>
                <w:color w:val="000000"/>
                <w:sz w:val="22"/>
                <w:szCs w:val="22"/>
              </w:rPr>
              <w:t xml:space="preserve">. </w:t>
            </w:r>
          </w:p>
          <w:p w14:paraId="2A4E0FE7" w14:textId="77777777" w:rsidR="00144418" w:rsidRPr="00301D1C" w:rsidRDefault="00144418" w:rsidP="00301D1C">
            <w:pPr>
              <w:widowControl w:val="0"/>
              <w:jc w:val="both"/>
              <w:rPr>
                <w:rFonts w:eastAsiaTheme="minorEastAsia"/>
                <w:color w:val="000000"/>
                <w:sz w:val="22"/>
                <w:szCs w:val="22"/>
              </w:rPr>
            </w:pPr>
            <w:r w:rsidRPr="00301D1C">
              <w:rPr>
                <w:rFonts w:eastAsiaTheme="minorEastAsia"/>
                <w:color w:val="000000"/>
                <w:sz w:val="22"/>
                <w:szCs w:val="22"/>
              </w:rPr>
              <w:t>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14:paraId="0FC4D628" w14:textId="77777777" w:rsidR="00A3298A" w:rsidRPr="00301D1C" w:rsidRDefault="00A3298A" w:rsidP="00301D1C">
            <w:pPr>
              <w:widowControl w:val="0"/>
              <w:pBdr>
                <w:top w:val="nil"/>
                <w:left w:val="nil"/>
                <w:bottom w:val="nil"/>
                <w:right w:val="nil"/>
                <w:between w:val="nil"/>
              </w:pBdr>
              <w:tabs>
                <w:tab w:val="left" w:pos="284"/>
                <w:tab w:val="left" w:pos="851"/>
                <w:tab w:val="left" w:pos="993"/>
              </w:tabs>
              <w:contextualSpacing/>
              <w:jc w:val="both"/>
              <w:rPr>
                <w:sz w:val="22"/>
                <w:szCs w:val="22"/>
                <w:lang w:eastAsia="en-US"/>
              </w:rPr>
            </w:pPr>
            <w:r w:rsidRPr="00301D1C">
              <w:rPr>
                <w:rFonts w:eastAsiaTheme="minorEastAsia"/>
                <w:color w:val="000000"/>
                <w:sz w:val="22"/>
                <w:szCs w:val="22"/>
              </w:rPr>
              <w:t xml:space="preserve">В случае не поступления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 </w:t>
            </w:r>
          </w:p>
        </w:tc>
      </w:tr>
      <w:tr w:rsidR="00A3298A" w:rsidRPr="00301D1C" w14:paraId="5A94CD03" w14:textId="77777777" w:rsidTr="00301D1C">
        <w:trPr>
          <w:jc w:val="center"/>
        </w:trPr>
        <w:tc>
          <w:tcPr>
            <w:tcW w:w="348" w:type="pct"/>
            <w:tcBorders>
              <w:left w:val="single" w:sz="4" w:space="0" w:color="auto"/>
              <w:right w:val="single" w:sz="4" w:space="0" w:color="auto"/>
            </w:tcBorders>
            <w:vAlign w:val="center"/>
          </w:tcPr>
          <w:p w14:paraId="13DC5944" w14:textId="77777777" w:rsidR="00A3298A" w:rsidRPr="00301D1C" w:rsidRDefault="00E716C4" w:rsidP="00301D1C">
            <w:pPr>
              <w:widowControl w:val="0"/>
              <w:rPr>
                <w:b/>
                <w:bCs/>
                <w:color w:val="00000A"/>
                <w:sz w:val="22"/>
                <w:szCs w:val="22"/>
                <w:lang w:eastAsia="zh-CN"/>
              </w:rPr>
            </w:pPr>
            <w:r w:rsidRPr="00301D1C">
              <w:rPr>
                <w:b/>
                <w:bCs/>
                <w:color w:val="00000A"/>
                <w:sz w:val="22"/>
                <w:szCs w:val="22"/>
                <w:lang w:eastAsia="zh-CN"/>
              </w:rPr>
              <w:t>5</w:t>
            </w:r>
            <w:r w:rsidR="00A3298A" w:rsidRPr="00301D1C">
              <w:rPr>
                <w:b/>
                <w:bCs/>
                <w:color w:val="00000A"/>
                <w:sz w:val="22"/>
                <w:szCs w:val="22"/>
                <w:lang w:eastAsia="zh-CN"/>
              </w:rPr>
              <w:t>.</w:t>
            </w:r>
            <w:r w:rsidR="001A7594" w:rsidRPr="00301D1C">
              <w:rPr>
                <w:b/>
                <w:bCs/>
                <w:color w:val="00000A"/>
                <w:sz w:val="22"/>
                <w:szCs w:val="22"/>
                <w:lang w:eastAsia="zh-CN"/>
              </w:rPr>
              <w:t>7</w:t>
            </w:r>
            <w:r w:rsidR="00A3298A" w:rsidRPr="00301D1C">
              <w:rPr>
                <w:b/>
                <w:bCs/>
                <w:color w:val="00000A"/>
                <w:sz w:val="22"/>
                <w:szCs w:val="22"/>
                <w:lang w:eastAsia="zh-CN"/>
              </w:rPr>
              <w:t xml:space="preserve">. </w:t>
            </w:r>
          </w:p>
        </w:tc>
        <w:tc>
          <w:tcPr>
            <w:tcW w:w="1524" w:type="pct"/>
            <w:tcBorders>
              <w:left w:val="single" w:sz="4" w:space="0" w:color="auto"/>
              <w:right w:val="single" w:sz="4" w:space="0" w:color="auto"/>
            </w:tcBorders>
            <w:vAlign w:val="center"/>
          </w:tcPr>
          <w:p w14:paraId="075939A2" w14:textId="77777777" w:rsidR="00A3298A" w:rsidRPr="00301D1C" w:rsidRDefault="00A3298A" w:rsidP="00301D1C">
            <w:pPr>
              <w:widowControl w:val="0"/>
              <w:tabs>
                <w:tab w:val="left" w:pos="284"/>
                <w:tab w:val="left" w:pos="851"/>
              </w:tabs>
              <w:contextualSpacing/>
              <w:rPr>
                <w:rFonts w:eastAsiaTheme="minorEastAsia"/>
                <w:sz w:val="22"/>
                <w:szCs w:val="22"/>
              </w:rPr>
            </w:pPr>
            <w:r w:rsidRPr="00301D1C">
              <w:rPr>
                <w:rFonts w:eastAsiaTheme="minorEastAsia"/>
                <w:sz w:val="22"/>
                <w:szCs w:val="22"/>
              </w:rPr>
              <w:t>Порядок рассмотрения, оценки и сопоставления заявок на участие в закупке</w:t>
            </w:r>
          </w:p>
        </w:tc>
        <w:tc>
          <w:tcPr>
            <w:tcW w:w="3128" w:type="pct"/>
            <w:tcBorders>
              <w:left w:val="single" w:sz="4" w:space="0" w:color="auto"/>
              <w:right w:val="single" w:sz="4" w:space="0" w:color="auto"/>
            </w:tcBorders>
            <w:vAlign w:val="center"/>
          </w:tcPr>
          <w:p w14:paraId="5F2C37EE" w14:textId="6174CCE5" w:rsidR="00321067" w:rsidRPr="00321067" w:rsidRDefault="00321067" w:rsidP="00321067">
            <w:pPr>
              <w:widowControl w:val="0"/>
              <w:tabs>
                <w:tab w:val="left" w:pos="268"/>
              </w:tabs>
              <w:ind w:firstLine="388"/>
              <w:jc w:val="both"/>
              <w:rPr>
                <w:bCs/>
                <w:sz w:val="22"/>
                <w:szCs w:val="22"/>
                <w:lang w:eastAsia="en-US"/>
              </w:rPr>
            </w:pPr>
            <w:r w:rsidRPr="00321067">
              <w:rPr>
                <w:bCs/>
                <w:sz w:val="22"/>
                <w:szCs w:val="22"/>
                <w:lang w:eastAsia="en-US"/>
              </w:rPr>
              <w:t>1. Комиссия по закупкам отказывает участнику закупки в допуске к участию в процедуре закупки в следующих случаях:</w:t>
            </w:r>
          </w:p>
          <w:p w14:paraId="3E6A9BD9" w14:textId="0B1C80EB" w:rsidR="00321067" w:rsidRPr="00321067" w:rsidRDefault="00321067" w:rsidP="00321067">
            <w:pPr>
              <w:widowControl w:val="0"/>
              <w:tabs>
                <w:tab w:val="left" w:pos="268"/>
              </w:tabs>
              <w:ind w:firstLine="388"/>
              <w:jc w:val="both"/>
              <w:rPr>
                <w:bCs/>
                <w:sz w:val="22"/>
                <w:szCs w:val="22"/>
                <w:lang w:eastAsia="en-US"/>
              </w:rPr>
            </w:pPr>
            <w:r w:rsidRPr="00321067">
              <w:rPr>
                <w:bCs/>
                <w:sz w:val="22"/>
                <w:szCs w:val="22"/>
                <w:lang w:eastAsia="en-US"/>
              </w:rPr>
              <w:t xml:space="preserve">1) выявлено несоответствие участника хотя бы одному из требований, перечисленных в п. </w:t>
            </w:r>
            <w:r>
              <w:rPr>
                <w:bCs/>
                <w:sz w:val="22"/>
                <w:szCs w:val="22"/>
                <w:lang w:eastAsia="en-US"/>
              </w:rPr>
              <w:t>5</w:t>
            </w:r>
            <w:r w:rsidRPr="00321067">
              <w:rPr>
                <w:bCs/>
                <w:sz w:val="22"/>
                <w:szCs w:val="22"/>
                <w:lang w:eastAsia="en-US"/>
              </w:rPr>
              <w:t xml:space="preserve">.1 настоящего </w:t>
            </w:r>
            <w:r>
              <w:rPr>
                <w:bCs/>
                <w:sz w:val="22"/>
                <w:szCs w:val="22"/>
                <w:lang w:eastAsia="en-US"/>
              </w:rPr>
              <w:t>Извещения</w:t>
            </w:r>
            <w:r w:rsidRPr="00321067">
              <w:rPr>
                <w:bCs/>
                <w:sz w:val="22"/>
                <w:szCs w:val="22"/>
                <w:lang w:eastAsia="en-US"/>
              </w:rPr>
              <w:t>;</w:t>
            </w:r>
          </w:p>
          <w:p w14:paraId="1AE9AD60" w14:textId="77777777" w:rsidR="00321067" w:rsidRPr="00321067" w:rsidRDefault="00321067" w:rsidP="00321067">
            <w:pPr>
              <w:widowControl w:val="0"/>
              <w:tabs>
                <w:tab w:val="left" w:pos="268"/>
              </w:tabs>
              <w:ind w:firstLine="388"/>
              <w:jc w:val="both"/>
              <w:rPr>
                <w:bCs/>
                <w:sz w:val="22"/>
                <w:szCs w:val="22"/>
                <w:lang w:eastAsia="en-US"/>
              </w:rPr>
            </w:pPr>
            <w:r w:rsidRPr="00321067">
              <w:rPr>
                <w:bCs/>
                <w:sz w:val="22"/>
                <w:szCs w:val="22"/>
                <w:lang w:eastAsia="en-US"/>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11ACF1AD" w14:textId="77777777" w:rsidR="00321067" w:rsidRPr="00321067" w:rsidRDefault="00321067" w:rsidP="00321067">
            <w:pPr>
              <w:widowControl w:val="0"/>
              <w:tabs>
                <w:tab w:val="left" w:pos="268"/>
              </w:tabs>
              <w:ind w:firstLine="388"/>
              <w:jc w:val="both"/>
              <w:rPr>
                <w:bCs/>
                <w:sz w:val="22"/>
                <w:szCs w:val="22"/>
                <w:lang w:eastAsia="en-US"/>
              </w:rPr>
            </w:pPr>
            <w:r w:rsidRPr="00321067">
              <w:rPr>
                <w:bCs/>
                <w:sz w:val="22"/>
                <w:szCs w:val="22"/>
                <w:lang w:eastAsia="en-US"/>
              </w:rPr>
              <w:t>3) участник закупки не представил документы, необходимые для участия в процедуре закупки;</w:t>
            </w:r>
          </w:p>
          <w:p w14:paraId="32C03D5C" w14:textId="77777777" w:rsidR="00321067" w:rsidRPr="00321067" w:rsidRDefault="00321067" w:rsidP="00321067">
            <w:pPr>
              <w:widowControl w:val="0"/>
              <w:tabs>
                <w:tab w:val="left" w:pos="268"/>
              </w:tabs>
              <w:ind w:firstLine="388"/>
              <w:jc w:val="both"/>
              <w:rPr>
                <w:bCs/>
                <w:sz w:val="22"/>
                <w:szCs w:val="22"/>
                <w:lang w:eastAsia="en-US"/>
              </w:rPr>
            </w:pPr>
            <w:r w:rsidRPr="00321067">
              <w:rPr>
                <w:bCs/>
                <w:sz w:val="22"/>
                <w:szCs w:val="22"/>
                <w:lang w:eastAsia="en-US"/>
              </w:rPr>
              <w:t>4) в представленных документах или в заявке указаны недостоверные сведения об участнике закупки и (или) о товарах, работах, услугах;</w:t>
            </w:r>
          </w:p>
          <w:p w14:paraId="13FEBF27" w14:textId="77777777" w:rsidR="00321067" w:rsidRPr="00321067" w:rsidRDefault="00321067" w:rsidP="00321067">
            <w:pPr>
              <w:widowControl w:val="0"/>
              <w:tabs>
                <w:tab w:val="left" w:pos="268"/>
              </w:tabs>
              <w:ind w:firstLine="388"/>
              <w:jc w:val="both"/>
              <w:rPr>
                <w:bCs/>
                <w:sz w:val="22"/>
                <w:szCs w:val="22"/>
                <w:lang w:eastAsia="en-US"/>
              </w:rPr>
            </w:pPr>
            <w:r w:rsidRPr="00321067">
              <w:rPr>
                <w:bCs/>
                <w:sz w:val="22"/>
                <w:szCs w:val="22"/>
                <w:lang w:eastAsia="en-US"/>
              </w:rPr>
              <w:t>5) участник закупки не предоставил обеспечение заявки на участие в закупке, если такое обеспечение предусмотрено документацией о закупке.</w:t>
            </w:r>
          </w:p>
          <w:p w14:paraId="2EF7EEA5" w14:textId="17BD3DDC" w:rsidR="00321067" w:rsidRPr="00321067" w:rsidRDefault="00321067" w:rsidP="00321067">
            <w:pPr>
              <w:widowControl w:val="0"/>
              <w:tabs>
                <w:tab w:val="left" w:pos="268"/>
              </w:tabs>
              <w:ind w:firstLine="388"/>
              <w:jc w:val="both"/>
              <w:rPr>
                <w:bCs/>
                <w:sz w:val="22"/>
                <w:szCs w:val="22"/>
                <w:lang w:eastAsia="en-US"/>
              </w:rPr>
            </w:pPr>
            <w:r w:rsidRPr="00321067">
              <w:rPr>
                <w:bCs/>
                <w:sz w:val="22"/>
                <w:szCs w:val="22"/>
                <w:lang w:eastAsia="en-US"/>
              </w:rPr>
              <w:t>2. Если выявлен хотя бы один из фактов, указанных в п.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788B019C" w14:textId="00DA1F37" w:rsidR="00321067" w:rsidRPr="00321067" w:rsidRDefault="00321067" w:rsidP="00321067">
            <w:pPr>
              <w:widowControl w:val="0"/>
              <w:tabs>
                <w:tab w:val="left" w:pos="268"/>
              </w:tabs>
              <w:ind w:firstLine="388"/>
              <w:jc w:val="both"/>
              <w:rPr>
                <w:bCs/>
                <w:sz w:val="22"/>
                <w:szCs w:val="22"/>
                <w:lang w:eastAsia="en-US"/>
              </w:rPr>
            </w:pPr>
            <w:r w:rsidRPr="00321067">
              <w:rPr>
                <w:bCs/>
                <w:sz w:val="22"/>
                <w:szCs w:val="22"/>
                <w:lang w:eastAsia="en-US"/>
              </w:rPr>
              <w:t>3. В случае выявления фактов, предусмотренных в п.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34451DCB" w14:textId="48CF8358" w:rsidR="00FD6501" w:rsidRPr="00301D1C" w:rsidRDefault="00321067" w:rsidP="00321067">
            <w:pPr>
              <w:widowControl w:val="0"/>
              <w:tabs>
                <w:tab w:val="left" w:pos="3828"/>
              </w:tabs>
              <w:ind w:firstLine="388"/>
              <w:jc w:val="both"/>
              <w:rPr>
                <w:spacing w:val="2"/>
                <w:sz w:val="22"/>
                <w:szCs w:val="22"/>
                <w:shd w:val="clear" w:color="auto" w:fill="FFFFFF"/>
              </w:rPr>
            </w:pPr>
            <w:r w:rsidRPr="00321067">
              <w:rPr>
                <w:bCs/>
                <w:sz w:val="22"/>
                <w:szCs w:val="22"/>
                <w:lang w:eastAsia="en-US"/>
              </w:rPr>
              <w:t>4. Если факты, перечисленные в п.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1A7594" w:rsidRPr="00301D1C" w14:paraId="157DA66A" w14:textId="77777777" w:rsidTr="00301D1C">
        <w:trPr>
          <w:jc w:val="center"/>
        </w:trPr>
        <w:tc>
          <w:tcPr>
            <w:tcW w:w="348" w:type="pct"/>
            <w:tcBorders>
              <w:left w:val="single" w:sz="4" w:space="0" w:color="auto"/>
              <w:right w:val="single" w:sz="4" w:space="0" w:color="auto"/>
            </w:tcBorders>
            <w:vAlign w:val="center"/>
          </w:tcPr>
          <w:p w14:paraId="1989C4E2" w14:textId="77777777" w:rsidR="001A7594" w:rsidRPr="00301D1C" w:rsidRDefault="001A7594" w:rsidP="00301D1C">
            <w:pPr>
              <w:widowControl w:val="0"/>
              <w:rPr>
                <w:b/>
                <w:bCs/>
                <w:color w:val="00000A"/>
                <w:sz w:val="22"/>
                <w:szCs w:val="22"/>
                <w:lang w:eastAsia="zh-CN"/>
              </w:rPr>
            </w:pPr>
            <w:r w:rsidRPr="00301D1C">
              <w:rPr>
                <w:b/>
                <w:bCs/>
                <w:color w:val="00000A"/>
                <w:sz w:val="22"/>
                <w:szCs w:val="22"/>
                <w:lang w:eastAsia="zh-CN"/>
              </w:rPr>
              <w:t>5.8.</w:t>
            </w:r>
          </w:p>
        </w:tc>
        <w:tc>
          <w:tcPr>
            <w:tcW w:w="1524" w:type="pct"/>
            <w:tcBorders>
              <w:left w:val="single" w:sz="4" w:space="0" w:color="auto"/>
              <w:right w:val="single" w:sz="4" w:space="0" w:color="auto"/>
            </w:tcBorders>
            <w:vAlign w:val="center"/>
          </w:tcPr>
          <w:p w14:paraId="5552CEF1" w14:textId="77777777" w:rsidR="001A7594" w:rsidRPr="00301D1C" w:rsidRDefault="001A7594" w:rsidP="00301D1C">
            <w:pPr>
              <w:widowControl w:val="0"/>
              <w:jc w:val="both"/>
              <w:rPr>
                <w:sz w:val="22"/>
                <w:szCs w:val="22"/>
                <w:lang w:eastAsia="en-US"/>
              </w:rPr>
            </w:pPr>
            <w:r w:rsidRPr="00301D1C">
              <w:rPr>
                <w:sz w:val="22"/>
                <w:szCs w:val="22"/>
                <w:lang w:eastAsia="en-US"/>
              </w:rPr>
              <w:t>Условия допуска к участию в закупке</w:t>
            </w:r>
          </w:p>
        </w:tc>
        <w:tc>
          <w:tcPr>
            <w:tcW w:w="3128" w:type="pct"/>
            <w:tcBorders>
              <w:left w:val="single" w:sz="4" w:space="0" w:color="auto"/>
              <w:right w:val="single" w:sz="4" w:space="0" w:color="auto"/>
            </w:tcBorders>
            <w:vAlign w:val="center"/>
          </w:tcPr>
          <w:p w14:paraId="64D9E045" w14:textId="77777777" w:rsidR="001A7594" w:rsidRPr="00301D1C" w:rsidRDefault="001A7594" w:rsidP="00301D1C">
            <w:pPr>
              <w:pStyle w:val="af4"/>
              <w:widowControl w:val="0"/>
              <w:tabs>
                <w:tab w:val="left" w:pos="254"/>
                <w:tab w:val="left" w:pos="428"/>
              </w:tabs>
              <w:ind w:left="35"/>
              <w:jc w:val="both"/>
              <w:rPr>
                <w:rFonts w:ascii="Times New Roman" w:hAnsi="Times New Roman" w:cs="Times New Roman"/>
                <w:sz w:val="22"/>
                <w:szCs w:val="22"/>
              </w:rPr>
            </w:pPr>
            <w:r w:rsidRPr="00301D1C">
              <w:rPr>
                <w:rFonts w:ascii="Times New Roman" w:hAnsi="Times New Roman" w:cs="Times New Roman"/>
                <w:sz w:val="22"/>
                <w:szCs w:val="22"/>
              </w:rPr>
              <w:t>Соответствие участника закупки требованиям, установленным настоящим Извещением о проведении запроса котировок в электронной форме</w:t>
            </w:r>
          </w:p>
        </w:tc>
      </w:tr>
      <w:tr w:rsidR="00A3298A" w:rsidRPr="00301D1C" w14:paraId="1B5AB033" w14:textId="77777777" w:rsidTr="00301D1C">
        <w:trPr>
          <w:jc w:val="center"/>
        </w:trPr>
        <w:tc>
          <w:tcPr>
            <w:tcW w:w="348" w:type="pct"/>
            <w:tcBorders>
              <w:left w:val="single" w:sz="4" w:space="0" w:color="auto"/>
              <w:right w:val="single" w:sz="4" w:space="0" w:color="auto"/>
            </w:tcBorders>
            <w:vAlign w:val="center"/>
          </w:tcPr>
          <w:p w14:paraId="1065E0D7" w14:textId="77777777" w:rsidR="00A3298A" w:rsidRPr="00301D1C" w:rsidRDefault="00E716C4" w:rsidP="00301D1C">
            <w:pPr>
              <w:widowControl w:val="0"/>
              <w:rPr>
                <w:b/>
                <w:bCs/>
                <w:color w:val="00000A"/>
                <w:sz w:val="22"/>
                <w:szCs w:val="22"/>
                <w:lang w:eastAsia="zh-CN"/>
              </w:rPr>
            </w:pPr>
            <w:r w:rsidRPr="00301D1C">
              <w:rPr>
                <w:b/>
                <w:bCs/>
                <w:color w:val="00000A"/>
                <w:sz w:val="22"/>
                <w:szCs w:val="22"/>
                <w:lang w:eastAsia="zh-CN"/>
              </w:rPr>
              <w:t>5</w:t>
            </w:r>
            <w:r w:rsidR="001A7594" w:rsidRPr="00301D1C">
              <w:rPr>
                <w:b/>
                <w:bCs/>
                <w:color w:val="00000A"/>
                <w:sz w:val="22"/>
                <w:szCs w:val="22"/>
                <w:lang w:eastAsia="zh-CN"/>
              </w:rPr>
              <w:t>.9</w:t>
            </w:r>
            <w:r w:rsidR="00A3298A" w:rsidRPr="00301D1C">
              <w:rPr>
                <w:b/>
                <w:bCs/>
                <w:color w:val="00000A"/>
                <w:sz w:val="22"/>
                <w:szCs w:val="22"/>
                <w:lang w:eastAsia="zh-CN"/>
              </w:rPr>
              <w:t>.</w:t>
            </w:r>
          </w:p>
        </w:tc>
        <w:tc>
          <w:tcPr>
            <w:tcW w:w="1524" w:type="pct"/>
            <w:tcBorders>
              <w:left w:val="single" w:sz="4" w:space="0" w:color="auto"/>
              <w:right w:val="single" w:sz="4" w:space="0" w:color="auto"/>
            </w:tcBorders>
            <w:vAlign w:val="center"/>
          </w:tcPr>
          <w:p w14:paraId="2F6F51A7" w14:textId="77777777" w:rsidR="00A3298A" w:rsidRPr="00301D1C" w:rsidRDefault="00A3298A" w:rsidP="00301D1C">
            <w:pPr>
              <w:widowControl w:val="0"/>
              <w:shd w:val="clear" w:color="auto" w:fill="FFFFFF"/>
              <w:rPr>
                <w:sz w:val="22"/>
                <w:szCs w:val="22"/>
                <w:lang w:eastAsia="en-US"/>
              </w:rPr>
            </w:pPr>
            <w:r w:rsidRPr="00301D1C">
              <w:rPr>
                <w:sz w:val="22"/>
                <w:szCs w:val="22"/>
                <w:lang w:eastAsia="en-US"/>
              </w:rPr>
              <w:t xml:space="preserve">Последствия признания запроса котировок несостоявшимся </w:t>
            </w:r>
          </w:p>
        </w:tc>
        <w:tc>
          <w:tcPr>
            <w:tcW w:w="3128" w:type="pct"/>
            <w:tcBorders>
              <w:left w:val="single" w:sz="4" w:space="0" w:color="auto"/>
              <w:right w:val="single" w:sz="4" w:space="0" w:color="auto"/>
            </w:tcBorders>
            <w:vAlign w:val="center"/>
          </w:tcPr>
          <w:p w14:paraId="5C9C3A53" w14:textId="77777777" w:rsidR="00533D5C" w:rsidRPr="00301D1C" w:rsidRDefault="00533D5C" w:rsidP="00301D1C">
            <w:pPr>
              <w:widowControl w:val="0"/>
              <w:ind w:firstLine="388"/>
              <w:jc w:val="both"/>
              <w:rPr>
                <w:rFonts w:eastAsiaTheme="minorEastAsia"/>
                <w:color w:val="000000"/>
                <w:sz w:val="22"/>
                <w:szCs w:val="22"/>
              </w:rPr>
            </w:pPr>
            <w:r w:rsidRPr="00301D1C">
              <w:rPr>
                <w:rFonts w:eastAsiaTheme="minorEastAsia"/>
                <w:color w:val="000000"/>
                <w:sz w:val="22"/>
                <w:szCs w:val="22"/>
              </w:rPr>
              <w:t>В случае если по окончании срока подачи заявок на участие в запросе котировок подана только одна заявка на участие в таком запросе котировок или не подано ни одной заявки, запрос котировок признается несостоявшимся</w:t>
            </w:r>
            <w:r w:rsidR="00714307" w:rsidRPr="00301D1C">
              <w:rPr>
                <w:rFonts w:eastAsiaTheme="minorEastAsia"/>
                <w:color w:val="000000"/>
                <w:sz w:val="22"/>
                <w:szCs w:val="22"/>
              </w:rPr>
              <w:t>.</w:t>
            </w:r>
          </w:p>
          <w:p w14:paraId="70766701" w14:textId="77777777" w:rsidR="00523BB0" w:rsidRPr="00301D1C" w:rsidRDefault="00523BB0" w:rsidP="00301D1C">
            <w:pPr>
              <w:widowControl w:val="0"/>
              <w:ind w:firstLine="388"/>
              <w:jc w:val="both"/>
              <w:rPr>
                <w:rFonts w:eastAsiaTheme="minorEastAsia"/>
                <w:color w:val="000000"/>
                <w:sz w:val="22"/>
                <w:szCs w:val="22"/>
              </w:rPr>
            </w:pPr>
            <w:r w:rsidRPr="00301D1C">
              <w:rPr>
                <w:rFonts w:eastAsiaTheme="minorEastAsia"/>
                <w:color w:val="000000"/>
                <w:sz w:val="22"/>
                <w:szCs w:val="22"/>
              </w:rPr>
              <w:t xml:space="preserve">В случае если комиссией отклонены все поданные заявки на </w:t>
            </w:r>
            <w:r w:rsidRPr="00301D1C">
              <w:rPr>
                <w:rFonts w:eastAsiaTheme="minorEastAsia"/>
                <w:color w:val="000000"/>
                <w:sz w:val="22"/>
                <w:szCs w:val="22"/>
              </w:rPr>
              <w:lastRenderedPageBreak/>
              <w:t>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такой запрос котировок признается несостоявшимся.</w:t>
            </w:r>
          </w:p>
          <w:p w14:paraId="095A7DF0" w14:textId="77777777" w:rsidR="00523BB0" w:rsidRPr="00301D1C" w:rsidRDefault="00523BB0" w:rsidP="00301D1C">
            <w:pPr>
              <w:widowControl w:val="0"/>
              <w:ind w:firstLine="388"/>
              <w:jc w:val="both"/>
              <w:rPr>
                <w:rFonts w:eastAsiaTheme="minorEastAsia"/>
                <w:color w:val="000000"/>
                <w:sz w:val="22"/>
                <w:szCs w:val="22"/>
              </w:rPr>
            </w:pPr>
            <w:r w:rsidRPr="00301D1C">
              <w:rPr>
                <w:rFonts w:eastAsiaTheme="minorEastAsia"/>
                <w:color w:val="000000"/>
                <w:sz w:val="22"/>
                <w:szCs w:val="22"/>
              </w:rPr>
              <w:t>Если запрос котировок признан несостоявшимся в связи с тем, что по окончании срока подачи заявок на участие в запросе котировок подана только одна заявка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w:t>
            </w:r>
            <w:r w:rsidR="008C78E6" w:rsidRPr="00301D1C">
              <w:rPr>
                <w:rFonts w:eastAsiaTheme="minorEastAsia"/>
                <w:color w:val="000000"/>
                <w:sz w:val="22"/>
                <w:szCs w:val="22"/>
              </w:rPr>
              <w:t>тся в соответствии с разделом 1</w:t>
            </w:r>
            <w:r w:rsidR="00C1319F" w:rsidRPr="00301D1C">
              <w:rPr>
                <w:rFonts w:eastAsiaTheme="minorEastAsia"/>
                <w:color w:val="000000"/>
                <w:sz w:val="22"/>
                <w:szCs w:val="22"/>
              </w:rPr>
              <w:t>0</w:t>
            </w:r>
            <w:r w:rsidRPr="00301D1C">
              <w:rPr>
                <w:rFonts w:eastAsiaTheme="minorEastAsia"/>
                <w:color w:val="000000"/>
                <w:sz w:val="22"/>
                <w:szCs w:val="22"/>
              </w:rPr>
              <w:t xml:space="preserve"> настоящего Извещения.</w:t>
            </w:r>
          </w:p>
          <w:p w14:paraId="6F9E1B4E" w14:textId="77777777" w:rsidR="00A3298A" w:rsidRPr="00301D1C" w:rsidRDefault="00523BB0" w:rsidP="00301D1C">
            <w:pPr>
              <w:widowControl w:val="0"/>
              <w:ind w:firstLine="388"/>
              <w:jc w:val="both"/>
              <w:rPr>
                <w:rFonts w:eastAsiaTheme="minorEastAsia"/>
                <w:color w:val="000000"/>
                <w:sz w:val="22"/>
                <w:szCs w:val="22"/>
              </w:rPr>
            </w:pPr>
            <w:r w:rsidRPr="00301D1C">
              <w:rPr>
                <w:rFonts w:eastAsiaTheme="minorEastAsia"/>
                <w:color w:val="000000"/>
                <w:sz w:val="22"/>
                <w:szCs w:val="22"/>
              </w:rPr>
              <w:t>Если запрос котировок признан несостоявшимся в связи с тем, что по окончании срока подачи заявок на участие в запросе котировок не подано ни одной заявки или по результатам рассмотрения заявок на участие в таком запросе комиссией отклонены все поданные заявки на участие в нем, или если запрос котировок признан несостоявшимся в связи с тем, что победитель запроса котировок укл</w:t>
            </w:r>
            <w:r w:rsidR="009F05B4" w:rsidRPr="00301D1C">
              <w:rPr>
                <w:rFonts w:eastAsiaTheme="minorEastAsia"/>
                <w:color w:val="000000"/>
                <w:sz w:val="22"/>
                <w:szCs w:val="22"/>
              </w:rPr>
              <w:t>онился от заключения договора, З</w:t>
            </w:r>
            <w:r w:rsidRPr="00301D1C">
              <w:rPr>
                <w:rFonts w:eastAsiaTheme="minorEastAsia"/>
                <w:color w:val="000000"/>
                <w:sz w:val="22"/>
                <w:szCs w:val="22"/>
              </w:rPr>
              <w:t>аказчик вправе провести новую или повторную закупку.</w:t>
            </w:r>
          </w:p>
          <w:p w14:paraId="1F8A653E" w14:textId="77777777" w:rsidR="00533D5C" w:rsidRPr="00301D1C" w:rsidRDefault="00533D5C" w:rsidP="00301D1C">
            <w:pPr>
              <w:widowControl w:val="0"/>
              <w:ind w:firstLine="388"/>
              <w:jc w:val="both"/>
              <w:rPr>
                <w:rFonts w:eastAsiaTheme="minorEastAsia"/>
                <w:color w:val="000000"/>
                <w:sz w:val="22"/>
                <w:szCs w:val="22"/>
              </w:rPr>
            </w:pPr>
            <w:r w:rsidRPr="00301D1C">
              <w:rPr>
                <w:rFonts w:eastAsiaTheme="minorEastAsia"/>
                <w:color w:val="000000"/>
                <w:sz w:val="22"/>
                <w:szCs w:val="22"/>
              </w:rP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извещении о проведении запроса котировок, признанного несостоявшимся.</w:t>
            </w:r>
          </w:p>
        </w:tc>
      </w:tr>
      <w:tr w:rsidR="00BC30BA" w:rsidRPr="00301D1C" w14:paraId="3BD3AF11" w14:textId="77777777" w:rsidTr="00301D1C">
        <w:trPr>
          <w:jc w:val="center"/>
        </w:trPr>
        <w:tc>
          <w:tcPr>
            <w:tcW w:w="348" w:type="pct"/>
            <w:tcBorders>
              <w:left w:val="single" w:sz="4" w:space="0" w:color="auto"/>
              <w:right w:val="single" w:sz="4" w:space="0" w:color="auto"/>
            </w:tcBorders>
            <w:vAlign w:val="center"/>
          </w:tcPr>
          <w:p w14:paraId="0126629B" w14:textId="77777777" w:rsidR="00BC30BA" w:rsidRPr="00301D1C" w:rsidRDefault="00E716C4" w:rsidP="00301D1C">
            <w:pPr>
              <w:widowControl w:val="0"/>
              <w:rPr>
                <w:b/>
                <w:bCs/>
                <w:color w:val="00000A"/>
                <w:sz w:val="22"/>
                <w:szCs w:val="22"/>
                <w:lang w:eastAsia="zh-CN"/>
              </w:rPr>
            </w:pPr>
            <w:r w:rsidRPr="00301D1C">
              <w:rPr>
                <w:b/>
                <w:bCs/>
                <w:color w:val="00000A"/>
                <w:sz w:val="22"/>
                <w:szCs w:val="22"/>
                <w:lang w:eastAsia="zh-CN"/>
              </w:rPr>
              <w:lastRenderedPageBreak/>
              <w:t>5</w:t>
            </w:r>
            <w:r w:rsidR="001A7594" w:rsidRPr="00301D1C">
              <w:rPr>
                <w:b/>
                <w:bCs/>
                <w:color w:val="00000A"/>
                <w:sz w:val="22"/>
                <w:szCs w:val="22"/>
                <w:lang w:eastAsia="zh-CN"/>
              </w:rPr>
              <w:t>.10</w:t>
            </w:r>
            <w:r w:rsidR="00BC30BA" w:rsidRPr="00301D1C">
              <w:rPr>
                <w:b/>
                <w:bCs/>
                <w:color w:val="00000A"/>
                <w:sz w:val="22"/>
                <w:szCs w:val="22"/>
                <w:lang w:eastAsia="zh-CN"/>
              </w:rPr>
              <w:t>.</w:t>
            </w:r>
          </w:p>
        </w:tc>
        <w:tc>
          <w:tcPr>
            <w:tcW w:w="1524" w:type="pct"/>
            <w:tcBorders>
              <w:left w:val="single" w:sz="4" w:space="0" w:color="auto"/>
              <w:right w:val="single" w:sz="4" w:space="0" w:color="auto"/>
            </w:tcBorders>
            <w:vAlign w:val="center"/>
          </w:tcPr>
          <w:p w14:paraId="38A19220" w14:textId="77777777" w:rsidR="00BC30BA" w:rsidRPr="00301D1C" w:rsidRDefault="00BC30BA" w:rsidP="00301D1C">
            <w:pPr>
              <w:widowControl w:val="0"/>
              <w:shd w:val="clear" w:color="auto" w:fill="FFFFFF"/>
              <w:rPr>
                <w:sz w:val="22"/>
                <w:szCs w:val="22"/>
                <w:lang w:eastAsia="en-US"/>
              </w:rPr>
            </w:pPr>
            <w:r w:rsidRPr="00301D1C">
              <w:rPr>
                <w:sz w:val="22"/>
                <w:szCs w:val="22"/>
                <w:lang w:eastAsia="en-US"/>
              </w:rPr>
              <w:t>Обеспечение заявки</w:t>
            </w:r>
          </w:p>
        </w:tc>
        <w:tc>
          <w:tcPr>
            <w:tcW w:w="3128" w:type="pct"/>
            <w:tcBorders>
              <w:left w:val="single" w:sz="4" w:space="0" w:color="auto"/>
              <w:right w:val="single" w:sz="4" w:space="0" w:color="auto"/>
            </w:tcBorders>
            <w:vAlign w:val="center"/>
          </w:tcPr>
          <w:p w14:paraId="296FA9D9" w14:textId="77777777" w:rsidR="00BC30BA" w:rsidRPr="00301D1C" w:rsidRDefault="001A7594" w:rsidP="00301D1C">
            <w:pPr>
              <w:widowControl w:val="0"/>
              <w:tabs>
                <w:tab w:val="center" w:pos="3235"/>
              </w:tabs>
              <w:jc w:val="both"/>
              <w:rPr>
                <w:rFonts w:eastAsiaTheme="minorEastAsia"/>
                <w:color w:val="000000"/>
                <w:sz w:val="22"/>
                <w:szCs w:val="22"/>
              </w:rPr>
            </w:pPr>
            <w:r w:rsidRPr="00301D1C">
              <w:rPr>
                <w:rFonts w:eastAsiaTheme="minorEastAsia"/>
                <w:color w:val="000000"/>
                <w:sz w:val="22"/>
                <w:szCs w:val="22"/>
              </w:rPr>
              <w:t>Не предусмотрено</w:t>
            </w:r>
            <w:r w:rsidR="00F1030A" w:rsidRPr="00301D1C">
              <w:rPr>
                <w:rFonts w:eastAsiaTheme="minorEastAsia"/>
                <w:color w:val="000000"/>
                <w:sz w:val="22"/>
                <w:szCs w:val="22"/>
              </w:rPr>
              <w:t xml:space="preserve"> </w:t>
            </w:r>
          </w:p>
        </w:tc>
      </w:tr>
      <w:tr w:rsidR="00A3298A" w:rsidRPr="00301D1C" w14:paraId="0A3F6AFE" w14:textId="77777777" w:rsidTr="00301D1C">
        <w:trPr>
          <w:jc w:val="center"/>
        </w:trPr>
        <w:tc>
          <w:tcPr>
            <w:tcW w:w="5000" w:type="pct"/>
            <w:gridSpan w:val="3"/>
            <w:tcBorders>
              <w:left w:val="single" w:sz="4" w:space="0" w:color="auto"/>
              <w:right w:val="single" w:sz="4" w:space="0" w:color="auto"/>
            </w:tcBorders>
            <w:vAlign w:val="center"/>
          </w:tcPr>
          <w:p w14:paraId="42EFF2B9" w14:textId="77777777" w:rsidR="00A3298A" w:rsidRPr="00301D1C" w:rsidRDefault="00E716C4" w:rsidP="00301D1C">
            <w:pPr>
              <w:widowControl w:val="0"/>
              <w:rPr>
                <w:b/>
                <w:sz w:val="22"/>
                <w:szCs w:val="22"/>
                <w:lang w:eastAsia="en-US"/>
              </w:rPr>
            </w:pPr>
            <w:r w:rsidRPr="00301D1C">
              <w:rPr>
                <w:b/>
                <w:sz w:val="22"/>
                <w:szCs w:val="22"/>
                <w:lang w:eastAsia="en-US"/>
              </w:rPr>
              <w:t>6</w:t>
            </w:r>
            <w:r w:rsidR="00A3298A" w:rsidRPr="00301D1C">
              <w:rPr>
                <w:b/>
                <w:sz w:val="22"/>
                <w:szCs w:val="22"/>
                <w:lang w:eastAsia="en-US"/>
              </w:rPr>
              <w:t>. Требования к участникам закупки</w:t>
            </w:r>
          </w:p>
        </w:tc>
      </w:tr>
      <w:tr w:rsidR="00A3298A" w:rsidRPr="00301D1C" w14:paraId="0B18C0D5" w14:textId="77777777" w:rsidTr="00301D1C">
        <w:trPr>
          <w:jc w:val="center"/>
        </w:trPr>
        <w:tc>
          <w:tcPr>
            <w:tcW w:w="348" w:type="pct"/>
            <w:tcBorders>
              <w:left w:val="single" w:sz="4" w:space="0" w:color="auto"/>
              <w:right w:val="single" w:sz="4" w:space="0" w:color="auto"/>
            </w:tcBorders>
            <w:vAlign w:val="center"/>
          </w:tcPr>
          <w:p w14:paraId="3DF84633" w14:textId="77777777" w:rsidR="00A3298A" w:rsidRPr="00301D1C" w:rsidRDefault="00E716C4" w:rsidP="00301D1C">
            <w:pPr>
              <w:widowControl w:val="0"/>
              <w:rPr>
                <w:b/>
                <w:sz w:val="22"/>
                <w:szCs w:val="22"/>
                <w:lang w:eastAsia="en-US"/>
              </w:rPr>
            </w:pPr>
            <w:r w:rsidRPr="00301D1C">
              <w:rPr>
                <w:b/>
                <w:sz w:val="22"/>
                <w:szCs w:val="22"/>
                <w:lang w:eastAsia="en-US"/>
              </w:rPr>
              <w:t>6</w:t>
            </w:r>
            <w:r w:rsidR="00A3298A" w:rsidRPr="00301D1C">
              <w:rPr>
                <w:b/>
                <w:sz w:val="22"/>
                <w:szCs w:val="22"/>
                <w:lang w:eastAsia="en-US"/>
              </w:rPr>
              <w:t xml:space="preserve">.1. </w:t>
            </w:r>
          </w:p>
        </w:tc>
        <w:tc>
          <w:tcPr>
            <w:tcW w:w="1524" w:type="pct"/>
            <w:tcBorders>
              <w:left w:val="single" w:sz="4" w:space="0" w:color="auto"/>
              <w:right w:val="single" w:sz="4" w:space="0" w:color="auto"/>
            </w:tcBorders>
            <w:vAlign w:val="center"/>
          </w:tcPr>
          <w:p w14:paraId="78A9E7A5" w14:textId="77777777" w:rsidR="00A3298A" w:rsidRPr="00301D1C" w:rsidRDefault="00A3298A" w:rsidP="00301D1C">
            <w:pPr>
              <w:widowControl w:val="0"/>
              <w:rPr>
                <w:sz w:val="22"/>
                <w:szCs w:val="22"/>
                <w:lang w:eastAsia="en-US"/>
              </w:rPr>
            </w:pPr>
            <w:r w:rsidRPr="00301D1C">
              <w:rPr>
                <w:sz w:val="22"/>
                <w:szCs w:val="22"/>
                <w:lang w:eastAsia="en-US"/>
              </w:rPr>
              <w:t>Единые требования к участникам закупки</w:t>
            </w:r>
          </w:p>
        </w:tc>
        <w:tc>
          <w:tcPr>
            <w:tcW w:w="3128" w:type="pct"/>
            <w:tcBorders>
              <w:left w:val="single" w:sz="4" w:space="0" w:color="auto"/>
              <w:right w:val="single" w:sz="4" w:space="0" w:color="auto"/>
            </w:tcBorders>
            <w:vAlign w:val="center"/>
          </w:tcPr>
          <w:p w14:paraId="5701ED95" w14:textId="3A4D03A4" w:rsidR="00200BCC" w:rsidRPr="00301D1C" w:rsidRDefault="00200BCC" w:rsidP="00301D1C">
            <w:pPr>
              <w:pStyle w:val="af4"/>
              <w:widowControl w:val="0"/>
              <w:tabs>
                <w:tab w:val="left" w:pos="428"/>
              </w:tabs>
              <w:ind w:firstLine="388"/>
              <w:jc w:val="both"/>
              <w:rPr>
                <w:rFonts w:ascii="Times New Roman" w:hAnsi="Times New Roman" w:cs="Times New Roman"/>
                <w:sz w:val="22"/>
                <w:szCs w:val="22"/>
              </w:rPr>
            </w:pPr>
            <w:r w:rsidRPr="00301D1C">
              <w:rPr>
                <w:rFonts w:ascii="Times New Roman" w:hAnsi="Times New Roman" w:cs="Times New Roman"/>
                <w:sz w:val="22"/>
                <w:szCs w:val="22"/>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w:t>
            </w:r>
            <w:r w:rsidR="00301D1C">
              <w:rPr>
                <w:rFonts w:ascii="Times New Roman" w:hAnsi="Times New Roman" w:cs="Times New Roman"/>
                <w:sz w:val="22"/>
                <w:szCs w:val="22"/>
              </w:rPr>
              <w:t>«</w:t>
            </w:r>
            <w:r w:rsidRPr="00301D1C">
              <w:rPr>
                <w:rFonts w:ascii="Times New Roman" w:hAnsi="Times New Roman" w:cs="Times New Roman"/>
                <w:sz w:val="22"/>
                <w:szCs w:val="22"/>
              </w:rPr>
              <w:t>О контроле за деятельностью лиц, находящихся под иностранным влиянием</w:t>
            </w:r>
            <w:r w:rsidR="00301D1C">
              <w:rPr>
                <w:rFonts w:ascii="Times New Roman" w:hAnsi="Times New Roman" w:cs="Times New Roman"/>
                <w:sz w:val="22"/>
                <w:szCs w:val="22"/>
              </w:rPr>
              <w:t>»</w:t>
            </w:r>
            <w:r w:rsidRPr="00301D1C">
              <w:rPr>
                <w:rFonts w:ascii="Times New Roman" w:hAnsi="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.07.2022 № 255-ФЗ </w:t>
            </w:r>
            <w:r w:rsidR="00301D1C">
              <w:rPr>
                <w:rFonts w:ascii="Times New Roman" w:hAnsi="Times New Roman" w:cs="Times New Roman"/>
                <w:sz w:val="22"/>
                <w:szCs w:val="22"/>
              </w:rPr>
              <w:t>«</w:t>
            </w:r>
            <w:r w:rsidRPr="00301D1C">
              <w:rPr>
                <w:rFonts w:ascii="Times New Roman" w:hAnsi="Times New Roman" w:cs="Times New Roman"/>
                <w:sz w:val="22"/>
                <w:szCs w:val="22"/>
              </w:rPr>
              <w:t>О контроле за деятельностью лиц, находящихся под иностранным влиянием</w:t>
            </w:r>
            <w:r w:rsidR="00301D1C">
              <w:rPr>
                <w:rFonts w:ascii="Times New Roman" w:hAnsi="Times New Roman" w:cs="Times New Roman"/>
                <w:sz w:val="22"/>
                <w:szCs w:val="22"/>
              </w:rPr>
              <w:t>»</w:t>
            </w:r>
            <w:r w:rsidRPr="00301D1C">
              <w:rPr>
                <w:rFonts w:ascii="Times New Roman" w:hAnsi="Times New Roman" w:cs="Times New Roman"/>
                <w:sz w:val="22"/>
                <w:szCs w:val="22"/>
              </w:rPr>
              <w:t>.</w:t>
            </w:r>
          </w:p>
          <w:p w14:paraId="47569AC1" w14:textId="77777777" w:rsidR="00321067" w:rsidRPr="00321067" w:rsidRDefault="00321067" w:rsidP="00321067">
            <w:pPr>
              <w:pStyle w:val="af4"/>
              <w:widowControl w:val="0"/>
              <w:tabs>
                <w:tab w:val="left" w:pos="428"/>
              </w:tabs>
              <w:ind w:firstLine="388"/>
              <w:jc w:val="both"/>
              <w:rPr>
                <w:rFonts w:ascii="Times New Roman" w:hAnsi="Times New Roman" w:cs="Times New Roman"/>
                <w:sz w:val="22"/>
                <w:szCs w:val="22"/>
              </w:rPr>
            </w:pPr>
            <w:r w:rsidRPr="00321067">
              <w:rPr>
                <w:rFonts w:ascii="Times New Roman" w:hAnsi="Times New Roman" w:cs="Times New Roman"/>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07BB0D5" w14:textId="77777777" w:rsidR="00321067" w:rsidRPr="00321067" w:rsidRDefault="00321067" w:rsidP="00321067">
            <w:pPr>
              <w:pStyle w:val="af4"/>
              <w:widowControl w:val="0"/>
              <w:tabs>
                <w:tab w:val="left" w:pos="428"/>
              </w:tabs>
              <w:ind w:firstLine="388"/>
              <w:jc w:val="both"/>
              <w:rPr>
                <w:rFonts w:ascii="Times New Roman" w:hAnsi="Times New Roman" w:cs="Times New Roman"/>
                <w:sz w:val="22"/>
                <w:szCs w:val="22"/>
              </w:rPr>
            </w:pPr>
            <w:r w:rsidRPr="00321067">
              <w:rPr>
                <w:rFonts w:ascii="Times New Roman" w:hAnsi="Times New Roman" w:cs="Times New Roman"/>
                <w:sz w:val="22"/>
                <w:szCs w:val="22"/>
              </w:rPr>
              <w:t>2) участник закупки - юридическое лицо не находится в процессе ликвидации;</w:t>
            </w:r>
          </w:p>
          <w:p w14:paraId="043BC99A" w14:textId="77777777" w:rsidR="00321067" w:rsidRPr="00321067" w:rsidRDefault="00321067" w:rsidP="00321067">
            <w:pPr>
              <w:pStyle w:val="af4"/>
              <w:widowControl w:val="0"/>
              <w:tabs>
                <w:tab w:val="left" w:pos="428"/>
              </w:tabs>
              <w:ind w:firstLine="388"/>
              <w:jc w:val="both"/>
              <w:rPr>
                <w:rFonts w:ascii="Times New Roman" w:hAnsi="Times New Roman" w:cs="Times New Roman"/>
                <w:sz w:val="22"/>
                <w:szCs w:val="22"/>
              </w:rPr>
            </w:pPr>
            <w:r w:rsidRPr="00321067">
              <w:rPr>
                <w:rFonts w:ascii="Times New Roman" w:hAnsi="Times New Roman" w:cs="Times New Roman"/>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4B1D3D8" w14:textId="77777777" w:rsidR="00321067" w:rsidRPr="00321067" w:rsidRDefault="00321067" w:rsidP="00321067">
            <w:pPr>
              <w:pStyle w:val="af4"/>
              <w:widowControl w:val="0"/>
              <w:tabs>
                <w:tab w:val="left" w:pos="428"/>
              </w:tabs>
              <w:ind w:firstLine="388"/>
              <w:jc w:val="both"/>
              <w:rPr>
                <w:rFonts w:ascii="Times New Roman" w:hAnsi="Times New Roman" w:cs="Times New Roman"/>
                <w:sz w:val="22"/>
                <w:szCs w:val="22"/>
              </w:rPr>
            </w:pPr>
            <w:r w:rsidRPr="00321067">
              <w:rPr>
                <w:rFonts w:ascii="Times New Roman" w:hAnsi="Times New Roman" w:cs="Times New Roman"/>
                <w:sz w:val="22"/>
                <w:szCs w:val="22"/>
              </w:rPr>
              <w:t xml:space="preserve">4) </w:t>
            </w:r>
            <w:proofErr w:type="spellStart"/>
            <w:r w:rsidRPr="00321067">
              <w:rPr>
                <w:rFonts w:ascii="Times New Roman" w:hAnsi="Times New Roman" w:cs="Times New Roman"/>
                <w:sz w:val="22"/>
                <w:szCs w:val="22"/>
              </w:rPr>
              <w:t>неприостановление</w:t>
            </w:r>
            <w:proofErr w:type="spellEnd"/>
            <w:r w:rsidRPr="00321067">
              <w:rPr>
                <w:rFonts w:ascii="Times New Roman" w:hAnsi="Times New Roman" w:cs="Times New Roman"/>
                <w:sz w:val="22"/>
                <w:szCs w:val="22"/>
              </w:rPr>
              <w:t xml:space="preserve"> деятельности участника закупки в порядке, предусмотренном Кодексом Российской Федерации об </w:t>
            </w:r>
            <w:r w:rsidRPr="00321067">
              <w:rPr>
                <w:rFonts w:ascii="Times New Roman" w:hAnsi="Times New Roman" w:cs="Times New Roman"/>
                <w:sz w:val="22"/>
                <w:szCs w:val="22"/>
              </w:rPr>
              <w:lastRenderedPageBreak/>
              <w:t>административных правонарушениях, на дату подачи заявки на участие в закупке;</w:t>
            </w:r>
          </w:p>
          <w:p w14:paraId="3518B01B" w14:textId="77777777" w:rsidR="00321067" w:rsidRPr="00321067" w:rsidRDefault="00321067" w:rsidP="00321067">
            <w:pPr>
              <w:pStyle w:val="af4"/>
              <w:widowControl w:val="0"/>
              <w:tabs>
                <w:tab w:val="left" w:pos="428"/>
              </w:tabs>
              <w:ind w:firstLine="388"/>
              <w:jc w:val="both"/>
              <w:rPr>
                <w:rFonts w:ascii="Times New Roman" w:hAnsi="Times New Roman" w:cs="Times New Roman"/>
                <w:sz w:val="22"/>
                <w:szCs w:val="22"/>
              </w:rPr>
            </w:pPr>
            <w:r w:rsidRPr="00321067">
              <w:rPr>
                <w:rFonts w:ascii="Times New Roman" w:hAnsi="Times New Roman" w:cs="Times New Roman"/>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F28BCDA" w14:textId="77777777" w:rsidR="00321067" w:rsidRPr="00321067" w:rsidRDefault="00321067" w:rsidP="00321067">
            <w:pPr>
              <w:pStyle w:val="af4"/>
              <w:widowControl w:val="0"/>
              <w:tabs>
                <w:tab w:val="left" w:pos="428"/>
              </w:tabs>
              <w:ind w:firstLine="388"/>
              <w:jc w:val="both"/>
              <w:rPr>
                <w:rFonts w:ascii="Times New Roman" w:hAnsi="Times New Roman" w:cs="Times New Roman"/>
                <w:sz w:val="22"/>
                <w:szCs w:val="22"/>
              </w:rPr>
            </w:pPr>
            <w:r w:rsidRPr="00321067">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E19DC9" w14:textId="77777777" w:rsidR="00321067" w:rsidRPr="00321067" w:rsidRDefault="00321067" w:rsidP="00321067">
            <w:pPr>
              <w:pStyle w:val="af4"/>
              <w:widowControl w:val="0"/>
              <w:tabs>
                <w:tab w:val="left" w:pos="428"/>
              </w:tabs>
              <w:ind w:firstLine="388"/>
              <w:jc w:val="both"/>
              <w:rPr>
                <w:rFonts w:ascii="Times New Roman" w:hAnsi="Times New Roman" w:cs="Times New Roman"/>
                <w:sz w:val="22"/>
                <w:szCs w:val="22"/>
              </w:rPr>
            </w:pPr>
            <w:r w:rsidRPr="00321067">
              <w:rPr>
                <w:rFonts w:ascii="Times New Roman" w:hAnsi="Times New Roman" w:cs="Times New Roman"/>
                <w:sz w:val="22"/>
                <w:szCs w:val="22"/>
              </w:rPr>
              <w:t xml:space="preserve">7) </w:t>
            </w:r>
            <w:proofErr w:type="spellStart"/>
            <w:r w:rsidRPr="00321067">
              <w:rPr>
                <w:rFonts w:ascii="Times New Roman" w:hAnsi="Times New Roman" w:cs="Times New Roman"/>
                <w:sz w:val="22"/>
                <w:szCs w:val="22"/>
              </w:rPr>
              <w:t>непривлечение</w:t>
            </w:r>
            <w:proofErr w:type="spellEnd"/>
            <w:r w:rsidRPr="00321067">
              <w:rPr>
                <w:rFonts w:ascii="Times New Roman" w:hAnsi="Times New Roman" w:cs="Times New Roman"/>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6EF066" w14:textId="77777777" w:rsidR="00321067" w:rsidRPr="00321067" w:rsidRDefault="00321067" w:rsidP="00321067">
            <w:pPr>
              <w:pStyle w:val="af4"/>
              <w:widowControl w:val="0"/>
              <w:tabs>
                <w:tab w:val="left" w:pos="428"/>
              </w:tabs>
              <w:ind w:firstLine="388"/>
              <w:jc w:val="both"/>
              <w:rPr>
                <w:rFonts w:ascii="Times New Roman" w:hAnsi="Times New Roman" w:cs="Times New Roman"/>
                <w:sz w:val="22"/>
                <w:szCs w:val="22"/>
              </w:rPr>
            </w:pPr>
            <w:r w:rsidRPr="00321067">
              <w:rPr>
                <w:rFonts w:ascii="Times New Roman" w:hAnsi="Times New Roman" w:cs="Times New Roman"/>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50964BB" w14:textId="77777777" w:rsidR="00321067" w:rsidRPr="00321067" w:rsidRDefault="00321067" w:rsidP="00321067">
            <w:pPr>
              <w:pStyle w:val="af4"/>
              <w:widowControl w:val="0"/>
              <w:tabs>
                <w:tab w:val="left" w:pos="428"/>
              </w:tabs>
              <w:ind w:firstLine="388"/>
              <w:jc w:val="both"/>
              <w:rPr>
                <w:rFonts w:ascii="Times New Roman" w:hAnsi="Times New Roman" w:cs="Times New Roman"/>
                <w:sz w:val="22"/>
                <w:szCs w:val="22"/>
              </w:rPr>
            </w:pPr>
            <w:r w:rsidRPr="00321067">
              <w:rPr>
                <w:rFonts w:ascii="Times New Roman" w:hAnsi="Times New Roman" w:cs="Times New Roman"/>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46A0E28" w14:textId="77777777" w:rsidR="00321067" w:rsidRPr="00321067" w:rsidRDefault="00321067" w:rsidP="00321067">
            <w:pPr>
              <w:pStyle w:val="af4"/>
              <w:widowControl w:val="0"/>
              <w:tabs>
                <w:tab w:val="left" w:pos="428"/>
              </w:tabs>
              <w:ind w:firstLine="388"/>
              <w:jc w:val="both"/>
              <w:rPr>
                <w:rFonts w:ascii="Times New Roman" w:hAnsi="Times New Roman" w:cs="Times New Roman"/>
                <w:sz w:val="22"/>
                <w:szCs w:val="22"/>
              </w:rPr>
            </w:pPr>
            <w:r w:rsidRPr="00321067">
              <w:rPr>
                <w:rFonts w:ascii="Times New Roman" w:hAnsi="Times New Roman" w:cs="Times New Roman"/>
                <w:sz w:val="22"/>
                <w:szCs w:val="22"/>
              </w:rPr>
              <w:t>10) отсутствие между участником закупки и заказчиком конфликта интересов;</w:t>
            </w:r>
          </w:p>
          <w:p w14:paraId="23AE0586" w14:textId="77777777" w:rsidR="00321067" w:rsidRPr="00321067" w:rsidRDefault="00321067" w:rsidP="00321067">
            <w:pPr>
              <w:pStyle w:val="af4"/>
              <w:widowControl w:val="0"/>
              <w:tabs>
                <w:tab w:val="left" w:pos="428"/>
              </w:tabs>
              <w:ind w:firstLine="388"/>
              <w:jc w:val="both"/>
              <w:rPr>
                <w:rFonts w:ascii="Times New Roman" w:hAnsi="Times New Roman" w:cs="Times New Roman"/>
                <w:sz w:val="22"/>
                <w:szCs w:val="22"/>
              </w:rPr>
            </w:pPr>
            <w:r w:rsidRPr="00321067">
              <w:rPr>
                <w:rFonts w:ascii="Times New Roman" w:hAnsi="Times New Roman" w:cs="Times New Roman"/>
                <w:sz w:val="22"/>
                <w:szCs w:val="22"/>
              </w:rPr>
              <w:t>11) участник закупки не является офшорной компанией;</w:t>
            </w:r>
          </w:p>
          <w:p w14:paraId="7EC94994" w14:textId="6616BC38" w:rsidR="00335424" w:rsidRPr="00301D1C" w:rsidRDefault="00321067" w:rsidP="00321067">
            <w:pPr>
              <w:pStyle w:val="af4"/>
              <w:widowControl w:val="0"/>
              <w:tabs>
                <w:tab w:val="left" w:pos="428"/>
              </w:tabs>
              <w:ind w:firstLine="388"/>
              <w:jc w:val="both"/>
              <w:rPr>
                <w:rFonts w:ascii="Times New Roman" w:hAnsi="Times New Roman" w:cs="Times New Roman"/>
                <w:b/>
                <w:sz w:val="22"/>
                <w:szCs w:val="22"/>
                <w:lang w:eastAsia="en-US"/>
              </w:rPr>
            </w:pPr>
            <w:r w:rsidRPr="00321067">
              <w:rPr>
                <w:rFonts w:ascii="Times New Roman" w:hAnsi="Times New Roman" w:cs="Times New Roman"/>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A3298A" w:rsidRPr="00301D1C" w14:paraId="04BBD66F" w14:textId="77777777" w:rsidTr="00301D1C">
        <w:trPr>
          <w:jc w:val="center"/>
        </w:trPr>
        <w:tc>
          <w:tcPr>
            <w:tcW w:w="348" w:type="pct"/>
            <w:tcBorders>
              <w:left w:val="single" w:sz="4" w:space="0" w:color="auto"/>
              <w:right w:val="single" w:sz="4" w:space="0" w:color="auto"/>
            </w:tcBorders>
            <w:vAlign w:val="center"/>
          </w:tcPr>
          <w:p w14:paraId="4FAA6DD7" w14:textId="77777777" w:rsidR="00A3298A" w:rsidRPr="00301D1C" w:rsidRDefault="00E716C4" w:rsidP="00301D1C">
            <w:pPr>
              <w:widowControl w:val="0"/>
              <w:rPr>
                <w:b/>
                <w:sz w:val="22"/>
                <w:szCs w:val="22"/>
                <w:lang w:eastAsia="en-US"/>
              </w:rPr>
            </w:pPr>
            <w:r w:rsidRPr="00301D1C">
              <w:rPr>
                <w:b/>
                <w:sz w:val="22"/>
                <w:szCs w:val="22"/>
                <w:lang w:eastAsia="en-US"/>
              </w:rPr>
              <w:lastRenderedPageBreak/>
              <w:t>6</w:t>
            </w:r>
            <w:r w:rsidR="00A3298A" w:rsidRPr="00301D1C">
              <w:rPr>
                <w:b/>
                <w:sz w:val="22"/>
                <w:szCs w:val="22"/>
                <w:lang w:eastAsia="en-US"/>
              </w:rPr>
              <w:t xml:space="preserve">.2. </w:t>
            </w:r>
          </w:p>
        </w:tc>
        <w:tc>
          <w:tcPr>
            <w:tcW w:w="1524" w:type="pct"/>
            <w:tcBorders>
              <w:left w:val="single" w:sz="4" w:space="0" w:color="auto"/>
              <w:right w:val="single" w:sz="4" w:space="0" w:color="auto"/>
            </w:tcBorders>
            <w:vAlign w:val="center"/>
          </w:tcPr>
          <w:p w14:paraId="5844AF5D" w14:textId="77777777" w:rsidR="00A3298A" w:rsidRPr="00301D1C" w:rsidRDefault="00A3298A" w:rsidP="00301D1C">
            <w:pPr>
              <w:widowControl w:val="0"/>
              <w:rPr>
                <w:sz w:val="22"/>
                <w:szCs w:val="22"/>
                <w:lang w:eastAsia="en-US"/>
              </w:rPr>
            </w:pPr>
            <w:r w:rsidRPr="00301D1C">
              <w:rPr>
                <w:sz w:val="22"/>
                <w:szCs w:val="22"/>
                <w:lang w:eastAsia="en-US"/>
              </w:rPr>
              <w:t>Дополнительные требования к участникам закупки</w:t>
            </w:r>
          </w:p>
        </w:tc>
        <w:tc>
          <w:tcPr>
            <w:tcW w:w="3128" w:type="pct"/>
            <w:tcBorders>
              <w:left w:val="single" w:sz="4" w:space="0" w:color="auto"/>
              <w:right w:val="single" w:sz="4" w:space="0" w:color="auto"/>
            </w:tcBorders>
            <w:vAlign w:val="center"/>
          </w:tcPr>
          <w:p w14:paraId="5E086FF4" w14:textId="77777777" w:rsidR="00455994" w:rsidRPr="00301D1C" w:rsidRDefault="00284440" w:rsidP="00301D1C">
            <w:pPr>
              <w:pStyle w:val="af4"/>
              <w:widowControl w:val="0"/>
              <w:tabs>
                <w:tab w:val="left" w:pos="428"/>
              </w:tabs>
              <w:jc w:val="both"/>
              <w:rPr>
                <w:rFonts w:ascii="Times New Roman" w:hAnsi="Times New Roman" w:cs="Times New Roman"/>
                <w:sz w:val="22"/>
                <w:szCs w:val="22"/>
              </w:rPr>
            </w:pPr>
            <w:r w:rsidRPr="00301D1C">
              <w:rPr>
                <w:rFonts w:ascii="Times New Roman" w:hAnsi="Times New Roman" w:cs="Times New Roman"/>
                <w:sz w:val="22"/>
                <w:szCs w:val="22"/>
              </w:rPr>
              <w:t>Не установлены</w:t>
            </w:r>
            <w:r w:rsidR="008738B9" w:rsidRPr="00301D1C">
              <w:rPr>
                <w:rFonts w:ascii="Times New Roman" w:hAnsi="Times New Roman" w:cs="Times New Roman"/>
                <w:sz w:val="22"/>
                <w:szCs w:val="22"/>
              </w:rPr>
              <w:t>.</w:t>
            </w:r>
          </w:p>
        </w:tc>
      </w:tr>
      <w:tr w:rsidR="00A3298A" w:rsidRPr="00301D1C" w14:paraId="5F7CDF0A" w14:textId="77777777" w:rsidTr="00301D1C">
        <w:trPr>
          <w:jc w:val="center"/>
        </w:trPr>
        <w:tc>
          <w:tcPr>
            <w:tcW w:w="5000" w:type="pct"/>
            <w:gridSpan w:val="3"/>
            <w:tcBorders>
              <w:left w:val="single" w:sz="4" w:space="0" w:color="auto"/>
              <w:right w:val="single" w:sz="4" w:space="0" w:color="auto"/>
            </w:tcBorders>
            <w:vAlign w:val="center"/>
          </w:tcPr>
          <w:p w14:paraId="351E1E4A" w14:textId="77777777" w:rsidR="00A3298A" w:rsidRPr="00301D1C" w:rsidRDefault="00A3298A" w:rsidP="00301D1C">
            <w:pPr>
              <w:pStyle w:val="af4"/>
              <w:widowControl w:val="0"/>
              <w:numPr>
                <w:ilvl w:val="0"/>
                <w:numId w:val="22"/>
              </w:numPr>
              <w:tabs>
                <w:tab w:val="left" w:pos="343"/>
                <w:tab w:val="left" w:pos="2705"/>
              </w:tabs>
              <w:rPr>
                <w:rFonts w:ascii="Times New Roman" w:hAnsi="Times New Roman" w:cs="Times New Roman"/>
                <w:b/>
                <w:sz w:val="22"/>
                <w:szCs w:val="22"/>
              </w:rPr>
            </w:pPr>
            <w:r w:rsidRPr="00301D1C">
              <w:rPr>
                <w:rFonts w:ascii="Times New Roman" w:hAnsi="Times New Roman" w:cs="Times New Roman"/>
                <w:b/>
                <w:sz w:val="22"/>
                <w:szCs w:val="22"/>
              </w:rPr>
              <w:t>Требования к содержанию, форме, оформлению и составу заявки на участие в закупке</w:t>
            </w:r>
            <w:r w:rsidRPr="00301D1C">
              <w:rPr>
                <w:rFonts w:ascii="Times New Roman" w:hAnsi="Times New Roman" w:cs="Times New Roman"/>
                <w:b/>
                <w:sz w:val="22"/>
                <w:szCs w:val="22"/>
                <w:lang w:eastAsia="en-US"/>
              </w:rPr>
              <w:t xml:space="preserve"> </w:t>
            </w:r>
          </w:p>
        </w:tc>
      </w:tr>
      <w:tr w:rsidR="00A3298A" w:rsidRPr="00301D1C" w14:paraId="3B016CB1" w14:textId="77777777" w:rsidTr="00301D1C">
        <w:trPr>
          <w:jc w:val="center"/>
        </w:trPr>
        <w:tc>
          <w:tcPr>
            <w:tcW w:w="348" w:type="pct"/>
            <w:tcBorders>
              <w:left w:val="single" w:sz="4" w:space="0" w:color="auto"/>
              <w:right w:val="single" w:sz="4" w:space="0" w:color="auto"/>
            </w:tcBorders>
            <w:vAlign w:val="center"/>
          </w:tcPr>
          <w:p w14:paraId="54855A86" w14:textId="77777777" w:rsidR="00A3298A" w:rsidRPr="00301D1C" w:rsidRDefault="00E716C4" w:rsidP="00301D1C">
            <w:pPr>
              <w:widowControl w:val="0"/>
              <w:jc w:val="both"/>
              <w:rPr>
                <w:b/>
                <w:sz w:val="22"/>
                <w:szCs w:val="22"/>
                <w:lang w:eastAsia="en-US"/>
              </w:rPr>
            </w:pPr>
            <w:r w:rsidRPr="00301D1C">
              <w:rPr>
                <w:b/>
                <w:sz w:val="22"/>
                <w:szCs w:val="22"/>
                <w:lang w:eastAsia="en-US"/>
              </w:rPr>
              <w:t>7.1.</w:t>
            </w:r>
          </w:p>
        </w:tc>
        <w:tc>
          <w:tcPr>
            <w:tcW w:w="1524" w:type="pct"/>
            <w:tcBorders>
              <w:left w:val="single" w:sz="4" w:space="0" w:color="auto"/>
              <w:right w:val="single" w:sz="4" w:space="0" w:color="auto"/>
            </w:tcBorders>
            <w:vAlign w:val="center"/>
          </w:tcPr>
          <w:p w14:paraId="1AEEA2FE" w14:textId="77777777" w:rsidR="00A3298A" w:rsidRPr="00301D1C" w:rsidRDefault="00A3298A" w:rsidP="00301D1C">
            <w:pPr>
              <w:pStyle w:val="a8"/>
              <w:widowControl w:val="0"/>
              <w:ind w:left="-25" w:firstLine="25"/>
              <w:jc w:val="both"/>
              <w:rPr>
                <w:szCs w:val="22"/>
              </w:rPr>
            </w:pPr>
            <w:r w:rsidRPr="00301D1C">
              <w:rPr>
                <w:szCs w:val="22"/>
                <w:lang w:eastAsia="en-US"/>
              </w:rPr>
              <w:t>Форма котировочной заявки</w:t>
            </w:r>
          </w:p>
        </w:tc>
        <w:tc>
          <w:tcPr>
            <w:tcW w:w="3128" w:type="pct"/>
            <w:tcBorders>
              <w:left w:val="single" w:sz="4" w:space="0" w:color="auto"/>
              <w:right w:val="single" w:sz="4" w:space="0" w:color="auto"/>
            </w:tcBorders>
            <w:vAlign w:val="center"/>
          </w:tcPr>
          <w:p w14:paraId="4FEFBBB8" w14:textId="77777777" w:rsidR="00A3298A" w:rsidRPr="00301D1C" w:rsidRDefault="00A3298A" w:rsidP="00301D1C">
            <w:pPr>
              <w:pStyle w:val="a8"/>
              <w:widowControl w:val="0"/>
              <w:ind w:left="0"/>
              <w:jc w:val="both"/>
              <w:rPr>
                <w:b/>
                <w:szCs w:val="22"/>
              </w:rPr>
            </w:pPr>
            <w:r w:rsidRPr="00301D1C">
              <w:rPr>
                <w:bCs/>
                <w:szCs w:val="22"/>
                <w:lang w:eastAsia="en-US"/>
              </w:rPr>
              <w:t xml:space="preserve">Заявка оформляется </w:t>
            </w:r>
            <w:r w:rsidR="000672DF" w:rsidRPr="00301D1C">
              <w:rPr>
                <w:bCs/>
                <w:szCs w:val="22"/>
                <w:lang w:eastAsia="en-US"/>
              </w:rPr>
              <w:t>по</w:t>
            </w:r>
            <w:r w:rsidR="00B70E63" w:rsidRPr="00301D1C">
              <w:rPr>
                <w:bCs/>
                <w:szCs w:val="22"/>
                <w:lang w:eastAsia="en-US"/>
              </w:rPr>
              <w:t xml:space="preserve"> </w:t>
            </w:r>
            <w:r w:rsidR="003D6A79" w:rsidRPr="00301D1C">
              <w:rPr>
                <w:bCs/>
                <w:szCs w:val="22"/>
                <w:lang w:eastAsia="en-US"/>
              </w:rPr>
              <w:t xml:space="preserve">форме, указанной в </w:t>
            </w:r>
            <w:r w:rsidRPr="00301D1C">
              <w:rPr>
                <w:bCs/>
                <w:i/>
                <w:szCs w:val="22"/>
                <w:lang w:eastAsia="en-US"/>
              </w:rPr>
              <w:t>При</w:t>
            </w:r>
            <w:r w:rsidR="003D6A79" w:rsidRPr="00301D1C">
              <w:rPr>
                <w:bCs/>
                <w:i/>
                <w:szCs w:val="22"/>
                <w:lang w:eastAsia="en-US"/>
              </w:rPr>
              <w:t>ложении</w:t>
            </w:r>
            <w:r w:rsidRPr="00301D1C">
              <w:rPr>
                <w:bCs/>
                <w:i/>
                <w:szCs w:val="22"/>
                <w:lang w:eastAsia="en-US"/>
              </w:rPr>
              <w:t xml:space="preserve"> 3 к Извещению</w:t>
            </w:r>
          </w:p>
        </w:tc>
      </w:tr>
      <w:tr w:rsidR="00A3298A" w:rsidRPr="00301D1C" w14:paraId="6E528A54" w14:textId="77777777" w:rsidTr="00301D1C">
        <w:trPr>
          <w:jc w:val="center"/>
        </w:trPr>
        <w:tc>
          <w:tcPr>
            <w:tcW w:w="348" w:type="pct"/>
            <w:tcBorders>
              <w:left w:val="single" w:sz="4" w:space="0" w:color="auto"/>
              <w:right w:val="single" w:sz="4" w:space="0" w:color="auto"/>
            </w:tcBorders>
            <w:vAlign w:val="center"/>
          </w:tcPr>
          <w:p w14:paraId="40B39CE4" w14:textId="77777777" w:rsidR="00A3298A" w:rsidRPr="00301D1C" w:rsidRDefault="00E716C4" w:rsidP="00301D1C">
            <w:pPr>
              <w:widowControl w:val="0"/>
              <w:rPr>
                <w:b/>
                <w:sz w:val="22"/>
                <w:szCs w:val="22"/>
                <w:lang w:eastAsia="en-US"/>
              </w:rPr>
            </w:pPr>
            <w:r w:rsidRPr="00301D1C">
              <w:rPr>
                <w:b/>
                <w:sz w:val="22"/>
                <w:szCs w:val="22"/>
                <w:lang w:eastAsia="en-US"/>
              </w:rPr>
              <w:t>7.2.</w:t>
            </w:r>
          </w:p>
        </w:tc>
        <w:tc>
          <w:tcPr>
            <w:tcW w:w="1524" w:type="pct"/>
            <w:tcBorders>
              <w:left w:val="single" w:sz="4" w:space="0" w:color="auto"/>
              <w:right w:val="single" w:sz="4" w:space="0" w:color="auto"/>
            </w:tcBorders>
            <w:vAlign w:val="center"/>
          </w:tcPr>
          <w:p w14:paraId="4596A175" w14:textId="77777777" w:rsidR="00A3298A" w:rsidRPr="00301D1C" w:rsidRDefault="00A3298A" w:rsidP="00301D1C">
            <w:pPr>
              <w:pStyle w:val="a8"/>
              <w:widowControl w:val="0"/>
              <w:ind w:left="-25" w:firstLine="25"/>
              <w:jc w:val="left"/>
              <w:rPr>
                <w:szCs w:val="22"/>
                <w:lang w:eastAsia="en-US"/>
              </w:rPr>
            </w:pPr>
            <w:r w:rsidRPr="00301D1C">
              <w:rPr>
                <w:szCs w:val="22"/>
                <w:lang w:eastAsia="en-US"/>
              </w:rPr>
              <w:t xml:space="preserve">Требования к оформлению </w:t>
            </w:r>
          </w:p>
        </w:tc>
        <w:tc>
          <w:tcPr>
            <w:tcW w:w="3128" w:type="pct"/>
            <w:tcBorders>
              <w:left w:val="single" w:sz="4" w:space="0" w:color="auto"/>
              <w:right w:val="single" w:sz="4" w:space="0" w:color="auto"/>
            </w:tcBorders>
            <w:vAlign w:val="center"/>
          </w:tcPr>
          <w:p w14:paraId="3EBCDC0C" w14:textId="77777777" w:rsidR="00A3298A" w:rsidRPr="00301D1C" w:rsidRDefault="00A3298A" w:rsidP="00301D1C">
            <w:pPr>
              <w:pStyle w:val="a8"/>
              <w:widowControl w:val="0"/>
              <w:ind w:left="0"/>
              <w:jc w:val="both"/>
              <w:rPr>
                <w:bCs/>
                <w:szCs w:val="22"/>
                <w:lang w:eastAsia="en-US"/>
              </w:rPr>
            </w:pPr>
            <w:r w:rsidRPr="00301D1C">
              <w:rPr>
                <w:bCs/>
                <w:szCs w:val="22"/>
              </w:rPr>
              <w:t xml:space="preserve">Инструкция по заполнению заявки представлена </w:t>
            </w:r>
            <w:r w:rsidRPr="00301D1C">
              <w:rPr>
                <w:bCs/>
                <w:i/>
                <w:szCs w:val="22"/>
              </w:rPr>
              <w:t>в Приложении 4 к Извещению</w:t>
            </w:r>
          </w:p>
        </w:tc>
      </w:tr>
      <w:tr w:rsidR="00A3298A" w:rsidRPr="00301D1C" w14:paraId="1CC6EA72" w14:textId="77777777" w:rsidTr="00301D1C">
        <w:trPr>
          <w:jc w:val="center"/>
        </w:trPr>
        <w:tc>
          <w:tcPr>
            <w:tcW w:w="348" w:type="pct"/>
            <w:tcBorders>
              <w:left w:val="single" w:sz="4" w:space="0" w:color="auto"/>
              <w:right w:val="single" w:sz="4" w:space="0" w:color="auto"/>
            </w:tcBorders>
            <w:vAlign w:val="center"/>
          </w:tcPr>
          <w:p w14:paraId="6F91ADC7" w14:textId="77777777" w:rsidR="00A3298A" w:rsidRPr="00301D1C" w:rsidRDefault="00E716C4" w:rsidP="00301D1C">
            <w:pPr>
              <w:widowControl w:val="0"/>
              <w:rPr>
                <w:b/>
                <w:sz w:val="22"/>
                <w:szCs w:val="22"/>
                <w:lang w:eastAsia="en-US"/>
              </w:rPr>
            </w:pPr>
            <w:r w:rsidRPr="00301D1C">
              <w:rPr>
                <w:b/>
                <w:sz w:val="22"/>
                <w:szCs w:val="22"/>
                <w:lang w:eastAsia="en-US"/>
              </w:rPr>
              <w:t>7.3.</w:t>
            </w:r>
          </w:p>
        </w:tc>
        <w:tc>
          <w:tcPr>
            <w:tcW w:w="1524" w:type="pct"/>
            <w:tcBorders>
              <w:left w:val="single" w:sz="4" w:space="0" w:color="auto"/>
              <w:right w:val="single" w:sz="4" w:space="0" w:color="auto"/>
            </w:tcBorders>
            <w:vAlign w:val="center"/>
          </w:tcPr>
          <w:p w14:paraId="42C48F79" w14:textId="77777777" w:rsidR="00A3298A" w:rsidRPr="00301D1C" w:rsidRDefault="00A3298A" w:rsidP="00301D1C">
            <w:pPr>
              <w:pStyle w:val="a8"/>
              <w:widowControl w:val="0"/>
              <w:ind w:left="-25" w:firstLine="25"/>
              <w:jc w:val="left"/>
              <w:rPr>
                <w:szCs w:val="22"/>
                <w:lang w:eastAsia="en-US"/>
              </w:rPr>
            </w:pPr>
            <w:r w:rsidRPr="00301D1C">
              <w:rPr>
                <w:szCs w:val="22"/>
                <w:lang w:eastAsia="en-US"/>
              </w:rPr>
              <w:t>Содержание и состав заявки</w:t>
            </w:r>
          </w:p>
        </w:tc>
        <w:tc>
          <w:tcPr>
            <w:tcW w:w="3128" w:type="pct"/>
            <w:tcBorders>
              <w:left w:val="single" w:sz="4" w:space="0" w:color="auto"/>
              <w:right w:val="single" w:sz="4" w:space="0" w:color="auto"/>
            </w:tcBorders>
            <w:vAlign w:val="center"/>
          </w:tcPr>
          <w:p w14:paraId="2AED826F" w14:textId="77777777" w:rsidR="00321067" w:rsidRPr="00321067" w:rsidRDefault="00321067" w:rsidP="00321067">
            <w:pPr>
              <w:widowControl w:val="0"/>
              <w:ind w:firstLine="388"/>
              <w:jc w:val="both"/>
              <w:rPr>
                <w:sz w:val="22"/>
                <w:szCs w:val="22"/>
              </w:rPr>
            </w:pPr>
            <w:r w:rsidRPr="00321067">
              <w:rPr>
                <w:sz w:val="22"/>
                <w:szCs w:val="22"/>
              </w:rPr>
              <w:t>Заявка должна содержать всю указанную Заказчиком в документации (извещении) о закупке информацию, а именно:</w:t>
            </w:r>
          </w:p>
          <w:p w14:paraId="74B1A214" w14:textId="77777777" w:rsidR="00321067" w:rsidRPr="00321067" w:rsidRDefault="00321067" w:rsidP="00321067">
            <w:pPr>
              <w:widowControl w:val="0"/>
              <w:ind w:firstLine="388"/>
              <w:jc w:val="both"/>
              <w:rPr>
                <w:sz w:val="22"/>
                <w:szCs w:val="22"/>
              </w:rPr>
            </w:pPr>
            <w:r w:rsidRPr="00321067">
              <w:rPr>
                <w:sz w:val="22"/>
                <w:szCs w:val="22"/>
              </w:rPr>
              <w:t xml:space="preserve">а) наименование, фирменное наименование (при наличии), </w:t>
            </w:r>
            <w:r w:rsidRPr="00321067">
              <w:rPr>
                <w:sz w:val="22"/>
                <w:szCs w:val="22"/>
              </w:rPr>
              <w:lastRenderedPageBreak/>
              <w:t>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DA3DD96" w14:textId="77777777" w:rsidR="00321067" w:rsidRPr="00321067" w:rsidRDefault="00321067" w:rsidP="00321067">
            <w:pPr>
              <w:widowControl w:val="0"/>
              <w:ind w:firstLine="388"/>
              <w:jc w:val="both"/>
              <w:rPr>
                <w:sz w:val="22"/>
                <w:szCs w:val="22"/>
              </w:rPr>
            </w:pPr>
            <w:r w:rsidRPr="00321067">
              <w:rPr>
                <w:sz w:val="22"/>
                <w:szCs w:val="22"/>
              </w:rPr>
              <w:t>б) согласие участника закупки на обработку персональных данных (для физического лица);</w:t>
            </w:r>
          </w:p>
          <w:p w14:paraId="7278BB4D" w14:textId="77777777" w:rsidR="00321067" w:rsidRPr="00321067" w:rsidRDefault="00321067" w:rsidP="00321067">
            <w:pPr>
              <w:widowControl w:val="0"/>
              <w:ind w:firstLine="388"/>
              <w:jc w:val="both"/>
              <w:rPr>
                <w:sz w:val="22"/>
                <w:szCs w:val="22"/>
              </w:rPr>
            </w:pPr>
            <w:r w:rsidRPr="00321067">
              <w:rPr>
                <w:sz w:val="22"/>
                <w:szCs w:val="22"/>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1CB663D3" w14:textId="77777777" w:rsidR="00321067" w:rsidRPr="00321067" w:rsidRDefault="00321067" w:rsidP="00321067">
            <w:pPr>
              <w:widowControl w:val="0"/>
              <w:ind w:firstLine="388"/>
              <w:jc w:val="both"/>
              <w:rPr>
                <w:sz w:val="22"/>
                <w:szCs w:val="22"/>
              </w:rPr>
            </w:pPr>
            <w:r w:rsidRPr="00321067">
              <w:rPr>
                <w:sz w:val="22"/>
                <w:szCs w:val="22"/>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C204A08" w14:textId="77777777" w:rsidR="00321067" w:rsidRPr="00321067" w:rsidRDefault="00321067" w:rsidP="00321067">
            <w:pPr>
              <w:widowControl w:val="0"/>
              <w:ind w:firstLine="388"/>
              <w:jc w:val="both"/>
              <w:rPr>
                <w:sz w:val="22"/>
                <w:szCs w:val="22"/>
              </w:rPr>
            </w:pPr>
            <w:r w:rsidRPr="00321067">
              <w:rPr>
                <w:sz w:val="22"/>
                <w:szCs w:val="22"/>
              </w:rPr>
              <w:t>д) копии учредительных документов участника закупки (для юридического лица);</w:t>
            </w:r>
          </w:p>
          <w:p w14:paraId="1DC4C71C" w14:textId="77777777" w:rsidR="00321067" w:rsidRPr="00321067" w:rsidRDefault="00321067" w:rsidP="00321067">
            <w:pPr>
              <w:widowControl w:val="0"/>
              <w:ind w:firstLine="388"/>
              <w:jc w:val="both"/>
              <w:rPr>
                <w:sz w:val="22"/>
                <w:szCs w:val="22"/>
              </w:rPr>
            </w:pPr>
            <w:r w:rsidRPr="00321067">
              <w:rPr>
                <w:sz w:val="22"/>
                <w:szCs w:val="22"/>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1174B79" w14:textId="641B2AC3" w:rsidR="00321067" w:rsidRPr="00321067" w:rsidRDefault="00321067" w:rsidP="00321067">
            <w:pPr>
              <w:widowControl w:val="0"/>
              <w:ind w:firstLine="388"/>
              <w:jc w:val="both"/>
              <w:rPr>
                <w:sz w:val="22"/>
                <w:szCs w:val="22"/>
              </w:rPr>
            </w:pPr>
            <w:r w:rsidRPr="00321067">
              <w:rPr>
                <w:sz w:val="22"/>
                <w:szCs w:val="22"/>
              </w:rPr>
              <w:t xml:space="preserve">ж) документы, подтверждающие соответствие участника закупки требованиям к участникам закупки в соответствии с подпунктом 1 пункта </w:t>
            </w:r>
            <w:r>
              <w:rPr>
                <w:sz w:val="22"/>
                <w:szCs w:val="22"/>
              </w:rPr>
              <w:t>6.1</w:t>
            </w:r>
            <w:r w:rsidRPr="00321067">
              <w:rPr>
                <w:sz w:val="22"/>
                <w:szCs w:val="22"/>
              </w:rPr>
              <w:t xml:space="preserve"> настоящего </w:t>
            </w:r>
            <w:r>
              <w:rPr>
                <w:sz w:val="22"/>
                <w:szCs w:val="22"/>
              </w:rPr>
              <w:t>Извещения</w:t>
            </w:r>
            <w:r w:rsidRPr="00321067">
              <w:rPr>
                <w:sz w:val="22"/>
                <w:szCs w:val="22"/>
              </w:rPr>
              <w:t>, или копии таких документов;</w:t>
            </w:r>
          </w:p>
          <w:p w14:paraId="15B733AE" w14:textId="6BA3C8B6" w:rsidR="00321067" w:rsidRPr="00321067" w:rsidRDefault="00321067" w:rsidP="00321067">
            <w:pPr>
              <w:widowControl w:val="0"/>
              <w:ind w:firstLine="388"/>
              <w:jc w:val="both"/>
              <w:rPr>
                <w:sz w:val="22"/>
                <w:szCs w:val="22"/>
              </w:rPr>
            </w:pPr>
            <w:r w:rsidRPr="00321067">
              <w:rPr>
                <w:sz w:val="22"/>
                <w:szCs w:val="22"/>
              </w:rPr>
              <w:t xml:space="preserve">з) документы, подтверждающие соответствие участника закупки и (или) предлагаемых им товара, работы или услуги дополнительным требованиям (пункт </w:t>
            </w:r>
            <w:r>
              <w:rPr>
                <w:sz w:val="22"/>
                <w:szCs w:val="22"/>
              </w:rPr>
              <w:t xml:space="preserve">6.2 </w:t>
            </w:r>
            <w:r w:rsidRPr="00321067">
              <w:rPr>
                <w:sz w:val="22"/>
                <w:szCs w:val="22"/>
              </w:rPr>
              <w:t xml:space="preserve">настоящего Положения), условиям, запретам и ограничениям в случае, если такие </w:t>
            </w:r>
            <w:r w:rsidRPr="00321067">
              <w:rPr>
                <w:sz w:val="22"/>
                <w:szCs w:val="22"/>
              </w:rPr>
              <w:lastRenderedPageBreak/>
              <w:t xml:space="preserve">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w:t>
            </w:r>
            <w:r>
              <w:rPr>
                <w:sz w:val="22"/>
                <w:szCs w:val="22"/>
              </w:rPr>
              <w:t>6</w:t>
            </w:r>
            <w:r w:rsidRPr="00321067">
              <w:rPr>
                <w:sz w:val="22"/>
                <w:szCs w:val="22"/>
              </w:rPr>
              <w:t xml:space="preserve">.1 настоящего </w:t>
            </w:r>
            <w:r>
              <w:rPr>
                <w:sz w:val="22"/>
                <w:szCs w:val="22"/>
              </w:rPr>
              <w:t>Извещения</w:t>
            </w:r>
            <w:r w:rsidRPr="00321067">
              <w:rPr>
                <w:sz w:val="22"/>
                <w:szCs w:val="22"/>
              </w:rPr>
              <w:t>;</w:t>
            </w:r>
          </w:p>
          <w:p w14:paraId="30466212" w14:textId="0557ED6D" w:rsidR="00321067" w:rsidRPr="00321067" w:rsidRDefault="00321067" w:rsidP="00321067">
            <w:pPr>
              <w:widowControl w:val="0"/>
              <w:ind w:firstLine="388"/>
              <w:jc w:val="both"/>
              <w:rPr>
                <w:sz w:val="22"/>
                <w:szCs w:val="22"/>
              </w:rPr>
            </w:pPr>
            <w:r w:rsidRPr="00321067">
              <w:rPr>
                <w:sz w:val="22"/>
                <w:szCs w:val="22"/>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172D076F" w14:textId="77777777" w:rsidR="00321067" w:rsidRPr="00321067" w:rsidRDefault="00321067" w:rsidP="00321067">
            <w:pPr>
              <w:widowControl w:val="0"/>
              <w:ind w:firstLine="388"/>
              <w:jc w:val="both"/>
              <w:rPr>
                <w:sz w:val="22"/>
                <w:szCs w:val="22"/>
              </w:rPr>
            </w:pPr>
            <w:r w:rsidRPr="00321067">
              <w:rPr>
                <w:sz w:val="22"/>
                <w:szCs w:val="22"/>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3582FE53" w14:textId="77777777" w:rsidR="00321067" w:rsidRPr="00321067" w:rsidRDefault="00321067" w:rsidP="00321067">
            <w:pPr>
              <w:widowControl w:val="0"/>
              <w:ind w:firstLine="388"/>
              <w:jc w:val="both"/>
              <w:rPr>
                <w:sz w:val="22"/>
                <w:szCs w:val="22"/>
              </w:rPr>
            </w:pPr>
            <w:r w:rsidRPr="00321067">
              <w:rPr>
                <w:sz w:val="22"/>
                <w:szCs w:val="22"/>
              </w:rPr>
              <w:t>1-1) при осуществлении закупки на поставку товара:</w:t>
            </w:r>
          </w:p>
          <w:p w14:paraId="7D637730" w14:textId="77777777" w:rsidR="00321067" w:rsidRPr="00321067" w:rsidRDefault="00321067" w:rsidP="00321067">
            <w:pPr>
              <w:widowControl w:val="0"/>
              <w:ind w:firstLine="388"/>
              <w:jc w:val="both"/>
              <w:rPr>
                <w:sz w:val="22"/>
                <w:szCs w:val="22"/>
              </w:rPr>
            </w:pPr>
            <w:r w:rsidRPr="00321067">
              <w:rPr>
                <w:sz w:val="22"/>
                <w:szCs w:val="22"/>
              </w:rPr>
              <w:t>а) согласие участника процедуры закупки на поставку товара в случае:</w:t>
            </w:r>
          </w:p>
          <w:p w14:paraId="6BE05FC0" w14:textId="77777777" w:rsidR="00321067" w:rsidRPr="00321067" w:rsidRDefault="00321067" w:rsidP="00321067">
            <w:pPr>
              <w:widowControl w:val="0"/>
              <w:ind w:firstLine="388"/>
              <w:jc w:val="both"/>
              <w:rPr>
                <w:sz w:val="22"/>
                <w:szCs w:val="22"/>
              </w:rPr>
            </w:pPr>
            <w:r w:rsidRPr="00321067">
              <w:rPr>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9C63792" w14:textId="77777777" w:rsidR="00321067" w:rsidRPr="00321067" w:rsidRDefault="00321067" w:rsidP="00321067">
            <w:pPr>
              <w:widowControl w:val="0"/>
              <w:ind w:firstLine="388"/>
              <w:jc w:val="both"/>
              <w:rPr>
                <w:sz w:val="22"/>
                <w:szCs w:val="22"/>
              </w:rPr>
            </w:pPr>
            <w:r w:rsidRPr="00321067">
              <w:rPr>
                <w:sz w:val="22"/>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44EA864" w14:textId="77777777" w:rsidR="00321067" w:rsidRPr="00321067" w:rsidRDefault="00321067" w:rsidP="00321067">
            <w:pPr>
              <w:widowControl w:val="0"/>
              <w:ind w:firstLine="388"/>
              <w:jc w:val="both"/>
              <w:rPr>
                <w:sz w:val="22"/>
                <w:szCs w:val="22"/>
              </w:rPr>
            </w:pPr>
            <w:r w:rsidRPr="00321067">
              <w:rPr>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89EE1B1" w14:textId="77777777" w:rsidR="00321067" w:rsidRPr="00321067" w:rsidRDefault="00321067" w:rsidP="00321067">
            <w:pPr>
              <w:widowControl w:val="0"/>
              <w:ind w:firstLine="388"/>
              <w:jc w:val="both"/>
              <w:rPr>
                <w:sz w:val="22"/>
                <w:szCs w:val="22"/>
              </w:rPr>
            </w:pPr>
            <w:r w:rsidRPr="00321067">
              <w:rPr>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2450337" w14:textId="77777777" w:rsidR="00321067" w:rsidRPr="00321067" w:rsidRDefault="00321067" w:rsidP="00321067">
            <w:pPr>
              <w:widowControl w:val="0"/>
              <w:ind w:firstLine="388"/>
              <w:jc w:val="both"/>
              <w:rPr>
                <w:sz w:val="22"/>
                <w:szCs w:val="22"/>
              </w:rPr>
            </w:pPr>
            <w:r w:rsidRPr="00321067">
              <w:rPr>
                <w:sz w:val="22"/>
                <w:szCs w:val="22"/>
              </w:rPr>
              <w:t>3-1) при осуществлении закупки на выполнение работ, оказание услуг для выполнения, оказания которых используется товар:</w:t>
            </w:r>
          </w:p>
          <w:p w14:paraId="6C992C7F" w14:textId="77777777" w:rsidR="00321067" w:rsidRPr="00321067" w:rsidRDefault="00321067" w:rsidP="00321067">
            <w:pPr>
              <w:widowControl w:val="0"/>
              <w:ind w:firstLine="388"/>
              <w:jc w:val="both"/>
              <w:rPr>
                <w:sz w:val="22"/>
                <w:szCs w:val="22"/>
              </w:rPr>
            </w:pPr>
            <w:r w:rsidRPr="00321067">
              <w:rPr>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B4CE3F8" w14:textId="77777777" w:rsidR="00321067" w:rsidRPr="00321067" w:rsidRDefault="00321067" w:rsidP="00321067">
            <w:pPr>
              <w:widowControl w:val="0"/>
              <w:ind w:firstLine="388"/>
              <w:jc w:val="both"/>
              <w:rPr>
                <w:sz w:val="22"/>
                <w:szCs w:val="22"/>
              </w:rPr>
            </w:pPr>
            <w:r w:rsidRPr="00321067">
              <w:rPr>
                <w:sz w:val="22"/>
                <w:szCs w:val="22"/>
              </w:rPr>
              <w:t xml:space="preserve">- согласие, предусмотренное пунктом 2-1 настоящей части, а также конкретные показатели, соответствующие значениям, </w:t>
            </w:r>
            <w:r w:rsidRPr="00321067">
              <w:rPr>
                <w:sz w:val="22"/>
                <w:szCs w:val="22"/>
              </w:rPr>
              <w:lastRenderedPageBreak/>
              <w:t>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28738" w14:textId="77777777" w:rsidR="00321067" w:rsidRPr="00321067" w:rsidRDefault="00321067" w:rsidP="00321067">
            <w:pPr>
              <w:widowControl w:val="0"/>
              <w:ind w:firstLine="388"/>
              <w:jc w:val="both"/>
              <w:rPr>
                <w:sz w:val="22"/>
                <w:szCs w:val="22"/>
              </w:rPr>
            </w:pPr>
            <w:r w:rsidRPr="00321067">
              <w:rPr>
                <w:sz w:val="22"/>
                <w:szCs w:val="22"/>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A9A5F4A" w14:textId="77777777" w:rsidR="00321067" w:rsidRPr="00321067" w:rsidRDefault="00321067" w:rsidP="00321067">
            <w:pPr>
              <w:widowControl w:val="0"/>
              <w:ind w:firstLine="388"/>
              <w:jc w:val="both"/>
              <w:rPr>
                <w:sz w:val="22"/>
                <w:szCs w:val="22"/>
              </w:rPr>
            </w:pPr>
            <w:r w:rsidRPr="00321067">
              <w:rPr>
                <w:sz w:val="22"/>
                <w:szCs w:val="22"/>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3503156B" w14:textId="77777777" w:rsidR="00CA20C0" w:rsidRDefault="00321067" w:rsidP="00321067">
            <w:pPr>
              <w:widowControl w:val="0"/>
              <w:ind w:firstLine="388"/>
              <w:jc w:val="both"/>
              <w:rPr>
                <w:sz w:val="22"/>
                <w:szCs w:val="22"/>
              </w:rPr>
            </w:pPr>
            <w:r w:rsidRPr="00321067">
              <w:rPr>
                <w:sz w:val="22"/>
                <w:szCs w:val="22"/>
              </w:rPr>
              <w:t>н) эскиз, рисунок, чертеж, фотографию, иное изображение, образец, пробу товара, закупка которого осуществляется (при наличии)</w:t>
            </w:r>
            <w:r>
              <w:rPr>
                <w:sz w:val="22"/>
                <w:szCs w:val="22"/>
              </w:rPr>
              <w:t>;</w:t>
            </w:r>
          </w:p>
          <w:p w14:paraId="3B43FAFC" w14:textId="77777777" w:rsidR="00321067" w:rsidRPr="00321067" w:rsidRDefault="00321067" w:rsidP="00321067">
            <w:pPr>
              <w:widowControl w:val="0"/>
              <w:ind w:firstLine="388"/>
              <w:jc w:val="both"/>
              <w:rPr>
                <w:bCs/>
                <w:iCs/>
                <w:sz w:val="22"/>
                <w:szCs w:val="22"/>
              </w:rPr>
            </w:pPr>
            <w:r w:rsidRPr="00321067">
              <w:rPr>
                <w:bCs/>
                <w:iCs/>
                <w:sz w:val="22"/>
                <w:szCs w:val="22"/>
              </w:rPr>
              <w:t>о)</w:t>
            </w:r>
            <w:r>
              <w:rPr>
                <w:bCs/>
                <w:iCs/>
                <w:sz w:val="22"/>
                <w:szCs w:val="22"/>
              </w:rPr>
              <w:t xml:space="preserve"> </w:t>
            </w:r>
            <w:r w:rsidRPr="00321067">
              <w:rPr>
                <w:bCs/>
                <w:iCs/>
                <w:sz w:val="22"/>
                <w:szCs w:val="22"/>
              </w:rPr>
              <w:t>по товарам, к которым применяется «преимущество». В соответствии с пунктом 2 части 2 статьи 3.1-4 Федерального закона № 223-ФЗ:</w:t>
            </w:r>
          </w:p>
          <w:p w14:paraId="060F8751" w14:textId="3D174223" w:rsidR="00321067" w:rsidRPr="00321067" w:rsidRDefault="00321067" w:rsidP="00321067">
            <w:pPr>
              <w:widowControl w:val="0"/>
              <w:ind w:firstLine="388"/>
              <w:jc w:val="both"/>
              <w:rPr>
                <w:bCs/>
                <w:iCs/>
                <w:sz w:val="22"/>
                <w:szCs w:val="22"/>
              </w:rPr>
            </w:pPr>
            <w:r w:rsidRPr="00321067">
              <w:rPr>
                <w:bCs/>
                <w:iCs/>
                <w:sz w:val="22"/>
                <w:szCs w:val="22"/>
              </w:rPr>
              <w:t xml:space="preserve">- </w:t>
            </w:r>
            <w:r w:rsidRPr="00C50F4B">
              <w:rPr>
                <w:b/>
                <w:iCs/>
                <w:sz w:val="22"/>
                <w:szCs w:val="22"/>
              </w:rPr>
              <w:t>указание в заявке на участие в закупке наименование страны происхождения поставляемого товара</w:t>
            </w:r>
            <w:r w:rsidRPr="00321067">
              <w:rPr>
                <w:bCs/>
                <w:iCs/>
                <w:sz w:val="22"/>
                <w:szCs w:val="22"/>
              </w:rPr>
              <w:t xml:space="preserve">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Pr>
                <w:bCs/>
                <w:iCs/>
                <w:sz w:val="22"/>
                <w:szCs w:val="22"/>
              </w:rPr>
              <w:t>.</w:t>
            </w:r>
          </w:p>
        </w:tc>
      </w:tr>
      <w:tr w:rsidR="00BC0AD5" w:rsidRPr="00301D1C" w14:paraId="29F93207" w14:textId="77777777" w:rsidTr="00301D1C">
        <w:trPr>
          <w:jc w:val="center"/>
        </w:trPr>
        <w:tc>
          <w:tcPr>
            <w:tcW w:w="348" w:type="pct"/>
            <w:tcBorders>
              <w:left w:val="single" w:sz="4" w:space="0" w:color="auto"/>
              <w:right w:val="single" w:sz="4" w:space="0" w:color="auto"/>
            </w:tcBorders>
            <w:vAlign w:val="center"/>
          </w:tcPr>
          <w:p w14:paraId="2F679ECA" w14:textId="3E2B9C45" w:rsidR="00BC0AD5" w:rsidRPr="00301D1C" w:rsidRDefault="00736FA9" w:rsidP="00301D1C">
            <w:pPr>
              <w:widowControl w:val="0"/>
              <w:rPr>
                <w:b/>
                <w:sz w:val="22"/>
                <w:szCs w:val="22"/>
                <w:lang w:eastAsia="en-US"/>
              </w:rPr>
            </w:pPr>
            <w:r w:rsidRPr="00301D1C">
              <w:rPr>
                <w:b/>
                <w:sz w:val="22"/>
                <w:szCs w:val="22"/>
                <w:lang w:eastAsia="en-US"/>
              </w:rPr>
              <w:lastRenderedPageBreak/>
              <w:t>7.</w:t>
            </w:r>
            <w:r w:rsidR="00321067">
              <w:rPr>
                <w:b/>
                <w:sz w:val="22"/>
                <w:szCs w:val="22"/>
                <w:lang w:eastAsia="en-US"/>
              </w:rPr>
              <w:t>4</w:t>
            </w:r>
            <w:r w:rsidRPr="00301D1C">
              <w:rPr>
                <w:b/>
                <w:sz w:val="22"/>
                <w:szCs w:val="22"/>
                <w:lang w:eastAsia="en-US"/>
              </w:rPr>
              <w:t>.</w:t>
            </w:r>
          </w:p>
        </w:tc>
        <w:tc>
          <w:tcPr>
            <w:tcW w:w="1524" w:type="pct"/>
            <w:tcBorders>
              <w:left w:val="single" w:sz="4" w:space="0" w:color="auto"/>
              <w:right w:val="single" w:sz="4" w:space="0" w:color="auto"/>
            </w:tcBorders>
            <w:vAlign w:val="center"/>
          </w:tcPr>
          <w:p w14:paraId="35438705" w14:textId="0CAF6D4D" w:rsidR="00BC0AD5" w:rsidRPr="00301D1C" w:rsidRDefault="00321067" w:rsidP="00301D1C">
            <w:pPr>
              <w:widowControl w:val="0"/>
              <w:jc w:val="both"/>
              <w:rPr>
                <w:rFonts w:eastAsia="Calibri"/>
                <w:sz w:val="22"/>
                <w:szCs w:val="22"/>
                <w:lang w:eastAsia="hi-IN" w:bidi="hi-IN"/>
              </w:rPr>
            </w:pPr>
            <w:r w:rsidRPr="00321067">
              <w:rPr>
                <w:rFonts w:eastAsia="Calibri"/>
                <w:sz w:val="22"/>
                <w:szCs w:val="22"/>
                <w:lang w:eastAsia="hi-IN" w:bidi="hi-IN"/>
              </w:rPr>
              <w:t>Предоставление национального режима при осуществлении закупок</w:t>
            </w:r>
          </w:p>
        </w:tc>
        <w:tc>
          <w:tcPr>
            <w:tcW w:w="3128" w:type="pct"/>
            <w:tcBorders>
              <w:left w:val="single" w:sz="4" w:space="0" w:color="auto"/>
              <w:right w:val="single" w:sz="4" w:space="0" w:color="auto"/>
            </w:tcBorders>
            <w:vAlign w:val="center"/>
          </w:tcPr>
          <w:p w14:paraId="252E91DE" w14:textId="77777777" w:rsidR="004402CD" w:rsidRDefault="004402CD" w:rsidP="00F640F4">
            <w:pPr>
              <w:widowControl w:val="0"/>
              <w:tabs>
                <w:tab w:val="left" w:pos="0"/>
                <w:tab w:val="left" w:pos="318"/>
                <w:tab w:val="left" w:pos="353"/>
              </w:tabs>
              <w:ind w:firstLine="388"/>
              <w:jc w:val="both"/>
              <w:rPr>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2827"/>
            </w:tblGrid>
            <w:tr w:rsidR="00F46EFF" w:rsidRPr="00F46EFF" w14:paraId="64F313D5" w14:textId="77777777" w:rsidTr="00F46EFF">
              <w:tc>
                <w:tcPr>
                  <w:tcW w:w="4483" w:type="pct"/>
                  <w:gridSpan w:val="2"/>
                  <w:vAlign w:val="center"/>
                </w:tcPr>
                <w:p w14:paraId="0ABBE2A9" w14:textId="77777777" w:rsidR="00F46EFF" w:rsidRPr="00F46EFF" w:rsidRDefault="00F46EFF" w:rsidP="00F46EFF">
                  <w:pPr>
                    <w:widowControl w:val="0"/>
                    <w:ind w:firstLine="396"/>
                    <w:jc w:val="both"/>
                    <w:rPr>
                      <w:sz w:val="18"/>
                      <w:szCs w:val="18"/>
                    </w:rPr>
                  </w:pPr>
                  <w:r w:rsidRPr="00F46EFF">
                    <w:rPr>
                      <w:b/>
                      <w:bCs/>
                      <w:sz w:val="18"/>
                      <w:szCs w:val="18"/>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6EFF" w:rsidRPr="00F46EFF" w14:paraId="0E8994AD" w14:textId="77777777" w:rsidTr="00F46EFF">
              <w:tc>
                <w:tcPr>
                  <w:tcW w:w="2525" w:type="pct"/>
                  <w:vAlign w:val="center"/>
                </w:tcPr>
                <w:p w14:paraId="5C4CB32F" w14:textId="77777777" w:rsidR="00F46EFF" w:rsidRPr="00F46EFF" w:rsidRDefault="00F46EFF" w:rsidP="00F46EFF">
                  <w:pPr>
                    <w:widowControl w:val="0"/>
                    <w:ind w:firstLine="396"/>
                    <w:jc w:val="both"/>
                    <w:rPr>
                      <w:sz w:val="18"/>
                      <w:szCs w:val="18"/>
                    </w:rPr>
                  </w:pPr>
                  <w:r w:rsidRPr="00F46EFF">
                    <w:rPr>
                      <w:b/>
                      <w:bCs/>
                      <w:sz w:val="18"/>
                      <w:szCs w:val="18"/>
                    </w:rPr>
                    <w:t>ЗАПРЕТ</w:t>
                  </w:r>
                  <w:r w:rsidRPr="00F46EFF">
                    <w:rPr>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18"/>
                    <w:szCs w:val="18"/>
                  </w:rPr>
                  <w:id w:val="847452631"/>
                  <w:placeholder>
                    <w:docPart w:val="1698D37BBA2D492F9678B390E99A58C6"/>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58305FE" w14:textId="0A0BD27C" w:rsidR="00F46EFF" w:rsidRPr="00F46EFF" w:rsidRDefault="00F46EFF" w:rsidP="00F46EFF">
                      <w:pPr>
                        <w:widowControl w:val="0"/>
                        <w:ind w:left="112"/>
                        <w:jc w:val="both"/>
                        <w:rPr>
                          <w:b/>
                          <w:bCs/>
                          <w:sz w:val="18"/>
                          <w:szCs w:val="18"/>
                        </w:rPr>
                      </w:pPr>
                      <w:r>
                        <w:rPr>
                          <w:sz w:val="18"/>
                          <w:szCs w:val="18"/>
                        </w:rPr>
                        <w:t>НЕ предоставляется</w:t>
                      </w:r>
                    </w:p>
                  </w:tc>
                </w:sdtContent>
              </w:sdt>
            </w:tr>
            <w:tr w:rsidR="00F46EFF" w:rsidRPr="00F46EFF" w14:paraId="3206D326" w14:textId="77777777" w:rsidTr="00F46EFF">
              <w:tc>
                <w:tcPr>
                  <w:tcW w:w="2525" w:type="pct"/>
                  <w:vAlign w:val="center"/>
                </w:tcPr>
                <w:p w14:paraId="4F197B8D" w14:textId="77777777" w:rsidR="00F46EFF" w:rsidRPr="00F46EFF" w:rsidRDefault="00F46EFF" w:rsidP="00F46EFF">
                  <w:pPr>
                    <w:widowControl w:val="0"/>
                    <w:ind w:firstLine="396"/>
                    <w:jc w:val="both"/>
                    <w:rPr>
                      <w:sz w:val="18"/>
                      <w:szCs w:val="18"/>
                    </w:rPr>
                  </w:pPr>
                  <w:r w:rsidRPr="00F46EFF">
                    <w:rPr>
                      <w:b/>
                      <w:bCs/>
                      <w:sz w:val="18"/>
                      <w:szCs w:val="18"/>
                    </w:rPr>
                    <w:t>ОГРАНИЧЕНИЕ</w:t>
                  </w:r>
                  <w:r w:rsidRPr="00F46EFF">
                    <w:rPr>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sz w:val="18"/>
                    <w:szCs w:val="18"/>
                  </w:rPr>
                  <w:id w:val="2022280752"/>
                  <w:placeholder>
                    <w:docPart w:val="A2A032C727A347E1BF29DBC2D4B2F6A2"/>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FA5ADBC" w14:textId="63B9C4C8" w:rsidR="00F46EFF" w:rsidRPr="00F46EFF" w:rsidRDefault="00F46EFF" w:rsidP="00F46EFF">
                      <w:pPr>
                        <w:widowControl w:val="0"/>
                        <w:ind w:left="112"/>
                        <w:jc w:val="both"/>
                        <w:rPr>
                          <w:b/>
                          <w:bCs/>
                          <w:sz w:val="18"/>
                          <w:szCs w:val="18"/>
                        </w:rPr>
                      </w:pPr>
                      <w:r>
                        <w:rPr>
                          <w:sz w:val="18"/>
                          <w:szCs w:val="18"/>
                        </w:rPr>
                        <w:t>НЕ предоставляется</w:t>
                      </w:r>
                    </w:p>
                  </w:tc>
                </w:sdtContent>
              </w:sdt>
            </w:tr>
            <w:tr w:rsidR="00F46EFF" w:rsidRPr="00F46EFF" w14:paraId="2CC9CED8" w14:textId="77777777" w:rsidTr="00F46EFF">
              <w:tc>
                <w:tcPr>
                  <w:tcW w:w="2525" w:type="pct"/>
                  <w:vAlign w:val="center"/>
                </w:tcPr>
                <w:p w14:paraId="4ADF2814" w14:textId="77777777" w:rsidR="00F46EFF" w:rsidRPr="00F46EFF" w:rsidRDefault="00F46EFF" w:rsidP="00F46EFF">
                  <w:pPr>
                    <w:widowControl w:val="0"/>
                    <w:ind w:firstLine="396"/>
                    <w:jc w:val="both"/>
                    <w:rPr>
                      <w:sz w:val="18"/>
                      <w:szCs w:val="18"/>
                    </w:rPr>
                  </w:pPr>
                  <w:r w:rsidRPr="00F46EFF">
                    <w:rPr>
                      <w:b/>
                      <w:bCs/>
                      <w:sz w:val="18"/>
                      <w:szCs w:val="18"/>
                    </w:rPr>
                    <w:t>ПРЕИМУЩЕСТВО</w:t>
                  </w:r>
                  <w:r w:rsidRPr="00F46EFF">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F46EFF">
                    <w:rPr>
                      <w:sz w:val="18"/>
                      <w:szCs w:val="18"/>
                    </w:rPr>
                    <w:lastRenderedPageBreak/>
                    <w:t>выполняемых, оказываемых российскими лицами;</w:t>
                  </w:r>
                </w:p>
              </w:tc>
              <w:sdt>
                <w:sdtPr>
                  <w:rPr>
                    <w:sz w:val="18"/>
                    <w:szCs w:val="18"/>
                  </w:rPr>
                  <w:id w:val="841826945"/>
                  <w:placeholder>
                    <w:docPart w:val="8830691B0A0C444BB9F98DD12A078D2E"/>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E1167D9" w14:textId="02C3B448" w:rsidR="00F46EFF" w:rsidRPr="00F46EFF" w:rsidRDefault="00F46EFF" w:rsidP="00F46EFF">
                      <w:pPr>
                        <w:widowControl w:val="0"/>
                        <w:ind w:left="112"/>
                        <w:jc w:val="both"/>
                        <w:rPr>
                          <w:b/>
                          <w:bCs/>
                          <w:sz w:val="18"/>
                          <w:szCs w:val="18"/>
                        </w:rPr>
                      </w:pPr>
                      <w:r>
                        <w:rPr>
                          <w:sz w:val="18"/>
                          <w:szCs w:val="18"/>
                        </w:rPr>
                        <w:t>Предоставляется</w:t>
                      </w:r>
                    </w:p>
                  </w:tc>
                </w:sdtContent>
              </w:sdt>
            </w:tr>
          </w:tbl>
          <w:p w14:paraId="12F1A31B" w14:textId="77777777" w:rsidR="00321067" w:rsidRDefault="00321067" w:rsidP="00F640F4">
            <w:pPr>
              <w:widowControl w:val="0"/>
              <w:tabs>
                <w:tab w:val="left" w:pos="0"/>
                <w:tab w:val="left" w:pos="318"/>
                <w:tab w:val="left" w:pos="353"/>
              </w:tabs>
              <w:ind w:firstLine="388"/>
              <w:jc w:val="both"/>
              <w:rPr>
                <w:sz w:val="22"/>
                <w:szCs w:val="22"/>
                <w:shd w:val="clear" w:color="auto" w:fill="FFFFFF"/>
              </w:rPr>
            </w:pPr>
          </w:p>
          <w:p w14:paraId="25F1027D" w14:textId="069EBE27" w:rsidR="00321067" w:rsidRPr="00301D1C" w:rsidRDefault="00321067" w:rsidP="00F640F4">
            <w:pPr>
              <w:widowControl w:val="0"/>
              <w:tabs>
                <w:tab w:val="left" w:pos="0"/>
                <w:tab w:val="left" w:pos="318"/>
                <w:tab w:val="left" w:pos="353"/>
              </w:tabs>
              <w:ind w:firstLine="388"/>
              <w:jc w:val="both"/>
              <w:rPr>
                <w:sz w:val="22"/>
                <w:szCs w:val="22"/>
                <w:shd w:val="clear" w:color="auto" w:fill="FFFFFF"/>
              </w:rPr>
            </w:pPr>
          </w:p>
        </w:tc>
      </w:tr>
      <w:tr w:rsidR="00A3298A" w:rsidRPr="00301D1C" w14:paraId="3B90B4C4" w14:textId="77777777" w:rsidTr="00301D1C">
        <w:trPr>
          <w:jc w:val="center"/>
        </w:trPr>
        <w:tc>
          <w:tcPr>
            <w:tcW w:w="5000" w:type="pct"/>
            <w:gridSpan w:val="3"/>
            <w:tcBorders>
              <w:left w:val="single" w:sz="4" w:space="0" w:color="auto"/>
              <w:right w:val="single" w:sz="4" w:space="0" w:color="auto"/>
            </w:tcBorders>
            <w:vAlign w:val="center"/>
          </w:tcPr>
          <w:p w14:paraId="58010E5C" w14:textId="77777777" w:rsidR="00A3298A" w:rsidRPr="00301D1C" w:rsidRDefault="00A3298A" w:rsidP="00301D1C">
            <w:pPr>
              <w:pStyle w:val="a8"/>
              <w:widowControl w:val="0"/>
              <w:numPr>
                <w:ilvl w:val="0"/>
                <w:numId w:val="6"/>
              </w:numPr>
              <w:tabs>
                <w:tab w:val="left" w:pos="326"/>
              </w:tabs>
              <w:ind w:left="0" w:firstLine="0"/>
              <w:jc w:val="both"/>
              <w:rPr>
                <w:b/>
                <w:szCs w:val="22"/>
              </w:rPr>
            </w:pPr>
            <w:r w:rsidRPr="00301D1C">
              <w:rPr>
                <w:b/>
                <w:szCs w:val="22"/>
              </w:rPr>
              <w:lastRenderedPageBreak/>
              <w:t xml:space="preserve">Форма, порядок, дата и время окончания срока предоставления участникам закупки разъяснений положений </w:t>
            </w:r>
            <w:r w:rsidR="003B34D4" w:rsidRPr="00301D1C">
              <w:rPr>
                <w:b/>
                <w:szCs w:val="22"/>
              </w:rPr>
              <w:t>извещения</w:t>
            </w:r>
            <w:r w:rsidRPr="00301D1C">
              <w:rPr>
                <w:b/>
                <w:szCs w:val="22"/>
              </w:rPr>
              <w:t xml:space="preserve"> о закупке</w:t>
            </w:r>
          </w:p>
        </w:tc>
      </w:tr>
      <w:tr w:rsidR="00A3298A" w:rsidRPr="00301D1C" w14:paraId="58D52AE1" w14:textId="77777777" w:rsidTr="00301D1C">
        <w:trPr>
          <w:jc w:val="center"/>
        </w:trPr>
        <w:tc>
          <w:tcPr>
            <w:tcW w:w="348" w:type="pct"/>
            <w:tcBorders>
              <w:left w:val="single" w:sz="4" w:space="0" w:color="auto"/>
              <w:bottom w:val="single" w:sz="4" w:space="0" w:color="auto"/>
              <w:right w:val="single" w:sz="4" w:space="0" w:color="auto"/>
            </w:tcBorders>
            <w:vAlign w:val="center"/>
          </w:tcPr>
          <w:p w14:paraId="22B8A80B" w14:textId="28E7CD2E" w:rsidR="00A3298A" w:rsidRPr="00301D1C" w:rsidRDefault="000A6608" w:rsidP="00F46EFF">
            <w:pPr>
              <w:widowControl w:val="0"/>
              <w:rPr>
                <w:b/>
                <w:sz w:val="22"/>
                <w:szCs w:val="22"/>
              </w:rPr>
            </w:pPr>
            <w:r w:rsidRPr="00301D1C">
              <w:rPr>
                <w:b/>
                <w:sz w:val="22"/>
                <w:szCs w:val="22"/>
              </w:rPr>
              <w:t>8</w:t>
            </w:r>
            <w:r w:rsidR="00A3298A" w:rsidRPr="00301D1C">
              <w:rPr>
                <w:b/>
                <w:sz w:val="22"/>
                <w:szCs w:val="22"/>
              </w:rPr>
              <w:t>.1.</w:t>
            </w:r>
          </w:p>
        </w:tc>
        <w:tc>
          <w:tcPr>
            <w:tcW w:w="1524" w:type="pct"/>
            <w:tcBorders>
              <w:top w:val="single" w:sz="4" w:space="0" w:color="auto"/>
              <w:left w:val="single" w:sz="4" w:space="0" w:color="auto"/>
              <w:bottom w:val="single" w:sz="4" w:space="0" w:color="auto"/>
              <w:right w:val="single" w:sz="4" w:space="0" w:color="auto"/>
            </w:tcBorders>
            <w:vAlign w:val="center"/>
          </w:tcPr>
          <w:p w14:paraId="211365BF" w14:textId="77777777" w:rsidR="00A3298A" w:rsidRPr="00301D1C" w:rsidRDefault="00120AD6" w:rsidP="00301D1C">
            <w:pPr>
              <w:widowControl w:val="0"/>
              <w:rPr>
                <w:sz w:val="22"/>
                <w:szCs w:val="22"/>
              </w:rPr>
            </w:pPr>
            <w:r w:rsidRPr="00301D1C">
              <w:rPr>
                <w:sz w:val="22"/>
                <w:szCs w:val="22"/>
              </w:rPr>
              <w:t>Форма,</w:t>
            </w:r>
            <w:r w:rsidR="00A3298A" w:rsidRPr="00301D1C">
              <w:rPr>
                <w:sz w:val="22"/>
                <w:szCs w:val="22"/>
              </w:rPr>
              <w:t xml:space="preserve"> порядок</w:t>
            </w:r>
            <w:r w:rsidR="00592F90" w:rsidRPr="00301D1C">
              <w:rPr>
                <w:sz w:val="22"/>
                <w:szCs w:val="22"/>
              </w:rPr>
              <w:t>, дата и время окончания срока</w:t>
            </w:r>
            <w:r w:rsidR="00A3298A" w:rsidRPr="00301D1C">
              <w:rPr>
                <w:sz w:val="22"/>
                <w:szCs w:val="22"/>
              </w:rPr>
              <w:t xml:space="preserve"> предоставления участникам закупки разъяснений положений </w:t>
            </w:r>
            <w:r w:rsidR="003B34D4" w:rsidRPr="00301D1C">
              <w:rPr>
                <w:sz w:val="22"/>
                <w:szCs w:val="22"/>
              </w:rPr>
              <w:t>извещения</w:t>
            </w:r>
            <w:r w:rsidR="00A3298A" w:rsidRPr="00301D1C">
              <w:rPr>
                <w:sz w:val="22"/>
                <w:szCs w:val="22"/>
              </w:rPr>
              <w:t xml:space="preserve"> о закупке</w:t>
            </w:r>
          </w:p>
        </w:tc>
        <w:tc>
          <w:tcPr>
            <w:tcW w:w="3128" w:type="pct"/>
            <w:tcBorders>
              <w:top w:val="single" w:sz="4" w:space="0" w:color="auto"/>
              <w:left w:val="single" w:sz="4" w:space="0" w:color="auto"/>
              <w:bottom w:val="single" w:sz="4" w:space="0" w:color="auto"/>
              <w:right w:val="single" w:sz="4" w:space="0" w:color="auto"/>
            </w:tcBorders>
            <w:vAlign w:val="center"/>
          </w:tcPr>
          <w:p w14:paraId="00330943" w14:textId="77777777" w:rsidR="009C702B" w:rsidRPr="00301D1C" w:rsidRDefault="009C702B" w:rsidP="00F640F4">
            <w:pPr>
              <w:widowControl w:val="0"/>
              <w:tabs>
                <w:tab w:val="left" w:pos="284"/>
                <w:tab w:val="left" w:pos="851"/>
              </w:tabs>
              <w:ind w:firstLine="388"/>
              <w:jc w:val="both"/>
              <w:rPr>
                <w:sz w:val="22"/>
                <w:szCs w:val="22"/>
              </w:rPr>
            </w:pPr>
            <w:r w:rsidRPr="00301D1C">
              <w:rPr>
                <w:sz w:val="22"/>
                <w:szCs w:val="22"/>
              </w:rPr>
              <w:t>Любой (потенциальный) участник закупки в срок не позднее</w:t>
            </w:r>
            <w:r w:rsidR="00561EA2" w:rsidRPr="00301D1C">
              <w:rPr>
                <w:sz w:val="22"/>
                <w:szCs w:val="22"/>
              </w:rPr>
              <w:t>,</w:t>
            </w:r>
            <w:r w:rsidRPr="00301D1C">
              <w:rPr>
                <w:sz w:val="22"/>
                <w:szCs w:val="22"/>
              </w:rPr>
              <w:t xml:space="preserve"> чем за 3 (</w:t>
            </w:r>
            <w:r w:rsidR="006C4EE4" w:rsidRPr="00301D1C">
              <w:rPr>
                <w:sz w:val="22"/>
                <w:szCs w:val="22"/>
              </w:rPr>
              <w:t>Т</w:t>
            </w:r>
            <w:r w:rsidRPr="00301D1C">
              <w:rPr>
                <w:sz w:val="22"/>
                <w:szCs w:val="22"/>
              </w:rPr>
              <w:t>ри) рабочих дня до даты окончания срока подачи заявок на участие в закупке вправе подать запрос на разъяснение положе</w:t>
            </w:r>
            <w:r w:rsidR="00592F90" w:rsidRPr="00301D1C">
              <w:rPr>
                <w:sz w:val="22"/>
                <w:szCs w:val="22"/>
              </w:rPr>
              <w:t xml:space="preserve">ний извещения об осуществлении </w:t>
            </w:r>
            <w:r w:rsidRPr="00301D1C">
              <w:rPr>
                <w:sz w:val="22"/>
                <w:szCs w:val="22"/>
              </w:rPr>
              <w:t>закупки. При этом потенциальный участник закупки вправе направить не более чем три запроса о даче разъяснений положений данн</w:t>
            </w:r>
            <w:r w:rsidR="00E86EBB" w:rsidRPr="00301D1C">
              <w:rPr>
                <w:sz w:val="22"/>
                <w:szCs w:val="22"/>
              </w:rPr>
              <w:t>ого</w:t>
            </w:r>
            <w:r w:rsidRPr="00301D1C">
              <w:rPr>
                <w:sz w:val="22"/>
                <w:szCs w:val="22"/>
              </w:rPr>
              <w:t xml:space="preserve"> </w:t>
            </w:r>
            <w:r w:rsidR="00E86EBB" w:rsidRPr="00301D1C">
              <w:rPr>
                <w:sz w:val="22"/>
                <w:szCs w:val="22"/>
              </w:rPr>
              <w:t>извещения</w:t>
            </w:r>
            <w:r w:rsidRPr="00301D1C">
              <w:rPr>
                <w:sz w:val="22"/>
                <w:szCs w:val="22"/>
              </w:rPr>
              <w:t xml:space="preserve"> в отношении одной закупки.</w:t>
            </w:r>
          </w:p>
          <w:p w14:paraId="40F6FDA5" w14:textId="77777777" w:rsidR="00A3298A" w:rsidRPr="00301D1C" w:rsidRDefault="00A3298A" w:rsidP="00F640F4">
            <w:pPr>
              <w:widowControl w:val="0"/>
              <w:tabs>
                <w:tab w:val="left" w:pos="284"/>
                <w:tab w:val="left" w:pos="851"/>
              </w:tabs>
              <w:ind w:firstLine="388"/>
              <w:jc w:val="both"/>
              <w:rPr>
                <w:bCs/>
                <w:color w:val="00000A"/>
                <w:sz w:val="22"/>
                <w:szCs w:val="22"/>
                <w:lang w:eastAsia="zh-CN"/>
              </w:rPr>
            </w:pPr>
            <w:r w:rsidRPr="00301D1C">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00C77FDF" w:rsidRPr="00301D1C">
              <w:rPr>
                <w:rStyle w:val="a7"/>
                <w:bCs/>
                <w:sz w:val="22"/>
                <w:szCs w:val="22"/>
                <w:lang w:eastAsia="zh-CN"/>
              </w:rPr>
              <w:t>https://etp-region.ru</w:t>
            </w:r>
            <w:r w:rsidR="00333172" w:rsidRPr="00301D1C">
              <w:rPr>
                <w:bCs/>
                <w:color w:val="00000A"/>
                <w:sz w:val="22"/>
                <w:szCs w:val="22"/>
                <w:lang w:eastAsia="zh-CN"/>
              </w:rPr>
              <w:t xml:space="preserve">. </w:t>
            </w:r>
          </w:p>
          <w:p w14:paraId="5E6D8685" w14:textId="77777777" w:rsidR="009C702B" w:rsidRPr="00301D1C" w:rsidRDefault="009C702B" w:rsidP="00F640F4">
            <w:pPr>
              <w:widowControl w:val="0"/>
              <w:ind w:firstLine="388"/>
              <w:jc w:val="both"/>
              <w:rPr>
                <w:sz w:val="22"/>
                <w:szCs w:val="22"/>
              </w:rPr>
            </w:pPr>
            <w:r w:rsidRPr="00301D1C">
              <w:rPr>
                <w:sz w:val="22"/>
                <w:szCs w:val="22"/>
              </w:rPr>
              <w:t>Данн</w:t>
            </w:r>
            <w:r w:rsidR="009F05B4" w:rsidRPr="00301D1C">
              <w:rPr>
                <w:sz w:val="22"/>
                <w:szCs w:val="22"/>
              </w:rPr>
              <w:t>ый запрос направляется в адрес З</w:t>
            </w:r>
            <w:r w:rsidRPr="00301D1C">
              <w:rPr>
                <w:sz w:val="22"/>
                <w:szCs w:val="22"/>
              </w:rPr>
              <w:t>аказчика в письменной форме или посредством программно-аппаратных средств электронной площадки.</w:t>
            </w:r>
          </w:p>
          <w:p w14:paraId="2ACE93E7" w14:textId="77777777" w:rsidR="009C702B" w:rsidRPr="00301D1C" w:rsidRDefault="009C702B" w:rsidP="00F640F4">
            <w:pPr>
              <w:widowControl w:val="0"/>
              <w:ind w:firstLine="388"/>
              <w:jc w:val="both"/>
              <w:rPr>
                <w:sz w:val="22"/>
                <w:szCs w:val="22"/>
              </w:rPr>
            </w:pPr>
            <w:r w:rsidRPr="00301D1C">
              <w:rPr>
                <w:sz w:val="22"/>
                <w:szCs w:val="22"/>
              </w:rPr>
              <w:t>В течение трех рабочих д</w:t>
            </w:r>
            <w:r w:rsidR="009F05B4" w:rsidRPr="00301D1C">
              <w:rPr>
                <w:sz w:val="22"/>
                <w:szCs w:val="22"/>
              </w:rPr>
              <w:t>ней со дня поступления запроса З</w:t>
            </w:r>
            <w:r w:rsidRPr="00301D1C">
              <w:rPr>
                <w:sz w:val="22"/>
                <w:szCs w:val="22"/>
              </w:rPr>
              <w:t>аказчик 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520CDADC" w14:textId="77777777" w:rsidR="00A3298A" w:rsidRPr="00301D1C" w:rsidRDefault="009C702B" w:rsidP="00F640F4">
            <w:pPr>
              <w:pStyle w:val="ConsPlusNormal"/>
              <w:ind w:firstLine="388"/>
              <w:jc w:val="both"/>
              <w:rPr>
                <w:rFonts w:ascii="Times New Roman" w:hAnsi="Times New Roman" w:cs="Times New Roman"/>
                <w:sz w:val="22"/>
                <w:szCs w:val="22"/>
              </w:rPr>
            </w:pPr>
            <w:r w:rsidRPr="00301D1C">
              <w:rPr>
                <w:rFonts w:ascii="Times New Roman" w:hAnsi="Times New Roman" w:cs="Times New Roman"/>
                <w:sz w:val="22"/>
                <w:szCs w:val="22"/>
              </w:rPr>
              <w:t xml:space="preserve">Разъяснения положений </w:t>
            </w:r>
            <w:r w:rsidR="003B34D4" w:rsidRPr="00301D1C">
              <w:rPr>
                <w:rFonts w:ascii="Times New Roman" w:hAnsi="Times New Roman" w:cs="Times New Roman"/>
                <w:sz w:val="22"/>
                <w:szCs w:val="22"/>
              </w:rPr>
              <w:t xml:space="preserve">извещения </w:t>
            </w:r>
            <w:r w:rsidR="009F05B4" w:rsidRPr="00301D1C">
              <w:rPr>
                <w:rFonts w:ascii="Times New Roman" w:hAnsi="Times New Roman" w:cs="Times New Roman"/>
                <w:sz w:val="22"/>
                <w:szCs w:val="22"/>
              </w:rPr>
              <w:t>о закупке, предоставленные З</w:t>
            </w:r>
            <w:r w:rsidRPr="00301D1C">
              <w:rPr>
                <w:rFonts w:ascii="Times New Roman" w:hAnsi="Times New Roman" w:cs="Times New Roman"/>
                <w:sz w:val="22"/>
                <w:szCs w:val="22"/>
              </w:rPr>
              <w:t>аказчиком, не должны изменять ее суть и существенные условия проекта договора.</w:t>
            </w:r>
          </w:p>
          <w:p w14:paraId="072455F1" w14:textId="77777777" w:rsidR="006610DA" w:rsidRDefault="00A3298A" w:rsidP="00F640F4">
            <w:pPr>
              <w:widowControl w:val="0"/>
              <w:ind w:firstLine="388"/>
              <w:jc w:val="both"/>
              <w:rPr>
                <w:sz w:val="22"/>
                <w:szCs w:val="22"/>
              </w:rPr>
            </w:pPr>
            <w:r w:rsidRPr="00301D1C">
              <w:rPr>
                <w:sz w:val="22"/>
                <w:szCs w:val="22"/>
              </w:rPr>
              <w:t>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w:t>
            </w:r>
            <w:r w:rsidR="006610DA" w:rsidRPr="00301D1C">
              <w:rPr>
                <w:sz w:val="22"/>
                <w:szCs w:val="22"/>
              </w:rPr>
              <w:t xml:space="preserve"> лицом при направлении запроса.</w:t>
            </w:r>
          </w:p>
          <w:p w14:paraId="523510DF" w14:textId="32801343" w:rsidR="0054526E" w:rsidRPr="00301D1C" w:rsidRDefault="0054526E" w:rsidP="0054526E">
            <w:pPr>
              <w:widowControl w:val="0"/>
              <w:ind w:firstLine="388"/>
              <w:jc w:val="both"/>
              <w:rPr>
                <w:sz w:val="22"/>
                <w:szCs w:val="22"/>
              </w:rPr>
            </w:pPr>
            <w:r w:rsidRPr="0054526E">
              <w:rPr>
                <w:sz w:val="22"/>
                <w:szCs w:val="22"/>
              </w:rPr>
              <w:t xml:space="preserve">Дата и время окончания срока предоставления участникам закупки разъяснений: </w:t>
            </w:r>
            <w:r w:rsidRPr="0054526E">
              <w:rPr>
                <w:b/>
                <w:bCs/>
                <w:sz w:val="22"/>
                <w:szCs w:val="22"/>
                <w:highlight w:val="cyan"/>
              </w:rPr>
              <w:t>1</w:t>
            </w:r>
            <w:r w:rsidR="00B152E0">
              <w:rPr>
                <w:b/>
                <w:bCs/>
                <w:sz w:val="22"/>
                <w:szCs w:val="22"/>
                <w:highlight w:val="cyan"/>
              </w:rPr>
              <w:t>9</w:t>
            </w:r>
            <w:r w:rsidRPr="0054526E">
              <w:rPr>
                <w:b/>
                <w:bCs/>
                <w:sz w:val="22"/>
                <w:szCs w:val="22"/>
                <w:highlight w:val="cyan"/>
              </w:rPr>
              <w:t xml:space="preserve"> мая 2026 года 10.00 часов (по местному времени Заказчика).</w:t>
            </w:r>
          </w:p>
        </w:tc>
      </w:tr>
      <w:tr w:rsidR="00A3298A" w:rsidRPr="00301D1C" w14:paraId="5B0A79E4" w14:textId="77777777" w:rsidTr="00301D1C">
        <w:trPr>
          <w:jc w:val="center"/>
        </w:trPr>
        <w:tc>
          <w:tcPr>
            <w:tcW w:w="5000" w:type="pct"/>
            <w:gridSpan w:val="3"/>
            <w:tcBorders>
              <w:left w:val="single" w:sz="4" w:space="0" w:color="auto"/>
              <w:bottom w:val="single" w:sz="4" w:space="0" w:color="auto"/>
              <w:right w:val="single" w:sz="4" w:space="0" w:color="auto"/>
            </w:tcBorders>
            <w:vAlign w:val="center"/>
          </w:tcPr>
          <w:p w14:paraId="04DADAD9" w14:textId="77777777" w:rsidR="00A3298A" w:rsidRPr="00301D1C" w:rsidRDefault="00A3298A" w:rsidP="00301D1C">
            <w:pPr>
              <w:pStyle w:val="a8"/>
              <w:widowControl w:val="0"/>
              <w:numPr>
                <w:ilvl w:val="0"/>
                <w:numId w:val="6"/>
              </w:numPr>
              <w:tabs>
                <w:tab w:val="left" w:pos="284"/>
                <w:tab w:val="left" w:pos="851"/>
              </w:tabs>
              <w:ind w:left="0" w:firstLine="0"/>
              <w:jc w:val="both"/>
              <w:rPr>
                <w:b/>
                <w:szCs w:val="22"/>
              </w:rPr>
            </w:pPr>
            <w:r w:rsidRPr="00301D1C">
              <w:rPr>
                <w:b/>
                <w:szCs w:val="22"/>
              </w:rPr>
              <w:t>Внесение изменений в извещение о закупке и отказа от проведения закупки</w:t>
            </w:r>
          </w:p>
        </w:tc>
      </w:tr>
      <w:tr w:rsidR="00A3298A" w:rsidRPr="00301D1C" w14:paraId="4B3EDDED" w14:textId="77777777" w:rsidTr="00301D1C">
        <w:trPr>
          <w:jc w:val="center"/>
        </w:trPr>
        <w:tc>
          <w:tcPr>
            <w:tcW w:w="348" w:type="pct"/>
            <w:tcBorders>
              <w:left w:val="single" w:sz="4" w:space="0" w:color="auto"/>
              <w:bottom w:val="single" w:sz="4" w:space="0" w:color="auto"/>
              <w:right w:val="single" w:sz="4" w:space="0" w:color="auto"/>
            </w:tcBorders>
            <w:vAlign w:val="center"/>
          </w:tcPr>
          <w:p w14:paraId="3BF30F79" w14:textId="77777777" w:rsidR="00A3298A" w:rsidRPr="00301D1C" w:rsidRDefault="000A6608" w:rsidP="00301D1C">
            <w:pPr>
              <w:widowControl w:val="0"/>
              <w:rPr>
                <w:b/>
                <w:sz w:val="22"/>
                <w:szCs w:val="22"/>
              </w:rPr>
            </w:pPr>
            <w:r w:rsidRPr="00301D1C">
              <w:rPr>
                <w:b/>
                <w:sz w:val="22"/>
                <w:szCs w:val="22"/>
              </w:rPr>
              <w:t>9</w:t>
            </w:r>
            <w:r w:rsidR="00A3298A" w:rsidRPr="00301D1C">
              <w:rPr>
                <w:b/>
                <w:sz w:val="22"/>
                <w:szCs w:val="22"/>
              </w:rPr>
              <w:t>.1.</w:t>
            </w:r>
          </w:p>
        </w:tc>
        <w:tc>
          <w:tcPr>
            <w:tcW w:w="1524" w:type="pct"/>
            <w:tcBorders>
              <w:top w:val="single" w:sz="4" w:space="0" w:color="auto"/>
              <w:left w:val="single" w:sz="4" w:space="0" w:color="auto"/>
              <w:bottom w:val="single" w:sz="4" w:space="0" w:color="auto"/>
              <w:right w:val="single" w:sz="4" w:space="0" w:color="auto"/>
            </w:tcBorders>
            <w:vAlign w:val="center"/>
          </w:tcPr>
          <w:p w14:paraId="76A56128" w14:textId="77777777" w:rsidR="00A3298A" w:rsidRPr="00301D1C" w:rsidRDefault="00A3298A" w:rsidP="00301D1C">
            <w:pPr>
              <w:widowControl w:val="0"/>
              <w:rPr>
                <w:sz w:val="22"/>
                <w:szCs w:val="22"/>
              </w:rPr>
            </w:pPr>
            <w:r w:rsidRPr="00301D1C">
              <w:rPr>
                <w:sz w:val="22"/>
                <w:szCs w:val="22"/>
              </w:rPr>
              <w:t>Порядок внесения Заказчиком изменений в извещение о проведении закупки</w:t>
            </w:r>
          </w:p>
        </w:tc>
        <w:tc>
          <w:tcPr>
            <w:tcW w:w="3128" w:type="pct"/>
            <w:tcBorders>
              <w:top w:val="single" w:sz="4" w:space="0" w:color="auto"/>
              <w:left w:val="single" w:sz="4" w:space="0" w:color="auto"/>
              <w:bottom w:val="single" w:sz="4" w:space="0" w:color="auto"/>
              <w:right w:val="single" w:sz="4" w:space="0" w:color="auto"/>
            </w:tcBorders>
            <w:vAlign w:val="center"/>
          </w:tcPr>
          <w:p w14:paraId="418D3152" w14:textId="77777777" w:rsidR="00FD24E4" w:rsidRPr="00301D1C" w:rsidRDefault="00FD24E4" w:rsidP="00F640F4">
            <w:pPr>
              <w:widowControl w:val="0"/>
              <w:autoSpaceDE w:val="0"/>
              <w:autoSpaceDN w:val="0"/>
              <w:adjustRightInd w:val="0"/>
              <w:ind w:firstLine="388"/>
              <w:jc w:val="both"/>
              <w:rPr>
                <w:sz w:val="22"/>
                <w:szCs w:val="22"/>
                <w:lang w:eastAsia="ar-SA"/>
              </w:rPr>
            </w:pPr>
            <w:r w:rsidRPr="00301D1C">
              <w:rPr>
                <w:sz w:val="22"/>
                <w:szCs w:val="22"/>
                <w:lang w:eastAsia="ar-SA"/>
              </w:rPr>
              <w:t xml:space="preserve">Заказчик по собственной инициативе либо в связи с </w:t>
            </w:r>
            <w:r w:rsidR="00A71859" w:rsidRPr="00301D1C">
              <w:rPr>
                <w:sz w:val="22"/>
                <w:szCs w:val="22"/>
                <w:lang w:eastAsia="ar-SA"/>
              </w:rPr>
              <w:t>поступившим в его адрес запросом</w:t>
            </w:r>
            <w:r w:rsidRPr="00301D1C">
              <w:rPr>
                <w:sz w:val="22"/>
                <w:szCs w:val="22"/>
                <w:lang w:eastAsia="ar-SA"/>
              </w:rPr>
              <w:t xml:space="preserve"> на разъяснение положений </w:t>
            </w:r>
            <w:r w:rsidR="00015A5E" w:rsidRPr="00301D1C">
              <w:rPr>
                <w:sz w:val="22"/>
                <w:szCs w:val="22"/>
                <w:lang w:eastAsia="ar-SA"/>
              </w:rPr>
              <w:t>извещения</w:t>
            </w:r>
            <w:r w:rsidRPr="00301D1C">
              <w:rPr>
                <w:sz w:val="22"/>
                <w:szCs w:val="22"/>
                <w:lang w:eastAsia="ar-SA"/>
              </w:rPr>
              <w:t xml:space="preserve"> о закупке вправе принять решение о внесении изменений в извещение об осуществлении закупки. Решение о внесении соответствующих изменений может быть принято </w:t>
            </w:r>
            <w:r w:rsidR="00561EA2" w:rsidRPr="00301D1C">
              <w:rPr>
                <w:sz w:val="22"/>
                <w:szCs w:val="22"/>
                <w:lang w:eastAsia="ar-SA"/>
              </w:rPr>
              <w:t>З</w:t>
            </w:r>
            <w:r w:rsidRPr="00301D1C">
              <w:rPr>
                <w:sz w:val="22"/>
                <w:szCs w:val="22"/>
                <w:lang w:eastAsia="ar-SA"/>
              </w:rPr>
              <w:t>аказчиком в срок не позднее</w:t>
            </w:r>
            <w:r w:rsidR="00E86EBB" w:rsidRPr="00301D1C">
              <w:rPr>
                <w:sz w:val="22"/>
                <w:szCs w:val="22"/>
                <w:lang w:eastAsia="ar-SA"/>
              </w:rPr>
              <w:t>,</w:t>
            </w:r>
            <w:r w:rsidRPr="00301D1C">
              <w:rPr>
                <w:sz w:val="22"/>
                <w:szCs w:val="22"/>
                <w:lang w:eastAsia="ar-SA"/>
              </w:rPr>
              <w:t xml:space="preserve"> чем за два дня до даты окончания срока подачи заявок на участие в закупке.</w:t>
            </w:r>
          </w:p>
          <w:p w14:paraId="6FDAC0AE" w14:textId="2218A983" w:rsidR="00FD24E4" w:rsidRPr="00301D1C" w:rsidRDefault="00F640F4" w:rsidP="00F640F4">
            <w:pPr>
              <w:widowControl w:val="0"/>
              <w:autoSpaceDE w:val="0"/>
              <w:autoSpaceDN w:val="0"/>
              <w:adjustRightInd w:val="0"/>
              <w:ind w:firstLine="388"/>
              <w:jc w:val="both"/>
              <w:rPr>
                <w:sz w:val="22"/>
                <w:szCs w:val="22"/>
                <w:lang w:eastAsia="ar-SA"/>
              </w:rPr>
            </w:pPr>
            <w:r w:rsidRPr="00F640F4">
              <w:rPr>
                <w:sz w:val="22"/>
                <w:szCs w:val="22"/>
                <w:lang w:eastAsia="ar-SA"/>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F640F4">
              <w:rPr>
                <w:sz w:val="22"/>
                <w:szCs w:val="22"/>
                <w:lang w:eastAsia="ar-SA"/>
              </w:rPr>
              <w:lastRenderedPageBreak/>
              <w:t>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61EBA17" w14:textId="0F4A9A9A" w:rsidR="00FD24E4" w:rsidRPr="00301D1C" w:rsidRDefault="00FD24E4" w:rsidP="00F640F4">
            <w:pPr>
              <w:widowControl w:val="0"/>
              <w:ind w:firstLine="388"/>
              <w:jc w:val="both"/>
              <w:rPr>
                <w:sz w:val="22"/>
                <w:szCs w:val="22"/>
                <w:lang w:eastAsia="ar-SA"/>
              </w:rPr>
            </w:pPr>
            <w:r w:rsidRPr="00301D1C">
              <w:rPr>
                <w:sz w:val="22"/>
                <w:szCs w:val="22"/>
                <w:lang w:eastAsia="ar-SA"/>
              </w:rPr>
              <w:t xml:space="preserve">Заказчик не несет ответственности в </w:t>
            </w:r>
            <w:r w:rsidR="00347D79" w:rsidRPr="00301D1C">
              <w:rPr>
                <w:sz w:val="22"/>
                <w:szCs w:val="22"/>
                <w:lang w:eastAsia="ar-SA"/>
              </w:rPr>
              <w:t xml:space="preserve">случае </w:t>
            </w:r>
            <w:proofErr w:type="spellStart"/>
            <w:r w:rsidR="00347D79" w:rsidRPr="00301D1C">
              <w:rPr>
                <w:sz w:val="22"/>
                <w:szCs w:val="22"/>
                <w:lang w:eastAsia="ar-SA"/>
              </w:rPr>
              <w:t>неознакомления</w:t>
            </w:r>
            <w:proofErr w:type="spellEnd"/>
            <w:r w:rsidR="00347D79" w:rsidRPr="00301D1C">
              <w:rPr>
                <w:sz w:val="22"/>
                <w:szCs w:val="22"/>
                <w:lang w:eastAsia="ar-SA"/>
              </w:rPr>
              <w:t xml:space="preserve"> </w:t>
            </w:r>
            <w:r w:rsidR="00301D1C">
              <w:rPr>
                <w:sz w:val="22"/>
                <w:szCs w:val="22"/>
                <w:lang w:eastAsia="ar-SA"/>
              </w:rPr>
              <w:t>«</w:t>
            </w:r>
            <w:r w:rsidR="00347D79" w:rsidRPr="00301D1C">
              <w:rPr>
                <w:sz w:val="22"/>
                <w:szCs w:val="22"/>
                <w:lang w:eastAsia="ar-SA"/>
              </w:rPr>
              <w:t>потенциальными</w:t>
            </w:r>
            <w:r w:rsidR="00301D1C">
              <w:rPr>
                <w:sz w:val="22"/>
                <w:szCs w:val="22"/>
                <w:lang w:eastAsia="ar-SA"/>
              </w:rPr>
              <w:t>»</w:t>
            </w:r>
            <w:r w:rsidRPr="00301D1C">
              <w:rPr>
                <w:sz w:val="22"/>
                <w:szCs w:val="22"/>
                <w:lang w:eastAsia="ar-SA"/>
              </w:rPr>
              <w:t xml:space="preserve"> участниками закупки с изменениями извещения об осуществлении закупки, а также в случае невнесения (при необходимости) соответствующих изменений в заявки</w:t>
            </w:r>
            <w:r w:rsidR="009F05B4" w:rsidRPr="00301D1C">
              <w:rPr>
                <w:sz w:val="22"/>
                <w:szCs w:val="22"/>
                <w:lang w:eastAsia="ar-SA"/>
              </w:rPr>
              <w:t>, поданные до принятия З</w:t>
            </w:r>
            <w:r w:rsidRPr="00301D1C">
              <w:rPr>
                <w:sz w:val="22"/>
                <w:szCs w:val="22"/>
                <w:lang w:eastAsia="ar-SA"/>
              </w:rPr>
              <w:t>аказчиком указанного решения.</w:t>
            </w:r>
          </w:p>
          <w:p w14:paraId="53D5C6F7" w14:textId="77777777" w:rsidR="00A3298A" w:rsidRPr="00301D1C" w:rsidRDefault="00A3298A" w:rsidP="00F640F4">
            <w:pPr>
              <w:widowControl w:val="0"/>
              <w:ind w:firstLine="388"/>
              <w:jc w:val="both"/>
              <w:rPr>
                <w:b/>
                <w:sz w:val="22"/>
                <w:szCs w:val="22"/>
              </w:rPr>
            </w:pPr>
            <w:r w:rsidRPr="00301D1C">
              <w:rPr>
                <w:sz w:val="22"/>
                <w:szCs w:val="22"/>
              </w:rPr>
              <w:t>В течение 1 (одного) часа с момента размещения в ЕИС изменений, внесенных в Извещение оператор электронной площадки размещает указанную информацию на электронной площадке, направляет увед</w:t>
            </w:r>
            <w:r w:rsidR="001A5B3C" w:rsidRPr="00301D1C">
              <w:rPr>
                <w:sz w:val="22"/>
                <w:szCs w:val="22"/>
              </w:rPr>
              <w:t>омление об указанных изменениях</w:t>
            </w:r>
            <w:r w:rsidRPr="00301D1C">
              <w:rPr>
                <w:sz w:val="22"/>
                <w:szCs w:val="22"/>
              </w:rPr>
              <w:t xml:space="preserve">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 или этим лицом при направлении запроса</w:t>
            </w:r>
            <w:r w:rsidR="0017455C" w:rsidRPr="00301D1C">
              <w:rPr>
                <w:sz w:val="22"/>
                <w:szCs w:val="22"/>
              </w:rPr>
              <w:t>.</w:t>
            </w:r>
            <w:r w:rsidRPr="00301D1C">
              <w:rPr>
                <w:b/>
                <w:sz w:val="22"/>
                <w:szCs w:val="22"/>
              </w:rPr>
              <w:t xml:space="preserve"> </w:t>
            </w:r>
          </w:p>
        </w:tc>
      </w:tr>
      <w:tr w:rsidR="00A3298A" w:rsidRPr="00301D1C" w14:paraId="00F5E7CB" w14:textId="77777777" w:rsidTr="00301D1C">
        <w:trPr>
          <w:jc w:val="center"/>
        </w:trPr>
        <w:tc>
          <w:tcPr>
            <w:tcW w:w="348" w:type="pct"/>
            <w:tcBorders>
              <w:left w:val="single" w:sz="4" w:space="0" w:color="auto"/>
              <w:right w:val="single" w:sz="4" w:space="0" w:color="auto"/>
            </w:tcBorders>
            <w:vAlign w:val="center"/>
          </w:tcPr>
          <w:p w14:paraId="45D4B207" w14:textId="77777777" w:rsidR="00A3298A" w:rsidRPr="00301D1C" w:rsidRDefault="000A6608" w:rsidP="00301D1C">
            <w:pPr>
              <w:widowControl w:val="0"/>
              <w:rPr>
                <w:b/>
                <w:sz w:val="22"/>
                <w:szCs w:val="22"/>
              </w:rPr>
            </w:pPr>
            <w:r w:rsidRPr="00301D1C">
              <w:rPr>
                <w:b/>
                <w:sz w:val="22"/>
                <w:szCs w:val="22"/>
              </w:rPr>
              <w:lastRenderedPageBreak/>
              <w:t>9</w:t>
            </w:r>
            <w:r w:rsidR="00A3298A" w:rsidRPr="00301D1C">
              <w:rPr>
                <w:b/>
                <w:sz w:val="22"/>
                <w:szCs w:val="22"/>
              </w:rPr>
              <w:t xml:space="preserve">.2. </w:t>
            </w:r>
          </w:p>
        </w:tc>
        <w:tc>
          <w:tcPr>
            <w:tcW w:w="1524" w:type="pct"/>
            <w:tcBorders>
              <w:top w:val="single" w:sz="4" w:space="0" w:color="auto"/>
              <w:left w:val="single" w:sz="4" w:space="0" w:color="auto"/>
              <w:bottom w:val="single" w:sz="4" w:space="0" w:color="auto"/>
              <w:right w:val="single" w:sz="4" w:space="0" w:color="auto"/>
            </w:tcBorders>
            <w:vAlign w:val="center"/>
          </w:tcPr>
          <w:p w14:paraId="0BBE83B9" w14:textId="77777777" w:rsidR="00A3298A" w:rsidRPr="00301D1C" w:rsidRDefault="00A3298A" w:rsidP="00301D1C">
            <w:pPr>
              <w:widowControl w:val="0"/>
              <w:rPr>
                <w:sz w:val="22"/>
                <w:szCs w:val="22"/>
              </w:rPr>
            </w:pPr>
            <w:r w:rsidRPr="00301D1C">
              <w:rPr>
                <w:sz w:val="22"/>
                <w:szCs w:val="22"/>
              </w:rPr>
              <w:t>Отказ Заказчика от проведения закупки</w:t>
            </w:r>
          </w:p>
        </w:tc>
        <w:tc>
          <w:tcPr>
            <w:tcW w:w="3128" w:type="pct"/>
            <w:tcBorders>
              <w:top w:val="single" w:sz="4" w:space="0" w:color="auto"/>
              <w:left w:val="single" w:sz="4" w:space="0" w:color="auto"/>
              <w:bottom w:val="single" w:sz="4" w:space="0" w:color="auto"/>
              <w:right w:val="single" w:sz="4" w:space="0" w:color="auto"/>
            </w:tcBorders>
            <w:vAlign w:val="center"/>
          </w:tcPr>
          <w:p w14:paraId="26D00722" w14:textId="77777777" w:rsidR="00FD24E4" w:rsidRPr="00301D1C" w:rsidRDefault="00FD24E4" w:rsidP="00F640F4">
            <w:pPr>
              <w:widowControl w:val="0"/>
              <w:ind w:firstLine="388"/>
              <w:jc w:val="both"/>
              <w:rPr>
                <w:sz w:val="22"/>
                <w:szCs w:val="22"/>
              </w:rPr>
            </w:pPr>
            <w:r w:rsidRPr="00301D1C">
              <w:rPr>
                <w:sz w:val="22"/>
                <w:szCs w:val="22"/>
              </w:rPr>
              <w:t>Заказчик вправе принять решение об отмене закупки в любой момент до окончания срока подачи заявок на участие в закупке.</w:t>
            </w:r>
          </w:p>
          <w:p w14:paraId="15AE5C4D" w14:textId="77777777" w:rsidR="00FD24E4" w:rsidRPr="00301D1C" w:rsidRDefault="00E453B6" w:rsidP="00F640F4">
            <w:pPr>
              <w:widowControl w:val="0"/>
              <w:ind w:firstLine="388"/>
              <w:jc w:val="both"/>
              <w:rPr>
                <w:sz w:val="22"/>
                <w:szCs w:val="22"/>
              </w:rPr>
            </w:pPr>
            <w:r w:rsidRPr="00301D1C">
              <w:rPr>
                <w:sz w:val="22"/>
                <w:szCs w:val="22"/>
              </w:rPr>
              <w:t>Решение об отмене закупки З</w:t>
            </w:r>
            <w:r w:rsidR="00FD24E4" w:rsidRPr="00301D1C">
              <w:rPr>
                <w:sz w:val="22"/>
                <w:szCs w:val="22"/>
              </w:rPr>
              <w:t>аказчик размещает в единой информационной системе в день его принятия.</w:t>
            </w:r>
          </w:p>
          <w:p w14:paraId="5D17AB3F" w14:textId="77777777" w:rsidR="00FD24E4" w:rsidRPr="00301D1C" w:rsidRDefault="00FD24E4" w:rsidP="00F640F4">
            <w:pPr>
              <w:widowControl w:val="0"/>
              <w:ind w:firstLine="388"/>
              <w:jc w:val="both"/>
              <w:rPr>
                <w:sz w:val="22"/>
                <w:szCs w:val="22"/>
              </w:rPr>
            </w:pPr>
            <w:r w:rsidRPr="00301D1C">
              <w:rPr>
                <w:sz w:val="22"/>
                <w:szCs w:val="22"/>
              </w:rPr>
              <w:t>По истечении указанного срока отмены за</w:t>
            </w:r>
            <w:r w:rsidR="00115B5B" w:rsidRPr="00301D1C">
              <w:rPr>
                <w:sz w:val="22"/>
                <w:szCs w:val="22"/>
              </w:rPr>
              <w:t>купки и до заключения договора З</w:t>
            </w:r>
            <w:r w:rsidRPr="00301D1C">
              <w:rPr>
                <w:sz w:val="22"/>
                <w:szCs w:val="22"/>
              </w:rPr>
              <w:t>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70116F58" w14:textId="77777777" w:rsidR="00FD24E4" w:rsidRPr="00301D1C" w:rsidRDefault="00115B5B" w:rsidP="00F640F4">
            <w:pPr>
              <w:widowControl w:val="0"/>
              <w:ind w:firstLine="388"/>
              <w:jc w:val="both"/>
              <w:rPr>
                <w:sz w:val="22"/>
                <w:szCs w:val="22"/>
              </w:rPr>
            </w:pPr>
            <w:r w:rsidRPr="00301D1C">
              <w:rPr>
                <w:sz w:val="22"/>
                <w:szCs w:val="22"/>
              </w:rPr>
              <w:t>В случае отмены закупки З</w:t>
            </w:r>
            <w:r w:rsidR="00FD24E4" w:rsidRPr="00301D1C">
              <w:rPr>
                <w:sz w:val="22"/>
                <w:szCs w:val="22"/>
              </w:rPr>
              <w:t>аказчик не несет ответственности и каких-либо обязательств перед участниками закупки</w:t>
            </w:r>
            <w:r w:rsidRPr="00301D1C">
              <w:rPr>
                <w:sz w:val="22"/>
                <w:szCs w:val="22"/>
              </w:rPr>
              <w:t>, подавшими заявки до принятия З</w:t>
            </w:r>
            <w:r w:rsidR="00FD24E4" w:rsidRPr="00301D1C">
              <w:rPr>
                <w:sz w:val="22"/>
                <w:szCs w:val="22"/>
              </w:rPr>
              <w:t>аказчиком данного решения.</w:t>
            </w:r>
          </w:p>
          <w:p w14:paraId="67E96C8A" w14:textId="77777777" w:rsidR="00A3298A" w:rsidRPr="00301D1C" w:rsidRDefault="00A3298A" w:rsidP="00F640F4">
            <w:pPr>
              <w:widowControl w:val="0"/>
              <w:ind w:firstLine="388"/>
              <w:jc w:val="both"/>
              <w:rPr>
                <w:sz w:val="22"/>
                <w:szCs w:val="22"/>
              </w:rPr>
            </w:pPr>
            <w:r w:rsidRPr="00301D1C">
              <w:rPr>
                <w:sz w:val="22"/>
                <w:szCs w:val="22"/>
              </w:rPr>
              <w:t>Решение об отмене запроса котировок в электронной форме размещается Заказчиком на электронной площадке и в ЕИС в день принятия этого решения.</w:t>
            </w:r>
          </w:p>
        </w:tc>
      </w:tr>
      <w:tr w:rsidR="00A3298A" w:rsidRPr="00301D1C" w14:paraId="03BAF81F" w14:textId="77777777" w:rsidTr="00301D1C">
        <w:trPr>
          <w:jc w:val="center"/>
        </w:trPr>
        <w:tc>
          <w:tcPr>
            <w:tcW w:w="5000" w:type="pct"/>
            <w:gridSpan w:val="3"/>
            <w:tcBorders>
              <w:left w:val="single" w:sz="4" w:space="0" w:color="auto"/>
              <w:right w:val="single" w:sz="4" w:space="0" w:color="auto"/>
            </w:tcBorders>
            <w:vAlign w:val="center"/>
          </w:tcPr>
          <w:p w14:paraId="74C9FB4F" w14:textId="77777777" w:rsidR="00A3298A" w:rsidRPr="00301D1C" w:rsidRDefault="00A3298A" w:rsidP="00301D1C">
            <w:pPr>
              <w:pStyle w:val="a8"/>
              <w:widowControl w:val="0"/>
              <w:numPr>
                <w:ilvl w:val="0"/>
                <w:numId w:val="6"/>
              </w:numPr>
              <w:tabs>
                <w:tab w:val="left" w:pos="238"/>
                <w:tab w:val="left" w:pos="423"/>
              </w:tabs>
              <w:ind w:left="0" w:firstLine="0"/>
              <w:jc w:val="both"/>
              <w:rPr>
                <w:b/>
                <w:szCs w:val="22"/>
              </w:rPr>
            </w:pPr>
            <w:r w:rsidRPr="00301D1C">
              <w:rPr>
                <w:b/>
                <w:szCs w:val="22"/>
              </w:rPr>
              <w:t>Порядок заключения договора</w:t>
            </w:r>
          </w:p>
        </w:tc>
      </w:tr>
      <w:tr w:rsidR="00A3298A" w:rsidRPr="00301D1C" w14:paraId="7F5DD4D2" w14:textId="77777777" w:rsidTr="00301D1C">
        <w:trPr>
          <w:jc w:val="center"/>
        </w:trPr>
        <w:tc>
          <w:tcPr>
            <w:tcW w:w="348" w:type="pct"/>
            <w:tcBorders>
              <w:left w:val="single" w:sz="4" w:space="0" w:color="auto"/>
              <w:right w:val="single" w:sz="4" w:space="0" w:color="auto"/>
            </w:tcBorders>
            <w:vAlign w:val="center"/>
          </w:tcPr>
          <w:p w14:paraId="36CD6400" w14:textId="77777777" w:rsidR="00A3298A" w:rsidRPr="00301D1C" w:rsidRDefault="00A3298A" w:rsidP="00301D1C">
            <w:pPr>
              <w:widowControl w:val="0"/>
              <w:rPr>
                <w:b/>
                <w:sz w:val="22"/>
                <w:szCs w:val="22"/>
              </w:rPr>
            </w:pPr>
            <w:r w:rsidRPr="00301D1C">
              <w:rPr>
                <w:b/>
                <w:sz w:val="22"/>
                <w:szCs w:val="22"/>
              </w:rPr>
              <w:t>1</w:t>
            </w:r>
            <w:r w:rsidR="000A6608" w:rsidRPr="00301D1C">
              <w:rPr>
                <w:b/>
                <w:sz w:val="22"/>
                <w:szCs w:val="22"/>
              </w:rPr>
              <w:t>0</w:t>
            </w:r>
            <w:r w:rsidRPr="00301D1C">
              <w:rPr>
                <w:b/>
                <w:sz w:val="22"/>
                <w:szCs w:val="22"/>
              </w:rPr>
              <w:t xml:space="preserve">.1. </w:t>
            </w:r>
          </w:p>
        </w:tc>
        <w:tc>
          <w:tcPr>
            <w:tcW w:w="1524" w:type="pct"/>
            <w:tcBorders>
              <w:top w:val="single" w:sz="4" w:space="0" w:color="auto"/>
              <w:left w:val="single" w:sz="4" w:space="0" w:color="auto"/>
              <w:bottom w:val="single" w:sz="4" w:space="0" w:color="auto"/>
              <w:right w:val="single" w:sz="4" w:space="0" w:color="auto"/>
            </w:tcBorders>
            <w:vAlign w:val="center"/>
          </w:tcPr>
          <w:p w14:paraId="00822A52" w14:textId="77777777" w:rsidR="00A3298A" w:rsidRPr="00301D1C" w:rsidRDefault="00A3298A" w:rsidP="00301D1C">
            <w:pPr>
              <w:widowControl w:val="0"/>
              <w:rPr>
                <w:sz w:val="22"/>
                <w:szCs w:val="22"/>
              </w:rPr>
            </w:pPr>
            <w:r w:rsidRPr="00301D1C">
              <w:rPr>
                <w:sz w:val="22"/>
                <w:szCs w:val="22"/>
              </w:rPr>
              <w:t>Проект договора</w:t>
            </w:r>
          </w:p>
        </w:tc>
        <w:tc>
          <w:tcPr>
            <w:tcW w:w="3128" w:type="pct"/>
            <w:tcBorders>
              <w:top w:val="single" w:sz="4" w:space="0" w:color="auto"/>
              <w:left w:val="single" w:sz="4" w:space="0" w:color="auto"/>
              <w:bottom w:val="single" w:sz="4" w:space="0" w:color="auto"/>
              <w:right w:val="single" w:sz="4" w:space="0" w:color="auto"/>
            </w:tcBorders>
            <w:vAlign w:val="center"/>
          </w:tcPr>
          <w:p w14:paraId="1C9E48DC" w14:textId="67AC98B8" w:rsidR="00A3298A" w:rsidRPr="00301D1C" w:rsidRDefault="00A3298A" w:rsidP="00301D1C">
            <w:pPr>
              <w:widowControl w:val="0"/>
              <w:rPr>
                <w:i/>
                <w:sz w:val="22"/>
                <w:szCs w:val="22"/>
              </w:rPr>
            </w:pPr>
            <w:r w:rsidRPr="00301D1C">
              <w:rPr>
                <w:i/>
                <w:sz w:val="22"/>
                <w:szCs w:val="22"/>
              </w:rPr>
              <w:t xml:space="preserve">Приложение 5 </w:t>
            </w:r>
            <w:r w:rsidR="00301D1C">
              <w:rPr>
                <w:i/>
                <w:sz w:val="22"/>
                <w:szCs w:val="22"/>
              </w:rPr>
              <w:t>«</w:t>
            </w:r>
            <w:r w:rsidRPr="00301D1C">
              <w:rPr>
                <w:i/>
                <w:sz w:val="22"/>
                <w:szCs w:val="22"/>
              </w:rPr>
              <w:t>Проект договора</w:t>
            </w:r>
            <w:r w:rsidR="00301D1C">
              <w:rPr>
                <w:i/>
                <w:sz w:val="22"/>
                <w:szCs w:val="22"/>
              </w:rPr>
              <w:t>»</w:t>
            </w:r>
            <w:r w:rsidR="005A0F76" w:rsidRPr="00301D1C">
              <w:rPr>
                <w:i/>
                <w:sz w:val="22"/>
                <w:szCs w:val="22"/>
              </w:rPr>
              <w:t>.</w:t>
            </w:r>
          </w:p>
        </w:tc>
      </w:tr>
      <w:tr w:rsidR="00A3298A" w:rsidRPr="00301D1C" w14:paraId="6957A0F1" w14:textId="77777777" w:rsidTr="00301D1C">
        <w:trPr>
          <w:jc w:val="center"/>
        </w:trPr>
        <w:tc>
          <w:tcPr>
            <w:tcW w:w="348" w:type="pct"/>
            <w:tcBorders>
              <w:left w:val="single" w:sz="4" w:space="0" w:color="auto"/>
              <w:right w:val="single" w:sz="4" w:space="0" w:color="auto"/>
            </w:tcBorders>
            <w:vAlign w:val="center"/>
          </w:tcPr>
          <w:p w14:paraId="4DBA6AC5" w14:textId="77777777" w:rsidR="00A3298A" w:rsidRPr="00301D1C" w:rsidRDefault="000A6608" w:rsidP="00301D1C">
            <w:pPr>
              <w:widowControl w:val="0"/>
              <w:rPr>
                <w:b/>
                <w:sz w:val="22"/>
                <w:szCs w:val="22"/>
              </w:rPr>
            </w:pPr>
            <w:r w:rsidRPr="00301D1C">
              <w:rPr>
                <w:b/>
                <w:sz w:val="22"/>
                <w:szCs w:val="22"/>
              </w:rPr>
              <w:t>10</w:t>
            </w:r>
            <w:r w:rsidR="00A3298A" w:rsidRPr="00301D1C">
              <w:rPr>
                <w:b/>
                <w:sz w:val="22"/>
                <w:szCs w:val="22"/>
              </w:rPr>
              <w:t xml:space="preserve">.2. </w:t>
            </w:r>
          </w:p>
        </w:tc>
        <w:tc>
          <w:tcPr>
            <w:tcW w:w="1524" w:type="pct"/>
            <w:tcBorders>
              <w:top w:val="single" w:sz="4" w:space="0" w:color="auto"/>
              <w:left w:val="single" w:sz="4" w:space="0" w:color="auto"/>
              <w:bottom w:val="single" w:sz="4" w:space="0" w:color="auto"/>
              <w:right w:val="single" w:sz="4" w:space="0" w:color="auto"/>
            </w:tcBorders>
            <w:vAlign w:val="center"/>
          </w:tcPr>
          <w:p w14:paraId="039EEE26" w14:textId="77777777" w:rsidR="00A3298A" w:rsidRPr="00301D1C" w:rsidRDefault="00A3298A" w:rsidP="00301D1C">
            <w:pPr>
              <w:widowControl w:val="0"/>
              <w:rPr>
                <w:sz w:val="22"/>
                <w:szCs w:val="22"/>
              </w:rPr>
            </w:pPr>
            <w:r w:rsidRPr="00301D1C">
              <w:rPr>
                <w:sz w:val="22"/>
                <w:szCs w:val="22"/>
              </w:rPr>
              <w:t>Срок заключения договора</w:t>
            </w:r>
          </w:p>
        </w:tc>
        <w:tc>
          <w:tcPr>
            <w:tcW w:w="3128" w:type="pct"/>
            <w:tcBorders>
              <w:top w:val="single" w:sz="4" w:space="0" w:color="auto"/>
              <w:left w:val="single" w:sz="4" w:space="0" w:color="auto"/>
              <w:bottom w:val="single" w:sz="4" w:space="0" w:color="auto"/>
              <w:right w:val="single" w:sz="4" w:space="0" w:color="auto"/>
            </w:tcBorders>
            <w:vAlign w:val="center"/>
          </w:tcPr>
          <w:p w14:paraId="0322CE79" w14:textId="77777777" w:rsidR="00A3298A" w:rsidRPr="00301D1C" w:rsidRDefault="003F6E5B" w:rsidP="00301D1C">
            <w:pPr>
              <w:pStyle w:val="31"/>
              <w:widowControl w:val="0"/>
              <w:tabs>
                <w:tab w:val="left" w:pos="311"/>
                <w:tab w:val="left" w:pos="1134"/>
              </w:tabs>
              <w:spacing w:line="240" w:lineRule="auto"/>
              <w:ind w:left="0" w:firstLine="0"/>
              <w:rPr>
                <w:rFonts w:eastAsiaTheme="minorEastAsia"/>
                <w:color w:val="000000"/>
                <w:sz w:val="22"/>
                <w:szCs w:val="22"/>
              </w:rPr>
            </w:pPr>
            <w:r w:rsidRPr="00301D1C">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r w:rsidR="00A3298A" w:rsidRPr="00301D1C">
              <w:rPr>
                <w:rFonts w:eastAsiaTheme="minorEastAsia"/>
                <w:color w:val="000000"/>
                <w:sz w:val="22"/>
                <w:szCs w:val="22"/>
              </w:rPr>
              <w:t>.</w:t>
            </w:r>
          </w:p>
        </w:tc>
      </w:tr>
      <w:tr w:rsidR="00DA0E58" w:rsidRPr="00301D1C" w14:paraId="3B425E6C" w14:textId="77777777" w:rsidTr="00301D1C">
        <w:trPr>
          <w:jc w:val="center"/>
        </w:trPr>
        <w:tc>
          <w:tcPr>
            <w:tcW w:w="348" w:type="pct"/>
            <w:tcBorders>
              <w:left w:val="single" w:sz="4" w:space="0" w:color="auto"/>
              <w:right w:val="single" w:sz="4" w:space="0" w:color="auto"/>
            </w:tcBorders>
            <w:vAlign w:val="center"/>
          </w:tcPr>
          <w:p w14:paraId="61C6251A" w14:textId="77777777" w:rsidR="00DA0E58" w:rsidRPr="00301D1C" w:rsidRDefault="000A6608" w:rsidP="00301D1C">
            <w:pPr>
              <w:widowControl w:val="0"/>
              <w:rPr>
                <w:b/>
                <w:sz w:val="22"/>
                <w:szCs w:val="22"/>
              </w:rPr>
            </w:pPr>
            <w:r w:rsidRPr="00301D1C">
              <w:rPr>
                <w:b/>
                <w:sz w:val="22"/>
                <w:szCs w:val="22"/>
              </w:rPr>
              <w:t>10</w:t>
            </w:r>
            <w:r w:rsidR="00DA0E58" w:rsidRPr="00301D1C">
              <w:rPr>
                <w:b/>
                <w:sz w:val="22"/>
                <w:szCs w:val="22"/>
              </w:rPr>
              <w:t>.3.</w:t>
            </w:r>
          </w:p>
        </w:tc>
        <w:tc>
          <w:tcPr>
            <w:tcW w:w="1524" w:type="pct"/>
            <w:tcBorders>
              <w:top w:val="single" w:sz="4" w:space="0" w:color="auto"/>
              <w:left w:val="single" w:sz="4" w:space="0" w:color="auto"/>
              <w:right w:val="single" w:sz="4" w:space="0" w:color="auto"/>
            </w:tcBorders>
            <w:vAlign w:val="center"/>
          </w:tcPr>
          <w:p w14:paraId="098A4857" w14:textId="77777777" w:rsidR="00DA0E58" w:rsidRPr="00301D1C" w:rsidRDefault="00DA0E58" w:rsidP="00301D1C">
            <w:pPr>
              <w:widowControl w:val="0"/>
              <w:rPr>
                <w:sz w:val="22"/>
                <w:szCs w:val="22"/>
              </w:rPr>
            </w:pPr>
            <w:r w:rsidRPr="00301D1C">
              <w:rPr>
                <w:sz w:val="22"/>
                <w:szCs w:val="22"/>
              </w:rPr>
              <w:t>Порядок заключения договора</w:t>
            </w:r>
          </w:p>
        </w:tc>
        <w:tc>
          <w:tcPr>
            <w:tcW w:w="3128" w:type="pct"/>
            <w:tcBorders>
              <w:top w:val="single" w:sz="4" w:space="0" w:color="auto"/>
              <w:left w:val="single" w:sz="4" w:space="0" w:color="auto"/>
              <w:bottom w:val="single" w:sz="4" w:space="0" w:color="auto"/>
              <w:right w:val="single" w:sz="4" w:space="0" w:color="auto"/>
            </w:tcBorders>
            <w:vAlign w:val="center"/>
          </w:tcPr>
          <w:p w14:paraId="3A8098B9" w14:textId="63263A52"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1. Договор заключается на условиях, предусмотренных извещением о закупке или приглашением принять участие в определении поставщика (подрядчика, исполнителя), документацией о закупке и заявкой участника закупки (включающей в том числе информацию о товаре (товарном знаке и (или) конкретных показателях товара, стране происхождения товара), с которым заключается договор, за исключением закупки у единственного поставщика (подрядчика, исполнителя). Заключение договора по результатам проведенной процедуры закупки осуществляется в сроки и в порядке, указанные в настоящем Положении и документации о закупке и (или) извещении о закупке.</w:t>
            </w:r>
          </w:p>
          <w:p w14:paraId="726FBA69" w14:textId="77777777"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34F39BE" w14:textId="09DD6A2B"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 xml:space="preserve">2.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w:t>
            </w:r>
            <w:r w:rsidRPr="00F46EFF">
              <w:rPr>
                <w:sz w:val="22"/>
                <w:szCs w:val="22"/>
              </w:rPr>
              <w:lastRenderedPageBreak/>
              <w:t>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1670191" w14:textId="77777777"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и размещается в ЕИС. </w:t>
            </w:r>
          </w:p>
          <w:p w14:paraId="77B405D1" w14:textId="089F5866"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 xml:space="preserve">3. Заказчик обязан отказаться от заключения договора с участником закупки, с которым в соответствии с настоящим Положением заключается договор, если установлен факт несоответствия участника закупки требованиям, указанным в пункте </w:t>
            </w:r>
            <w:r>
              <w:rPr>
                <w:sz w:val="22"/>
                <w:szCs w:val="22"/>
              </w:rPr>
              <w:t>6</w:t>
            </w:r>
            <w:r w:rsidRPr="00F46EFF">
              <w:rPr>
                <w:sz w:val="22"/>
                <w:szCs w:val="22"/>
              </w:rPr>
              <w:t xml:space="preserve">.1 настоящего </w:t>
            </w:r>
            <w:r>
              <w:rPr>
                <w:sz w:val="22"/>
                <w:szCs w:val="22"/>
              </w:rPr>
              <w:t>Извещения</w:t>
            </w:r>
            <w:r w:rsidRPr="00F46EFF">
              <w:rPr>
                <w:sz w:val="22"/>
                <w:szCs w:val="22"/>
              </w:rPr>
              <w:t>, а также при наличии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14:paraId="50502394" w14:textId="77777777"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Не позднее одного рабочего дня, следующего после дня установления указанных фактов, Заказчиком составляется протокол об отказе от заключения договора. В протоколе должна содержаться информация о:</w:t>
            </w:r>
          </w:p>
          <w:p w14:paraId="2D71B9F6" w14:textId="77777777"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месте, дате и времени его составления;</w:t>
            </w:r>
          </w:p>
          <w:p w14:paraId="7EF7D9FF" w14:textId="77777777"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лице, с которым Заказчик отказывается заключить договор;</w:t>
            </w:r>
          </w:p>
          <w:p w14:paraId="0572FE5B" w14:textId="77777777"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фактах, которые являются основанием для отказа от заключения договора, а также о реквизитах документов, подтверждающих такие факты.</w:t>
            </w:r>
          </w:p>
          <w:p w14:paraId="2794A022" w14:textId="77777777"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 xml:space="preserve">Протокол подписывается Заказчиком не позднее одного рабочего дня, следующего после дня его составления, в двух экземплярах, один из которых хранится у Заказчика. Второй экземпляр в течение трех рабочих дней со дня его подписания с использованием ЭТП направляется лицу, с которым Заказчик отказывается заключить договор. </w:t>
            </w:r>
          </w:p>
          <w:p w14:paraId="0BCFFF3D" w14:textId="10F4142A"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 xml:space="preserve">4. Договор заключается в форме электронного документа, подписанного усиленной электронной подписью каждой из сторон. </w:t>
            </w:r>
          </w:p>
          <w:p w14:paraId="457F7431" w14:textId="77777777"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 xml:space="preserve">При заключении договора с единственным поставщиком (подрядчиком, исполнителем) договор может быть заключен в любой форме, предусмотренной Гражданским кодексом Российской Федерации для совершения сделок. </w:t>
            </w:r>
          </w:p>
          <w:p w14:paraId="45995C02" w14:textId="77777777" w:rsidR="00F46EFF" w:rsidRPr="00F46EFF" w:rsidRDefault="00F46EFF" w:rsidP="00F46EFF">
            <w:pPr>
              <w:widowControl w:val="0"/>
              <w:pBdr>
                <w:top w:val="nil"/>
                <w:left w:val="nil"/>
                <w:bottom w:val="nil"/>
                <w:right w:val="nil"/>
                <w:between w:val="nil"/>
              </w:pBdr>
              <w:ind w:firstLine="388"/>
              <w:jc w:val="both"/>
              <w:rPr>
                <w:sz w:val="22"/>
                <w:szCs w:val="22"/>
              </w:rPr>
            </w:pPr>
            <w:r w:rsidRPr="00F46EFF">
              <w:rPr>
                <w:sz w:val="22"/>
                <w:szCs w:val="22"/>
              </w:rPr>
              <w:t xml:space="preserve">По своему желанию стороны договора вправе сделать копию на бумажном носителе договора, заключенного в электронной форме, и заверить ее соответствующим образом. </w:t>
            </w:r>
          </w:p>
          <w:p w14:paraId="733B0BD8" w14:textId="641EF05B" w:rsidR="0037325D" w:rsidRPr="00301D1C" w:rsidRDefault="00F46EFF" w:rsidP="00F46EFF">
            <w:pPr>
              <w:widowControl w:val="0"/>
              <w:ind w:firstLine="388"/>
              <w:jc w:val="both"/>
              <w:rPr>
                <w:b/>
                <w:sz w:val="22"/>
                <w:szCs w:val="22"/>
              </w:rPr>
            </w:pPr>
            <w:r w:rsidRPr="00F46EFF">
              <w:rPr>
                <w:sz w:val="22"/>
                <w:szCs w:val="22"/>
              </w:rPr>
              <w:t>5. В случае если договор, заключаемый по итогам процедуры закупки, является для Заказчика крупной сделкой и (или) сделкой, в совершении которой имеется заинтересованность, такой договор подлежит соответственно согласованию и (или) одобрению органом, осуществляющим функции и полномочия учредителя Заказчика, если требование о необходимости наличия такого решения установлено законодательством Российской Федерации.</w:t>
            </w:r>
          </w:p>
        </w:tc>
      </w:tr>
      <w:tr w:rsidR="006602AF" w:rsidRPr="00301D1C" w14:paraId="2647B604" w14:textId="77777777" w:rsidTr="00301D1C">
        <w:trPr>
          <w:jc w:val="center"/>
        </w:trPr>
        <w:tc>
          <w:tcPr>
            <w:tcW w:w="348" w:type="pct"/>
            <w:tcBorders>
              <w:left w:val="single" w:sz="4" w:space="0" w:color="auto"/>
              <w:right w:val="single" w:sz="4" w:space="0" w:color="auto"/>
            </w:tcBorders>
            <w:vAlign w:val="center"/>
          </w:tcPr>
          <w:p w14:paraId="7C2D1FEF" w14:textId="77777777" w:rsidR="006602AF" w:rsidRPr="00301D1C" w:rsidRDefault="006602AF" w:rsidP="00301D1C">
            <w:pPr>
              <w:pStyle w:val="a8"/>
              <w:widowControl w:val="0"/>
              <w:numPr>
                <w:ilvl w:val="0"/>
                <w:numId w:val="6"/>
              </w:numPr>
              <w:ind w:hanging="688"/>
              <w:jc w:val="left"/>
              <w:rPr>
                <w:szCs w:val="22"/>
              </w:rPr>
            </w:pPr>
          </w:p>
        </w:tc>
        <w:tc>
          <w:tcPr>
            <w:tcW w:w="1524" w:type="pct"/>
            <w:tcBorders>
              <w:left w:val="single" w:sz="4" w:space="0" w:color="auto"/>
              <w:right w:val="single" w:sz="4" w:space="0" w:color="auto"/>
            </w:tcBorders>
            <w:vAlign w:val="center"/>
          </w:tcPr>
          <w:p w14:paraId="6A2F17B2" w14:textId="77777777" w:rsidR="006602AF" w:rsidRPr="00301D1C" w:rsidRDefault="006602AF" w:rsidP="00301D1C">
            <w:pPr>
              <w:widowControl w:val="0"/>
              <w:rPr>
                <w:sz w:val="22"/>
                <w:szCs w:val="22"/>
              </w:rPr>
            </w:pPr>
            <w:r w:rsidRPr="00301D1C">
              <w:rPr>
                <w:b/>
                <w:sz w:val="22"/>
                <w:szCs w:val="22"/>
              </w:rPr>
              <w:t xml:space="preserve">Обеспечение исполнения договора </w:t>
            </w:r>
          </w:p>
        </w:tc>
        <w:tc>
          <w:tcPr>
            <w:tcW w:w="3128" w:type="pct"/>
            <w:tcBorders>
              <w:left w:val="single" w:sz="4" w:space="0" w:color="auto"/>
              <w:right w:val="single" w:sz="4" w:space="0" w:color="auto"/>
            </w:tcBorders>
            <w:vAlign w:val="center"/>
          </w:tcPr>
          <w:p w14:paraId="2BACFBE1" w14:textId="54F0F9F2" w:rsidR="006602AF" w:rsidRPr="00301D1C" w:rsidRDefault="00F9235D" w:rsidP="00F640F4">
            <w:pPr>
              <w:widowControl w:val="0"/>
              <w:jc w:val="both"/>
              <w:rPr>
                <w:sz w:val="22"/>
                <w:szCs w:val="22"/>
              </w:rPr>
            </w:pPr>
            <w:r w:rsidRPr="00301D1C">
              <w:rPr>
                <w:sz w:val="22"/>
                <w:szCs w:val="22"/>
              </w:rPr>
              <w:t>Обеспечение исполнения договора</w:t>
            </w:r>
            <w:r w:rsidR="00B50F81" w:rsidRPr="00301D1C">
              <w:rPr>
                <w:sz w:val="22"/>
                <w:szCs w:val="22"/>
              </w:rPr>
              <w:t xml:space="preserve"> не предусмотрено.</w:t>
            </w:r>
          </w:p>
        </w:tc>
      </w:tr>
      <w:tr w:rsidR="006602AF" w:rsidRPr="00301D1C" w14:paraId="7CFB71E6" w14:textId="77777777" w:rsidTr="00301D1C">
        <w:trPr>
          <w:jc w:val="center"/>
        </w:trPr>
        <w:tc>
          <w:tcPr>
            <w:tcW w:w="348" w:type="pct"/>
            <w:tcBorders>
              <w:left w:val="single" w:sz="4" w:space="0" w:color="auto"/>
              <w:right w:val="single" w:sz="4" w:space="0" w:color="auto"/>
            </w:tcBorders>
            <w:vAlign w:val="center"/>
          </w:tcPr>
          <w:p w14:paraId="281E71AD" w14:textId="77777777" w:rsidR="006602AF" w:rsidRPr="00301D1C" w:rsidRDefault="006602AF" w:rsidP="00301D1C">
            <w:pPr>
              <w:pStyle w:val="a8"/>
              <w:widowControl w:val="0"/>
              <w:numPr>
                <w:ilvl w:val="0"/>
                <w:numId w:val="6"/>
              </w:numPr>
              <w:ind w:hanging="708"/>
              <w:jc w:val="both"/>
              <w:rPr>
                <w:szCs w:val="22"/>
              </w:rPr>
            </w:pPr>
          </w:p>
        </w:tc>
        <w:tc>
          <w:tcPr>
            <w:tcW w:w="4652" w:type="pct"/>
            <w:gridSpan w:val="2"/>
            <w:tcBorders>
              <w:left w:val="single" w:sz="4" w:space="0" w:color="auto"/>
              <w:right w:val="single" w:sz="4" w:space="0" w:color="auto"/>
            </w:tcBorders>
            <w:vAlign w:val="center"/>
          </w:tcPr>
          <w:p w14:paraId="32FBB27F" w14:textId="77777777" w:rsidR="006602AF" w:rsidRPr="00301D1C" w:rsidRDefault="006602AF" w:rsidP="00301D1C">
            <w:pPr>
              <w:widowControl w:val="0"/>
              <w:jc w:val="both"/>
              <w:rPr>
                <w:sz w:val="22"/>
                <w:szCs w:val="22"/>
              </w:rPr>
            </w:pPr>
            <w:r w:rsidRPr="00301D1C">
              <w:rPr>
                <w:b/>
                <w:sz w:val="22"/>
                <w:szCs w:val="22"/>
              </w:rPr>
              <w:t>Изменение условий договора</w:t>
            </w:r>
          </w:p>
        </w:tc>
      </w:tr>
      <w:tr w:rsidR="00A3298A" w:rsidRPr="00301D1C" w14:paraId="7B97A39D" w14:textId="77777777" w:rsidTr="00301D1C">
        <w:trPr>
          <w:jc w:val="center"/>
        </w:trPr>
        <w:tc>
          <w:tcPr>
            <w:tcW w:w="348" w:type="pct"/>
            <w:tcBorders>
              <w:left w:val="single" w:sz="4" w:space="0" w:color="auto"/>
              <w:right w:val="single" w:sz="4" w:space="0" w:color="auto"/>
            </w:tcBorders>
            <w:vAlign w:val="center"/>
          </w:tcPr>
          <w:p w14:paraId="554D747F" w14:textId="77777777" w:rsidR="00A3298A" w:rsidRPr="00301D1C" w:rsidRDefault="000A6608" w:rsidP="00301D1C">
            <w:pPr>
              <w:widowControl w:val="0"/>
              <w:rPr>
                <w:b/>
                <w:sz w:val="22"/>
                <w:szCs w:val="22"/>
              </w:rPr>
            </w:pPr>
            <w:r w:rsidRPr="00301D1C">
              <w:rPr>
                <w:b/>
                <w:sz w:val="22"/>
                <w:szCs w:val="22"/>
              </w:rPr>
              <w:t>12</w:t>
            </w:r>
            <w:r w:rsidR="00A3298A" w:rsidRPr="00301D1C">
              <w:rPr>
                <w:b/>
                <w:sz w:val="22"/>
                <w:szCs w:val="22"/>
              </w:rPr>
              <w:t>.1</w:t>
            </w:r>
          </w:p>
        </w:tc>
        <w:tc>
          <w:tcPr>
            <w:tcW w:w="1524" w:type="pct"/>
            <w:tcBorders>
              <w:top w:val="single" w:sz="4" w:space="0" w:color="auto"/>
              <w:left w:val="single" w:sz="4" w:space="0" w:color="auto"/>
              <w:bottom w:val="single" w:sz="4" w:space="0" w:color="auto"/>
              <w:right w:val="single" w:sz="4" w:space="0" w:color="auto"/>
            </w:tcBorders>
            <w:vAlign w:val="center"/>
          </w:tcPr>
          <w:p w14:paraId="177B145D" w14:textId="77777777" w:rsidR="00A3298A" w:rsidRPr="00301D1C" w:rsidRDefault="00A3298A" w:rsidP="00301D1C">
            <w:pPr>
              <w:widowControl w:val="0"/>
              <w:rPr>
                <w:sz w:val="22"/>
                <w:szCs w:val="22"/>
              </w:rPr>
            </w:pPr>
            <w:r w:rsidRPr="00301D1C">
              <w:rPr>
                <w:sz w:val="22"/>
                <w:szCs w:val="22"/>
              </w:rPr>
              <w:t>Условия и порядок изменения условий договора при его заключении</w:t>
            </w:r>
            <w:r w:rsidR="00386C33" w:rsidRPr="00301D1C">
              <w:rPr>
                <w:sz w:val="22"/>
                <w:szCs w:val="22"/>
              </w:rPr>
              <w:t xml:space="preserve"> и исполнении</w:t>
            </w:r>
          </w:p>
        </w:tc>
        <w:tc>
          <w:tcPr>
            <w:tcW w:w="3128" w:type="pct"/>
            <w:tcBorders>
              <w:top w:val="single" w:sz="4" w:space="0" w:color="auto"/>
              <w:left w:val="single" w:sz="4" w:space="0" w:color="auto"/>
              <w:bottom w:val="single" w:sz="4" w:space="0" w:color="auto"/>
              <w:right w:val="single" w:sz="4" w:space="0" w:color="auto"/>
            </w:tcBorders>
            <w:vAlign w:val="center"/>
          </w:tcPr>
          <w:p w14:paraId="1C993FE3" w14:textId="2D4BF52E" w:rsidR="00F46EFF" w:rsidRPr="00F46EFF" w:rsidRDefault="00F46EFF" w:rsidP="00F46EFF">
            <w:pPr>
              <w:widowControl w:val="0"/>
              <w:ind w:firstLine="388"/>
              <w:jc w:val="both"/>
              <w:rPr>
                <w:sz w:val="22"/>
                <w:szCs w:val="22"/>
              </w:rPr>
            </w:pPr>
            <w:r>
              <w:rPr>
                <w:sz w:val="22"/>
                <w:szCs w:val="22"/>
              </w:rPr>
              <w:t>1</w:t>
            </w:r>
            <w:r w:rsidRPr="00F46EFF">
              <w:rPr>
                <w:sz w:val="22"/>
                <w:szCs w:val="22"/>
              </w:rPr>
              <w:t xml:space="preserve">. При заключении договора указывается, что цена договора является твердой и определяется на весь срок исполнения договора. </w:t>
            </w:r>
          </w:p>
          <w:p w14:paraId="3E34AA74" w14:textId="77777777" w:rsidR="00F46EFF" w:rsidRPr="00F46EFF" w:rsidRDefault="00F46EFF" w:rsidP="00F46EFF">
            <w:pPr>
              <w:widowControl w:val="0"/>
              <w:ind w:firstLine="388"/>
              <w:jc w:val="both"/>
              <w:rPr>
                <w:sz w:val="22"/>
                <w:szCs w:val="22"/>
              </w:rPr>
            </w:pPr>
            <w:r w:rsidRPr="00F46EFF">
              <w:rPr>
                <w:sz w:val="22"/>
                <w:szCs w:val="22"/>
              </w:rPr>
              <w:t xml:space="preserve">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w:t>
            </w:r>
            <w:r w:rsidRPr="00F46EFF">
              <w:rPr>
                <w:sz w:val="22"/>
                <w:szCs w:val="22"/>
              </w:rPr>
              <w:lastRenderedPageBreak/>
              <w:t>была предусмотрена документацией о закупке и договором, а в случаях закупки у единственного поставщика (подрядчика, исполнителя) договором:</w:t>
            </w:r>
          </w:p>
          <w:p w14:paraId="057BE675" w14:textId="77777777" w:rsidR="00F46EFF" w:rsidRPr="00F46EFF" w:rsidRDefault="00F46EFF" w:rsidP="00F46EFF">
            <w:pPr>
              <w:widowControl w:val="0"/>
              <w:ind w:firstLine="388"/>
              <w:jc w:val="both"/>
              <w:rPr>
                <w:sz w:val="22"/>
                <w:szCs w:val="22"/>
              </w:rPr>
            </w:pPr>
            <w:r w:rsidRPr="00F46EFF">
              <w:rPr>
                <w:sz w:val="22"/>
                <w:szCs w:val="22"/>
              </w:rPr>
              <w:t>1) предусмотренный договором объем закупаемых товаров, работ, услуг.</w:t>
            </w:r>
          </w:p>
          <w:p w14:paraId="7D44C076" w14:textId="77777777" w:rsidR="00F46EFF" w:rsidRPr="00F46EFF" w:rsidRDefault="00F46EFF" w:rsidP="00F46EFF">
            <w:pPr>
              <w:widowControl w:val="0"/>
              <w:ind w:firstLine="388"/>
              <w:jc w:val="both"/>
              <w:rPr>
                <w:sz w:val="22"/>
                <w:szCs w:val="22"/>
              </w:rPr>
            </w:pPr>
            <w:r w:rsidRPr="00F46EFF">
              <w:rPr>
                <w:sz w:val="22"/>
                <w:szCs w:val="22"/>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51986447" w14:textId="77777777" w:rsidR="00F46EFF" w:rsidRPr="00F46EFF" w:rsidRDefault="00F46EFF" w:rsidP="00F46EFF">
            <w:pPr>
              <w:widowControl w:val="0"/>
              <w:ind w:firstLine="388"/>
              <w:jc w:val="both"/>
              <w:rPr>
                <w:sz w:val="22"/>
                <w:szCs w:val="22"/>
              </w:rPr>
            </w:pPr>
            <w:r w:rsidRPr="00F46EFF">
              <w:rPr>
                <w:sz w:val="22"/>
                <w:szCs w:val="22"/>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5E4BE9E8" w14:textId="77777777" w:rsidR="00F46EFF" w:rsidRPr="00F46EFF" w:rsidRDefault="00F46EFF" w:rsidP="00F46EFF">
            <w:pPr>
              <w:widowControl w:val="0"/>
              <w:ind w:firstLine="388"/>
              <w:jc w:val="both"/>
              <w:rPr>
                <w:sz w:val="22"/>
                <w:szCs w:val="22"/>
              </w:rPr>
            </w:pPr>
            <w:r w:rsidRPr="00F46EFF">
              <w:rPr>
                <w:sz w:val="22"/>
                <w:szCs w:val="22"/>
              </w:rPr>
              <w:t>3) цену договора:</w:t>
            </w:r>
          </w:p>
          <w:p w14:paraId="21595BA0" w14:textId="77777777" w:rsidR="00F46EFF" w:rsidRPr="00F46EFF" w:rsidRDefault="00F46EFF" w:rsidP="00F46EFF">
            <w:pPr>
              <w:widowControl w:val="0"/>
              <w:ind w:firstLine="388"/>
              <w:jc w:val="both"/>
              <w:rPr>
                <w:sz w:val="22"/>
                <w:szCs w:val="22"/>
              </w:rPr>
            </w:pPr>
            <w:r w:rsidRPr="00F46EFF">
              <w:rPr>
                <w:sz w:val="22"/>
                <w:szCs w:val="22"/>
              </w:rPr>
              <w:t>- путем ее снижения без изменения, предусмотренного договором количества товаров, объема работ, услуг и иных условий исполнения договора;</w:t>
            </w:r>
          </w:p>
          <w:p w14:paraId="7C1CC3A4" w14:textId="77777777" w:rsidR="00F46EFF" w:rsidRPr="00F46EFF" w:rsidRDefault="00F46EFF" w:rsidP="00F46EFF">
            <w:pPr>
              <w:widowControl w:val="0"/>
              <w:ind w:firstLine="388"/>
              <w:jc w:val="both"/>
              <w:rPr>
                <w:sz w:val="22"/>
                <w:szCs w:val="22"/>
              </w:rPr>
            </w:pPr>
            <w:r w:rsidRPr="00F46EFF">
              <w:rPr>
                <w:sz w:val="22"/>
                <w:szCs w:val="22"/>
              </w:rPr>
              <w:t>- в случае изменения в соответствии с законодательством Российской Федерации регулируемых государством цен (тарифов);</w:t>
            </w:r>
          </w:p>
          <w:p w14:paraId="768A6575" w14:textId="77777777" w:rsidR="00F46EFF" w:rsidRPr="00F46EFF" w:rsidRDefault="00F46EFF" w:rsidP="00F46EFF">
            <w:pPr>
              <w:widowControl w:val="0"/>
              <w:ind w:firstLine="388"/>
              <w:jc w:val="both"/>
              <w:rPr>
                <w:sz w:val="22"/>
                <w:szCs w:val="22"/>
              </w:rPr>
            </w:pPr>
            <w:r w:rsidRPr="00F46EFF">
              <w:rPr>
                <w:sz w:val="22"/>
                <w:szCs w:val="22"/>
              </w:rPr>
              <w:t xml:space="preserve">- в случае изменения размера ставки налога на добавленную стоимость. </w:t>
            </w:r>
          </w:p>
          <w:p w14:paraId="1708ADBF" w14:textId="5088E78B" w:rsidR="00F46EFF" w:rsidRPr="00F46EFF" w:rsidRDefault="00F46EFF" w:rsidP="00F46EFF">
            <w:pPr>
              <w:widowControl w:val="0"/>
              <w:ind w:firstLine="388"/>
              <w:jc w:val="both"/>
              <w:rPr>
                <w:sz w:val="22"/>
                <w:szCs w:val="22"/>
              </w:rPr>
            </w:pPr>
            <w:r>
              <w:rPr>
                <w:sz w:val="22"/>
                <w:szCs w:val="22"/>
              </w:rPr>
              <w:t>2</w:t>
            </w:r>
            <w:r w:rsidRPr="00F46EFF">
              <w:rPr>
                <w:sz w:val="22"/>
                <w:szCs w:val="22"/>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42FE32FB" w14:textId="202927C6" w:rsidR="00F46EFF" w:rsidRPr="00F46EFF" w:rsidRDefault="00F46EFF" w:rsidP="00F46EFF">
            <w:pPr>
              <w:widowControl w:val="0"/>
              <w:ind w:firstLine="388"/>
              <w:jc w:val="both"/>
              <w:rPr>
                <w:sz w:val="22"/>
                <w:szCs w:val="22"/>
              </w:rPr>
            </w:pPr>
            <w:r>
              <w:rPr>
                <w:sz w:val="22"/>
                <w:szCs w:val="22"/>
              </w:rPr>
              <w:t>3</w:t>
            </w:r>
            <w:r w:rsidRPr="00F46EFF">
              <w:rPr>
                <w:sz w:val="22"/>
                <w:szCs w:val="22"/>
              </w:rPr>
              <w:t>.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2CF6A2AC" w14:textId="02531FD0" w:rsidR="00F46EFF" w:rsidRPr="00F46EFF" w:rsidRDefault="00F46EFF" w:rsidP="00F46EFF">
            <w:pPr>
              <w:widowControl w:val="0"/>
              <w:ind w:firstLine="388"/>
              <w:jc w:val="both"/>
              <w:rPr>
                <w:sz w:val="22"/>
                <w:szCs w:val="22"/>
              </w:rPr>
            </w:pPr>
            <w:r>
              <w:rPr>
                <w:sz w:val="22"/>
                <w:szCs w:val="22"/>
              </w:rPr>
              <w:t>4</w:t>
            </w:r>
            <w:r w:rsidRPr="00F46EFF">
              <w:rPr>
                <w:sz w:val="22"/>
                <w:szCs w:val="22"/>
              </w:rPr>
              <w:t>.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10A741E5" w14:textId="0CCB7203" w:rsidR="00024DCD" w:rsidRPr="00301D1C" w:rsidRDefault="00F46EFF" w:rsidP="00F46EFF">
            <w:pPr>
              <w:widowControl w:val="0"/>
              <w:ind w:firstLine="388"/>
              <w:jc w:val="both"/>
              <w:rPr>
                <w:sz w:val="22"/>
                <w:szCs w:val="22"/>
              </w:rPr>
            </w:pPr>
            <w:r w:rsidRPr="00F46EFF">
              <w:rPr>
                <w:sz w:val="22"/>
                <w:szCs w:val="22"/>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tc>
      </w:tr>
      <w:tr w:rsidR="00A3298A" w:rsidRPr="00301D1C" w14:paraId="7AF97C4A" w14:textId="77777777" w:rsidTr="00301D1C">
        <w:trPr>
          <w:jc w:val="center"/>
        </w:trPr>
        <w:tc>
          <w:tcPr>
            <w:tcW w:w="5000" w:type="pct"/>
            <w:gridSpan w:val="3"/>
            <w:tcBorders>
              <w:left w:val="single" w:sz="4" w:space="0" w:color="auto"/>
              <w:right w:val="single" w:sz="4" w:space="0" w:color="auto"/>
            </w:tcBorders>
            <w:vAlign w:val="center"/>
          </w:tcPr>
          <w:p w14:paraId="036CAB6F" w14:textId="77777777" w:rsidR="00A3298A" w:rsidRPr="00301D1C" w:rsidRDefault="00A3298A" w:rsidP="00301D1C">
            <w:pPr>
              <w:pStyle w:val="a8"/>
              <w:widowControl w:val="0"/>
              <w:numPr>
                <w:ilvl w:val="0"/>
                <w:numId w:val="6"/>
              </w:numPr>
              <w:ind w:hanging="720"/>
              <w:jc w:val="both"/>
              <w:rPr>
                <w:szCs w:val="22"/>
              </w:rPr>
            </w:pPr>
            <w:r w:rsidRPr="00301D1C">
              <w:rPr>
                <w:b/>
                <w:szCs w:val="22"/>
              </w:rPr>
              <w:lastRenderedPageBreak/>
              <w:t>Расторжение договора</w:t>
            </w:r>
          </w:p>
        </w:tc>
      </w:tr>
      <w:tr w:rsidR="009710A0" w:rsidRPr="00301D1C" w14:paraId="28327572" w14:textId="77777777" w:rsidTr="00301D1C">
        <w:trPr>
          <w:jc w:val="center"/>
        </w:trPr>
        <w:tc>
          <w:tcPr>
            <w:tcW w:w="348" w:type="pct"/>
            <w:tcBorders>
              <w:left w:val="single" w:sz="4" w:space="0" w:color="auto"/>
              <w:right w:val="single" w:sz="4" w:space="0" w:color="auto"/>
            </w:tcBorders>
            <w:vAlign w:val="center"/>
          </w:tcPr>
          <w:p w14:paraId="50222136" w14:textId="77777777" w:rsidR="009710A0" w:rsidRPr="00301D1C" w:rsidRDefault="004441C9" w:rsidP="00301D1C">
            <w:pPr>
              <w:widowControl w:val="0"/>
              <w:rPr>
                <w:b/>
                <w:sz w:val="22"/>
                <w:szCs w:val="22"/>
              </w:rPr>
            </w:pPr>
            <w:r w:rsidRPr="00301D1C">
              <w:rPr>
                <w:b/>
                <w:sz w:val="22"/>
                <w:szCs w:val="22"/>
              </w:rPr>
              <w:lastRenderedPageBreak/>
              <w:t>13</w:t>
            </w:r>
            <w:r w:rsidR="009710A0" w:rsidRPr="00301D1C">
              <w:rPr>
                <w:b/>
                <w:sz w:val="22"/>
                <w:szCs w:val="22"/>
              </w:rPr>
              <w:t>.1.</w:t>
            </w:r>
          </w:p>
        </w:tc>
        <w:tc>
          <w:tcPr>
            <w:tcW w:w="1524" w:type="pct"/>
            <w:tcBorders>
              <w:top w:val="single" w:sz="4" w:space="0" w:color="auto"/>
              <w:left w:val="single" w:sz="4" w:space="0" w:color="auto"/>
              <w:bottom w:val="single" w:sz="4" w:space="0" w:color="auto"/>
              <w:right w:val="single" w:sz="4" w:space="0" w:color="auto"/>
            </w:tcBorders>
            <w:vAlign w:val="center"/>
          </w:tcPr>
          <w:p w14:paraId="4B18BF9F" w14:textId="30F15536" w:rsidR="009710A0" w:rsidRPr="00301D1C" w:rsidRDefault="009710A0" w:rsidP="00F640F4">
            <w:pPr>
              <w:widowControl w:val="0"/>
              <w:rPr>
                <w:sz w:val="22"/>
                <w:szCs w:val="22"/>
              </w:rPr>
            </w:pPr>
            <w:r w:rsidRPr="00301D1C">
              <w:rPr>
                <w:sz w:val="22"/>
                <w:szCs w:val="22"/>
              </w:rPr>
              <w:t xml:space="preserve">Основания и порядок расторжения договора </w:t>
            </w:r>
          </w:p>
        </w:tc>
        <w:tc>
          <w:tcPr>
            <w:tcW w:w="3128" w:type="pct"/>
            <w:tcBorders>
              <w:top w:val="single" w:sz="4" w:space="0" w:color="auto"/>
              <w:left w:val="single" w:sz="4" w:space="0" w:color="auto"/>
              <w:bottom w:val="single" w:sz="4" w:space="0" w:color="auto"/>
              <w:right w:val="single" w:sz="4" w:space="0" w:color="auto"/>
            </w:tcBorders>
            <w:vAlign w:val="center"/>
          </w:tcPr>
          <w:p w14:paraId="629E1EB4" w14:textId="03FFF556" w:rsidR="00F46EFF" w:rsidRPr="00F46EFF" w:rsidRDefault="00F46EFF" w:rsidP="00F46EFF">
            <w:pPr>
              <w:widowControl w:val="0"/>
              <w:autoSpaceDE w:val="0"/>
              <w:autoSpaceDN w:val="0"/>
              <w:adjustRightInd w:val="0"/>
              <w:ind w:firstLine="388"/>
              <w:jc w:val="both"/>
              <w:rPr>
                <w:bCs/>
                <w:sz w:val="22"/>
                <w:szCs w:val="22"/>
              </w:rPr>
            </w:pPr>
            <w:r>
              <w:rPr>
                <w:bCs/>
                <w:sz w:val="22"/>
                <w:szCs w:val="22"/>
              </w:rPr>
              <w:t>1</w:t>
            </w:r>
            <w:r w:rsidRPr="00F46EFF">
              <w:rPr>
                <w:bCs/>
                <w:sz w:val="22"/>
                <w:szCs w:val="22"/>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70CD567"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7263AD7A"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75031216"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11D9BE12" w14:textId="24DE330C" w:rsidR="00F46EFF" w:rsidRPr="00F46EFF" w:rsidRDefault="00F46EFF" w:rsidP="00F46EFF">
            <w:pPr>
              <w:widowControl w:val="0"/>
              <w:autoSpaceDE w:val="0"/>
              <w:autoSpaceDN w:val="0"/>
              <w:adjustRightInd w:val="0"/>
              <w:ind w:firstLine="388"/>
              <w:jc w:val="both"/>
              <w:rPr>
                <w:bCs/>
                <w:sz w:val="22"/>
                <w:szCs w:val="22"/>
              </w:rPr>
            </w:pPr>
            <w:r>
              <w:rPr>
                <w:bCs/>
                <w:sz w:val="22"/>
                <w:szCs w:val="22"/>
              </w:rPr>
              <w:t>2</w:t>
            </w:r>
            <w:r w:rsidRPr="00F46EFF">
              <w:rPr>
                <w:bCs/>
                <w:sz w:val="22"/>
                <w:szCs w:val="22"/>
              </w:rPr>
              <w:t>.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695D778D" w14:textId="229BA394" w:rsidR="00F46EFF" w:rsidRPr="00F46EFF" w:rsidRDefault="00F46EFF" w:rsidP="00F46EFF">
            <w:pPr>
              <w:widowControl w:val="0"/>
              <w:autoSpaceDE w:val="0"/>
              <w:autoSpaceDN w:val="0"/>
              <w:adjustRightInd w:val="0"/>
              <w:ind w:firstLine="388"/>
              <w:jc w:val="both"/>
              <w:rPr>
                <w:bCs/>
                <w:sz w:val="22"/>
                <w:szCs w:val="22"/>
              </w:rPr>
            </w:pPr>
            <w:r>
              <w:rPr>
                <w:bCs/>
                <w:sz w:val="22"/>
                <w:szCs w:val="22"/>
              </w:rPr>
              <w:t>3</w:t>
            </w:r>
            <w:r w:rsidRPr="00F46EFF">
              <w:rPr>
                <w:bCs/>
                <w:sz w:val="22"/>
                <w:szCs w:val="22"/>
              </w:rPr>
              <w:t xml:space="preserve">.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14:paraId="41C05336"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0A45032E"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14:paraId="1497B6E8" w14:textId="578BF358" w:rsidR="00F46EFF" w:rsidRPr="00F46EFF" w:rsidRDefault="00F46EFF" w:rsidP="00F46EFF">
            <w:pPr>
              <w:widowControl w:val="0"/>
              <w:autoSpaceDE w:val="0"/>
              <w:autoSpaceDN w:val="0"/>
              <w:adjustRightInd w:val="0"/>
              <w:ind w:firstLine="388"/>
              <w:jc w:val="both"/>
              <w:rPr>
                <w:bCs/>
                <w:sz w:val="22"/>
                <w:szCs w:val="22"/>
              </w:rPr>
            </w:pPr>
            <w:r>
              <w:rPr>
                <w:bCs/>
                <w:sz w:val="22"/>
                <w:szCs w:val="22"/>
              </w:rPr>
              <w:lastRenderedPageBreak/>
              <w:t>4</w:t>
            </w:r>
            <w:r w:rsidRPr="00F46EFF">
              <w:rPr>
                <w:bCs/>
                <w:sz w:val="22"/>
                <w:szCs w:val="22"/>
              </w:rPr>
              <w:t>. Возможность одностороннего отказа от исполнения договора (нижеприведенный перечень не является исчерпывающим):</w:t>
            </w:r>
          </w:p>
          <w:p w14:paraId="1B50A8CB"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068244E"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6456C6C"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05D4BE5"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36355E31"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86B5B03"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 xml:space="preserve">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w:t>
            </w:r>
            <w:r w:rsidRPr="00F46EFF">
              <w:rPr>
                <w:bCs/>
                <w:sz w:val="22"/>
                <w:szCs w:val="22"/>
              </w:rPr>
              <w:lastRenderedPageBreak/>
              <w:t>оказываемой услуги таким требованиям, что позволило ему стать победителем закупки.</w:t>
            </w:r>
          </w:p>
          <w:p w14:paraId="098F5A6F"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5B8D0DB8"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4D542AED"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0FFB332"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5C8A4A9F"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405D9E36"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28B5F66"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7D7A778" w14:textId="77777777" w:rsidR="00F46EFF" w:rsidRPr="00F46EFF" w:rsidRDefault="00F46EFF" w:rsidP="00F46EFF">
            <w:pPr>
              <w:widowControl w:val="0"/>
              <w:autoSpaceDE w:val="0"/>
              <w:autoSpaceDN w:val="0"/>
              <w:adjustRightInd w:val="0"/>
              <w:ind w:firstLine="388"/>
              <w:jc w:val="both"/>
              <w:rPr>
                <w:bCs/>
                <w:sz w:val="22"/>
                <w:szCs w:val="22"/>
              </w:rPr>
            </w:pPr>
            <w:r w:rsidRPr="00F46EFF">
              <w:rPr>
                <w:bCs/>
                <w:sz w:val="22"/>
                <w:szCs w:val="22"/>
              </w:rPr>
              <w:t xml:space="preserve">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w:t>
            </w:r>
            <w:r w:rsidRPr="00F46EFF">
              <w:rPr>
                <w:bCs/>
                <w:sz w:val="22"/>
                <w:szCs w:val="22"/>
              </w:rPr>
              <w:lastRenderedPageBreak/>
              <w:t>поставка, выполнение, оказание которых являлись предметом расторгнутого договора, в соответствии с настоящим Положением.</w:t>
            </w:r>
          </w:p>
          <w:p w14:paraId="09DE1759" w14:textId="47407126" w:rsidR="009710A0" w:rsidRPr="00301D1C" w:rsidRDefault="00F46EFF" w:rsidP="00F46EFF">
            <w:pPr>
              <w:widowControl w:val="0"/>
              <w:autoSpaceDE w:val="0"/>
              <w:autoSpaceDN w:val="0"/>
              <w:adjustRightInd w:val="0"/>
              <w:ind w:firstLine="388"/>
              <w:jc w:val="both"/>
              <w:rPr>
                <w:bCs/>
                <w:sz w:val="22"/>
                <w:szCs w:val="22"/>
              </w:rPr>
            </w:pPr>
            <w:r w:rsidRPr="00F46EFF">
              <w:rPr>
                <w:bCs/>
                <w:sz w:val="22"/>
                <w:szCs w:val="22"/>
              </w:rP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tc>
      </w:tr>
      <w:tr w:rsidR="006602AF" w:rsidRPr="00301D1C" w14:paraId="60E2A8C2" w14:textId="77777777" w:rsidTr="00301D1C">
        <w:trPr>
          <w:jc w:val="center"/>
        </w:trPr>
        <w:tc>
          <w:tcPr>
            <w:tcW w:w="348" w:type="pct"/>
            <w:tcBorders>
              <w:left w:val="single" w:sz="4" w:space="0" w:color="auto"/>
              <w:right w:val="single" w:sz="4" w:space="0" w:color="auto"/>
            </w:tcBorders>
            <w:vAlign w:val="center"/>
          </w:tcPr>
          <w:p w14:paraId="32D04E29" w14:textId="57740922" w:rsidR="006602AF" w:rsidRPr="00301D1C" w:rsidRDefault="00301D1C" w:rsidP="00301D1C">
            <w:pPr>
              <w:pStyle w:val="a8"/>
              <w:widowControl w:val="0"/>
              <w:numPr>
                <w:ilvl w:val="0"/>
                <w:numId w:val="6"/>
              </w:numPr>
              <w:tabs>
                <w:tab w:val="left" w:pos="447"/>
                <w:tab w:val="left" w:pos="873"/>
              </w:tabs>
              <w:ind w:left="22" w:firstLine="0"/>
              <w:jc w:val="left"/>
              <w:rPr>
                <w:b/>
                <w:szCs w:val="22"/>
              </w:rPr>
            </w:pPr>
            <w:r>
              <w:rPr>
                <w:b/>
                <w:szCs w:val="22"/>
              </w:rPr>
              <w:lastRenderedPageBreak/>
              <w:t xml:space="preserve"> </w:t>
            </w:r>
          </w:p>
        </w:tc>
        <w:tc>
          <w:tcPr>
            <w:tcW w:w="1524" w:type="pct"/>
            <w:tcBorders>
              <w:left w:val="single" w:sz="4" w:space="0" w:color="auto"/>
              <w:right w:val="single" w:sz="4" w:space="0" w:color="auto"/>
            </w:tcBorders>
            <w:vAlign w:val="center"/>
          </w:tcPr>
          <w:p w14:paraId="7C535A20" w14:textId="77777777" w:rsidR="006602AF" w:rsidRPr="00301D1C" w:rsidRDefault="006602AF" w:rsidP="00301D1C">
            <w:pPr>
              <w:widowControl w:val="0"/>
              <w:tabs>
                <w:tab w:val="left" w:pos="447"/>
                <w:tab w:val="left" w:pos="873"/>
              </w:tabs>
              <w:ind w:left="22"/>
              <w:rPr>
                <w:b/>
                <w:sz w:val="22"/>
                <w:szCs w:val="22"/>
              </w:rPr>
            </w:pPr>
            <w:r w:rsidRPr="00301D1C">
              <w:rPr>
                <w:b/>
                <w:sz w:val="22"/>
                <w:szCs w:val="22"/>
              </w:rPr>
              <w:t>Срок, место и порядок предоставления документации о закупке</w:t>
            </w:r>
          </w:p>
        </w:tc>
        <w:tc>
          <w:tcPr>
            <w:tcW w:w="3128" w:type="pct"/>
            <w:tcBorders>
              <w:top w:val="single" w:sz="4" w:space="0" w:color="auto"/>
              <w:left w:val="single" w:sz="4" w:space="0" w:color="auto"/>
              <w:bottom w:val="single" w:sz="4" w:space="0" w:color="auto"/>
              <w:right w:val="single" w:sz="4" w:space="0" w:color="auto"/>
            </w:tcBorders>
            <w:vAlign w:val="center"/>
          </w:tcPr>
          <w:p w14:paraId="24B578A9" w14:textId="77777777" w:rsidR="006602AF" w:rsidRPr="00301D1C" w:rsidRDefault="006602AF" w:rsidP="00301D1C">
            <w:pPr>
              <w:widowControl w:val="0"/>
              <w:tabs>
                <w:tab w:val="left" w:pos="151"/>
              </w:tabs>
              <w:autoSpaceDE w:val="0"/>
              <w:autoSpaceDN w:val="0"/>
              <w:adjustRightInd w:val="0"/>
              <w:jc w:val="both"/>
              <w:rPr>
                <w:bCs/>
                <w:sz w:val="22"/>
                <w:szCs w:val="22"/>
              </w:rPr>
            </w:pPr>
            <w:r w:rsidRPr="00301D1C">
              <w:rPr>
                <w:bCs/>
                <w:sz w:val="22"/>
                <w:szCs w:val="22"/>
              </w:rPr>
              <w:t xml:space="preserve">Участник закупки может самостоятельно скачать документацию на сайте ЕИС </w:t>
            </w:r>
            <w:hyperlink r:id="rId10" w:history="1">
              <w:r w:rsidRPr="00301D1C">
                <w:rPr>
                  <w:rStyle w:val="a7"/>
                  <w:bCs/>
                  <w:sz w:val="22"/>
                  <w:szCs w:val="22"/>
                  <w:lang w:val="en-US"/>
                </w:rPr>
                <w:t>www</w:t>
              </w:r>
              <w:r w:rsidRPr="00301D1C">
                <w:rPr>
                  <w:rStyle w:val="a7"/>
                  <w:bCs/>
                  <w:sz w:val="22"/>
                  <w:szCs w:val="22"/>
                </w:rPr>
                <w:t>.zakupki.gov.ru</w:t>
              </w:r>
            </w:hyperlink>
            <w:r w:rsidRPr="00301D1C">
              <w:rPr>
                <w:bCs/>
                <w:sz w:val="22"/>
                <w:szCs w:val="22"/>
              </w:rPr>
              <w:t xml:space="preserve"> и на ЭТП </w:t>
            </w:r>
            <w:r w:rsidR="00C77FDF" w:rsidRPr="00301D1C">
              <w:rPr>
                <w:rStyle w:val="a7"/>
                <w:bCs/>
                <w:sz w:val="22"/>
                <w:szCs w:val="22"/>
              </w:rPr>
              <w:t>https://etp-region.ru</w:t>
            </w:r>
          </w:p>
        </w:tc>
      </w:tr>
      <w:tr w:rsidR="00F46EFF" w:rsidRPr="00301D1C" w14:paraId="79875410" w14:textId="77777777" w:rsidTr="00301D1C">
        <w:trPr>
          <w:jc w:val="center"/>
        </w:trPr>
        <w:tc>
          <w:tcPr>
            <w:tcW w:w="348" w:type="pct"/>
            <w:tcBorders>
              <w:left w:val="single" w:sz="4" w:space="0" w:color="auto"/>
              <w:right w:val="single" w:sz="4" w:space="0" w:color="auto"/>
            </w:tcBorders>
            <w:vAlign w:val="center"/>
          </w:tcPr>
          <w:p w14:paraId="4A4D50A4" w14:textId="77777777" w:rsidR="00F46EFF" w:rsidRDefault="00F46EFF" w:rsidP="00301D1C">
            <w:pPr>
              <w:pStyle w:val="a8"/>
              <w:widowControl w:val="0"/>
              <w:numPr>
                <w:ilvl w:val="0"/>
                <w:numId w:val="6"/>
              </w:numPr>
              <w:tabs>
                <w:tab w:val="left" w:pos="447"/>
                <w:tab w:val="left" w:pos="873"/>
              </w:tabs>
              <w:ind w:left="22" w:firstLine="0"/>
              <w:jc w:val="left"/>
              <w:rPr>
                <w:b/>
                <w:szCs w:val="22"/>
              </w:rPr>
            </w:pPr>
          </w:p>
        </w:tc>
        <w:tc>
          <w:tcPr>
            <w:tcW w:w="1524" w:type="pct"/>
            <w:tcBorders>
              <w:left w:val="single" w:sz="4" w:space="0" w:color="auto"/>
              <w:right w:val="single" w:sz="4" w:space="0" w:color="auto"/>
            </w:tcBorders>
            <w:vAlign w:val="center"/>
          </w:tcPr>
          <w:p w14:paraId="131B6D89" w14:textId="64A84F4B" w:rsidR="00F46EFF" w:rsidRPr="00301D1C" w:rsidRDefault="00F46EFF" w:rsidP="00301D1C">
            <w:pPr>
              <w:widowControl w:val="0"/>
              <w:tabs>
                <w:tab w:val="left" w:pos="447"/>
                <w:tab w:val="left" w:pos="873"/>
              </w:tabs>
              <w:ind w:left="22"/>
              <w:rPr>
                <w:b/>
                <w:sz w:val="22"/>
                <w:szCs w:val="22"/>
              </w:rPr>
            </w:pPr>
            <w:r>
              <w:rPr>
                <w:b/>
                <w:sz w:val="22"/>
                <w:szCs w:val="22"/>
              </w:rPr>
              <w:t>Отдельными файлами прилагаются</w:t>
            </w:r>
          </w:p>
        </w:tc>
        <w:tc>
          <w:tcPr>
            <w:tcW w:w="3128" w:type="pct"/>
            <w:tcBorders>
              <w:top w:val="single" w:sz="4" w:space="0" w:color="auto"/>
              <w:left w:val="single" w:sz="4" w:space="0" w:color="auto"/>
              <w:bottom w:val="single" w:sz="4" w:space="0" w:color="auto"/>
              <w:right w:val="single" w:sz="4" w:space="0" w:color="auto"/>
            </w:tcBorders>
            <w:vAlign w:val="center"/>
          </w:tcPr>
          <w:p w14:paraId="6D4BC018" w14:textId="77777777" w:rsidR="00F46EFF" w:rsidRDefault="00F46EFF" w:rsidP="00301D1C">
            <w:pPr>
              <w:widowControl w:val="0"/>
              <w:tabs>
                <w:tab w:val="left" w:pos="151"/>
              </w:tabs>
              <w:autoSpaceDE w:val="0"/>
              <w:autoSpaceDN w:val="0"/>
              <w:adjustRightInd w:val="0"/>
              <w:jc w:val="both"/>
              <w:rPr>
                <w:bCs/>
                <w:sz w:val="22"/>
                <w:szCs w:val="22"/>
              </w:rPr>
            </w:pPr>
            <w:r>
              <w:rPr>
                <w:bCs/>
                <w:sz w:val="22"/>
                <w:szCs w:val="22"/>
              </w:rPr>
              <w:t>1. Техническое задание;</w:t>
            </w:r>
          </w:p>
          <w:p w14:paraId="67687FA8" w14:textId="77777777" w:rsidR="00F46EFF" w:rsidRDefault="00F46EFF" w:rsidP="00301D1C">
            <w:pPr>
              <w:widowControl w:val="0"/>
              <w:tabs>
                <w:tab w:val="left" w:pos="151"/>
              </w:tabs>
              <w:autoSpaceDE w:val="0"/>
              <w:autoSpaceDN w:val="0"/>
              <w:adjustRightInd w:val="0"/>
              <w:jc w:val="both"/>
              <w:rPr>
                <w:bCs/>
                <w:sz w:val="22"/>
                <w:szCs w:val="22"/>
              </w:rPr>
            </w:pPr>
            <w:r>
              <w:rPr>
                <w:bCs/>
                <w:sz w:val="22"/>
                <w:szCs w:val="22"/>
              </w:rPr>
              <w:t>2. Проект договора;</w:t>
            </w:r>
          </w:p>
          <w:p w14:paraId="1E45DEF6" w14:textId="38EE690C" w:rsidR="00F46EFF" w:rsidRPr="00301D1C" w:rsidRDefault="00F46EFF" w:rsidP="00301D1C">
            <w:pPr>
              <w:widowControl w:val="0"/>
              <w:tabs>
                <w:tab w:val="left" w:pos="151"/>
              </w:tabs>
              <w:autoSpaceDE w:val="0"/>
              <w:autoSpaceDN w:val="0"/>
              <w:adjustRightInd w:val="0"/>
              <w:jc w:val="both"/>
              <w:rPr>
                <w:bCs/>
                <w:sz w:val="22"/>
                <w:szCs w:val="22"/>
              </w:rPr>
            </w:pPr>
            <w:r>
              <w:rPr>
                <w:bCs/>
                <w:sz w:val="22"/>
                <w:szCs w:val="22"/>
              </w:rPr>
              <w:t>3. Обоснование НМЦД</w:t>
            </w:r>
          </w:p>
        </w:tc>
      </w:tr>
    </w:tbl>
    <w:p w14:paraId="7271119C" w14:textId="77777777" w:rsidR="00FA4518" w:rsidRPr="00301D1C" w:rsidRDefault="00FA4518" w:rsidP="00301D1C">
      <w:pPr>
        <w:widowControl w:val="0"/>
        <w:rPr>
          <w:sz w:val="22"/>
          <w:szCs w:val="22"/>
        </w:rPr>
        <w:sectPr w:rsidR="00FA4518" w:rsidRPr="00301D1C" w:rsidSect="00EF3E6D">
          <w:footerReference w:type="default" r:id="rId11"/>
          <w:type w:val="continuous"/>
          <w:pgSz w:w="11906" w:h="16838"/>
          <w:pgMar w:top="568" w:right="566" w:bottom="709" w:left="851" w:header="709" w:footer="198" w:gutter="0"/>
          <w:cols w:space="708"/>
          <w:docGrid w:linePitch="360"/>
        </w:sectPr>
      </w:pPr>
    </w:p>
    <w:p w14:paraId="76BD8687" w14:textId="77777777" w:rsidR="0068613B" w:rsidRPr="00301D1C" w:rsidRDefault="00232BEA" w:rsidP="00301D1C">
      <w:pPr>
        <w:widowControl w:val="0"/>
        <w:ind w:left="12191"/>
        <w:jc w:val="right"/>
        <w:rPr>
          <w:b/>
          <w:sz w:val="22"/>
          <w:szCs w:val="22"/>
        </w:rPr>
      </w:pPr>
      <w:r w:rsidRPr="00301D1C">
        <w:rPr>
          <w:b/>
          <w:sz w:val="22"/>
          <w:szCs w:val="22"/>
        </w:rPr>
        <w:lastRenderedPageBreak/>
        <w:t xml:space="preserve">Приложение </w:t>
      </w:r>
      <w:r w:rsidR="00515426" w:rsidRPr="00301D1C">
        <w:rPr>
          <w:b/>
          <w:sz w:val="22"/>
          <w:szCs w:val="22"/>
        </w:rPr>
        <w:t>1</w:t>
      </w:r>
      <w:r w:rsidRPr="00301D1C">
        <w:rPr>
          <w:b/>
          <w:sz w:val="22"/>
          <w:szCs w:val="22"/>
        </w:rPr>
        <w:t xml:space="preserve"> </w:t>
      </w:r>
      <w:r w:rsidR="0068613B" w:rsidRPr="00301D1C">
        <w:rPr>
          <w:b/>
          <w:sz w:val="22"/>
          <w:szCs w:val="22"/>
        </w:rPr>
        <w:t>к И</w:t>
      </w:r>
      <w:r w:rsidRPr="00301D1C">
        <w:rPr>
          <w:b/>
          <w:sz w:val="22"/>
          <w:szCs w:val="22"/>
        </w:rPr>
        <w:t>звещению</w:t>
      </w:r>
    </w:p>
    <w:p w14:paraId="5FDEE8CB" w14:textId="77777777" w:rsidR="00B828DD" w:rsidRPr="00301D1C" w:rsidRDefault="0068613B" w:rsidP="00301D1C">
      <w:pPr>
        <w:widowControl w:val="0"/>
        <w:ind w:left="12191"/>
        <w:jc w:val="right"/>
        <w:rPr>
          <w:b/>
          <w:sz w:val="22"/>
          <w:szCs w:val="22"/>
        </w:rPr>
      </w:pPr>
      <w:r w:rsidRPr="00301D1C">
        <w:rPr>
          <w:b/>
          <w:sz w:val="22"/>
          <w:szCs w:val="22"/>
        </w:rPr>
        <w:t>о проведении запроса котировок</w:t>
      </w:r>
      <w:r w:rsidR="00B828DD" w:rsidRPr="00301D1C">
        <w:rPr>
          <w:b/>
          <w:sz w:val="22"/>
          <w:szCs w:val="22"/>
        </w:rPr>
        <w:t xml:space="preserve"> в электронной форме</w:t>
      </w:r>
    </w:p>
    <w:p w14:paraId="0595A86A" w14:textId="77777777" w:rsidR="00C02BDB" w:rsidRPr="00301D1C" w:rsidRDefault="00C02BDB" w:rsidP="00301D1C">
      <w:pPr>
        <w:widowControl w:val="0"/>
        <w:ind w:left="12191"/>
        <w:jc w:val="right"/>
        <w:rPr>
          <w:b/>
          <w:sz w:val="22"/>
          <w:szCs w:val="22"/>
        </w:rPr>
      </w:pPr>
    </w:p>
    <w:p w14:paraId="596A96DD" w14:textId="17251DEB" w:rsidR="00F12B62" w:rsidRPr="00301D1C" w:rsidRDefault="00F12B62" w:rsidP="00301D1C">
      <w:pPr>
        <w:widowControl w:val="0"/>
        <w:tabs>
          <w:tab w:val="center" w:pos="7159"/>
          <w:tab w:val="left" w:pos="10650"/>
        </w:tabs>
        <w:autoSpaceDE w:val="0"/>
        <w:autoSpaceDN w:val="0"/>
        <w:ind w:left="-567" w:right="-315"/>
        <w:jc w:val="center"/>
        <w:rPr>
          <w:bCs/>
          <w:sz w:val="22"/>
          <w:szCs w:val="22"/>
        </w:rPr>
      </w:pPr>
      <w:r w:rsidRPr="00301D1C">
        <w:rPr>
          <w:bCs/>
          <w:sz w:val="22"/>
          <w:szCs w:val="22"/>
        </w:rPr>
        <w:t>Обоснование начальной (максимальной) цены договора</w:t>
      </w:r>
    </w:p>
    <w:p w14:paraId="05F96DB5" w14:textId="58FE4A4F" w:rsidR="00184CCF" w:rsidRPr="00301D1C" w:rsidRDefault="00184CCF" w:rsidP="00301D1C">
      <w:pPr>
        <w:widowControl w:val="0"/>
        <w:tabs>
          <w:tab w:val="center" w:pos="7159"/>
          <w:tab w:val="left" w:pos="10650"/>
        </w:tabs>
        <w:autoSpaceDE w:val="0"/>
        <w:autoSpaceDN w:val="0"/>
        <w:ind w:left="-567" w:right="-315"/>
        <w:jc w:val="center"/>
        <w:rPr>
          <w:bCs/>
          <w:sz w:val="22"/>
          <w:szCs w:val="22"/>
        </w:rPr>
      </w:pPr>
      <w:r w:rsidRPr="00301D1C">
        <w:rPr>
          <w:bCs/>
          <w:sz w:val="22"/>
          <w:szCs w:val="22"/>
        </w:rPr>
        <w:t>Прилагается отдельным файлом</w:t>
      </w:r>
    </w:p>
    <w:p w14:paraId="692A8A81" w14:textId="77777777" w:rsidR="00F12B62" w:rsidRPr="00301D1C" w:rsidRDefault="00F12B62" w:rsidP="00301D1C">
      <w:pPr>
        <w:widowControl w:val="0"/>
        <w:ind w:firstLine="709"/>
        <w:jc w:val="center"/>
        <w:rPr>
          <w:b/>
          <w:sz w:val="22"/>
          <w:szCs w:val="22"/>
        </w:rPr>
      </w:pPr>
    </w:p>
    <w:p w14:paraId="2010581F" w14:textId="77777777" w:rsidR="00F12B62" w:rsidRPr="00301D1C" w:rsidRDefault="00F12B62" w:rsidP="00301D1C">
      <w:pPr>
        <w:widowControl w:val="0"/>
        <w:jc w:val="both"/>
        <w:rPr>
          <w:sz w:val="22"/>
          <w:szCs w:val="22"/>
        </w:rPr>
      </w:pPr>
    </w:p>
    <w:p w14:paraId="2E116E43" w14:textId="77777777" w:rsidR="00F841B2" w:rsidRPr="00301D1C" w:rsidRDefault="00F841B2" w:rsidP="00301D1C">
      <w:pPr>
        <w:widowControl w:val="0"/>
        <w:ind w:right="281"/>
        <w:jc w:val="center"/>
        <w:rPr>
          <w:b/>
          <w:sz w:val="22"/>
          <w:szCs w:val="22"/>
        </w:rPr>
        <w:sectPr w:rsidR="00F841B2" w:rsidRPr="00301D1C" w:rsidSect="00F841B2">
          <w:pgSz w:w="16838" w:h="11906" w:orient="landscape" w:code="9"/>
          <w:pgMar w:top="851" w:right="709" w:bottom="851" w:left="680" w:header="720" w:footer="176" w:gutter="0"/>
          <w:cols w:space="720"/>
          <w:docGrid w:linePitch="326"/>
        </w:sectPr>
      </w:pPr>
    </w:p>
    <w:p w14:paraId="6DBFC160" w14:textId="77777777" w:rsidR="00A4443C" w:rsidRPr="00301D1C" w:rsidRDefault="00A4443C" w:rsidP="00301D1C">
      <w:pPr>
        <w:widowControl w:val="0"/>
        <w:ind w:left="6379"/>
        <w:jc w:val="right"/>
        <w:rPr>
          <w:b/>
          <w:sz w:val="22"/>
          <w:szCs w:val="22"/>
        </w:rPr>
      </w:pPr>
      <w:bookmarkStart w:id="3" w:name="OLE_LINK1"/>
      <w:bookmarkStart w:id="4" w:name="OLE_LINK2"/>
      <w:bookmarkStart w:id="5" w:name="OLE_LINK3"/>
      <w:r w:rsidRPr="00301D1C">
        <w:rPr>
          <w:b/>
          <w:sz w:val="22"/>
          <w:szCs w:val="22"/>
        </w:rPr>
        <w:lastRenderedPageBreak/>
        <w:t xml:space="preserve">Приложение </w:t>
      </w:r>
      <w:r w:rsidR="00B6648A" w:rsidRPr="00301D1C">
        <w:rPr>
          <w:b/>
          <w:sz w:val="22"/>
          <w:szCs w:val="22"/>
        </w:rPr>
        <w:t xml:space="preserve">№ </w:t>
      </w:r>
      <w:r w:rsidRPr="00301D1C">
        <w:rPr>
          <w:b/>
          <w:sz w:val="22"/>
          <w:szCs w:val="22"/>
        </w:rPr>
        <w:t xml:space="preserve">2 к Извещению </w:t>
      </w:r>
    </w:p>
    <w:p w14:paraId="706A7330" w14:textId="77777777" w:rsidR="00B828DD" w:rsidRPr="00301D1C" w:rsidRDefault="00024DCD" w:rsidP="00301D1C">
      <w:pPr>
        <w:widowControl w:val="0"/>
        <w:ind w:left="6379"/>
        <w:jc w:val="right"/>
        <w:rPr>
          <w:b/>
          <w:sz w:val="22"/>
          <w:szCs w:val="22"/>
        </w:rPr>
      </w:pPr>
      <w:r w:rsidRPr="00301D1C">
        <w:rPr>
          <w:b/>
          <w:sz w:val="22"/>
          <w:szCs w:val="22"/>
        </w:rPr>
        <w:t xml:space="preserve">о проведении запроса </w:t>
      </w:r>
      <w:r w:rsidR="000819C2" w:rsidRPr="00301D1C">
        <w:rPr>
          <w:b/>
          <w:sz w:val="22"/>
          <w:szCs w:val="22"/>
        </w:rPr>
        <w:t xml:space="preserve">котировок </w:t>
      </w:r>
      <w:r w:rsidR="00B828DD" w:rsidRPr="00301D1C">
        <w:rPr>
          <w:b/>
          <w:sz w:val="22"/>
          <w:szCs w:val="22"/>
        </w:rPr>
        <w:t>в электронной форме</w:t>
      </w:r>
    </w:p>
    <w:p w14:paraId="3ED1E742" w14:textId="77777777" w:rsidR="000819C2" w:rsidRPr="00301D1C" w:rsidRDefault="000819C2" w:rsidP="00301D1C">
      <w:pPr>
        <w:widowControl w:val="0"/>
        <w:ind w:left="6379"/>
        <w:jc w:val="right"/>
        <w:rPr>
          <w:b/>
          <w:sz w:val="22"/>
          <w:szCs w:val="22"/>
        </w:rPr>
      </w:pPr>
    </w:p>
    <w:p w14:paraId="15A19B55" w14:textId="77777777" w:rsidR="00A4443C" w:rsidRPr="00301D1C" w:rsidRDefault="00A4443C" w:rsidP="00301D1C">
      <w:pPr>
        <w:widowControl w:val="0"/>
        <w:jc w:val="right"/>
        <w:rPr>
          <w:b/>
          <w:sz w:val="22"/>
          <w:szCs w:val="22"/>
        </w:rPr>
      </w:pPr>
    </w:p>
    <w:bookmarkEnd w:id="3"/>
    <w:bookmarkEnd w:id="4"/>
    <w:bookmarkEnd w:id="5"/>
    <w:p w14:paraId="73D0C2E0" w14:textId="77777777" w:rsidR="008A42A3" w:rsidRPr="00301D1C" w:rsidRDefault="008A42A3" w:rsidP="00301D1C">
      <w:pPr>
        <w:pStyle w:val="a8"/>
        <w:widowControl w:val="0"/>
        <w:tabs>
          <w:tab w:val="left" w:pos="567"/>
          <w:tab w:val="left" w:pos="2440"/>
        </w:tabs>
        <w:autoSpaceDE w:val="0"/>
        <w:autoSpaceDN w:val="0"/>
        <w:adjustRightInd w:val="0"/>
        <w:jc w:val="both"/>
        <w:rPr>
          <w:rFonts w:eastAsia="Calibri"/>
          <w:b/>
          <w:szCs w:val="22"/>
          <w:lang w:eastAsia="en-US"/>
        </w:rPr>
      </w:pPr>
    </w:p>
    <w:p w14:paraId="2AD0F1A7" w14:textId="77777777" w:rsidR="003A1AB2" w:rsidRPr="00301D1C" w:rsidRDefault="00461C65" w:rsidP="00301D1C">
      <w:pPr>
        <w:widowControl w:val="0"/>
        <w:shd w:val="clear" w:color="auto" w:fill="FFFFFF"/>
        <w:ind w:left="709" w:firstLine="207"/>
        <w:jc w:val="both"/>
        <w:rPr>
          <w:rFonts w:eastAsia="Calibri"/>
          <w:sz w:val="22"/>
          <w:szCs w:val="22"/>
          <w:lang w:eastAsia="en-US"/>
        </w:rPr>
      </w:pPr>
      <w:r w:rsidRPr="00301D1C">
        <w:rPr>
          <w:color w:val="000000"/>
          <w:sz w:val="22"/>
          <w:szCs w:val="22"/>
          <w:lang w:eastAsia="zh-CN"/>
        </w:rPr>
        <w:t xml:space="preserve"> </w:t>
      </w:r>
    </w:p>
    <w:p w14:paraId="2CD36B43" w14:textId="12C5D54E" w:rsidR="00B32CA3" w:rsidRPr="00301D1C" w:rsidRDefault="00461C65" w:rsidP="00301D1C">
      <w:pPr>
        <w:widowControl w:val="0"/>
        <w:jc w:val="center"/>
        <w:rPr>
          <w:b/>
          <w:bCs/>
          <w:sz w:val="22"/>
          <w:szCs w:val="22"/>
        </w:rPr>
      </w:pPr>
      <w:r w:rsidRPr="00301D1C">
        <w:rPr>
          <w:b/>
          <w:bCs/>
          <w:sz w:val="22"/>
          <w:szCs w:val="22"/>
        </w:rPr>
        <w:t>Техническое задание</w:t>
      </w:r>
    </w:p>
    <w:p w14:paraId="4A94D30C" w14:textId="7BDD3BA5" w:rsidR="00184CCF" w:rsidRPr="00301D1C" w:rsidRDefault="00184CCF" w:rsidP="00301D1C">
      <w:pPr>
        <w:widowControl w:val="0"/>
        <w:jc w:val="center"/>
        <w:rPr>
          <w:b/>
          <w:bCs/>
          <w:sz w:val="22"/>
          <w:szCs w:val="22"/>
        </w:rPr>
      </w:pPr>
      <w:r w:rsidRPr="00301D1C">
        <w:rPr>
          <w:b/>
          <w:bCs/>
          <w:sz w:val="22"/>
          <w:szCs w:val="22"/>
        </w:rPr>
        <w:t>Прилагается отдельным файлом</w:t>
      </w:r>
    </w:p>
    <w:p w14:paraId="45C6A9C7" w14:textId="77777777" w:rsidR="00B32CA3" w:rsidRPr="00301D1C" w:rsidRDefault="00B32CA3" w:rsidP="00301D1C">
      <w:pPr>
        <w:widowControl w:val="0"/>
        <w:jc w:val="center"/>
        <w:rPr>
          <w:b/>
          <w:sz w:val="22"/>
          <w:szCs w:val="22"/>
        </w:rPr>
      </w:pPr>
    </w:p>
    <w:p w14:paraId="716C1939" w14:textId="77777777" w:rsidR="00B32CA3" w:rsidRPr="00301D1C" w:rsidRDefault="00B32CA3" w:rsidP="00301D1C">
      <w:pPr>
        <w:widowControl w:val="0"/>
        <w:jc w:val="center"/>
        <w:rPr>
          <w:b/>
          <w:sz w:val="22"/>
          <w:szCs w:val="22"/>
        </w:rPr>
      </w:pPr>
    </w:p>
    <w:p w14:paraId="5B10890E" w14:textId="77777777" w:rsidR="00B32CA3" w:rsidRPr="00301D1C" w:rsidRDefault="00B32CA3" w:rsidP="00301D1C">
      <w:pPr>
        <w:widowControl w:val="0"/>
        <w:jc w:val="center"/>
        <w:rPr>
          <w:b/>
          <w:sz w:val="22"/>
          <w:szCs w:val="22"/>
        </w:rPr>
      </w:pPr>
    </w:p>
    <w:p w14:paraId="2466C6EA" w14:textId="77777777" w:rsidR="00B32CA3" w:rsidRPr="00301D1C" w:rsidRDefault="00B32CA3" w:rsidP="00301D1C">
      <w:pPr>
        <w:widowControl w:val="0"/>
        <w:jc w:val="center"/>
        <w:rPr>
          <w:b/>
          <w:sz w:val="22"/>
          <w:szCs w:val="22"/>
        </w:rPr>
      </w:pPr>
    </w:p>
    <w:p w14:paraId="15E9B6E8" w14:textId="77777777" w:rsidR="00B32CA3" w:rsidRPr="00301D1C" w:rsidRDefault="00B32CA3" w:rsidP="00301D1C">
      <w:pPr>
        <w:widowControl w:val="0"/>
        <w:jc w:val="center"/>
        <w:rPr>
          <w:b/>
          <w:sz w:val="22"/>
          <w:szCs w:val="22"/>
        </w:rPr>
      </w:pPr>
    </w:p>
    <w:p w14:paraId="421AA917" w14:textId="77777777" w:rsidR="00B32CA3" w:rsidRPr="00301D1C" w:rsidRDefault="00B32CA3" w:rsidP="00301D1C">
      <w:pPr>
        <w:widowControl w:val="0"/>
        <w:jc w:val="center"/>
        <w:rPr>
          <w:b/>
          <w:sz w:val="22"/>
          <w:szCs w:val="22"/>
        </w:rPr>
      </w:pPr>
    </w:p>
    <w:p w14:paraId="13D5A3C9" w14:textId="77777777" w:rsidR="00B32CA3" w:rsidRPr="00301D1C" w:rsidRDefault="00B32CA3" w:rsidP="00301D1C">
      <w:pPr>
        <w:widowControl w:val="0"/>
        <w:jc w:val="center"/>
        <w:rPr>
          <w:b/>
          <w:sz w:val="22"/>
          <w:szCs w:val="22"/>
        </w:rPr>
      </w:pPr>
    </w:p>
    <w:p w14:paraId="05F913FD" w14:textId="77777777" w:rsidR="00B32CA3" w:rsidRPr="00301D1C" w:rsidRDefault="00B32CA3" w:rsidP="00301D1C">
      <w:pPr>
        <w:widowControl w:val="0"/>
        <w:jc w:val="center"/>
        <w:rPr>
          <w:b/>
          <w:sz w:val="22"/>
          <w:szCs w:val="22"/>
        </w:rPr>
      </w:pPr>
    </w:p>
    <w:p w14:paraId="3F808CB4" w14:textId="77777777" w:rsidR="00B32CA3" w:rsidRPr="00301D1C" w:rsidRDefault="00B32CA3" w:rsidP="00301D1C">
      <w:pPr>
        <w:widowControl w:val="0"/>
        <w:jc w:val="center"/>
        <w:rPr>
          <w:b/>
          <w:sz w:val="22"/>
          <w:szCs w:val="22"/>
        </w:rPr>
      </w:pPr>
    </w:p>
    <w:p w14:paraId="59D25635" w14:textId="5EAECC22" w:rsidR="00933B5D" w:rsidRPr="00301D1C" w:rsidRDefault="00933B5D" w:rsidP="00301D1C">
      <w:pPr>
        <w:widowControl w:val="0"/>
        <w:ind w:left="6379"/>
        <w:jc w:val="right"/>
        <w:rPr>
          <w:b/>
          <w:sz w:val="22"/>
          <w:szCs w:val="22"/>
        </w:rPr>
      </w:pPr>
      <w:r w:rsidRPr="00301D1C">
        <w:rPr>
          <w:b/>
          <w:sz w:val="22"/>
          <w:szCs w:val="22"/>
        </w:rPr>
        <w:t xml:space="preserve">Приложение № 3 к Извещению </w:t>
      </w:r>
    </w:p>
    <w:p w14:paraId="7542183A" w14:textId="77777777" w:rsidR="00933B5D" w:rsidRPr="00301D1C" w:rsidRDefault="00933B5D" w:rsidP="00301D1C">
      <w:pPr>
        <w:widowControl w:val="0"/>
        <w:ind w:left="6379"/>
        <w:jc w:val="right"/>
        <w:rPr>
          <w:b/>
          <w:sz w:val="22"/>
          <w:szCs w:val="22"/>
        </w:rPr>
      </w:pPr>
      <w:r w:rsidRPr="00301D1C">
        <w:rPr>
          <w:b/>
          <w:sz w:val="22"/>
          <w:szCs w:val="22"/>
        </w:rPr>
        <w:t>о проведении запроса котировок в электронной форме</w:t>
      </w:r>
    </w:p>
    <w:p w14:paraId="03A85545" w14:textId="77777777" w:rsidR="00933B5D" w:rsidRPr="00301D1C" w:rsidRDefault="00933B5D" w:rsidP="00301D1C">
      <w:pPr>
        <w:widowControl w:val="0"/>
        <w:ind w:left="6379"/>
        <w:jc w:val="right"/>
        <w:rPr>
          <w:b/>
          <w:sz w:val="22"/>
          <w:szCs w:val="22"/>
        </w:rPr>
      </w:pPr>
    </w:p>
    <w:p w14:paraId="6BDBF6A1" w14:textId="77777777" w:rsidR="00933B5D" w:rsidRPr="00301D1C" w:rsidRDefault="00933B5D" w:rsidP="00301D1C">
      <w:pPr>
        <w:widowControl w:val="0"/>
        <w:jc w:val="right"/>
        <w:rPr>
          <w:b/>
          <w:sz w:val="22"/>
          <w:szCs w:val="22"/>
        </w:rPr>
      </w:pPr>
    </w:p>
    <w:p w14:paraId="70917206" w14:textId="77777777" w:rsidR="00933B5D" w:rsidRPr="00301D1C" w:rsidRDefault="00933B5D" w:rsidP="00301D1C">
      <w:pPr>
        <w:pStyle w:val="a8"/>
        <w:widowControl w:val="0"/>
        <w:tabs>
          <w:tab w:val="left" w:pos="567"/>
          <w:tab w:val="left" w:pos="2440"/>
        </w:tabs>
        <w:autoSpaceDE w:val="0"/>
        <w:autoSpaceDN w:val="0"/>
        <w:adjustRightInd w:val="0"/>
        <w:jc w:val="both"/>
        <w:rPr>
          <w:rFonts w:eastAsia="Calibri"/>
          <w:b/>
          <w:szCs w:val="22"/>
          <w:lang w:eastAsia="en-US"/>
        </w:rPr>
      </w:pPr>
    </w:p>
    <w:p w14:paraId="16D053FB" w14:textId="77777777" w:rsidR="00933B5D" w:rsidRPr="00301D1C" w:rsidRDefault="00933B5D" w:rsidP="00301D1C">
      <w:pPr>
        <w:widowControl w:val="0"/>
        <w:shd w:val="clear" w:color="auto" w:fill="FFFFFF"/>
        <w:ind w:left="709" w:firstLine="207"/>
        <w:jc w:val="both"/>
        <w:rPr>
          <w:rFonts w:eastAsia="Calibri"/>
          <w:sz w:val="22"/>
          <w:szCs w:val="22"/>
          <w:lang w:eastAsia="en-US"/>
        </w:rPr>
      </w:pPr>
      <w:r w:rsidRPr="00301D1C">
        <w:rPr>
          <w:color w:val="000000"/>
          <w:sz w:val="22"/>
          <w:szCs w:val="22"/>
          <w:lang w:eastAsia="zh-CN"/>
        </w:rPr>
        <w:t xml:space="preserve"> </w:t>
      </w:r>
    </w:p>
    <w:p w14:paraId="51328B24" w14:textId="2C6CD5A0" w:rsidR="00933B5D" w:rsidRPr="00301D1C" w:rsidRDefault="00933B5D" w:rsidP="00301D1C">
      <w:pPr>
        <w:widowControl w:val="0"/>
        <w:jc w:val="center"/>
        <w:rPr>
          <w:b/>
          <w:bCs/>
          <w:sz w:val="22"/>
          <w:szCs w:val="22"/>
        </w:rPr>
      </w:pPr>
      <w:r w:rsidRPr="00301D1C">
        <w:rPr>
          <w:b/>
          <w:bCs/>
          <w:sz w:val="22"/>
          <w:szCs w:val="22"/>
        </w:rPr>
        <w:t>Проект Договора</w:t>
      </w:r>
    </w:p>
    <w:p w14:paraId="1B10BE72" w14:textId="77777777" w:rsidR="00933B5D" w:rsidRPr="00301D1C" w:rsidRDefault="00933B5D" w:rsidP="00301D1C">
      <w:pPr>
        <w:widowControl w:val="0"/>
        <w:jc w:val="center"/>
        <w:rPr>
          <w:b/>
          <w:bCs/>
          <w:sz w:val="22"/>
          <w:szCs w:val="22"/>
        </w:rPr>
      </w:pPr>
      <w:r w:rsidRPr="00301D1C">
        <w:rPr>
          <w:b/>
          <w:bCs/>
          <w:sz w:val="22"/>
          <w:szCs w:val="22"/>
        </w:rPr>
        <w:t>Прилагается отдельным файлом</w:t>
      </w:r>
    </w:p>
    <w:p w14:paraId="6C66D123" w14:textId="77777777" w:rsidR="00933B5D" w:rsidRPr="00301D1C" w:rsidRDefault="00933B5D" w:rsidP="00301D1C">
      <w:pPr>
        <w:widowControl w:val="0"/>
        <w:jc w:val="center"/>
        <w:rPr>
          <w:b/>
          <w:sz w:val="22"/>
          <w:szCs w:val="22"/>
        </w:rPr>
      </w:pPr>
    </w:p>
    <w:p w14:paraId="41A2AD48" w14:textId="77777777" w:rsidR="00B32CA3" w:rsidRPr="00301D1C" w:rsidRDefault="00B32CA3" w:rsidP="00301D1C">
      <w:pPr>
        <w:widowControl w:val="0"/>
        <w:jc w:val="center"/>
        <w:rPr>
          <w:b/>
          <w:sz w:val="22"/>
          <w:szCs w:val="22"/>
        </w:rPr>
      </w:pPr>
    </w:p>
    <w:p w14:paraId="33C4C6BE" w14:textId="77777777" w:rsidR="00B32CA3" w:rsidRPr="00301D1C" w:rsidRDefault="00B32CA3" w:rsidP="00301D1C">
      <w:pPr>
        <w:widowControl w:val="0"/>
        <w:jc w:val="center"/>
        <w:rPr>
          <w:b/>
          <w:sz w:val="22"/>
          <w:szCs w:val="22"/>
        </w:rPr>
      </w:pPr>
    </w:p>
    <w:p w14:paraId="0FEEC142" w14:textId="77777777" w:rsidR="00B32CA3" w:rsidRPr="00301D1C" w:rsidRDefault="00B32CA3" w:rsidP="00301D1C">
      <w:pPr>
        <w:widowControl w:val="0"/>
        <w:jc w:val="center"/>
        <w:rPr>
          <w:b/>
          <w:sz w:val="22"/>
          <w:szCs w:val="22"/>
        </w:rPr>
      </w:pPr>
    </w:p>
    <w:p w14:paraId="5578C8C2" w14:textId="77777777" w:rsidR="00B32CA3" w:rsidRPr="00301D1C" w:rsidRDefault="00B32CA3" w:rsidP="00301D1C">
      <w:pPr>
        <w:widowControl w:val="0"/>
        <w:jc w:val="center"/>
        <w:rPr>
          <w:b/>
          <w:sz w:val="22"/>
          <w:szCs w:val="22"/>
        </w:rPr>
      </w:pPr>
    </w:p>
    <w:p w14:paraId="15BA94C5" w14:textId="77777777" w:rsidR="00B32CA3" w:rsidRPr="00301D1C" w:rsidRDefault="00B32CA3" w:rsidP="00301D1C">
      <w:pPr>
        <w:widowControl w:val="0"/>
        <w:jc w:val="center"/>
        <w:rPr>
          <w:b/>
          <w:sz w:val="22"/>
          <w:szCs w:val="22"/>
        </w:rPr>
      </w:pPr>
    </w:p>
    <w:p w14:paraId="31E9F853" w14:textId="77777777" w:rsidR="00B32CA3" w:rsidRPr="00301D1C" w:rsidRDefault="00B32CA3" w:rsidP="00301D1C">
      <w:pPr>
        <w:widowControl w:val="0"/>
        <w:jc w:val="center"/>
        <w:rPr>
          <w:b/>
          <w:sz w:val="22"/>
          <w:szCs w:val="22"/>
        </w:rPr>
      </w:pPr>
    </w:p>
    <w:p w14:paraId="77E848D0" w14:textId="77777777" w:rsidR="00445776" w:rsidRPr="00301D1C" w:rsidRDefault="000943AE" w:rsidP="00301D1C">
      <w:pPr>
        <w:widowControl w:val="0"/>
        <w:jc w:val="center"/>
        <w:rPr>
          <w:b/>
          <w:sz w:val="22"/>
          <w:szCs w:val="22"/>
        </w:rPr>
      </w:pPr>
      <w:r w:rsidRPr="00301D1C">
        <w:rPr>
          <w:b/>
          <w:sz w:val="22"/>
          <w:szCs w:val="22"/>
        </w:rPr>
        <w:t xml:space="preserve"> </w:t>
      </w:r>
    </w:p>
    <w:p w14:paraId="2816DF58" w14:textId="77777777" w:rsidR="00F46EFF" w:rsidRDefault="00F46EFF">
      <w:pPr>
        <w:spacing w:after="200" w:line="276" w:lineRule="auto"/>
        <w:rPr>
          <w:b/>
          <w:sz w:val="22"/>
          <w:szCs w:val="22"/>
        </w:rPr>
      </w:pPr>
      <w:r>
        <w:rPr>
          <w:b/>
          <w:sz w:val="22"/>
          <w:szCs w:val="22"/>
        </w:rPr>
        <w:br w:type="page"/>
      </w:r>
    </w:p>
    <w:p w14:paraId="253E4A67" w14:textId="2D40C01D" w:rsidR="00E03277" w:rsidRPr="00301D1C" w:rsidRDefault="00E03277" w:rsidP="00301D1C">
      <w:pPr>
        <w:widowControl w:val="0"/>
        <w:ind w:left="6521"/>
        <w:jc w:val="right"/>
        <w:rPr>
          <w:b/>
          <w:sz w:val="22"/>
          <w:szCs w:val="22"/>
        </w:rPr>
      </w:pPr>
      <w:r w:rsidRPr="00301D1C">
        <w:rPr>
          <w:b/>
          <w:sz w:val="22"/>
          <w:szCs w:val="22"/>
        </w:rPr>
        <w:lastRenderedPageBreak/>
        <w:t>к Извещению о проведении запроса котировок в электронной форме</w:t>
      </w:r>
    </w:p>
    <w:p w14:paraId="61B90830" w14:textId="77777777" w:rsidR="00C76655" w:rsidRPr="00301D1C" w:rsidRDefault="00C76655" w:rsidP="00301D1C">
      <w:pPr>
        <w:widowControl w:val="0"/>
        <w:jc w:val="right"/>
        <w:rPr>
          <w:b/>
          <w:sz w:val="22"/>
          <w:szCs w:val="22"/>
        </w:rPr>
      </w:pPr>
    </w:p>
    <w:p w14:paraId="127C112D" w14:textId="77777777" w:rsidR="00CF37CD" w:rsidRPr="00301D1C" w:rsidRDefault="00CF37CD" w:rsidP="00301D1C">
      <w:pPr>
        <w:widowControl w:val="0"/>
        <w:jc w:val="right"/>
        <w:rPr>
          <w:b/>
          <w:sz w:val="22"/>
          <w:szCs w:val="22"/>
        </w:rPr>
      </w:pPr>
    </w:p>
    <w:p w14:paraId="3CABA8DD" w14:textId="10449D2F" w:rsidR="006C4FAD" w:rsidRPr="00301D1C" w:rsidRDefault="00301D1C" w:rsidP="00301D1C">
      <w:pPr>
        <w:widowControl w:val="0"/>
        <w:jc w:val="right"/>
        <w:rPr>
          <w:b/>
          <w:sz w:val="22"/>
          <w:szCs w:val="22"/>
        </w:rPr>
      </w:pPr>
      <w:r>
        <w:rPr>
          <w:b/>
          <w:sz w:val="22"/>
          <w:szCs w:val="22"/>
        </w:rPr>
        <w:t xml:space="preserve"> </w:t>
      </w:r>
      <w:r w:rsidR="00F640F4">
        <w:rPr>
          <w:b/>
          <w:sz w:val="22"/>
          <w:szCs w:val="22"/>
        </w:rPr>
        <w:t xml:space="preserve">Рекомендуемая </w:t>
      </w:r>
      <w:r w:rsidR="006C4FAD" w:rsidRPr="00301D1C">
        <w:rPr>
          <w:b/>
          <w:sz w:val="22"/>
          <w:szCs w:val="22"/>
        </w:rPr>
        <w:t>Форма котировочной заявки</w:t>
      </w:r>
    </w:p>
    <w:p w14:paraId="207A04FF" w14:textId="77777777" w:rsidR="00AF7A31" w:rsidRPr="00301D1C" w:rsidRDefault="00AF7A31" w:rsidP="00301D1C">
      <w:pPr>
        <w:widowControl w:val="0"/>
        <w:jc w:val="right"/>
        <w:rPr>
          <w:b/>
          <w:sz w:val="22"/>
          <w:szCs w:val="22"/>
        </w:rPr>
      </w:pPr>
    </w:p>
    <w:p w14:paraId="041E74E5" w14:textId="77777777" w:rsidR="00AF7A31" w:rsidRPr="00301D1C" w:rsidRDefault="00AF7A31" w:rsidP="00301D1C">
      <w:pPr>
        <w:widowControl w:val="0"/>
        <w:jc w:val="right"/>
        <w:rPr>
          <w:b/>
          <w:sz w:val="22"/>
          <w:szCs w:val="22"/>
        </w:rPr>
      </w:pPr>
    </w:p>
    <w:p w14:paraId="1F7728E5" w14:textId="77777777" w:rsidR="006C4FAD" w:rsidRPr="00301D1C" w:rsidRDefault="006C4FAD" w:rsidP="00301D1C">
      <w:pPr>
        <w:pStyle w:val="12"/>
        <w:widowControl w:val="0"/>
        <w:spacing w:line="240" w:lineRule="auto"/>
        <w:ind w:firstLine="0"/>
        <w:jc w:val="center"/>
        <w:rPr>
          <w:rFonts w:ascii="Times New Roman" w:hAnsi="Times New Roman"/>
          <w:b/>
          <w:sz w:val="22"/>
          <w:szCs w:val="22"/>
        </w:rPr>
      </w:pPr>
      <w:r w:rsidRPr="00301D1C">
        <w:rPr>
          <w:rFonts w:ascii="Times New Roman" w:hAnsi="Times New Roman"/>
          <w:b/>
          <w:sz w:val="22"/>
          <w:szCs w:val="22"/>
        </w:rPr>
        <w:t xml:space="preserve">ЗАЯВКА НА УЧАСТИЕ В ЗАПРОСЕ КОТИРОВОК </w:t>
      </w:r>
      <w:r w:rsidR="005627B6" w:rsidRPr="00301D1C">
        <w:rPr>
          <w:rFonts w:ascii="Times New Roman" w:hAnsi="Times New Roman"/>
          <w:b/>
          <w:sz w:val="22"/>
          <w:szCs w:val="22"/>
        </w:rPr>
        <w:t>В</w:t>
      </w:r>
      <w:r w:rsidR="00CB3142" w:rsidRPr="00301D1C">
        <w:rPr>
          <w:rFonts w:ascii="Times New Roman" w:hAnsi="Times New Roman"/>
          <w:b/>
          <w:sz w:val="22"/>
          <w:szCs w:val="22"/>
        </w:rPr>
        <w:t xml:space="preserve"> </w:t>
      </w:r>
      <w:r w:rsidR="005627B6" w:rsidRPr="00301D1C">
        <w:rPr>
          <w:rFonts w:ascii="Times New Roman" w:hAnsi="Times New Roman"/>
          <w:b/>
          <w:sz w:val="22"/>
          <w:szCs w:val="22"/>
        </w:rPr>
        <w:t>ЭЛЕКТРОННОЙ ФОРМЕ</w:t>
      </w:r>
    </w:p>
    <w:p w14:paraId="39689968" w14:textId="77777777" w:rsidR="00A30BD9" w:rsidRPr="00301D1C" w:rsidRDefault="00A30BD9" w:rsidP="00301D1C">
      <w:pPr>
        <w:widowControl w:val="0"/>
        <w:autoSpaceDE w:val="0"/>
        <w:autoSpaceDN w:val="0"/>
        <w:adjustRightInd w:val="0"/>
        <w:jc w:val="right"/>
        <w:rPr>
          <w:sz w:val="22"/>
          <w:szCs w:val="22"/>
        </w:rPr>
      </w:pPr>
    </w:p>
    <w:p w14:paraId="7CD1F7CE" w14:textId="1F54AFE3" w:rsidR="00FA309A" w:rsidRPr="00301D1C" w:rsidRDefault="00301D1C" w:rsidP="00301D1C">
      <w:pPr>
        <w:widowControl w:val="0"/>
        <w:autoSpaceDE w:val="0"/>
        <w:autoSpaceDN w:val="0"/>
        <w:adjustRightInd w:val="0"/>
        <w:jc w:val="right"/>
        <w:rPr>
          <w:sz w:val="22"/>
          <w:szCs w:val="22"/>
        </w:rPr>
      </w:pPr>
      <w:r>
        <w:rPr>
          <w:sz w:val="22"/>
          <w:szCs w:val="22"/>
        </w:rPr>
        <w:t>«</w:t>
      </w:r>
      <w:r w:rsidR="00FA309A" w:rsidRPr="00301D1C">
        <w:rPr>
          <w:sz w:val="22"/>
          <w:szCs w:val="22"/>
        </w:rPr>
        <w:t>___</w:t>
      </w:r>
      <w:r>
        <w:rPr>
          <w:sz w:val="22"/>
          <w:szCs w:val="22"/>
        </w:rPr>
        <w:t>»</w:t>
      </w:r>
      <w:r w:rsidR="00FA309A" w:rsidRPr="00301D1C">
        <w:rPr>
          <w:sz w:val="22"/>
          <w:szCs w:val="22"/>
        </w:rPr>
        <w:t xml:space="preserve"> ______________ 20___г.</w:t>
      </w:r>
    </w:p>
    <w:p w14:paraId="1E1C8F8D" w14:textId="77777777" w:rsidR="00CF37CD" w:rsidRPr="00301D1C" w:rsidRDefault="00CF37CD" w:rsidP="00301D1C">
      <w:pPr>
        <w:pStyle w:val="90"/>
        <w:keepNext w:val="0"/>
        <w:keepLines w:val="0"/>
        <w:widowControl w:val="0"/>
        <w:tabs>
          <w:tab w:val="left" w:pos="708"/>
        </w:tabs>
        <w:spacing w:before="0" w:line="240" w:lineRule="auto"/>
        <w:ind w:left="1584" w:hanging="1584"/>
        <w:rPr>
          <w:rFonts w:ascii="Times New Roman" w:hAnsi="Times New Roman" w:cs="Times New Roman"/>
          <w:i w:val="0"/>
          <w:sz w:val="22"/>
          <w:szCs w:val="22"/>
        </w:rPr>
      </w:pPr>
    </w:p>
    <w:p w14:paraId="48BBD57C" w14:textId="77777777" w:rsidR="00E03277" w:rsidRPr="00301D1C" w:rsidRDefault="00E03277" w:rsidP="00301D1C">
      <w:pPr>
        <w:pStyle w:val="90"/>
        <w:keepNext w:val="0"/>
        <w:keepLines w:val="0"/>
        <w:widowControl w:val="0"/>
        <w:tabs>
          <w:tab w:val="left" w:pos="708"/>
        </w:tabs>
        <w:spacing w:before="0" w:line="240" w:lineRule="auto"/>
        <w:ind w:left="1584" w:hanging="1584"/>
        <w:rPr>
          <w:rFonts w:ascii="Times New Roman" w:eastAsiaTheme="minorHAnsi" w:hAnsi="Times New Roman" w:cs="Times New Roman"/>
          <w:b/>
          <w:i w:val="0"/>
          <w:iCs w:val="0"/>
          <w:color w:val="auto"/>
          <w:sz w:val="22"/>
          <w:szCs w:val="22"/>
        </w:rPr>
      </w:pPr>
      <w:r w:rsidRPr="00301D1C">
        <w:rPr>
          <w:rFonts w:ascii="Times New Roman" w:hAnsi="Times New Roman" w:cs="Times New Roman"/>
          <w:b/>
          <w:i w:val="0"/>
          <w:sz w:val="22"/>
          <w:szCs w:val="22"/>
        </w:rPr>
        <w:t>1</w:t>
      </w:r>
      <w:r w:rsidRPr="00301D1C">
        <w:rPr>
          <w:rFonts w:ascii="Times New Roman" w:eastAsiaTheme="minorHAnsi" w:hAnsi="Times New Roman" w:cs="Times New Roman"/>
          <w:b/>
          <w:i w:val="0"/>
          <w:iCs w:val="0"/>
          <w:color w:val="auto"/>
          <w:sz w:val="22"/>
          <w:szCs w:val="22"/>
        </w:rPr>
        <w:t xml:space="preserve">. Информация об участнике </w:t>
      </w:r>
      <w:r w:rsidR="00C12ED6" w:rsidRPr="00301D1C">
        <w:rPr>
          <w:rFonts w:ascii="Times New Roman" w:eastAsiaTheme="minorHAnsi" w:hAnsi="Times New Roman" w:cs="Times New Roman"/>
          <w:b/>
          <w:i w:val="0"/>
          <w:iCs w:val="0"/>
          <w:color w:val="auto"/>
          <w:sz w:val="22"/>
          <w:szCs w:val="22"/>
        </w:rPr>
        <w:t>закупки</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5859"/>
        <w:gridCol w:w="3316"/>
      </w:tblGrid>
      <w:tr w:rsidR="00E16C62" w:rsidRPr="00301D1C" w14:paraId="6A7628BA" w14:textId="77777777" w:rsidTr="00E16C62">
        <w:trPr>
          <w:jc w:val="center"/>
        </w:trPr>
        <w:tc>
          <w:tcPr>
            <w:tcW w:w="172" w:type="pct"/>
            <w:tcBorders>
              <w:top w:val="single" w:sz="4" w:space="0" w:color="auto"/>
              <w:left w:val="single" w:sz="4" w:space="0" w:color="auto"/>
              <w:bottom w:val="single" w:sz="4" w:space="0" w:color="auto"/>
              <w:right w:val="single" w:sz="4" w:space="0" w:color="auto"/>
            </w:tcBorders>
          </w:tcPr>
          <w:p w14:paraId="68F9D7E7" w14:textId="77777777" w:rsidR="00E16C62" w:rsidRPr="00301D1C" w:rsidRDefault="00E16C62" w:rsidP="00301D1C">
            <w:pPr>
              <w:widowControl w:val="0"/>
              <w:ind w:right="-244"/>
              <w:rPr>
                <w:sz w:val="22"/>
                <w:szCs w:val="22"/>
              </w:rPr>
            </w:pPr>
            <w:r w:rsidRPr="00301D1C">
              <w:rPr>
                <w:sz w:val="22"/>
                <w:szCs w:val="22"/>
              </w:rPr>
              <w:t>1</w:t>
            </w:r>
          </w:p>
        </w:tc>
        <w:tc>
          <w:tcPr>
            <w:tcW w:w="3083" w:type="pct"/>
            <w:tcBorders>
              <w:top w:val="single" w:sz="4" w:space="0" w:color="auto"/>
              <w:left w:val="single" w:sz="4" w:space="0" w:color="auto"/>
              <w:bottom w:val="single" w:sz="4" w:space="0" w:color="auto"/>
              <w:right w:val="single" w:sz="4" w:space="0" w:color="auto"/>
            </w:tcBorders>
            <w:hideMark/>
          </w:tcPr>
          <w:p w14:paraId="53DC9B4C" w14:textId="77777777" w:rsidR="00E16C62" w:rsidRPr="00301D1C" w:rsidRDefault="00E16C62" w:rsidP="00301D1C">
            <w:pPr>
              <w:widowControl w:val="0"/>
              <w:jc w:val="both"/>
              <w:rPr>
                <w:sz w:val="22"/>
                <w:szCs w:val="22"/>
              </w:rPr>
            </w:pPr>
            <w:r w:rsidRPr="00301D1C">
              <w:rPr>
                <w:sz w:val="22"/>
                <w:szCs w:val="22"/>
              </w:rPr>
              <w:t>Наименование (полное, сокращенное), фирменное наименование (при наличии) участника – юридического лица</w:t>
            </w:r>
          </w:p>
        </w:tc>
        <w:tc>
          <w:tcPr>
            <w:tcW w:w="1745" w:type="pct"/>
            <w:tcBorders>
              <w:top w:val="single" w:sz="4" w:space="0" w:color="auto"/>
              <w:left w:val="single" w:sz="4" w:space="0" w:color="auto"/>
              <w:bottom w:val="single" w:sz="4" w:space="0" w:color="auto"/>
              <w:right w:val="single" w:sz="4" w:space="0" w:color="auto"/>
            </w:tcBorders>
          </w:tcPr>
          <w:p w14:paraId="513E9F68" w14:textId="77777777" w:rsidR="00E16C62" w:rsidRPr="00301D1C" w:rsidRDefault="00E16C62" w:rsidP="00301D1C">
            <w:pPr>
              <w:widowControl w:val="0"/>
              <w:rPr>
                <w:sz w:val="22"/>
                <w:szCs w:val="22"/>
              </w:rPr>
            </w:pPr>
          </w:p>
        </w:tc>
      </w:tr>
      <w:tr w:rsidR="00E16C62" w:rsidRPr="00301D1C" w14:paraId="39A28ECD" w14:textId="77777777" w:rsidTr="00E16C62">
        <w:trPr>
          <w:jc w:val="center"/>
        </w:trPr>
        <w:tc>
          <w:tcPr>
            <w:tcW w:w="172" w:type="pct"/>
            <w:tcBorders>
              <w:top w:val="single" w:sz="4" w:space="0" w:color="auto"/>
              <w:left w:val="single" w:sz="4" w:space="0" w:color="auto"/>
              <w:bottom w:val="single" w:sz="4" w:space="0" w:color="auto"/>
              <w:right w:val="single" w:sz="4" w:space="0" w:color="auto"/>
            </w:tcBorders>
          </w:tcPr>
          <w:p w14:paraId="52056081" w14:textId="77777777" w:rsidR="00E16C62" w:rsidRPr="00301D1C" w:rsidRDefault="00E16C62" w:rsidP="00301D1C">
            <w:pPr>
              <w:widowControl w:val="0"/>
              <w:ind w:right="-244"/>
              <w:rPr>
                <w:sz w:val="22"/>
                <w:szCs w:val="22"/>
              </w:rPr>
            </w:pPr>
            <w:r w:rsidRPr="00301D1C">
              <w:rPr>
                <w:sz w:val="22"/>
                <w:szCs w:val="22"/>
              </w:rPr>
              <w:t>2</w:t>
            </w:r>
          </w:p>
        </w:tc>
        <w:tc>
          <w:tcPr>
            <w:tcW w:w="3083" w:type="pct"/>
            <w:tcBorders>
              <w:top w:val="single" w:sz="4" w:space="0" w:color="auto"/>
              <w:left w:val="single" w:sz="4" w:space="0" w:color="auto"/>
              <w:bottom w:val="single" w:sz="4" w:space="0" w:color="auto"/>
              <w:right w:val="single" w:sz="4" w:space="0" w:color="auto"/>
            </w:tcBorders>
          </w:tcPr>
          <w:p w14:paraId="33541526" w14:textId="77777777" w:rsidR="00E16C62" w:rsidRPr="00301D1C" w:rsidRDefault="00E16C62" w:rsidP="00301D1C">
            <w:pPr>
              <w:widowControl w:val="0"/>
              <w:jc w:val="both"/>
              <w:rPr>
                <w:sz w:val="22"/>
                <w:szCs w:val="22"/>
              </w:rPr>
            </w:pPr>
            <w:r w:rsidRPr="00301D1C">
              <w:rPr>
                <w:sz w:val="22"/>
                <w:szCs w:val="22"/>
              </w:rPr>
              <w:t>Сведения об организационно-правовой форме участника</w:t>
            </w:r>
          </w:p>
        </w:tc>
        <w:tc>
          <w:tcPr>
            <w:tcW w:w="1745" w:type="pct"/>
            <w:tcBorders>
              <w:top w:val="single" w:sz="4" w:space="0" w:color="auto"/>
              <w:left w:val="single" w:sz="4" w:space="0" w:color="auto"/>
              <w:bottom w:val="single" w:sz="4" w:space="0" w:color="auto"/>
              <w:right w:val="single" w:sz="4" w:space="0" w:color="auto"/>
            </w:tcBorders>
          </w:tcPr>
          <w:p w14:paraId="3BBC15F1" w14:textId="77777777" w:rsidR="00E16C62" w:rsidRPr="00301D1C" w:rsidRDefault="00E16C62" w:rsidP="00301D1C">
            <w:pPr>
              <w:widowControl w:val="0"/>
              <w:rPr>
                <w:sz w:val="22"/>
                <w:szCs w:val="22"/>
              </w:rPr>
            </w:pPr>
          </w:p>
        </w:tc>
      </w:tr>
      <w:tr w:rsidR="00E16C62" w:rsidRPr="00301D1C" w14:paraId="6777451B" w14:textId="77777777" w:rsidTr="00E16C62">
        <w:trPr>
          <w:cantSplit/>
          <w:trHeight w:val="166"/>
          <w:jc w:val="center"/>
        </w:trPr>
        <w:tc>
          <w:tcPr>
            <w:tcW w:w="172" w:type="pct"/>
            <w:tcBorders>
              <w:top w:val="single" w:sz="4" w:space="0" w:color="auto"/>
              <w:left w:val="single" w:sz="4" w:space="0" w:color="auto"/>
              <w:bottom w:val="single" w:sz="4" w:space="0" w:color="auto"/>
              <w:right w:val="single" w:sz="4" w:space="0" w:color="auto"/>
            </w:tcBorders>
          </w:tcPr>
          <w:p w14:paraId="2C4D168E" w14:textId="77777777" w:rsidR="00E16C62" w:rsidRPr="00301D1C" w:rsidRDefault="00E16C62" w:rsidP="00301D1C">
            <w:pPr>
              <w:widowControl w:val="0"/>
              <w:ind w:right="-244"/>
              <w:rPr>
                <w:sz w:val="22"/>
                <w:szCs w:val="22"/>
              </w:rPr>
            </w:pPr>
            <w:r w:rsidRPr="00301D1C">
              <w:rPr>
                <w:sz w:val="22"/>
                <w:szCs w:val="22"/>
              </w:rPr>
              <w:t>3</w:t>
            </w:r>
          </w:p>
        </w:tc>
        <w:tc>
          <w:tcPr>
            <w:tcW w:w="3083" w:type="pct"/>
            <w:tcBorders>
              <w:top w:val="single" w:sz="4" w:space="0" w:color="auto"/>
              <w:left w:val="single" w:sz="4" w:space="0" w:color="auto"/>
              <w:bottom w:val="single" w:sz="4" w:space="0" w:color="auto"/>
              <w:right w:val="single" w:sz="4" w:space="0" w:color="auto"/>
            </w:tcBorders>
            <w:hideMark/>
          </w:tcPr>
          <w:p w14:paraId="24671563" w14:textId="77777777" w:rsidR="00E16C62" w:rsidRPr="00301D1C" w:rsidRDefault="00E16C62" w:rsidP="00301D1C">
            <w:pPr>
              <w:widowControl w:val="0"/>
              <w:jc w:val="both"/>
              <w:rPr>
                <w:sz w:val="22"/>
                <w:szCs w:val="22"/>
              </w:rPr>
            </w:pPr>
            <w:r w:rsidRPr="00301D1C">
              <w:rPr>
                <w:sz w:val="22"/>
                <w:szCs w:val="22"/>
              </w:rPr>
              <w:t>Юридический и почтовый адрес участника</w:t>
            </w:r>
          </w:p>
        </w:tc>
        <w:tc>
          <w:tcPr>
            <w:tcW w:w="1745" w:type="pct"/>
            <w:tcBorders>
              <w:top w:val="single" w:sz="4" w:space="0" w:color="auto"/>
              <w:left w:val="single" w:sz="4" w:space="0" w:color="auto"/>
              <w:bottom w:val="single" w:sz="4" w:space="0" w:color="auto"/>
              <w:right w:val="single" w:sz="4" w:space="0" w:color="auto"/>
            </w:tcBorders>
          </w:tcPr>
          <w:p w14:paraId="21AC3B9A" w14:textId="77777777" w:rsidR="00E16C62" w:rsidRPr="00301D1C" w:rsidRDefault="00E16C62" w:rsidP="00301D1C">
            <w:pPr>
              <w:widowControl w:val="0"/>
              <w:rPr>
                <w:sz w:val="22"/>
                <w:szCs w:val="22"/>
              </w:rPr>
            </w:pPr>
          </w:p>
        </w:tc>
      </w:tr>
      <w:tr w:rsidR="00E16C62" w:rsidRPr="00301D1C" w14:paraId="46321531" w14:textId="77777777" w:rsidTr="00E16C62">
        <w:trPr>
          <w:trHeight w:val="239"/>
          <w:jc w:val="center"/>
        </w:trPr>
        <w:tc>
          <w:tcPr>
            <w:tcW w:w="172" w:type="pct"/>
            <w:tcBorders>
              <w:top w:val="single" w:sz="4" w:space="0" w:color="auto"/>
              <w:left w:val="single" w:sz="4" w:space="0" w:color="auto"/>
              <w:bottom w:val="single" w:sz="4" w:space="0" w:color="auto"/>
              <w:right w:val="single" w:sz="4" w:space="0" w:color="auto"/>
            </w:tcBorders>
          </w:tcPr>
          <w:p w14:paraId="65A3058E" w14:textId="77777777" w:rsidR="00E16C62" w:rsidRPr="00301D1C" w:rsidRDefault="00E16C62" w:rsidP="00301D1C">
            <w:pPr>
              <w:widowControl w:val="0"/>
              <w:ind w:right="-244"/>
              <w:rPr>
                <w:rStyle w:val="aff3"/>
                <w:sz w:val="22"/>
                <w:szCs w:val="22"/>
              </w:rPr>
            </w:pPr>
            <w:r w:rsidRPr="00301D1C">
              <w:rPr>
                <w:rStyle w:val="aff3"/>
                <w:sz w:val="22"/>
                <w:szCs w:val="22"/>
              </w:rPr>
              <w:t>4</w:t>
            </w:r>
          </w:p>
        </w:tc>
        <w:tc>
          <w:tcPr>
            <w:tcW w:w="3083" w:type="pct"/>
            <w:tcBorders>
              <w:top w:val="single" w:sz="4" w:space="0" w:color="auto"/>
              <w:left w:val="single" w:sz="4" w:space="0" w:color="auto"/>
              <w:bottom w:val="single" w:sz="4" w:space="0" w:color="auto"/>
              <w:right w:val="single" w:sz="4" w:space="0" w:color="auto"/>
            </w:tcBorders>
            <w:hideMark/>
          </w:tcPr>
          <w:p w14:paraId="3A19163E" w14:textId="77777777" w:rsidR="00E16C62" w:rsidRPr="00301D1C" w:rsidRDefault="00E16C62" w:rsidP="00301D1C">
            <w:pPr>
              <w:widowControl w:val="0"/>
              <w:jc w:val="both"/>
              <w:rPr>
                <w:sz w:val="22"/>
                <w:szCs w:val="22"/>
              </w:rPr>
            </w:pPr>
            <w:r w:rsidRPr="00301D1C">
              <w:rPr>
                <w:sz w:val="22"/>
                <w:szCs w:val="22"/>
              </w:rPr>
              <w:t>ИНН / КПП</w:t>
            </w:r>
          </w:p>
        </w:tc>
        <w:tc>
          <w:tcPr>
            <w:tcW w:w="1745" w:type="pct"/>
            <w:tcBorders>
              <w:top w:val="single" w:sz="4" w:space="0" w:color="auto"/>
              <w:left w:val="single" w:sz="4" w:space="0" w:color="auto"/>
              <w:bottom w:val="single" w:sz="4" w:space="0" w:color="auto"/>
              <w:right w:val="single" w:sz="4" w:space="0" w:color="auto"/>
            </w:tcBorders>
          </w:tcPr>
          <w:p w14:paraId="6F771373" w14:textId="77777777" w:rsidR="00E16C62" w:rsidRPr="00301D1C" w:rsidRDefault="00E16C62" w:rsidP="00301D1C">
            <w:pPr>
              <w:widowControl w:val="0"/>
              <w:rPr>
                <w:sz w:val="22"/>
                <w:szCs w:val="22"/>
              </w:rPr>
            </w:pPr>
          </w:p>
        </w:tc>
      </w:tr>
      <w:tr w:rsidR="00E16C62" w:rsidRPr="00301D1C" w14:paraId="3FE75EEC"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0A63E0BB" w14:textId="77777777" w:rsidR="00E16C62" w:rsidRPr="00301D1C" w:rsidRDefault="00E16C62" w:rsidP="00301D1C">
            <w:pPr>
              <w:widowControl w:val="0"/>
              <w:ind w:right="-244"/>
              <w:rPr>
                <w:rStyle w:val="aff3"/>
                <w:sz w:val="22"/>
                <w:szCs w:val="22"/>
              </w:rPr>
            </w:pPr>
            <w:r w:rsidRPr="00301D1C">
              <w:rPr>
                <w:rStyle w:val="aff3"/>
                <w:sz w:val="22"/>
                <w:szCs w:val="22"/>
              </w:rPr>
              <w:t>5</w:t>
            </w:r>
          </w:p>
        </w:tc>
        <w:tc>
          <w:tcPr>
            <w:tcW w:w="3083" w:type="pct"/>
            <w:tcBorders>
              <w:top w:val="single" w:sz="4" w:space="0" w:color="auto"/>
              <w:left w:val="single" w:sz="4" w:space="0" w:color="auto"/>
              <w:bottom w:val="single" w:sz="4" w:space="0" w:color="auto"/>
              <w:right w:val="single" w:sz="4" w:space="0" w:color="auto"/>
            </w:tcBorders>
          </w:tcPr>
          <w:p w14:paraId="34B116F0" w14:textId="77777777" w:rsidR="00E16C62" w:rsidRPr="00301D1C" w:rsidRDefault="00EA1FBA" w:rsidP="00301D1C">
            <w:pPr>
              <w:widowControl w:val="0"/>
              <w:jc w:val="both"/>
              <w:rPr>
                <w:sz w:val="22"/>
                <w:szCs w:val="22"/>
              </w:rPr>
            </w:pPr>
            <w:r w:rsidRPr="00301D1C">
              <w:rPr>
                <w:sz w:val="22"/>
                <w:szCs w:val="22"/>
              </w:rPr>
              <w:t xml:space="preserve">ОГРН </w:t>
            </w:r>
          </w:p>
        </w:tc>
        <w:tc>
          <w:tcPr>
            <w:tcW w:w="1745" w:type="pct"/>
            <w:tcBorders>
              <w:top w:val="single" w:sz="4" w:space="0" w:color="auto"/>
              <w:left w:val="single" w:sz="4" w:space="0" w:color="auto"/>
              <w:bottom w:val="single" w:sz="4" w:space="0" w:color="auto"/>
              <w:right w:val="single" w:sz="4" w:space="0" w:color="auto"/>
            </w:tcBorders>
          </w:tcPr>
          <w:p w14:paraId="08C9C716" w14:textId="77777777" w:rsidR="00E16C62" w:rsidRPr="00301D1C" w:rsidRDefault="00E16C62" w:rsidP="00301D1C">
            <w:pPr>
              <w:widowControl w:val="0"/>
              <w:rPr>
                <w:sz w:val="22"/>
                <w:szCs w:val="22"/>
              </w:rPr>
            </w:pPr>
          </w:p>
        </w:tc>
      </w:tr>
      <w:tr w:rsidR="00EA1FBA" w:rsidRPr="00301D1C" w14:paraId="37A40E67"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A316BF6" w14:textId="77777777" w:rsidR="00EA1FBA" w:rsidRPr="00301D1C" w:rsidRDefault="00EA1FBA" w:rsidP="00301D1C">
            <w:pPr>
              <w:widowControl w:val="0"/>
              <w:ind w:right="-244"/>
              <w:rPr>
                <w:rStyle w:val="aff3"/>
                <w:sz w:val="22"/>
                <w:szCs w:val="22"/>
              </w:rPr>
            </w:pPr>
            <w:r w:rsidRPr="00301D1C">
              <w:rPr>
                <w:rStyle w:val="aff3"/>
                <w:sz w:val="22"/>
                <w:szCs w:val="22"/>
              </w:rPr>
              <w:t>6</w:t>
            </w:r>
          </w:p>
        </w:tc>
        <w:tc>
          <w:tcPr>
            <w:tcW w:w="3083" w:type="pct"/>
            <w:tcBorders>
              <w:top w:val="single" w:sz="4" w:space="0" w:color="auto"/>
              <w:left w:val="single" w:sz="4" w:space="0" w:color="auto"/>
              <w:bottom w:val="single" w:sz="4" w:space="0" w:color="auto"/>
              <w:right w:val="single" w:sz="4" w:space="0" w:color="auto"/>
            </w:tcBorders>
          </w:tcPr>
          <w:p w14:paraId="4507893E" w14:textId="77777777" w:rsidR="00EA1FBA" w:rsidRPr="00301D1C" w:rsidRDefault="00EA1FBA" w:rsidP="00301D1C">
            <w:pPr>
              <w:widowControl w:val="0"/>
              <w:jc w:val="both"/>
              <w:rPr>
                <w:sz w:val="22"/>
                <w:szCs w:val="22"/>
              </w:rPr>
            </w:pPr>
            <w:r w:rsidRPr="00301D1C">
              <w:rPr>
                <w:sz w:val="22"/>
                <w:szCs w:val="22"/>
              </w:rPr>
              <w:t>ОКПО</w:t>
            </w:r>
          </w:p>
        </w:tc>
        <w:tc>
          <w:tcPr>
            <w:tcW w:w="1745" w:type="pct"/>
            <w:tcBorders>
              <w:top w:val="single" w:sz="4" w:space="0" w:color="auto"/>
              <w:left w:val="single" w:sz="4" w:space="0" w:color="auto"/>
              <w:bottom w:val="single" w:sz="4" w:space="0" w:color="auto"/>
              <w:right w:val="single" w:sz="4" w:space="0" w:color="auto"/>
            </w:tcBorders>
          </w:tcPr>
          <w:p w14:paraId="4D28F74C" w14:textId="77777777" w:rsidR="00EA1FBA" w:rsidRPr="00301D1C" w:rsidRDefault="00EA1FBA" w:rsidP="00301D1C">
            <w:pPr>
              <w:widowControl w:val="0"/>
              <w:rPr>
                <w:sz w:val="22"/>
                <w:szCs w:val="22"/>
              </w:rPr>
            </w:pPr>
          </w:p>
        </w:tc>
      </w:tr>
      <w:tr w:rsidR="00EA1FBA" w:rsidRPr="00301D1C" w14:paraId="2C1EE8B4"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BC95F8F" w14:textId="77777777" w:rsidR="00EA1FBA" w:rsidRPr="00301D1C" w:rsidRDefault="00EA1FBA" w:rsidP="00301D1C">
            <w:pPr>
              <w:widowControl w:val="0"/>
              <w:ind w:right="-244"/>
              <w:rPr>
                <w:rStyle w:val="aff3"/>
                <w:sz w:val="22"/>
                <w:szCs w:val="22"/>
              </w:rPr>
            </w:pPr>
            <w:r w:rsidRPr="00301D1C">
              <w:rPr>
                <w:rStyle w:val="aff3"/>
                <w:sz w:val="22"/>
                <w:szCs w:val="22"/>
              </w:rPr>
              <w:t>7</w:t>
            </w:r>
          </w:p>
        </w:tc>
        <w:tc>
          <w:tcPr>
            <w:tcW w:w="3083" w:type="pct"/>
            <w:tcBorders>
              <w:top w:val="single" w:sz="4" w:space="0" w:color="auto"/>
              <w:left w:val="single" w:sz="4" w:space="0" w:color="auto"/>
              <w:bottom w:val="single" w:sz="4" w:space="0" w:color="auto"/>
              <w:right w:val="single" w:sz="4" w:space="0" w:color="auto"/>
            </w:tcBorders>
          </w:tcPr>
          <w:p w14:paraId="6763B821" w14:textId="77777777" w:rsidR="00EA1FBA" w:rsidRPr="00301D1C" w:rsidRDefault="00EA1FBA" w:rsidP="00301D1C">
            <w:pPr>
              <w:widowControl w:val="0"/>
              <w:jc w:val="both"/>
              <w:rPr>
                <w:sz w:val="22"/>
                <w:szCs w:val="22"/>
              </w:rPr>
            </w:pPr>
            <w:r w:rsidRPr="00301D1C">
              <w:rPr>
                <w:sz w:val="22"/>
                <w:szCs w:val="22"/>
              </w:rPr>
              <w:t>ОКАТО</w:t>
            </w:r>
          </w:p>
        </w:tc>
        <w:tc>
          <w:tcPr>
            <w:tcW w:w="1745" w:type="pct"/>
            <w:tcBorders>
              <w:top w:val="single" w:sz="4" w:space="0" w:color="auto"/>
              <w:left w:val="single" w:sz="4" w:space="0" w:color="auto"/>
              <w:bottom w:val="single" w:sz="4" w:space="0" w:color="auto"/>
              <w:right w:val="single" w:sz="4" w:space="0" w:color="auto"/>
            </w:tcBorders>
          </w:tcPr>
          <w:p w14:paraId="779BB941" w14:textId="77777777" w:rsidR="00EA1FBA" w:rsidRPr="00301D1C" w:rsidRDefault="00EA1FBA" w:rsidP="00301D1C">
            <w:pPr>
              <w:widowControl w:val="0"/>
              <w:rPr>
                <w:sz w:val="22"/>
                <w:szCs w:val="22"/>
              </w:rPr>
            </w:pPr>
          </w:p>
        </w:tc>
      </w:tr>
      <w:tr w:rsidR="00EA1FBA" w:rsidRPr="00301D1C" w14:paraId="75190F96"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38D1FF0F" w14:textId="77777777" w:rsidR="00EA1FBA" w:rsidRPr="00301D1C" w:rsidRDefault="00EA1FBA" w:rsidP="00301D1C">
            <w:pPr>
              <w:widowControl w:val="0"/>
              <w:ind w:right="-244"/>
              <w:rPr>
                <w:rStyle w:val="aff3"/>
                <w:sz w:val="22"/>
                <w:szCs w:val="22"/>
              </w:rPr>
            </w:pPr>
            <w:r w:rsidRPr="00301D1C">
              <w:rPr>
                <w:rStyle w:val="aff3"/>
                <w:sz w:val="22"/>
                <w:szCs w:val="22"/>
              </w:rPr>
              <w:t>8</w:t>
            </w:r>
          </w:p>
        </w:tc>
        <w:tc>
          <w:tcPr>
            <w:tcW w:w="3083" w:type="pct"/>
            <w:tcBorders>
              <w:top w:val="single" w:sz="4" w:space="0" w:color="auto"/>
              <w:left w:val="single" w:sz="4" w:space="0" w:color="auto"/>
              <w:bottom w:val="single" w:sz="4" w:space="0" w:color="auto"/>
              <w:right w:val="single" w:sz="4" w:space="0" w:color="auto"/>
            </w:tcBorders>
          </w:tcPr>
          <w:p w14:paraId="6B32A8BB" w14:textId="77777777" w:rsidR="00EA1FBA" w:rsidRPr="00301D1C" w:rsidRDefault="00EA1FBA" w:rsidP="00301D1C">
            <w:pPr>
              <w:widowControl w:val="0"/>
              <w:jc w:val="both"/>
              <w:rPr>
                <w:sz w:val="22"/>
                <w:szCs w:val="22"/>
              </w:rPr>
            </w:pPr>
            <w:r w:rsidRPr="00301D1C">
              <w:rPr>
                <w:sz w:val="22"/>
                <w:szCs w:val="22"/>
              </w:rPr>
              <w:t>ОКТМО</w:t>
            </w:r>
          </w:p>
        </w:tc>
        <w:tc>
          <w:tcPr>
            <w:tcW w:w="1745" w:type="pct"/>
            <w:tcBorders>
              <w:top w:val="single" w:sz="4" w:space="0" w:color="auto"/>
              <w:left w:val="single" w:sz="4" w:space="0" w:color="auto"/>
              <w:bottom w:val="single" w:sz="4" w:space="0" w:color="auto"/>
              <w:right w:val="single" w:sz="4" w:space="0" w:color="auto"/>
            </w:tcBorders>
          </w:tcPr>
          <w:p w14:paraId="117FF650" w14:textId="77777777" w:rsidR="00EA1FBA" w:rsidRPr="00301D1C" w:rsidRDefault="00EA1FBA" w:rsidP="00301D1C">
            <w:pPr>
              <w:widowControl w:val="0"/>
              <w:rPr>
                <w:sz w:val="22"/>
                <w:szCs w:val="22"/>
              </w:rPr>
            </w:pPr>
          </w:p>
        </w:tc>
      </w:tr>
      <w:tr w:rsidR="00E16C62" w:rsidRPr="00301D1C" w14:paraId="31AE7A87"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D77D3FE" w14:textId="77777777" w:rsidR="00E16C62" w:rsidRPr="00301D1C" w:rsidRDefault="00EA1FBA" w:rsidP="00301D1C">
            <w:pPr>
              <w:widowControl w:val="0"/>
              <w:ind w:right="-244"/>
              <w:rPr>
                <w:sz w:val="22"/>
                <w:szCs w:val="22"/>
              </w:rPr>
            </w:pPr>
            <w:r w:rsidRPr="00301D1C">
              <w:rPr>
                <w:sz w:val="22"/>
                <w:szCs w:val="22"/>
              </w:rPr>
              <w:t>9</w:t>
            </w:r>
          </w:p>
        </w:tc>
        <w:tc>
          <w:tcPr>
            <w:tcW w:w="3083" w:type="pct"/>
            <w:tcBorders>
              <w:top w:val="single" w:sz="4" w:space="0" w:color="auto"/>
              <w:left w:val="single" w:sz="4" w:space="0" w:color="auto"/>
              <w:bottom w:val="single" w:sz="4" w:space="0" w:color="auto"/>
              <w:right w:val="single" w:sz="4" w:space="0" w:color="auto"/>
            </w:tcBorders>
            <w:hideMark/>
          </w:tcPr>
          <w:p w14:paraId="590CA3B2" w14:textId="77777777" w:rsidR="00E16C62" w:rsidRPr="00301D1C" w:rsidRDefault="00E16C62" w:rsidP="00301D1C">
            <w:pPr>
              <w:widowControl w:val="0"/>
              <w:jc w:val="both"/>
              <w:rPr>
                <w:sz w:val="22"/>
                <w:szCs w:val="22"/>
              </w:rPr>
            </w:pPr>
            <w:r w:rsidRPr="00301D1C">
              <w:rPr>
                <w:sz w:val="22"/>
                <w:szCs w:val="22"/>
              </w:rPr>
              <w:t>банковские реквизиты</w:t>
            </w:r>
          </w:p>
        </w:tc>
        <w:tc>
          <w:tcPr>
            <w:tcW w:w="1745" w:type="pct"/>
            <w:tcBorders>
              <w:top w:val="single" w:sz="4" w:space="0" w:color="auto"/>
              <w:left w:val="single" w:sz="4" w:space="0" w:color="auto"/>
              <w:bottom w:val="single" w:sz="4" w:space="0" w:color="auto"/>
              <w:right w:val="single" w:sz="4" w:space="0" w:color="auto"/>
            </w:tcBorders>
          </w:tcPr>
          <w:p w14:paraId="54F0B722" w14:textId="77777777" w:rsidR="00E16C62" w:rsidRPr="00301D1C" w:rsidRDefault="00E16C62" w:rsidP="00301D1C">
            <w:pPr>
              <w:widowControl w:val="0"/>
              <w:rPr>
                <w:sz w:val="22"/>
                <w:szCs w:val="22"/>
              </w:rPr>
            </w:pPr>
          </w:p>
        </w:tc>
      </w:tr>
      <w:tr w:rsidR="00E16C62" w:rsidRPr="00301D1C" w14:paraId="501FEA62"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0D9F6B75" w14:textId="77777777" w:rsidR="00E16C62" w:rsidRPr="00301D1C" w:rsidRDefault="00EA1FBA" w:rsidP="00301D1C">
            <w:pPr>
              <w:widowControl w:val="0"/>
              <w:ind w:right="-244"/>
              <w:rPr>
                <w:sz w:val="22"/>
                <w:szCs w:val="22"/>
              </w:rPr>
            </w:pPr>
            <w:r w:rsidRPr="00301D1C">
              <w:rPr>
                <w:sz w:val="22"/>
                <w:szCs w:val="22"/>
              </w:rPr>
              <w:t>10</w:t>
            </w:r>
          </w:p>
        </w:tc>
        <w:tc>
          <w:tcPr>
            <w:tcW w:w="3083" w:type="pct"/>
            <w:tcBorders>
              <w:top w:val="single" w:sz="4" w:space="0" w:color="auto"/>
              <w:left w:val="single" w:sz="4" w:space="0" w:color="auto"/>
              <w:bottom w:val="single" w:sz="4" w:space="0" w:color="auto"/>
              <w:right w:val="single" w:sz="4" w:space="0" w:color="auto"/>
            </w:tcBorders>
          </w:tcPr>
          <w:p w14:paraId="37EA15E3" w14:textId="77777777" w:rsidR="00E16C62" w:rsidRPr="00301D1C" w:rsidRDefault="00E16C62" w:rsidP="00301D1C">
            <w:pPr>
              <w:widowControl w:val="0"/>
              <w:rPr>
                <w:sz w:val="22"/>
                <w:szCs w:val="22"/>
              </w:rPr>
            </w:pPr>
            <w:r w:rsidRPr="00301D1C">
              <w:rPr>
                <w:sz w:val="22"/>
                <w:szCs w:val="22"/>
              </w:rPr>
              <w:t>Режим налогообложения в соответствии с Налоговым Кодексом РФ</w:t>
            </w:r>
          </w:p>
        </w:tc>
        <w:tc>
          <w:tcPr>
            <w:tcW w:w="1745" w:type="pct"/>
            <w:tcBorders>
              <w:top w:val="single" w:sz="4" w:space="0" w:color="auto"/>
              <w:left w:val="single" w:sz="4" w:space="0" w:color="auto"/>
              <w:bottom w:val="single" w:sz="4" w:space="0" w:color="auto"/>
              <w:right w:val="single" w:sz="4" w:space="0" w:color="auto"/>
            </w:tcBorders>
          </w:tcPr>
          <w:p w14:paraId="2A5669A7" w14:textId="77777777" w:rsidR="00E16C62" w:rsidRPr="00301D1C" w:rsidRDefault="00E16C62" w:rsidP="00301D1C">
            <w:pPr>
              <w:widowControl w:val="0"/>
              <w:rPr>
                <w:sz w:val="22"/>
                <w:szCs w:val="22"/>
              </w:rPr>
            </w:pPr>
          </w:p>
        </w:tc>
      </w:tr>
      <w:tr w:rsidR="00E16C62" w:rsidRPr="00301D1C" w14:paraId="2E827020" w14:textId="77777777" w:rsidTr="00E16C62">
        <w:trPr>
          <w:cantSplit/>
          <w:trHeight w:val="151"/>
          <w:jc w:val="center"/>
        </w:trPr>
        <w:tc>
          <w:tcPr>
            <w:tcW w:w="172" w:type="pct"/>
            <w:tcBorders>
              <w:top w:val="single" w:sz="4" w:space="0" w:color="auto"/>
              <w:left w:val="single" w:sz="4" w:space="0" w:color="auto"/>
              <w:bottom w:val="single" w:sz="4" w:space="0" w:color="auto"/>
              <w:right w:val="single" w:sz="4" w:space="0" w:color="auto"/>
            </w:tcBorders>
          </w:tcPr>
          <w:p w14:paraId="736F8CB6" w14:textId="77777777" w:rsidR="00E16C62" w:rsidRPr="00301D1C" w:rsidRDefault="00EA1FBA" w:rsidP="00301D1C">
            <w:pPr>
              <w:widowControl w:val="0"/>
              <w:ind w:right="-244"/>
              <w:rPr>
                <w:sz w:val="22"/>
                <w:szCs w:val="22"/>
              </w:rPr>
            </w:pPr>
            <w:r w:rsidRPr="00301D1C">
              <w:rPr>
                <w:sz w:val="22"/>
                <w:szCs w:val="22"/>
              </w:rPr>
              <w:t>11</w:t>
            </w:r>
          </w:p>
        </w:tc>
        <w:tc>
          <w:tcPr>
            <w:tcW w:w="3083" w:type="pct"/>
            <w:tcBorders>
              <w:top w:val="single" w:sz="4" w:space="0" w:color="auto"/>
              <w:left w:val="single" w:sz="4" w:space="0" w:color="auto"/>
              <w:bottom w:val="single" w:sz="4" w:space="0" w:color="auto"/>
              <w:right w:val="single" w:sz="4" w:space="0" w:color="auto"/>
            </w:tcBorders>
          </w:tcPr>
          <w:p w14:paraId="19761D87" w14:textId="77777777" w:rsidR="00E16C62" w:rsidRPr="00301D1C" w:rsidRDefault="00E16C62" w:rsidP="00301D1C">
            <w:pPr>
              <w:widowControl w:val="0"/>
              <w:rPr>
                <w:sz w:val="22"/>
                <w:szCs w:val="22"/>
              </w:rPr>
            </w:pPr>
            <w:r w:rsidRPr="00301D1C">
              <w:rPr>
                <w:sz w:val="22"/>
                <w:szCs w:val="22"/>
              </w:rPr>
              <w:t>Ставка НДС</w:t>
            </w:r>
          </w:p>
        </w:tc>
        <w:tc>
          <w:tcPr>
            <w:tcW w:w="1745" w:type="pct"/>
            <w:tcBorders>
              <w:top w:val="single" w:sz="4" w:space="0" w:color="auto"/>
              <w:left w:val="single" w:sz="4" w:space="0" w:color="auto"/>
              <w:bottom w:val="single" w:sz="4" w:space="0" w:color="auto"/>
              <w:right w:val="single" w:sz="4" w:space="0" w:color="auto"/>
            </w:tcBorders>
          </w:tcPr>
          <w:p w14:paraId="63577DD0" w14:textId="77777777" w:rsidR="00E16C62" w:rsidRPr="00301D1C" w:rsidRDefault="00E16C62" w:rsidP="00301D1C">
            <w:pPr>
              <w:widowControl w:val="0"/>
              <w:rPr>
                <w:sz w:val="22"/>
                <w:szCs w:val="22"/>
              </w:rPr>
            </w:pPr>
          </w:p>
        </w:tc>
      </w:tr>
      <w:tr w:rsidR="00E16C62" w:rsidRPr="00301D1C" w14:paraId="540F3B59"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D14541D" w14:textId="77777777" w:rsidR="00E16C62" w:rsidRPr="00301D1C" w:rsidRDefault="00EA1FBA" w:rsidP="00301D1C">
            <w:pPr>
              <w:widowControl w:val="0"/>
              <w:ind w:right="-244"/>
              <w:rPr>
                <w:sz w:val="22"/>
                <w:szCs w:val="22"/>
              </w:rPr>
            </w:pPr>
            <w:r w:rsidRPr="00301D1C">
              <w:rPr>
                <w:sz w:val="22"/>
                <w:szCs w:val="22"/>
              </w:rPr>
              <w:t>12</w:t>
            </w:r>
          </w:p>
        </w:tc>
        <w:tc>
          <w:tcPr>
            <w:tcW w:w="3083" w:type="pct"/>
            <w:tcBorders>
              <w:top w:val="single" w:sz="4" w:space="0" w:color="auto"/>
              <w:left w:val="single" w:sz="4" w:space="0" w:color="auto"/>
              <w:bottom w:val="single" w:sz="4" w:space="0" w:color="auto"/>
              <w:right w:val="single" w:sz="4" w:space="0" w:color="auto"/>
            </w:tcBorders>
          </w:tcPr>
          <w:p w14:paraId="6FEBCA3A" w14:textId="77777777" w:rsidR="00E16C62" w:rsidRPr="00301D1C" w:rsidRDefault="002D56F4" w:rsidP="00301D1C">
            <w:pPr>
              <w:widowControl w:val="0"/>
              <w:rPr>
                <w:sz w:val="22"/>
                <w:szCs w:val="22"/>
              </w:rPr>
            </w:pPr>
            <w:r w:rsidRPr="00301D1C">
              <w:rPr>
                <w:sz w:val="22"/>
                <w:szCs w:val="22"/>
              </w:rPr>
              <w:t>Фамилия, Имя, Отчество руководителя Участника, имеющего право подписи согласно учредительным документам Участника или доверенности, с указанием должности</w:t>
            </w:r>
          </w:p>
        </w:tc>
        <w:tc>
          <w:tcPr>
            <w:tcW w:w="1745" w:type="pct"/>
            <w:tcBorders>
              <w:top w:val="single" w:sz="4" w:space="0" w:color="auto"/>
              <w:left w:val="single" w:sz="4" w:space="0" w:color="auto"/>
              <w:bottom w:val="single" w:sz="4" w:space="0" w:color="auto"/>
              <w:right w:val="single" w:sz="4" w:space="0" w:color="auto"/>
            </w:tcBorders>
          </w:tcPr>
          <w:p w14:paraId="43BA1047" w14:textId="77777777" w:rsidR="00E16C62" w:rsidRPr="00301D1C" w:rsidRDefault="00E16C62" w:rsidP="00301D1C">
            <w:pPr>
              <w:widowControl w:val="0"/>
              <w:rPr>
                <w:sz w:val="22"/>
                <w:szCs w:val="22"/>
              </w:rPr>
            </w:pPr>
          </w:p>
        </w:tc>
      </w:tr>
      <w:tr w:rsidR="002D56F4" w:rsidRPr="00301D1C" w14:paraId="5EE9DE4A" w14:textId="77777777" w:rsidTr="00AB3147">
        <w:trPr>
          <w:gridAfter w:val="1"/>
          <w:wAfter w:w="1745" w:type="pct"/>
          <w:trHeight w:val="207"/>
          <w:jc w:val="center"/>
        </w:trPr>
        <w:tc>
          <w:tcPr>
            <w:tcW w:w="172" w:type="pct"/>
            <w:vMerge w:val="restart"/>
            <w:tcBorders>
              <w:top w:val="single" w:sz="4" w:space="0" w:color="auto"/>
              <w:left w:val="single" w:sz="4" w:space="0" w:color="auto"/>
              <w:right w:val="single" w:sz="4" w:space="0" w:color="auto"/>
            </w:tcBorders>
          </w:tcPr>
          <w:p w14:paraId="6764B114" w14:textId="77777777" w:rsidR="002D56F4" w:rsidRPr="00301D1C" w:rsidRDefault="002D56F4" w:rsidP="00301D1C">
            <w:pPr>
              <w:widowControl w:val="0"/>
              <w:ind w:right="-244"/>
              <w:rPr>
                <w:rStyle w:val="aff3"/>
                <w:sz w:val="22"/>
                <w:szCs w:val="22"/>
              </w:rPr>
            </w:pPr>
          </w:p>
        </w:tc>
        <w:tc>
          <w:tcPr>
            <w:tcW w:w="3083" w:type="pct"/>
          </w:tcPr>
          <w:p w14:paraId="1CEA2DC0" w14:textId="77777777" w:rsidR="002D56F4" w:rsidRPr="00301D1C" w:rsidRDefault="002D56F4" w:rsidP="00301D1C">
            <w:pPr>
              <w:widowControl w:val="0"/>
              <w:jc w:val="both"/>
              <w:rPr>
                <w:sz w:val="22"/>
                <w:szCs w:val="22"/>
              </w:rPr>
            </w:pPr>
            <w:r w:rsidRPr="00301D1C">
              <w:rPr>
                <w:sz w:val="22"/>
                <w:szCs w:val="22"/>
              </w:rPr>
              <w:t>номер телефона</w:t>
            </w:r>
          </w:p>
        </w:tc>
      </w:tr>
      <w:tr w:rsidR="00FB151D" w:rsidRPr="00301D1C" w14:paraId="3035B875" w14:textId="77777777" w:rsidTr="00FB151D">
        <w:trPr>
          <w:trHeight w:val="285"/>
          <w:jc w:val="center"/>
        </w:trPr>
        <w:tc>
          <w:tcPr>
            <w:tcW w:w="172" w:type="pct"/>
            <w:vMerge/>
            <w:tcBorders>
              <w:left w:val="single" w:sz="4" w:space="0" w:color="auto"/>
              <w:right w:val="single" w:sz="4" w:space="0" w:color="auto"/>
            </w:tcBorders>
          </w:tcPr>
          <w:p w14:paraId="4D0197EC" w14:textId="77777777" w:rsidR="00FB151D" w:rsidRPr="00301D1C" w:rsidRDefault="00FB151D" w:rsidP="00301D1C">
            <w:pPr>
              <w:widowControl w:val="0"/>
              <w:ind w:right="-244"/>
              <w:rPr>
                <w:rStyle w:val="aff3"/>
                <w:sz w:val="22"/>
                <w:szCs w:val="22"/>
              </w:rPr>
            </w:pPr>
          </w:p>
        </w:tc>
        <w:tc>
          <w:tcPr>
            <w:tcW w:w="3083" w:type="pct"/>
            <w:tcBorders>
              <w:top w:val="single" w:sz="4" w:space="0" w:color="auto"/>
              <w:left w:val="single" w:sz="4" w:space="0" w:color="auto"/>
              <w:right w:val="single" w:sz="4" w:space="0" w:color="auto"/>
            </w:tcBorders>
          </w:tcPr>
          <w:p w14:paraId="512E06CF" w14:textId="77777777" w:rsidR="00FB151D" w:rsidRPr="00301D1C" w:rsidRDefault="00FB151D" w:rsidP="00301D1C">
            <w:pPr>
              <w:widowControl w:val="0"/>
              <w:jc w:val="both"/>
              <w:rPr>
                <w:sz w:val="22"/>
                <w:szCs w:val="22"/>
              </w:rPr>
            </w:pPr>
            <w:r w:rsidRPr="00301D1C">
              <w:rPr>
                <w:sz w:val="22"/>
                <w:szCs w:val="22"/>
              </w:rPr>
              <w:t>электронный адрес</w:t>
            </w:r>
          </w:p>
        </w:tc>
        <w:tc>
          <w:tcPr>
            <w:tcW w:w="1745" w:type="pct"/>
            <w:tcBorders>
              <w:top w:val="single" w:sz="4" w:space="0" w:color="auto"/>
              <w:left w:val="single" w:sz="4" w:space="0" w:color="auto"/>
              <w:right w:val="single" w:sz="4" w:space="0" w:color="auto"/>
            </w:tcBorders>
          </w:tcPr>
          <w:p w14:paraId="6DC81760" w14:textId="77777777" w:rsidR="00FB151D" w:rsidRPr="00301D1C" w:rsidRDefault="00FB151D" w:rsidP="00301D1C">
            <w:pPr>
              <w:widowControl w:val="0"/>
              <w:rPr>
                <w:sz w:val="22"/>
                <w:szCs w:val="22"/>
              </w:rPr>
            </w:pPr>
          </w:p>
        </w:tc>
      </w:tr>
      <w:tr w:rsidR="002D56F4" w:rsidRPr="00301D1C" w14:paraId="570F705A" w14:textId="77777777" w:rsidTr="00E16C62">
        <w:trPr>
          <w:trHeight w:val="148"/>
          <w:jc w:val="center"/>
        </w:trPr>
        <w:tc>
          <w:tcPr>
            <w:tcW w:w="172" w:type="pct"/>
            <w:tcBorders>
              <w:top w:val="single" w:sz="4" w:space="0" w:color="auto"/>
              <w:left w:val="single" w:sz="4" w:space="0" w:color="auto"/>
              <w:bottom w:val="single" w:sz="4" w:space="0" w:color="auto"/>
              <w:right w:val="single" w:sz="4" w:space="0" w:color="auto"/>
            </w:tcBorders>
          </w:tcPr>
          <w:p w14:paraId="17F240A4" w14:textId="77777777" w:rsidR="002D56F4" w:rsidRPr="00301D1C" w:rsidRDefault="00FB151D" w:rsidP="00301D1C">
            <w:pPr>
              <w:widowControl w:val="0"/>
              <w:ind w:right="-244"/>
              <w:rPr>
                <w:rStyle w:val="aff3"/>
                <w:sz w:val="22"/>
                <w:szCs w:val="22"/>
              </w:rPr>
            </w:pPr>
            <w:r w:rsidRPr="00301D1C">
              <w:rPr>
                <w:rStyle w:val="aff3"/>
                <w:sz w:val="22"/>
                <w:szCs w:val="22"/>
              </w:rPr>
              <w:t>13</w:t>
            </w:r>
          </w:p>
        </w:tc>
        <w:tc>
          <w:tcPr>
            <w:tcW w:w="3083" w:type="pct"/>
            <w:tcBorders>
              <w:top w:val="single" w:sz="4" w:space="0" w:color="auto"/>
              <w:left w:val="single" w:sz="4" w:space="0" w:color="auto"/>
              <w:bottom w:val="single" w:sz="4" w:space="0" w:color="auto"/>
              <w:right w:val="single" w:sz="4" w:space="0" w:color="auto"/>
            </w:tcBorders>
          </w:tcPr>
          <w:p w14:paraId="43A688C7" w14:textId="77777777" w:rsidR="002D56F4" w:rsidRPr="00301D1C" w:rsidRDefault="002D56F4" w:rsidP="00301D1C">
            <w:pPr>
              <w:widowControl w:val="0"/>
              <w:jc w:val="both"/>
              <w:rPr>
                <w:sz w:val="22"/>
                <w:szCs w:val="22"/>
              </w:rPr>
            </w:pPr>
            <w:r w:rsidRPr="00301D1C">
              <w:rPr>
                <w:sz w:val="22"/>
                <w:szCs w:val="22"/>
              </w:rPr>
              <w:t>ФИО, электронный адрес и телефон контактного лица</w:t>
            </w:r>
          </w:p>
        </w:tc>
        <w:tc>
          <w:tcPr>
            <w:tcW w:w="1745" w:type="pct"/>
            <w:tcBorders>
              <w:top w:val="single" w:sz="4" w:space="0" w:color="auto"/>
              <w:left w:val="single" w:sz="4" w:space="0" w:color="auto"/>
              <w:bottom w:val="single" w:sz="4" w:space="0" w:color="auto"/>
              <w:right w:val="single" w:sz="4" w:space="0" w:color="auto"/>
            </w:tcBorders>
          </w:tcPr>
          <w:p w14:paraId="66DA12C8" w14:textId="77777777" w:rsidR="002D56F4" w:rsidRPr="00301D1C" w:rsidRDefault="002D56F4" w:rsidP="00301D1C">
            <w:pPr>
              <w:widowControl w:val="0"/>
              <w:rPr>
                <w:sz w:val="22"/>
                <w:szCs w:val="22"/>
              </w:rPr>
            </w:pPr>
          </w:p>
        </w:tc>
      </w:tr>
    </w:tbl>
    <w:p w14:paraId="0656038B" w14:textId="77777777" w:rsidR="00F12B62" w:rsidRPr="00301D1C" w:rsidRDefault="00F12B62" w:rsidP="00301D1C">
      <w:pPr>
        <w:pStyle w:val="90"/>
        <w:keepNext w:val="0"/>
        <w:keepLines w:val="0"/>
        <w:widowControl w:val="0"/>
        <w:tabs>
          <w:tab w:val="left" w:pos="708"/>
        </w:tabs>
        <w:spacing w:before="0" w:line="240" w:lineRule="auto"/>
        <w:rPr>
          <w:rFonts w:ascii="Times New Roman" w:hAnsi="Times New Roman" w:cs="Times New Roman"/>
          <w:color w:val="auto"/>
          <w:sz w:val="22"/>
          <w:szCs w:val="22"/>
        </w:rPr>
      </w:pPr>
    </w:p>
    <w:p w14:paraId="2CD28C9E" w14:textId="77777777" w:rsidR="00E16C62" w:rsidRPr="00301D1C" w:rsidRDefault="00F12B62" w:rsidP="00301D1C">
      <w:pPr>
        <w:pStyle w:val="90"/>
        <w:keepNext w:val="0"/>
        <w:keepLines w:val="0"/>
        <w:widowControl w:val="0"/>
        <w:tabs>
          <w:tab w:val="left" w:pos="708"/>
        </w:tabs>
        <w:spacing w:before="0" w:line="240" w:lineRule="auto"/>
        <w:rPr>
          <w:rFonts w:ascii="Times New Roman" w:hAnsi="Times New Roman" w:cs="Times New Roman"/>
          <w:color w:val="auto"/>
          <w:sz w:val="22"/>
          <w:szCs w:val="22"/>
        </w:rPr>
      </w:pPr>
      <w:r w:rsidRPr="00301D1C">
        <w:rPr>
          <w:rFonts w:ascii="Times New Roman" w:hAnsi="Times New Roman" w:cs="Times New Roman"/>
          <w:color w:val="auto"/>
          <w:sz w:val="22"/>
          <w:szCs w:val="22"/>
        </w:rPr>
        <w:t>или</w:t>
      </w:r>
    </w:p>
    <w:p w14:paraId="246947D1" w14:textId="77777777" w:rsidR="00F12B62" w:rsidRPr="00301D1C" w:rsidRDefault="00F12B62" w:rsidP="00301D1C">
      <w:pPr>
        <w:widowControl w:val="0"/>
        <w:rPr>
          <w:sz w:val="22"/>
          <w:szCs w:val="22"/>
          <w:lang w:eastAsia="en-US"/>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5801"/>
        <w:gridCol w:w="3308"/>
      </w:tblGrid>
      <w:tr w:rsidR="00E16C62" w:rsidRPr="00301D1C" w14:paraId="057AD552" w14:textId="77777777" w:rsidTr="00024DCD">
        <w:trPr>
          <w:trHeight w:val="192"/>
          <w:jc w:val="center"/>
        </w:trPr>
        <w:tc>
          <w:tcPr>
            <w:tcW w:w="166" w:type="pct"/>
            <w:tcBorders>
              <w:top w:val="single" w:sz="4" w:space="0" w:color="auto"/>
              <w:left w:val="single" w:sz="4" w:space="0" w:color="auto"/>
              <w:bottom w:val="single" w:sz="4" w:space="0" w:color="auto"/>
              <w:right w:val="single" w:sz="4" w:space="0" w:color="auto"/>
            </w:tcBorders>
            <w:hideMark/>
          </w:tcPr>
          <w:p w14:paraId="75F4DC2A" w14:textId="77777777" w:rsidR="00E16C62" w:rsidRPr="00301D1C" w:rsidRDefault="00E16C62" w:rsidP="00301D1C">
            <w:pPr>
              <w:widowControl w:val="0"/>
              <w:jc w:val="both"/>
              <w:rPr>
                <w:sz w:val="22"/>
                <w:szCs w:val="22"/>
              </w:rPr>
            </w:pPr>
            <w:r w:rsidRPr="00301D1C">
              <w:rPr>
                <w:sz w:val="22"/>
                <w:szCs w:val="22"/>
              </w:rPr>
              <w:t>1</w:t>
            </w:r>
          </w:p>
        </w:tc>
        <w:tc>
          <w:tcPr>
            <w:tcW w:w="3078" w:type="pct"/>
            <w:tcBorders>
              <w:top w:val="single" w:sz="4" w:space="0" w:color="auto"/>
              <w:left w:val="single" w:sz="4" w:space="0" w:color="auto"/>
              <w:bottom w:val="single" w:sz="4" w:space="0" w:color="auto"/>
              <w:right w:val="single" w:sz="4" w:space="0" w:color="auto"/>
            </w:tcBorders>
            <w:hideMark/>
          </w:tcPr>
          <w:p w14:paraId="4DAF1CC9" w14:textId="24F22233" w:rsidR="00E16C62" w:rsidRPr="00301D1C" w:rsidRDefault="00E16C62" w:rsidP="00301D1C">
            <w:pPr>
              <w:widowControl w:val="0"/>
              <w:jc w:val="both"/>
              <w:rPr>
                <w:i/>
                <w:sz w:val="22"/>
                <w:szCs w:val="22"/>
              </w:rPr>
            </w:pPr>
            <w:r w:rsidRPr="00301D1C">
              <w:rPr>
                <w:sz w:val="22"/>
                <w:szCs w:val="22"/>
              </w:rPr>
              <w:t>Фамилия, имя, отчество (при наличии) -</w:t>
            </w:r>
            <w:r w:rsidR="00301D1C">
              <w:rPr>
                <w:sz w:val="22"/>
                <w:szCs w:val="22"/>
              </w:rPr>
              <w:t xml:space="preserve"> </w:t>
            </w:r>
            <w:r w:rsidRPr="00301D1C">
              <w:rPr>
                <w:sz w:val="22"/>
                <w:szCs w:val="22"/>
              </w:rPr>
              <w:t>физическое лицо</w:t>
            </w:r>
          </w:p>
        </w:tc>
        <w:tc>
          <w:tcPr>
            <w:tcW w:w="1751" w:type="pct"/>
            <w:tcBorders>
              <w:top w:val="single" w:sz="4" w:space="0" w:color="auto"/>
              <w:left w:val="single" w:sz="4" w:space="0" w:color="auto"/>
              <w:bottom w:val="single" w:sz="4" w:space="0" w:color="auto"/>
              <w:right w:val="single" w:sz="4" w:space="0" w:color="auto"/>
            </w:tcBorders>
          </w:tcPr>
          <w:p w14:paraId="51F029A7" w14:textId="77777777" w:rsidR="00E16C62" w:rsidRPr="00301D1C" w:rsidRDefault="00E16C62" w:rsidP="00301D1C">
            <w:pPr>
              <w:widowControl w:val="0"/>
              <w:rPr>
                <w:sz w:val="22"/>
                <w:szCs w:val="22"/>
              </w:rPr>
            </w:pPr>
          </w:p>
        </w:tc>
      </w:tr>
      <w:tr w:rsidR="00E16C62" w:rsidRPr="00301D1C" w14:paraId="75ECC1EC" w14:textId="77777777" w:rsidTr="00024DCD">
        <w:trPr>
          <w:trHeight w:val="159"/>
          <w:jc w:val="center"/>
        </w:trPr>
        <w:tc>
          <w:tcPr>
            <w:tcW w:w="166" w:type="pct"/>
            <w:vMerge w:val="restart"/>
            <w:tcBorders>
              <w:top w:val="single" w:sz="4" w:space="0" w:color="auto"/>
              <w:left w:val="single" w:sz="4" w:space="0" w:color="auto"/>
              <w:right w:val="single" w:sz="4" w:space="0" w:color="auto"/>
            </w:tcBorders>
            <w:hideMark/>
          </w:tcPr>
          <w:p w14:paraId="5456629C" w14:textId="77777777" w:rsidR="00E16C62" w:rsidRPr="00301D1C" w:rsidRDefault="00E16C62" w:rsidP="00301D1C">
            <w:pPr>
              <w:widowControl w:val="0"/>
              <w:jc w:val="both"/>
              <w:rPr>
                <w:sz w:val="22"/>
                <w:szCs w:val="22"/>
              </w:rPr>
            </w:pPr>
            <w:r w:rsidRPr="00301D1C">
              <w:rPr>
                <w:sz w:val="22"/>
                <w:szCs w:val="22"/>
              </w:rPr>
              <w:t>2</w:t>
            </w:r>
          </w:p>
        </w:tc>
        <w:tc>
          <w:tcPr>
            <w:tcW w:w="4834" w:type="pct"/>
            <w:gridSpan w:val="2"/>
            <w:tcBorders>
              <w:top w:val="single" w:sz="4" w:space="0" w:color="auto"/>
              <w:left w:val="single" w:sz="4" w:space="0" w:color="auto"/>
              <w:bottom w:val="single" w:sz="4" w:space="0" w:color="auto"/>
              <w:right w:val="single" w:sz="4" w:space="0" w:color="auto"/>
            </w:tcBorders>
            <w:hideMark/>
          </w:tcPr>
          <w:p w14:paraId="1111E0E1" w14:textId="77777777" w:rsidR="00E16C62" w:rsidRPr="00301D1C" w:rsidRDefault="00E16C62" w:rsidP="00301D1C">
            <w:pPr>
              <w:widowControl w:val="0"/>
              <w:rPr>
                <w:sz w:val="22"/>
                <w:szCs w:val="22"/>
              </w:rPr>
            </w:pPr>
            <w:r w:rsidRPr="00301D1C">
              <w:rPr>
                <w:sz w:val="22"/>
                <w:szCs w:val="22"/>
              </w:rPr>
              <w:t>Паспортные данные:</w:t>
            </w:r>
          </w:p>
        </w:tc>
      </w:tr>
      <w:tr w:rsidR="00E16C62" w:rsidRPr="00301D1C" w14:paraId="7D6DD99F" w14:textId="77777777" w:rsidTr="00024DCD">
        <w:trPr>
          <w:trHeight w:val="131"/>
          <w:jc w:val="center"/>
        </w:trPr>
        <w:tc>
          <w:tcPr>
            <w:tcW w:w="166" w:type="pct"/>
            <w:vMerge/>
            <w:tcBorders>
              <w:left w:val="single" w:sz="4" w:space="0" w:color="auto"/>
              <w:right w:val="single" w:sz="4" w:space="0" w:color="auto"/>
            </w:tcBorders>
          </w:tcPr>
          <w:p w14:paraId="16D85EB1" w14:textId="77777777" w:rsidR="00E16C62" w:rsidRPr="00301D1C" w:rsidRDefault="00E16C62" w:rsidP="00301D1C">
            <w:pPr>
              <w:widowControl w:val="0"/>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05B56BC5" w14:textId="77777777" w:rsidR="00E16C62" w:rsidRPr="00301D1C" w:rsidRDefault="00E16C62" w:rsidP="00301D1C">
            <w:pPr>
              <w:widowControl w:val="0"/>
              <w:jc w:val="both"/>
              <w:rPr>
                <w:sz w:val="22"/>
                <w:szCs w:val="22"/>
              </w:rPr>
            </w:pPr>
            <w:r w:rsidRPr="00301D1C">
              <w:rPr>
                <w:sz w:val="22"/>
                <w:szCs w:val="22"/>
              </w:rPr>
              <w:t>Серия и номер</w:t>
            </w:r>
          </w:p>
        </w:tc>
        <w:tc>
          <w:tcPr>
            <w:tcW w:w="1751" w:type="pct"/>
            <w:tcBorders>
              <w:top w:val="single" w:sz="4" w:space="0" w:color="auto"/>
              <w:left w:val="single" w:sz="4" w:space="0" w:color="auto"/>
              <w:bottom w:val="single" w:sz="4" w:space="0" w:color="auto"/>
              <w:right w:val="single" w:sz="4" w:space="0" w:color="auto"/>
            </w:tcBorders>
          </w:tcPr>
          <w:p w14:paraId="1BF41246" w14:textId="77777777" w:rsidR="00E16C62" w:rsidRPr="00301D1C" w:rsidRDefault="00E16C62" w:rsidP="00301D1C">
            <w:pPr>
              <w:widowControl w:val="0"/>
              <w:rPr>
                <w:sz w:val="22"/>
                <w:szCs w:val="22"/>
              </w:rPr>
            </w:pPr>
          </w:p>
        </w:tc>
      </w:tr>
      <w:tr w:rsidR="00E16C62" w:rsidRPr="00301D1C" w14:paraId="5BB90B56" w14:textId="77777777" w:rsidTr="00024DCD">
        <w:trPr>
          <w:trHeight w:val="192"/>
          <w:jc w:val="center"/>
        </w:trPr>
        <w:tc>
          <w:tcPr>
            <w:tcW w:w="166" w:type="pct"/>
            <w:vMerge/>
            <w:tcBorders>
              <w:left w:val="single" w:sz="4" w:space="0" w:color="auto"/>
              <w:right w:val="single" w:sz="4" w:space="0" w:color="auto"/>
            </w:tcBorders>
          </w:tcPr>
          <w:p w14:paraId="7A42B2ED" w14:textId="77777777" w:rsidR="00E16C62" w:rsidRPr="00301D1C" w:rsidRDefault="00E16C62" w:rsidP="00301D1C">
            <w:pPr>
              <w:widowControl w:val="0"/>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6BD72C33" w14:textId="77777777" w:rsidR="00E16C62" w:rsidRPr="00301D1C" w:rsidRDefault="00E16C62" w:rsidP="00301D1C">
            <w:pPr>
              <w:widowControl w:val="0"/>
              <w:jc w:val="both"/>
              <w:rPr>
                <w:sz w:val="22"/>
                <w:szCs w:val="22"/>
              </w:rPr>
            </w:pPr>
            <w:r w:rsidRPr="00301D1C">
              <w:rPr>
                <w:sz w:val="22"/>
                <w:szCs w:val="22"/>
              </w:rPr>
              <w:t>Кем выдан</w:t>
            </w:r>
          </w:p>
        </w:tc>
        <w:tc>
          <w:tcPr>
            <w:tcW w:w="1751" w:type="pct"/>
            <w:tcBorders>
              <w:top w:val="single" w:sz="4" w:space="0" w:color="auto"/>
              <w:left w:val="single" w:sz="4" w:space="0" w:color="auto"/>
              <w:bottom w:val="single" w:sz="4" w:space="0" w:color="auto"/>
              <w:right w:val="single" w:sz="4" w:space="0" w:color="auto"/>
            </w:tcBorders>
          </w:tcPr>
          <w:p w14:paraId="38C79557" w14:textId="77777777" w:rsidR="00E16C62" w:rsidRPr="00301D1C" w:rsidRDefault="00E16C62" w:rsidP="00301D1C">
            <w:pPr>
              <w:widowControl w:val="0"/>
              <w:rPr>
                <w:sz w:val="22"/>
                <w:szCs w:val="22"/>
              </w:rPr>
            </w:pPr>
          </w:p>
        </w:tc>
      </w:tr>
      <w:tr w:rsidR="00E16C62" w:rsidRPr="00301D1C" w14:paraId="4C3833B7" w14:textId="77777777" w:rsidTr="00024DCD">
        <w:trPr>
          <w:trHeight w:val="109"/>
          <w:jc w:val="center"/>
        </w:trPr>
        <w:tc>
          <w:tcPr>
            <w:tcW w:w="166" w:type="pct"/>
            <w:vMerge/>
            <w:tcBorders>
              <w:left w:val="single" w:sz="4" w:space="0" w:color="auto"/>
              <w:bottom w:val="single" w:sz="4" w:space="0" w:color="auto"/>
              <w:right w:val="single" w:sz="4" w:space="0" w:color="auto"/>
            </w:tcBorders>
          </w:tcPr>
          <w:p w14:paraId="64F4CF30" w14:textId="77777777" w:rsidR="00E16C62" w:rsidRPr="00301D1C" w:rsidRDefault="00E16C62" w:rsidP="00301D1C">
            <w:pPr>
              <w:widowControl w:val="0"/>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1EBD4253" w14:textId="77777777" w:rsidR="00E16C62" w:rsidRPr="00301D1C" w:rsidRDefault="00E16C62" w:rsidP="00301D1C">
            <w:pPr>
              <w:widowControl w:val="0"/>
              <w:jc w:val="both"/>
              <w:rPr>
                <w:sz w:val="22"/>
                <w:szCs w:val="22"/>
              </w:rPr>
            </w:pPr>
            <w:r w:rsidRPr="00301D1C">
              <w:rPr>
                <w:sz w:val="22"/>
                <w:szCs w:val="22"/>
              </w:rPr>
              <w:t>дата выдачи</w:t>
            </w:r>
          </w:p>
        </w:tc>
        <w:tc>
          <w:tcPr>
            <w:tcW w:w="1751" w:type="pct"/>
            <w:tcBorders>
              <w:top w:val="single" w:sz="4" w:space="0" w:color="auto"/>
              <w:left w:val="single" w:sz="4" w:space="0" w:color="auto"/>
              <w:bottom w:val="single" w:sz="4" w:space="0" w:color="auto"/>
              <w:right w:val="single" w:sz="4" w:space="0" w:color="auto"/>
            </w:tcBorders>
          </w:tcPr>
          <w:p w14:paraId="5DA6347B" w14:textId="77777777" w:rsidR="00E16C62" w:rsidRPr="00301D1C" w:rsidRDefault="00E16C62" w:rsidP="00301D1C">
            <w:pPr>
              <w:widowControl w:val="0"/>
              <w:rPr>
                <w:sz w:val="22"/>
                <w:szCs w:val="22"/>
              </w:rPr>
            </w:pPr>
          </w:p>
        </w:tc>
      </w:tr>
      <w:tr w:rsidR="00E16C62" w:rsidRPr="00301D1C" w14:paraId="542B5585" w14:textId="77777777" w:rsidTr="00024DCD">
        <w:trPr>
          <w:cantSplit/>
          <w:trHeight w:val="325"/>
          <w:jc w:val="center"/>
        </w:trPr>
        <w:tc>
          <w:tcPr>
            <w:tcW w:w="166" w:type="pct"/>
            <w:tcBorders>
              <w:top w:val="single" w:sz="4" w:space="0" w:color="auto"/>
              <w:left w:val="single" w:sz="4" w:space="0" w:color="auto"/>
              <w:bottom w:val="single" w:sz="4" w:space="0" w:color="auto"/>
              <w:right w:val="single" w:sz="4" w:space="0" w:color="auto"/>
            </w:tcBorders>
            <w:hideMark/>
          </w:tcPr>
          <w:p w14:paraId="2324D5F0" w14:textId="77777777" w:rsidR="00E16C62" w:rsidRPr="00301D1C" w:rsidRDefault="00E16C62" w:rsidP="00301D1C">
            <w:pPr>
              <w:widowControl w:val="0"/>
              <w:jc w:val="both"/>
              <w:rPr>
                <w:sz w:val="22"/>
                <w:szCs w:val="22"/>
              </w:rPr>
            </w:pPr>
            <w:r w:rsidRPr="00301D1C">
              <w:rPr>
                <w:sz w:val="22"/>
                <w:szCs w:val="22"/>
              </w:rPr>
              <w:t>3</w:t>
            </w:r>
          </w:p>
        </w:tc>
        <w:tc>
          <w:tcPr>
            <w:tcW w:w="3078" w:type="pct"/>
            <w:tcBorders>
              <w:top w:val="single" w:sz="4" w:space="0" w:color="auto"/>
              <w:left w:val="single" w:sz="4" w:space="0" w:color="auto"/>
              <w:bottom w:val="single" w:sz="4" w:space="0" w:color="auto"/>
              <w:right w:val="single" w:sz="4" w:space="0" w:color="auto"/>
            </w:tcBorders>
            <w:hideMark/>
          </w:tcPr>
          <w:p w14:paraId="57302596" w14:textId="77777777" w:rsidR="00E16C62" w:rsidRPr="00301D1C" w:rsidRDefault="00974E25" w:rsidP="00301D1C">
            <w:pPr>
              <w:widowControl w:val="0"/>
              <w:tabs>
                <w:tab w:val="left" w:pos="142"/>
              </w:tabs>
              <w:jc w:val="both"/>
              <w:rPr>
                <w:sz w:val="22"/>
                <w:szCs w:val="22"/>
              </w:rPr>
            </w:pPr>
            <w:r w:rsidRPr="00301D1C">
              <w:rPr>
                <w:sz w:val="22"/>
                <w:szCs w:val="22"/>
              </w:rPr>
              <w:t>сведения о месте жительства</w:t>
            </w:r>
            <w:r w:rsidR="00E16C62" w:rsidRPr="00301D1C">
              <w:rPr>
                <w:sz w:val="22"/>
                <w:szCs w:val="22"/>
              </w:rPr>
              <w:t xml:space="preserve"> (указывается </w:t>
            </w:r>
            <w:r w:rsidR="00E16C62" w:rsidRPr="00301D1C">
              <w:rPr>
                <w:sz w:val="22"/>
                <w:szCs w:val="22"/>
                <w:u w:val="single"/>
              </w:rPr>
              <w:t>для индивидуальных предпринимателей</w:t>
            </w:r>
            <w:r w:rsidR="00E16C62" w:rsidRPr="00301D1C">
              <w:rPr>
                <w:sz w:val="22"/>
                <w:szCs w:val="22"/>
              </w:rPr>
              <w:t xml:space="preserve">: на основании документов, содержащих информацию о месте регистрации / </w:t>
            </w:r>
            <w:r w:rsidR="00E16C62" w:rsidRPr="00301D1C">
              <w:rPr>
                <w:sz w:val="22"/>
                <w:szCs w:val="22"/>
                <w:u w:val="single"/>
              </w:rPr>
              <w:t>для физ. лиц:</w:t>
            </w:r>
            <w:r w:rsidR="00E16C62" w:rsidRPr="00301D1C">
              <w:rPr>
                <w:sz w:val="22"/>
                <w:szCs w:val="22"/>
              </w:rPr>
              <w:t xml:space="preserve"> на основании документов, удостоверяющих личность)</w:t>
            </w:r>
          </w:p>
        </w:tc>
        <w:tc>
          <w:tcPr>
            <w:tcW w:w="1751" w:type="pct"/>
            <w:tcBorders>
              <w:top w:val="single" w:sz="4" w:space="0" w:color="auto"/>
              <w:left w:val="single" w:sz="4" w:space="0" w:color="auto"/>
              <w:bottom w:val="single" w:sz="4" w:space="0" w:color="auto"/>
              <w:right w:val="single" w:sz="4" w:space="0" w:color="auto"/>
            </w:tcBorders>
          </w:tcPr>
          <w:p w14:paraId="6D1EDDAE" w14:textId="77777777" w:rsidR="00E16C62" w:rsidRPr="00301D1C" w:rsidRDefault="00E16C62" w:rsidP="00301D1C">
            <w:pPr>
              <w:widowControl w:val="0"/>
              <w:rPr>
                <w:sz w:val="22"/>
                <w:szCs w:val="22"/>
              </w:rPr>
            </w:pPr>
          </w:p>
        </w:tc>
      </w:tr>
      <w:tr w:rsidR="00E16C62" w:rsidRPr="00301D1C" w14:paraId="1DA8517F" w14:textId="77777777" w:rsidTr="00024DCD">
        <w:trPr>
          <w:cantSplit/>
          <w:trHeight w:val="230"/>
          <w:jc w:val="center"/>
        </w:trPr>
        <w:tc>
          <w:tcPr>
            <w:tcW w:w="166" w:type="pct"/>
            <w:tcBorders>
              <w:top w:val="single" w:sz="4" w:space="0" w:color="auto"/>
              <w:left w:val="single" w:sz="4" w:space="0" w:color="auto"/>
              <w:bottom w:val="single" w:sz="4" w:space="0" w:color="auto"/>
              <w:right w:val="single" w:sz="4" w:space="0" w:color="auto"/>
            </w:tcBorders>
          </w:tcPr>
          <w:p w14:paraId="1D7CAC28" w14:textId="77777777" w:rsidR="00E16C62" w:rsidRPr="00301D1C" w:rsidRDefault="00E16C62" w:rsidP="00301D1C">
            <w:pPr>
              <w:widowControl w:val="0"/>
              <w:jc w:val="both"/>
              <w:rPr>
                <w:sz w:val="22"/>
                <w:szCs w:val="22"/>
              </w:rPr>
            </w:pPr>
            <w:r w:rsidRPr="00301D1C">
              <w:rPr>
                <w:sz w:val="22"/>
                <w:szCs w:val="22"/>
              </w:rPr>
              <w:t>4</w:t>
            </w:r>
          </w:p>
        </w:tc>
        <w:tc>
          <w:tcPr>
            <w:tcW w:w="3078" w:type="pct"/>
            <w:tcBorders>
              <w:top w:val="single" w:sz="4" w:space="0" w:color="auto"/>
              <w:left w:val="single" w:sz="4" w:space="0" w:color="auto"/>
              <w:bottom w:val="single" w:sz="4" w:space="0" w:color="auto"/>
              <w:right w:val="single" w:sz="4" w:space="0" w:color="auto"/>
            </w:tcBorders>
          </w:tcPr>
          <w:p w14:paraId="52E53007" w14:textId="77777777" w:rsidR="00E16C62" w:rsidRPr="00301D1C" w:rsidRDefault="00E16C62" w:rsidP="00301D1C">
            <w:pPr>
              <w:widowControl w:val="0"/>
              <w:jc w:val="both"/>
              <w:rPr>
                <w:sz w:val="22"/>
                <w:szCs w:val="22"/>
              </w:rPr>
            </w:pPr>
            <w:r w:rsidRPr="00301D1C">
              <w:rPr>
                <w:sz w:val="22"/>
                <w:szCs w:val="22"/>
              </w:rPr>
              <w:t>ИНН участника</w:t>
            </w:r>
          </w:p>
        </w:tc>
        <w:tc>
          <w:tcPr>
            <w:tcW w:w="1751" w:type="pct"/>
            <w:tcBorders>
              <w:top w:val="single" w:sz="4" w:space="0" w:color="auto"/>
              <w:left w:val="single" w:sz="4" w:space="0" w:color="auto"/>
              <w:bottom w:val="single" w:sz="4" w:space="0" w:color="auto"/>
              <w:right w:val="single" w:sz="4" w:space="0" w:color="auto"/>
            </w:tcBorders>
          </w:tcPr>
          <w:p w14:paraId="3D7070E8" w14:textId="77777777" w:rsidR="00E16C62" w:rsidRPr="00301D1C" w:rsidRDefault="00E16C62" w:rsidP="00301D1C">
            <w:pPr>
              <w:widowControl w:val="0"/>
              <w:rPr>
                <w:sz w:val="22"/>
                <w:szCs w:val="22"/>
              </w:rPr>
            </w:pPr>
          </w:p>
        </w:tc>
      </w:tr>
      <w:tr w:rsidR="00E16C62" w:rsidRPr="00301D1C" w14:paraId="73D06A9C" w14:textId="77777777" w:rsidTr="00024DCD">
        <w:trPr>
          <w:cantSplit/>
          <w:trHeight w:val="205"/>
          <w:jc w:val="center"/>
        </w:trPr>
        <w:tc>
          <w:tcPr>
            <w:tcW w:w="166" w:type="pct"/>
            <w:tcBorders>
              <w:top w:val="single" w:sz="4" w:space="0" w:color="auto"/>
              <w:left w:val="single" w:sz="4" w:space="0" w:color="auto"/>
              <w:bottom w:val="single" w:sz="4" w:space="0" w:color="auto"/>
              <w:right w:val="single" w:sz="4" w:space="0" w:color="auto"/>
            </w:tcBorders>
          </w:tcPr>
          <w:p w14:paraId="5D4B271D" w14:textId="77777777" w:rsidR="00E16C62" w:rsidRPr="00301D1C" w:rsidRDefault="00E16C62" w:rsidP="00301D1C">
            <w:pPr>
              <w:widowControl w:val="0"/>
              <w:jc w:val="both"/>
              <w:rPr>
                <w:sz w:val="22"/>
                <w:szCs w:val="22"/>
              </w:rPr>
            </w:pPr>
            <w:r w:rsidRPr="00301D1C">
              <w:rPr>
                <w:sz w:val="22"/>
                <w:szCs w:val="22"/>
              </w:rPr>
              <w:t>5</w:t>
            </w:r>
          </w:p>
        </w:tc>
        <w:tc>
          <w:tcPr>
            <w:tcW w:w="3078" w:type="pct"/>
            <w:tcBorders>
              <w:top w:val="single" w:sz="4" w:space="0" w:color="auto"/>
              <w:left w:val="single" w:sz="4" w:space="0" w:color="auto"/>
              <w:bottom w:val="single" w:sz="4" w:space="0" w:color="auto"/>
              <w:right w:val="single" w:sz="4" w:space="0" w:color="auto"/>
            </w:tcBorders>
          </w:tcPr>
          <w:p w14:paraId="2728634C" w14:textId="77777777" w:rsidR="00E16C62" w:rsidRPr="00301D1C" w:rsidRDefault="00E16C62" w:rsidP="00301D1C">
            <w:pPr>
              <w:widowControl w:val="0"/>
              <w:jc w:val="both"/>
              <w:rPr>
                <w:sz w:val="22"/>
                <w:szCs w:val="22"/>
              </w:rPr>
            </w:pPr>
            <w:r w:rsidRPr="00301D1C">
              <w:rPr>
                <w:sz w:val="22"/>
                <w:szCs w:val="22"/>
              </w:rPr>
              <w:t>банковские реквизиты</w:t>
            </w:r>
          </w:p>
        </w:tc>
        <w:tc>
          <w:tcPr>
            <w:tcW w:w="1751" w:type="pct"/>
            <w:tcBorders>
              <w:top w:val="single" w:sz="4" w:space="0" w:color="auto"/>
              <w:left w:val="single" w:sz="4" w:space="0" w:color="auto"/>
              <w:bottom w:val="single" w:sz="4" w:space="0" w:color="auto"/>
              <w:right w:val="single" w:sz="4" w:space="0" w:color="auto"/>
            </w:tcBorders>
          </w:tcPr>
          <w:p w14:paraId="53761354" w14:textId="77777777" w:rsidR="00E16C62" w:rsidRPr="00301D1C" w:rsidRDefault="00E16C62" w:rsidP="00301D1C">
            <w:pPr>
              <w:widowControl w:val="0"/>
              <w:rPr>
                <w:sz w:val="22"/>
                <w:szCs w:val="22"/>
              </w:rPr>
            </w:pPr>
          </w:p>
        </w:tc>
      </w:tr>
      <w:tr w:rsidR="00E16C62" w:rsidRPr="00301D1C" w14:paraId="372FDCB7" w14:textId="77777777" w:rsidTr="00024DCD">
        <w:trPr>
          <w:cantSplit/>
          <w:trHeight w:val="182"/>
          <w:jc w:val="center"/>
        </w:trPr>
        <w:tc>
          <w:tcPr>
            <w:tcW w:w="166" w:type="pct"/>
            <w:tcBorders>
              <w:top w:val="single" w:sz="4" w:space="0" w:color="auto"/>
              <w:left w:val="single" w:sz="4" w:space="0" w:color="auto"/>
              <w:bottom w:val="single" w:sz="4" w:space="0" w:color="auto"/>
              <w:right w:val="single" w:sz="4" w:space="0" w:color="auto"/>
            </w:tcBorders>
          </w:tcPr>
          <w:p w14:paraId="1D96CE7F" w14:textId="77777777" w:rsidR="00E16C62" w:rsidRPr="00301D1C" w:rsidRDefault="00E16C62" w:rsidP="00301D1C">
            <w:pPr>
              <w:widowControl w:val="0"/>
              <w:ind w:right="-244"/>
              <w:rPr>
                <w:sz w:val="22"/>
                <w:szCs w:val="22"/>
              </w:rPr>
            </w:pPr>
            <w:r w:rsidRPr="00301D1C">
              <w:rPr>
                <w:sz w:val="22"/>
                <w:szCs w:val="22"/>
              </w:rPr>
              <w:t>6</w:t>
            </w:r>
          </w:p>
        </w:tc>
        <w:tc>
          <w:tcPr>
            <w:tcW w:w="3078" w:type="pct"/>
            <w:tcBorders>
              <w:top w:val="single" w:sz="4" w:space="0" w:color="auto"/>
              <w:left w:val="single" w:sz="4" w:space="0" w:color="auto"/>
              <w:bottom w:val="single" w:sz="4" w:space="0" w:color="auto"/>
              <w:right w:val="single" w:sz="4" w:space="0" w:color="auto"/>
            </w:tcBorders>
          </w:tcPr>
          <w:p w14:paraId="3D7CA04D" w14:textId="77777777" w:rsidR="00E16C62" w:rsidRPr="00301D1C" w:rsidRDefault="00E16C62" w:rsidP="00301D1C">
            <w:pPr>
              <w:widowControl w:val="0"/>
              <w:rPr>
                <w:sz w:val="22"/>
                <w:szCs w:val="22"/>
              </w:rPr>
            </w:pPr>
            <w:r w:rsidRPr="00301D1C">
              <w:rPr>
                <w:sz w:val="22"/>
                <w:szCs w:val="22"/>
              </w:rPr>
              <w:t>Режим налогообложения в соответствии с Налоговым Кодексом РФ</w:t>
            </w:r>
            <w:r w:rsidR="000D1A38" w:rsidRPr="00301D1C">
              <w:rPr>
                <w:rStyle w:val="afa"/>
                <w:sz w:val="22"/>
                <w:szCs w:val="22"/>
              </w:rPr>
              <w:t>1</w:t>
            </w:r>
          </w:p>
        </w:tc>
        <w:tc>
          <w:tcPr>
            <w:tcW w:w="1751" w:type="pct"/>
            <w:tcBorders>
              <w:top w:val="single" w:sz="4" w:space="0" w:color="auto"/>
              <w:left w:val="single" w:sz="4" w:space="0" w:color="auto"/>
              <w:bottom w:val="single" w:sz="4" w:space="0" w:color="auto"/>
              <w:right w:val="single" w:sz="4" w:space="0" w:color="auto"/>
            </w:tcBorders>
          </w:tcPr>
          <w:p w14:paraId="711E6C5B" w14:textId="77777777" w:rsidR="00E16C62" w:rsidRPr="00301D1C" w:rsidRDefault="00E16C62" w:rsidP="00301D1C">
            <w:pPr>
              <w:widowControl w:val="0"/>
              <w:rPr>
                <w:sz w:val="22"/>
                <w:szCs w:val="22"/>
              </w:rPr>
            </w:pPr>
          </w:p>
        </w:tc>
      </w:tr>
      <w:tr w:rsidR="00E16C62" w:rsidRPr="00301D1C" w14:paraId="650D3F0D" w14:textId="77777777" w:rsidTr="00024DCD">
        <w:trPr>
          <w:cantSplit/>
          <w:trHeight w:val="143"/>
          <w:jc w:val="center"/>
        </w:trPr>
        <w:tc>
          <w:tcPr>
            <w:tcW w:w="166" w:type="pct"/>
            <w:tcBorders>
              <w:top w:val="single" w:sz="4" w:space="0" w:color="auto"/>
              <w:left w:val="single" w:sz="4" w:space="0" w:color="auto"/>
              <w:bottom w:val="single" w:sz="4" w:space="0" w:color="auto"/>
              <w:right w:val="single" w:sz="4" w:space="0" w:color="auto"/>
            </w:tcBorders>
          </w:tcPr>
          <w:p w14:paraId="4233237C" w14:textId="77777777" w:rsidR="00E16C62" w:rsidRPr="00301D1C" w:rsidRDefault="00E16C62" w:rsidP="00301D1C">
            <w:pPr>
              <w:widowControl w:val="0"/>
              <w:ind w:right="-244"/>
              <w:rPr>
                <w:sz w:val="22"/>
                <w:szCs w:val="22"/>
              </w:rPr>
            </w:pPr>
            <w:r w:rsidRPr="00301D1C">
              <w:rPr>
                <w:sz w:val="22"/>
                <w:szCs w:val="22"/>
              </w:rPr>
              <w:t>7</w:t>
            </w:r>
          </w:p>
        </w:tc>
        <w:tc>
          <w:tcPr>
            <w:tcW w:w="3078" w:type="pct"/>
            <w:tcBorders>
              <w:top w:val="single" w:sz="4" w:space="0" w:color="auto"/>
              <w:left w:val="single" w:sz="4" w:space="0" w:color="auto"/>
              <w:bottom w:val="single" w:sz="4" w:space="0" w:color="auto"/>
              <w:right w:val="single" w:sz="4" w:space="0" w:color="auto"/>
            </w:tcBorders>
          </w:tcPr>
          <w:p w14:paraId="3EE51F11" w14:textId="77777777" w:rsidR="00E16C62" w:rsidRPr="00301D1C" w:rsidRDefault="00E16C62" w:rsidP="00301D1C">
            <w:pPr>
              <w:widowControl w:val="0"/>
              <w:rPr>
                <w:sz w:val="22"/>
                <w:szCs w:val="22"/>
              </w:rPr>
            </w:pPr>
            <w:r w:rsidRPr="00301D1C">
              <w:rPr>
                <w:sz w:val="22"/>
                <w:szCs w:val="22"/>
              </w:rPr>
              <w:t>Ставка НДС</w:t>
            </w:r>
          </w:p>
        </w:tc>
        <w:tc>
          <w:tcPr>
            <w:tcW w:w="1751" w:type="pct"/>
            <w:tcBorders>
              <w:top w:val="single" w:sz="4" w:space="0" w:color="auto"/>
              <w:left w:val="single" w:sz="4" w:space="0" w:color="auto"/>
              <w:bottom w:val="single" w:sz="4" w:space="0" w:color="auto"/>
              <w:right w:val="single" w:sz="4" w:space="0" w:color="auto"/>
            </w:tcBorders>
          </w:tcPr>
          <w:p w14:paraId="76E5B2E7" w14:textId="77777777" w:rsidR="00E16C62" w:rsidRPr="00301D1C" w:rsidRDefault="00E16C62" w:rsidP="00301D1C">
            <w:pPr>
              <w:widowControl w:val="0"/>
              <w:rPr>
                <w:sz w:val="22"/>
                <w:szCs w:val="22"/>
              </w:rPr>
            </w:pPr>
          </w:p>
        </w:tc>
      </w:tr>
      <w:tr w:rsidR="00E16C62" w:rsidRPr="00301D1C" w14:paraId="58237DC3" w14:textId="77777777" w:rsidTr="00024DCD">
        <w:trPr>
          <w:cantSplit/>
          <w:trHeight w:val="199"/>
          <w:jc w:val="center"/>
        </w:trPr>
        <w:tc>
          <w:tcPr>
            <w:tcW w:w="166" w:type="pct"/>
            <w:vMerge w:val="restart"/>
            <w:tcBorders>
              <w:top w:val="single" w:sz="4" w:space="0" w:color="auto"/>
              <w:left w:val="single" w:sz="4" w:space="0" w:color="auto"/>
              <w:right w:val="single" w:sz="4" w:space="0" w:color="auto"/>
            </w:tcBorders>
          </w:tcPr>
          <w:p w14:paraId="4838CEBB" w14:textId="77777777" w:rsidR="00E16C62" w:rsidRPr="00301D1C" w:rsidRDefault="00E16C62" w:rsidP="00301D1C">
            <w:pPr>
              <w:widowControl w:val="0"/>
              <w:jc w:val="both"/>
              <w:rPr>
                <w:sz w:val="22"/>
                <w:szCs w:val="22"/>
              </w:rPr>
            </w:pPr>
            <w:r w:rsidRPr="00301D1C">
              <w:rPr>
                <w:sz w:val="22"/>
                <w:szCs w:val="22"/>
              </w:rPr>
              <w:t>8</w:t>
            </w:r>
          </w:p>
          <w:p w14:paraId="465FC32F" w14:textId="77777777" w:rsidR="00E16C62" w:rsidRPr="00301D1C" w:rsidRDefault="00E16C62" w:rsidP="00301D1C">
            <w:pPr>
              <w:widowControl w:val="0"/>
              <w:jc w:val="both"/>
              <w:rPr>
                <w:sz w:val="22"/>
                <w:szCs w:val="22"/>
              </w:rPr>
            </w:pPr>
          </w:p>
        </w:tc>
        <w:tc>
          <w:tcPr>
            <w:tcW w:w="4834" w:type="pct"/>
            <w:gridSpan w:val="2"/>
            <w:tcBorders>
              <w:top w:val="single" w:sz="4" w:space="0" w:color="auto"/>
              <w:left w:val="single" w:sz="4" w:space="0" w:color="auto"/>
              <w:bottom w:val="single" w:sz="4" w:space="0" w:color="auto"/>
              <w:right w:val="single" w:sz="4" w:space="0" w:color="auto"/>
            </w:tcBorders>
          </w:tcPr>
          <w:p w14:paraId="62CFC773" w14:textId="77777777" w:rsidR="00E16C62" w:rsidRPr="00301D1C" w:rsidRDefault="00E16C62" w:rsidP="00301D1C">
            <w:pPr>
              <w:widowControl w:val="0"/>
              <w:rPr>
                <w:sz w:val="22"/>
                <w:szCs w:val="22"/>
              </w:rPr>
            </w:pPr>
            <w:r w:rsidRPr="00301D1C">
              <w:rPr>
                <w:sz w:val="22"/>
                <w:szCs w:val="22"/>
              </w:rPr>
              <w:t>контактные данные участника</w:t>
            </w:r>
          </w:p>
        </w:tc>
      </w:tr>
      <w:tr w:rsidR="00E16C62" w:rsidRPr="00301D1C" w14:paraId="163D043B" w14:textId="77777777" w:rsidTr="00024DCD">
        <w:trPr>
          <w:cantSplit/>
          <w:trHeight w:val="223"/>
          <w:jc w:val="center"/>
        </w:trPr>
        <w:tc>
          <w:tcPr>
            <w:tcW w:w="166" w:type="pct"/>
            <w:vMerge/>
            <w:tcBorders>
              <w:left w:val="single" w:sz="4" w:space="0" w:color="auto"/>
              <w:right w:val="single" w:sz="4" w:space="0" w:color="auto"/>
            </w:tcBorders>
          </w:tcPr>
          <w:p w14:paraId="649C8CC3" w14:textId="77777777" w:rsidR="00E16C62" w:rsidRPr="00301D1C" w:rsidRDefault="00E16C62" w:rsidP="00301D1C">
            <w:pPr>
              <w:widowControl w:val="0"/>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64D0F665" w14:textId="77777777" w:rsidR="00E16C62" w:rsidRPr="00301D1C" w:rsidRDefault="00E16C62" w:rsidP="00301D1C">
            <w:pPr>
              <w:widowControl w:val="0"/>
              <w:jc w:val="both"/>
              <w:rPr>
                <w:sz w:val="22"/>
                <w:szCs w:val="22"/>
              </w:rPr>
            </w:pPr>
            <w:r w:rsidRPr="00301D1C">
              <w:rPr>
                <w:sz w:val="22"/>
                <w:szCs w:val="22"/>
              </w:rPr>
              <w:t>номер телефона</w:t>
            </w:r>
          </w:p>
        </w:tc>
        <w:tc>
          <w:tcPr>
            <w:tcW w:w="1751" w:type="pct"/>
            <w:tcBorders>
              <w:top w:val="single" w:sz="4" w:space="0" w:color="auto"/>
              <w:left w:val="single" w:sz="4" w:space="0" w:color="auto"/>
              <w:bottom w:val="single" w:sz="4" w:space="0" w:color="auto"/>
              <w:right w:val="single" w:sz="4" w:space="0" w:color="auto"/>
            </w:tcBorders>
          </w:tcPr>
          <w:p w14:paraId="3F896D90" w14:textId="77777777" w:rsidR="00E16C62" w:rsidRPr="00301D1C" w:rsidRDefault="00E16C62" w:rsidP="00301D1C">
            <w:pPr>
              <w:widowControl w:val="0"/>
              <w:rPr>
                <w:sz w:val="22"/>
                <w:szCs w:val="22"/>
              </w:rPr>
            </w:pPr>
          </w:p>
        </w:tc>
      </w:tr>
      <w:tr w:rsidR="00E16C62" w:rsidRPr="00301D1C" w14:paraId="73E70725" w14:textId="77777777" w:rsidTr="00024DCD">
        <w:trPr>
          <w:cantSplit/>
          <w:trHeight w:val="185"/>
          <w:jc w:val="center"/>
        </w:trPr>
        <w:tc>
          <w:tcPr>
            <w:tcW w:w="166" w:type="pct"/>
            <w:vMerge/>
            <w:tcBorders>
              <w:left w:val="single" w:sz="4" w:space="0" w:color="auto"/>
              <w:bottom w:val="single" w:sz="4" w:space="0" w:color="auto"/>
              <w:right w:val="single" w:sz="4" w:space="0" w:color="auto"/>
            </w:tcBorders>
          </w:tcPr>
          <w:p w14:paraId="3DD819E2" w14:textId="77777777" w:rsidR="00E16C62" w:rsidRPr="00301D1C" w:rsidRDefault="00E16C62" w:rsidP="00301D1C">
            <w:pPr>
              <w:widowControl w:val="0"/>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665D3C3" w14:textId="77777777" w:rsidR="00E16C62" w:rsidRPr="00301D1C" w:rsidRDefault="00E16C62" w:rsidP="00301D1C">
            <w:pPr>
              <w:widowControl w:val="0"/>
              <w:jc w:val="both"/>
              <w:rPr>
                <w:sz w:val="22"/>
                <w:szCs w:val="22"/>
              </w:rPr>
            </w:pPr>
            <w:r w:rsidRPr="00301D1C">
              <w:rPr>
                <w:sz w:val="22"/>
                <w:szCs w:val="22"/>
              </w:rPr>
              <w:t>электронный адрес</w:t>
            </w:r>
          </w:p>
        </w:tc>
        <w:tc>
          <w:tcPr>
            <w:tcW w:w="1751" w:type="pct"/>
            <w:tcBorders>
              <w:top w:val="single" w:sz="4" w:space="0" w:color="auto"/>
              <w:left w:val="single" w:sz="4" w:space="0" w:color="auto"/>
              <w:bottom w:val="single" w:sz="4" w:space="0" w:color="auto"/>
              <w:right w:val="single" w:sz="4" w:space="0" w:color="auto"/>
            </w:tcBorders>
          </w:tcPr>
          <w:p w14:paraId="2B799F75" w14:textId="77777777" w:rsidR="00E16C62" w:rsidRPr="00301D1C" w:rsidRDefault="00E16C62" w:rsidP="00301D1C">
            <w:pPr>
              <w:widowControl w:val="0"/>
              <w:rPr>
                <w:sz w:val="22"/>
                <w:szCs w:val="22"/>
              </w:rPr>
            </w:pPr>
          </w:p>
        </w:tc>
      </w:tr>
    </w:tbl>
    <w:p w14:paraId="010A06C3" w14:textId="77777777" w:rsidR="007A2F6B" w:rsidRPr="00301D1C" w:rsidRDefault="007A2F6B" w:rsidP="00301D1C">
      <w:pPr>
        <w:widowControl w:val="0"/>
        <w:tabs>
          <w:tab w:val="left" w:pos="284"/>
        </w:tabs>
        <w:jc w:val="both"/>
        <w:rPr>
          <w:sz w:val="22"/>
          <w:szCs w:val="22"/>
        </w:rPr>
      </w:pPr>
    </w:p>
    <w:p w14:paraId="78B2251A" w14:textId="77777777" w:rsidR="00B6648A" w:rsidRPr="00301D1C" w:rsidRDefault="00B6648A" w:rsidP="00301D1C">
      <w:pPr>
        <w:widowControl w:val="0"/>
        <w:tabs>
          <w:tab w:val="left" w:pos="284"/>
        </w:tabs>
        <w:jc w:val="both"/>
        <w:rPr>
          <w:sz w:val="22"/>
          <w:szCs w:val="22"/>
        </w:rPr>
      </w:pPr>
    </w:p>
    <w:p w14:paraId="65465479" w14:textId="77777777" w:rsidR="00B6648A" w:rsidRPr="00301D1C" w:rsidRDefault="00B6648A" w:rsidP="00301D1C">
      <w:pPr>
        <w:widowControl w:val="0"/>
        <w:tabs>
          <w:tab w:val="left" w:pos="284"/>
        </w:tabs>
        <w:jc w:val="both"/>
        <w:rPr>
          <w:sz w:val="22"/>
          <w:szCs w:val="22"/>
        </w:rPr>
      </w:pPr>
    </w:p>
    <w:p w14:paraId="56239F44" w14:textId="77777777" w:rsidR="004070FE" w:rsidRPr="00301D1C" w:rsidRDefault="004C06EA" w:rsidP="00301D1C">
      <w:pPr>
        <w:widowControl w:val="0"/>
        <w:tabs>
          <w:tab w:val="left" w:pos="284"/>
        </w:tabs>
        <w:jc w:val="both"/>
        <w:rPr>
          <w:sz w:val="22"/>
          <w:szCs w:val="22"/>
        </w:rPr>
      </w:pPr>
      <w:r w:rsidRPr="00301D1C">
        <w:rPr>
          <w:b/>
          <w:sz w:val="22"/>
          <w:szCs w:val="22"/>
        </w:rPr>
        <w:t>2.</w:t>
      </w:r>
      <w:r w:rsidRPr="00301D1C">
        <w:rPr>
          <w:sz w:val="22"/>
          <w:szCs w:val="22"/>
        </w:rPr>
        <w:t xml:space="preserve"> </w:t>
      </w:r>
      <w:r w:rsidR="006C4FAD" w:rsidRPr="00301D1C">
        <w:rPr>
          <w:sz w:val="22"/>
          <w:szCs w:val="22"/>
        </w:rPr>
        <w:t>Изучив извещение о проведении запроса котировок</w:t>
      </w:r>
      <w:r w:rsidR="00E03277" w:rsidRPr="00301D1C">
        <w:rPr>
          <w:sz w:val="22"/>
          <w:szCs w:val="22"/>
        </w:rPr>
        <w:t xml:space="preserve"> в</w:t>
      </w:r>
      <w:r w:rsidR="00D92945" w:rsidRPr="00301D1C">
        <w:rPr>
          <w:sz w:val="22"/>
          <w:szCs w:val="22"/>
        </w:rPr>
        <w:t xml:space="preserve"> электронной форме __________________</w:t>
      </w:r>
      <w:r w:rsidR="00FB151D" w:rsidRPr="00301D1C">
        <w:rPr>
          <w:sz w:val="22"/>
          <w:szCs w:val="22"/>
        </w:rPr>
        <w:t>___</w:t>
      </w:r>
      <w:r w:rsidR="003C41E4" w:rsidRPr="00301D1C">
        <w:rPr>
          <w:sz w:val="22"/>
          <w:szCs w:val="22"/>
        </w:rPr>
        <w:t>_</w:t>
      </w:r>
      <w:r w:rsidR="00B6648A" w:rsidRPr="00301D1C">
        <w:rPr>
          <w:sz w:val="22"/>
          <w:szCs w:val="22"/>
        </w:rPr>
        <w:t>________________________________________________</w:t>
      </w:r>
      <w:r w:rsidR="003C41E4" w:rsidRPr="00301D1C">
        <w:rPr>
          <w:sz w:val="22"/>
          <w:szCs w:val="22"/>
        </w:rPr>
        <w:t>___</w:t>
      </w:r>
      <w:r w:rsidR="00024DCD" w:rsidRPr="00301D1C">
        <w:rPr>
          <w:sz w:val="22"/>
          <w:szCs w:val="22"/>
        </w:rPr>
        <w:t>___________</w:t>
      </w:r>
      <w:r w:rsidR="00883490" w:rsidRPr="00301D1C">
        <w:rPr>
          <w:sz w:val="22"/>
          <w:szCs w:val="22"/>
        </w:rPr>
        <w:t>,</w:t>
      </w:r>
    </w:p>
    <w:p w14:paraId="2FA1D077" w14:textId="77777777" w:rsidR="00883490" w:rsidRPr="00301D1C" w:rsidRDefault="004070FE" w:rsidP="00301D1C">
      <w:pPr>
        <w:widowControl w:val="0"/>
        <w:tabs>
          <w:tab w:val="left" w:pos="284"/>
        </w:tabs>
        <w:jc w:val="center"/>
        <w:rPr>
          <w:i/>
          <w:sz w:val="22"/>
          <w:szCs w:val="22"/>
        </w:rPr>
      </w:pPr>
      <w:r w:rsidRPr="00301D1C">
        <w:rPr>
          <w:i/>
          <w:sz w:val="22"/>
          <w:szCs w:val="22"/>
        </w:rPr>
        <w:t>(наименование предмета закупки)</w:t>
      </w:r>
      <w:r w:rsidR="00883490" w:rsidRPr="00301D1C">
        <w:rPr>
          <w:sz w:val="22"/>
          <w:szCs w:val="22"/>
        </w:rPr>
        <w:t xml:space="preserve"> </w:t>
      </w:r>
      <w:r w:rsidR="00AA73F3" w:rsidRPr="00301D1C">
        <w:rPr>
          <w:sz w:val="22"/>
          <w:szCs w:val="22"/>
        </w:rPr>
        <w:t>__________________________________________________________</w:t>
      </w:r>
      <w:r w:rsidR="005D6D6A" w:rsidRPr="00301D1C">
        <w:rPr>
          <w:sz w:val="22"/>
          <w:szCs w:val="22"/>
        </w:rPr>
        <w:t>_________</w:t>
      </w:r>
      <w:r w:rsidR="00B6648A" w:rsidRPr="00301D1C">
        <w:rPr>
          <w:sz w:val="22"/>
          <w:szCs w:val="22"/>
        </w:rPr>
        <w:t>__________________</w:t>
      </w:r>
    </w:p>
    <w:p w14:paraId="6DC73A1F" w14:textId="77777777" w:rsidR="00AA73F3" w:rsidRPr="00301D1C" w:rsidRDefault="003C41E4" w:rsidP="00301D1C">
      <w:pPr>
        <w:pStyle w:val="a8"/>
        <w:widowControl w:val="0"/>
        <w:tabs>
          <w:tab w:val="left" w:pos="284"/>
        </w:tabs>
        <w:ind w:left="0"/>
        <w:rPr>
          <w:i/>
          <w:szCs w:val="22"/>
        </w:rPr>
      </w:pPr>
      <w:r w:rsidRPr="00301D1C">
        <w:rPr>
          <w:i/>
          <w:szCs w:val="22"/>
        </w:rPr>
        <w:t>(</w:t>
      </w:r>
      <w:r w:rsidR="00D92945" w:rsidRPr="00301D1C">
        <w:rPr>
          <w:i/>
          <w:szCs w:val="22"/>
        </w:rPr>
        <w:t xml:space="preserve">указывается </w:t>
      </w:r>
      <w:r w:rsidRPr="00301D1C">
        <w:rPr>
          <w:i/>
          <w:szCs w:val="22"/>
        </w:rPr>
        <w:t>наименование</w:t>
      </w:r>
      <w:r w:rsidR="00883490" w:rsidRPr="00301D1C">
        <w:rPr>
          <w:i/>
          <w:szCs w:val="22"/>
        </w:rPr>
        <w:t xml:space="preserve"> (полное, сокращенное), фирменное наименование (при наличии) участника закупки)</w:t>
      </w:r>
    </w:p>
    <w:p w14:paraId="0F0DAFC0" w14:textId="77777777" w:rsidR="00B6648A" w:rsidRPr="00301D1C" w:rsidRDefault="00B6648A" w:rsidP="00301D1C">
      <w:pPr>
        <w:pStyle w:val="a8"/>
        <w:widowControl w:val="0"/>
        <w:tabs>
          <w:tab w:val="left" w:pos="284"/>
        </w:tabs>
        <w:ind w:left="0"/>
        <w:rPr>
          <w:b/>
          <w:szCs w:val="22"/>
        </w:rPr>
      </w:pPr>
    </w:p>
    <w:p w14:paraId="1B1C0F3A" w14:textId="218EE6EB" w:rsidR="003C41E4" w:rsidRPr="00301D1C" w:rsidRDefault="00AA73F3" w:rsidP="00301D1C">
      <w:pPr>
        <w:pStyle w:val="a8"/>
        <w:widowControl w:val="0"/>
        <w:tabs>
          <w:tab w:val="left" w:pos="284"/>
        </w:tabs>
        <w:ind w:left="0"/>
        <w:jc w:val="both"/>
        <w:rPr>
          <w:b/>
          <w:szCs w:val="22"/>
        </w:rPr>
      </w:pPr>
      <w:r w:rsidRPr="00301D1C">
        <w:rPr>
          <w:b/>
          <w:szCs w:val="22"/>
        </w:rPr>
        <w:t>СОГЛАСЕН исполнить в полном объеме и в</w:t>
      </w:r>
      <w:r w:rsidRPr="00301D1C">
        <w:rPr>
          <w:b/>
          <w:i/>
          <w:szCs w:val="22"/>
        </w:rPr>
        <w:t xml:space="preserve"> </w:t>
      </w:r>
      <w:r w:rsidR="006C4FAD" w:rsidRPr="00301D1C">
        <w:rPr>
          <w:b/>
          <w:szCs w:val="22"/>
        </w:rPr>
        <w:t xml:space="preserve">установленные сроки </w:t>
      </w:r>
      <w:r w:rsidR="004070FE" w:rsidRPr="00301D1C">
        <w:rPr>
          <w:b/>
          <w:szCs w:val="22"/>
        </w:rPr>
        <w:t xml:space="preserve">выполнить </w:t>
      </w:r>
      <w:r w:rsidR="006C4FAD" w:rsidRPr="00301D1C">
        <w:rPr>
          <w:b/>
          <w:szCs w:val="22"/>
        </w:rPr>
        <w:t>все условия договора,</w:t>
      </w:r>
      <w:r w:rsidR="006C4FAD" w:rsidRPr="00301D1C">
        <w:rPr>
          <w:szCs w:val="22"/>
        </w:rPr>
        <w:t xml:space="preserve"> указанные в </w:t>
      </w:r>
      <w:r w:rsidR="00E03277" w:rsidRPr="00301D1C">
        <w:rPr>
          <w:szCs w:val="22"/>
        </w:rPr>
        <w:t>И</w:t>
      </w:r>
      <w:r w:rsidR="006C4FAD" w:rsidRPr="00301D1C">
        <w:rPr>
          <w:szCs w:val="22"/>
        </w:rPr>
        <w:t>звещении о проведении запроса котировок</w:t>
      </w:r>
      <w:r w:rsidR="00E03277" w:rsidRPr="00301D1C">
        <w:rPr>
          <w:szCs w:val="22"/>
        </w:rPr>
        <w:t xml:space="preserve"> в электронной форме</w:t>
      </w:r>
      <w:r w:rsidR="006C4FAD" w:rsidRPr="00301D1C">
        <w:rPr>
          <w:szCs w:val="22"/>
        </w:rPr>
        <w:t xml:space="preserve"> (</w:t>
      </w:r>
      <w:r w:rsidR="004233DA" w:rsidRPr="00301D1C">
        <w:rPr>
          <w:szCs w:val="22"/>
        </w:rPr>
        <w:t>приложениях</w:t>
      </w:r>
      <w:r w:rsidR="006C4FAD" w:rsidRPr="00301D1C">
        <w:rPr>
          <w:szCs w:val="22"/>
        </w:rPr>
        <w:t xml:space="preserve">, проекте договора) №__________ </w:t>
      </w:r>
      <w:r w:rsidR="006C4FAD" w:rsidRPr="00301D1C">
        <w:rPr>
          <w:b/>
          <w:szCs w:val="22"/>
        </w:rPr>
        <w:t>(номер извещения на официальном сайте</w:t>
      </w:r>
      <w:r w:rsidR="00810F9B" w:rsidRPr="00301D1C">
        <w:rPr>
          <w:b/>
          <w:szCs w:val="22"/>
        </w:rPr>
        <w:t xml:space="preserve"> (http://zakupki.gov.ru)</w:t>
      </w:r>
      <w:r w:rsidR="006C4FAD" w:rsidRPr="00301D1C">
        <w:rPr>
          <w:b/>
          <w:szCs w:val="22"/>
        </w:rPr>
        <w:t xml:space="preserve"> </w:t>
      </w:r>
      <w:r w:rsidR="00CF3452" w:rsidRPr="00301D1C">
        <w:rPr>
          <w:szCs w:val="22"/>
        </w:rPr>
        <w:t xml:space="preserve">от </w:t>
      </w:r>
      <w:r w:rsidR="00301D1C">
        <w:rPr>
          <w:szCs w:val="22"/>
        </w:rPr>
        <w:t>«</w:t>
      </w:r>
      <w:r w:rsidR="00CF3452" w:rsidRPr="00301D1C">
        <w:rPr>
          <w:szCs w:val="22"/>
        </w:rPr>
        <w:t>____</w:t>
      </w:r>
      <w:r w:rsidR="00301D1C">
        <w:rPr>
          <w:szCs w:val="22"/>
        </w:rPr>
        <w:t>»</w:t>
      </w:r>
      <w:r w:rsidR="00CF3452" w:rsidRPr="00301D1C">
        <w:rPr>
          <w:szCs w:val="22"/>
        </w:rPr>
        <w:t xml:space="preserve"> ___________ 202</w:t>
      </w:r>
      <w:r w:rsidR="006C4FAD" w:rsidRPr="00301D1C">
        <w:rPr>
          <w:szCs w:val="22"/>
        </w:rPr>
        <w:t xml:space="preserve">__ г. </w:t>
      </w:r>
      <w:r w:rsidR="006C4FAD" w:rsidRPr="00301D1C">
        <w:rPr>
          <w:b/>
          <w:szCs w:val="22"/>
        </w:rPr>
        <w:t>(дата размещения извещения на официальном сайте)</w:t>
      </w:r>
      <w:r w:rsidR="003C41E4" w:rsidRPr="00301D1C">
        <w:rPr>
          <w:b/>
          <w:szCs w:val="22"/>
        </w:rPr>
        <w:t>.</w:t>
      </w:r>
    </w:p>
    <w:p w14:paraId="1E80D992" w14:textId="77777777" w:rsidR="00C474E1" w:rsidRPr="00301D1C" w:rsidRDefault="00C474E1" w:rsidP="00301D1C">
      <w:pPr>
        <w:pStyle w:val="a8"/>
        <w:widowControl w:val="0"/>
        <w:tabs>
          <w:tab w:val="left" w:pos="284"/>
        </w:tabs>
        <w:ind w:left="0"/>
        <w:jc w:val="both"/>
        <w:rPr>
          <w:b/>
          <w:szCs w:val="22"/>
        </w:rPr>
      </w:pPr>
    </w:p>
    <w:p w14:paraId="5027840A" w14:textId="77777777" w:rsidR="00C474E1" w:rsidRPr="00301D1C" w:rsidRDefault="00C474E1" w:rsidP="00301D1C">
      <w:pPr>
        <w:pStyle w:val="a8"/>
        <w:widowControl w:val="0"/>
        <w:tabs>
          <w:tab w:val="left" w:pos="284"/>
        </w:tabs>
        <w:ind w:left="0"/>
        <w:jc w:val="both"/>
        <w:rPr>
          <w:b/>
          <w:szCs w:val="22"/>
        </w:rPr>
      </w:pPr>
    </w:p>
    <w:p w14:paraId="170150D9" w14:textId="77777777" w:rsidR="00243719" w:rsidRPr="00301D1C" w:rsidRDefault="00541737" w:rsidP="00301D1C">
      <w:pPr>
        <w:pStyle w:val="a8"/>
        <w:widowControl w:val="0"/>
        <w:numPr>
          <w:ilvl w:val="0"/>
          <w:numId w:val="4"/>
        </w:numPr>
        <w:tabs>
          <w:tab w:val="left" w:pos="284"/>
        </w:tabs>
        <w:ind w:left="0" w:firstLine="0"/>
        <w:jc w:val="both"/>
        <w:rPr>
          <w:b/>
          <w:szCs w:val="22"/>
        </w:rPr>
      </w:pPr>
      <w:r w:rsidRPr="00301D1C">
        <w:rPr>
          <w:b/>
          <w:szCs w:val="22"/>
        </w:rPr>
        <w:t>Предложение участника закупки о цене договора:</w:t>
      </w:r>
    </w:p>
    <w:p w14:paraId="288746D0" w14:textId="77777777" w:rsidR="00541737" w:rsidRPr="00301D1C" w:rsidRDefault="00541737" w:rsidP="00301D1C">
      <w:pPr>
        <w:pStyle w:val="a8"/>
        <w:widowControl w:val="0"/>
        <w:tabs>
          <w:tab w:val="left" w:pos="284"/>
        </w:tabs>
        <w:ind w:left="0"/>
        <w:jc w:val="both"/>
        <w:rPr>
          <w:b/>
          <w:szCs w:val="22"/>
        </w:rPr>
      </w:pPr>
    </w:p>
    <w:p w14:paraId="68B452F5" w14:textId="77777777" w:rsidR="00541737" w:rsidRPr="00301D1C" w:rsidRDefault="00541737" w:rsidP="00301D1C">
      <w:pPr>
        <w:pStyle w:val="a8"/>
        <w:widowControl w:val="0"/>
        <w:tabs>
          <w:tab w:val="left" w:pos="284"/>
        </w:tabs>
        <w:ind w:left="0"/>
        <w:jc w:val="both"/>
        <w:rPr>
          <w:szCs w:val="22"/>
        </w:rPr>
      </w:pPr>
      <w:r w:rsidRPr="00301D1C">
        <w:rPr>
          <w:szCs w:val="22"/>
        </w:rPr>
        <w:t>Цена договора с учётом всех обязательных затрат и платежей составляет</w:t>
      </w:r>
      <w:r w:rsidR="0077294B" w:rsidRPr="00301D1C">
        <w:rPr>
          <w:szCs w:val="22"/>
        </w:rPr>
        <w:t xml:space="preserve"> ____________</w:t>
      </w:r>
      <w:proofErr w:type="gramStart"/>
      <w:r w:rsidR="0077294B" w:rsidRPr="00301D1C">
        <w:rPr>
          <w:szCs w:val="22"/>
        </w:rPr>
        <w:t>_(</w:t>
      </w:r>
      <w:proofErr w:type="gramEnd"/>
      <w:r w:rsidR="0077294B" w:rsidRPr="00301D1C">
        <w:rPr>
          <w:szCs w:val="22"/>
        </w:rPr>
        <w:t>_________</w:t>
      </w:r>
      <w:r w:rsidR="0062481E" w:rsidRPr="00301D1C">
        <w:rPr>
          <w:szCs w:val="22"/>
        </w:rPr>
        <w:t>__) рублей ___ коп.</w:t>
      </w:r>
      <w:r w:rsidR="00EA684F" w:rsidRPr="00301D1C">
        <w:rPr>
          <w:szCs w:val="22"/>
        </w:rPr>
        <w:t>,</w:t>
      </w:r>
      <w:r w:rsidR="00B6648A" w:rsidRPr="00301D1C">
        <w:rPr>
          <w:szCs w:val="22"/>
        </w:rPr>
        <w:t xml:space="preserve"> НДС___% / НДС не облагается.</w:t>
      </w:r>
    </w:p>
    <w:p w14:paraId="68DF6016" w14:textId="77777777" w:rsidR="0033788F" w:rsidRPr="00301D1C" w:rsidRDefault="0033788F" w:rsidP="00301D1C">
      <w:pPr>
        <w:widowControl w:val="0"/>
        <w:rPr>
          <w:b/>
          <w:bCs/>
          <w:sz w:val="22"/>
          <w:szCs w:val="22"/>
        </w:rPr>
      </w:pPr>
    </w:p>
    <w:p w14:paraId="5C761916" w14:textId="77777777" w:rsidR="00C43D75" w:rsidRPr="00301D1C" w:rsidRDefault="0033788F" w:rsidP="00301D1C">
      <w:pPr>
        <w:widowControl w:val="0"/>
        <w:rPr>
          <w:b/>
          <w:bCs/>
          <w:sz w:val="22"/>
          <w:szCs w:val="22"/>
        </w:rPr>
      </w:pPr>
      <w:r w:rsidRPr="00301D1C">
        <w:rPr>
          <w:b/>
          <w:bCs/>
          <w:sz w:val="22"/>
          <w:szCs w:val="22"/>
        </w:rPr>
        <w:t xml:space="preserve">2.2 </w:t>
      </w:r>
      <w:r w:rsidR="005F3F57" w:rsidRPr="00301D1C">
        <w:rPr>
          <w:b/>
          <w:bCs/>
          <w:sz w:val="22"/>
          <w:szCs w:val="22"/>
        </w:rPr>
        <w:t>Информация о поставляемом Т</w:t>
      </w:r>
      <w:r w:rsidR="00C43D75" w:rsidRPr="00301D1C">
        <w:rPr>
          <w:b/>
          <w:bCs/>
          <w:sz w:val="22"/>
          <w:szCs w:val="22"/>
        </w:rPr>
        <w:t>оваре:</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2"/>
        <w:gridCol w:w="1743"/>
        <w:gridCol w:w="1742"/>
        <w:gridCol w:w="1307"/>
        <w:gridCol w:w="1597"/>
        <w:gridCol w:w="1440"/>
      </w:tblGrid>
      <w:tr w:rsidR="00592C8A" w:rsidRPr="00301D1C" w14:paraId="52DFA2AB" w14:textId="77777777" w:rsidTr="00592C8A">
        <w:trPr>
          <w:trHeight w:val="971"/>
        </w:trPr>
        <w:tc>
          <w:tcPr>
            <w:tcW w:w="1700" w:type="dxa"/>
            <w:vMerge w:val="restart"/>
            <w:tcBorders>
              <w:top w:val="single" w:sz="4" w:space="0" w:color="000000"/>
              <w:left w:val="single" w:sz="4" w:space="0" w:color="000000"/>
              <w:right w:val="single" w:sz="4" w:space="0" w:color="000000"/>
            </w:tcBorders>
            <w:vAlign w:val="center"/>
            <w:hideMark/>
          </w:tcPr>
          <w:p w14:paraId="39AD4CD1" w14:textId="77777777" w:rsidR="00592C8A" w:rsidRPr="00301D1C" w:rsidRDefault="00592C8A" w:rsidP="00301D1C">
            <w:pPr>
              <w:widowControl w:val="0"/>
              <w:jc w:val="center"/>
              <w:rPr>
                <w:b/>
                <w:bCs/>
                <w:sz w:val="22"/>
                <w:szCs w:val="22"/>
              </w:rPr>
            </w:pPr>
            <w:r w:rsidRPr="00301D1C">
              <w:rPr>
                <w:b/>
                <w:bCs/>
                <w:sz w:val="22"/>
                <w:szCs w:val="22"/>
              </w:rPr>
              <w:t>Наименование товара</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4868B003" w14:textId="77777777" w:rsidR="00592C8A" w:rsidRPr="00301D1C" w:rsidRDefault="00592C8A" w:rsidP="00301D1C">
            <w:pPr>
              <w:widowControl w:val="0"/>
              <w:jc w:val="center"/>
              <w:rPr>
                <w:b/>
                <w:bCs/>
                <w:sz w:val="22"/>
                <w:szCs w:val="22"/>
              </w:rPr>
            </w:pPr>
            <w:r w:rsidRPr="00301D1C">
              <w:rPr>
                <w:b/>
                <w:bCs/>
                <w:sz w:val="22"/>
                <w:szCs w:val="22"/>
              </w:rPr>
              <w:t>Технические характеристики</w:t>
            </w:r>
          </w:p>
        </w:tc>
        <w:tc>
          <w:tcPr>
            <w:tcW w:w="1276" w:type="dxa"/>
            <w:vMerge w:val="restart"/>
            <w:tcBorders>
              <w:top w:val="single" w:sz="4" w:space="0" w:color="000000"/>
              <w:left w:val="single" w:sz="4" w:space="0" w:color="000000"/>
              <w:right w:val="single" w:sz="4" w:space="0" w:color="000000"/>
            </w:tcBorders>
            <w:vAlign w:val="center"/>
          </w:tcPr>
          <w:p w14:paraId="733544DE" w14:textId="77777777" w:rsidR="00592C8A" w:rsidRPr="00301D1C" w:rsidRDefault="00592C8A" w:rsidP="00301D1C">
            <w:pPr>
              <w:widowControl w:val="0"/>
              <w:jc w:val="center"/>
              <w:rPr>
                <w:b/>
                <w:bCs/>
                <w:sz w:val="22"/>
                <w:szCs w:val="22"/>
              </w:rPr>
            </w:pPr>
            <w:r w:rsidRPr="00301D1C">
              <w:rPr>
                <w:b/>
                <w:bCs/>
                <w:sz w:val="22"/>
                <w:szCs w:val="22"/>
              </w:rPr>
              <w:t xml:space="preserve">Наименование страны происхождения </w:t>
            </w:r>
          </w:p>
          <w:p w14:paraId="5D9FFA6C" w14:textId="77777777" w:rsidR="00592C8A" w:rsidRPr="00301D1C" w:rsidRDefault="00592C8A" w:rsidP="00301D1C">
            <w:pPr>
              <w:widowControl w:val="0"/>
              <w:ind w:right="-112"/>
              <w:jc w:val="center"/>
              <w:rPr>
                <w:b/>
                <w:bCs/>
                <w:sz w:val="22"/>
                <w:szCs w:val="22"/>
              </w:rPr>
            </w:pPr>
          </w:p>
        </w:tc>
        <w:tc>
          <w:tcPr>
            <w:tcW w:w="1559" w:type="dxa"/>
            <w:vMerge w:val="restart"/>
            <w:tcBorders>
              <w:top w:val="single" w:sz="4" w:space="0" w:color="000000"/>
              <w:left w:val="single" w:sz="4" w:space="0" w:color="000000"/>
              <w:right w:val="single" w:sz="4" w:space="0" w:color="000000"/>
            </w:tcBorders>
            <w:vAlign w:val="center"/>
          </w:tcPr>
          <w:p w14:paraId="5D56F226" w14:textId="77777777" w:rsidR="00592C8A" w:rsidRPr="00301D1C" w:rsidRDefault="00592C8A" w:rsidP="00301D1C">
            <w:pPr>
              <w:widowControl w:val="0"/>
              <w:jc w:val="center"/>
              <w:rPr>
                <w:b/>
                <w:bCs/>
                <w:sz w:val="22"/>
                <w:szCs w:val="22"/>
              </w:rPr>
            </w:pPr>
            <w:r w:rsidRPr="00301D1C">
              <w:rPr>
                <w:b/>
                <w:bCs/>
                <w:sz w:val="22"/>
                <w:szCs w:val="22"/>
              </w:rPr>
              <w:t>Цена за единицу товара</w:t>
            </w:r>
          </w:p>
          <w:p w14:paraId="6B9491BD" w14:textId="77777777" w:rsidR="00592C8A" w:rsidRPr="00301D1C" w:rsidRDefault="00592C8A" w:rsidP="00301D1C">
            <w:pPr>
              <w:widowControl w:val="0"/>
              <w:jc w:val="center"/>
              <w:rPr>
                <w:b/>
                <w:bCs/>
                <w:sz w:val="22"/>
                <w:szCs w:val="22"/>
              </w:rPr>
            </w:pPr>
            <w:r w:rsidRPr="00301D1C">
              <w:rPr>
                <w:b/>
                <w:bCs/>
                <w:sz w:val="22"/>
                <w:szCs w:val="22"/>
              </w:rPr>
              <w:t>(в т. ч. НДС/ НДС не облагается)</w:t>
            </w:r>
          </w:p>
        </w:tc>
        <w:tc>
          <w:tcPr>
            <w:tcW w:w="1406" w:type="dxa"/>
            <w:vMerge w:val="restart"/>
            <w:tcBorders>
              <w:top w:val="single" w:sz="4" w:space="0" w:color="000000"/>
              <w:left w:val="single" w:sz="4" w:space="0" w:color="000000"/>
              <w:right w:val="single" w:sz="4" w:space="0" w:color="000000"/>
            </w:tcBorders>
            <w:vAlign w:val="center"/>
          </w:tcPr>
          <w:p w14:paraId="3DA7FC1E" w14:textId="77777777" w:rsidR="00592C8A" w:rsidRPr="00301D1C" w:rsidRDefault="00592C8A" w:rsidP="00301D1C">
            <w:pPr>
              <w:widowControl w:val="0"/>
              <w:jc w:val="center"/>
              <w:rPr>
                <w:b/>
                <w:bCs/>
                <w:sz w:val="22"/>
                <w:szCs w:val="22"/>
              </w:rPr>
            </w:pPr>
            <w:r w:rsidRPr="00301D1C">
              <w:rPr>
                <w:b/>
                <w:bCs/>
                <w:sz w:val="22"/>
                <w:szCs w:val="22"/>
              </w:rPr>
              <w:t>Сумма в рублях</w:t>
            </w:r>
          </w:p>
          <w:p w14:paraId="707FD97F" w14:textId="77777777" w:rsidR="00592C8A" w:rsidRPr="00301D1C" w:rsidRDefault="00592C8A" w:rsidP="00301D1C">
            <w:pPr>
              <w:widowControl w:val="0"/>
              <w:jc w:val="center"/>
              <w:rPr>
                <w:b/>
                <w:bCs/>
                <w:sz w:val="22"/>
                <w:szCs w:val="22"/>
              </w:rPr>
            </w:pPr>
            <w:r w:rsidRPr="00301D1C">
              <w:rPr>
                <w:b/>
                <w:bCs/>
                <w:sz w:val="22"/>
                <w:szCs w:val="22"/>
              </w:rPr>
              <w:t>(в т.ч. НДС/</w:t>
            </w:r>
          </w:p>
          <w:p w14:paraId="73C7CBBA" w14:textId="77777777" w:rsidR="00592C8A" w:rsidRPr="00301D1C" w:rsidRDefault="00592C8A" w:rsidP="00301D1C">
            <w:pPr>
              <w:widowControl w:val="0"/>
              <w:jc w:val="center"/>
              <w:rPr>
                <w:b/>
                <w:bCs/>
                <w:sz w:val="22"/>
                <w:szCs w:val="22"/>
              </w:rPr>
            </w:pPr>
            <w:r w:rsidRPr="00301D1C">
              <w:rPr>
                <w:b/>
                <w:bCs/>
                <w:sz w:val="22"/>
                <w:szCs w:val="22"/>
              </w:rPr>
              <w:t>НДС не облагается)</w:t>
            </w:r>
          </w:p>
        </w:tc>
      </w:tr>
      <w:tr w:rsidR="00592C8A" w:rsidRPr="00301D1C" w14:paraId="7B8B2DCD" w14:textId="77777777" w:rsidTr="00592C8A">
        <w:trPr>
          <w:trHeight w:val="500"/>
        </w:trPr>
        <w:tc>
          <w:tcPr>
            <w:tcW w:w="1700" w:type="dxa"/>
            <w:vMerge/>
            <w:tcBorders>
              <w:left w:val="single" w:sz="4" w:space="0" w:color="000000"/>
              <w:bottom w:val="single" w:sz="4" w:space="0" w:color="000000"/>
              <w:right w:val="single" w:sz="4" w:space="0" w:color="000000"/>
            </w:tcBorders>
            <w:vAlign w:val="center"/>
          </w:tcPr>
          <w:p w14:paraId="68705CF3" w14:textId="77777777" w:rsidR="00592C8A" w:rsidRPr="00301D1C" w:rsidRDefault="00592C8A" w:rsidP="00301D1C">
            <w:pPr>
              <w:widowControl w:val="0"/>
              <w:rPr>
                <w:b/>
                <w:bCs/>
                <w:sz w:val="22"/>
                <w:szCs w:val="22"/>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AAC685" w14:textId="77777777" w:rsidR="00592C8A" w:rsidRPr="00301D1C" w:rsidRDefault="00592C8A" w:rsidP="00301D1C">
            <w:pPr>
              <w:widowControl w:val="0"/>
              <w:jc w:val="center"/>
              <w:rPr>
                <w:bCs/>
                <w:sz w:val="22"/>
                <w:szCs w:val="22"/>
              </w:rPr>
            </w:pPr>
            <w:r w:rsidRPr="00301D1C">
              <w:rPr>
                <w:bCs/>
                <w:sz w:val="22"/>
                <w:szCs w:val="22"/>
              </w:rPr>
              <w:t>Наименование характеристики*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78EB9E6" w14:textId="77777777" w:rsidR="00592C8A" w:rsidRPr="00301D1C" w:rsidRDefault="00592C8A" w:rsidP="00301D1C">
            <w:pPr>
              <w:widowControl w:val="0"/>
              <w:jc w:val="center"/>
              <w:rPr>
                <w:bCs/>
                <w:sz w:val="22"/>
                <w:szCs w:val="22"/>
              </w:rPr>
            </w:pPr>
            <w:r w:rsidRPr="00301D1C">
              <w:rPr>
                <w:bCs/>
                <w:sz w:val="22"/>
                <w:szCs w:val="22"/>
              </w:rPr>
              <w:t>Значение характеристики**</w:t>
            </w:r>
          </w:p>
        </w:tc>
        <w:tc>
          <w:tcPr>
            <w:tcW w:w="1276" w:type="dxa"/>
            <w:vMerge/>
            <w:tcBorders>
              <w:left w:val="single" w:sz="4" w:space="0" w:color="000000"/>
              <w:right w:val="single" w:sz="4" w:space="0" w:color="000000"/>
            </w:tcBorders>
            <w:vAlign w:val="center"/>
          </w:tcPr>
          <w:p w14:paraId="697EA7BC" w14:textId="77777777" w:rsidR="00592C8A" w:rsidRPr="00301D1C" w:rsidRDefault="00592C8A" w:rsidP="00301D1C">
            <w:pPr>
              <w:widowControl w:val="0"/>
              <w:rPr>
                <w:b/>
                <w:bCs/>
                <w:sz w:val="22"/>
                <w:szCs w:val="22"/>
              </w:rPr>
            </w:pPr>
          </w:p>
        </w:tc>
        <w:tc>
          <w:tcPr>
            <w:tcW w:w="1559" w:type="dxa"/>
            <w:vMerge/>
            <w:tcBorders>
              <w:left w:val="single" w:sz="4" w:space="0" w:color="000000"/>
              <w:right w:val="single" w:sz="4" w:space="0" w:color="000000"/>
            </w:tcBorders>
            <w:vAlign w:val="center"/>
          </w:tcPr>
          <w:p w14:paraId="3AF5C8D0" w14:textId="77777777" w:rsidR="00592C8A" w:rsidRPr="00301D1C" w:rsidRDefault="00592C8A" w:rsidP="00301D1C">
            <w:pPr>
              <w:widowControl w:val="0"/>
              <w:rPr>
                <w:b/>
                <w:bCs/>
                <w:sz w:val="22"/>
                <w:szCs w:val="22"/>
              </w:rPr>
            </w:pPr>
          </w:p>
        </w:tc>
        <w:tc>
          <w:tcPr>
            <w:tcW w:w="1406" w:type="dxa"/>
            <w:vMerge/>
            <w:tcBorders>
              <w:left w:val="single" w:sz="4" w:space="0" w:color="000000"/>
              <w:right w:val="single" w:sz="4" w:space="0" w:color="000000"/>
            </w:tcBorders>
            <w:vAlign w:val="center"/>
          </w:tcPr>
          <w:p w14:paraId="0225B486" w14:textId="77777777" w:rsidR="00592C8A" w:rsidRPr="00301D1C" w:rsidRDefault="00592C8A" w:rsidP="00301D1C">
            <w:pPr>
              <w:widowControl w:val="0"/>
              <w:rPr>
                <w:b/>
                <w:bCs/>
                <w:sz w:val="22"/>
                <w:szCs w:val="22"/>
              </w:rPr>
            </w:pPr>
          </w:p>
        </w:tc>
      </w:tr>
      <w:tr w:rsidR="00592C8A" w:rsidRPr="00301D1C" w14:paraId="795C802D"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2569095D" w14:textId="77777777" w:rsidR="00592C8A" w:rsidRPr="00301D1C" w:rsidRDefault="00592C8A" w:rsidP="00301D1C">
            <w:pPr>
              <w:widowControl w:val="0"/>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4998F0F4" w14:textId="77777777" w:rsidR="00592C8A" w:rsidRPr="00301D1C" w:rsidRDefault="00592C8A" w:rsidP="00301D1C">
            <w:pPr>
              <w:widowControl w:val="0"/>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B609503" w14:textId="77777777" w:rsidR="00592C8A" w:rsidRPr="00301D1C" w:rsidRDefault="00592C8A" w:rsidP="00301D1C">
            <w:pPr>
              <w:widowControl w:val="0"/>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415BCD" w14:textId="77777777" w:rsidR="00592C8A" w:rsidRPr="00301D1C" w:rsidRDefault="00592C8A" w:rsidP="00301D1C">
            <w:pPr>
              <w:widowControl w:val="0"/>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6B746E" w14:textId="77777777" w:rsidR="00592C8A" w:rsidRPr="00301D1C" w:rsidRDefault="00592C8A" w:rsidP="00301D1C">
            <w:pPr>
              <w:widowControl w:val="0"/>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5E7934" w14:textId="77777777" w:rsidR="00592C8A" w:rsidRPr="00301D1C" w:rsidRDefault="00592C8A" w:rsidP="00301D1C">
            <w:pPr>
              <w:widowControl w:val="0"/>
              <w:rPr>
                <w:b/>
                <w:bCs/>
                <w:sz w:val="22"/>
                <w:szCs w:val="22"/>
              </w:rPr>
            </w:pPr>
          </w:p>
        </w:tc>
      </w:tr>
      <w:tr w:rsidR="00592C8A" w:rsidRPr="00301D1C" w14:paraId="08EB9273"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6CAE38B4" w14:textId="77777777" w:rsidR="00592C8A" w:rsidRPr="00301D1C" w:rsidRDefault="00592C8A" w:rsidP="00301D1C">
            <w:pPr>
              <w:widowControl w:val="0"/>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72C2430E" w14:textId="77777777" w:rsidR="00592C8A" w:rsidRPr="00301D1C" w:rsidRDefault="00592C8A" w:rsidP="00301D1C">
            <w:pPr>
              <w:widowControl w:val="0"/>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1935F0F" w14:textId="77777777" w:rsidR="00592C8A" w:rsidRPr="00301D1C" w:rsidRDefault="00592C8A" w:rsidP="00301D1C">
            <w:pPr>
              <w:widowControl w:val="0"/>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B27660" w14:textId="77777777" w:rsidR="00592C8A" w:rsidRPr="00301D1C" w:rsidRDefault="00592C8A" w:rsidP="00301D1C">
            <w:pPr>
              <w:widowControl w:val="0"/>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27415FF" w14:textId="77777777" w:rsidR="00592C8A" w:rsidRPr="00301D1C" w:rsidRDefault="00592C8A" w:rsidP="00301D1C">
            <w:pPr>
              <w:widowControl w:val="0"/>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A7C984D" w14:textId="77777777" w:rsidR="00592C8A" w:rsidRPr="00301D1C" w:rsidRDefault="00592C8A" w:rsidP="00301D1C">
            <w:pPr>
              <w:widowControl w:val="0"/>
              <w:rPr>
                <w:b/>
                <w:bCs/>
                <w:sz w:val="22"/>
                <w:szCs w:val="22"/>
              </w:rPr>
            </w:pPr>
          </w:p>
        </w:tc>
      </w:tr>
      <w:tr w:rsidR="00592C8A" w:rsidRPr="00301D1C" w14:paraId="5BB1B614"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505DFC66" w14:textId="77777777" w:rsidR="00592C8A" w:rsidRPr="00301D1C" w:rsidRDefault="00592C8A" w:rsidP="00301D1C">
            <w:pPr>
              <w:widowControl w:val="0"/>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40A8BEDB" w14:textId="77777777" w:rsidR="00592C8A" w:rsidRPr="00301D1C" w:rsidRDefault="00592C8A" w:rsidP="00301D1C">
            <w:pPr>
              <w:widowControl w:val="0"/>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4AE9D52" w14:textId="77777777" w:rsidR="00592C8A" w:rsidRPr="00301D1C" w:rsidRDefault="00592C8A" w:rsidP="00301D1C">
            <w:pPr>
              <w:widowControl w:val="0"/>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D60A62" w14:textId="77777777" w:rsidR="00592C8A" w:rsidRPr="00301D1C" w:rsidRDefault="00592C8A" w:rsidP="00301D1C">
            <w:pPr>
              <w:widowControl w:val="0"/>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594944" w14:textId="77777777" w:rsidR="00592C8A" w:rsidRPr="00301D1C" w:rsidRDefault="00592C8A" w:rsidP="00301D1C">
            <w:pPr>
              <w:widowControl w:val="0"/>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135C6C41" w14:textId="77777777" w:rsidR="00592C8A" w:rsidRPr="00301D1C" w:rsidRDefault="00592C8A" w:rsidP="00301D1C">
            <w:pPr>
              <w:widowControl w:val="0"/>
              <w:rPr>
                <w:b/>
                <w:bCs/>
                <w:sz w:val="22"/>
                <w:szCs w:val="22"/>
              </w:rPr>
            </w:pPr>
          </w:p>
        </w:tc>
      </w:tr>
    </w:tbl>
    <w:p w14:paraId="4BA30D82" w14:textId="77777777" w:rsidR="00AC6D22" w:rsidRPr="00301D1C" w:rsidRDefault="00AC6D22" w:rsidP="00301D1C">
      <w:pPr>
        <w:widowControl w:val="0"/>
        <w:ind w:left="-851"/>
        <w:rPr>
          <w:bCs/>
          <w:sz w:val="22"/>
          <w:szCs w:val="22"/>
        </w:rPr>
      </w:pPr>
    </w:p>
    <w:p w14:paraId="494A11D0" w14:textId="116B6444" w:rsidR="0023636A" w:rsidRPr="00301D1C" w:rsidRDefault="000909EC" w:rsidP="00301D1C">
      <w:pPr>
        <w:widowControl w:val="0"/>
        <w:jc w:val="both"/>
        <w:rPr>
          <w:bCs/>
          <w:sz w:val="22"/>
          <w:szCs w:val="22"/>
        </w:rPr>
      </w:pPr>
      <w:r w:rsidRPr="00301D1C">
        <w:rPr>
          <w:bCs/>
          <w:sz w:val="22"/>
          <w:szCs w:val="22"/>
        </w:rPr>
        <w:t>*</w:t>
      </w:r>
      <w:r w:rsidR="0023636A" w:rsidRPr="00301D1C">
        <w:rPr>
          <w:sz w:val="22"/>
          <w:szCs w:val="22"/>
        </w:rPr>
        <w:t xml:space="preserve"> </w:t>
      </w:r>
      <w:r w:rsidR="0023636A" w:rsidRPr="00301D1C">
        <w:rPr>
          <w:bCs/>
          <w:sz w:val="22"/>
          <w:szCs w:val="22"/>
        </w:rPr>
        <w:t xml:space="preserve">Столбец </w:t>
      </w:r>
      <w:r w:rsidR="00301D1C">
        <w:rPr>
          <w:bCs/>
          <w:sz w:val="22"/>
          <w:szCs w:val="22"/>
        </w:rPr>
        <w:t>«</w:t>
      </w:r>
      <w:r w:rsidR="00B6648A" w:rsidRPr="00301D1C">
        <w:rPr>
          <w:bCs/>
          <w:sz w:val="22"/>
          <w:szCs w:val="22"/>
        </w:rPr>
        <w:t>Наименование характеристики</w:t>
      </w:r>
      <w:r w:rsidR="00301D1C">
        <w:rPr>
          <w:bCs/>
          <w:sz w:val="22"/>
          <w:szCs w:val="22"/>
        </w:rPr>
        <w:t>»</w:t>
      </w:r>
      <w:r w:rsidR="0023636A" w:rsidRPr="00301D1C">
        <w:rPr>
          <w:bCs/>
          <w:sz w:val="22"/>
          <w:szCs w:val="22"/>
        </w:rPr>
        <w:t xml:space="preserve"> изменению не подлежит</w:t>
      </w:r>
    </w:p>
    <w:p w14:paraId="399A2D62" w14:textId="1BC2A8C0" w:rsidR="00C43D75" w:rsidRPr="00301D1C" w:rsidRDefault="0023636A" w:rsidP="00301D1C">
      <w:pPr>
        <w:widowControl w:val="0"/>
        <w:jc w:val="both"/>
        <w:rPr>
          <w:bCs/>
          <w:sz w:val="22"/>
          <w:szCs w:val="22"/>
        </w:rPr>
      </w:pPr>
      <w:r w:rsidRPr="00301D1C">
        <w:rPr>
          <w:bCs/>
          <w:sz w:val="22"/>
          <w:szCs w:val="22"/>
        </w:rPr>
        <w:t xml:space="preserve">** В столбце </w:t>
      </w:r>
      <w:r w:rsidR="00301D1C">
        <w:rPr>
          <w:bCs/>
          <w:sz w:val="22"/>
          <w:szCs w:val="22"/>
        </w:rPr>
        <w:t>«</w:t>
      </w:r>
      <w:r w:rsidRPr="00301D1C">
        <w:rPr>
          <w:bCs/>
          <w:sz w:val="22"/>
          <w:szCs w:val="22"/>
        </w:rPr>
        <w:t xml:space="preserve">Значение </w:t>
      </w:r>
      <w:r w:rsidR="00B6648A" w:rsidRPr="00301D1C">
        <w:rPr>
          <w:bCs/>
          <w:sz w:val="22"/>
          <w:szCs w:val="22"/>
        </w:rPr>
        <w:t>характеристики</w:t>
      </w:r>
      <w:r w:rsidR="00301D1C">
        <w:rPr>
          <w:bCs/>
          <w:sz w:val="22"/>
          <w:szCs w:val="22"/>
        </w:rPr>
        <w:t>»</w:t>
      </w:r>
      <w:r w:rsidRPr="00301D1C">
        <w:rPr>
          <w:bCs/>
          <w:sz w:val="22"/>
          <w:szCs w:val="22"/>
        </w:rPr>
        <w:t xml:space="preserve"> участник закупки указывает четко значения показателей предлагаемого к поставке товара, не допускается использование слов: </w:t>
      </w:r>
      <w:r w:rsidR="00301D1C">
        <w:rPr>
          <w:bCs/>
          <w:sz w:val="22"/>
          <w:szCs w:val="22"/>
        </w:rPr>
        <w:t>«</w:t>
      </w:r>
      <w:r w:rsidRPr="00301D1C">
        <w:rPr>
          <w:bCs/>
          <w:sz w:val="22"/>
          <w:szCs w:val="22"/>
        </w:rPr>
        <w:t>не менее</w:t>
      </w:r>
      <w:r w:rsidR="00301D1C">
        <w:rPr>
          <w:bCs/>
          <w:sz w:val="22"/>
          <w:szCs w:val="22"/>
        </w:rPr>
        <w:t>»</w:t>
      </w:r>
      <w:r w:rsidRPr="00301D1C">
        <w:rPr>
          <w:bCs/>
          <w:sz w:val="22"/>
          <w:szCs w:val="22"/>
        </w:rPr>
        <w:t xml:space="preserve">, </w:t>
      </w:r>
      <w:r w:rsidR="00301D1C">
        <w:rPr>
          <w:bCs/>
          <w:sz w:val="22"/>
          <w:szCs w:val="22"/>
        </w:rPr>
        <w:t>«</w:t>
      </w:r>
      <w:r w:rsidRPr="00301D1C">
        <w:rPr>
          <w:bCs/>
          <w:sz w:val="22"/>
          <w:szCs w:val="22"/>
        </w:rPr>
        <w:t>не более</w:t>
      </w:r>
      <w:r w:rsidR="00301D1C">
        <w:rPr>
          <w:bCs/>
          <w:sz w:val="22"/>
          <w:szCs w:val="22"/>
        </w:rPr>
        <w:t>»</w:t>
      </w:r>
      <w:r w:rsidRPr="00301D1C">
        <w:rPr>
          <w:bCs/>
          <w:sz w:val="22"/>
          <w:szCs w:val="22"/>
        </w:rPr>
        <w:t xml:space="preserve">, </w:t>
      </w:r>
      <w:r w:rsidR="00301D1C">
        <w:rPr>
          <w:bCs/>
          <w:sz w:val="22"/>
          <w:szCs w:val="22"/>
        </w:rPr>
        <w:t>«</w:t>
      </w:r>
      <w:r w:rsidRPr="00301D1C">
        <w:rPr>
          <w:bCs/>
          <w:sz w:val="22"/>
          <w:szCs w:val="22"/>
        </w:rPr>
        <w:t>не ниже</w:t>
      </w:r>
      <w:r w:rsidR="00301D1C">
        <w:rPr>
          <w:bCs/>
          <w:sz w:val="22"/>
          <w:szCs w:val="22"/>
        </w:rPr>
        <w:t>»</w:t>
      </w:r>
      <w:r w:rsidRPr="00301D1C">
        <w:rPr>
          <w:bCs/>
          <w:sz w:val="22"/>
          <w:szCs w:val="22"/>
        </w:rPr>
        <w:t xml:space="preserve">, </w:t>
      </w:r>
      <w:r w:rsidR="00301D1C">
        <w:rPr>
          <w:bCs/>
          <w:sz w:val="22"/>
          <w:szCs w:val="22"/>
        </w:rPr>
        <w:t>«</w:t>
      </w:r>
      <w:r w:rsidR="000909EC" w:rsidRPr="00301D1C">
        <w:rPr>
          <w:bCs/>
          <w:sz w:val="22"/>
          <w:szCs w:val="22"/>
        </w:rPr>
        <w:t>от</w:t>
      </w:r>
      <w:r w:rsidR="00301D1C">
        <w:rPr>
          <w:bCs/>
          <w:sz w:val="22"/>
          <w:szCs w:val="22"/>
        </w:rPr>
        <w:t>»</w:t>
      </w:r>
      <w:r w:rsidR="000909EC" w:rsidRPr="00301D1C">
        <w:rPr>
          <w:bCs/>
          <w:sz w:val="22"/>
          <w:szCs w:val="22"/>
        </w:rPr>
        <w:t xml:space="preserve">, </w:t>
      </w:r>
      <w:r w:rsidR="00301D1C">
        <w:rPr>
          <w:bCs/>
          <w:sz w:val="22"/>
          <w:szCs w:val="22"/>
        </w:rPr>
        <w:t>«</w:t>
      </w:r>
      <w:r w:rsidR="000909EC" w:rsidRPr="00301D1C">
        <w:rPr>
          <w:bCs/>
          <w:sz w:val="22"/>
          <w:szCs w:val="22"/>
        </w:rPr>
        <w:t>до</w:t>
      </w:r>
      <w:r w:rsidR="00301D1C">
        <w:rPr>
          <w:bCs/>
          <w:sz w:val="22"/>
          <w:szCs w:val="22"/>
        </w:rPr>
        <w:t>»</w:t>
      </w:r>
      <w:r w:rsidR="007204B7" w:rsidRPr="00301D1C">
        <w:rPr>
          <w:bCs/>
          <w:sz w:val="22"/>
          <w:szCs w:val="22"/>
        </w:rPr>
        <w:t xml:space="preserve"> и т.п</w:t>
      </w:r>
      <w:r w:rsidR="000909EC" w:rsidRPr="00301D1C">
        <w:rPr>
          <w:bCs/>
          <w:sz w:val="22"/>
          <w:szCs w:val="22"/>
        </w:rPr>
        <w:t>.</w:t>
      </w:r>
      <w:r w:rsidRPr="00301D1C">
        <w:rPr>
          <w:sz w:val="22"/>
          <w:szCs w:val="22"/>
        </w:rPr>
        <w:t xml:space="preserve"> </w:t>
      </w:r>
    </w:p>
    <w:p w14:paraId="6ACBD3C1" w14:textId="77777777" w:rsidR="00E44748" w:rsidRPr="00301D1C" w:rsidRDefault="00E44748" w:rsidP="00301D1C">
      <w:pPr>
        <w:widowControl w:val="0"/>
        <w:rPr>
          <w:bCs/>
          <w:sz w:val="22"/>
          <w:szCs w:val="22"/>
        </w:rPr>
      </w:pPr>
    </w:p>
    <w:p w14:paraId="28877412" w14:textId="77777777" w:rsidR="00D6646E" w:rsidRPr="00301D1C" w:rsidRDefault="00D6646E" w:rsidP="00301D1C">
      <w:pPr>
        <w:widowControl w:val="0"/>
        <w:rPr>
          <w:b/>
          <w:bCs/>
          <w:sz w:val="22"/>
          <w:szCs w:val="22"/>
        </w:rPr>
      </w:pPr>
    </w:p>
    <w:p w14:paraId="6F7CB22C" w14:textId="77777777" w:rsidR="00EA5DD2" w:rsidRPr="00301D1C" w:rsidRDefault="00EA5DD2" w:rsidP="00301D1C">
      <w:pPr>
        <w:widowControl w:val="0"/>
        <w:rPr>
          <w:b/>
          <w:bCs/>
          <w:sz w:val="22"/>
          <w:szCs w:val="22"/>
        </w:rPr>
      </w:pPr>
    </w:p>
    <w:p w14:paraId="1DCC47CF" w14:textId="77777777" w:rsidR="007A6719" w:rsidRPr="00301D1C" w:rsidRDefault="007A6719" w:rsidP="00301D1C">
      <w:pPr>
        <w:widowControl w:val="0"/>
        <w:rPr>
          <w:b/>
          <w:bCs/>
          <w:sz w:val="22"/>
          <w:szCs w:val="22"/>
        </w:rPr>
      </w:pPr>
    </w:p>
    <w:p w14:paraId="40EB938F" w14:textId="77777777" w:rsidR="00691729" w:rsidRPr="00301D1C" w:rsidRDefault="00691729" w:rsidP="00301D1C">
      <w:pPr>
        <w:widowControl w:val="0"/>
        <w:ind w:firstLine="709"/>
        <w:jc w:val="both"/>
        <w:rPr>
          <w:sz w:val="22"/>
          <w:szCs w:val="22"/>
        </w:rPr>
      </w:pPr>
    </w:p>
    <w:p w14:paraId="2888BA1B" w14:textId="77777777" w:rsidR="00592C8A" w:rsidRPr="00301D1C" w:rsidRDefault="00592C8A" w:rsidP="00301D1C">
      <w:pPr>
        <w:widowControl w:val="0"/>
        <w:ind w:firstLine="709"/>
        <w:jc w:val="both"/>
        <w:rPr>
          <w:sz w:val="22"/>
          <w:szCs w:val="22"/>
        </w:rPr>
      </w:pPr>
    </w:p>
    <w:p w14:paraId="20585987" w14:textId="77777777" w:rsidR="00691729" w:rsidRPr="00301D1C" w:rsidRDefault="00691729" w:rsidP="00301D1C">
      <w:pPr>
        <w:widowControl w:val="0"/>
        <w:ind w:firstLine="709"/>
        <w:jc w:val="both"/>
        <w:rPr>
          <w:sz w:val="22"/>
          <w:szCs w:val="22"/>
        </w:rPr>
      </w:pPr>
    </w:p>
    <w:p w14:paraId="786F60F6" w14:textId="77777777" w:rsidR="00691729" w:rsidRPr="00301D1C" w:rsidRDefault="00691729" w:rsidP="00301D1C">
      <w:pPr>
        <w:widowControl w:val="0"/>
        <w:ind w:firstLine="709"/>
        <w:jc w:val="both"/>
        <w:rPr>
          <w:sz w:val="22"/>
          <w:szCs w:val="22"/>
        </w:rPr>
      </w:pPr>
    </w:p>
    <w:p w14:paraId="63E7C429" w14:textId="77777777" w:rsidR="00CF37CD" w:rsidRPr="00301D1C" w:rsidRDefault="00CF37CD" w:rsidP="00301D1C">
      <w:pPr>
        <w:widowControl w:val="0"/>
        <w:ind w:firstLine="709"/>
        <w:jc w:val="both"/>
        <w:rPr>
          <w:sz w:val="22"/>
          <w:szCs w:val="22"/>
        </w:rPr>
      </w:pPr>
      <w:r w:rsidRPr="00301D1C">
        <w:rPr>
          <w:sz w:val="22"/>
          <w:szCs w:val="22"/>
        </w:rPr>
        <w:t xml:space="preserve">Опись документов заявки: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371"/>
        <w:gridCol w:w="1560"/>
      </w:tblGrid>
      <w:tr w:rsidR="00CF37CD" w:rsidRPr="00301D1C" w14:paraId="5F21844E" w14:textId="77777777" w:rsidTr="00C03AC4">
        <w:trPr>
          <w:tblHeader/>
        </w:trPr>
        <w:tc>
          <w:tcPr>
            <w:tcW w:w="567" w:type="dxa"/>
            <w:vAlign w:val="center"/>
          </w:tcPr>
          <w:p w14:paraId="4D5D5068" w14:textId="77777777" w:rsidR="00CF37CD" w:rsidRPr="00301D1C" w:rsidRDefault="00CF37CD" w:rsidP="00301D1C">
            <w:pPr>
              <w:widowControl w:val="0"/>
              <w:adjustRightInd w:val="0"/>
              <w:jc w:val="both"/>
              <w:textAlignment w:val="baseline"/>
              <w:rPr>
                <w:sz w:val="22"/>
                <w:szCs w:val="22"/>
              </w:rPr>
            </w:pPr>
            <w:r w:rsidRPr="00301D1C">
              <w:rPr>
                <w:sz w:val="22"/>
                <w:szCs w:val="22"/>
              </w:rPr>
              <w:t>№</w:t>
            </w:r>
          </w:p>
          <w:p w14:paraId="0FE274C2" w14:textId="77777777" w:rsidR="00CF37CD" w:rsidRPr="00301D1C" w:rsidRDefault="00CF37CD" w:rsidP="00301D1C">
            <w:pPr>
              <w:widowControl w:val="0"/>
              <w:adjustRightInd w:val="0"/>
              <w:jc w:val="both"/>
              <w:textAlignment w:val="baseline"/>
              <w:rPr>
                <w:sz w:val="22"/>
                <w:szCs w:val="22"/>
              </w:rPr>
            </w:pPr>
            <w:r w:rsidRPr="00301D1C">
              <w:rPr>
                <w:sz w:val="22"/>
                <w:szCs w:val="22"/>
              </w:rPr>
              <w:t>п/п</w:t>
            </w:r>
          </w:p>
        </w:tc>
        <w:tc>
          <w:tcPr>
            <w:tcW w:w="7371" w:type="dxa"/>
            <w:vAlign w:val="center"/>
          </w:tcPr>
          <w:p w14:paraId="7DA5FB2F" w14:textId="77777777" w:rsidR="00CF37CD" w:rsidRPr="00301D1C" w:rsidRDefault="00CF37CD" w:rsidP="00301D1C">
            <w:pPr>
              <w:widowControl w:val="0"/>
              <w:adjustRightInd w:val="0"/>
              <w:jc w:val="center"/>
              <w:textAlignment w:val="baseline"/>
              <w:rPr>
                <w:sz w:val="22"/>
                <w:szCs w:val="22"/>
              </w:rPr>
            </w:pPr>
            <w:r w:rsidRPr="00301D1C">
              <w:rPr>
                <w:sz w:val="22"/>
                <w:szCs w:val="22"/>
              </w:rPr>
              <w:t>Наименование документа</w:t>
            </w:r>
          </w:p>
        </w:tc>
        <w:tc>
          <w:tcPr>
            <w:tcW w:w="1560" w:type="dxa"/>
            <w:vAlign w:val="center"/>
          </w:tcPr>
          <w:p w14:paraId="63A22991" w14:textId="77777777" w:rsidR="00CF37CD" w:rsidRPr="00301D1C" w:rsidRDefault="00CF37CD" w:rsidP="00301D1C">
            <w:pPr>
              <w:widowControl w:val="0"/>
              <w:adjustRightInd w:val="0"/>
              <w:jc w:val="center"/>
              <w:textAlignment w:val="baseline"/>
              <w:rPr>
                <w:sz w:val="22"/>
                <w:szCs w:val="22"/>
              </w:rPr>
            </w:pPr>
            <w:r w:rsidRPr="00301D1C">
              <w:rPr>
                <w:sz w:val="22"/>
                <w:szCs w:val="22"/>
              </w:rPr>
              <w:t>Количество страниц</w:t>
            </w:r>
          </w:p>
        </w:tc>
      </w:tr>
      <w:tr w:rsidR="00CF37CD" w:rsidRPr="00301D1C" w14:paraId="4F85C49A" w14:textId="77777777" w:rsidTr="00C03AC4">
        <w:tc>
          <w:tcPr>
            <w:tcW w:w="567" w:type="dxa"/>
            <w:vAlign w:val="center"/>
          </w:tcPr>
          <w:p w14:paraId="23DD7C01" w14:textId="77777777" w:rsidR="00CF37CD" w:rsidRPr="00301D1C" w:rsidRDefault="00CF37CD" w:rsidP="00301D1C">
            <w:pPr>
              <w:widowControl w:val="0"/>
              <w:numPr>
                <w:ilvl w:val="0"/>
                <w:numId w:val="3"/>
              </w:numPr>
              <w:tabs>
                <w:tab w:val="left" w:pos="284"/>
              </w:tabs>
              <w:jc w:val="both"/>
              <w:rPr>
                <w:i/>
                <w:sz w:val="22"/>
                <w:szCs w:val="22"/>
              </w:rPr>
            </w:pPr>
          </w:p>
        </w:tc>
        <w:tc>
          <w:tcPr>
            <w:tcW w:w="7371" w:type="dxa"/>
          </w:tcPr>
          <w:p w14:paraId="02EAF9C6" w14:textId="77777777" w:rsidR="00CF37CD" w:rsidRPr="00301D1C" w:rsidRDefault="00CF37CD" w:rsidP="00301D1C">
            <w:pPr>
              <w:widowControl w:val="0"/>
              <w:adjustRightInd w:val="0"/>
              <w:jc w:val="both"/>
              <w:textAlignment w:val="baseline"/>
              <w:rPr>
                <w:i/>
                <w:sz w:val="22"/>
                <w:szCs w:val="22"/>
              </w:rPr>
            </w:pPr>
          </w:p>
        </w:tc>
        <w:tc>
          <w:tcPr>
            <w:tcW w:w="1560" w:type="dxa"/>
          </w:tcPr>
          <w:p w14:paraId="0B7CD861" w14:textId="77777777" w:rsidR="00CF37CD" w:rsidRPr="00301D1C" w:rsidRDefault="00CF37CD" w:rsidP="00301D1C">
            <w:pPr>
              <w:widowControl w:val="0"/>
              <w:adjustRightInd w:val="0"/>
              <w:jc w:val="both"/>
              <w:textAlignment w:val="baseline"/>
              <w:rPr>
                <w:i/>
                <w:sz w:val="22"/>
                <w:szCs w:val="22"/>
              </w:rPr>
            </w:pPr>
          </w:p>
        </w:tc>
      </w:tr>
      <w:tr w:rsidR="00CF37CD" w:rsidRPr="00301D1C" w14:paraId="6A850FD7" w14:textId="77777777" w:rsidTr="00C03AC4">
        <w:tc>
          <w:tcPr>
            <w:tcW w:w="567" w:type="dxa"/>
            <w:vAlign w:val="center"/>
          </w:tcPr>
          <w:p w14:paraId="59D41DBA" w14:textId="77777777" w:rsidR="00CF37CD" w:rsidRPr="00301D1C" w:rsidRDefault="00CF37CD" w:rsidP="00301D1C">
            <w:pPr>
              <w:widowControl w:val="0"/>
              <w:tabs>
                <w:tab w:val="left" w:pos="284"/>
              </w:tabs>
              <w:jc w:val="both"/>
              <w:rPr>
                <w:sz w:val="22"/>
                <w:szCs w:val="22"/>
              </w:rPr>
            </w:pPr>
            <w:r w:rsidRPr="00301D1C">
              <w:rPr>
                <w:sz w:val="22"/>
                <w:szCs w:val="22"/>
              </w:rPr>
              <w:t>…</w:t>
            </w:r>
          </w:p>
        </w:tc>
        <w:tc>
          <w:tcPr>
            <w:tcW w:w="7371" w:type="dxa"/>
          </w:tcPr>
          <w:p w14:paraId="398558AA" w14:textId="77777777" w:rsidR="00CF37CD" w:rsidRPr="00301D1C" w:rsidRDefault="00CF37CD" w:rsidP="00301D1C">
            <w:pPr>
              <w:widowControl w:val="0"/>
              <w:adjustRightInd w:val="0"/>
              <w:jc w:val="both"/>
              <w:textAlignment w:val="baseline"/>
              <w:rPr>
                <w:sz w:val="22"/>
                <w:szCs w:val="22"/>
              </w:rPr>
            </w:pPr>
          </w:p>
        </w:tc>
        <w:tc>
          <w:tcPr>
            <w:tcW w:w="1560" w:type="dxa"/>
          </w:tcPr>
          <w:p w14:paraId="4BA74168" w14:textId="77777777" w:rsidR="00CF37CD" w:rsidRPr="00301D1C" w:rsidRDefault="00CF37CD" w:rsidP="00301D1C">
            <w:pPr>
              <w:widowControl w:val="0"/>
              <w:adjustRightInd w:val="0"/>
              <w:jc w:val="both"/>
              <w:textAlignment w:val="baseline"/>
              <w:rPr>
                <w:sz w:val="22"/>
                <w:szCs w:val="22"/>
              </w:rPr>
            </w:pPr>
          </w:p>
        </w:tc>
      </w:tr>
    </w:tbl>
    <w:p w14:paraId="0DBD9BE0" w14:textId="77777777" w:rsidR="00DA681F" w:rsidRPr="00301D1C" w:rsidRDefault="00AB401A" w:rsidP="00301D1C">
      <w:pPr>
        <w:widowControl w:val="0"/>
        <w:autoSpaceDE w:val="0"/>
        <w:autoSpaceDN w:val="0"/>
        <w:jc w:val="both"/>
        <w:rPr>
          <w:bCs/>
          <w:snapToGrid w:val="0"/>
          <w:sz w:val="22"/>
          <w:szCs w:val="22"/>
        </w:rPr>
      </w:pPr>
      <w:r w:rsidRPr="00301D1C">
        <w:rPr>
          <w:bCs/>
          <w:snapToGrid w:val="0"/>
          <w:sz w:val="22"/>
          <w:szCs w:val="22"/>
        </w:rPr>
        <w:t>(</w:t>
      </w:r>
      <w:r w:rsidRPr="00301D1C">
        <w:rPr>
          <w:sz w:val="22"/>
          <w:szCs w:val="22"/>
        </w:rPr>
        <w:t>документы, подтверждающие соответствие участника закупки установленным Извещением требованиям, в соответствии с пунктом 7.4 Извещения)</w:t>
      </w:r>
    </w:p>
    <w:p w14:paraId="3E11A203" w14:textId="77777777" w:rsidR="00DA681F" w:rsidRPr="00301D1C" w:rsidRDefault="00DA681F" w:rsidP="00301D1C">
      <w:pPr>
        <w:widowControl w:val="0"/>
        <w:autoSpaceDE w:val="0"/>
        <w:autoSpaceDN w:val="0"/>
        <w:jc w:val="both"/>
        <w:rPr>
          <w:bCs/>
          <w:snapToGrid w:val="0"/>
          <w:sz w:val="22"/>
          <w:szCs w:val="22"/>
        </w:rPr>
      </w:pPr>
    </w:p>
    <w:p w14:paraId="45812B6D" w14:textId="77777777" w:rsidR="00DA681F" w:rsidRPr="00301D1C" w:rsidRDefault="00DA681F" w:rsidP="00301D1C">
      <w:pPr>
        <w:widowControl w:val="0"/>
        <w:autoSpaceDE w:val="0"/>
        <w:autoSpaceDN w:val="0"/>
        <w:jc w:val="both"/>
        <w:rPr>
          <w:bCs/>
          <w:snapToGrid w:val="0"/>
          <w:sz w:val="22"/>
          <w:szCs w:val="22"/>
        </w:rPr>
      </w:pPr>
      <w:r w:rsidRPr="00301D1C">
        <w:rPr>
          <w:bCs/>
          <w:snapToGrid w:val="0"/>
          <w:sz w:val="22"/>
          <w:szCs w:val="22"/>
        </w:rPr>
        <w:t>Приложения к котировочной заявке:</w:t>
      </w:r>
    </w:p>
    <w:p w14:paraId="076BC261" w14:textId="77777777" w:rsidR="005D2735" w:rsidRPr="00301D1C" w:rsidRDefault="005D2735" w:rsidP="00301D1C">
      <w:pPr>
        <w:widowControl w:val="0"/>
        <w:autoSpaceDE w:val="0"/>
        <w:autoSpaceDN w:val="0"/>
        <w:jc w:val="both"/>
        <w:rPr>
          <w:bCs/>
          <w:snapToGrid w:val="0"/>
          <w:sz w:val="22"/>
          <w:szCs w:val="22"/>
        </w:rPr>
      </w:pPr>
    </w:p>
    <w:p w14:paraId="4C0CA52E" w14:textId="77777777" w:rsidR="00DA681F" w:rsidRPr="00301D1C" w:rsidRDefault="00DA681F" w:rsidP="00301D1C">
      <w:pPr>
        <w:widowControl w:val="0"/>
        <w:jc w:val="both"/>
        <w:rPr>
          <w:sz w:val="22"/>
          <w:szCs w:val="22"/>
        </w:rPr>
      </w:pPr>
      <w:r w:rsidRPr="00301D1C">
        <w:rPr>
          <w:bCs/>
          <w:snapToGrid w:val="0"/>
          <w:sz w:val="22"/>
          <w:szCs w:val="22"/>
        </w:rPr>
        <w:lastRenderedPageBreak/>
        <w:t>Приложение</w:t>
      </w:r>
      <w:r w:rsidR="00B6648A" w:rsidRPr="00301D1C">
        <w:rPr>
          <w:bCs/>
          <w:snapToGrid w:val="0"/>
          <w:sz w:val="22"/>
          <w:szCs w:val="22"/>
        </w:rPr>
        <w:t xml:space="preserve"> №</w:t>
      </w:r>
      <w:r w:rsidRPr="00301D1C">
        <w:rPr>
          <w:bCs/>
          <w:snapToGrid w:val="0"/>
          <w:sz w:val="22"/>
          <w:szCs w:val="22"/>
        </w:rPr>
        <w:t xml:space="preserve"> 1- </w:t>
      </w:r>
      <w:r w:rsidRPr="00301D1C">
        <w:rPr>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r w:rsidR="005D2735" w:rsidRPr="00301D1C">
        <w:rPr>
          <w:sz w:val="22"/>
          <w:szCs w:val="22"/>
        </w:rPr>
        <w:t>.</w:t>
      </w:r>
    </w:p>
    <w:p w14:paraId="1C29BA6B" w14:textId="77777777" w:rsidR="00DA681F" w:rsidRPr="00301D1C" w:rsidRDefault="005D2735" w:rsidP="00301D1C">
      <w:pPr>
        <w:pStyle w:val="12"/>
        <w:widowControl w:val="0"/>
        <w:spacing w:line="240" w:lineRule="auto"/>
        <w:ind w:firstLine="0"/>
        <w:rPr>
          <w:rFonts w:ascii="Times New Roman" w:hAnsi="Times New Roman"/>
          <w:b/>
          <w:sz w:val="22"/>
          <w:szCs w:val="22"/>
        </w:rPr>
      </w:pPr>
      <w:r w:rsidRPr="00301D1C">
        <w:rPr>
          <w:rFonts w:ascii="Times New Roman" w:hAnsi="Times New Roman"/>
          <w:bCs/>
          <w:snapToGrid w:val="0"/>
          <w:sz w:val="22"/>
          <w:szCs w:val="22"/>
        </w:rPr>
        <w:t xml:space="preserve">Приложение </w:t>
      </w:r>
      <w:r w:rsidR="00B6648A" w:rsidRPr="00301D1C">
        <w:rPr>
          <w:rFonts w:ascii="Times New Roman" w:hAnsi="Times New Roman"/>
          <w:bCs/>
          <w:snapToGrid w:val="0"/>
          <w:sz w:val="22"/>
          <w:szCs w:val="22"/>
        </w:rPr>
        <w:t xml:space="preserve">№ </w:t>
      </w:r>
      <w:r w:rsidRPr="00301D1C">
        <w:rPr>
          <w:rFonts w:ascii="Times New Roman" w:hAnsi="Times New Roman"/>
          <w:bCs/>
          <w:snapToGrid w:val="0"/>
          <w:sz w:val="22"/>
          <w:szCs w:val="22"/>
        </w:rPr>
        <w:t>2</w:t>
      </w:r>
      <w:r w:rsidR="00B828DD" w:rsidRPr="00301D1C">
        <w:rPr>
          <w:rFonts w:ascii="Times New Roman" w:hAnsi="Times New Roman"/>
          <w:bCs/>
          <w:snapToGrid w:val="0"/>
          <w:sz w:val="22"/>
          <w:szCs w:val="22"/>
        </w:rPr>
        <w:t xml:space="preserve"> </w:t>
      </w:r>
      <w:r w:rsidRPr="00301D1C">
        <w:rPr>
          <w:rFonts w:ascii="Times New Roman" w:hAnsi="Times New Roman"/>
          <w:bCs/>
          <w:snapToGrid w:val="0"/>
          <w:sz w:val="22"/>
          <w:szCs w:val="22"/>
        </w:rPr>
        <w:t xml:space="preserve">- </w:t>
      </w:r>
      <w:r w:rsidRPr="00301D1C">
        <w:rPr>
          <w:rFonts w:ascii="Times New Roman" w:hAnsi="Times New Roman"/>
          <w:sz w:val="22"/>
          <w:szCs w:val="22"/>
        </w:rPr>
        <w:t>Согласие на обр</w:t>
      </w:r>
      <w:r w:rsidR="0023636A" w:rsidRPr="00301D1C">
        <w:rPr>
          <w:rFonts w:ascii="Times New Roman" w:hAnsi="Times New Roman"/>
          <w:sz w:val="22"/>
          <w:szCs w:val="22"/>
        </w:rPr>
        <w:t>аботку персональных данных (для физических лиц)</w:t>
      </w:r>
    </w:p>
    <w:p w14:paraId="07E15325" w14:textId="77777777" w:rsidR="00DA681F" w:rsidRPr="00301D1C" w:rsidRDefault="00DA681F" w:rsidP="00301D1C">
      <w:pPr>
        <w:widowControl w:val="0"/>
        <w:autoSpaceDE w:val="0"/>
        <w:autoSpaceDN w:val="0"/>
        <w:jc w:val="both"/>
        <w:rPr>
          <w:bCs/>
          <w:snapToGrid w:val="0"/>
          <w:sz w:val="22"/>
          <w:szCs w:val="22"/>
        </w:rPr>
      </w:pPr>
    </w:p>
    <w:p w14:paraId="6A3F75BA" w14:textId="56092258" w:rsidR="00CF37CD" w:rsidRPr="00301D1C" w:rsidRDefault="00CF37CD" w:rsidP="00301D1C">
      <w:pPr>
        <w:widowControl w:val="0"/>
        <w:autoSpaceDE w:val="0"/>
        <w:autoSpaceDN w:val="0"/>
        <w:jc w:val="both"/>
        <w:rPr>
          <w:bCs/>
          <w:snapToGrid w:val="0"/>
          <w:sz w:val="22"/>
          <w:szCs w:val="22"/>
        </w:rPr>
      </w:pPr>
      <w:r w:rsidRPr="00301D1C">
        <w:rPr>
          <w:bCs/>
          <w:snapToGrid w:val="0"/>
          <w:sz w:val="22"/>
          <w:szCs w:val="22"/>
        </w:rPr>
        <w:t>____</w:t>
      </w:r>
      <w:r w:rsidR="002153D3" w:rsidRPr="00301D1C">
        <w:rPr>
          <w:bCs/>
          <w:snapToGrid w:val="0"/>
          <w:sz w:val="22"/>
          <w:szCs w:val="22"/>
        </w:rPr>
        <w:t>_______________________________</w:t>
      </w:r>
      <w:r w:rsidRPr="00301D1C">
        <w:rPr>
          <w:bCs/>
          <w:snapToGrid w:val="0"/>
          <w:sz w:val="22"/>
          <w:szCs w:val="22"/>
        </w:rPr>
        <w:t>__</w:t>
      </w:r>
      <w:r w:rsidRPr="00301D1C">
        <w:rPr>
          <w:bCs/>
          <w:snapToGrid w:val="0"/>
          <w:sz w:val="22"/>
          <w:szCs w:val="22"/>
        </w:rPr>
        <w:tab/>
      </w:r>
      <w:r w:rsidRPr="00301D1C">
        <w:rPr>
          <w:bCs/>
          <w:snapToGrid w:val="0"/>
          <w:sz w:val="22"/>
          <w:szCs w:val="22"/>
        </w:rPr>
        <w:tab/>
      </w:r>
      <w:r w:rsidR="00301D1C">
        <w:rPr>
          <w:bCs/>
          <w:snapToGrid w:val="0"/>
          <w:sz w:val="22"/>
          <w:szCs w:val="22"/>
        </w:rPr>
        <w:t xml:space="preserve"> </w:t>
      </w:r>
      <w:r w:rsidRPr="00301D1C">
        <w:rPr>
          <w:bCs/>
          <w:snapToGrid w:val="0"/>
          <w:sz w:val="22"/>
          <w:szCs w:val="22"/>
        </w:rPr>
        <w:t>______________________________</w:t>
      </w:r>
    </w:p>
    <w:p w14:paraId="1F943EC2" w14:textId="6B25C4A6" w:rsidR="00CF37CD" w:rsidRPr="00301D1C" w:rsidRDefault="00CF37CD" w:rsidP="00301D1C">
      <w:pPr>
        <w:widowControl w:val="0"/>
        <w:overflowPunct w:val="0"/>
        <w:autoSpaceDE w:val="0"/>
        <w:autoSpaceDN w:val="0"/>
        <w:adjustRightInd w:val="0"/>
        <w:jc w:val="both"/>
        <w:rPr>
          <w:b/>
          <w:i/>
          <w:sz w:val="22"/>
          <w:szCs w:val="22"/>
          <w:vertAlign w:val="superscript"/>
        </w:rPr>
      </w:pPr>
      <w:r w:rsidRPr="00301D1C">
        <w:rPr>
          <w:b/>
          <w:i/>
          <w:sz w:val="22"/>
          <w:szCs w:val="22"/>
          <w:vertAlign w:val="superscript"/>
        </w:rPr>
        <w:t>(Подпись уполномоченного</w:t>
      </w:r>
      <w:r w:rsidR="00592F90" w:rsidRPr="00301D1C">
        <w:rPr>
          <w:b/>
          <w:i/>
          <w:sz w:val="22"/>
          <w:szCs w:val="22"/>
          <w:vertAlign w:val="superscript"/>
        </w:rPr>
        <w:t xml:space="preserve"> представителя участника </w:t>
      </w:r>
      <w:proofErr w:type="gramStart"/>
      <w:r w:rsidR="00592F90" w:rsidRPr="00301D1C">
        <w:rPr>
          <w:b/>
          <w:i/>
          <w:sz w:val="22"/>
          <w:szCs w:val="22"/>
          <w:vertAlign w:val="superscript"/>
        </w:rPr>
        <w:t>закупки</w:t>
      </w:r>
      <w:r w:rsidRPr="00301D1C">
        <w:rPr>
          <w:b/>
          <w:i/>
          <w:sz w:val="22"/>
          <w:szCs w:val="22"/>
          <w:vertAlign w:val="superscript"/>
        </w:rPr>
        <w:t xml:space="preserve"> )</w:t>
      </w:r>
      <w:proofErr w:type="gramEnd"/>
      <w:r w:rsidRPr="00301D1C">
        <w:rPr>
          <w:bCs/>
          <w:snapToGrid w:val="0"/>
          <w:sz w:val="22"/>
          <w:szCs w:val="22"/>
        </w:rPr>
        <w:tab/>
      </w:r>
      <w:r w:rsidRPr="00301D1C">
        <w:rPr>
          <w:bCs/>
          <w:snapToGrid w:val="0"/>
          <w:sz w:val="22"/>
          <w:szCs w:val="22"/>
        </w:rPr>
        <w:tab/>
      </w:r>
      <w:r w:rsidR="00301D1C">
        <w:rPr>
          <w:bCs/>
          <w:snapToGrid w:val="0"/>
          <w:sz w:val="22"/>
          <w:szCs w:val="22"/>
        </w:rPr>
        <w:t xml:space="preserve"> </w:t>
      </w:r>
      <w:r w:rsidRPr="00301D1C">
        <w:rPr>
          <w:b/>
          <w:i/>
          <w:sz w:val="22"/>
          <w:szCs w:val="22"/>
          <w:vertAlign w:val="superscript"/>
        </w:rPr>
        <w:t>(</w:t>
      </w:r>
      <w:r w:rsidR="00745696" w:rsidRPr="00301D1C">
        <w:rPr>
          <w:b/>
          <w:i/>
          <w:sz w:val="22"/>
          <w:szCs w:val="22"/>
          <w:vertAlign w:val="superscript"/>
        </w:rPr>
        <w:t xml:space="preserve">Ф.И.О, </w:t>
      </w:r>
      <w:r w:rsidRPr="00301D1C">
        <w:rPr>
          <w:b/>
          <w:i/>
          <w:sz w:val="22"/>
          <w:szCs w:val="22"/>
          <w:vertAlign w:val="superscript"/>
        </w:rPr>
        <w:t>должность)</w:t>
      </w:r>
    </w:p>
    <w:p w14:paraId="15385852" w14:textId="77777777" w:rsidR="00CF37CD" w:rsidRPr="00301D1C" w:rsidRDefault="00CF37CD" w:rsidP="00301D1C">
      <w:pPr>
        <w:widowControl w:val="0"/>
        <w:overflowPunct w:val="0"/>
        <w:autoSpaceDE w:val="0"/>
        <w:autoSpaceDN w:val="0"/>
        <w:adjustRightInd w:val="0"/>
        <w:jc w:val="both"/>
        <w:rPr>
          <w:sz w:val="22"/>
          <w:szCs w:val="22"/>
        </w:rPr>
      </w:pPr>
      <w:r w:rsidRPr="00301D1C">
        <w:rPr>
          <w:sz w:val="22"/>
          <w:szCs w:val="22"/>
        </w:rPr>
        <w:t>М.П.</w:t>
      </w:r>
    </w:p>
    <w:p w14:paraId="2DA0EBFA" w14:textId="77777777" w:rsidR="00D21506" w:rsidRPr="00301D1C" w:rsidRDefault="00D21506" w:rsidP="00301D1C">
      <w:pPr>
        <w:widowControl w:val="0"/>
        <w:overflowPunct w:val="0"/>
        <w:autoSpaceDE w:val="0"/>
        <w:autoSpaceDN w:val="0"/>
        <w:adjustRightInd w:val="0"/>
        <w:jc w:val="both"/>
        <w:rPr>
          <w:sz w:val="22"/>
          <w:szCs w:val="22"/>
        </w:rPr>
      </w:pPr>
    </w:p>
    <w:p w14:paraId="1189936A" w14:textId="77777777" w:rsidR="00C54C73" w:rsidRPr="00301D1C" w:rsidRDefault="00CF37CD" w:rsidP="00301D1C">
      <w:pPr>
        <w:widowControl w:val="0"/>
        <w:overflowPunct w:val="0"/>
        <w:autoSpaceDE w:val="0"/>
        <w:autoSpaceDN w:val="0"/>
        <w:adjustRightInd w:val="0"/>
        <w:jc w:val="both"/>
        <w:rPr>
          <w:sz w:val="22"/>
          <w:szCs w:val="22"/>
        </w:rPr>
      </w:pPr>
      <w:r w:rsidRPr="00301D1C">
        <w:rPr>
          <w:sz w:val="22"/>
          <w:szCs w:val="22"/>
        </w:rPr>
        <w:t xml:space="preserve">Я, _____________ </w:t>
      </w:r>
      <w:r w:rsidRPr="00301D1C">
        <w:rPr>
          <w:b/>
          <w:i/>
          <w:sz w:val="22"/>
          <w:szCs w:val="22"/>
        </w:rPr>
        <w:t>(указывается ФИО уполномоченного представителя участника закупки, подписавшего настоящую заявку)</w:t>
      </w:r>
      <w:r w:rsidRPr="00301D1C">
        <w:rPr>
          <w:sz w:val="22"/>
          <w:szCs w:val="22"/>
        </w:rPr>
        <w:t xml:space="preserve"> настоящим подтверждаю, что обладаю полномочиями на подписание заявки от имени _____________ </w:t>
      </w:r>
      <w:r w:rsidRPr="00301D1C">
        <w:rPr>
          <w:b/>
          <w:i/>
          <w:sz w:val="22"/>
          <w:szCs w:val="22"/>
        </w:rPr>
        <w:t>(наименование участника закупки)</w:t>
      </w:r>
      <w:r w:rsidRPr="00301D1C">
        <w:rPr>
          <w:sz w:val="22"/>
          <w:szCs w:val="22"/>
        </w:rPr>
        <w:t xml:space="preserve"> и несу ответственность за все действия, возникшие на основании заявки </w:t>
      </w:r>
      <w:r w:rsidR="000F3651" w:rsidRPr="00301D1C">
        <w:rPr>
          <w:sz w:val="22"/>
          <w:szCs w:val="22"/>
        </w:rPr>
        <w:t>на участие в закупке, подписанной от моего имени</w:t>
      </w:r>
      <w:r w:rsidR="002E3AA4" w:rsidRPr="00301D1C">
        <w:rPr>
          <w:sz w:val="22"/>
          <w:szCs w:val="22"/>
        </w:rPr>
        <w:t xml:space="preserve">. </w:t>
      </w:r>
    </w:p>
    <w:p w14:paraId="65E908D2" w14:textId="77777777" w:rsidR="00CB29DB" w:rsidRPr="00301D1C" w:rsidRDefault="00CB29DB" w:rsidP="00301D1C">
      <w:pPr>
        <w:widowControl w:val="0"/>
        <w:overflowPunct w:val="0"/>
        <w:autoSpaceDE w:val="0"/>
        <w:autoSpaceDN w:val="0"/>
        <w:adjustRightInd w:val="0"/>
        <w:jc w:val="right"/>
        <w:rPr>
          <w:b/>
          <w:sz w:val="22"/>
          <w:szCs w:val="22"/>
        </w:rPr>
      </w:pPr>
    </w:p>
    <w:p w14:paraId="38044CC9" w14:textId="77777777" w:rsidR="00C54C73" w:rsidRPr="00301D1C" w:rsidRDefault="00C54C73" w:rsidP="00301D1C">
      <w:pPr>
        <w:widowControl w:val="0"/>
        <w:overflowPunct w:val="0"/>
        <w:autoSpaceDE w:val="0"/>
        <w:autoSpaceDN w:val="0"/>
        <w:adjustRightInd w:val="0"/>
        <w:jc w:val="right"/>
        <w:rPr>
          <w:b/>
          <w:sz w:val="22"/>
          <w:szCs w:val="22"/>
        </w:rPr>
      </w:pPr>
    </w:p>
    <w:p w14:paraId="3318B4DD" w14:textId="77777777" w:rsidR="0023636A" w:rsidRPr="00301D1C" w:rsidRDefault="0023636A" w:rsidP="00301D1C">
      <w:pPr>
        <w:widowControl w:val="0"/>
        <w:overflowPunct w:val="0"/>
        <w:autoSpaceDE w:val="0"/>
        <w:autoSpaceDN w:val="0"/>
        <w:adjustRightInd w:val="0"/>
        <w:jc w:val="right"/>
        <w:rPr>
          <w:b/>
          <w:sz w:val="22"/>
          <w:szCs w:val="22"/>
        </w:rPr>
      </w:pPr>
    </w:p>
    <w:p w14:paraId="55DF6078" w14:textId="77777777" w:rsidR="0023636A" w:rsidRPr="00301D1C" w:rsidRDefault="0023636A" w:rsidP="00301D1C">
      <w:pPr>
        <w:widowControl w:val="0"/>
        <w:overflowPunct w:val="0"/>
        <w:autoSpaceDE w:val="0"/>
        <w:autoSpaceDN w:val="0"/>
        <w:adjustRightInd w:val="0"/>
        <w:jc w:val="right"/>
        <w:rPr>
          <w:b/>
          <w:sz w:val="22"/>
          <w:szCs w:val="22"/>
        </w:rPr>
      </w:pPr>
    </w:p>
    <w:p w14:paraId="7584C1CB" w14:textId="262693CF" w:rsidR="00A85A9C" w:rsidRPr="00301D1C" w:rsidRDefault="00A85A9C" w:rsidP="00301D1C">
      <w:pPr>
        <w:widowControl w:val="0"/>
        <w:rPr>
          <w:b/>
          <w:sz w:val="22"/>
          <w:szCs w:val="22"/>
        </w:rPr>
      </w:pPr>
      <w:r w:rsidRPr="00301D1C">
        <w:rPr>
          <w:b/>
          <w:sz w:val="22"/>
          <w:szCs w:val="22"/>
        </w:rPr>
        <w:br w:type="page"/>
      </w:r>
    </w:p>
    <w:p w14:paraId="310139E7" w14:textId="77777777" w:rsidR="0023636A" w:rsidRPr="00301D1C" w:rsidRDefault="0023636A" w:rsidP="00301D1C">
      <w:pPr>
        <w:widowControl w:val="0"/>
        <w:overflowPunct w:val="0"/>
        <w:autoSpaceDE w:val="0"/>
        <w:autoSpaceDN w:val="0"/>
        <w:adjustRightInd w:val="0"/>
        <w:jc w:val="right"/>
        <w:rPr>
          <w:b/>
          <w:sz w:val="22"/>
          <w:szCs w:val="22"/>
        </w:rPr>
      </w:pPr>
    </w:p>
    <w:p w14:paraId="010B7FA9" w14:textId="77777777" w:rsidR="0023636A" w:rsidRPr="00301D1C" w:rsidRDefault="0023636A" w:rsidP="00301D1C">
      <w:pPr>
        <w:widowControl w:val="0"/>
        <w:overflowPunct w:val="0"/>
        <w:autoSpaceDE w:val="0"/>
        <w:autoSpaceDN w:val="0"/>
        <w:adjustRightInd w:val="0"/>
        <w:jc w:val="right"/>
        <w:rPr>
          <w:b/>
          <w:sz w:val="22"/>
          <w:szCs w:val="22"/>
        </w:rPr>
      </w:pPr>
    </w:p>
    <w:p w14:paraId="0D65B981" w14:textId="77777777" w:rsidR="0023636A" w:rsidRPr="00301D1C" w:rsidRDefault="0023636A" w:rsidP="00301D1C">
      <w:pPr>
        <w:widowControl w:val="0"/>
        <w:overflowPunct w:val="0"/>
        <w:autoSpaceDE w:val="0"/>
        <w:autoSpaceDN w:val="0"/>
        <w:adjustRightInd w:val="0"/>
        <w:jc w:val="right"/>
        <w:rPr>
          <w:b/>
          <w:sz w:val="22"/>
          <w:szCs w:val="22"/>
        </w:rPr>
      </w:pPr>
    </w:p>
    <w:p w14:paraId="128A4CB4" w14:textId="77777777" w:rsidR="00DA681F" w:rsidRPr="00301D1C" w:rsidRDefault="00DA681F" w:rsidP="00301D1C">
      <w:pPr>
        <w:widowControl w:val="0"/>
        <w:tabs>
          <w:tab w:val="left" w:pos="1560"/>
        </w:tabs>
        <w:overflowPunct w:val="0"/>
        <w:autoSpaceDE w:val="0"/>
        <w:autoSpaceDN w:val="0"/>
        <w:adjustRightInd w:val="0"/>
        <w:ind w:left="6237"/>
        <w:jc w:val="right"/>
        <w:rPr>
          <w:b/>
          <w:sz w:val="22"/>
          <w:szCs w:val="22"/>
        </w:rPr>
      </w:pPr>
      <w:r w:rsidRPr="00301D1C">
        <w:rPr>
          <w:b/>
          <w:sz w:val="22"/>
          <w:szCs w:val="22"/>
        </w:rPr>
        <w:t>Приложение</w:t>
      </w:r>
      <w:r w:rsidR="006B6777" w:rsidRPr="00301D1C">
        <w:rPr>
          <w:b/>
          <w:sz w:val="22"/>
          <w:szCs w:val="22"/>
        </w:rPr>
        <w:t xml:space="preserve"> </w:t>
      </w:r>
      <w:r w:rsidRPr="00301D1C">
        <w:rPr>
          <w:b/>
          <w:sz w:val="22"/>
          <w:szCs w:val="22"/>
        </w:rPr>
        <w:t xml:space="preserve">1 </w:t>
      </w:r>
    </w:p>
    <w:p w14:paraId="5EAD49C4" w14:textId="77777777" w:rsidR="004950D7" w:rsidRPr="00301D1C" w:rsidRDefault="00DA681F" w:rsidP="00301D1C">
      <w:pPr>
        <w:widowControl w:val="0"/>
        <w:tabs>
          <w:tab w:val="left" w:pos="1560"/>
        </w:tabs>
        <w:overflowPunct w:val="0"/>
        <w:autoSpaceDE w:val="0"/>
        <w:autoSpaceDN w:val="0"/>
        <w:adjustRightInd w:val="0"/>
        <w:ind w:left="6237"/>
        <w:jc w:val="right"/>
        <w:rPr>
          <w:sz w:val="22"/>
          <w:szCs w:val="22"/>
        </w:rPr>
      </w:pPr>
      <w:r w:rsidRPr="00301D1C">
        <w:rPr>
          <w:b/>
          <w:sz w:val="22"/>
          <w:szCs w:val="22"/>
        </w:rPr>
        <w:t xml:space="preserve">к </w:t>
      </w:r>
      <w:r w:rsidR="008777F7" w:rsidRPr="00301D1C">
        <w:rPr>
          <w:b/>
          <w:sz w:val="22"/>
          <w:szCs w:val="22"/>
        </w:rPr>
        <w:t>котировочной заявке</w:t>
      </w:r>
    </w:p>
    <w:p w14:paraId="38F3BCC5" w14:textId="77777777" w:rsidR="004950D7" w:rsidRPr="00301D1C" w:rsidRDefault="004950D7" w:rsidP="00301D1C">
      <w:pPr>
        <w:widowControl w:val="0"/>
        <w:tabs>
          <w:tab w:val="left" w:pos="284"/>
          <w:tab w:val="left" w:pos="426"/>
          <w:tab w:val="left" w:pos="709"/>
          <w:tab w:val="left" w:pos="851"/>
          <w:tab w:val="left" w:pos="1560"/>
        </w:tabs>
        <w:overflowPunct w:val="0"/>
        <w:autoSpaceDE w:val="0"/>
        <w:autoSpaceDN w:val="0"/>
        <w:adjustRightInd w:val="0"/>
        <w:ind w:left="8222" w:right="57" w:firstLine="7655"/>
        <w:rPr>
          <w:b/>
          <w:sz w:val="22"/>
          <w:szCs w:val="22"/>
        </w:rPr>
      </w:pPr>
      <w:r w:rsidRPr="00301D1C">
        <w:rPr>
          <w:b/>
          <w:sz w:val="22"/>
          <w:szCs w:val="22"/>
        </w:rPr>
        <w:t>к</w:t>
      </w:r>
    </w:p>
    <w:p w14:paraId="799D9FDD" w14:textId="77777777" w:rsidR="004950D7" w:rsidRPr="00301D1C" w:rsidRDefault="004950D7" w:rsidP="00301D1C">
      <w:pPr>
        <w:widowControl w:val="0"/>
        <w:tabs>
          <w:tab w:val="left" w:pos="0"/>
          <w:tab w:val="left" w:pos="284"/>
          <w:tab w:val="left" w:pos="426"/>
          <w:tab w:val="left" w:pos="709"/>
          <w:tab w:val="left" w:pos="851"/>
        </w:tabs>
        <w:overflowPunct w:val="0"/>
        <w:autoSpaceDE w:val="0"/>
        <w:autoSpaceDN w:val="0"/>
        <w:adjustRightInd w:val="0"/>
        <w:ind w:right="57"/>
        <w:jc w:val="both"/>
        <w:rPr>
          <w:b/>
          <w:sz w:val="22"/>
          <w:szCs w:val="22"/>
        </w:rPr>
      </w:pPr>
    </w:p>
    <w:p w14:paraId="2F0ADA5F" w14:textId="77777777" w:rsidR="004950D7" w:rsidRPr="00301D1C" w:rsidRDefault="004950D7" w:rsidP="00301D1C">
      <w:pPr>
        <w:widowControl w:val="0"/>
        <w:jc w:val="center"/>
        <w:rPr>
          <w:b/>
          <w:sz w:val="22"/>
          <w:szCs w:val="22"/>
        </w:rPr>
      </w:pPr>
      <w:r w:rsidRPr="00301D1C">
        <w:rPr>
          <w:b/>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4E68365E" w14:textId="77777777" w:rsidR="004950D7" w:rsidRPr="00301D1C" w:rsidRDefault="004950D7" w:rsidP="00301D1C">
      <w:pPr>
        <w:widowControl w:val="0"/>
        <w:jc w:val="right"/>
        <w:rPr>
          <w:b/>
          <w:sz w:val="22"/>
          <w:szCs w:val="22"/>
        </w:rPr>
      </w:pPr>
    </w:p>
    <w:p w14:paraId="0EFA9569" w14:textId="77777777" w:rsidR="004950D7" w:rsidRPr="00301D1C" w:rsidRDefault="004950D7" w:rsidP="00301D1C">
      <w:pPr>
        <w:widowControl w:val="0"/>
        <w:ind w:firstLine="567"/>
        <w:jc w:val="both"/>
        <w:rPr>
          <w:sz w:val="22"/>
          <w:szCs w:val="22"/>
        </w:rPr>
      </w:pPr>
      <w:r w:rsidRPr="00301D1C">
        <w:rPr>
          <w:sz w:val="22"/>
          <w:szCs w:val="22"/>
        </w:rPr>
        <w:t xml:space="preserve">Настоящей декларацией участник закупки </w:t>
      </w:r>
      <w:r w:rsidRPr="00301D1C">
        <w:rPr>
          <w:rFonts w:eastAsia="Calibri"/>
          <w:sz w:val="22"/>
          <w:szCs w:val="22"/>
          <w:lang w:eastAsia="en-US"/>
        </w:rPr>
        <w:t xml:space="preserve">_________________ </w:t>
      </w:r>
      <w:r w:rsidRPr="00301D1C">
        <w:rPr>
          <w:rFonts w:eastAsia="Calibri"/>
          <w:i/>
          <w:sz w:val="22"/>
          <w:szCs w:val="22"/>
          <w:lang w:eastAsia="en-US"/>
        </w:rPr>
        <w:t>(указывается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w:t>
      </w:r>
      <w:r w:rsidRPr="00301D1C">
        <w:rPr>
          <w:rFonts w:eastAsia="Calibri"/>
          <w:sz w:val="22"/>
          <w:szCs w:val="22"/>
          <w:lang w:eastAsia="en-US"/>
        </w:rPr>
        <w:t xml:space="preserve"> </w:t>
      </w:r>
      <w:r w:rsidRPr="00301D1C">
        <w:rPr>
          <w:sz w:val="22"/>
          <w:szCs w:val="22"/>
        </w:rPr>
        <w:t xml:space="preserve">подтверждает, что соответствует следующим требованиям: </w:t>
      </w:r>
    </w:p>
    <w:p w14:paraId="3A40AF8D" w14:textId="77777777" w:rsidR="00F640F4" w:rsidRPr="00F640F4" w:rsidRDefault="00F640F4" w:rsidP="00F640F4">
      <w:pPr>
        <w:widowControl w:val="0"/>
        <w:autoSpaceDE w:val="0"/>
        <w:autoSpaceDN w:val="0"/>
        <w:adjustRightInd w:val="0"/>
        <w:jc w:val="both"/>
        <w:rPr>
          <w:sz w:val="22"/>
          <w:szCs w:val="22"/>
        </w:rPr>
      </w:pPr>
      <w:r w:rsidRPr="00F640F4">
        <w:rPr>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E9B81C6" w14:textId="77777777" w:rsidR="00F640F4" w:rsidRPr="00F640F4" w:rsidRDefault="00F640F4" w:rsidP="00F640F4">
      <w:pPr>
        <w:widowControl w:val="0"/>
        <w:autoSpaceDE w:val="0"/>
        <w:autoSpaceDN w:val="0"/>
        <w:adjustRightInd w:val="0"/>
        <w:jc w:val="both"/>
        <w:rPr>
          <w:sz w:val="22"/>
          <w:szCs w:val="22"/>
        </w:rPr>
      </w:pPr>
      <w:r w:rsidRPr="00F640F4">
        <w:rPr>
          <w:sz w:val="22"/>
          <w:szCs w:val="22"/>
        </w:rPr>
        <w:t>2) участник закупки - юридическое лицо не находится в процессе ликвидации;</w:t>
      </w:r>
    </w:p>
    <w:p w14:paraId="0ECE62B2" w14:textId="77777777" w:rsidR="00F640F4" w:rsidRPr="00F640F4" w:rsidRDefault="00F640F4" w:rsidP="00F640F4">
      <w:pPr>
        <w:widowControl w:val="0"/>
        <w:autoSpaceDE w:val="0"/>
        <w:autoSpaceDN w:val="0"/>
        <w:adjustRightInd w:val="0"/>
        <w:jc w:val="both"/>
        <w:rPr>
          <w:sz w:val="22"/>
          <w:szCs w:val="22"/>
        </w:rPr>
      </w:pPr>
      <w:r w:rsidRPr="00F640F4">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EAD115F" w14:textId="77777777" w:rsidR="00F640F4" w:rsidRPr="00F640F4" w:rsidRDefault="00F640F4" w:rsidP="00F640F4">
      <w:pPr>
        <w:widowControl w:val="0"/>
        <w:autoSpaceDE w:val="0"/>
        <w:autoSpaceDN w:val="0"/>
        <w:adjustRightInd w:val="0"/>
        <w:jc w:val="both"/>
        <w:rPr>
          <w:sz w:val="22"/>
          <w:szCs w:val="22"/>
        </w:rPr>
      </w:pPr>
      <w:r w:rsidRPr="00F640F4">
        <w:rPr>
          <w:sz w:val="22"/>
          <w:szCs w:val="22"/>
        </w:rPr>
        <w:t xml:space="preserve">4) </w:t>
      </w:r>
      <w:proofErr w:type="spellStart"/>
      <w:r w:rsidRPr="00F640F4">
        <w:rPr>
          <w:sz w:val="22"/>
          <w:szCs w:val="22"/>
        </w:rPr>
        <w:t>неприостановление</w:t>
      </w:r>
      <w:proofErr w:type="spellEnd"/>
      <w:r w:rsidRPr="00F640F4">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08020A8" w14:textId="77777777" w:rsidR="00F640F4" w:rsidRPr="00F640F4" w:rsidRDefault="00F640F4" w:rsidP="00F640F4">
      <w:pPr>
        <w:widowControl w:val="0"/>
        <w:autoSpaceDE w:val="0"/>
        <w:autoSpaceDN w:val="0"/>
        <w:adjustRightInd w:val="0"/>
        <w:jc w:val="both"/>
        <w:rPr>
          <w:sz w:val="22"/>
          <w:szCs w:val="22"/>
        </w:rPr>
      </w:pPr>
      <w:r w:rsidRPr="00F640F4">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E71C13E" w14:textId="77777777" w:rsidR="00F640F4" w:rsidRPr="00F640F4" w:rsidRDefault="00F640F4" w:rsidP="00F640F4">
      <w:pPr>
        <w:widowControl w:val="0"/>
        <w:autoSpaceDE w:val="0"/>
        <w:autoSpaceDN w:val="0"/>
        <w:adjustRightInd w:val="0"/>
        <w:jc w:val="both"/>
        <w:rPr>
          <w:sz w:val="22"/>
          <w:szCs w:val="22"/>
        </w:rPr>
      </w:pPr>
      <w:r w:rsidRPr="00F640F4">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0F5D3C" w14:textId="77777777" w:rsidR="00F640F4" w:rsidRPr="00F640F4" w:rsidRDefault="00F640F4" w:rsidP="00F640F4">
      <w:pPr>
        <w:widowControl w:val="0"/>
        <w:autoSpaceDE w:val="0"/>
        <w:autoSpaceDN w:val="0"/>
        <w:adjustRightInd w:val="0"/>
        <w:jc w:val="both"/>
        <w:rPr>
          <w:sz w:val="22"/>
          <w:szCs w:val="22"/>
        </w:rPr>
      </w:pPr>
      <w:r w:rsidRPr="00F640F4">
        <w:rPr>
          <w:sz w:val="22"/>
          <w:szCs w:val="22"/>
        </w:rPr>
        <w:t xml:space="preserve">7) </w:t>
      </w:r>
      <w:proofErr w:type="spellStart"/>
      <w:r w:rsidRPr="00F640F4">
        <w:rPr>
          <w:sz w:val="22"/>
          <w:szCs w:val="22"/>
        </w:rPr>
        <w:t>непривлечение</w:t>
      </w:r>
      <w:proofErr w:type="spellEnd"/>
      <w:r w:rsidRPr="00F640F4">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78AE6D" w14:textId="77777777" w:rsidR="00F640F4" w:rsidRPr="00F640F4" w:rsidRDefault="00F640F4" w:rsidP="00F640F4">
      <w:pPr>
        <w:widowControl w:val="0"/>
        <w:autoSpaceDE w:val="0"/>
        <w:autoSpaceDN w:val="0"/>
        <w:adjustRightInd w:val="0"/>
        <w:jc w:val="both"/>
        <w:rPr>
          <w:sz w:val="22"/>
          <w:szCs w:val="22"/>
        </w:rPr>
      </w:pPr>
      <w:r w:rsidRPr="00F640F4">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DC8472B" w14:textId="77777777" w:rsidR="00F640F4" w:rsidRPr="00F640F4" w:rsidRDefault="00F640F4" w:rsidP="00F640F4">
      <w:pPr>
        <w:widowControl w:val="0"/>
        <w:autoSpaceDE w:val="0"/>
        <w:autoSpaceDN w:val="0"/>
        <w:adjustRightInd w:val="0"/>
        <w:jc w:val="both"/>
        <w:rPr>
          <w:sz w:val="22"/>
          <w:szCs w:val="22"/>
        </w:rPr>
      </w:pPr>
      <w:r w:rsidRPr="00F640F4">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75EFF9B" w14:textId="77777777" w:rsidR="00F640F4" w:rsidRPr="00F640F4" w:rsidRDefault="00F640F4" w:rsidP="00F640F4">
      <w:pPr>
        <w:widowControl w:val="0"/>
        <w:autoSpaceDE w:val="0"/>
        <w:autoSpaceDN w:val="0"/>
        <w:adjustRightInd w:val="0"/>
        <w:jc w:val="both"/>
        <w:rPr>
          <w:sz w:val="22"/>
          <w:szCs w:val="22"/>
        </w:rPr>
      </w:pPr>
      <w:r w:rsidRPr="00F640F4">
        <w:rPr>
          <w:sz w:val="22"/>
          <w:szCs w:val="22"/>
        </w:rPr>
        <w:t>10) отсутствие между участником закупки и заказчиком конфликта интересов;</w:t>
      </w:r>
    </w:p>
    <w:p w14:paraId="7280D17B" w14:textId="77777777" w:rsidR="00F640F4" w:rsidRPr="00F640F4" w:rsidRDefault="00F640F4" w:rsidP="00F640F4">
      <w:pPr>
        <w:widowControl w:val="0"/>
        <w:autoSpaceDE w:val="0"/>
        <w:autoSpaceDN w:val="0"/>
        <w:adjustRightInd w:val="0"/>
        <w:jc w:val="both"/>
        <w:rPr>
          <w:sz w:val="22"/>
          <w:szCs w:val="22"/>
        </w:rPr>
      </w:pPr>
      <w:r w:rsidRPr="00F640F4">
        <w:rPr>
          <w:sz w:val="22"/>
          <w:szCs w:val="22"/>
        </w:rPr>
        <w:t>11) участник закупки не является офшорной компанией;</w:t>
      </w:r>
    </w:p>
    <w:p w14:paraId="2D4D6686" w14:textId="52F1610E" w:rsidR="004950D7" w:rsidRPr="00301D1C" w:rsidRDefault="00F640F4" w:rsidP="00F640F4">
      <w:pPr>
        <w:widowControl w:val="0"/>
        <w:autoSpaceDE w:val="0"/>
        <w:autoSpaceDN w:val="0"/>
        <w:adjustRightInd w:val="0"/>
        <w:jc w:val="both"/>
        <w:rPr>
          <w:sz w:val="22"/>
          <w:szCs w:val="22"/>
        </w:rPr>
      </w:pPr>
      <w:r w:rsidRPr="00F640F4">
        <w:rPr>
          <w:sz w:val="22"/>
          <w:szCs w:val="22"/>
        </w:rPr>
        <w:lastRenderedPageBreak/>
        <w:t>12) отсутствие у участника закупки ограничений для участия в закупках, установленных законодательством Российской Федерации.</w:t>
      </w:r>
    </w:p>
    <w:p w14:paraId="0D62F46E" w14:textId="77777777" w:rsidR="004950D7" w:rsidRPr="00301D1C" w:rsidRDefault="004950D7" w:rsidP="00301D1C">
      <w:pPr>
        <w:widowControl w:val="0"/>
        <w:autoSpaceDE w:val="0"/>
        <w:autoSpaceDN w:val="0"/>
        <w:adjustRightInd w:val="0"/>
        <w:jc w:val="both"/>
        <w:rPr>
          <w:sz w:val="22"/>
          <w:szCs w:val="22"/>
        </w:rPr>
      </w:pPr>
    </w:p>
    <w:tbl>
      <w:tblPr>
        <w:tblW w:w="0" w:type="auto"/>
        <w:tblInd w:w="-106" w:type="dxa"/>
        <w:tblLook w:val="01E0" w:firstRow="1" w:lastRow="1" w:firstColumn="1" w:lastColumn="1" w:noHBand="0" w:noVBand="0"/>
      </w:tblPr>
      <w:tblGrid>
        <w:gridCol w:w="3302"/>
        <w:gridCol w:w="512"/>
        <w:gridCol w:w="1931"/>
        <w:gridCol w:w="295"/>
        <w:gridCol w:w="3531"/>
      </w:tblGrid>
      <w:tr w:rsidR="004950D7" w:rsidRPr="00301D1C" w14:paraId="2801B08E" w14:textId="77777777" w:rsidTr="00A074C2">
        <w:tc>
          <w:tcPr>
            <w:tcW w:w="3302" w:type="dxa"/>
            <w:tcBorders>
              <w:top w:val="nil"/>
              <w:left w:val="nil"/>
              <w:bottom w:val="single" w:sz="4" w:space="0" w:color="auto"/>
              <w:right w:val="nil"/>
            </w:tcBorders>
          </w:tcPr>
          <w:p w14:paraId="2847D9F5" w14:textId="77777777" w:rsidR="004950D7" w:rsidRPr="00301D1C" w:rsidRDefault="004950D7" w:rsidP="00301D1C">
            <w:pPr>
              <w:widowControl w:val="0"/>
              <w:ind w:firstLine="720"/>
              <w:jc w:val="both"/>
              <w:rPr>
                <w:sz w:val="22"/>
                <w:szCs w:val="22"/>
              </w:rPr>
            </w:pPr>
          </w:p>
        </w:tc>
        <w:tc>
          <w:tcPr>
            <w:tcW w:w="512" w:type="dxa"/>
          </w:tcPr>
          <w:p w14:paraId="6781561B" w14:textId="77777777" w:rsidR="004950D7" w:rsidRPr="00301D1C" w:rsidRDefault="004950D7" w:rsidP="00301D1C">
            <w:pPr>
              <w:widowControl w:val="0"/>
              <w:ind w:firstLine="720"/>
              <w:jc w:val="both"/>
              <w:rPr>
                <w:sz w:val="22"/>
                <w:szCs w:val="22"/>
              </w:rPr>
            </w:pPr>
          </w:p>
        </w:tc>
        <w:tc>
          <w:tcPr>
            <w:tcW w:w="1931" w:type="dxa"/>
            <w:tcBorders>
              <w:top w:val="nil"/>
              <w:left w:val="nil"/>
              <w:bottom w:val="single" w:sz="4" w:space="0" w:color="auto"/>
              <w:right w:val="nil"/>
            </w:tcBorders>
          </w:tcPr>
          <w:p w14:paraId="67D13C4C" w14:textId="77777777" w:rsidR="004950D7" w:rsidRPr="00301D1C" w:rsidRDefault="004950D7" w:rsidP="00301D1C">
            <w:pPr>
              <w:widowControl w:val="0"/>
              <w:ind w:firstLine="720"/>
              <w:jc w:val="both"/>
              <w:rPr>
                <w:sz w:val="22"/>
                <w:szCs w:val="22"/>
              </w:rPr>
            </w:pPr>
          </w:p>
        </w:tc>
        <w:tc>
          <w:tcPr>
            <w:tcW w:w="295" w:type="dxa"/>
          </w:tcPr>
          <w:p w14:paraId="61031E6D" w14:textId="77777777" w:rsidR="004950D7" w:rsidRPr="00301D1C" w:rsidRDefault="004950D7" w:rsidP="00301D1C">
            <w:pPr>
              <w:widowControl w:val="0"/>
              <w:ind w:firstLine="720"/>
              <w:jc w:val="both"/>
              <w:rPr>
                <w:sz w:val="22"/>
                <w:szCs w:val="22"/>
              </w:rPr>
            </w:pPr>
          </w:p>
        </w:tc>
        <w:tc>
          <w:tcPr>
            <w:tcW w:w="3531" w:type="dxa"/>
            <w:tcBorders>
              <w:top w:val="nil"/>
              <w:left w:val="nil"/>
              <w:bottom w:val="single" w:sz="4" w:space="0" w:color="auto"/>
              <w:right w:val="nil"/>
            </w:tcBorders>
          </w:tcPr>
          <w:p w14:paraId="4FB32E3D" w14:textId="77777777" w:rsidR="004950D7" w:rsidRPr="00301D1C" w:rsidRDefault="004950D7" w:rsidP="00301D1C">
            <w:pPr>
              <w:widowControl w:val="0"/>
              <w:ind w:firstLine="720"/>
              <w:jc w:val="both"/>
              <w:rPr>
                <w:sz w:val="22"/>
                <w:szCs w:val="22"/>
              </w:rPr>
            </w:pPr>
          </w:p>
        </w:tc>
      </w:tr>
      <w:tr w:rsidR="004950D7" w:rsidRPr="00301D1C" w14:paraId="390FE8EC" w14:textId="77777777" w:rsidTr="00A074C2">
        <w:tc>
          <w:tcPr>
            <w:tcW w:w="3302" w:type="dxa"/>
            <w:tcBorders>
              <w:top w:val="single" w:sz="4" w:space="0" w:color="auto"/>
              <w:left w:val="nil"/>
              <w:bottom w:val="nil"/>
              <w:right w:val="nil"/>
            </w:tcBorders>
          </w:tcPr>
          <w:p w14:paraId="63DEFB9E" w14:textId="77777777" w:rsidR="004950D7" w:rsidRPr="00301D1C" w:rsidRDefault="004950D7" w:rsidP="00301D1C">
            <w:pPr>
              <w:widowControl w:val="0"/>
              <w:ind w:firstLine="720"/>
              <w:jc w:val="both"/>
              <w:rPr>
                <w:sz w:val="22"/>
                <w:szCs w:val="22"/>
              </w:rPr>
            </w:pPr>
            <w:r w:rsidRPr="00301D1C">
              <w:rPr>
                <w:b/>
                <w:bCs/>
                <w:i/>
                <w:iCs/>
                <w:sz w:val="22"/>
                <w:szCs w:val="22"/>
                <w:vertAlign w:val="superscript"/>
              </w:rPr>
              <w:t>(Должность)</w:t>
            </w:r>
          </w:p>
        </w:tc>
        <w:tc>
          <w:tcPr>
            <w:tcW w:w="512" w:type="dxa"/>
          </w:tcPr>
          <w:p w14:paraId="7C67D9E6" w14:textId="77777777" w:rsidR="004950D7" w:rsidRPr="00301D1C" w:rsidRDefault="004950D7" w:rsidP="00301D1C">
            <w:pPr>
              <w:widowControl w:val="0"/>
              <w:jc w:val="both"/>
              <w:rPr>
                <w:sz w:val="22"/>
                <w:szCs w:val="22"/>
              </w:rPr>
            </w:pPr>
          </w:p>
        </w:tc>
        <w:tc>
          <w:tcPr>
            <w:tcW w:w="1931" w:type="dxa"/>
            <w:tcBorders>
              <w:top w:val="single" w:sz="4" w:space="0" w:color="auto"/>
              <w:left w:val="nil"/>
              <w:bottom w:val="nil"/>
              <w:right w:val="nil"/>
            </w:tcBorders>
          </w:tcPr>
          <w:p w14:paraId="371F5646" w14:textId="77777777" w:rsidR="004950D7" w:rsidRPr="00301D1C" w:rsidRDefault="004950D7" w:rsidP="00301D1C">
            <w:pPr>
              <w:widowControl w:val="0"/>
              <w:ind w:firstLine="720"/>
              <w:jc w:val="both"/>
              <w:rPr>
                <w:sz w:val="22"/>
                <w:szCs w:val="22"/>
              </w:rPr>
            </w:pPr>
            <w:r w:rsidRPr="00301D1C">
              <w:rPr>
                <w:b/>
                <w:bCs/>
                <w:i/>
                <w:iCs/>
                <w:sz w:val="22"/>
                <w:szCs w:val="22"/>
                <w:vertAlign w:val="superscript"/>
              </w:rPr>
              <w:t>(Подпись)</w:t>
            </w:r>
          </w:p>
        </w:tc>
        <w:tc>
          <w:tcPr>
            <w:tcW w:w="295" w:type="dxa"/>
          </w:tcPr>
          <w:p w14:paraId="483D8FE0" w14:textId="77777777" w:rsidR="004950D7" w:rsidRPr="00301D1C" w:rsidRDefault="004950D7" w:rsidP="00301D1C">
            <w:pPr>
              <w:widowControl w:val="0"/>
              <w:ind w:firstLine="720"/>
              <w:jc w:val="both"/>
              <w:rPr>
                <w:sz w:val="22"/>
                <w:szCs w:val="22"/>
              </w:rPr>
            </w:pPr>
          </w:p>
        </w:tc>
        <w:tc>
          <w:tcPr>
            <w:tcW w:w="3531" w:type="dxa"/>
            <w:tcBorders>
              <w:top w:val="single" w:sz="4" w:space="0" w:color="auto"/>
              <w:left w:val="nil"/>
              <w:bottom w:val="nil"/>
              <w:right w:val="nil"/>
            </w:tcBorders>
          </w:tcPr>
          <w:p w14:paraId="7CC5530C" w14:textId="77777777" w:rsidR="004950D7" w:rsidRPr="00301D1C" w:rsidRDefault="004950D7" w:rsidP="00301D1C">
            <w:pPr>
              <w:widowControl w:val="0"/>
              <w:ind w:firstLine="720"/>
              <w:jc w:val="both"/>
              <w:rPr>
                <w:sz w:val="22"/>
                <w:szCs w:val="22"/>
              </w:rPr>
            </w:pPr>
            <w:r w:rsidRPr="00301D1C">
              <w:rPr>
                <w:b/>
                <w:bCs/>
                <w:i/>
                <w:iCs/>
                <w:sz w:val="22"/>
                <w:szCs w:val="22"/>
                <w:vertAlign w:val="superscript"/>
              </w:rPr>
              <w:t>(Расшифровка подписи)</w:t>
            </w:r>
          </w:p>
        </w:tc>
      </w:tr>
    </w:tbl>
    <w:p w14:paraId="32677F6D" w14:textId="77777777" w:rsidR="004950D7" w:rsidRPr="00301D1C" w:rsidRDefault="004950D7" w:rsidP="00301D1C">
      <w:pPr>
        <w:widowControl w:val="0"/>
        <w:jc w:val="both"/>
        <w:rPr>
          <w:sz w:val="22"/>
          <w:szCs w:val="22"/>
        </w:rPr>
      </w:pPr>
      <w:r w:rsidRPr="00301D1C">
        <w:rPr>
          <w:sz w:val="22"/>
          <w:szCs w:val="22"/>
        </w:rPr>
        <w:t>М.П.</w:t>
      </w:r>
    </w:p>
    <w:p w14:paraId="47903C55" w14:textId="46A247E2" w:rsidR="00D21506" w:rsidRPr="00301D1C" w:rsidRDefault="004950D7" w:rsidP="00301D1C">
      <w:pPr>
        <w:widowControl w:val="0"/>
        <w:tabs>
          <w:tab w:val="left" w:pos="426"/>
        </w:tabs>
        <w:autoSpaceDE w:val="0"/>
        <w:autoSpaceDN w:val="0"/>
        <w:adjustRightInd w:val="0"/>
        <w:jc w:val="both"/>
        <w:rPr>
          <w:rFonts w:eastAsia="Calibri"/>
          <w:sz w:val="22"/>
          <w:szCs w:val="22"/>
        </w:rPr>
      </w:pPr>
      <w:r w:rsidRPr="00301D1C">
        <w:rPr>
          <w:rFonts w:eastAsia="Calibri"/>
          <w:sz w:val="22"/>
          <w:szCs w:val="22"/>
        </w:rPr>
        <w:tab/>
      </w:r>
      <w:r w:rsidR="00301D1C">
        <w:rPr>
          <w:rFonts w:eastAsia="Calibri"/>
          <w:sz w:val="22"/>
          <w:szCs w:val="22"/>
        </w:rPr>
        <w:t xml:space="preserve"> </w:t>
      </w:r>
      <w:r w:rsidRPr="00301D1C">
        <w:rPr>
          <w:rFonts w:eastAsia="Calibri"/>
          <w:sz w:val="22"/>
          <w:szCs w:val="22"/>
        </w:rPr>
        <w:t>___________________</w:t>
      </w:r>
    </w:p>
    <w:p w14:paraId="5C0A15A8" w14:textId="17EA4701" w:rsidR="00B828DD" w:rsidRPr="00301D1C" w:rsidRDefault="00301D1C" w:rsidP="00301D1C">
      <w:pPr>
        <w:widowControl w:val="0"/>
        <w:tabs>
          <w:tab w:val="left" w:pos="426"/>
        </w:tabs>
        <w:autoSpaceDE w:val="0"/>
        <w:autoSpaceDN w:val="0"/>
        <w:adjustRightInd w:val="0"/>
        <w:jc w:val="both"/>
        <w:rPr>
          <w:b/>
          <w:sz w:val="22"/>
          <w:szCs w:val="22"/>
        </w:rPr>
      </w:pPr>
      <w:r>
        <w:rPr>
          <w:rFonts w:eastAsia="Calibri"/>
          <w:sz w:val="22"/>
          <w:szCs w:val="22"/>
        </w:rPr>
        <w:t xml:space="preserve"> </w:t>
      </w:r>
    </w:p>
    <w:p w14:paraId="09EDC22C" w14:textId="77777777" w:rsidR="00B828DD" w:rsidRPr="00301D1C" w:rsidRDefault="00B828DD" w:rsidP="00301D1C">
      <w:pPr>
        <w:widowControl w:val="0"/>
        <w:jc w:val="right"/>
        <w:rPr>
          <w:b/>
          <w:sz w:val="22"/>
          <w:szCs w:val="22"/>
        </w:rPr>
      </w:pPr>
    </w:p>
    <w:p w14:paraId="687330DE" w14:textId="77777777" w:rsidR="00A85A9C" w:rsidRPr="00301D1C" w:rsidRDefault="00A85A9C" w:rsidP="00301D1C">
      <w:pPr>
        <w:widowControl w:val="0"/>
        <w:rPr>
          <w:b/>
          <w:sz w:val="22"/>
          <w:szCs w:val="22"/>
        </w:rPr>
      </w:pPr>
      <w:r w:rsidRPr="00301D1C">
        <w:rPr>
          <w:b/>
          <w:sz w:val="22"/>
          <w:szCs w:val="22"/>
        </w:rPr>
        <w:br w:type="page"/>
      </w:r>
    </w:p>
    <w:p w14:paraId="013EDA4B" w14:textId="67B6BCBB" w:rsidR="004D09F1" w:rsidRPr="00301D1C" w:rsidRDefault="009D4615" w:rsidP="00301D1C">
      <w:pPr>
        <w:widowControl w:val="0"/>
        <w:jc w:val="right"/>
        <w:rPr>
          <w:b/>
          <w:sz w:val="22"/>
          <w:szCs w:val="22"/>
        </w:rPr>
      </w:pPr>
      <w:r w:rsidRPr="00301D1C">
        <w:rPr>
          <w:b/>
          <w:sz w:val="22"/>
          <w:szCs w:val="22"/>
        </w:rPr>
        <w:lastRenderedPageBreak/>
        <w:t>Приложение</w:t>
      </w:r>
      <w:r w:rsidR="00DA681F" w:rsidRPr="00301D1C">
        <w:rPr>
          <w:b/>
          <w:sz w:val="22"/>
          <w:szCs w:val="22"/>
        </w:rPr>
        <w:t xml:space="preserve"> </w:t>
      </w:r>
      <w:r w:rsidR="00B6648A" w:rsidRPr="00301D1C">
        <w:rPr>
          <w:b/>
          <w:sz w:val="22"/>
          <w:szCs w:val="22"/>
        </w:rPr>
        <w:t xml:space="preserve">№ </w:t>
      </w:r>
      <w:r w:rsidR="00DA681F" w:rsidRPr="00301D1C">
        <w:rPr>
          <w:b/>
          <w:sz w:val="22"/>
          <w:szCs w:val="22"/>
        </w:rPr>
        <w:t>2</w:t>
      </w:r>
      <w:r w:rsidR="00ED51BD" w:rsidRPr="00301D1C">
        <w:rPr>
          <w:b/>
          <w:sz w:val="22"/>
          <w:szCs w:val="22"/>
        </w:rPr>
        <w:t xml:space="preserve"> </w:t>
      </w:r>
    </w:p>
    <w:p w14:paraId="63492D96" w14:textId="77777777" w:rsidR="009D4615" w:rsidRPr="00301D1C" w:rsidRDefault="004D09F1" w:rsidP="00301D1C">
      <w:pPr>
        <w:widowControl w:val="0"/>
        <w:jc w:val="right"/>
        <w:rPr>
          <w:b/>
          <w:sz w:val="22"/>
          <w:szCs w:val="22"/>
        </w:rPr>
      </w:pPr>
      <w:r w:rsidRPr="00301D1C">
        <w:rPr>
          <w:b/>
          <w:sz w:val="22"/>
          <w:szCs w:val="22"/>
        </w:rPr>
        <w:t xml:space="preserve"> к</w:t>
      </w:r>
      <w:r w:rsidR="009D4615" w:rsidRPr="00301D1C">
        <w:rPr>
          <w:b/>
          <w:sz w:val="22"/>
          <w:szCs w:val="22"/>
        </w:rPr>
        <w:t xml:space="preserve"> котировочной заявк</w:t>
      </w:r>
      <w:r w:rsidR="008777F7" w:rsidRPr="00301D1C">
        <w:rPr>
          <w:b/>
          <w:sz w:val="22"/>
          <w:szCs w:val="22"/>
        </w:rPr>
        <w:t>е</w:t>
      </w:r>
    </w:p>
    <w:p w14:paraId="0966B222" w14:textId="77777777" w:rsidR="009D4615" w:rsidRPr="00301D1C" w:rsidRDefault="009D4615" w:rsidP="00301D1C">
      <w:pPr>
        <w:widowControl w:val="0"/>
        <w:jc w:val="right"/>
        <w:rPr>
          <w:b/>
          <w:sz w:val="22"/>
          <w:szCs w:val="22"/>
        </w:rPr>
      </w:pPr>
    </w:p>
    <w:p w14:paraId="43CC6ABD" w14:textId="77777777" w:rsidR="00F10B0B" w:rsidRPr="00301D1C" w:rsidRDefault="00F10B0B" w:rsidP="00301D1C">
      <w:pPr>
        <w:widowControl w:val="0"/>
        <w:jc w:val="center"/>
        <w:rPr>
          <w:b/>
          <w:color w:val="FF0000"/>
          <w:sz w:val="22"/>
          <w:szCs w:val="22"/>
        </w:rPr>
      </w:pPr>
      <w:r w:rsidRPr="00301D1C">
        <w:rPr>
          <w:b/>
          <w:color w:val="FF0000"/>
          <w:sz w:val="22"/>
          <w:szCs w:val="22"/>
        </w:rPr>
        <w:t>заполняется только физическим лицом, индивидуальным предпринимателем</w:t>
      </w:r>
    </w:p>
    <w:p w14:paraId="1427AAD5" w14:textId="77777777" w:rsidR="00F10B0B" w:rsidRPr="00301D1C" w:rsidRDefault="00F10B0B" w:rsidP="00301D1C">
      <w:pPr>
        <w:widowControl w:val="0"/>
        <w:jc w:val="right"/>
        <w:rPr>
          <w:b/>
          <w:sz w:val="22"/>
          <w:szCs w:val="22"/>
        </w:rPr>
      </w:pPr>
    </w:p>
    <w:p w14:paraId="50D15C82" w14:textId="77777777" w:rsidR="00F10B0B" w:rsidRPr="00301D1C" w:rsidRDefault="00F10B0B" w:rsidP="00301D1C">
      <w:pPr>
        <w:widowControl w:val="0"/>
        <w:jc w:val="right"/>
        <w:rPr>
          <w:b/>
          <w:sz w:val="22"/>
          <w:szCs w:val="22"/>
        </w:rPr>
      </w:pPr>
    </w:p>
    <w:p w14:paraId="0AD6CABC" w14:textId="77777777" w:rsidR="009D4615" w:rsidRPr="00301D1C" w:rsidRDefault="009D4615" w:rsidP="00301D1C">
      <w:pPr>
        <w:pStyle w:val="12"/>
        <w:widowControl w:val="0"/>
        <w:spacing w:line="240" w:lineRule="auto"/>
        <w:ind w:firstLine="0"/>
        <w:jc w:val="center"/>
        <w:rPr>
          <w:rFonts w:ascii="Times New Roman" w:hAnsi="Times New Roman"/>
          <w:b/>
          <w:sz w:val="22"/>
          <w:szCs w:val="22"/>
        </w:rPr>
      </w:pPr>
      <w:r w:rsidRPr="00301D1C">
        <w:rPr>
          <w:rFonts w:ascii="Times New Roman" w:hAnsi="Times New Roman"/>
          <w:b/>
          <w:sz w:val="22"/>
          <w:szCs w:val="22"/>
        </w:rPr>
        <w:t>СОГЛАСИЕ НА ОБРАБОТКУ ПЕРСОНАЛЬНЫХ ДАННЫХ</w:t>
      </w:r>
    </w:p>
    <w:p w14:paraId="6D2C4A2A" w14:textId="60D02A12" w:rsidR="004A05B8" w:rsidRPr="00301D1C" w:rsidRDefault="00301D1C" w:rsidP="00301D1C">
      <w:pPr>
        <w:widowControl w:val="0"/>
        <w:ind w:firstLine="284"/>
        <w:jc w:val="center"/>
        <w:rPr>
          <w:sz w:val="22"/>
          <w:szCs w:val="22"/>
        </w:rPr>
      </w:pPr>
      <w:r>
        <w:rPr>
          <w:sz w:val="22"/>
          <w:szCs w:val="22"/>
        </w:rPr>
        <w:t xml:space="preserve"> </w:t>
      </w:r>
    </w:p>
    <w:p w14:paraId="57260C1E" w14:textId="77777777" w:rsidR="009D4615" w:rsidRPr="00301D1C" w:rsidRDefault="00014568" w:rsidP="00301D1C">
      <w:pPr>
        <w:widowControl w:val="0"/>
        <w:ind w:firstLine="284"/>
        <w:jc w:val="center"/>
        <w:rPr>
          <w:sz w:val="22"/>
          <w:szCs w:val="22"/>
        </w:rPr>
      </w:pPr>
      <w:r w:rsidRPr="00301D1C">
        <w:rPr>
          <w:sz w:val="22"/>
          <w:szCs w:val="22"/>
        </w:rPr>
        <w:t xml:space="preserve">Настоящим </w:t>
      </w:r>
      <w:r w:rsidR="009D4615" w:rsidRPr="00301D1C">
        <w:rPr>
          <w:sz w:val="22"/>
          <w:szCs w:val="22"/>
        </w:rPr>
        <w:t>____________________________________________________________________</w:t>
      </w:r>
      <w:r w:rsidR="00493BAF" w:rsidRPr="00301D1C">
        <w:rPr>
          <w:sz w:val="22"/>
          <w:szCs w:val="22"/>
        </w:rPr>
        <w:t>_________________________</w:t>
      </w:r>
    </w:p>
    <w:p w14:paraId="69ABB33D" w14:textId="77777777" w:rsidR="009D4615" w:rsidRPr="00301D1C" w:rsidRDefault="009D4615" w:rsidP="00301D1C">
      <w:pPr>
        <w:widowControl w:val="0"/>
        <w:jc w:val="center"/>
        <w:rPr>
          <w:i/>
          <w:sz w:val="22"/>
          <w:szCs w:val="22"/>
        </w:rPr>
      </w:pPr>
      <w:r w:rsidRPr="00301D1C">
        <w:rPr>
          <w:i/>
          <w:sz w:val="22"/>
          <w:szCs w:val="22"/>
        </w:rPr>
        <w:t xml:space="preserve">(указывается ФИО участника закупки) </w:t>
      </w:r>
    </w:p>
    <w:p w14:paraId="7B080AEA" w14:textId="77777777" w:rsidR="00BF1C02" w:rsidRPr="00301D1C" w:rsidRDefault="009D4615" w:rsidP="00301D1C">
      <w:pPr>
        <w:widowControl w:val="0"/>
        <w:jc w:val="center"/>
        <w:rPr>
          <w:sz w:val="22"/>
          <w:szCs w:val="22"/>
        </w:rPr>
      </w:pPr>
      <w:r w:rsidRPr="00301D1C">
        <w:rPr>
          <w:sz w:val="22"/>
          <w:szCs w:val="22"/>
        </w:rPr>
        <w:t>____________________________________________</w:t>
      </w:r>
      <w:r w:rsidR="00493BAF" w:rsidRPr="00301D1C">
        <w:rPr>
          <w:sz w:val="22"/>
          <w:szCs w:val="22"/>
        </w:rPr>
        <w:t>______________</w:t>
      </w:r>
      <w:r w:rsidR="00BF1C02" w:rsidRPr="00301D1C">
        <w:rPr>
          <w:sz w:val="22"/>
          <w:szCs w:val="22"/>
        </w:rPr>
        <w:t xml:space="preserve"> (далее – Субъект персональных данных)</w:t>
      </w:r>
    </w:p>
    <w:p w14:paraId="7E97B874" w14:textId="4BECF802" w:rsidR="009D4615" w:rsidRPr="00301D1C" w:rsidRDefault="00301D1C" w:rsidP="00301D1C">
      <w:pPr>
        <w:widowControl w:val="0"/>
        <w:rPr>
          <w:i/>
          <w:sz w:val="22"/>
          <w:szCs w:val="22"/>
        </w:rPr>
      </w:pPr>
      <w:r>
        <w:rPr>
          <w:i/>
          <w:sz w:val="22"/>
          <w:szCs w:val="22"/>
        </w:rPr>
        <w:t xml:space="preserve"> </w:t>
      </w:r>
      <w:r w:rsidR="009D4615" w:rsidRPr="00301D1C">
        <w:rPr>
          <w:i/>
          <w:sz w:val="22"/>
          <w:szCs w:val="22"/>
        </w:rPr>
        <w:t>(указывается место жительства (адрес регистрации), паспортные данные)</w:t>
      </w:r>
    </w:p>
    <w:p w14:paraId="1D8C2750" w14:textId="6DCC2883" w:rsidR="00BF1C02" w:rsidRPr="00301D1C" w:rsidRDefault="009D4615" w:rsidP="00301D1C">
      <w:pPr>
        <w:widowControl w:val="0"/>
        <w:ind w:right="192"/>
        <w:jc w:val="both"/>
        <w:rPr>
          <w:sz w:val="22"/>
          <w:szCs w:val="22"/>
        </w:rPr>
      </w:pPr>
      <w:r w:rsidRPr="00301D1C">
        <w:rPr>
          <w:sz w:val="22"/>
          <w:szCs w:val="22"/>
        </w:rPr>
        <w:t xml:space="preserve">даю </w:t>
      </w:r>
      <w:r w:rsidRPr="00301D1C">
        <w:rPr>
          <w:color w:val="22272F"/>
          <w:sz w:val="22"/>
          <w:szCs w:val="22"/>
        </w:rPr>
        <w:t>на основании </w:t>
      </w:r>
      <w:hyperlink r:id="rId12" w:anchor="/document/12148567/entry/9" w:history="1">
        <w:r w:rsidRPr="00301D1C">
          <w:rPr>
            <w:rStyle w:val="a7"/>
            <w:color w:val="auto"/>
            <w:sz w:val="22"/>
            <w:szCs w:val="22"/>
            <w:u w:val="none"/>
          </w:rPr>
          <w:t>статьи 9</w:t>
        </w:r>
      </w:hyperlink>
      <w:r w:rsidRPr="00301D1C">
        <w:rPr>
          <w:color w:val="22272F"/>
          <w:sz w:val="22"/>
          <w:szCs w:val="22"/>
        </w:rPr>
        <w:t xml:space="preserve"> Федерального закона от 27.07. 2006 № 152-ФЗ </w:t>
      </w:r>
      <w:r w:rsidR="00301D1C">
        <w:rPr>
          <w:color w:val="22272F"/>
          <w:sz w:val="22"/>
          <w:szCs w:val="22"/>
        </w:rPr>
        <w:t>«</w:t>
      </w:r>
      <w:r w:rsidRPr="00301D1C">
        <w:rPr>
          <w:color w:val="22272F"/>
          <w:sz w:val="22"/>
          <w:szCs w:val="22"/>
        </w:rPr>
        <w:t>О персональных данных</w:t>
      </w:r>
      <w:r w:rsidR="00301D1C">
        <w:rPr>
          <w:color w:val="22272F"/>
          <w:sz w:val="22"/>
          <w:szCs w:val="22"/>
        </w:rPr>
        <w:t>»</w:t>
      </w:r>
      <w:r w:rsidRPr="00301D1C">
        <w:rPr>
          <w:color w:val="22272F"/>
          <w:sz w:val="22"/>
          <w:szCs w:val="22"/>
        </w:rPr>
        <w:t xml:space="preserve"> </w:t>
      </w:r>
      <w:r w:rsidR="00014568" w:rsidRPr="00301D1C">
        <w:rPr>
          <w:sz w:val="22"/>
          <w:szCs w:val="22"/>
        </w:rPr>
        <w:t xml:space="preserve">свое согласие </w:t>
      </w:r>
      <w:r w:rsidR="009169BC">
        <w:rPr>
          <w:sz w:val="22"/>
          <w:szCs w:val="22"/>
        </w:rPr>
        <w:t>ООО «БЛАГОУСТРОЙСТВО» МР УЧАЛИНСКИЙ РАЙОН РБ</w:t>
      </w:r>
      <w:r w:rsidR="00A46210" w:rsidRPr="00301D1C">
        <w:rPr>
          <w:sz w:val="22"/>
          <w:szCs w:val="22"/>
        </w:rPr>
        <w:t>, зарег</w:t>
      </w:r>
      <w:r w:rsidR="00F10B0B" w:rsidRPr="00301D1C">
        <w:rPr>
          <w:sz w:val="22"/>
          <w:szCs w:val="22"/>
        </w:rPr>
        <w:t xml:space="preserve">истрированному по адресу: </w:t>
      </w:r>
      <w:r w:rsidR="009169BC">
        <w:rPr>
          <w:sz w:val="22"/>
          <w:szCs w:val="22"/>
        </w:rPr>
        <w:t xml:space="preserve">453700, Республика Башкортостан, г. Учалы, ул. </w:t>
      </w:r>
      <w:proofErr w:type="spellStart"/>
      <w:r w:rsidR="009169BC">
        <w:rPr>
          <w:sz w:val="22"/>
          <w:szCs w:val="22"/>
        </w:rPr>
        <w:t>К.Маркса</w:t>
      </w:r>
      <w:proofErr w:type="spellEnd"/>
      <w:r w:rsidR="009169BC">
        <w:rPr>
          <w:sz w:val="22"/>
          <w:szCs w:val="22"/>
        </w:rPr>
        <w:t>, зд.8</w:t>
      </w:r>
      <w:r w:rsidR="0062481E" w:rsidRPr="00301D1C">
        <w:rPr>
          <w:sz w:val="22"/>
          <w:szCs w:val="22"/>
        </w:rPr>
        <w:t xml:space="preserve">, (далее – Оператор) </w:t>
      </w:r>
      <w:r w:rsidR="00BF1C02" w:rsidRPr="00301D1C">
        <w:rPr>
          <w:sz w:val="22"/>
          <w:szCs w:val="22"/>
        </w:rPr>
        <w:t>на обработку персональных данных на следующих условиях</w:t>
      </w:r>
      <w:r w:rsidR="00F10B0B" w:rsidRPr="00301D1C">
        <w:rPr>
          <w:sz w:val="22"/>
          <w:szCs w:val="22"/>
        </w:rPr>
        <w:t>:</w:t>
      </w:r>
      <w:r w:rsidR="00BF1C02" w:rsidRPr="00301D1C">
        <w:rPr>
          <w:sz w:val="22"/>
          <w:szCs w:val="22"/>
        </w:rPr>
        <w:t xml:space="preserve"> </w:t>
      </w:r>
    </w:p>
    <w:p w14:paraId="24CCF491" w14:textId="0820F23F" w:rsidR="00515426" w:rsidRPr="00301D1C" w:rsidRDefault="004A05B8" w:rsidP="00301D1C">
      <w:pPr>
        <w:pStyle w:val="NumberList"/>
        <w:widowControl w:val="0"/>
        <w:numPr>
          <w:ilvl w:val="0"/>
          <w:numId w:val="0"/>
        </w:numPr>
        <w:tabs>
          <w:tab w:val="left" w:pos="426"/>
        </w:tabs>
        <w:spacing w:before="0"/>
        <w:ind w:left="284" w:right="192"/>
        <w:rPr>
          <w:sz w:val="22"/>
          <w:szCs w:val="22"/>
        </w:rPr>
      </w:pPr>
      <w:r w:rsidRPr="00301D1C">
        <w:rPr>
          <w:sz w:val="22"/>
          <w:szCs w:val="22"/>
        </w:rPr>
        <w:t xml:space="preserve">1 </w:t>
      </w:r>
      <w:r w:rsidR="00BF1C02" w:rsidRPr="00301D1C">
        <w:rPr>
          <w:sz w:val="22"/>
          <w:szCs w:val="22"/>
        </w:rPr>
        <w:t xml:space="preserve">Оператор осуществляет </w:t>
      </w:r>
      <w:r w:rsidR="00014568" w:rsidRPr="00301D1C">
        <w:rPr>
          <w:sz w:val="22"/>
          <w:szCs w:val="22"/>
        </w:rPr>
        <w:t xml:space="preserve">в целях исполнения нормативных и законодательных актов Российской Федерации в рамках проведения закупок в соответствии с Федеральным законом Российской Федерации от 18.07.2011 г. </w:t>
      </w:r>
      <w:r w:rsidR="00A46210" w:rsidRPr="00301D1C">
        <w:rPr>
          <w:sz w:val="22"/>
          <w:szCs w:val="22"/>
        </w:rPr>
        <w:t xml:space="preserve">№ </w:t>
      </w:r>
      <w:r w:rsidR="00014568" w:rsidRPr="00301D1C">
        <w:rPr>
          <w:sz w:val="22"/>
          <w:szCs w:val="22"/>
        </w:rPr>
        <w:t xml:space="preserve">223-ФЗ </w:t>
      </w:r>
      <w:r w:rsidR="00301D1C">
        <w:rPr>
          <w:sz w:val="22"/>
          <w:szCs w:val="22"/>
        </w:rPr>
        <w:t>««</w:t>
      </w:r>
      <w:r w:rsidR="00014568" w:rsidRPr="00301D1C">
        <w:rPr>
          <w:sz w:val="22"/>
          <w:szCs w:val="22"/>
        </w:rPr>
        <w:t>О закупках товаров, работ, услуг отдельными видами юридических лиц</w:t>
      </w:r>
      <w:r w:rsidR="00301D1C">
        <w:rPr>
          <w:sz w:val="22"/>
          <w:szCs w:val="22"/>
        </w:rPr>
        <w:t>»</w:t>
      </w:r>
      <w:r w:rsidR="00014568" w:rsidRPr="00301D1C">
        <w:rPr>
          <w:sz w:val="22"/>
          <w:szCs w:val="22"/>
        </w:rPr>
        <w:t>.</w:t>
      </w:r>
    </w:p>
    <w:p w14:paraId="65CF239C" w14:textId="77777777" w:rsidR="00A46210" w:rsidRPr="00301D1C" w:rsidRDefault="004A05B8" w:rsidP="00301D1C">
      <w:pPr>
        <w:pStyle w:val="NumberList"/>
        <w:widowControl w:val="0"/>
        <w:numPr>
          <w:ilvl w:val="0"/>
          <w:numId w:val="0"/>
        </w:numPr>
        <w:tabs>
          <w:tab w:val="left" w:pos="426"/>
        </w:tabs>
        <w:spacing w:before="0"/>
        <w:ind w:left="284" w:right="192"/>
        <w:rPr>
          <w:sz w:val="22"/>
          <w:szCs w:val="22"/>
        </w:rPr>
      </w:pPr>
      <w:r w:rsidRPr="00301D1C">
        <w:rPr>
          <w:sz w:val="22"/>
          <w:szCs w:val="22"/>
        </w:rPr>
        <w:t xml:space="preserve">2 </w:t>
      </w:r>
      <w:r w:rsidR="00014568" w:rsidRPr="00301D1C">
        <w:rPr>
          <w:sz w:val="22"/>
          <w:szCs w:val="22"/>
        </w:rPr>
        <w:t>Перечень персональных данных, передаваемых Заказчику на обработку</w:t>
      </w:r>
      <w:r w:rsidR="00FE664F" w:rsidRPr="00301D1C">
        <w:rPr>
          <w:sz w:val="22"/>
          <w:szCs w:val="22"/>
        </w:rPr>
        <w:t>:</w:t>
      </w:r>
    </w:p>
    <w:p w14:paraId="5695F5B5" w14:textId="77777777" w:rsidR="00A46210" w:rsidRPr="00301D1C" w:rsidRDefault="00014568" w:rsidP="00301D1C">
      <w:pPr>
        <w:pStyle w:val="a8"/>
        <w:widowControl w:val="0"/>
        <w:numPr>
          <w:ilvl w:val="0"/>
          <w:numId w:val="9"/>
        </w:numPr>
        <w:tabs>
          <w:tab w:val="num" w:pos="0"/>
          <w:tab w:val="left" w:pos="426"/>
          <w:tab w:val="left" w:pos="567"/>
        </w:tabs>
        <w:ind w:left="0" w:firstLine="284"/>
        <w:jc w:val="both"/>
        <w:rPr>
          <w:szCs w:val="22"/>
        </w:rPr>
      </w:pPr>
      <w:r w:rsidRPr="00301D1C">
        <w:rPr>
          <w:szCs w:val="22"/>
        </w:rPr>
        <w:t xml:space="preserve">фамилия, имя, отчество (при наличии); </w:t>
      </w:r>
    </w:p>
    <w:p w14:paraId="51FFF905" w14:textId="77777777" w:rsidR="00A46210" w:rsidRPr="00301D1C" w:rsidRDefault="00014568" w:rsidP="00301D1C">
      <w:pPr>
        <w:pStyle w:val="a8"/>
        <w:widowControl w:val="0"/>
        <w:numPr>
          <w:ilvl w:val="0"/>
          <w:numId w:val="9"/>
        </w:numPr>
        <w:tabs>
          <w:tab w:val="num" w:pos="0"/>
          <w:tab w:val="left" w:pos="426"/>
          <w:tab w:val="left" w:pos="567"/>
        </w:tabs>
        <w:ind w:left="0" w:firstLine="284"/>
        <w:jc w:val="both"/>
        <w:rPr>
          <w:szCs w:val="22"/>
        </w:rPr>
      </w:pPr>
      <w:r w:rsidRPr="00301D1C">
        <w:rPr>
          <w:szCs w:val="22"/>
        </w:rPr>
        <w:t xml:space="preserve">паспортные данные; </w:t>
      </w:r>
    </w:p>
    <w:p w14:paraId="64010D9B" w14:textId="77777777" w:rsidR="00A46210" w:rsidRPr="00301D1C" w:rsidRDefault="00014568" w:rsidP="00301D1C">
      <w:pPr>
        <w:pStyle w:val="a8"/>
        <w:widowControl w:val="0"/>
        <w:numPr>
          <w:ilvl w:val="0"/>
          <w:numId w:val="9"/>
        </w:numPr>
        <w:tabs>
          <w:tab w:val="num" w:pos="0"/>
          <w:tab w:val="left" w:pos="426"/>
          <w:tab w:val="left" w:pos="567"/>
        </w:tabs>
        <w:ind w:left="0" w:firstLine="284"/>
        <w:jc w:val="both"/>
        <w:rPr>
          <w:szCs w:val="22"/>
        </w:rPr>
      </w:pPr>
      <w:r w:rsidRPr="00301D1C">
        <w:rPr>
          <w:szCs w:val="22"/>
        </w:rPr>
        <w:t>контактный телефон (домашний, сотовый, рабочий);</w:t>
      </w:r>
    </w:p>
    <w:p w14:paraId="1773D684" w14:textId="4BBB75F4" w:rsidR="00A46210" w:rsidRPr="00301D1C" w:rsidRDefault="00014568" w:rsidP="00301D1C">
      <w:pPr>
        <w:pStyle w:val="a8"/>
        <w:widowControl w:val="0"/>
        <w:numPr>
          <w:ilvl w:val="0"/>
          <w:numId w:val="9"/>
        </w:numPr>
        <w:tabs>
          <w:tab w:val="num" w:pos="0"/>
          <w:tab w:val="left" w:pos="426"/>
          <w:tab w:val="left" w:pos="567"/>
        </w:tabs>
        <w:ind w:left="0" w:firstLine="284"/>
        <w:jc w:val="both"/>
        <w:rPr>
          <w:szCs w:val="22"/>
        </w:rPr>
      </w:pPr>
      <w:r w:rsidRPr="00301D1C">
        <w:rPr>
          <w:szCs w:val="22"/>
        </w:rPr>
        <w:t>адрес регистрации; биометрические данные (подпись, в т.ч.</w:t>
      </w:r>
      <w:r w:rsidR="00301D1C">
        <w:rPr>
          <w:szCs w:val="22"/>
        </w:rPr>
        <w:t xml:space="preserve"> </w:t>
      </w:r>
      <w:r w:rsidRPr="00301D1C">
        <w:rPr>
          <w:szCs w:val="22"/>
          <w:shd w:val="clear" w:color="auto" w:fill="FFFFFF"/>
        </w:rPr>
        <w:t>электронная цифровая подпись с сертификатом ключа подписи</w:t>
      </w:r>
      <w:r w:rsidRPr="00301D1C">
        <w:rPr>
          <w:szCs w:val="22"/>
        </w:rPr>
        <w:t>)</w:t>
      </w:r>
      <w:r w:rsidR="00A46210" w:rsidRPr="00301D1C">
        <w:rPr>
          <w:szCs w:val="22"/>
        </w:rPr>
        <w:t>;</w:t>
      </w:r>
    </w:p>
    <w:p w14:paraId="51F94C4F" w14:textId="77777777" w:rsidR="00014568" w:rsidRPr="00301D1C" w:rsidRDefault="00014568" w:rsidP="00301D1C">
      <w:pPr>
        <w:pStyle w:val="a8"/>
        <w:widowControl w:val="0"/>
        <w:numPr>
          <w:ilvl w:val="0"/>
          <w:numId w:val="9"/>
        </w:numPr>
        <w:tabs>
          <w:tab w:val="num" w:pos="0"/>
          <w:tab w:val="left" w:pos="426"/>
          <w:tab w:val="left" w:pos="567"/>
        </w:tabs>
        <w:ind w:left="0" w:firstLine="284"/>
        <w:jc w:val="both"/>
        <w:rPr>
          <w:szCs w:val="22"/>
        </w:rPr>
      </w:pPr>
      <w:r w:rsidRPr="00301D1C">
        <w:rPr>
          <w:szCs w:val="22"/>
        </w:rPr>
        <w:t>прочие (в т.ч. ИНН, ОГРНИП, дата постановки на учет в налоговом органе).</w:t>
      </w:r>
    </w:p>
    <w:p w14:paraId="63F1620A" w14:textId="7819A275" w:rsidR="00014568" w:rsidRPr="00301D1C" w:rsidRDefault="004A05B8" w:rsidP="00301D1C">
      <w:pPr>
        <w:widowControl w:val="0"/>
        <w:tabs>
          <w:tab w:val="left" w:pos="426"/>
        </w:tabs>
        <w:ind w:left="284"/>
        <w:jc w:val="both"/>
        <w:rPr>
          <w:sz w:val="22"/>
          <w:szCs w:val="22"/>
        </w:rPr>
      </w:pPr>
      <w:r w:rsidRPr="00301D1C">
        <w:rPr>
          <w:sz w:val="22"/>
          <w:szCs w:val="22"/>
        </w:rPr>
        <w:t xml:space="preserve">3 </w:t>
      </w:r>
      <w:r w:rsidR="00014568" w:rsidRPr="00301D1C">
        <w:rPr>
          <w:sz w:val="22"/>
          <w:szCs w:val="22"/>
        </w:rPr>
        <w:t xml:space="preserve">Субъект </w:t>
      </w:r>
      <w:r w:rsidR="00BF1C02" w:rsidRPr="00301D1C">
        <w:rPr>
          <w:sz w:val="22"/>
          <w:szCs w:val="22"/>
        </w:rPr>
        <w:t xml:space="preserve">персональных данных </w:t>
      </w:r>
      <w:r w:rsidR="00014568" w:rsidRPr="00301D1C">
        <w:rPr>
          <w:sz w:val="22"/>
          <w:szCs w:val="22"/>
        </w:rPr>
        <w:t>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w:t>
      </w:r>
      <w:r w:rsidR="00301D1C">
        <w:rPr>
          <w:sz w:val="22"/>
          <w:szCs w:val="22"/>
        </w:rPr>
        <w:t xml:space="preserve"> </w:t>
      </w:r>
      <w:r w:rsidR="00014568" w:rsidRPr="00301D1C">
        <w:rPr>
          <w:sz w:val="22"/>
          <w:szCs w:val="22"/>
        </w:rPr>
        <w:t>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3E4B16B0" w14:textId="77777777" w:rsidR="00515426" w:rsidRPr="00301D1C" w:rsidRDefault="004A05B8" w:rsidP="00301D1C">
      <w:pPr>
        <w:widowControl w:val="0"/>
        <w:shd w:val="clear" w:color="auto" w:fill="FFFFFF"/>
        <w:tabs>
          <w:tab w:val="left" w:pos="426"/>
        </w:tabs>
        <w:ind w:left="284"/>
        <w:jc w:val="both"/>
        <w:rPr>
          <w:color w:val="22272F"/>
          <w:sz w:val="22"/>
          <w:szCs w:val="22"/>
        </w:rPr>
      </w:pPr>
      <w:r w:rsidRPr="00301D1C">
        <w:rPr>
          <w:sz w:val="22"/>
          <w:szCs w:val="22"/>
        </w:rPr>
        <w:t xml:space="preserve">4 </w:t>
      </w:r>
      <w:r w:rsidR="00014568" w:rsidRPr="00301D1C">
        <w:rPr>
          <w:sz w:val="22"/>
          <w:szCs w:val="22"/>
        </w:rPr>
        <w:t>Настоящее согласие действует бессрочно.</w:t>
      </w:r>
    </w:p>
    <w:p w14:paraId="61B23DD8" w14:textId="236C3407" w:rsidR="00515426" w:rsidRPr="00301D1C" w:rsidRDefault="00301D1C" w:rsidP="00301D1C">
      <w:pPr>
        <w:widowControl w:val="0"/>
        <w:shd w:val="clear" w:color="auto" w:fill="FFFFFF"/>
        <w:tabs>
          <w:tab w:val="left" w:pos="426"/>
        </w:tabs>
        <w:jc w:val="both"/>
        <w:rPr>
          <w:sz w:val="22"/>
          <w:szCs w:val="22"/>
        </w:rPr>
      </w:pPr>
      <w:r>
        <w:rPr>
          <w:sz w:val="22"/>
          <w:szCs w:val="22"/>
        </w:rPr>
        <w:t xml:space="preserve"> </w:t>
      </w:r>
      <w:r w:rsidR="004A05B8" w:rsidRPr="00301D1C">
        <w:rPr>
          <w:sz w:val="22"/>
          <w:szCs w:val="22"/>
        </w:rPr>
        <w:t xml:space="preserve">5 </w:t>
      </w:r>
      <w:r w:rsidR="00014568" w:rsidRPr="00301D1C">
        <w:rPr>
          <w:sz w:val="22"/>
          <w:szCs w:val="22"/>
        </w:rPr>
        <w:t xml:space="preserve">Настоящее согласие может быть отозвано </w:t>
      </w:r>
      <w:r w:rsidR="00BF1C02" w:rsidRPr="00301D1C">
        <w:rPr>
          <w:sz w:val="22"/>
          <w:szCs w:val="22"/>
        </w:rPr>
        <w:t xml:space="preserve">субъектом персональных данных </w:t>
      </w:r>
      <w:r w:rsidR="00014568" w:rsidRPr="00301D1C">
        <w:rPr>
          <w:sz w:val="22"/>
          <w:szCs w:val="22"/>
        </w:rPr>
        <w:t>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r w:rsidR="00BF1C02" w:rsidRPr="00301D1C">
        <w:rPr>
          <w:sz w:val="22"/>
          <w:szCs w:val="22"/>
        </w:rPr>
        <w:t xml:space="preserve"> </w:t>
      </w:r>
      <w:r w:rsidR="00BF1C02" w:rsidRPr="00301D1C">
        <w:rPr>
          <w:color w:val="22272F"/>
          <w:sz w:val="22"/>
          <w:szCs w:val="22"/>
        </w:rPr>
        <w:t>В случае отзыва Субъектом персональных данных</w:t>
      </w:r>
      <w:r w:rsidR="00515426" w:rsidRPr="00301D1C">
        <w:rPr>
          <w:color w:val="22272F"/>
          <w:sz w:val="22"/>
          <w:szCs w:val="22"/>
        </w:rPr>
        <w:t xml:space="preserve"> согласия на обработку своих персональных данных О</w:t>
      </w:r>
      <w:r w:rsidR="00BF1C02" w:rsidRPr="00301D1C">
        <w:rPr>
          <w:color w:val="22272F"/>
          <w:sz w:val="22"/>
          <w:szCs w:val="22"/>
        </w:rPr>
        <w:t xml:space="preserve">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w:t>
      </w:r>
      <w:r w:rsidR="00515426" w:rsidRPr="00301D1C">
        <w:rPr>
          <w:color w:val="22272F"/>
          <w:sz w:val="22"/>
          <w:szCs w:val="22"/>
        </w:rPr>
        <w:t>О</w:t>
      </w:r>
      <w:r w:rsidR="00BF1C02" w:rsidRPr="00301D1C">
        <w:rPr>
          <w:color w:val="22272F"/>
          <w:sz w:val="22"/>
          <w:szCs w:val="22"/>
        </w:rPr>
        <w:t>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DFB747E" w14:textId="77777777" w:rsidR="00014568" w:rsidRPr="00301D1C" w:rsidRDefault="001B2EC4" w:rsidP="00301D1C">
      <w:pPr>
        <w:widowControl w:val="0"/>
        <w:shd w:val="clear" w:color="auto" w:fill="FFFFFF"/>
        <w:tabs>
          <w:tab w:val="left" w:pos="426"/>
        </w:tabs>
        <w:ind w:firstLine="360"/>
        <w:jc w:val="both"/>
        <w:rPr>
          <w:sz w:val="22"/>
          <w:szCs w:val="22"/>
        </w:rPr>
      </w:pPr>
      <w:r w:rsidRPr="00301D1C">
        <w:rPr>
          <w:sz w:val="22"/>
          <w:szCs w:val="22"/>
        </w:rPr>
        <w:t xml:space="preserve">6 </w:t>
      </w:r>
      <w:r w:rsidR="00515426" w:rsidRPr="00301D1C">
        <w:rPr>
          <w:sz w:val="22"/>
          <w:szCs w:val="22"/>
        </w:rPr>
        <w:t xml:space="preserve">Субъект персональных данных </w:t>
      </w:r>
      <w:r w:rsidR="00014568" w:rsidRPr="00301D1C">
        <w:rPr>
          <w:sz w:val="22"/>
          <w:szCs w:val="22"/>
        </w:rPr>
        <w:t>по письменному запросу имеет право на получение информации, касающейся обработки его персональных данных (в соответствии с п.4 ст.14 Фед</w:t>
      </w:r>
      <w:r w:rsidR="0062481E" w:rsidRPr="00301D1C">
        <w:rPr>
          <w:sz w:val="22"/>
          <w:szCs w:val="22"/>
        </w:rPr>
        <w:t xml:space="preserve">ерального закона от 27.06.2006 </w:t>
      </w:r>
      <w:r w:rsidR="00014568" w:rsidRPr="00301D1C">
        <w:rPr>
          <w:sz w:val="22"/>
          <w:szCs w:val="22"/>
        </w:rPr>
        <w:t xml:space="preserve">№ 152-ФЗ). </w:t>
      </w:r>
    </w:p>
    <w:p w14:paraId="02B0C445" w14:textId="77777777" w:rsidR="0080165F" w:rsidRPr="00301D1C" w:rsidRDefault="0080165F" w:rsidP="00301D1C">
      <w:pPr>
        <w:widowControl w:val="0"/>
        <w:shd w:val="clear" w:color="auto" w:fill="FFFFFF"/>
        <w:tabs>
          <w:tab w:val="left" w:pos="426"/>
        </w:tabs>
        <w:jc w:val="both"/>
        <w:rPr>
          <w:sz w:val="22"/>
          <w:szCs w:val="22"/>
        </w:rPr>
      </w:pPr>
    </w:p>
    <w:p w14:paraId="52662AE9" w14:textId="77777777" w:rsidR="00B828DD" w:rsidRPr="00301D1C" w:rsidRDefault="00B828DD" w:rsidP="00301D1C">
      <w:pPr>
        <w:widowControl w:val="0"/>
        <w:shd w:val="clear" w:color="auto" w:fill="FFFFFF"/>
        <w:tabs>
          <w:tab w:val="left" w:pos="426"/>
        </w:tabs>
        <w:jc w:val="both"/>
        <w:rPr>
          <w:sz w:val="22"/>
          <w:szCs w:val="22"/>
        </w:rPr>
      </w:pPr>
    </w:p>
    <w:p w14:paraId="34890E0E" w14:textId="77777777" w:rsidR="0080165F" w:rsidRPr="00301D1C" w:rsidRDefault="0080165F" w:rsidP="00301D1C">
      <w:pPr>
        <w:widowControl w:val="0"/>
        <w:shd w:val="clear" w:color="auto" w:fill="FFFFFF"/>
        <w:tabs>
          <w:tab w:val="left" w:pos="426"/>
        </w:tabs>
        <w:jc w:val="both"/>
        <w:rPr>
          <w:sz w:val="22"/>
          <w:szCs w:val="22"/>
        </w:rPr>
      </w:pPr>
    </w:p>
    <w:p w14:paraId="08ECFEAA" w14:textId="77777777" w:rsidR="0080165F" w:rsidRPr="00301D1C" w:rsidRDefault="0080165F" w:rsidP="00301D1C">
      <w:pPr>
        <w:widowControl w:val="0"/>
        <w:shd w:val="clear" w:color="auto" w:fill="FFFFFF"/>
        <w:tabs>
          <w:tab w:val="left" w:pos="426"/>
        </w:tabs>
        <w:jc w:val="both"/>
        <w:rPr>
          <w:sz w:val="22"/>
          <w:szCs w:val="22"/>
        </w:rPr>
      </w:pPr>
    </w:p>
    <w:p w14:paraId="06F26F7E" w14:textId="07C4192C" w:rsidR="00014568" w:rsidRPr="00301D1C" w:rsidRDefault="00301D1C" w:rsidP="00301D1C">
      <w:pPr>
        <w:widowControl w:val="0"/>
        <w:jc w:val="both"/>
        <w:rPr>
          <w:sz w:val="22"/>
          <w:szCs w:val="22"/>
        </w:rPr>
      </w:pPr>
      <w:r>
        <w:rPr>
          <w:sz w:val="22"/>
          <w:szCs w:val="22"/>
        </w:rPr>
        <w:t>«</w:t>
      </w:r>
      <w:r w:rsidR="003F0520" w:rsidRPr="00301D1C">
        <w:rPr>
          <w:sz w:val="22"/>
          <w:szCs w:val="22"/>
        </w:rPr>
        <w:t>___</w:t>
      </w:r>
      <w:proofErr w:type="gramStart"/>
      <w:r w:rsidR="003F0520" w:rsidRPr="00301D1C">
        <w:rPr>
          <w:sz w:val="22"/>
          <w:szCs w:val="22"/>
        </w:rPr>
        <w:t>_</w:t>
      </w:r>
      <w:r>
        <w:rPr>
          <w:sz w:val="22"/>
          <w:szCs w:val="22"/>
        </w:rPr>
        <w:t>»</w:t>
      </w:r>
      <w:r w:rsidR="003F0520" w:rsidRPr="00301D1C">
        <w:rPr>
          <w:sz w:val="22"/>
          <w:szCs w:val="22"/>
        </w:rPr>
        <w:t>_</w:t>
      </w:r>
      <w:proofErr w:type="gramEnd"/>
      <w:r w:rsidR="003F0520" w:rsidRPr="00301D1C">
        <w:rPr>
          <w:sz w:val="22"/>
          <w:szCs w:val="22"/>
        </w:rPr>
        <w:t>_____________ 202</w:t>
      </w:r>
      <w:r w:rsidR="00493BAF" w:rsidRPr="00301D1C">
        <w:rPr>
          <w:sz w:val="22"/>
          <w:szCs w:val="22"/>
        </w:rPr>
        <w:t>__ г.</w:t>
      </w:r>
      <w:r>
        <w:rPr>
          <w:sz w:val="22"/>
          <w:szCs w:val="22"/>
        </w:rPr>
        <w:t xml:space="preserve"> </w:t>
      </w:r>
      <w:r w:rsidR="00014568" w:rsidRPr="00301D1C">
        <w:rPr>
          <w:sz w:val="22"/>
          <w:szCs w:val="22"/>
        </w:rPr>
        <w:t>__________________</w:t>
      </w:r>
      <w:r>
        <w:rPr>
          <w:sz w:val="22"/>
          <w:szCs w:val="22"/>
        </w:rPr>
        <w:t xml:space="preserve"> </w:t>
      </w:r>
      <w:r w:rsidR="00014568" w:rsidRPr="00301D1C">
        <w:rPr>
          <w:sz w:val="22"/>
          <w:szCs w:val="22"/>
        </w:rPr>
        <w:t>_____</w:t>
      </w:r>
      <w:r w:rsidR="00515426" w:rsidRPr="00301D1C">
        <w:rPr>
          <w:sz w:val="22"/>
          <w:szCs w:val="22"/>
        </w:rPr>
        <w:t>______________________</w:t>
      </w:r>
      <w:r w:rsidR="00B828DD" w:rsidRPr="00301D1C">
        <w:rPr>
          <w:sz w:val="22"/>
          <w:szCs w:val="22"/>
        </w:rPr>
        <w:t>__</w:t>
      </w:r>
    </w:p>
    <w:p w14:paraId="1DABDCF0" w14:textId="0C708908" w:rsidR="0080165F" w:rsidRPr="00301D1C" w:rsidRDefault="00301D1C" w:rsidP="00301D1C">
      <w:pPr>
        <w:widowControl w:val="0"/>
        <w:jc w:val="both"/>
        <w:rPr>
          <w:sz w:val="22"/>
          <w:szCs w:val="22"/>
        </w:rPr>
      </w:pPr>
      <w:r>
        <w:rPr>
          <w:i/>
          <w:sz w:val="22"/>
          <w:szCs w:val="22"/>
        </w:rPr>
        <w:t xml:space="preserve"> </w:t>
      </w:r>
      <w:r w:rsidR="0080165F" w:rsidRPr="00301D1C">
        <w:rPr>
          <w:i/>
          <w:sz w:val="22"/>
          <w:szCs w:val="22"/>
        </w:rPr>
        <w:t>Подпись</w:t>
      </w:r>
      <w:r>
        <w:rPr>
          <w:i/>
          <w:sz w:val="22"/>
          <w:szCs w:val="22"/>
        </w:rPr>
        <w:t xml:space="preserve"> </w:t>
      </w:r>
      <w:r w:rsidR="00B828DD" w:rsidRPr="00301D1C">
        <w:rPr>
          <w:i/>
          <w:sz w:val="22"/>
          <w:szCs w:val="22"/>
        </w:rPr>
        <w:t>ФИО</w:t>
      </w:r>
      <w:r>
        <w:rPr>
          <w:i/>
          <w:sz w:val="22"/>
          <w:szCs w:val="22"/>
        </w:rPr>
        <w:t xml:space="preserve"> </w:t>
      </w:r>
    </w:p>
    <w:p w14:paraId="6547A473" w14:textId="268FD014" w:rsidR="00014568" w:rsidRPr="00301D1C" w:rsidRDefault="00301D1C" w:rsidP="00301D1C">
      <w:pPr>
        <w:widowControl w:val="0"/>
        <w:jc w:val="both"/>
        <w:rPr>
          <w:i/>
          <w:sz w:val="22"/>
          <w:szCs w:val="22"/>
        </w:rPr>
      </w:pPr>
      <w:r>
        <w:rPr>
          <w:i/>
          <w:sz w:val="22"/>
          <w:szCs w:val="22"/>
        </w:rPr>
        <w:t xml:space="preserve"> </w:t>
      </w:r>
    </w:p>
    <w:p w14:paraId="087CB1A3" w14:textId="6F697401" w:rsidR="00014568" w:rsidRPr="00301D1C" w:rsidRDefault="00014568" w:rsidP="00301D1C">
      <w:pPr>
        <w:widowControl w:val="0"/>
        <w:jc w:val="both"/>
        <w:rPr>
          <w:sz w:val="22"/>
          <w:szCs w:val="22"/>
        </w:rPr>
      </w:pPr>
      <w:r w:rsidRPr="00301D1C">
        <w:rPr>
          <w:sz w:val="22"/>
          <w:szCs w:val="22"/>
        </w:rPr>
        <w:t xml:space="preserve">Подтверждаю, что ознакомлен (а) с положениями Федерального закона от 27.07.2006 №152-ФЗ </w:t>
      </w:r>
      <w:r w:rsidR="00301D1C">
        <w:rPr>
          <w:sz w:val="22"/>
          <w:szCs w:val="22"/>
        </w:rPr>
        <w:t>«</w:t>
      </w:r>
      <w:r w:rsidRPr="00301D1C">
        <w:rPr>
          <w:sz w:val="22"/>
          <w:szCs w:val="22"/>
        </w:rPr>
        <w:t>О персональных данных</w:t>
      </w:r>
      <w:r w:rsidR="00301D1C">
        <w:rPr>
          <w:sz w:val="22"/>
          <w:szCs w:val="22"/>
        </w:rPr>
        <w:t>»</w:t>
      </w:r>
      <w:r w:rsidRPr="00301D1C">
        <w:rPr>
          <w:sz w:val="22"/>
          <w:szCs w:val="22"/>
        </w:rPr>
        <w:t>, права и обязанности в области защиты персональных данных мне разъяснены.</w:t>
      </w:r>
    </w:p>
    <w:p w14:paraId="32B7763C" w14:textId="77777777" w:rsidR="00515426" w:rsidRPr="00301D1C" w:rsidRDefault="00515426" w:rsidP="00301D1C">
      <w:pPr>
        <w:widowControl w:val="0"/>
        <w:jc w:val="both"/>
        <w:rPr>
          <w:sz w:val="22"/>
          <w:szCs w:val="22"/>
        </w:rPr>
      </w:pPr>
    </w:p>
    <w:p w14:paraId="433FA23B" w14:textId="25E721B5" w:rsidR="00B828DD" w:rsidRPr="00301D1C" w:rsidRDefault="00301D1C" w:rsidP="00301D1C">
      <w:pPr>
        <w:widowControl w:val="0"/>
        <w:jc w:val="both"/>
        <w:rPr>
          <w:sz w:val="22"/>
          <w:szCs w:val="22"/>
        </w:rPr>
      </w:pPr>
      <w:r>
        <w:rPr>
          <w:sz w:val="22"/>
          <w:szCs w:val="22"/>
        </w:rPr>
        <w:t>«</w:t>
      </w:r>
      <w:r w:rsidR="00B828DD" w:rsidRPr="00301D1C">
        <w:rPr>
          <w:sz w:val="22"/>
          <w:szCs w:val="22"/>
        </w:rPr>
        <w:t>___</w:t>
      </w:r>
      <w:proofErr w:type="gramStart"/>
      <w:r w:rsidR="00B828DD" w:rsidRPr="00301D1C">
        <w:rPr>
          <w:sz w:val="22"/>
          <w:szCs w:val="22"/>
        </w:rPr>
        <w:t>_</w:t>
      </w:r>
      <w:r>
        <w:rPr>
          <w:sz w:val="22"/>
          <w:szCs w:val="22"/>
        </w:rPr>
        <w:t>»</w:t>
      </w:r>
      <w:r w:rsidR="00B828DD" w:rsidRPr="00301D1C">
        <w:rPr>
          <w:sz w:val="22"/>
          <w:szCs w:val="22"/>
        </w:rPr>
        <w:t>_</w:t>
      </w:r>
      <w:proofErr w:type="gramEnd"/>
      <w:r w:rsidR="00B828DD" w:rsidRPr="00301D1C">
        <w:rPr>
          <w:sz w:val="22"/>
          <w:szCs w:val="22"/>
        </w:rPr>
        <w:t>_____________ 202__ г.</w:t>
      </w:r>
      <w:r>
        <w:rPr>
          <w:sz w:val="22"/>
          <w:szCs w:val="22"/>
        </w:rPr>
        <w:t xml:space="preserve"> </w:t>
      </w:r>
      <w:r w:rsidR="00B828DD" w:rsidRPr="00301D1C">
        <w:rPr>
          <w:sz w:val="22"/>
          <w:szCs w:val="22"/>
        </w:rPr>
        <w:t>__________________</w:t>
      </w:r>
      <w:r>
        <w:rPr>
          <w:sz w:val="22"/>
          <w:szCs w:val="22"/>
        </w:rPr>
        <w:t xml:space="preserve"> </w:t>
      </w:r>
      <w:r w:rsidR="00B828DD" w:rsidRPr="00301D1C">
        <w:rPr>
          <w:sz w:val="22"/>
          <w:szCs w:val="22"/>
        </w:rPr>
        <w:t>_____________________________</w:t>
      </w:r>
    </w:p>
    <w:p w14:paraId="7B3F8161" w14:textId="772DB72F" w:rsidR="00B828DD" w:rsidRPr="00301D1C" w:rsidRDefault="00301D1C" w:rsidP="00301D1C">
      <w:pPr>
        <w:widowControl w:val="0"/>
        <w:jc w:val="both"/>
        <w:rPr>
          <w:sz w:val="22"/>
          <w:szCs w:val="22"/>
        </w:rPr>
      </w:pPr>
      <w:r>
        <w:rPr>
          <w:i/>
          <w:sz w:val="22"/>
          <w:szCs w:val="22"/>
        </w:rPr>
        <w:t xml:space="preserve"> </w:t>
      </w:r>
      <w:r w:rsidR="00B828DD" w:rsidRPr="00301D1C">
        <w:rPr>
          <w:i/>
          <w:sz w:val="22"/>
          <w:szCs w:val="22"/>
        </w:rPr>
        <w:t>Подпись</w:t>
      </w:r>
      <w:r>
        <w:rPr>
          <w:i/>
          <w:sz w:val="22"/>
          <w:szCs w:val="22"/>
        </w:rPr>
        <w:t xml:space="preserve"> </w:t>
      </w:r>
      <w:r w:rsidR="00B828DD" w:rsidRPr="00301D1C">
        <w:rPr>
          <w:i/>
          <w:sz w:val="22"/>
          <w:szCs w:val="22"/>
        </w:rPr>
        <w:t>ФИО</w:t>
      </w:r>
      <w:r>
        <w:rPr>
          <w:i/>
          <w:sz w:val="22"/>
          <w:szCs w:val="22"/>
        </w:rPr>
        <w:t xml:space="preserve"> </w:t>
      </w:r>
    </w:p>
    <w:p w14:paraId="4E535F2C" w14:textId="77777777" w:rsidR="00493BAF" w:rsidRPr="00301D1C" w:rsidRDefault="00493BAF" w:rsidP="00301D1C">
      <w:pPr>
        <w:widowControl w:val="0"/>
        <w:ind w:left="5812"/>
        <w:rPr>
          <w:b/>
          <w:sz w:val="22"/>
          <w:szCs w:val="22"/>
        </w:rPr>
      </w:pPr>
    </w:p>
    <w:p w14:paraId="6F76FB6A" w14:textId="77777777" w:rsidR="00493BAF" w:rsidRPr="00301D1C" w:rsidRDefault="00493BAF" w:rsidP="00301D1C">
      <w:pPr>
        <w:widowControl w:val="0"/>
        <w:ind w:left="5812"/>
        <w:rPr>
          <w:b/>
          <w:sz w:val="22"/>
          <w:szCs w:val="22"/>
        </w:rPr>
      </w:pPr>
    </w:p>
    <w:p w14:paraId="423A90BE" w14:textId="77777777" w:rsidR="00493BAF" w:rsidRPr="00301D1C" w:rsidRDefault="00493BAF" w:rsidP="00301D1C">
      <w:pPr>
        <w:widowControl w:val="0"/>
        <w:ind w:left="5812"/>
        <w:rPr>
          <w:b/>
          <w:sz w:val="22"/>
          <w:szCs w:val="22"/>
        </w:rPr>
      </w:pPr>
    </w:p>
    <w:p w14:paraId="4FFCBC81" w14:textId="77777777" w:rsidR="00A85A9C" w:rsidRPr="00301D1C" w:rsidRDefault="00A85A9C" w:rsidP="00301D1C">
      <w:pPr>
        <w:widowControl w:val="0"/>
        <w:rPr>
          <w:b/>
          <w:sz w:val="22"/>
          <w:szCs w:val="22"/>
        </w:rPr>
      </w:pPr>
      <w:r w:rsidRPr="00301D1C">
        <w:rPr>
          <w:b/>
          <w:sz w:val="22"/>
          <w:szCs w:val="22"/>
        </w:rPr>
        <w:br w:type="page"/>
      </w:r>
    </w:p>
    <w:p w14:paraId="5BCFA482" w14:textId="657B8DD3" w:rsidR="0080165F" w:rsidRPr="00301D1C" w:rsidRDefault="00FA309A" w:rsidP="00301D1C">
      <w:pPr>
        <w:widowControl w:val="0"/>
        <w:ind w:left="5245"/>
        <w:jc w:val="right"/>
        <w:rPr>
          <w:b/>
          <w:sz w:val="22"/>
          <w:szCs w:val="22"/>
        </w:rPr>
      </w:pPr>
      <w:r w:rsidRPr="00301D1C">
        <w:rPr>
          <w:b/>
          <w:sz w:val="22"/>
          <w:szCs w:val="22"/>
        </w:rPr>
        <w:lastRenderedPageBreak/>
        <w:t>Приложение 4</w:t>
      </w:r>
    </w:p>
    <w:p w14:paraId="47E7071D" w14:textId="77777777" w:rsidR="00FA309A" w:rsidRPr="00301D1C" w:rsidRDefault="00FA309A" w:rsidP="00301D1C">
      <w:pPr>
        <w:widowControl w:val="0"/>
        <w:ind w:left="5245"/>
        <w:jc w:val="right"/>
        <w:rPr>
          <w:b/>
          <w:sz w:val="22"/>
          <w:szCs w:val="22"/>
        </w:rPr>
      </w:pPr>
      <w:r w:rsidRPr="00301D1C">
        <w:rPr>
          <w:b/>
          <w:sz w:val="22"/>
          <w:szCs w:val="22"/>
        </w:rPr>
        <w:t>к Извещени</w:t>
      </w:r>
      <w:r w:rsidR="0080165F" w:rsidRPr="00301D1C">
        <w:rPr>
          <w:b/>
          <w:sz w:val="22"/>
          <w:szCs w:val="22"/>
        </w:rPr>
        <w:t xml:space="preserve">ю </w:t>
      </w:r>
      <w:r w:rsidRPr="00301D1C">
        <w:rPr>
          <w:b/>
          <w:sz w:val="22"/>
          <w:szCs w:val="22"/>
        </w:rPr>
        <w:t>о проведении запроса котировок в электронной форме</w:t>
      </w:r>
    </w:p>
    <w:p w14:paraId="0508AEFE" w14:textId="77777777" w:rsidR="00C05FF7" w:rsidRPr="00301D1C" w:rsidRDefault="00C05FF7" w:rsidP="00301D1C">
      <w:pPr>
        <w:widowControl w:val="0"/>
        <w:ind w:firstLine="851"/>
        <w:jc w:val="right"/>
        <w:rPr>
          <w:b/>
          <w:bCs/>
          <w:sz w:val="22"/>
          <w:szCs w:val="22"/>
        </w:rPr>
      </w:pPr>
    </w:p>
    <w:p w14:paraId="392DF661" w14:textId="77777777" w:rsidR="00FA201A" w:rsidRPr="00301D1C" w:rsidRDefault="00FA309A" w:rsidP="00301D1C">
      <w:pPr>
        <w:widowControl w:val="0"/>
        <w:ind w:firstLine="851"/>
        <w:jc w:val="center"/>
        <w:rPr>
          <w:b/>
          <w:bCs/>
          <w:sz w:val="22"/>
          <w:szCs w:val="22"/>
        </w:rPr>
      </w:pPr>
      <w:r w:rsidRPr="00301D1C">
        <w:rPr>
          <w:b/>
          <w:bCs/>
          <w:sz w:val="22"/>
          <w:szCs w:val="22"/>
        </w:rPr>
        <w:t>Инструкция по заполнению заявки участником закупки</w:t>
      </w:r>
    </w:p>
    <w:p w14:paraId="3351B23E" w14:textId="37BC7C66" w:rsidR="00DA4D7B" w:rsidRPr="00301D1C" w:rsidRDefault="00301D1C" w:rsidP="00301D1C">
      <w:pPr>
        <w:widowControl w:val="0"/>
        <w:ind w:right="-285" w:firstLine="284"/>
        <w:jc w:val="both"/>
        <w:rPr>
          <w:sz w:val="22"/>
          <w:szCs w:val="22"/>
        </w:rPr>
      </w:pPr>
      <w:r>
        <w:rPr>
          <w:sz w:val="22"/>
          <w:szCs w:val="22"/>
        </w:rPr>
        <w:t xml:space="preserve"> </w:t>
      </w:r>
      <w:r w:rsidR="00D41DE0" w:rsidRPr="00301D1C">
        <w:rPr>
          <w:sz w:val="22"/>
          <w:szCs w:val="22"/>
        </w:rPr>
        <w:t>Настоящая Инструкция содержит общие правила</w:t>
      </w:r>
      <w:r w:rsidR="001407DA" w:rsidRPr="00301D1C">
        <w:rPr>
          <w:sz w:val="22"/>
          <w:szCs w:val="22"/>
        </w:rPr>
        <w:t xml:space="preserve"> заполнения заявки участником закупки</w:t>
      </w:r>
      <w:r w:rsidR="001B5B50" w:rsidRPr="00301D1C">
        <w:rPr>
          <w:sz w:val="22"/>
          <w:szCs w:val="22"/>
        </w:rPr>
        <w:t>.</w:t>
      </w:r>
    </w:p>
    <w:p w14:paraId="602FC78B" w14:textId="0D8FF4CD" w:rsidR="00D41DE0" w:rsidRPr="00301D1C" w:rsidRDefault="00301D1C" w:rsidP="00301D1C">
      <w:pPr>
        <w:widowControl w:val="0"/>
        <w:ind w:right="-285" w:firstLine="284"/>
        <w:jc w:val="both"/>
        <w:rPr>
          <w:sz w:val="22"/>
          <w:szCs w:val="22"/>
        </w:rPr>
      </w:pPr>
      <w:r>
        <w:rPr>
          <w:b/>
          <w:sz w:val="22"/>
          <w:szCs w:val="22"/>
        </w:rPr>
        <w:t xml:space="preserve"> </w:t>
      </w:r>
      <w:r w:rsidR="00D41DE0" w:rsidRPr="00301D1C">
        <w:rPr>
          <w:b/>
          <w:sz w:val="22"/>
          <w:szCs w:val="22"/>
        </w:rPr>
        <w:t>Общие положения</w:t>
      </w:r>
    </w:p>
    <w:p w14:paraId="2407033A" w14:textId="77777777" w:rsidR="00FA309A" w:rsidRPr="00301D1C" w:rsidRDefault="00FA309A" w:rsidP="00301D1C">
      <w:pPr>
        <w:pStyle w:val="a8"/>
        <w:widowControl w:val="0"/>
        <w:numPr>
          <w:ilvl w:val="1"/>
          <w:numId w:val="8"/>
        </w:numPr>
        <w:tabs>
          <w:tab w:val="left" w:pos="0"/>
          <w:tab w:val="left" w:pos="709"/>
          <w:tab w:val="left" w:pos="851"/>
        </w:tabs>
        <w:ind w:left="0" w:right="-285" w:firstLine="360"/>
        <w:jc w:val="both"/>
        <w:rPr>
          <w:szCs w:val="22"/>
        </w:rPr>
      </w:pPr>
      <w:r w:rsidRPr="00301D1C">
        <w:rPr>
          <w:szCs w:val="22"/>
        </w:rPr>
        <w:t xml:space="preserve">Оформление заявки </w:t>
      </w:r>
      <w:r w:rsidR="005D70F0" w:rsidRPr="00301D1C">
        <w:rPr>
          <w:szCs w:val="22"/>
        </w:rPr>
        <w:t xml:space="preserve">осуществляется в соответствии с требованиями </w:t>
      </w:r>
      <w:r w:rsidR="008E1E28" w:rsidRPr="00301D1C">
        <w:rPr>
          <w:szCs w:val="22"/>
        </w:rPr>
        <w:t>раздела 7</w:t>
      </w:r>
      <w:r w:rsidRPr="00301D1C">
        <w:rPr>
          <w:szCs w:val="22"/>
        </w:rPr>
        <w:t xml:space="preserve"> И</w:t>
      </w:r>
      <w:r w:rsidR="006B605A" w:rsidRPr="00301D1C">
        <w:rPr>
          <w:szCs w:val="22"/>
        </w:rPr>
        <w:t>звещения.</w:t>
      </w:r>
    </w:p>
    <w:p w14:paraId="3C1398D8" w14:textId="77777777" w:rsidR="00C05FF7" w:rsidRPr="00301D1C" w:rsidRDefault="00C6310D" w:rsidP="00301D1C">
      <w:pPr>
        <w:pStyle w:val="a8"/>
        <w:widowControl w:val="0"/>
        <w:numPr>
          <w:ilvl w:val="1"/>
          <w:numId w:val="8"/>
        </w:numPr>
        <w:tabs>
          <w:tab w:val="left" w:pos="0"/>
          <w:tab w:val="left" w:pos="284"/>
          <w:tab w:val="left" w:pos="709"/>
          <w:tab w:val="left" w:pos="851"/>
        </w:tabs>
        <w:ind w:left="0" w:right="-285" w:firstLine="360"/>
        <w:jc w:val="both"/>
        <w:rPr>
          <w:szCs w:val="22"/>
        </w:rPr>
      </w:pPr>
      <w:r w:rsidRPr="00301D1C">
        <w:rPr>
          <w:szCs w:val="22"/>
        </w:rPr>
        <w:t>При подготовке заявки участниками закуп</w:t>
      </w:r>
      <w:r w:rsidR="00FA309A" w:rsidRPr="00301D1C">
        <w:rPr>
          <w:szCs w:val="22"/>
        </w:rPr>
        <w:t>ки</w:t>
      </w:r>
      <w:r w:rsidRPr="00301D1C">
        <w:rPr>
          <w:szCs w:val="22"/>
        </w:rPr>
        <w:t xml:space="preserve"> должны применяться общепринятые обозначения и наименования в соответствии с требованиями действующих нормативных актов. </w:t>
      </w:r>
    </w:p>
    <w:p w14:paraId="56DB68F7" w14:textId="77777777" w:rsidR="007558B3" w:rsidRPr="00301D1C" w:rsidRDefault="00256FCD" w:rsidP="00301D1C">
      <w:pPr>
        <w:pStyle w:val="a8"/>
        <w:widowControl w:val="0"/>
        <w:numPr>
          <w:ilvl w:val="1"/>
          <w:numId w:val="8"/>
        </w:numPr>
        <w:tabs>
          <w:tab w:val="left" w:pos="0"/>
          <w:tab w:val="left" w:pos="284"/>
          <w:tab w:val="left" w:pos="709"/>
          <w:tab w:val="left" w:pos="851"/>
        </w:tabs>
        <w:autoSpaceDE w:val="0"/>
        <w:autoSpaceDN w:val="0"/>
        <w:adjustRightInd w:val="0"/>
        <w:ind w:left="0" w:right="-285" w:firstLine="360"/>
        <w:jc w:val="both"/>
        <w:rPr>
          <w:szCs w:val="22"/>
        </w:rPr>
      </w:pPr>
      <w:r w:rsidRPr="00301D1C">
        <w:rPr>
          <w:szCs w:val="22"/>
        </w:rPr>
        <w:t>Заявка заполняется участником закупки в соответствии с инструкцией оператора электронной площадки, размещенной на его сайте, и в соответствии с положениями настоящей инструкции.</w:t>
      </w:r>
    </w:p>
    <w:p w14:paraId="3A56A50C" w14:textId="77777777" w:rsidR="00550B57" w:rsidRPr="00301D1C" w:rsidRDefault="007558B3" w:rsidP="00301D1C">
      <w:pPr>
        <w:pStyle w:val="a8"/>
        <w:widowControl w:val="0"/>
        <w:numPr>
          <w:ilvl w:val="1"/>
          <w:numId w:val="8"/>
        </w:numPr>
        <w:tabs>
          <w:tab w:val="left" w:pos="0"/>
          <w:tab w:val="left" w:pos="284"/>
          <w:tab w:val="left" w:pos="709"/>
          <w:tab w:val="left" w:pos="851"/>
        </w:tabs>
        <w:autoSpaceDE w:val="0"/>
        <w:autoSpaceDN w:val="0"/>
        <w:adjustRightInd w:val="0"/>
        <w:ind w:left="0" w:right="-285" w:firstLine="360"/>
        <w:jc w:val="both"/>
        <w:rPr>
          <w:szCs w:val="22"/>
        </w:rPr>
      </w:pPr>
      <w:r w:rsidRPr="00301D1C">
        <w:rPr>
          <w:szCs w:val="22"/>
        </w:rPr>
        <w:t>При заполнении заявки у</w:t>
      </w:r>
      <w:r w:rsidR="00550B57" w:rsidRPr="00301D1C">
        <w:rPr>
          <w:szCs w:val="22"/>
        </w:rPr>
        <w:t>частник закупки выража</w:t>
      </w:r>
      <w:r w:rsidRPr="00301D1C">
        <w:rPr>
          <w:szCs w:val="22"/>
        </w:rPr>
        <w:t>ет</w:t>
      </w:r>
      <w:r w:rsidR="00550B57" w:rsidRPr="00301D1C">
        <w:rPr>
          <w:szCs w:val="22"/>
        </w:rPr>
        <w:t xml:space="preserve"> согласие</w:t>
      </w:r>
      <w:r w:rsidR="003B10AC" w:rsidRPr="00301D1C">
        <w:rPr>
          <w:szCs w:val="22"/>
        </w:rPr>
        <w:t xml:space="preserve"> на </w:t>
      </w:r>
      <w:r w:rsidR="001B2EC4" w:rsidRPr="00301D1C">
        <w:rPr>
          <w:szCs w:val="22"/>
        </w:rPr>
        <w:t>поставку товаров</w:t>
      </w:r>
      <w:r w:rsidR="00550B57" w:rsidRPr="00301D1C">
        <w:rPr>
          <w:szCs w:val="22"/>
        </w:rPr>
        <w:t xml:space="preserve"> на условиях, предусмотренных Извещением (такое согласие </w:t>
      </w:r>
      <w:r w:rsidR="001302D9" w:rsidRPr="00301D1C">
        <w:rPr>
          <w:szCs w:val="22"/>
        </w:rPr>
        <w:t>может быть подано, наряду с согласием, выраженным участником в форме котировочной заявки, в том числе,</w:t>
      </w:r>
      <w:r w:rsidR="00550B57" w:rsidRPr="00301D1C">
        <w:rPr>
          <w:szCs w:val="22"/>
        </w:rPr>
        <w:t xml:space="preserve"> </w:t>
      </w:r>
      <w:r w:rsidR="001302D9" w:rsidRPr="00301D1C">
        <w:rPr>
          <w:szCs w:val="22"/>
        </w:rPr>
        <w:t xml:space="preserve">с </w:t>
      </w:r>
      <w:r w:rsidR="00550B57" w:rsidRPr="00301D1C">
        <w:rPr>
          <w:szCs w:val="22"/>
        </w:rPr>
        <w:t>применением программно-аппаратны</w:t>
      </w:r>
      <w:r w:rsidR="000A74F3" w:rsidRPr="00301D1C">
        <w:rPr>
          <w:szCs w:val="22"/>
        </w:rPr>
        <w:t>х средств электронной площадки).</w:t>
      </w:r>
    </w:p>
    <w:p w14:paraId="2906849E" w14:textId="77777777" w:rsidR="00C05FF7" w:rsidRPr="00301D1C" w:rsidRDefault="00C05FF7" w:rsidP="00301D1C">
      <w:pPr>
        <w:pStyle w:val="a8"/>
        <w:widowControl w:val="0"/>
        <w:numPr>
          <w:ilvl w:val="1"/>
          <w:numId w:val="8"/>
        </w:numPr>
        <w:tabs>
          <w:tab w:val="left" w:pos="0"/>
          <w:tab w:val="left" w:pos="284"/>
          <w:tab w:val="left" w:pos="709"/>
          <w:tab w:val="left" w:pos="851"/>
        </w:tabs>
        <w:ind w:left="0" w:right="-285" w:firstLine="360"/>
        <w:jc w:val="both"/>
        <w:rPr>
          <w:szCs w:val="22"/>
        </w:rPr>
      </w:pPr>
      <w:r w:rsidRPr="00301D1C">
        <w:rPr>
          <w:szCs w:val="22"/>
        </w:rPr>
        <w:t xml:space="preserve">Заявка заполняется на русском языке. </w:t>
      </w:r>
      <w:r w:rsidR="00C6310D" w:rsidRPr="00301D1C">
        <w:rPr>
          <w:szCs w:val="22"/>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r w:rsidRPr="00301D1C">
        <w:rPr>
          <w:szCs w:val="22"/>
        </w:rPr>
        <w:t>Оригиналы документов, составленных на ином языке, входящих в состав заявки в качестве приложений, могут быть представлены на этом языке при условии, что к н</w:t>
      </w:r>
      <w:r w:rsidR="0062481E" w:rsidRPr="00301D1C">
        <w:rPr>
          <w:szCs w:val="22"/>
        </w:rPr>
        <w:t xml:space="preserve">им будет прилагаться </w:t>
      </w:r>
      <w:r w:rsidRPr="00301D1C">
        <w:rPr>
          <w:szCs w:val="22"/>
        </w:rPr>
        <w:t xml:space="preserve">заверенный </w:t>
      </w:r>
      <w:r w:rsidR="0062481E" w:rsidRPr="00301D1C">
        <w:rPr>
          <w:szCs w:val="22"/>
        </w:rPr>
        <w:t xml:space="preserve">надлежащим образом </w:t>
      </w:r>
      <w:r w:rsidRPr="00301D1C">
        <w:rPr>
          <w:szCs w:val="22"/>
        </w:rPr>
        <w:t>перевод на русский язык. В случае противоречия оригинала и перевода преимущество будет иметь перевод.</w:t>
      </w:r>
    </w:p>
    <w:p w14:paraId="7A1A7145" w14:textId="77777777" w:rsidR="006C4100" w:rsidRPr="00301D1C" w:rsidRDefault="006C4100" w:rsidP="00301D1C">
      <w:pPr>
        <w:pStyle w:val="a8"/>
        <w:widowControl w:val="0"/>
        <w:numPr>
          <w:ilvl w:val="1"/>
          <w:numId w:val="8"/>
        </w:numPr>
        <w:tabs>
          <w:tab w:val="left" w:pos="0"/>
          <w:tab w:val="left" w:pos="284"/>
          <w:tab w:val="left" w:pos="709"/>
          <w:tab w:val="left" w:pos="851"/>
        </w:tabs>
        <w:ind w:left="0" w:right="-285" w:firstLine="360"/>
        <w:jc w:val="both"/>
        <w:rPr>
          <w:szCs w:val="22"/>
        </w:rPr>
      </w:pPr>
      <w:r w:rsidRPr="00301D1C">
        <w:rPr>
          <w:szCs w:val="22"/>
        </w:rPr>
        <w:t xml:space="preserve">Ценовое предложение Участника закупки оформляется в заявке </w:t>
      </w:r>
      <w:r w:rsidR="000A74F3" w:rsidRPr="00301D1C">
        <w:rPr>
          <w:szCs w:val="22"/>
        </w:rPr>
        <w:t>в</w:t>
      </w:r>
      <w:r w:rsidRPr="00301D1C">
        <w:rPr>
          <w:szCs w:val="22"/>
        </w:rPr>
        <w:t xml:space="preserve"> форме</w:t>
      </w:r>
      <w:r w:rsidR="000A74F3" w:rsidRPr="00301D1C">
        <w:rPr>
          <w:szCs w:val="22"/>
        </w:rPr>
        <w:t>,</w:t>
      </w:r>
      <w:r w:rsidRPr="00301D1C">
        <w:rPr>
          <w:szCs w:val="22"/>
        </w:rPr>
        <w:t xml:space="preserve"> предусмотренной Приложением </w:t>
      </w:r>
      <w:r w:rsidR="001302D9" w:rsidRPr="00301D1C">
        <w:rPr>
          <w:szCs w:val="22"/>
        </w:rPr>
        <w:t xml:space="preserve">№ </w:t>
      </w:r>
      <w:r w:rsidRPr="00301D1C">
        <w:rPr>
          <w:szCs w:val="22"/>
        </w:rPr>
        <w:t xml:space="preserve">3 к настоящему Извещению, в которой участник закупки должен указать предлагаемую цену договора цифрами и </w:t>
      </w:r>
      <w:r w:rsidR="009C26BD" w:rsidRPr="00301D1C">
        <w:rPr>
          <w:szCs w:val="22"/>
        </w:rPr>
        <w:t>прописью</w:t>
      </w:r>
      <w:r w:rsidRPr="00301D1C">
        <w:rPr>
          <w:szCs w:val="22"/>
        </w:rPr>
        <w:t>, в рублях</w:t>
      </w:r>
      <w:r w:rsidR="00B86CDD" w:rsidRPr="00301D1C">
        <w:rPr>
          <w:szCs w:val="22"/>
        </w:rPr>
        <w:t>,</w:t>
      </w:r>
      <w:r w:rsidRPr="00301D1C">
        <w:rPr>
          <w:szCs w:val="22"/>
        </w:rPr>
        <w:t xml:space="preserve"> с указанием суммы НДС. В случае применения участником закупки упрощенной системы налогообложения</w:t>
      </w:r>
      <w:r w:rsidR="0062481E" w:rsidRPr="00301D1C">
        <w:rPr>
          <w:szCs w:val="22"/>
        </w:rPr>
        <w:t xml:space="preserve"> цена договора указывается без </w:t>
      </w:r>
      <w:r w:rsidRPr="00301D1C">
        <w:rPr>
          <w:szCs w:val="22"/>
        </w:rPr>
        <w:t>НДС с указанием положения Налогового кодекса РФ, являющегося основанием для освобождения от НДС</w:t>
      </w:r>
      <w:r w:rsidR="00454C8D" w:rsidRPr="00301D1C">
        <w:rPr>
          <w:szCs w:val="22"/>
        </w:rPr>
        <w:t>,</w:t>
      </w:r>
      <w:r w:rsidR="004E1DE9" w:rsidRPr="00301D1C">
        <w:rPr>
          <w:szCs w:val="22"/>
        </w:rPr>
        <w:t xml:space="preserve"> и </w:t>
      </w:r>
      <w:r w:rsidRPr="00301D1C">
        <w:rPr>
          <w:szCs w:val="22"/>
        </w:rPr>
        <w:t>представл</w:t>
      </w:r>
      <w:r w:rsidR="004E1DE9" w:rsidRPr="00301D1C">
        <w:rPr>
          <w:szCs w:val="22"/>
        </w:rPr>
        <w:t>ением</w:t>
      </w:r>
      <w:r w:rsidRPr="00301D1C">
        <w:rPr>
          <w:szCs w:val="22"/>
        </w:rPr>
        <w:t xml:space="preserve"> документ</w:t>
      </w:r>
      <w:r w:rsidR="004E1DE9" w:rsidRPr="00301D1C">
        <w:rPr>
          <w:szCs w:val="22"/>
        </w:rPr>
        <w:t>а</w:t>
      </w:r>
      <w:r w:rsidRPr="00301D1C">
        <w:rPr>
          <w:szCs w:val="22"/>
        </w:rPr>
        <w:t>, подтверждающе</w:t>
      </w:r>
      <w:r w:rsidR="004E1DE9" w:rsidRPr="00301D1C">
        <w:rPr>
          <w:szCs w:val="22"/>
        </w:rPr>
        <w:t>го</w:t>
      </w:r>
      <w:r w:rsidRPr="00301D1C">
        <w:rPr>
          <w:szCs w:val="22"/>
        </w:rPr>
        <w:t xml:space="preserve"> применение </w:t>
      </w:r>
      <w:r w:rsidR="004E1DE9" w:rsidRPr="00301D1C">
        <w:rPr>
          <w:szCs w:val="22"/>
        </w:rPr>
        <w:t>ее участником закупки</w:t>
      </w:r>
      <w:r w:rsidRPr="00301D1C">
        <w:rPr>
          <w:szCs w:val="22"/>
        </w:rPr>
        <w:t xml:space="preserve">. </w:t>
      </w:r>
    </w:p>
    <w:p w14:paraId="63785608" w14:textId="77777777" w:rsidR="00C05FF7" w:rsidRPr="00301D1C" w:rsidRDefault="00C6310D" w:rsidP="00301D1C">
      <w:pPr>
        <w:pStyle w:val="a8"/>
        <w:widowControl w:val="0"/>
        <w:numPr>
          <w:ilvl w:val="1"/>
          <w:numId w:val="8"/>
        </w:numPr>
        <w:tabs>
          <w:tab w:val="left" w:pos="0"/>
          <w:tab w:val="left" w:pos="284"/>
          <w:tab w:val="left" w:pos="709"/>
          <w:tab w:val="left" w:pos="851"/>
        </w:tabs>
        <w:ind w:left="0" w:right="-285" w:firstLine="360"/>
        <w:jc w:val="both"/>
        <w:rPr>
          <w:bCs/>
          <w:szCs w:val="22"/>
          <w:lang w:eastAsia="en-US"/>
        </w:rPr>
      </w:pPr>
      <w:r w:rsidRPr="00301D1C">
        <w:rPr>
          <w:szCs w:val="22"/>
        </w:rPr>
        <w:t xml:space="preserve">Все документы, входящие в состав заявки, должны иметь четко читаемый текст. </w:t>
      </w:r>
    </w:p>
    <w:p w14:paraId="1A895563" w14:textId="77777777" w:rsidR="00C05FF7" w:rsidRPr="00301D1C" w:rsidRDefault="00C05FF7" w:rsidP="00301D1C">
      <w:pPr>
        <w:pStyle w:val="a8"/>
        <w:widowControl w:val="0"/>
        <w:numPr>
          <w:ilvl w:val="1"/>
          <w:numId w:val="8"/>
        </w:numPr>
        <w:tabs>
          <w:tab w:val="left" w:pos="0"/>
          <w:tab w:val="left" w:pos="284"/>
          <w:tab w:val="left" w:pos="709"/>
          <w:tab w:val="left" w:pos="851"/>
        </w:tabs>
        <w:ind w:left="0" w:right="-285" w:firstLine="360"/>
        <w:jc w:val="both"/>
        <w:rPr>
          <w:szCs w:val="22"/>
        </w:rPr>
      </w:pPr>
      <w:r w:rsidRPr="00301D1C">
        <w:rPr>
          <w:bCs/>
          <w:szCs w:val="22"/>
          <w:lang w:eastAsia="en-US"/>
        </w:rPr>
        <w:t>Электронные документы, входящие в состав заявки должны иметь один из распространённых форматов документов: с расширением (*.</w:t>
      </w:r>
      <w:proofErr w:type="spellStart"/>
      <w:r w:rsidRPr="00301D1C">
        <w:rPr>
          <w:bCs/>
          <w:szCs w:val="22"/>
          <w:lang w:eastAsia="en-US"/>
        </w:rPr>
        <w:t>doc</w:t>
      </w:r>
      <w:proofErr w:type="spellEnd"/>
      <w:r w:rsidRPr="00301D1C">
        <w:rPr>
          <w:bCs/>
          <w:szCs w:val="22"/>
          <w:lang w:eastAsia="en-US"/>
        </w:rPr>
        <w:t>), (*.</w:t>
      </w:r>
      <w:proofErr w:type="spellStart"/>
      <w:r w:rsidRPr="00301D1C">
        <w:rPr>
          <w:bCs/>
          <w:szCs w:val="22"/>
          <w:lang w:eastAsia="en-US"/>
        </w:rPr>
        <w:t>docx</w:t>
      </w:r>
      <w:proofErr w:type="spellEnd"/>
      <w:r w:rsidRPr="00301D1C">
        <w:rPr>
          <w:bCs/>
          <w:szCs w:val="22"/>
          <w:lang w:eastAsia="en-US"/>
        </w:rPr>
        <w:t>), (*.</w:t>
      </w:r>
      <w:proofErr w:type="spellStart"/>
      <w:r w:rsidRPr="00301D1C">
        <w:rPr>
          <w:bCs/>
          <w:szCs w:val="22"/>
          <w:lang w:eastAsia="en-US"/>
        </w:rPr>
        <w:t>xls</w:t>
      </w:r>
      <w:proofErr w:type="spellEnd"/>
      <w:r w:rsidRPr="00301D1C">
        <w:rPr>
          <w:bCs/>
          <w:szCs w:val="22"/>
          <w:lang w:eastAsia="en-US"/>
        </w:rPr>
        <w:t>), (*.</w:t>
      </w:r>
      <w:proofErr w:type="spellStart"/>
      <w:r w:rsidRPr="00301D1C">
        <w:rPr>
          <w:bCs/>
          <w:szCs w:val="22"/>
          <w:lang w:eastAsia="en-US"/>
        </w:rPr>
        <w:t>xlsx</w:t>
      </w:r>
      <w:proofErr w:type="spellEnd"/>
      <w:r w:rsidRPr="00301D1C">
        <w:rPr>
          <w:bCs/>
          <w:szCs w:val="22"/>
          <w:lang w:eastAsia="en-US"/>
        </w:rPr>
        <w:t>), (*.</w:t>
      </w:r>
      <w:proofErr w:type="spellStart"/>
      <w:r w:rsidRPr="00301D1C">
        <w:rPr>
          <w:bCs/>
          <w:szCs w:val="22"/>
          <w:lang w:eastAsia="en-US"/>
        </w:rPr>
        <w:t>pdf</w:t>
      </w:r>
      <w:proofErr w:type="spellEnd"/>
      <w:r w:rsidRPr="00301D1C">
        <w:rPr>
          <w:bCs/>
          <w:szCs w:val="22"/>
          <w:lang w:eastAsia="en-US"/>
        </w:rPr>
        <w:t xml:space="preserve">), *. </w:t>
      </w:r>
      <w:proofErr w:type="spellStart"/>
      <w:r w:rsidRPr="00301D1C">
        <w:rPr>
          <w:bCs/>
          <w:szCs w:val="22"/>
          <w:lang w:eastAsia="en-US"/>
        </w:rPr>
        <w:t>Jpeg</w:t>
      </w:r>
      <w:proofErr w:type="spellEnd"/>
      <w:r w:rsidRPr="00301D1C">
        <w:rPr>
          <w:bCs/>
          <w:szCs w:val="22"/>
          <w:lang w:eastAsia="en-US"/>
        </w:rPr>
        <w:t>). Все файлы не должны иметь защиты от их открытия, изменения, копирования их содержимого или их печати.</w:t>
      </w:r>
    </w:p>
    <w:p w14:paraId="219D80B2" w14:textId="77777777" w:rsidR="008B4D32" w:rsidRPr="00301D1C" w:rsidRDefault="008B4D32" w:rsidP="00301D1C">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301D1C">
        <w:rPr>
          <w:szCs w:val="22"/>
        </w:rPr>
        <w:t xml:space="preserve">Все документы (формы, заполненные в соответствии с требованиями Извещения, а также иные сведения и документы, предусмотренные </w:t>
      </w:r>
      <w:r w:rsidR="001302D9" w:rsidRPr="00301D1C">
        <w:rPr>
          <w:szCs w:val="22"/>
        </w:rPr>
        <w:t xml:space="preserve">настоящим </w:t>
      </w:r>
      <w:r w:rsidRPr="00301D1C">
        <w:rPr>
          <w:szCs w:val="22"/>
        </w:rPr>
        <w:t xml:space="preserve">Извещением, </w:t>
      </w:r>
      <w:r w:rsidR="001302D9" w:rsidRPr="00301D1C">
        <w:rPr>
          <w:szCs w:val="22"/>
        </w:rPr>
        <w:t xml:space="preserve">и </w:t>
      </w:r>
      <w:r w:rsidRPr="00301D1C">
        <w:rPr>
          <w:szCs w:val="22"/>
        </w:rPr>
        <w:t xml:space="preserve">оформленные в соответствии с </w:t>
      </w:r>
      <w:r w:rsidR="001302D9" w:rsidRPr="00301D1C">
        <w:rPr>
          <w:szCs w:val="22"/>
        </w:rPr>
        <w:t xml:space="preserve">установленными </w:t>
      </w:r>
      <w:r w:rsidRPr="00301D1C">
        <w:rPr>
          <w:szCs w:val="22"/>
        </w:rPr>
        <w:t xml:space="preserve">требованиями), входящие в состав заявки, представляемые участником закупки через функционал электронной площадки, должны быть </w:t>
      </w:r>
      <w:r w:rsidR="001302D9" w:rsidRPr="00301D1C">
        <w:rPr>
          <w:szCs w:val="22"/>
        </w:rPr>
        <w:t xml:space="preserve">предоставлены в виде доступных для прочтения </w:t>
      </w:r>
      <w:r w:rsidR="001302D9" w:rsidRPr="00301D1C">
        <w:rPr>
          <w:b/>
          <w:szCs w:val="22"/>
        </w:rPr>
        <w:t xml:space="preserve">сканированных изображений </w:t>
      </w:r>
      <w:r w:rsidR="001302D9" w:rsidRPr="00301D1C">
        <w:rPr>
          <w:szCs w:val="22"/>
        </w:rPr>
        <w:t xml:space="preserve">документов (далее – файлов, электронных документов). </w:t>
      </w:r>
      <w:r w:rsidRPr="00301D1C">
        <w:rPr>
          <w:szCs w:val="22"/>
        </w:rPr>
        <w:t>Ф</w:t>
      </w:r>
      <w:r w:rsidRPr="00301D1C">
        <w:rPr>
          <w:bCs/>
          <w:szCs w:val="22"/>
          <w:lang w:eastAsia="en-US"/>
        </w:rPr>
        <w:t>айлы формируются по принципу: один файл – один документ.</w:t>
      </w:r>
      <w:r w:rsidRPr="00301D1C">
        <w:rPr>
          <w:szCs w:val="22"/>
        </w:rPr>
        <w:t xml:space="preserve"> Все файлы должны иметь наименование либо комментарий, позволяющие идентифицировать </w:t>
      </w:r>
      <w:r w:rsidR="00881F43" w:rsidRPr="00301D1C">
        <w:rPr>
          <w:szCs w:val="22"/>
        </w:rPr>
        <w:t>содержание данного файла заявки</w:t>
      </w:r>
      <w:r w:rsidRPr="00301D1C">
        <w:rPr>
          <w:szCs w:val="22"/>
        </w:rPr>
        <w:t xml:space="preserve"> с указанием наименования документа, представленного данным файлом. </w:t>
      </w:r>
    </w:p>
    <w:p w14:paraId="325EFC50" w14:textId="77777777" w:rsidR="005F2462" w:rsidRPr="00301D1C" w:rsidRDefault="008B4D32" w:rsidP="00301D1C">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bookmarkStart w:id="6" w:name="_Ref434317538"/>
      <w:r w:rsidRPr="00301D1C">
        <w:rPr>
          <w:szCs w:val="22"/>
        </w:rPr>
        <w:t xml:space="preserve">Каждый документ, входящий в </w:t>
      </w:r>
      <w:r w:rsidR="00693B33" w:rsidRPr="00301D1C">
        <w:rPr>
          <w:szCs w:val="22"/>
        </w:rPr>
        <w:t xml:space="preserve">состав </w:t>
      </w:r>
      <w:r w:rsidRPr="00301D1C">
        <w:rPr>
          <w:szCs w:val="22"/>
        </w:rPr>
        <w:t>заявк</w:t>
      </w:r>
      <w:r w:rsidR="00693B33" w:rsidRPr="00301D1C">
        <w:rPr>
          <w:szCs w:val="22"/>
        </w:rPr>
        <w:t>и</w:t>
      </w:r>
      <w:r w:rsidRPr="00301D1C">
        <w:rPr>
          <w:szCs w:val="22"/>
        </w:rPr>
        <w:t xml:space="preserve">, должен быть подписан лицом, имеющим право в соответствии с законодательством РФ действовать от лица участника закупки без доверенности, или </w:t>
      </w:r>
      <w:r w:rsidR="0056286C" w:rsidRPr="00301D1C">
        <w:rPr>
          <w:szCs w:val="22"/>
        </w:rPr>
        <w:t xml:space="preserve">лицом, </w:t>
      </w:r>
      <w:r w:rsidRPr="00301D1C">
        <w:rPr>
          <w:szCs w:val="22"/>
        </w:rPr>
        <w:t xml:space="preserve">уполномоченным </w:t>
      </w:r>
      <w:r w:rsidR="0056286C" w:rsidRPr="00301D1C">
        <w:rPr>
          <w:szCs w:val="22"/>
        </w:rPr>
        <w:t>участником закупки на основании</w:t>
      </w:r>
      <w:r w:rsidRPr="00301D1C">
        <w:rPr>
          <w:szCs w:val="22"/>
        </w:rPr>
        <w:t xml:space="preserve"> доверенности. В последнем случае доверенность прикладывается к заявке на участие в закупке.</w:t>
      </w:r>
      <w:bookmarkEnd w:id="6"/>
    </w:p>
    <w:p w14:paraId="01026621" w14:textId="77777777" w:rsidR="005F2462" w:rsidRPr="00301D1C" w:rsidRDefault="008B4D32" w:rsidP="00301D1C">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301D1C">
        <w:rPr>
          <w:szCs w:val="22"/>
        </w:rPr>
        <w:t>Каждый документ, входящий в состав заявки, бумажная форма котор</w:t>
      </w:r>
      <w:r w:rsidR="00B0639E" w:rsidRPr="00301D1C">
        <w:rPr>
          <w:szCs w:val="22"/>
        </w:rPr>
        <w:t>ого</w:t>
      </w:r>
      <w:r w:rsidRPr="00301D1C">
        <w:rPr>
          <w:szCs w:val="22"/>
        </w:rPr>
        <w:t xml:space="preserve"> предусматривает </w:t>
      </w:r>
      <w:r w:rsidR="00B0639E" w:rsidRPr="00301D1C">
        <w:rPr>
          <w:szCs w:val="22"/>
        </w:rPr>
        <w:t>наличие</w:t>
      </w:r>
      <w:r w:rsidRPr="00301D1C">
        <w:rPr>
          <w:szCs w:val="22"/>
        </w:rPr>
        <w:t xml:space="preserve"> подписи уполномоченного лица участника закупк</w:t>
      </w:r>
      <w:r w:rsidR="001407DA" w:rsidRPr="00301D1C">
        <w:rPr>
          <w:szCs w:val="22"/>
        </w:rPr>
        <w:t>и</w:t>
      </w:r>
      <w:r w:rsidR="00B756FD" w:rsidRPr="00301D1C">
        <w:rPr>
          <w:szCs w:val="22"/>
        </w:rPr>
        <w:t>,</w:t>
      </w:r>
      <w:r w:rsidR="001407DA" w:rsidRPr="00301D1C">
        <w:rPr>
          <w:szCs w:val="22"/>
        </w:rPr>
        <w:t xml:space="preserve"> </w:t>
      </w:r>
      <w:r w:rsidRPr="00301D1C">
        <w:rPr>
          <w:szCs w:val="22"/>
        </w:rPr>
        <w:t xml:space="preserve">должен в обязательном порядке содержать дату </w:t>
      </w:r>
      <w:r w:rsidR="00B756FD" w:rsidRPr="00301D1C">
        <w:rPr>
          <w:szCs w:val="22"/>
        </w:rPr>
        <w:t>составления документа</w:t>
      </w:r>
      <w:r w:rsidRPr="00301D1C">
        <w:rPr>
          <w:szCs w:val="22"/>
        </w:rPr>
        <w:t xml:space="preserve"> </w:t>
      </w:r>
      <w:r w:rsidR="00B756FD" w:rsidRPr="00301D1C">
        <w:rPr>
          <w:szCs w:val="22"/>
        </w:rPr>
        <w:t xml:space="preserve">и подписания его </w:t>
      </w:r>
      <w:r w:rsidRPr="00301D1C">
        <w:rPr>
          <w:szCs w:val="22"/>
        </w:rPr>
        <w:t>уполномоченн</w:t>
      </w:r>
      <w:r w:rsidR="00B756FD" w:rsidRPr="00301D1C">
        <w:rPr>
          <w:szCs w:val="22"/>
        </w:rPr>
        <w:t>ым</w:t>
      </w:r>
      <w:r w:rsidRPr="00301D1C">
        <w:rPr>
          <w:szCs w:val="22"/>
        </w:rPr>
        <w:t xml:space="preserve"> лиц</w:t>
      </w:r>
      <w:r w:rsidR="00B756FD" w:rsidRPr="00301D1C">
        <w:rPr>
          <w:szCs w:val="22"/>
        </w:rPr>
        <w:t>ом</w:t>
      </w:r>
      <w:r w:rsidRPr="00301D1C">
        <w:rPr>
          <w:szCs w:val="22"/>
        </w:rPr>
        <w:t>.</w:t>
      </w:r>
      <w:bookmarkStart w:id="7" w:name="_Ref438212177"/>
      <w:r w:rsidR="000565A2" w:rsidRPr="00301D1C">
        <w:rPr>
          <w:szCs w:val="22"/>
        </w:rPr>
        <w:t xml:space="preserve"> Каждый документ, входящий в </w:t>
      </w:r>
      <w:r w:rsidR="00B756FD" w:rsidRPr="00301D1C">
        <w:rPr>
          <w:szCs w:val="22"/>
        </w:rPr>
        <w:t xml:space="preserve">состав </w:t>
      </w:r>
      <w:r w:rsidR="000565A2" w:rsidRPr="00301D1C">
        <w:rPr>
          <w:szCs w:val="22"/>
        </w:rPr>
        <w:t>заявк</w:t>
      </w:r>
      <w:r w:rsidR="00B756FD" w:rsidRPr="00301D1C">
        <w:rPr>
          <w:szCs w:val="22"/>
        </w:rPr>
        <w:t>и</w:t>
      </w:r>
      <w:r w:rsidR="000565A2" w:rsidRPr="00301D1C">
        <w:rPr>
          <w:szCs w:val="22"/>
        </w:rPr>
        <w:t xml:space="preserve"> на участие в закупке, должен быть скреплен печатью (при наличии) участника закупки.</w:t>
      </w:r>
    </w:p>
    <w:p w14:paraId="5414A407" w14:textId="77777777" w:rsidR="005F2462" w:rsidRPr="00301D1C" w:rsidRDefault="000565A2" w:rsidP="00301D1C">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301D1C">
        <w:rPr>
          <w:szCs w:val="22"/>
        </w:rPr>
        <w:t xml:space="preserve">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w:t>
      </w:r>
      <w:hyperlink r:id="rId13" w:history="1">
        <w:r w:rsidRPr="00301D1C">
          <w:rPr>
            <w:color w:val="auto"/>
            <w:szCs w:val="22"/>
          </w:rPr>
          <w:t>квалифицированной электронной подписью</w:t>
        </w:r>
      </w:hyperlink>
      <w:r w:rsidRPr="00301D1C">
        <w:rPr>
          <w:szCs w:val="22"/>
        </w:rPr>
        <w:t xml:space="preserve"> лица, имеющего право действовать от имени участника запроса котировок. </w:t>
      </w:r>
      <w:bookmarkEnd w:id="7"/>
    </w:p>
    <w:p w14:paraId="36E5888C" w14:textId="77777777" w:rsidR="005F2462" w:rsidRPr="00301D1C" w:rsidRDefault="008B4D32" w:rsidP="00301D1C">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301D1C">
        <w:rPr>
          <w:szCs w:val="22"/>
        </w:rPr>
        <w:t>Требования пункт</w:t>
      </w:r>
      <w:r w:rsidR="00CF5DF2" w:rsidRPr="00301D1C">
        <w:rPr>
          <w:szCs w:val="22"/>
        </w:rPr>
        <w:t>ов</w:t>
      </w:r>
      <w:r w:rsidRPr="00301D1C">
        <w:rPr>
          <w:szCs w:val="22"/>
        </w:rPr>
        <w:t> </w:t>
      </w:r>
      <w:r w:rsidR="001A5B10" w:rsidRPr="00301D1C">
        <w:rPr>
          <w:szCs w:val="22"/>
        </w:rPr>
        <w:t>1-</w:t>
      </w:r>
      <w:r w:rsidR="00E03054" w:rsidRPr="00301D1C">
        <w:rPr>
          <w:szCs w:val="22"/>
        </w:rPr>
        <w:t>1</w:t>
      </w:r>
      <w:r w:rsidR="001407DA" w:rsidRPr="00301D1C">
        <w:rPr>
          <w:szCs w:val="22"/>
        </w:rPr>
        <w:t>3</w:t>
      </w:r>
      <w:r w:rsidR="005F2462" w:rsidRPr="00301D1C">
        <w:rPr>
          <w:szCs w:val="22"/>
        </w:rPr>
        <w:t xml:space="preserve"> </w:t>
      </w:r>
      <w:r w:rsidR="007558B3" w:rsidRPr="00301D1C">
        <w:rPr>
          <w:szCs w:val="22"/>
        </w:rPr>
        <w:t xml:space="preserve">настоящей </w:t>
      </w:r>
      <w:r w:rsidR="005F2462" w:rsidRPr="00301D1C">
        <w:rPr>
          <w:szCs w:val="22"/>
        </w:rPr>
        <w:t>Инструкции</w:t>
      </w:r>
      <w:r w:rsidRPr="00301D1C">
        <w:rPr>
          <w:szCs w:val="22"/>
        </w:rPr>
        <w:t xml:space="preserve"> не распространяются на официальные документы, выданные участнику закупки третьими лицами и содержащими печать (лицензии, </w:t>
      </w:r>
      <w:r w:rsidRPr="00301D1C">
        <w:rPr>
          <w:szCs w:val="22"/>
        </w:rPr>
        <w:lastRenderedPageBreak/>
        <w:t>доверенности, нотариально заверенные копии и др.).</w:t>
      </w:r>
      <w:bookmarkStart w:id="8" w:name="_Ref434315716"/>
    </w:p>
    <w:p w14:paraId="1EB4264C" w14:textId="00EB05FE" w:rsidR="005F2462" w:rsidRPr="00301D1C" w:rsidRDefault="005F2462" w:rsidP="00301D1C">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301D1C">
        <w:rPr>
          <w:szCs w:val="22"/>
        </w:rPr>
        <w:t xml:space="preserve">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w:t>
      </w:r>
      <w:r w:rsidR="00301D1C">
        <w:rPr>
          <w:szCs w:val="22"/>
        </w:rPr>
        <w:t>«</w:t>
      </w:r>
      <w:r w:rsidRPr="00301D1C">
        <w:rPr>
          <w:szCs w:val="22"/>
        </w:rPr>
        <w:t>исправленному верить</w:t>
      </w:r>
      <w:r w:rsidR="00301D1C">
        <w:rPr>
          <w:szCs w:val="22"/>
        </w:rPr>
        <w:t>»</w:t>
      </w:r>
      <w:r w:rsidRPr="00301D1C">
        <w:rPr>
          <w:szCs w:val="22"/>
        </w:rPr>
        <w:t>, собственноручной подписью уполномоченного лица, расположенной рядом с каждым исправлением (допиской) и скреплены печатью участника закупки.</w:t>
      </w:r>
      <w:bookmarkEnd w:id="8"/>
    </w:p>
    <w:p w14:paraId="002DF75F" w14:textId="77777777" w:rsidR="005F2462" w:rsidRPr="00301D1C" w:rsidRDefault="000F12DB" w:rsidP="00301D1C">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301D1C">
        <w:rPr>
          <w:szCs w:val="22"/>
        </w:rPr>
        <w:t xml:space="preserve"> </w:t>
      </w:r>
      <w:r w:rsidR="005F2462" w:rsidRPr="00301D1C">
        <w:rPr>
          <w:szCs w:val="22"/>
        </w:rPr>
        <w:t>В случае представления в составе заявки документов (справок) ФНС, бумажная форма которых предусматривает постановку собственноручной подписи должностного лица ФНС и оттиск печати ФНС, такие документы (справки) допускается представлять в формате *.</w:t>
      </w:r>
      <w:r w:rsidR="005F2462" w:rsidRPr="00301D1C">
        <w:rPr>
          <w:szCs w:val="22"/>
          <w:lang w:val="en-US"/>
        </w:rPr>
        <w:t>pdf</w:t>
      </w:r>
      <w:r w:rsidR="005F2462" w:rsidRPr="00301D1C">
        <w:rPr>
          <w:szCs w:val="22"/>
        </w:rPr>
        <w:t xml:space="preserve">, содержащими усиленную квалифицированную электронную подпись должностного лица ФНС и ее визуализацию, в том числе при распечатывании документа (справки). </w:t>
      </w:r>
    </w:p>
    <w:p w14:paraId="7E77AF1B" w14:textId="7212F994" w:rsidR="00150847" w:rsidRPr="00301D1C" w:rsidRDefault="00150847" w:rsidP="00301D1C">
      <w:pPr>
        <w:widowControl w:val="0"/>
        <w:tabs>
          <w:tab w:val="left" w:pos="0"/>
          <w:tab w:val="left" w:pos="284"/>
          <w:tab w:val="left" w:pos="709"/>
          <w:tab w:val="left" w:pos="851"/>
        </w:tabs>
        <w:overflowPunct w:val="0"/>
        <w:autoSpaceDE w:val="0"/>
        <w:autoSpaceDN w:val="0"/>
        <w:adjustRightInd w:val="0"/>
        <w:ind w:right="-285" w:firstLine="426"/>
        <w:jc w:val="both"/>
        <w:rPr>
          <w:sz w:val="22"/>
          <w:szCs w:val="22"/>
        </w:rPr>
      </w:pPr>
      <w:r w:rsidRPr="00301D1C">
        <w:rPr>
          <w:sz w:val="22"/>
          <w:szCs w:val="22"/>
        </w:rPr>
        <w:t>16 Характеристики должны быть указаны с конкретными показателями и значениями, не допускающими двусмысленное толкование</w:t>
      </w:r>
      <w:r w:rsidR="00454E70" w:rsidRPr="00301D1C">
        <w:rPr>
          <w:sz w:val="22"/>
          <w:szCs w:val="22"/>
        </w:rPr>
        <w:t xml:space="preserve">, использование слов </w:t>
      </w:r>
      <w:r w:rsidR="00301D1C">
        <w:rPr>
          <w:sz w:val="22"/>
          <w:szCs w:val="22"/>
        </w:rPr>
        <w:t>«</w:t>
      </w:r>
      <w:r w:rsidR="00454E70" w:rsidRPr="00301D1C">
        <w:rPr>
          <w:sz w:val="22"/>
          <w:szCs w:val="22"/>
        </w:rPr>
        <w:t>не более</w:t>
      </w:r>
      <w:r w:rsidR="00301D1C">
        <w:rPr>
          <w:sz w:val="22"/>
          <w:szCs w:val="22"/>
        </w:rPr>
        <w:t>»</w:t>
      </w:r>
      <w:r w:rsidR="00454E70" w:rsidRPr="00301D1C">
        <w:rPr>
          <w:sz w:val="22"/>
          <w:szCs w:val="22"/>
        </w:rPr>
        <w:t xml:space="preserve">, </w:t>
      </w:r>
      <w:r w:rsidR="00301D1C">
        <w:rPr>
          <w:sz w:val="22"/>
          <w:szCs w:val="22"/>
        </w:rPr>
        <w:t>«</w:t>
      </w:r>
      <w:r w:rsidR="00454E70" w:rsidRPr="00301D1C">
        <w:rPr>
          <w:sz w:val="22"/>
          <w:szCs w:val="22"/>
        </w:rPr>
        <w:t>не менее</w:t>
      </w:r>
      <w:r w:rsidR="00301D1C">
        <w:rPr>
          <w:sz w:val="22"/>
          <w:szCs w:val="22"/>
        </w:rPr>
        <w:t>»</w:t>
      </w:r>
      <w:r w:rsidR="00454E70" w:rsidRPr="00301D1C">
        <w:rPr>
          <w:sz w:val="22"/>
          <w:szCs w:val="22"/>
        </w:rPr>
        <w:t xml:space="preserve">, </w:t>
      </w:r>
      <w:r w:rsidR="00301D1C">
        <w:rPr>
          <w:sz w:val="22"/>
          <w:szCs w:val="22"/>
        </w:rPr>
        <w:t>«</w:t>
      </w:r>
      <w:r w:rsidR="00454E70" w:rsidRPr="00301D1C">
        <w:rPr>
          <w:sz w:val="22"/>
          <w:szCs w:val="22"/>
        </w:rPr>
        <w:t>выше</w:t>
      </w:r>
      <w:r w:rsidR="00301D1C">
        <w:rPr>
          <w:sz w:val="22"/>
          <w:szCs w:val="22"/>
        </w:rPr>
        <w:t>»</w:t>
      </w:r>
      <w:r w:rsidR="00454E70" w:rsidRPr="00301D1C">
        <w:rPr>
          <w:sz w:val="22"/>
          <w:szCs w:val="22"/>
        </w:rPr>
        <w:t xml:space="preserve">, </w:t>
      </w:r>
      <w:r w:rsidR="00301D1C">
        <w:rPr>
          <w:sz w:val="22"/>
          <w:szCs w:val="22"/>
        </w:rPr>
        <w:t>«</w:t>
      </w:r>
      <w:r w:rsidR="00454E70" w:rsidRPr="00301D1C">
        <w:rPr>
          <w:sz w:val="22"/>
          <w:szCs w:val="22"/>
        </w:rPr>
        <w:t>ниже</w:t>
      </w:r>
      <w:r w:rsidR="00301D1C">
        <w:rPr>
          <w:sz w:val="22"/>
          <w:szCs w:val="22"/>
        </w:rPr>
        <w:t>»</w:t>
      </w:r>
      <w:r w:rsidR="00454E70" w:rsidRPr="00301D1C">
        <w:rPr>
          <w:sz w:val="22"/>
          <w:szCs w:val="22"/>
        </w:rPr>
        <w:t xml:space="preserve">, </w:t>
      </w:r>
      <w:r w:rsidR="00301D1C">
        <w:rPr>
          <w:sz w:val="22"/>
          <w:szCs w:val="22"/>
        </w:rPr>
        <w:t>«</w:t>
      </w:r>
      <w:r w:rsidR="00454E70" w:rsidRPr="00301D1C">
        <w:rPr>
          <w:sz w:val="22"/>
          <w:szCs w:val="22"/>
        </w:rPr>
        <w:t>от</w:t>
      </w:r>
      <w:r w:rsidR="00301D1C">
        <w:rPr>
          <w:sz w:val="22"/>
          <w:szCs w:val="22"/>
        </w:rPr>
        <w:t>»</w:t>
      </w:r>
      <w:r w:rsidR="00454E70" w:rsidRPr="00301D1C">
        <w:rPr>
          <w:sz w:val="22"/>
          <w:szCs w:val="22"/>
        </w:rPr>
        <w:t xml:space="preserve">, </w:t>
      </w:r>
      <w:r w:rsidR="00301D1C">
        <w:rPr>
          <w:sz w:val="22"/>
          <w:szCs w:val="22"/>
        </w:rPr>
        <w:t>«</w:t>
      </w:r>
      <w:r w:rsidR="00454E70" w:rsidRPr="00301D1C">
        <w:rPr>
          <w:sz w:val="22"/>
          <w:szCs w:val="22"/>
        </w:rPr>
        <w:t>до</w:t>
      </w:r>
      <w:r w:rsidR="00301D1C">
        <w:rPr>
          <w:sz w:val="22"/>
          <w:szCs w:val="22"/>
        </w:rPr>
        <w:t>»</w:t>
      </w:r>
      <w:r w:rsidR="00454E70" w:rsidRPr="00301D1C">
        <w:rPr>
          <w:sz w:val="22"/>
          <w:szCs w:val="22"/>
        </w:rPr>
        <w:t xml:space="preserve">, </w:t>
      </w:r>
      <w:r w:rsidR="00301D1C">
        <w:rPr>
          <w:sz w:val="22"/>
          <w:szCs w:val="22"/>
        </w:rPr>
        <w:t>«</w:t>
      </w:r>
      <w:r w:rsidR="00454E70" w:rsidRPr="00301D1C">
        <w:rPr>
          <w:sz w:val="22"/>
          <w:szCs w:val="22"/>
        </w:rPr>
        <w:t>или</w:t>
      </w:r>
      <w:r w:rsidR="00301D1C">
        <w:rPr>
          <w:sz w:val="22"/>
          <w:szCs w:val="22"/>
        </w:rPr>
        <w:t>»</w:t>
      </w:r>
      <w:r w:rsidR="00454E70" w:rsidRPr="00301D1C">
        <w:rPr>
          <w:sz w:val="22"/>
          <w:szCs w:val="22"/>
        </w:rPr>
        <w:t>, знак тире и т.п. не допускается.</w:t>
      </w:r>
    </w:p>
    <w:p w14:paraId="50859678" w14:textId="77777777" w:rsidR="00D41DE0" w:rsidRPr="00301D1C" w:rsidRDefault="00D41DE0" w:rsidP="00301D1C">
      <w:pPr>
        <w:widowControl w:val="0"/>
        <w:tabs>
          <w:tab w:val="left" w:pos="709"/>
        </w:tabs>
        <w:overflowPunct w:val="0"/>
        <w:autoSpaceDE w:val="0"/>
        <w:autoSpaceDN w:val="0"/>
        <w:adjustRightInd w:val="0"/>
        <w:ind w:firstLine="284"/>
        <w:rPr>
          <w:i/>
          <w:sz w:val="22"/>
          <w:szCs w:val="22"/>
        </w:rPr>
      </w:pPr>
    </w:p>
    <w:p w14:paraId="2FEA64F8" w14:textId="77777777" w:rsidR="008B454D" w:rsidRPr="00301D1C" w:rsidRDefault="008B454D" w:rsidP="00301D1C">
      <w:pPr>
        <w:widowControl w:val="0"/>
        <w:tabs>
          <w:tab w:val="left" w:pos="709"/>
        </w:tabs>
        <w:overflowPunct w:val="0"/>
        <w:autoSpaceDE w:val="0"/>
        <w:autoSpaceDN w:val="0"/>
        <w:adjustRightInd w:val="0"/>
        <w:rPr>
          <w:i/>
          <w:sz w:val="22"/>
          <w:szCs w:val="22"/>
        </w:rPr>
      </w:pPr>
    </w:p>
    <w:p w14:paraId="4E303CBC" w14:textId="77777777" w:rsidR="0023636A" w:rsidRPr="00301D1C" w:rsidRDefault="0023636A" w:rsidP="00301D1C">
      <w:pPr>
        <w:widowControl w:val="0"/>
        <w:tabs>
          <w:tab w:val="left" w:pos="709"/>
        </w:tabs>
        <w:overflowPunct w:val="0"/>
        <w:autoSpaceDE w:val="0"/>
        <w:autoSpaceDN w:val="0"/>
        <w:adjustRightInd w:val="0"/>
        <w:rPr>
          <w:i/>
          <w:sz w:val="22"/>
          <w:szCs w:val="22"/>
        </w:rPr>
      </w:pPr>
    </w:p>
    <w:p w14:paraId="2B96CC71" w14:textId="77777777" w:rsidR="0023636A" w:rsidRPr="00301D1C" w:rsidRDefault="0023636A" w:rsidP="00301D1C">
      <w:pPr>
        <w:widowControl w:val="0"/>
        <w:tabs>
          <w:tab w:val="left" w:pos="709"/>
        </w:tabs>
        <w:overflowPunct w:val="0"/>
        <w:autoSpaceDE w:val="0"/>
        <w:autoSpaceDN w:val="0"/>
        <w:adjustRightInd w:val="0"/>
        <w:rPr>
          <w:i/>
          <w:sz w:val="22"/>
          <w:szCs w:val="22"/>
        </w:rPr>
      </w:pPr>
    </w:p>
    <w:p w14:paraId="532DE437" w14:textId="77777777" w:rsidR="0023636A" w:rsidRPr="00301D1C" w:rsidRDefault="0023636A" w:rsidP="00301D1C">
      <w:pPr>
        <w:widowControl w:val="0"/>
        <w:tabs>
          <w:tab w:val="left" w:pos="709"/>
        </w:tabs>
        <w:overflowPunct w:val="0"/>
        <w:autoSpaceDE w:val="0"/>
        <w:autoSpaceDN w:val="0"/>
        <w:adjustRightInd w:val="0"/>
        <w:rPr>
          <w:i/>
          <w:sz w:val="22"/>
          <w:szCs w:val="22"/>
        </w:rPr>
      </w:pPr>
    </w:p>
    <w:p w14:paraId="2298F1AB" w14:textId="77777777" w:rsidR="0023636A" w:rsidRPr="00301D1C" w:rsidRDefault="0023636A" w:rsidP="00301D1C">
      <w:pPr>
        <w:widowControl w:val="0"/>
        <w:tabs>
          <w:tab w:val="left" w:pos="709"/>
        </w:tabs>
        <w:overflowPunct w:val="0"/>
        <w:autoSpaceDE w:val="0"/>
        <w:autoSpaceDN w:val="0"/>
        <w:adjustRightInd w:val="0"/>
        <w:rPr>
          <w:i/>
          <w:sz w:val="22"/>
          <w:szCs w:val="22"/>
        </w:rPr>
      </w:pPr>
    </w:p>
    <w:p w14:paraId="607BDEDF" w14:textId="77777777" w:rsidR="0023636A" w:rsidRPr="00301D1C" w:rsidRDefault="0023636A" w:rsidP="00301D1C">
      <w:pPr>
        <w:widowControl w:val="0"/>
        <w:tabs>
          <w:tab w:val="left" w:pos="709"/>
        </w:tabs>
        <w:overflowPunct w:val="0"/>
        <w:autoSpaceDE w:val="0"/>
        <w:autoSpaceDN w:val="0"/>
        <w:adjustRightInd w:val="0"/>
        <w:rPr>
          <w:i/>
          <w:sz w:val="22"/>
          <w:szCs w:val="22"/>
        </w:rPr>
      </w:pPr>
    </w:p>
    <w:p w14:paraId="0B22023B" w14:textId="77777777" w:rsidR="0023636A" w:rsidRPr="00301D1C" w:rsidRDefault="0023636A" w:rsidP="00301D1C">
      <w:pPr>
        <w:widowControl w:val="0"/>
        <w:tabs>
          <w:tab w:val="left" w:pos="709"/>
        </w:tabs>
        <w:overflowPunct w:val="0"/>
        <w:autoSpaceDE w:val="0"/>
        <w:autoSpaceDN w:val="0"/>
        <w:adjustRightInd w:val="0"/>
        <w:rPr>
          <w:i/>
          <w:sz w:val="22"/>
          <w:szCs w:val="22"/>
        </w:rPr>
      </w:pPr>
    </w:p>
    <w:sectPr w:rsidR="0023636A" w:rsidRPr="00301D1C" w:rsidSect="00592C8A">
      <w:headerReference w:type="default" r:id="rId14"/>
      <w:headerReference w:type="first" r:id="rId15"/>
      <w:pgSz w:w="11906" w:h="16838"/>
      <w:pgMar w:top="42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7CC7" w14:textId="77777777" w:rsidR="000944A5" w:rsidRDefault="000944A5" w:rsidP="00744C86">
      <w:r>
        <w:separator/>
      </w:r>
    </w:p>
  </w:endnote>
  <w:endnote w:type="continuationSeparator" w:id="0">
    <w:p w14:paraId="2A3D86FF" w14:textId="77777777" w:rsidR="000944A5" w:rsidRDefault="000944A5" w:rsidP="0074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E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32A7" w14:textId="77777777" w:rsidR="0054526E" w:rsidRDefault="0054526E">
    <w:pPr>
      <w:pStyle w:val="af2"/>
      <w:jc w:val="center"/>
    </w:pPr>
  </w:p>
  <w:p w14:paraId="5BC0F6B9" w14:textId="77777777" w:rsidR="0054526E" w:rsidRDefault="0054526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B34F" w14:textId="77777777" w:rsidR="000944A5" w:rsidRDefault="000944A5" w:rsidP="00744C86">
      <w:r>
        <w:separator/>
      </w:r>
    </w:p>
  </w:footnote>
  <w:footnote w:type="continuationSeparator" w:id="0">
    <w:p w14:paraId="1B3D7C4D" w14:textId="77777777" w:rsidR="000944A5" w:rsidRDefault="000944A5" w:rsidP="0074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3386"/>
      <w:docPartObj>
        <w:docPartGallery w:val="Page Numbers (Top of Page)"/>
        <w:docPartUnique/>
      </w:docPartObj>
    </w:sdtPr>
    <w:sdtEndPr/>
    <w:sdtContent>
      <w:p w14:paraId="43452181" w14:textId="77777777" w:rsidR="0054526E" w:rsidRDefault="0054526E">
        <w:pPr>
          <w:pStyle w:val="af0"/>
          <w:jc w:val="center"/>
        </w:pPr>
        <w:r>
          <w:rPr>
            <w:noProof/>
          </w:rPr>
          <w:fldChar w:fldCharType="begin"/>
        </w:r>
        <w:r>
          <w:rPr>
            <w:noProof/>
          </w:rPr>
          <w:instrText>PAGE   \* MERGEFORMAT</w:instrText>
        </w:r>
        <w:r>
          <w:rPr>
            <w:noProof/>
          </w:rPr>
          <w:fldChar w:fldCharType="separate"/>
        </w:r>
        <w:r>
          <w:rPr>
            <w:noProof/>
          </w:rPr>
          <w:t>27</w:t>
        </w:r>
        <w:r>
          <w:rPr>
            <w:noProof/>
          </w:rPr>
          <w:fldChar w:fldCharType="end"/>
        </w:r>
      </w:p>
    </w:sdtContent>
  </w:sdt>
  <w:p w14:paraId="4E2333DE" w14:textId="77777777" w:rsidR="0054526E" w:rsidRDefault="0054526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D749" w14:textId="77777777" w:rsidR="0054526E" w:rsidRPr="006A0515" w:rsidRDefault="0054526E" w:rsidP="00FE4635">
    <w:pPr>
      <w:pStyle w:val="af0"/>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0DC"/>
    <w:multiLevelType w:val="multilevel"/>
    <w:tmpl w:val="3440E31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575B5D"/>
    <w:multiLevelType w:val="hybridMultilevel"/>
    <w:tmpl w:val="9F200E86"/>
    <w:lvl w:ilvl="0" w:tplc="6804C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12400"/>
    <w:multiLevelType w:val="hybridMultilevel"/>
    <w:tmpl w:val="533A58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C44DF"/>
    <w:multiLevelType w:val="hybridMultilevel"/>
    <w:tmpl w:val="1D18A204"/>
    <w:lvl w:ilvl="0" w:tplc="1C8EE316">
      <w:start w:val="1"/>
      <w:numFmt w:val="decimal"/>
      <w:lvlText w:val="%1."/>
      <w:lvlJc w:val="left"/>
      <w:pPr>
        <w:ind w:left="765" w:hanging="360"/>
      </w:pPr>
      <w:rPr>
        <w:rFonts w:eastAsiaTheme="majorEastAsia" w:cstheme="majorBidi"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15:restartNumberingAfterBreak="0">
    <w:nsid w:val="0B7D60B0"/>
    <w:multiLevelType w:val="multilevel"/>
    <w:tmpl w:val="7CFE79BE"/>
    <w:lvl w:ilvl="0">
      <w:start w:val="1"/>
      <w:numFmt w:val="decimal"/>
      <w:lvlText w:val="%1."/>
      <w:lvlJc w:val="left"/>
      <w:pPr>
        <w:ind w:left="720" w:hanging="360"/>
      </w:pPr>
      <w:rPr>
        <w:rFonts w:hint="default"/>
        <w:b w:val="0"/>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1D3031E"/>
    <w:multiLevelType w:val="hybridMultilevel"/>
    <w:tmpl w:val="82161BE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330E22"/>
    <w:multiLevelType w:val="hybridMultilevel"/>
    <w:tmpl w:val="75B880E6"/>
    <w:lvl w:ilvl="0" w:tplc="0419000F">
      <w:start w:val="1"/>
      <w:numFmt w:val="decimal"/>
      <w:lvlText w:val="%1."/>
      <w:lvlJc w:val="left"/>
      <w:pPr>
        <w:ind w:left="3479"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8" w15:restartNumberingAfterBreak="0">
    <w:nsid w:val="17025A16"/>
    <w:multiLevelType w:val="multilevel"/>
    <w:tmpl w:val="AB1860F2"/>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9" w15:restartNumberingAfterBreak="0">
    <w:nsid w:val="179C6DDD"/>
    <w:multiLevelType w:val="hybridMultilevel"/>
    <w:tmpl w:val="C7CC87FA"/>
    <w:lvl w:ilvl="0" w:tplc="7D267C52">
      <w:start w:val="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F37B0E"/>
    <w:multiLevelType w:val="hybridMultilevel"/>
    <w:tmpl w:val="C3121922"/>
    <w:lvl w:ilvl="0" w:tplc="8F960AAC">
      <w:start w:val="1"/>
      <w:numFmt w:val="bullet"/>
      <w:pStyle w:val="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0F2811"/>
    <w:multiLevelType w:val="hybridMultilevel"/>
    <w:tmpl w:val="4328DE1C"/>
    <w:lvl w:ilvl="0" w:tplc="B58C4862">
      <w:start w:val="1"/>
      <w:numFmt w:val="bullet"/>
      <w:pStyle w:val="a"/>
      <w:lvlText w:val="-"/>
      <w:lvlJc w:val="left"/>
      <w:pPr>
        <w:tabs>
          <w:tab w:val="num" w:pos="1134"/>
        </w:tabs>
        <w:ind w:left="1134" w:hanging="425"/>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D12B29"/>
    <w:multiLevelType w:val="multilevel"/>
    <w:tmpl w:val="21B47A60"/>
    <w:lvl w:ilvl="0">
      <w:start w:val="2"/>
      <w:numFmt w:val="decimal"/>
      <w:lvlText w:val="%1."/>
      <w:lvlJc w:val="left"/>
      <w:pPr>
        <w:tabs>
          <w:tab w:val="num" w:pos="720"/>
        </w:tabs>
        <w:ind w:left="720" w:hanging="360"/>
      </w:pPr>
      <w:rPr>
        <w:rFonts w:hint="default"/>
      </w:rPr>
    </w:lvl>
    <w:lvl w:ilvl="1">
      <w:start w:val="3"/>
      <w:numFmt w:val="decimal"/>
      <w:isLgl/>
      <w:lvlText w:val="%1.%2."/>
      <w:lvlJc w:val="left"/>
      <w:pPr>
        <w:tabs>
          <w:tab w:val="num" w:pos="1170"/>
        </w:tabs>
        <w:ind w:left="1170" w:hanging="465"/>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15"/>
        </w:tabs>
        <w:ind w:left="2115"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215"/>
        </w:tabs>
        <w:ind w:left="4215"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13" w15:restartNumberingAfterBreak="0">
    <w:nsid w:val="2EE96C14"/>
    <w:multiLevelType w:val="hybridMultilevel"/>
    <w:tmpl w:val="18247C54"/>
    <w:lvl w:ilvl="0" w:tplc="8C6EEF40">
      <w:start w:val="1"/>
      <w:numFmt w:val="bullet"/>
      <w:pStyle w:val="a0"/>
      <w:lvlText w:val=""/>
      <w:lvlJc w:val="left"/>
      <w:pPr>
        <w:tabs>
          <w:tab w:val="num" w:pos="1276"/>
        </w:tabs>
        <w:ind w:left="1276" w:hanging="284"/>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24B2D11"/>
    <w:multiLevelType w:val="multilevel"/>
    <w:tmpl w:val="30E64306"/>
    <w:lvl w:ilvl="0">
      <w:start w:val="1"/>
      <w:numFmt w:val="decimal"/>
      <w:pStyle w:val="NumberList"/>
      <w:lvlText w:val="%1."/>
      <w:lvlJc w:val="left"/>
      <w:pPr>
        <w:tabs>
          <w:tab w:val="num"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36F6A8E"/>
    <w:multiLevelType w:val="hybridMultilevel"/>
    <w:tmpl w:val="4DC4B71C"/>
    <w:lvl w:ilvl="0" w:tplc="43D6C0C0">
      <w:start w:val="1"/>
      <w:numFmt w:val="bullet"/>
      <w:pStyle w:val="220"/>
      <w:lvlText w:val=""/>
      <w:lvlJc w:val="left"/>
      <w:pPr>
        <w:ind w:left="1429" w:hanging="360"/>
      </w:pPr>
      <w:rPr>
        <w:rFonts w:ascii="Symbol" w:hAnsi="Symbol" w:hint="default"/>
      </w:rPr>
    </w:lvl>
    <w:lvl w:ilvl="1" w:tplc="9A483D98">
      <w:start w:val="1"/>
      <w:numFmt w:val="bullet"/>
      <w:pStyle w:val="23"/>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CEF4DA6"/>
    <w:multiLevelType w:val="multilevel"/>
    <w:tmpl w:val="5DDAD1F8"/>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8" w15:restartNumberingAfterBreak="0">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EE10B23"/>
    <w:multiLevelType w:val="hybridMultilevel"/>
    <w:tmpl w:val="F0883186"/>
    <w:lvl w:ilvl="0" w:tplc="0302A0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ED15CA"/>
    <w:multiLevelType w:val="hybridMultilevel"/>
    <w:tmpl w:val="1A92BCDA"/>
    <w:lvl w:ilvl="0" w:tplc="04190011">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0B18A0"/>
    <w:multiLevelType w:val="hybridMultilevel"/>
    <w:tmpl w:val="34A612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0E5648"/>
    <w:multiLevelType w:val="hybridMultilevel"/>
    <w:tmpl w:val="271CD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25" w15:restartNumberingAfterBreak="0">
    <w:nsid w:val="529F6C31"/>
    <w:multiLevelType w:val="hybridMultilevel"/>
    <w:tmpl w:val="8BF6F30A"/>
    <w:lvl w:ilvl="0" w:tplc="6F08E3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6DC7024"/>
    <w:multiLevelType w:val="multilevel"/>
    <w:tmpl w:val="26BA05EC"/>
    <w:lvl w:ilvl="0">
      <w:start w:val="5"/>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570C2E58"/>
    <w:multiLevelType w:val="hybridMultilevel"/>
    <w:tmpl w:val="6BFE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83691A"/>
    <w:multiLevelType w:val="hybridMultilevel"/>
    <w:tmpl w:val="AD0C4AB8"/>
    <w:lvl w:ilvl="0" w:tplc="A1B42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DA37AE4"/>
    <w:multiLevelType w:val="multilevel"/>
    <w:tmpl w:val="F24E38C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0" w15:restartNumberingAfterBreak="0">
    <w:nsid w:val="63697A7D"/>
    <w:multiLevelType w:val="multilevel"/>
    <w:tmpl w:val="11DC744E"/>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1" w15:restartNumberingAfterBreak="0">
    <w:nsid w:val="64DC05AB"/>
    <w:multiLevelType w:val="hybridMultilevel"/>
    <w:tmpl w:val="A1A837D2"/>
    <w:lvl w:ilvl="0" w:tplc="0A4C858A">
      <w:start w:val="1"/>
      <w:numFmt w:val="bullet"/>
      <w:pStyle w:val="a1"/>
      <w:lvlText w:val=""/>
      <w:lvlJc w:val="left"/>
      <w:pPr>
        <w:tabs>
          <w:tab w:val="num" w:pos="992"/>
        </w:tabs>
        <w:ind w:left="992" w:hanging="283"/>
      </w:pPr>
      <w:rPr>
        <w:rFonts w:ascii="Symbol" w:hAnsi="Symbol" w:hint="default"/>
      </w:rPr>
    </w:lvl>
    <w:lvl w:ilvl="1" w:tplc="843801FE">
      <w:start w:val="1"/>
      <w:numFmt w:val="bullet"/>
      <w:lvlText w:val=""/>
      <w:lvlJc w:val="left"/>
      <w:pPr>
        <w:ind w:left="1723" w:hanging="360"/>
      </w:pPr>
      <w:rPr>
        <w:rFonts w:ascii="Symbol" w:hAnsi="Symbol"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2" w15:restartNumberingAfterBreak="0">
    <w:nsid w:val="67631B4C"/>
    <w:multiLevelType w:val="hybridMultilevel"/>
    <w:tmpl w:val="CD608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161F00"/>
    <w:multiLevelType w:val="hybridMultilevel"/>
    <w:tmpl w:val="EBA6E0E2"/>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2B41C8"/>
    <w:multiLevelType w:val="hybridMultilevel"/>
    <w:tmpl w:val="98A470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317CEA"/>
    <w:multiLevelType w:val="multilevel"/>
    <w:tmpl w:val="605E7C40"/>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E89536A"/>
    <w:multiLevelType w:val="multilevel"/>
    <w:tmpl w:val="8A7893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CC5057"/>
    <w:multiLevelType w:val="hybridMultilevel"/>
    <w:tmpl w:val="E0A6D60E"/>
    <w:lvl w:ilvl="0" w:tplc="EABCD64C">
      <w:start w:val="1"/>
      <w:numFmt w:val="bullet"/>
      <w:pStyle w:val="1"/>
      <w:lvlText w:val="-"/>
      <w:lvlJc w:val="left"/>
      <w:pPr>
        <w:ind w:left="644"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9" w15:restartNumberingAfterBreak="0">
    <w:nsid w:val="76FA3095"/>
    <w:multiLevelType w:val="hybridMultilevel"/>
    <w:tmpl w:val="75386D4A"/>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5262CC"/>
    <w:multiLevelType w:val="hybridMultilevel"/>
    <w:tmpl w:val="2FF8B1E6"/>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38"/>
  </w:num>
  <w:num w:numId="4">
    <w:abstractNumId w:val="30"/>
  </w:num>
  <w:num w:numId="5">
    <w:abstractNumId w:val="4"/>
  </w:num>
  <w:num w:numId="6">
    <w:abstractNumId w:val="15"/>
  </w:num>
  <w:num w:numId="7">
    <w:abstractNumId w:val="1"/>
  </w:num>
  <w:num w:numId="8">
    <w:abstractNumId w:val="22"/>
  </w:num>
  <w:num w:numId="9">
    <w:abstractNumId w:val="18"/>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6"/>
  </w:num>
  <w:num w:numId="16">
    <w:abstractNumId w:val="34"/>
  </w:num>
  <w:num w:numId="17">
    <w:abstractNumId w:val="31"/>
  </w:num>
  <w:num w:numId="18">
    <w:abstractNumId w:val="13"/>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1"/>
  </w:num>
  <w:num w:numId="22">
    <w:abstractNumId w:val="24"/>
  </w:num>
  <w:num w:numId="23">
    <w:abstractNumId w:val="29"/>
  </w:num>
  <w:num w:numId="24">
    <w:abstractNumId w:val="0"/>
  </w:num>
  <w:num w:numId="25">
    <w:abstractNumId w:val="32"/>
  </w:num>
  <w:num w:numId="26">
    <w:abstractNumId w:val="27"/>
  </w:num>
  <w:num w:numId="27">
    <w:abstractNumId w:val="39"/>
  </w:num>
  <w:num w:numId="28">
    <w:abstractNumId w:val="33"/>
  </w:num>
  <w:num w:numId="29">
    <w:abstractNumId w:val="20"/>
  </w:num>
  <w:num w:numId="30">
    <w:abstractNumId w:val="21"/>
  </w:num>
  <w:num w:numId="31">
    <w:abstractNumId w:val="3"/>
  </w:num>
  <w:num w:numId="32">
    <w:abstractNumId w:val="2"/>
  </w:num>
  <w:num w:numId="33">
    <w:abstractNumId w:val="7"/>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8"/>
  </w:num>
  <w:num w:numId="37">
    <w:abstractNumId w:val="40"/>
  </w:num>
  <w:num w:numId="38">
    <w:abstractNumId w:val="23"/>
  </w:num>
  <w:num w:numId="39">
    <w:abstractNumId w:val="12"/>
  </w:num>
  <w:num w:numId="40">
    <w:abstractNumId w:val="26"/>
  </w:num>
  <w:num w:numId="41">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AD6"/>
    <w:rsid w:val="00000269"/>
    <w:rsid w:val="00001067"/>
    <w:rsid w:val="00002454"/>
    <w:rsid w:val="000024F2"/>
    <w:rsid w:val="00003847"/>
    <w:rsid w:val="00003CED"/>
    <w:rsid w:val="00003F07"/>
    <w:rsid w:val="0000634E"/>
    <w:rsid w:val="00007813"/>
    <w:rsid w:val="00007FBD"/>
    <w:rsid w:val="00010193"/>
    <w:rsid w:val="000102BE"/>
    <w:rsid w:val="0001185C"/>
    <w:rsid w:val="0001343C"/>
    <w:rsid w:val="00013913"/>
    <w:rsid w:val="00014568"/>
    <w:rsid w:val="000149D2"/>
    <w:rsid w:val="00015A5E"/>
    <w:rsid w:val="0001785F"/>
    <w:rsid w:val="00017D46"/>
    <w:rsid w:val="00022244"/>
    <w:rsid w:val="0002224E"/>
    <w:rsid w:val="00022551"/>
    <w:rsid w:val="000226B0"/>
    <w:rsid w:val="000241E7"/>
    <w:rsid w:val="00024454"/>
    <w:rsid w:val="00024909"/>
    <w:rsid w:val="00024DCD"/>
    <w:rsid w:val="000251D2"/>
    <w:rsid w:val="00025874"/>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FF5"/>
    <w:rsid w:val="00043F3F"/>
    <w:rsid w:val="00044D10"/>
    <w:rsid w:val="00045AA0"/>
    <w:rsid w:val="000463BA"/>
    <w:rsid w:val="0004689A"/>
    <w:rsid w:val="0004703D"/>
    <w:rsid w:val="00047FC9"/>
    <w:rsid w:val="00050CFB"/>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305"/>
    <w:rsid w:val="00064FF2"/>
    <w:rsid w:val="00065DC9"/>
    <w:rsid w:val="000672DF"/>
    <w:rsid w:val="00067AE9"/>
    <w:rsid w:val="0007034D"/>
    <w:rsid w:val="000706F3"/>
    <w:rsid w:val="000714A8"/>
    <w:rsid w:val="000750EB"/>
    <w:rsid w:val="00075A9F"/>
    <w:rsid w:val="00075AAA"/>
    <w:rsid w:val="00076256"/>
    <w:rsid w:val="00076E84"/>
    <w:rsid w:val="00080468"/>
    <w:rsid w:val="000814BE"/>
    <w:rsid w:val="00081675"/>
    <w:rsid w:val="000819C2"/>
    <w:rsid w:val="00083B2C"/>
    <w:rsid w:val="00083EB0"/>
    <w:rsid w:val="000840F4"/>
    <w:rsid w:val="0008410C"/>
    <w:rsid w:val="0008434B"/>
    <w:rsid w:val="00085E3A"/>
    <w:rsid w:val="00087B38"/>
    <w:rsid w:val="000909EC"/>
    <w:rsid w:val="0009221E"/>
    <w:rsid w:val="000926B5"/>
    <w:rsid w:val="0009371F"/>
    <w:rsid w:val="000940BA"/>
    <w:rsid w:val="000943AE"/>
    <w:rsid w:val="000944A5"/>
    <w:rsid w:val="00094A88"/>
    <w:rsid w:val="00095039"/>
    <w:rsid w:val="00095BA7"/>
    <w:rsid w:val="00097113"/>
    <w:rsid w:val="000977A6"/>
    <w:rsid w:val="000979E8"/>
    <w:rsid w:val="00097EB4"/>
    <w:rsid w:val="000A0B02"/>
    <w:rsid w:val="000A132B"/>
    <w:rsid w:val="000A1A6F"/>
    <w:rsid w:val="000A1D92"/>
    <w:rsid w:val="000A2354"/>
    <w:rsid w:val="000A25FF"/>
    <w:rsid w:val="000A2DEC"/>
    <w:rsid w:val="000A3B4B"/>
    <w:rsid w:val="000A3E3C"/>
    <w:rsid w:val="000A510E"/>
    <w:rsid w:val="000A6608"/>
    <w:rsid w:val="000A6985"/>
    <w:rsid w:val="000A74F3"/>
    <w:rsid w:val="000A77DC"/>
    <w:rsid w:val="000B03B1"/>
    <w:rsid w:val="000B2E37"/>
    <w:rsid w:val="000B3399"/>
    <w:rsid w:val="000B5FC7"/>
    <w:rsid w:val="000C0868"/>
    <w:rsid w:val="000C3086"/>
    <w:rsid w:val="000C38E2"/>
    <w:rsid w:val="000C3BB8"/>
    <w:rsid w:val="000C440F"/>
    <w:rsid w:val="000C463A"/>
    <w:rsid w:val="000C4B21"/>
    <w:rsid w:val="000C502C"/>
    <w:rsid w:val="000C5E0A"/>
    <w:rsid w:val="000C6F99"/>
    <w:rsid w:val="000C72D4"/>
    <w:rsid w:val="000C79BD"/>
    <w:rsid w:val="000C7BDB"/>
    <w:rsid w:val="000D0D31"/>
    <w:rsid w:val="000D13EC"/>
    <w:rsid w:val="000D1572"/>
    <w:rsid w:val="000D1A38"/>
    <w:rsid w:val="000D1F0E"/>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7D70"/>
    <w:rsid w:val="000F0DA9"/>
    <w:rsid w:val="000F12DB"/>
    <w:rsid w:val="000F3651"/>
    <w:rsid w:val="000F385E"/>
    <w:rsid w:val="000F6649"/>
    <w:rsid w:val="00100C4A"/>
    <w:rsid w:val="001014E8"/>
    <w:rsid w:val="00102809"/>
    <w:rsid w:val="0010298D"/>
    <w:rsid w:val="0010544B"/>
    <w:rsid w:val="0010725B"/>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17B19"/>
    <w:rsid w:val="00120026"/>
    <w:rsid w:val="00120AD6"/>
    <w:rsid w:val="00120C29"/>
    <w:rsid w:val="001216B4"/>
    <w:rsid w:val="00121A9F"/>
    <w:rsid w:val="00121D88"/>
    <w:rsid w:val="00123D34"/>
    <w:rsid w:val="001244E7"/>
    <w:rsid w:val="00124504"/>
    <w:rsid w:val="00124C4B"/>
    <w:rsid w:val="00126E9C"/>
    <w:rsid w:val="001277BA"/>
    <w:rsid w:val="0013013C"/>
    <w:rsid w:val="001302D9"/>
    <w:rsid w:val="00130526"/>
    <w:rsid w:val="001311E4"/>
    <w:rsid w:val="00131CC7"/>
    <w:rsid w:val="00132034"/>
    <w:rsid w:val="00132D8F"/>
    <w:rsid w:val="00134F53"/>
    <w:rsid w:val="001407DA"/>
    <w:rsid w:val="00140A69"/>
    <w:rsid w:val="00143215"/>
    <w:rsid w:val="001434F9"/>
    <w:rsid w:val="00143B82"/>
    <w:rsid w:val="001440ED"/>
    <w:rsid w:val="00144418"/>
    <w:rsid w:val="001450AD"/>
    <w:rsid w:val="0014564A"/>
    <w:rsid w:val="001460D5"/>
    <w:rsid w:val="0014719E"/>
    <w:rsid w:val="001479EC"/>
    <w:rsid w:val="00147D77"/>
    <w:rsid w:val="00147EC3"/>
    <w:rsid w:val="00150847"/>
    <w:rsid w:val="00150DBD"/>
    <w:rsid w:val="00151919"/>
    <w:rsid w:val="001535BF"/>
    <w:rsid w:val="00153793"/>
    <w:rsid w:val="00154C4F"/>
    <w:rsid w:val="0015520C"/>
    <w:rsid w:val="0015557C"/>
    <w:rsid w:val="0015607D"/>
    <w:rsid w:val="001561F4"/>
    <w:rsid w:val="0015686C"/>
    <w:rsid w:val="00156A16"/>
    <w:rsid w:val="001602A7"/>
    <w:rsid w:val="0016280B"/>
    <w:rsid w:val="001643D0"/>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377"/>
    <w:rsid w:val="00186DB6"/>
    <w:rsid w:val="0018784D"/>
    <w:rsid w:val="001905AB"/>
    <w:rsid w:val="00192861"/>
    <w:rsid w:val="00194552"/>
    <w:rsid w:val="00194854"/>
    <w:rsid w:val="00196651"/>
    <w:rsid w:val="0019734D"/>
    <w:rsid w:val="001A20D6"/>
    <w:rsid w:val="001A22F9"/>
    <w:rsid w:val="001A26C3"/>
    <w:rsid w:val="001A3207"/>
    <w:rsid w:val="001A376D"/>
    <w:rsid w:val="001A4118"/>
    <w:rsid w:val="001A5181"/>
    <w:rsid w:val="001A5230"/>
    <w:rsid w:val="001A56CF"/>
    <w:rsid w:val="001A5B10"/>
    <w:rsid w:val="001A5B3C"/>
    <w:rsid w:val="001A5D79"/>
    <w:rsid w:val="001A63CE"/>
    <w:rsid w:val="001A699E"/>
    <w:rsid w:val="001A7594"/>
    <w:rsid w:val="001A77B7"/>
    <w:rsid w:val="001A7891"/>
    <w:rsid w:val="001B02E9"/>
    <w:rsid w:val="001B0ECE"/>
    <w:rsid w:val="001B1760"/>
    <w:rsid w:val="001B2B9F"/>
    <w:rsid w:val="001B2EC4"/>
    <w:rsid w:val="001B5B50"/>
    <w:rsid w:val="001B61D9"/>
    <w:rsid w:val="001B7821"/>
    <w:rsid w:val="001B790B"/>
    <w:rsid w:val="001C0565"/>
    <w:rsid w:val="001C0CF5"/>
    <w:rsid w:val="001C0EBE"/>
    <w:rsid w:val="001C106C"/>
    <w:rsid w:val="001C17AB"/>
    <w:rsid w:val="001C1D1F"/>
    <w:rsid w:val="001C2FD8"/>
    <w:rsid w:val="001C41B9"/>
    <w:rsid w:val="001C4EFF"/>
    <w:rsid w:val="001C6323"/>
    <w:rsid w:val="001D00FE"/>
    <w:rsid w:val="001D0384"/>
    <w:rsid w:val="001D11CC"/>
    <w:rsid w:val="001D1371"/>
    <w:rsid w:val="001D1E18"/>
    <w:rsid w:val="001D2372"/>
    <w:rsid w:val="001D269F"/>
    <w:rsid w:val="001D2CDF"/>
    <w:rsid w:val="001D4741"/>
    <w:rsid w:val="001D52EC"/>
    <w:rsid w:val="001D6022"/>
    <w:rsid w:val="001D679A"/>
    <w:rsid w:val="001D7451"/>
    <w:rsid w:val="001E159A"/>
    <w:rsid w:val="001E243C"/>
    <w:rsid w:val="001E2841"/>
    <w:rsid w:val="001E2C53"/>
    <w:rsid w:val="001E4DC1"/>
    <w:rsid w:val="001E569F"/>
    <w:rsid w:val="001E6852"/>
    <w:rsid w:val="001E6F83"/>
    <w:rsid w:val="001E739B"/>
    <w:rsid w:val="001F09AC"/>
    <w:rsid w:val="001F0B21"/>
    <w:rsid w:val="001F1FAC"/>
    <w:rsid w:val="001F3183"/>
    <w:rsid w:val="001F56AC"/>
    <w:rsid w:val="001F5D7B"/>
    <w:rsid w:val="001F6091"/>
    <w:rsid w:val="001F6DA1"/>
    <w:rsid w:val="00200BCC"/>
    <w:rsid w:val="002020E1"/>
    <w:rsid w:val="00202BB8"/>
    <w:rsid w:val="0020322B"/>
    <w:rsid w:val="002033C3"/>
    <w:rsid w:val="00205647"/>
    <w:rsid w:val="00205DE7"/>
    <w:rsid w:val="00205E3C"/>
    <w:rsid w:val="00206033"/>
    <w:rsid w:val="0020731C"/>
    <w:rsid w:val="002119CB"/>
    <w:rsid w:val="00212701"/>
    <w:rsid w:val="00213C47"/>
    <w:rsid w:val="002153D3"/>
    <w:rsid w:val="00215DB3"/>
    <w:rsid w:val="0021618E"/>
    <w:rsid w:val="00216646"/>
    <w:rsid w:val="00217901"/>
    <w:rsid w:val="00220823"/>
    <w:rsid w:val="002215DB"/>
    <w:rsid w:val="00223D65"/>
    <w:rsid w:val="00225277"/>
    <w:rsid w:val="002263CF"/>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249F"/>
    <w:rsid w:val="002424BE"/>
    <w:rsid w:val="002433A6"/>
    <w:rsid w:val="00243719"/>
    <w:rsid w:val="00245DE1"/>
    <w:rsid w:val="00247804"/>
    <w:rsid w:val="00251B66"/>
    <w:rsid w:val="00251F39"/>
    <w:rsid w:val="0025213D"/>
    <w:rsid w:val="00254243"/>
    <w:rsid w:val="002542CE"/>
    <w:rsid w:val="00254C31"/>
    <w:rsid w:val="00255024"/>
    <w:rsid w:val="002550E4"/>
    <w:rsid w:val="002551DE"/>
    <w:rsid w:val="00255C15"/>
    <w:rsid w:val="00255D0A"/>
    <w:rsid w:val="00256FCD"/>
    <w:rsid w:val="002630F6"/>
    <w:rsid w:val="00263123"/>
    <w:rsid w:val="00263C59"/>
    <w:rsid w:val="002641CC"/>
    <w:rsid w:val="0026500C"/>
    <w:rsid w:val="00265481"/>
    <w:rsid w:val="00265657"/>
    <w:rsid w:val="002708BB"/>
    <w:rsid w:val="00270F9F"/>
    <w:rsid w:val="0027221A"/>
    <w:rsid w:val="00272469"/>
    <w:rsid w:val="00273275"/>
    <w:rsid w:val="00273BCE"/>
    <w:rsid w:val="00273FDC"/>
    <w:rsid w:val="00274CF3"/>
    <w:rsid w:val="002775A9"/>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7B4"/>
    <w:rsid w:val="00291CA8"/>
    <w:rsid w:val="00293383"/>
    <w:rsid w:val="002934B3"/>
    <w:rsid w:val="002948B0"/>
    <w:rsid w:val="00294B0E"/>
    <w:rsid w:val="00296937"/>
    <w:rsid w:val="00296A58"/>
    <w:rsid w:val="00296A86"/>
    <w:rsid w:val="00296BBA"/>
    <w:rsid w:val="0029753B"/>
    <w:rsid w:val="0029757F"/>
    <w:rsid w:val="00297EA6"/>
    <w:rsid w:val="002A0D76"/>
    <w:rsid w:val="002A1228"/>
    <w:rsid w:val="002A4193"/>
    <w:rsid w:val="002A5AE5"/>
    <w:rsid w:val="002A60F9"/>
    <w:rsid w:val="002A64B3"/>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ED7"/>
    <w:rsid w:val="002C7880"/>
    <w:rsid w:val="002C7989"/>
    <w:rsid w:val="002D22D7"/>
    <w:rsid w:val="002D2568"/>
    <w:rsid w:val="002D44CD"/>
    <w:rsid w:val="002D4C4A"/>
    <w:rsid w:val="002D56F4"/>
    <w:rsid w:val="002D5C8D"/>
    <w:rsid w:val="002D6974"/>
    <w:rsid w:val="002E042B"/>
    <w:rsid w:val="002E086B"/>
    <w:rsid w:val="002E2123"/>
    <w:rsid w:val="002E2AFE"/>
    <w:rsid w:val="002E366C"/>
    <w:rsid w:val="002E3AA4"/>
    <w:rsid w:val="002E3DDF"/>
    <w:rsid w:val="002E561C"/>
    <w:rsid w:val="002E5872"/>
    <w:rsid w:val="002E791D"/>
    <w:rsid w:val="002F0D16"/>
    <w:rsid w:val="002F12E3"/>
    <w:rsid w:val="002F1F35"/>
    <w:rsid w:val="002F362B"/>
    <w:rsid w:val="002F38E7"/>
    <w:rsid w:val="002F46EA"/>
    <w:rsid w:val="002F54C6"/>
    <w:rsid w:val="002F5FD8"/>
    <w:rsid w:val="002F6248"/>
    <w:rsid w:val="002F6832"/>
    <w:rsid w:val="00301D1C"/>
    <w:rsid w:val="0030393A"/>
    <w:rsid w:val="00303EB4"/>
    <w:rsid w:val="003046A1"/>
    <w:rsid w:val="0030631E"/>
    <w:rsid w:val="003063CC"/>
    <w:rsid w:val="003105A0"/>
    <w:rsid w:val="003107FB"/>
    <w:rsid w:val="00310B41"/>
    <w:rsid w:val="00310F14"/>
    <w:rsid w:val="00311CA4"/>
    <w:rsid w:val="0031310B"/>
    <w:rsid w:val="0031452A"/>
    <w:rsid w:val="00314AF0"/>
    <w:rsid w:val="0031595F"/>
    <w:rsid w:val="00315A7A"/>
    <w:rsid w:val="00315CFC"/>
    <w:rsid w:val="00315D52"/>
    <w:rsid w:val="00315E88"/>
    <w:rsid w:val="003169F2"/>
    <w:rsid w:val="00316F4E"/>
    <w:rsid w:val="00316FF1"/>
    <w:rsid w:val="00321067"/>
    <w:rsid w:val="00322514"/>
    <w:rsid w:val="00322D31"/>
    <w:rsid w:val="00326C93"/>
    <w:rsid w:val="00327460"/>
    <w:rsid w:val="00327AE7"/>
    <w:rsid w:val="00330117"/>
    <w:rsid w:val="003313D7"/>
    <w:rsid w:val="00332943"/>
    <w:rsid w:val="0033312C"/>
    <w:rsid w:val="00333172"/>
    <w:rsid w:val="003338AD"/>
    <w:rsid w:val="00335424"/>
    <w:rsid w:val="00335AC2"/>
    <w:rsid w:val="00335B31"/>
    <w:rsid w:val="00336D00"/>
    <w:rsid w:val="00337554"/>
    <w:rsid w:val="00337775"/>
    <w:rsid w:val="0033788F"/>
    <w:rsid w:val="00337BFA"/>
    <w:rsid w:val="00337CD4"/>
    <w:rsid w:val="0034028B"/>
    <w:rsid w:val="00341537"/>
    <w:rsid w:val="00343B02"/>
    <w:rsid w:val="003442AD"/>
    <w:rsid w:val="00344F5C"/>
    <w:rsid w:val="0034556C"/>
    <w:rsid w:val="0034563F"/>
    <w:rsid w:val="003456F7"/>
    <w:rsid w:val="00345DB4"/>
    <w:rsid w:val="00346336"/>
    <w:rsid w:val="00346634"/>
    <w:rsid w:val="00346D65"/>
    <w:rsid w:val="00347D79"/>
    <w:rsid w:val="00347F71"/>
    <w:rsid w:val="00350277"/>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80EEC"/>
    <w:rsid w:val="00380FD4"/>
    <w:rsid w:val="00381980"/>
    <w:rsid w:val="00381B68"/>
    <w:rsid w:val="00382216"/>
    <w:rsid w:val="00382434"/>
    <w:rsid w:val="003827B6"/>
    <w:rsid w:val="003846BA"/>
    <w:rsid w:val="003847E3"/>
    <w:rsid w:val="0038503C"/>
    <w:rsid w:val="00385C64"/>
    <w:rsid w:val="003860C7"/>
    <w:rsid w:val="00386C33"/>
    <w:rsid w:val="00387B21"/>
    <w:rsid w:val="00393DDC"/>
    <w:rsid w:val="00396010"/>
    <w:rsid w:val="00396628"/>
    <w:rsid w:val="00397498"/>
    <w:rsid w:val="003A0268"/>
    <w:rsid w:val="003A0EDE"/>
    <w:rsid w:val="003A1AB2"/>
    <w:rsid w:val="003A20B2"/>
    <w:rsid w:val="003A2AEF"/>
    <w:rsid w:val="003A2C66"/>
    <w:rsid w:val="003A434A"/>
    <w:rsid w:val="003A44D5"/>
    <w:rsid w:val="003A689D"/>
    <w:rsid w:val="003A7F9E"/>
    <w:rsid w:val="003B10AC"/>
    <w:rsid w:val="003B1D1F"/>
    <w:rsid w:val="003B2170"/>
    <w:rsid w:val="003B2702"/>
    <w:rsid w:val="003B34D4"/>
    <w:rsid w:val="003B5D29"/>
    <w:rsid w:val="003B6684"/>
    <w:rsid w:val="003B6976"/>
    <w:rsid w:val="003B6F02"/>
    <w:rsid w:val="003B71B6"/>
    <w:rsid w:val="003B7F4A"/>
    <w:rsid w:val="003C13AA"/>
    <w:rsid w:val="003C3150"/>
    <w:rsid w:val="003C3764"/>
    <w:rsid w:val="003C3845"/>
    <w:rsid w:val="003C41E4"/>
    <w:rsid w:val="003C42EA"/>
    <w:rsid w:val="003C4C56"/>
    <w:rsid w:val="003C4FB6"/>
    <w:rsid w:val="003C6395"/>
    <w:rsid w:val="003C7ABA"/>
    <w:rsid w:val="003D00FA"/>
    <w:rsid w:val="003D1084"/>
    <w:rsid w:val="003D23C6"/>
    <w:rsid w:val="003D3762"/>
    <w:rsid w:val="003D6A79"/>
    <w:rsid w:val="003D6F27"/>
    <w:rsid w:val="003E1A39"/>
    <w:rsid w:val="003E326C"/>
    <w:rsid w:val="003E3BAD"/>
    <w:rsid w:val="003E3C6C"/>
    <w:rsid w:val="003E4156"/>
    <w:rsid w:val="003E662B"/>
    <w:rsid w:val="003F0520"/>
    <w:rsid w:val="003F093F"/>
    <w:rsid w:val="003F1465"/>
    <w:rsid w:val="003F29C4"/>
    <w:rsid w:val="003F3975"/>
    <w:rsid w:val="003F5225"/>
    <w:rsid w:val="003F5A1F"/>
    <w:rsid w:val="003F6427"/>
    <w:rsid w:val="003F6E5B"/>
    <w:rsid w:val="003F781D"/>
    <w:rsid w:val="00404C22"/>
    <w:rsid w:val="004053A6"/>
    <w:rsid w:val="004070FE"/>
    <w:rsid w:val="00407A5C"/>
    <w:rsid w:val="0041007C"/>
    <w:rsid w:val="0041128C"/>
    <w:rsid w:val="00412E3B"/>
    <w:rsid w:val="00413832"/>
    <w:rsid w:val="00415317"/>
    <w:rsid w:val="00415AC5"/>
    <w:rsid w:val="004168E6"/>
    <w:rsid w:val="004173B9"/>
    <w:rsid w:val="004208A8"/>
    <w:rsid w:val="00422EAA"/>
    <w:rsid w:val="004233DA"/>
    <w:rsid w:val="00426073"/>
    <w:rsid w:val="00427331"/>
    <w:rsid w:val="00427A32"/>
    <w:rsid w:val="004306D5"/>
    <w:rsid w:val="004309A5"/>
    <w:rsid w:val="004315A1"/>
    <w:rsid w:val="00431AC6"/>
    <w:rsid w:val="00432C6B"/>
    <w:rsid w:val="00432C8E"/>
    <w:rsid w:val="004342D8"/>
    <w:rsid w:val="00435558"/>
    <w:rsid w:val="00435B5C"/>
    <w:rsid w:val="004374E3"/>
    <w:rsid w:val="004402CD"/>
    <w:rsid w:val="004418EA"/>
    <w:rsid w:val="004419B1"/>
    <w:rsid w:val="00442648"/>
    <w:rsid w:val="00444162"/>
    <w:rsid w:val="004441C9"/>
    <w:rsid w:val="004451B9"/>
    <w:rsid w:val="0044520A"/>
    <w:rsid w:val="00445776"/>
    <w:rsid w:val="00445987"/>
    <w:rsid w:val="00446C60"/>
    <w:rsid w:val="00452D41"/>
    <w:rsid w:val="00452FDA"/>
    <w:rsid w:val="0045368C"/>
    <w:rsid w:val="00454C8D"/>
    <w:rsid w:val="00454E70"/>
    <w:rsid w:val="00455637"/>
    <w:rsid w:val="00455994"/>
    <w:rsid w:val="0045615C"/>
    <w:rsid w:val="00460CAA"/>
    <w:rsid w:val="00461C65"/>
    <w:rsid w:val="004652F0"/>
    <w:rsid w:val="00465569"/>
    <w:rsid w:val="00465CAD"/>
    <w:rsid w:val="00465E8E"/>
    <w:rsid w:val="00467437"/>
    <w:rsid w:val="00470D6E"/>
    <w:rsid w:val="00472A12"/>
    <w:rsid w:val="00475573"/>
    <w:rsid w:val="004759B7"/>
    <w:rsid w:val="00477750"/>
    <w:rsid w:val="004816F6"/>
    <w:rsid w:val="00481889"/>
    <w:rsid w:val="00482004"/>
    <w:rsid w:val="00482968"/>
    <w:rsid w:val="00483DFD"/>
    <w:rsid w:val="00483EA0"/>
    <w:rsid w:val="00486412"/>
    <w:rsid w:val="00486582"/>
    <w:rsid w:val="004868DC"/>
    <w:rsid w:val="00487755"/>
    <w:rsid w:val="004877DB"/>
    <w:rsid w:val="0049134B"/>
    <w:rsid w:val="0049136C"/>
    <w:rsid w:val="00491EA3"/>
    <w:rsid w:val="00492C14"/>
    <w:rsid w:val="00493BAF"/>
    <w:rsid w:val="00493C15"/>
    <w:rsid w:val="00493CD9"/>
    <w:rsid w:val="004947CE"/>
    <w:rsid w:val="004950D7"/>
    <w:rsid w:val="00496A2D"/>
    <w:rsid w:val="00497C84"/>
    <w:rsid w:val="004A05B8"/>
    <w:rsid w:val="004A3BD8"/>
    <w:rsid w:val="004A4963"/>
    <w:rsid w:val="004A6BEF"/>
    <w:rsid w:val="004A6E41"/>
    <w:rsid w:val="004A7C2B"/>
    <w:rsid w:val="004B0867"/>
    <w:rsid w:val="004B217B"/>
    <w:rsid w:val="004B4135"/>
    <w:rsid w:val="004B4A5A"/>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586F"/>
    <w:rsid w:val="004D65AA"/>
    <w:rsid w:val="004D740D"/>
    <w:rsid w:val="004D7B70"/>
    <w:rsid w:val="004D7DC9"/>
    <w:rsid w:val="004E1DE9"/>
    <w:rsid w:val="004E1F13"/>
    <w:rsid w:val="004E2077"/>
    <w:rsid w:val="004E2A74"/>
    <w:rsid w:val="004E37D6"/>
    <w:rsid w:val="004E3AF7"/>
    <w:rsid w:val="004E441F"/>
    <w:rsid w:val="004E450F"/>
    <w:rsid w:val="004E4E0E"/>
    <w:rsid w:val="004E4EFC"/>
    <w:rsid w:val="004E5E9F"/>
    <w:rsid w:val="004E65DA"/>
    <w:rsid w:val="004E704B"/>
    <w:rsid w:val="004F22E3"/>
    <w:rsid w:val="004F3DD9"/>
    <w:rsid w:val="004F5E32"/>
    <w:rsid w:val="004F5FB0"/>
    <w:rsid w:val="004F74C4"/>
    <w:rsid w:val="004F77DC"/>
    <w:rsid w:val="00501554"/>
    <w:rsid w:val="00501B94"/>
    <w:rsid w:val="005032A1"/>
    <w:rsid w:val="00503ED4"/>
    <w:rsid w:val="00504677"/>
    <w:rsid w:val="0050467E"/>
    <w:rsid w:val="005061B8"/>
    <w:rsid w:val="00506DDC"/>
    <w:rsid w:val="005078B3"/>
    <w:rsid w:val="00507B12"/>
    <w:rsid w:val="00507BE0"/>
    <w:rsid w:val="00507D20"/>
    <w:rsid w:val="00510EF5"/>
    <w:rsid w:val="00511225"/>
    <w:rsid w:val="005114C9"/>
    <w:rsid w:val="00511A08"/>
    <w:rsid w:val="00511EAD"/>
    <w:rsid w:val="005131C9"/>
    <w:rsid w:val="005139FF"/>
    <w:rsid w:val="00515426"/>
    <w:rsid w:val="0051553D"/>
    <w:rsid w:val="00516B89"/>
    <w:rsid w:val="00516C28"/>
    <w:rsid w:val="0052078F"/>
    <w:rsid w:val="00520BF3"/>
    <w:rsid w:val="00521134"/>
    <w:rsid w:val="00522458"/>
    <w:rsid w:val="005227E4"/>
    <w:rsid w:val="00523BB0"/>
    <w:rsid w:val="00524DAC"/>
    <w:rsid w:val="00525A4D"/>
    <w:rsid w:val="005265E9"/>
    <w:rsid w:val="0052672E"/>
    <w:rsid w:val="00527384"/>
    <w:rsid w:val="00527CD1"/>
    <w:rsid w:val="0053029B"/>
    <w:rsid w:val="00530C2C"/>
    <w:rsid w:val="00532089"/>
    <w:rsid w:val="00532591"/>
    <w:rsid w:val="00532A96"/>
    <w:rsid w:val="005334CA"/>
    <w:rsid w:val="00533D5C"/>
    <w:rsid w:val="00534F9B"/>
    <w:rsid w:val="0053502C"/>
    <w:rsid w:val="00537182"/>
    <w:rsid w:val="00537FCB"/>
    <w:rsid w:val="00541312"/>
    <w:rsid w:val="00541737"/>
    <w:rsid w:val="00541B20"/>
    <w:rsid w:val="00542B57"/>
    <w:rsid w:val="0054526E"/>
    <w:rsid w:val="00547623"/>
    <w:rsid w:val="00547736"/>
    <w:rsid w:val="005479D1"/>
    <w:rsid w:val="00550B57"/>
    <w:rsid w:val="00550BA7"/>
    <w:rsid w:val="0055294D"/>
    <w:rsid w:val="005552DF"/>
    <w:rsid w:val="00555322"/>
    <w:rsid w:val="005556D0"/>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2E2D"/>
    <w:rsid w:val="00573F80"/>
    <w:rsid w:val="005755A7"/>
    <w:rsid w:val="00575F50"/>
    <w:rsid w:val="0057640E"/>
    <w:rsid w:val="00576B1C"/>
    <w:rsid w:val="00577461"/>
    <w:rsid w:val="00577903"/>
    <w:rsid w:val="00577BCA"/>
    <w:rsid w:val="00577CE9"/>
    <w:rsid w:val="00577D03"/>
    <w:rsid w:val="00580340"/>
    <w:rsid w:val="00580696"/>
    <w:rsid w:val="00580809"/>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B37B5"/>
    <w:rsid w:val="005B4200"/>
    <w:rsid w:val="005B4C36"/>
    <w:rsid w:val="005B5769"/>
    <w:rsid w:val="005B5B8E"/>
    <w:rsid w:val="005B67BF"/>
    <w:rsid w:val="005B6803"/>
    <w:rsid w:val="005B76DD"/>
    <w:rsid w:val="005C0635"/>
    <w:rsid w:val="005C0692"/>
    <w:rsid w:val="005C1046"/>
    <w:rsid w:val="005C119C"/>
    <w:rsid w:val="005C1CBE"/>
    <w:rsid w:val="005C2484"/>
    <w:rsid w:val="005C2D90"/>
    <w:rsid w:val="005C40B5"/>
    <w:rsid w:val="005C4563"/>
    <w:rsid w:val="005C5820"/>
    <w:rsid w:val="005C5C4D"/>
    <w:rsid w:val="005C6B50"/>
    <w:rsid w:val="005C7126"/>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90A"/>
    <w:rsid w:val="005E3D7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6A55"/>
    <w:rsid w:val="005F6E14"/>
    <w:rsid w:val="005F6FE3"/>
    <w:rsid w:val="005F7461"/>
    <w:rsid w:val="0060591F"/>
    <w:rsid w:val="00605EE5"/>
    <w:rsid w:val="00606E6D"/>
    <w:rsid w:val="0060776E"/>
    <w:rsid w:val="00611819"/>
    <w:rsid w:val="0061264A"/>
    <w:rsid w:val="0061281B"/>
    <w:rsid w:val="00612D73"/>
    <w:rsid w:val="0061308A"/>
    <w:rsid w:val="0061457B"/>
    <w:rsid w:val="0061467F"/>
    <w:rsid w:val="0061474D"/>
    <w:rsid w:val="00614D4B"/>
    <w:rsid w:val="0061524D"/>
    <w:rsid w:val="0061569D"/>
    <w:rsid w:val="00616979"/>
    <w:rsid w:val="00617F92"/>
    <w:rsid w:val="00620847"/>
    <w:rsid w:val="00620F00"/>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F6E"/>
    <w:rsid w:val="00633796"/>
    <w:rsid w:val="006338F5"/>
    <w:rsid w:val="00634591"/>
    <w:rsid w:val="006347CC"/>
    <w:rsid w:val="00635AAA"/>
    <w:rsid w:val="00635FBF"/>
    <w:rsid w:val="00636878"/>
    <w:rsid w:val="00640034"/>
    <w:rsid w:val="0064070D"/>
    <w:rsid w:val="00641A45"/>
    <w:rsid w:val="00641D88"/>
    <w:rsid w:val="006438EE"/>
    <w:rsid w:val="00644FB7"/>
    <w:rsid w:val="00646B63"/>
    <w:rsid w:val="00647135"/>
    <w:rsid w:val="00650BFE"/>
    <w:rsid w:val="006523B0"/>
    <w:rsid w:val="00652B2E"/>
    <w:rsid w:val="00652E1C"/>
    <w:rsid w:val="00653271"/>
    <w:rsid w:val="00653696"/>
    <w:rsid w:val="0065510B"/>
    <w:rsid w:val="00656BE9"/>
    <w:rsid w:val="00657011"/>
    <w:rsid w:val="00657734"/>
    <w:rsid w:val="0065793E"/>
    <w:rsid w:val="006601EA"/>
    <w:rsid w:val="00660279"/>
    <w:rsid w:val="006602AF"/>
    <w:rsid w:val="006610DA"/>
    <w:rsid w:val="00663321"/>
    <w:rsid w:val="0066338A"/>
    <w:rsid w:val="006634AB"/>
    <w:rsid w:val="00664A4A"/>
    <w:rsid w:val="0066525A"/>
    <w:rsid w:val="006652E3"/>
    <w:rsid w:val="00665748"/>
    <w:rsid w:val="00666D3C"/>
    <w:rsid w:val="0066715F"/>
    <w:rsid w:val="006677E0"/>
    <w:rsid w:val="00667E49"/>
    <w:rsid w:val="00670E72"/>
    <w:rsid w:val="0067191E"/>
    <w:rsid w:val="0067298D"/>
    <w:rsid w:val="00674AD5"/>
    <w:rsid w:val="00675BE4"/>
    <w:rsid w:val="00676160"/>
    <w:rsid w:val="006768DB"/>
    <w:rsid w:val="00680209"/>
    <w:rsid w:val="006804FA"/>
    <w:rsid w:val="00681262"/>
    <w:rsid w:val="0068310A"/>
    <w:rsid w:val="00683F09"/>
    <w:rsid w:val="006850AD"/>
    <w:rsid w:val="006858DA"/>
    <w:rsid w:val="0068613B"/>
    <w:rsid w:val="006869D4"/>
    <w:rsid w:val="006869D7"/>
    <w:rsid w:val="00687F4E"/>
    <w:rsid w:val="00691597"/>
    <w:rsid w:val="00691729"/>
    <w:rsid w:val="00693B33"/>
    <w:rsid w:val="00695F08"/>
    <w:rsid w:val="00696236"/>
    <w:rsid w:val="006A0515"/>
    <w:rsid w:val="006A159E"/>
    <w:rsid w:val="006A1A46"/>
    <w:rsid w:val="006A2107"/>
    <w:rsid w:val="006A3B10"/>
    <w:rsid w:val="006A409A"/>
    <w:rsid w:val="006A4523"/>
    <w:rsid w:val="006A4BB6"/>
    <w:rsid w:val="006A74BF"/>
    <w:rsid w:val="006B0637"/>
    <w:rsid w:val="006B1315"/>
    <w:rsid w:val="006B1A8A"/>
    <w:rsid w:val="006B1CA0"/>
    <w:rsid w:val="006B3103"/>
    <w:rsid w:val="006B371E"/>
    <w:rsid w:val="006B4BC2"/>
    <w:rsid w:val="006B52B6"/>
    <w:rsid w:val="006B605A"/>
    <w:rsid w:val="006B6563"/>
    <w:rsid w:val="006B670D"/>
    <w:rsid w:val="006B6777"/>
    <w:rsid w:val="006B6FD6"/>
    <w:rsid w:val="006B7BD5"/>
    <w:rsid w:val="006B7E33"/>
    <w:rsid w:val="006C0E29"/>
    <w:rsid w:val="006C1D2E"/>
    <w:rsid w:val="006C2147"/>
    <w:rsid w:val="006C39F7"/>
    <w:rsid w:val="006C4100"/>
    <w:rsid w:val="006C42A8"/>
    <w:rsid w:val="006C4EE4"/>
    <w:rsid w:val="006C4FAD"/>
    <w:rsid w:val="006C5521"/>
    <w:rsid w:val="006C6511"/>
    <w:rsid w:val="006C652C"/>
    <w:rsid w:val="006C6EFD"/>
    <w:rsid w:val="006C71FF"/>
    <w:rsid w:val="006C730C"/>
    <w:rsid w:val="006D05D1"/>
    <w:rsid w:val="006D20AB"/>
    <w:rsid w:val="006D4AF2"/>
    <w:rsid w:val="006D58EA"/>
    <w:rsid w:val="006D63A9"/>
    <w:rsid w:val="006D75F2"/>
    <w:rsid w:val="006D7AD1"/>
    <w:rsid w:val="006E0B5B"/>
    <w:rsid w:val="006E3358"/>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8BA"/>
    <w:rsid w:val="007020C3"/>
    <w:rsid w:val="007036F9"/>
    <w:rsid w:val="0070471A"/>
    <w:rsid w:val="00705A15"/>
    <w:rsid w:val="00705C64"/>
    <w:rsid w:val="007062A1"/>
    <w:rsid w:val="007076CE"/>
    <w:rsid w:val="007077F1"/>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C63"/>
    <w:rsid w:val="00736FA9"/>
    <w:rsid w:val="0073731B"/>
    <w:rsid w:val="007404AF"/>
    <w:rsid w:val="007420E2"/>
    <w:rsid w:val="00742949"/>
    <w:rsid w:val="00744895"/>
    <w:rsid w:val="00744C86"/>
    <w:rsid w:val="00745696"/>
    <w:rsid w:val="00746D92"/>
    <w:rsid w:val="00750667"/>
    <w:rsid w:val="00751A6A"/>
    <w:rsid w:val="00752E69"/>
    <w:rsid w:val="0075438B"/>
    <w:rsid w:val="007558B3"/>
    <w:rsid w:val="007568BC"/>
    <w:rsid w:val="00756E3A"/>
    <w:rsid w:val="00760BC1"/>
    <w:rsid w:val="00762773"/>
    <w:rsid w:val="00763A48"/>
    <w:rsid w:val="00764A1B"/>
    <w:rsid w:val="0076544F"/>
    <w:rsid w:val="00765A0C"/>
    <w:rsid w:val="0077067C"/>
    <w:rsid w:val="00770EA5"/>
    <w:rsid w:val="0077247F"/>
    <w:rsid w:val="0077294B"/>
    <w:rsid w:val="00773580"/>
    <w:rsid w:val="007735AD"/>
    <w:rsid w:val="007742B3"/>
    <w:rsid w:val="00774CDF"/>
    <w:rsid w:val="0077574D"/>
    <w:rsid w:val="00776BCC"/>
    <w:rsid w:val="00777ECF"/>
    <w:rsid w:val="00781400"/>
    <w:rsid w:val="007820B9"/>
    <w:rsid w:val="007823BC"/>
    <w:rsid w:val="00782FC1"/>
    <w:rsid w:val="00783676"/>
    <w:rsid w:val="00783A7F"/>
    <w:rsid w:val="00785592"/>
    <w:rsid w:val="0078784C"/>
    <w:rsid w:val="0078786A"/>
    <w:rsid w:val="00787B3D"/>
    <w:rsid w:val="007902F1"/>
    <w:rsid w:val="00790C43"/>
    <w:rsid w:val="00791699"/>
    <w:rsid w:val="00792619"/>
    <w:rsid w:val="007927ED"/>
    <w:rsid w:val="00792B21"/>
    <w:rsid w:val="00792E80"/>
    <w:rsid w:val="00793741"/>
    <w:rsid w:val="00794817"/>
    <w:rsid w:val="0079640C"/>
    <w:rsid w:val="00797293"/>
    <w:rsid w:val="00797BE4"/>
    <w:rsid w:val="007A099A"/>
    <w:rsid w:val="007A1358"/>
    <w:rsid w:val="007A255E"/>
    <w:rsid w:val="007A2C0A"/>
    <w:rsid w:val="007A2F6B"/>
    <w:rsid w:val="007A3FD0"/>
    <w:rsid w:val="007A4C21"/>
    <w:rsid w:val="007A58ED"/>
    <w:rsid w:val="007A6719"/>
    <w:rsid w:val="007A77FF"/>
    <w:rsid w:val="007A7CDA"/>
    <w:rsid w:val="007B02B1"/>
    <w:rsid w:val="007B0B16"/>
    <w:rsid w:val="007B1C15"/>
    <w:rsid w:val="007B1D3E"/>
    <w:rsid w:val="007B22FA"/>
    <w:rsid w:val="007B3141"/>
    <w:rsid w:val="007B3224"/>
    <w:rsid w:val="007B373B"/>
    <w:rsid w:val="007B40E8"/>
    <w:rsid w:val="007B4718"/>
    <w:rsid w:val="007B4987"/>
    <w:rsid w:val="007B5DA2"/>
    <w:rsid w:val="007B5F8C"/>
    <w:rsid w:val="007B6F62"/>
    <w:rsid w:val="007C2610"/>
    <w:rsid w:val="007C3142"/>
    <w:rsid w:val="007C37DB"/>
    <w:rsid w:val="007C5AE6"/>
    <w:rsid w:val="007C5D36"/>
    <w:rsid w:val="007C681A"/>
    <w:rsid w:val="007C689A"/>
    <w:rsid w:val="007D0ED4"/>
    <w:rsid w:val="007D16CA"/>
    <w:rsid w:val="007D1CF5"/>
    <w:rsid w:val="007D280B"/>
    <w:rsid w:val="007D2AD2"/>
    <w:rsid w:val="007D357B"/>
    <w:rsid w:val="007D3B8D"/>
    <w:rsid w:val="007D425C"/>
    <w:rsid w:val="007D50BB"/>
    <w:rsid w:val="007D599F"/>
    <w:rsid w:val="007D6691"/>
    <w:rsid w:val="007D6815"/>
    <w:rsid w:val="007D6C54"/>
    <w:rsid w:val="007D74DC"/>
    <w:rsid w:val="007D7C17"/>
    <w:rsid w:val="007D7C5F"/>
    <w:rsid w:val="007E060B"/>
    <w:rsid w:val="007E0FAA"/>
    <w:rsid w:val="007E3872"/>
    <w:rsid w:val="007E4564"/>
    <w:rsid w:val="007E4C82"/>
    <w:rsid w:val="007E590C"/>
    <w:rsid w:val="007F0284"/>
    <w:rsid w:val="007F0D5C"/>
    <w:rsid w:val="007F17F7"/>
    <w:rsid w:val="007F2C39"/>
    <w:rsid w:val="007F3358"/>
    <w:rsid w:val="007F3B0C"/>
    <w:rsid w:val="007F3C67"/>
    <w:rsid w:val="007F62DE"/>
    <w:rsid w:val="007F746A"/>
    <w:rsid w:val="00800DE9"/>
    <w:rsid w:val="0080165F"/>
    <w:rsid w:val="008016F6"/>
    <w:rsid w:val="00802BB4"/>
    <w:rsid w:val="0080362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72B7"/>
    <w:rsid w:val="0082091D"/>
    <w:rsid w:val="0082193A"/>
    <w:rsid w:val="0082375E"/>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E69"/>
    <w:rsid w:val="008353C9"/>
    <w:rsid w:val="008359EF"/>
    <w:rsid w:val="00835FE6"/>
    <w:rsid w:val="0083654E"/>
    <w:rsid w:val="00836F22"/>
    <w:rsid w:val="00837845"/>
    <w:rsid w:val="008406AB"/>
    <w:rsid w:val="00842E50"/>
    <w:rsid w:val="00843073"/>
    <w:rsid w:val="00843651"/>
    <w:rsid w:val="00845A1D"/>
    <w:rsid w:val="00846A19"/>
    <w:rsid w:val="0084700A"/>
    <w:rsid w:val="008511DD"/>
    <w:rsid w:val="0085199D"/>
    <w:rsid w:val="00851C08"/>
    <w:rsid w:val="00851C78"/>
    <w:rsid w:val="00853AD9"/>
    <w:rsid w:val="00855967"/>
    <w:rsid w:val="0085655D"/>
    <w:rsid w:val="00860EEE"/>
    <w:rsid w:val="008619FC"/>
    <w:rsid w:val="00862437"/>
    <w:rsid w:val="0086248A"/>
    <w:rsid w:val="00862D39"/>
    <w:rsid w:val="00863118"/>
    <w:rsid w:val="008635E9"/>
    <w:rsid w:val="00863A2E"/>
    <w:rsid w:val="008646EA"/>
    <w:rsid w:val="00864D8A"/>
    <w:rsid w:val="00864F7D"/>
    <w:rsid w:val="00865AD7"/>
    <w:rsid w:val="00866A79"/>
    <w:rsid w:val="00866AF3"/>
    <w:rsid w:val="00870048"/>
    <w:rsid w:val="00870162"/>
    <w:rsid w:val="008703BC"/>
    <w:rsid w:val="008717AB"/>
    <w:rsid w:val="00871CB1"/>
    <w:rsid w:val="008726E8"/>
    <w:rsid w:val="00872A9D"/>
    <w:rsid w:val="0087316F"/>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515"/>
    <w:rsid w:val="00887AB9"/>
    <w:rsid w:val="00887BA1"/>
    <w:rsid w:val="00887D58"/>
    <w:rsid w:val="008904FB"/>
    <w:rsid w:val="00891954"/>
    <w:rsid w:val="00891B43"/>
    <w:rsid w:val="008928EB"/>
    <w:rsid w:val="008940D9"/>
    <w:rsid w:val="008945CD"/>
    <w:rsid w:val="00894685"/>
    <w:rsid w:val="00894703"/>
    <w:rsid w:val="00895926"/>
    <w:rsid w:val="00896A20"/>
    <w:rsid w:val="00897949"/>
    <w:rsid w:val="008A0DF0"/>
    <w:rsid w:val="008A2916"/>
    <w:rsid w:val="008A2ACC"/>
    <w:rsid w:val="008A2BA9"/>
    <w:rsid w:val="008A342E"/>
    <w:rsid w:val="008A42A3"/>
    <w:rsid w:val="008A4E34"/>
    <w:rsid w:val="008A6564"/>
    <w:rsid w:val="008A699F"/>
    <w:rsid w:val="008A7FA5"/>
    <w:rsid w:val="008B06ED"/>
    <w:rsid w:val="008B1C00"/>
    <w:rsid w:val="008B40D3"/>
    <w:rsid w:val="008B454D"/>
    <w:rsid w:val="008B49B1"/>
    <w:rsid w:val="008B4BE3"/>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2FE4"/>
    <w:rsid w:val="008D30A2"/>
    <w:rsid w:val="008D32D1"/>
    <w:rsid w:val="008D5DA0"/>
    <w:rsid w:val="008D61BD"/>
    <w:rsid w:val="008D6A1B"/>
    <w:rsid w:val="008D7898"/>
    <w:rsid w:val="008D7919"/>
    <w:rsid w:val="008E132A"/>
    <w:rsid w:val="008E1E28"/>
    <w:rsid w:val="008E4078"/>
    <w:rsid w:val="008E6A99"/>
    <w:rsid w:val="008E6FD7"/>
    <w:rsid w:val="008F2495"/>
    <w:rsid w:val="008F29E4"/>
    <w:rsid w:val="008F4371"/>
    <w:rsid w:val="008F4BBE"/>
    <w:rsid w:val="008F5AD6"/>
    <w:rsid w:val="008F5B1F"/>
    <w:rsid w:val="008F6310"/>
    <w:rsid w:val="008F6E09"/>
    <w:rsid w:val="008F6EE0"/>
    <w:rsid w:val="008F71D8"/>
    <w:rsid w:val="008F7DEF"/>
    <w:rsid w:val="00901905"/>
    <w:rsid w:val="00901967"/>
    <w:rsid w:val="00901C76"/>
    <w:rsid w:val="00901CB5"/>
    <w:rsid w:val="00903A98"/>
    <w:rsid w:val="00904393"/>
    <w:rsid w:val="0090503D"/>
    <w:rsid w:val="0090638C"/>
    <w:rsid w:val="009078FF"/>
    <w:rsid w:val="00910859"/>
    <w:rsid w:val="00911D9A"/>
    <w:rsid w:val="00912D8B"/>
    <w:rsid w:val="00912E22"/>
    <w:rsid w:val="00915503"/>
    <w:rsid w:val="00915CE1"/>
    <w:rsid w:val="009169BC"/>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3B5D"/>
    <w:rsid w:val="00935835"/>
    <w:rsid w:val="0093687B"/>
    <w:rsid w:val="00941417"/>
    <w:rsid w:val="00942C45"/>
    <w:rsid w:val="00944247"/>
    <w:rsid w:val="0094458F"/>
    <w:rsid w:val="009449CC"/>
    <w:rsid w:val="00944B34"/>
    <w:rsid w:val="00945BD3"/>
    <w:rsid w:val="009477C6"/>
    <w:rsid w:val="00947CFD"/>
    <w:rsid w:val="00947F2F"/>
    <w:rsid w:val="009508A5"/>
    <w:rsid w:val="00950D8D"/>
    <w:rsid w:val="00950E07"/>
    <w:rsid w:val="00953BAF"/>
    <w:rsid w:val="00954868"/>
    <w:rsid w:val="009555A4"/>
    <w:rsid w:val="009558FE"/>
    <w:rsid w:val="009576E7"/>
    <w:rsid w:val="00957833"/>
    <w:rsid w:val="00957D49"/>
    <w:rsid w:val="0096057D"/>
    <w:rsid w:val="009631EA"/>
    <w:rsid w:val="00963299"/>
    <w:rsid w:val="00963455"/>
    <w:rsid w:val="009648F8"/>
    <w:rsid w:val="0096540A"/>
    <w:rsid w:val="00966A6A"/>
    <w:rsid w:val="00966D71"/>
    <w:rsid w:val="0096720E"/>
    <w:rsid w:val="0096766B"/>
    <w:rsid w:val="009676A5"/>
    <w:rsid w:val="00967B2C"/>
    <w:rsid w:val="00967B5E"/>
    <w:rsid w:val="00970555"/>
    <w:rsid w:val="0097099C"/>
    <w:rsid w:val="009710A0"/>
    <w:rsid w:val="00974559"/>
    <w:rsid w:val="00974E25"/>
    <w:rsid w:val="00975B1A"/>
    <w:rsid w:val="00975E43"/>
    <w:rsid w:val="009766FD"/>
    <w:rsid w:val="00976D76"/>
    <w:rsid w:val="00977465"/>
    <w:rsid w:val="00981234"/>
    <w:rsid w:val="00982A3C"/>
    <w:rsid w:val="00982A64"/>
    <w:rsid w:val="009840BF"/>
    <w:rsid w:val="009843A0"/>
    <w:rsid w:val="00985039"/>
    <w:rsid w:val="00986934"/>
    <w:rsid w:val="00986BF5"/>
    <w:rsid w:val="00986F2E"/>
    <w:rsid w:val="00987246"/>
    <w:rsid w:val="00990A7B"/>
    <w:rsid w:val="00990F59"/>
    <w:rsid w:val="00992163"/>
    <w:rsid w:val="00992B24"/>
    <w:rsid w:val="00992E18"/>
    <w:rsid w:val="00993097"/>
    <w:rsid w:val="009936D5"/>
    <w:rsid w:val="00993733"/>
    <w:rsid w:val="0099408F"/>
    <w:rsid w:val="0099494D"/>
    <w:rsid w:val="0099499A"/>
    <w:rsid w:val="009953B0"/>
    <w:rsid w:val="00997840"/>
    <w:rsid w:val="009A0D98"/>
    <w:rsid w:val="009A1401"/>
    <w:rsid w:val="009A2EF2"/>
    <w:rsid w:val="009A30E3"/>
    <w:rsid w:val="009A3F34"/>
    <w:rsid w:val="009A6917"/>
    <w:rsid w:val="009A73A3"/>
    <w:rsid w:val="009B1408"/>
    <w:rsid w:val="009B1C4C"/>
    <w:rsid w:val="009B34CF"/>
    <w:rsid w:val="009B461A"/>
    <w:rsid w:val="009B4885"/>
    <w:rsid w:val="009B4AF5"/>
    <w:rsid w:val="009B7FB4"/>
    <w:rsid w:val="009C04E6"/>
    <w:rsid w:val="009C0A79"/>
    <w:rsid w:val="009C16CC"/>
    <w:rsid w:val="009C191B"/>
    <w:rsid w:val="009C1979"/>
    <w:rsid w:val="009C1C32"/>
    <w:rsid w:val="009C2504"/>
    <w:rsid w:val="009C261C"/>
    <w:rsid w:val="009C26BD"/>
    <w:rsid w:val="009C36E8"/>
    <w:rsid w:val="009C3C49"/>
    <w:rsid w:val="009C3D13"/>
    <w:rsid w:val="009C4166"/>
    <w:rsid w:val="009C458C"/>
    <w:rsid w:val="009C50D4"/>
    <w:rsid w:val="009C6B7A"/>
    <w:rsid w:val="009C702B"/>
    <w:rsid w:val="009C7881"/>
    <w:rsid w:val="009D0053"/>
    <w:rsid w:val="009D08D5"/>
    <w:rsid w:val="009D0BF8"/>
    <w:rsid w:val="009D1224"/>
    <w:rsid w:val="009D14CF"/>
    <w:rsid w:val="009D1B82"/>
    <w:rsid w:val="009D1DB5"/>
    <w:rsid w:val="009D301E"/>
    <w:rsid w:val="009D356E"/>
    <w:rsid w:val="009D4186"/>
    <w:rsid w:val="009D4615"/>
    <w:rsid w:val="009D4868"/>
    <w:rsid w:val="009D51A3"/>
    <w:rsid w:val="009D5D99"/>
    <w:rsid w:val="009E3214"/>
    <w:rsid w:val="009E76B7"/>
    <w:rsid w:val="009E78D4"/>
    <w:rsid w:val="009F0274"/>
    <w:rsid w:val="009F05B4"/>
    <w:rsid w:val="009F0C93"/>
    <w:rsid w:val="009F0C9A"/>
    <w:rsid w:val="009F0D5A"/>
    <w:rsid w:val="009F0DCC"/>
    <w:rsid w:val="009F15B1"/>
    <w:rsid w:val="009F2F07"/>
    <w:rsid w:val="009F4B2D"/>
    <w:rsid w:val="009F4ED9"/>
    <w:rsid w:val="009F6EA3"/>
    <w:rsid w:val="009F6EC1"/>
    <w:rsid w:val="009F726B"/>
    <w:rsid w:val="009F7BB4"/>
    <w:rsid w:val="009F7FB6"/>
    <w:rsid w:val="00A00E0D"/>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7C91"/>
    <w:rsid w:val="00A208A7"/>
    <w:rsid w:val="00A211E4"/>
    <w:rsid w:val="00A2121F"/>
    <w:rsid w:val="00A21DA8"/>
    <w:rsid w:val="00A22415"/>
    <w:rsid w:val="00A23190"/>
    <w:rsid w:val="00A261D7"/>
    <w:rsid w:val="00A271E6"/>
    <w:rsid w:val="00A276CE"/>
    <w:rsid w:val="00A27AF9"/>
    <w:rsid w:val="00A30AEF"/>
    <w:rsid w:val="00A30BD9"/>
    <w:rsid w:val="00A31D29"/>
    <w:rsid w:val="00A3203B"/>
    <w:rsid w:val="00A32401"/>
    <w:rsid w:val="00A3261F"/>
    <w:rsid w:val="00A3298A"/>
    <w:rsid w:val="00A32A5E"/>
    <w:rsid w:val="00A32BCC"/>
    <w:rsid w:val="00A33014"/>
    <w:rsid w:val="00A33095"/>
    <w:rsid w:val="00A33DD9"/>
    <w:rsid w:val="00A34131"/>
    <w:rsid w:val="00A343ED"/>
    <w:rsid w:val="00A34D44"/>
    <w:rsid w:val="00A36002"/>
    <w:rsid w:val="00A37073"/>
    <w:rsid w:val="00A41042"/>
    <w:rsid w:val="00A41303"/>
    <w:rsid w:val="00A416C6"/>
    <w:rsid w:val="00A41F91"/>
    <w:rsid w:val="00A42646"/>
    <w:rsid w:val="00A42F54"/>
    <w:rsid w:val="00A43786"/>
    <w:rsid w:val="00A438E3"/>
    <w:rsid w:val="00A4443C"/>
    <w:rsid w:val="00A45A53"/>
    <w:rsid w:val="00A46210"/>
    <w:rsid w:val="00A506F8"/>
    <w:rsid w:val="00A50FC7"/>
    <w:rsid w:val="00A510A3"/>
    <w:rsid w:val="00A52569"/>
    <w:rsid w:val="00A530C5"/>
    <w:rsid w:val="00A53126"/>
    <w:rsid w:val="00A53484"/>
    <w:rsid w:val="00A54E1C"/>
    <w:rsid w:val="00A550F2"/>
    <w:rsid w:val="00A56136"/>
    <w:rsid w:val="00A5693E"/>
    <w:rsid w:val="00A57807"/>
    <w:rsid w:val="00A60A6C"/>
    <w:rsid w:val="00A60F94"/>
    <w:rsid w:val="00A619B4"/>
    <w:rsid w:val="00A61F9A"/>
    <w:rsid w:val="00A62679"/>
    <w:rsid w:val="00A63C4F"/>
    <w:rsid w:val="00A64AC8"/>
    <w:rsid w:val="00A7019D"/>
    <w:rsid w:val="00A71859"/>
    <w:rsid w:val="00A722EC"/>
    <w:rsid w:val="00A72522"/>
    <w:rsid w:val="00A72861"/>
    <w:rsid w:val="00A73391"/>
    <w:rsid w:val="00A740D8"/>
    <w:rsid w:val="00A7492D"/>
    <w:rsid w:val="00A753FC"/>
    <w:rsid w:val="00A7725B"/>
    <w:rsid w:val="00A7750A"/>
    <w:rsid w:val="00A77603"/>
    <w:rsid w:val="00A8221F"/>
    <w:rsid w:val="00A83780"/>
    <w:rsid w:val="00A843CC"/>
    <w:rsid w:val="00A852D2"/>
    <w:rsid w:val="00A8531F"/>
    <w:rsid w:val="00A85798"/>
    <w:rsid w:val="00A85A9C"/>
    <w:rsid w:val="00A860DA"/>
    <w:rsid w:val="00A87085"/>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B0559"/>
    <w:rsid w:val="00AB20A3"/>
    <w:rsid w:val="00AB210E"/>
    <w:rsid w:val="00AB3147"/>
    <w:rsid w:val="00AB401A"/>
    <w:rsid w:val="00AB43F8"/>
    <w:rsid w:val="00AB4786"/>
    <w:rsid w:val="00AB482C"/>
    <w:rsid w:val="00AB5B2C"/>
    <w:rsid w:val="00AB6AB7"/>
    <w:rsid w:val="00AB6F20"/>
    <w:rsid w:val="00AB781D"/>
    <w:rsid w:val="00AB7EB3"/>
    <w:rsid w:val="00AB7ED4"/>
    <w:rsid w:val="00AC00DB"/>
    <w:rsid w:val="00AC0F23"/>
    <w:rsid w:val="00AC1B28"/>
    <w:rsid w:val="00AC2D81"/>
    <w:rsid w:val="00AC3A3D"/>
    <w:rsid w:val="00AC5B71"/>
    <w:rsid w:val="00AC6A5A"/>
    <w:rsid w:val="00AC6D22"/>
    <w:rsid w:val="00AC7E1A"/>
    <w:rsid w:val="00AD0492"/>
    <w:rsid w:val="00AD17BF"/>
    <w:rsid w:val="00AD27DA"/>
    <w:rsid w:val="00AD4003"/>
    <w:rsid w:val="00AD55D9"/>
    <w:rsid w:val="00AD74E3"/>
    <w:rsid w:val="00AE077D"/>
    <w:rsid w:val="00AE0A67"/>
    <w:rsid w:val="00AE1A9D"/>
    <w:rsid w:val="00AE2015"/>
    <w:rsid w:val="00AE241D"/>
    <w:rsid w:val="00AE2C11"/>
    <w:rsid w:val="00AE4155"/>
    <w:rsid w:val="00AE50B5"/>
    <w:rsid w:val="00AE64B4"/>
    <w:rsid w:val="00AE71F9"/>
    <w:rsid w:val="00AE7DD6"/>
    <w:rsid w:val="00AF11B4"/>
    <w:rsid w:val="00AF2B0F"/>
    <w:rsid w:val="00AF2C1B"/>
    <w:rsid w:val="00AF2C8E"/>
    <w:rsid w:val="00AF3514"/>
    <w:rsid w:val="00AF3952"/>
    <w:rsid w:val="00AF4247"/>
    <w:rsid w:val="00AF5E62"/>
    <w:rsid w:val="00AF6055"/>
    <w:rsid w:val="00AF65B1"/>
    <w:rsid w:val="00AF7A31"/>
    <w:rsid w:val="00AF7BDA"/>
    <w:rsid w:val="00AF7DD3"/>
    <w:rsid w:val="00B0045D"/>
    <w:rsid w:val="00B009F9"/>
    <w:rsid w:val="00B00BBD"/>
    <w:rsid w:val="00B017AA"/>
    <w:rsid w:val="00B01AEC"/>
    <w:rsid w:val="00B0243A"/>
    <w:rsid w:val="00B02F12"/>
    <w:rsid w:val="00B0380B"/>
    <w:rsid w:val="00B0573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2E0"/>
    <w:rsid w:val="00B153F8"/>
    <w:rsid w:val="00B16142"/>
    <w:rsid w:val="00B16649"/>
    <w:rsid w:val="00B16D36"/>
    <w:rsid w:val="00B17696"/>
    <w:rsid w:val="00B232BB"/>
    <w:rsid w:val="00B23DEC"/>
    <w:rsid w:val="00B23FE2"/>
    <w:rsid w:val="00B25E78"/>
    <w:rsid w:val="00B26A89"/>
    <w:rsid w:val="00B26B39"/>
    <w:rsid w:val="00B27775"/>
    <w:rsid w:val="00B31FC3"/>
    <w:rsid w:val="00B32512"/>
    <w:rsid w:val="00B3299F"/>
    <w:rsid w:val="00B32CA3"/>
    <w:rsid w:val="00B34F27"/>
    <w:rsid w:val="00B352EF"/>
    <w:rsid w:val="00B36AA9"/>
    <w:rsid w:val="00B36FD4"/>
    <w:rsid w:val="00B3748C"/>
    <w:rsid w:val="00B40B4B"/>
    <w:rsid w:val="00B4144C"/>
    <w:rsid w:val="00B415A2"/>
    <w:rsid w:val="00B419D5"/>
    <w:rsid w:val="00B44D7B"/>
    <w:rsid w:val="00B4542D"/>
    <w:rsid w:val="00B45BA9"/>
    <w:rsid w:val="00B45F33"/>
    <w:rsid w:val="00B46934"/>
    <w:rsid w:val="00B46C54"/>
    <w:rsid w:val="00B46DAF"/>
    <w:rsid w:val="00B509BA"/>
    <w:rsid w:val="00B50F81"/>
    <w:rsid w:val="00B51ABB"/>
    <w:rsid w:val="00B54E10"/>
    <w:rsid w:val="00B54F99"/>
    <w:rsid w:val="00B56655"/>
    <w:rsid w:val="00B571B0"/>
    <w:rsid w:val="00B6229D"/>
    <w:rsid w:val="00B62C82"/>
    <w:rsid w:val="00B63BAA"/>
    <w:rsid w:val="00B64C34"/>
    <w:rsid w:val="00B65ADF"/>
    <w:rsid w:val="00B6648A"/>
    <w:rsid w:val="00B70754"/>
    <w:rsid w:val="00B709A7"/>
    <w:rsid w:val="00B70E63"/>
    <w:rsid w:val="00B71544"/>
    <w:rsid w:val="00B72469"/>
    <w:rsid w:val="00B72917"/>
    <w:rsid w:val="00B72E61"/>
    <w:rsid w:val="00B756FD"/>
    <w:rsid w:val="00B7752E"/>
    <w:rsid w:val="00B80224"/>
    <w:rsid w:val="00B8023D"/>
    <w:rsid w:val="00B81DDB"/>
    <w:rsid w:val="00B82891"/>
    <w:rsid w:val="00B828DD"/>
    <w:rsid w:val="00B84613"/>
    <w:rsid w:val="00B85E3F"/>
    <w:rsid w:val="00B862F6"/>
    <w:rsid w:val="00B8674C"/>
    <w:rsid w:val="00B86CDD"/>
    <w:rsid w:val="00B90336"/>
    <w:rsid w:val="00B92C46"/>
    <w:rsid w:val="00B92D3A"/>
    <w:rsid w:val="00B93C3E"/>
    <w:rsid w:val="00B962E8"/>
    <w:rsid w:val="00B96A07"/>
    <w:rsid w:val="00B96F7F"/>
    <w:rsid w:val="00B9722D"/>
    <w:rsid w:val="00BA1944"/>
    <w:rsid w:val="00BA3728"/>
    <w:rsid w:val="00BA3D25"/>
    <w:rsid w:val="00BA4376"/>
    <w:rsid w:val="00BA5238"/>
    <w:rsid w:val="00BA549B"/>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5CD7"/>
    <w:rsid w:val="00BD6F20"/>
    <w:rsid w:val="00BE02AA"/>
    <w:rsid w:val="00BE1FE3"/>
    <w:rsid w:val="00BE25E4"/>
    <w:rsid w:val="00BE39E5"/>
    <w:rsid w:val="00BE3A1E"/>
    <w:rsid w:val="00BE4128"/>
    <w:rsid w:val="00BE7C4D"/>
    <w:rsid w:val="00BF0242"/>
    <w:rsid w:val="00BF089A"/>
    <w:rsid w:val="00BF1C02"/>
    <w:rsid w:val="00BF1E64"/>
    <w:rsid w:val="00BF1F0B"/>
    <w:rsid w:val="00BF4A41"/>
    <w:rsid w:val="00BF5233"/>
    <w:rsid w:val="00BF72B4"/>
    <w:rsid w:val="00BF75D4"/>
    <w:rsid w:val="00BF798A"/>
    <w:rsid w:val="00C004D4"/>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51C"/>
    <w:rsid w:val="00C1268E"/>
    <w:rsid w:val="00C12ED6"/>
    <w:rsid w:val="00C13174"/>
    <w:rsid w:val="00C1319F"/>
    <w:rsid w:val="00C134FA"/>
    <w:rsid w:val="00C13644"/>
    <w:rsid w:val="00C1558B"/>
    <w:rsid w:val="00C1595E"/>
    <w:rsid w:val="00C1626A"/>
    <w:rsid w:val="00C17D7A"/>
    <w:rsid w:val="00C207FF"/>
    <w:rsid w:val="00C2186A"/>
    <w:rsid w:val="00C21BC1"/>
    <w:rsid w:val="00C24F14"/>
    <w:rsid w:val="00C25995"/>
    <w:rsid w:val="00C27067"/>
    <w:rsid w:val="00C27425"/>
    <w:rsid w:val="00C279B8"/>
    <w:rsid w:val="00C27D5A"/>
    <w:rsid w:val="00C27E3D"/>
    <w:rsid w:val="00C30064"/>
    <w:rsid w:val="00C31DD6"/>
    <w:rsid w:val="00C32B74"/>
    <w:rsid w:val="00C3419C"/>
    <w:rsid w:val="00C34328"/>
    <w:rsid w:val="00C349A6"/>
    <w:rsid w:val="00C34C39"/>
    <w:rsid w:val="00C34D32"/>
    <w:rsid w:val="00C37866"/>
    <w:rsid w:val="00C4009A"/>
    <w:rsid w:val="00C40198"/>
    <w:rsid w:val="00C40DC1"/>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0F4B"/>
    <w:rsid w:val="00C54806"/>
    <w:rsid w:val="00C54C73"/>
    <w:rsid w:val="00C56C0A"/>
    <w:rsid w:val="00C579B1"/>
    <w:rsid w:val="00C60F09"/>
    <w:rsid w:val="00C61470"/>
    <w:rsid w:val="00C61EF8"/>
    <w:rsid w:val="00C620B5"/>
    <w:rsid w:val="00C62A9E"/>
    <w:rsid w:val="00C62DF7"/>
    <w:rsid w:val="00C6310D"/>
    <w:rsid w:val="00C635D2"/>
    <w:rsid w:val="00C64D57"/>
    <w:rsid w:val="00C65774"/>
    <w:rsid w:val="00C666BB"/>
    <w:rsid w:val="00C7015D"/>
    <w:rsid w:val="00C706FA"/>
    <w:rsid w:val="00C710D4"/>
    <w:rsid w:val="00C71BA0"/>
    <w:rsid w:val="00C72D8F"/>
    <w:rsid w:val="00C74711"/>
    <w:rsid w:val="00C749EF"/>
    <w:rsid w:val="00C75671"/>
    <w:rsid w:val="00C7648F"/>
    <w:rsid w:val="00C76655"/>
    <w:rsid w:val="00C76903"/>
    <w:rsid w:val="00C77064"/>
    <w:rsid w:val="00C773D7"/>
    <w:rsid w:val="00C7777D"/>
    <w:rsid w:val="00C77FDF"/>
    <w:rsid w:val="00C802AC"/>
    <w:rsid w:val="00C8156E"/>
    <w:rsid w:val="00C81801"/>
    <w:rsid w:val="00C82278"/>
    <w:rsid w:val="00C84B01"/>
    <w:rsid w:val="00C84F3C"/>
    <w:rsid w:val="00C85182"/>
    <w:rsid w:val="00C87498"/>
    <w:rsid w:val="00C90CB8"/>
    <w:rsid w:val="00C90F9D"/>
    <w:rsid w:val="00C92D38"/>
    <w:rsid w:val="00C94725"/>
    <w:rsid w:val="00C94DB2"/>
    <w:rsid w:val="00C955EA"/>
    <w:rsid w:val="00C97E4F"/>
    <w:rsid w:val="00CA03A7"/>
    <w:rsid w:val="00CA1D18"/>
    <w:rsid w:val="00CA20C0"/>
    <w:rsid w:val="00CA2382"/>
    <w:rsid w:val="00CA23ED"/>
    <w:rsid w:val="00CA2DEF"/>
    <w:rsid w:val="00CA3AB1"/>
    <w:rsid w:val="00CA407D"/>
    <w:rsid w:val="00CA48A7"/>
    <w:rsid w:val="00CA4B47"/>
    <w:rsid w:val="00CA4D9F"/>
    <w:rsid w:val="00CA5C3F"/>
    <w:rsid w:val="00CA5EF2"/>
    <w:rsid w:val="00CA63DC"/>
    <w:rsid w:val="00CA6B9D"/>
    <w:rsid w:val="00CA7D00"/>
    <w:rsid w:val="00CB0810"/>
    <w:rsid w:val="00CB1021"/>
    <w:rsid w:val="00CB29DB"/>
    <w:rsid w:val="00CB3142"/>
    <w:rsid w:val="00CB3F85"/>
    <w:rsid w:val="00CB4548"/>
    <w:rsid w:val="00CB5118"/>
    <w:rsid w:val="00CB571F"/>
    <w:rsid w:val="00CB6084"/>
    <w:rsid w:val="00CB7347"/>
    <w:rsid w:val="00CC096F"/>
    <w:rsid w:val="00CC09F9"/>
    <w:rsid w:val="00CC0E97"/>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1F5F"/>
    <w:rsid w:val="00CD2584"/>
    <w:rsid w:val="00CD261B"/>
    <w:rsid w:val="00CD279B"/>
    <w:rsid w:val="00CD2BC5"/>
    <w:rsid w:val="00CD39C8"/>
    <w:rsid w:val="00CD4A10"/>
    <w:rsid w:val="00CD4B71"/>
    <w:rsid w:val="00CD5CBC"/>
    <w:rsid w:val="00CD7448"/>
    <w:rsid w:val="00CD757A"/>
    <w:rsid w:val="00CD7E04"/>
    <w:rsid w:val="00CE03B7"/>
    <w:rsid w:val="00CE0DA6"/>
    <w:rsid w:val="00CE2874"/>
    <w:rsid w:val="00CE292A"/>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D009E3"/>
    <w:rsid w:val="00D00DED"/>
    <w:rsid w:val="00D0301C"/>
    <w:rsid w:val="00D042D8"/>
    <w:rsid w:val="00D06E71"/>
    <w:rsid w:val="00D07439"/>
    <w:rsid w:val="00D07A63"/>
    <w:rsid w:val="00D07C42"/>
    <w:rsid w:val="00D10FB5"/>
    <w:rsid w:val="00D11E81"/>
    <w:rsid w:val="00D14B3D"/>
    <w:rsid w:val="00D14C03"/>
    <w:rsid w:val="00D14EB1"/>
    <w:rsid w:val="00D155F9"/>
    <w:rsid w:val="00D156A3"/>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402AD"/>
    <w:rsid w:val="00D41DE0"/>
    <w:rsid w:val="00D41ECF"/>
    <w:rsid w:val="00D43D90"/>
    <w:rsid w:val="00D4425C"/>
    <w:rsid w:val="00D44358"/>
    <w:rsid w:val="00D45078"/>
    <w:rsid w:val="00D46C7D"/>
    <w:rsid w:val="00D47036"/>
    <w:rsid w:val="00D47248"/>
    <w:rsid w:val="00D4724E"/>
    <w:rsid w:val="00D4793C"/>
    <w:rsid w:val="00D47E55"/>
    <w:rsid w:val="00D52EE8"/>
    <w:rsid w:val="00D5727E"/>
    <w:rsid w:val="00D60545"/>
    <w:rsid w:val="00D616A8"/>
    <w:rsid w:val="00D62745"/>
    <w:rsid w:val="00D62946"/>
    <w:rsid w:val="00D63D33"/>
    <w:rsid w:val="00D64E36"/>
    <w:rsid w:val="00D663F6"/>
    <w:rsid w:val="00D6646E"/>
    <w:rsid w:val="00D67DAF"/>
    <w:rsid w:val="00D70F90"/>
    <w:rsid w:val="00D71AE3"/>
    <w:rsid w:val="00D73462"/>
    <w:rsid w:val="00D74066"/>
    <w:rsid w:val="00D74BC3"/>
    <w:rsid w:val="00D75BE6"/>
    <w:rsid w:val="00D760CF"/>
    <w:rsid w:val="00D8032B"/>
    <w:rsid w:val="00D805E4"/>
    <w:rsid w:val="00D82133"/>
    <w:rsid w:val="00D914EE"/>
    <w:rsid w:val="00D922D7"/>
    <w:rsid w:val="00D9259E"/>
    <w:rsid w:val="00D92945"/>
    <w:rsid w:val="00D93AAA"/>
    <w:rsid w:val="00D956A9"/>
    <w:rsid w:val="00D96779"/>
    <w:rsid w:val="00D96D9B"/>
    <w:rsid w:val="00D9771A"/>
    <w:rsid w:val="00D97FFB"/>
    <w:rsid w:val="00DA09BE"/>
    <w:rsid w:val="00DA0E58"/>
    <w:rsid w:val="00DA1C95"/>
    <w:rsid w:val="00DA29BD"/>
    <w:rsid w:val="00DA36D4"/>
    <w:rsid w:val="00DA3EDC"/>
    <w:rsid w:val="00DA457B"/>
    <w:rsid w:val="00DA4D7B"/>
    <w:rsid w:val="00DA56B7"/>
    <w:rsid w:val="00DA681F"/>
    <w:rsid w:val="00DB0A45"/>
    <w:rsid w:val="00DB0C91"/>
    <w:rsid w:val="00DB1FAD"/>
    <w:rsid w:val="00DB3139"/>
    <w:rsid w:val="00DB3F26"/>
    <w:rsid w:val="00DB4380"/>
    <w:rsid w:val="00DB4659"/>
    <w:rsid w:val="00DB519B"/>
    <w:rsid w:val="00DB523D"/>
    <w:rsid w:val="00DB5304"/>
    <w:rsid w:val="00DB584B"/>
    <w:rsid w:val="00DB651F"/>
    <w:rsid w:val="00DB6D4E"/>
    <w:rsid w:val="00DB6D51"/>
    <w:rsid w:val="00DB73DC"/>
    <w:rsid w:val="00DC1412"/>
    <w:rsid w:val="00DC1444"/>
    <w:rsid w:val="00DC45D5"/>
    <w:rsid w:val="00DC5A2D"/>
    <w:rsid w:val="00DC6142"/>
    <w:rsid w:val="00DC69FD"/>
    <w:rsid w:val="00DC7A19"/>
    <w:rsid w:val="00DD03AC"/>
    <w:rsid w:val="00DD0BB8"/>
    <w:rsid w:val="00DD3767"/>
    <w:rsid w:val="00DD4D98"/>
    <w:rsid w:val="00DD6C5A"/>
    <w:rsid w:val="00DD6F1A"/>
    <w:rsid w:val="00DD7227"/>
    <w:rsid w:val="00DD7B80"/>
    <w:rsid w:val="00DE106E"/>
    <w:rsid w:val="00DE1146"/>
    <w:rsid w:val="00DE24BA"/>
    <w:rsid w:val="00DE308B"/>
    <w:rsid w:val="00DE3534"/>
    <w:rsid w:val="00DE4EA1"/>
    <w:rsid w:val="00DE57FF"/>
    <w:rsid w:val="00DE6ED5"/>
    <w:rsid w:val="00DE6F65"/>
    <w:rsid w:val="00DF04B6"/>
    <w:rsid w:val="00DF28E6"/>
    <w:rsid w:val="00DF4075"/>
    <w:rsid w:val="00DF40EB"/>
    <w:rsid w:val="00DF42E6"/>
    <w:rsid w:val="00DF5F45"/>
    <w:rsid w:val="00DF7ACE"/>
    <w:rsid w:val="00E0074E"/>
    <w:rsid w:val="00E01469"/>
    <w:rsid w:val="00E01615"/>
    <w:rsid w:val="00E01FC8"/>
    <w:rsid w:val="00E03054"/>
    <w:rsid w:val="00E03277"/>
    <w:rsid w:val="00E03C5C"/>
    <w:rsid w:val="00E040EA"/>
    <w:rsid w:val="00E0474A"/>
    <w:rsid w:val="00E04EEA"/>
    <w:rsid w:val="00E06920"/>
    <w:rsid w:val="00E10ADE"/>
    <w:rsid w:val="00E1123C"/>
    <w:rsid w:val="00E13A20"/>
    <w:rsid w:val="00E141B2"/>
    <w:rsid w:val="00E16983"/>
    <w:rsid w:val="00E16C62"/>
    <w:rsid w:val="00E175E7"/>
    <w:rsid w:val="00E17A58"/>
    <w:rsid w:val="00E20A7D"/>
    <w:rsid w:val="00E215F9"/>
    <w:rsid w:val="00E21BFC"/>
    <w:rsid w:val="00E21E6B"/>
    <w:rsid w:val="00E27A03"/>
    <w:rsid w:val="00E31D24"/>
    <w:rsid w:val="00E33159"/>
    <w:rsid w:val="00E372AB"/>
    <w:rsid w:val="00E37675"/>
    <w:rsid w:val="00E40BF9"/>
    <w:rsid w:val="00E44748"/>
    <w:rsid w:val="00E450A1"/>
    <w:rsid w:val="00E45183"/>
    <w:rsid w:val="00E453B6"/>
    <w:rsid w:val="00E454D7"/>
    <w:rsid w:val="00E45C54"/>
    <w:rsid w:val="00E4750A"/>
    <w:rsid w:val="00E47B83"/>
    <w:rsid w:val="00E55D05"/>
    <w:rsid w:val="00E56399"/>
    <w:rsid w:val="00E56F74"/>
    <w:rsid w:val="00E61E50"/>
    <w:rsid w:val="00E6217F"/>
    <w:rsid w:val="00E62755"/>
    <w:rsid w:val="00E632E9"/>
    <w:rsid w:val="00E6340D"/>
    <w:rsid w:val="00E64C1E"/>
    <w:rsid w:val="00E662FA"/>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B2C"/>
    <w:rsid w:val="00E82B57"/>
    <w:rsid w:val="00E83264"/>
    <w:rsid w:val="00E833AD"/>
    <w:rsid w:val="00E84743"/>
    <w:rsid w:val="00E85023"/>
    <w:rsid w:val="00E85B6A"/>
    <w:rsid w:val="00E86EBB"/>
    <w:rsid w:val="00E9067F"/>
    <w:rsid w:val="00E909FB"/>
    <w:rsid w:val="00E90D12"/>
    <w:rsid w:val="00E91004"/>
    <w:rsid w:val="00E91354"/>
    <w:rsid w:val="00E93500"/>
    <w:rsid w:val="00E94A1F"/>
    <w:rsid w:val="00E95452"/>
    <w:rsid w:val="00E96CE7"/>
    <w:rsid w:val="00E97549"/>
    <w:rsid w:val="00E9779B"/>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3113"/>
    <w:rsid w:val="00EB33AB"/>
    <w:rsid w:val="00EB4205"/>
    <w:rsid w:val="00EB493E"/>
    <w:rsid w:val="00EB5D30"/>
    <w:rsid w:val="00EB5FE6"/>
    <w:rsid w:val="00EB758A"/>
    <w:rsid w:val="00EC0C55"/>
    <w:rsid w:val="00EC1C01"/>
    <w:rsid w:val="00EC1CEE"/>
    <w:rsid w:val="00EC1F98"/>
    <w:rsid w:val="00EC3826"/>
    <w:rsid w:val="00EC4B9D"/>
    <w:rsid w:val="00EC5657"/>
    <w:rsid w:val="00EC5E41"/>
    <w:rsid w:val="00EC61CB"/>
    <w:rsid w:val="00EC64F7"/>
    <w:rsid w:val="00ED0A43"/>
    <w:rsid w:val="00ED1D61"/>
    <w:rsid w:val="00ED2AE5"/>
    <w:rsid w:val="00ED31FC"/>
    <w:rsid w:val="00ED320F"/>
    <w:rsid w:val="00ED4355"/>
    <w:rsid w:val="00ED4CB7"/>
    <w:rsid w:val="00ED51BD"/>
    <w:rsid w:val="00ED5289"/>
    <w:rsid w:val="00ED7570"/>
    <w:rsid w:val="00ED783A"/>
    <w:rsid w:val="00EE2206"/>
    <w:rsid w:val="00EE2540"/>
    <w:rsid w:val="00EE26D7"/>
    <w:rsid w:val="00EE2B88"/>
    <w:rsid w:val="00EE4E63"/>
    <w:rsid w:val="00EE7121"/>
    <w:rsid w:val="00EF0F68"/>
    <w:rsid w:val="00EF384F"/>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57A"/>
    <w:rsid w:val="00F1030A"/>
    <w:rsid w:val="00F10B0B"/>
    <w:rsid w:val="00F119B9"/>
    <w:rsid w:val="00F1251E"/>
    <w:rsid w:val="00F12B62"/>
    <w:rsid w:val="00F14468"/>
    <w:rsid w:val="00F15564"/>
    <w:rsid w:val="00F157BD"/>
    <w:rsid w:val="00F16E12"/>
    <w:rsid w:val="00F16F43"/>
    <w:rsid w:val="00F17AC4"/>
    <w:rsid w:val="00F17DBB"/>
    <w:rsid w:val="00F17DF9"/>
    <w:rsid w:val="00F21DCE"/>
    <w:rsid w:val="00F21E4C"/>
    <w:rsid w:val="00F23219"/>
    <w:rsid w:val="00F23FD8"/>
    <w:rsid w:val="00F24CEB"/>
    <w:rsid w:val="00F335E7"/>
    <w:rsid w:val="00F362D1"/>
    <w:rsid w:val="00F36AC7"/>
    <w:rsid w:val="00F401CA"/>
    <w:rsid w:val="00F443AF"/>
    <w:rsid w:val="00F44AE0"/>
    <w:rsid w:val="00F44B58"/>
    <w:rsid w:val="00F463DB"/>
    <w:rsid w:val="00F466B1"/>
    <w:rsid w:val="00F46EFF"/>
    <w:rsid w:val="00F5021D"/>
    <w:rsid w:val="00F50DC0"/>
    <w:rsid w:val="00F514FE"/>
    <w:rsid w:val="00F515F2"/>
    <w:rsid w:val="00F536A0"/>
    <w:rsid w:val="00F53A9A"/>
    <w:rsid w:val="00F54C72"/>
    <w:rsid w:val="00F550AF"/>
    <w:rsid w:val="00F5553E"/>
    <w:rsid w:val="00F55BD5"/>
    <w:rsid w:val="00F56C61"/>
    <w:rsid w:val="00F600AD"/>
    <w:rsid w:val="00F60356"/>
    <w:rsid w:val="00F60DB8"/>
    <w:rsid w:val="00F61E6B"/>
    <w:rsid w:val="00F63229"/>
    <w:rsid w:val="00F640F4"/>
    <w:rsid w:val="00F641C9"/>
    <w:rsid w:val="00F64785"/>
    <w:rsid w:val="00F64A02"/>
    <w:rsid w:val="00F65115"/>
    <w:rsid w:val="00F661B5"/>
    <w:rsid w:val="00F664D0"/>
    <w:rsid w:val="00F67168"/>
    <w:rsid w:val="00F7128B"/>
    <w:rsid w:val="00F715EF"/>
    <w:rsid w:val="00F731C3"/>
    <w:rsid w:val="00F743FF"/>
    <w:rsid w:val="00F75204"/>
    <w:rsid w:val="00F75B44"/>
    <w:rsid w:val="00F75D9D"/>
    <w:rsid w:val="00F76D2E"/>
    <w:rsid w:val="00F815E7"/>
    <w:rsid w:val="00F841B2"/>
    <w:rsid w:val="00F843E9"/>
    <w:rsid w:val="00F84E6B"/>
    <w:rsid w:val="00F861FA"/>
    <w:rsid w:val="00F900BF"/>
    <w:rsid w:val="00F916D2"/>
    <w:rsid w:val="00F91AE0"/>
    <w:rsid w:val="00F91FCA"/>
    <w:rsid w:val="00F921F3"/>
    <w:rsid w:val="00F92207"/>
    <w:rsid w:val="00F9235D"/>
    <w:rsid w:val="00F95FB7"/>
    <w:rsid w:val="00F961EB"/>
    <w:rsid w:val="00F97135"/>
    <w:rsid w:val="00F973EA"/>
    <w:rsid w:val="00FA009D"/>
    <w:rsid w:val="00FA201A"/>
    <w:rsid w:val="00FA2833"/>
    <w:rsid w:val="00FA2A42"/>
    <w:rsid w:val="00FA309A"/>
    <w:rsid w:val="00FA33DA"/>
    <w:rsid w:val="00FA4253"/>
    <w:rsid w:val="00FA4395"/>
    <w:rsid w:val="00FA4518"/>
    <w:rsid w:val="00FA717A"/>
    <w:rsid w:val="00FA7DD0"/>
    <w:rsid w:val="00FB151D"/>
    <w:rsid w:val="00FB17EF"/>
    <w:rsid w:val="00FB1A28"/>
    <w:rsid w:val="00FB33A2"/>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D1546"/>
    <w:rsid w:val="00FD16C1"/>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3999"/>
    <w:rsid w:val="00FF639E"/>
    <w:rsid w:val="00FF63DF"/>
    <w:rsid w:val="00FF6633"/>
    <w:rsid w:val="00FF6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5DA8"/>
  <w15:docId w15:val="{99BE6DE3-DA9A-44D3-A99E-18FAD045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454D7"/>
    <w:pPr>
      <w:spacing w:after="0" w:line="240" w:lineRule="auto"/>
    </w:pPr>
    <w:rPr>
      <w:rFonts w:ascii="Times New Roman" w:eastAsia="Times New Roman" w:hAnsi="Times New Roman" w:cs="Times New Roman"/>
      <w:sz w:val="24"/>
      <w:szCs w:val="20"/>
      <w:lang w:eastAsia="ru-RU"/>
    </w:rPr>
  </w:style>
  <w:style w:type="paragraph" w:styleId="10">
    <w:name w:val="heading 1"/>
    <w:basedOn w:val="a3"/>
    <w:next w:val="a3"/>
    <w:link w:val="11"/>
    <w:qFormat/>
    <w:rsid w:val="00114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7A13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B36FD4"/>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7A1358"/>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E03277"/>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sid w:val="008F5AD6"/>
    <w:rPr>
      <w:color w:val="0000FF"/>
      <w:u w:val="single"/>
    </w:rPr>
  </w:style>
  <w:style w:type="paragraph" w:customStyle="1" w:styleId="ConsPlusNormal">
    <w:name w:val="ConsPlusNormal"/>
    <w:link w:val="ConsPlusNormal0"/>
    <w:qFormat/>
    <w:rsid w:val="008F5A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aliases w:val="Bullet List,FooterText,numbered,Paragraphe de liste1,lp1,Цветной список - Акцент 11,ПС - Нумерованный,ТЗ список,Абзац списка литеральный,Bullet 1,Use Case List Paragraph,Содержание. 2 уровень,Список с булитами,LSTBUL,Абзац списка1,1,UL,lp11"/>
    <w:basedOn w:val="a3"/>
    <w:link w:val="a9"/>
    <w:uiPriority w:val="34"/>
    <w:qFormat/>
    <w:rsid w:val="008F5AD6"/>
    <w:pPr>
      <w:ind w:left="720"/>
      <w:contextualSpacing/>
      <w:jc w:val="center"/>
    </w:pPr>
    <w:rPr>
      <w:color w:val="000000"/>
      <w:sz w:val="22"/>
    </w:rPr>
  </w:style>
  <w:style w:type="character" w:customStyle="1" w:styleId="ConsPlusNormal0">
    <w:name w:val="ConsPlusNormal Знак"/>
    <w:link w:val="ConsPlusNormal"/>
    <w:locked/>
    <w:rsid w:val="008F5AD6"/>
    <w:rPr>
      <w:rFonts w:ascii="Arial" w:eastAsia="Times New Roman" w:hAnsi="Arial" w:cs="Arial"/>
      <w:sz w:val="20"/>
      <w:szCs w:val="20"/>
      <w:lang w:eastAsia="ru-RU"/>
    </w:rPr>
  </w:style>
  <w:style w:type="paragraph" w:styleId="aa">
    <w:name w:val="Normal (Web)"/>
    <w:basedOn w:val="a3"/>
    <w:rsid w:val="008F5AD6"/>
    <w:pPr>
      <w:spacing w:before="150"/>
    </w:pPr>
    <w:rPr>
      <w:szCs w:val="24"/>
    </w:rPr>
  </w:style>
  <w:style w:type="paragraph" w:customStyle="1" w:styleId="ab">
    <w:name w:val="Подпункт"/>
    <w:basedOn w:val="a3"/>
    <w:rsid w:val="008F5AD6"/>
    <w:pPr>
      <w:tabs>
        <w:tab w:val="left" w:pos="851"/>
        <w:tab w:val="num" w:pos="993"/>
        <w:tab w:val="num" w:pos="1844"/>
      </w:tabs>
      <w:spacing w:line="360" w:lineRule="auto"/>
      <w:ind w:left="993" w:hanging="851"/>
      <w:jc w:val="both"/>
    </w:pPr>
    <w:rPr>
      <w:b/>
      <w:bCs/>
      <w:sz w:val="28"/>
      <w:szCs w:val="28"/>
    </w:rPr>
  </w:style>
  <w:style w:type="paragraph" w:customStyle="1" w:styleId="-">
    <w:name w:val="АМ - а булиты"/>
    <w:basedOn w:val="a3"/>
    <w:link w:val="-0"/>
    <w:qFormat/>
    <w:rsid w:val="008F5AD6"/>
    <w:pPr>
      <w:widowControl w:val="0"/>
      <w:numPr>
        <w:ilvl w:val="2"/>
        <w:numId w:val="1"/>
      </w:numPr>
      <w:spacing w:before="120" w:after="120"/>
      <w:jc w:val="both"/>
    </w:pPr>
    <w:rPr>
      <w:rFonts w:eastAsia="Calibri"/>
      <w:sz w:val="22"/>
      <w:szCs w:val="22"/>
      <w:lang w:eastAsia="en-US"/>
    </w:rPr>
  </w:style>
  <w:style w:type="character" w:customStyle="1" w:styleId="-0">
    <w:name w:val="АМ - а булиты Знак"/>
    <w:basedOn w:val="a4"/>
    <w:link w:val="-"/>
    <w:rsid w:val="008F5AD6"/>
    <w:rPr>
      <w:rFonts w:ascii="Times New Roman" w:eastAsia="Calibri" w:hAnsi="Times New Roman" w:cs="Times New Roman"/>
    </w:rPr>
  </w:style>
  <w:style w:type="paragraph" w:customStyle="1" w:styleId="Style12">
    <w:name w:val="Style12"/>
    <w:basedOn w:val="a3"/>
    <w:uiPriority w:val="99"/>
    <w:rsid w:val="008F5AD6"/>
    <w:pPr>
      <w:widowControl w:val="0"/>
      <w:autoSpaceDE w:val="0"/>
      <w:autoSpaceDN w:val="0"/>
      <w:adjustRightInd w:val="0"/>
      <w:spacing w:line="317" w:lineRule="exact"/>
      <w:ind w:firstLine="691"/>
      <w:jc w:val="both"/>
    </w:pPr>
    <w:rPr>
      <w:szCs w:val="24"/>
    </w:rPr>
  </w:style>
  <w:style w:type="paragraph" w:styleId="ac">
    <w:name w:val="Body Text Indent"/>
    <w:basedOn w:val="a3"/>
    <w:link w:val="ad"/>
    <w:rsid w:val="00530C2C"/>
    <w:pPr>
      <w:spacing w:after="120"/>
      <w:ind w:left="283"/>
    </w:pPr>
  </w:style>
  <w:style w:type="character" w:customStyle="1" w:styleId="ad">
    <w:name w:val="Основной текст с отступом Знак"/>
    <w:basedOn w:val="a4"/>
    <w:link w:val="ac"/>
    <w:rsid w:val="00530C2C"/>
    <w:rPr>
      <w:rFonts w:ascii="Times New Roman" w:eastAsia="Times New Roman" w:hAnsi="Times New Roman" w:cs="Times New Roman"/>
      <w:sz w:val="24"/>
      <w:szCs w:val="20"/>
      <w:lang w:eastAsia="ru-RU"/>
    </w:rPr>
  </w:style>
  <w:style w:type="paragraph" w:styleId="ae">
    <w:name w:val="Body Text"/>
    <w:basedOn w:val="a3"/>
    <w:link w:val="af"/>
    <w:rsid w:val="00530C2C"/>
    <w:pPr>
      <w:spacing w:after="120"/>
    </w:pPr>
  </w:style>
  <w:style w:type="character" w:customStyle="1" w:styleId="af">
    <w:name w:val="Основной текст Знак"/>
    <w:basedOn w:val="a4"/>
    <w:link w:val="ae"/>
    <w:rsid w:val="00530C2C"/>
    <w:rPr>
      <w:rFonts w:ascii="Times New Roman" w:eastAsia="Times New Roman" w:hAnsi="Times New Roman" w:cs="Times New Roman"/>
      <w:sz w:val="24"/>
      <w:szCs w:val="20"/>
      <w:lang w:eastAsia="ru-RU"/>
    </w:rPr>
  </w:style>
  <w:style w:type="character" w:customStyle="1" w:styleId="apple-converted-space">
    <w:name w:val="apple-converted-space"/>
    <w:basedOn w:val="a4"/>
    <w:rsid w:val="006C4FAD"/>
  </w:style>
  <w:style w:type="paragraph" w:customStyle="1" w:styleId="12">
    <w:name w:val="Стиль1"/>
    <w:basedOn w:val="a3"/>
    <w:rsid w:val="006C4FAD"/>
    <w:pPr>
      <w:spacing w:line="360" w:lineRule="auto"/>
      <w:ind w:firstLine="709"/>
      <w:jc w:val="both"/>
    </w:pPr>
    <w:rPr>
      <w:rFonts w:ascii="TimesET" w:hAnsi="TimesET"/>
      <w:sz w:val="28"/>
    </w:rPr>
  </w:style>
  <w:style w:type="paragraph" w:customStyle="1" w:styleId="ConsPlusNonformat">
    <w:name w:val="ConsPlusNonformat"/>
    <w:rsid w:val="006C4FAD"/>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8">
    <w:name w:val="8 пт (нум. список)"/>
    <w:basedOn w:val="a3"/>
    <w:semiHidden/>
    <w:rsid w:val="006C4FAD"/>
    <w:pPr>
      <w:numPr>
        <w:ilvl w:val="2"/>
        <w:numId w:val="2"/>
      </w:numPr>
      <w:spacing w:before="40" w:after="40"/>
      <w:jc w:val="both"/>
    </w:pPr>
    <w:rPr>
      <w:sz w:val="16"/>
      <w:szCs w:val="24"/>
      <w:lang w:val="en-US"/>
    </w:rPr>
  </w:style>
  <w:style w:type="paragraph" w:customStyle="1" w:styleId="9">
    <w:name w:val="9 пт (нум. список)"/>
    <w:basedOn w:val="a3"/>
    <w:semiHidden/>
    <w:rsid w:val="006C4FAD"/>
    <w:pPr>
      <w:numPr>
        <w:ilvl w:val="1"/>
        <w:numId w:val="2"/>
      </w:numPr>
      <w:spacing w:before="144" w:after="144"/>
      <w:jc w:val="both"/>
    </w:pPr>
    <w:rPr>
      <w:szCs w:val="24"/>
    </w:rPr>
  </w:style>
  <w:style w:type="paragraph" w:customStyle="1" w:styleId="NumberList">
    <w:name w:val="Number List"/>
    <w:basedOn w:val="a3"/>
    <w:rsid w:val="006C4FAD"/>
    <w:pPr>
      <w:numPr>
        <w:numId w:val="2"/>
      </w:numPr>
      <w:spacing w:before="120"/>
      <w:jc w:val="both"/>
    </w:pPr>
    <w:rPr>
      <w:szCs w:val="24"/>
    </w:rPr>
  </w:style>
  <w:style w:type="paragraph" w:styleId="26">
    <w:name w:val="Body Text 2"/>
    <w:basedOn w:val="a3"/>
    <w:link w:val="27"/>
    <w:rsid w:val="006C4FAD"/>
    <w:pPr>
      <w:spacing w:after="120" w:line="480" w:lineRule="auto"/>
    </w:pPr>
  </w:style>
  <w:style w:type="character" w:customStyle="1" w:styleId="27">
    <w:name w:val="Основной текст 2 Знак"/>
    <w:basedOn w:val="a4"/>
    <w:link w:val="26"/>
    <w:rsid w:val="006C4FAD"/>
    <w:rPr>
      <w:rFonts w:ascii="Times New Roman" w:eastAsia="Times New Roman" w:hAnsi="Times New Roman" w:cs="Times New Roman"/>
      <w:sz w:val="24"/>
      <w:szCs w:val="20"/>
      <w:lang w:eastAsia="ru-RU"/>
    </w:rPr>
  </w:style>
  <w:style w:type="character" w:customStyle="1" w:styleId="28">
    <w:name w:val="Основной текст (2)_"/>
    <w:basedOn w:val="a4"/>
    <w:link w:val="29"/>
    <w:rsid w:val="006C4FAD"/>
    <w:rPr>
      <w:shd w:val="clear" w:color="auto" w:fill="FFFFFF"/>
    </w:rPr>
  </w:style>
  <w:style w:type="paragraph" w:customStyle="1" w:styleId="29">
    <w:name w:val="Основной текст (2)"/>
    <w:basedOn w:val="a3"/>
    <w:link w:val="28"/>
    <w:rsid w:val="006C4FAD"/>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1">
    <w:name w:val="Пункт_3"/>
    <w:basedOn w:val="a3"/>
    <w:uiPriority w:val="99"/>
    <w:rsid w:val="00263C59"/>
    <w:pPr>
      <w:tabs>
        <w:tab w:val="num" w:pos="1134"/>
      </w:tabs>
      <w:spacing w:line="360" w:lineRule="auto"/>
      <w:ind w:left="1134" w:hanging="1133"/>
      <w:jc w:val="both"/>
    </w:pPr>
    <w:rPr>
      <w:sz w:val="28"/>
      <w:szCs w:val="28"/>
    </w:rPr>
  </w:style>
  <w:style w:type="paragraph" w:styleId="af0">
    <w:name w:val="header"/>
    <w:basedOn w:val="a3"/>
    <w:link w:val="af1"/>
    <w:unhideWhenUsed/>
    <w:rsid w:val="00744C86"/>
    <w:pPr>
      <w:tabs>
        <w:tab w:val="center" w:pos="4677"/>
        <w:tab w:val="right" w:pos="9355"/>
      </w:tabs>
    </w:pPr>
  </w:style>
  <w:style w:type="character" w:customStyle="1" w:styleId="af1">
    <w:name w:val="Верхний колонтитул Знак"/>
    <w:basedOn w:val="a4"/>
    <w:link w:val="af0"/>
    <w:rsid w:val="00744C86"/>
    <w:rPr>
      <w:rFonts w:ascii="Times New Roman" w:eastAsia="Times New Roman" w:hAnsi="Times New Roman" w:cs="Times New Roman"/>
      <w:sz w:val="24"/>
      <w:szCs w:val="20"/>
      <w:lang w:eastAsia="ru-RU"/>
    </w:rPr>
  </w:style>
  <w:style w:type="paragraph" w:styleId="af2">
    <w:name w:val="footer"/>
    <w:basedOn w:val="a3"/>
    <w:link w:val="af3"/>
    <w:uiPriority w:val="99"/>
    <w:unhideWhenUsed/>
    <w:rsid w:val="00744C86"/>
    <w:pPr>
      <w:tabs>
        <w:tab w:val="center" w:pos="4677"/>
        <w:tab w:val="right" w:pos="9355"/>
      </w:tabs>
    </w:pPr>
  </w:style>
  <w:style w:type="character" w:customStyle="1" w:styleId="af3">
    <w:name w:val="Нижний колонтитул Знак"/>
    <w:basedOn w:val="a4"/>
    <w:link w:val="af2"/>
    <w:uiPriority w:val="99"/>
    <w:rsid w:val="00744C86"/>
    <w:rPr>
      <w:rFonts w:ascii="Times New Roman" w:eastAsia="Times New Roman" w:hAnsi="Times New Roman" w:cs="Times New Roman"/>
      <w:sz w:val="24"/>
      <w:szCs w:val="20"/>
      <w:lang w:eastAsia="ru-RU"/>
    </w:rPr>
  </w:style>
  <w:style w:type="paragraph" w:styleId="af4">
    <w:name w:val="Balloon Text"/>
    <w:basedOn w:val="a3"/>
    <w:link w:val="af5"/>
    <w:unhideWhenUsed/>
    <w:rsid w:val="00B92D3A"/>
    <w:rPr>
      <w:rFonts w:ascii="Tahoma" w:hAnsi="Tahoma" w:cs="Tahoma"/>
      <w:sz w:val="16"/>
      <w:szCs w:val="16"/>
    </w:rPr>
  </w:style>
  <w:style w:type="character" w:customStyle="1" w:styleId="af5">
    <w:name w:val="Текст выноски Знак"/>
    <w:basedOn w:val="a4"/>
    <w:link w:val="af4"/>
    <w:rsid w:val="00B92D3A"/>
    <w:rPr>
      <w:rFonts w:ascii="Tahoma" w:eastAsia="Times New Roman" w:hAnsi="Tahoma" w:cs="Tahoma"/>
      <w:sz w:val="16"/>
      <w:szCs w:val="16"/>
      <w:lang w:eastAsia="ru-RU"/>
    </w:rPr>
  </w:style>
  <w:style w:type="character" w:customStyle="1" w:styleId="af6">
    <w:name w:val="Без интервала Знак"/>
    <w:link w:val="af7"/>
    <w:uiPriority w:val="1"/>
    <w:locked/>
    <w:rsid w:val="001F6091"/>
    <w:rPr>
      <w:lang w:eastAsia="ru-RU"/>
    </w:rPr>
  </w:style>
  <w:style w:type="paragraph" w:styleId="af7">
    <w:name w:val="No Spacing"/>
    <w:link w:val="af6"/>
    <w:uiPriority w:val="1"/>
    <w:qFormat/>
    <w:rsid w:val="001F6091"/>
    <w:pPr>
      <w:spacing w:after="0" w:line="240" w:lineRule="auto"/>
    </w:pPr>
    <w:rPr>
      <w:lang w:eastAsia="ru-RU"/>
    </w:rPr>
  </w:style>
  <w:style w:type="table" w:styleId="af8">
    <w:name w:val="Table Grid"/>
    <w:basedOn w:val="a5"/>
    <w:uiPriority w:val="59"/>
    <w:qFormat/>
    <w:rsid w:val="00746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FD7335"/>
    <w:pPr>
      <w:spacing w:after="0" w:line="240" w:lineRule="auto"/>
      <w:jc w:val="both"/>
    </w:pPr>
    <w:rPr>
      <w:rFonts w:ascii="Times New Roman" w:eastAsia="Calibri" w:hAnsi="Times New Roman" w:cs="Times New Roman"/>
      <w:sz w:val="24"/>
      <w:szCs w:val="24"/>
      <w:lang w:eastAsia="ru-RU"/>
    </w:rPr>
  </w:style>
  <w:style w:type="paragraph" w:customStyle="1" w:styleId="210">
    <w:name w:val="Основной текст 21"/>
    <w:basedOn w:val="a3"/>
    <w:rsid w:val="00A06578"/>
    <w:pPr>
      <w:suppressAutoHyphens/>
      <w:spacing w:after="120" w:line="480" w:lineRule="auto"/>
    </w:pPr>
    <w:rPr>
      <w:szCs w:val="24"/>
      <w:lang w:eastAsia="ar-SA"/>
    </w:rPr>
  </w:style>
  <w:style w:type="paragraph" w:customStyle="1" w:styleId="p5">
    <w:name w:val="p5"/>
    <w:basedOn w:val="a3"/>
    <w:rsid w:val="002F5FD8"/>
    <w:pPr>
      <w:spacing w:before="100" w:beforeAutospacing="1" w:after="100" w:afterAutospacing="1"/>
    </w:pPr>
    <w:rPr>
      <w:szCs w:val="24"/>
    </w:rPr>
  </w:style>
  <w:style w:type="paragraph" w:customStyle="1" w:styleId="p1">
    <w:name w:val="p1"/>
    <w:basedOn w:val="a3"/>
    <w:rsid w:val="002F5FD8"/>
    <w:pPr>
      <w:spacing w:before="100" w:beforeAutospacing="1" w:after="100" w:afterAutospacing="1"/>
    </w:pPr>
    <w:rPr>
      <w:szCs w:val="24"/>
    </w:rPr>
  </w:style>
  <w:style w:type="character" w:customStyle="1" w:styleId="a9">
    <w:name w:val="Абзац списка Знак"/>
    <w:aliases w:val="Bullet List Знак,FooterText Знак,numbered Знак,Paragraphe de liste1 Знак,lp1 Знак,Цветной список - Акцент 11 Знак,ПС - Нумерованный Знак,ТЗ список Знак,Абзац списка литеральный Знак,Bullet 1 Знак,Use Case List Paragraph Знак,1 Знак"/>
    <w:link w:val="a8"/>
    <w:uiPriority w:val="34"/>
    <w:qFormat/>
    <w:rsid w:val="0015520C"/>
    <w:rPr>
      <w:rFonts w:ascii="Times New Roman" w:eastAsia="Times New Roman" w:hAnsi="Times New Roman" w:cs="Times New Roman"/>
      <w:color w:val="000000"/>
      <w:szCs w:val="20"/>
      <w:lang w:eastAsia="ru-RU"/>
    </w:rPr>
  </w:style>
  <w:style w:type="paragraph" w:customStyle="1" w:styleId="af9">
    <w:name w:val="Пункт"/>
    <w:basedOn w:val="a3"/>
    <w:link w:val="13"/>
    <w:rsid w:val="008A6564"/>
    <w:pPr>
      <w:spacing w:line="360" w:lineRule="auto"/>
      <w:jc w:val="both"/>
    </w:pPr>
    <w:rPr>
      <w:sz w:val="28"/>
    </w:rPr>
  </w:style>
  <w:style w:type="character" w:customStyle="1" w:styleId="13">
    <w:name w:val="Пункт Знак1"/>
    <w:link w:val="af9"/>
    <w:rsid w:val="008A6564"/>
    <w:rPr>
      <w:rFonts w:ascii="Times New Roman" w:eastAsia="Times New Roman" w:hAnsi="Times New Roman" w:cs="Times New Roman"/>
      <w:sz w:val="28"/>
      <w:szCs w:val="20"/>
      <w:lang w:eastAsia="ru-RU"/>
    </w:rPr>
  </w:style>
  <w:style w:type="character" w:styleId="afa">
    <w:name w:val="footnote reference"/>
    <w:basedOn w:val="a4"/>
    <w:rsid w:val="000C6F99"/>
    <w:rPr>
      <w:rFonts w:cs="Times New Roman"/>
      <w:vertAlign w:val="superscript"/>
    </w:rPr>
  </w:style>
  <w:style w:type="paragraph" w:styleId="afb">
    <w:name w:val="footnote text"/>
    <w:aliases w:val="Текст сноски Знак Знак,Текст сноски Знак Знак Знак Знак,Footnote Text Char Знак Знак Знак,Footnote Text Char Знак Знак1,Footnote Text Char Знак Знак Знак Знак Знак,Footnote Text Char Знак Знак,Footnote Text Char Знак, Знак6 Знак, Знак6,Знак"/>
    <w:basedOn w:val="a3"/>
    <w:link w:val="afc"/>
    <w:qFormat/>
    <w:rsid w:val="000C6F99"/>
    <w:rPr>
      <w:sz w:val="20"/>
    </w:rPr>
  </w:style>
  <w:style w:type="character" w:customStyle="1" w:styleId="afc">
    <w:name w:val="Текст сноски Знак"/>
    <w:aliases w:val="Текст сноски Знак Знак Знак,Текст сноски Знак Знак Знак Знак Знак,Footnote Text Char Знак Знак Знак Знак,Footnote Text Char Знак Знак1 Знак,Footnote Text Char Знак Знак Знак Знак Знак Знак,Footnote Text Char Знак Знак Знак1,Знак Знак"/>
    <w:basedOn w:val="a4"/>
    <w:link w:val="afb"/>
    <w:qFormat/>
    <w:rsid w:val="000C6F99"/>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rsid w:val="000926B5"/>
    <w:rPr>
      <w:i/>
      <w:iCs/>
      <w:spacing w:val="12"/>
      <w:sz w:val="23"/>
      <w:szCs w:val="23"/>
      <w:highlight w:val="white"/>
    </w:rPr>
  </w:style>
  <w:style w:type="paragraph" w:customStyle="1" w:styleId="32">
    <w:name w:val="Основной текст3"/>
    <w:basedOn w:val="a3"/>
    <w:rsid w:val="000926B5"/>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next w:val="af8"/>
    <w:uiPriority w:val="59"/>
    <w:rsid w:val="00BB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4"/>
    <w:semiHidden/>
    <w:unhideWhenUsed/>
    <w:rsid w:val="00DC5A2D"/>
    <w:rPr>
      <w:sz w:val="16"/>
      <w:szCs w:val="16"/>
    </w:rPr>
  </w:style>
  <w:style w:type="paragraph" w:styleId="afe">
    <w:name w:val="annotation text"/>
    <w:basedOn w:val="a3"/>
    <w:link w:val="aff"/>
    <w:semiHidden/>
    <w:unhideWhenUsed/>
    <w:rsid w:val="00DC5A2D"/>
    <w:rPr>
      <w:sz w:val="20"/>
    </w:rPr>
  </w:style>
  <w:style w:type="character" w:customStyle="1" w:styleId="aff">
    <w:name w:val="Текст примечания Знак"/>
    <w:basedOn w:val="a4"/>
    <w:link w:val="afe"/>
    <w:semiHidden/>
    <w:rsid w:val="00DC5A2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DC5A2D"/>
    <w:rPr>
      <w:b/>
      <w:bCs/>
    </w:rPr>
  </w:style>
  <w:style w:type="character" w:customStyle="1" w:styleId="aff1">
    <w:name w:val="Тема примечания Знак"/>
    <w:basedOn w:val="aff"/>
    <w:link w:val="aff0"/>
    <w:semiHidden/>
    <w:rsid w:val="00DC5A2D"/>
    <w:rPr>
      <w:rFonts w:ascii="Times New Roman" w:eastAsia="Times New Roman" w:hAnsi="Times New Roman" w:cs="Times New Roman"/>
      <w:b/>
      <w:bCs/>
      <w:sz w:val="20"/>
      <w:szCs w:val="20"/>
      <w:lang w:eastAsia="ru-RU"/>
    </w:rPr>
  </w:style>
  <w:style w:type="paragraph" w:customStyle="1" w:styleId="s1">
    <w:name w:val="s_1"/>
    <w:basedOn w:val="a3"/>
    <w:rsid w:val="00887AB9"/>
    <w:pPr>
      <w:spacing w:before="100" w:beforeAutospacing="1" w:after="100" w:afterAutospacing="1"/>
    </w:pPr>
    <w:rPr>
      <w:szCs w:val="24"/>
    </w:rPr>
  </w:style>
  <w:style w:type="table" w:customStyle="1" w:styleId="51">
    <w:name w:val="Сетка таблицы51"/>
    <w:basedOn w:val="a5"/>
    <w:uiPriority w:val="59"/>
    <w:rsid w:val="009B7F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4"/>
    <w:uiPriority w:val="99"/>
    <w:semiHidden/>
    <w:rsid w:val="00C61470"/>
    <w:rPr>
      <w:color w:val="808080"/>
    </w:rPr>
  </w:style>
  <w:style w:type="table" w:customStyle="1" w:styleId="110">
    <w:name w:val="Сетка таблицы11"/>
    <w:basedOn w:val="a5"/>
    <w:next w:val="af8"/>
    <w:uiPriority w:val="59"/>
    <w:rsid w:val="00E032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rsid w:val="00E03277"/>
    <w:rPr>
      <w:rFonts w:asciiTheme="majorHAnsi" w:eastAsiaTheme="majorEastAsia" w:hAnsiTheme="majorHAnsi" w:cstheme="majorBidi"/>
      <w:i/>
      <w:iCs/>
      <w:color w:val="404040" w:themeColor="text1" w:themeTint="BF"/>
      <w:sz w:val="20"/>
      <w:szCs w:val="20"/>
    </w:rPr>
  </w:style>
  <w:style w:type="paragraph" w:customStyle="1" w:styleId="ConsNormal">
    <w:name w:val="ConsNormal"/>
    <w:rsid w:val="00E032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Основной шрифт"/>
    <w:rsid w:val="00E03277"/>
  </w:style>
  <w:style w:type="character" w:styleId="aff4">
    <w:name w:val="Emphasis"/>
    <w:basedOn w:val="a4"/>
    <w:uiPriority w:val="20"/>
    <w:qFormat/>
    <w:rsid w:val="00CE03B7"/>
    <w:rPr>
      <w:i/>
      <w:iCs/>
    </w:rPr>
  </w:style>
  <w:style w:type="character" w:customStyle="1" w:styleId="s10">
    <w:name w:val="s_10"/>
    <w:basedOn w:val="a4"/>
    <w:rsid w:val="009D4615"/>
  </w:style>
  <w:style w:type="paragraph" w:customStyle="1" w:styleId="s3">
    <w:name w:val="s_3"/>
    <w:basedOn w:val="a3"/>
    <w:rsid w:val="009D4615"/>
    <w:pPr>
      <w:spacing w:before="100" w:beforeAutospacing="1" w:after="100" w:afterAutospacing="1"/>
    </w:pPr>
    <w:rPr>
      <w:szCs w:val="24"/>
    </w:rPr>
  </w:style>
  <w:style w:type="paragraph" w:customStyle="1" w:styleId="empty">
    <w:name w:val="empty"/>
    <w:basedOn w:val="a3"/>
    <w:rsid w:val="009D4615"/>
    <w:pPr>
      <w:spacing w:before="100" w:beforeAutospacing="1" w:after="100" w:afterAutospacing="1"/>
    </w:pPr>
    <w:rPr>
      <w:szCs w:val="24"/>
    </w:rPr>
  </w:style>
  <w:style w:type="paragraph" w:customStyle="1" w:styleId="s16">
    <w:name w:val="s_16"/>
    <w:basedOn w:val="a3"/>
    <w:rsid w:val="009D4615"/>
    <w:pPr>
      <w:spacing w:before="100" w:beforeAutospacing="1" w:after="100" w:afterAutospacing="1"/>
    </w:pPr>
    <w:rPr>
      <w:szCs w:val="24"/>
    </w:rPr>
  </w:style>
  <w:style w:type="character" w:customStyle="1" w:styleId="11">
    <w:name w:val="Заголовок 1 Знак"/>
    <w:basedOn w:val="a4"/>
    <w:link w:val="10"/>
    <w:rsid w:val="00114BC8"/>
    <w:rPr>
      <w:rFonts w:asciiTheme="majorHAnsi" w:eastAsiaTheme="majorEastAsia" w:hAnsiTheme="majorHAnsi" w:cstheme="majorBidi"/>
      <w:b/>
      <w:bCs/>
      <w:color w:val="365F91" w:themeColor="accent1" w:themeShade="BF"/>
      <w:sz w:val="28"/>
      <w:szCs w:val="28"/>
      <w:lang w:eastAsia="ru-RU"/>
    </w:rPr>
  </w:style>
  <w:style w:type="table" w:customStyle="1" w:styleId="2a">
    <w:name w:val="Сетка таблицы2"/>
    <w:basedOn w:val="a5"/>
    <w:next w:val="af8"/>
    <w:uiPriority w:val="59"/>
    <w:rsid w:val="00F6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8"/>
    <w:uiPriority w:val="59"/>
    <w:rsid w:val="00F6511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5">
    <w:name w:val="Revision"/>
    <w:hidden/>
    <w:uiPriority w:val="99"/>
    <w:semiHidden/>
    <w:rsid w:val="006B670D"/>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link w:val="ConsNonformat0"/>
    <w:rsid w:val="005950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595021"/>
    <w:rPr>
      <w:rFonts w:ascii="Courier New" w:eastAsia="Times New Roman" w:hAnsi="Courier New" w:cs="Courier New"/>
      <w:sz w:val="20"/>
      <w:szCs w:val="20"/>
      <w:lang w:eastAsia="ru-RU"/>
    </w:rPr>
  </w:style>
  <w:style w:type="paragraph" w:customStyle="1" w:styleId="-1">
    <w:name w:val="Ячейка - Текст слева"/>
    <w:basedOn w:val="a3"/>
    <w:qFormat/>
    <w:rsid w:val="00291CA8"/>
    <w:pPr>
      <w:spacing w:after="200" w:line="288" w:lineRule="auto"/>
    </w:pPr>
    <w:rPr>
      <w:rFonts w:eastAsiaTheme="minorHAnsi" w:cstheme="minorBidi"/>
      <w:noProof/>
      <w:sz w:val="28"/>
      <w:szCs w:val="22"/>
      <w:lang w:eastAsia="en-US"/>
    </w:rPr>
  </w:style>
  <w:style w:type="numbering" w:styleId="111111">
    <w:name w:val="Outline List 2"/>
    <w:basedOn w:val="a6"/>
    <w:semiHidden/>
    <w:unhideWhenUsed/>
    <w:rsid w:val="00286304"/>
    <w:pPr>
      <w:numPr>
        <w:numId w:val="10"/>
      </w:numPr>
    </w:pPr>
  </w:style>
  <w:style w:type="paragraph" w:customStyle="1" w:styleId="2b">
    <w:name w:val="Прил2_Основной текст"/>
    <w:basedOn w:val="a3"/>
    <w:qFormat/>
    <w:rsid w:val="005F3B00"/>
    <w:pPr>
      <w:spacing w:before="120" w:line="360" w:lineRule="auto"/>
      <w:ind w:firstLine="851"/>
      <w:jc w:val="both"/>
    </w:pPr>
    <w:rPr>
      <w:rFonts w:eastAsia="Calibri"/>
      <w:szCs w:val="24"/>
    </w:rPr>
  </w:style>
  <w:style w:type="paragraph" w:customStyle="1" w:styleId="21">
    <w:name w:val="Прил2_заголовок 1"/>
    <w:basedOn w:val="a8"/>
    <w:next w:val="2b"/>
    <w:qFormat/>
    <w:rsid w:val="005F3B00"/>
    <w:pPr>
      <w:keepNext/>
      <w:keepLines/>
      <w:numPr>
        <w:numId w:val="11"/>
      </w:numPr>
      <w:tabs>
        <w:tab w:val="num"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8"/>
    <w:next w:val="2b"/>
    <w:qFormat/>
    <w:rsid w:val="005F3B00"/>
    <w:pPr>
      <w:keepNext/>
      <w:keepLines/>
      <w:numPr>
        <w:ilvl w:val="1"/>
        <w:numId w:val="11"/>
      </w:numPr>
      <w:tabs>
        <w:tab w:val="num"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8"/>
    <w:next w:val="2b"/>
    <w:qFormat/>
    <w:rsid w:val="005F3B00"/>
    <w:pPr>
      <w:keepNext/>
      <w:keepLines/>
      <w:numPr>
        <w:ilvl w:val="2"/>
        <w:numId w:val="11"/>
      </w:numPr>
      <w:tabs>
        <w:tab w:val="num"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8"/>
    <w:next w:val="2b"/>
    <w:qFormat/>
    <w:rsid w:val="005F3B00"/>
    <w:pPr>
      <w:keepNext/>
      <w:keepLines/>
      <w:numPr>
        <w:ilvl w:val="3"/>
        <w:numId w:val="11"/>
      </w:numPr>
      <w:tabs>
        <w:tab w:val="num" w:pos="360"/>
      </w:tabs>
      <w:spacing w:line="360" w:lineRule="auto"/>
      <w:ind w:left="0" w:firstLine="851"/>
      <w:jc w:val="both"/>
      <w:outlineLvl w:val="3"/>
    </w:pPr>
    <w:rPr>
      <w:rFonts w:eastAsia="Calibri"/>
      <w:b/>
      <w:color w:val="auto"/>
      <w:sz w:val="24"/>
      <w:szCs w:val="24"/>
    </w:rPr>
  </w:style>
  <w:style w:type="paragraph" w:customStyle="1" w:styleId="aff6">
    <w:name w:val="ТЛ_Наим_документа"/>
    <w:basedOn w:val="a3"/>
    <w:uiPriority w:val="8"/>
    <w:rsid w:val="005F3B00"/>
    <w:pPr>
      <w:jc w:val="center"/>
    </w:pPr>
    <w:rPr>
      <w:b/>
      <w:bCs/>
      <w:sz w:val="32"/>
    </w:rPr>
  </w:style>
  <w:style w:type="paragraph" w:customStyle="1" w:styleId="22">
    <w:name w:val="Прил2_Нумеров2"/>
    <w:basedOn w:val="a3"/>
    <w:qFormat/>
    <w:rsid w:val="005F3B00"/>
    <w:pPr>
      <w:numPr>
        <w:ilvl w:val="1"/>
        <w:numId w:val="12"/>
      </w:numPr>
      <w:spacing w:after="120" w:line="360" w:lineRule="auto"/>
      <w:ind w:left="0" w:firstLine="851"/>
      <w:jc w:val="both"/>
    </w:pPr>
    <w:rPr>
      <w:szCs w:val="24"/>
      <w:u w:color="000000"/>
    </w:rPr>
  </w:style>
  <w:style w:type="paragraph" w:customStyle="1" w:styleId="aff7">
    <w:name w:val="Таблица_строки"/>
    <w:basedOn w:val="a3"/>
    <w:autoRedefine/>
    <w:qFormat/>
    <w:rsid w:val="000979E8"/>
    <w:pPr>
      <w:widowControl w:val="0"/>
      <w:tabs>
        <w:tab w:val="left" w:pos="2468"/>
        <w:tab w:val="left" w:pos="4931"/>
        <w:tab w:val="left" w:pos="7394"/>
      </w:tabs>
      <w:spacing w:before="20" w:after="20"/>
    </w:pPr>
    <w:rPr>
      <w:sz w:val="20"/>
      <w:szCs w:val="24"/>
    </w:rPr>
  </w:style>
  <w:style w:type="table" w:customStyle="1" w:styleId="33">
    <w:name w:val="Сетка таблицы3"/>
    <w:basedOn w:val="a5"/>
    <w:uiPriority w:val="59"/>
    <w:rsid w:val="0009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Сноска_"/>
    <w:link w:val="aff9"/>
    <w:locked/>
    <w:rsid w:val="008258CD"/>
    <w:rPr>
      <w:sz w:val="19"/>
      <w:szCs w:val="19"/>
      <w:shd w:val="clear" w:color="auto" w:fill="FFFFFF"/>
    </w:rPr>
  </w:style>
  <w:style w:type="paragraph" w:customStyle="1" w:styleId="aff9">
    <w:name w:val="Сноска"/>
    <w:basedOn w:val="a3"/>
    <w:link w:val="aff8"/>
    <w:rsid w:val="008258CD"/>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c">
    <w:name w:val="Сноска (2)_"/>
    <w:link w:val="2d"/>
    <w:locked/>
    <w:rsid w:val="008258CD"/>
    <w:rPr>
      <w:sz w:val="21"/>
      <w:szCs w:val="21"/>
      <w:shd w:val="clear" w:color="auto" w:fill="FFFFFF"/>
    </w:rPr>
  </w:style>
  <w:style w:type="paragraph" w:customStyle="1" w:styleId="2d">
    <w:name w:val="Сноска (2)"/>
    <w:basedOn w:val="a3"/>
    <w:link w:val="2c"/>
    <w:rsid w:val="008258CD"/>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8"/>
    <w:qFormat/>
    <w:rsid w:val="008258CD"/>
    <w:pPr>
      <w:numPr>
        <w:numId w:val="13"/>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8"/>
    <w:qFormat/>
    <w:rsid w:val="008258CD"/>
    <w:pPr>
      <w:numPr>
        <w:numId w:val="14"/>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8"/>
    <w:qFormat/>
    <w:rsid w:val="008258CD"/>
    <w:pPr>
      <w:numPr>
        <w:ilvl w:val="1"/>
        <w:numId w:val="14"/>
      </w:numPr>
      <w:tabs>
        <w:tab w:val="left" w:pos="1276"/>
      </w:tabs>
      <w:spacing w:after="120" w:line="360" w:lineRule="auto"/>
      <w:ind w:hanging="357"/>
      <w:jc w:val="both"/>
    </w:pPr>
    <w:rPr>
      <w:rFonts w:eastAsia="Calibri"/>
      <w:color w:val="auto"/>
      <w:sz w:val="24"/>
      <w:szCs w:val="24"/>
    </w:rPr>
  </w:style>
  <w:style w:type="paragraph" w:customStyle="1" w:styleId="affa">
    <w:name w:val="Текст таблицы"/>
    <w:basedOn w:val="a3"/>
    <w:link w:val="affb"/>
    <w:qFormat/>
    <w:rsid w:val="008258CD"/>
    <w:pPr>
      <w:spacing w:after="200" w:line="360" w:lineRule="auto"/>
      <w:ind w:firstLine="709"/>
      <w:jc w:val="center"/>
    </w:pPr>
    <w:rPr>
      <w:sz w:val="28"/>
      <w:szCs w:val="24"/>
    </w:rPr>
  </w:style>
  <w:style w:type="character" w:customStyle="1" w:styleId="affb">
    <w:name w:val="Текст таблицы Знак"/>
    <w:link w:val="affa"/>
    <w:rsid w:val="008258CD"/>
    <w:rPr>
      <w:rFonts w:ascii="Times New Roman" w:eastAsia="Times New Roman" w:hAnsi="Times New Roman" w:cs="Times New Roman"/>
      <w:sz w:val="28"/>
      <w:szCs w:val="24"/>
      <w:lang w:eastAsia="ru-RU"/>
    </w:rPr>
  </w:style>
  <w:style w:type="paragraph" w:customStyle="1" w:styleId="15">
    <w:name w:val="Прил1_Основной текст"/>
    <w:basedOn w:val="affc"/>
    <w:qFormat/>
    <w:rsid w:val="008258CD"/>
    <w:pPr>
      <w:spacing w:before="120" w:line="360" w:lineRule="auto"/>
      <w:ind w:left="0" w:firstLine="851"/>
      <w:jc w:val="both"/>
    </w:pPr>
    <w:rPr>
      <w:szCs w:val="24"/>
    </w:rPr>
  </w:style>
  <w:style w:type="paragraph" w:styleId="affc">
    <w:name w:val="Normal Indent"/>
    <w:basedOn w:val="a3"/>
    <w:uiPriority w:val="99"/>
    <w:semiHidden/>
    <w:unhideWhenUsed/>
    <w:rsid w:val="008258CD"/>
    <w:pPr>
      <w:ind w:left="708"/>
    </w:pPr>
  </w:style>
  <w:style w:type="paragraph" w:customStyle="1" w:styleId="affd">
    <w:name w:val="ТЛ_город_год"/>
    <w:basedOn w:val="a3"/>
    <w:uiPriority w:val="8"/>
    <w:rsid w:val="00CD4A10"/>
    <w:pPr>
      <w:spacing w:after="200" w:line="276" w:lineRule="auto"/>
      <w:jc w:val="center"/>
    </w:pPr>
    <w:rPr>
      <w:b/>
      <w:sz w:val="28"/>
    </w:rPr>
  </w:style>
  <w:style w:type="character" w:customStyle="1" w:styleId="25">
    <w:name w:val="Заголовок 2 Знак"/>
    <w:basedOn w:val="a4"/>
    <w:link w:val="20"/>
    <w:rsid w:val="007A1358"/>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rsid w:val="007A1358"/>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rsid w:val="007A1358"/>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affe">
    <w:name w:val="ТЛ_Восход_Наим_разработчика"/>
    <w:basedOn w:val="a3"/>
    <w:uiPriority w:val="8"/>
    <w:rsid w:val="00657734"/>
    <w:pPr>
      <w:jc w:val="center"/>
    </w:pPr>
    <w:rPr>
      <w:caps/>
      <w:sz w:val="28"/>
    </w:rPr>
  </w:style>
  <w:style w:type="character" w:customStyle="1" w:styleId="41">
    <w:name w:val="Заголовок №4_"/>
    <w:link w:val="42"/>
    <w:locked/>
    <w:rsid w:val="00FE4635"/>
    <w:rPr>
      <w:rFonts w:ascii="Arial" w:eastAsia="Arial" w:hAnsi="Arial" w:cs="Arial"/>
      <w:sz w:val="18"/>
      <w:szCs w:val="18"/>
      <w:shd w:val="clear" w:color="auto" w:fill="FFFFFF"/>
    </w:rPr>
  </w:style>
  <w:style w:type="paragraph" w:customStyle="1" w:styleId="42">
    <w:name w:val="Заголовок №4"/>
    <w:basedOn w:val="a3"/>
    <w:link w:val="41"/>
    <w:rsid w:val="00FE4635"/>
    <w:pPr>
      <w:shd w:val="clear" w:color="auto" w:fill="FFFFFF"/>
      <w:spacing w:after="420" w:line="227" w:lineRule="exact"/>
      <w:outlineLvl w:val="3"/>
    </w:pPr>
    <w:rPr>
      <w:rFonts w:ascii="Arial" w:eastAsia="Arial" w:hAnsi="Arial" w:cs="Arial"/>
      <w:sz w:val="18"/>
      <w:szCs w:val="18"/>
      <w:lang w:eastAsia="en-US"/>
    </w:rPr>
  </w:style>
  <w:style w:type="character" w:customStyle="1" w:styleId="afff">
    <w:name w:val="Гипертекстовая ссылка"/>
    <w:uiPriority w:val="99"/>
    <w:rsid w:val="00144418"/>
    <w:rPr>
      <w:rFonts w:cs="Times New Roman"/>
      <w:color w:val="106BBE"/>
    </w:rPr>
  </w:style>
  <w:style w:type="paragraph" w:customStyle="1" w:styleId="afff0">
    <w:name w:val="_абзац"/>
    <w:basedOn w:val="a3"/>
    <w:link w:val="afff1"/>
    <w:qFormat/>
    <w:rsid w:val="00550BA7"/>
    <w:pPr>
      <w:spacing w:line="288" w:lineRule="auto"/>
      <w:ind w:firstLine="709"/>
      <w:jc w:val="both"/>
    </w:pPr>
    <w:rPr>
      <w:szCs w:val="24"/>
    </w:rPr>
  </w:style>
  <w:style w:type="character" w:customStyle="1" w:styleId="afff1">
    <w:name w:val="_абзац Знак"/>
    <w:link w:val="afff0"/>
    <w:qFormat/>
    <w:rsid w:val="00550BA7"/>
    <w:rPr>
      <w:rFonts w:ascii="Times New Roman" w:eastAsia="Times New Roman" w:hAnsi="Times New Roman" w:cs="Times New Roman"/>
      <w:sz w:val="24"/>
      <w:szCs w:val="24"/>
      <w:lang w:eastAsia="ru-RU"/>
    </w:rPr>
  </w:style>
  <w:style w:type="table" w:customStyle="1" w:styleId="80">
    <w:name w:val="Сетка таблицы8"/>
    <w:basedOn w:val="a5"/>
    <w:next w:val="af8"/>
    <w:uiPriority w:val="59"/>
    <w:rsid w:val="006A051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8"/>
    <w:uiPriority w:val="59"/>
    <w:rsid w:val="001A376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Подпись к таблице_"/>
    <w:basedOn w:val="a4"/>
    <w:link w:val="afff3"/>
    <w:rsid w:val="008A42A3"/>
    <w:rPr>
      <w:rFonts w:ascii="Times New Roman" w:eastAsia="Times New Roman" w:hAnsi="Times New Roman" w:cs="Times New Roman"/>
      <w:b/>
      <w:bCs/>
      <w:sz w:val="68"/>
      <w:szCs w:val="68"/>
    </w:rPr>
  </w:style>
  <w:style w:type="character" w:customStyle="1" w:styleId="afff4">
    <w:name w:val="Другое_"/>
    <w:basedOn w:val="a4"/>
    <w:link w:val="afff5"/>
    <w:rsid w:val="008A42A3"/>
    <w:rPr>
      <w:rFonts w:ascii="Times New Roman" w:eastAsia="Times New Roman" w:hAnsi="Times New Roman" w:cs="Times New Roman"/>
    </w:rPr>
  </w:style>
  <w:style w:type="paragraph" w:customStyle="1" w:styleId="afff3">
    <w:name w:val="Подпись к таблице"/>
    <w:basedOn w:val="a3"/>
    <w:link w:val="afff2"/>
    <w:rsid w:val="008A42A3"/>
    <w:pPr>
      <w:widowControl w:val="0"/>
      <w:ind w:left="1090"/>
    </w:pPr>
    <w:rPr>
      <w:b/>
      <w:bCs/>
      <w:sz w:val="68"/>
      <w:szCs w:val="68"/>
      <w:lang w:eastAsia="en-US"/>
    </w:rPr>
  </w:style>
  <w:style w:type="paragraph" w:customStyle="1" w:styleId="afff5">
    <w:name w:val="Другое"/>
    <w:basedOn w:val="a3"/>
    <w:link w:val="afff4"/>
    <w:rsid w:val="008A42A3"/>
    <w:pPr>
      <w:widowControl w:val="0"/>
      <w:ind w:firstLine="400"/>
    </w:pPr>
    <w:rPr>
      <w:sz w:val="22"/>
      <w:szCs w:val="22"/>
      <w:lang w:eastAsia="en-US"/>
    </w:rPr>
  </w:style>
  <w:style w:type="character" w:customStyle="1" w:styleId="30">
    <w:name w:val="Заголовок 3 Знак"/>
    <w:basedOn w:val="a4"/>
    <w:link w:val="3"/>
    <w:rsid w:val="00B36FD4"/>
    <w:rPr>
      <w:rFonts w:ascii="Times New Roman" w:eastAsia="Times New Roman" w:hAnsi="Times New Roman" w:cs="Arial"/>
      <w:b/>
      <w:bCs/>
      <w:caps/>
      <w:kern w:val="32"/>
      <w:sz w:val="24"/>
      <w:szCs w:val="32"/>
      <w:lang w:eastAsia="ar-SA"/>
    </w:rPr>
  </w:style>
  <w:style w:type="numbering" w:customStyle="1" w:styleId="16">
    <w:name w:val="Нет списка1"/>
    <w:next w:val="a6"/>
    <w:uiPriority w:val="99"/>
    <w:semiHidden/>
    <w:unhideWhenUsed/>
    <w:rsid w:val="00B36FD4"/>
  </w:style>
  <w:style w:type="paragraph" w:customStyle="1" w:styleId="222">
    <w:name w:val="Основной текст 22"/>
    <w:basedOn w:val="a3"/>
    <w:rsid w:val="00B36FD4"/>
    <w:pPr>
      <w:suppressAutoHyphens/>
      <w:spacing w:after="120" w:line="480" w:lineRule="auto"/>
    </w:pPr>
    <w:rPr>
      <w:sz w:val="20"/>
      <w:lang w:eastAsia="ar-SA"/>
    </w:rPr>
  </w:style>
  <w:style w:type="paragraph" w:customStyle="1" w:styleId="Default">
    <w:name w:val="Default"/>
    <w:uiPriority w:val="99"/>
    <w:rsid w:val="00B36F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1">
    <w:name w:val="Элемент списка"/>
    <w:basedOn w:val="26"/>
    <w:next w:val="afb"/>
    <w:rsid w:val="00B36FD4"/>
    <w:pPr>
      <w:widowControl w:val="0"/>
      <w:numPr>
        <w:numId w:val="17"/>
      </w:numPr>
      <w:tabs>
        <w:tab w:val="clear" w:pos="992"/>
        <w:tab w:val="num"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rsid w:val="00B36FD4"/>
    <w:pPr>
      <w:numPr>
        <w:numId w:val="18"/>
      </w:numPr>
      <w:spacing w:before="60" w:after="60"/>
    </w:pPr>
  </w:style>
  <w:style w:type="character" w:customStyle="1" w:styleId="afff6">
    <w:name w:val="Текст ТД Знак"/>
    <w:link w:val="a2"/>
    <w:locked/>
    <w:rsid w:val="00B36FD4"/>
    <w:rPr>
      <w:sz w:val="24"/>
    </w:rPr>
  </w:style>
  <w:style w:type="paragraph" w:customStyle="1" w:styleId="a2">
    <w:name w:val="Текст ТД"/>
    <w:basedOn w:val="a3"/>
    <w:link w:val="afff6"/>
    <w:rsid w:val="00B36FD4"/>
    <w:pPr>
      <w:numPr>
        <w:numId w:val="19"/>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rsid w:val="00B36FD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7">
    <w:name w:val="Содержимое таблицы"/>
    <w:basedOn w:val="a3"/>
    <w:rsid w:val="00B36FD4"/>
    <w:pPr>
      <w:widowControl w:val="0"/>
      <w:suppressLineNumbers/>
      <w:suppressAutoHyphens/>
      <w:autoSpaceDE w:val="0"/>
    </w:pPr>
    <w:rPr>
      <w:lang w:eastAsia="ar-SA"/>
    </w:rPr>
  </w:style>
  <w:style w:type="paragraph" w:customStyle="1" w:styleId="afff8">
    <w:name w:val="Заголовок таблицы"/>
    <w:basedOn w:val="afff7"/>
    <w:rsid w:val="00B36FD4"/>
    <w:pPr>
      <w:jc w:val="center"/>
    </w:pPr>
    <w:rPr>
      <w:b/>
      <w:bCs/>
    </w:rPr>
  </w:style>
  <w:style w:type="paragraph" w:customStyle="1" w:styleId="afff9">
    <w:name w:val="Заголовок договора"/>
    <w:basedOn w:val="ae"/>
    <w:next w:val="afffa"/>
    <w:rsid w:val="00B36FD4"/>
    <w:pPr>
      <w:widowControl w:val="0"/>
      <w:suppressAutoHyphens/>
      <w:autoSpaceDE w:val="0"/>
      <w:spacing w:before="240"/>
      <w:ind w:firstLine="709"/>
      <w:jc w:val="center"/>
    </w:pPr>
    <w:rPr>
      <w:b/>
      <w:caps/>
      <w:sz w:val="28"/>
      <w:lang w:eastAsia="ar-SA"/>
    </w:rPr>
  </w:style>
  <w:style w:type="paragraph" w:customStyle="1" w:styleId="afffa">
    <w:name w:val="Наименование договора"/>
    <w:basedOn w:val="ae"/>
    <w:next w:val="ae"/>
    <w:rsid w:val="00B36FD4"/>
    <w:pPr>
      <w:widowControl w:val="0"/>
      <w:suppressAutoHyphens/>
      <w:autoSpaceDE w:val="0"/>
      <w:spacing w:before="240"/>
      <w:ind w:firstLine="709"/>
      <w:jc w:val="center"/>
    </w:pPr>
    <w:rPr>
      <w:b/>
      <w:lang w:eastAsia="ar-SA"/>
    </w:rPr>
  </w:style>
  <w:style w:type="character" w:customStyle="1" w:styleId="WW8Num4z0">
    <w:name w:val="WW8Num4z0"/>
    <w:rsid w:val="00B36FD4"/>
    <w:rPr>
      <w:rFonts w:ascii="Times New Roman" w:hAnsi="Times New Roman" w:cs="Times New Roman"/>
    </w:rPr>
  </w:style>
  <w:style w:type="character" w:customStyle="1" w:styleId="Absatz-Standardschriftart">
    <w:name w:val="Absatz-Standardschriftart"/>
    <w:rsid w:val="00B36FD4"/>
  </w:style>
  <w:style w:type="paragraph" w:styleId="afffb">
    <w:name w:val="endnote text"/>
    <w:basedOn w:val="a3"/>
    <w:link w:val="afffc"/>
    <w:rsid w:val="00B36FD4"/>
    <w:pPr>
      <w:widowControl w:val="0"/>
      <w:suppressAutoHyphens/>
      <w:autoSpaceDE w:val="0"/>
    </w:pPr>
    <w:rPr>
      <w:sz w:val="20"/>
      <w:lang w:eastAsia="ar-SA"/>
    </w:rPr>
  </w:style>
  <w:style w:type="character" w:customStyle="1" w:styleId="afffc">
    <w:name w:val="Текст концевой сноски Знак"/>
    <w:basedOn w:val="a4"/>
    <w:link w:val="afffb"/>
    <w:rsid w:val="00B36FD4"/>
    <w:rPr>
      <w:rFonts w:ascii="Times New Roman" w:eastAsia="Times New Roman" w:hAnsi="Times New Roman" w:cs="Times New Roman"/>
      <w:sz w:val="20"/>
      <w:szCs w:val="20"/>
      <w:lang w:eastAsia="ar-SA"/>
    </w:rPr>
  </w:style>
  <w:style w:type="character" w:styleId="afffd">
    <w:name w:val="endnote reference"/>
    <w:rsid w:val="00B36FD4"/>
    <w:rPr>
      <w:vertAlign w:val="superscript"/>
    </w:rPr>
  </w:style>
  <w:style w:type="paragraph" w:styleId="afffe">
    <w:name w:val="Document Map"/>
    <w:basedOn w:val="a3"/>
    <w:link w:val="affff"/>
    <w:semiHidden/>
    <w:rsid w:val="00B36FD4"/>
    <w:pPr>
      <w:widowControl w:val="0"/>
      <w:shd w:val="clear" w:color="auto" w:fill="000080"/>
      <w:suppressAutoHyphens/>
      <w:autoSpaceDE w:val="0"/>
    </w:pPr>
    <w:rPr>
      <w:rFonts w:ascii="Tahoma" w:hAnsi="Tahoma" w:cs="Tahoma"/>
      <w:sz w:val="20"/>
      <w:lang w:eastAsia="ar-SA"/>
    </w:rPr>
  </w:style>
  <w:style w:type="character" w:customStyle="1" w:styleId="affff">
    <w:name w:val="Схема документа Знак"/>
    <w:basedOn w:val="a4"/>
    <w:link w:val="afffe"/>
    <w:semiHidden/>
    <w:rsid w:val="00B36FD4"/>
    <w:rPr>
      <w:rFonts w:ascii="Tahoma" w:eastAsia="Times New Roman" w:hAnsi="Tahoma" w:cs="Tahoma"/>
      <w:sz w:val="20"/>
      <w:szCs w:val="20"/>
      <w:shd w:val="clear" w:color="auto" w:fill="000080"/>
      <w:lang w:eastAsia="ar-SA"/>
    </w:rPr>
  </w:style>
  <w:style w:type="paragraph" w:styleId="affff0">
    <w:name w:val="Plain Text"/>
    <w:basedOn w:val="a3"/>
    <w:link w:val="affff1"/>
    <w:rsid w:val="00B36FD4"/>
    <w:rPr>
      <w:rFonts w:ascii="Courier New" w:hAnsi="Courier New"/>
      <w:sz w:val="20"/>
    </w:rPr>
  </w:style>
  <w:style w:type="character" w:customStyle="1" w:styleId="affff1">
    <w:name w:val="Текст Знак"/>
    <w:basedOn w:val="a4"/>
    <w:link w:val="affff0"/>
    <w:rsid w:val="00B36FD4"/>
    <w:rPr>
      <w:rFonts w:ascii="Courier New" w:eastAsia="Times New Roman" w:hAnsi="Courier New" w:cs="Times New Roman"/>
      <w:sz w:val="20"/>
      <w:szCs w:val="20"/>
    </w:rPr>
  </w:style>
  <w:style w:type="paragraph" w:customStyle="1" w:styleId="1">
    <w:name w:val="Список маркированный уровня 1"/>
    <w:basedOn w:val="a3"/>
    <w:qFormat/>
    <w:rsid w:val="00B36FD4"/>
    <w:pPr>
      <w:numPr>
        <w:numId w:val="20"/>
      </w:numPr>
      <w:suppressAutoHyphens/>
      <w:spacing w:before="60" w:after="60" w:line="276" w:lineRule="auto"/>
      <w:ind w:left="709" w:hanging="425"/>
      <w:jc w:val="both"/>
    </w:pPr>
    <w:rPr>
      <w:szCs w:val="24"/>
      <w:lang w:eastAsia="ar-SA"/>
    </w:rPr>
  </w:style>
  <w:style w:type="paragraph" w:styleId="affff2">
    <w:name w:val="Title"/>
    <w:basedOn w:val="a3"/>
    <w:next w:val="a3"/>
    <w:link w:val="affff3"/>
    <w:qFormat/>
    <w:rsid w:val="00B36FD4"/>
    <w:pPr>
      <w:suppressAutoHyphens/>
      <w:spacing w:before="240" w:after="240" w:line="276" w:lineRule="auto"/>
      <w:jc w:val="center"/>
      <w:outlineLvl w:val="0"/>
    </w:pPr>
    <w:rPr>
      <w:b/>
      <w:bCs/>
      <w:caps/>
      <w:kern w:val="28"/>
      <w:sz w:val="28"/>
      <w:szCs w:val="32"/>
      <w:lang w:eastAsia="ar-SA"/>
    </w:rPr>
  </w:style>
  <w:style w:type="character" w:customStyle="1" w:styleId="affff3">
    <w:name w:val="Заголовок Знак"/>
    <w:basedOn w:val="a4"/>
    <w:link w:val="affff2"/>
    <w:rsid w:val="00B36FD4"/>
    <w:rPr>
      <w:rFonts w:ascii="Times New Roman" w:eastAsia="Times New Roman" w:hAnsi="Times New Roman" w:cs="Times New Roman"/>
      <w:b/>
      <w:bCs/>
      <w:caps/>
      <w:kern w:val="28"/>
      <w:sz w:val="28"/>
      <w:szCs w:val="32"/>
      <w:lang w:eastAsia="ar-SA"/>
    </w:rPr>
  </w:style>
  <w:style w:type="paragraph" w:styleId="a">
    <w:name w:val="List"/>
    <w:basedOn w:val="ae"/>
    <w:uiPriority w:val="99"/>
    <w:unhideWhenUsed/>
    <w:rsid w:val="00B36FD4"/>
    <w:pPr>
      <w:widowControl w:val="0"/>
      <w:numPr>
        <w:numId w:val="21"/>
      </w:numPr>
      <w:suppressAutoHyphens/>
      <w:autoSpaceDE w:val="0"/>
      <w:spacing w:before="60" w:after="60"/>
      <w:jc w:val="both"/>
    </w:pPr>
    <w:rPr>
      <w:lang w:eastAsia="ar-SA"/>
    </w:rPr>
  </w:style>
  <w:style w:type="paragraph" w:customStyle="1" w:styleId="affff4">
    <w:name w:val="Подсписок"/>
    <w:basedOn w:val="a"/>
    <w:qFormat/>
    <w:rsid w:val="00B36FD4"/>
    <w:pPr>
      <w:numPr>
        <w:numId w:val="0"/>
      </w:numPr>
    </w:pPr>
  </w:style>
  <w:style w:type="paragraph" w:customStyle="1" w:styleId="western">
    <w:name w:val="western"/>
    <w:basedOn w:val="a3"/>
    <w:rsid w:val="00B36FD4"/>
    <w:pPr>
      <w:spacing w:before="113" w:after="57"/>
      <w:ind w:firstLine="709"/>
      <w:jc w:val="both"/>
    </w:pPr>
    <w:rPr>
      <w:szCs w:val="24"/>
    </w:rPr>
  </w:style>
  <w:style w:type="paragraph" w:customStyle="1" w:styleId="--">
    <w:name w:val="список-хороший-маркированный"/>
    <w:basedOn w:val="a3"/>
    <w:rsid w:val="00B36FD4"/>
    <w:pPr>
      <w:ind w:firstLine="709"/>
      <w:jc w:val="both"/>
    </w:pPr>
    <w:rPr>
      <w:szCs w:val="24"/>
    </w:rPr>
  </w:style>
  <w:style w:type="character" w:customStyle="1" w:styleId="red">
    <w:name w:val="red"/>
    <w:rsid w:val="00B36FD4"/>
  </w:style>
  <w:style w:type="character" w:customStyle="1" w:styleId="yellow">
    <w:name w:val="yellow"/>
    <w:rsid w:val="00B36FD4"/>
  </w:style>
  <w:style w:type="table" w:customStyle="1" w:styleId="5">
    <w:name w:val="Сетка таблицы5"/>
    <w:basedOn w:val="a5"/>
    <w:next w:val="af8"/>
    <w:uiPriority w:val="59"/>
    <w:rsid w:val="00B36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sid w:val="00B36FD4"/>
    <w:rPr>
      <w:b/>
      <w:bCs/>
    </w:rPr>
  </w:style>
  <w:style w:type="numbering" w:customStyle="1" w:styleId="2e">
    <w:name w:val="Нет списка2"/>
    <w:next w:val="a6"/>
    <w:uiPriority w:val="99"/>
    <w:semiHidden/>
    <w:unhideWhenUsed/>
    <w:rsid w:val="000C7BDB"/>
  </w:style>
  <w:style w:type="table" w:customStyle="1" w:styleId="6">
    <w:name w:val="Сетка таблицы6"/>
    <w:basedOn w:val="a5"/>
    <w:next w:val="af8"/>
    <w:rsid w:val="000C7B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List 3"/>
    <w:basedOn w:val="a3"/>
    <w:uiPriority w:val="99"/>
    <w:semiHidden/>
    <w:unhideWhenUsed/>
    <w:rsid w:val="009A1401"/>
    <w:pPr>
      <w:ind w:left="849" w:hanging="283"/>
      <w:contextualSpacing/>
    </w:pPr>
  </w:style>
  <w:style w:type="character" w:customStyle="1" w:styleId="2f">
    <w:name w:val="Основной шрифт абзаца2"/>
    <w:rsid w:val="00696236"/>
    <w:rPr>
      <w:sz w:val="22"/>
    </w:rPr>
  </w:style>
  <w:style w:type="paragraph" w:customStyle="1" w:styleId="18">
    <w:name w:val="Без интервала1"/>
    <w:uiPriority w:val="99"/>
    <w:rsid w:val="00D60545"/>
    <w:pPr>
      <w:spacing w:after="0" w:line="240" w:lineRule="auto"/>
    </w:pPr>
    <w:rPr>
      <w:rFonts w:ascii="Calibri" w:eastAsia="Times New Roman" w:hAnsi="Calibri" w:cs="Times New Roman"/>
    </w:rPr>
  </w:style>
  <w:style w:type="numbering" w:customStyle="1" w:styleId="35">
    <w:name w:val="Нет списка3"/>
    <w:next w:val="a6"/>
    <w:uiPriority w:val="99"/>
    <w:semiHidden/>
    <w:rsid w:val="00380FD4"/>
  </w:style>
  <w:style w:type="table" w:customStyle="1" w:styleId="7">
    <w:name w:val="Сетка таблицы7"/>
    <w:basedOn w:val="a5"/>
    <w:next w:val="af8"/>
    <w:rsid w:val="00380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3"/>
    <w:link w:val="2f1"/>
    <w:rsid w:val="00380FD4"/>
    <w:pPr>
      <w:spacing w:after="120" w:line="480" w:lineRule="auto"/>
      <w:ind w:left="283"/>
    </w:pPr>
    <w:rPr>
      <w:szCs w:val="24"/>
    </w:rPr>
  </w:style>
  <w:style w:type="character" w:customStyle="1" w:styleId="2f1">
    <w:name w:val="Основной текст с отступом 2 Знак"/>
    <w:basedOn w:val="a4"/>
    <w:link w:val="2f0"/>
    <w:rsid w:val="00380FD4"/>
    <w:rPr>
      <w:rFonts w:ascii="Times New Roman" w:eastAsia="Times New Roman" w:hAnsi="Times New Roman" w:cs="Times New Roman"/>
      <w:sz w:val="24"/>
      <w:szCs w:val="24"/>
      <w:lang w:eastAsia="ru-RU"/>
    </w:rPr>
  </w:style>
  <w:style w:type="paragraph" w:customStyle="1" w:styleId="2f2">
    <w:name w:val="Абзац списка2"/>
    <w:basedOn w:val="a3"/>
    <w:rsid w:val="00380FD4"/>
    <w:pPr>
      <w:spacing w:after="200" w:line="276" w:lineRule="auto"/>
      <w:ind w:left="720"/>
      <w:contextualSpacing/>
    </w:pPr>
    <w:rPr>
      <w:rFonts w:ascii="Calibri" w:hAnsi="Calibri"/>
      <w:sz w:val="22"/>
      <w:szCs w:val="22"/>
    </w:rPr>
  </w:style>
  <w:style w:type="character" w:customStyle="1" w:styleId="apple-tab-span">
    <w:name w:val="apple-tab-span"/>
    <w:rsid w:val="00380FD4"/>
  </w:style>
  <w:style w:type="paragraph" w:customStyle="1" w:styleId="36">
    <w:name w:val="Абзац списка3"/>
    <w:basedOn w:val="a3"/>
    <w:rsid w:val="00EC0C55"/>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rsid w:val="00F12B6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F12B62"/>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23636A"/>
    <w:pPr>
      <w:autoSpaceDE w:val="0"/>
      <w:autoSpaceDN w:val="0"/>
      <w:adjustRightInd w:val="0"/>
      <w:spacing w:after="0" w:line="240" w:lineRule="auto"/>
    </w:pPr>
    <w:rPr>
      <w:rFonts w:ascii="Courier New" w:eastAsia="Calibri" w:hAnsi="Courier New" w:cs="Courier New"/>
      <w:sz w:val="20"/>
      <w:szCs w:val="20"/>
    </w:rPr>
  </w:style>
  <w:style w:type="paragraph" w:customStyle="1" w:styleId="FORMATTEXT">
    <w:name w:val=".FORMATTEXT"/>
    <w:uiPriority w:val="99"/>
    <w:rsid w:val="002363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6">
    <w:name w:val="page number"/>
    <w:basedOn w:val="a4"/>
    <w:rsid w:val="0023636A"/>
  </w:style>
  <w:style w:type="table" w:customStyle="1" w:styleId="53">
    <w:name w:val="Сетка таблицы53"/>
    <w:basedOn w:val="a5"/>
    <w:uiPriority w:val="59"/>
    <w:rsid w:val="0023636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23636A"/>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caption"/>
    <w:basedOn w:val="a3"/>
    <w:next w:val="a3"/>
    <w:uiPriority w:val="35"/>
    <w:unhideWhenUsed/>
    <w:qFormat/>
    <w:rsid w:val="00691729"/>
    <w:pPr>
      <w:spacing w:after="200"/>
      <w:jc w:val="both"/>
    </w:pPr>
    <w:rPr>
      <w:rFonts w:eastAsiaTheme="minorHAnsi" w:cstheme="minorBidi"/>
      <w:b/>
      <w:bCs/>
      <w:color w:val="4F81BD" w:themeColor="accent1"/>
      <w:sz w:val="18"/>
      <w:szCs w:val="18"/>
      <w:lang w:eastAsia="en-US"/>
    </w:rPr>
  </w:style>
  <w:style w:type="character" w:customStyle="1" w:styleId="navbreadcrumbtext">
    <w:name w:val="navbreadcrumb__text"/>
    <w:rsid w:val="00DE6F65"/>
  </w:style>
  <w:style w:type="character" w:customStyle="1" w:styleId="19">
    <w:name w:val="Неразрешенное упоминание1"/>
    <w:basedOn w:val="a4"/>
    <w:uiPriority w:val="99"/>
    <w:semiHidden/>
    <w:unhideWhenUsed/>
    <w:rsid w:val="0004689A"/>
    <w:rPr>
      <w:color w:val="605E5C"/>
      <w:shd w:val="clear" w:color="auto" w:fill="E1DFDD"/>
    </w:rPr>
  </w:style>
  <w:style w:type="character" w:customStyle="1" w:styleId="2f3">
    <w:name w:val="Неразрешенное упоминание2"/>
    <w:basedOn w:val="a4"/>
    <w:uiPriority w:val="99"/>
    <w:semiHidden/>
    <w:unhideWhenUsed/>
    <w:rsid w:val="009169BC"/>
    <w:rPr>
      <w:color w:val="605E5C"/>
      <w:shd w:val="clear" w:color="auto" w:fill="E1DFDD"/>
    </w:rPr>
  </w:style>
  <w:style w:type="character" w:styleId="affff8">
    <w:name w:val="FollowedHyperlink"/>
    <w:basedOn w:val="a4"/>
    <w:uiPriority w:val="99"/>
    <w:semiHidden/>
    <w:unhideWhenUsed/>
    <w:rsid w:val="004D58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77">
      <w:bodyDiv w:val="1"/>
      <w:marLeft w:val="0"/>
      <w:marRight w:val="0"/>
      <w:marTop w:val="0"/>
      <w:marBottom w:val="0"/>
      <w:divBdr>
        <w:top w:val="none" w:sz="0" w:space="0" w:color="auto"/>
        <w:left w:val="none" w:sz="0" w:space="0" w:color="auto"/>
        <w:bottom w:val="none" w:sz="0" w:space="0" w:color="auto"/>
        <w:right w:val="none" w:sz="0" w:space="0" w:color="auto"/>
      </w:divBdr>
    </w:div>
    <w:div w:id="111172115">
      <w:bodyDiv w:val="1"/>
      <w:marLeft w:val="0"/>
      <w:marRight w:val="0"/>
      <w:marTop w:val="0"/>
      <w:marBottom w:val="0"/>
      <w:divBdr>
        <w:top w:val="none" w:sz="0" w:space="0" w:color="auto"/>
        <w:left w:val="none" w:sz="0" w:space="0" w:color="auto"/>
        <w:bottom w:val="none" w:sz="0" w:space="0" w:color="auto"/>
        <w:right w:val="none" w:sz="0" w:space="0" w:color="auto"/>
      </w:divBdr>
    </w:div>
    <w:div w:id="170413728">
      <w:bodyDiv w:val="1"/>
      <w:marLeft w:val="0"/>
      <w:marRight w:val="0"/>
      <w:marTop w:val="0"/>
      <w:marBottom w:val="0"/>
      <w:divBdr>
        <w:top w:val="none" w:sz="0" w:space="0" w:color="auto"/>
        <w:left w:val="none" w:sz="0" w:space="0" w:color="auto"/>
        <w:bottom w:val="none" w:sz="0" w:space="0" w:color="auto"/>
        <w:right w:val="none" w:sz="0" w:space="0" w:color="auto"/>
      </w:divBdr>
    </w:div>
    <w:div w:id="266230401">
      <w:bodyDiv w:val="1"/>
      <w:marLeft w:val="0"/>
      <w:marRight w:val="0"/>
      <w:marTop w:val="0"/>
      <w:marBottom w:val="0"/>
      <w:divBdr>
        <w:top w:val="none" w:sz="0" w:space="0" w:color="auto"/>
        <w:left w:val="none" w:sz="0" w:space="0" w:color="auto"/>
        <w:bottom w:val="none" w:sz="0" w:space="0" w:color="auto"/>
        <w:right w:val="none" w:sz="0" w:space="0" w:color="auto"/>
      </w:divBdr>
    </w:div>
    <w:div w:id="311719110">
      <w:bodyDiv w:val="1"/>
      <w:marLeft w:val="0"/>
      <w:marRight w:val="0"/>
      <w:marTop w:val="0"/>
      <w:marBottom w:val="0"/>
      <w:divBdr>
        <w:top w:val="none" w:sz="0" w:space="0" w:color="auto"/>
        <w:left w:val="none" w:sz="0" w:space="0" w:color="auto"/>
        <w:bottom w:val="none" w:sz="0" w:space="0" w:color="auto"/>
        <w:right w:val="none" w:sz="0" w:space="0" w:color="auto"/>
      </w:divBdr>
    </w:div>
    <w:div w:id="348802804">
      <w:bodyDiv w:val="1"/>
      <w:marLeft w:val="0"/>
      <w:marRight w:val="0"/>
      <w:marTop w:val="0"/>
      <w:marBottom w:val="0"/>
      <w:divBdr>
        <w:top w:val="none" w:sz="0" w:space="0" w:color="auto"/>
        <w:left w:val="none" w:sz="0" w:space="0" w:color="auto"/>
        <w:bottom w:val="none" w:sz="0" w:space="0" w:color="auto"/>
        <w:right w:val="none" w:sz="0" w:space="0" w:color="auto"/>
      </w:divBdr>
    </w:div>
    <w:div w:id="397366320">
      <w:bodyDiv w:val="1"/>
      <w:marLeft w:val="0"/>
      <w:marRight w:val="0"/>
      <w:marTop w:val="0"/>
      <w:marBottom w:val="0"/>
      <w:divBdr>
        <w:top w:val="none" w:sz="0" w:space="0" w:color="auto"/>
        <w:left w:val="none" w:sz="0" w:space="0" w:color="auto"/>
        <w:bottom w:val="none" w:sz="0" w:space="0" w:color="auto"/>
        <w:right w:val="none" w:sz="0" w:space="0" w:color="auto"/>
      </w:divBdr>
    </w:div>
    <w:div w:id="438136544">
      <w:bodyDiv w:val="1"/>
      <w:marLeft w:val="0"/>
      <w:marRight w:val="0"/>
      <w:marTop w:val="0"/>
      <w:marBottom w:val="0"/>
      <w:divBdr>
        <w:top w:val="none" w:sz="0" w:space="0" w:color="auto"/>
        <w:left w:val="none" w:sz="0" w:space="0" w:color="auto"/>
        <w:bottom w:val="none" w:sz="0" w:space="0" w:color="auto"/>
        <w:right w:val="none" w:sz="0" w:space="0" w:color="auto"/>
      </w:divBdr>
    </w:div>
    <w:div w:id="461119209">
      <w:bodyDiv w:val="1"/>
      <w:marLeft w:val="0"/>
      <w:marRight w:val="0"/>
      <w:marTop w:val="0"/>
      <w:marBottom w:val="0"/>
      <w:divBdr>
        <w:top w:val="none" w:sz="0" w:space="0" w:color="auto"/>
        <w:left w:val="none" w:sz="0" w:space="0" w:color="auto"/>
        <w:bottom w:val="none" w:sz="0" w:space="0" w:color="auto"/>
        <w:right w:val="none" w:sz="0" w:space="0" w:color="auto"/>
      </w:divBdr>
    </w:div>
    <w:div w:id="519703449">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539054115">
      <w:bodyDiv w:val="1"/>
      <w:marLeft w:val="0"/>
      <w:marRight w:val="0"/>
      <w:marTop w:val="0"/>
      <w:marBottom w:val="0"/>
      <w:divBdr>
        <w:top w:val="none" w:sz="0" w:space="0" w:color="auto"/>
        <w:left w:val="none" w:sz="0" w:space="0" w:color="auto"/>
        <w:bottom w:val="none" w:sz="0" w:space="0" w:color="auto"/>
        <w:right w:val="none" w:sz="0" w:space="0" w:color="auto"/>
      </w:divBdr>
      <w:divsChild>
        <w:div w:id="999238927">
          <w:marLeft w:val="0"/>
          <w:marRight w:val="0"/>
          <w:marTop w:val="121"/>
          <w:marBottom w:val="0"/>
          <w:divBdr>
            <w:top w:val="none" w:sz="0" w:space="0" w:color="auto"/>
            <w:left w:val="none" w:sz="0" w:space="0" w:color="auto"/>
            <w:bottom w:val="none" w:sz="0" w:space="0" w:color="auto"/>
            <w:right w:val="none" w:sz="0" w:space="0" w:color="auto"/>
          </w:divBdr>
        </w:div>
      </w:divsChild>
    </w:div>
    <w:div w:id="583415905">
      <w:bodyDiv w:val="1"/>
      <w:marLeft w:val="0"/>
      <w:marRight w:val="0"/>
      <w:marTop w:val="0"/>
      <w:marBottom w:val="0"/>
      <w:divBdr>
        <w:top w:val="none" w:sz="0" w:space="0" w:color="auto"/>
        <w:left w:val="none" w:sz="0" w:space="0" w:color="auto"/>
        <w:bottom w:val="none" w:sz="0" w:space="0" w:color="auto"/>
        <w:right w:val="none" w:sz="0" w:space="0" w:color="auto"/>
      </w:divBdr>
    </w:div>
    <w:div w:id="662856872">
      <w:bodyDiv w:val="1"/>
      <w:marLeft w:val="0"/>
      <w:marRight w:val="0"/>
      <w:marTop w:val="0"/>
      <w:marBottom w:val="0"/>
      <w:divBdr>
        <w:top w:val="none" w:sz="0" w:space="0" w:color="auto"/>
        <w:left w:val="none" w:sz="0" w:space="0" w:color="auto"/>
        <w:bottom w:val="none" w:sz="0" w:space="0" w:color="auto"/>
        <w:right w:val="none" w:sz="0" w:space="0" w:color="auto"/>
      </w:divBdr>
    </w:div>
    <w:div w:id="665666714">
      <w:bodyDiv w:val="1"/>
      <w:marLeft w:val="0"/>
      <w:marRight w:val="0"/>
      <w:marTop w:val="0"/>
      <w:marBottom w:val="0"/>
      <w:divBdr>
        <w:top w:val="none" w:sz="0" w:space="0" w:color="auto"/>
        <w:left w:val="none" w:sz="0" w:space="0" w:color="auto"/>
        <w:bottom w:val="none" w:sz="0" w:space="0" w:color="auto"/>
        <w:right w:val="none" w:sz="0" w:space="0" w:color="auto"/>
      </w:divBdr>
    </w:div>
    <w:div w:id="693384328">
      <w:bodyDiv w:val="1"/>
      <w:marLeft w:val="0"/>
      <w:marRight w:val="0"/>
      <w:marTop w:val="0"/>
      <w:marBottom w:val="0"/>
      <w:divBdr>
        <w:top w:val="none" w:sz="0" w:space="0" w:color="auto"/>
        <w:left w:val="none" w:sz="0" w:space="0" w:color="auto"/>
        <w:bottom w:val="none" w:sz="0" w:space="0" w:color="auto"/>
        <w:right w:val="none" w:sz="0" w:space="0" w:color="auto"/>
      </w:divBdr>
    </w:div>
    <w:div w:id="706025110">
      <w:bodyDiv w:val="1"/>
      <w:marLeft w:val="0"/>
      <w:marRight w:val="0"/>
      <w:marTop w:val="0"/>
      <w:marBottom w:val="0"/>
      <w:divBdr>
        <w:top w:val="none" w:sz="0" w:space="0" w:color="auto"/>
        <w:left w:val="none" w:sz="0" w:space="0" w:color="auto"/>
        <w:bottom w:val="none" w:sz="0" w:space="0" w:color="auto"/>
        <w:right w:val="none" w:sz="0" w:space="0" w:color="auto"/>
      </w:divBdr>
    </w:div>
    <w:div w:id="766464630">
      <w:bodyDiv w:val="1"/>
      <w:marLeft w:val="0"/>
      <w:marRight w:val="0"/>
      <w:marTop w:val="0"/>
      <w:marBottom w:val="0"/>
      <w:divBdr>
        <w:top w:val="none" w:sz="0" w:space="0" w:color="auto"/>
        <w:left w:val="none" w:sz="0" w:space="0" w:color="auto"/>
        <w:bottom w:val="none" w:sz="0" w:space="0" w:color="auto"/>
        <w:right w:val="none" w:sz="0" w:space="0" w:color="auto"/>
      </w:divBdr>
    </w:div>
    <w:div w:id="807359824">
      <w:bodyDiv w:val="1"/>
      <w:marLeft w:val="0"/>
      <w:marRight w:val="0"/>
      <w:marTop w:val="0"/>
      <w:marBottom w:val="0"/>
      <w:divBdr>
        <w:top w:val="none" w:sz="0" w:space="0" w:color="auto"/>
        <w:left w:val="none" w:sz="0" w:space="0" w:color="auto"/>
        <w:bottom w:val="none" w:sz="0" w:space="0" w:color="auto"/>
        <w:right w:val="none" w:sz="0" w:space="0" w:color="auto"/>
      </w:divBdr>
    </w:div>
    <w:div w:id="917982610">
      <w:bodyDiv w:val="1"/>
      <w:marLeft w:val="0"/>
      <w:marRight w:val="0"/>
      <w:marTop w:val="0"/>
      <w:marBottom w:val="0"/>
      <w:divBdr>
        <w:top w:val="none" w:sz="0" w:space="0" w:color="auto"/>
        <w:left w:val="none" w:sz="0" w:space="0" w:color="auto"/>
        <w:bottom w:val="none" w:sz="0" w:space="0" w:color="auto"/>
        <w:right w:val="none" w:sz="0" w:space="0" w:color="auto"/>
      </w:divBdr>
    </w:div>
    <w:div w:id="931552715">
      <w:bodyDiv w:val="1"/>
      <w:marLeft w:val="0"/>
      <w:marRight w:val="0"/>
      <w:marTop w:val="0"/>
      <w:marBottom w:val="0"/>
      <w:divBdr>
        <w:top w:val="none" w:sz="0" w:space="0" w:color="auto"/>
        <w:left w:val="none" w:sz="0" w:space="0" w:color="auto"/>
        <w:bottom w:val="none" w:sz="0" w:space="0" w:color="auto"/>
        <w:right w:val="none" w:sz="0" w:space="0" w:color="auto"/>
      </w:divBdr>
    </w:div>
    <w:div w:id="953512768">
      <w:bodyDiv w:val="1"/>
      <w:marLeft w:val="0"/>
      <w:marRight w:val="0"/>
      <w:marTop w:val="0"/>
      <w:marBottom w:val="0"/>
      <w:divBdr>
        <w:top w:val="none" w:sz="0" w:space="0" w:color="auto"/>
        <w:left w:val="none" w:sz="0" w:space="0" w:color="auto"/>
        <w:bottom w:val="none" w:sz="0" w:space="0" w:color="auto"/>
        <w:right w:val="none" w:sz="0" w:space="0" w:color="auto"/>
      </w:divBdr>
    </w:div>
    <w:div w:id="1045257573">
      <w:bodyDiv w:val="1"/>
      <w:marLeft w:val="0"/>
      <w:marRight w:val="0"/>
      <w:marTop w:val="0"/>
      <w:marBottom w:val="0"/>
      <w:divBdr>
        <w:top w:val="none" w:sz="0" w:space="0" w:color="auto"/>
        <w:left w:val="none" w:sz="0" w:space="0" w:color="auto"/>
        <w:bottom w:val="none" w:sz="0" w:space="0" w:color="auto"/>
        <w:right w:val="none" w:sz="0" w:space="0" w:color="auto"/>
      </w:divBdr>
    </w:div>
    <w:div w:id="1070032930">
      <w:bodyDiv w:val="1"/>
      <w:marLeft w:val="0"/>
      <w:marRight w:val="0"/>
      <w:marTop w:val="0"/>
      <w:marBottom w:val="0"/>
      <w:divBdr>
        <w:top w:val="none" w:sz="0" w:space="0" w:color="auto"/>
        <w:left w:val="none" w:sz="0" w:space="0" w:color="auto"/>
        <w:bottom w:val="none" w:sz="0" w:space="0" w:color="auto"/>
        <w:right w:val="none" w:sz="0" w:space="0" w:color="auto"/>
      </w:divBdr>
    </w:div>
    <w:div w:id="1105348211">
      <w:bodyDiv w:val="1"/>
      <w:marLeft w:val="0"/>
      <w:marRight w:val="0"/>
      <w:marTop w:val="0"/>
      <w:marBottom w:val="0"/>
      <w:divBdr>
        <w:top w:val="none" w:sz="0" w:space="0" w:color="auto"/>
        <w:left w:val="none" w:sz="0" w:space="0" w:color="auto"/>
        <w:bottom w:val="none" w:sz="0" w:space="0" w:color="auto"/>
        <w:right w:val="none" w:sz="0" w:space="0" w:color="auto"/>
      </w:divBdr>
      <w:divsChild>
        <w:div w:id="1055155526">
          <w:marLeft w:val="0"/>
          <w:marRight w:val="0"/>
          <w:marTop w:val="121"/>
          <w:marBottom w:val="0"/>
          <w:divBdr>
            <w:top w:val="none" w:sz="0" w:space="0" w:color="auto"/>
            <w:left w:val="none" w:sz="0" w:space="0" w:color="auto"/>
            <w:bottom w:val="none" w:sz="0" w:space="0" w:color="auto"/>
            <w:right w:val="none" w:sz="0" w:space="0" w:color="auto"/>
          </w:divBdr>
        </w:div>
      </w:divsChild>
    </w:div>
    <w:div w:id="1113673463">
      <w:bodyDiv w:val="1"/>
      <w:marLeft w:val="0"/>
      <w:marRight w:val="0"/>
      <w:marTop w:val="0"/>
      <w:marBottom w:val="0"/>
      <w:divBdr>
        <w:top w:val="none" w:sz="0" w:space="0" w:color="auto"/>
        <w:left w:val="none" w:sz="0" w:space="0" w:color="auto"/>
        <w:bottom w:val="none" w:sz="0" w:space="0" w:color="auto"/>
        <w:right w:val="none" w:sz="0" w:space="0" w:color="auto"/>
      </w:divBdr>
    </w:div>
    <w:div w:id="1131750354">
      <w:bodyDiv w:val="1"/>
      <w:marLeft w:val="0"/>
      <w:marRight w:val="0"/>
      <w:marTop w:val="0"/>
      <w:marBottom w:val="0"/>
      <w:divBdr>
        <w:top w:val="none" w:sz="0" w:space="0" w:color="auto"/>
        <w:left w:val="none" w:sz="0" w:space="0" w:color="auto"/>
        <w:bottom w:val="none" w:sz="0" w:space="0" w:color="auto"/>
        <w:right w:val="none" w:sz="0" w:space="0" w:color="auto"/>
      </w:divBdr>
    </w:div>
    <w:div w:id="1150681246">
      <w:bodyDiv w:val="1"/>
      <w:marLeft w:val="0"/>
      <w:marRight w:val="0"/>
      <w:marTop w:val="0"/>
      <w:marBottom w:val="0"/>
      <w:divBdr>
        <w:top w:val="none" w:sz="0" w:space="0" w:color="auto"/>
        <w:left w:val="none" w:sz="0" w:space="0" w:color="auto"/>
        <w:bottom w:val="none" w:sz="0" w:space="0" w:color="auto"/>
        <w:right w:val="none" w:sz="0" w:space="0" w:color="auto"/>
      </w:divBdr>
    </w:div>
    <w:div w:id="1157109268">
      <w:bodyDiv w:val="1"/>
      <w:marLeft w:val="0"/>
      <w:marRight w:val="0"/>
      <w:marTop w:val="0"/>
      <w:marBottom w:val="0"/>
      <w:divBdr>
        <w:top w:val="none" w:sz="0" w:space="0" w:color="auto"/>
        <w:left w:val="none" w:sz="0" w:space="0" w:color="auto"/>
        <w:bottom w:val="none" w:sz="0" w:space="0" w:color="auto"/>
        <w:right w:val="none" w:sz="0" w:space="0" w:color="auto"/>
      </w:divBdr>
      <w:divsChild>
        <w:div w:id="1411348644">
          <w:marLeft w:val="0"/>
          <w:marRight w:val="0"/>
          <w:marTop w:val="121"/>
          <w:marBottom w:val="0"/>
          <w:divBdr>
            <w:top w:val="none" w:sz="0" w:space="0" w:color="auto"/>
            <w:left w:val="none" w:sz="0" w:space="0" w:color="auto"/>
            <w:bottom w:val="none" w:sz="0" w:space="0" w:color="auto"/>
            <w:right w:val="none" w:sz="0" w:space="0" w:color="auto"/>
          </w:divBdr>
        </w:div>
      </w:divsChild>
    </w:div>
    <w:div w:id="1166942312">
      <w:bodyDiv w:val="1"/>
      <w:marLeft w:val="0"/>
      <w:marRight w:val="0"/>
      <w:marTop w:val="0"/>
      <w:marBottom w:val="0"/>
      <w:divBdr>
        <w:top w:val="none" w:sz="0" w:space="0" w:color="auto"/>
        <w:left w:val="none" w:sz="0" w:space="0" w:color="auto"/>
        <w:bottom w:val="none" w:sz="0" w:space="0" w:color="auto"/>
        <w:right w:val="none" w:sz="0" w:space="0" w:color="auto"/>
      </w:divBdr>
    </w:div>
    <w:div w:id="1199005681">
      <w:bodyDiv w:val="1"/>
      <w:marLeft w:val="0"/>
      <w:marRight w:val="0"/>
      <w:marTop w:val="0"/>
      <w:marBottom w:val="0"/>
      <w:divBdr>
        <w:top w:val="none" w:sz="0" w:space="0" w:color="auto"/>
        <w:left w:val="none" w:sz="0" w:space="0" w:color="auto"/>
        <w:bottom w:val="none" w:sz="0" w:space="0" w:color="auto"/>
        <w:right w:val="none" w:sz="0" w:space="0" w:color="auto"/>
      </w:divBdr>
    </w:div>
    <w:div w:id="1268657189">
      <w:bodyDiv w:val="1"/>
      <w:marLeft w:val="0"/>
      <w:marRight w:val="0"/>
      <w:marTop w:val="0"/>
      <w:marBottom w:val="0"/>
      <w:divBdr>
        <w:top w:val="none" w:sz="0" w:space="0" w:color="auto"/>
        <w:left w:val="none" w:sz="0" w:space="0" w:color="auto"/>
        <w:bottom w:val="none" w:sz="0" w:space="0" w:color="auto"/>
        <w:right w:val="none" w:sz="0" w:space="0" w:color="auto"/>
      </w:divBdr>
    </w:div>
    <w:div w:id="1287271239">
      <w:bodyDiv w:val="1"/>
      <w:marLeft w:val="0"/>
      <w:marRight w:val="0"/>
      <w:marTop w:val="0"/>
      <w:marBottom w:val="0"/>
      <w:divBdr>
        <w:top w:val="none" w:sz="0" w:space="0" w:color="auto"/>
        <w:left w:val="none" w:sz="0" w:space="0" w:color="auto"/>
        <w:bottom w:val="none" w:sz="0" w:space="0" w:color="auto"/>
        <w:right w:val="none" w:sz="0" w:space="0" w:color="auto"/>
      </w:divBdr>
    </w:div>
    <w:div w:id="1323003015">
      <w:bodyDiv w:val="1"/>
      <w:marLeft w:val="0"/>
      <w:marRight w:val="0"/>
      <w:marTop w:val="0"/>
      <w:marBottom w:val="0"/>
      <w:divBdr>
        <w:top w:val="none" w:sz="0" w:space="0" w:color="auto"/>
        <w:left w:val="none" w:sz="0" w:space="0" w:color="auto"/>
        <w:bottom w:val="none" w:sz="0" w:space="0" w:color="auto"/>
        <w:right w:val="none" w:sz="0" w:space="0" w:color="auto"/>
      </w:divBdr>
    </w:div>
    <w:div w:id="1339231705">
      <w:bodyDiv w:val="1"/>
      <w:marLeft w:val="0"/>
      <w:marRight w:val="0"/>
      <w:marTop w:val="0"/>
      <w:marBottom w:val="0"/>
      <w:divBdr>
        <w:top w:val="none" w:sz="0" w:space="0" w:color="auto"/>
        <w:left w:val="none" w:sz="0" w:space="0" w:color="auto"/>
        <w:bottom w:val="none" w:sz="0" w:space="0" w:color="auto"/>
        <w:right w:val="none" w:sz="0" w:space="0" w:color="auto"/>
      </w:divBdr>
    </w:div>
    <w:div w:id="1344162171">
      <w:bodyDiv w:val="1"/>
      <w:marLeft w:val="0"/>
      <w:marRight w:val="0"/>
      <w:marTop w:val="0"/>
      <w:marBottom w:val="0"/>
      <w:divBdr>
        <w:top w:val="none" w:sz="0" w:space="0" w:color="auto"/>
        <w:left w:val="none" w:sz="0" w:space="0" w:color="auto"/>
        <w:bottom w:val="none" w:sz="0" w:space="0" w:color="auto"/>
        <w:right w:val="none" w:sz="0" w:space="0" w:color="auto"/>
      </w:divBdr>
    </w:div>
    <w:div w:id="1396733961">
      <w:bodyDiv w:val="1"/>
      <w:marLeft w:val="0"/>
      <w:marRight w:val="0"/>
      <w:marTop w:val="0"/>
      <w:marBottom w:val="0"/>
      <w:divBdr>
        <w:top w:val="none" w:sz="0" w:space="0" w:color="auto"/>
        <w:left w:val="none" w:sz="0" w:space="0" w:color="auto"/>
        <w:bottom w:val="none" w:sz="0" w:space="0" w:color="auto"/>
        <w:right w:val="none" w:sz="0" w:space="0" w:color="auto"/>
      </w:divBdr>
    </w:div>
    <w:div w:id="1405300361">
      <w:bodyDiv w:val="1"/>
      <w:marLeft w:val="0"/>
      <w:marRight w:val="0"/>
      <w:marTop w:val="0"/>
      <w:marBottom w:val="0"/>
      <w:divBdr>
        <w:top w:val="none" w:sz="0" w:space="0" w:color="auto"/>
        <w:left w:val="none" w:sz="0" w:space="0" w:color="auto"/>
        <w:bottom w:val="none" w:sz="0" w:space="0" w:color="auto"/>
        <w:right w:val="none" w:sz="0" w:space="0" w:color="auto"/>
      </w:divBdr>
    </w:div>
    <w:div w:id="1424181189">
      <w:bodyDiv w:val="1"/>
      <w:marLeft w:val="0"/>
      <w:marRight w:val="0"/>
      <w:marTop w:val="0"/>
      <w:marBottom w:val="0"/>
      <w:divBdr>
        <w:top w:val="none" w:sz="0" w:space="0" w:color="auto"/>
        <w:left w:val="none" w:sz="0" w:space="0" w:color="auto"/>
        <w:bottom w:val="none" w:sz="0" w:space="0" w:color="auto"/>
        <w:right w:val="none" w:sz="0" w:space="0" w:color="auto"/>
      </w:divBdr>
    </w:div>
    <w:div w:id="1459762102">
      <w:bodyDiv w:val="1"/>
      <w:marLeft w:val="0"/>
      <w:marRight w:val="0"/>
      <w:marTop w:val="0"/>
      <w:marBottom w:val="0"/>
      <w:divBdr>
        <w:top w:val="none" w:sz="0" w:space="0" w:color="auto"/>
        <w:left w:val="none" w:sz="0" w:space="0" w:color="auto"/>
        <w:bottom w:val="none" w:sz="0" w:space="0" w:color="auto"/>
        <w:right w:val="none" w:sz="0" w:space="0" w:color="auto"/>
      </w:divBdr>
    </w:div>
    <w:div w:id="1529222979">
      <w:bodyDiv w:val="1"/>
      <w:marLeft w:val="0"/>
      <w:marRight w:val="0"/>
      <w:marTop w:val="0"/>
      <w:marBottom w:val="0"/>
      <w:divBdr>
        <w:top w:val="none" w:sz="0" w:space="0" w:color="auto"/>
        <w:left w:val="none" w:sz="0" w:space="0" w:color="auto"/>
        <w:bottom w:val="none" w:sz="0" w:space="0" w:color="auto"/>
        <w:right w:val="none" w:sz="0" w:space="0" w:color="auto"/>
      </w:divBdr>
    </w:div>
    <w:div w:id="1541169518">
      <w:bodyDiv w:val="1"/>
      <w:marLeft w:val="0"/>
      <w:marRight w:val="0"/>
      <w:marTop w:val="0"/>
      <w:marBottom w:val="0"/>
      <w:divBdr>
        <w:top w:val="none" w:sz="0" w:space="0" w:color="auto"/>
        <w:left w:val="none" w:sz="0" w:space="0" w:color="auto"/>
        <w:bottom w:val="none" w:sz="0" w:space="0" w:color="auto"/>
        <w:right w:val="none" w:sz="0" w:space="0" w:color="auto"/>
      </w:divBdr>
    </w:div>
    <w:div w:id="1569877047">
      <w:bodyDiv w:val="1"/>
      <w:marLeft w:val="0"/>
      <w:marRight w:val="0"/>
      <w:marTop w:val="0"/>
      <w:marBottom w:val="0"/>
      <w:divBdr>
        <w:top w:val="none" w:sz="0" w:space="0" w:color="auto"/>
        <w:left w:val="none" w:sz="0" w:space="0" w:color="auto"/>
        <w:bottom w:val="none" w:sz="0" w:space="0" w:color="auto"/>
        <w:right w:val="none" w:sz="0" w:space="0" w:color="auto"/>
      </w:divBdr>
      <w:divsChild>
        <w:div w:id="1977683314">
          <w:marLeft w:val="0"/>
          <w:marRight w:val="0"/>
          <w:marTop w:val="121"/>
          <w:marBottom w:val="0"/>
          <w:divBdr>
            <w:top w:val="none" w:sz="0" w:space="0" w:color="auto"/>
            <w:left w:val="none" w:sz="0" w:space="0" w:color="auto"/>
            <w:bottom w:val="none" w:sz="0" w:space="0" w:color="auto"/>
            <w:right w:val="none" w:sz="0" w:space="0" w:color="auto"/>
          </w:divBdr>
        </w:div>
      </w:divsChild>
    </w:div>
    <w:div w:id="1573736508">
      <w:bodyDiv w:val="1"/>
      <w:marLeft w:val="0"/>
      <w:marRight w:val="0"/>
      <w:marTop w:val="0"/>
      <w:marBottom w:val="0"/>
      <w:divBdr>
        <w:top w:val="none" w:sz="0" w:space="0" w:color="auto"/>
        <w:left w:val="none" w:sz="0" w:space="0" w:color="auto"/>
        <w:bottom w:val="none" w:sz="0" w:space="0" w:color="auto"/>
        <w:right w:val="none" w:sz="0" w:space="0" w:color="auto"/>
      </w:divBdr>
    </w:div>
    <w:div w:id="1579099300">
      <w:bodyDiv w:val="1"/>
      <w:marLeft w:val="0"/>
      <w:marRight w:val="0"/>
      <w:marTop w:val="0"/>
      <w:marBottom w:val="0"/>
      <w:divBdr>
        <w:top w:val="none" w:sz="0" w:space="0" w:color="auto"/>
        <w:left w:val="none" w:sz="0" w:space="0" w:color="auto"/>
        <w:bottom w:val="none" w:sz="0" w:space="0" w:color="auto"/>
        <w:right w:val="none" w:sz="0" w:space="0" w:color="auto"/>
      </w:divBdr>
    </w:div>
    <w:div w:id="1587423330">
      <w:bodyDiv w:val="1"/>
      <w:marLeft w:val="0"/>
      <w:marRight w:val="0"/>
      <w:marTop w:val="0"/>
      <w:marBottom w:val="0"/>
      <w:divBdr>
        <w:top w:val="none" w:sz="0" w:space="0" w:color="auto"/>
        <w:left w:val="none" w:sz="0" w:space="0" w:color="auto"/>
        <w:bottom w:val="none" w:sz="0" w:space="0" w:color="auto"/>
        <w:right w:val="none" w:sz="0" w:space="0" w:color="auto"/>
      </w:divBdr>
      <w:divsChild>
        <w:div w:id="1699351515">
          <w:marLeft w:val="0"/>
          <w:marRight w:val="0"/>
          <w:marTop w:val="121"/>
          <w:marBottom w:val="0"/>
          <w:divBdr>
            <w:top w:val="none" w:sz="0" w:space="0" w:color="auto"/>
            <w:left w:val="none" w:sz="0" w:space="0" w:color="auto"/>
            <w:bottom w:val="none" w:sz="0" w:space="0" w:color="auto"/>
            <w:right w:val="none" w:sz="0" w:space="0" w:color="auto"/>
          </w:divBdr>
        </w:div>
      </w:divsChild>
    </w:div>
    <w:div w:id="1628706893">
      <w:bodyDiv w:val="1"/>
      <w:marLeft w:val="0"/>
      <w:marRight w:val="0"/>
      <w:marTop w:val="0"/>
      <w:marBottom w:val="0"/>
      <w:divBdr>
        <w:top w:val="none" w:sz="0" w:space="0" w:color="auto"/>
        <w:left w:val="none" w:sz="0" w:space="0" w:color="auto"/>
        <w:bottom w:val="none" w:sz="0" w:space="0" w:color="auto"/>
        <w:right w:val="none" w:sz="0" w:space="0" w:color="auto"/>
      </w:divBdr>
    </w:div>
    <w:div w:id="1703435988">
      <w:bodyDiv w:val="1"/>
      <w:marLeft w:val="0"/>
      <w:marRight w:val="0"/>
      <w:marTop w:val="0"/>
      <w:marBottom w:val="0"/>
      <w:divBdr>
        <w:top w:val="none" w:sz="0" w:space="0" w:color="auto"/>
        <w:left w:val="none" w:sz="0" w:space="0" w:color="auto"/>
        <w:bottom w:val="none" w:sz="0" w:space="0" w:color="auto"/>
        <w:right w:val="none" w:sz="0" w:space="0" w:color="auto"/>
      </w:divBdr>
    </w:div>
    <w:div w:id="1724984611">
      <w:bodyDiv w:val="1"/>
      <w:marLeft w:val="0"/>
      <w:marRight w:val="0"/>
      <w:marTop w:val="0"/>
      <w:marBottom w:val="0"/>
      <w:divBdr>
        <w:top w:val="none" w:sz="0" w:space="0" w:color="auto"/>
        <w:left w:val="none" w:sz="0" w:space="0" w:color="auto"/>
        <w:bottom w:val="none" w:sz="0" w:space="0" w:color="auto"/>
        <w:right w:val="none" w:sz="0" w:space="0" w:color="auto"/>
      </w:divBdr>
    </w:div>
    <w:div w:id="1757088234">
      <w:bodyDiv w:val="1"/>
      <w:marLeft w:val="0"/>
      <w:marRight w:val="0"/>
      <w:marTop w:val="0"/>
      <w:marBottom w:val="0"/>
      <w:divBdr>
        <w:top w:val="none" w:sz="0" w:space="0" w:color="auto"/>
        <w:left w:val="none" w:sz="0" w:space="0" w:color="auto"/>
        <w:bottom w:val="none" w:sz="0" w:space="0" w:color="auto"/>
        <w:right w:val="none" w:sz="0" w:space="0" w:color="auto"/>
      </w:divBdr>
    </w:div>
    <w:div w:id="1763066173">
      <w:bodyDiv w:val="1"/>
      <w:marLeft w:val="0"/>
      <w:marRight w:val="0"/>
      <w:marTop w:val="0"/>
      <w:marBottom w:val="0"/>
      <w:divBdr>
        <w:top w:val="none" w:sz="0" w:space="0" w:color="auto"/>
        <w:left w:val="none" w:sz="0" w:space="0" w:color="auto"/>
        <w:bottom w:val="none" w:sz="0" w:space="0" w:color="auto"/>
        <w:right w:val="none" w:sz="0" w:space="0" w:color="auto"/>
      </w:divBdr>
      <w:divsChild>
        <w:div w:id="264967664">
          <w:marLeft w:val="0"/>
          <w:marRight w:val="0"/>
          <w:marTop w:val="121"/>
          <w:marBottom w:val="0"/>
          <w:divBdr>
            <w:top w:val="none" w:sz="0" w:space="0" w:color="auto"/>
            <w:left w:val="none" w:sz="0" w:space="0" w:color="auto"/>
            <w:bottom w:val="none" w:sz="0" w:space="0" w:color="auto"/>
            <w:right w:val="none" w:sz="0" w:space="0" w:color="auto"/>
          </w:divBdr>
        </w:div>
        <w:div w:id="400300093">
          <w:marLeft w:val="0"/>
          <w:marRight w:val="0"/>
          <w:marTop w:val="121"/>
          <w:marBottom w:val="0"/>
          <w:divBdr>
            <w:top w:val="none" w:sz="0" w:space="0" w:color="auto"/>
            <w:left w:val="none" w:sz="0" w:space="0" w:color="auto"/>
            <w:bottom w:val="none" w:sz="0" w:space="0" w:color="auto"/>
            <w:right w:val="none" w:sz="0" w:space="0" w:color="auto"/>
          </w:divBdr>
        </w:div>
        <w:div w:id="519006507">
          <w:marLeft w:val="0"/>
          <w:marRight w:val="0"/>
          <w:marTop w:val="121"/>
          <w:marBottom w:val="0"/>
          <w:divBdr>
            <w:top w:val="none" w:sz="0" w:space="0" w:color="auto"/>
            <w:left w:val="none" w:sz="0" w:space="0" w:color="auto"/>
            <w:bottom w:val="none" w:sz="0" w:space="0" w:color="auto"/>
            <w:right w:val="none" w:sz="0" w:space="0" w:color="auto"/>
          </w:divBdr>
        </w:div>
        <w:div w:id="835262873">
          <w:marLeft w:val="0"/>
          <w:marRight w:val="0"/>
          <w:marTop w:val="0"/>
          <w:marBottom w:val="0"/>
          <w:divBdr>
            <w:top w:val="none" w:sz="0" w:space="0" w:color="auto"/>
            <w:left w:val="none" w:sz="0" w:space="0" w:color="auto"/>
            <w:bottom w:val="none" w:sz="0" w:space="0" w:color="auto"/>
            <w:right w:val="none" w:sz="0" w:space="0" w:color="auto"/>
          </w:divBdr>
        </w:div>
        <w:div w:id="907350390">
          <w:marLeft w:val="0"/>
          <w:marRight w:val="0"/>
          <w:marTop w:val="121"/>
          <w:marBottom w:val="0"/>
          <w:divBdr>
            <w:top w:val="none" w:sz="0" w:space="0" w:color="auto"/>
            <w:left w:val="none" w:sz="0" w:space="0" w:color="auto"/>
            <w:bottom w:val="none" w:sz="0" w:space="0" w:color="auto"/>
            <w:right w:val="none" w:sz="0" w:space="0" w:color="auto"/>
          </w:divBdr>
        </w:div>
        <w:div w:id="948704670">
          <w:marLeft w:val="0"/>
          <w:marRight w:val="0"/>
          <w:marTop w:val="121"/>
          <w:marBottom w:val="0"/>
          <w:divBdr>
            <w:top w:val="none" w:sz="0" w:space="0" w:color="auto"/>
            <w:left w:val="none" w:sz="0" w:space="0" w:color="auto"/>
            <w:bottom w:val="none" w:sz="0" w:space="0" w:color="auto"/>
            <w:right w:val="none" w:sz="0" w:space="0" w:color="auto"/>
          </w:divBdr>
        </w:div>
        <w:div w:id="1041589987">
          <w:marLeft w:val="0"/>
          <w:marRight w:val="0"/>
          <w:marTop w:val="121"/>
          <w:marBottom w:val="0"/>
          <w:divBdr>
            <w:top w:val="none" w:sz="0" w:space="0" w:color="auto"/>
            <w:left w:val="none" w:sz="0" w:space="0" w:color="auto"/>
            <w:bottom w:val="none" w:sz="0" w:space="0" w:color="auto"/>
            <w:right w:val="none" w:sz="0" w:space="0" w:color="auto"/>
          </w:divBdr>
        </w:div>
        <w:div w:id="1197809312">
          <w:marLeft w:val="0"/>
          <w:marRight w:val="0"/>
          <w:marTop w:val="121"/>
          <w:marBottom w:val="0"/>
          <w:divBdr>
            <w:top w:val="none" w:sz="0" w:space="0" w:color="auto"/>
            <w:left w:val="none" w:sz="0" w:space="0" w:color="auto"/>
            <w:bottom w:val="none" w:sz="0" w:space="0" w:color="auto"/>
            <w:right w:val="none" w:sz="0" w:space="0" w:color="auto"/>
          </w:divBdr>
        </w:div>
        <w:div w:id="1326516969">
          <w:marLeft w:val="0"/>
          <w:marRight w:val="0"/>
          <w:marTop w:val="121"/>
          <w:marBottom w:val="0"/>
          <w:divBdr>
            <w:top w:val="none" w:sz="0" w:space="0" w:color="auto"/>
            <w:left w:val="none" w:sz="0" w:space="0" w:color="auto"/>
            <w:bottom w:val="none" w:sz="0" w:space="0" w:color="auto"/>
            <w:right w:val="none" w:sz="0" w:space="0" w:color="auto"/>
          </w:divBdr>
        </w:div>
        <w:div w:id="1464539310">
          <w:marLeft w:val="0"/>
          <w:marRight w:val="0"/>
          <w:marTop w:val="121"/>
          <w:marBottom w:val="0"/>
          <w:divBdr>
            <w:top w:val="none" w:sz="0" w:space="0" w:color="auto"/>
            <w:left w:val="none" w:sz="0" w:space="0" w:color="auto"/>
            <w:bottom w:val="none" w:sz="0" w:space="0" w:color="auto"/>
            <w:right w:val="none" w:sz="0" w:space="0" w:color="auto"/>
          </w:divBdr>
        </w:div>
        <w:div w:id="1558204628">
          <w:marLeft w:val="0"/>
          <w:marRight w:val="0"/>
          <w:marTop w:val="121"/>
          <w:marBottom w:val="0"/>
          <w:divBdr>
            <w:top w:val="none" w:sz="0" w:space="0" w:color="auto"/>
            <w:left w:val="none" w:sz="0" w:space="0" w:color="auto"/>
            <w:bottom w:val="none" w:sz="0" w:space="0" w:color="auto"/>
            <w:right w:val="none" w:sz="0" w:space="0" w:color="auto"/>
          </w:divBdr>
        </w:div>
        <w:div w:id="1619753997">
          <w:marLeft w:val="0"/>
          <w:marRight w:val="0"/>
          <w:marTop w:val="121"/>
          <w:marBottom w:val="0"/>
          <w:divBdr>
            <w:top w:val="none" w:sz="0" w:space="0" w:color="auto"/>
            <w:left w:val="none" w:sz="0" w:space="0" w:color="auto"/>
            <w:bottom w:val="none" w:sz="0" w:space="0" w:color="auto"/>
            <w:right w:val="none" w:sz="0" w:space="0" w:color="auto"/>
          </w:divBdr>
        </w:div>
        <w:div w:id="1666862228">
          <w:marLeft w:val="0"/>
          <w:marRight w:val="0"/>
          <w:marTop w:val="121"/>
          <w:marBottom w:val="0"/>
          <w:divBdr>
            <w:top w:val="none" w:sz="0" w:space="0" w:color="auto"/>
            <w:left w:val="none" w:sz="0" w:space="0" w:color="auto"/>
            <w:bottom w:val="none" w:sz="0" w:space="0" w:color="auto"/>
            <w:right w:val="none" w:sz="0" w:space="0" w:color="auto"/>
          </w:divBdr>
        </w:div>
        <w:div w:id="1772355868">
          <w:marLeft w:val="0"/>
          <w:marRight w:val="0"/>
          <w:marTop w:val="121"/>
          <w:marBottom w:val="0"/>
          <w:divBdr>
            <w:top w:val="none" w:sz="0" w:space="0" w:color="auto"/>
            <w:left w:val="none" w:sz="0" w:space="0" w:color="auto"/>
            <w:bottom w:val="none" w:sz="0" w:space="0" w:color="auto"/>
            <w:right w:val="none" w:sz="0" w:space="0" w:color="auto"/>
          </w:divBdr>
        </w:div>
        <w:div w:id="1878737682">
          <w:marLeft w:val="0"/>
          <w:marRight w:val="0"/>
          <w:marTop w:val="121"/>
          <w:marBottom w:val="0"/>
          <w:divBdr>
            <w:top w:val="none" w:sz="0" w:space="0" w:color="auto"/>
            <w:left w:val="none" w:sz="0" w:space="0" w:color="auto"/>
            <w:bottom w:val="none" w:sz="0" w:space="0" w:color="auto"/>
            <w:right w:val="none" w:sz="0" w:space="0" w:color="auto"/>
          </w:divBdr>
        </w:div>
        <w:div w:id="1903324810">
          <w:marLeft w:val="0"/>
          <w:marRight w:val="0"/>
          <w:marTop w:val="121"/>
          <w:marBottom w:val="0"/>
          <w:divBdr>
            <w:top w:val="none" w:sz="0" w:space="0" w:color="auto"/>
            <w:left w:val="none" w:sz="0" w:space="0" w:color="auto"/>
            <w:bottom w:val="none" w:sz="0" w:space="0" w:color="auto"/>
            <w:right w:val="none" w:sz="0" w:space="0" w:color="auto"/>
          </w:divBdr>
        </w:div>
      </w:divsChild>
    </w:div>
    <w:div w:id="1823692826">
      <w:bodyDiv w:val="1"/>
      <w:marLeft w:val="0"/>
      <w:marRight w:val="0"/>
      <w:marTop w:val="0"/>
      <w:marBottom w:val="0"/>
      <w:divBdr>
        <w:top w:val="none" w:sz="0" w:space="0" w:color="auto"/>
        <w:left w:val="none" w:sz="0" w:space="0" w:color="auto"/>
        <w:bottom w:val="none" w:sz="0" w:space="0" w:color="auto"/>
        <w:right w:val="none" w:sz="0" w:space="0" w:color="auto"/>
      </w:divBdr>
    </w:div>
    <w:div w:id="1838304324">
      <w:bodyDiv w:val="1"/>
      <w:marLeft w:val="0"/>
      <w:marRight w:val="0"/>
      <w:marTop w:val="0"/>
      <w:marBottom w:val="0"/>
      <w:divBdr>
        <w:top w:val="none" w:sz="0" w:space="0" w:color="auto"/>
        <w:left w:val="none" w:sz="0" w:space="0" w:color="auto"/>
        <w:bottom w:val="none" w:sz="0" w:space="0" w:color="auto"/>
        <w:right w:val="none" w:sz="0" w:space="0" w:color="auto"/>
      </w:divBdr>
    </w:div>
    <w:div w:id="1871456780">
      <w:bodyDiv w:val="1"/>
      <w:marLeft w:val="0"/>
      <w:marRight w:val="0"/>
      <w:marTop w:val="0"/>
      <w:marBottom w:val="0"/>
      <w:divBdr>
        <w:top w:val="none" w:sz="0" w:space="0" w:color="auto"/>
        <w:left w:val="none" w:sz="0" w:space="0" w:color="auto"/>
        <w:bottom w:val="none" w:sz="0" w:space="0" w:color="auto"/>
        <w:right w:val="none" w:sz="0" w:space="0" w:color="auto"/>
      </w:divBdr>
      <w:divsChild>
        <w:div w:id="1645432013">
          <w:marLeft w:val="0"/>
          <w:marRight w:val="0"/>
          <w:marTop w:val="121"/>
          <w:marBottom w:val="0"/>
          <w:divBdr>
            <w:top w:val="none" w:sz="0" w:space="0" w:color="auto"/>
            <w:left w:val="none" w:sz="0" w:space="0" w:color="auto"/>
            <w:bottom w:val="none" w:sz="0" w:space="0" w:color="auto"/>
            <w:right w:val="none" w:sz="0" w:space="0" w:color="auto"/>
          </w:divBdr>
        </w:div>
      </w:divsChild>
    </w:div>
    <w:div w:id="1884823791">
      <w:bodyDiv w:val="1"/>
      <w:marLeft w:val="0"/>
      <w:marRight w:val="0"/>
      <w:marTop w:val="0"/>
      <w:marBottom w:val="0"/>
      <w:divBdr>
        <w:top w:val="none" w:sz="0" w:space="0" w:color="auto"/>
        <w:left w:val="none" w:sz="0" w:space="0" w:color="auto"/>
        <w:bottom w:val="none" w:sz="0" w:space="0" w:color="auto"/>
        <w:right w:val="none" w:sz="0" w:space="0" w:color="auto"/>
      </w:divBdr>
    </w:div>
    <w:div w:id="1901359015">
      <w:bodyDiv w:val="1"/>
      <w:marLeft w:val="0"/>
      <w:marRight w:val="0"/>
      <w:marTop w:val="0"/>
      <w:marBottom w:val="0"/>
      <w:divBdr>
        <w:top w:val="none" w:sz="0" w:space="0" w:color="auto"/>
        <w:left w:val="none" w:sz="0" w:space="0" w:color="auto"/>
        <w:bottom w:val="none" w:sz="0" w:space="0" w:color="auto"/>
        <w:right w:val="none" w:sz="0" w:space="0" w:color="auto"/>
      </w:divBdr>
    </w:div>
    <w:div w:id="1929726102">
      <w:bodyDiv w:val="1"/>
      <w:marLeft w:val="0"/>
      <w:marRight w:val="0"/>
      <w:marTop w:val="0"/>
      <w:marBottom w:val="0"/>
      <w:divBdr>
        <w:top w:val="none" w:sz="0" w:space="0" w:color="auto"/>
        <w:left w:val="none" w:sz="0" w:space="0" w:color="auto"/>
        <w:bottom w:val="none" w:sz="0" w:space="0" w:color="auto"/>
        <w:right w:val="none" w:sz="0" w:space="0" w:color="auto"/>
      </w:divBdr>
    </w:div>
    <w:div w:id="1940798678">
      <w:bodyDiv w:val="1"/>
      <w:marLeft w:val="0"/>
      <w:marRight w:val="0"/>
      <w:marTop w:val="0"/>
      <w:marBottom w:val="0"/>
      <w:divBdr>
        <w:top w:val="none" w:sz="0" w:space="0" w:color="auto"/>
        <w:left w:val="none" w:sz="0" w:space="0" w:color="auto"/>
        <w:bottom w:val="none" w:sz="0" w:space="0" w:color="auto"/>
        <w:right w:val="none" w:sz="0" w:space="0" w:color="auto"/>
      </w:divBdr>
    </w:div>
    <w:div w:id="1974019959">
      <w:bodyDiv w:val="1"/>
      <w:marLeft w:val="0"/>
      <w:marRight w:val="0"/>
      <w:marTop w:val="0"/>
      <w:marBottom w:val="0"/>
      <w:divBdr>
        <w:top w:val="none" w:sz="0" w:space="0" w:color="auto"/>
        <w:left w:val="none" w:sz="0" w:space="0" w:color="auto"/>
        <w:bottom w:val="none" w:sz="0" w:space="0" w:color="auto"/>
        <w:right w:val="none" w:sz="0" w:space="0" w:color="auto"/>
      </w:divBdr>
    </w:div>
    <w:div w:id="210641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p.blago05@mail.ru" TargetMode="External"/><Relationship Id="rId13" Type="http://schemas.openxmlformats.org/officeDocument/2006/relationships/hyperlink" Target="http://mobileonline.garant.ru/document/redirect/12184522/5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8D37BBA2D492F9678B390E99A58C6"/>
        <w:category>
          <w:name w:val="Общие"/>
          <w:gallery w:val="placeholder"/>
        </w:category>
        <w:types>
          <w:type w:val="bbPlcHdr"/>
        </w:types>
        <w:behaviors>
          <w:behavior w:val="content"/>
        </w:behaviors>
        <w:guid w:val="{6DA5F20A-6AAB-4E9D-922D-DEAFD70171F8}"/>
      </w:docPartPr>
      <w:docPartBody>
        <w:p w:rsidR="00E3272C" w:rsidRDefault="005768F2" w:rsidP="005768F2">
          <w:pPr>
            <w:pStyle w:val="1698D37BBA2D492F9678B390E99A58C6"/>
          </w:pPr>
          <w:r w:rsidRPr="00B2611C">
            <w:rPr>
              <w:rStyle w:val="a3"/>
            </w:rPr>
            <w:t>Выберите элемент.</w:t>
          </w:r>
        </w:p>
      </w:docPartBody>
    </w:docPart>
    <w:docPart>
      <w:docPartPr>
        <w:name w:val="A2A032C727A347E1BF29DBC2D4B2F6A2"/>
        <w:category>
          <w:name w:val="Общие"/>
          <w:gallery w:val="placeholder"/>
        </w:category>
        <w:types>
          <w:type w:val="bbPlcHdr"/>
        </w:types>
        <w:behaviors>
          <w:behavior w:val="content"/>
        </w:behaviors>
        <w:guid w:val="{77379D77-7F97-4070-B4CA-9DD87DCCDD2B}"/>
      </w:docPartPr>
      <w:docPartBody>
        <w:p w:rsidR="00E3272C" w:rsidRDefault="005768F2" w:rsidP="005768F2">
          <w:pPr>
            <w:pStyle w:val="A2A032C727A347E1BF29DBC2D4B2F6A2"/>
          </w:pPr>
          <w:r w:rsidRPr="00B2611C">
            <w:rPr>
              <w:rStyle w:val="a3"/>
            </w:rPr>
            <w:t>Выберите элемент.</w:t>
          </w:r>
        </w:p>
      </w:docPartBody>
    </w:docPart>
    <w:docPart>
      <w:docPartPr>
        <w:name w:val="8830691B0A0C444BB9F98DD12A078D2E"/>
        <w:category>
          <w:name w:val="Общие"/>
          <w:gallery w:val="placeholder"/>
        </w:category>
        <w:types>
          <w:type w:val="bbPlcHdr"/>
        </w:types>
        <w:behaviors>
          <w:behavior w:val="content"/>
        </w:behaviors>
        <w:guid w:val="{5AD08668-D528-44B7-9C2B-C524401DED00}"/>
      </w:docPartPr>
      <w:docPartBody>
        <w:p w:rsidR="00E3272C" w:rsidRDefault="005768F2" w:rsidP="005768F2">
          <w:pPr>
            <w:pStyle w:val="8830691B0A0C444BB9F98DD12A078D2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E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8F2"/>
    <w:rsid w:val="001160F3"/>
    <w:rsid w:val="00166642"/>
    <w:rsid w:val="002E622E"/>
    <w:rsid w:val="00352B82"/>
    <w:rsid w:val="005768F2"/>
    <w:rsid w:val="005D5A29"/>
    <w:rsid w:val="00701E9E"/>
    <w:rsid w:val="00724F05"/>
    <w:rsid w:val="00790C56"/>
    <w:rsid w:val="007B4718"/>
    <w:rsid w:val="007C4E3E"/>
    <w:rsid w:val="0094091C"/>
    <w:rsid w:val="00A06117"/>
    <w:rsid w:val="00AF373C"/>
    <w:rsid w:val="00CA0C32"/>
    <w:rsid w:val="00CB5815"/>
    <w:rsid w:val="00CD5E3C"/>
    <w:rsid w:val="00CE4B35"/>
    <w:rsid w:val="00D83735"/>
    <w:rsid w:val="00E3272C"/>
    <w:rsid w:val="00E577D3"/>
    <w:rsid w:val="00E7670A"/>
    <w:rsid w:val="00EA4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768F2"/>
    <w:rPr>
      <w:color w:val="808080"/>
    </w:rPr>
  </w:style>
  <w:style w:type="paragraph" w:customStyle="1" w:styleId="1698D37BBA2D492F9678B390E99A58C6">
    <w:name w:val="1698D37BBA2D492F9678B390E99A58C6"/>
    <w:rsid w:val="005768F2"/>
  </w:style>
  <w:style w:type="paragraph" w:customStyle="1" w:styleId="A2A032C727A347E1BF29DBC2D4B2F6A2">
    <w:name w:val="A2A032C727A347E1BF29DBC2D4B2F6A2"/>
    <w:rsid w:val="005768F2"/>
  </w:style>
  <w:style w:type="paragraph" w:customStyle="1" w:styleId="8830691B0A0C444BB9F98DD12A078D2E">
    <w:name w:val="8830691B0A0C444BB9F98DD12A078D2E"/>
    <w:rsid w:val="00576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FF9F5-4CBF-4317-ABCE-2F275C9F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10282</Words>
  <Characters>58609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DOC-MARKER-wwHJMgTUN0D2WDF7s2gtkg</dc:description>
  <cp:lastModifiedBy>Юрист</cp:lastModifiedBy>
  <cp:revision>12</cp:revision>
  <cp:lastPrinted>2020-02-13T13:55:00Z</cp:lastPrinted>
  <dcterms:created xsi:type="dcterms:W3CDTF">2026-03-02T10:28:00Z</dcterms:created>
  <dcterms:modified xsi:type="dcterms:W3CDTF">2026-05-08T07:03:00Z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ies>
</file>