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E8" w:rsidRPr="007C6F2C" w:rsidRDefault="006523E8" w:rsidP="005A7BB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82D23" w:rsidRPr="007C6F2C" w:rsidRDefault="00782D23" w:rsidP="005A7BB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C5283" w:rsidRPr="007C6F2C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2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EC5283" w:rsidRPr="007C6F2C" w:rsidRDefault="00DC1664" w:rsidP="00493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2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C5283" w:rsidRPr="007C6F2C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CB1E62" w:rsidRPr="007C6F2C">
        <w:rPr>
          <w:rFonts w:ascii="Times New Roman" w:hAnsi="Times New Roman" w:cs="Times New Roman"/>
          <w:b/>
          <w:sz w:val="24"/>
          <w:szCs w:val="24"/>
        </w:rPr>
        <w:t>тех‌​​‍‍‍мата</w:t>
      </w:r>
      <w:r w:rsidR="009C45C6" w:rsidRPr="007C6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F8C" w:rsidRPr="007C6F2C">
        <w:rPr>
          <w:rFonts w:ascii="Times New Roman" w:hAnsi="Times New Roman" w:cs="Times New Roman"/>
          <w:b/>
          <w:sz w:val="24"/>
          <w:szCs w:val="24"/>
        </w:rPr>
        <w:t>для нужд МУП «ВКС»</w:t>
      </w:r>
    </w:p>
    <w:p w:rsidR="009F090D" w:rsidRPr="007C6F2C" w:rsidRDefault="0078292F" w:rsidP="0078292F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2C">
        <w:rPr>
          <w:rFonts w:ascii="Times New Roman" w:hAnsi="Times New Roman" w:cs="Times New Roman"/>
          <w:b/>
          <w:sz w:val="24"/>
          <w:szCs w:val="24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2081"/>
        <w:gridCol w:w="2314"/>
        <w:gridCol w:w="1275"/>
        <w:gridCol w:w="1843"/>
        <w:gridCol w:w="1913"/>
      </w:tblGrid>
      <w:tr w:rsidR="009F090D" w:rsidRPr="007C6F2C" w:rsidTr="0078292F">
        <w:trPr>
          <w:trHeight w:val="345"/>
        </w:trPr>
        <w:tc>
          <w:tcPr>
            <w:tcW w:w="709" w:type="dxa"/>
            <w:vMerge w:val="restart"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1" w:type="dxa"/>
            <w:vMerge w:val="restart"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78292F" w:rsidRPr="007C6F2C">
              <w:rPr>
                <w:rFonts w:ascii="Times New Roman" w:hAnsi="Times New Roman" w:cs="Times New Roman"/>
                <w:sz w:val="24"/>
                <w:szCs w:val="24"/>
              </w:rPr>
              <w:t xml:space="preserve"> ОКПД 2</w:t>
            </w:r>
          </w:p>
        </w:tc>
        <w:tc>
          <w:tcPr>
            <w:tcW w:w="2314" w:type="dxa"/>
            <w:vMerge w:val="restart"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31" w:type="dxa"/>
            <w:gridSpan w:val="3"/>
            <w:vAlign w:val="center"/>
            <w:hideMark/>
          </w:tcPr>
          <w:p w:rsidR="009F090D" w:rsidRPr="007C6F2C" w:rsidRDefault="009F090D" w:rsidP="0065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Национальный режим</w:t>
            </w:r>
          </w:p>
        </w:tc>
      </w:tr>
      <w:tr w:rsidR="009F090D" w:rsidRPr="007C6F2C" w:rsidTr="0078292F">
        <w:trPr>
          <w:trHeight w:val="345"/>
        </w:trPr>
        <w:tc>
          <w:tcPr>
            <w:tcW w:w="709" w:type="dxa"/>
            <w:vMerge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1875 (Запрет)</w:t>
            </w:r>
          </w:p>
        </w:tc>
        <w:tc>
          <w:tcPr>
            <w:tcW w:w="1843" w:type="dxa"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1875 (Ограничение)</w:t>
            </w:r>
          </w:p>
        </w:tc>
        <w:tc>
          <w:tcPr>
            <w:tcW w:w="1913" w:type="dxa"/>
            <w:vAlign w:val="center"/>
            <w:hideMark/>
          </w:tcPr>
          <w:p w:rsidR="009F090D" w:rsidRPr="007C6F2C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1875 (Преимущество)</w:t>
            </w:r>
          </w:p>
        </w:tc>
      </w:tr>
      <w:tr w:rsidR="0078292F" w:rsidRPr="007C6F2C" w:rsidTr="0078292F">
        <w:trPr>
          <w:trHeight w:val="345"/>
        </w:trPr>
        <w:tc>
          <w:tcPr>
            <w:tcW w:w="709" w:type="dxa"/>
          </w:tcPr>
          <w:p w:rsidR="0078292F" w:rsidRPr="007C6F2C" w:rsidRDefault="0078292F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78292F" w:rsidRPr="007C6F2C" w:rsidRDefault="00F16650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23.14.12.130</w:t>
            </w:r>
          </w:p>
        </w:tc>
        <w:tc>
          <w:tcPr>
            <w:tcW w:w="2314" w:type="dxa"/>
          </w:tcPr>
          <w:p w:rsidR="0078292F" w:rsidRPr="007C6F2C" w:rsidRDefault="00F16650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2C">
              <w:rPr>
                <w:rFonts w:ascii="Times New Roman" w:hAnsi="Times New Roman" w:cs="Times New Roman"/>
                <w:sz w:val="24"/>
                <w:szCs w:val="24"/>
              </w:rPr>
              <w:t>ТЕХМАТ</w:t>
            </w:r>
          </w:p>
        </w:tc>
        <w:tc>
          <w:tcPr>
            <w:tcW w:w="1275" w:type="dxa"/>
          </w:tcPr>
          <w:p w:rsidR="0078292F" w:rsidRPr="007C6F2C" w:rsidRDefault="0078292F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92F" w:rsidRPr="007C6F2C" w:rsidRDefault="0078292F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78292F" w:rsidRPr="007C6F2C" w:rsidRDefault="00F16650" w:rsidP="009F09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C6F2C">
              <w:rPr>
                <w:rFonts w:ascii="Segoe UI Symbol" w:hAnsi="Segoe UI Symbol" w:cs="Segoe UI Symbol"/>
                <w:color w:val="00B050"/>
                <w:sz w:val="24"/>
                <w:szCs w:val="24"/>
              </w:rPr>
              <w:t>✓</w:t>
            </w:r>
          </w:p>
        </w:tc>
      </w:tr>
    </w:tbl>
    <w:p w:rsidR="00DC1664" w:rsidRPr="007C6F2C" w:rsidRDefault="00E3782C" w:rsidP="0078292F">
      <w:pPr>
        <w:pStyle w:val="a4"/>
        <w:numPr>
          <w:ilvl w:val="0"/>
          <w:numId w:val="4"/>
        </w:numPr>
        <w:ind w:left="-426" w:hanging="283"/>
        <w:rPr>
          <w:rFonts w:ascii="Times New Roman" w:hAnsi="Times New Roman" w:cs="Times New Roman"/>
          <w:b/>
          <w:sz w:val="24"/>
          <w:szCs w:val="24"/>
        </w:rPr>
      </w:pPr>
      <w:r w:rsidRPr="007C6F2C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W w:w="5246" w:type="pct"/>
        <w:tblInd w:w="-577" w:type="dxa"/>
        <w:tblLayout w:type="fixed"/>
        <w:tblLook w:val="04A0"/>
      </w:tblPr>
      <w:tblGrid>
        <w:gridCol w:w="681"/>
        <w:gridCol w:w="2414"/>
        <w:gridCol w:w="5245"/>
        <w:gridCol w:w="709"/>
        <w:gridCol w:w="993"/>
      </w:tblGrid>
      <w:tr w:rsidR="00EC6C11" w:rsidRPr="007C6F2C" w:rsidTr="0078292F">
        <w:trPr>
          <w:trHeight w:val="46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C6C11" w:rsidRPr="007C6F2C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C6C11" w:rsidRPr="007C6F2C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C6C11" w:rsidRPr="007C6F2C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70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Pr="007C6F2C" w:rsidRDefault="00EC6C11" w:rsidP="00EC21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Ед.</w:t>
            </w:r>
          </w:p>
          <w:p w:rsidR="00EC6C11" w:rsidRPr="007C6F2C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Pr="007C6F2C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Кол-</w:t>
            </w:r>
          </w:p>
          <w:p w:rsidR="00EC6C11" w:rsidRPr="007C6F2C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78292F" w:rsidRPr="007C6F2C" w:rsidTr="0078292F">
        <w:trPr>
          <w:trHeight w:val="465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Pr="007C6F2C" w:rsidRDefault="0078292F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92F" w:rsidRPr="007C6F2C" w:rsidRDefault="0078292F" w:rsidP="00F1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ТЕХМАТ М-11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Pr="007C6F2C" w:rsidRDefault="0078292F" w:rsidP="007829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Размер: </w:t>
            </w:r>
            <w:r w:rsidR="00F16650"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8500мм </w:t>
            </w:r>
            <w:proofErr w:type="spellStart"/>
            <w:r w:rsidR="00F16650"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="00F16650"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1200мм </w:t>
            </w:r>
            <w:proofErr w:type="spellStart"/>
            <w:r w:rsidR="00F16650"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="00F16650"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50мм</w:t>
            </w:r>
          </w:p>
          <w:p w:rsidR="00F16650" w:rsidRPr="007C6F2C" w:rsidRDefault="00F16650" w:rsidP="007829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Объём в упаковке: не менее 1,02 м</w:t>
            </w: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и/или </w:t>
            </w:r>
          </w:p>
          <w:p w:rsidR="00F16650" w:rsidRPr="007C6F2C" w:rsidRDefault="00F16650" w:rsidP="007829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 менее 20,4м</w:t>
            </w:r>
            <w:proofErr w:type="gramStart"/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F16650" w:rsidRPr="007C6F2C" w:rsidRDefault="00F16650" w:rsidP="007829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Стандарт: ГОСТ 32313-2020</w:t>
            </w:r>
          </w:p>
          <w:p w:rsidR="00F16650" w:rsidRPr="007C6F2C" w:rsidRDefault="00F16650" w:rsidP="0078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Плотность: не менее 10 кг/м³</w:t>
            </w:r>
          </w:p>
        </w:tc>
        <w:tc>
          <w:tcPr>
            <w:tcW w:w="709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Pr="007C6F2C" w:rsidRDefault="0078292F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Pr="007C6F2C" w:rsidRDefault="0078292F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6F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293,76</w:t>
            </w:r>
          </w:p>
        </w:tc>
      </w:tr>
    </w:tbl>
    <w:p w:rsidR="004D6E2E" w:rsidRPr="007C6F2C" w:rsidRDefault="00EE0085" w:rsidP="0078292F">
      <w:pPr>
        <w:tabs>
          <w:tab w:val="right" w:pos="9072"/>
        </w:tabs>
        <w:spacing w:after="0" w:line="20" w:lineRule="atLeast"/>
        <w:ind w:left="-709"/>
        <w:jc w:val="both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 w:rsidRPr="007C6F2C">
        <w:rPr>
          <w:rFonts w:ascii="Times New Roman" w:hAnsi="Times New Roman" w:cs="Times New Roman"/>
          <w:b/>
          <w:sz w:val="24"/>
          <w:szCs w:val="24"/>
        </w:rPr>
        <w:t>2. Место поставки:</w:t>
      </w:r>
      <w:r w:rsidRPr="007C6F2C">
        <w:rPr>
          <w:rFonts w:ascii="Times New Roman" w:hAnsi="Times New Roman" w:cs="Times New Roman"/>
          <w:sz w:val="24"/>
          <w:szCs w:val="24"/>
        </w:rPr>
        <w:t xml:space="preserve"> </w:t>
      </w:r>
      <w:r w:rsidR="00493F8C" w:rsidRPr="007C6F2C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624760, Свердловская область, город Верхняя Салда, ул. </w:t>
      </w:r>
      <w:r w:rsidR="00CB1E62" w:rsidRPr="007C6F2C">
        <w:rPr>
          <w:rFonts w:ascii="Times New Roman" w:eastAsia="NSimSun" w:hAnsi="Times New Roman" w:cs="Times New Roman"/>
          <w:bCs/>
          <w:iCs/>
          <w:sz w:val="24"/>
          <w:szCs w:val="24"/>
        </w:rPr>
        <w:t>Парковая, д. 1-А</w:t>
      </w:r>
    </w:p>
    <w:p w:rsidR="00493F8C" w:rsidRPr="007C6F2C" w:rsidRDefault="00EE0085" w:rsidP="0078292F">
      <w:pPr>
        <w:tabs>
          <w:tab w:val="right" w:pos="9072"/>
        </w:tabs>
        <w:spacing w:after="0" w:line="2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C6F2C">
        <w:rPr>
          <w:rFonts w:ascii="Times New Roman" w:hAnsi="Times New Roman" w:cs="Times New Roman"/>
          <w:b/>
          <w:sz w:val="24"/>
          <w:szCs w:val="24"/>
        </w:rPr>
        <w:t>3. Срок поставки:</w:t>
      </w:r>
      <w:r w:rsidRPr="007C6F2C">
        <w:rPr>
          <w:rFonts w:ascii="Times New Roman" w:hAnsi="Times New Roman" w:cs="Times New Roman"/>
          <w:sz w:val="24"/>
          <w:szCs w:val="24"/>
        </w:rPr>
        <w:t xml:space="preserve"> </w:t>
      </w:r>
      <w:r w:rsidR="00493F8C" w:rsidRPr="007C6F2C">
        <w:rPr>
          <w:rFonts w:ascii="Times New Roman" w:hAnsi="Times New Roman" w:cs="Times New Roman"/>
          <w:sz w:val="24"/>
          <w:szCs w:val="24"/>
        </w:rPr>
        <w:t>поставка товара осуществляется в течени</w:t>
      </w:r>
      <w:proofErr w:type="gramStart"/>
      <w:r w:rsidR="00493F8C" w:rsidRPr="007C6F2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93F8C" w:rsidRPr="007C6F2C">
        <w:rPr>
          <w:rFonts w:ascii="Times New Roman" w:hAnsi="Times New Roman" w:cs="Times New Roman"/>
          <w:sz w:val="24"/>
          <w:szCs w:val="24"/>
        </w:rPr>
        <w:t xml:space="preserve"> </w:t>
      </w:r>
      <w:r w:rsidR="00CB1E62" w:rsidRPr="007C6F2C">
        <w:rPr>
          <w:rFonts w:ascii="Times New Roman" w:hAnsi="Times New Roman" w:cs="Times New Roman"/>
          <w:sz w:val="24"/>
          <w:szCs w:val="24"/>
        </w:rPr>
        <w:t>20</w:t>
      </w:r>
      <w:r w:rsidR="00493F8C" w:rsidRPr="007C6F2C">
        <w:rPr>
          <w:rFonts w:ascii="Times New Roman" w:hAnsi="Times New Roman" w:cs="Times New Roman"/>
          <w:sz w:val="24"/>
          <w:szCs w:val="24"/>
        </w:rPr>
        <w:t xml:space="preserve"> календарных дней с момента заключения договора. В рабочие дни Заказчика с 08 ч. 00 мин. до 16 ч.00 мин.</w:t>
      </w:r>
    </w:p>
    <w:p w:rsidR="005234FC" w:rsidRPr="007C6F2C" w:rsidRDefault="00493F8C" w:rsidP="0078292F">
      <w:pPr>
        <w:tabs>
          <w:tab w:val="right" w:pos="9072"/>
        </w:tabs>
        <w:spacing w:after="0" w:line="2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C6F2C">
        <w:rPr>
          <w:rFonts w:ascii="Times New Roman" w:hAnsi="Times New Roman" w:cs="Times New Roman"/>
          <w:sz w:val="24"/>
          <w:szCs w:val="24"/>
        </w:rPr>
        <w:t xml:space="preserve">Доставка до адреса Заказчика, погрузо-разгрузочные работы осуществляется силами и средствами Поставщика. </w:t>
      </w:r>
    </w:p>
    <w:p w:rsidR="00867D38" w:rsidRPr="007C6F2C" w:rsidRDefault="00867D38" w:rsidP="0078292F">
      <w:pPr>
        <w:tabs>
          <w:tab w:val="right" w:pos="9072"/>
        </w:tabs>
        <w:spacing w:after="0" w:line="20" w:lineRule="atLeast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2C">
        <w:rPr>
          <w:rFonts w:ascii="Times New Roman" w:hAnsi="Times New Roman" w:cs="Times New Roman"/>
          <w:b/>
          <w:sz w:val="24"/>
          <w:szCs w:val="24"/>
        </w:rPr>
        <w:t xml:space="preserve">4. Требования   к качеству, безопасности товара: </w:t>
      </w:r>
    </w:p>
    <w:p w:rsidR="00867D38" w:rsidRPr="007C6F2C" w:rsidRDefault="00867D38" w:rsidP="0078292F">
      <w:pPr>
        <w:spacing w:after="0" w:line="20" w:lineRule="atLeast"/>
        <w:ind w:left="-709"/>
        <w:jc w:val="both"/>
        <w:rPr>
          <w:rFonts w:ascii="Times New Roman" w:eastAsia="DejaVu Sans" w:hAnsi="Times New Roman" w:cs="Times New Roman"/>
          <w:b/>
          <w:sz w:val="24"/>
          <w:szCs w:val="24"/>
          <w:lang w:eastAsia="zh-CN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867D38" w:rsidRPr="007C6F2C" w:rsidRDefault="00867D38" w:rsidP="0078292F">
      <w:pPr>
        <w:spacing w:after="0" w:line="20" w:lineRule="atLeast"/>
        <w:ind w:left="-709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</w:t>
      </w:r>
      <w:r w:rsidRPr="007C6F2C">
        <w:rPr>
          <w:rFonts w:ascii="Times New Roman" w:eastAsia="NSimSun" w:hAnsi="Times New Roman" w:cs="Times New Roman"/>
          <w:spacing w:val="-1"/>
          <w:sz w:val="24"/>
          <w:szCs w:val="24"/>
        </w:rPr>
        <w:t xml:space="preserve">иметь торговую </w:t>
      </w:r>
      <w:r w:rsidRPr="007C6F2C">
        <w:rPr>
          <w:rFonts w:ascii="Times New Roman" w:eastAsia="NSimSun" w:hAnsi="Times New Roman" w:cs="Times New Roman"/>
          <w:sz w:val="24"/>
          <w:szCs w:val="24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867D38" w:rsidRPr="007C6F2C" w:rsidRDefault="00867D38" w:rsidP="0078292F">
      <w:pPr>
        <w:spacing w:after="0" w:line="20" w:lineRule="atLeast"/>
        <w:ind w:left="-709"/>
        <w:jc w:val="both"/>
        <w:rPr>
          <w:rFonts w:ascii="Times New Roman" w:eastAsia="NSimSun" w:hAnsi="Times New Roman" w:cs="Times New Roman"/>
          <w:b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:rsidR="00867D38" w:rsidRPr="007C6F2C" w:rsidRDefault="00867D38" w:rsidP="0078292F">
      <w:pPr>
        <w:spacing w:after="0" w:line="20" w:lineRule="atLeast"/>
        <w:ind w:left="-709"/>
        <w:jc w:val="both"/>
        <w:rPr>
          <w:rFonts w:ascii="Times New Roman" w:eastAsia="DejaVu Sans" w:hAnsi="Times New Roman" w:cs="Times New Roman"/>
          <w:b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867D38" w:rsidRPr="007C6F2C" w:rsidRDefault="00867D38" w:rsidP="0078292F">
      <w:pPr>
        <w:spacing w:after="0" w:line="20" w:lineRule="atLeast"/>
        <w:ind w:left="-709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867D38" w:rsidRPr="007C6F2C" w:rsidRDefault="00867D38" w:rsidP="0078292F">
      <w:pPr>
        <w:spacing w:after="0" w:line="20" w:lineRule="atLeast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2C">
        <w:rPr>
          <w:rFonts w:ascii="Times New Roman" w:hAnsi="Times New Roman" w:cs="Times New Roman"/>
          <w:b/>
          <w:sz w:val="24"/>
          <w:szCs w:val="24"/>
        </w:rPr>
        <w:t>5. Требования к упаковке, маркировке товара:</w:t>
      </w:r>
    </w:p>
    <w:p w:rsidR="00867D38" w:rsidRPr="007C6F2C" w:rsidRDefault="00867D38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eastAsia="DejaVu Sans" w:hAnsi="Times New Roman" w:cs="Times New Roman"/>
          <w:b/>
          <w:sz w:val="24"/>
          <w:szCs w:val="24"/>
          <w:lang w:eastAsia="zh-CN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867D38" w:rsidRPr="007C6F2C" w:rsidRDefault="00867D38" w:rsidP="0078292F">
      <w:pPr>
        <w:spacing w:after="0" w:line="20" w:lineRule="atLeast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867D38" w:rsidRPr="007C6F2C" w:rsidRDefault="00867D38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eastAsia="NSimSun" w:hAnsi="Times New Roman" w:cs="Times New Roman"/>
          <w:b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lastRenderedPageBreak/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867D38" w:rsidRPr="007C6F2C" w:rsidRDefault="00867D38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>5.</w:t>
      </w:r>
      <w:r w:rsidR="00343A77" w:rsidRPr="007C6F2C">
        <w:rPr>
          <w:rFonts w:ascii="Times New Roman" w:eastAsia="NSimSun" w:hAnsi="Times New Roman" w:cs="Times New Roman"/>
          <w:sz w:val="24"/>
          <w:szCs w:val="24"/>
        </w:rPr>
        <w:t>4</w:t>
      </w:r>
      <w:r w:rsidRPr="007C6F2C">
        <w:rPr>
          <w:rFonts w:ascii="Times New Roman" w:eastAsia="NSimSun" w:hAnsi="Times New Roman" w:cs="Times New Roman"/>
          <w:sz w:val="24"/>
          <w:szCs w:val="24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867D38" w:rsidRPr="007C6F2C" w:rsidRDefault="00867D38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C6F2C">
        <w:rPr>
          <w:rFonts w:ascii="Times New Roman" w:eastAsia="NSimSun" w:hAnsi="Times New Roman" w:cs="Times New Roman"/>
          <w:b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:rsidR="00867D38" w:rsidRPr="007C6F2C" w:rsidRDefault="00867D38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>6.1. Гарантия качества товара – в соответствии с гарантийным сроком, установленным производителем.</w:t>
      </w:r>
    </w:p>
    <w:p w:rsidR="00867D38" w:rsidRPr="007C6F2C" w:rsidRDefault="00867D38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hAnsi="Times New Roman" w:cs="Times New Roman"/>
          <w:sz w:val="24"/>
          <w:szCs w:val="24"/>
        </w:rPr>
      </w:pPr>
      <w:r w:rsidRPr="007C6F2C">
        <w:rPr>
          <w:rFonts w:ascii="Times New Roman" w:eastAsia="NSimSun" w:hAnsi="Times New Roman" w:cs="Times New Roman"/>
          <w:sz w:val="24"/>
          <w:szCs w:val="24"/>
        </w:rPr>
        <w:t xml:space="preserve">6.2. </w:t>
      </w:r>
      <w:r w:rsidRPr="007C6F2C">
        <w:rPr>
          <w:rFonts w:ascii="Times New Roman" w:hAnsi="Times New Roman" w:cs="Times New Roman"/>
          <w:sz w:val="24"/>
          <w:szCs w:val="24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:rsidR="00782D23" w:rsidRPr="007C6F2C" w:rsidRDefault="00867D38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hAnsi="Times New Roman" w:cs="Times New Roman"/>
          <w:sz w:val="24"/>
          <w:szCs w:val="24"/>
        </w:rPr>
      </w:pPr>
      <w:r w:rsidRPr="007C6F2C">
        <w:rPr>
          <w:rFonts w:ascii="Times New Roman" w:hAnsi="Times New Roman" w:cs="Times New Roman"/>
          <w:sz w:val="24"/>
          <w:szCs w:val="24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7C6F2C">
        <w:rPr>
          <w:rFonts w:ascii="Times New Roman" w:hAnsi="Times New Roman" w:cs="Times New Roman"/>
          <w:sz w:val="24"/>
          <w:szCs w:val="24"/>
        </w:rPr>
        <w:t>заменить товар на соответствующий</w:t>
      </w:r>
      <w:proofErr w:type="gramEnd"/>
      <w:r w:rsidRPr="007C6F2C">
        <w:rPr>
          <w:rFonts w:ascii="Times New Roman" w:hAnsi="Times New Roman" w:cs="Times New Roman"/>
          <w:sz w:val="24"/>
          <w:szCs w:val="24"/>
        </w:rPr>
        <w:t>, своим транспортом и за свой счет, в сроки, определенные договором.</w:t>
      </w:r>
    </w:p>
    <w:p w:rsidR="005C52D0" w:rsidRPr="007C6F2C" w:rsidRDefault="005C52D0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5C52D0" w:rsidRPr="007C6F2C" w:rsidRDefault="005C52D0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5C52D0" w:rsidRPr="007C6F2C" w:rsidRDefault="005C52D0" w:rsidP="0078292F">
      <w:pPr>
        <w:tabs>
          <w:tab w:val="left" w:pos="0"/>
        </w:tabs>
        <w:spacing w:after="0" w:line="20" w:lineRule="atLeast"/>
        <w:ind w:left="-709" w:right="57"/>
        <w:jc w:val="both"/>
        <w:rPr>
          <w:rFonts w:ascii="Times New Roman" w:eastAsia="NSimSun" w:hAnsi="Times New Roman" w:cs="Times New Roman"/>
          <w:sz w:val="24"/>
          <w:szCs w:val="24"/>
        </w:rPr>
      </w:pPr>
    </w:p>
    <w:sectPr w:rsidR="005C52D0" w:rsidRPr="007C6F2C" w:rsidSect="0026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4836"/>
    <w:rsid w:val="0001621A"/>
    <w:rsid w:val="0001750B"/>
    <w:rsid w:val="00034106"/>
    <w:rsid w:val="00037C1D"/>
    <w:rsid w:val="00043851"/>
    <w:rsid w:val="00054D6B"/>
    <w:rsid w:val="00060EFE"/>
    <w:rsid w:val="00067304"/>
    <w:rsid w:val="00087590"/>
    <w:rsid w:val="00096573"/>
    <w:rsid w:val="000A0D4E"/>
    <w:rsid w:val="00112472"/>
    <w:rsid w:val="00114CD0"/>
    <w:rsid w:val="0011616E"/>
    <w:rsid w:val="00122B03"/>
    <w:rsid w:val="00133156"/>
    <w:rsid w:val="0018580A"/>
    <w:rsid w:val="00192E8F"/>
    <w:rsid w:val="00193E51"/>
    <w:rsid w:val="001A4672"/>
    <w:rsid w:val="001B0439"/>
    <w:rsid w:val="001C5812"/>
    <w:rsid w:val="001D4EC3"/>
    <w:rsid w:val="001E1E8C"/>
    <w:rsid w:val="001E5366"/>
    <w:rsid w:val="00200E17"/>
    <w:rsid w:val="002156F3"/>
    <w:rsid w:val="002157F2"/>
    <w:rsid w:val="0022072A"/>
    <w:rsid w:val="00222D79"/>
    <w:rsid w:val="00232987"/>
    <w:rsid w:val="00260284"/>
    <w:rsid w:val="00261FC3"/>
    <w:rsid w:val="00277B09"/>
    <w:rsid w:val="00294692"/>
    <w:rsid w:val="00296158"/>
    <w:rsid w:val="002C5502"/>
    <w:rsid w:val="002D133D"/>
    <w:rsid w:val="002E2339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B11E4"/>
    <w:rsid w:val="003C59F1"/>
    <w:rsid w:val="003C7E37"/>
    <w:rsid w:val="004148B7"/>
    <w:rsid w:val="0042128D"/>
    <w:rsid w:val="00423B72"/>
    <w:rsid w:val="00436A49"/>
    <w:rsid w:val="004420B1"/>
    <w:rsid w:val="004564F9"/>
    <w:rsid w:val="0046083C"/>
    <w:rsid w:val="00481BF7"/>
    <w:rsid w:val="004848C3"/>
    <w:rsid w:val="004916F7"/>
    <w:rsid w:val="00493F8C"/>
    <w:rsid w:val="004A0C4D"/>
    <w:rsid w:val="004C3D4A"/>
    <w:rsid w:val="004D6E2E"/>
    <w:rsid w:val="004D6FD5"/>
    <w:rsid w:val="005004A8"/>
    <w:rsid w:val="005234FC"/>
    <w:rsid w:val="00527237"/>
    <w:rsid w:val="005423D7"/>
    <w:rsid w:val="005848C2"/>
    <w:rsid w:val="0059376C"/>
    <w:rsid w:val="005A0E1B"/>
    <w:rsid w:val="005A7BB8"/>
    <w:rsid w:val="005C52D0"/>
    <w:rsid w:val="005C5FEA"/>
    <w:rsid w:val="005F02EF"/>
    <w:rsid w:val="005F511B"/>
    <w:rsid w:val="0061007B"/>
    <w:rsid w:val="00622163"/>
    <w:rsid w:val="00622EF0"/>
    <w:rsid w:val="006244A7"/>
    <w:rsid w:val="00636288"/>
    <w:rsid w:val="00640621"/>
    <w:rsid w:val="00643085"/>
    <w:rsid w:val="006523E8"/>
    <w:rsid w:val="00654EF4"/>
    <w:rsid w:val="00663BE8"/>
    <w:rsid w:val="0068205D"/>
    <w:rsid w:val="006A47D5"/>
    <w:rsid w:val="006A4AD8"/>
    <w:rsid w:val="006C26ED"/>
    <w:rsid w:val="006F54A5"/>
    <w:rsid w:val="00702F25"/>
    <w:rsid w:val="00717313"/>
    <w:rsid w:val="00753BEE"/>
    <w:rsid w:val="00773C22"/>
    <w:rsid w:val="0078292F"/>
    <w:rsid w:val="00782D23"/>
    <w:rsid w:val="007A131E"/>
    <w:rsid w:val="007C6F2C"/>
    <w:rsid w:val="007C7B07"/>
    <w:rsid w:val="007D571C"/>
    <w:rsid w:val="007E4DD0"/>
    <w:rsid w:val="008003F5"/>
    <w:rsid w:val="00823711"/>
    <w:rsid w:val="00844B10"/>
    <w:rsid w:val="0085330D"/>
    <w:rsid w:val="00867D38"/>
    <w:rsid w:val="00877CBF"/>
    <w:rsid w:val="008815F5"/>
    <w:rsid w:val="008877BB"/>
    <w:rsid w:val="0089224E"/>
    <w:rsid w:val="00895FF0"/>
    <w:rsid w:val="008B10A8"/>
    <w:rsid w:val="008E7D91"/>
    <w:rsid w:val="008F1BE4"/>
    <w:rsid w:val="00907876"/>
    <w:rsid w:val="00921BC6"/>
    <w:rsid w:val="00923149"/>
    <w:rsid w:val="00936C2D"/>
    <w:rsid w:val="00982F0A"/>
    <w:rsid w:val="009831CA"/>
    <w:rsid w:val="00984531"/>
    <w:rsid w:val="009A1C2B"/>
    <w:rsid w:val="009A35A1"/>
    <w:rsid w:val="009C45C6"/>
    <w:rsid w:val="009F090D"/>
    <w:rsid w:val="009F7D7B"/>
    <w:rsid w:val="00A30D53"/>
    <w:rsid w:val="00A45957"/>
    <w:rsid w:val="00A6186E"/>
    <w:rsid w:val="00A73158"/>
    <w:rsid w:val="00A833DB"/>
    <w:rsid w:val="00AB4003"/>
    <w:rsid w:val="00AB4879"/>
    <w:rsid w:val="00AE5F7C"/>
    <w:rsid w:val="00AF44CD"/>
    <w:rsid w:val="00B023EC"/>
    <w:rsid w:val="00B17BA5"/>
    <w:rsid w:val="00B34E16"/>
    <w:rsid w:val="00B67B66"/>
    <w:rsid w:val="00B67F09"/>
    <w:rsid w:val="00B93067"/>
    <w:rsid w:val="00B9690D"/>
    <w:rsid w:val="00BB207D"/>
    <w:rsid w:val="00BB5FDD"/>
    <w:rsid w:val="00BD43A5"/>
    <w:rsid w:val="00C16751"/>
    <w:rsid w:val="00C20783"/>
    <w:rsid w:val="00C24796"/>
    <w:rsid w:val="00C25B15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970B8"/>
    <w:rsid w:val="00C97F3D"/>
    <w:rsid w:val="00CB1E62"/>
    <w:rsid w:val="00CC75CB"/>
    <w:rsid w:val="00CC7AE1"/>
    <w:rsid w:val="00CD4828"/>
    <w:rsid w:val="00CE0038"/>
    <w:rsid w:val="00CF5F8B"/>
    <w:rsid w:val="00D106FF"/>
    <w:rsid w:val="00D20F5B"/>
    <w:rsid w:val="00D254C6"/>
    <w:rsid w:val="00D274C6"/>
    <w:rsid w:val="00D41EC5"/>
    <w:rsid w:val="00D47DCD"/>
    <w:rsid w:val="00D51628"/>
    <w:rsid w:val="00D74093"/>
    <w:rsid w:val="00D74836"/>
    <w:rsid w:val="00D91B9C"/>
    <w:rsid w:val="00DB1865"/>
    <w:rsid w:val="00DB4DF7"/>
    <w:rsid w:val="00DC1664"/>
    <w:rsid w:val="00DC1D35"/>
    <w:rsid w:val="00DE6928"/>
    <w:rsid w:val="00E03E54"/>
    <w:rsid w:val="00E3782C"/>
    <w:rsid w:val="00E745AF"/>
    <w:rsid w:val="00E80181"/>
    <w:rsid w:val="00E92B71"/>
    <w:rsid w:val="00EA48E9"/>
    <w:rsid w:val="00EB61F8"/>
    <w:rsid w:val="00EC21A6"/>
    <w:rsid w:val="00EC5283"/>
    <w:rsid w:val="00EC6660"/>
    <w:rsid w:val="00EC6C11"/>
    <w:rsid w:val="00EE0085"/>
    <w:rsid w:val="00F0312B"/>
    <w:rsid w:val="00F0601E"/>
    <w:rsid w:val="00F16650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C3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DOC-MARKER-VzrXrsJFGVaaywZQRP5DGQ</dc:description>
  <cp:lastModifiedBy>Юлия</cp:lastModifiedBy>
  <cp:revision>40</cp:revision>
  <cp:lastPrinted>2026-04-29T04:28:00Z</cp:lastPrinted>
  <dcterms:created xsi:type="dcterms:W3CDTF">2026-04-16T03:54:00Z</dcterms:created>
  <dcterms:modified xsi:type="dcterms:W3CDTF">2026-05-08T07:20:00Z</dcterms:modified>
</cp:coreProperties>
</file>