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30625" w14:textId="77777777" w:rsidR="003D2966" w:rsidRPr="003D2966" w:rsidRDefault="003D2966" w:rsidP="003D2966">
      <w:pPr>
        <w:spacing w:after="0" w:line="240" w:lineRule="auto"/>
        <w:ind w:right="310"/>
        <w:jc w:val="center"/>
        <w:rPr>
          <w:rFonts w:ascii="Times New Roman" w:eastAsia="Times New Roman" w:hAnsi="Times New Roman" w:cs="Times New Roman"/>
          <w:b/>
          <w:lang w:eastAsia="ru-RU"/>
        </w:rPr>
      </w:pPr>
      <w:r w:rsidRPr="003D2966">
        <w:rPr>
          <w:rFonts w:ascii="Times New Roman" w:eastAsia="Times New Roman" w:hAnsi="Times New Roman" w:cs="Times New Roman"/>
          <w:b/>
          <w:lang w:eastAsia="ru-RU"/>
        </w:rPr>
        <w:t>ТЕХНИЧЕСКОЕ ЗАДАНИЕ</w:t>
      </w:r>
    </w:p>
    <w:p w14:paraId="5978E723" w14:textId="77777777" w:rsidR="00975E97" w:rsidRDefault="00975E97" w:rsidP="009316F3">
      <w:pPr>
        <w:spacing w:after="0" w:line="240" w:lineRule="auto"/>
        <w:ind w:right="310"/>
        <w:jc w:val="both"/>
        <w:rPr>
          <w:rFonts w:ascii="Times New Roman" w:eastAsia="Times New Roman" w:hAnsi="Times New Roman" w:cs="Times New Roman"/>
          <w:b/>
          <w:lang w:eastAsia="ru-RU"/>
        </w:rPr>
      </w:pPr>
      <w:r w:rsidRPr="00975E97">
        <w:rPr>
          <w:rFonts w:ascii="Times New Roman" w:eastAsia="Times New Roman" w:hAnsi="Times New Roman" w:cs="Times New Roman"/>
          <w:b/>
          <w:lang w:eastAsia="ru-RU"/>
        </w:rPr>
        <w:t>на поставку первичных средств пожаротушения, противопожарного инвентаря, оборудования для нужд ООО «ИТЭ» в 2026 году</w:t>
      </w:r>
    </w:p>
    <w:p w14:paraId="47D22FB3" w14:textId="0E481B3C" w:rsidR="003D2966" w:rsidRDefault="003D2966" w:rsidP="003D2966">
      <w:pPr>
        <w:spacing w:after="0" w:line="240" w:lineRule="auto"/>
        <w:ind w:left="426" w:right="310"/>
        <w:jc w:val="both"/>
        <w:rPr>
          <w:rFonts w:ascii="Times New Roman" w:eastAsia="Times New Roman" w:hAnsi="Times New Roman" w:cs="Times New Roman"/>
          <w:bCs/>
          <w:i/>
          <w:iCs/>
          <w:lang w:eastAsia="ru-RU"/>
        </w:rPr>
      </w:pPr>
    </w:p>
    <w:p w14:paraId="7F498763" w14:textId="5799B121" w:rsidR="00975E97" w:rsidRDefault="00975E97" w:rsidP="00975E97">
      <w:pPr>
        <w:tabs>
          <w:tab w:val="left" w:pos="9045"/>
        </w:tabs>
        <w:spacing w:after="0" w:line="240" w:lineRule="auto"/>
        <w:ind w:right="310"/>
        <w:jc w:val="both"/>
        <w:rPr>
          <w:rFonts w:ascii="Times New Roman" w:eastAsia="Times New Roman" w:hAnsi="Times New Roman" w:cs="Times New Roman"/>
          <w:bCs/>
          <w:i/>
          <w:iCs/>
          <w:lang w:eastAsia="ru-RU"/>
        </w:rPr>
      </w:pPr>
      <w:r w:rsidRPr="00975E97">
        <w:rPr>
          <w:rFonts w:ascii="Times New Roman" w:eastAsia="Times New Roman" w:hAnsi="Times New Roman" w:cs="Times New Roman"/>
          <w:bCs/>
          <w:i/>
          <w:iCs/>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8993D87" w14:textId="77777777" w:rsidR="00975E97" w:rsidRPr="003D2966" w:rsidRDefault="00975E97" w:rsidP="003D2966">
      <w:pPr>
        <w:spacing w:after="0" w:line="240" w:lineRule="auto"/>
        <w:ind w:left="426" w:right="310"/>
        <w:jc w:val="both"/>
        <w:rPr>
          <w:rFonts w:ascii="Times New Roman" w:eastAsia="Times New Roman" w:hAnsi="Times New Roman" w:cs="Times New Roman"/>
          <w:bCs/>
          <w:i/>
          <w:iCs/>
          <w:lang w:eastAsia="ru-RU"/>
        </w:rPr>
      </w:pPr>
    </w:p>
    <w:tbl>
      <w:tblPr>
        <w:tblStyle w:val="2"/>
        <w:tblW w:w="10207" w:type="dxa"/>
        <w:jc w:val="center"/>
        <w:tblLayout w:type="fixed"/>
        <w:tblLook w:val="04A0" w:firstRow="1" w:lastRow="0" w:firstColumn="1" w:lastColumn="0" w:noHBand="0" w:noVBand="1"/>
      </w:tblPr>
      <w:tblGrid>
        <w:gridCol w:w="568"/>
        <w:gridCol w:w="1276"/>
        <w:gridCol w:w="3672"/>
        <w:gridCol w:w="1418"/>
        <w:gridCol w:w="1566"/>
        <w:gridCol w:w="1707"/>
      </w:tblGrid>
      <w:tr w:rsidR="003D2966" w:rsidRPr="00666195" w14:paraId="2468EFB9" w14:textId="77777777" w:rsidTr="00594684">
        <w:trPr>
          <w:trHeight w:val="345"/>
          <w:jc w:val="center"/>
        </w:trPr>
        <w:tc>
          <w:tcPr>
            <w:tcW w:w="568" w:type="dxa"/>
            <w:vMerge w:val="restart"/>
            <w:hideMark/>
          </w:tcPr>
          <w:p w14:paraId="657CBAC5" w14:textId="77777777" w:rsidR="003D2966" w:rsidRPr="00666195" w:rsidRDefault="003D2966" w:rsidP="003D2966">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 п/п</w:t>
            </w:r>
          </w:p>
        </w:tc>
        <w:tc>
          <w:tcPr>
            <w:tcW w:w="1276" w:type="dxa"/>
            <w:vMerge w:val="restart"/>
            <w:hideMark/>
          </w:tcPr>
          <w:p w14:paraId="7D16021C" w14:textId="77777777" w:rsidR="003D2966" w:rsidRPr="00666195" w:rsidRDefault="003D2966" w:rsidP="003D2966">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Код ОКПД2</w:t>
            </w:r>
          </w:p>
        </w:tc>
        <w:tc>
          <w:tcPr>
            <w:tcW w:w="3672" w:type="dxa"/>
            <w:vMerge w:val="restart"/>
            <w:hideMark/>
          </w:tcPr>
          <w:p w14:paraId="505BF79D" w14:textId="77777777" w:rsidR="003D2966" w:rsidRPr="00666195" w:rsidRDefault="003D2966" w:rsidP="003D2966">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На​​‍​﻿﻿⁠⁠​​​‌﻿﻿​‍​​‍⁠‍‌‌‍﻿‍﻿⁠‍​⁠‌‌‌​⁠﻿⁠‍﻿‍​‍‍именование</w:t>
            </w:r>
          </w:p>
        </w:tc>
        <w:tc>
          <w:tcPr>
            <w:tcW w:w="4691" w:type="dxa"/>
            <w:gridSpan w:val="3"/>
            <w:hideMark/>
          </w:tcPr>
          <w:p w14:paraId="73371D38" w14:textId="77777777" w:rsidR="003D2966" w:rsidRPr="00666195" w:rsidRDefault="003D2966" w:rsidP="003D2966">
            <w:pPr>
              <w:tabs>
                <w:tab w:val="left" w:pos="2895"/>
              </w:tabs>
              <w:jc w:val="center"/>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Национальный режим</w:t>
            </w:r>
          </w:p>
        </w:tc>
      </w:tr>
      <w:tr w:rsidR="003D2966" w:rsidRPr="00666195" w14:paraId="6AA074A8" w14:textId="77777777" w:rsidTr="00B90534">
        <w:trPr>
          <w:trHeight w:val="345"/>
          <w:jc w:val="center"/>
        </w:trPr>
        <w:tc>
          <w:tcPr>
            <w:tcW w:w="568" w:type="dxa"/>
            <w:vMerge/>
            <w:hideMark/>
          </w:tcPr>
          <w:p w14:paraId="68C141C7" w14:textId="77777777" w:rsidR="003D2966" w:rsidRPr="00666195" w:rsidRDefault="003D2966" w:rsidP="003D2966">
            <w:pPr>
              <w:tabs>
                <w:tab w:val="left" w:pos="2895"/>
              </w:tabs>
              <w:jc w:val="both"/>
              <w:rPr>
                <w:rFonts w:ascii="Times New Roman" w:eastAsia="Times New Roman" w:hAnsi="Times New Roman"/>
                <w:sz w:val="20"/>
                <w:szCs w:val="20"/>
                <w:lang w:eastAsia="zh-CN"/>
              </w:rPr>
            </w:pPr>
          </w:p>
        </w:tc>
        <w:tc>
          <w:tcPr>
            <w:tcW w:w="1276" w:type="dxa"/>
            <w:vMerge/>
            <w:hideMark/>
          </w:tcPr>
          <w:p w14:paraId="59056AA0" w14:textId="77777777" w:rsidR="003D2966" w:rsidRPr="00666195" w:rsidRDefault="003D2966" w:rsidP="003D2966">
            <w:pPr>
              <w:tabs>
                <w:tab w:val="left" w:pos="2895"/>
              </w:tabs>
              <w:jc w:val="both"/>
              <w:rPr>
                <w:rFonts w:ascii="Times New Roman" w:eastAsia="Times New Roman" w:hAnsi="Times New Roman"/>
                <w:sz w:val="20"/>
                <w:szCs w:val="20"/>
                <w:lang w:eastAsia="zh-CN"/>
              </w:rPr>
            </w:pPr>
          </w:p>
        </w:tc>
        <w:tc>
          <w:tcPr>
            <w:tcW w:w="3672" w:type="dxa"/>
            <w:vMerge/>
            <w:hideMark/>
          </w:tcPr>
          <w:p w14:paraId="3FD85537" w14:textId="77777777" w:rsidR="003D2966" w:rsidRPr="00666195" w:rsidRDefault="003D2966" w:rsidP="003D2966">
            <w:pPr>
              <w:tabs>
                <w:tab w:val="left" w:pos="2895"/>
              </w:tabs>
              <w:jc w:val="both"/>
              <w:rPr>
                <w:rFonts w:ascii="Times New Roman" w:eastAsia="Times New Roman" w:hAnsi="Times New Roman"/>
                <w:sz w:val="20"/>
                <w:szCs w:val="20"/>
                <w:lang w:eastAsia="zh-CN"/>
              </w:rPr>
            </w:pPr>
          </w:p>
        </w:tc>
        <w:tc>
          <w:tcPr>
            <w:tcW w:w="1418" w:type="dxa"/>
            <w:hideMark/>
          </w:tcPr>
          <w:p w14:paraId="6949F7B2" w14:textId="77777777" w:rsidR="003D2966" w:rsidRPr="00666195" w:rsidRDefault="003D2966" w:rsidP="003D2966">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1875 (Запрет)</w:t>
            </w:r>
          </w:p>
        </w:tc>
        <w:tc>
          <w:tcPr>
            <w:tcW w:w="1566" w:type="dxa"/>
            <w:hideMark/>
          </w:tcPr>
          <w:p w14:paraId="55B043E6" w14:textId="77777777" w:rsidR="003D2966" w:rsidRPr="00666195" w:rsidRDefault="003D2966" w:rsidP="003D2966">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1875 (Ограничение)</w:t>
            </w:r>
          </w:p>
        </w:tc>
        <w:tc>
          <w:tcPr>
            <w:tcW w:w="1707" w:type="dxa"/>
            <w:hideMark/>
          </w:tcPr>
          <w:p w14:paraId="6629BF65" w14:textId="77777777" w:rsidR="003D2966" w:rsidRPr="00666195" w:rsidRDefault="003D2966" w:rsidP="003D2966">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1875 (Преимущество)</w:t>
            </w:r>
          </w:p>
        </w:tc>
      </w:tr>
      <w:tr w:rsidR="00666195" w:rsidRPr="00666195" w14:paraId="4020C1A4" w14:textId="77777777" w:rsidTr="00B90534">
        <w:trPr>
          <w:trHeight w:val="158"/>
          <w:jc w:val="center"/>
        </w:trPr>
        <w:tc>
          <w:tcPr>
            <w:tcW w:w="568" w:type="dxa"/>
            <w:hideMark/>
          </w:tcPr>
          <w:p w14:paraId="28A8519C" w14:textId="77777777"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1</w:t>
            </w:r>
          </w:p>
        </w:tc>
        <w:tc>
          <w:tcPr>
            <w:tcW w:w="1276" w:type="dxa"/>
          </w:tcPr>
          <w:p w14:paraId="5C4F9BD2" w14:textId="0E81F8E2"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28.29.22.110</w:t>
            </w:r>
          </w:p>
        </w:tc>
        <w:tc>
          <w:tcPr>
            <w:tcW w:w="3672" w:type="dxa"/>
            <w:shd w:val="clear" w:color="auto" w:fill="auto"/>
          </w:tcPr>
          <w:p w14:paraId="7519B26F" w14:textId="67E6D2F4" w:rsidR="00666195" w:rsidRPr="00666195" w:rsidRDefault="00666195" w:rsidP="00766CF1">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Огнетушитель углекислотный</w:t>
            </w:r>
          </w:p>
        </w:tc>
        <w:tc>
          <w:tcPr>
            <w:tcW w:w="1418" w:type="dxa"/>
          </w:tcPr>
          <w:p w14:paraId="75DF42C8" w14:textId="77777777"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566" w:type="dxa"/>
          </w:tcPr>
          <w:p w14:paraId="1111F99B" w14:textId="5828982F"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707" w:type="dxa"/>
          </w:tcPr>
          <w:p w14:paraId="79A16807" w14:textId="565E436D"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Segoe UI Symbol" w:eastAsia="Times New Roman" w:hAnsi="Segoe UI Symbol" w:cs="Segoe UI Symbol"/>
                <w:sz w:val="20"/>
                <w:szCs w:val="20"/>
                <w:lang w:val="en-US" w:eastAsia="zh-CN"/>
              </w:rPr>
              <w:t>✓</w:t>
            </w:r>
          </w:p>
        </w:tc>
      </w:tr>
      <w:tr w:rsidR="00666195" w:rsidRPr="00666195" w14:paraId="702E328D" w14:textId="77777777" w:rsidTr="00B90534">
        <w:trPr>
          <w:trHeight w:val="158"/>
          <w:jc w:val="center"/>
        </w:trPr>
        <w:tc>
          <w:tcPr>
            <w:tcW w:w="568" w:type="dxa"/>
          </w:tcPr>
          <w:p w14:paraId="43B17609" w14:textId="77777777"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2</w:t>
            </w:r>
          </w:p>
        </w:tc>
        <w:tc>
          <w:tcPr>
            <w:tcW w:w="1276" w:type="dxa"/>
          </w:tcPr>
          <w:p w14:paraId="0A0A1FB9" w14:textId="46350428"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28.29.22.110</w:t>
            </w:r>
          </w:p>
        </w:tc>
        <w:tc>
          <w:tcPr>
            <w:tcW w:w="3672" w:type="dxa"/>
          </w:tcPr>
          <w:p w14:paraId="416FB7A0" w14:textId="02E7813D" w:rsidR="00666195" w:rsidRPr="00666195" w:rsidRDefault="00666195" w:rsidP="00766CF1">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Огнетушитель порошковый</w:t>
            </w:r>
          </w:p>
        </w:tc>
        <w:tc>
          <w:tcPr>
            <w:tcW w:w="1418" w:type="dxa"/>
          </w:tcPr>
          <w:p w14:paraId="75E45089" w14:textId="77777777"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566" w:type="dxa"/>
          </w:tcPr>
          <w:p w14:paraId="52F288B0" w14:textId="03BB5A95"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707" w:type="dxa"/>
          </w:tcPr>
          <w:p w14:paraId="3D729796" w14:textId="2E95A393" w:rsidR="00666195" w:rsidRPr="00666195" w:rsidRDefault="00666195" w:rsidP="00666195">
            <w:pPr>
              <w:tabs>
                <w:tab w:val="left" w:pos="2895"/>
              </w:tabs>
              <w:jc w:val="both"/>
              <w:rPr>
                <w:rFonts w:ascii="Times New Roman" w:eastAsia="Times New Roman" w:hAnsi="Times New Roman"/>
                <w:sz w:val="20"/>
                <w:szCs w:val="20"/>
                <w:lang w:val="en-US" w:eastAsia="zh-CN"/>
              </w:rPr>
            </w:pPr>
            <w:r w:rsidRPr="00666195">
              <w:rPr>
                <w:rFonts w:ascii="Segoe UI Symbol" w:eastAsia="Times New Roman" w:hAnsi="Segoe UI Symbol" w:cs="Segoe UI Symbol"/>
                <w:sz w:val="20"/>
                <w:szCs w:val="20"/>
                <w:lang w:val="en-US" w:eastAsia="zh-CN"/>
              </w:rPr>
              <w:t>✓</w:t>
            </w:r>
          </w:p>
        </w:tc>
      </w:tr>
      <w:tr w:rsidR="00666195" w:rsidRPr="00666195" w14:paraId="384E956A" w14:textId="77777777" w:rsidTr="00B90534">
        <w:trPr>
          <w:trHeight w:val="158"/>
          <w:jc w:val="center"/>
        </w:trPr>
        <w:tc>
          <w:tcPr>
            <w:tcW w:w="568" w:type="dxa"/>
          </w:tcPr>
          <w:p w14:paraId="37563BFE" w14:textId="77777777"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3</w:t>
            </w:r>
          </w:p>
        </w:tc>
        <w:tc>
          <w:tcPr>
            <w:tcW w:w="1276" w:type="dxa"/>
          </w:tcPr>
          <w:p w14:paraId="024840FD" w14:textId="4A3BABDB"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28.29.22.110</w:t>
            </w:r>
          </w:p>
        </w:tc>
        <w:tc>
          <w:tcPr>
            <w:tcW w:w="3672" w:type="dxa"/>
          </w:tcPr>
          <w:p w14:paraId="28F1E8DA" w14:textId="225B733E" w:rsidR="00666195" w:rsidRPr="00666195" w:rsidRDefault="00666195" w:rsidP="00766CF1">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Огнетушитель порошковый</w:t>
            </w:r>
          </w:p>
        </w:tc>
        <w:tc>
          <w:tcPr>
            <w:tcW w:w="1418" w:type="dxa"/>
          </w:tcPr>
          <w:p w14:paraId="637EBCDA" w14:textId="724C3464"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566" w:type="dxa"/>
          </w:tcPr>
          <w:p w14:paraId="101FD6E2" w14:textId="3D5952F0"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707" w:type="dxa"/>
          </w:tcPr>
          <w:p w14:paraId="30834DDB" w14:textId="3DB118D7" w:rsidR="00666195" w:rsidRPr="00666195" w:rsidRDefault="00666195" w:rsidP="00666195">
            <w:pPr>
              <w:tabs>
                <w:tab w:val="left" w:pos="2895"/>
              </w:tabs>
              <w:jc w:val="both"/>
              <w:rPr>
                <w:rFonts w:ascii="Times New Roman" w:eastAsia="Times New Roman" w:hAnsi="Times New Roman"/>
                <w:sz w:val="20"/>
                <w:szCs w:val="20"/>
                <w:lang w:val="en-US" w:eastAsia="zh-CN"/>
              </w:rPr>
            </w:pPr>
            <w:r w:rsidRPr="00666195">
              <w:rPr>
                <w:rFonts w:ascii="Segoe UI Symbol" w:eastAsia="Times New Roman" w:hAnsi="Segoe UI Symbol" w:cs="Segoe UI Symbol"/>
                <w:sz w:val="20"/>
                <w:szCs w:val="20"/>
                <w:lang w:val="en-US" w:eastAsia="zh-CN"/>
              </w:rPr>
              <w:t>✓</w:t>
            </w:r>
          </w:p>
        </w:tc>
      </w:tr>
      <w:tr w:rsidR="00666195" w:rsidRPr="00666195" w14:paraId="21E00B28" w14:textId="77777777" w:rsidTr="00B90534">
        <w:trPr>
          <w:trHeight w:val="158"/>
          <w:jc w:val="center"/>
        </w:trPr>
        <w:tc>
          <w:tcPr>
            <w:tcW w:w="568" w:type="dxa"/>
          </w:tcPr>
          <w:p w14:paraId="39C6C898" w14:textId="77777777"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4</w:t>
            </w:r>
          </w:p>
        </w:tc>
        <w:tc>
          <w:tcPr>
            <w:tcW w:w="1276" w:type="dxa"/>
          </w:tcPr>
          <w:p w14:paraId="1A0A34D4" w14:textId="192C6CBC"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25.72.14.190</w:t>
            </w:r>
          </w:p>
        </w:tc>
        <w:tc>
          <w:tcPr>
            <w:tcW w:w="3672" w:type="dxa"/>
          </w:tcPr>
          <w:p w14:paraId="1499790B" w14:textId="2960DB9F" w:rsidR="00666195" w:rsidRPr="00666195" w:rsidRDefault="00666195" w:rsidP="00666195">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Подставка под огнетушитель П-20</w:t>
            </w:r>
          </w:p>
        </w:tc>
        <w:tc>
          <w:tcPr>
            <w:tcW w:w="1418" w:type="dxa"/>
          </w:tcPr>
          <w:p w14:paraId="5EC54E2C" w14:textId="77777777"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566" w:type="dxa"/>
          </w:tcPr>
          <w:p w14:paraId="5254CA25" w14:textId="2863235C"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707" w:type="dxa"/>
          </w:tcPr>
          <w:p w14:paraId="19DBD751" w14:textId="4E12D329"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Segoe UI Symbol" w:eastAsia="Times New Roman" w:hAnsi="Segoe UI Symbol" w:cs="Segoe UI Symbol"/>
                <w:sz w:val="20"/>
                <w:szCs w:val="20"/>
                <w:lang w:val="en-US" w:eastAsia="zh-CN"/>
              </w:rPr>
              <w:t>✓</w:t>
            </w:r>
          </w:p>
        </w:tc>
      </w:tr>
      <w:tr w:rsidR="00666195" w:rsidRPr="00666195" w14:paraId="041EEDBB" w14:textId="77777777" w:rsidTr="00B90534">
        <w:trPr>
          <w:trHeight w:val="158"/>
          <w:jc w:val="center"/>
        </w:trPr>
        <w:tc>
          <w:tcPr>
            <w:tcW w:w="568" w:type="dxa"/>
          </w:tcPr>
          <w:p w14:paraId="2B18B102" w14:textId="77777777"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5</w:t>
            </w:r>
          </w:p>
        </w:tc>
        <w:tc>
          <w:tcPr>
            <w:tcW w:w="1276" w:type="dxa"/>
          </w:tcPr>
          <w:p w14:paraId="6D4B6B65" w14:textId="0087B609"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25.72.14.190</w:t>
            </w:r>
          </w:p>
        </w:tc>
        <w:tc>
          <w:tcPr>
            <w:tcW w:w="3672" w:type="dxa"/>
          </w:tcPr>
          <w:p w14:paraId="01640173" w14:textId="00D380A9" w:rsidR="00666195" w:rsidRPr="00666195" w:rsidRDefault="00666195" w:rsidP="00666195">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 xml:space="preserve">Кронштейн для крепления </w:t>
            </w:r>
            <w:r w:rsidR="00766CF1">
              <w:rPr>
                <w:rFonts w:ascii="Times New Roman" w:eastAsia="Times New Roman" w:hAnsi="Times New Roman"/>
                <w:color w:val="000000"/>
                <w:sz w:val="20"/>
                <w:szCs w:val="20"/>
                <w:lang w:eastAsia="ru-RU"/>
              </w:rPr>
              <w:t>о</w:t>
            </w:r>
            <w:r w:rsidRPr="00666195">
              <w:rPr>
                <w:rFonts w:ascii="Times New Roman" w:eastAsia="Times New Roman" w:hAnsi="Times New Roman"/>
                <w:color w:val="000000"/>
                <w:sz w:val="20"/>
                <w:szCs w:val="20"/>
                <w:lang w:eastAsia="ru-RU"/>
              </w:rPr>
              <w:t xml:space="preserve">гнетушителя </w:t>
            </w:r>
          </w:p>
        </w:tc>
        <w:tc>
          <w:tcPr>
            <w:tcW w:w="1418" w:type="dxa"/>
          </w:tcPr>
          <w:p w14:paraId="749840B6" w14:textId="77777777"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566" w:type="dxa"/>
          </w:tcPr>
          <w:p w14:paraId="0FF77F35" w14:textId="7E50438E"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707" w:type="dxa"/>
          </w:tcPr>
          <w:p w14:paraId="24D7C14A" w14:textId="433BAAAE"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Segoe UI Symbol" w:eastAsia="Times New Roman" w:hAnsi="Segoe UI Symbol" w:cs="Segoe UI Symbol"/>
                <w:sz w:val="20"/>
                <w:szCs w:val="20"/>
                <w:lang w:val="en-US" w:eastAsia="zh-CN"/>
              </w:rPr>
              <w:t>✓</w:t>
            </w:r>
          </w:p>
        </w:tc>
      </w:tr>
      <w:tr w:rsidR="00666195" w:rsidRPr="00666195" w14:paraId="62D8D1B0" w14:textId="77777777" w:rsidTr="00B90534">
        <w:trPr>
          <w:trHeight w:val="158"/>
          <w:jc w:val="center"/>
        </w:trPr>
        <w:tc>
          <w:tcPr>
            <w:tcW w:w="568" w:type="dxa"/>
          </w:tcPr>
          <w:p w14:paraId="2D2B1E29" w14:textId="5C0059A3"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6</w:t>
            </w:r>
          </w:p>
        </w:tc>
        <w:tc>
          <w:tcPr>
            <w:tcW w:w="1276" w:type="dxa"/>
          </w:tcPr>
          <w:p w14:paraId="6A30CC01" w14:textId="545939E8"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25.11.23.119</w:t>
            </w:r>
          </w:p>
        </w:tc>
        <w:tc>
          <w:tcPr>
            <w:tcW w:w="3672" w:type="dxa"/>
          </w:tcPr>
          <w:p w14:paraId="6D0F3CA5" w14:textId="4CFB9674" w:rsidR="00666195" w:rsidRPr="00666195" w:rsidRDefault="00666195" w:rsidP="00666195">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 xml:space="preserve">Щит пожарный </w:t>
            </w:r>
          </w:p>
        </w:tc>
        <w:tc>
          <w:tcPr>
            <w:tcW w:w="1418" w:type="dxa"/>
          </w:tcPr>
          <w:p w14:paraId="7C967090" w14:textId="77777777"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566" w:type="dxa"/>
          </w:tcPr>
          <w:p w14:paraId="3269306F" w14:textId="683C9532" w:rsidR="00666195" w:rsidRPr="00666195" w:rsidRDefault="00666195" w:rsidP="00666195">
            <w:pPr>
              <w:tabs>
                <w:tab w:val="left" w:pos="2895"/>
              </w:tabs>
              <w:jc w:val="both"/>
              <w:rPr>
                <w:rFonts w:ascii="Times New Roman" w:eastAsia="Times New Roman" w:hAnsi="Times New Roman"/>
                <w:sz w:val="20"/>
                <w:szCs w:val="20"/>
                <w:lang w:val="en-US" w:eastAsia="zh-CN"/>
              </w:rPr>
            </w:pPr>
          </w:p>
        </w:tc>
        <w:tc>
          <w:tcPr>
            <w:tcW w:w="1707" w:type="dxa"/>
          </w:tcPr>
          <w:p w14:paraId="0873F05D" w14:textId="630FA66E"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Segoe UI Symbol" w:eastAsia="Times New Roman" w:hAnsi="Segoe UI Symbol" w:cs="Segoe UI Symbol"/>
                <w:sz w:val="20"/>
                <w:szCs w:val="20"/>
                <w:lang w:val="en-US" w:eastAsia="zh-CN"/>
              </w:rPr>
              <w:t>✓</w:t>
            </w:r>
          </w:p>
        </w:tc>
      </w:tr>
      <w:tr w:rsidR="00666195" w:rsidRPr="00666195" w14:paraId="7F97242E" w14:textId="77777777" w:rsidTr="00B90534">
        <w:trPr>
          <w:trHeight w:val="147"/>
          <w:jc w:val="center"/>
        </w:trPr>
        <w:tc>
          <w:tcPr>
            <w:tcW w:w="568" w:type="dxa"/>
          </w:tcPr>
          <w:p w14:paraId="1321FF85" w14:textId="147BA9EB"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7</w:t>
            </w:r>
          </w:p>
        </w:tc>
        <w:tc>
          <w:tcPr>
            <w:tcW w:w="1276" w:type="dxa"/>
          </w:tcPr>
          <w:p w14:paraId="1A544FCF" w14:textId="4ADE550E"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25.11.23.119</w:t>
            </w:r>
          </w:p>
        </w:tc>
        <w:tc>
          <w:tcPr>
            <w:tcW w:w="3672" w:type="dxa"/>
          </w:tcPr>
          <w:p w14:paraId="2F867E69" w14:textId="35442046" w:rsidR="00666195" w:rsidRPr="00666195" w:rsidRDefault="00666195" w:rsidP="00766CF1">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 xml:space="preserve">Ящик пожарный для песка </w:t>
            </w:r>
          </w:p>
        </w:tc>
        <w:tc>
          <w:tcPr>
            <w:tcW w:w="1418" w:type="dxa"/>
          </w:tcPr>
          <w:p w14:paraId="55AC3D30" w14:textId="77777777"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566" w:type="dxa"/>
          </w:tcPr>
          <w:p w14:paraId="4BB4395F" w14:textId="77348DAE" w:rsidR="00666195" w:rsidRPr="00666195" w:rsidRDefault="00666195" w:rsidP="00666195">
            <w:pPr>
              <w:tabs>
                <w:tab w:val="left" w:pos="2895"/>
              </w:tabs>
              <w:jc w:val="both"/>
              <w:rPr>
                <w:rFonts w:ascii="Times New Roman" w:eastAsia="Times New Roman" w:hAnsi="Times New Roman"/>
                <w:sz w:val="20"/>
                <w:szCs w:val="20"/>
                <w:lang w:val="en-US" w:eastAsia="zh-CN"/>
              </w:rPr>
            </w:pPr>
          </w:p>
        </w:tc>
        <w:tc>
          <w:tcPr>
            <w:tcW w:w="1707" w:type="dxa"/>
          </w:tcPr>
          <w:p w14:paraId="5C09D0AB" w14:textId="6A70C644"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Segoe UI Symbol" w:eastAsia="Times New Roman" w:hAnsi="Segoe UI Symbol" w:cs="Segoe UI Symbol"/>
                <w:sz w:val="20"/>
                <w:szCs w:val="20"/>
                <w:lang w:val="en-US" w:eastAsia="zh-CN"/>
              </w:rPr>
              <w:t>✓</w:t>
            </w:r>
          </w:p>
        </w:tc>
      </w:tr>
      <w:tr w:rsidR="00666195" w:rsidRPr="00666195" w14:paraId="41E44FF3" w14:textId="77777777" w:rsidTr="00B90534">
        <w:trPr>
          <w:trHeight w:val="158"/>
          <w:jc w:val="center"/>
        </w:trPr>
        <w:tc>
          <w:tcPr>
            <w:tcW w:w="568" w:type="dxa"/>
          </w:tcPr>
          <w:p w14:paraId="2830E663" w14:textId="67325ED5"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8</w:t>
            </w:r>
          </w:p>
        </w:tc>
        <w:tc>
          <w:tcPr>
            <w:tcW w:w="1276" w:type="dxa"/>
          </w:tcPr>
          <w:p w14:paraId="77032B85" w14:textId="6084BE87" w:rsidR="00666195" w:rsidRPr="00666195" w:rsidRDefault="00766CF1" w:rsidP="00666195">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25.73.60.190</w:t>
            </w:r>
          </w:p>
        </w:tc>
        <w:tc>
          <w:tcPr>
            <w:tcW w:w="3672" w:type="dxa"/>
          </w:tcPr>
          <w:p w14:paraId="4FA97910" w14:textId="37B0827C" w:rsidR="00666195" w:rsidRPr="00666195" w:rsidRDefault="00666195" w:rsidP="00666195">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Лом пожарный для пожарного щита</w:t>
            </w:r>
          </w:p>
        </w:tc>
        <w:tc>
          <w:tcPr>
            <w:tcW w:w="1418" w:type="dxa"/>
          </w:tcPr>
          <w:p w14:paraId="33963C72" w14:textId="2786D1A6" w:rsidR="00666195" w:rsidRPr="00666195" w:rsidRDefault="00766CF1" w:rsidP="00666195">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подп. "и" п. 5</w:t>
            </w:r>
          </w:p>
        </w:tc>
        <w:tc>
          <w:tcPr>
            <w:tcW w:w="1566" w:type="dxa"/>
          </w:tcPr>
          <w:p w14:paraId="2599AEE4" w14:textId="362C4958"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707" w:type="dxa"/>
          </w:tcPr>
          <w:p w14:paraId="13D733A0" w14:textId="111BD387" w:rsidR="00666195" w:rsidRPr="00666195" w:rsidRDefault="00666195" w:rsidP="00666195">
            <w:pPr>
              <w:tabs>
                <w:tab w:val="left" w:pos="2895"/>
              </w:tabs>
              <w:jc w:val="both"/>
              <w:rPr>
                <w:rFonts w:ascii="Times New Roman" w:eastAsia="Times New Roman" w:hAnsi="Times New Roman"/>
                <w:sz w:val="20"/>
                <w:szCs w:val="20"/>
                <w:lang w:eastAsia="zh-CN"/>
              </w:rPr>
            </w:pPr>
          </w:p>
        </w:tc>
      </w:tr>
      <w:tr w:rsidR="00666195" w:rsidRPr="00666195" w14:paraId="22ED7568" w14:textId="77777777" w:rsidTr="00B90534">
        <w:trPr>
          <w:trHeight w:val="158"/>
          <w:jc w:val="center"/>
        </w:trPr>
        <w:tc>
          <w:tcPr>
            <w:tcW w:w="568" w:type="dxa"/>
          </w:tcPr>
          <w:p w14:paraId="50D2080B" w14:textId="126CEFA4"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9</w:t>
            </w:r>
          </w:p>
        </w:tc>
        <w:tc>
          <w:tcPr>
            <w:tcW w:w="1276" w:type="dxa"/>
          </w:tcPr>
          <w:p w14:paraId="248B679D" w14:textId="54E6BA20" w:rsidR="00666195" w:rsidRPr="00666195" w:rsidRDefault="00766CF1" w:rsidP="00666195">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25.99.29.190</w:t>
            </w:r>
          </w:p>
        </w:tc>
        <w:tc>
          <w:tcPr>
            <w:tcW w:w="3672" w:type="dxa"/>
          </w:tcPr>
          <w:p w14:paraId="1312AECE" w14:textId="098AA525" w:rsidR="00666195" w:rsidRPr="00666195" w:rsidRDefault="00666195" w:rsidP="00666195">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Багор пожарный для пожарного щита</w:t>
            </w:r>
          </w:p>
        </w:tc>
        <w:tc>
          <w:tcPr>
            <w:tcW w:w="1418" w:type="dxa"/>
          </w:tcPr>
          <w:p w14:paraId="4EC8D43A" w14:textId="77777777"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566" w:type="dxa"/>
          </w:tcPr>
          <w:p w14:paraId="0982822D" w14:textId="77777777"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707" w:type="dxa"/>
          </w:tcPr>
          <w:p w14:paraId="6EC8A84D" w14:textId="756FB3E0"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Segoe UI Symbol" w:eastAsia="Times New Roman" w:hAnsi="Segoe UI Symbol" w:cs="Segoe UI Symbol"/>
                <w:sz w:val="20"/>
                <w:szCs w:val="20"/>
                <w:lang w:val="en-US" w:eastAsia="zh-CN"/>
              </w:rPr>
              <w:t>✓</w:t>
            </w:r>
          </w:p>
        </w:tc>
      </w:tr>
      <w:tr w:rsidR="00666195" w:rsidRPr="00666195" w14:paraId="457C13F1" w14:textId="77777777" w:rsidTr="00B90534">
        <w:trPr>
          <w:trHeight w:val="158"/>
          <w:jc w:val="center"/>
        </w:trPr>
        <w:tc>
          <w:tcPr>
            <w:tcW w:w="568" w:type="dxa"/>
          </w:tcPr>
          <w:p w14:paraId="4F4A7750" w14:textId="3803FB64"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10</w:t>
            </w:r>
          </w:p>
        </w:tc>
        <w:tc>
          <w:tcPr>
            <w:tcW w:w="1276" w:type="dxa"/>
          </w:tcPr>
          <w:p w14:paraId="76D01CD7" w14:textId="0D56FB84" w:rsidR="00666195" w:rsidRPr="00666195" w:rsidRDefault="00766CF1" w:rsidP="00666195">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25.99.29.129</w:t>
            </w:r>
          </w:p>
        </w:tc>
        <w:tc>
          <w:tcPr>
            <w:tcW w:w="3672" w:type="dxa"/>
          </w:tcPr>
          <w:p w14:paraId="28EF49B6" w14:textId="26EE249B" w:rsidR="00666195" w:rsidRPr="00666195" w:rsidRDefault="00666195" w:rsidP="00666195">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Лопата штыковая для пожарного щита</w:t>
            </w:r>
          </w:p>
        </w:tc>
        <w:tc>
          <w:tcPr>
            <w:tcW w:w="1418" w:type="dxa"/>
          </w:tcPr>
          <w:p w14:paraId="7EEB8A47" w14:textId="77777777"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566" w:type="dxa"/>
          </w:tcPr>
          <w:p w14:paraId="2D24CAB8" w14:textId="77777777"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707" w:type="dxa"/>
          </w:tcPr>
          <w:p w14:paraId="7781B14F" w14:textId="1A045ED5"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Segoe UI Symbol" w:eastAsia="Times New Roman" w:hAnsi="Segoe UI Symbol" w:cs="Segoe UI Symbol"/>
                <w:sz w:val="20"/>
                <w:szCs w:val="20"/>
                <w:lang w:val="en-US" w:eastAsia="zh-CN"/>
              </w:rPr>
              <w:t>✓</w:t>
            </w:r>
          </w:p>
        </w:tc>
      </w:tr>
      <w:tr w:rsidR="00666195" w:rsidRPr="00666195" w14:paraId="24301C08" w14:textId="77777777" w:rsidTr="00B90534">
        <w:trPr>
          <w:trHeight w:val="158"/>
          <w:jc w:val="center"/>
        </w:trPr>
        <w:tc>
          <w:tcPr>
            <w:tcW w:w="568" w:type="dxa"/>
          </w:tcPr>
          <w:p w14:paraId="377F4E19" w14:textId="47F58230"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11</w:t>
            </w:r>
          </w:p>
        </w:tc>
        <w:tc>
          <w:tcPr>
            <w:tcW w:w="1276" w:type="dxa"/>
          </w:tcPr>
          <w:p w14:paraId="29E3DA78" w14:textId="0290BE21" w:rsidR="00666195" w:rsidRPr="00666195" w:rsidRDefault="00766CF1" w:rsidP="00666195">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25.99.29.129</w:t>
            </w:r>
          </w:p>
        </w:tc>
        <w:tc>
          <w:tcPr>
            <w:tcW w:w="3672" w:type="dxa"/>
          </w:tcPr>
          <w:p w14:paraId="2540E8B7" w14:textId="18FF0F93" w:rsidR="00666195" w:rsidRPr="00666195" w:rsidRDefault="00666195" w:rsidP="00666195">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Лопата совковая для пожарного щита</w:t>
            </w:r>
          </w:p>
        </w:tc>
        <w:tc>
          <w:tcPr>
            <w:tcW w:w="1418" w:type="dxa"/>
          </w:tcPr>
          <w:p w14:paraId="462C7405" w14:textId="77777777"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566" w:type="dxa"/>
          </w:tcPr>
          <w:p w14:paraId="326BBEDB" w14:textId="77777777"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707" w:type="dxa"/>
          </w:tcPr>
          <w:p w14:paraId="6A85A5A2" w14:textId="61AB02BD"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Segoe UI Symbol" w:eastAsia="Times New Roman" w:hAnsi="Segoe UI Symbol" w:cs="Segoe UI Symbol"/>
                <w:sz w:val="20"/>
                <w:szCs w:val="20"/>
                <w:lang w:val="en-US" w:eastAsia="zh-CN"/>
              </w:rPr>
              <w:t>✓</w:t>
            </w:r>
          </w:p>
        </w:tc>
      </w:tr>
      <w:tr w:rsidR="00666195" w:rsidRPr="00666195" w14:paraId="41CB5C84" w14:textId="77777777" w:rsidTr="00B90534">
        <w:trPr>
          <w:trHeight w:val="158"/>
          <w:jc w:val="center"/>
        </w:trPr>
        <w:tc>
          <w:tcPr>
            <w:tcW w:w="568" w:type="dxa"/>
          </w:tcPr>
          <w:p w14:paraId="6DD553AB" w14:textId="2973C9D4"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12</w:t>
            </w:r>
          </w:p>
        </w:tc>
        <w:tc>
          <w:tcPr>
            <w:tcW w:w="1276" w:type="dxa"/>
          </w:tcPr>
          <w:p w14:paraId="2BF7C560" w14:textId="1E13D3E9" w:rsidR="00666195" w:rsidRPr="00666195" w:rsidRDefault="00766CF1" w:rsidP="00666195">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25.99.29.190</w:t>
            </w:r>
          </w:p>
        </w:tc>
        <w:tc>
          <w:tcPr>
            <w:tcW w:w="3672" w:type="dxa"/>
          </w:tcPr>
          <w:p w14:paraId="5B5BD043" w14:textId="0E7B29B0" w:rsidR="00666195" w:rsidRPr="00666195" w:rsidRDefault="00666195" w:rsidP="00666195">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 xml:space="preserve">Ведро пожарное </w:t>
            </w:r>
          </w:p>
        </w:tc>
        <w:tc>
          <w:tcPr>
            <w:tcW w:w="1418" w:type="dxa"/>
          </w:tcPr>
          <w:p w14:paraId="6C5172C1" w14:textId="77777777" w:rsidR="00666195" w:rsidRPr="00666195" w:rsidRDefault="00666195" w:rsidP="00666195">
            <w:pPr>
              <w:tabs>
                <w:tab w:val="left" w:pos="2895"/>
              </w:tabs>
              <w:jc w:val="both"/>
              <w:rPr>
                <w:rFonts w:ascii="Times New Roman" w:eastAsia="Times New Roman" w:hAnsi="Times New Roman"/>
                <w:sz w:val="20"/>
                <w:szCs w:val="20"/>
                <w:lang w:eastAsia="zh-CN"/>
              </w:rPr>
            </w:pPr>
          </w:p>
        </w:tc>
        <w:tc>
          <w:tcPr>
            <w:tcW w:w="1566" w:type="dxa"/>
          </w:tcPr>
          <w:p w14:paraId="0BAC3CD8" w14:textId="5C0675A1" w:rsidR="00666195" w:rsidRPr="00666195" w:rsidRDefault="00666195" w:rsidP="00666195">
            <w:pPr>
              <w:tabs>
                <w:tab w:val="left" w:pos="2895"/>
              </w:tabs>
              <w:jc w:val="both"/>
              <w:rPr>
                <w:rFonts w:ascii="Times New Roman" w:eastAsia="Times New Roman" w:hAnsi="Times New Roman"/>
                <w:sz w:val="20"/>
                <w:szCs w:val="20"/>
                <w:lang w:val="en-US" w:eastAsia="zh-CN"/>
              </w:rPr>
            </w:pPr>
          </w:p>
        </w:tc>
        <w:tc>
          <w:tcPr>
            <w:tcW w:w="1707" w:type="dxa"/>
          </w:tcPr>
          <w:p w14:paraId="69A6DF24" w14:textId="7894FB8D" w:rsidR="00666195" w:rsidRPr="00666195" w:rsidRDefault="00666195" w:rsidP="00666195">
            <w:pPr>
              <w:tabs>
                <w:tab w:val="left" w:pos="2895"/>
              </w:tabs>
              <w:jc w:val="both"/>
              <w:rPr>
                <w:rFonts w:ascii="Times New Roman" w:eastAsia="Times New Roman" w:hAnsi="Times New Roman"/>
                <w:sz w:val="20"/>
                <w:szCs w:val="20"/>
                <w:lang w:eastAsia="zh-CN"/>
              </w:rPr>
            </w:pPr>
            <w:r w:rsidRPr="00666195">
              <w:rPr>
                <w:rFonts w:ascii="Segoe UI Symbol" w:eastAsia="Times New Roman" w:hAnsi="Segoe UI Symbol" w:cs="Segoe UI Symbol"/>
                <w:sz w:val="20"/>
                <w:szCs w:val="20"/>
                <w:lang w:val="en-US" w:eastAsia="zh-CN"/>
              </w:rPr>
              <w:t>✓</w:t>
            </w:r>
          </w:p>
        </w:tc>
      </w:tr>
      <w:tr w:rsidR="00766CF1" w:rsidRPr="00666195" w14:paraId="691CFA87" w14:textId="77777777" w:rsidTr="00B90534">
        <w:trPr>
          <w:trHeight w:val="158"/>
          <w:jc w:val="center"/>
        </w:trPr>
        <w:tc>
          <w:tcPr>
            <w:tcW w:w="568" w:type="dxa"/>
          </w:tcPr>
          <w:p w14:paraId="6879E755" w14:textId="48D54A2A" w:rsidR="00766CF1" w:rsidRPr="00666195" w:rsidRDefault="00766CF1" w:rsidP="00766CF1">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13</w:t>
            </w:r>
          </w:p>
        </w:tc>
        <w:tc>
          <w:tcPr>
            <w:tcW w:w="1276" w:type="dxa"/>
          </w:tcPr>
          <w:p w14:paraId="27AC8BFC" w14:textId="45832C60" w:rsidR="00766CF1" w:rsidRPr="00666195" w:rsidRDefault="00766CF1" w:rsidP="00766CF1">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13.96.14.195</w:t>
            </w:r>
          </w:p>
        </w:tc>
        <w:tc>
          <w:tcPr>
            <w:tcW w:w="3672" w:type="dxa"/>
          </w:tcPr>
          <w:p w14:paraId="21830FCD" w14:textId="3EF17493" w:rsidR="00766CF1" w:rsidRPr="00666195" w:rsidRDefault="00766CF1" w:rsidP="00766CF1">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Полотнище противопожарное кошма ПП - 300</w:t>
            </w:r>
          </w:p>
        </w:tc>
        <w:tc>
          <w:tcPr>
            <w:tcW w:w="1418" w:type="dxa"/>
          </w:tcPr>
          <w:p w14:paraId="3C01E95D" w14:textId="3D7F9CCE" w:rsidR="00766CF1" w:rsidRPr="00666195" w:rsidRDefault="00766CF1" w:rsidP="00766CF1">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подп. "и" п. 5</w:t>
            </w:r>
          </w:p>
        </w:tc>
        <w:tc>
          <w:tcPr>
            <w:tcW w:w="1566" w:type="dxa"/>
          </w:tcPr>
          <w:p w14:paraId="30626FF9" w14:textId="7EDB9852" w:rsidR="00766CF1" w:rsidRPr="00666195" w:rsidRDefault="00766CF1" w:rsidP="00766CF1">
            <w:pPr>
              <w:tabs>
                <w:tab w:val="left" w:pos="2895"/>
              </w:tabs>
              <w:jc w:val="both"/>
              <w:rPr>
                <w:rFonts w:ascii="Times New Roman" w:eastAsia="Times New Roman" w:hAnsi="Times New Roman"/>
                <w:sz w:val="20"/>
                <w:szCs w:val="20"/>
                <w:lang w:val="en-US" w:eastAsia="zh-CN"/>
              </w:rPr>
            </w:pPr>
          </w:p>
        </w:tc>
        <w:tc>
          <w:tcPr>
            <w:tcW w:w="1707" w:type="dxa"/>
          </w:tcPr>
          <w:p w14:paraId="4B6E7F78" w14:textId="63AF5EC1" w:rsidR="00766CF1" w:rsidRPr="00666195" w:rsidRDefault="00766CF1" w:rsidP="00766CF1">
            <w:pPr>
              <w:tabs>
                <w:tab w:val="left" w:pos="2895"/>
              </w:tabs>
              <w:jc w:val="both"/>
              <w:rPr>
                <w:rFonts w:ascii="Times New Roman" w:eastAsia="Times New Roman" w:hAnsi="Times New Roman"/>
                <w:sz w:val="20"/>
                <w:szCs w:val="20"/>
                <w:lang w:eastAsia="zh-CN"/>
              </w:rPr>
            </w:pPr>
          </w:p>
        </w:tc>
      </w:tr>
      <w:tr w:rsidR="00766CF1" w:rsidRPr="00666195" w14:paraId="7E3A7948" w14:textId="77777777" w:rsidTr="00B90534">
        <w:trPr>
          <w:trHeight w:val="158"/>
          <w:jc w:val="center"/>
        </w:trPr>
        <w:tc>
          <w:tcPr>
            <w:tcW w:w="568" w:type="dxa"/>
          </w:tcPr>
          <w:p w14:paraId="1E37791A" w14:textId="25FDD75C" w:rsidR="00766CF1" w:rsidRPr="00666195" w:rsidRDefault="00766CF1" w:rsidP="00766CF1">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14</w:t>
            </w:r>
          </w:p>
        </w:tc>
        <w:tc>
          <w:tcPr>
            <w:tcW w:w="1276" w:type="dxa"/>
          </w:tcPr>
          <w:p w14:paraId="512DA081" w14:textId="1B9BF5B7" w:rsidR="00766CF1" w:rsidRPr="00666195" w:rsidRDefault="00766CF1" w:rsidP="00766CF1">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31.01.11.129</w:t>
            </w:r>
          </w:p>
        </w:tc>
        <w:tc>
          <w:tcPr>
            <w:tcW w:w="3672" w:type="dxa"/>
          </w:tcPr>
          <w:p w14:paraId="5E734855" w14:textId="1196E357" w:rsidR="00766CF1" w:rsidRPr="00666195" w:rsidRDefault="00766CF1" w:rsidP="00766CF1">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 xml:space="preserve">Шкаф пожарный ШПК – 310 НЗК </w:t>
            </w:r>
          </w:p>
        </w:tc>
        <w:tc>
          <w:tcPr>
            <w:tcW w:w="1418" w:type="dxa"/>
          </w:tcPr>
          <w:p w14:paraId="07AACC0F" w14:textId="77777777" w:rsidR="00766CF1" w:rsidRPr="00666195" w:rsidRDefault="00766CF1" w:rsidP="00766CF1">
            <w:pPr>
              <w:tabs>
                <w:tab w:val="left" w:pos="2895"/>
              </w:tabs>
              <w:jc w:val="both"/>
              <w:rPr>
                <w:rFonts w:ascii="Times New Roman" w:eastAsia="Times New Roman" w:hAnsi="Times New Roman"/>
                <w:sz w:val="20"/>
                <w:szCs w:val="20"/>
                <w:lang w:eastAsia="zh-CN"/>
              </w:rPr>
            </w:pPr>
          </w:p>
        </w:tc>
        <w:tc>
          <w:tcPr>
            <w:tcW w:w="1566" w:type="dxa"/>
          </w:tcPr>
          <w:p w14:paraId="3E63137F" w14:textId="628500F8" w:rsidR="00766CF1" w:rsidRPr="00666195" w:rsidRDefault="00766CF1" w:rsidP="00766CF1">
            <w:pPr>
              <w:tabs>
                <w:tab w:val="left" w:pos="2895"/>
              </w:tabs>
              <w:jc w:val="both"/>
              <w:rPr>
                <w:rFonts w:ascii="Times New Roman" w:eastAsia="Times New Roman" w:hAnsi="Times New Roman"/>
                <w:sz w:val="20"/>
                <w:szCs w:val="20"/>
                <w:lang w:val="en-US" w:eastAsia="zh-CN"/>
              </w:rPr>
            </w:pPr>
            <w:r w:rsidRPr="00666195">
              <w:rPr>
                <w:rFonts w:ascii="Segoe UI Symbol" w:eastAsia="Times New Roman" w:hAnsi="Segoe UI Symbol" w:cs="Segoe UI Symbol"/>
                <w:sz w:val="20"/>
                <w:szCs w:val="20"/>
                <w:lang w:val="en-US" w:eastAsia="zh-CN"/>
              </w:rPr>
              <w:t>✓</w:t>
            </w:r>
          </w:p>
        </w:tc>
        <w:tc>
          <w:tcPr>
            <w:tcW w:w="1707" w:type="dxa"/>
          </w:tcPr>
          <w:p w14:paraId="79EFC3E1" w14:textId="1088933B" w:rsidR="00766CF1" w:rsidRPr="00666195" w:rsidRDefault="00766CF1" w:rsidP="00766CF1">
            <w:pPr>
              <w:tabs>
                <w:tab w:val="left" w:pos="2895"/>
              </w:tabs>
              <w:jc w:val="both"/>
              <w:rPr>
                <w:rFonts w:ascii="Times New Roman" w:eastAsia="Times New Roman" w:hAnsi="Times New Roman"/>
                <w:sz w:val="20"/>
                <w:szCs w:val="20"/>
                <w:lang w:eastAsia="zh-CN"/>
              </w:rPr>
            </w:pPr>
          </w:p>
        </w:tc>
      </w:tr>
      <w:tr w:rsidR="00766CF1" w:rsidRPr="00666195" w14:paraId="1F16BD46" w14:textId="77777777" w:rsidTr="00B90534">
        <w:trPr>
          <w:trHeight w:val="158"/>
          <w:jc w:val="center"/>
        </w:trPr>
        <w:tc>
          <w:tcPr>
            <w:tcW w:w="568" w:type="dxa"/>
          </w:tcPr>
          <w:p w14:paraId="5A37D29D" w14:textId="092D8DFC" w:rsidR="00766CF1" w:rsidRPr="00666195" w:rsidRDefault="00766CF1" w:rsidP="00766CF1">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15</w:t>
            </w:r>
          </w:p>
        </w:tc>
        <w:tc>
          <w:tcPr>
            <w:tcW w:w="1276" w:type="dxa"/>
          </w:tcPr>
          <w:p w14:paraId="2A97B06C" w14:textId="6A8850CA" w:rsidR="00766CF1" w:rsidRPr="00666195" w:rsidRDefault="00766CF1" w:rsidP="00766CF1">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22.19.30.137</w:t>
            </w:r>
          </w:p>
        </w:tc>
        <w:tc>
          <w:tcPr>
            <w:tcW w:w="3672" w:type="dxa"/>
          </w:tcPr>
          <w:p w14:paraId="1857DB7B" w14:textId="649C4623" w:rsidR="00766CF1" w:rsidRPr="00666195" w:rsidRDefault="00766CF1" w:rsidP="00766CF1">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 xml:space="preserve">Рукав пожарный РПК(В)-50-1,0-УХЛ1 </w:t>
            </w:r>
          </w:p>
        </w:tc>
        <w:tc>
          <w:tcPr>
            <w:tcW w:w="1418" w:type="dxa"/>
          </w:tcPr>
          <w:p w14:paraId="7D8BB2A8" w14:textId="77777777" w:rsidR="00766CF1" w:rsidRPr="00666195" w:rsidRDefault="00766CF1" w:rsidP="00766CF1">
            <w:pPr>
              <w:tabs>
                <w:tab w:val="left" w:pos="2895"/>
              </w:tabs>
              <w:jc w:val="both"/>
              <w:rPr>
                <w:rFonts w:ascii="Times New Roman" w:eastAsia="Times New Roman" w:hAnsi="Times New Roman"/>
                <w:sz w:val="20"/>
                <w:szCs w:val="20"/>
                <w:lang w:eastAsia="zh-CN"/>
              </w:rPr>
            </w:pPr>
          </w:p>
        </w:tc>
        <w:tc>
          <w:tcPr>
            <w:tcW w:w="1566" w:type="dxa"/>
          </w:tcPr>
          <w:p w14:paraId="7351C0FA" w14:textId="1BAA5EC8" w:rsidR="00766CF1" w:rsidRPr="00666195" w:rsidRDefault="00766CF1" w:rsidP="00766CF1">
            <w:pPr>
              <w:tabs>
                <w:tab w:val="left" w:pos="2895"/>
              </w:tabs>
              <w:jc w:val="both"/>
              <w:rPr>
                <w:rFonts w:ascii="Times New Roman" w:eastAsia="Times New Roman" w:hAnsi="Times New Roman"/>
                <w:sz w:val="20"/>
                <w:szCs w:val="20"/>
                <w:lang w:eastAsia="zh-CN"/>
              </w:rPr>
            </w:pPr>
            <w:r w:rsidRPr="00666195">
              <w:rPr>
                <w:rFonts w:ascii="Segoe UI Symbol" w:eastAsia="Times New Roman" w:hAnsi="Segoe UI Symbol" w:cs="Segoe UI Symbol"/>
                <w:sz w:val="20"/>
                <w:szCs w:val="20"/>
                <w:lang w:val="en-US" w:eastAsia="zh-CN"/>
              </w:rPr>
              <w:t>✓</w:t>
            </w:r>
          </w:p>
        </w:tc>
        <w:tc>
          <w:tcPr>
            <w:tcW w:w="1707" w:type="dxa"/>
          </w:tcPr>
          <w:p w14:paraId="22653108" w14:textId="478A48AB" w:rsidR="00766CF1" w:rsidRPr="00666195" w:rsidRDefault="00766CF1" w:rsidP="00766CF1">
            <w:pPr>
              <w:tabs>
                <w:tab w:val="left" w:pos="2895"/>
              </w:tabs>
              <w:jc w:val="both"/>
              <w:rPr>
                <w:rFonts w:ascii="Times New Roman" w:eastAsia="Times New Roman" w:hAnsi="Times New Roman"/>
                <w:sz w:val="20"/>
                <w:szCs w:val="20"/>
                <w:lang w:eastAsia="zh-CN"/>
              </w:rPr>
            </w:pPr>
          </w:p>
        </w:tc>
      </w:tr>
      <w:tr w:rsidR="00766CF1" w:rsidRPr="00666195" w14:paraId="327992CF" w14:textId="77777777" w:rsidTr="00B90534">
        <w:trPr>
          <w:trHeight w:val="158"/>
          <w:jc w:val="center"/>
        </w:trPr>
        <w:tc>
          <w:tcPr>
            <w:tcW w:w="568" w:type="dxa"/>
          </w:tcPr>
          <w:p w14:paraId="15B722BA" w14:textId="05DAC5F9" w:rsidR="00766CF1" w:rsidRPr="00666195" w:rsidRDefault="00766CF1" w:rsidP="00766CF1">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16</w:t>
            </w:r>
          </w:p>
        </w:tc>
        <w:tc>
          <w:tcPr>
            <w:tcW w:w="1276" w:type="dxa"/>
          </w:tcPr>
          <w:p w14:paraId="2DBBFAE9" w14:textId="12C20329" w:rsidR="00766CF1" w:rsidRPr="00666195" w:rsidRDefault="00766CF1" w:rsidP="00766CF1">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22.19.30.137</w:t>
            </w:r>
          </w:p>
        </w:tc>
        <w:tc>
          <w:tcPr>
            <w:tcW w:w="3672" w:type="dxa"/>
          </w:tcPr>
          <w:p w14:paraId="1F957F1C" w14:textId="2B1B2986" w:rsidR="00766CF1" w:rsidRPr="00666195" w:rsidRDefault="00766CF1" w:rsidP="00766CF1">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 xml:space="preserve">Рукав пожарный РПК(В) Н/В-50-1.0-У1 </w:t>
            </w:r>
          </w:p>
        </w:tc>
        <w:tc>
          <w:tcPr>
            <w:tcW w:w="1418" w:type="dxa"/>
          </w:tcPr>
          <w:p w14:paraId="453A0D12" w14:textId="54924C27" w:rsidR="00766CF1" w:rsidRPr="00666195" w:rsidRDefault="00766CF1" w:rsidP="00766CF1">
            <w:pPr>
              <w:tabs>
                <w:tab w:val="left" w:pos="2895"/>
              </w:tabs>
              <w:jc w:val="both"/>
              <w:rPr>
                <w:rFonts w:ascii="Times New Roman" w:eastAsia="Times New Roman" w:hAnsi="Times New Roman"/>
                <w:sz w:val="20"/>
                <w:szCs w:val="20"/>
                <w:lang w:eastAsia="zh-CN"/>
              </w:rPr>
            </w:pPr>
          </w:p>
        </w:tc>
        <w:tc>
          <w:tcPr>
            <w:tcW w:w="1566" w:type="dxa"/>
          </w:tcPr>
          <w:p w14:paraId="5F143258" w14:textId="7202D221" w:rsidR="00766CF1" w:rsidRPr="00666195" w:rsidRDefault="00766CF1" w:rsidP="00766CF1">
            <w:pPr>
              <w:tabs>
                <w:tab w:val="left" w:pos="2895"/>
              </w:tabs>
              <w:jc w:val="both"/>
              <w:rPr>
                <w:rFonts w:ascii="Times New Roman" w:eastAsia="Times New Roman" w:hAnsi="Times New Roman"/>
                <w:sz w:val="20"/>
                <w:szCs w:val="20"/>
                <w:lang w:eastAsia="zh-CN"/>
              </w:rPr>
            </w:pPr>
            <w:r w:rsidRPr="00666195">
              <w:rPr>
                <w:rFonts w:ascii="Segoe UI Symbol" w:eastAsia="Times New Roman" w:hAnsi="Segoe UI Symbol" w:cs="Segoe UI Symbol"/>
                <w:sz w:val="20"/>
                <w:szCs w:val="20"/>
                <w:lang w:val="en-US" w:eastAsia="zh-CN"/>
              </w:rPr>
              <w:t>✓</w:t>
            </w:r>
          </w:p>
        </w:tc>
        <w:tc>
          <w:tcPr>
            <w:tcW w:w="1707" w:type="dxa"/>
          </w:tcPr>
          <w:p w14:paraId="24DC4CC3" w14:textId="1F12ADF3" w:rsidR="00766CF1" w:rsidRPr="00666195" w:rsidRDefault="00766CF1" w:rsidP="00766CF1">
            <w:pPr>
              <w:tabs>
                <w:tab w:val="left" w:pos="2895"/>
              </w:tabs>
              <w:jc w:val="both"/>
              <w:rPr>
                <w:rFonts w:ascii="Times New Roman" w:eastAsia="Times New Roman" w:hAnsi="Times New Roman"/>
                <w:sz w:val="20"/>
                <w:szCs w:val="20"/>
                <w:lang w:eastAsia="zh-CN"/>
              </w:rPr>
            </w:pPr>
          </w:p>
        </w:tc>
      </w:tr>
      <w:tr w:rsidR="00766CF1" w:rsidRPr="00666195" w14:paraId="43BFAAE3" w14:textId="77777777" w:rsidTr="00B90534">
        <w:trPr>
          <w:trHeight w:val="158"/>
          <w:jc w:val="center"/>
        </w:trPr>
        <w:tc>
          <w:tcPr>
            <w:tcW w:w="568" w:type="dxa"/>
          </w:tcPr>
          <w:p w14:paraId="4F8F4C2B" w14:textId="7F1D70D7" w:rsidR="00766CF1" w:rsidRPr="00666195" w:rsidRDefault="00766CF1" w:rsidP="00766CF1">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17</w:t>
            </w:r>
          </w:p>
        </w:tc>
        <w:tc>
          <w:tcPr>
            <w:tcW w:w="1276" w:type="dxa"/>
          </w:tcPr>
          <w:p w14:paraId="4769EC8E" w14:textId="4981A357" w:rsidR="00766CF1" w:rsidRPr="00666195" w:rsidRDefault="00766CF1" w:rsidP="00766CF1">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25.99.29.190</w:t>
            </w:r>
          </w:p>
        </w:tc>
        <w:tc>
          <w:tcPr>
            <w:tcW w:w="3672" w:type="dxa"/>
          </w:tcPr>
          <w:p w14:paraId="45A4E2BF" w14:textId="5E84A14B" w:rsidR="00766CF1" w:rsidRPr="00666195" w:rsidRDefault="00766CF1" w:rsidP="00766CF1">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 xml:space="preserve">Ствол ручной пожарный РС-50 А (16) ДУ-50 Ру-20 </w:t>
            </w:r>
          </w:p>
        </w:tc>
        <w:tc>
          <w:tcPr>
            <w:tcW w:w="1418" w:type="dxa"/>
          </w:tcPr>
          <w:p w14:paraId="619B8716" w14:textId="77777777" w:rsidR="00766CF1" w:rsidRPr="00666195" w:rsidRDefault="00766CF1" w:rsidP="00766CF1">
            <w:pPr>
              <w:tabs>
                <w:tab w:val="left" w:pos="2895"/>
              </w:tabs>
              <w:jc w:val="both"/>
              <w:rPr>
                <w:rFonts w:ascii="Times New Roman" w:eastAsia="Times New Roman" w:hAnsi="Times New Roman"/>
                <w:sz w:val="20"/>
                <w:szCs w:val="20"/>
                <w:lang w:eastAsia="zh-CN"/>
              </w:rPr>
            </w:pPr>
          </w:p>
        </w:tc>
        <w:tc>
          <w:tcPr>
            <w:tcW w:w="1566" w:type="dxa"/>
          </w:tcPr>
          <w:p w14:paraId="269A3EB2" w14:textId="5B6C6295" w:rsidR="00766CF1" w:rsidRPr="00666195" w:rsidRDefault="00766CF1" w:rsidP="00766CF1">
            <w:pPr>
              <w:tabs>
                <w:tab w:val="left" w:pos="2895"/>
              </w:tabs>
              <w:jc w:val="both"/>
              <w:rPr>
                <w:rFonts w:ascii="Times New Roman" w:eastAsia="Times New Roman" w:hAnsi="Times New Roman"/>
                <w:sz w:val="20"/>
                <w:szCs w:val="20"/>
                <w:lang w:eastAsia="zh-CN"/>
              </w:rPr>
            </w:pPr>
          </w:p>
        </w:tc>
        <w:tc>
          <w:tcPr>
            <w:tcW w:w="1707" w:type="dxa"/>
          </w:tcPr>
          <w:p w14:paraId="0663F521" w14:textId="7F0CDA28" w:rsidR="00766CF1" w:rsidRPr="00666195" w:rsidRDefault="00766CF1" w:rsidP="00766CF1">
            <w:pPr>
              <w:tabs>
                <w:tab w:val="left" w:pos="2895"/>
              </w:tabs>
              <w:jc w:val="both"/>
              <w:rPr>
                <w:rFonts w:ascii="Times New Roman" w:eastAsia="Times New Roman" w:hAnsi="Times New Roman"/>
                <w:sz w:val="20"/>
                <w:szCs w:val="20"/>
                <w:lang w:eastAsia="zh-CN"/>
              </w:rPr>
            </w:pPr>
            <w:r w:rsidRPr="00666195">
              <w:rPr>
                <w:rFonts w:ascii="Segoe UI Symbol" w:eastAsia="Times New Roman" w:hAnsi="Segoe UI Symbol" w:cs="Segoe UI Symbol"/>
                <w:sz w:val="20"/>
                <w:szCs w:val="20"/>
                <w:lang w:val="en-US" w:eastAsia="zh-CN"/>
              </w:rPr>
              <w:t>✓</w:t>
            </w:r>
          </w:p>
        </w:tc>
      </w:tr>
      <w:tr w:rsidR="00766CF1" w:rsidRPr="00666195" w14:paraId="51320975" w14:textId="77777777" w:rsidTr="00B90534">
        <w:trPr>
          <w:trHeight w:val="158"/>
          <w:jc w:val="center"/>
        </w:trPr>
        <w:tc>
          <w:tcPr>
            <w:tcW w:w="568" w:type="dxa"/>
          </w:tcPr>
          <w:p w14:paraId="7F3D4C5E" w14:textId="1649F389" w:rsidR="00766CF1" w:rsidRPr="00666195" w:rsidRDefault="00766CF1" w:rsidP="00766CF1">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18</w:t>
            </w:r>
          </w:p>
        </w:tc>
        <w:tc>
          <w:tcPr>
            <w:tcW w:w="1276" w:type="dxa"/>
          </w:tcPr>
          <w:p w14:paraId="6DA7A23D" w14:textId="667B51BB" w:rsidR="00766CF1" w:rsidRPr="00666195" w:rsidRDefault="00766CF1" w:rsidP="00766CF1">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30.20.40.158</w:t>
            </w:r>
          </w:p>
        </w:tc>
        <w:tc>
          <w:tcPr>
            <w:tcW w:w="3672" w:type="dxa"/>
          </w:tcPr>
          <w:p w14:paraId="5307F42C" w14:textId="212CA3BF" w:rsidR="00766CF1" w:rsidRPr="00666195" w:rsidRDefault="00766CF1" w:rsidP="00766CF1">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 xml:space="preserve">Кран пожарный ДУ-50 КПК 50-1  </w:t>
            </w:r>
          </w:p>
        </w:tc>
        <w:tc>
          <w:tcPr>
            <w:tcW w:w="1418" w:type="dxa"/>
          </w:tcPr>
          <w:p w14:paraId="732F191E" w14:textId="631351C7" w:rsidR="00766CF1" w:rsidRPr="00666195" w:rsidRDefault="00766CF1" w:rsidP="00766CF1">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подп. "и" п. 5</w:t>
            </w:r>
          </w:p>
        </w:tc>
        <w:tc>
          <w:tcPr>
            <w:tcW w:w="1566" w:type="dxa"/>
          </w:tcPr>
          <w:p w14:paraId="70E38BA2" w14:textId="680EC7F7" w:rsidR="00766CF1" w:rsidRPr="00666195" w:rsidRDefault="00766CF1" w:rsidP="00766CF1">
            <w:pPr>
              <w:tabs>
                <w:tab w:val="left" w:pos="2895"/>
              </w:tabs>
              <w:jc w:val="both"/>
              <w:rPr>
                <w:rFonts w:ascii="Times New Roman" w:eastAsia="Times New Roman" w:hAnsi="Times New Roman"/>
                <w:sz w:val="20"/>
                <w:szCs w:val="20"/>
                <w:lang w:val="en-US" w:eastAsia="zh-CN"/>
              </w:rPr>
            </w:pPr>
          </w:p>
        </w:tc>
        <w:tc>
          <w:tcPr>
            <w:tcW w:w="1707" w:type="dxa"/>
          </w:tcPr>
          <w:p w14:paraId="6470A9E1" w14:textId="77353AEC" w:rsidR="00766CF1" w:rsidRPr="00666195" w:rsidRDefault="00766CF1" w:rsidP="00766CF1">
            <w:pPr>
              <w:tabs>
                <w:tab w:val="left" w:pos="2895"/>
              </w:tabs>
              <w:jc w:val="both"/>
              <w:rPr>
                <w:rFonts w:ascii="Times New Roman" w:eastAsia="Times New Roman" w:hAnsi="Times New Roman"/>
                <w:sz w:val="20"/>
                <w:szCs w:val="20"/>
                <w:lang w:eastAsia="zh-CN"/>
              </w:rPr>
            </w:pPr>
          </w:p>
        </w:tc>
      </w:tr>
      <w:tr w:rsidR="00766CF1" w:rsidRPr="00666195" w14:paraId="3A8B2EAF" w14:textId="77777777" w:rsidTr="00B90534">
        <w:trPr>
          <w:trHeight w:val="158"/>
          <w:jc w:val="center"/>
        </w:trPr>
        <w:tc>
          <w:tcPr>
            <w:tcW w:w="568" w:type="dxa"/>
          </w:tcPr>
          <w:p w14:paraId="2D3B1696" w14:textId="4DB16C73" w:rsidR="00766CF1" w:rsidRPr="00666195" w:rsidRDefault="00766CF1" w:rsidP="00766CF1">
            <w:pPr>
              <w:tabs>
                <w:tab w:val="left" w:pos="2895"/>
              </w:tabs>
              <w:jc w:val="both"/>
              <w:rPr>
                <w:rFonts w:ascii="Times New Roman" w:eastAsia="Times New Roman" w:hAnsi="Times New Roman"/>
                <w:sz w:val="20"/>
                <w:szCs w:val="20"/>
                <w:lang w:eastAsia="zh-CN"/>
              </w:rPr>
            </w:pPr>
            <w:r w:rsidRPr="00666195">
              <w:rPr>
                <w:rFonts w:ascii="Times New Roman" w:eastAsia="Times New Roman" w:hAnsi="Times New Roman"/>
                <w:sz w:val="20"/>
                <w:szCs w:val="20"/>
                <w:lang w:eastAsia="zh-CN"/>
              </w:rPr>
              <w:t>19</w:t>
            </w:r>
          </w:p>
        </w:tc>
        <w:tc>
          <w:tcPr>
            <w:tcW w:w="1276" w:type="dxa"/>
          </w:tcPr>
          <w:p w14:paraId="4EDE40B9" w14:textId="527DEF55" w:rsidR="00766CF1" w:rsidRPr="00666195" w:rsidRDefault="00766CF1" w:rsidP="00766CF1">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30.20.40.158</w:t>
            </w:r>
          </w:p>
        </w:tc>
        <w:tc>
          <w:tcPr>
            <w:tcW w:w="3672" w:type="dxa"/>
          </w:tcPr>
          <w:p w14:paraId="3F65D6F1" w14:textId="4C14B4CC" w:rsidR="00766CF1" w:rsidRPr="00666195" w:rsidRDefault="00766CF1" w:rsidP="00766CF1">
            <w:pPr>
              <w:rPr>
                <w:rFonts w:ascii="Times New Roman" w:eastAsia="Times New Roman" w:hAnsi="Times New Roman"/>
                <w:sz w:val="20"/>
                <w:szCs w:val="20"/>
                <w:lang w:eastAsia="zh-CN"/>
              </w:rPr>
            </w:pPr>
            <w:r w:rsidRPr="00666195">
              <w:rPr>
                <w:rFonts w:ascii="Times New Roman" w:eastAsia="Times New Roman" w:hAnsi="Times New Roman"/>
                <w:color w:val="000000"/>
                <w:sz w:val="20"/>
                <w:szCs w:val="20"/>
                <w:lang w:eastAsia="ru-RU"/>
              </w:rPr>
              <w:t xml:space="preserve">Клапан пожарный КПЧП 50-1 </w:t>
            </w:r>
          </w:p>
        </w:tc>
        <w:tc>
          <w:tcPr>
            <w:tcW w:w="1418" w:type="dxa"/>
          </w:tcPr>
          <w:p w14:paraId="40F3BE4E" w14:textId="7D0C1EE0" w:rsidR="00766CF1" w:rsidRPr="00666195" w:rsidRDefault="00766CF1" w:rsidP="00766CF1">
            <w:pPr>
              <w:tabs>
                <w:tab w:val="left" w:pos="2895"/>
              </w:tabs>
              <w:jc w:val="both"/>
              <w:rPr>
                <w:rFonts w:ascii="Times New Roman" w:eastAsia="Times New Roman" w:hAnsi="Times New Roman"/>
                <w:sz w:val="20"/>
                <w:szCs w:val="20"/>
                <w:lang w:eastAsia="zh-CN"/>
              </w:rPr>
            </w:pPr>
            <w:r w:rsidRPr="00766CF1">
              <w:rPr>
                <w:rFonts w:ascii="Times New Roman" w:eastAsia="Times New Roman" w:hAnsi="Times New Roman"/>
                <w:sz w:val="20"/>
                <w:szCs w:val="20"/>
                <w:lang w:eastAsia="zh-CN"/>
              </w:rPr>
              <w:t>подп. "и" п. 5</w:t>
            </w:r>
          </w:p>
        </w:tc>
        <w:tc>
          <w:tcPr>
            <w:tcW w:w="1566" w:type="dxa"/>
          </w:tcPr>
          <w:p w14:paraId="61D89F9C" w14:textId="77777777" w:rsidR="00766CF1" w:rsidRPr="00666195" w:rsidRDefault="00766CF1" w:rsidP="00766CF1">
            <w:pPr>
              <w:tabs>
                <w:tab w:val="left" w:pos="2895"/>
              </w:tabs>
              <w:jc w:val="both"/>
              <w:rPr>
                <w:rFonts w:ascii="Times New Roman" w:eastAsia="Times New Roman" w:hAnsi="Times New Roman"/>
                <w:sz w:val="20"/>
                <w:szCs w:val="20"/>
                <w:lang w:eastAsia="zh-CN"/>
              </w:rPr>
            </w:pPr>
          </w:p>
        </w:tc>
        <w:tc>
          <w:tcPr>
            <w:tcW w:w="1707" w:type="dxa"/>
          </w:tcPr>
          <w:p w14:paraId="4E700561" w14:textId="44537495" w:rsidR="00766CF1" w:rsidRPr="00666195" w:rsidRDefault="00766CF1" w:rsidP="00766CF1">
            <w:pPr>
              <w:tabs>
                <w:tab w:val="left" w:pos="2895"/>
              </w:tabs>
              <w:jc w:val="both"/>
              <w:rPr>
                <w:rFonts w:ascii="Times New Roman" w:eastAsia="Times New Roman" w:hAnsi="Times New Roman"/>
                <w:sz w:val="20"/>
                <w:szCs w:val="20"/>
                <w:lang w:eastAsia="zh-CN"/>
              </w:rPr>
            </w:pPr>
          </w:p>
        </w:tc>
      </w:tr>
    </w:tbl>
    <w:p w14:paraId="3192DB1A" w14:textId="77777777" w:rsidR="003D2966" w:rsidRPr="003D2966" w:rsidRDefault="003D2966" w:rsidP="003D2966">
      <w:pPr>
        <w:spacing w:after="0" w:line="240" w:lineRule="auto"/>
        <w:ind w:right="310"/>
        <w:jc w:val="center"/>
        <w:rPr>
          <w:rFonts w:ascii="Times New Roman" w:eastAsia="Times New Roman" w:hAnsi="Times New Roman" w:cs="Times New Roman"/>
          <w:b/>
          <w:lang w:eastAsia="ru-RU"/>
        </w:rPr>
      </w:pPr>
    </w:p>
    <w:p w14:paraId="54BFF152" w14:textId="7BBCD30E" w:rsidR="00ED5933" w:rsidRPr="003D2966" w:rsidRDefault="003D2966" w:rsidP="003D2966">
      <w:pPr>
        <w:pStyle w:val="a4"/>
        <w:numPr>
          <w:ilvl w:val="0"/>
          <w:numId w:val="1"/>
        </w:numPr>
        <w:rPr>
          <w:rFonts w:ascii="Times New Roman" w:hAnsi="Times New Roman" w:cs="Times New Roman"/>
          <w:b/>
          <w:bCs/>
        </w:rPr>
      </w:pPr>
      <w:r w:rsidRPr="003D2966">
        <w:rPr>
          <w:rFonts w:ascii="Times New Roman" w:hAnsi="Times New Roman" w:cs="Times New Roman"/>
          <w:b/>
          <w:bCs/>
        </w:rPr>
        <w:t>Объект закупки</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5386"/>
        <w:gridCol w:w="993"/>
        <w:gridCol w:w="850"/>
      </w:tblGrid>
      <w:tr w:rsidR="00E90E9B" w:rsidRPr="00E42656" w14:paraId="416B5D20" w14:textId="77777777" w:rsidTr="00732FB4">
        <w:trPr>
          <w:trHeight w:val="737"/>
        </w:trPr>
        <w:tc>
          <w:tcPr>
            <w:tcW w:w="710" w:type="dxa"/>
            <w:shd w:val="clear" w:color="auto" w:fill="auto"/>
            <w:hideMark/>
          </w:tcPr>
          <w:p w14:paraId="3E9978DD" w14:textId="77777777" w:rsidR="00E90E9B" w:rsidRPr="00E42656" w:rsidRDefault="00E90E9B" w:rsidP="00975E97">
            <w:pPr>
              <w:spacing w:after="0" w:line="240" w:lineRule="auto"/>
              <w:jc w:val="center"/>
              <w:rPr>
                <w:rFonts w:ascii="Times New Roman" w:eastAsia="Times New Roman" w:hAnsi="Times New Roman" w:cs="Times New Roman"/>
                <w:color w:val="000000"/>
                <w:sz w:val="24"/>
                <w:szCs w:val="24"/>
                <w:lang w:eastAsia="ru-RU"/>
              </w:rPr>
            </w:pPr>
            <w:r w:rsidRPr="00E42656">
              <w:rPr>
                <w:rFonts w:ascii="Times New Roman" w:eastAsia="Times New Roman" w:hAnsi="Times New Roman" w:cs="Times New Roman"/>
                <w:color w:val="000000"/>
                <w:sz w:val="24"/>
                <w:szCs w:val="24"/>
                <w:lang w:eastAsia="ru-RU"/>
              </w:rPr>
              <w:t>№ п/п</w:t>
            </w:r>
          </w:p>
        </w:tc>
        <w:tc>
          <w:tcPr>
            <w:tcW w:w="2268" w:type="dxa"/>
            <w:shd w:val="clear" w:color="auto" w:fill="auto"/>
            <w:hideMark/>
          </w:tcPr>
          <w:p w14:paraId="48A938F0" w14:textId="77777777" w:rsidR="00E90E9B" w:rsidRPr="00E42656" w:rsidRDefault="00E90E9B" w:rsidP="00975E97">
            <w:pPr>
              <w:spacing w:after="0" w:line="240" w:lineRule="auto"/>
              <w:jc w:val="center"/>
              <w:rPr>
                <w:rFonts w:ascii="Times New Roman" w:eastAsia="Times New Roman" w:hAnsi="Times New Roman" w:cs="Times New Roman"/>
                <w:color w:val="000000"/>
                <w:sz w:val="24"/>
                <w:szCs w:val="24"/>
                <w:lang w:eastAsia="ru-RU"/>
              </w:rPr>
            </w:pPr>
            <w:r w:rsidRPr="00E42656">
              <w:rPr>
                <w:rFonts w:ascii="Times New Roman" w:eastAsia="Times New Roman" w:hAnsi="Times New Roman" w:cs="Times New Roman"/>
                <w:color w:val="000000"/>
                <w:sz w:val="24"/>
                <w:szCs w:val="24"/>
                <w:lang w:eastAsia="ru-RU"/>
              </w:rPr>
              <w:t>Наименование товара</w:t>
            </w:r>
          </w:p>
        </w:tc>
        <w:tc>
          <w:tcPr>
            <w:tcW w:w="5386" w:type="dxa"/>
            <w:shd w:val="clear" w:color="auto" w:fill="auto"/>
            <w:hideMark/>
          </w:tcPr>
          <w:p w14:paraId="1EFA1BD7" w14:textId="5DFACD28" w:rsidR="00E90E9B" w:rsidRPr="00E42656" w:rsidRDefault="00E90E9B" w:rsidP="00975E97">
            <w:pPr>
              <w:spacing w:after="0" w:line="240" w:lineRule="auto"/>
              <w:jc w:val="center"/>
              <w:rPr>
                <w:rFonts w:ascii="Times New Roman" w:eastAsia="Times New Roman" w:hAnsi="Times New Roman" w:cs="Times New Roman"/>
                <w:color w:val="000000"/>
                <w:sz w:val="24"/>
                <w:szCs w:val="24"/>
                <w:lang w:eastAsia="ru-RU"/>
              </w:rPr>
            </w:pPr>
            <w:r w:rsidRPr="00E42656">
              <w:rPr>
                <w:rFonts w:ascii="Times New Roman" w:eastAsia="Times New Roman" w:hAnsi="Times New Roman" w:cs="Times New Roman"/>
                <w:color w:val="000000"/>
                <w:sz w:val="24"/>
                <w:szCs w:val="24"/>
                <w:lang w:eastAsia="ru-RU"/>
              </w:rPr>
              <w:t>Характеристики</w:t>
            </w:r>
          </w:p>
        </w:tc>
        <w:tc>
          <w:tcPr>
            <w:tcW w:w="993" w:type="dxa"/>
            <w:shd w:val="clear" w:color="auto" w:fill="auto"/>
            <w:hideMark/>
          </w:tcPr>
          <w:p w14:paraId="310CA8E7" w14:textId="77777777" w:rsidR="00E90E9B" w:rsidRPr="00E42656" w:rsidRDefault="00E90E9B" w:rsidP="00975E97">
            <w:pPr>
              <w:spacing w:after="0" w:line="240" w:lineRule="auto"/>
              <w:jc w:val="center"/>
              <w:rPr>
                <w:rFonts w:ascii="Times New Roman" w:eastAsia="Times New Roman" w:hAnsi="Times New Roman" w:cs="Times New Roman"/>
                <w:color w:val="000000"/>
                <w:sz w:val="24"/>
                <w:szCs w:val="24"/>
                <w:lang w:eastAsia="ru-RU"/>
              </w:rPr>
            </w:pPr>
            <w:r w:rsidRPr="00E42656">
              <w:rPr>
                <w:rFonts w:ascii="Times New Roman" w:eastAsia="Times New Roman" w:hAnsi="Times New Roman" w:cs="Times New Roman"/>
                <w:color w:val="000000"/>
                <w:sz w:val="24"/>
                <w:szCs w:val="24"/>
                <w:lang w:eastAsia="ru-RU"/>
              </w:rPr>
              <w:t>Ед.</w:t>
            </w:r>
          </w:p>
          <w:p w14:paraId="7C0AD9F9" w14:textId="02306E90" w:rsidR="00E90E9B" w:rsidRPr="00E42656" w:rsidRDefault="00975E97" w:rsidP="00975E97">
            <w:pPr>
              <w:spacing w:after="0" w:line="240" w:lineRule="auto"/>
              <w:jc w:val="center"/>
              <w:rPr>
                <w:rFonts w:ascii="Times New Roman" w:eastAsia="Times New Roman" w:hAnsi="Times New Roman" w:cs="Times New Roman"/>
                <w:color w:val="000000"/>
                <w:sz w:val="24"/>
                <w:szCs w:val="24"/>
                <w:lang w:eastAsia="ru-RU"/>
              </w:rPr>
            </w:pPr>
            <w:r w:rsidRPr="00E42656">
              <w:rPr>
                <w:rFonts w:ascii="Times New Roman" w:eastAsia="Times New Roman" w:hAnsi="Times New Roman" w:cs="Times New Roman"/>
                <w:color w:val="000000"/>
                <w:sz w:val="24"/>
                <w:szCs w:val="24"/>
                <w:lang w:eastAsia="ru-RU"/>
              </w:rPr>
              <w:t>И</w:t>
            </w:r>
            <w:r w:rsidR="00E90E9B" w:rsidRPr="00E42656">
              <w:rPr>
                <w:rFonts w:ascii="Times New Roman" w:eastAsia="Times New Roman" w:hAnsi="Times New Roman" w:cs="Times New Roman"/>
                <w:color w:val="000000"/>
                <w:sz w:val="24"/>
                <w:szCs w:val="24"/>
                <w:lang w:eastAsia="ru-RU"/>
              </w:rPr>
              <w:t>зм</w:t>
            </w:r>
            <w:r>
              <w:rPr>
                <w:rFonts w:ascii="Times New Roman" w:eastAsia="Times New Roman" w:hAnsi="Times New Roman" w:cs="Times New Roman"/>
                <w:color w:val="000000"/>
                <w:sz w:val="24"/>
                <w:szCs w:val="24"/>
                <w:lang w:eastAsia="ru-RU"/>
              </w:rPr>
              <w:t>.</w:t>
            </w:r>
          </w:p>
        </w:tc>
        <w:tc>
          <w:tcPr>
            <w:tcW w:w="850" w:type="dxa"/>
            <w:shd w:val="clear" w:color="auto" w:fill="auto"/>
            <w:hideMark/>
          </w:tcPr>
          <w:p w14:paraId="4759219D" w14:textId="6D916DEB" w:rsidR="00E90E9B" w:rsidRPr="00E42656" w:rsidRDefault="00E90E9B" w:rsidP="00975E97">
            <w:pPr>
              <w:spacing w:after="0" w:line="240" w:lineRule="auto"/>
              <w:jc w:val="center"/>
              <w:rPr>
                <w:rFonts w:ascii="Times New Roman" w:eastAsia="Times New Roman" w:hAnsi="Times New Roman" w:cs="Times New Roman"/>
                <w:color w:val="000000"/>
                <w:sz w:val="24"/>
                <w:szCs w:val="24"/>
                <w:lang w:eastAsia="ru-RU"/>
              </w:rPr>
            </w:pPr>
            <w:r w:rsidRPr="00E42656">
              <w:rPr>
                <w:rFonts w:ascii="Times New Roman" w:eastAsia="Times New Roman" w:hAnsi="Times New Roman" w:cs="Times New Roman"/>
                <w:color w:val="000000"/>
                <w:sz w:val="24"/>
                <w:szCs w:val="24"/>
                <w:lang w:eastAsia="ru-RU"/>
              </w:rPr>
              <w:t xml:space="preserve"> Кол-во </w:t>
            </w:r>
          </w:p>
        </w:tc>
      </w:tr>
      <w:tr w:rsidR="00E42656" w:rsidRPr="00E42656" w14:paraId="771CE981" w14:textId="77777777" w:rsidTr="00732FB4">
        <w:trPr>
          <w:trHeight w:val="699"/>
        </w:trPr>
        <w:tc>
          <w:tcPr>
            <w:tcW w:w="710" w:type="dxa"/>
            <w:shd w:val="clear" w:color="auto" w:fill="auto"/>
            <w:hideMark/>
          </w:tcPr>
          <w:p w14:paraId="70C6F1A6" w14:textId="77777777" w:rsidR="00E42656" w:rsidRPr="00E42656" w:rsidRDefault="00E42656"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1</w:t>
            </w:r>
          </w:p>
        </w:tc>
        <w:tc>
          <w:tcPr>
            <w:tcW w:w="2268" w:type="dxa"/>
            <w:shd w:val="clear" w:color="auto" w:fill="auto"/>
          </w:tcPr>
          <w:p w14:paraId="2346ADBA"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Огнетушитель углекислотный</w:t>
            </w:r>
          </w:p>
          <w:p w14:paraId="4EF8ABF1" w14:textId="698374F6" w:rsidR="00E42656"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ОУ-5 (В, С, Е)</w:t>
            </w:r>
          </w:p>
        </w:tc>
        <w:tc>
          <w:tcPr>
            <w:tcW w:w="5386" w:type="dxa"/>
            <w:shd w:val="clear" w:color="auto" w:fill="auto"/>
          </w:tcPr>
          <w:p w14:paraId="16F256CC"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Соответствие ГОСТ Р 51057-2001, Техническому регламенту о требованиях пожарной безопасности (ФЗ от 22.07.2008 г. №123-ФЗ), Техническому регламенту Таможенного союза ТР ТС 032/2013 «О безопасности оборудования, работающего под давлением».</w:t>
            </w:r>
          </w:p>
          <w:p w14:paraId="69F89617"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Первичное средство тушения загораний горючих веществ, горение которых не может происходить без доступа воздуха, загораний электроустановок, находящихся под напряжением не более 10000 В.</w:t>
            </w:r>
          </w:p>
          <w:p w14:paraId="00A2E33A"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Вместимость корпуса не менее 6,7 л. </w:t>
            </w:r>
          </w:p>
          <w:p w14:paraId="03F3C6A5" w14:textId="2EBB01A2"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lastRenderedPageBreak/>
              <w:t>Масса заряда двуокиси углерода</w:t>
            </w:r>
            <w:r>
              <w:rPr>
                <w:rFonts w:ascii="Times New Roman" w:eastAsia="Times New Roman" w:hAnsi="Times New Roman" w:cs="Times New Roman"/>
                <w:color w:val="000000"/>
                <w:lang w:eastAsia="ru-RU"/>
              </w:rPr>
              <w:t xml:space="preserve"> не </w:t>
            </w:r>
            <w:proofErr w:type="gramStart"/>
            <w:r>
              <w:rPr>
                <w:rFonts w:ascii="Times New Roman" w:eastAsia="Times New Roman" w:hAnsi="Times New Roman" w:cs="Times New Roman"/>
                <w:color w:val="000000"/>
                <w:lang w:eastAsia="ru-RU"/>
              </w:rPr>
              <w:t xml:space="preserve">менее </w:t>
            </w:r>
            <w:r w:rsidRPr="00975E97">
              <w:rPr>
                <w:rFonts w:ascii="Times New Roman" w:eastAsia="Times New Roman" w:hAnsi="Times New Roman" w:cs="Times New Roman"/>
                <w:color w:val="000000"/>
                <w:lang w:eastAsia="ru-RU"/>
              </w:rPr>
              <w:t xml:space="preserve"> 5</w:t>
            </w:r>
            <w:proofErr w:type="gramEnd"/>
            <w:r w:rsidRPr="00975E97">
              <w:rPr>
                <w:rFonts w:ascii="Times New Roman" w:eastAsia="Times New Roman" w:hAnsi="Times New Roman" w:cs="Times New Roman"/>
                <w:color w:val="000000"/>
                <w:lang w:eastAsia="ru-RU"/>
              </w:rPr>
              <w:t xml:space="preserve">±0,25 кг. Огнетушащая способность по классам пожаров не ниже: модельный очаг класса В – 55 В. Диапазон температур эксплуатации от </w:t>
            </w:r>
            <w:r>
              <w:rPr>
                <w:rFonts w:ascii="Times New Roman" w:eastAsia="Times New Roman" w:hAnsi="Times New Roman" w:cs="Times New Roman"/>
                <w:color w:val="000000"/>
                <w:lang w:eastAsia="ru-RU"/>
              </w:rPr>
              <w:t xml:space="preserve">не более </w:t>
            </w:r>
            <w:r w:rsidRPr="00975E97">
              <w:rPr>
                <w:rFonts w:ascii="Times New Roman" w:eastAsia="Times New Roman" w:hAnsi="Times New Roman" w:cs="Times New Roman"/>
                <w:color w:val="000000"/>
                <w:lang w:eastAsia="ru-RU"/>
              </w:rPr>
              <w:t>-40 до</w:t>
            </w:r>
            <w:r>
              <w:rPr>
                <w:rFonts w:ascii="Times New Roman" w:eastAsia="Times New Roman" w:hAnsi="Times New Roman" w:cs="Times New Roman"/>
                <w:color w:val="000000"/>
                <w:lang w:eastAsia="ru-RU"/>
              </w:rPr>
              <w:t xml:space="preserve"> не менее</w:t>
            </w:r>
            <w:r w:rsidRPr="00975E97">
              <w:rPr>
                <w:rFonts w:ascii="Times New Roman" w:eastAsia="Times New Roman" w:hAnsi="Times New Roman" w:cs="Times New Roman"/>
                <w:color w:val="000000"/>
                <w:lang w:eastAsia="ru-RU"/>
              </w:rPr>
              <w:t xml:space="preserve"> +50°C.</w:t>
            </w:r>
          </w:p>
          <w:p w14:paraId="3A185F9D"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Длина струи огнетушащего вещества не менее 3 м. </w:t>
            </w:r>
          </w:p>
          <w:p w14:paraId="5418EDCC" w14:textId="2194457F"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Рабочее давление в корпусе </w:t>
            </w:r>
            <w:r>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 xml:space="preserve">5,88 Мпа. Продолжительность подачи огнетушащего вещества не менее 8 сек. </w:t>
            </w:r>
          </w:p>
          <w:p w14:paraId="5B678AF1"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Масса брутто огнетушителя не более 16 кг. Величина утечки в год – не более 50 г. Перезарядка огнетушителя не реже - 1 раза в 5 лет.</w:t>
            </w:r>
          </w:p>
          <w:p w14:paraId="34E90FB9" w14:textId="2E4A259B" w:rsidR="00E42656"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Срок службы огнетушителя не менее 10 лет.</w:t>
            </w:r>
          </w:p>
        </w:tc>
        <w:tc>
          <w:tcPr>
            <w:tcW w:w="993" w:type="dxa"/>
            <w:shd w:val="clear" w:color="auto" w:fill="auto"/>
          </w:tcPr>
          <w:p w14:paraId="6C0CF782" w14:textId="6C63DCC5" w:rsidR="00E42656"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lastRenderedPageBreak/>
              <w:t>шт</w:t>
            </w:r>
            <w:proofErr w:type="spellEnd"/>
          </w:p>
        </w:tc>
        <w:tc>
          <w:tcPr>
            <w:tcW w:w="850" w:type="dxa"/>
            <w:shd w:val="clear" w:color="auto" w:fill="auto"/>
          </w:tcPr>
          <w:p w14:paraId="4880251F" w14:textId="5878EB9A" w:rsidR="00E42656"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r>
      <w:tr w:rsidR="00975E97" w:rsidRPr="00E42656" w14:paraId="0E699A87" w14:textId="77777777" w:rsidTr="007D0519">
        <w:trPr>
          <w:trHeight w:val="780"/>
        </w:trPr>
        <w:tc>
          <w:tcPr>
            <w:tcW w:w="710" w:type="dxa"/>
            <w:shd w:val="clear" w:color="auto" w:fill="auto"/>
            <w:hideMark/>
          </w:tcPr>
          <w:p w14:paraId="2B36F280"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2</w:t>
            </w:r>
          </w:p>
        </w:tc>
        <w:tc>
          <w:tcPr>
            <w:tcW w:w="2268" w:type="dxa"/>
          </w:tcPr>
          <w:p w14:paraId="49001B75"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Огнетушитель порошковый</w:t>
            </w:r>
          </w:p>
          <w:p w14:paraId="242A37B7"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ОП-5 (з)</w:t>
            </w:r>
          </w:p>
          <w:p w14:paraId="408A6A02" w14:textId="02A823A7"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(А, В, С, Е)</w:t>
            </w:r>
          </w:p>
        </w:tc>
        <w:tc>
          <w:tcPr>
            <w:tcW w:w="5386" w:type="dxa"/>
          </w:tcPr>
          <w:p w14:paraId="656B938E"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Соответствие ГОСТ Р 51057-2001, Техническому регламенту о требованиях пожарной безопасности (ФЗ от 22.07.2008 г. №123-ФЗ).</w:t>
            </w:r>
          </w:p>
          <w:p w14:paraId="6B0898E6" w14:textId="4E00939A"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Первичное средство тушения пожаров класса А (твердых веществ), В (горючих жидкостей или плавящихся твердых тел), С (горючих газов), Е (электроустановок, находящихся под напряжением </w:t>
            </w:r>
            <w:r>
              <w:rPr>
                <w:rFonts w:ascii="Times New Roman" w:eastAsia="Times New Roman" w:hAnsi="Times New Roman" w:cs="Times New Roman"/>
                <w:color w:val="000000"/>
                <w:lang w:eastAsia="ru-RU"/>
              </w:rPr>
              <w:t>не более</w:t>
            </w:r>
            <w:r w:rsidRPr="00975E97">
              <w:rPr>
                <w:rFonts w:ascii="Times New Roman" w:eastAsia="Times New Roman" w:hAnsi="Times New Roman" w:cs="Times New Roman"/>
                <w:color w:val="000000"/>
                <w:lang w:eastAsia="ru-RU"/>
              </w:rPr>
              <w:t xml:space="preserve"> 1000 В). </w:t>
            </w:r>
          </w:p>
          <w:p w14:paraId="43DE96CE" w14:textId="31F78791"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Масса заряда порошка </w:t>
            </w:r>
            <w:r>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5±0,25 кг. Рабочее давление в корпусе, не менее 1,4±0,2 Мпа.</w:t>
            </w:r>
          </w:p>
          <w:p w14:paraId="4D4C425D" w14:textId="61280CD6"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Длина струи </w:t>
            </w:r>
            <w:r>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 xml:space="preserve">3 м. Продолжительность подачи огнетушащего, вещества не менее 10 сек. Огнетушащая способность по классу пожаров: модельный очаг класса А – 2 </w:t>
            </w:r>
            <w:proofErr w:type="gramStart"/>
            <w:r w:rsidRPr="00975E97">
              <w:rPr>
                <w:rFonts w:ascii="Times New Roman" w:eastAsia="Times New Roman" w:hAnsi="Times New Roman" w:cs="Times New Roman"/>
                <w:color w:val="000000"/>
                <w:lang w:eastAsia="ru-RU"/>
              </w:rPr>
              <w:t>А</w:t>
            </w:r>
            <w:proofErr w:type="gramEnd"/>
            <w:r w:rsidRPr="00975E97">
              <w:rPr>
                <w:rFonts w:ascii="Times New Roman" w:eastAsia="Times New Roman" w:hAnsi="Times New Roman" w:cs="Times New Roman"/>
                <w:color w:val="000000"/>
                <w:lang w:eastAsia="ru-RU"/>
              </w:rPr>
              <w:t>; модельный очаг класса В – 70 В.</w:t>
            </w:r>
          </w:p>
          <w:p w14:paraId="019AC859"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Габаритные размеры, не более - высота - диаметр корпуса: 560*133мм.</w:t>
            </w:r>
          </w:p>
          <w:p w14:paraId="2A04BAA7"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Вытесняющий газ – воздух.  Переосвидетельствование не реже - 1 раза в 5 лет.</w:t>
            </w:r>
          </w:p>
          <w:p w14:paraId="19119563" w14:textId="16C37404"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Срок службы огнетушителя </w:t>
            </w:r>
            <w:r w:rsidR="00477D40" w:rsidRPr="00975E9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10 лет.</w:t>
            </w:r>
          </w:p>
        </w:tc>
        <w:tc>
          <w:tcPr>
            <w:tcW w:w="993" w:type="dxa"/>
            <w:shd w:val="clear" w:color="auto" w:fill="auto"/>
          </w:tcPr>
          <w:p w14:paraId="529CB574" w14:textId="683D6FBC"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60EA0FB6" w14:textId="1BB1A0B8"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w:t>
            </w:r>
          </w:p>
        </w:tc>
      </w:tr>
      <w:tr w:rsidR="00975E97" w:rsidRPr="00E42656" w14:paraId="75148808" w14:textId="77777777" w:rsidTr="004F1112">
        <w:trPr>
          <w:trHeight w:val="690"/>
        </w:trPr>
        <w:tc>
          <w:tcPr>
            <w:tcW w:w="710" w:type="dxa"/>
            <w:shd w:val="clear" w:color="auto" w:fill="auto"/>
            <w:hideMark/>
          </w:tcPr>
          <w:p w14:paraId="0459E59E"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3</w:t>
            </w:r>
          </w:p>
        </w:tc>
        <w:tc>
          <w:tcPr>
            <w:tcW w:w="2268" w:type="dxa"/>
          </w:tcPr>
          <w:p w14:paraId="113DE81F"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Огнетушитель порошковый</w:t>
            </w:r>
          </w:p>
          <w:p w14:paraId="0EFEBA24"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ОП-8 (з)</w:t>
            </w:r>
          </w:p>
          <w:p w14:paraId="021726DE" w14:textId="5D37B87D"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(А, В, С, Е)</w:t>
            </w:r>
          </w:p>
        </w:tc>
        <w:tc>
          <w:tcPr>
            <w:tcW w:w="5386" w:type="dxa"/>
          </w:tcPr>
          <w:p w14:paraId="448F3C08"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Соответствие ГОСТ Р 51057-2001, Техническому регламенту о требованиях пожарной безопасности (ФЗ от 22.07.2008 г. №123-ФЗ).</w:t>
            </w:r>
          </w:p>
          <w:p w14:paraId="45FEC617" w14:textId="0B02B4B9"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Первичное средство тушения пожаров класса А (твердых веществ), В (горючих жидкостей или плавящихся твердых тел), С (горючих газов), Е (электроустановок, находящихся под напряжением </w:t>
            </w:r>
            <w:r>
              <w:rPr>
                <w:rFonts w:ascii="Times New Roman" w:eastAsia="Times New Roman" w:hAnsi="Times New Roman" w:cs="Times New Roman"/>
                <w:color w:val="000000"/>
                <w:lang w:eastAsia="ru-RU"/>
              </w:rPr>
              <w:t>не более</w:t>
            </w:r>
            <w:r w:rsidRPr="00975E97">
              <w:rPr>
                <w:rFonts w:ascii="Times New Roman" w:eastAsia="Times New Roman" w:hAnsi="Times New Roman" w:cs="Times New Roman"/>
                <w:color w:val="000000"/>
                <w:lang w:eastAsia="ru-RU"/>
              </w:rPr>
              <w:t xml:space="preserve"> 1000 В). </w:t>
            </w:r>
          </w:p>
          <w:p w14:paraId="5A022942" w14:textId="1055D179"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Масса заряда порошка </w:t>
            </w:r>
            <w:r>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8±0,25 кг. Рабочее давление в корпусе, не менее 1,4±0,2Мпа.</w:t>
            </w:r>
          </w:p>
          <w:p w14:paraId="1FF5BF11" w14:textId="1B1A032B"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Длина струи</w:t>
            </w:r>
            <w:r>
              <w:rPr>
                <w:rFonts w:ascii="Times New Roman" w:eastAsia="Times New Roman" w:hAnsi="Times New Roman" w:cs="Times New Roman"/>
                <w:color w:val="000000"/>
                <w:lang w:eastAsia="ru-RU"/>
              </w:rPr>
              <w:t xml:space="preserve"> не менее</w:t>
            </w:r>
            <w:r w:rsidRPr="00975E97">
              <w:rPr>
                <w:rFonts w:ascii="Times New Roman" w:eastAsia="Times New Roman" w:hAnsi="Times New Roman" w:cs="Times New Roman"/>
                <w:color w:val="000000"/>
                <w:lang w:eastAsia="ru-RU"/>
              </w:rPr>
              <w:t xml:space="preserve"> 3 м. Продолжительность подачи огнетушащего, вещества не менее 10 сек. Огнетушащая способность по классу пожаров: модельный очаг класса А - 2А; модельный очаг класса В - 70В.</w:t>
            </w:r>
          </w:p>
          <w:p w14:paraId="31AFACD8"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Вытесняющий газ – воздух.  Переосвидетельствование не реже - 1 раза в 5 лет.</w:t>
            </w:r>
          </w:p>
          <w:p w14:paraId="4D3AD3FC" w14:textId="634668FC"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Срок службы огнетушителя </w:t>
            </w:r>
            <w:r w:rsidR="00477D40" w:rsidRPr="00975E9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10 лет.</w:t>
            </w:r>
          </w:p>
        </w:tc>
        <w:tc>
          <w:tcPr>
            <w:tcW w:w="993" w:type="dxa"/>
            <w:shd w:val="clear" w:color="auto" w:fill="auto"/>
          </w:tcPr>
          <w:p w14:paraId="64E3535F" w14:textId="17F47A8F"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000258C7" w14:textId="36D1CE20"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975E97" w:rsidRPr="00E42656" w14:paraId="34382DCC" w14:textId="77777777" w:rsidTr="003A432C">
        <w:trPr>
          <w:trHeight w:val="773"/>
        </w:trPr>
        <w:tc>
          <w:tcPr>
            <w:tcW w:w="710" w:type="dxa"/>
            <w:shd w:val="clear" w:color="auto" w:fill="auto"/>
            <w:hideMark/>
          </w:tcPr>
          <w:p w14:paraId="2FB38E86"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4</w:t>
            </w:r>
          </w:p>
        </w:tc>
        <w:tc>
          <w:tcPr>
            <w:tcW w:w="2268" w:type="dxa"/>
          </w:tcPr>
          <w:p w14:paraId="4D1F4C4D" w14:textId="50ECE26C"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Подставка под огнетушитель П-20</w:t>
            </w:r>
          </w:p>
        </w:tc>
        <w:tc>
          <w:tcPr>
            <w:tcW w:w="5386" w:type="dxa"/>
          </w:tcPr>
          <w:p w14:paraId="21F5C03A" w14:textId="425D3A35" w:rsidR="00975E97" w:rsidRPr="00975E97" w:rsidRDefault="00975E97" w:rsidP="00975E97">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Тип-</w:t>
            </w:r>
            <w:r w:rsidRPr="00975E97">
              <w:rPr>
                <w:rFonts w:ascii="Times New Roman" w:eastAsia="Times New Roman" w:hAnsi="Times New Roman" w:cs="Times New Roman"/>
                <w:color w:val="000000"/>
                <w:lang w:eastAsia="ru-RU"/>
              </w:rPr>
              <w:t xml:space="preserve"> сборная напольная.   </w:t>
            </w:r>
          </w:p>
          <w:p w14:paraId="0EA6279E" w14:textId="47392C11"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Материал: металлический лист толщиной </w:t>
            </w:r>
            <w:r>
              <w:rPr>
                <w:rFonts w:ascii="Times New Roman" w:eastAsia="Times New Roman" w:hAnsi="Times New Roman" w:cs="Times New Roman"/>
                <w:color w:val="000000"/>
                <w:lang w:eastAsia="ru-RU"/>
              </w:rPr>
              <w:t>не менее</w:t>
            </w:r>
            <w:r w:rsidRPr="00975E97">
              <w:rPr>
                <w:rFonts w:ascii="Times New Roman" w:eastAsia="Times New Roman" w:hAnsi="Times New Roman" w:cs="Times New Roman"/>
                <w:color w:val="000000"/>
                <w:lang w:eastAsia="ru-RU"/>
              </w:rPr>
              <w:t xml:space="preserve"> 1,0 </w:t>
            </w:r>
            <w:r>
              <w:rPr>
                <w:rFonts w:ascii="Times New Roman" w:eastAsia="Times New Roman" w:hAnsi="Times New Roman" w:cs="Times New Roman"/>
                <w:color w:val="000000"/>
                <w:lang w:eastAsia="ru-RU"/>
              </w:rPr>
              <w:t xml:space="preserve">и не более </w:t>
            </w:r>
            <w:r w:rsidRPr="00975E97">
              <w:rPr>
                <w:rFonts w:ascii="Times New Roman" w:eastAsia="Times New Roman" w:hAnsi="Times New Roman" w:cs="Times New Roman"/>
                <w:color w:val="000000"/>
                <w:lang w:eastAsia="ru-RU"/>
              </w:rPr>
              <w:t>1,2 мм, окрашен порошковой эпоксидно-полиэфирной краской в красный цвет по стандарту RAL: 3002.</w:t>
            </w:r>
          </w:p>
          <w:p w14:paraId="44BF06DB" w14:textId="2417EB5C"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lastRenderedPageBreak/>
              <w:t xml:space="preserve">Пользовательские характеристики: подставка для надежной фиксации огнетушителей при напольном хранении размером </w:t>
            </w:r>
            <w:r w:rsidR="00020187">
              <w:rPr>
                <w:rFonts w:ascii="Times New Roman" w:eastAsia="Times New Roman" w:hAnsi="Times New Roman" w:cs="Times New Roman"/>
                <w:color w:val="000000"/>
                <w:lang w:eastAsia="ru-RU"/>
              </w:rPr>
              <w:t>не менее</w:t>
            </w:r>
            <w:r w:rsidRPr="00975E97">
              <w:rPr>
                <w:rFonts w:ascii="Times New Roman" w:eastAsia="Times New Roman" w:hAnsi="Times New Roman" w:cs="Times New Roman"/>
                <w:color w:val="000000"/>
                <w:lang w:eastAsia="ru-RU"/>
              </w:rPr>
              <w:t xml:space="preserve"> 10 кг. Рассчитаны на эксплуатацию в помещениях при температуре от</w:t>
            </w:r>
            <w:r w:rsidR="00020187">
              <w:rPr>
                <w:rFonts w:ascii="Times New Roman" w:eastAsia="Times New Roman" w:hAnsi="Times New Roman" w:cs="Times New Roman"/>
                <w:color w:val="000000"/>
                <w:lang w:eastAsia="ru-RU"/>
              </w:rPr>
              <w:t xml:space="preserve"> не более</w:t>
            </w:r>
            <w:r w:rsidRPr="00975E97">
              <w:rPr>
                <w:rFonts w:ascii="Times New Roman" w:eastAsia="Times New Roman" w:hAnsi="Times New Roman" w:cs="Times New Roman"/>
                <w:color w:val="000000"/>
                <w:lang w:eastAsia="ru-RU"/>
              </w:rPr>
              <w:t xml:space="preserve"> +5 до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 xml:space="preserve">+45 </w:t>
            </w:r>
            <w:proofErr w:type="gramStart"/>
            <w:r w:rsidRPr="00975E97">
              <w:rPr>
                <w:rFonts w:ascii="Times New Roman" w:eastAsia="Times New Roman" w:hAnsi="Times New Roman" w:cs="Times New Roman"/>
                <w:color w:val="000000"/>
                <w:lang w:eastAsia="ru-RU"/>
              </w:rPr>
              <w:t>С</w:t>
            </w:r>
            <w:proofErr w:type="gramEnd"/>
            <w:r w:rsidRPr="00975E97">
              <w:rPr>
                <w:rFonts w:ascii="Times New Roman" w:eastAsia="Times New Roman" w:hAnsi="Times New Roman" w:cs="Times New Roman"/>
                <w:color w:val="000000"/>
                <w:lang w:eastAsia="ru-RU"/>
              </w:rPr>
              <w:t xml:space="preserve"> </w:t>
            </w:r>
            <w:proofErr w:type="spellStart"/>
            <w:r w:rsidRPr="00975E97">
              <w:rPr>
                <w:rFonts w:ascii="Times New Roman" w:eastAsia="Times New Roman" w:hAnsi="Times New Roman" w:cs="Times New Roman"/>
                <w:color w:val="000000"/>
                <w:lang w:eastAsia="ru-RU"/>
              </w:rPr>
              <w:t>с</w:t>
            </w:r>
            <w:proofErr w:type="spellEnd"/>
            <w:r w:rsidRPr="00975E97">
              <w:rPr>
                <w:rFonts w:ascii="Times New Roman" w:eastAsia="Times New Roman" w:hAnsi="Times New Roman" w:cs="Times New Roman"/>
                <w:color w:val="000000"/>
                <w:lang w:eastAsia="ru-RU"/>
              </w:rPr>
              <w:t xml:space="preserve"> относительной влажностью </w:t>
            </w:r>
            <w:r w:rsidR="00020187">
              <w:rPr>
                <w:rFonts w:ascii="Times New Roman" w:eastAsia="Times New Roman" w:hAnsi="Times New Roman" w:cs="Times New Roman"/>
                <w:color w:val="000000"/>
                <w:lang w:eastAsia="ru-RU"/>
              </w:rPr>
              <w:t>не более</w:t>
            </w:r>
            <w:r w:rsidRPr="00975E97">
              <w:rPr>
                <w:rFonts w:ascii="Times New Roman" w:eastAsia="Times New Roman" w:hAnsi="Times New Roman" w:cs="Times New Roman"/>
                <w:color w:val="000000"/>
                <w:lang w:eastAsia="ru-RU"/>
              </w:rPr>
              <w:t xml:space="preserve"> 95%. </w:t>
            </w:r>
          </w:p>
        </w:tc>
        <w:tc>
          <w:tcPr>
            <w:tcW w:w="993" w:type="dxa"/>
            <w:shd w:val="clear" w:color="auto" w:fill="auto"/>
          </w:tcPr>
          <w:p w14:paraId="6F76D413" w14:textId="190E6BB6"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lastRenderedPageBreak/>
              <w:t>шт</w:t>
            </w:r>
            <w:proofErr w:type="spellEnd"/>
          </w:p>
        </w:tc>
        <w:tc>
          <w:tcPr>
            <w:tcW w:w="850" w:type="dxa"/>
            <w:shd w:val="clear" w:color="auto" w:fill="auto"/>
          </w:tcPr>
          <w:p w14:paraId="3CB2D8E9" w14:textId="0C01B419"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r>
      <w:tr w:rsidR="00975E97" w:rsidRPr="00E42656" w14:paraId="0D7D6C8B" w14:textId="77777777" w:rsidTr="00477D40">
        <w:trPr>
          <w:trHeight w:val="2845"/>
        </w:trPr>
        <w:tc>
          <w:tcPr>
            <w:tcW w:w="710" w:type="dxa"/>
            <w:shd w:val="clear" w:color="auto" w:fill="auto"/>
            <w:hideMark/>
          </w:tcPr>
          <w:p w14:paraId="6A41CC10"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5</w:t>
            </w:r>
          </w:p>
        </w:tc>
        <w:tc>
          <w:tcPr>
            <w:tcW w:w="2268" w:type="dxa"/>
          </w:tcPr>
          <w:p w14:paraId="6E4DE247" w14:textId="113A20E4" w:rsidR="00975E97" w:rsidRPr="00E42656" w:rsidRDefault="00975E97" w:rsidP="00975E97">
            <w:pPr>
              <w:spacing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Кронштейн для крепления огнетушителя </w:t>
            </w:r>
          </w:p>
        </w:tc>
        <w:tc>
          <w:tcPr>
            <w:tcW w:w="5386" w:type="dxa"/>
          </w:tcPr>
          <w:p w14:paraId="67A43479" w14:textId="534D20B7"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Тип: настенный</w:t>
            </w:r>
            <w:r w:rsidR="00766CF1">
              <w:t xml:space="preserve"> </w:t>
            </w:r>
            <w:r w:rsidR="00766CF1" w:rsidRPr="00766CF1">
              <w:rPr>
                <w:rFonts w:ascii="Times New Roman" w:eastAsia="Times New Roman" w:hAnsi="Times New Roman" w:cs="Times New Roman"/>
                <w:color w:val="000000"/>
                <w:lang w:eastAsia="ru-RU"/>
              </w:rPr>
              <w:t>к ОУ, ОП (универсальный)</w:t>
            </w:r>
            <w:r w:rsidRPr="00975E97">
              <w:rPr>
                <w:rFonts w:ascii="Times New Roman" w:eastAsia="Times New Roman" w:hAnsi="Times New Roman" w:cs="Times New Roman"/>
                <w:color w:val="000000"/>
                <w:lang w:eastAsia="ru-RU"/>
              </w:rPr>
              <w:t>.</w:t>
            </w:r>
          </w:p>
          <w:p w14:paraId="794C553F" w14:textId="49DA0619"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Материал: металлический лист толщиной </w:t>
            </w:r>
            <w:r w:rsidR="00020187">
              <w:rPr>
                <w:rFonts w:ascii="Times New Roman" w:eastAsia="Times New Roman" w:hAnsi="Times New Roman" w:cs="Times New Roman"/>
                <w:color w:val="000000"/>
                <w:lang w:eastAsia="ru-RU"/>
              </w:rPr>
              <w:t>не менее</w:t>
            </w:r>
            <w:r w:rsidRPr="00975E97">
              <w:rPr>
                <w:rFonts w:ascii="Times New Roman" w:eastAsia="Times New Roman" w:hAnsi="Times New Roman" w:cs="Times New Roman"/>
                <w:color w:val="000000"/>
                <w:lang w:eastAsia="ru-RU"/>
              </w:rPr>
              <w:t xml:space="preserve"> 1,0 </w:t>
            </w:r>
            <w:r w:rsidR="00020187">
              <w:rPr>
                <w:rFonts w:ascii="Times New Roman" w:eastAsia="Times New Roman" w:hAnsi="Times New Roman" w:cs="Times New Roman"/>
                <w:color w:val="000000"/>
                <w:lang w:eastAsia="ru-RU"/>
              </w:rPr>
              <w:t>и не более</w:t>
            </w:r>
            <w:r w:rsidRPr="00975E97">
              <w:rPr>
                <w:rFonts w:ascii="Times New Roman" w:eastAsia="Times New Roman" w:hAnsi="Times New Roman" w:cs="Times New Roman"/>
                <w:color w:val="000000"/>
                <w:lang w:eastAsia="ru-RU"/>
              </w:rPr>
              <w:t xml:space="preserve"> 1,2 мм, окрашен порошковой эпоксидно-полиэфирной краской в красный цвет по стандарту RAL: 3002.</w:t>
            </w:r>
          </w:p>
          <w:p w14:paraId="3CEEAF9C" w14:textId="6F35DA9D" w:rsidR="00975E97" w:rsidRPr="00E42656" w:rsidRDefault="00975E97" w:rsidP="00975E97">
            <w:pPr>
              <w:spacing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Пользовательские характеристики: подставка для настенного хранения огнетушителей с нагрузкой </w:t>
            </w:r>
            <w:r w:rsidR="00020187">
              <w:rPr>
                <w:rFonts w:ascii="Times New Roman" w:eastAsia="Times New Roman" w:hAnsi="Times New Roman" w:cs="Times New Roman"/>
                <w:color w:val="000000"/>
                <w:lang w:eastAsia="ru-RU"/>
              </w:rPr>
              <w:t>не менее</w:t>
            </w:r>
            <w:r w:rsidRPr="00975E97">
              <w:rPr>
                <w:rFonts w:ascii="Times New Roman" w:eastAsia="Times New Roman" w:hAnsi="Times New Roman" w:cs="Times New Roman"/>
                <w:color w:val="000000"/>
                <w:lang w:eastAsia="ru-RU"/>
              </w:rPr>
              <w:t xml:space="preserve"> 15 кг. Состоит из металлической планки и двух колец, служащих для фиксации баллона. Рассчитаны на эксплуатацию в помещениях при температуре от</w:t>
            </w:r>
            <w:r w:rsidR="00020187">
              <w:rPr>
                <w:rFonts w:ascii="Times New Roman" w:eastAsia="Times New Roman" w:hAnsi="Times New Roman" w:cs="Times New Roman"/>
                <w:color w:val="000000"/>
                <w:lang w:eastAsia="ru-RU"/>
              </w:rPr>
              <w:t xml:space="preserve"> не более</w:t>
            </w:r>
            <w:r w:rsidRPr="00975E97">
              <w:rPr>
                <w:rFonts w:ascii="Times New Roman" w:eastAsia="Times New Roman" w:hAnsi="Times New Roman" w:cs="Times New Roman"/>
                <w:color w:val="000000"/>
                <w:lang w:eastAsia="ru-RU"/>
              </w:rPr>
              <w:t xml:space="preserve"> +5 до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 xml:space="preserve">+45С с относительной влажностью </w:t>
            </w:r>
            <w:r w:rsidR="00020187">
              <w:rPr>
                <w:rFonts w:ascii="Times New Roman" w:eastAsia="Times New Roman" w:hAnsi="Times New Roman" w:cs="Times New Roman"/>
                <w:color w:val="000000"/>
                <w:lang w:eastAsia="ru-RU"/>
              </w:rPr>
              <w:t>не более</w:t>
            </w:r>
            <w:r w:rsidRPr="00975E97">
              <w:rPr>
                <w:rFonts w:ascii="Times New Roman" w:eastAsia="Times New Roman" w:hAnsi="Times New Roman" w:cs="Times New Roman"/>
                <w:color w:val="000000"/>
                <w:lang w:eastAsia="ru-RU"/>
              </w:rPr>
              <w:t xml:space="preserve"> 95%. </w:t>
            </w:r>
          </w:p>
        </w:tc>
        <w:tc>
          <w:tcPr>
            <w:tcW w:w="993" w:type="dxa"/>
            <w:shd w:val="clear" w:color="auto" w:fill="auto"/>
          </w:tcPr>
          <w:p w14:paraId="2BD3CA37" w14:textId="5946DB97"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770171F3" w14:textId="07454E93"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p>
        </w:tc>
      </w:tr>
      <w:tr w:rsidR="00975E97" w:rsidRPr="00E42656" w14:paraId="49BE10E0" w14:textId="77777777" w:rsidTr="00EE7F7E">
        <w:trPr>
          <w:trHeight w:val="1258"/>
        </w:trPr>
        <w:tc>
          <w:tcPr>
            <w:tcW w:w="710" w:type="dxa"/>
            <w:shd w:val="clear" w:color="auto" w:fill="auto"/>
            <w:hideMark/>
          </w:tcPr>
          <w:p w14:paraId="1FB9CE50"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6</w:t>
            </w:r>
          </w:p>
        </w:tc>
        <w:tc>
          <w:tcPr>
            <w:tcW w:w="2268" w:type="dxa"/>
          </w:tcPr>
          <w:p w14:paraId="6A1A5549" w14:textId="57E05B93" w:rsidR="00975E97" w:rsidRPr="00E42656" w:rsidRDefault="00975E97" w:rsidP="00975E97">
            <w:pPr>
              <w:spacing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Щит пожарный </w:t>
            </w:r>
          </w:p>
        </w:tc>
        <w:tc>
          <w:tcPr>
            <w:tcW w:w="5386" w:type="dxa"/>
          </w:tcPr>
          <w:p w14:paraId="4375A5AA" w14:textId="77777777"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Комплектуется согласно ГОСТу 12.4.009-83.</w:t>
            </w:r>
          </w:p>
          <w:p w14:paraId="13614EF1" w14:textId="77777777"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Тип: открытый (сборно-разборного или каркасного типа). </w:t>
            </w:r>
          </w:p>
          <w:p w14:paraId="171E2169" w14:textId="77777777"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Способ монтажа: настенный.</w:t>
            </w:r>
          </w:p>
          <w:p w14:paraId="79F472E9" w14:textId="77777777"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Материал: тонколистовая сталь.</w:t>
            </w:r>
          </w:p>
          <w:p w14:paraId="31E95692" w14:textId="1AA658C8"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Температура эксплуатации: от </w:t>
            </w:r>
            <w:r w:rsidR="00020187">
              <w:rPr>
                <w:rFonts w:ascii="Times New Roman" w:eastAsia="Times New Roman" w:hAnsi="Times New Roman" w:cs="Times New Roman"/>
                <w:color w:val="000000"/>
                <w:lang w:eastAsia="ru-RU"/>
              </w:rPr>
              <w:t>не более</w:t>
            </w:r>
            <w:r w:rsidRPr="00975E97">
              <w:rPr>
                <w:rFonts w:ascii="Times New Roman" w:eastAsia="Times New Roman" w:hAnsi="Times New Roman" w:cs="Times New Roman"/>
                <w:color w:val="000000"/>
                <w:lang w:eastAsia="ru-RU"/>
              </w:rPr>
              <w:t>– 40 до</w:t>
            </w:r>
            <w:r w:rsidR="00020187">
              <w:rPr>
                <w:rFonts w:ascii="Times New Roman" w:eastAsia="Times New Roman" w:hAnsi="Times New Roman" w:cs="Times New Roman"/>
                <w:color w:val="000000"/>
                <w:lang w:eastAsia="ru-RU"/>
              </w:rPr>
              <w:t xml:space="preserve"> не менее</w:t>
            </w:r>
            <w:r w:rsidRPr="00975E97">
              <w:rPr>
                <w:rFonts w:ascii="Times New Roman" w:eastAsia="Times New Roman" w:hAnsi="Times New Roman" w:cs="Times New Roman"/>
                <w:color w:val="000000"/>
                <w:lang w:eastAsia="ru-RU"/>
              </w:rPr>
              <w:t>+ 45 град.</w:t>
            </w:r>
          </w:p>
          <w:p w14:paraId="5FAAF7AD" w14:textId="12B33D22"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Размер: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1250*1050*60 см.</w:t>
            </w:r>
          </w:p>
          <w:p w14:paraId="0F46D373" w14:textId="3CECA37B" w:rsidR="00975E97" w:rsidRPr="00E42656"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Цвет: красный.</w:t>
            </w:r>
          </w:p>
        </w:tc>
        <w:tc>
          <w:tcPr>
            <w:tcW w:w="993" w:type="dxa"/>
            <w:shd w:val="clear" w:color="auto" w:fill="auto"/>
          </w:tcPr>
          <w:p w14:paraId="2B2A94E8" w14:textId="0E630BB9"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1B9F4F9E" w14:textId="3FA1DCC0"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r>
      <w:tr w:rsidR="00975E97" w:rsidRPr="00E42656" w14:paraId="2436E9DC" w14:textId="77777777" w:rsidTr="003102CD">
        <w:trPr>
          <w:trHeight w:val="844"/>
        </w:trPr>
        <w:tc>
          <w:tcPr>
            <w:tcW w:w="710" w:type="dxa"/>
            <w:shd w:val="clear" w:color="auto" w:fill="auto"/>
            <w:hideMark/>
          </w:tcPr>
          <w:p w14:paraId="1B9A4F39"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7</w:t>
            </w:r>
          </w:p>
        </w:tc>
        <w:tc>
          <w:tcPr>
            <w:tcW w:w="2268" w:type="dxa"/>
          </w:tcPr>
          <w:p w14:paraId="241E16DE" w14:textId="5525FE67" w:rsidR="00975E97" w:rsidRPr="00975E97" w:rsidRDefault="00975E97" w:rsidP="00766CF1">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Ящик пожарный </w:t>
            </w:r>
          </w:p>
        </w:tc>
        <w:tc>
          <w:tcPr>
            <w:tcW w:w="5386" w:type="dxa"/>
          </w:tcPr>
          <w:p w14:paraId="4594B5E9"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Ящик для песка металлический (сборно-разборный или каркасный). </w:t>
            </w:r>
          </w:p>
          <w:p w14:paraId="07B885F3" w14:textId="05FE21FC" w:rsid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Объем: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0,3 м</w:t>
            </w:r>
            <w:r w:rsidRPr="00311004">
              <w:rPr>
                <w:rFonts w:ascii="Times New Roman" w:eastAsia="Times New Roman" w:hAnsi="Times New Roman" w:cs="Times New Roman"/>
                <w:color w:val="000000"/>
                <w:vertAlign w:val="superscript"/>
                <w:lang w:eastAsia="ru-RU"/>
              </w:rPr>
              <w:t>3</w:t>
            </w:r>
            <w:r w:rsidRPr="00975E97">
              <w:rPr>
                <w:rFonts w:ascii="Times New Roman" w:eastAsia="Times New Roman" w:hAnsi="Times New Roman" w:cs="Times New Roman"/>
                <w:color w:val="000000"/>
                <w:lang w:eastAsia="ru-RU"/>
              </w:rPr>
              <w:t>.</w:t>
            </w:r>
          </w:p>
          <w:p w14:paraId="016A7BAB" w14:textId="5C4A6305" w:rsidR="00311004" w:rsidRDefault="00311004" w:rsidP="00975E97">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Крышка -наличие</w:t>
            </w:r>
          </w:p>
          <w:p w14:paraId="2CC59E5E" w14:textId="08A6867A" w:rsidR="00311004" w:rsidRPr="00975E97" w:rsidRDefault="00311004" w:rsidP="00975E97">
            <w:pPr>
              <w:spacing w:after="0" w:line="240" w:lineRule="auto"/>
              <w:rPr>
                <w:rFonts w:ascii="Times New Roman" w:eastAsia="Times New Roman" w:hAnsi="Times New Roman" w:cs="Times New Roman"/>
                <w:color w:val="000000"/>
                <w:lang w:eastAsia="ru-RU"/>
              </w:rPr>
            </w:pPr>
            <w:r w:rsidRPr="00311004">
              <w:rPr>
                <w:rFonts w:ascii="Times New Roman" w:eastAsia="Times New Roman" w:hAnsi="Times New Roman" w:cs="Times New Roman"/>
                <w:color w:val="000000"/>
                <w:lang w:eastAsia="ru-RU"/>
              </w:rPr>
              <w:t>Габариты без упаковки:</w:t>
            </w:r>
            <w:r>
              <w:rPr>
                <w:rFonts w:ascii="Times New Roman" w:eastAsia="Times New Roman" w:hAnsi="Times New Roman" w:cs="Times New Roman"/>
                <w:color w:val="000000"/>
                <w:lang w:eastAsia="ru-RU"/>
              </w:rPr>
              <w:t xml:space="preserve"> не менее </w:t>
            </w:r>
            <w:r w:rsidRPr="00311004">
              <w:rPr>
                <w:rFonts w:ascii="Times New Roman" w:eastAsia="Times New Roman" w:hAnsi="Times New Roman" w:cs="Times New Roman"/>
                <w:color w:val="000000"/>
                <w:lang w:eastAsia="ru-RU"/>
              </w:rPr>
              <w:t>850х605х510 мм</w:t>
            </w:r>
          </w:p>
          <w:p w14:paraId="4CF76743"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Материал: каркас металлический из листовой стали. </w:t>
            </w:r>
          </w:p>
          <w:p w14:paraId="4A4140B8" w14:textId="2FE242AD"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Температурный диапазон хранения: от</w:t>
            </w:r>
            <w:r w:rsidR="00020187">
              <w:rPr>
                <w:rFonts w:ascii="Times New Roman" w:eastAsia="Times New Roman" w:hAnsi="Times New Roman" w:cs="Times New Roman"/>
                <w:color w:val="000000"/>
                <w:lang w:eastAsia="ru-RU"/>
              </w:rPr>
              <w:t xml:space="preserve"> не более</w:t>
            </w:r>
            <w:r w:rsidRPr="00975E97">
              <w:rPr>
                <w:rFonts w:ascii="Times New Roman" w:eastAsia="Times New Roman" w:hAnsi="Times New Roman" w:cs="Times New Roman"/>
                <w:color w:val="000000"/>
                <w:lang w:eastAsia="ru-RU"/>
              </w:rPr>
              <w:t xml:space="preserve"> -40 град до</w:t>
            </w:r>
            <w:r w:rsidR="00020187">
              <w:rPr>
                <w:rFonts w:ascii="Times New Roman" w:eastAsia="Times New Roman" w:hAnsi="Times New Roman" w:cs="Times New Roman"/>
                <w:color w:val="000000"/>
                <w:lang w:eastAsia="ru-RU"/>
              </w:rPr>
              <w:t xml:space="preserve"> не менее</w:t>
            </w:r>
            <w:r w:rsidRPr="00975E97">
              <w:rPr>
                <w:rFonts w:ascii="Times New Roman" w:eastAsia="Times New Roman" w:hAnsi="Times New Roman" w:cs="Times New Roman"/>
                <w:color w:val="000000"/>
                <w:lang w:eastAsia="ru-RU"/>
              </w:rPr>
              <w:t xml:space="preserve"> +45 град.</w:t>
            </w:r>
          </w:p>
          <w:p w14:paraId="316001D0" w14:textId="445CA258" w:rsidR="00975E97" w:rsidRPr="009316F3"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Цвет: красный.</w:t>
            </w:r>
          </w:p>
        </w:tc>
        <w:tc>
          <w:tcPr>
            <w:tcW w:w="993" w:type="dxa"/>
            <w:shd w:val="clear" w:color="auto" w:fill="auto"/>
          </w:tcPr>
          <w:p w14:paraId="4B32671F" w14:textId="08C55FD9"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67AAF2F1" w14:textId="3DB1405D"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r>
      <w:tr w:rsidR="00975E97" w:rsidRPr="00E42656" w14:paraId="19ECBACB" w14:textId="77777777" w:rsidTr="00334725">
        <w:trPr>
          <w:trHeight w:val="944"/>
        </w:trPr>
        <w:tc>
          <w:tcPr>
            <w:tcW w:w="710" w:type="dxa"/>
            <w:shd w:val="clear" w:color="auto" w:fill="auto"/>
            <w:hideMark/>
          </w:tcPr>
          <w:p w14:paraId="69B65C62"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8</w:t>
            </w:r>
          </w:p>
        </w:tc>
        <w:tc>
          <w:tcPr>
            <w:tcW w:w="2268" w:type="dxa"/>
          </w:tcPr>
          <w:p w14:paraId="55712977" w14:textId="1D32AF1D"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Лом пожарный для пожарного щита</w:t>
            </w:r>
          </w:p>
        </w:tc>
        <w:tc>
          <w:tcPr>
            <w:tcW w:w="5386" w:type="dxa"/>
          </w:tcPr>
          <w:p w14:paraId="75947102" w14:textId="49DC2FC1"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Металлический прут крупного сечения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20</w:t>
            </w:r>
            <w:r w:rsidR="00020187">
              <w:rPr>
                <w:rFonts w:ascii="Times New Roman" w:eastAsia="Times New Roman" w:hAnsi="Times New Roman" w:cs="Times New Roman"/>
                <w:color w:val="000000"/>
                <w:lang w:eastAsia="ru-RU"/>
              </w:rPr>
              <w:t xml:space="preserve"> и не более </w:t>
            </w:r>
            <w:r w:rsidRPr="00975E97">
              <w:rPr>
                <w:rFonts w:ascii="Times New Roman" w:eastAsia="Times New Roman" w:hAnsi="Times New Roman" w:cs="Times New Roman"/>
                <w:color w:val="000000"/>
                <w:lang w:eastAsia="ru-RU"/>
              </w:rPr>
              <w:t xml:space="preserve">50 мм), который имеет две рабочие поверхности – а именно: </w:t>
            </w:r>
          </w:p>
          <w:p w14:paraId="5AC04F10" w14:textId="77777777"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закругленный крюк;</w:t>
            </w:r>
          </w:p>
          <w:p w14:paraId="1EA6040A" w14:textId="77777777"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плоское и прямое основание.</w:t>
            </w:r>
          </w:p>
          <w:p w14:paraId="27AE53A1" w14:textId="2695CF9C"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Длина: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1,2 м.</w:t>
            </w:r>
          </w:p>
          <w:p w14:paraId="71509E08" w14:textId="65CB1FE7" w:rsidR="00975E97" w:rsidRPr="009316F3"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Цвет: черный.</w:t>
            </w:r>
          </w:p>
        </w:tc>
        <w:tc>
          <w:tcPr>
            <w:tcW w:w="993" w:type="dxa"/>
            <w:shd w:val="clear" w:color="auto" w:fill="auto"/>
          </w:tcPr>
          <w:p w14:paraId="3CCB9703" w14:textId="16FABEAF"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696D1C8A" w14:textId="3C93C7A5"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975E97" w:rsidRPr="00E42656" w14:paraId="6E8413C3" w14:textId="77777777" w:rsidTr="00653AFB">
        <w:trPr>
          <w:trHeight w:val="775"/>
        </w:trPr>
        <w:tc>
          <w:tcPr>
            <w:tcW w:w="710" w:type="dxa"/>
            <w:shd w:val="clear" w:color="auto" w:fill="auto"/>
            <w:hideMark/>
          </w:tcPr>
          <w:p w14:paraId="29C6BD5D"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9</w:t>
            </w:r>
          </w:p>
        </w:tc>
        <w:tc>
          <w:tcPr>
            <w:tcW w:w="2268" w:type="dxa"/>
          </w:tcPr>
          <w:p w14:paraId="72C2C9EA" w14:textId="77ED9118"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Багор пожарный для пожарного щита</w:t>
            </w:r>
          </w:p>
        </w:tc>
        <w:tc>
          <w:tcPr>
            <w:tcW w:w="5386" w:type="dxa"/>
          </w:tcPr>
          <w:p w14:paraId="7D7D1C74" w14:textId="296FD6F5"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Металлический прут с размером сечения: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20</w:t>
            </w:r>
            <w:r w:rsidR="00020187">
              <w:rPr>
                <w:rFonts w:ascii="Times New Roman" w:eastAsia="Times New Roman" w:hAnsi="Times New Roman" w:cs="Times New Roman"/>
                <w:color w:val="000000"/>
                <w:lang w:eastAsia="ru-RU"/>
              </w:rPr>
              <w:t xml:space="preserve"> и не более </w:t>
            </w:r>
            <w:r w:rsidRPr="00975E97">
              <w:rPr>
                <w:rFonts w:ascii="Times New Roman" w:eastAsia="Times New Roman" w:hAnsi="Times New Roman" w:cs="Times New Roman"/>
                <w:color w:val="000000"/>
                <w:lang w:eastAsia="ru-RU"/>
              </w:rPr>
              <w:t>30 мм.</w:t>
            </w:r>
          </w:p>
          <w:p w14:paraId="43B993AA" w14:textId="7781A140"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Длина: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2 м.</w:t>
            </w:r>
          </w:p>
          <w:p w14:paraId="35C8FA90" w14:textId="01D165F3" w:rsidR="00975E97" w:rsidRPr="009316F3"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Цвет: черный.</w:t>
            </w:r>
          </w:p>
        </w:tc>
        <w:tc>
          <w:tcPr>
            <w:tcW w:w="993" w:type="dxa"/>
            <w:shd w:val="clear" w:color="auto" w:fill="auto"/>
          </w:tcPr>
          <w:p w14:paraId="7A413728" w14:textId="2C71F18E"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32EDF95C" w14:textId="5940D57F"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r>
      <w:tr w:rsidR="00975E97" w:rsidRPr="00E42656" w14:paraId="03E2D655" w14:textId="77777777" w:rsidTr="006D7F13">
        <w:trPr>
          <w:trHeight w:val="842"/>
        </w:trPr>
        <w:tc>
          <w:tcPr>
            <w:tcW w:w="710" w:type="dxa"/>
            <w:shd w:val="clear" w:color="auto" w:fill="auto"/>
            <w:hideMark/>
          </w:tcPr>
          <w:p w14:paraId="5BF71BC5"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10</w:t>
            </w:r>
          </w:p>
        </w:tc>
        <w:tc>
          <w:tcPr>
            <w:tcW w:w="2268" w:type="dxa"/>
          </w:tcPr>
          <w:p w14:paraId="0F12007D" w14:textId="42EB5182"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Лопата штыковая для пожарного щита</w:t>
            </w:r>
          </w:p>
        </w:tc>
        <w:tc>
          <w:tcPr>
            <w:tcW w:w="5386" w:type="dxa"/>
          </w:tcPr>
          <w:p w14:paraId="5639DD50" w14:textId="74D75282"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Длина: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1,4</w:t>
            </w:r>
            <w:r w:rsidR="00020187">
              <w:rPr>
                <w:rFonts w:ascii="Times New Roman" w:eastAsia="Times New Roman" w:hAnsi="Times New Roman" w:cs="Times New Roman"/>
                <w:color w:val="000000"/>
                <w:lang w:eastAsia="ru-RU"/>
              </w:rPr>
              <w:t xml:space="preserve"> и не более </w:t>
            </w:r>
            <w:r w:rsidRPr="00975E97">
              <w:rPr>
                <w:rFonts w:ascii="Times New Roman" w:eastAsia="Times New Roman" w:hAnsi="Times New Roman" w:cs="Times New Roman"/>
                <w:color w:val="000000"/>
                <w:lang w:eastAsia="ru-RU"/>
              </w:rPr>
              <w:t>1,8 м.</w:t>
            </w:r>
          </w:p>
          <w:p w14:paraId="716E3424" w14:textId="43589E6C" w:rsid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Материал: дерево</w:t>
            </w:r>
            <w:r w:rsidR="00311004">
              <w:rPr>
                <w:rFonts w:ascii="Times New Roman" w:eastAsia="Times New Roman" w:hAnsi="Times New Roman" w:cs="Times New Roman"/>
                <w:color w:val="000000"/>
                <w:lang w:eastAsia="ru-RU"/>
              </w:rPr>
              <w:t>, металл</w:t>
            </w:r>
          </w:p>
          <w:p w14:paraId="40A96C0A" w14:textId="2BD32D8F"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Цвет рукояти: красный.</w:t>
            </w:r>
          </w:p>
        </w:tc>
        <w:tc>
          <w:tcPr>
            <w:tcW w:w="993" w:type="dxa"/>
            <w:shd w:val="clear" w:color="auto" w:fill="auto"/>
          </w:tcPr>
          <w:p w14:paraId="3EA2910D" w14:textId="2A4C8DFC"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7DA37C41" w14:textId="5F8790C1"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r>
      <w:tr w:rsidR="00975E97" w:rsidRPr="00E42656" w14:paraId="76B58904" w14:textId="77777777" w:rsidTr="001837A3">
        <w:trPr>
          <w:trHeight w:val="852"/>
        </w:trPr>
        <w:tc>
          <w:tcPr>
            <w:tcW w:w="710" w:type="dxa"/>
            <w:shd w:val="clear" w:color="auto" w:fill="auto"/>
            <w:hideMark/>
          </w:tcPr>
          <w:p w14:paraId="30453327"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11</w:t>
            </w:r>
          </w:p>
        </w:tc>
        <w:tc>
          <w:tcPr>
            <w:tcW w:w="2268" w:type="dxa"/>
          </w:tcPr>
          <w:p w14:paraId="3DDE9A53" w14:textId="287457D9"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Лопата совковая для пожарного щита</w:t>
            </w:r>
          </w:p>
        </w:tc>
        <w:tc>
          <w:tcPr>
            <w:tcW w:w="5386" w:type="dxa"/>
          </w:tcPr>
          <w:p w14:paraId="1134CD7B" w14:textId="43141786"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Длина: </w:t>
            </w:r>
            <w:r w:rsidR="00020187">
              <w:rPr>
                <w:rFonts w:ascii="Times New Roman" w:eastAsia="Times New Roman" w:hAnsi="Times New Roman" w:cs="Times New Roman"/>
                <w:color w:val="000000"/>
                <w:lang w:eastAsia="ru-RU"/>
              </w:rPr>
              <w:t xml:space="preserve">не менее </w:t>
            </w:r>
            <w:r w:rsidR="00020187" w:rsidRPr="00975E97">
              <w:rPr>
                <w:rFonts w:ascii="Times New Roman" w:eastAsia="Times New Roman" w:hAnsi="Times New Roman" w:cs="Times New Roman"/>
                <w:color w:val="000000"/>
                <w:lang w:eastAsia="ru-RU"/>
              </w:rPr>
              <w:t>1,4</w:t>
            </w:r>
            <w:r w:rsidR="00020187">
              <w:rPr>
                <w:rFonts w:ascii="Times New Roman" w:eastAsia="Times New Roman" w:hAnsi="Times New Roman" w:cs="Times New Roman"/>
                <w:color w:val="000000"/>
                <w:lang w:eastAsia="ru-RU"/>
              </w:rPr>
              <w:t xml:space="preserve"> и не более </w:t>
            </w:r>
            <w:r w:rsidR="00020187" w:rsidRPr="00975E97">
              <w:rPr>
                <w:rFonts w:ascii="Times New Roman" w:eastAsia="Times New Roman" w:hAnsi="Times New Roman" w:cs="Times New Roman"/>
                <w:color w:val="000000"/>
                <w:lang w:eastAsia="ru-RU"/>
              </w:rPr>
              <w:t>1,8 м</w:t>
            </w:r>
            <w:r w:rsidRPr="00975E97">
              <w:rPr>
                <w:rFonts w:ascii="Times New Roman" w:eastAsia="Times New Roman" w:hAnsi="Times New Roman" w:cs="Times New Roman"/>
                <w:color w:val="000000"/>
                <w:lang w:eastAsia="ru-RU"/>
              </w:rPr>
              <w:t>.</w:t>
            </w:r>
          </w:p>
          <w:p w14:paraId="04702EC1" w14:textId="7988F0F9"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Материал: дерево</w:t>
            </w:r>
            <w:r w:rsidR="00311004">
              <w:rPr>
                <w:rFonts w:ascii="Times New Roman" w:eastAsia="Times New Roman" w:hAnsi="Times New Roman" w:cs="Times New Roman"/>
                <w:color w:val="000000"/>
                <w:lang w:eastAsia="ru-RU"/>
              </w:rPr>
              <w:t>, металл</w:t>
            </w:r>
          </w:p>
          <w:p w14:paraId="1FD3485B" w14:textId="5EBE46D4" w:rsidR="00975E97" w:rsidRPr="00E42656"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Цвет рукояти – красный.</w:t>
            </w:r>
          </w:p>
        </w:tc>
        <w:tc>
          <w:tcPr>
            <w:tcW w:w="993" w:type="dxa"/>
            <w:shd w:val="clear" w:color="auto" w:fill="auto"/>
          </w:tcPr>
          <w:p w14:paraId="078B9B9C" w14:textId="55EFB544"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11DD6D44" w14:textId="30EFBEF9"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r>
      <w:tr w:rsidR="00975E97" w:rsidRPr="00E42656" w14:paraId="61215E1A" w14:textId="77777777" w:rsidTr="000412A0">
        <w:trPr>
          <w:trHeight w:val="232"/>
        </w:trPr>
        <w:tc>
          <w:tcPr>
            <w:tcW w:w="710" w:type="dxa"/>
            <w:shd w:val="clear" w:color="auto" w:fill="auto"/>
            <w:hideMark/>
          </w:tcPr>
          <w:p w14:paraId="2D564AF3"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12</w:t>
            </w:r>
          </w:p>
        </w:tc>
        <w:tc>
          <w:tcPr>
            <w:tcW w:w="2268" w:type="dxa"/>
          </w:tcPr>
          <w:p w14:paraId="4F881D89" w14:textId="6AC7CFC8"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Ведро пожарное </w:t>
            </w:r>
          </w:p>
        </w:tc>
        <w:tc>
          <w:tcPr>
            <w:tcW w:w="5386" w:type="dxa"/>
          </w:tcPr>
          <w:p w14:paraId="4135FBD6" w14:textId="77777777"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Форма: конусная.</w:t>
            </w:r>
          </w:p>
          <w:p w14:paraId="4F0B15DC" w14:textId="58E449DA"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Габаритные размеры:</w:t>
            </w:r>
            <w:r w:rsidR="00020187">
              <w:rPr>
                <w:rFonts w:ascii="Times New Roman" w:eastAsia="Times New Roman" w:hAnsi="Times New Roman" w:cs="Times New Roman"/>
                <w:color w:val="000000"/>
                <w:lang w:eastAsia="ru-RU"/>
              </w:rPr>
              <w:t xml:space="preserve"> не менее</w:t>
            </w:r>
            <w:r w:rsidRPr="00975E97">
              <w:rPr>
                <w:rFonts w:ascii="Times New Roman" w:eastAsia="Times New Roman" w:hAnsi="Times New Roman" w:cs="Times New Roman"/>
                <w:color w:val="000000"/>
                <w:lang w:eastAsia="ru-RU"/>
              </w:rPr>
              <w:t xml:space="preserve"> 280 * 380 мм.  </w:t>
            </w:r>
          </w:p>
          <w:p w14:paraId="33035DC0" w14:textId="64A3A5BA"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lastRenderedPageBreak/>
              <w:t>Объем:</w:t>
            </w:r>
            <w:r w:rsidR="00020187">
              <w:rPr>
                <w:rFonts w:ascii="Times New Roman" w:eastAsia="Times New Roman" w:hAnsi="Times New Roman" w:cs="Times New Roman"/>
                <w:color w:val="000000"/>
                <w:lang w:eastAsia="ru-RU"/>
              </w:rPr>
              <w:t xml:space="preserve"> не менее</w:t>
            </w:r>
            <w:r w:rsidRPr="00975E97">
              <w:rPr>
                <w:rFonts w:ascii="Times New Roman" w:eastAsia="Times New Roman" w:hAnsi="Times New Roman" w:cs="Times New Roman"/>
                <w:color w:val="000000"/>
                <w:lang w:eastAsia="ru-RU"/>
              </w:rPr>
              <w:t xml:space="preserve"> 8 литров. </w:t>
            </w:r>
          </w:p>
          <w:p w14:paraId="33E1EF8E" w14:textId="23306BE3" w:rsidR="00975E97" w:rsidRPr="00E42656"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Цвет: красный.</w:t>
            </w:r>
          </w:p>
        </w:tc>
        <w:tc>
          <w:tcPr>
            <w:tcW w:w="993" w:type="dxa"/>
            <w:shd w:val="clear" w:color="auto" w:fill="auto"/>
          </w:tcPr>
          <w:p w14:paraId="7DAFEBCE" w14:textId="6809DECC"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lastRenderedPageBreak/>
              <w:t>шт</w:t>
            </w:r>
            <w:proofErr w:type="spellEnd"/>
          </w:p>
        </w:tc>
        <w:tc>
          <w:tcPr>
            <w:tcW w:w="850" w:type="dxa"/>
            <w:shd w:val="clear" w:color="auto" w:fill="auto"/>
          </w:tcPr>
          <w:p w14:paraId="60F63A24" w14:textId="23D159A0"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r>
      <w:tr w:rsidR="00975E97" w:rsidRPr="00E42656" w14:paraId="4CF0F7E4" w14:textId="77777777" w:rsidTr="0088065D">
        <w:trPr>
          <w:trHeight w:val="1022"/>
        </w:trPr>
        <w:tc>
          <w:tcPr>
            <w:tcW w:w="710" w:type="dxa"/>
            <w:shd w:val="clear" w:color="auto" w:fill="auto"/>
            <w:hideMark/>
          </w:tcPr>
          <w:p w14:paraId="58240248"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13</w:t>
            </w:r>
          </w:p>
        </w:tc>
        <w:tc>
          <w:tcPr>
            <w:tcW w:w="2268" w:type="dxa"/>
          </w:tcPr>
          <w:p w14:paraId="3D338BE1" w14:textId="4B9AB2D4"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Полотнище противопожарное кошма ПП - 300</w:t>
            </w:r>
          </w:p>
        </w:tc>
        <w:tc>
          <w:tcPr>
            <w:tcW w:w="5386" w:type="dxa"/>
          </w:tcPr>
          <w:p w14:paraId="77750539" w14:textId="75A9230A"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Размер:</w:t>
            </w:r>
            <w:r w:rsidR="00020187">
              <w:rPr>
                <w:rFonts w:ascii="Times New Roman" w:eastAsia="Times New Roman" w:hAnsi="Times New Roman" w:cs="Times New Roman"/>
                <w:color w:val="000000"/>
                <w:lang w:eastAsia="ru-RU"/>
              </w:rPr>
              <w:t xml:space="preserve"> не менее</w:t>
            </w:r>
            <w:r w:rsidRPr="00975E97">
              <w:rPr>
                <w:rFonts w:ascii="Times New Roman" w:eastAsia="Times New Roman" w:hAnsi="Times New Roman" w:cs="Times New Roman"/>
                <w:color w:val="000000"/>
                <w:lang w:eastAsia="ru-RU"/>
              </w:rPr>
              <w:t xml:space="preserve"> 1,5*2,0 м.</w:t>
            </w:r>
          </w:p>
          <w:p w14:paraId="5F564BCC" w14:textId="77777777" w:rsidR="00975E97" w:rsidRPr="00975E97"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Основное предназначение: для борьбы небольшими возгораниями.</w:t>
            </w:r>
          </w:p>
          <w:p w14:paraId="7D89FC7E" w14:textId="4C4DC25B" w:rsidR="00975E97" w:rsidRPr="00E42656"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Состав: стекловолокно или асбест. Способно выдержать значительные термические воздействия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+ 300 град.</w:t>
            </w:r>
          </w:p>
        </w:tc>
        <w:tc>
          <w:tcPr>
            <w:tcW w:w="993" w:type="dxa"/>
            <w:shd w:val="clear" w:color="auto" w:fill="auto"/>
          </w:tcPr>
          <w:p w14:paraId="31A87219" w14:textId="5DB523EE"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262DFA88" w14:textId="129EB38F"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r>
      <w:tr w:rsidR="00975E97" w:rsidRPr="00E42656" w14:paraId="32D9317E" w14:textId="77777777" w:rsidTr="00C6495D">
        <w:trPr>
          <w:trHeight w:val="981"/>
        </w:trPr>
        <w:tc>
          <w:tcPr>
            <w:tcW w:w="710" w:type="dxa"/>
            <w:shd w:val="clear" w:color="auto" w:fill="auto"/>
            <w:hideMark/>
          </w:tcPr>
          <w:p w14:paraId="5362C06A"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14</w:t>
            </w:r>
          </w:p>
        </w:tc>
        <w:tc>
          <w:tcPr>
            <w:tcW w:w="2268" w:type="dxa"/>
          </w:tcPr>
          <w:p w14:paraId="42AD204F" w14:textId="3556BC9B" w:rsidR="00020187" w:rsidRPr="00E42656" w:rsidRDefault="00975E97" w:rsidP="0002018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Шкаф пожарный ШПК – 310 НЗК </w:t>
            </w:r>
          </w:p>
          <w:p w14:paraId="5C336C0A" w14:textId="1606F497" w:rsidR="00975E97" w:rsidRPr="00E42656" w:rsidRDefault="00975E97" w:rsidP="00975E97">
            <w:pPr>
              <w:spacing w:after="0" w:line="240" w:lineRule="auto"/>
              <w:rPr>
                <w:rFonts w:ascii="Times New Roman" w:eastAsia="Times New Roman" w:hAnsi="Times New Roman" w:cs="Times New Roman"/>
                <w:color w:val="000000"/>
                <w:lang w:eastAsia="ru-RU"/>
              </w:rPr>
            </w:pPr>
          </w:p>
        </w:tc>
        <w:tc>
          <w:tcPr>
            <w:tcW w:w="5386" w:type="dxa"/>
          </w:tcPr>
          <w:p w14:paraId="27D5EF29" w14:textId="270A0F7C" w:rsidR="00975E97" w:rsidRPr="00975E97" w:rsidRDefault="00020187" w:rsidP="00975E97">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Размер-не менее </w:t>
            </w:r>
            <w:r w:rsidR="00975E97" w:rsidRPr="00975E97">
              <w:rPr>
                <w:rFonts w:ascii="Times New Roman" w:eastAsia="Times New Roman" w:hAnsi="Times New Roman" w:cs="Times New Roman"/>
                <w:color w:val="000000"/>
                <w:lang w:eastAsia="ru-RU"/>
              </w:rPr>
              <w:t xml:space="preserve">650*540*230, </w:t>
            </w:r>
            <w:proofErr w:type="spellStart"/>
            <w:r w:rsidR="00975E97" w:rsidRPr="00975E97">
              <w:rPr>
                <w:rFonts w:ascii="Times New Roman" w:eastAsia="Times New Roman" w:hAnsi="Times New Roman" w:cs="Times New Roman"/>
                <w:color w:val="000000"/>
                <w:lang w:eastAsia="ru-RU"/>
              </w:rPr>
              <w:t>ЕВРОручка</w:t>
            </w:r>
            <w:proofErr w:type="spellEnd"/>
            <w:r w:rsidR="00975E97" w:rsidRPr="00975E97">
              <w:rPr>
                <w:rFonts w:ascii="Times New Roman" w:eastAsia="Times New Roman" w:hAnsi="Times New Roman" w:cs="Times New Roman"/>
                <w:color w:val="000000"/>
                <w:lang w:eastAsia="ru-RU"/>
              </w:rPr>
              <w:t>.</w:t>
            </w:r>
          </w:p>
          <w:p w14:paraId="5544BCAD"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Основные характеристики:</w:t>
            </w:r>
          </w:p>
          <w:p w14:paraId="49072F4F" w14:textId="4670856E"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Тип: навесной</w:t>
            </w:r>
            <w:r w:rsidR="00020187">
              <w:rPr>
                <w:rFonts w:ascii="Times New Roman" w:eastAsia="Times New Roman" w:hAnsi="Times New Roman" w:cs="Times New Roman"/>
                <w:color w:val="000000"/>
                <w:lang w:eastAsia="ru-RU"/>
              </w:rPr>
              <w:t xml:space="preserve"> </w:t>
            </w:r>
            <w:r w:rsidR="00020187" w:rsidRPr="00975E97">
              <w:rPr>
                <w:rFonts w:ascii="Times New Roman" w:eastAsia="Times New Roman" w:hAnsi="Times New Roman" w:cs="Times New Roman"/>
                <w:color w:val="000000"/>
                <w:lang w:eastAsia="ru-RU"/>
              </w:rPr>
              <w:t>закрытый</w:t>
            </w:r>
          </w:p>
          <w:p w14:paraId="53902B4B" w14:textId="65BBAD3E"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Основное предназначение: для хранения одного пожарного крана. Особые петли на дверцах позволяют им открываться на</w:t>
            </w:r>
            <w:r w:rsidR="00020187">
              <w:rPr>
                <w:rFonts w:ascii="Times New Roman" w:eastAsia="Times New Roman" w:hAnsi="Times New Roman" w:cs="Times New Roman"/>
                <w:color w:val="000000"/>
                <w:lang w:eastAsia="ru-RU"/>
              </w:rPr>
              <w:t xml:space="preserve"> не менее</w:t>
            </w:r>
            <w:r w:rsidRPr="00975E97">
              <w:rPr>
                <w:rFonts w:ascii="Times New Roman" w:eastAsia="Times New Roman" w:hAnsi="Times New Roman" w:cs="Times New Roman"/>
                <w:color w:val="000000"/>
                <w:lang w:eastAsia="ru-RU"/>
              </w:rPr>
              <w:t xml:space="preserve"> 180.</w:t>
            </w:r>
          </w:p>
          <w:p w14:paraId="3BC4B3F8" w14:textId="6BF20D05"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Материал изготовления: металлический лист толщиной </w:t>
            </w:r>
            <w:r w:rsidR="00020187">
              <w:rPr>
                <w:rFonts w:ascii="Times New Roman" w:eastAsia="Times New Roman" w:hAnsi="Times New Roman" w:cs="Times New Roman"/>
                <w:color w:val="000000"/>
                <w:lang w:eastAsia="ru-RU"/>
              </w:rPr>
              <w:t>не менее</w:t>
            </w:r>
            <w:r w:rsidRPr="00975E97">
              <w:rPr>
                <w:rFonts w:ascii="Times New Roman" w:eastAsia="Times New Roman" w:hAnsi="Times New Roman" w:cs="Times New Roman"/>
                <w:color w:val="000000"/>
                <w:lang w:eastAsia="ru-RU"/>
              </w:rPr>
              <w:t xml:space="preserve"> 1,0 </w:t>
            </w:r>
            <w:r w:rsidR="00020187">
              <w:rPr>
                <w:rFonts w:ascii="Times New Roman" w:eastAsia="Times New Roman" w:hAnsi="Times New Roman" w:cs="Times New Roman"/>
                <w:color w:val="000000"/>
                <w:lang w:eastAsia="ru-RU"/>
              </w:rPr>
              <w:t>и не более</w:t>
            </w:r>
            <w:r w:rsidRPr="00975E97">
              <w:rPr>
                <w:rFonts w:ascii="Times New Roman" w:eastAsia="Times New Roman" w:hAnsi="Times New Roman" w:cs="Times New Roman"/>
                <w:color w:val="000000"/>
                <w:lang w:eastAsia="ru-RU"/>
              </w:rPr>
              <w:t xml:space="preserve"> 1,2 мм, окрашен порошковой эпоксидно-полиэфирной краской в красный цвет по стандарту RAL: 3002.</w:t>
            </w:r>
            <w:r w:rsidRPr="00975E97">
              <w:rPr>
                <w:rFonts w:ascii="Times New Roman" w:eastAsia="Times New Roman" w:hAnsi="Times New Roman" w:cs="Times New Roman"/>
                <w:color w:val="000000"/>
                <w:lang w:eastAsia="ru-RU"/>
              </w:rPr>
              <w:br/>
              <w:t>Комплектация: комплектуются навесными глухими дверьми, оборудованными замком. На боковых стенках корпуса выполнены перфорированные отверстия для присоединения оборудования </w:t>
            </w:r>
            <w:hyperlink r:id="rId5" w:history="1">
              <w:r w:rsidRPr="00975E97">
                <w:rPr>
                  <w:rFonts w:ascii="Times New Roman" w:eastAsia="Times New Roman" w:hAnsi="Times New Roman" w:cs="Times New Roman"/>
                  <w:color w:val="000000"/>
                  <w:lang w:eastAsia="ru-RU"/>
                </w:rPr>
                <w:t>пожарного крана ПК</w:t>
              </w:r>
            </w:hyperlink>
            <w:r w:rsidRPr="00975E97">
              <w:rPr>
                <w:rFonts w:ascii="Times New Roman" w:eastAsia="Times New Roman" w:hAnsi="Times New Roman" w:cs="Times New Roman"/>
                <w:color w:val="000000"/>
                <w:lang w:eastAsia="ru-RU"/>
              </w:rPr>
              <w:t> к внутреннему водопроводу здания. Шкафы оборудованы поворотной кассетой для размещения в ней </w:t>
            </w:r>
            <w:hyperlink r:id="rId6" w:history="1">
              <w:r w:rsidRPr="00975E97">
                <w:rPr>
                  <w:rFonts w:ascii="Times New Roman" w:eastAsia="Times New Roman" w:hAnsi="Times New Roman" w:cs="Times New Roman"/>
                  <w:color w:val="000000"/>
                  <w:lang w:eastAsia="ru-RU"/>
                </w:rPr>
                <w:t>пожарного рукава</w:t>
              </w:r>
            </w:hyperlink>
            <w:r w:rsidRPr="00975E97">
              <w:rPr>
                <w:rFonts w:ascii="Times New Roman" w:eastAsia="Times New Roman" w:hAnsi="Times New Roman" w:cs="Times New Roman"/>
                <w:color w:val="000000"/>
                <w:lang w:eastAsia="ru-RU"/>
              </w:rPr>
              <w:t>.</w:t>
            </w:r>
          </w:p>
        </w:tc>
        <w:tc>
          <w:tcPr>
            <w:tcW w:w="993" w:type="dxa"/>
            <w:shd w:val="clear" w:color="auto" w:fill="auto"/>
          </w:tcPr>
          <w:p w14:paraId="0438FFFF" w14:textId="093049EA"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19C19761" w14:textId="0FA884FA"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r>
      <w:tr w:rsidR="00975E97" w:rsidRPr="00E42656" w14:paraId="79E75FDA" w14:textId="77777777" w:rsidTr="00765C06">
        <w:trPr>
          <w:trHeight w:val="811"/>
        </w:trPr>
        <w:tc>
          <w:tcPr>
            <w:tcW w:w="710" w:type="dxa"/>
            <w:shd w:val="clear" w:color="auto" w:fill="auto"/>
            <w:hideMark/>
          </w:tcPr>
          <w:p w14:paraId="514C6CAA"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15</w:t>
            </w:r>
          </w:p>
        </w:tc>
        <w:tc>
          <w:tcPr>
            <w:tcW w:w="2268" w:type="dxa"/>
          </w:tcPr>
          <w:p w14:paraId="7D526FEC" w14:textId="3FEA6F6E"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Рукав пожарный РПК(В)-50-1,0-УХЛ1 Классик</w:t>
            </w:r>
          </w:p>
        </w:tc>
        <w:tc>
          <w:tcPr>
            <w:tcW w:w="5386" w:type="dxa"/>
          </w:tcPr>
          <w:p w14:paraId="5BACCBCA" w14:textId="08F69B1C"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Рукав пожарный </w:t>
            </w:r>
            <w:r w:rsidR="00666195">
              <w:rPr>
                <w:rFonts w:ascii="Times New Roman" w:eastAsia="Times New Roman" w:hAnsi="Times New Roman" w:cs="Times New Roman"/>
                <w:color w:val="000000"/>
                <w:lang w:eastAsia="ru-RU"/>
              </w:rPr>
              <w:t>-</w:t>
            </w:r>
            <w:r w:rsidRPr="00975E97">
              <w:rPr>
                <w:rFonts w:ascii="Times New Roman" w:eastAsia="Times New Roman" w:hAnsi="Times New Roman" w:cs="Times New Roman"/>
                <w:color w:val="000000"/>
                <w:lang w:eastAsia="ru-RU"/>
              </w:rPr>
              <w:t xml:space="preserve"> в сборе с головками ГР-50ал и стволом РС-50,01ал,  </w:t>
            </w:r>
          </w:p>
          <w:p w14:paraId="0F12DE60" w14:textId="77777777"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Вид рукава: напорный.</w:t>
            </w:r>
          </w:p>
          <w:p w14:paraId="61E9C21E" w14:textId="77777777"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Тип головки: рукавная (ГР 50 А).</w:t>
            </w:r>
          </w:p>
          <w:p w14:paraId="5FC8F068" w14:textId="77777777"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Материал: текстиль или полиэфирное штапельное волокно с полимерным покрытием внутри.</w:t>
            </w:r>
          </w:p>
          <w:p w14:paraId="3ABBBB1F" w14:textId="2376CFF3"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Длина рукава: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20 м.</w:t>
            </w:r>
          </w:p>
          <w:p w14:paraId="4F0658F8" w14:textId="74073A9D"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Диаметр присоединения: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2".</w:t>
            </w:r>
          </w:p>
          <w:p w14:paraId="41901196" w14:textId="06FD0E0D"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Диаметр условного прохода: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50 мм.</w:t>
            </w:r>
          </w:p>
          <w:p w14:paraId="4EFF8C1F" w14:textId="49B99FFE"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Максимальное рабочее давление: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1 Мпа.</w:t>
            </w:r>
          </w:p>
          <w:p w14:paraId="3CAF58EE" w14:textId="57A400A5"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Максимальная рабочая температура: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45°C.</w:t>
            </w:r>
          </w:p>
          <w:p w14:paraId="2DF369DE" w14:textId="6A056ED2"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Подробная комплектация: рукав напорный </w:t>
            </w:r>
            <w:r w:rsidR="00020187">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50 мм, головка гр-50А и ствол РС-50,01А (навязанный на рукаве).</w:t>
            </w:r>
          </w:p>
          <w:p w14:paraId="6E314775" w14:textId="77777777"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Цвет товара: белый.</w:t>
            </w:r>
          </w:p>
          <w:p w14:paraId="5E9CB308" w14:textId="527356D9" w:rsidR="00975E97" w:rsidRPr="00E42656"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Ширина: </w:t>
            </w:r>
            <w:r w:rsidR="00666195">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5 см.</w:t>
            </w:r>
          </w:p>
        </w:tc>
        <w:tc>
          <w:tcPr>
            <w:tcW w:w="993" w:type="dxa"/>
            <w:shd w:val="clear" w:color="auto" w:fill="auto"/>
          </w:tcPr>
          <w:p w14:paraId="3C8D3550" w14:textId="1C90516E"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10431E20" w14:textId="24B3AFBC"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r>
      <w:tr w:rsidR="00975E97" w:rsidRPr="00E42656" w14:paraId="72D535EB" w14:textId="77777777" w:rsidTr="004874F0">
        <w:trPr>
          <w:trHeight w:val="978"/>
        </w:trPr>
        <w:tc>
          <w:tcPr>
            <w:tcW w:w="710" w:type="dxa"/>
            <w:shd w:val="clear" w:color="auto" w:fill="auto"/>
            <w:hideMark/>
          </w:tcPr>
          <w:p w14:paraId="3C55312C"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16</w:t>
            </w:r>
          </w:p>
        </w:tc>
        <w:tc>
          <w:tcPr>
            <w:tcW w:w="2268" w:type="dxa"/>
          </w:tcPr>
          <w:p w14:paraId="243E96EB" w14:textId="6014B898" w:rsidR="00975E97" w:rsidRPr="00E42656" w:rsidRDefault="00975E97" w:rsidP="00766CF1">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Рукав пожарный РПК(В) Н/В-50-1.0-У1 </w:t>
            </w:r>
          </w:p>
        </w:tc>
        <w:tc>
          <w:tcPr>
            <w:tcW w:w="5386" w:type="dxa"/>
          </w:tcPr>
          <w:p w14:paraId="4A67E904" w14:textId="4315CD7C" w:rsidR="00766CF1" w:rsidRDefault="00766CF1" w:rsidP="00975E97">
            <w:pPr>
              <w:spacing w:after="0" w:line="240" w:lineRule="auto"/>
              <w:rPr>
                <w:rFonts w:ascii="Times New Roman" w:eastAsia="Times New Roman" w:hAnsi="Times New Roman" w:cs="Times New Roman"/>
                <w:color w:val="000000"/>
                <w:lang w:eastAsia="ru-RU"/>
              </w:rPr>
            </w:pPr>
            <w:r w:rsidRPr="00766CF1">
              <w:rPr>
                <w:rFonts w:ascii="Times New Roman" w:eastAsia="Times New Roman" w:hAnsi="Times New Roman" w:cs="Times New Roman"/>
                <w:color w:val="000000"/>
                <w:lang w:eastAsia="ru-RU"/>
              </w:rPr>
              <w:t>с головками ГР-50А</w:t>
            </w:r>
            <w:r>
              <w:rPr>
                <w:rFonts w:ascii="Times New Roman" w:eastAsia="Times New Roman" w:hAnsi="Times New Roman" w:cs="Times New Roman"/>
                <w:color w:val="000000"/>
                <w:lang w:eastAsia="ru-RU"/>
              </w:rPr>
              <w:t>-наличие</w:t>
            </w:r>
          </w:p>
          <w:p w14:paraId="68263D39" w14:textId="531E3F1C"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Внутренний диаметр, мм </w:t>
            </w:r>
            <w:r w:rsidR="00666195">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51 ± 2.</w:t>
            </w:r>
          </w:p>
          <w:p w14:paraId="1E07AD3E" w14:textId="4D348BBC"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Длина рукава в скатке, м </w:t>
            </w:r>
            <w:r w:rsidR="00666195">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20 ± 1.</w:t>
            </w:r>
          </w:p>
          <w:p w14:paraId="278DEED4"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Комплектация: головка ГМ-50 А.</w:t>
            </w:r>
          </w:p>
          <w:p w14:paraId="0B10038D" w14:textId="492A80B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Рабочее давление: не </w:t>
            </w:r>
            <w:r w:rsidR="00666195">
              <w:rPr>
                <w:rFonts w:ascii="Times New Roman" w:eastAsia="Times New Roman" w:hAnsi="Times New Roman" w:cs="Times New Roman"/>
                <w:color w:val="000000"/>
                <w:lang w:eastAsia="ru-RU"/>
              </w:rPr>
              <w:t>менее</w:t>
            </w:r>
            <w:r w:rsidRPr="00975E97">
              <w:rPr>
                <w:rFonts w:ascii="Times New Roman" w:eastAsia="Times New Roman" w:hAnsi="Times New Roman" w:cs="Times New Roman"/>
                <w:color w:val="000000"/>
                <w:lang w:eastAsia="ru-RU"/>
              </w:rPr>
              <w:t xml:space="preserve"> 1,0 МПа.</w:t>
            </w:r>
          </w:p>
          <w:p w14:paraId="0064E51C"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Испытательное давление: не менее 1,25 МПа.</w:t>
            </w:r>
          </w:p>
          <w:p w14:paraId="39B60F15"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Разрывное давление: не менее 2,05 МПа.</w:t>
            </w:r>
          </w:p>
          <w:p w14:paraId="186D5D0B" w14:textId="5C203C5E"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Температура хрупкости покрытия: не </w:t>
            </w:r>
            <w:r w:rsidR="003D27F5">
              <w:rPr>
                <w:rFonts w:ascii="Times New Roman" w:eastAsia="Times New Roman" w:hAnsi="Times New Roman" w:cs="Times New Roman"/>
                <w:color w:val="000000"/>
                <w:lang w:eastAsia="ru-RU"/>
              </w:rPr>
              <w:t>ниже</w:t>
            </w:r>
            <w:r w:rsidRPr="00975E97">
              <w:rPr>
                <w:rFonts w:ascii="Times New Roman" w:eastAsia="Times New Roman" w:hAnsi="Times New Roman" w:cs="Times New Roman"/>
                <w:color w:val="000000"/>
                <w:lang w:eastAsia="ru-RU"/>
              </w:rPr>
              <w:t xml:space="preserve"> – 50°С. </w:t>
            </w:r>
          </w:p>
          <w:p w14:paraId="10306B19" w14:textId="36972AA4"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Материал рукава: текстиль или полиэфирное штапельное волокно с полимерным покрытием внутри.</w:t>
            </w:r>
          </w:p>
        </w:tc>
        <w:tc>
          <w:tcPr>
            <w:tcW w:w="993" w:type="dxa"/>
            <w:shd w:val="clear" w:color="auto" w:fill="auto"/>
          </w:tcPr>
          <w:p w14:paraId="2C895AA0" w14:textId="67909E02"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2C667CF9" w14:textId="503408F6"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r>
      <w:tr w:rsidR="00975E97" w:rsidRPr="00E42656" w14:paraId="3AE7CF73" w14:textId="77777777" w:rsidTr="0012079A">
        <w:trPr>
          <w:trHeight w:val="273"/>
        </w:trPr>
        <w:tc>
          <w:tcPr>
            <w:tcW w:w="710" w:type="dxa"/>
            <w:shd w:val="clear" w:color="auto" w:fill="auto"/>
            <w:hideMark/>
          </w:tcPr>
          <w:p w14:paraId="788273ED"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17</w:t>
            </w:r>
          </w:p>
        </w:tc>
        <w:tc>
          <w:tcPr>
            <w:tcW w:w="2268" w:type="dxa"/>
          </w:tcPr>
          <w:p w14:paraId="66EBFA04" w14:textId="7E98D9B9" w:rsidR="00975E97" w:rsidRPr="00E42656"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Ствол ручной пожарный РС-50 А (16) ДУ-50 Ру-20 </w:t>
            </w:r>
          </w:p>
        </w:tc>
        <w:tc>
          <w:tcPr>
            <w:tcW w:w="5386" w:type="dxa"/>
          </w:tcPr>
          <w:p w14:paraId="147BCC01"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Тип: пожарный, рукавный.</w:t>
            </w:r>
          </w:p>
          <w:p w14:paraId="6C4DEC40" w14:textId="77777777"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Материал: алюминий.</w:t>
            </w:r>
          </w:p>
          <w:p w14:paraId="046D3257" w14:textId="4BED66C5"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Условный диаметр: </w:t>
            </w:r>
            <w:r w:rsidR="00666195">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500 мм.</w:t>
            </w:r>
          </w:p>
          <w:p w14:paraId="6C30D40C" w14:textId="5B60199C" w:rsidR="00975E97" w:rsidRPr="00975E97"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Диаметр выходного отверстия: </w:t>
            </w:r>
            <w:r w:rsidR="00666195">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13 мм.</w:t>
            </w:r>
          </w:p>
          <w:p w14:paraId="05E34BAA" w14:textId="521BF691"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lastRenderedPageBreak/>
              <w:t>Рабочее давление:</w:t>
            </w:r>
            <w:r w:rsidR="00666195">
              <w:rPr>
                <w:rFonts w:ascii="Times New Roman" w:eastAsia="Times New Roman" w:hAnsi="Times New Roman" w:cs="Times New Roman"/>
                <w:color w:val="000000"/>
                <w:lang w:eastAsia="ru-RU"/>
              </w:rPr>
              <w:t xml:space="preserve"> не менее</w:t>
            </w:r>
            <w:r w:rsidRPr="00975E97">
              <w:rPr>
                <w:rFonts w:ascii="Times New Roman" w:eastAsia="Times New Roman" w:hAnsi="Times New Roman" w:cs="Times New Roman"/>
                <w:color w:val="000000"/>
                <w:lang w:eastAsia="ru-RU"/>
              </w:rPr>
              <w:t xml:space="preserve"> 0,4</w:t>
            </w:r>
            <w:r w:rsidR="00666195">
              <w:rPr>
                <w:rFonts w:ascii="Times New Roman" w:eastAsia="Times New Roman" w:hAnsi="Times New Roman" w:cs="Times New Roman"/>
                <w:color w:val="000000"/>
                <w:lang w:eastAsia="ru-RU"/>
              </w:rPr>
              <w:t xml:space="preserve"> и не более </w:t>
            </w:r>
            <w:r w:rsidRPr="00975E97">
              <w:rPr>
                <w:rFonts w:ascii="Times New Roman" w:eastAsia="Times New Roman" w:hAnsi="Times New Roman" w:cs="Times New Roman"/>
                <w:color w:val="000000"/>
                <w:lang w:eastAsia="ru-RU"/>
              </w:rPr>
              <w:t>0,6 мПа.</w:t>
            </w:r>
          </w:p>
        </w:tc>
        <w:tc>
          <w:tcPr>
            <w:tcW w:w="993" w:type="dxa"/>
            <w:shd w:val="clear" w:color="auto" w:fill="auto"/>
          </w:tcPr>
          <w:p w14:paraId="7BDA74EC" w14:textId="320AA3A5"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lastRenderedPageBreak/>
              <w:t>шт</w:t>
            </w:r>
            <w:proofErr w:type="spellEnd"/>
          </w:p>
        </w:tc>
        <w:tc>
          <w:tcPr>
            <w:tcW w:w="850" w:type="dxa"/>
            <w:shd w:val="clear" w:color="auto" w:fill="auto"/>
          </w:tcPr>
          <w:p w14:paraId="06C47C79" w14:textId="54419382"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975E97" w:rsidRPr="00E42656" w14:paraId="5D54CEF7" w14:textId="77777777" w:rsidTr="0098765E">
        <w:trPr>
          <w:trHeight w:val="670"/>
        </w:trPr>
        <w:tc>
          <w:tcPr>
            <w:tcW w:w="710" w:type="dxa"/>
            <w:shd w:val="clear" w:color="auto" w:fill="auto"/>
            <w:hideMark/>
          </w:tcPr>
          <w:p w14:paraId="6A0E5008"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18</w:t>
            </w:r>
          </w:p>
        </w:tc>
        <w:tc>
          <w:tcPr>
            <w:tcW w:w="2268" w:type="dxa"/>
          </w:tcPr>
          <w:p w14:paraId="0FC52A1C" w14:textId="5CD04B1E"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Кран пожарный ДУ-50 КПК 50-1  </w:t>
            </w:r>
          </w:p>
        </w:tc>
        <w:tc>
          <w:tcPr>
            <w:tcW w:w="5386" w:type="dxa"/>
          </w:tcPr>
          <w:p w14:paraId="6536357E" w14:textId="039C88E5"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Прочная и надежная конструкция из чугуна и алюминиевого сплава.</w:t>
            </w:r>
            <w:r w:rsidRPr="00975E97">
              <w:rPr>
                <w:rFonts w:ascii="Times New Roman" w:eastAsia="Times New Roman" w:hAnsi="Times New Roman" w:cs="Times New Roman"/>
                <w:color w:val="000000"/>
                <w:lang w:eastAsia="ru-RU"/>
              </w:rPr>
              <w:br/>
              <w:t xml:space="preserve">Внутренняя резьба </w:t>
            </w:r>
            <w:r w:rsidR="00666195">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2" для подключения к трубопроводу противопожарного водопровода.</w:t>
            </w:r>
            <w:r w:rsidRPr="00975E97">
              <w:rPr>
                <w:rFonts w:ascii="Times New Roman" w:eastAsia="Times New Roman" w:hAnsi="Times New Roman" w:cs="Times New Roman"/>
                <w:color w:val="000000"/>
                <w:lang w:eastAsia="ru-RU"/>
              </w:rPr>
              <w:br/>
            </w:r>
            <w:proofErr w:type="spellStart"/>
            <w:r w:rsidRPr="00975E97">
              <w:rPr>
                <w:rFonts w:ascii="Times New Roman" w:eastAsia="Times New Roman" w:hAnsi="Times New Roman" w:cs="Times New Roman"/>
                <w:color w:val="000000"/>
                <w:lang w:eastAsia="ru-RU"/>
              </w:rPr>
              <w:t>Цапковое</w:t>
            </w:r>
            <w:proofErr w:type="spellEnd"/>
            <w:r w:rsidRPr="00975E97">
              <w:rPr>
                <w:rFonts w:ascii="Times New Roman" w:eastAsia="Times New Roman" w:hAnsi="Times New Roman" w:cs="Times New Roman"/>
                <w:color w:val="000000"/>
                <w:lang w:eastAsia="ru-RU"/>
              </w:rPr>
              <w:t xml:space="preserve"> соединение с наружной резьбой для простого и быстрого крепления напорного рукава.</w:t>
            </w:r>
          </w:p>
          <w:p w14:paraId="4CC771A0" w14:textId="77777777"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Тип: кран пожарный угловой.</w:t>
            </w:r>
          </w:p>
          <w:p w14:paraId="1A5EE7C9" w14:textId="71F9EF83"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Условный диаметр: </w:t>
            </w:r>
            <w:r w:rsidR="00666195">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500 мм.</w:t>
            </w:r>
          </w:p>
          <w:p w14:paraId="45EEC9A2" w14:textId="77777777"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Материал: чугун.</w:t>
            </w:r>
          </w:p>
          <w:p w14:paraId="74BA2DDB" w14:textId="0BF64EA9"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Угол отвода: </w:t>
            </w:r>
            <w:r w:rsidR="00666195">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125 градусов.</w:t>
            </w:r>
          </w:p>
          <w:p w14:paraId="257E1AE1" w14:textId="12D0BD55"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Давление: </w:t>
            </w:r>
            <w:r w:rsidR="00666195">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1,6 мПа.</w:t>
            </w:r>
          </w:p>
          <w:p w14:paraId="71D9E800" w14:textId="77777777" w:rsidR="00975E97" w:rsidRPr="00975E97"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Тип соединения: муфта/цапка.</w:t>
            </w:r>
          </w:p>
          <w:p w14:paraId="19ED1AC3" w14:textId="38D96877" w:rsidR="00975E97" w:rsidRPr="00E42656" w:rsidRDefault="00975E97" w:rsidP="00666195">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Цвет: красный.</w:t>
            </w:r>
          </w:p>
        </w:tc>
        <w:tc>
          <w:tcPr>
            <w:tcW w:w="993" w:type="dxa"/>
            <w:shd w:val="clear" w:color="auto" w:fill="auto"/>
          </w:tcPr>
          <w:p w14:paraId="38287339" w14:textId="5D34C084"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02D91705" w14:textId="0789629E"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975E97" w:rsidRPr="00E42656" w14:paraId="4C3D8F25" w14:textId="77777777" w:rsidTr="003D4026">
        <w:trPr>
          <w:trHeight w:val="609"/>
        </w:trPr>
        <w:tc>
          <w:tcPr>
            <w:tcW w:w="710" w:type="dxa"/>
            <w:shd w:val="clear" w:color="auto" w:fill="auto"/>
            <w:hideMark/>
          </w:tcPr>
          <w:p w14:paraId="1994C3C2" w14:textId="7777777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sidRPr="00E42656">
              <w:rPr>
                <w:rFonts w:ascii="Times New Roman" w:eastAsia="Times New Roman" w:hAnsi="Times New Roman" w:cs="Times New Roman"/>
                <w:color w:val="000000"/>
                <w:lang w:eastAsia="ru-RU"/>
              </w:rPr>
              <w:t>19</w:t>
            </w:r>
          </w:p>
        </w:tc>
        <w:tc>
          <w:tcPr>
            <w:tcW w:w="2268" w:type="dxa"/>
          </w:tcPr>
          <w:p w14:paraId="16F22531" w14:textId="5F5A06C5"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Клапан пожарный КПЧП 50-1 </w:t>
            </w:r>
          </w:p>
        </w:tc>
        <w:tc>
          <w:tcPr>
            <w:tcW w:w="5386" w:type="dxa"/>
          </w:tcPr>
          <w:p w14:paraId="628975AE" w14:textId="36AECDE0" w:rsidR="00975E97" w:rsidRPr="00E42656" w:rsidRDefault="00975E97" w:rsidP="00975E97">
            <w:pPr>
              <w:spacing w:after="0" w:line="240" w:lineRule="auto"/>
              <w:rPr>
                <w:rFonts w:ascii="Times New Roman" w:eastAsia="Times New Roman" w:hAnsi="Times New Roman" w:cs="Times New Roman"/>
                <w:color w:val="000000"/>
                <w:lang w:eastAsia="ru-RU"/>
              </w:rPr>
            </w:pPr>
            <w:r w:rsidRPr="00975E97">
              <w:rPr>
                <w:rFonts w:ascii="Times New Roman" w:eastAsia="Times New Roman" w:hAnsi="Times New Roman" w:cs="Times New Roman"/>
                <w:color w:val="000000"/>
                <w:lang w:eastAsia="ru-RU"/>
              </w:rPr>
              <w:t xml:space="preserve">муфта – цапка. </w:t>
            </w:r>
            <w:r w:rsidRPr="00975E97">
              <w:rPr>
                <w:rFonts w:ascii="Times New Roman" w:eastAsia="Times New Roman" w:hAnsi="Times New Roman" w:cs="Times New Roman"/>
                <w:color w:val="000000"/>
                <w:lang w:eastAsia="ru-RU"/>
              </w:rPr>
              <w:br/>
              <w:t>- диаметр условного прохода (</w:t>
            </w:r>
            <w:proofErr w:type="spellStart"/>
            <w:r w:rsidRPr="00975E97">
              <w:rPr>
                <w:rFonts w:ascii="Times New Roman" w:eastAsia="Times New Roman" w:hAnsi="Times New Roman" w:cs="Times New Roman"/>
                <w:color w:val="000000"/>
                <w:lang w:eastAsia="ru-RU"/>
              </w:rPr>
              <w:t>Ду</w:t>
            </w:r>
            <w:proofErr w:type="spellEnd"/>
            <w:r w:rsidRPr="00975E97">
              <w:rPr>
                <w:rFonts w:ascii="Times New Roman" w:eastAsia="Times New Roman" w:hAnsi="Times New Roman" w:cs="Times New Roman"/>
                <w:color w:val="000000"/>
                <w:lang w:eastAsia="ru-RU"/>
              </w:rPr>
              <w:t xml:space="preserve">): </w:t>
            </w:r>
            <w:r w:rsidR="00666195">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50 мм.</w:t>
            </w:r>
            <w:r w:rsidRPr="00975E97">
              <w:rPr>
                <w:rFonts w:ascii="Times New Roman" w:eastAsia="Times New Roman" w:hAnsi="Times New Roman" w:cs="Times New Roman"/>
                <w:color w:val="000000"/>
                <w:lang w:eastAsia="ru-RU"/>
              </w:rPr>
              <w:br/>
              <w:t xml:space="preserve">- рабочее давление: </w:t>
            </w:r>
            <w:r w:rsidR="00666195">
              <w:rPr>
                <w:rFonts w:ascii="Times New Roman" w:eastAsia="Times New Roman" w:hAnsi="Times New Roman" w:cs="Times New Roman"/>
                <w:color w:val="000000"/>
                <w:lang w:eastAsia="ru-RU"/>
              </w:rPr>
              <w:t xml:space="preserve">не менее </w:t>
            </w:r>
            <w:r w:rsidRPr="00975E97">
              <w:rPr>
                <w:rFonts w:ascii="Times New Roman" w:eastAsia="Times New Roman" w:hAnsi="Times New Roman" w:cs="Times New Roman"/>
                <w:color w:val="000000"/>
                <w:lang w:eastAsia="ru-RU"/>
              </w:rPr>
              <w:t>1,6 Мпа.</w:t>
            </w:r>
            <w:r w:rsidRPr="00975E97">
              <w:rPr>
                <w:rFonts w:ascii="Times New Roman" w:eastAsia="Times New Roman" w:hAnsi="Times New Roman" w:cs="Times New Roman"/>
                <w:color w:val="000000"/>
                <w:lang w:eastAsia="ru-RU"/>
              </w:rPr>
              <w:br/>
              <w:t>- материал корпуса: чугун.</w:t>
            </w:r>
            <w:r w:rsidRPr="00975E97">
              <w:rPr>
                <w:rFonts w:ascii="Times New Roman" w:eastAsia="Times New Roman" w:hAnsi="Times New Roman" w:cs="Times New Roman"/>
                <w:color w:val="000000"/>
                <w:lang w:eastAsia="ru-RU"/>
              </w:rPr>
              <w:br/>
              <w:t>- тип соединения: муфта с одной стороны и цапка с другой.</w:t>
            </w:r>
            <w:r w:rsidRPr="00975E97">
              <w:rPr>
                <w:rFonts w:ascii="Times New Roman" w:eastAsia="Times New Roman" w:hAnsi="Times New Roman" w:cs="Times New Roman"/>
                <w:color w:val="000000"/>
                <w:lang w:eastAsia="ru-RU"/>
              </w:rPr>
              <w:br/>
              <w:t xml:space="preserve">Применение: клапан пожарный чугунный прямой КПЧП 50-1 </w:t>
            </w:r>
            <w:proofErr w:type="spellStart"/>
            <w:r w:rsidRPr="00975E97">
              <w:rPr>
                <w:rFonts w:ascii="Times New Roman" w:eastAsia="Times New Roman" w:hAnsi="Times New Roman" w:cs="Times New Roman"/>
                <w:color w:val="000000"/>
                <w:lang w:eastAsia="ru-RU"/>
              </w:rPr>
              <w:t>Ду</w:t>
            </w:r>
            <w:proofErr w:type="spellEnd"/>
            <w:r w:rsidRPr="00975E97">
              <w:rPr>
                <w:rFonts w:ascii="Times New Roman" w:eastAsia="Times New Roman" w:hAnsi="Times New Roman" w:cs="Times New Roman"/>
                <w:color w:val="000000"/>
                <w:lang w:eastAsia="ru-RU"/>
              </w:rPr>
              <w:t xml:space="preserve"> 50 1,6 МПа муфта - цапка используется в системах внутреннего противопожарного водопровода для быстрого и надежного подключения пожарных рукавов к водопроводной сети. </w:t>
            </w:r>
          </w:p>
        </w:tc>
        <w:tc>
          <w:tcPr>
            <w:tcW w:w="993" w:type="dxa"/>
            <w:shd w:val="clear" w:color="auto" w:fill="auto"/>
          </w:tcPr>
          <w:p w14:paraId="4E748CD8" w14:textId="4BCA5E0C" w:rsidR="00975E97" w:rsidRPr="00E42656" w:rsidRDefault="00975E97" w:rsidP="00975E97">
            <w:pPr>
              <w:spacing w:after="0" w:line="240" w:lineRule="auto"/>
              <w:rPr>
                <w:rFonts w:ascii="Times New Roman" w:eastAsia="Times New Roman" w:hAnsi="Times New Roman" w:cs="Times New Roman"/>
                <w:color w:val="000000"/>
                <w:lang w:eastAsia="ru-RU"/>
              </w:rPr>
            </w:pPr>
            <w:proofErr w:type="spellStart"/>
            <w:r w:rsidRPr="001901F5">
              <w:rPr>
                <w:rFonts w:ascii="Times New Roman" w:eastAsia="Times New Roman" w:hAnsi="Times New Roman" w:cs="Times New Roman"/>
                <w:color w:val="000000"/>
                <w:lang w:eastAsia="ru-RU"/>
              </w:rPr>
              <w:t>шт</w:t>
            </w:r>
            <w:proofErr w:type="spellEnd"/>
          </w:p>
        </w:tc>
        <w:tc>
          <w:tcPr>
            <w:tcW w:w="850" w:type="dxa"/>
            <w:shd w:val="clear" w:color="auto" w:fill="auto"/>
          </w:tcPr>
          <w:p w14:paraId="684C253D" w14:textId="20FA4757" w:rsidR="00975E97" w:rsidRPr="00E42656" w:rsidRDefault="00975E97" w:rsidP="00975E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r>
    </w:tbl>
    <w:p w14:paraId="74A31A4C" w14:textId="62AEFD3C" w:rsidR="00666195" w:rsidRDefault="001E4EA0" w:rsidP="00666195">
      <w:pPr>
        <w:spacing w:after="0" w:line="240" w:lineRule="auto"/>
        <w:jc w:val="both"/>
        <w:rPr>
          <w:rFonts w:ascii="Times New Roman" w:hAnsi="Times New Roman" w:cs="Times New Roman"/>
        </w:rPr>
      </w:pPr>
      <w:r w:rsidRPr="003C2E2A">
        <w:rPr>
          <w:rFonts w:ascii="Times New Roman" w:hAnsi="Times New Roman" w:cs="Times New Roman"/>
          <w:b/>
          <w:bCs/>
        </w:rPr>
        <w:t>2. Место поставки:</w:t>
      </w:r>
      <w:r w:rsidR="00666195" w:rsidRPr="003C2E2A">
        <w:rPr>
          <w:rFonts w:ascii="Times New Roman" w:hAnsi="Times New Roman" w:cs="Times New Roman"/>
        </w:rPr>
        <w:t>184606 Мурманская область г. Североморск, ул. Советская, д.18, оф. 106, ПУ №1</w:t>
      </w:r>
    </w:p>
    <w:p w14:paraId="13ABF9F6" w14:textId="3FFAF90D" w:rsidR="001E4EA0" w:rsidRPr="001E4EA0" w:rsidRDefault="001E4EA0" w:rsidP="00666195">
      <w:pPr>
        <w:spacing w:after="0" w:line="240" w:lineRule="auto"/>
        <w:jc w:val="both"/>
        <w:rPr>
          <w:rFonts w:ascii="Times New Roman" w:hAnsi="Times New Roman" w:cs="Times New Roman"/>
        </w:rPr>
      </w:pPr>
      <w:r w:rsidRPr="002B63D7">
        <w:rPr>
          <w:rFonts w:ascii="Times New Roman" w:hAnsi="Times New Roman" w:cs="Times New Roman"/>
          <w:b/>
          <w:bCs/>
        </w:rPr>
        <w:t>3. Срок поставки:</w:t>
      </w:r>
      <w:r w:rsidRPr="002B63D7">
        <w:rPr>
          <w:rFonts w:ascii="Times New Roman" w:hAnsi="Times New Roman" w:cs="Times New Roman"/>
        </w:rPr>
        <w:t xml:space="preserve"> </w:t>
      </w:r>
      <w:r w:rsidR="00FA7BAF" w:rsidRPr="002B63D7">
        <w:rPr>
          <w:rFonts w:ascii="Times New Roman" w:hAnsi="Times New Roman" w:cs="Times New Roman"/>
        </w:rPr>
        <w:t xml:space="preserve">с момента заключения договора </w:t>
      </w:r>
      <w:r w:rsidR="002B63D7" w:rsidRPr="002B63D7">
        <w:rPr>
          <w:rFonts w:ascii="Times New Roman" w:hAnsi="Times New Roman" w:cs="Times New Roman"/>
        </w:rPr>
        <w:t>в течение 14</w:t>
      </w:r>
      <w:r w:rsidR="00666195" w:rsidRPr="002B63D7">
        <w:rPr>
          <w:rFonts w:ascii="Times New Roman" w:hAnsi="Times New Roman" w:cs="Times New Roman"/>
        </w:rPr>
        <w:t xml:space="preserve"> рабочих дней</w:t>
      </w:r>
      <w:r w:rsidR="00FA7BAF" w:rsidRPr="002B63D7">
        <w:rPr>
          <w:rFonts w:ascii="Times New Roman" w:hAnsi="Times New Roman" w:cs="Times New Roman"/>
        </w:rPr>
        <w:t>.</w:t>
      </w:r>
      <w:r w:rsidR="00666195" w:rsidRPr="002B63D7">
        <w:t xml:space="preserve"> </w:t>
      </w:r>
      <w:r w:rsidR="00666195" w:rsidRPr="002B63D7">
        <w:rPr>
          <w:rFonts w:ascii="Times New Roman" w:hAnsi="Times New Roman" w:cs="Times New Roman"/>
        </w:rPr>
        <w:t>Поставщик имеет</w:t>
      </w:r>
      <w:r w:rsidR="00666195" w:rsidRPr="00666195">
        <w:rPr>
          <w:rFonts w:ascii="Times New Roman" w:hAnsi="Times New Roman" w:cs="Times New Roman"/>
        </w:rPr>
        <w:t xml:space="preserve"> право на досрочную поставку товара по согласованию с </w:t>
      </w:r>
      <w:r w:rsidR="00666195">
        <w:rPr>
          <w:rFonts w:ascii="Times New Roman" w:hAnsi="Times New Roman" w:cs="Times New Roman"/>
        </w:rPr>
        <w:t>Заказчиком</w:t>
      </w:r>
      <w:r w:rsidR="00666195" w:rsidRPr="00666195">
        <w:rPr>
          <w:rFonts w:ascii="Times New Roman" w:hAnsi="Times New Roman" w:cs="Times New Roman"/>
        </w:rPr>
        <w:t>.</w:t>
      </w:r>
    </w:p>
    <w:p w14:paraId="47A0FD60" w14:textId="2B4950D5" w:rsidR="001E4EA0" w:rsidRPr="001E4EA0" w:rsidRDefault="001E4EA0" w:rsidP="001E4EA0">
      <w:pPr>
        <w:spacing w:after="0" w:line="240" w:lineRule="auto"/>
        <w:jc w:val="both"/>
        <w:rPr>
          <w:rFonts w:ascii="Times New Roman" w:hAnsi="Times New Roman" w:cs="Times New Roman"/>
        </w:rPr>
      </w:pPr>
      <w:r w:rsidRPr="001E4EA0">
        <w:rPr>
          <w:rFonts w:ascii="Times New Roman" w:hAnsi="Times New Roman" w:cs="Times New Roman"/>
        </w:rPr>
        <w:t>3.1. Доставка, погрузочно-разгрузочные работы производятся за счет Поставщика</w:t>
      </w:r>
      <w:r w:rsidR="00732FB4" w:rsidRPr="00732FB4">
        <w:rPr>
          <w:rFonts w:ascii="Times New Roman" w:hAnsi="Times New Roman" w:cs="Times New Roman"/>
        </w:rPr>
        <w:t>.</w:t>
      </w:r>
      <w:bookmarkStart w:id="0" w:name="_GoBack"/>
      <w:bookmarkEnd w:id="0"/>
    </w:p>
    <w:p w14:paraId="06252FC2" w14:textId="77777777" w:rsidR="001E4EA0" w:rsidRPr="001E4EA0" w:rsidRDefault="001E4EA0" w:rsidP="001E4EA0">
      <w:pPr>
        <w:spacing w:after="0" w:line="240" w:lineRule="auto"/>
        <w:jc w:val="both"/>
        <w:rPr>
          <w:rFonts w:ascii="Times New Roman" w:hAnsi="Times New Roman" w:cs="Times New Roman"/>
          <w:b/>
          <w:bCs/>
        </w:rPr>
      </w:pPr>
      <w:r w:rsidRPr="001E4EA0">
        <w:rPr>
          <w:rFonts w:ascii="Times New Roman" w:hAnsi="Times New Roman" w:cs="Times New Roman"/>
          <w:b/>
          <w:bCs/>
        </w:rPr>
        <w:t>4. Требования к качеству, безопасности поставляемого товара:</w:t>
      </w:r>
    </w:p>
    <w:p w14:paraId="5BA5DDD2" w14:textId="77777777" w:rsidR="001E4EA0" w:rsidRPr="001E4EA0" w:rsidRDefault="001E4EA0" w:rsidP="001E4EA0">
      <w:pPr>
        <w:spacing w:after="0" w:line="240" w:lineRule="auto"/>
        <w:jc w:val="both"/>
        <w:rPr>
          <w:rFonts w:ascii="Times New Roman" w:hAnsi="Times New Roman" w:cs="Times New Roman"/>
        </w:rPr>
      </w:pPr>
      <w:r w:rsidRPr="001E4EA0">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053BB1E9" w14:textId="77777777" w:rsidR="001E4EA0" w:rsidRPr="001E4EA0" w:rsidRDefault="001E4EA0" w:rsidP="001E4EA0">
      <w:pPr>
        <w:spacing w:after="0" w:line="240" w:lineRule="auto"/>
        <w:jc w:val="both"/>
        <w:rPr>
          <w:rFonts w:ascii="Times New Roman" w:hAnsi="Times New Roman" w:cs="Times New Roman"/>
        </w:rPr>
      </w:pPr>
      <w:r w:rsidRPr="001E4EA0">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E24EB58" w14:textId="77777777" w:rsidR="001E4EA0" w:rsidRPr="001E4EA0" w:rsidRDefault="001E4EA0" w:rsidP="001E4EA0">
      <w:pPr>
        <w:spacing w:after="0" w:line="240" w:lineRule="auto"/>
        <w:jc w:val="both"/>
        <w:rPr>
          <w:rFonts w:ascii="Times New Roman" w:hAnsi="Times New Roman" w:cs="Times New Roman"/>
        </w:rPr>
      </w:pPr>
      <w:r w:rsidRPr="001E4EA0">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965758C" w14:textId="77777777" w:rsidR="001E4EA0" w:rsidRPr="001E4EA0" w:rsidRDefault="001E4EA0" w:rsidP="001E4EA0">
      <w:pPr>
        <w:spacing w:after="0" w:line="240" w:lineRule="auto"/>
        <w:jc w:val="both"/>
        <w:rPr>
          <w:rFonts w:ascii="Times New Roman" w:hAnsi="Times New Roman" w:cs="Times New Roman"/>
        </w:rPr>
      </w:pPr>
      <w:r w:rsidRPr="001E4EA0">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45B48E2" w14:textId="77777777" w:rsidR="001E4EA0" w:rsidRPr="001E4EA0" w:rsidRDefault="001E4EA0" w:rsidP="001E4EA0">
      <w:pPr>
        <w:spacing w:after="0" w:line="240" w:lineRule="auto"/>
        <w:jc w:val="both"/>
        <w:rPr>
          <w:rFonts w:ascii="Times New Roman" w:hAnsi="Times New Roman" w:cs="Times New Roman"/>
        </w:rPr>
      </w:pPr>
      <w:r w:rsidRPr="001E4EA0">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D07FBD0" w14:textId="77777777" w:rsidR="001E4EA0" w:rsidRPr="001E4EA0" w:rsidRDefault="001E4EA0" w:rsidP="001E4EA0">
      <w:pPr>
        <w:spacing w:after="0" w:line="240" w:lineRule="auto"/>
        <w:jc w:val="both"/>
        <w:rPr>
          <w:rFonts w:ascii="Times New Roman" w:hAnsi="Times New Roman" w:cs="Times New Roman"/>
          <w:b/>
          <w:bCs/>
        </w:rPr>
      </w:pPr>
      <w:r w:rsidRPr="001E4EA0">
        <w:rPr>
          <w:rFonts w:ascii="Times New Roman" w:hAnsi="Times New Roman" w:cs="Times New Roman"/>
          <w:b/>
          <w:bCs/>
        </w:rPr>
        <w:t>5. Требования к упаковке и маркировке поставляемого товара:</w:t>
      </w:r>
    </w:p>
    <w:p w14:paraId="4654421D" w14:textId="77777777" w:rsidR="001E4EA0" w:rsidRPr="001E4EA0" w:rsidRDefault="001E4EA0" w:rsidP="001E4EA0">
      <w:pPr>
        <w:spacing w:after="0" w:line="240" w:lineRule="auto"/>
        <w:jc w:val="both"/>
        <w:rPr>
          <w:rFonts w:ascii="Times New Roman" w:hAnsi="Times New Roman" w:cs="Times New Roman"/>
        </w:rPr>
      </w:pPr>
      <w:r w:rsidRPr="001E4EA0">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9792D6D" w14:textId="77777777" w:rsidR="001E4EA0" w:rsidRPr="001E4EA0" w:rsidRDefault="001E4EA0" w:rsidP="001E4EA0">
      <w:pPr>
        <w:spacing w:after="0" w:line="240" w:lineRule="auto"/>
        <w:jc w:val="both"/>
        <w:rPr>
          <w:rFonts w:ascii="Times New Roman" w:hAnsi="Times New Roman" w:cs="Times New Roman"/>
        </w:rPr>
      </w:pPr>
      <w:r w:rsidRPr="001E4EA0">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8D06EBD" w14:textId="77777777" w:rsidR="001E4EA0" w:rsidRPr="001E4EA0" w:rsidRDefault="001E4EA0" w:rsidP="001E4EA0">
      <w:pPr>
        <w:spacing w:after="0" w:line="240" w:lineRule="auto"/>
        <w:jc w:val="both"/>
        <w:rPr>
          <w:rFonts w:ascii="Times New Roman" w:hAnsi="Times New Roman" w:cs="Times New Roman"/>
        </w:rPr>
      </w:pPr>
      <w:r w:rsidRPr="001E4EA0">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5F350EB7" w14:textId="77777777" w:rsidR="001E4EA0" w:rsidRPr="001E4EA0" w:rsidRDefault="001E4EA0" w:rsidP="001E4EA0">
      <w:pPr>
        <w:spacing w:after="0" w:line="240" w:lineRule="auto"/>
        <w:jc w:val="both"/>
        <w:rPr>
          <w:rFonts w:ascii="Times New Roman" w:hAnsi="Times New Roman" w:cs="Times New Roman"/>
        </w:rPr>
      </w:pPr>
      <w:r w:rsidRPr="001E4EA0">
        <w:rPr>
          <w:rFonts w:ascii="Times New Roman" w:hAnsi="Times New Roman" w:cs="Times New Roman"/>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w:t>
      </w:r>
      <w:r w:rsidRPr="001E4EA0">
        <w:rPr>
          <w:rFonts w:ascii="Times New Roman" w:hAnsi="Times New Roman" w:cs="Times New Roman"/>
        </w:rPr>
        <w:lastRenderedPageBreak/>
        <w:t>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1827C51" w14:textId="77777777" w:rsidR="001E4EA0" w:rsidRPr="001E4EA0" w:rsidRDefault="001E4EA0" w:rsidP="001E4EA0">
      <w:pPr>
        <w:spacing w:after="0" w:line="240" w:lineRule="auto"/>
        <w:jc w:val="both"/>
        <w:rPr>
          <w:rFonts w:ascii="Times New Roman" w:hAnsi="Times New Roman" w:cs="Times New Roman"/>
          <w:b/>
          <w:bCs/>
        </w:rPr>
      </w:pPr>
      <w:r w:rsidRPr="001E4EA0">
        <w:rPr>
          <w:rFonts w:ascii="Times New Roman" w:hAnsi="Times New Roman" w:cs="Times New Roman"/>
          <w:b/>
          <w:bCs/>
        </w:rPr>
        <w:t>6. Требования к гарантийному сроку товара и (или) объему предоставления гарантий качества товара:</w:t>
      </w:r>
    </w:p>
    <w:p w14:paraId="55E7F03D" w14:textId="77777777" w:rsidR="001E4EA0" w:rsidRPr="001E4EA0" w:rsidRDefault="001E4EA0" w:rsidP="001E4EA0">
      <w:pPr>
        <w:spacing w:after="0" w:line="240" w:lineRule="auto"/>
        <w:jc w:val="both"/>
        <w:rPr>
          <w:rFonts w:ascii="Times New Roman" w:hAnsi="Times New Roman" w:cs="Times New Roman"/>
        </w:rPr>
      </w:pPr>
      <w:r w:rsidRPr="001E4EA0">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3DF83292" w14:textId="77777777" w:rsidR="001E4EA0" w:rsidRPr="001E4EA0" w:rsidRDefault="001E4EA0" w:rsidP="001E4EA0">
      <w:pPr>
        <w:spacing w:after="0" w:line="240" w:lineRule="auto"/>
        <w:jc w:val="both"/>
        <w:rPr>
          <w:rFonts w:ascii="Times New Roman" w:hAnsi="Times New Roman" w:cs="Times New Roman"/>
        </w:rPr>
      </w:pPr>
      <w:r w:rsidRPr="001E4EA0">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75B8DFC8" w14:textId="77777777" w:rsidR="001E4EA0" w:rsidRPr="001E4EA0" w:rsidRDefault="001E4EA0" w:rsidP="001E4EA0">
      <w:pPr>
        <w:spacing w:after="0" w:line="240" w:lineRule="auto"/>
        <w:jc w:val="both"/>
        <w:rPr>
          <w:rFonts w:ascii="Times New Roman" w:hAnsi="Times New Roman" w:cs="Times New Roman"/>
        </w:rPr>
      </w:pPr>
      <w:r w:rsidRPr="001E4EA0">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D3F407B" w14:textId="77777777" w:rsidR="00ED5933" w:rsidRPr="001E4EA0" w:rsidRDefault="00ED5933" w:rsidP="001E4EA0">
      <w:pPr>
        <w:spacing w:after="0" w:line="240" w:lineRule="auto"/>
        <w:jc w:val="both"/>
        <w:rPr>
          <w:rFonts w:ascii="Times New Roman" w:hAnsi="Times New Roman" w:cs="Times New Roman"/>
        </w:rPr>
      </w:pPr>
    </w:p>
    <w:sectPr w:rsidR="00ED5933" w:rsidRPr="001E4EA0" w:rsidSect="00975E9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2D0"/>
    <w:multiLevelType w:val="hybridMultilevel"/>
    <w:tmpl w:val="B082D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56"/>
    <w:rsid w:val="00020187"/>
    <w:rsid w:val="00044E05"/>
    <w:rsid w:val="000C410A"/>
    <w:rsid w:val="0012079A"/>
    <w:rsid w:val="001C164A"/>
    <w:rsid w:val="001E4EA0"/>
    <w:rsid w:val="00242028"/>
    <w:rsid w:val="002B63D7"/>
    <w:rsid w:val="00311004"/>
    <w:rsid w:val="003C2E2A"/>
    <w:rsid w:val="003D27F5"/>
    <w:rsid w:val="003D2966"/>
    <w:rsid w:val="00477D40"/>
    <w:rsid w:val="00484902"/>
    <w:rsid w:val="00547E54"/>
    <w:rsid w:val="00594684"/>
    <w:rsid w:val="00600FCB"/>
    <w:rsid w:val="00666195"/>
    <w:rsid w:val="006A471E"/>
    <w:rsid w:val="006B07CD"/>
    <w:rsid w:val="00712EEC"/>
    <w:rsid w:val="00732FB4"/>
    <w:rsid w:val="00733501"/>
    <w:rsid w:val="00766CF1"/>
    <w:rsid w:val="00800484"/>
    <w:rsid w:val="008339F5"/>
    <w:rsid w:val="009316F3"/>
    <w:rsid w:val="00941856"/>
    <w:rsid w:val="009655CE"/>
    <w:rsid w:val="00975E97"/>
    <w:rsid w:val="00991E40"/>
    <w:rsid w:val="009E2E36"/>
    <w:rsid w:val="00A8627F"/>
    <w:rsid w:val="00B90534"/>
    <w:rsid w:val="00C31833"/>
    <w:rsid w:val="00C53D8A"/>
    <w:rsid w:val="00D47A6B"/>
    <w:rsid w:val="00DA3273"/>
    <w:rsid w:val="00E42656"/>
    <w:rsid w:val="00E51833"/>
    <w:rsid w:val="00E90E9B"/>
    <w:rsid w:val="00ED5933"/>
    <w:rsid w:val="00F0257B"/>
    <w:rsid w:val="00F21F91"/>
    <w:rsid w:val="00F761CA"/>
    <w:rsid w:val="00F90B12"/>
    <w:rsid w:val="00F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6DA7"/>
  <w15:chartTrackingRefBased/>
  <w15:docId w15:val="{55722F6A-B042-4B5A-AC4B-905C8BDD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39"/>
    <w:rsid w:val="003D2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D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2966"/>
    <w:pPr>
      <w:ind w:left="720"/>
      <w:contextualSpacing/>
    </w:pPr>
  </w:style>
  <w:style w:type="character" w:styleId="a5">
    <w:name w:val="Hyperlink"/>
    <w:uiPriority w:val="99"/>
    <w:rsid w:val="00975E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mplekt01.ru/node/29" TargetMode="External"/><Relationship Id="rId5" Type="http://schemas.openxmlformats.org/officeDocument/2006/relationships/hyperlink" Target="http://www.komplekt01.ru/node/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6</Pages>
  <Words>2057</Words>
  <Characters>11728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З</dc:creator>
  <cp:keywords/>
  <dc:description>DOC-MARKER-ZRI3UjNzP2bqy9Rmk04LRw</dc:description>
  <cp:lastModifiedBy>Admin</cp:lastModifiedBy>
  <cp:revision>25</cp:revision>
  <dcterms:created xsi:type="dcterms:W3CDTF">2026-03-16T13:50:00Z</dcterms:created>
  <dcterms:modified xsi:type="dcterms:W3CDTF">2026-04-09T07:22:00Z</dcterms:modified>
</cp:coreProperties>
</file>