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58F76" w14:textId="77777777" w:rsidR="00E23491" w:rsidRPr="00CE4C3A" w:rsidRDefault="00E23491" w:rsidP="00CE4C3A">
      <w:pPr>
        <w:pStyle w:val="a3"/>
        <w:tabs>
          <w:tab w:val="left" w:pos="284"/>
        </w:tabs>
        <w:ind w:left="0" w:right="489" w:firstLine="0"/>
        <w:jc w:val="right"/>
        <w:rPr>
          <w:sz w:val="22"/>
          <w:szCs w:val="22"/>
        </w:rPr>
      </w:pPr>
      <w:r w:rsidRPr="00CE4C3A">
        <w:rPr>
          <w:sz w:val="22"/>
          <w:szCs w:val="22"/>
        </w:rPr>
        <w:t>«УТВЕРЖДАЮ»</w:t>
      </w:r>
    </w:p>
    <w:p w14:paraId="76DD65F9" w14:textId="77777777" w:rsidR="00E23491" w:rsidRPr="00CE4C3A" w:rsidRDefault="00E23491" w:rsidP="00CE4C3A">
      <w:pPr>
        <w:pStyle w:val="a3"/>
        <w:tabs>
          <w:tab w:val="left" w:pos="284"/>
        </w:tabs>
        <w:ind w:left="0" w:right="489" w:firstLine="0"/>
        <w:jc w:val="right"/>
        <w:rPr>
          <w:sz w:val="22"/>
          <w:szCs w:val="22"/>
        </w:rPr>
      </w:pPr>
      <w:r w:rsidRPr="00CE4C3A">
        <w:rPr>
          <w:sz w:val="22"/>
          <w:szCs w:val="22"/>
        </w:rPr>
        <w:t>Главный инженер ООО «ИТЭ»</w:t>
      </w:r>
    </w:p>
    <w:p w14:paraId="269E05EF" w14:textId="77777777" w:rsidR="00E23491" w:rsidRPr="00CE4C3A" w:rsidRDefault="00E23491" w:rsidP="00CE4C3A">
      <w:pPr>
        <w:pStyle w:val="a3"/>
        <w:tabs>
          <w:tab w:val="left" w:pos="284"/>
        </w:tabs>
        <w:ind w:left="0" w:right="489" w:firstLine="0"/>
        <w:jc w:val="right"/>
        <w:rPr>
          <w:sz w:val="22"/>
          <w:szCs w:val="22"/>
        </w:rPr>
      </w:pPr>
    </w:p>
    <w:p w14:paraId="17565AB3" w14:textId="77777777" w:rsidR="00E23491" w:rsidRPr="00CE4C3A" w:rsidRDefault="00E23491" w:rsidP="00CE4C3A">
      <w:pPr>
        <w:pStyle w:val="a3"/>
        <w:tabs>
          <w:tab w:val="left" w:pos="284"/>
        </w:tabs>
        <w:ind w:left="0" w:right="489" w:firstLine="0"/>
        <w:jc w:val="right"/>
        <w:rPr>
          <w:sz w:val="22"/>
          <w:szCs w:val="22"/>
        </w:rPr>
      </w:pPr>
      <w:r w:rsidRPr="00CE4C3A">
        <w:rPr>
          <w:sz w:val="22"/>
          <w:szCs w:val="22"/>
        </w:rPr>
        <w:t>______________________ К.В. Метелица</w:t>
      </w:r>
    </w:p>
    <w:p w14:paraId="67B805F6" w14:textId="66E23355" w:rsidR="00B6745F" w:rsidRPr="00CE4C3A" w:rsidRDefault="00E23491" w:rsidP="00CE4C3A">
      <w:pPr>
        <w:pStyle w:val="a3"/>
        <w:tabs>
          <w:tab w:val="left" w:pos="284"/>
        </w:tabs>
        <w:ind w:left="0" w:right="489" w:firstLine="0"/>
        <w:jc w:val="right"/>
        <w:rPr>
          <w:sz w:val="22"/>
          <w:szCs w:val="22"/>
        </w:rPr>
      </w:pPr>
      <w:r w:rsidRPr="00CE4C3A">
        <w:rPr>
          <w:sz w:val="22"/>
          <w:szCs w:val="22"/>
        </w:rPr>
        <w:t>«_____» _______________2026 г.</w:t>
      </w:r>
    </w:p>
    <w:p w14:paraId="19C99E9D" w14:textId="77777777" w:rsidR="00B6745F" w:rsidRPr="00CE4C3A" w:rsidRDefault="00B6745F" w:rsidP="00CE4C3A">
      <w:pPr>
        <w:pStyle w:val="a3"/>
        <w:tabs>
          <w:tab w:val="left" w:pos="284"/>
        </w:tabs>
        <w:ind w:left="0" w:firstLine="0"/>
        <w:rPr>
          <w:sz w:val="22"/>
          <w:szCs w:val="22"/>
        </w:rPr>
      </w:pPr>
    </w:p>
    <w:p w14:paraId="66D6A441" w14:textId="397C0E3C" w:rsidR="00B6745F" w:rsidRPr="00CE4C3A" w:rsidRDefault="004A0C97" w:rsidP="00CE4C3A">
      <w:pPr>
        <w:tabs>
          <w:tab w:val="left" w:pos="284"/>
        </w:tabs>
        <w:spacing w:before="90" w:line="274" w:lineRule="exact"/>
        <w:ind w:right="519"/>
        <w:jc w:val="center"/>
        <w:rPr>
          <w:b/>
        </w:rPr>
      </w:pPr>
      <w:r w:rsidRPr="00CE4C3A">
        <w:rPr>
          <w:b/>
        </w:rPr>
        <w:t>Техническое</w:t>
      </w:r>
      <w:r w:rsidRPr="00CE4C3A">
        <w:rPr>
          <w:b/>
          <w:spacing w:val="-3"/>
        </w:rPr>
        <w:t xml:space="preserve"> </w:t>
      </w:r>
      <w:r w:rsidRPr="00CE4C3A">
        <w:rPr>
          <w:b/>
        </w:rPr>
        <w:t>задание</w:t>
      </w:r>
    </w:p>
    <w:p w14:paraId="673ADF66" w14:textId="0917F9B4" w:rsidR="00CE4C3A" w:rsidRPr="00CE4C3A" w:rsidRDefault="00CE4C3A" w:rsidP="00CE4C3A">
      <w:pPr>
        <w:tabs>
          <w:tab w:val="left" w:pos="284"/>
        </w:tabs>
        <w:spacing w:before="90" w:line="274" w:lineRule="exact"/>
        <w:ind w:right="519"/>
        <w:jc w:val="center"/>
        <w:rPr>
          <w:b/>
        </w:rPr>
      </w:pPr>
      <w:r w:rsidRPr="008D0226">
        <w:rPr>
          <w:b/>
        </w:rPr>
        <w:t xml:space="preserve">на </w:t>
      </w:r>
      <w:r w:rsidR="0027306F" w:rsidRPr="008D0226">
        <w:rPr>
          <w:b/>
        </w:rPr>
        <w:t>поставку</w:t>
      </w:r>
      <w:r w:rsidRPr="008D0226">
        <w:rPr>
          <w:b/>
        </w:rPr>
        <w:t xml:space="preserve"> котельного оборудования для ООО «ИТЭ» с доставкой на объекты</w:t>
      </w:r>
    </w:p>
    <w:p w14:paraId="53684CCB" w14:textId="5C68D615" w:rsidR="00B6745F" w:rsidRPr="00CE4C3A" w:rsidRDefault="004A0C97" w:rsidP="00CE4C3A">
      <w:pPr>
        <w:tabs>
          <w:tab w:val="left" w:pos="284"/>
        </w:tabs>
        <w:ind w:right="524"/>
        <w:jc w:val="center"/>
        <w:rPr>
          <w:sz w:val="18"/>
          <w:szCs w:val="18"/>
        </w:rPr>
      </w:pPr>
      <w:r w:rsidRPr="00CE4C3A">
        <w:rPr>
          <w:sz w:val="18"/>
          <w:szCs w:val="18"/>
        </w:rPr>
        <w:t>(требования к качеству, техническим характеристикам товаров, требования к его безопасности, функциональным характеристикам (потребительским свойствам) товаров, размерам, упаковке, отгрузке товара и</w:t>
      </w:r>
      <w:r w:rsidRPr="00CE4C3A">
        <w:rPr>
          <w:spacing w:val="-37"/>
          <w:sz w:val="18"/>
          <w:szCs w:val="18"/>
        </w:rPr>
        <w:t xml:space="preserve"> </w:t>
      </w:r>
      <w:r w:rsidRPr="00CE4C3A">
        <w:rPr>
          <w:sz w:val="18"/>
          <w:szCs w:val="18"/>
        </w:rPr>
        <w:t>иные</w:t>
      </w:r>
      <w:r w:rsidRPr="00CE4C3A">
        <w:rPr>
          <w:spacing w:val="-3"/>
          <w:sz w:val="18"/>
          <w:szCs w:val="18"/>
        </w:rPr>
        <w:t xml:space="preserve"> </w:t>
      </w:r>
      <w:r w:rsidRPr="00CE4C3A">
        <w:rPr>
          <w:sz w:val="18"/>
          <w:szCs w:val="18"/>
        </w:rPr>
        <w:t>показатели,</w:t>
      </w:r>
      <w:r w:rsidRPr="00CE4C3A">
        <w:rPr>
          <w:spacing w:val="1"/>
          <w:sz w:val="18"/>
          <w:szCs w:val="18"/>
        </w:rPr>
        <w:t xml:space="preserve"> </w:t>
      </w:r>
      <w:r w:rsidRPr="00CE4C3A">
        <w:rPr>
          <w:sz w:val="18"/>
          <w:szCs w:val="18"/>
        </w:rPr>
        <w:t>связанные</w:t>
      </w:r>
      <w:r w:rsidRPr="00CE4C3A">
        <w:rPr>
          <w:spacing w:val="-1"/>
          <w:sz w:val="18"/>
          <w:szCs w:val="18"/>
        </w:rPr>
        <w:t xml:space="preserve"> </w:t>
      </w:r>
      <w:r w:rsidRPr="00CE4C3A">
        <w:rPr>
          <w:sz w:val="18"/>
          <w:szCs w:val="18"/>
        </w:rPr>
        <w:t>с</w:t>
      </w:r>
      <w:r w:rsidRPr="00CE4C3A">
        <w:rPr>
          <w:spacing w:val="1"/>
          <w:sz w:val="18"/>
          <w:szCs w:val="18"/>
        </w:rPr>
        <w:t xml:space="preserve"> </w:t>
      </w:r>
      <w:r w:rsidRPr="00CE4C3A">
        <w:rPr>
          <w:sz w:val="18"/>
          <w:szCs w:val="18"/>
        </w:rPr>
        <w:t>определением</w:t>
      </w:r>
      <w:r w:rsidRPr="00CE4C3A">
        <w:rPr>
          <w:spacing w:val="-2"/>
          <w:sz w:val="18"/>
          <w:szCs w:val="18"/>
        </w:rPr>
        <w:t xml:space="preserve"> </w:t>
      </w:r>
      <w:r w:rsidRPr="00CE4C3A">
        <w:rPr>
          <w:sz w:val="18"/>
          <w:szCs w:val="18"/>
        </w:rPr>
        <w:t>соответствия</w:t>
      </w:r>
      <w:r w:rsidRPr="00CE4C3A">
        <w:rPr>
          <w:spacing w:val="1"/>
          <w:sz w:val="18"/>
          <w:szCs w:val="18"/>
        </w:rPr>
        <w:t xml:space="preserve"> </w:t>
      </w:r>
      <w:r w:rsidRPr="00CE4C3A">
        <w:rPr>
          <w:sz w:val="18"/>
          <w:szCs w:val="18"/>
        </w:rPr>
        <w:t>поставляемого</w:t>
      </w:r>
      <w:r w:rsidRPr="00CE4C3A">
        <w:rPr>
          <w:spacing w:val="-1"/>
          <w:sz w:val="18"/>
          <w:szCs w:val="18"/>
        </w:rPr>
        <w:t xml:space="preserve"> </w:t>
      </w:r>
      <w:r w:rsidRPr="00CE4C3A">
        <w:rPr>
          <w:sz w:val="18"/>
          <w:szCs w:val="18"/>
        </w:rPr>
        <w:t>товара</w:t>
      </w:r>
      <w:r w:rsidRPr="00CE4C3A">
        <w:rPr>
          <w:spacing w:val="1"/>
          <w:sz w:val="18"/>
          <w:szCs w:val="18"/>
        </w:rPr>
        <w:t xml:space="preserve"> </w:t>
      </w:r>
      <w:r w:rsidRPr="00CE4C3A">
        <w:rPr>
          <w:sz w:val="18"/>
          <w:szCs w:val="18"/>
        </w:rPr>
        <w:t>потребностям</w:t>
      </w:r>
      <w:r w:rsidRPr="00CE4C3A">
        <w:rPr>
          <w:spacing w:val="-4"/>
          <w:sz w:val="18"/>
          <w:szCs w:val="18"/>
        </w:rPr>
        <w:t xml:space="preserve"> </w:t>
      </w:r>
      <w:r w:rsidRPr="00CE4C3A">
        <w:rPr>
          <w:sz w:val="18"/>
          <w:szCs w:val="18"/>
        </w:rPr>
        <w:t>Заказчика)</w:t>
      </w:r>
    </w:p>
    <w:tbl>
      <w:tblPr>
        <w:tblStyle w:val="aa"/>
        <w:tblW w:w="0" w:type="auto"/>
        <w:tblLook w:val="04A0" w:firstRow="1" w:lastRow="0" w:firstColumn="1" w:lastColumn="0" w:noHBand="0" w:noVBand="1"/>
      </w:tblPr>
      <w:tblGrid>
        <w:gridCol w:w="1041"/>
        <w:gridCol w:w="1648"/>
        <w:gridCol w:w="2777"/>
        <w:gridCol w:w="2316"/>
        <w:gridCol w:w="3194"/>
        <w:gridCol w:w="3435"/>
      </w:tblGrid>
      <w:tr w:rsidR="00CE4C3A" w:rsidRPr="00CE4C3A" w14:paraId="6DEACC73" w14:textId="77777777" w:rsidTr="00CE4C3A">
        <w:trPr>
          <w:trHeight w:val="345"/>
        </w:trPr>
        <w:tc>
          <w:tcPr>
            <w:tcW w:w="1041" w:type="dxa"/>
            <w:vMerge w:val="restart"/>
            <w:hideMark/>
          </w:tcPr>
          <w:p w14:paraId="19D02213" w14:textId="4C85FA91" w:rsidR="00CE4C3A" w:rsidRPr="00CE4C3A" w:rsidRDefault="00CE4C3A" w:rsidP="00CE4C3A">
            <w:pPr>
              <w:tabs>
                <w:tab w:val="left" w:pos="284"/>
              </w:tabs>
              <w:jc w:val="center"/>
              <w:rPr>
                <w:b/>
                <w:bCs/>
              </w:rPr>
            </w:pPr>
            <w:r w:rsidRPr="00CE4C3A">
              <w:rPr>
                <w:b/>
                <w:bCs/>
              </w:rPr>
              <w:t>№ п/п</w:t>
            </w:r>
          </w:p>
        </w:tc>
        <w:tc>
          <w:tcPr>
            <w:tcW w:w="1648" w:type="dxa"/>
            <w:vMerge w:val="restart"/>
            <w:hideMark/>
          </w:tcPr>
          <w:p w14:paraId="60B7F583" w14:textId="77777777" w:rsidR="00CE4C3A" w:rsidRPr="00CE4C3A" w:rsidRDefault="00CE4C3A" w:rsidP="00CE4C3A">
            <w:pPr>
              <w:tabs>
                <w:tab w:val="left" w:pos="284"/>
              </w:tabs>
              <w:jc w:val="center"/>
              <w:rPr>
                <w:b/>
                <w:bCs/>
              </w:rPr>
            </w:pPr>
            <w:r w:rsidRPr="00CE4C3A">
              <w:rPr>
                <w:b/>
                <w:bCs/>
              </w:rPr>
              <w:t>Код</w:t>
            </w:r>
          </w:p>
        </w:tc>
        <w:tc>
          <w:tcPr>
            <w:tcW w:w="2777" w:type="dxa"/>
            <w:vMerge w:val="restart"/>
            <w:hideMark/>
          </w:tcPr>
          <w:p w14:paraId="0C528ECA" w14:textId="77777777" w:rsidR="00CE4C3A" w:rsidRPr="00CE4C3A" w:rsidRDefault="00CE4C3A" w:rsidP="00CE4C3A">
            <w:pPr>
              <w:tabs>
                <w:tab w:val="left" w:pos="284"/>
              </w:tabs>
              <w:jc w:val="center"/>
              <w:rPr>
                <w:b/>
                <w:bCs/>
              </w:rPr>
            </w:pPr>
            <w:r w:rsidRPr="00CE4C3A">
              <w:rPr>
                <w:b/>
                <w:bCs/>
              </w:rPr>
              <w:t>Наименование</w:t>
            </w:r>
          </w:p>
        </w:tc>
        <w:tc>
          <w:tcPr>
            <w:tcW w:w="8945" w:type="dxa"/>
            <w:gridSpan w:val="3"/>
            <w:hideMark/>
          </w:tcPr>
          <w:p w14:paraId="563C99F2" w14:textId="77777777" w:rsidR="00CE4C3A" w:rsidRPr="00CE4C3A" w:rsidRDefault="00CE4C3A" w:rsidP="00CE4C3A">
            <w:pPr>
              <w:tabs>
                <w:tab w:val="left" w:pos="284"/>
              </w:tabs>
              <w:jc w:val="center"/>
              <w:rPr>
                <w:b/>
                <w:bCs/>
              </w:rPr>
            </w:pPr>
            <w:r w:rsidRPr="00CE4C3A">
              <w:rPr>
                <w:b/>
                <w:bCs/>
              </w:rPr>
              <w:t>Национальный режим</w:t>
            </w:r>
          </w:p>
        </w:tc>
      </w:tr>
      <w:tr w:rsidR="00CE4C3A" w:rsidRPr="00CE4C3A" w14:paraId="6F471995" w14:textId="77777777" w:rsidTr="00CE4C3A">
        <w:trPr>
          <w:trHeight w:val="345"/>
        </w:trPr>
        <w:tc>
          <w:tcPr>
            <w:tcW w:w="1041" w:type="dxa"/>
            <w:vMerge/>
            <w:hideMark/>
          </w:tcPr>
          <w:p w14:paraId="63B25B6D" w14:textId="77777777" w:rsidR="00CE4C3A" w:rsidRPr="00CE4C3A" w:rsidRDefault="00CE4C3A" w:rsidP="00CE4C3A">
            <w:pPr>
              <w:tabs>
                <w:tab w:val="left" w:pos="284"/>
              </w:tabs>
              <w:jc w:val="center"/>
              <w:rPr>
                <w:b/>
                <w:bCs/>
              </w:rPr>
            </w:pPr>
          </w:p>
        </w:tc>
        <w:tc>
          <w:tcPr>
            <w:tcW w:w="1648" w:type="dxa"/>
            <w:vMerge/>
            <w:hideMark/>
          </w:tcPr>
          <w:p w14:paraId="4C6A43FB" w14:textId="77777777" w:rsidR="00CE4C3A" w:rsidRPr="00CE4C3A" w:rsidRDefault="00CE4C3A" w:rsidP="00CE4C3A">
            <w:pPr>
              <w:tabs>
                <w:tab w:val="left" w:pos="284"/>
              </w:tabs>
              <w:jc w:val="center"/>
              <w:rPr>
                <w:b/>
                <w:bCs/>
              </w:rPr>
            </w:pPr>
          </w:p>
        </w:tc>
        <w:tc>
          <w:tcPr>
            <w:tcW w:w="2777" w:type="dxa"/>
            <w:vMerge/>
            <w:hideMark/>
          </w:tcPr>
          <w:p w14:paraId="23BED6CB" w14:textId="77777777" w:rsidR="00CE4C3A" w:rsidRPr="00CE4C3A" w:rsidRDefault="00CE4C3A" w:rsidP="00CE4C3A">
            <w:pPr>
              <w:tabs>
                <w:tab w:val="left" w:pos="284"/>
              </w:tabs>
              <w:jc w:val="center"/>
              <w:rPr>
                <w:b/>
                <w:bCs/>
              </w:rPr>
            </w:pPr>
          </w:p>
        </w:tc>
        <w:tc>
          <w:tcPr>
            <w:tcW w:w="2316" w:type="dxa"/>
            <w:hideMark/>
          </w:tcPr>
          <w:p w14:paraId="6B42DEB8" w14:textId="77777777" w:rsidR="00CE4C3A" w:rsidRPr="00CE4C3A" w:rsidRDefault="00CE4C3A" w:rsidP="00CE4C3A">
            <w:pPr>
              <w:tabs>
                <w:tab w:val="left" w:pos="284"/>
              </w:tabs>
              <w:jc w:val="center"/>
              <w:rPr>
                <w:b/>
                <w:bCs/>
              </w:rPr>
            </w:pPr>
            <w:r w:rsidRPr="00CE4C3A">
              <w:rPr>
                <w:b/>
                <w:bCs/>
              </w:rPr>
              <w:t>1875 (Запрет)</w:t>
            </w:r>
          </w:p>
        </w:tc>
        <w:tc>
          <w:tcPr>
            <w:tcW w:w="3194" w:type="dxa"/>
            <w:hideMark/>
          </w:tcPr>
          <w:p w14:paraId="7F6722CA" w14:textId="77777777" w:rsidR="00CE4C3A" w:rsidRPr="00CE4C3A" w:rsidRDefault="00CE4C3A" w:rsidP="00CE4C3A">
            <w:pPr>
              <w:tabs>
                <w:tab w:val="left" w:pos="284"/>
              </w:tabs>
              <w:jc w:val="center"/>
              <w:rPr>
                <w:b/>
                <w:bCs/>
              </w:rPr>
            </w:pPr>
            <w:r w:rsidRPr="00CE4C3A">
              <w:rPr>
                <w:b/>
                <w:bCs/>
              </w:rPr>
              <w:t>1875 (Ограничение)</w:t>
            </w:r>
          </w:p>
        </w:tc>
        <w:tc>
          <w:tcPr>
            <w:tcW w:w="3435" w:type="dxa"/>
            <w:hideMark/>
          </w:tcPr>
          <w:p w14:paraId="32AE9998" w14:textId="77777777" w:rsidR="00CE4C3A" w:rsidRPr="00CE4C3A" w:rsidRDefault="00CE4C3A" w:rsidP="00CE4C3A">
            <w:pPr>
              <w:tabs>
                <w:tab w:val="left" w:pos="284"/>
              </w:tabs>
              <w:jc w:val="center"/>
              <w:rPr>
                <w:b/>
                <w:bCs/>
              </w:rPr>
            </w:pPr>
            <w:r w:rsidRPr="00CE4C3A">
              <w:rPr>
                <w:b/>
                <w:bCs/>
              </w:rPr>
              <w:t>1875 (Преимущество)</w:t>
            </w:r>
          </w:p>
        </w:tc>
      </w:tr>
      <w:tr w:rsidR="00CE4C3A" w:rsidRPr="00CE4C3A" w14:paraId="0BF08CF8" w14:textId="77777777" w:rsidTr="00CE4C3A">
        <w:trPr>
          <w:trHeight w:val="315"/>
        </w:trPr>
        <w:tc>
          <w:tcPr>
            <w:tcW w:w="1041" w:type="dxa"/>
            <w:hideMark/>
          </w:tcPr>
          <w:p w14:paraId="15AD6045" w14:textId="77777777" w:rsidR="00CE4C3A" w:rsidRPr="00CE4C3A" w:rsidRDefault="00CE4C3A" w:rsidP="00CE4C3A">
            <w:pPr>
              <w:tabs>
                <w:tab w:val="left" w:pos="284"/>
              </w:tabs>
              <w:jc w:val="center"/>
            </w:pPr>
            <w:r w:rsidRPr="00CE4C3A">
              <w:t>1</w:t>
            </w:r>
          </w:p>
        </w:tc>
        <w:tc>
          <w:tcPr>
            <w:tcW w:w="1648" w:type="dxa"/>
            <w:hideMark/>
          </w:tcPr>
          <w:p w14:paraId="3752E35A" w14:textId="77777777" w:rsidR="00CE4C3A" w:rsidRPr="00CE4C3A" w:rsidRDefault="00CE4C3A" w:rsidP="00CE4C3A">
            <w:pPr>
              <w:tabs>
                <w:tab w:val="left" w:pos="284"/>
              </w:tabs>
              <w:jc w:val="center"/>
            </w:pPr>
            <w:r w:rsidRPr="00CE4C3A">
              <w:t>25.21.12.000</w:t>
            </w:r>
          </w:p>
        </w:tc>
        <w:tc>
          <w:tcPr>
            <w:tcW w:w="2777" w:type="dxa"/>
            <w:hideMark/>
          </w:tcPr>
          <w:p w14:paraId="01E8B496" w14:textId="77777777" w:rsidR="00CE4C3A" w:rsidRPr="00CE4C3A" w:rsidRDefault="00CE4C3A" w:rsidP="00CE4C3A">
            <w:pPr>
              <w:tabs>
                <w:tab w:val="left" w:pos="284"/>
              </w:tabs>
              <w:jc w:val="center"/>
            </w:pPr>
            <w:r w:rsidRPr="00CE4C3A">
              <w:t>Котел</w:t>
            </w:r>
          </w:p>
        </w:tc>
        <w:tc>
          <w:tcPr>
            <w:tcW w:w="2316" w:type="dxa"/>
            <w:hideMark/>
          </w:tcPr>
          <w:p w14:paraId="57649D81" w14:textId="77777777" w:rsidR="00CE4C3A" w:rsidRPr="00CE4C3A" w:rsidRDefault="00CE4C3A" w:rsidP="00CE4C3A">
            <w:pPr>
              <w:tabs>
                <w:tab w:val="left" w:pos="284"/>
              </w:tabs>
              <w:jc w:val="center"/>
            </w:pPr>
          </w:p>
        </w:tc>
        <w:tc>
          <w:tcPr>
            <w:tcW w:w="3194" w:type="dxa"/>
            <w:hideMark/>
          </w:tcPr>
          <w:p w14:paraId="49FB54DA" w14:textId="77777777" w:rsidR="00CE4C3A" w:rsidRPr="00CE4C3A" w:rsidRDefault="00CE4C3A" w:rsidP="00CE4C3A">
            <w:pPr>
              <w:tabs>
                <w:tab w:val="left" w:pos="284"/>
              </w:tabs>
              <w:jc w:val="center"/>
            </w:pPr>
            <w:r w:rsidRPr="00CE4C3A">
              <w:rPr>
                <w:rFonts w:ascii="Segoe UI Symbol" w:hAnsi="Segoe UI Symbol" w:cs="Segoe UI Symbol"/>
              </w:rPr>
              <w:t>✓</w:t>
            </w:r>
          </w:p>
        </w:tc>
        <w:tc>
          <w:tcPr>
            <w:tcW w:w="3435" w:type="dxa"/>
            <w:hideMark/>
          </w:tcPr>
          <w:p w14:paraId="49F30AC2" w14:textId="77777777" w:rsidR="00CE4C3A" w:rsidRPr="00CE4C3A" w:rsidRDefault="00CE4C3A" w:rsidP="00CE4C3A">
            <w:pPr>
              <w:tabs>
                <w:tab w:val="left" w:pos="284"/>
              </w:tabs>
              <w:jc w:val="center"/>
            </w:pPr>
          </w:p>
        </w:tc>
      </w:tr>
      <w:tr w:rsidR="00CE4C3A" w:rsidRPr="00CE4C3A" w14:paraId="6AFCB06F" w14:textId="77777777" w:rsidTr="00CE4C3A">
        <w:trPr>
          <w:trHeight w:val="315"/>
        </w:trPr>
        <w:tc>
          <w:tcPr>
            <w:tcW w:w="1041" w:type="dxa"/>
            <w:hideMark/>
          </w:tcPr>
          <w:p w14:paraId="265CCD6D" w14:textId="77777777" w:rsidR="00CE4C3A" w:rsidRPr="00CE4C3A" w:rsidRDefault="00CE4C3A" w:rsidP="00CE4C3A">
            <w:pPr>
              <w:tabs>
                <w:tab w:val="left" w:pos="284"/>
              </w:tabs>
              <w:jc w:val="center"/>
            </w:pPr>
            <w:r w:rsidRPr="00CE4C3A">
              <w:t>2</w:t>
            </w:r>
          </w:p>
        </w:tc>
        <w:tc>
          <w:tcPr>
            <w:tcW w:w="1648" w:type="dxa"/>
            <w:hideMark/>
          </w:tcPr>
          <w:p w14:paraId="5141A570" w14:textId="77777777" w:rsidR="00CE4C3A" w:rsidRPr="00CE4C3A" w:rsidRDefault="00CE4C3A" w:rsidP="00CE4C3A">
            <w:pPr>
              <w:tabs>
                <w:tab w:val="left" w:pos="284"/>
              </w:tabs>
              <w:jc w:val="center"/>
            </w:pPr>
            <w:r w:rsidRPr="00CE4C3A">
              <w:t>25.21.12.000</w:t>
            </w:r>
          </w:p>
        </w:tc>
        <w:tc>
          <w:tcPr>
            <w:tcW w:w="2777" w:type="dxa"/>
            <w:hideMark/>
          </w:tcPr>
          <w:p w14:paraId="5E74A788" w14:textId="77777777" w:rsidR="00CE4C3A" w:rsidRPr="00CE4C3A" w:rsidRDefault="00CE4C3A" w:rsidP="00CE4C3A">
            <w:pPr>
              <w:tabs>
                <w:tab w:val="left" w:pos="284"/>
              </w:tabs>
              <w:jc w:val="center"/>
            </w:pPr>
            <w:r w:rsidRPr="00CE4C3A">
              <w:t>Котел</w:t>
            </w:r>
          </w:p>
        </w:tc>
        <w:tc>
          <w:tcPr>
            <w:tcW w:w="2316" w:type="dxa"/>
            <w:hideMark/>
          </w:tcPr>
          <w:p w14:paraId="3C4BF12F" w14:textId="77777777" w:rsidR="00CE4C3A" w:rsidRPr="00CE4C3A" w:rsidRDefault="00CE4C3A" w:rsidP="00CE4C3A">
            <w:pPr>
              <w:tabs>
                <w:tab w:val="left" w:pos="284"/>
              </w:tabs>
              <w:jc w:val="center"/>
            </w:pPr>
          </w:p>
        </w:tc>
        <w:tc>
          <w:tcPr>
            <w:tcW w:w="3194" w:type="dxa"/>
            <w:hideMark/>
          </w:tcPr>
          <w:p w14:paraId="48707DAD" w14:textId="77777777" w:rsidR="00CE4C3A" w:rsidRPr="00CE4C3A" w:rsidRDefault="00CE4C3A" w:rsidP="00CE4C3A">
            <w:pPr>
              <w:tabs>
                <w:tab w:val="left" w:pos="284"/>
              </w:tabs>
              <w:jc w:val="center"/>
            </w:pPr>
            <w:r w:rsidRPr="00CE4C3A">
              <w:rPr>
                <w:rFonts w:ascii="Segoe UI Symbol" w:hAnsi="Segoe UI Symbol" w:cs="Segoe UI Symbol"/>
              </w:rPr>
              <w:t>✓</w:t>
            </w:r>
          </w:p>
        </w:tc>
        <w:tc>
          <w:tcPr>
            <w:tcW w:w="3435" w:type="dxa"/>
            <w:hideMark/>
          </w:tcPr>
          <w:p w14:paraId="1E923B61" w14:textId="77777777" w:rsidR="00CE4C3A" w:rsidRPr="00CE4C3A" w:rsidRDefault="00CE4C3A" w:rsidP="00CE4C3A">
            <w:pPr>
              <w:tabs>
                <w:tab w:val="left" w:pos="284"/>
              </w:tabs>
              <w:jc w:val="center"/>
            </w:pPr>
          </w:p>
        </w:tc>
      </w:tr>
      <w:tr w:rsidR="00CE4C3A" w:rsidRPr="00CE4C3A" w14:paraId="0C0A64DA" w14:textId="77777777" w:rsidTr="00CE4C3A">
        <w:trPr>
          <w:trHeight w:val="315"/>
        </w:trPr>
        <w:tc>
          <w:tcPr>
            <w:tcW w:w="1041" w:type="dxa"/>
            <w:hideMark/>
          </w:tcPr>
          <w:p w14:paraId="7B097500" w14:textId="77777777" w:rsidR="00CE4C3A" w:rsidRPr="00CE4C3A" w:rsidRDefault="00CE4C3A" w:rsidP="00CE4C3A">
            <w:pPr>
              <w:tabs>
                <w:tab w:val="left" w:pos="284"/>
              </w:tabs>
              <w:jc w:val="center"/>
            </w:pPr>
            <w:r w:rsidRPr="00CE4C3A">
              <w:t>3</w:t>
            </w:r>
          </w:p>
        </w:tc>
        <w:tc>
          <w:tcPr>
            <w:tcW w:w="1648" w:type="dxa"/>
            <w:hideMark/>
          </w:tcPr>
          <w:p w14:paraId="34DA89BF" w14:textId="77777777" w:rsidR="00CE4C3A" w:rsidRPr="00CE4C3A" w:rsidRDefault="00CE4C3A" w:rsidP="00CE4C3A">
            <w:pPr>
              <w:tabs>
                <w:tab w:val="left" w:pos="284"/>
              </w:tabs>
              <w:jc w:val="center"/>
            </w:pPr>
            <w:r w:rsidRPr="00CE4C3A">
              <w:t>25.21.12.000</w:t>
            </w:r>
          </w:p>
        </w:tc>
        <w:tc>
          <w:tcPr>
            <w:tcW w:w="2777" w:type="dxa"/>
            <w:hideMark/>
          </w:tcPr>
          <w:p w14:paraId="3EE32AE5" w14:textId="77777777" w:rsidR="00CE4C3A" w:rsidRPr="00CE4C3A" w:rsidRDefault="00CE4C3A" w:rsidP="00CE4C3A">
            <w:pPr>
              <w:tabs>
                <w:tab w:val="left" w:pos="284"/>
              </w:tabs>
              <w:jc w:val="center"/>
            </w:pPr>
            <w:r w:rsidRPr="00CE4C3A">
              <w:t>Котел</w:t>
            </w:r>
          </w:p>
        </w:tc>
        <w:tc>
          <w:tcPr>
            <w:tcW w:w="2316" w:type="dxa"/>
            <w:hideMark/>
          </w:tcPr>
          <w:p w14:paraId="2BF16A1C" w14:textId="77777777" w:rsidR="00CE4C3A" w:rsidRPr="00CE4C3A" w:rsidRDefault="00CE4C3A" w:rsidP="00CE4C3A">
            <w:pPr>
              <w:tabs>
                <w:tab w:val="left" w:pos="284"/>
              </w:tabs>
              <w:jc w:val="center"/>
            </w:pPr>
          </w:p>
        </w:tc>
        <w:tc>
          <w:tcPr>
            <w:tcW w:w="3194" w:type="dxa"/>
            <w:hideMark/>
          </w:tcPr>
          <w:p w14:paraId="6780829F" w14:textId="77777777" w:rsidR="00CE4C3A" w:rsidRPr="00CE4C3A" w:rsidRDefault="00CE4C3A" w:rsidP="00CE4C3A">
            <w:pPr>
              <w:tabs>
                <w:tab w:val="left" w:pos="284"/>
              </w:tabs>
              <w:jc w:val="center"/>
            </w:pPr>
            <w:r w:rsidRPr="00CE4C3A">
              <w:rPr>
                <w:rFonts w:ascii="Segoe UI Symbol" w:hAnsi="Segoe UI Symbol" w:cs="Segoe UI Symbol"/>
              </w:rPr>
              <w:t>✓</w:t>
            </w:r>
          </w:p>
        </w:tc>
        <w:tc>
          <w:tcPr>
            <w:tcW w:w="3435" w:type="dxa"/>
            <w:hideMark/>
          </w:tcPr>
          <w:p w14:paraId="481FEE6B" w14:textId="77777777" w:rsidR="00CE4C3A" w:rsidRPr="00CE4C3A" w:rsidRDefault="00CE4C3A" w:rsidP="00CE4C3A">
            <w:pPr>
              <w:tabs>
                <w:tab w:val="left" w:pos="284"/>
              </w:tabs>
              <w:jc w:val="center"/>
            </w:pPr>
          </w:p>
        </w:tc>
      </w:tr>
      <w:tr w:rsidR="00CE4C3A" w:rsidRPr="00CE4C3A" w14:paraId="0FADAC5D" w14:textId="77777777" w:rsidTr="00CE4C3A">
        <w:trPr>
          <w:trHeight w:val="315"/>
        </w:trPr>
        <w:tc>
          <w:tcPr>
            <w:tcW w:w="1041" w:type="dxa"/>
            <w:hideMark/>
          </w:tcPr>
          <w:p w14:paraId="05CBBAD8" w14:textId="77777777" w:rsidR="00CE4C3A" w:rsidRPr="00CE4C3A" w:rsidRDefault="00CE4C3A" w:rsidP="00CE4C3A">
            <w:pPr>
              <w:tabs>
                <w:tab w:val="left" w:pos="284"/>
              </w:tabs>
              <w:jc w:val="center"/>
            </w:pPr>
            <w:r w:rsidRPr="00CE4C3A">
              <w:t>4</w:t>
            </w:r>
          </w:p>
        </w:tc>
        <w:tc>
          <w:tcPr>
            <w:tcW w:w="1648" w:type="dxa"/>
            <w:hideMark/>
          </w:tcPr>
          <w:p w14:paraId="73CB940F" w14:textId="77777777" w:rsidR="00CE4C3A" w:rsidRPr="00CE4C3A" w:rsidRDefault="00CE4C3A" w:rsidP="00CE4C3A">
            <w:pPr>
              <w:tabs>
                <w:tab w:val="left" w:pos="284"/>
              </w:tabs>
              <w:jc w:val="center"/>
            </w:pPr>
            <w:r w:rsidRPr="00CE4C3A">
              <w:t>25.21.12.000</w:t>
            </w:r>
          </w:p>
        </w:tc>
        <w:tc>
          <w:tcPr>
            <w:tcW w:w="2777" w:type="dxa"/>
            <w:hideMark/>
          </w:tcPr>
          <w:p w14:paraId="63FBE800" w14:textId="77777777" w:rsidR="00CE4C3A" w:rsidRPr="00CE4C3A" w:rsidRDefault="00CE4C3A" w:rsidP="00CE4C3A">
            <w:pPr>
              <w:tabs>
                <w:tab w:val="left" w:pos="284"/>
              </w:tabs>
              <w:jc w:val="center"/>
            </w:pPr>
            <w:r w:rsidRPr="00CE4C3A">
              <w:t>Котел</w:t>
            </w:r>
          </w:p>
        </w:tc>
        <w:tc>
          <w:tcPr>
            <w:tcW w:w="2316" w:type="dxa"/>
            <w:hideMark/>
          </w:tcPr>
          <w:p w14:paraId="52003F36" w14:textId="77777777" w:rsidR="00CE4C3A" w:rsidRPr="00CE4C3A" w:rsidRDefault="00CE4C3A" w:rsidP="00CE4C3A">
            <w:pPr>
              <w:tabs>
                <w:tab w:val="left" w:pos="284"/>
              </w:tabs>
              <w:jc w:val="center"/>
            </w:pPr>
          </w:p>
        </w:tc>
        <w:tc>
          <w:tcPr>
            <w:tcW w:w="3194" w:type="dxa"/>
            <w:hideMark/>
          </w:tcPr>
          <w:p w14:paraId="6E85D414" w14:textId="77777777" w:rsidR="00CE4C3A" w:rsidRPr="00CE4C3A" w:rsidRDefault="00CE4C3A" w:rsidP="00CE4C3A">
            <w:pPr>
              <w:tabs>
                <w:tab w:val="left" w:pos="284"/>
              </w:tabs>
              <w:jc w:val="center"/>
            </w:pPr>
            <w:r w:rsidRPr="00CE4C3A">
              <w:rPr>
                <w:rFonts w:ascii="Segoe UI Symbol" w:hAnsi="Segoe UI Symbol" w:cs="Segoe UI Symbol"/>
              </w:rPr>
              <w:t>✓</w:t>
            </w:r>
          </w:p>
        </w:tc>
        <w:tc>
          <w:tcPr>
            <w:tcW w:w="3435" w:type="dxa"/>
            <w:hideMark/>
          </w:tcPr>
          <w:p w14:paraId="1F25FED3" w14:textId="77777777" w:rsidR="00CE4C3A" w:rsidRPr="00CE4C3A" w:rsidRDefault="00CE4C3A" w:rsidP="00CE4C3A">
            <w:pPr>
              <w:tabs>
                <w:tab w:val="left" w:pos="284"/>
              </w:tabs>
              <w:jc w:val="center"/>
            </w:pPr>
          </w:p>
        </w:tc>
      </w:tr>
    </w:tbl>
    <w:p w14:paraId="3CE9D179" w14:textId="14EC49EE" w:rsidR="00CE4C3A" w:rsidRPr="00CE4C3A" w:rsidRDefault="00CE4C3A" w:rsidP="00CE4C3A">
      <w:pPr>
        <w:tabs>
          <w:tab w:val="left" w:pos="284"/>
        </w:tabs>
        <w:ind w:right="524"/>
        <w:jc w:val="center"/>
        <w:rPr>
          <w:i/>
          <w:iCs/>
        </w:rPr>
      </w:pPr>
      <w:r w:rsidRPr="008D0226">
        <w:rPr>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23458E6" w14:textId="77777777" w:rsidR="00CE4C3A" w:rsidRPr="00CE4C3A" w:rsidRDefault="00CE4C3A" w:rsidP="00CE4C3A">
      <w:pPr>
        <w:tabs>
          <w:tab w:val="left" w:pos="284"/>
        </w:tabs>
        <w:ind w:right="524"/>
        <w:jc w:val="center"/>
      </w:pPr>
    </w:p>
    <w:p w14:paraId="6356F943" w14:textId="5C134535" w:rsidR="00B6745F" w:rsidRPr="00CE4C3A" w:rsidRDefault="004A0C97" w:rsidP="00CE4C3A">
      <w:pPr>
        <w:pStyle w:val="a4"/>
        <w:numPr>
          <w:ilvl w:val="0"/>
          <w:numId w:val="5"/>
        </w:numPr>
        <w:tabs>
          <w:tab w:val="left" w:pos="284"/>
          <w:tab w:val="left" w:pos="781"/>
          <w:tab w:val="left" w:pos="782"/>
        </w:tabs>
        <w:spacing w:after="2"/>
        <w:ind w:left="0" w:right="1366" w:firstLine="0"/>
      </w:pPr>
      <w:r w:rsidRPr="00CE4C3A">
        <w:t xml:space="preserve">Предмет закупки: </w:t>
      </w:r>
      <w:r w:rsidRPr="00CE4C3A">
        <w:rPr>
          <w:u w:val="single"/>
        </w:rPr>
        <w:t xml:space="preserve">закупка котельного оборудования для ООО «ИТЭ» с </w:t>
      </w:r>
      <w:r w:rsidR="00BA131A" w:rsidRPr="00CE4C3A">
        <w:rPr>
          <w:u w:val="single"/>
        </w:rPr>
        <w:t>доставкой на объекты</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629"/>
        <w:gridCol w:w="3128"/>
        <w:gridCol w:w="4527"/>
        <w:gridCol w:w="850"/>
        <w:gridCol w:w="951"/>
        <w:gridCol w:w="2740"/>
      </w:tblGrid>
      <w:tr w:rsidR="00CE4C3A" w:rsidRPr="00CE4C3A" w14:paraId="799344CB" w14:textId="77777777" w:rsidTr="00CE4C3A">
        <w:trPr>
          <w:trHeight w:val="20"/>
        </w:trPr>
        <w:tc>
          <w:tcPr>
            <w:tcW w:w="521" w:type="dxa"/>
          </w:tcPr>
          <w:p w14:paraId="1AA5604D" w14:textId="77777777" w:rsidR="00CE4C3A" w:rsidRPr="00CE4C3A" w:rsidRDefault="00CE4C3A" w:rsidP="00CE4C3A">
            <w:pPr>
              <w:pStyle w:val="TableParagraph"/>
              <w:tabs>
                <w:tab w:val="left" w:pos="284"/>
              </w:tabs>
              <w:spacing w:before="217"/>
              <w:ind w:right="171"/>
              <w:jc w:val="center"/>
              <w:rPr>
                <w:b/>
                <w:bCs/>
              </w:rPr>
            </w:pPr>
            <w:r w:rsidRPr="00CE4C3A">
              <w:rPr>
                <w:b/>
                <w:bCs/>
              </w:rPr>
              <w:t>№</w:t>
            </w:r>
            <w:r w:rsidRPr="00CE4C3A">
              <w:rPr>
                <w:b/>
                <w:bCs/>
                <w:spacing w:val="-58"/>
              </w:rPr>
              <w:t xml:space="preserve"> </w:t>
            </w:r>
            <w:r w:rsidRPr="00CE4C3A">
              <w:rPr>
                <w:b/>
                <w:bCs/>
              </w:rPr>
              <w:t>п/</w:t>
            </w:r>
            <w:r w:rsidRPr="00CE4C3A">
              <w:rPr>
                <w:b/>
                <w:bCs/>
                <w:spacing w:val="-58"/>
              </w:rPr>
              <w:t xml:space="preserve"> </w:t>
            </w:r>
            <w:r w:rsidRPr="00CE4C3A">
              <w:rPr>
                <w:b/>
                <w:bCs/>
              </w:rPr>
              <w:t>п</w:t>
            </w:r>
          </w:p>
        </w:tc>
        <w:tc>
          <w:tcPr>
            <w:tcW w:w="1629" w:type="dxa"/>
          </w:tcPr>
          <w:p w14:paraId="556C1F19" w14:textId="77777777" w:rsidR="00CE4C3A" w:rsidRPr="00CE4C3A" w:rsidRDefault="00CE4C3A" w:rsidP="00CE4C3A">
            <w:pPr>
              <w:pStyle w:val="TableParagraph"/>
              <w:tabs>
                <w:tab w:val="left" w:pos="284"/>
              </w:tabs>
              <w:spacing w:before="9"/>
              <w:jc w:val="center"/>
              <w:rPr>
                <w:b/>
                <w:bCs/>
              </w:rPr>
            </w:pPr>
          </w:p>
          <w:p w14:paraId="2FF1D39B" w14:textId="020B0D9F" w:rsidR="00CE4C3A" w:rsidRPr="00CE4C3A" w:rsidRDefault="00CE4C3A" w:rsidP="00CE4C3A">
            <w:pPr>
              <w:pStyle w:val="TableParagraph"/>
              <w:tabs>
                <w:tab w:val="left" w:pos="284"/>
              </w:tabs>
              <w:ind w:right="127"/>
              <w:jc w:val="center"/>
              <w:rPr>
                <w:b/>
                <w:bCs/>
              </w:rPr>
            </w:pPr>
            <w:r w:rsidRPr="00CE4C3A">
              <w:rPr>
                <w:b/>
                <w:bCs/>
                <w:spacing w:val="-1"/>
              </w:rPr>
              <w:t>Наименование</w:t>
            </w:r>
            <w:r w:rsidRPr="00CE4C3A">
              <w:rPr>
                <w:b/>
                <w:bCs/>
                <w:spacing w:val="-2"/>
              </w:rPr>
              <w:t xml:space="preserve"> </w:t>
            </w:r>
            <w:r w:rsidRPr="00CE4C3A">
              <w:rPr>
                <w:b/>
                <w:bCs/>
              </w:rPr>
              <w:t>товара</w:t>
            </w:r>
          </w:p>
        </w:tc>
        <w:tc>
          <w:tcPr>
            <w:tcW w:w="7655" w:type="dxa"/>
            <w:gridSpan w:val="2"/>
          </w:tcPr>
          <w:p w14:paraId="6B4FACC2" w14:textId="77777777" w:rsidR="00CE4C3A" w:rsidRPr="00CE4C3A" w:rsidRDefault="00CE4C3A" w:rsidP="00CE4C3A">
            <w:pPr>
              <w:pStyle w:val="TableParagraph"/>
              <w:tabs>
                <w:tab w:val="left" w:pos="284"/>
              </w:tabs>
              <w:spacing w:before="78"/>
              <w:ind w:right="168"/>
              <w:jc w:val="center"/>
              <w:rPr>
                <w:b/>
                <w:bCs/>
              </w:rPr>
            </w:pPr>
            <w:r w:rsidRPr="00CE4C3A">
              <w:rPr>
                <w:b/>
                <w:bCs/>
              </w:rPr>
              <w:t>Требования заказчика к функциональным</w:t>
            </w:r>
            <w:r w:rsidRPr="00CE4C3A">
              <w:rPr>
                <w:b/>
                <w:bCs/>
                <w:spacing w:val="1"/>
              </w:rPr>
              <w:t xml:space="preserve"> </w:t>
            </w:r>
            <w:r w:rsidRPr="00CE4C3A">
              <w:rPr>
                <w:b/>
                <w:bCs/>
              </w:rPr>
              <w:t>характеристикам (потребительским свойствам) товара и</w:t>
            </w:r>
            <w:r w:rsidRPr="00CE4C3A">
              <w:rPr>
                <w:b/>
                <w:bCs/>
                <w:spacing w:val="1"/>
              </w:rPr>
              <w:t xml:space="preserve"> </w:t>
            </w:r>
            <w:r w:rsidRPr="00CE4C3A">
              <w:rPr>
                <w:b/>
                <w:bCs/>
              </w:rPr>
              <w:t>иные</w:t>
            </w:r>
            <w:r w:rsidRPr="00CE4C3A">
              <w:rPr>
                <w:b/>
                <w:bCs/>
                <w:spacing w:val="-5"/>
              </w:rPr>
              <w:t xml:space="preserve"> </w:t>
            </w:r>
            <w:r w:rsidRPr="00CE4C3A">
              <w:rPr>
                <w:b/>
                <w:bCs/>
              </w:rPr>
              <w:t>показатели,</w:t>
            </w:r>
            <w:r w:rsidRPr="00CE4C3A">
              <w:rPr>
                <w:b/>
                <w:bCs/>
                <w:spacing w:val="-2"/>
              </w:rPr>
              <w:t xml:space="preserve"> </w:t>
            </w:r>
            <w:r w:rsidRPr="00CE4C3A">
              <w:rPr>
                <w:b/>
                <w:bCs/>
              </w:rPr>
              <w:t>связанные</w:t>
            </w:r>
            <w:r w:rsidRPr="00CE4C3A">
              <w:rPr>
                <w:b/>
                <w:bCs/>
                <w:spacing w:val="-5"/>
              </w:rPr>
              <w:t xml:space="preserve"> </w:t>
            </w:r>
            <w:r w:rsidRPr="00CE4C3A">
              <w:rPr>
                <w:b/>
                <w:bCs/>
              </w:rPr>
              <w:t>с</w:t>
            </w:r>
            <w:r w:rsidRPr="00CE4C3A">
              <w:rPr>
                <w:b/>
                <w:bCs/>
                <w:spacing w:val="-3"/>
              </w:rPr>
              <w:t xml:space="preserve"> </w:t>
            </w:r>
            <w:r w:rsidRPr="00CE4C3A">
              <w:rPr>
                <w:b/>
                <w:bCs/>
              </w:rPr>
              <w:t>определением</w:t>
            </w:r>
            <w:r w:rsidRPr="00CE4C3A">
              <w:rPr>
                <w:b/>
                <w:bCs/>
                <w:spacing w:val="-4"/>
              </w:rPr>
              <w:t xml:space="preserve"> </w:t>
            </w:r>
            <w:r w:rsidRPr="00CE4C3A">
              <w:rPr>
                <w:b/>
                <w:bCs/>
              </w:rPr>
              <w:t>соответствия</w:t>
            </w:r>
            <w:r w:rsidRPr="00CE4C3A">
              <w:rPr>
                <w:b/>
                <w:bCs/>
                <w:spacing w:val="-57"/>
              </w:rPr>
              <w:t xml:space="preserve"> </w:t>
            </w:r>
            <w:r w:rsidRPr="00CE4C3A">
              <w:rPr>
                <w:b/>
                <w:bCs/>
              </w:rPr>
              <w:t>поставляемого</w:t>
            </w:r>
            <w:r w:rsidRPr="00CE4C3A">
              <w:rPr>
                <w:b/>
                <w:bCs/>
                <w:spacing w:val="-1"/>
              </w:rPr>
              <w:t xml:space="preserve"> </w:t>
            </w:r>
            <w:r w:rsidRPr="00CE4C3A">
              <w:rPr>
                <w:b/>
                <w:bCs/>
              </w:rPr>
              <w:t>товара</w:t>
            </w:r>
            <w:r w:rsidRPr="00CE4C3A">
              <w:rPr>
                <w:b/>
                <w:bCs/>
                <w:spacing w:val="-1"/>
              </w:rPr>
              <w:t xml:space="preserve"> </w:t>
            </w:r>
            <w:r w:rsidRPr="00CE4C3A">
              <w:rPr>
                <w:b/>
                <w:bCs/>
              </w:rPr>
              <w:t>потребностям</w:t>
            </w:r>
            <w:r w:rsidRPr="00CE4C3A">
              <w:rPr>
                <w:b/>
                <w:bCs/>
                <w:spacing w:val="-1"/>
              </w:rPr>
              <w:t xml:space="preserve"> </w:t>
            </w:r>
            <w:r w:rsidRPr="00CE4C3A">
              <w:rPr>
                <w:b/>
                <w:bCs/>
              </w:rPr>
              <w:t>заказчика</w:t>
            </w:r>
          </w:p>
        </w:tc>
        <w:tc>
          <w:tcPr>
            <w:tcW w:w="850" w:type="dxa"/>
          </w:tcPr>
          <w:p w14:paraId="480D2C27" w14:textId="77777777" w:rsidR="00CE4C3A" w:rsidRPr="00CE4C3A" w:rsidRDefault="00CE4C3A" w:rsidP="00CE4C3A">
            <w:pPr>
              <w:pStyle w:val="TableParagraph"/>
              <w:tabs>
                <w:tab w:val="left" w:pos="284"/>
              </w:tabs>
              <w:spacing w:before="9"/>
              <w:jc w:val="center"/>
              <w:rPr>
                <w:b/>
                <w:bCs/>
              </w:rPr>
            </w:pPr>
          </w:p>
          <w:p w14:paraId="3C63AFA8" w14:textId="541617A0" w:rsidR="00CE4C3A" w:rsidRPr="00CE4C3A" w:rsidRDefault="00CE4C3A" w:rsidP="00CE4C3A">
            <w:pPr>
              <w:pStyle w:val="TableParagraph"/>
              <w:tabs>
                <w:tab w:val="left" w:pos="284"/>
              </w:tabs>
              <w:ind w:right="334"/>
              <w:jc w:val="center"/>
              <w:rPr>
                <w:b/>
                <w:bCs/>
              </w:rPr>
            </w:pPr>
            <w:r w:rsidRPr="00CE4C3A">
              <w:rPr>
                <w:b/>
                <w:bCs/>
              </w:rPr>
              <w:t>Ед.</w:t>
            </w:r>
            <w:r w:rsidRPr="00CE4C3A">
              <w:rPr>
                <w:b/>
                <w:bCs/>
                <w:spacing w:val="1"/>
              </w:rPr>
              <w:t xml:space="preserve"> </w:t>
            </w:r>
            <w:proofErr w:type="spellStart"/>
            <w:r w:rsidRPr="00CE4C3A">
              <w:rPr>
                <w:b/>
                <w:bCs/>
              </w:rPr>
              <w:t>изм</w:t>
            </w:r>
            <w:proofErr w:type="spellEnd"/>
          </w:p>
        </w:tc>
        <w:tc>
          <w:tcPr>
            <w:tcW w:w="951" w:type="dxa"/>
          </w:tcPr>
          <w:p w14:paraId="2F1AC00A" w14:textId="04E4C530" w:rsidR="00CE4C3A" w:rsidRPr="00CE4C3A" w:rsidRDefault="00CE4C3A" w:rsidP="00CE4C3A">
            <w:pPr>
              <w:pStyle w:val="TableParagraph"/>
              <w:tabs>
                <w:tab w:val="left" w:pos="284"/>
              </w:tabs>
              <w:spacing w:before="217"/>
              <w:jc w:val="center"/>
              <w:rPr>
                <w:b/>
                <w:bCs/>
              </w:rPr>
            </w:pPr>
            <w:r w:rsidRPr="00CE4C3A">
              <w:rPr>
                <w:b/>
                <w:bCs/>
              </w:rPr>
              <w:t>Всего, кол-</w:t>
            </w:r>
            <w:r w:rsidRPr="00CE4C3A">
              <w:rPr>
                <w:b/>
                <w:bCs/>
                <w:spacing w:val="-57"/>
              </w:rPr>
              <w:t xml:space="preserve"> </w:t>
            </w:r>
            <w:r w:rsidRPr="00CE4C3A">
              <w:rPr>
                <w:b/>
                <w:bCs/>
              </w:rPr>
              <w:t>во</w:t>
            </w:r>
          </w:p>
        </w:tc>
        <w:tc>
          <w:tcPr>
            <w:tcW w:w="2740" w:type="dxa"/>
          </w:tcPr>
          <w:p w14:paraId="3046161A" w14:textId="77777777" w:rsidR="00CE4C3A" w:rsidRPr="00CE4C3A" w:rsidRDefault="00CE4C3A" w:rsidP="00CE4C3A">
            <w:pPr>
              <w:pStyle w:val="TableParagraph"/>
              <w:tabs>
                <w:tab w:val="left" w:pos="284"/>
              </w:tabs>
              <w:spacing w:before="9"/>
              <w:jc w:val="center"/>
              <w:rPr>
                <w:b/>
                <w:bCs/>
              </w:rPr>
            </w:pPr>
          </w:p>
          <w:p w14:paraId="0BCAAE74" w14:textId="389020B0" w:rsidR="00CE4C3A" w:rsidRPr="00CE4C3A" w:rsidRDefault="00CE4C3A" w:rsidP="00CE4C3A">
            <w:pPr>
              <w:pStyle w:val="TableParagraph"/>
              <w:tabs>
                <w:tab w:val="left" w:pos="284"/>
              </w:tabs>
              <w:ind w:right="191"/>
              <w:jc w:val="center"/>
              <w:rPr>
                <w:b/>
                <w:bCs/>
              </w:rPr>
            </w:pPr>
            <w:r w:rsidRPr="00CE4C3A">
              <w:rPr>
                <w:b/>
                <w:bCs/>
                <w:spacing w:val="-1"/>
              </w:rPr>
              <w:t>Адрес доставки</w:t>
            </w:r>
          </w:p>
        </w:tc>
      </w:tr>
      <w:tr w:rsidR="00CE4C3A" w:rsidRPr="00CE4C3A" w14:paraId="418B52C3" w14:textId="77777777" w:rsidTr="00CE4C3A">
        <w:trPr>
          <w:trHeight w:val="20"/>
        </w:trPr>
        <w:tc>
          <w:tcPr>
            <w:tcW w:w="521" w:type="dxa"/>
            <w:vMerge w:val="restart"/>
          </w:tcPr>
          <w:p w14:paraId="21C329D7" w14:textId="77777777" w:rsidR="00CE4C3A" w:rsidRPr="00CE4C3A" w:rsidRDefault="00CE4C3A" w:rsidP="00CE4C3A">
            <w:pPr>
              <w:pStyle w:val="TableParagraph"/>
              <w:tabs>
                <w:tab w:val="left" w:pos="284"/>
              </w:tabs>
            </w:pPr>
          </w:p>
          <w:p w14:paraId="5728EDF4" w14:textId="77777777" w:rsidR="00CE4C3A" w:rsidRPr="00CE4C3A" w:rsidRDefault="00CE4C3A" w:rsidP="00CE4C3A">
            <w:pPr>
              <w:pStyle w:val="TableParagraph"/>
              <w:tabs>
                <w:tab w:val="left" w:pos="284"/>
              </w:tabs>
            </w:pPr>
          </w:p>
          <w:p w14:paraId="583D831B" w14:textId="77777777" w:rsidR="00CE4C3A" w:rsidRPr="00CE4C3A" w:rsidRDefault="00CE4C3A" w:rsidP="00CE4C3A">
            <w:pPr>
              <w:pStyle w:val="TableParagraph"/>
              <w:tabs>
                <w:tab w:val="left" w:pos="284"/>
              </w:tabs>
              <w:spacing w:before="10"/>
            </w:pPr>
          </w:p>
          <w:p w14:paraId="4ADB7800" w14:textId="77777777" w:rsidR="00CE4C3A" w:rsidRPr="00CE4C3A" w:rsidRDefault="00CE4C3A" w:rsidP="00CE4C3A">
            <w:pPr>
              <w:pStyle w:val="TableParagraph"/>
              <w:tabs>
                <w:tab w:val="left" w:pos="284"/>
              </w:tabs>
              <w:spacing w:before="1"/>
            </w:pPr>
            <w:r w:rsidRPr="00CE4C3A">
              <w:t>1.</w:t>
            </w:r>
          </w:p>
        </w:tc>
        <w:tc>
          <w:tcPr>
            <w:tcW w:w="1629" w:type="dxa"/>
            <w:vMerge w:val="restart"/>
          </w:tcPr>
          <w:p w14:paraId="609785FE" w14:textId="77777777" w:rsidR="00CE4C3A" w:rsidRPr="00CE4C3A" w:rsidRDefault="00CE4C3A" w:rsidP="00CE4C3A">
            <w:pPr>
              <w:pStyle w:val="TableParagraph"/>
              <w:tabs>
                <w:tab w:val="left" w:pos="284"/>
              </w:tabs>
            </w:pPr>
          </w:p>
          <w:p w14:paraId="2FFC53FD" w14:textId="77777777" w:rsidR="00CE4C3A" w:rsidRPr="00CE4C3A" w:rsidRDefault="00CE4C3A" w:rsidP="00CE4C3A">
            <w:pPr>
              <w:pStyle w:val="TableParagraph"/>
              <w:tabs>
                <w:tab w:val="left" w:pos="284"/>
              </w:tabs>
            </w:pPr>
          </w:p>
          <w:p w14:paraId="7E2EEE44" w14:textId="77777777" w:rsidR="00CE4C3A" w:rsidRPr="00CE4C3A" w:rsidRDefault="00CE4C3A" w:rsidP="00CE4C3A">
            <w:pPr>
              <w:pStyle w:val="TableParagraph"/>
              <w:tabs>
                <w:tab w:val="left" w:pos="284"/>
              </w:tabs>
              <w:spacing w:before="10"/>
            </w:pPr>
          </w:p>
          <w:p w14:paraId="6977B357" w14:textId="77777777" w:rsidR="00CE4C3A" w:rsidRPr="00CE4C3A" w:rsidRDefault="00CE4C3A" w:rsidP="00CE4C3A">
            <w:pPr>
              <w:pStyle w:val="TableParagraph"/>
              <w:tabs>
                <w:tab w:val="left" w:pos="284"/>
              </w:tabs>
              <w:spacing w:before="1"/>
            </w:pPr>
            <w:r w:rsidRPr="00CE4C3A">
              <w:t>Котел</w:t>
            </w:r>
          </w:p>
        </w:tc>
        <w:tc>
          <w:tcPr>
            <w:tcW w:w="3128" w:type="dxa"/>
          </w:tcPr>
          <w:p w14:paraId="30280E90" w14:textId="77777777" w:rsidR="00CE4C3A" w:rsidRPr="00CE4C3A" w:rsidRDefault="00CE4C3A" w:rsidP="00CE4C3A">
            <w:pPr>
              <w:pStyle w:val="TableParagraph"/>
              <w:tabs>
                <w:tab w:val="left" w:pos="284"/>
              </w:tabs>
              <w:spacing w:before="6"/>
            </w:pPr>
            <w:r w:rsidRPr="00CE4C3A">
              <w:t>ГОСТ</w:t>
            </w:r>
          </w:p>
        </w:tc>
        <w:tc>
          <w:tcPr>
            <w:tcW w:w="4527" w:type="dxa"/>
          </w:tcPr>
          <w:p w14:paraId="0BC36AC1" w14:textId="77777777" w:rsidR="00CE4C3A" w:rsidRPr="00CE4C3A" w:rsidRDefault="00CE4C3A" w:rsidP="00CE4C3A">
            <w:pPr>
              <w:pStyle w:val="TableParagraph"/>
              <w:tabs>
                <w:tab w:val="left" w:pos="284"/>
              </w:tabs>
              <w:spacing w:before="6"/>
            </w:pPr>
            <w:r w:rsidRPr="00CE4C3A">
              <w:t>30735-2001</w:t>
            </w:r>
          </w:p>
        </w:tc>
        <w:tc>
          <w:tcPr>
            <w:tcW w:w="850" w:type="dxa"/>
            <w:vMerge w:val="restart"/>
          </w:tcPr>
          <w:p w14:paraId="6D132BB1" w14:textId="77777777" w:rsidR="00CE4C3A" w:rsidRPr="00CE4C3A" w:rsidRDefault="00CE4C3A" w:rsidP="00CE4C3A">
            <w:pPr>
              <w:pStyle w:val="TableParagraph"/>
              <w:tabs>
                <w:tab w:val="left" w:pos="284"/>
              </w:tabs>
              <w:jc w:val="center"/>
            </w:pPr>
          </w:p>
          <w:p w14:paraId="138010AD" w14:textId="77777777" w:rsidR="00CE4C3A" w:rsidRPr="00CE4C3A" w:rsidRDefault="00CE4C3A" w:rsidP="00CE4C3A">
            <w:pPr>
              <w:pStyle w:val="TableParagraph"/>
              <w:tabs>
                <w:tab w:val="left" w:pos="284"/>
              </w:tabs>
              <w:jc w:val="center"/>
            </w:pPr>
          </w:p>
          <w:p w14:paraId="330C7B90" w14:textId="77777777" w:rsidR="00CE4C3A" w:rsidRPr="00CE4C3A" w:rsidRDefault="00CE4C3A" w:rsidP="00CE4C3A">
            <w:pPr>
              <w:pStyle w:val="TableParagraph"/>
              <w:tabs>
                <w:tab w:val="left" w:pos="284"/>
              </w:tabs>
              <w:jc w:val="center"/>
            </w:pPr>
          </w:p>
          <w:p w14:paraId="00ED1E6E" w14:textId="77777777" w:rsidR="00CE4C3A" w:rsidRPr="00CE4C3A" w:rsidRDefault="00CE4C3A" w:rsidP="00CE4C3A">
            <w:pPr>
              <w:pStyle w:val="TableParagraph"/>
              <w:tabs>
                <w:tab w:val="left" w:pos="284"/>
              </w:tabs>
              <w:jc w:val="center"/>
            </w:pPr>
          </w:p>
          <w:p w14:paraId="2DCF8073" w14:textId="77777777" w:rsidR="00CE4C3A" w:rsidRPr="00CE4C3A" w:rsidRDefault="00CE4C3A" w:rsidP="00CE4C3A">
            <w:pPr>
              <w:pStyle w:val="TableParagraph"/>
              <w:tabs>
                <w:tab w:val="left" w:pos="284"/>
              </w:tabs>
              <w:jc w:val="center"/>
            </w:pPr>
          </w:p>
          <w:p w14:paraId="1271048B" w14:textId="77777777" w:rsidR="00CE4C3A" w:rsidRPr="00CE4C3A" w:rsidRDefault="00CE4C3A" w:rsidP="00CE4C3A">
            <w:pPr>
              <w:pStyle w:val="TableParagraph"/>
              <w:tabs>
                <w:tab w:val="left" w:pos="284"/>
              </w:tabs>
              <w:jc w:val="center"/>
            </w:pPr>
          </w:p>
          <w:p w14:paraId="58B83E81" w14:textId="77777777" w:rsidR="00CE4C3A" w:rsidRPr="00CE4C3A" w:rsidRDefault="00CE4C3A" w:rsidP="00CE4C3A">
            <w:pPr>
              <w:pStyle w:val="TableParagraph"/>
              <w:tabs>
                <w:tab w:val="left" w:pos="284"/>
              </w:tabs>
              <w:jc w:val="center"/>
            </w:pPr>
          </w:p>
          <w:p w14:paraId="7E19E719" w14:textId="77777777" w:rsidR="00CE4C3A" w:rsidRPr="00CE4C3A" w:rsidRDefault="00CE4C3A" w:rsidP="00CE4C3A">
            <w:pPr>
              <w:pStyle w:val="TableParagraph"/>
              <w:tabs>
                <w:tab w:val="left" w:pos="284"/>
              </w:tabs>
              <w:jc w:val="center"/>
            </w:pPr>
          </w:p>
          <w:p w14:paraId="23B510A5" w14:textId="5E910FD9" w:rsidR="00CE4C3A" w:rsidRPr="00CE4C3A" w:rsidRDefault="00CE4C3A" w:rsidP="00CE4C3A">
            <w:pPr>
              <w:pStyle w:val="TableParagraph"/>
              <w:tabs>
                <w:tab w:val="left" w:pos="284"/>
              </w:tabs>
              <w:jc w:val="center"/>
            </w:pPr>
            <w:r w:rsidRPr="00CE4C3A">
              <w:t>шт.</w:t>
            </w:r>
          </w:p>
        </w:tc>
        <w:tc>
          <w:tcPr>
            <w:tcW w:w="951" w:type="dxa"/>
            <w:vMerge w:val="restart"/>
          </w:tcPr>
          <w:p w14:paraId="744C43A2" w14:textId="77777777" w:rsidR="00CE4C3A" w:rsidRPr="00CE4C3A" w:rsidRDefault="00CE4C3A" w:rsidP="00CE4C3A">
            <w:pPr>
              <w:pStyle w:val="TableParagraph"/>
              <w:tabs>
                <w:tab w:val="left" w:pos="284"/>
              </w:tabs>
              <w:jc w:val="center"/>
            </w:pPr>
          </w:p>
          <w:p w14:paraId="2CCBA450" w14:textId="77777777" w:rsidR="00CE4C3A" w:rsidRPr="00CE4C3A" w:rsidRDefault="00CE4C3A" w:rsidP="00CE4C3A">
            <w:pPr>
              <w:pStyle w:val="TableParagraph"/>
              <w:tabs>
                <w:tab w:val="left" w:pos="284"/>
              </w:tabs>
              <w:jc w:val="center"/>
            </w:pPr>
          </w:p>
          <w:p w14:paraId="1B6B5613" w14:textId="77777777" w:rsidR="00CE4C3A" w:rsidRPr="00CE4C3A" w:rsidRDefault="00CE4C3A" w:rsidP="00CE4C3A">
            <w:pPr>
              <w:pStyle w:val="TableParagraph"/>
              <w:tabs>
                <w:tab w:val="left" w:pos="284"/>
              </w:tabs>
              <w:spacing w:before="10"/>
              <w:jc w:val="center"/>
            </w:pPr>
          </w:p>
          <w:p w14:paraId="3017CCAA" w14:textId="77777777" w:rsidR="00CE4C3A" w:rsidRPr="00CE4C3A" w:rsidRDefault="00CE4C3A" w:rsidP="00CE4C3A">
            <w:pPr>
              <w:pStyle w:val="TableParagraph"/>
              <w:tabs>
                <w:tab w:val="left" w:pos="284"/>
              </w:tabs>
              <w:spacing w:before="1"/>
              <w:jc w:val="center"/>
            </w:pPr>
          </w:p>
          <w:p w14:paraId="2D4EB90E" w14:textId="77777777" w:rsidR="00CE4C3A" w:rsidRPr="00CE4C3A" w:rsidRDefault="00CE4C3A" w:rsidP="00CE4C3A">
            <w:pPr>
              <w:pStyle w:val="TableParagraph"/>
              <w:tabs>
                <w:tab w:val="left" w:pos="284"/>
              </w:tabs>
              <w:spacing w:before="1"/>
              <w:jc w:val="center"/>
            </w:pPr>
          </w:p>
          <w:p w14:paraId="5B6AF4C2" w14:textId="77777777" w:rsidR="00CE4C3A" w:rsidRPr="00CE4C3A" w:rsidRDefault="00CE4C3A" w:rsidP="00CE4C3A">
            <w:pPr>
              <w:pStyle w:val="TableParagraph"/>
              <w:tabs>
                <w:tab w:val="left" w:pos="284"/>
              </w:tabs>
              <w:spacing w:before="1"/>
              <w:jc w:val="center"/>
            </w:pPr>
          </w:p>
          <w:p w14:paraId="7C7639B7" w14:textId="77777777" w:rsidR="00CE4C3A" w:rsidRPr="00CE4C3A" w:rsidRDefault="00CE4C3A" w:rsidP="00CE4C3A">
            <w:pPr>
              <w:pStyle w:val="TableParagraph"/>
              <w:tabs>
                <w:tab w:val="left" w:pos="284"/>
              </w:tabs>
              <w:spacing w:before="1"/>
              <w:jc w:val="center"/>
            </w:pPr>
          </w:p>
          <w:p w14:paraId="09F54BA8" w14:textId="77777777" w:rsidR="00CE4C3A" w:rsidRPr="00CE4C3A" w:rsidRDefault="00CE4C3A" w:rsidP="00CE4C3A">
            <w:pPr>
              <w:pStyle w:val="TableParagraph"/>
              <w:tabs>
                <w:tab w:val="left" w:pos="284"/>
              </w:tabs>
              <w:spacing w:before="1"/>
              <w:jc w:val="center"/>
            </w:pPr>
          </w:p>
          <w:p w14:paraId="7FD1D58A" w14:textId="08824DF4" w:rsidR="00CE4C3A" w:rsidRPr="00CE4C3A" w:rsidRDefault="00CE4C3A" w:rsidP="00CE4C3A">
            <w:pPr>
              <w:pStyle w:val="TableParagraph"/>
              <w:tabs>
                <w:tab w:val="left" w:pos="284"/>
              </w:tabs>
              <w:spacing w:before="1"/>
              <w:jc w:val="center"/>
            </w:pPr>
            <w:r w:rsidRPr="00CE4C3A">
              <w:t>1</w:t>
            </w:r>
          </w:p>
        </w:tc>
        <w:tc>
          <w:tcPr>
            <w:tcW w:w="2740" w:type="dxa"/>
            <w:vMerge w:val="restart"/>
          </w:tcPr>
          <w:p w14:paraId="763EEE37" w14:textId="77777777" w:rsidR="00CE4C3A" w:rsidRPr="00CE4C3A" w:rsidRDefault="00CE4C3A" w:rsidP="00CE4C3A">
            <w:pPr>
              <w:pStyle w:val="TableParagraph"/>
              <w:tabs>
                <w:tab w:val="left" w:pos="284"/>
              </w:tabs>
              <w:spacing w:before="1"/>
              <w:ind w:right="340"/>
              <w:jc w:val="center"/>
            </w:pPr>
          </w:p>
          <w:p w14:paraId="75C57BEC" w14:textId="77777777" w:rsidR="00CE4C3A" w:rsidRPr="00CE4C3A" w:rsidRDefault="00CE4C3A" w:rsidP="00CE4C3A">
            <w:pPr>
              <w:pStyle w:val="TableParagraph"/>
              <w:tabs>
                <w:tab w:val="left" w:pos="284"/>
              </w:tabs>
              <w:spacing w:before="1"/>
              <w:ind w:right="340"/>
              <w:jc w:val="center"/>
            </w:pPr>
          </w:p>
          <w:p w14:paraId="314AD213" w14:textId="77777777" w:rsidR="00CE4C3A" w:rsidRPr="00CE4C3A" w:rsidRDefault="00CE4C3A" w:rsidP="00CE4C3A">
            <w:pPr>
              <w:pStyle w:val="TableParagraph"/>
              <w:tabs>
                <w:tab w:val="left" w:pos="284"/>
              </w:tabs>
              <w:spacing w:before="1"/>
              <w:ind w:right="340"/>
              <w:jc w:val="center"/>
            </w:pPr>
          </w:p>
          <w:p w14:paraId="5E7A2B97" w14:textId="77777777" w:rsidR="00CE4C3A" w:rsidRPr="00CE4C3A" w:rsidRDefault="00CE4C3A" w:rsidP="00CE4C3A">
            <w:pPr>
              <w:pStyle w:val="TableParagraph"/>
              <w:tabs>
                <w:tab w:val="left" w:pos="284"/>
              </w:tabs>
              <w:spacing w:before="1"/>
              <w:ind w:right="340"/>
              <w:jc w:val="center"/>
            </w:pPr>
          </w:p>
          <w:p w14:paraId="2F617862" w14:textId="77777777" w:rsidR="00CE4C3A" w:rsidRPr="00CE4C3A" w:rsidRDefault="00CE4C3A" w:rsidP="00CE4C3A">
            <w:pPr>
              <w:pStyle w:val="TableParagraph"/>
              <w:tabs>
                <w:tab w:val="left" w:pos="284"/>
              </w:tabs>
              <w:spacing w:before="1"/>
              <w:ind w:right="340"/>
              <w:jc w:val="center"/>
            </w:pPr>
          </w:p>
          <w:p w14:paraId="36D9942B" w14:textId="77777777" w:rsidR="00CE4C3A" w:rsidRPr="00CE4C3A" w:rsidRDefault="00CE4C3A" w:rsidP="00CE4C3A">
            <w:pPr>
              <w:pStyle w:val="TableParagraph"/>
              <w:tabs>
                <w:tab w:val="left" w:pos="284"/>
              </w:tabs>
              <w:spacing w:before="1"/>
              <w:ind w:right="340"/>
              <w:jc w:val="center"/>
            </w:pPr>
          </w:p>
          <w:p w14:paraId="00C28595" w14:textId="495401E5" w:rsidR="00CE4C3A" w:rsidRPr="00CE4C3A" w:rsidRDefault="00CE4C3A" w:rsidP="00CE4C3A">
            <w:pPr>
              <w:pStyle w:val="TableParagraph"/>
              <w:tabs>
                <w:tab w:val="left" w:pos="284"/>
              </w:tabs>
              <w:spacing w:before="1"/>
              <w:ind w:right="340"/>
              <w:jc w:val="center"/>
            </w:pPr>
            <w:r w:rsidRPr="00CE4C3A">
              <w:lastRenderedPageBreak/>
              <w:t>Котельная</w:t>
            </w:r>
            <w:r w:rsidRPr="00CE4C3A">
              <w:rPr>
                <w:spacing w:val="-5"/>
              </w:rPr>
              <w:t xml:space="preserve"> </w:t>
            </w:r>
            <w:r w:rsidRPr="00CE4C3A">
              <w:t>инв.</w:t>
            </w:r>
            <w:r w:rsidRPr="00CE4C3A">
              <w:rPr>
                <w:spacing w:val="-6"/>
              </w:rPr>
              <w:t xml:space="preserve"> </w:t>
            </w:r>
            <w:r w:rsidRPr="00CE4C3A">
              <w:t>№</w:t>
            </w:r>
            <w:r w:rsidRPr="00CE4C3A">
              <w:rPr>
                <w:spacing w:val="-6"/>
              </w:rPr>
              <w:t xml:space="preserve"> </w:t>
            </w:r>
            <w:r w:rsidRPr="00CE4C3A">
              <w:t>148,</w:t>
            </w:r>
            <w:r w:rsidRPr="00CE4C3A">
              <w:rPr>
                <w:spacing w:val="-57"/>
              </w:rPr>
              <w:t xml:space="preserve">      </w:t>
            </w:r>
            <w:r w:rsidRPr="00CE4C3A">
              <w:t>Мурманская обл. Городской округ, ЗАТО город Североморск, г. Североморск</w:t>
            </w:r>
          </w:p>
        </w:tc>
      </w:tr>
      <w:tr w:rsidR="00CE4C3A" w:rsidRPr="00CE4C3A" w14:paraId="245FFCB8" w14:textId="77777777" w:rsidTr="00CE4C3A">
        <w:trPr>
          <w:trHeight w:val="20"/>
        </w:trPr>
        <w:tc>
          <w:tcPr>
            <w:tcW w:w="521" w:type="dxa"/>
            <w:vMerge/>
          </w:tcPr>
          <w:p w14:paraId="18F2CE12" w14:textId="77777777" w:rsidR="00CE4C3A" w:rsidRPr="00CE4C3A" w:rsidRDefault="00CE4C3A" w:rsidP="00CE4C3A">
            <w:pPr>
              <w:tabs>
                <w:tab w:val="left" w:pos="284"/>
              </w:tabs>
            </w:pPr>
          </w:p>
        </w:tc>
        <w:tc>
          <w:tcPr>
            <w:tcW w:w="1629" w:type="dxa"/>
            <w:vMerge/>
          </w:tcPr>
          <w:p w14:paraId="35D85591" w14:textId="77777777" w:rsidR="00CE4C3A" w:rsidRPr="00CE4C3A" w:rsidRDefault="00CE4C3A" w:rsidP="00CE4C3A">
            <w:pPr>
              <w:tabs>
                <w:tab w:val="left" w:pos="284"/>
              </w:tabs>
            </w:pPr>
          </w:p>
        </w:tc>
        <w:tc>
          <w:tcPr>
            <w:tcW w:w="3128" w:type="dxa"/>
          </w:tcPr>
          <w:p w14:paraId="47576B06" w14:textId="77777777" w:rsidR="00CE4C3A" w:rsidRPr="00CE4C3A" w:rsidRDefault="00CE4C3A" w:rsidP="00CE4C3A">
            <w:pPr>
              <w:pStyle w:val="TableParagraph"/>
              <w:tabs>
                <w:tab w:val="left" w:pos="284"/>
              </w:tabs>
              <w:spacing w:before="6" w:line="274" w:lineRule="exact"/>
            </w:pPr>
            <w:r w:rsidRPr="00CE4C3A">
              <w:t>Модель</w:t>
            </w:r>
          </w:p>
        </w:tc>
        <w:tc>
          <w:tcPr>
            <w:tcW w:w="4527" w:type="dxa"/>
          </w:tcPr>
          <w:p w14:paraId="7FB1ACBA" w14:textId="4AAB8F96" w:rsidR="00CE4C3A" w:rsidRPr="00CE4C3A" w:rsidRDefault="00CE4C3A" w:rsidP="00CE4C3A">
            <w:pPr>
              <w:pStyle w:val="TableParagraph"/>
              <w:tabs>
                <w:tab w:val="left" w:pos="284"/>
              </w:tabs>
              <w:spacing w:before="6" w:line="274" w:lineRule="exact"/>
            </w:pPr>
            <w:r w:rsidRPr="00CE4C3A">
              <w:t>КВа-1,6М</w:t>
            </w:r>
          </w:p>
        </w:tc>
        <w:tc>
          <w:tcPr>
            <w:tcW w:w="850" w:type="dxa"/>
            <w:vMerge/>
          </w:tcPr>
          <w:p w14:paraId="4CC1CADE" w14:textId="77777777" w:rsidR="00CE4C3A" w:rsidRPr="00CE4C3A" w:rsidRDefault="00CE4C3A" w:rsidP="00CE4C3A">
            <w:pPr>
              <w:tabs>
                <w:tab w:val="left" w:pos="284"/>
              </w:tabs>
              <w:jc w:val="center"/>
            </w:pPr>
          </w:p>
        </w:tc>
        <w:tc>
          <w:tcPr>
            <w:tcW w:w="951" w:type="dxa"/>
            <w:vMerge/>
          </w:tcPr>
          <w:p w14:paraId="419073AD" w14:textId="77777777" w:rsidR="00CE4C3A" w:rsidRPr="00CE4C3A" w:rsidRDefault="00CE4C3A" w:rsidP="00CE4C3A">
            <w:pPr>
              <w:tabs>
                <w:tab w:val="left" w:pos="284"/>
              </w:tabs>
              <w:jc w:val="center"/>
            </w:pPr>
          </w:p>
        </w:tc>
        <w:tc>
          <w:tcPr>
            <w:tcW w:w="2740" w:type="dxa"/>
            <w:vMerge/>
          </w:tcPr>
          <w:p w14:paraId="5DB28332" w14:textId="77777777" w:rsidR="00CE4C3A" w:rsidRPr="00CE4C3A" w:rsidRDefault="00CE4C3A" w:rsidP="00CE4C3A">
            <w:pPr>
              <w:tabs>
                <w:tab w:val="left" w:pos="284"/>
              </w:tabs>
              <w:jc w:val="center"/>
            </w:pPr>
          </w:p>
        </w:tc>
      </w:tr>
      <w:tr w:rsidR="00CE4C3A" w:rsidRPr="00CE4C3A" w14:paraId="47C8CB2A" w14:textId="77777777" w:rsidTr="00CE4C3A">
        <w:trPr>
          <w:trHeight w:val="20"/>
        </w:trPr>
        <w:tc>
          <w:tcPr>
            <w:tcW w:w="521" w:type="dxa"/>
            <w:vMerge/>
          </w:tcPr>
          <w:p w14:paraId="116ED35F" w14:textId="77777777" w:rsidR="00CE4C3A" w:rsidRPr="00CE4C3A" w:rsidRDefault="00CE4C3A" w:rsidP="00CE4C3A">
            <w:pPr>
              <w:tabs>
                <w:tab w:val="left" w:pos="284"/>
              </w:tabs>
            </w:pPr>
          </w:p>
        </w:tc>
        <w:tc>
          <w:tcPr>
            <w:tcW w:w="1629" w:type="dxa"/>
            <w:vMerge/>
          </w:tcPr>
          <w:p w14:paraId="63AFA3A6" w14:textId="77777777" w:rsidR="00CE4C3A" w:rsidRPr="00CE4C3A" w:rsidRDefault="00CE4C3A" w:rsidP="00CE4C3A">
            <w:pPr>
              <w:tabs>
                <w:tab w:val="left" w:pos="284"/>
              </w:tabs>
            </w:pPr>
          </w:p>
        </w:tc>
        <w:tc>
          <w:tcPr>
            <w:tcW w:w="3128" w:type="dxa"/>
          </w:tcPr>
          <w:p w14:paraId="642603B9" w14:textId="77777777" w:rsidR="00CE4C3A" w:rsidRPr="00CE4C3A" w:rsidRDefault="00CE4C3A" w:rsidP="00CE4C3A">
            <w:pPr>
              <w:pStyle w:val="TableParagraph"/>
              <w:tabs>
                <w:tab w:val="left" w:pos="284"/>
              </w:tabs>
              <w:spacing w:before="6" w:line="273" w:lineRule="exact"/>
            </w:pPr>
            <w:r w:rsidRPr="00CE4C3A">
              <w:t>Масса,</w:t>
            </w:r>
            <w:r w:rsidRPr="00CE4C3A">
              <w:rPr>
                <w:spacing w:val="-3"/>
              </w:rPr>
              <w:t xml:space="preserve"> </w:t>
            </w:r>
            <w:r w:rsidRPr="00CE4C3A">
              <w:t>кг</w:t>
            </w:r>
          </w:p>
        </w:tc>
        <w:tc>
          <w:tcPr>
            <w:tcW w:w="4527" w:type="dxa"/>
          </w:tcPr>
          <w:p w14:paraId="2169CA0B" w14:textId="6275CF6E" w:rsidR="00CE4C3A" w:rsidRPr="00CE4C3A" w:rsidRDefault="00CE4C3A" w:rsidP="00CE4C3A">
            <w:pPr>
              <w:pStyle w:val="TableParagraph"/>
              <w:tabs>
                <w:tab w:val="left" w:pos="284"/>
              </w:tabs>
              <w:spacing w:before="6" w:line="273" w:lineRule="exact"/>
            </w:pPr>
            <w:r w:rsidRPr="008D0226">
              <w:t>не более 3</w:t>
            </w:r>
            <w:r w:rsidRPr="00CE4C3A">
              <w:t xml:space="preserve"> 396</w:t>
            </w:r>
          </w:p>
        </w:tc>
        <w:tc>
          <w:tcPr>
            <w:tcW w:w="850" w:type="dxa"/>
            <w:vMerge/>
          </w:tcPr>
          <w:p w14:paraId="1EBC8B9C" w14:textId="77777777" w:rsidR="00CE4C3A" w:rsidRPr="00CE4C3A" w:rsidRDefault="00CE4C3A" w:rsidP="00CE4C3A">
            <w:pPr>
              <w:tabs>
                <w:tab w:val="left" w:pos="284"/>
              </w:tabs>
              <w:jc w:val="center"/>
            </w:pPr>
          </w:p>
        </w:tc>
        <w:tc>
          <w:tcPr>
            <w:tcW w:w="951" w:type="dxa"/>
            <w:vMerge/>
          </w:tcPr>
          <w:p w14:paraId="4244B46A" w14:textId="77777777" w:rsidR="00CE4C3A" w:rsidRPr="00CE4C3A" w:rsidRDefault="00CE4C3A" w:rsidP="00CE4C3A">
            <w:pPr>
              <w:tabs>
                <w:tab w:val="left" w:pos="284"/>
              </w:tabs>
              <w:jc w:val="center"/>
            </w:pPr>
          </w:p>
        </w:tc>
        <w:tc>
          <w:tcPr>
            <w:tcW w:w="2740" w:type="dxa"/>
            <w:vMerge/>
          </w:tcPr>
          <w:p w14:paraId="60CA310E" w14:textId="77777777" w:rsidR="00CE4C3A" w:rsidRPr="00CE4C3A" w:rsidRDefault="00CE4C3A" w:rsidP="00CE4C3A">
            <w:pPr>
              <w:tabs>
                <w:tab w:val="left" w:pos="284"/>
              </w:tabs>
              <w:jc w:val="center"/>
            </w:pPr>
          </w:p>
        </w:tc>
      </w:tr>
      <w:tr w:rsidR="00CE4C3A" w:rsidRPr="00CE4C3A" w14:paraId="200A72F0" w14:textId="77777777" w:rsidTr="00CE4C3A">
        <w:trPr>
          <w:trHeight w:val="20"/>
        </w:trPr>
        <w:tc>
          <w:tcPr>
            <w:tcW w:w="521" w:type="dxa"/>
            <w:vMerge/>
          </w:tcPr>
          <w:p w14:paraId="7D26E55E" w14:textId="77777777" w:rsidR="00CE4C3A" w:rsidRPr="00CE4C3A" w:rsidRDefault="00CE4C3A" w:rsidP="00CE4C3A">
            <w:pPr>
              <w:tabs>
                <w:tab w:val="left" w:pos="284"/>
              </w:tabs>
            </w:pPr>
          </w:p>
        </w:tc>
        <w:tc>
          <w:tcPr>
            <w:tcW w:w="1629" w:type="dxa"/>
            <w:vMerge/>
          </w:tcPr>
          <w:p w14:paraId="583A428E" w14:textId="77777777" w:rsidR="00CE4C3A" w:rsidRPr="00CE4C3A" w:rsidRDefault="00CE4C3A" w:rsidP="00CE4C3A">
            <w:pPr>
              <w:tabs>
                <w:tab w:val="left" w:pos="284"/>
              </w:tabs>
            </w:pPr>
          </w:p>
        </w:tc>
        <w:tc>
          <w:tcPr>
            <w:tcW w:w="3128" w:type="dxa"/>
          </w:tcPr>
          <w:p w14:paraId="4E1821B8" w14:textId="77777777" w:rsidR="00CE4C3A" w:rsidRPr="00CE4C3A" w:rsidRDefault="00CE4C3A" w:rsidP="00CE4C3A">
            <w:pPr>
              <w:pStyle w:val="TableParagraph"/>
              <w:tabs>
                <w:tab w:val="left" w:pos="284"/>
              </w:tabs>
              <w:spacing w:before="5"/>
            </w:pPr>
          </w:p>
          <w:p w14:paraId="0ED26B69" w14:textId="77777777" w:rsidR="00CE4C3A" w:rsidRPr="00CE4C3A" w:rsidRDefault="00CE4C3A" w:rsidP="00CE4C3A">
            <w:pPr>
              <w:pStyle w:val="TableParagraph"/>
              <w:tabs>
                <w:tab w:val="left" w:pos="284"/>
              </w:tabs>
            </w:pPr>
            <w:r w:rsidRPr="00CE4C3A">
              <w:t>Тип</w:t>
            </w:r>
            <w:r w:rsidRPr="00CE4C3A">
              <w:rPr>
                <w:spacing w:val="-2"/>
              </w:rPr>
              <w:t xml:space="preserve"> </w:t>
            </w:r>
            <w:r w:rsidRPr="00CE4C3A">
              <w:t>котла</w:t>
            </w:r>
          </w:p>
        </w:tc>
        <w:tc>
          <w:tcPr>
            <w:tcW w:w="4527" w:type="dxa"/>
          </w:tcPr>
          <w:p w14:paraId="1DBCA0E3" w14:textId="77777777" w:rsidR="00CE4C3A" w:rsidRPr="00CE4C3A" w:rsidRDefault="00CE4C3A" w:rsidP="00CE4C3A">
            <w:pPr>
              <w:pStyle w:val="TableParagraph"/>
              <w:tabs>
                <w:tab w:val="left" w:pos="284"/>
              </w:tabs>
              <w:spacing w:line="270" w:lineRule="exact"/>
            </w:pPr>
            <w:r w:rsidRPr="00CE4C3A">
              <w:t>Водогрейный,</w:t>
            </w:r>
          </w:p>
          <w:p w14:paraId="7DF43DC2" w14:textId="6874D444" w:rsidR="00CE4C3A" w:rsidRPr="00CE4C3A" w:rsidRDefault="00CE4C3A" w:rsidP="00CE4C3A">
            <w:pPr>
              <w:pStyle w:val="TableParagraph"/>
              <w:tabs>
                <w:tab w:val="left" w:pos="284"/>
              </w:tabs>
              <w:spacing w:line="270" w:lineRule="atLeast"/>
              <w:ind w:right="169"/>
            </w:pPr>
            <w:r w:rsidRPr="00CE4C3A">
              <w:t>Промышленный</w:t>
            </w:r>
          </w:p>
        </w:tc>
        <w:tc>
          <w:tcPr>
            <w:tcW w:w="850" w:type="dxa"/>
            <w:vMerge/>
          </w:tcPr>
          <w:p w14:paraId="70755921" w14:textId="77777777" w:rsidR="00CE4C3A" w:rsidRPr="00CE4C3A" w:rsidRDefault="00CE4C3A" w:rsidP="00CE4C3A">
            <w:pPr>
              <w:tabs>
                <w:tab w:val="left" w:pos="284"/>
              </w:tabs>
              <w:jc w:val="center"/>
            </w:pPr>
          </w:p>
        </w:tc>
        <w:tc>
          <w:tcPr>
            <w:tcW w:w="951" w:type="dxa"/>
            <w:vMerge/>
          </w:tcPr>
          <w:p w14:paraId="60E932BC" w14:textId="77777777" w:rsidR="00CE4C3A" w:rsidRPr="00CE4C3A" w:rsidRDefault="00CE4C3A" w:rsidP="00CE4C3A">
            <w:pPr>
              <w:tabs>
                <w:tab w:val="left" w:pos="284"/>
              </w:tabs>
              <w:jc w:val="center"/>
            </w:pPr>
          </w:p>
        </w:tc>
        <w:tc>
          <w:tcPr>
            <w:tcW w:w="2740" w:type="dxa"/>
            <w:vMerge/>
          </w:tcPr>
          <w:p w14:paraId="6D4C37ED" w14:textId="77777777" w:rsidR="00CE4C3A" w:rsidRPr="00CE4C3A" w:rsidRDefault="00CE4C3A" w:rsidP="00CE4C3A">
            <w:pPr>
              <w:tabs>
                <w:tab w:val="left" w:pos="284"/>
              </w:tabs>
              <w:jc w:val="center"/>
            </w:pPr>
          </w:p>
        </w:tc>
      </w:tr>
      <w:tr w:rsidR="00CE4C3A" w:rsidRPr="00CE4C3A" w14:paraId="39F2366D" w14:textId="77777777" w:rsidTr="00CE4C3A">
        <w:trPr>
          <w:trHeight w:val="20"/>
        </w:trPr>
        <w:tc>
          <w:tcPr>
            <w:tcW w:w="521" w:type="dxa"/>
            <w:vMerge/>
          </w:tcPr>
          <w:p w14:paraId="4BE83422" w14:textId="77777777" w:rsidR="00CE4C3A" w:rsidRPr="00CE4C3A" w:rsidRDefault="00CE4C3A" w:rsidP="00CE4C3A">
            <w:pPr>
              <w:tabs>
                <w:tab w:val="left" w:pos="284"/>
              </w:tabs>
            </w:pPr>
          </w:p>
        </w:tc>
        <w:tc>
          <w:tcPr>
            <w:tcW w:w="1629" w:type="dxa"/>
            <w:vMerge/>
          </w:tcPr>
          <w:p w14:paraId="2624D91D" w14:textId="77777777" w:rsidR="00CE4C3A" w:rsidRPr="00CE4C3A" w:rsidRDefault="00CE4C3A" w:rsidP="00CE4C3A">
            <w:pPr>
              <w:tabs>
                <w:tab w:val="left" w:pos="284"/>
              </w:tabs>
            </w:pPr>
          </w:p>
        </w:tc>
        <w:tc>
          <w:tcPr>
            <w:tcW w:w="3128" w:type="dxa"/>
          </w:tcPr>
          <w:p w14:paraId="6EAA026D" w14:textId="77777777" w:rsidR="00CE4C3A" w:rsidRPr="00CE4C3A" w:rsidRDefault="00CE4C3A" w:rsidP="00CE4C3A">
            <w:pPr>
              <w:pStyle w:val="TableParagraph"/>
              <w:tabs>
                <w:tab w:val="left" w:pos="284"/>
              </w:tabs>
              <w:spacing w:before="6" w:line="273" w:lineRule="exact"/>
            </w:pPr>
            <w:r w:rsidRPr="00CE4C3A">
              <w:t>Количество</w:t>
            </w:r>
            <w:r w:rsidRPr="00CE4C3A">
              <w:rPr>
                <w:spacing w:val="-3"/>
              </w:rPr>
              <w:t xml:space="preserve"> </w:t>
            </w:r>
            <w:r w:rsidRPr="00CE4C3A">
              <w:t>контуров</w:t>
            </w:r>
          </w:p>
        </w:tc>
        <w:tc>
          <w:tcPr>
            <w:tcW w:w="4527" w:type="dxa"/>
          </w:tcPr>
          <w:p w14:paraId="0B2C0816" w14:textId="77777777" w:rsidR="00CE4C3A" w:rsidRPr="00CE4C3A" w:rsidRDefault="00CE4C3A" w:rsidP="00CE4C3A">
            <w:pPr>
              <w:pStyle w:val="TableParagraph"/>
              <w:tabs>
                <w:tab w:val="left" w:pos="284"/>
              </w:tabs>
              <w:spacing w:before="6" w:line="273" w:lineRule="exact"/>
            </w:pPr>
            <w:r w:rsidRPr="00CE4C3A">
              <w:t>Одноконтурный</w:t>
            </w:r>
          </w:p>
        </w:tc>
        <w:tc>
          <w:tcPr>
            <w:tcW w:w="850" w:type="dxa"/>
            <w:vMerge/>
          </w:tcPr>
          <w:p w14:paraId="0FB5B319" w14:textId="77777777" w:rsidR="00CE4C3A" w:rsidRPr="00CE4C3A" w:rsidRDefault="00CE4C3A" w:rsidP="00CE4C3A">
            <w:pPr>
              <w:tabs>
                <w:tab w:val="left" w:pos="284"/>
              </w:tabs>
              <w:jc w:val="center"/>
            </w:pPr>
          </w:p>
        </w:tc>
        <w:tc>
          <w:tcPr>
            <w:tcW w:w="951" w:type="dxa"/>
            <w:vMerge/>
          </w:tcPr>
          <w:p w14:paraId="48A46DB8" w14:textId="77777777" w:rsidR="00CE4C3A" w:rsidRPr="00CE4C3A" w:rsidRDefault="00CE4C3A" w:rsidP="00CE4C3A">
            <w:pPr>
              <w:tabs>
                <w:tab w:val="left" w:pos="284"/>
              </w:tabs>
              <w:jc w:val="center"/>
            </w:pPr>
          </w:p>
        </w:tc>
        <w:tc>
          <w:tcPr>
            <w:tcW w:w="2740" w:type="dxa"/>
            <w:vMerge/>
          </w:tcPr>
          <w:p w14:paraId="6712090D" w14:textId="77777777" w:rsidR="00CE4C3A" w:rsidRPr="00CE4C3A" w:rsidRDefault="00CE4C3A" w:rsidP="00CE4C3A">
            <w:pPr>
              <w:tabs>
                <w:tab w:val="left" w:pos="284"/>
              </w:tabs>
              <w:jc w:val="center"/>
            </w:pPr>
          </w:p>
        </w:tc>
      </w:tr>
      <w:tr w:rsidR="00CE4C3A" w:rsidRPr="00CE4C3A" w14:paraId="09A4ABA8" w14:textId="77777777" w:rsidTr="00CE4C3A">
        <w:trPr>
          <w:trHeight w:val="20"/>
        </w:trPr>
        <w:tc>
          <w:tcPr>
            <w:tcW w:w="521" w:type="dxa"/>
            <w:vMerge/>
          </w:tcPr>
          <w:p w14:paraId="1C1ED35C" w14:textId="77777777" w:rsidR="00CE4C3A" w:rsidRPr="00CE4C3A" w:rsidRDefault="00CE4C3A" w:rsidP="00CE4C3A">
            <w:pPr>
              <w:tabs>
                <w:tab w:val="left" w:pos="284"/>
              </w:tabs>
            </w:pPr>
          </w:p>
        </w:tc>
        <w:tc>
          <w:tcPr>
            <w:tcW w:w="1629" w:type="dxa"/>
            <w:vMerge/>
          </w:tcPr>
          <w:p w14:paraId="659F2924" w14:textId="77777777" w:rsidR="00CE4C3A" w:rsidRPr="00CE4C3A" w:rsidRDefault="00CE4C3A" w:rsidP="00CE4C3A">
            <w:pPr>
              <w:tabs>
                <w:tab w:val="left" w:pos="284"/>
              </w:tabs>
            </w:pPr>
          </w:p>
        </w:tc>
        <w:tc>
          <w:tcPr>
            <w:tcW w:w="3128" w:type="dxa"/>
          </w:tcPr>
          <w:p w14:paraId="25FA372D" w14:textId="2CADD478" w:rsidR="00CE4C3A" w:rsidRPr="00CE4C3A" w:rsidRDefault="00CE4C3A" w:rsidP="00CE4C3A">
            <w:pPr>
              <w:pStyle w:val="TableParagraph"/>
              <w:tabs>
                <w:tab w:val="left" w:pos="284"/>
              </w:tabs>
              <w:spacing w:before="6" w:line="273" w:lineRule="exact"/>
            </w:pPr>
            <w:r w:rsidRPr="00CE4C3A">
              <w:t>Вид топлива</w:t>
            </w:r>
          </w:p>
        </w:tc>
        <w:tc>
          <w:tcPr>
            <w:tcW w:w="4527" w:type="dxa"/>
          </w:tcPr>
          <w:p w14:paraId="0B237ECF" w14:textId="5F5B5BD6" w:rsidR="00CE4C3A" w:rsidRPr="00CE4C3A" w:rsidRDefault="00CE4C3A" w:rsidP="00CE4C3A">
            <w:pPr>
              <w:pStyle w:val="TableParagraph"/>
              <w:tabs>
                <w:tab w:val="left" w:pos="284"/>
              </w:tabs>
              <w:spacing w:before="6" w:line="273" w:lineRule="exact"/>
            </w:pPr>
            <w:r w:rsidRPr="00CE4C3A">
              <w:rPr>
                <w:color w:val="333333"/>
              </w:rPr>
              <w:t>мазутный</w:t>
            </w:r>
          </w:p>
        </w:tc>
        <w:tc>
          <w:tcPr>
            <w:tcW w:w="850" w:type="dxa"/>
            <w:vMerge/>
          </w:tcPr>
          <w:p w14:paraId="6E6D0B4C" w14:textId="77777777" w:rsidR="00CE4C3A" w:rsidRPr="00CE4C3A" w:rsidRDefault="00CE4C3A" w:rsidP="00CE4C3A">
            <w:pPr>
              <w:tabs>
                <w:tab w:val="left" w:pos="284"/>
              </w:tabs>
              <w:jc w:val="center"/>
            </w:pPr>
          </w:p>
        </w:tc>
        <w:tc>
          <w:tcPr>
            <w:tcW w:w="951" w:type="dxa"/>
            <w:vMerge/>
          </w:tcPr>
          <w:p w14:paraId="68576475" w14:textId="77777777" w:rsidR="00CE4C3A" w:rsidRPr="00CE4C3A" w:rsidRDefault="00CE4C3A" w:rsidP="00CE4C3A">
            <w:pPr>
              <w:tabs>
                <w:tab w:val="left" w:pos="284"/>
              </w:tabs>
              <w:jc w:val="center"/>
            </w:pPr>
          </w:p>
        </w:tc>
        <w:tc>
          <w:tcPr>
            <w:tcW w:w="2740" w:type="dxa"/>
            <w:vMerge/>
          </w:tcPr>
          <w:p w14:paraId="7BB5D476" w14:textId="77777777" w:rsidR="00CE4C3A" w:rsidRPr="00CE4C3A" w:rsidRDefault="00CE4C3A" w:rsidP="00CE4C3A">
            <w:pPr>
              <w:tabs>
                <w:tab w:val="left" w:pos="284"/>
              </w:tabs>
              <w:jc w:val="center"/>
            </w:pPr>
          </w:p>
        </w:tc>
      </w:tr>
      <w:tr w:rsidR="00CE4C3A" w:rsidRPr="00CE4C3A" w14:paraId="0304BA37" w14:textId="77777777" w:rsidTr="00CE4C3A">
        <w:trPr>
          <w:trHeight w:val="20"/>
        </w:trPr>
        <w:tc>
          <w:tcPr>
            <w:tcW w:w="521" w:type="dxa"/>
            <w:vMerge/>
          </w:tcPr>
          <w:p w14:paraId="12DE0E2E" w14:textId="77777777" w:rsidR="00CE4C3A" w:rsidRPr="00CE4C3A" w:rsidRDefault="00CE4C3A" w:rsidP="00CE4C3A">
            <w:pPr>
              <w:tabs>
                <w:tab w:val="left" w:pos="284"/>
              </w:tabs>
            </w:pPr>
          </w:p>
        </w:tc>
        <w:tc>
          <w:tcPr>
            <w:tcW w:w="1629" w:type="dxa"/>
            <w:vMerge/>
          </w:tcPr>
          <w:p w14:paraId="6BD2A9D7" w14:textId="77777777" w:rsidR="00CE4C3A" w:rsidRPr="00CE4C3A" w:rsidRDefault="00CE4C3A" w:rsidP="00CE4C3A">
            <w:pPr>
              <w:tabs>
                <w:tab w:val="left" w:pos="284"/>
              </w:tabs>
            </w:pPr>
          </w:p>
        </w:tc>
        <w:tc>
          <w:tcPr>
            <w:tcW w:w="3128" w:type="dxa"/>
            <w:tcBorders>
              <w:top w:val="single" w:sz="4" w:space="0" w:color="000000"/>
              <w:left w:val="single" w:sz="4" w:space="0" w:color="000000"/>
              <w:bottom w:val="single" w:sz="4" w:space="0" w:color="000000"/>
              <w:right w:val="single" w:sz="4" w:space="0" w:color="000000"/>
            </w:tcBorders>
          </w:tcPr>
          <w:p w14:paraId="0BCA809D" w14:textId="4056137F" w:rsidR="00CE4C3A" w:rsidRPr="00CE4C3A" w:rsidRDefault="00CE4C3A" w:rsidP="00CE4C3A">
            <w:pPr>
              <w:pStyle w:val="TableParagraph"/>
              <w:tabs>
                <w:tab w:val="left" w:pos="284"/>
              </w:tabs>
              <w:spacing w:before="6" w:line="273" w:lineRule="exact"/>
            </w:pPr>
            <w:r w:rsidRPr="00CE4C3A">
              <w:t>Комплектация поставки</w:t>
            </w:r>
          </w:p>
        </w:tc>
        <w:tc>
          <w:tcPr>
            <w:tcW w:w="4527" w:type="dxa"/>
            <w:tcBorders>
              <w:top w:val="single" w:sz="4" w:space="0" w:color="000000"/>
              <w:left w:val="single" w:sz="4" w:space="0" w:color="000000"/>
              <w:bottom w:val="single" w:sz="4" w:space="0" w:color="000000"/>
              <w:right w:val="single" w:sz="4" w:space="0" w:color="000000"/>
            </w:tcBorders>
          </w:tcPr>
          <w:p w14:paraId="4136C0A9" w14:textId="1742371F" w:rsidR="00CE4C3A" w:rsidRPr="00CE4C3A" w:rsidRDefault="00CE4C3A" w:rsidP="00CE4C3A">
            <w:pPr>
              <w:pStyle w:val="a9"/>
              <w:tabs>
                <w:tab w:val="left" w:pos="284"/>
              </w:tabs>
              <w:spacing w:before="6" w:beforeAutospacing="0" w:after="0" w:afterAutospacing="0"/>
              <w:rPr>
                <w:sz w:val="22"/>
                <w:szCs w:val="22"/>
              </w:rPr>
            </w:pPr>
            <w:r w:rsidRPr="00CE4C3A">
              <w:rPr>
                <w:sz w:val="22"/>
                <w:szCs w:val="22"/>
              </w:rPr>
              <w:t>- Блок котла в легкой изоляции;</w:t>
            </w:r>
          </w:p>
          <w:p w14:paraId="6C89DED8" w14:textId="624952C3" w:rsidR="00CE4C3A" w:rsidRPr="00CE4C3A" w:rsidRDefault="00CE4C3A" w:rsidP="00CE4C3A">
            <w:pPr>
              <w:pStyle w:val="a9"/>
              <w:tabs>
                <w:tab w:val="left" w:pos="284"/>
              </w:tabs>
              <w:spacing w:before="6" w:beforeAutospacing="0" w:after="0" w:afterAutospacing="0"/>
              <w:rPr>
                <w:sz w:val="22"/>
                <w:szCs w:val="22"/>
              </w:rPr>
            </w:pPr>
            <w:r w:rsidRPr="00CE4C3A">
              <w:rPr>
                <w:sz w:val="22"/>
                <w:szCs w:val="22"/>
              </w:rPr>
              <w:t>- Рама котла стальная;</w:t>
            </w:r>
          </w:p>
          <w:p w14:paraId="0037014E" w14:textId="31F8ED04" w:rsidR="00CE4C3A" w:rsidRPr="00CE4C3A" w:rsidRDefault="00CE4C3A" w:rsidP="00CE4C3A">
            <w:pPr>
              <w:pStyle w:val="a9"/>
              <w:tabs>
                <w:tab w:val="left" w:pos="284"/>
              </w:tabs>
              <w:spacing w:before="6" w:beforeAutospacing="0" w:after="0" w:afterAutospacing="0"/>
              <w:rPr>
                <w:sz w:val="22"/>
                <w:szCs w:val="22"/>
              </w:rPr>
            </w:pPr>
            <w:r w:rsidRPr="00CE4C3A">
              <w:rPr>
                <w:sz w:val="22"/>
                <w:szCs w:val="22"/>
              </w:rPr>
              <w:t>- арматура и КИП;</w:t>
            </w:r>
          </w:p>
          <w:p w14:paraId="5939B220" w14:textId="35A974B1" w:rsidR="00CE4C3A" w:rsidRPr="00CE4C3A" w:rsidRDefault="00CE4C3A" w:rsidP="00CE4C3A">
            <w:pPr>
              <w:pStyle w:val="a9"/>
              <w:tabs>
                <w:tab w:val="left" w:pos="284"/>
              </w:tabs>
              <w:spacing w:before="6" w:beforeAutospacing="0" w:after="0" w:afterAutospacing="0"/>
              <w:rPr>
                <w:sz w:val="22"/>
                <w:szCs w:val="22"/>
              </w:rPr>
            </w:pPr>
            <w:r w:rsidRPr="00CE4C3A">
              <w:rPr>
                <w:sz w:val="22"/>
                <w:szCs w:val="22"/>
              </w:rPr>
              <w:t>- Вентилятор с электродвигателем;</w:t>
            </w:r>
          </w:p>
          <w:p w14:paraId="40DA6041" w14:textId="77777777" w:rsidR="00CE4C3A" w:rsidRPr="00CE4C3A" w:rsidRDefault="00CE4C3A" w:rsidP="00CE4C3A">
            <w:pPr>
              <w:pStyle w:val="TableParagraph"/>
              <w:tabs>
                <w:tab w:val="left" w:pos="284"/>
              </w:tabs>
              <w:spacing w:before="6" w:line="273" w:lineRule="exact"/>
            </w:pPr>
            <w:r w:rsidRPr="00CE4C3A">
              <w:t>- горелка автоматическая для сжигания мазута</w:t>
            </w:r>
          </w:p>
          <w:p w14:paraId="14AB74C2" w14:textId="77777777" w:rsidR="00CE4C3A" w:rsidRPr="00CE4C3A" w:rsidRDefault="00CE4C3A" w:rsidP="00CE4C3A">
            <w:pPr>
              <w:pStyle w:val="TableParagraph"/>
              <w:tabs>
                <w:tab w:val="left" w:pos="284"/>
              </w:tabs>
              <w:spacing w:before="6" w:line="273" w:lineRule="exact"/>
            </w:pPr>
            <w:r w:rsidRPr="00CE4C3A">
              <w:t>Тип (модель) IL7S2/D с ВНС</w:t>
            </w:r>
          </w:p>
          <w:p w14:paraId="72B4C2E6" w14:textId="20B9E992" w:rsidR="00CE4C3A" w:rsidRPr="00CE4C3A" w:rsidRDefault="00CE4C3A" w:rsidP="00CE4C3A">
            <w:pPr>
              <w:pStyle w:val="TableParagraph"/>
              <w:tabs>
                <w:tab w:val="left" w:pos="284"/>
              </w:tabs>
              <w:spacing w:before="6" w:line="273" w:lineRule="exact"/>
            </w:pPr>
            <w:r w:rsidRPr="00CE4C3A">
              <w:t>ТУ № 28.21.11-002-93685325-2018</w:t>
            </w:r>
          </w:p>
        </w:tc>
        <w:tc>
          <w:tcPr>
            <w:tcW w:w="850" w:type="dxa"/>
            <w:vMerge/>
          </w:tcPr>
          <w:p w14:paraId="48F908A2" w14:textId="77777777" w:rsidR="00CE4C3A" w:rsidRPr="00CE4C3A" w:rsidRDefault="00CE4C3A" w:rsidP="00CE4C3A">
            <w:pPr>
              <w:tabs>
                <w:tab w:val="left" w:pos="284"/>
              </w:tabs>
              <w:jc w:val="center"/>
            </w:pPr>
          </w:p>
        </w:tc>
        <w:tc>
          <w:tcPr>
            <w:tcW w:w="951" w:type="dxa"/>
            <w:vMerge/>
          </w:tcPr>
          <w:p w14:paraId="14CD0E9D" w14:textId="77777777" w:rsidR="00CE4C3A" w:rsidRPr="00CE4C3A" w:rsidRDefault="00CE4C3A" w:rsidP="00CE4C3A">
            <w:pPr>
              <w:tabs>
                <w:tab w:val="left" w:pos="284"/>
              </w:tabs>
              <w:jc w:val="center"/>
            </w:pPr>
          </w:p>
        </w:tc>
        <w:tc>
          <w:tcPr>
            <w:tcW w:w="2740" w:type="dxa"/>
            <w:vMerge/>
          </w:tcPr>
          <w:p w14:paraId="19B655C2" w14:textId="77777777" w:rsidR="00CE4C3A" w:rsidRPr="00CE4C3A" w:rsidRDefault="00CE4C3A" w:rsidP="00CE4C3A">
            <w:pPr>
              <w:tabs>
                <w:tab w:val="left" w:pos="284"/>
              </w:tabs>
              <w:jc w:val="center"/>
            </w:pPr>
          </w:p>
        </w:tc>
      </w:tr>
      <w:tr w:rsidR="00CE4C3A" w:rsidRPr="00CE4C3A" w14:paraId="51879A54" w14:textId="77777777" w:rsidTr="00CE4C3A">
        <w:trPr>
          <w:trHeight w:val="20"/>
        </w:trPr>
        <w:tc>
          <w:tcPr>
            <w:tcW w:w="521" w:type="dxa"/>
            <w:vMerge w:val="restart"/>
          </w:tcPr>
          <w:p w14:paraId="0D59F805" w14:textId="77777777" w:rsidR="00CE4C3A" w:rsidRPr="00CE4C3A" w:rsidRDefault="00CE4C3A" w:rsidP="00CE4C3A">
            <w:pPr>
              <w:pStyle w:val="TableParagraph"/>
              <w:tabs>
                <w:tab w:val="left" w:pos="284"/>
              </w:tabs>
            </w:pPr>
          </w:p>
          <w:p w14:paraId="4F8C7CD5" w14:textId="77777777" w:rsidR="00CE4C3A" w:rsidRPr="00CE4C3A" w:rsidRDefault="00CE4C3A" w:rsidP="00CE4C3A">
            <w:pPr>
              <w:pStyle w:val="TableParagraph"/>
              <w:tabs>
                <w:tab w:val="left" w:pos="284"/>
              </w:tabs>
            </w:pPr>
          </w:p>
          <w:p w14:paraId="5B9DC6E0" w14:textId="77777777" w:rsidR="00CE4C3A" w:rsidRPr="00CE4C3A" w:rsidRDefault="00CE4C3A" w:rsidP="00CE4C3A">
            <w:pPr>
              <w:pStyle w:val="TableParagraph"/>
              <w:tabs>
                <w:tab w:val="left" w:pos="284"/>
              </w:tabs>
            </w:pPr>
          </w:p>
          <w:p w14:paraId="4EE374DD" w14:textId="77777777" w:rsidR="00CE4C3A" w:rsidRPr="00CE4C3A" w:rsidRDefault="00CE4C3A" w:rsidP="00CE4C3A">
            <w:pPr>
              <w:pStyle w:val="TableParagraph"/>
              <w:tabs>
                <w:tab w:val="left" w:pos="284"/>
              </w:tabs>
            </w:pPr>
          </w:p>
          <w:p w14:paraId="070714EF" w14:textId="77777777" w:rsidR="00CE4C3A" w:rsidRPr="00CE4C3A" w:rsidRDefault="00CE4C3A" w:rsidP="00CE4C3A">
            <w:pPr>
              <w:pStyle w:val="TableParagraph"/>
              <w:tabs>
                <w:tab w:val="left" w:pos="284"/>
              </w:tabs>
              <w:spacing w:before="215"/>
            </w:pPr>
            <w:r w:rsidRPr="00CE4C3A">
              <w:t>2.</w:t>
            </w:r>
          </w:p>
        </w:tc>
        <w:tc>
          <w:tcPr>
            <w:tcW w:w="1629" w:type="dxa"/>
            <w:vMerge w:val="restart"/>
          </w:tcPr>
          <w:p w14:paraId="35BAD5B7" w14:textId="77777777" w:rsidR="00CE4C3A" w:rsidRPr="00CE4C3A" w:rsidRDefault="00CE4C3A" w:rsidP="00CE4C3A">
            <w:pPr>
              <w:pStyle w:val="TableParagraph"/>
              <w:tabs>
                <w:tab w:val="left" w:pos="284"/>
              </w:tabs>
            </w:pPr>
          </w:p>
          <w:p w14:paraId="5BA58C7E" w14:textId="77777777" w:rsidR="00CE4C3A" w:rsidRPr="00CE4C3A" w:rsidRDefault="00CE4C3A" w:rsidP="00CE4C3A">
            <w:pPr>
              <w:pStyle w:val="TableParagraph"/>
              <w:tabs>
                <w:tab w:val="left" w:pos="284"/>
              </w:tabs>
            </w:pPr>
          </w:p>
          <w:p w14:paraId="790BB4C2" w14:textId="77777777" w:rsidR="00CE4C3A" w:rsidRPr="00CE4C3A" w:rsidRDefault="00CE4C3A" w:rsidP="00CE4C3A">
            <w:pPr>
              <w:pStyle w:val="TableParagraph"/>
              <w:tabs>
                <w:tab w:val="left" w:pos="284"/>
              </w:tabs>
            </w:pPr>
          </w:p>
          <w:p w14:paraId="51226166" w14:textId="77777777" w:rsidR="00CE4C3A" w:rsidRPr="00CE4C3A" w:rsidRDefault="00CE4C3A" w:rsidP="00CE4C3A">
            <w:pPr>
              <w:pStyle w:val="TableParagraph"/>
              <w:tabs>
                <w:tab w:val="left" w:pos="284"/>
              </w:tabs>
            </w:pPr>
          </w:p>
          <w:p w14:paraId="2EFF67B0" w14:textId="77777777" w:rsidR="00CE4C3A" w:rsidRPr="00CE4C3A" w:rsidRDefault="00CE4C3A" w:rsidP="00CE4C3A">
            <w:pPr>
              <w:pStyle w:val="TableParagraph"/>
              <w:tabs>
                <w:tab w:val="left" w:pos="284"/>
              </w:tabs>
              <w:spacing w:before="215"/>
            </w:pPr>
            <w:r w:rsidRPr="00CE4C3A">
              <w:t>Котел</w:t>
            </w:r>
          </w:p>
        </w:tc>
        <w:tc>
          <w:tcPr>
            <w:tcW w:w="3128" w:type="dxa"/>
          </w:tcPr>
          <w:p w14:paraId="1739986B" w14:textId="77777777" w:rsidR="00CE4C3A" w:rsidRPr="00CE4C3A" w:rsidRDefault="00CE4C3A" w:rsidP="00CE4C3A">
            <w:pPr>
              <w:pStyle w:val="TableParagraph"/>
              <w:tabs>
                <w:tab w:val="left" w:pos="284"/>
              </w:tabs>
              <w:spacing w:line="256" w:lineRule="exact"/>
            </w:pPr>
            <w:r w:rsidRPr="00CE4C3A">
              <w:t>ГОСТ</w:t>
            </w:r>
          </w:p>
        </w:tc>
        <w:tc>
          <w:tcPr>
            <w:tcW w:w="4527" w:type="dxa"/>
          </w:tcPr>
          <w:p w14:paraId="1798ED4E" w14:textId="77777777" w:rsidR="00CE4C3A" w:rsidRPr="00CE4C3A" w:rsidRDefault="00CE4C3A" w:rsidP="00CE4C3A">
            <w:pPr>
              <w:pStyle w:val="TableParagraph"/>
              <w:tabs>
                <w:tab w:val="left" w:pos="284"/>
              </w:tabs>
              <w:spacing w:line="256" w:lineRule="exact"/>
            </w:pPr>
            <w:r w:rsidRPr="00CE4C3A">
              <w:t>30735-2001</w:t>
            </w:r>
          </w:p>
        </w:tc>
        <w:tc>
          <w:tcPr>
            <w:tcW w:w="850" w:type="dxa"/>
            <w:vMerge w:val="restart"/>
          </w:tcPr>
          <w:p w14:paraId="6DC6272F" w14:textId="77777777" w:rsidR="00CE4C3A" w:rsidRPr="00CE4C3A" w:rsidRDefault="00CE4C3A" w:rsidP="00CE4C3A">
            <w:pPr>
              <w:pStyle w:val="TableParagraph"/>
              <w:tabs>
                <w:tab w:val="left" w:pos="284"/>
              </w:tabs>
              <w:jc w:val="center"/>
            </w:pPr>
          </w:p>
          <w:p w14:paraId="65DA238B" w14:textId="77777777" w:rsidR="00CE4C3A" w:rsidRPr="00CE4C3A" w:rsidRDefault="00CE4C3A" w:rsidP="00CE4C3A">
            <w:pPr>
              <w:pStyle w:val="TableParagraph"/>
              <w:tabs>
                <w:tab w:val="left" w:pos="284"/>
              </w:tabs>
              <w:jc w:val="center"/>
            </w:pPr>
          </w:p>
          <w:p w14:paraId="7C9273DE" w14:textId="77777777" w:rsidR="00CE4C3A" w:rsidRPr="00CE4C3A" w:rsidRDefault="00CE4C3A" w:rsidP="00CE4C3A">
            <w:pPr>
              <w:pStyle w:val="TableParagraph"/>
              <w:tabs>
                <w:tab w:val="left" w:pos="284"/>
              </w:tabs>
              <w:jc w:val="center"/>
            </w:pPr>
          </w:p>
          <w:p w14:paraId="19740CD4" w14:textId="77777777" w:rsidR="00CE4C3A" w:rsidRPr="00CE4C3A" w:rsidRDefault="00CE4C3A" w:rsidP="00CE4C3A">
            <w:pPr>
              <w:pStyle w:val="TableParagraph"/>
              <w:tabs>
                <w:tab w:val="left" w:pos="284"/>
              </w:tabs>
              <w:jc w:val="center"/>
            </w:pPr>
          </w:p>
          <w:p w14:paraId="566C5DBA" w14:textId="47DCDFCA" w:rsidR="00CE4C3A" w:rsidRPr="00CE4C3A" w:rsidRDefault="00CE4C3A" w:rsidP="00CE4C3A">
            <w:pPr>
              <w:pStyle w:val="TableParagraph"/>
              <w:tabs>
                <w:tab w:val="left" w:pos="284"/>
              </w:tabs>
              <w:spacing w:before="215"/>
              <w:jc w:val="center"/>
            </w:pPr>
          </w:p>
          <w:p w14:paraId="141CDA30" w14:textId="380FEFB9" w:rsidR="00CE4C3A" w:rsidRPr="00CE4C3A" w:rsidRDefault="00CE4C3A" w:rsidP="00CE4C3A">
            <w:pPr>
              <w:pStyle w:val="TableParagraph"/>
              <w:tabs>
                <w:tab w:val="left" w:pos="284"/>
              </w:tabs>
              <w:spacing w:before="215"/>
              <w:jc w:val="center"/>
            </w:pPr>
            <w:r w:rsidRPr="00CE4C3A">
              <w:t>шт.</w:t>
            </w:r>
          </w:p>
        </w:tc>
        <w:tc>
          <w:tcPr>
            <w:tcW w:w="951" w:type="dxa"/>
            <w:vMerge w:val="restart"/>
          </w:tcPr>
          <w:p w14:paraId="31EB2D9E" w14:textId="77777777" w:rsidR="00CE4C3A" w:rsidRPr="00CE4C3A" w:rsidRDefault="00CE4C3A" w:rsidP="00CE4C3A">
            <w:pPr>
              <w:pStyle w:val="TableParagraph"/>
              <w:tabs>
                <w:tab w:val="left" w:pos="284"/>
              </w:tabs>
              <w:jc w:val="center"/>
            </w:pPr>
          </w:p>
          <w:p w14:paraId="2641D97F" w14:textId="77777777" w:rsidR="00CE4C3A" w:rsidRPr="00CE4C3A" w:rsidRDefault="00CE4C3A" w:rsidP="00CE4C3A">
            <w:pPr>
              <w:pStyle w:val="TableParagraph"/>
              <w:tabs>
                <w:tab w:val="left" w:pos="284"/>
              </w:tabs>
              <w:jc w:val="center"/>
            </w:pPr>
          </w:p>
          <w:p w14:paraId="4741A179" w14:textId="77777777" w:rsidR="00CE4C3A" w:rsidRPr="00CE4C3A" w:rsidRDefault="00CE4C3A" w:rsidP="00CE4C3A">
            <w:pPr>
              <w:pStyle w:val="TableParagraph"/>
              <w:tabs>
                <w:tab w:val="left" w:pos="284"/>
              </w:tabs>
              <w:jc w:val="center"/>
            </w:pPr>
          </w:p>
          <w:p w14:paraId="3BDC6B9C" w14:textId="77777777" w:rsidR="00CE4C3A" w:rsidRPr="00CE4C3A" w:rsidRDefault="00CE4C3A" w:rsidP="00CE4C3A">
            <w:pPr>
              <w:pStyle w:val="TableParagraph"/>
              <w:tabs>
                <w:tab w:val="left" w:pos="284"/>
              </w:tabs>
              <w:jc w:val="center"/>
            </w:pPr>
          </w:p>
          <w:p w14:paraId="46B39E6F" w14:textId="77777777" w:rsidR="00CE4C3A" w:rsidRPr="00CE4C3A" w:rsidRDefault="00CE4C3A" w:rsidP="00CE4C3A">
            <w:pPr>
              <w:pStyle w:val="TableParagraph"/>
              <w:tabs>
                <w:tab w:val="left" w:pos="284"/>
              </w:tabs>
              <w:spacing w:before="215"/>
              <w:jc w:val="center"/>
            </w:pPr>
          </w:p>
          <w:p w14:paraId="1219128C" w14:textId="16549A64" w:rsidR="00CE4C3A" w:rsidRPr="00CE4C3A" w:rsidRDefault="00CE4C3A" w:rsidP="00CE4C3A">
            <w:pPr>
              <w:pStyle w:val="TableParagraph"/>
              <w:tabs>
                <w:tab w:val="left" w:pos="284"/>
              </w:tabs>
              <w:spacing w:before="215"/>
              <w:jc w:val="center"/>
            </w:pPr>
            <w:r w:rsidRPr="00CE4C3A">
              <w:t>1</w:t>
            </w:r>
          </w:p>
        </w:tc>
        <w:tc>
          <w:tcPr>
            <w:tcW w:w="2740" w:type="dxa"/>
            <w:vMerge w:val="restart"/>
          </w:tcPr>
          <w:p w14:paraId="66E93449" w14:textId="77777777" w:rsidR="00CE4C3A" w:rsidRPr="00CE4C3A" w:rsidRDefault="00CE4C3A" w:rsidP="00CE4C3A">
            <w:pPr>
              <w:pStyle w:val="TableParagraph"/>
              <w:tabs>
                <w:tab w:val="left" w:pos="284"/>
              </w:tabs>
              <w:jc w:val="center"/>
            </w:pPr>
          </w:p>
          <w:p w14:paraId="1B87D3E6" w14:textId="77777777" w:rsidR="00CE4C3A" w:rsidRPr="00CE4C3A" w:rsidRDefault="00CE4C3A" w:rsidP="00CE4C3A">
            <w:pPr>
              <w:pStyle w:val="TableParagraph"/>
              <w:tabs>
                <w:tab w:val="left" w:pos="284"/>
              </w:tabs>
              <w:spacing w:before="7"/>
              <w:jc w:val="center"/>
            </w:pPr>
          </w:p>
          <w:p w14:paraId="53A51089" w14:textId="77777777" w:rsidR="00CE4C3A" w:rsidRPr="00CE4C3A" w:rsidRDefault="00CE4C3A" w:rsidP="00CE4C3A">
            <w:pPr>
              <w:pStyle w:val="TableParagraph"/>
              <w:tabs>
                <w:tab w:val="left" w:pos="284"/>
              </w:tabs>
              <w:ind w:right="254"/>
              <w:jc w:val="center"/>
            </w:pPr>
          </w:p>
          <w:p w14:paraId="658F6E45" w14:textId="77777777" w:rsidR="00CE4C3A" w:rsidRPr="00CE4C3A" w:rsidRDefault="00CE4C3A" w:rsidP="00CE4C3A">
            <w:pPr>
              <w:pStyle w:val="TableParagraph"/>
              <w:tabs>
                <w:tab w:val="left" w:pos="284"/>
              </w:tabs>
              <w:ind w:right="254"/>
              <w:jc w:val="center"/>
            </w:pPr>
          </w:p>
          <w:p w14:paraId="1C3B2E28" w14:textId="77777777" w:rsidR="00CE4C3A" w:rsidRPr="00CE4C3A" w:rsidRDefault="00CE4C3A" w:rsidP="00CE4C3A">
            <w:pPr>
              <w:pStyle w:val="TableParagraph"/>
              <w:tabs>
                <w:tab w:val="left" w:pos="284"/>
              </w:tabs>
              <w:ind w:right="254"/>
              <w:jc w:val="center"/>
            </w:pPr>
          </w:p>
          <w:p w14:paraId="666B927B" w14:textId="77777777" w:rsidR="00CE4C3A" w:rsidRPr="00CE4C3A" w:rsidRDefault="00CE4C3A" w:rsidP="00CE4C3A">
            <w:pPr>
              <w:pStyle w:val="TableParagraph"/>
              <w:tabs>
                <w:tab w:val="left" w:pos="284"/>
              </w:tabs>
              <w:ind w:right="254"/>
              <w:jc w:val="center"/>
            </w:pPr>
          </w:p>
          <w:p w14:paraId="44D8F04D" w14:textId="2566738C" w:rsidR="00CE4C3A" w:rsidRPr="00CE4C3A" w:rsidRDefault="00CE4C3A" w:rsidP="00CE4C3A">
            <w:pPr>
              <w:pStyle w:val="TableParagraph"/>
              <w:tabs>
                <w:tab w:val="left" w:pos="284"/>
              </w:tabs>
              <w:ind w:right="254"/>
              <w:jc w:val="center"/>
            </w:pPr>
            <w:r w:rsidRPr="00CE4C3A">
              <w:t>Здание котельной</w:t>
            </w:r>
            <w:r w:rsidRPr="00CE4C3A">
              <w:rPr>
                <w:spacing w:val="1"/>
              </w:rPr>
              <w:t xml:space="preserve"> </w:t>
            </w:r>
            <w:r w:rsidRPr="00CE4C3A">
              <w:t>инв. № 129,</w:t>
            </w:r>
            <w:r w:rsidRPr="00CE4C3A">
              <w:rPr>
                <w:spacing w:val="1"/>
              </w:rPr>
              <w:t xml:space="preserve"> </w:t>
            </w:r>
            <w:r w:rsidRPr="00CE4C3A">
              <w:t>Мурманская</w:t>
            </w:r>
            <w:r w:rsidRPr="00CE4C3A">
              <w:rPr>
                <w:spacing w:val="1"/>
              </w:rPr>
              <w:t xml:space="preserve"> </w:t>
            </w:r>
            <w:r w:rsidRPr="00CE4C3A">
              <w:t>область, ЗАТО</w:t>
            </w:r>
            <w:r w:rsidRPr="00CE4C3A">
              <w:rPr>
                <w:spacing w:val="1"/>
              </w:rPr>
              <w:t xml:space="preserve"> </w:t>
            </w:r>
            <w:r w:rsidRPr="00CE4C3A">
              <w:t>город</w:t>
            </w:r>
            <w:r w:rsidRPr="00CE4C3A">
              <w:rPr>
                <w:spacing w:val="-10"/>
              </w:rPr>
              <w:t xml:space="preserve"> </w:t>
            </w:r>
            <w:r w:rsidRPr="00CE4C3A">
              <w:t>Североморск</w:t>
            </w:r>
            <w:r w:rsidRPr="00CE4C3A">
              <w:rPr>
                <w:spacing w:val="-57"/>
              </w:rPr>
              <w:t xml:space="preserve"> </w:t>
            </w:r>
            <w:r w:rsidRPr="00CE4C3A">
              <w:t>городской округ</w:t>
            </w:r>
            <w:r w:rsidRPr="00CE4C3A">
              <w:rPr>
                <w:spacing w:val="1"/>
              </w:rPr>
              <w:t xml:space="preserve"> </w:t>
            </w:r>
            <w:r w:rsidRPr="00CE4C3A">
              <w:t>(</w:t>
            </w:r>
            <w:proofErr w:type="spellStart"/>
            <w:r w:rsidRPr="00CE4C3A">
              <w:t>н.п</w:t>
            </w:r>
            <w:proofErr w:type="spellEnd"/>
            <w:r w:rsidRPr="00CE4C3A">
              <w:t xml:space="preserve">. </w:t>
            </w:r>
            <w:proofErr w:type="spellStart"/>
            <w:r w:rsidRPr="00CE4C3A">
              <w:t>Щукозеро</w:t>
            </w:r>
            <w:proofErr w:type="spellEnd"/>
            <w:r w:rsidRPr="00CE4C3A">
              <w:t>)</w:t>
            </w:r>
          </w:p>
        </w:tc>
      </w:tr>
      <w:tr w:rsidR="00CE4C3A" w:rsidRPr="00CE4C3A" w14:paraId="32B77E9A" w14:textId="77777777" w:rsidTr="00CE4C3A">
        <w:trPr>
          <w:trHeight w:val="20"/>
        </w:trPr>
        <w:tc>
          <w:tcPr>
            <w:tcW w:w="521" w:type="dxa"/>
            <w:vMerge/>
          </w:tcPr>
          <w:p w14:paraId="5A3878FB" w14:textId="77777777" w:rsidR="00CE4C3A" w:rsidRPr="00CE4C3A" w:rsidRDefault="00CE4C3A" w:rsidP="00CE4C3A">
            <w:pPr>
              <w:tabs>
                <w:tab w:val="left" w:pos="284"/>
              </w:tabs>
            </w:pPr>
          </w:p>
        </w:tc>
        <w:tc>
          <w:tcPr>
            <w:tcW w:w="1629" w:type="dxa"/>
            <w:vMerge/>
          </w:tcPr>
          <w:p w14:paraId="438627AD" w14:textId="77777777" w:rsidR="00CE4C3A" w:rsidRPr="00CE4C3A" w:rsidRDefault="00CE4C3A" w:rsidP="00CE4C3A">
            <w:pPr>
              <w:tabs>
                <w:tab w:val="left" w:pos="284"/>
              </w:tabs>
            </w:pPr>
          </w:p>
        </w:tc>
        <w:tc>
          <w:tcPr>
            <w:tcW w:w="3128" w:type="dxa"/>
          </w:tcPr>
          <w:p w14:paraId="0CACE04F" w14:textId="77777777" w:rsidR="00CE4C3A" w:rsidRPr="00CE4C3A" w:rsidRDefault="00CE4C3A" w:rsidP="00CE4C3A">
            <w:pPr>
              <w:pStyle w:val="TableParagraph"/>
              <w:tabs>
                <w:tab w:val="left" w:pos="284"/>
              </w:tabs>
              <w:spacing w:line="259" w:lineRule="exact"/>
            </w:pPr>
            <w:r w:rsidRPr="00CE4C3A">
              <w:t>Модель</w:t>
            </w:r>
          </w:p>
        </w:tc>
        <w:tc>
          <w:tcPr>
            <w:tcW w:w="4527" w:type="dxa"/>
          </w:tcPr>
          <w:p w14:paraId="5F25DC9D" w14:textId="77777777" w:rsidR="00CE4C3A" w:rsidRPr="00CE4C3A" w:rsidRDefault="00CE4C3A" w:rsidP="00CE4C3A">
            <w:pPr>
              <w:pStyle w:val="TableParagraph"/>
              <w:tabs>
                <w:tab w:val="left" w:pos="284"/>
              </w:tabs>
              <w:spacing w:line="259" w:lineRule="exact"/>
            </w:pPr>
            <w:r w:rsidRPr="00CE4C3A">
              <w:t>КВР</w:t>
            </w:r>
            <w:r w:rsidRPr="00CE4C3A">
              <w:rPr>
                <w:spacing w:val="-1"/>
              </w:rPr>
              <w:t xml:space="preserve"> </w:t>
            </w:r>
            <w:r w:rsidRPr="00CE4C3A">
              <w:t>1.0</w:t>
            </w:r>
            <w:r w:rsidRPr="00CE4C3A">
              <w:rPr>
                <w:spacing w:val="-1"/>
              </w:rPr>
              <w:t xml:space="preserve"> </w:t>
            </w:r>
            <w:r w:rsidRPr="00CE4C3A">
              <w:t>ТТ</w:t>
            </w:r>
          </w:p>
        </w:tc>
        <w:tc>
          <w:tcPr>
            <w:tcW w:w="850" w:type="dxa"/>
            <w:vMerge/>
          </w:tcPr>
          <w:p w14:paraId="2946C4FF" w14:textId="77777777" w:rsidR="00CE4C3A" w:rsidRPr="00CE4C3A" w:rsidRDefault="00CE4C3A" w:rsidP="00CE4C3A">
            <w:pPr>
              <w:tabs>
                <w:tab w:val="left" w:pos="284"/>
              </w:tabs>
              <w:jc w:val="center"/>
            </w:pPr>
          </w:p>
        </w:tc>
        <w:tc>
          <w:tcPr>
            <w:tcW w:w="951" w:type="dxa"/>
            <w:vMerge/>
          </w:tcPr>
          <w:p w14:paraId="1B0041C8" w14:textId="77777777" w:rsidR="00CE4C3A" w:rsidRPr="00CE4C3A" w:rsidRDefault="00CE4C3A" w:rsidP="00CE4C3A">
            <w:pPr>
              <w:tabs>
                <w:tab w:val="left" w:pos="284"/>
              </w:tabs>
              <w:jc w:val="center"/>
            </w:pPr>
          </w:p>
        </w:tc>
        <w:tc>
          <w:tcPr>
            <w:tcW w:w="2740" w:type="dxa"/>
            <w:vMerge/>
          </w:tcPr>
          <w:p w14:paraId="73E852A5" w14:textId="77777777" w:rsidR="00CE4C3A" w:rsidRPr="00CE4C3A" w:rsidRDefault="00CE4C3A" w:rsidP="00CE4C3A">
            <w:pPr>
              <w:tabs>
                <w:tab w:val="left" w:pos="284"/>
              </w:tabs>
              <w:jc w:val="center"/>
            </w:pPr>
          </w:p>
        </w:tc>
      </w:tr>
      <w:tr w:rsidR="00CE4C3A" w:rsidRPr="00CE4C3A" w14:paraId="295A9D83" w14:textId="77777777" w:rsidTr="00CE4C3A">
        <w:trPr>
          <w:trHeight w:val="20"/>
        </w:trPr>
        <w:tc>
          <w:tcPr>
            <w:tcW w:w="521" w:type="dxa"/>
            <w:vMerge/>
          </w:tcPr>
          <w:p w14:paraId="44809AC2" w14:textId="77777777" w:rsidR="00CE4C3A" w:rsidRPr="00CE4C3A" w:rsidRDefault="00CE4C3A" w:rsidP="00CE4C3A">
            <w:pPr>
              <w:tabs>
                <w:tab w:val="left" w:pos="284"/>
              </w:tabs>
            </w:pPr>
          </w:p>
        </w:tc>
        <w:tc>
          <w:tcPr>
            <w:tcW w:w="1629" w:type="dxa"/>
            <w:vMerge/>
          </w:tcPr>
          <w:p w14:paraId="14BDE2E4" w14:textId="77777777" w:rsidR="00CE4C3A" w:rsidRPr="00CE4C3A" w:rsidRDefault="00CE4C3A" w:rsidP="00CE4C3A">
            <w:pPr>
              <w:tabs>
                <w:tab w:val="left" w:pos="284"/>
              </w:tabs>
            </w:pPr>
          </w:p>
        </w:tc>
        <w:tc>
          <w:tcPr>
            <w:tcW w:w="3128" w:type="dxa"/>
          </w:tcPr>
          <w:p w14:paraId="53B5F335" w14:textId="77777777" w:rsidR="00CE4C3A" w:rsidRPr="008D0226" w:rsidRDefault="00CE4C3A" w:rsidP="00CE4C3A">
            <w:pPr>
              <w:pStyle w:val="TableParagraph"/>
              <w:tabs>
                <w:tab w:val="left" w:pos="284"/>
              </w:tabs>
              <w:spacing w:line="256" w:lineRule="exact"/>
            </w:pPr>
            <w:r w:rsidRPr="008D0226">
              <w:t>Мощность,</w:t>
            </w:r>
            <w:r w:rsidRPr="008D0226">
              <w:rPr>
                <w:spacing w:val="-2"/>
              </w:rPr>
              <w:t xml:space="preserve"> </w:t>
            </w:r>
            <w:r w:rsidRPr="008D0226">
              <w:t>кВт</w:t>
            </w:r>
          </w:p>
        </w:tc>
        <w:tc>
          <w:tcPr>
            <w:tcW w:w="4527" w:type="dxa"/>
          </w:tcPr>
          <w:p w14:paraId="064022CE" w14:textId="38BB346E" w:rsidR="00CE4C3A" w:rsidRPr="008D0226" w:rsidRDefault="00CE4C3A" w:rsidP="00CE4C3A">
            <w:pPr>
              <w:pStyle w:val="TableParagraph"/>
              <w:tabs>
                <w:tab w:val="left" w:pos="284"/>
              </w:tabs>
              <w:spacing w:line="256" w:lineRule="exact"/>
            </w:pPr>
            <w:r w:rsidRPr="008D0226">
              <w:t>не менее 1000</w:t>
            </w:r>
          </w:p>
        </w:tc>
        <w:tc>
          <w:tcPr>
            <w:tcW w:w="850" w:type="dxa"/>
            <w:vMerge/>
          </w:tcPr>
          <w:p w14:paraId="12BCB757" w14:textId="77777777" w:rsidR="00CE4C3A" w:rsidRPr="00CE4C3A" w:rsidRDefault="00CE4C3A" w:rsidP="00CE4C3A">
            <w:pPr>
              <w:tabs>
                <w:tab w:val="left" w:pos="284"/>
              </w:tabs>
              <w:jc w:val="center"/>
            </w:pPr>
          </w:p>
        </w:tc>
        <w:tc>
          <w:tcPr>
            <w:tcW w:w="951" w:type="dxa"/>
            <w:vMerge/>
          </w:tcPr>
          <w:p w14:paraId="6CD23349" w14:textId="77777777" w:rsidR="00CE4C3A" w:rsidRPr="00CE4C3A" w:rsidRDefault="00CE4C3A" w:rsidP="00CE4C3A">
            <w:pPr>
              <w:tabs>
                <w:tab w:val="left" w:pos="284"/>
              </w:tabs>
              <w:jc w:val="center"/>
            </w:pPr>
          </w:p>
        </w:tc>
        <w:tc>
          <w:tcPr>
            <w:tcW w:w="2740" w:type="dxa"/>
            <w:vMerge/>
          </w:tcPr>
          <w:p w14:paraId="57065794" w14:textId="77777777" w:rsidR="00CE4C3A" w:rsidRPr="00CE4C3A" w:rsidRDefault="00CE4C3A" w:rsidP="00CE4C3A">
            <w:pPr>
              <w:tabs>
                <w:tab w:val="left" w:pos="284"/>
              </w:tabs>
              <w:jc w:val="center"/>
            </w:pPr>
          </w:p>
        </w:tc>
      </w:tr>
      <w:tr w:rsidR="00CE4C3A" w:rsidRPr="00CE4C3A" w14:paraId="4A8D78FE" w14:textId="77777777" w:rsidTr="00CE4C3A">
        <w:trPr>
          <w:trHeight w:val="20"/>
        </w:trPr>
        <w:tc>
          <w:tcPr>
            <w:tcW w:w="521" w:type="dxa"/>
            <w:vMerge/>
          </w:tcPr>
          <w:p w14:paraId="14596EC7" w14:textId="77777777" w:rsidR="00CE4C3A" w:rsidRPr="00CE4C3A" w:rsidRDefault="00CE4C3A" w:rsidP="00CE4C3A">
            <w:pPr>
              <w:tabs>
                <w:tab w:val="left" w:pos="284"/>
              </w:tabs>
            </w:pPr>
          </w:p>
        </w:tc>
        <w:tc>
          <w:tcPr>
            <w:tcW w:w="1629" w:type="dxa"/>
            <w:vMerge/>
          </w:tcPr>
          <w:p w14:paraId="45FB8702" w14:textId="77777777" w:rsidR="00CE4C3A" w:rsidRPr="00CE4C3A" w:rsidRDefault="00CE4C3A" w:rsidP="00CE4C3A">
            <w:pPr>
              <w:tabs>
                <w:tab w:val="left" w:pos="284"/>
              </w:tabs>
            </w:pPr>
          </w:p>
        </w:tc>
        <w:tc>
          <w:tcPr>
            <w:tcW w:w="3128" w:type="dxa"/>
          </w:tcPr>
          <w:p w14:paraId="5D7732D7" w14:textId="77777777" w:rsidR="00CE4C3A" w:rsidRPr="00CE4C3A" w:rsidRDefault="00CE4C3A" w:rsidP="00CE4C3A">
            <w:pPr>
              <w:pStyle w:val="TableParagraph"/>
              <w:tabs>
                <w:tab w:val="left" w:pos="284"/>
              </w:tabs>
              <w:spacing w:line="270" w:lineRule="exact"/>
            </w:pPr>
            <w:r w:rsidRPr="00CE4C3A">
              <w:t>Расход</w:t>
            </w:r>
            <w:r w:rsidRPr="00CE4C3A">
              <w:rPr>
                <w:spacing w:val="-3"/>
              </w:rPr>
              <w:t xml:space="preserve"> </w:t>
            </w:r>
            <w:r w:rsidRPr="00CE4C3A">
              <w:t>теплоносителя</w:t>
            </w:r>
          </w:p>
          <w:p w14:paraId="40E63726" w14:textId="6DCF145A" w:rsidR="00CE4C3A" w:rsidRPr="00CE4C3A" w:rsidRDefault="00CE4C3A" w:rsidP="00CE4C3A">
            <w:pPr>
              <w:pStyle w:val="TableParagraph"/>
              <w:tabs>
                <w:tab w:val="left" w:pos="284"/>
              </w:tabs>
              <w:spacing w:line="261" w:lineRule="exact"/>
            </w:pPr>
            <w:r w:rsidRPr="00CE4C3A">
              <w:t>среды, м3/ч</w:t>
            </w:r>
          </w:p>
        </w:tc>
        <w:tc>
          <w:tcPr>
            <w:tcW w:w="4527" w:type="dxa"/>
          </w:tcPr>
          <w:p w14:paraId="5ADE8CDD" w14:textId="5A0553D6" w:rsidR="00CE4C3A" w:rsidRPr="00CE4C3A" w:rsidRDefault="00CE4C3A" w:rsidP="00CE4C3A">
            <w:pPr>
              <w:pStyle w:val="TableParagraph"/>
              <w:tabs>
                <w:tab w:val="left" w:pos="284"/>
              </w:tabs>
              <w:spacing w:before="131"/>
            </w:pPr>
            <w:r w:rsidRPr="008D0226">
              <w:t>не более</w:t>
            </w:r>
            <w:r w:rsidRPr="00CE4C3A">
              <w:t xml:space="preserve"> 34,5</w:t>
            </w:r>
          </w:p>
        </w:tc>
        <w:tc>
          <w:tcPr>
            <w:tcW w:w="850" w:type="dxa"/>
            <w:vMerge/>
          </w:tcPr>
          <w:p w14:paraId="66E36A59" w14:textId="77777777" w:rsidR="00CE4C3A" w:rsidRPr="00CE4C3A" w:rsidRDefault="00CE4C3A" w:rsidP="00CE4C3A">
            <w:pPr>
              <w:tabs>
                <w:tab w:val="left" w:pos="284"/>
              </w:tabs>
              <w:jc w:val="center"/>
            </w:pPr>
          </w:p>
        </w:tc>
        <w:tc>
          <w:tcPr>
            <w:tcW w:w="951" w:type="dxa"/>
            <w:vMerge/>
          </w:tcPr>
          <w:p w14:paraId="3D73C5A7" w14:textId="77777777" w:rsidR="00CE4C3A" w:rsidRPr="00CE4C3A" w:rsidRDefault="00CE4C3A" w:rsidP="00CE4C3A">
            <w:pPr>
              <w:tabs>
                <w:tab w:val="left" w:pos="284"/>
              </w:tabs>
              <w:jc w:val="center"/>
            </w:pPr>
          </w:p>
        </w:tc>
        <w:tc>
          <w:tcPr>
            <w:tcW w:w="2740" w:type="dxa"/>
            <w:vMerge/>
          </w:tcPr>
          <w:p w14:paraId="1D727209" w14:textId="77777777" w:rsidR="00CE4C3A" w:rsidRPr="00CE4C3A" w:rsidRDefault="00CE4C3A" w:rsidP="00CE4C3A">
            <w:pPr>
              <w:tabs>
                <w:tab w:val="left" w:pos="284"/>
              </w:tabs>
              <w:jc w:val="center"/>
            </w:pPr>
          </w:p>
        </w:tc>
      </w:tr>
      <w:tr w:rsidR="00CE4C3A" w:rsidRPr="00CE4C3A" w14:paraId="5E190AA3" w14:textId="77777777" w:rsidTr="00CE4C3A">
        <w:trPr>
          <w:trHeight w:val="20"/>
        </w:trPr>
        <w:tc>
          <w:tcPr>
            <w:tcW w:w="521" w:type="dxa"/>
            <w:vMerge/>
          </w:tcPr>
          <w:p w14:paraId="30678B2E" w14:textId="77777777" w:rsidR="00CE4C3A" w:rsidRPr="00CE4C3A" w:rsidRDefault="00CE4C3A" w:rsidP="00CE4C3A">
            <w:pPr>
              <w:tabs>
                <w:tab w:val="left" w:pos="284"/>
              </w:tabs>
            </w:pPr>
          </w:p>
        </w:tc>
        <w:tc>
          <w:tcPr>
            <w:tcW w:w="1629" w:type="dxa"/>
            <w:vMerge/>
          </w:tcPr>
          <w:p w14:paraId="0F533490" w14:textId="77777777" w:rsidR="00CE4C3A" w:rsidRPr="00CE4C3A" w:rsidRDefault="00CE4C3A" w:rsidP="00CE4C3A">
            <w:pPr>
              <w:tabs>
                <w:tab w:val="left" w:pos="284"/>
              </w:tabs>
            </w:pPr>
          </w:p>
        </w:tc>
        <w:tc>
          <w:tcPr>
            <w:tcW w:w="3128" w:type="dxa"/>
          </w:tcPr>
          <w:p w14:paraId="06142B6B" w14:textId="77777777" w:rsidR="00CE4C3A" w:rsidRPr="00CE4C3A" w:rsidRDefault="00CE4C3A" w:rsidP="00CE4C3A">
            <w:pPr>
              <w:pStyle w:val="TableParagraph"/>
              <w:tabs>
                <w:tab w:val="left" w:pos="284"/>
              </w:tabs>
              <w:spacing w:line="270" w:lineRule="exact"/>
            </w:pPr>
            <w:r w:rsidRPr="00CE4C3A">
              <w:t>Расход</w:t>
            </w:r>
            <w:r w:rsidRPr="00CE4C3A">
              <w:rPr>
                <w:spacing w:val="-2"/>
              </w:rPr>
              <w:t xml:space="preserve"> </w:t>
            </w:r>
            <w:r w:rsidRPr="00CE4C3A">
              <w:t>условного</w:t>
            </w:r>
            <w:r w:rsidRPr="00CE4C3A">
              <w:rPr>
                <w:spacing w:val="-4"/>
              </w:rPr>
              <w:t xml:space="preserve"> </w:t>
            </w:r>
            <w:r w:rsidRPr="00CE4C3A">
              <w:t>топлива,</w:t>
            </w:r>
          </w:p>
          <w:p w14:paraId="4ED256B3" w14:textId="77777777" w:rsidR="00CE4C3A" w:rsidRPr="00CE4C3A" w:rsidRDefault="00CE4C3A" w:rsidP="00CE4C3A">
            <w:pPr>
              <w:pStyle w:val="TableParagraph"/>
              <w:tabs>
                <w:tab w:val="left" w:pos="284"/>
              </w:tabs>
              <w:spacing w:line="261" w:lineRule="exact"/>
            </w:pPr>
            <w:r w:rsidRPr="00CE4C3A">
              <w:t>кг/ч</w:t>
            </w:r>
          </w:p>
        </w:tc>
        <w:tc>
          <w:tcPr>
            <w:tcW w:w="4527" w:type="dxa"/>
          </w:tcPr>
          <w:p w14:paraId="7654FF05" w14:textId="196E1954" w:rsidR="00CE4C3A" w:rsidRPr="00CE4C3A" w:rsidRDefault="00CE4C3A" w:rsidP="00CE4C3A">
            <w:pPr>
              <w:pStyle w:val="TableParagraph"/>
              <w:tabs>
                <w:tab w:val="left" w:pos="284"/>
              </w:tabs>
              <w:spacing w:before="133"/>
            </w:pPr>
            <w:r w:rsidRPr="008D0226">
              <w:t>не более 196</w:t>
            </w:r>
          </w:p>
        </w:tc>
        <w:tc>
          <w:tcPr>
            <w:tcW w:w="850" w:type="dxa"/>
            <w:vMerge/>
          </w:tcPr>
          <w:p w14:paraId="61861FD7" w14:textId="77777777" w:rsidR="00CE4C3A" w:rsidRPr="00CE4C3A" w:rsidRDefault="00CE4C3A" w:rsidP="00CE4C3A">
            <w:pPr>
              <w:tabs>
                <w:tab w:val="left" w:pos="284"/>
              </w:tabs>
              <w:jc w:val="center"/>
            </w:pPr>
          </w:p>
        </w:tc>
        <w:tc>
          <w:tcPr>
            <w:tcW w:w="951" w:type="dxa"/>
            <w:vMerge/>
          </w:tcPr>
          <w:p w14:paraId="71806859" w14:textId="77777777" w:rsidR="00CE4C3A" w:rsidRPr="00CE4C3A" w:rsidRDefault="00CE4C3A" w:rsidP="00CE4C3A">
            <w:pPr>
              <w:tabs>
                <w:tab w:val="left" w:pos="284"/>
              </w:tabs>
              <w:jc w:val="center"/>
            </w:pPr>
          </w:p>
        </w:tc>
        <w:tc>
          <w:tcPr>
            <w:tcW w:w="2740" w:type="dxa"/>
            <w:vMerge/>
          </w:tcPr>
          <w:p w14:paraId="66301817" w14:textId="77777777" w:rsidR="00CE4C3A" w:rsidRPr="00CE4C3A" w:rsidRDefault="00CE4C3A" w:rsidP="00CE4C3A">
            <w:pPr>
              <w:tabs>
                <w:tab w:val="left" w:pos="284"/>
              </w:tabs>
              <w:jc w:val="center"/>
            </w:pPr>
          </w:p>
        </w:tc>
      </w:tr>
      <w:tr w:rsidR="00CE4C3A" w:rsidRPr="00CE4C3A" w14:paraId="4EF1FE40" w14:textId="77777777" w:rsidTr="00CE4C3A">
        <w:trPr>
          <w:trHeight w:val="20"/>
        </w:trPr>
        <w:tc>
          <w:tcPr>
            <w:tcW w:w="521" w:type="dxa"/>
            <w:vMerge/>
          </w:tcPr>
          <w:p w14:paraId="01B9F8B8" w14:textId="77777777" w:rsidR="00CE4C3A" w:rsidRPr="00CE4C3A" w:rsidRDefault="00CE4C3A" w:rsidP="00CE4C3A">
            <w:pPr>
              <w:tabs>
                <w:tab w:val="left" w:pos="284"/>
              </w:tabs>
            </w:pPr>
          </w:p>
        </w:tc>
        <w:tc>
          <w:tcPr>
            <w:tcW w:w="1629" w:type="dxa"/>
            <w:vMerge/>
          </w:tcPr>
          <w:p w14:paraId="568754BA" w14:textId="77777777" w:rsidR="00CE4C3A" w:rsidRPr="00CE4C3A" w:rsidRDefault="00CE4C3A" w:rsidP="00CE4C3A">
            <w:pPr>
              <w:tabs>
                <w:tab w:val="left" w:pos="284"/>
              </w:tabs>
            </w:pPr>
          </w:p>
        </w:tc>
        <w:tc>
          <w:tcPr>
            <w:tcW w:w="3128" w:type="dxa"/>
          </w:tcPr>
          <w:p w14:paraId="20CA5205" w14:textId="77777777" w:rsidR="00CE4C3A" w:rsidRPr="008D0226" w:rsidRDefault="00CE4C3A" w:rsidP="00CE4C3A">
            <w:pPr>
              <w:pStyle w:val="TableParagraph"/>
              <w:tabs>
                <w:tab w:val="left" w:pos="284"/>
              </w:tabs>
              <w:spacing w:line="256" w:lineRule="exact"/>
            </w:pPr>
            <w:r w:rsidRPr="008D0226">
              <w:t>Масса,</w:t>
            </w:r>
            <w:r w:rsidRPr="008D0226">
              <w:rPr>
                <w:spacing w:val="-3"/>
              </w:rPr>
              <w:t xml:space="preserve"> </w:t>
            </w:r>
            <w:r w:rsidRPr="008D0226">
              <w:t>кг</w:t>
            </w:r>
          </w:p>
        </w:tc>
        <w:tc>
          <w:tcPr>
            <w:tcW w:w="4527" w:type="dxa"/>
          </w:tcPr>
          <w:p w14:paraId="0CB94A42" w14:textId="2FCE6FA0" w:rsidR="00CE4C3A" w:rsidRPr="008D0226" w:rsidRDefault="00CE4C3A" w:rsidP="00CE4C3A">
            <w:pPr>
              <w:pStyle w:val="TableParagraph"/>
              <w:tabs>
                <w:tab w:val="left" w:pos="284"/>
              </w:tabs>
              <w:spacing w:line="256" w:lineRule="exact"/>
            </w:pPr>
            <w:r w:rsidRPr="008D0226">
              <w:t>не более 3000</w:t>
            </w:r>
          </w:p>
        </w:tc>
        <w:tc>
          <w:tcPr>
            <w:tcW w:w="850" w:type="dxa"/>
            <w:vMerge/>
          </w:tcPr>
          <w:p w14:paraId="4D109AD8" w14:textId="77777777" w:rsidR="00CE4C3A" w:rsidRPr="00CE4C3A" w:rsidRDefault="00CE4C3A" w:rsidP="00CE4C3A">
            <w:pPr>
              <w:tabs>
                <w:tab w:val="left" w:pos="284"/>
              </w:tabs>
              <w:jc w:val="center"/>
            </w:pPr>
          </w:p>
        </w:tc>
        <w:tc>
          <w:tcPr>
            <w:tcW w:w="951" w:type="dxa"/>
            <w:vMerge/>
          </w:tcPr>
          <w:p w14:paraId="11113926" w14:textId="77777777" w:rsidR="00CE4C3A" w:rsidRPr="00CE4C3A" w:rsidRDefault="00CE4C3A" w:rsidP="00CE4C3A">
            <w:pPr>
              <w:tabs>
                <w:tab w:val="left" w:pos="284"/>
              </w:tabs>
              <w:jc w:val="center"/>
            </w:pPr>
          </w:p>
        </w:tc>
        <w:tc>
          <w:tcPr>
            <w:tcW w:w="2740" w:type="dxa"/>
            <w:vMerge/>
          </w:tcPr>
          <w:p w14:paraId="5CCA10C3" w14:textId="77777777" w:rsidR="00CE4C3A" w:rsidRPr="00CE4C3A" w:rsidRDefault="00CE4C3A" w:rsidP="00CE4C3A">
            <w:pPr>
              <w:tabs>
                <w:tab w:val="left" w:pos="284"/>
              </w:tabs>
              <w:jc w:val="center"/>
            </w:pPr>
          </w:p>
        </w:tc>
      </w:tr>
      <w:tr w:rsidR="00CE4C3A" w:rsidRPr="00CE4C3A" w14:paraId="2B246077" w14:textId="77777777" w:rsidTr="00CE4C3A">
        <w:trPr>
          <w:trHeight w:val="20"/>
        </w:trPr>
        <w:tc>
          <w:tcPr>
            <w:tcW w:w="521" w:type="dxa"/>
            <w:vMerge/>
          </w:tcPr>
          <w:p w14:paraId="34B3CF4B" w14:textId="77777777" w:rsidR="00CE4C3A" w:rsidRPr="00CE4C3A" w:rsidRDefault="00CE4C3A" w:rsidP="00CE4C3A">
            <w:pPr>
              <w:tabs>
                <w:tab w:val="left" w:pos="284"/>
              </w:tabs>
            </w:pPr>
          </w:p>
        </w:tc>
        <w:tc>
          <w:tcPr>
            <w:tcW w:w="1629" w:type="dxa"/>
            <w:vMerge/>
          </w:tcPr>
          <w:p w14:paraId="71243541" w14:textId="77777777" w:rsidR="00CE4C3A" w:rsidRPr="00CE4C3A" w:rsidRDefault="00CE4C3A" w:rsidP="00CE4C3A">
            <w:pPr>
              <w:tabs>
                <w:tab w:val="left" w:pos="284"/>
              </w:tabs>
            </w:pPr>
          </w:p>
        </w:tc>
        <w:tc>
          <w:tcPr>
            <w:tcW w:w="3128" w:type="dxa"/>
          </w:tcPr>
          <w:p w14:paraId="151BE39F" w14:textId="77777777" w:rsidR="00CE4C3A" w:rsidRPr="008D0226" w:rsidRDefault="00CE4C3A" w:rsidP="00CE4C3A">
            <w:pPr>
              <w:pStyle w:val="TableParagraph"/>
              <w:tabs>
                <w:tab w:val="left" w:pos="284"/>
              </w:tabs>
              <w:spacing w:before="133"/>
            </w:pPr>
            <w:r w:rsidRPr="008D0226">
              <w:t>Тип</w:t>
            </w:r>
            <w:r w:rsidRPr="008D0226">
              <w:rPr>
                <w:spacing w:val="-2"/>
              </w:rPr>
              <w:t xml:space="preserve"> </w:t>
            </w:r>
            <w:r w:rsidRPr="008D0226">
              <w:t>котла</w:t>
            </w:r>
          </w:p>
        </w:tc>
        <w:tc>
          <w:tcPr>
            <w:tcW w:w="4527" w:type="dxa"/>
          </w:tcPr>
          <w:p w14:paraId="69F7F88A" w14:textId="77777777" w:rsidR="00CE4C3A" w:rsidRPr="008D0226" w:rsidRDefault="00CE4C3A" w:rsidP="00CE4C3A">
            <w:pPr>
              <w:pStyle w:val="TableParagraph"/>
              <w:tabs>
                <w:tab w:val="left" w:pos="284"/>
              </w:tabs>
              <w:spacing w:line="270" w:lineRule="exact"/>
            </w:pPr>
            <w:r w:rsidRPr="008D0226">
              <w:t>Водогрейный,</w:t>
            </w:r>
          </w:p>
          <w:p w14:paraId="6906C5A9" w14:textId="77777777" w:rsidR="00CE4C3A" w:rsidRPr="008D0226" w:rsidRDefault="00CE4C3A" w:rsidP="00CE4C3A">
            <w:pPr>
              <w:pStyle w:val="TableParagraph"/>
              <w:tabs>
                <w:tab w:val="left" w:pos="284"/>
              </w:tabs>
              <w:spacing w:line="261" w:lineRule="exact"/>
            </w:pPr>
            <w:r w:rsidRPr="008D0226">
              <w:t>Промышленный</w:t>
            </w:r>
          </w:p>
        </w:tc>
        <w:tc>
          <w:tcPr>
            <w:tcW w:w="850" w:type="dxa"/>
            <w:vMerge/>
          </w:tcPr>
          <w:p w14:paraId="14440B62" w14:textId="77777777" w:rsidR="00CE4C3A" w:rsidRPr="00CE4C3A" w:rsidRDefault="00CE4C3A" w:rsidP="00CE4C3A">
            <w:pPr>
              <w:tabs>
                <w:tab w:val="left" w:pos="284"/>
              </w:tabs>
              <w:jc w:val="center"/>
            </w:pPr>
          </w:p>
        </w:tc>
        <w:tc>
          <w:tcPr>
            <w:tcW w:w="951" w:type="dxa"/>
            <w:vMerge/>
          </w:tcPr>
          <w:p w14:paraId="11757975" w14:textId="77777777" w:rsidR="00CE4C3A" w:rsidRPr="00CE4C3A" w:rsidRDefault="00CE4C3A" w:rsidP="00CE4C3A">
            <w:pPr>
              <w:tabs>
                <w:tab w:val="left" w:pos="284"/>
              </w:tabs>
              <w:jc w:val="center"/>
            </w:pPr>
          </w:p>
        </w:tc>
        <w:tc>
          <w:tcPr>
            <w:tcW w:w="2740" w:type="dxa"/>
            <w:vMerge/>
          </w:tcPr>
          <w:p w14:paraId="62C14296" w14:textId="77777777" w:rsidR="00CE4C3A" w:rsidRPr="00CE4C3A" w:rsidRDefault="00CE4C3A" w:rsidP="00CE4C3A">
            <w:pPr>
              <w:tabs>
                <w:tab w:val="left" w:pos="284"/>
              </w:tabs>
              <w:jc w:val="center"/>
            </w:pPr>
          </w:p>
        </w:tc>
      </w:tr>
      <w:tr w:rsidR="00CE4C3A" w:rsidRPr="00CE4C3A" w14:paraId="3D89573B" w14:textId="77777777" w:rsidTr="00CE4C3A">
        <w:trPr>
          <w:trHeight w:val="20"/>
        </w:trPr>
        <w:tc>
          <w:tcPr>
            <w:tcW w:w="521" w:type="dxa"/>
            <w:vMerge/>
          </w:tcPr>
          <w:p w14:paraId="2D958541" w14:textId="77777777" w:rsidR="00CE4C3A" w:rsidRPr="00CE4C3A" w:rsidRDefault="00CE4C3A" w:rsidP="00CE4C3A">
            <w:pPr>
              <w:tabs>
                <w:tab w:val="left" w:pos="284"/>
              </w:tabs>
            </w:pPr>
          </w:p>
        </w:tc>
        <w:tc>
          <w:tcPr>
            <w:tcW w:w="1629" w:type="dxa"/>
            <w:vMerge/>
          </w:tcPr>
          <w:p w14:paraId="5C25E827" w14:textId="77777777" w:rsidR="00CE4C3A" w:rsidRPr="00CE4C3A" w:rsidRDefault="00CE4C3A" w:rsidP="00CE4C3A">
            <w:pPr>
              <w:tabs>
                <w:tab w:val="left" w:pos="284"/>
              </w:tabs>
            </w:pPr>
          </w:p>
        </w:tc>
        <w:tc>
          <w:tcPr>
            <w:tcW w:w="3128" w:type="dxa"/>
          </w:tcPr>
          <w:p w14:paraId="3547FC55" w14:textId="77777777" w:rsidR="00CE4C3A" w:rsidRPr="00CE4C3A" w:rsidRDefault="00CE4C3A" w:rsidP="00CE4C3A">
            <w:pPr>
              <w:pStyle w:val="TableParagraph"/>
              <w:tabs>
                <w:tab w:val="left" w:pos="284"/>
              </w:tabs>
              <w:spacing w:line="258" w:lineRule="exact"/>
            </w:pPr>
            <w:r w:rsidRPr="00CE4C3A">
              <w:t>Количество</w:t>
            </w:r>
            <w:r w:rsidRPr="00CE4C3A">
              <w:rPr>
                <w:spacing w:val="-4"/>
              </w:rPr>
              <w:t xml:space="preserve"> </w:t>
            </w:r>
            <w:r w:rsidRPr="00CE4C3A">
              <w:t>контуров</w:t>
            </w:r>
          </w:p>
        </w:tc>
        <w:tc>
          <w:tcPr>
            <w:tcW w:w="4527" w:type="dxa"/>
          </w:tcPr>
          <w:p w14:paraId="25A80C64" w14:textId="77777777" w:rsidR="00CE4C3A" w:rsidRPr="00CE4C3A" w:rsidRDefault="00CE4C3A" w:rsidP="00CE4C3A">
            <w:pPr>
              <w:pStyle w:val="TableParagraph"/>
              <w:tabs>
                <w:tab w:val="left" w:pos="284"/>
              </w:tabs>
              <w:spacing w:line="258" w:lineRule="exact"/>
            </w:pPr>
            <w:r w:rsidRPr="00CE4C3A">
              <w:t>Одноконтурный</w:t>
            </w:r>
          </w:p>
        </w:tc>
        <w:tc>
          <w:tcPr>
            <w:tcW w:w="850" w:type="dxa"/>
            <w:vMerge/>
          </w:tcPr>
          <w:p w14:paraId="29CA63ED" w14:textId="77777777" w:rsidR="00CE4C3A" w:rsidRPr="00CE4C3A" w:rsidRDefault="00CE4C3A" w:rsidP="00CE4C3A">
            <w:pPr>
              <w:tabs>
                <w:tab w:val="left" w:pos="284"/>
              </w:tabs>
              <w:jc w:val="center"/>
            </w:pPr>
          </w:p>
        </w:tc>
        <w:tc>
          <w:tcPr>
            <w:tcW w:w="951" w:type="dxa"/>
            <w:vMerge/>
          </w:tcPr>
          <w:p w14:paraId="54684CC5" w14:textId="77777777" w:rsidR="00CE4C3A" w:rsidRPr="00CE4C3A" w:rsidRDefault="00CE4C3A" w:rsidP="00CE4C3A">
            <w:pPr>
              <w:tabs>
                <w:tab w:val="left" w:pos="284"/>
              </w:tabs>
              <w:jc w:val="center"/>
            </w:pPr>
          </w:p>
        </w:tc>
        <w:tc>
          <w:tcPr>
            <w:tcW w:w="2740" w:type="dxa"/>
            <w:vMerge/>
          </w:tcPr>
          <w:p w14:paraId="4055FAF5" w14:textId="77777777" w:rsidR="00CE4C3A" w:rsidRPr="00CE4C3A" w:rsidRDefault="00CE4C3A" w:rsidP="00CE4C3A">
            <w:pPr>
              <w:tabs>
                <w:tab w:val="left" w:pos="284"/>
              </w:tabs>
              <w:jc w:val="center"/>
            </w:pPr>
          </w:p>
        </w:tc>
      </w:tr>
      <w:tr w:rsidR="00CE4C3A" w:rsidRPr="00CE4C3A" w14:paraId="08E7243B" w14:textId="77777777" w:rsidTr="00CE4C3A">
        <w:trPr>
          <w:trHeight w:val="20"/>
        </w:trPr>
        <w:tc>
          <w:tcPr>
            <w:tcW w:w="521" w:type="dxa"/>
            <w:vMerge/>
          </w:tcPr>
          <w:p w14:paraId="6B089479" w14:textId="77777777" w:rsidR="00CE4C3A" w:rsidRPr="00CE4C3A" w:rsidRDefault="00CE4C3A" w:rsidP="00CE4C3A">
            <w:pPr>
              <w:pStyle w:val="TableParagraph"/>
              <w:tabs>
                <w:tab w:val="left" w:pos="284"/>
              </w:tabs>
            </w:pPr>
          </w:p>
        </w:tc>
        <w:tc>
          <w:tcPr>
            <w:tcW w:w="1629" w:type="dxa"/>
            <w:vMerge/>
          </w:tcPr>
          <w:p w14:paraId="4334D766" w14:textId="77777777" w:rsidR="00CE4C3A" w:rsidRPr="00CE4C3A" w:rsidRDefault="00CE4C3A" w:rsidP="00CE4C3A">
            <w:pPr>
              <w:pStyle w:val="TableParagraph"/>
              <w:tabs>
                <w:tab w:val="left" w:pos="284"/>
              </w:tabs>
            </w:pPr>
          </w:p>
        </w:tc>
        <w:tc>
          <w:tcPr>
            <w:tcW w:w="3128" w:type="dxa"/>
          </w:tcPr>
          <w:p w14:paraId="5D383E31" w14:textId="77777777" w:rsidR="00CE4C3A" w:rsidRPr="00CE4C3A" w:rsidRDefault="00CE4C3A" w:rsidP="00CE4C3A">
            <w:pPr>
              <w:pStyle w:val="TableParagraph"/>
              <w:tabs>
                <w:tab w:val="left" w:pos="284"/>
              </w:tabs>
              <w:spacing w:line="256" w:lineRule="exact"/>
            </w:pPr>
            <w:r w:rsidRPr="00CE4C3A">
              <w:t>Тип</w:t>
            </w:r>
            <w:r w:rsidRPr="00CE4C3A">
              <w:rPr>
                <w:spacing w:val="-3"/>
              </w:rPr>
              <w:t xml:space="preserve"> </w:t>
            </w:r>
            <w:r w:rsidRPr="00CE4C3A">
              <w:t>отопительного</w:t>
            </w:r>
            <w:r w:rsidRPr="00CE4C3A">
              <w:rPr>
                <w:spacing w:val="-3"/>
              </w:rPr>
              <w:t xml:space="preserve"> </w:t>
            </w:r>
            <w:r w:rsidRPr="00CE4C3A">
              <w:t>котла</w:t>
            </w:r>
          </w:p>
        </w:tc>
        <w:tc>
          <w:tcPr>
            <w:tcW w:w="4527" w:type="dxa"/>
          </w:tcPr>
          <w:p w14:paraId="51B6CB58" w14:textId="569AB145" w:rsidR="00CE4C3A" w:rsidRPr="00CE4C3A" w:rsidRDefault="00CE4C3A" w:rsidP="00CE4C3A">
            <w:pPr>
              <w:pStyle w:val="TableParagraph"/>
              <w:tabs>
                <w:tab w:val="left" w:pos="284"/>
              </w:tabs>
              <w:spacing w:line="256" w:lineRule="exact"/>
            </w:pPr>
            <w:r w:rsidRPr="00CE4C3A">
              <w:t>Твердотопливный, охлаждаемая уголковая решетка (ОУР)</w:t>
            </w:r>
          </w:p>
        </w:tc>
        <w:tc>
          <w:tcPr>
            <w:tcW w:w="850" w:type="dxa"/>
            <w:vMerge/>
          </w:tcPr>
          <w:p w14:paraId="659199E2" w14:textId="77777777" w:rsidR="00CE4C3A" w:rsidRPr="00CE4C3A" w:rsidRDefault="00CE4C3A" w:rsidP="00CE4C3A">
            <w:pPr>
              <w:pStyle w:val="TableParagraph"/>
              <w:tabs>
                <w:tab w:val="left" w:pos="284"/>
              </w:tabs>
              <w:jc w:val="center"/>
            </w:pPr>
          </w:p>
        </w:tc>
        <w:tc>
          <w:tcPr>
            <w:tcW w:w="951" w:type="dxa"/>
            <w:vMerge/>
          </w:tcPr>
          <w:p w14:paraId="1DC95722" w14:textId="77777777" w:rsidR="00CE4C3A" w:rsidRPr="00CE4C3A" w:rsidRDefault="00CE4C3A" w:rsidP="00CE4C3A">
            <w:pPr>
              <w:pStyle w:val="TableParagraph"/>
              <w:tabs>
                <w:tab w:val="left" w:pos="284"/>
              </w:tabs>
              <w:jc w:val="center"/>
            </w:pPr>
          </w:p>
        </w:tc>
        <w:tc>
          <w:tcPr>
            <w:tcW w:w="2740" w:type="dxa"/>
            <w:vMerge/>
          </w:tcPr>
          <w:p w14:paraId="502079A2" w14:textId="77777777" w:rsidR="00CE4C3A" w:rsidRPr="00CE4C3A" w:rsidRDefault="00CE4C3A" w:rsidP="00CE4C3A">
            <w:pPr>
              <w:pStyle w:val="TableParagraph"/>
              <w:tabs>
                <w:tab w:val="left" w:pos="284"/>
              </w:tabs>
              <w:jc w:val="center"/>
            </w:pPr>
          </w:p>
        </w:tc>
      </w:tr>
      <w:tr w:rsidR="00CE4C3A" w:rsidRPr="00CE4C3A" w14:paraId="4CBBDA6D" w14:textId="77777777" w:rsidTr="00CE4C3A">
        <w:trPr>
          <w:trHeight w:val="20"/>
        </w:trPr>
        <w:tc>
          <w:tcPr>
            <w:tcW w:w="521" w:type="dxa"/>
            <w:vMerge/>
          </w:tcPr>
          <w:p w14:paraId="1AAAE2F1" w14:textId="77777777" w:rsidR="00CE4C3A" w:rsidRPr="00CE4C3A" w:rsidRDefault="00CE4C3A" w:rsidP="00CE4C3A">
            <w:pPr>
              <w:pStyle w:val="TableParagraph"/>
              <w:tabs>
                <w:tab w:val="left" w:pos="284"/>
              </w:tabs>
            </w:pPr>
          </w:p>
        </w:tc>
        <w:tc>
          <w:tcPr>
            <w:tcW w:w="1629" w:type="dxa"/>
            <w:vMerge/>
          </w:tcPr>
          <w:p w14:paraId="28D0F9B7" w14:textId="77777777" w:rsidR="00CE4C3A" w:rsidRPr="00CE4C3A" w:rsidRDefault="00CE4C3A" w:rsidP="00CE4C3A">
            <w:pPr>
              <w:pStyle w:val="TableParagraph"/>
              <w:tabs>
                <w:tab w:val="left" w:pos="284"/>
              </w:tabs>
            </w:pPr>
          </w:p>
        </w:tc>
        <w:tc>
          <w:tcPr>
            <w:tcW w:w="3128" w:type="dxa"/>
            <w:tcBorders>
              <w:top w:val="single" w:sz="4" w:space="0" w:color="000000"/>
              <w:left w:val="single" w:sz="4" w:space="0" w:color="000000"/>
              <w:bottom w:val="single" w:sz="4" w:space="0" w:color="000000"/>
              <w:right w:val="single" w:sz="4" w:space="0" w:color="000000"/>
            </w:tcBorders>
          </w:tcPr>
          <w:p w14:paraId="7408A3DD" w14:textId="05A13FF1" w:rsidR="00CE4C3A" w:rsidRPr="00CE4C3A" w:rsidRDefault="00CE4C3A" w:rsidP="00CE4C3A">
            <w:pPr>
              <w:pStyle w:val="TableParagraph"/>
              <w:tabs>
                <w:tab w:val="left" w:pos="284"/>
              </w:tabs>
              <w:spacing w:line="256" w:lineRule="exact"/>
            </w:pPr>
            <w:r w:rsidRPr="00CE4C3A">
              <w:t>Комплектация поставки</w:t>
            </w:r>
          </w:p>
        </w:tc>
        <w:tc>
          <w:tcPr>
            <w:tcW w:w="4527" w:type="dxa"/>
            <w:tcBorders>
              <w:top w:val="single" w:sz="4" w:space="0" w:color="000000"/>
              <w:left w:val="single" w:sz="4" w:space="0" w:color="000000"/>
              <w:bottom w:val="single" w:sz="4" w:space="0" w:color="000000"/>
              <w:right w:val="single" w:sz="4" w:space="0" w:color="000000"/>
            </w:tcBorders>
          </w:tcPr>
          <w:p w14:paraId="161EB65A" w14:textId="3C32105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Блок котла в легкой изоляции;</w:t>
            </w:r>
          </w:p>
          <w:p w14:paraId="33465E35" w14:textId="67A9BA09"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Рама котла стальная;</w:t>
            </w:r>
          </w:p>
          <w:p w14:paraId="2D98E3FB" w14:textId="7552E2B4"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арматура и КИП;</w:t>
            </w:r>
          </w:p>
          <w:p w14:paraId="0A8352F2" w14:textId="07950E38" w:rsidR="00CE4C3A" w:rsidRPr="00CE4C3A" w:rsidRDefault="00CE4C3A" w:rsidP="00CE4C3A">
            <w:pPr>
              <w:pStyle w:val="TableParagraph"/>
              <w:tabs>
                <w:tab w:val="left" w:pos="284"/>
              </w:tabs>
              <w:spacing w:line="256" w:lineRule="exact"/>
            </w:pPr>
            <w:r w:rsidRPr="00CE4C3A">
              <w:t>- Вентилятор с электродвигателем</w:t>
            </w:r>
          </w:p>
        </w:tc>
        <w:tc>
          <w:tcPr>
            <w:tcW w:w="850" w:type="dxa"/>
            <w:vMerge/>
          </w:tcPr>
          <w:p w14:paraId="20FBC49C" w14:textId="77777777" w:rsidR="00CE4C3A" w:rsidRPr="00CE4C3A" w:rsidRDefault="00CE4C3A" w:rsidP="00CE4C3A">
            <w:pPr>
              <w:pStyle w:val="TableParagraph"/>
              <w:tabs>
                <w:tab w:val="left" w:pos="284"/>
              </w:tabs>
              <w:jc w:val="center"/>
            </w:pPr>
          </w:p>
        </w:tc>
        <w:tc>
          <w:tcPr>
            <w:tcW w:w="951" w:type="dxa"/>
            <w:vMerge/>
          </w:tcPr>
          <w:p w14:paraId="75B25209" w14:textId="77777777" w:rsidR="00CE4C3A" w:rsidRPr="00CE4C3A" w:rsidRDefault="00CE4C3A" w:rsidP="00CE4C3A">
            <w:pPr>
              <w:pStyle w:val="TableParagraph"/>
              <w:tabs>
                <w:tab w:val="left" w:pos="284"/>
              </w:tabs>
              <w:jc w:val="center"/>
            </w:pPr>
          </w:p>
        </w:tc>
        <w:tc>
          <w:tcPr>
            <w:tcW w:w="2740" w:type="dxa"/>
            <w:vMerge/>
          </w:tcPr>
          <w:p w14:paraId="55021A68" w14:textId="77777777" w:rsidR="00CE4C3A" w:rsidRPr="00CE4C3A" w:rsidRDefault="00CE4C3A" w:rsidP="00CE4C3A">
            <w:pPr>
              <w:pStyle w:val="TableParagraph"/>
              <w:tabs>
                <w:tab w:val="left" w:pos="284"/>
              </w:tabs>
              <w:jc w:val="center"/>
            </w:pPr>
          </w:p>
        </w:tc>
      </w:tr>
      <w:tr w:rsidR="00CE4C3A" w:rsidRPr="00CE4C3A" w14:paraId="0FD6B71D" w14:textId="77777777" w:rsidTr="00CE4C3A">
        <w:trPr>
          <w:trHeight w:val="20"/>
        </w:trPr>
        <w:tc>
          <w:tcPr>
            <w:tcW w:w="521" w:type="dxa"/>
            <w:vMerge w:val="restart"/>
          </w:tcPr>
          <w:p w14:paraId="26659FE3" w14:textId="77777777" w:rsidR="00CE4C3A" w:rsidRPr="00CE4C3A" w:rsidRDefault="00CE4C3A" w:rsidP="00CE4C3A">
            <w:pPr>
              <w:pStyle w:val="TableParagraph"/>
              <w:tabs>
                <w:tab w:val="left" w:pos="284"/>
              </w:tabs>
            </w:pPr>
          </w:p>
          <w:p w14:paraId="23B380A3" w14:textId="77777777" w:rsidR="00CE4C3A" w:rsidRPr="00CE4C3A" w:rsidRDefault="00CE4C3A" w:rsidP="00CE4C3A">
            <w:pPr>
              <w:pStyle w:val="TableParagraph"/>
              <w:tabs>
                <w:tab w:val="left" w:pos="284"/>
              </w:tabs>
            </w:pPr>
          </w:p>
          <w:p w14:paraId="385AB765" w14:textId="77777777" w:rsidR="00CE4C3A" w:rsidRPr="00CE4C3A" w:rsidRDefault="00CE4C3A" w:rsidP="00CE4C3A">
            <w:pPr>
              <w:pStyle w:val="TableParagraph"/>
              <w:tabs>
                <w:tab w:val="left" w:pos="284"/>
              </w:tabs>
            </w:pPr>
          </w:p>
          <w:p w14:paraId="0B3A70CA" w14:textId="77777777" w:rsidR="00CE4C3A" w:rsidRPr="00CE4C3A" w:rsidRDefault="00CE4C3A" w:rsidP="00CE4C3A">
            <w:pPr>
              <w:pStyle w:val="TableParagraph"/>
              <w:tabs>
                <w:tab w:val="left" w:pos="284"/>
              </w:tabs>
            </w:pPr>
          </w:p>
          <w:p w14:paraId="5C05B9B7" w14:textId="77777777" w:rsidR="00CE4C3A" w:rsidRPr="00CE4C3A" w:rsidRDefault="00CE4C3A" w:rsidP="00CE4C3A">
            <w:pPr>
              <w:pStyle w:val="TableParagraph"/>
              <w:tabs>
                <w:tab w:val="left" w:pos="284"/>
              </w:tabs>
              <w:spacing w:before="11"/>
            </w:pPr>
          </w:p>
          <w:p w14:paraId="62B2947E" w14:textId="77777777" w:rsidR="00CE4C3A" w:rsidRPr="00CE4C3A" w:rsidRDefault="00CE4C3A" w:rsidP="00CE4C3A">
            <w:pPr>
              <w:pStyle w:val="TableParagraph"/>
              <w:tabs>
                <w:tab w:val="left" w:pos="284"/>
              </w:tabs>
            </w:pPr>
            <w:r w:rsidRPr="00CE4C3A">
              <w:t>3.</w:t>
            </w:r>
          </w:p>
        </w:tc>
        <w:tc>
          <w:tcPr>
            <w:tcW w:w="1629" w:type="dxa"/>
            <w:vMerge w:val="restart"/>
          </w:tcPr>
          <w:p w14:paraId="77F79F01" w14:textId="77777777" w:rsidR="00CE4C3A" w:rsidRPr="00CE4C3A" w:rsidRDefault="00CE4C3A" w:rsidP="00CE4C3A">
            <w:pPr>
              <w:pStyle w:val="TableParagraph"/>
              <w:tabs>
                <w:tab w:val="left" w:pos="284"/>
              </w:tabs>
            </w:pPr>
          </w:p>
          <w:p w14:paraId="719BE584" w14:textId="77777777" w:rsidR="00CE4C3A" w:rsidRPr="00CE4C3A" w:rsidRDefault="00CE4C3A" w:rsidP="00CE4C3A">
            <w:pPr>
              <w:pStyle w:val="TableParagraph"/>
              <w:tabs>
                <w:tab w:val="left" w:pos="284"/>
              </w:tabs>
            </w:pPr>
          </w:p>
          <w:p w14:paraId="04C0F869" w14:textId="77777777" w:rsidR="00CE4C3A" w:rsidRPr="00CE4C3A" w:rsidRDefault="00CE4C3A" w:rsidP="00CE4C3A">
            <w:pPr>
              <w:pStyle w:val="TableParagraph"/>
              <w:tabs>
                <w:tab w:val="left" w:pos="284"/>
              </w:tabs>
            </w:pPr>
          </w:p>
          <w:p w14:paraId="7A068691" w14:textId="77777777" w:rsidR="00CE4C3A" w:rsidRPr="00CE4C3A" w:rsidRDefault="00CE4C3A" w:rsidP="00CE4C3A">
            <w:pPr>
              <w:pStyle w:val="TableParagraph"/>
              <w:tabs>
                <w:tab w:val="left" w:pos="284"/>
              </w:tabs>
            </w:pPr>
          </w:p>
          <w:p w14:paraId="6765723E" w14:textId="77777777" w:rsidR="00CE4C3A" w:rsidRPr="00CE4C3A" w:rsidRDefault="00CE4C3A" w:rsidP="00CE4C3A">
            <w:pPr>
              <w:pStyle w:val="TableParagraph"/>
              <w:tabs>
                <w:tab w:val="left" w:pos="284"/>
              </w:tabs>
              <w:spacing w:before="11"/>
            </w:pPr>
          </w:p>
          <w:p w14:paraId="39DCA13F" w14:textId="77777777" w:rsidR="00CE4C3A" w:rsidRPr="00CE4C3A" w:rsidRDefault="00CE4C3A" w:rsidP="00CE4C3A">
            <w:pPr>
              <w:pStyle w:val="TableParagraph"/>
              <w:tabs>
                <w:tab w:val="left" w:pos="284"/>
              </w:tabs>
            </w:pPr>
            <w:r w:rsidRPr="00CE4C3A">
              <w:t>Котел</w:t>
            </w:r>
          </w:p>
        </w:tc>
        <w:tc>
          <w:tcPr>
            <w:tcW w:w="3128" w:type="dxa"/>
          </w:tcPr>
          <w:p w14:paraId="6022B6DE" w14:textId="77777777" w:rsidR="00CE4C3A" w:rsidRPr="00CE4C3A" w:rsidRDefault="00CE4C3A" w:rsidP="00CE4C3A">
            <w:pPr>
              <w:pStyle w:val="TableParagraph"/>
              <w:tabs>
                <w:tab w:val="left" w:pos="284"/>
              </w:tabs>
              <w:spacing w:line="256" w:lineRule="exact"/>
            </w:pPr>
            <w:r w:rsidRPr="00CE4C3A">
              <w:t>ГОСТ</w:t>
            </w:r>
          </w:p>
        </w:tc>
        <w:tc>
          <w:tcPr>
            <w:tcW w:w="4527" w:type="dxa"/>
          </w:tcPr>
          <w:p w14:paraId="2ECE3958" w14:textId="77777777" w:rsidR="00CE4C3A" w:rsidRPr="00CE4C3A" w:rsidRDefault="00CE4C3A" w:rsidP="00CE4C3A">
            <w:pPr>
              <w:pStyle w:val="TableParagraph"/>
              <w:tabs>
                <w:tab w:val="left" w:pos="284"/>
              </w:tabs>
              <w:spacing w:line="256" w:lineRule="exact"/>
            </w:pPr>
            <w:r w:rsidRPr="00CE4C3A">
              <w:t>30735-2001</w:t>
            </w:r>
          </w:p>
        </w:tc>
        <w:tc>
          <w:tcPr>
            <w:tcW w:w="850" w:type="dxa"/>
            <w:vMerge w:val="restart"/>
          </w:tcPr>
          <w:p w14:paraId="66CB89BE" w14:textId="77777777" w:rsidR="00CE4C3A" w:rsidRPr="00CE4C3A" w:rsidRDefault="00CE4C3A" w:rsidP="00CE4C3A">
            <w:pPr>
              <w:pStyle w:val="TableParagraph"/>
              <w:tabs>
                <w:tab w:val="left" w:pos="284"/>
              </w:tabs>
              <w:jc w:val="center"/>
            </w:pPr>
          </w:p>
          <w:p w14:paraId="297026DA" w14:textId="77777777" w:rsidR="00CE4C3A" w:rsidRPr="00CE4C3A" w:rsidRDefault="00CE4C3A" w:rsidP="00CE4C3A">
            <w:pPr>
              <w:pStyle w:val="TableParagraph"/>
              <w:tabs>
                <w:tab w:val="left" w:pos="284"/>
              </w:tabs>
              <w:jc w:val="center"/>
            </w:pPr>
          </w:p>
          <w:p w14:paraId="4E8F3117" w14:textId="77777777" w:rsidR="00CE4C3A" w:rsidRPr="00CE4C3A" w:rsidRDefault="00CE4C3A" w:rsidP="00CE4C3A">
            <w:pPr>
              <w:pStyle w:val="TableParagraph"/>
              <w:tabs>
                <w:tab w:val="left" w:pos="284"/>
              </w:tabs>
              <w:jc w:val="center"/>
            </w:pPr>
          </w:p>
          <w:p w14:paraId="665B2C86" w14:textId="77777777" w:rsidR="00CE4C3A" w:rsidRPr="00CE4C3A" w:rsidRDefault="00CE4C3A" w:rsidP="00CE4C3A">
            <w:pPr>
              <w:pStyle w:val="TableParagraph"/>
              <w:tabs>
                <w:tab w:val="left" w:pos="284"/>
              </w:tabs>
              <w:jc w:val="center"/>
            </w:pPr>
          </w:p>
          <w:p w14:paraId="52C80378" w14:textId="77777777" w:rsidR="00CE4C3A" w:rsidRPr="00CE4C3A" w:rsidRDefault="00CE4C3A" w:rsidP="00CE4C3A">
            <w:pPr>
              <w:pStyle w:val="TableParagraph"/>
              <w:tabs>
                <w:tab w:val="left" w:pos="284"/>
              </w:tabs>
              <w:spacing w:before="11"/>
              <w:jc w:val="center"/>
            </w:pPr>
          </w:p>
          <w:p w14:paraId="5E39F6EC" w14:textId="7F82284A" w:rsidR="00CE4C3A" w:rsidRPr="00CE4C3A" w:rsidRDefault="00CE4C3A" w:rsidP="00CE4C3A">
            <w:pPr>
              <w:pStyle w:val="TableParagraph"/>
              <w:tabs>
                <w:tab w:val="left" w:pos="284"/>
              </w:tabs>
              <w:jc w:val="center"/>
            </w:pPr>
            <w:r w:rsidRPr="00CE4C3A">
              <w:t>шт.</w:t>
            </w:r>
          </w:p>
        </w:tc>
        <w:tc>
          <w:tcPr>
            <w:tcW w:w="951" w:type="dxa"/>
            <w:vMerge w:val="restart"/>
          </w:tcPr>
          <w:p w14:paraId="70C29DE3" w14:textId="77777777" w:rsidR="00CE4C3A" w:rsidRPr="00CE4C3A" w:rsidRDefault="00CE4C3A" w:rsidP="00CE4C3A">
            <w:pPr>
              <w:pStyle w:val="TableParagraph"/>
              <w:tabs>
                <w:tab w:val="left" w:pos="284"/>
              </w:tabs>
              <w:jc w:val="center"/>
            </w:pPr>
          </w:p>
          <w:p w14:paraId="75300BB7" w14:textId="77777777" w:rsidR="00CE4C3A" w:rsidRPr="00CE4C3A" w:rsidRDefault="00CE4C3A" w:rsidP="00CE4C3A">
            <w:pPr>
              <w:pStyle w:val="TableParagraph"/>
              <w:tabs>
                <w:tab w:val="left" w:pos="284"/>
              </w:tabs>
              <w:jc w:val="center"/>
            </w:pPr>
          </w:p>
          <w:p w14:paraId="4F3E6E3B" w14:textId="77777777" w:rsidR="00CE4C3A" w:rsidRPr="00CE4C3A" w:rsidRDefault="00CE4C3A" w:rsidP="00CE4C3A">
            <w:pPr>
              <w:pStyle w:val="TableParagraph"/>
              <w:tabs>
                <w:tab w:val="left" w:pos="284"/>
              </w:tabs>
              <w:jc w:val="center"/>
            </w:pPr>
          </w:p>
          <w:p w14:paraId="2917A5ED" w14:textId="77777777" w:rsidR="00CE4C3A" w:rsidRPr="00CE4C3A" w:rsidRDefault="00CE4C3A" w:rsidP="00CE4C3A">
            <w:pPr>
              <w:pStyle w:val="TableParagraph"/>
              <w:tabs>
                <w:tab w:val="left" w:pos="284"/>
              </w:tabs>
              <w:jc w:val="center"/>
            </w:pPr>
          </w:p>
          <w:p w14:paraId="0B453C6F" w14:textId="77777777" w:rsidR="00CE4C3A" w:rsidRPr="00CE4C3A" w:rsidRDefault="00CE4C3A" w:rsidP="00CE4C3A">
            <w:pPr>
              <w:pStyle w:val="TableParagraph"/>
              <w:tabs>
                <w:tab w:val="left" w:pos="284"/>
              </w:tabs>
              <w:spacing w:before="11"/>
              <w:jc w:val="center"/>
            </w:pPr>
          </w:p>
          <w:p w14:paraId="7A2C1ECD" w14:textId="77777777" w:rsidR="00CE4C3A" w:rsidRPr="00CE4C3A" w:rsidRDefault="00CE4C3A" w:rsidP="00CE4C3A">
            <w:pPr>
              <w:pStyle w:val="TableParagraph"/>
              <w:tabs>
                <w:tab w:val="left" w:pos="284"/>
              </w:tabs>
              <w:jc w:val="center"/>
            </w:pPr>
            <w:r w:rsidRPr="00CE4C3A">
              <w:t>1</w:t>
            </w:r>
          </w:p>
        </w:tc>
        <w:tc>
          <w:tcPr>
            <w:tcW w:w="2740" w:type="dxa"/>
            <w:vMerge w:val="restart"/>
          </w:tcPr>
          <w:p w14:paraId="09A68C52" w14:textId="77777777" w:rsidR="00CE4C3A" w:rsidRPr="00CE4C3A" w:rsidRDefault="00CE4C3A" w:rsidP="00CE4C3A">
            <w:pPr>
              <w:pStyle w:val="TableParagraph"/>
              <w:tabs>
                <w:tab w:val="left" w:pos="284"/>
              </w:tabs>
              <w:jc w:val="center"/>
            </w:pPr>
          </w:p>
          <w:p w14:paraId="5561E45A" w14:textId="77777777" w:rsidR="00CE4C3A" w:rsidRPr="00CE4C3A" w:rsidRDefault="00CE4C3A" w:rsidP="00CE4C3A">
            <w:pPr>
              <w:pStyle w:val="TableParagraph"/>
              <w:tabs>
                <w:tab w:val="left" w:pos="284"/>
              </w:tabs>
              <w:jc w:val="center"/>
            </w:pPr>
          </w:p>
          <w:p w14:paraId="2782443D" w14:textId="77777777" w:rsidR="00CE4C3A" w:rsidRPr="00CE4C3A" w:rsidRDefault="00CE4C3A" w:rsidP="00CE4C3A">
            <w:pPr>
              <w:pStyle w:val="TableParagraph"/>
              <w:tabs>
                <w:tab w:val="left" w:pos="284"/>
              </w:tabs>
              <w:spacing w:before="2"/>
              <w:jc w:val="center"/>
            </w:pPr>
          </w:p>
          <w:p w14:paraId="4B808F15" w14:textId="77777777" w:rsidR="00CE4C3A" w:rsidRPr="00CE4C3A" w:rsidRDefault="00CE4C3A" w:rsidP="00CE4C3A">
            <w:pPr>
              <w:pStyle w:val="TableParagraph"/>
              <w:tabs>
                <w:tab w:val="left" w:pos="284"/>
              </w:tabs>
              <w:spacing w:before="1"/>
              <w:jc w:val="center"/>
            </w:pPr>
            <w:r w:rsidRPr="00CE4C3A">
              <w:t>Здание</w:t>
            </w:r>
            <w:r w:rsidRPr="00CE4C3A">
              <w:rPr>
                <w:spacing w:val="-3"/>
              </w:rPr>
              <w:t xml:space="preserve"> </w:t>
            </w:r>
            <w:r w:rsidRPr="00CE4C3A">
              <w:t>котельной</w:t>
            </w:r>
          </w:p>
          <w:p w14:paraId="1DFDF7F1" w14:textId="77777777" w:rsidR="00CE4C3A" w:rsidRPr="00CE4C3A" w:rsidRDefault="00CE4C3A" w:rsidP="00CE4C3A">
            <w:pPr>
              <w:pStyle w:val="TableParagraph"/>
              <w:tabs>
                <w:tab w:val="left" w:pos="284"/>
              </w:tabs>
              <w:ind w:right="192"/>
              <w:jc w:val="center"/>
            </w:pPr>
            <w:r w:rsidRPr="00CE4C3A">
              <w:t>№</w:t>
            </w:r>
            <w:r w:rsidRPr="00CE4C3A">
              <w:rPr>
                <w:spacing w:val="-10"/>
              </w:rPr>
              <w:t xml:space="preserve"> </w:t>
            </w:r>
            <w:r w:rsidRPr="00CE4C3A">
              <w:t>661,</w:t>
            </w:r>
            <w:r w:rsidRPr="00CE4C3A">
              <w:rPr>
                <w:spacing w:val="-8"/>
              </w:rPr>
              <w:t xml:space="preserve"> </w:t>
            </w:r>
            <w:r w:rsidRPr="00CE4C3A">
              <w:t>Мурманская</w:t>
            </w:r>
            <w:r w:rsidRPr="00CE4C3A">
              <w:rPr>
                <w:spacing w:val="-57"/>
              </w:rPr>
              <w:t xml:space="preserve"> </w:t>
            </w:r>
            <w:r w:rsidRPr="00CE4C3A">
              <w:t>обл.,</w:t>
            </w:r>
            <w:r w:rsidRPr="00CE4C3A">
              <w:rPr>
                <w:spacing w:val="-1"/>
              </w:rPr>
              <w:t xml:space="preserve"> </w:t>
            </w:r>
            <w:r w:rsidRPr="00CE4C3A">
              <w:t>МО</w:t>
            </w:r>
            <w:r w:rsidRPr="00CE4C3A">
              <w:rPr>
                <w:spacing w:val="-1"/>
              </w:rPr>
              <w:t xml:space="preserve"> </w:t>
            </w:r>
            <w:r w:rsidRPr="00CE4C3A">
              <w:t>г.</w:t>
            </w:r>
          </w:p>
          <w:p w14:paraId="331D8DD3" w14:textId="77777777" w:rsidR="00CE4C3A" w:rsidRPr="00CE4C3A" w:rsidRDefault="00CE4C3A" w:rsidP="00CE4C3A">
            <w:pPr>
              <w:pStyle w:val="TableParagraph"/>
              <w:tabs>
                <w:tab w:val="left" w:pos="284"/>
              </w:tabs>
              <w:ind w:right="727"/>
              <w:jc w:val="center"/>
            </w:pPr>
            <w:r w:rsidRPr="00CE4C3A">
              <w:t>Мурманск, ул.</w:t>
            </w:r>
            <w:r w:rsidRPr="00CE4C3A">
              <w:rPr>
                <w:spacing w:val="-57"/>
              </w:rPr>
              <w:t xml:space="preserve"> </w:t>
            </w:r>
            <w:r w:rsidRPr="00CE4C3A">
              <w:t>Лодыгина,</w:t>
            </w:r>
            <w:r w:rsidRPr="00CE4C3A">
              <w:rPr>
                <w:spacing w:val="-7"/>
              </w:rPr>
              <w:t xml:space="preserve"> </w:t>
            </w:r>
            <w:r w:rsidRPr="00CE4C3A">
              <w:t>д.</w:t>
            </w:r>
            <w:r w:rsidRPr="00CE4C3A">
              <w:rPr>
                <w:spacing w:val="-7"/>
              </w:rPr>
              <w:t xml:space="preserve"> </w:t>
            </w:r>
            <w:r w:rsidRPr="00CE4C3A">
              <w:t>8</w:t>
            </w:r>
          </w:p>
        </w:tc>
      </w:tr>
      <w:tr w:rsidR="00CE4C3A" w:rsidRPr="00CE4C3A" w14:paraId="7A0AF9C2" w14:textId="77777777" w:rsidTr="00CE4C3A">
        <w:trPr>
          <w:trHeight w:val="20"/>
        </w:trPr>
        <w:tc>
          <w:tcPr>
            <w:tcW w:w="521" w:type="dxa"/>
            <w:vMerge/>
          </w:tcPr>
          <w:p w14:paraId="3B3B96BF" w14:textId="77777777" w:rsidR="00CE4C3A" w:rsidRPr="00CE4C3A" w:rsidRDefault="00CE4C3A" w:rsidP="00CE4C3A">
            <w:pPr>
              <w:tabs>
                <w:tab w:val="left" w:pos="284"/>
              </w:tabs>
            </w:pPr>
          </w:p>
        </w:tc>
        <w:tc>
          <w:tcPr>
            <w:tcW w:w="1629" w:type="dxa"/>
            <w:vMerge/>
          </w:tcPr>
          <w:p w14:paraId="7812F49A" w14:textId="77777777" w:rsidR="00CE4C3A" w:rsidRPr="00CE4C3A" w:rsidRDefault="00CE4C3A" w:rsidP="00CE4C3A">
            <w:pPr>
              <w:tabs>
                <w:tab w:val="left" w:pos="284"/>
              </w:tabs>
            </w:pPr>
          </w:p>
        </w:tc>
        <w:tc>
          <w:tcPr>
            <w:tcW w:w="3128" w:type="dxa"/>
          </w:tcPr>
          <w:p w14:paraId="0A3EA246" w14:textId="77777777" w:rsidR="00CE4C3A" w:rsidRPr="00CE4C3A" w:rsidRDefault="00CE4C3A" w:rsidP="00CE4C3A">
            <w:pPr>
              <w:pStyle w:val="TableParagraph"/>
              <w:tabs>
                <w:tab w:val="left" w:pos="284"/>
              </w:tabs>
              <w:spacing w:line="256" w:lineRule="exact"/>
            </w:pPr>
            <w:r w:rsidRPr="00CE4C3A">
              <w:t>Модель</w:t>
            </w:r>
          </w:p>
        </w:tc>
        <w:tc>
          <w:tcPr>
            <w:tcW w:w="4527" w:type="dxa"/>
          </w:tcPr>
          <w:p w14:paraId="1FE40151" w14:textId="77777777" w:rsidR="00CE4C3A" w:rsidRPr="008D0226" w:rsidRDefault="00CE4C3A" w:rsidP="00CE4C3A">
            <w:pPr>
              <w:pStyle w:val="TableParagraph"/>
              <w:tabs>
                <w:tab w:val="left" w:pos="284"/>
              </w:tabs>
              <w:spacing w:line="256" w:lineRule="exact"/>
            </w:pPr>
            <w:r w:rsidRPr="008D0226">
              <w:t>КВР 1.0</w:t>
            </w:r>
            <w:r w:rsidRPr="008D0226">
              <w:rPr>
                <w:spacing w:val="-1"/>
              </w:rPr>
              <w:t xml:space="preserve"> </w:t>
            </w:r>
            <w:r w:rsidRPr="008D0226">
              <w:t>ТТ</w:t>
            </w:r>
          </w:p>
        </w:tc>
        <w:tc>
          <w:tcPr>
            <w:tcW w:w="850" w:type="dxa"/>
            <w:vMerge/>
          </w:tcPr>
          <w:p w14:paraId="43D17306" w14:textId="77777777" w:rsidR="00CE4C3A" w:rsidRPr="00CE4C3A" w:rsidRDefault="00CE4C3A" w:rsidP="00CE4C3A">
            <w:pPr>
              <w:tabs>
                <w:tab w:val="left" w:pos="284"/>
              </w:tabs>
              <w:jc w:val="center"/>
            </w:pPr>
          </w:p>
        </w:tc>
        <w:tc>
          <w:tcPr>
            <w:tcW w:w="951" w:type="dxa"/>
            <w:vMerge/>
          </w:tcPr>
          <w:p w14:paraId="5536982D" w14:textId="77777777" w:rsidR="00CE4C3A" w:rsidRPr="00CE4C3A" w:rsidRDefault="00CE4C3A" w:rsidP="00CE4C3A">
            <w:pPr>
              <w:tabs>
                <w:tab w:val="left" w:pos="284"/>
              </w:tabs>
              <w:jc w:val="center"/>
            </w:pPr>
          </w:p>
        </w:tc>
        <w:tc>
          <w:tcPr>
            <w:tcW w:w="2740" w:type="dxa"/>
            <w:vMerge/>
          </w:tcPr>
          <w:p w14:paraId="2A78DEE0" w14:textId="77777777" w:rsidR="00CE4C3A" w:rsidRPr="00CE4C3A" w:rsidRDefault="00CE4C3A" w:rsidP="00CE4C3A">
            <w:pPr>
              <w:tabs>
                <w:tab w:val="left" w:pos="284"/>
              </w:tabs>
              <w:jc w:val="center"/>
            </w:pPr>
          </w:p>
        </w:tc>
      </w:tr>
      <w:tr w:rsidR="00CE4C3A" w:rsidRPr="00CE4C3A" w14:paraId="3746B10F" w14:textId="77777777" w:rsidTr="00CE4C3A">
        <w:trPr>
          <w:trHeight w:val="20"/>
        </w:trPr>
        <w:tc>
          <w:tcPr>
            <w:tcW w:w="521" w:type="dxa"/>
            <w:vMerge/>
          </w:tcPr>
          <w:p w14:paraId="121C8522" w14:textId="77777777" w:rsidR="00CE4C3A" w:rsidRPr="00CE4C3A" w:rsidRDefault="00CE4C3A" w:rsidP="00CE4C3A">
            <w:pPr>
              <w:tabs>
                <w:tab w:val="left" w:pos="284"/>
              </w:tabs>
            </w:pPr>
          </w:p>
        </w:tc>
        <w:tc>
          <w:tcPr>
            <w:tcW w:w="1629" w:type="dxa"/>
            <w:vMerge/>
          </w:tcPr>
          <w:p w14:paraId="6B2C345A" w14:textId="77777777" w:rsidR="00CE4C3A" w:rsidRPr="00CE4C3A" w:rsidRDefault="00CE4C3A" w:rsidP="00CE4C3A">
            <w:pPr>
              <w:tabs>
                <w:tab w:val="left" w:pos="284"/>
              </w:tabs>
            </w:pPr>
          </w:p>
        </w:tc>
        <w:tc>
          <w:tcPr>
            <w:tcW w:w="3128" w:type="dxa"/>
          </w:tcPr>
          <w:p w14:paraId="19E15A15" w14:textId="77777777" w:rsidR="00CE4C3A" w:rsidRPr="00CE4C3A" w:rsidRDefault="00CE4C3A" w:rsidP="00CE4C3A">
            <w:pPr>
              <w:pStyle w:val="TableParagraph"/>
              <w:tabs>
                <w:tab w:val="left" w:pos="284"/>
              </w:tabs>
              <w:spacing w:line="256" w:lineRule="exact"/>
            </w:pPr>
            <w:r w:rsidRPr="00CE4C3A">
              <w:t>Мощность,</w:t>
            </w:r>
            <w:r w:rsidRPr="00CE4C3A">
              <w:rPr>
                <w:spacing w:val="-2"/>
              </w:rPr>
              <w:t xml:space="preserve"> </w:t>
            </w:r>
            <w:r w:rsidRPr="00CE4C3A">
              <w:t>кВт</w:t>
            </w:r>
          </w:p>
        </w:tc>
        <w:tc>
          <w:tcPr>
            <w:tcW w:w="4527" w:type="dxa"/>
          </w:tcPr>
          <w:p w14:paraId="754994FE" w14:textId="021D5158" w:rsidR="00CE4C3A" w:rsidRPr="008D0226" w:rsidRDefault="00CE4C3A" w:rsidP="00CE4C3A">
            <w:pPr>
              <w:pStyle w:val="TableParagraph"/>
              <w:tabs>
                <w:tab w:val="left" w:pos="284"/>
              </w:tabs>
              <w:spacing w:line="256" w:lineRule="exact"/>
            </w:pPr>
            <w:r w:rsidRPr="008D0226">
              <w:t>не менее 1000</w:t>
            </w:r>
          </w:p>
        </w:tc>
        <w:tc>
          <w:tcPr>
            <w:tcW w:w="850" w:type="dxa"/>
            <w:vMerge/>
          </w:tcPr>
          <w:p w14:paraId="64B94DCA" w14:textId="77777777" w:rsidR="00CE4C3A" w:rsidRPr="00CE4C3A" w:rsidRDefault="00CE4C3A" w:rsidP="00CE4C3A">
            <w:pPr>
              <w:tabs>
                <w:tab w:val="left" w:pos="284"/>
              </w:tabs>
              <w:jc w:val="center"/>
            </w:pPr>
          </w:p>
        </w:tc>
        <w:tc>
          <w:tcPr>
            <w:tcW w:w="951" w:type="dxa"/>
            <w:vMerge/>
          </w:tcPr>
          <w:p w14:paraId="33EA25A3" w14:textId="77777777" w:rsidR="00CE4C3A" w:rsidRPr="00CE4C3A" w:rsidRDefault="00CE4C3A" w:rsidP="00CE4C3A">
            <w:pPr>
              <w:tabs>
                <w:tab w:val="left" w:pos="284"/>
              </w:tabs>
              <w:jc w:val="center"/>
            </w:pPr>
          </w:p>
        </w:tc>
        <w:tc>
          <w:tcPr>
            <w:tcW w:w="2740" w:type="dxa"/>
            <w:vMerge/>
          </w:tcPr>
          <w:p w14:paraId="38B29D3B" w14:textId="77777777" w:rsidR="00CE4C3A" w:rsidRPr="00CE4C3A" w:rsidRDefault="00CE4C3A" w:rsidP="00CE4C3A">
            <w:pPr>
              <w:tabs>
                <w:tab w:val="left" w:pos="284"/>
              </w:tabs>
              <w:jc w:val="center"/>
            </w:pPr>
          </w:p>
        </w:tc>
      </w:tr>
      <w:tr w:rsidR="00CE4C3A" w:rsidRPr="00CE4C3A" w14:paraId="6DE16DE9" w14:textId="77777777" w:rsidTr="00CE4C3A">
        <w:trPr>
          <w:trHeight w:val="20"/>
        </w:trPr>
        <w:tc>
          <w:tcPr>
            <w:tcW w:w="521" w:type="dxa"/>
            <w:vMerge/>
          </w:tcPr>
          <w:p w14:paraId="2E035103" w14:textId="77777777" w:rsidR="00CE4C3A" w:rsidRPr="00CE4C3A" w:rsidRDefault="00CE4C3A" w:rsidP="00CE4C3A">
            <w:pPr>
              <w:tabs>
                <w:tab w:val="left" w:pos="284"/>
              </w:tabs>
            </w:pPr>
          </w:p>
        </w:tc>
        <w:tc>
          <w:tcPr>
            <w:tcW w:w="1629" w:type="dxa"/>
            <w:vMerge/>
          </w:tcPr>
          <w:p w14:paraId="50479B48" w14:textId="77777777" w:rsidR="00CE4C3A" w:rsidRPr="00CE4C3A" w:rsidRDefault="00CE4C3A" w:rsidP="00CE4C3A">
            <w:pPr>
              <w:tabs>
                <w:tab w:val="left" w:pos="284"/>
              </w:tabs>
            </w:pPr>
          </w:p>
        </w:tc>
        <w:tc>
          <w:tcPr>
            <w:tcW w:w="3128" w:type="dxa"/>
          </w:tcPr>
          <w:p w14:paraId="661D0606" w14:textId="77777777" w:rsidR="00CE4C3A" w:rsidRPr="00CE4C3A" w:rsidRDefault="00CE4C3A" w:rsidP="00CE4C3A">
            <w:pPr>
              <w:pStyle w:val="TableParagraph"/>
              <w:tabs>
                <w:tab w:val="left" w:pos="284"/>
              </w:tabs>
              <w:spacing w:line="270" w:lineRule="exact"/>
            </w:pPr>
            <w:r w:rsidRPr="00CE4C3A">
              <w:t>Расход</w:t>
            </w:r>
            <w:r w:rsidRPr="00CE4C3A">
              <w:rPr>
                <w:spacing w:val="-3"/>
              </w:rPr>
              <w:t xml:space="preserve"> </w:t>
            </w:r>
            <w:r w:rsidRPr="00CE4C3A">
              <w:t>теплоносителя</w:t>
            </w:r>
          </w:p>
          <w:p w14:paraId="027D1177" w14:textId="43BC033A" w:rsidR="00CE4C3A" w:rsidRPr="00CE4C3A" w:rsidRDefault="00CE4C3A" w:rsidP="00CE4C3A">
            <w:pPr>
              <w:pStyle w:val="TableParagraph"/>
              <w:tabs>
                <w:tab w:val="left" w:pos="284"/>
              </w:tabs>
              <w:spacing w:line="261" w:lineRule="exact"/>
            </w:pPr>
            <w:r w:rsidRPr="00CE4C3A">
              <w:t>среды, м3/ч</w:t>
            </w:r>
          </w:p>
        </w:tc>
        <w:tc>
          <w:tcPr>
            <w:tcW w:w="4527" w:type="dxa"/>
          </w:tcPr>
          <w:p w14:paraId="1313AA52" w14:textId="1D9D2B3D" w:rsidR="00CE4C3A" w:rsidRPr="008D0226" w:rsidRDefault="00CE4C3A" w:rsidP="00CE4C3A">
            <w:pPr>
              <w:pStyle w:val="TableParagraph"/>
              <w:tabs>
                <w:tab w:val="left" w:pos="284"/>
              </w:tabs>
              <w:spacing w:before="133"/>
            </w:pPr>
            <w:r w:rsidRPr="008D0226">
              <w:t>не более 34,5</w:t>
            </w:r>
          </w:p>
        </w:tc>
        <w:tc>
          <w:tcPr>
            <w:tcW w:w="850" w:type="dxa"/>
            <w:vMerge/>
          </w:tcPr>
          <w:p w14:paraId="7EB1109B" w14:textId="77777777" w:rsidR="00CE4C3A" w:rsidRPr="00CE4C3A" w:rsidRDefault="00CE4C3A" w:rsidP="00CE4C3A">
            <w:pPr>
              <w:tabs>
                <w:tab w:val="left" w:pos="284"/>
              </w:tabs>
              <w:jc w:val="center"/>
            </w:pPr>
          </w:p>
        </w:tc>
        <w:tc>
          <w:tcPr>
            <w:tcW w:w="951" w:type="dxa"/>
            <w:vMerge/>
          </w:tcPr>
          <w:p w14:paraId="69D7099C" w14:textId="77777777" w:rsidR="00CE4C3A" w:rsidRPr="00CE4C3A" w:rsidRDefault="00CE4C3A" w:rsidP="00CE4C3A">
            <w:pPr>
              <w:tabs>
                <w:tab w:val="left" w:pos="284"/>
              </w:tabs>
              <w:jc w:val="center"/>
            </w:pPr>
          </w:p>
        </w:tc>
        <w:tc>
          <w:tcPr>
            <w:tcW w:w="2740" w:type="dxa"/>
            <w:vMerge/>
          </w:tcPr>
          <w:p w14:paraId="799896E3" w14:textId="77777777" w:rsidR="00CE4C3A" w:rsidRPr="00CE4C3A" w:rsidRDefault="00CE4C3A" w:rsidP="00CE4C3A">
            <w:pPr>
              <w:tabs>
                <w:tab w:val="left" w:pos="284"/>
              </w:tabs>
              <w:jc w:val="center"/>
            </w:pPr>
          </w:p>
        </w:tc>
      </w:tr>
      <w:tr w:rsidR="00CE4C3A" w:rsidRPr="00CE4C3A" w14:paraId="10471106" w14:textId="77777777" w:rsidTr="00CE4C3A">
        <w:trPr>
          <w:trHeight w:val="20"/>
        </w:trPr>
        <w:tc>
          <w:tcPr>
            <w:tcW w:w="521" w:type="dxa"/>
            <w:vMerge/>
          </w:tcPr>
          <w:p w14:paraId="7C426FC3" w14:textId="77777777" w:rsidR="00CE4C3A" w:rsidRPr="00CE4C3A" w:rsidRDefault="00CE4C3A" w:rsidP="00CE4C3A">
            <w:pPr>
              <w:tabs>
                <w:tab w:val="left" w:pos="284"/>
              </w:tabs>
            </w:pPr>
          </w:p>
        </w:tc>
        <w:tc>
          <w:tcPr>
            <w:tcW w:w="1629" w:type="dxa"/>
            <w:vMerge/>
          </w:tcPr>
          <w:p w14:paraId="1BC6903E" w14:textId="77777777" w:rsidR="00CE4C3A" w:rsidRPr="00CE4C3A" w:rsidRDefault="00CE4C3A" w:rsidP="00CE4C3A">
            <w:pPr>
              <w:tabs>
                <w:tab w:val="left" w:pos="284"/>
              </w:tabs>
            </w:pPr>
          </w:p>
        </w:tc>
        <w:tc>
          <w:tcPr>
            <w:tcW w:w="3128" w:type="dxa"/>
          </w:tcPr>
          <w:p w14:paraId="2B984C81" w14:textId="77777777" w:rsidR="00CE4C3A" w:rsidRPr="00CE4C3A" w:rsidRDefault="00CE4C3A" w:rsidP="00CE4C3A">
            <w:pPr>
              <w:pStyle w:val="TableParagraph"/>
              <w:tabs>
                <w:tab w:val="left" w:pos="284"/>
              </w:tabs>
              <w:spacing w:line="273" w:lineRule="exact"/>
            </w:pPr>
            <w:r w:rsidRPr="00CE4C3A">
              <w:t>Расход</w:t>
            </w:r>
            <w:r w:rsidRPr="00CE4C3A">
              <w:rPr>
                <w:spacing w:val="-2"/>
              </w:rPr>
              <w:t xml:space="preserve"> </w:t>
            </w:r>
            <w:r w:rsidRPr="00CE4C3A">
              <w:t>условного</w:t>
            </w:r>
            <w:r w:rsidRPr="00CE4C3A">
              <w:rPr>
                <w:spacing w:val="-4"/>
              </w:rPr>
              <w:t xml:space="preserve"> </w:t>
            </w:r>
            <w:r w:rsidRPr="00CE4C3A">
              <w:t>топлива,</w:t>
            </w:r>
          </w:p>
          <w:p w14:paraId="0CBBAA43" w14:textId="77777777" w:rsidR="00CE4C3A" w:rsidRPr="00CE4C3A" w:rsidRDefault="00CE4C3A" w:rsidP="00CE4C3A">
            <w:pPr>
              <w:pStyle w:val="TableParagraph"/>
              <w:tabs>
                <w:tab w:val="left" w:pos="284"/>
              </w:tabs>
              <w:spacing w:line="261" w:lineRule="exact"/>
            </w:pPr>
            <w:r w:rsidRPr="00CE4C3A">
              <w:t>кг/ч</w:t>
            </w:r>
          </w:p>
        </w:tc>
        <w:tc>
          <w:tcPr>
            <w:tcW w:w="4527" w:type="dxa"/>
          </w:tcPr>
          <w:p w14:paraId="167F8510" w14:textId="31907C08" w:rsidR="00CE4C3A" w:rsidRPr="008D0226" w:rsidRDefault="00CE4C3A" w:rsidP="00CE4C3A">
            <w:pPr>
              <w:pStyle w:val="TableParagraph"/>
              <w:tabs>
                <w:tab w:val="left" w:pos="284"/>
              </w:tabs>
              <w:spacing w:before="133"/>
            </w:pPr>
            <w:r w:rsidRPr="008D0226">
              <w:t>не более 196</w:t>
            </w:r>
          </w:p>
        </w:tc>
        <w:tc>
          <w:tcPr>
            <w:tcW w:w="850" w:type="dxa"/>
            <w:vMerge/>
          </w:tcPr>
          <w:p w14:paraId="3A7D2952" w14:textId="77777777" w:rsidR="00CE4C3A" w:rsidRPr="00CE4C3A" w:rsidRDefault="00CE4C3A" w:rsidP="00CE4C3A">
            <w:pPr>
              <w:tabs>
                <w:tab w:val="left" w:pos="284"/>
              </w:tabs>
              <w:jc w:val="center"/>
            </w:pPr>
          </w:p>
        </w:tc>
        <w:tc>
          <w:tcPr>
            <w:tcW w:w="951" w:type="dxa"/>
            <w:vMerge/>
          </w:tcPr>
          <w:p w14:paraId="6EA6F0E0" w14:textId="77777777" w:rsidR="00CE4C3A" w:rsidRPr="00CE4C3A" w:rsidRDefault="00CE4C3A" w:rsidP="00CE4C3A">
            <w:pPr>
              <w:tabs>
                <w:tab w:val="left" w:pos="284"/>
              </w:tabs>
              <w:jc w:val="center"/>
            </w:pPr>
          </w:p>
        </w:tc>
        <w:tc>
          <w:tcPr>
            <w:tcW w:w="2740" w:type="dxa"/>
            <w:vMerge/>
          </w:tcPr>
          <w:p w14:paraId="1573A329" w14:textId="77777777" w:rsidR="00CE4C3A" w:rsidRPr="00CE4C3A" w:rsidRDefault="00CE4C3A" w:rsidP="00CE4C3A">
            <w:pPr>
              <w:tabs>
                <w:tab w:val="left" w:pos="284"/>
              </w:tabs>
              <w:jc w:val="center"/>
            </w:pPr>
          </w:p>
        </w:tc>
      </w:tr>
      <w:tr w:rsidR="00CE4C3A" w:rsidRPr="00CE4C3A" w14:paraId="3E29D099" w14:textId="77777777" w:rsidTr="00CE4C3A">
        <w:trPr>
          <w:trHeight w:val="20"/>
        </w:trPr>
        <w:tc>
          <w:tcPr>
            <w:tcW w:w="521" w:type="dxa"/>
            <w:vMerge/>
          </w:tcPr>
          <w:p w14:paraId="1164BE57" w14:textId="77777777" w:rsidR="00CE4C3A" w:rsidRPr="00CE4C3A" w:rsidRDefault="00CE4C3A" w:rsidP="00CE4C3A">
            <w:pPr>
              <w:tabs>
                <w:tab w:val="left" w:pos="284"/>
              </w:tabs>
            </w:pPr>
          </w:p>
        </w:tc>
        <w:tc>
          <w:tcPr>
            <w:tcW w:w="1629" w:type="dxa"/>
            <w:vMerge/>
          </w:tcPr>
          <w:p w14:paraId="60E6DB0E" w14:textId="77777777" w:rsidR="00CE4C3A" w:rsidRPr="00CE4C3A" w:rsidRDefault="00CE4C3A" w:rsidP="00CE4C3A">
            <w:pPr>
              <w:tabs>
                <w:tab w:val="left" w:pos="284"/>
              </w:tabs>
            </w:pPr>
          </w:p>
        </w:tc>
        <w:tc>
          <w:tcPr>
            <w:tcW w:w="3128" w:type="dxa"/>
          </w:tcPr>
          <w:p w14:paraId="136EA4EB" w14:textId="77777777" w:rsidR="00CE4C3A" w:rsidRPr="00CE4C3A" w:rsidRDefault="00CE4C3A" w:rsidP="00CE4C3A">
            <w:pPr>
              <w:pStyle w:val="TableParagraph"/>
              <w:tabs>
                <w:tab w:val="left" w:pos="284"/>
              </w:tabs>
              <w:spacing w:line="256" w:lineRule="exact"/>
            </w:pPr>
            <w:r w:rsidRPr="00CE4C3A">
              <w:t>Масса,</w:t>
            </w:r>
            <w:r w:rsidRPr="00CE4C3A">
              <w:rPr>
                <w:spacing w:val="-3"/>
              </w:rPr>
              <w:t xml:space="preserve"> </w:t>
            </w:r>
            <w:r w:rsidRPr="00CE4C3A">
              <w:t>кг</w:t>
            </w:r>
          </w:p>
        </w:tc>
        <w:tc>
          <w:tcPr>
            <w:tcW w:w="4527" w:type="dxa"/>
          </w:tcPr>
          <w:p w14:paraId="16B99661" w14:textId="0EF31394" w:rsidR="00CE4C3A" w:rsidRPr="008D0226" w:rsidRDefault="00CE4C3A" w:rsidP="00CE4C3A">
            <w:pPr>
              <w:pStyle w:val="TableParagraph"/>
              <w:tabs>
                <w:tab w:val="left" w:pos="284"/>
              </w:tabs>
              <w:spacing w:line="256" w:lineRule="exact"/>
            </w:pPr>
            <w:r w:rsidRPr="008D0226">
              <w:t>не более 3000</w:t>
            </w:r>
          </w:p>
        </w:tc>
        <w:tc>
          <w:tcPr>
            <w:tcW w:w="850" w:type="dxa"/>
            <w:vMerge/>
          </w:tcPr>
          <w:p w14:paraId="43643BEC" w14:textId="77777777" w:rsidR="00CE4C3A" w:rsidRPr="00CE4C3A" w:rsidRDefault="00CE4C3A" w:rsidP="00CE4C3A">
            <w:pPr>
              <w:tabs>
                <w:tab w:val="left" w:pos="284"/>
              </w:tabs>
              <w:jc w:val="center"/>
            </w:pPr>
          </w:p>
        </w:tc>
        <w:tc>
          <w:tcPr>
            <w:tcW w:w="951" w:type="dxa"/>
            <w:vMerge/>
          </w:tcPr>
          <w:p w14:paraId="775B9D81" w14:textId="77777777" w:rsidR="00CE4C3A" w:rsidRPr="00CE4C3A" w:rsidRDefault="00CE4C3A" w:rsidP="00CE4C3A">
            <w:pPr>
              <w:tabs>
                <w:tab w:val="left" w:pos="284"/>
              </w:tabs>
              <w:jc w:val="center"/>
            </w:pPr>
          </w:p>
        </w:tc>
        <w:tc>
          <w:tcPr>
            <w:tcW w:w="2740" w:type="dxa"/>
            <w:vMerge/>
          </w:tcPr>
          <w:p w14:paraId="10B656BA" w14:textId="77777777" w:rsidR="00CE4C3A" w:rsidRPr="00CE4C3A" w:rsidRDefault="00CE4C3A" w:rsidP="00CE4C3A">
            <w:pPr>
              <w:tabs>
                <w:tab w:val="left" w:pos="284"/>
              </w:tabs>
              <w:jc w:val="center"/>
            </w:pPr>
          </w:p>
        </w:tc>
      </w:tr>
      <w:tr w:rsidR="00CE4C3A" w:rsidRPr="00CE4C3A" w14:paraId="4CFE4A5D" w14:textId="77777777" w:rsidTr="00CE4C3A">
        <w:trPr>
          <w:trHeight w:val="20"/>
        </w:trPr>
        <w:tc>
          <w:tcPr>
            <w:tcW w:w="521" w:type="dxa"/>
            <w:vMerge/>
          </w:tcPr>
          <w:p w14:paraId="65344BCE" w14:textId="77777777" w:rsidR="00CE4C3A" w:rsidRPr="00CE4C3A" w:rsidRDefault="00CE4C3A" w:rsidP="00CE4C3A">
            <w:pPr>
              <w:tabs>
                <w:tab w:val="left" w:pos="284"/>
              </w:tabs>
            </w:pPr>
          </w:p>
        </w:tc>
        <w:tc>
          <w:tcPr>
            <w:tcW w:w="1629" w:type="dxa"/>
            <w:vMerge/>
          </w:tcPr>
          <w:p w14:paraId="224D0FF4" w14:textId="77777777" w:rsidR="00CE4C3A" w:rsidRPr="00CE4C3A" w:rsidRDefault="00CE4C3A" w:rsidP="00CE4C3A">
            <w:pPr>
              <w:tabs>
                <w:tab w:val="left" w:pos="284"/>
              </w:tabs>
            </w:pPr>
          </w:p>
        </w:tc>
        <w:tc>
          <w:tcPr>
            <w:tcW w:w="3128" w:type="dxa"/>
          </w:tcPr>
          <w:p w14:paraId="0169CF9F" w14:textId="77777777" w:rsidR="00CE4C3A" w:rsidRPr="00CE4C3A" w:rsidRDefault="00CE4C3A" w:rsidP="00CE4C3A">
            <w:pPr>
              <w:pStyle w:val="TableParagraph"/>
              <w:tabs>
                <w:tab w:val="left" w:pos="284"/>
              </w:tabs>
              <w:spacing w:before="131"/>
            </w:pPr>
            <w:r w:rsidRPr="00CE4C3A">
              <w:t>Тип</w:t>
            </w:r>
            <w:r w:rsidRPr="00CE4C3A">
              <w:rPr>
                <w:spacing w:val="-2"/>
              </w:rPr>
              <w:t xml:space="preserve"> </w:t>
            </w:r>
            <w:r w:rsidRPr="00CE4C3A">
              <w:t>котла</w:t>
            </w:r>
          </w:p>
        </w:tc>
        <w:tc>
          <w:tcPr>
            <w:tcW w:w="4527" w:type="dxa"/>
          </w:tcPr>
          <w:p w14:paraId="534EC148" w14:textId="77777777" w:rsidR="00CE4C3A" w:rsidRPr="008D0226" w:rsidRDefault="00CE4C3A" w:rsidP="00CE4C3A">
            <w:pPr>
              <w:pStyle w:val="TableParagraph"/>
              <w:tabs>
                <w:tab w:val="left" w:pos="284"/>
              </w:tabs>
              <w:spacing w:line="270" w:lineRule="exact"/>
            </w:pPr>
            <w:r w:rsidRPr="008D0226">
              <w:t>Водогрейный,</w:t>
            </w:r>
          </w:p>
          <w:p w14:paraId="0F59BBAE" w14:textId="77777777" w:rsidR="00CE4C3A" w:rsidRPr="008D0226" w:rsidRDefault="00CE4C3A" w:rsidP="00CE4C3A">
            <w:pPr>
              <w:pStyle w:val="TableParagraph"/>
              <w:tabs>
                <w:tab w:val="left" w:pos="284"/>
              </w:tabs>
              <w:spacing w:line="261" w:lineRule="exact"/>
            </w:pPr>
            <w:r w:rsidRPr="008D0226">
              <w:t>Промышленный</w:t>
            </w:r>
          </w:p>
        </w:tc>
        <w:tc>
          <w:tcPr>
            <w:tcW w:w="850" w:type="dxa"/>
            <w:vMerge/>
          </w:tcPr>
          <w:p w14:paraId="0C3AC611" w14:textId="77777777" w:rsidR="00CE4C3A" w:rsidRPr="00CE4C3A" w:rsidRDefault="00CE4C3A" w:rsidP="00CE4C3A">
            <w:pPr>
              <w:tabs>
                <w:tab w:val="left" w:pos="284"/>
              </w:tabs>
              <w:jc w:val="center"/>
            </w:pPr>
          </w:p>
        </w:tc>
        <w:tc>
          <w:tcPr>
            <w:tcW w:w="951" w:type="dxa"/>
            <w:vMerge/>
          </w:tcPr>
          <w:p w14:paraId="45CD4375" w14:textId="77777777" w:rsidR="00CE4C3A" w:rsidRPr="00CE4C3A" w:rsidRDefault="00CE4C3A" w:rsidP="00CE4C3A">
            <w:pPr>
              <w:tabs>
                <w:tab w:val="left" w:pos="284"/>
              </w:tabs>
              <w:jc w:val="center"/>
            </w:pPr>
          </w:p>
        </w:tc>
        <w:tc>
          <w:tcPr>
            <w:tcW w:w="2740" w:type="dxa"/>
            <w:vMerge/>
          </w:tcPr>
          <w:p w14:paraId="6EA1B734" w14:textId="77777777" w:rsidR="00CE4C3A" w:rsidRPr="00CE4C3A" w:rsidRDefault="00CE4C3A" w:rsidP="00CE4C3A">
            <w:pPr>
              <w:tabs>
                <w:tab w:val="left" w:pos="284"/>
              </w:tabs>
              <w:jc w:val="center"/>
            </w:pPr>
          </w:p>
        </w:tc>
      </w:tr>
      <w:tr w:rsidR="00CE4C3A" w:rsidRPr="00CE4C3A" w14:paraId="28DD557F" w14:textId="77777777" w:rsidTr="00CE4C3A">
        <w:trPr>
          <w:trHeight w:val="20"/>
        </w:trPr>
        <w:tc>
          <w:tcPr>
            <w:tcW w:w="521" w:type="dxa"/>
            <w:vMerge/>
          </w:tcPr>
          <w:p w14:paraId="5277B105" w14:textId="77777777" w:rsidR="00CE4C3A" w:rsidRPr="00CE4C3A" w:rsidRDefault="00CE4C3A" w:rsidP="00CE4C3A">
            <w:pPr>
              <w:tabs>
                <w:tab w:val="left" w:pos="284"/>
              </w:tabs>
            </w:pPr>
          </w:p>
        </w:tc>
        <w:tc>
          <w:tcPr>
            <w:tcW w:w="1629" w:type="dxa"/>
            <w:vMerge/>
          </w:tcPr>
          <w:p w14:paraId="54CEE17C" w14:textId="77777777" w:rsidR="00CE4C3A" w:rsidRPr="00CE4C3A" w:rsidRDefault="00CE4C3A" w:rsidP="00CE4C3A">
            <w:pPr>
              <w:tabs>
                <w:tab w:val="left" w:pos="284"/>
              </w:tabs>
            </w:pPr>
          </w:p>
        </w:tc>
        <w:tc>
          <w:tcPr>
            <w:tcW w:w="3128" w:type="dxa"/>
          </w:tcPr>
          <w:p w14:paraId="1FAD35A1" w14:textId="77777777" w:rsidR="00CE4C3A" w:rsidRPr="00CE4C3A" w:rsidRDefault="00CE4C3A" w:rsidP="00CE4C3A">
            <w:pPr>
              <w:pStyle w:val="TableParagraph"/>
              <w:tabs>
                <w:tab w:val="left" w:pos="284"/>
              </w:tabs>
              <w:spacing w:line="256" w:lineRule="exact"/>
            </w:pPr>
            <w:r w:rsidRPr="00CE4C3A">
              <w:t>Количество</w:t>
            </w:r>
            <w:r w:rsidRPr="00CE4C3A">
              <w:rPr>
                <w:spacing w:val="-3"/>
              </w:rPr>
              <w:t xml:space="preserve"> </w:t>
            </w:r>
            <w:r w:rsidRPr="00CE4C3A">
              <w:t>контуров</w:t>
            </w:r>
          </w:p>
        </w:tc>
        <w:tc>
          <w:tcPr>
            <w:tcW w:w="4527" w:type="dxa"/>
          </w:tcPr>
          <w:p w14:paraId="52EF2453" w14:textId="77777777" w:rsidR="00CE4C3A" w:rsidRPr="00CE4C3A" w:rsidRDefault="00CE4C3A" w:rsidP="00CE4C3A">
            <w:pPr>
              <w:pStyle w:val="TableParagraph"/>
              <w:tabs>
                <w:tab w:val="left" w:pos="284"/>
              </w:tabs>
              <w:spacing w:line="256" w:lineRule="exact"/>
            </w:pPr>
            <w:r w:rsidRPr="00CE4C3A">
              <w:t>Одноконтурный</w:t>
            </w:r>
          </w:p>
        </w:tc>
        <w:tc>
          <w:tcPr>
            <w:tcW w:w="850" w:type="dxa"/>
            <w:vMerge/>
          </w:tcPr>
          <w:p w14:paraId="3BB22965" w14:textId="77777777" w:rsidR="00CE4C3A" w:rsidRPr="00CE4C3A" w:rsidRDefault="00CE4C3A" w:rsidP="00CE4C3A">
            <w:pPr>
              <w:tabs>
                <w:tab w:val="left" w:pos="284"/>
              </w:tabs>
              <w:jc w:val="center"/>
            </w:pPr>
          </w:p>
        </w:tc>
        <w:tc>
          <w:tcPr>
            <w:tcW w:w="951" w:type="dxa"/>
            <w:vMerge/>
          </w:tcPr>
          <w:p w14:paraId="3CEAD5FE" w14:textId="77777777" w:rsidR="00CE4C3A" w:rsidRPr="00CE4C3A" w:rsidRDefault="00CE4C3A" w:rsidP="00CE4C3A">
            <w:pPr>
              <w:tabs>
                <w:tab w:val="left" w:pos="284"/>
              </w:tabs>
              <w:jc w:val="center"/>
            </w:pPr>
          </w:p>
        </w:tc>
        <w:tc>
          <w:tcPr>
            <w:tcW w:w="2740" w:type="dxa"/>
            <w:vMerge/>
          </w:tcPr>
          <w:p w14:paraId="182043FF" w14:textId="77777777" w:rsidR="00CE4C3A" w:rsidRPr="00CE4C3A" w:rsidRDefault="00CE4C3A" w:rsidP="00CE4C3A">
            <w:pPr>
              <w:tabs>
                <w:tab w:val="left" w:pos="284"/>
              </w:tabs>
              <w:jc w:val="center"/>
            </w:pPr>
          </w:p>
        </w:tc>
      </w:tr>
      <w:tr w:rsidR="00CE4C3A" w:rsidRPr="00CE4C3A" w14:paraId="37F139A1" w14:textId="77777777" w:rsidTr="00CE4C3A">
        <w:trPr>
          <w:trHeight w:val="20"/>
        </w:trPr>
        <w:tc>
          <w:tcPr>
            <w:tcW w:w="521" w:type="dxa"/>
            <w:vMerge/>
          </w:tcPr>
          <w:p w14:paraId="4E25A408" w14:textId="77777777" w:rsidR="00CE4C3A" w:rsidRPr="00CE4C3A" w:rsidRDefault="00CE4C3A" w:rsidP="00CE4C3A">
            <w:pPr>
              <w:tabs>
                <w:tab w:val="left" w:pos="284"/>
              </w:tabs>
            </w:pPr>
          </w:p>
        </w:tc>
        <w:tc>
          <w:tcPr>
            <w:tcW w:w="1629" w:type="dxa"/>
            <w:vMerge/>
          </w:tcPr>
          <w:p w14:paraId="151297E8" w14:textId="77777777" w:rsidR="00CE4C3A" w:rsidRPr="00CE4C3A" w:rsidRDefault="00CE4C3A" w:rsidP="00CE4C3A">
            <w:pPr>
              <w:tabs>
                <w:tab w:val="left" w:pos="284"/>
              </w:tabs>
            </w:pPr>
          </w:p>
        </w:tc>
        <w:tc>
          <w:tcPr>
            <w:tcW w:w="3128" w:type="dxa"/>
          </w:tcPr>
          <w:p w14:paraId="055A6053" w14:textId="77777777" w:rsidR="00CE4C3A" w:rsidRPr="00CE4C3A" w:rsidRDefault="00CE4C3A" w:rsidP="00CE4C3A">
            <w:pPr>
              <w:pStyle w:val="TableParagraph"/>
              <w:tabs>
                <w:tab w:val="left" w:pos="284"/>
              </w:tabs>
              <w:spacing w:line="256" w:lineRule="exact"/>
            </w:pPr>
            <w:r w:rsidRPr="00CE4C3A">
              <w:t>Тип</w:t>
            </w:r>
            <w:r w:rsidRPr="00CE4C3A">
              <w:rPr>
                <w:spacing w:val="-3"/>
              </w:rPr>
              <w:t xml:space="preserve"> </w:t>
            </w:r>
            <w:r w:rsidRPr="00CE4C3A">
              <w:t>отопительного</w:t>
            </w:r>
            <w:r w:rsidRPr="00CE4C3A">
              <w:rPr>
                <w:spacing w:val="-3"/>
              </w:rPr>
              <w:t xml:space="preserve"> </w:t>
            </w:r>
            <w:r w:rsidRPr="00CE4C3A">
              <w:t>котла</w:t>
            </w:r>
          </w:p>
        </w:tc>
        <w:tc>
          <w:tcPr>
            <w:tcW w:w="4527" w:type="dxa"/>
          </w:tcPr>
          <w:p w14:paraId="772DF6BD" w14:textId="328AF41C" w:rsidR="00CE4C3A" w:rsidRPr="00CE4C3A" w:rsidRDefault="00CE4C3A" w:rsidP="00CE4C3A">
            <w:pPr>
              <w:pStyle w:val="TableParagraph"/>
              <w:tabs>
                <w:tab w:val="left" w:pos="284"/>
              </w:tabs>
              <w:spacing w:line="256" w:lineRule="exact"/>
            </w:pPr>
            <w:r w:rsidRPr="00CE4C3A">
              <w:t>Твердотопливный, охлаждаемая уголковая решетка (ОУР)</w:t>
            </w:r>
          </w:p>
        </w:tc>
        <w:tc>
          <w:tcPr>
            <w:tcW w:w="850" w:type="dxa"/>
            <w:vMerge/>
          </w:tcPr>
          <w:p w14:paraId="24731E3E" w14:textId="77777777" w:rsidR="00CE4C3A" w:rsidRPr="00CE4C3A" w:rsidRDefault="00CE4C3A" w:rsidP="00CE4C3A">
            <w:pPr>
              <w:tabs>
                <w:tab w:val="left" w:pos="284"/>
              </w:tabs>
              <w:jc w:val="center"/>
            </w:pPr>
          </w:p>
        </w:tc>
        <w:tc>
          <w:tcPr>
            <w:tcW w:w="951" w:type="dxa"/>
            <w:vMerge/>
          </w:tcPr>
          <w:p w14:paraId="6F5BF29C" w14:textId="77777777" w:rsidR="00CE4C3A" w:rsidRPr="00CE4C3A" w:rsidRDefault="00CE4C3A" w:rsidP="00CE4C3A">
            <w:pPr>
              <w:tabs>
                <w:tab w:val="left" w:pos="284"/>
              </w:tabs>
              <w:jc w:val="center"/>
            </w:pPr>
          </w:p>
        </w:tc>
        <w:tc>
          <w:tcPr>
            <w:tcW w:w="2740" w:type="dxa"/>
            <w:vMerge/>
          </w:tcPr>
          <w:p w14:paraId="35772C74" w14:textId="77777777" w:rsidR="00CE4C3A" w:rsidRPr="00CE4C3A" w:rsidRDefault="00CE4C3A" w:rsidP="00CE4C3A">
            <w:pPr>
              <w:tabs>
                <w:tab w:val="left" w:pos="284"/>
              </w:tabs>
              <w:jc w:val="center"/>
            </w:pPr>
          </w:p>
        </w:tc>
      </w:tr>
      <w:tr w:rsidR="00CE4C3A" w:rsidRPr="00CE4C3A" w14:paraId="0298D35C" w14:textId="77777777" w:rsidTr="00CE4C3A">
        <w:trPr>
          <w:trHeight w:val="20"/>
        </w:trPr>
        <w:tc>
          <w:tcPr>
            <w:tcW w:w="521" w:type="dxa"/>
            <w:vMerge/>
          </w:tcPr>
          <w:p w14:paraId="3BAA1147" w14:textId="77777777" w:rsidR="00CE4C3A" w:rsidRPr="00CE4C3A" w:rsidRDefault="00CE4C3A" w:rsidP="00CE4C3A">
            <w:pPr>
              <w:tabs>
                <w:tab w:val="left" w:pos="284"/>
              </w:tabs>
            </w:pPr>
          </w:p>
        </w:tc>
        <w:tc>
          <w:tcPr>
            <w:tcW w:w="1629" w:type="dxa"/>
            <w:vMerge/>
          </w:tcPr>
          <w:p w14:paraId="0665A9E3" w14:textId="77777777" w:rsidR="00CE4C3A" w:rsidRPr="00CE4C3A" w:rsidRDefault="00CE4C3A" w:rsidP="00CE4C3A">
            <w:pPr>
              <w:tabs>
                <w:tab w:val="left" w:pos="284"/>
              </w:tabs>
            </w:pPr>
          </w:p>
        </w:tc>
        <w:tc>
          <w:tcPr>
            <w:tcW w:w="3128" w:type="dxa"/>
            <w:tcBorders>
              <w:top w:val="single" w:sz="4" w:space="0" w:color="000000"/>
              <w:left w:val="single" w:sz="4" w:space="0" w:color="000000"/>
              <w:bottom w:val="single" w:sz="4" w:space="0" w:color="000000"/>
              <w:right w:val="single" w:sz="4" w:space="0" w:color="000000"/>
            </w:tcBorders>
          </w:tcPr>
          <w:p w14:paraId="05331BD2" w14:textId="527DAF87" w:rsidR="00CE4C3A" w:rsidRPr="00CE4C3A" w:rsidRDefault="00CE4C3A" w:rsidP="00CE4C3A">
            <w:pPr>
              <w:pStyle w:val="TableParagraph"/>
              <w:tabs>
                <w:tab w:val="left" w:pos="284"/>
              </w:tabs>
              <w:spacing w:line="256" w:lineRule="exact"/>
            </w:pPr>
            <w:r w:rsidRPr="00CE4C3A">
              <w:t>Комплектация поставки</w:t>
            </w:r>
          </w:p>
        </w:tc>
        <w:tc>
          <w:tcPr>
            <w:tcW w:w="4527" w:type="dxa"/>
            <w:tcBorders>
              <w:top w:val="single" w:sz="4" w:space="0" w:color="000000"/>
              <w:left w:val="single" w:sz="4" w:space="0" w:color="000000"/>
              <w:bottom w:val="single" w:sz="4" w:space="0" w:color="000000"/>
              <w:right w:val="single" w:sz="4" w:space="0" w:color="000000"/>
            </w:tcBorders>
          </w:tcPr>
          <w:p w14:paraId="3AC3ACC1"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Блок котла в легкой изоляции;</w:t>
            </w:r>
          </w:p>
          <w:p w14:paraId="7FC7325D"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Рама котла стальная;</w:t>
            </w:r>
          </w:p>
          <w:p w14:paraId="17E41A37"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арматура и КИП;</w:t>
            </w:r>
          </w:p>
          <w:p w14:paraId="14BEFD2A" w14:textId="24CE7059" w:rsidR="00CE4C3A" w:rsidRPr="00CE4C3A" w:rsidRDefault="00CE4C3A" w:rsidP="00CE4C3A">
            <w:pPr>
              <w:pStyle w:val="TableParagraph"/>
              <w:tabs>
                <w:tab w:val="left" w:pos="284"/>
              </w:tabs>
              <w:spacing w:line="256" w:lineRule="exact"/>
            </w:pPr>
            <w:r w:rsidRPr="00CE4C3A">
              <w:t>- Вентилятор с электродвигателем</w:t>
            </w:r>
          </w:p>
        </w:tc>
        <w:tc>
          <w:tcPr>
            <w:tcW w:w="850" w:type="dxa"/>
            <w:vMerge/>
          </w:tcPr>
          <w:p w14:paraId="53F36144" w14:textId="77777777" w:rsidR="00CE4C3A" w:rsidRPr="00CE4C3A" w:rsidRDefault="00CE4C3A" w:rsidP="00CE4C3A">
            <w:pPr>
              <w:tabs>
                <w:tab w:val="left" w:pos="284"/>
              </w:tabs>
              <w:jc w:val="center"/>
            </w:pPr>
          </w:p>
        </w:tc>
        <w:tc>
          <w:tcPr>
            <w:tcW w:w="951" w:type="dxa"/>
            <w:vMerge/>
          </w:tcPr>
          <w:p w14:paraId="3AE747FE" w14:textId="77777777" w:rsidR="00CE4C3A" w:rsidRPr="00CE4C3A" w:rsidRDefault="00CE4C3A" w:rsidP="00CE4C3A">
            <w:pPr>
              <w:tabs>
                <w:tab w:val="left" w:pos="284"/>
              </w:tabs>
              <w:jc w:val="center"/>
            </w:pPr>
          </w:p>
        </w:tc>
        <w:tc>
          <w:tcPr>
            <w:tcW w:w="2740" w:type="dxa"/>
            <w:vMerge/>
          </w:tcPr>
          <w:p w14:paraId="55C1B064" w14:textId="77777777" w:rsidR="00CE4C3A" w:rsidRPr="00CE4C3A" w:rsidRDefault="00CE4C3A" w:rsidP="00CE4C3A">
            <w:pPr>
              <w:tabs>
                <w:tab w:val="left" w:pos="284"/>
              </w:tabs>
              <w:jc w:val="center"/>
            </w:pPr>
          </w:p>
        </w:tc>
      </w:tr>
      <w:tr w:rsidR="00CE4C3A" w:rsidRPr="00CE4C3A" w14:paraId="5AA3BC50" w14:textId="77777777" w:rsidTr="00CE4C3A">
        <w:trPr>
          <w:trHeight w:val="20"/>
        </w:trPr>
        <w:tc>
          <w:tcPr>
            <w:tcW w:w="521" w:type="dxa"/>
            <w:vMerge w:val="restart"/>
          </w:tcPr>
          <w:p w14:paraId="3C3CA703" w14:textId="77777777" w:rsidR="00CE4C3A" w:rsidRPr="00CE4C3A" w:rsidRDefault="00CE4C3A" w:rsidP="00CE4C3A">
            <w:pPr>
              <w:pStyle w:val="TableParagraph"/>
              <w:tabs>
                <w:tab w:val="left" w:pos="284"/>
              </w:tabs>
            </w:pPr>
          </w:p>
          <w:p w14:paraId="7DDFE98A" w14:textId="77777777" w:rsidR="00CE4C3A" w:rsidRPr="00CE4C3A" w:rsidRDefault="00CE4C3A" w:rsidP="00CE4C3A">
            <w:pPr>
              <w:pStyle w:val="TableParagraph"/>
              <w:tabs>
                <w:tab w:val="left" w:pos="284"/>
              </w:tabs>
            </w:pPr>
          </w:p>
          <w:p w14:paraId="120F4FF7" w14:textId="77777777" w:rsidR="00CE4C3A" w:rsidRPr="00CE4C3A" w:rsidRDefault="00CE4C3A" w:rsidP="00CE4C3A">
            <w:pPr>
              <w:pStyle w:val="TableParagraph"/>
              <w:tabs>
                <w:tab w:val="left" w:pos="284"/>
              </w:tabs>
            </w:pPr>
          </w:p>
          <w:p w14:paraId="707B81E2" w14:textId="77777777" w:rsidR="00CE4C3A" w:rsidRPr="00CE4C3A" w:rsidRDefault="00CE4C3A" w:rsidP="00CE4C3A">
            <w:pPr>
              <w:pStyle w:val="TableParagraph"/>
              <w:tabs>
                <w:tab w:val="left" w:pos="284"/>
              </w:tabs>
            </w:pPr>
          </w:p>
          <w:p w14:paraId="4D329C0F" w14:textId="77777777" w:rsidR="00CE4C3A" w:rsidRPr="00CE4C3A" w:rsidRDefault="00CE4C3A" w:rsidP="00CE4C3A">
            <w:pPr>
              <w:pStyle w:val="TableParagraph"/>
              <w:tabs>
                <w:tab w:val="left" w:pos="284"/>
              </w:tabs>
            </w:pPr>
          </w:p>
          <w:p w14:paraId="2999C717" w14:textId="77777777" w:rsidR="00CE4C3A" w:rsidRPr="00CE4C3A" w:rsidRDefault="00CE4C3A" w:rsidP="00CE4C3A">
            <w:pPr>
              <w:pStyle w:val="TableParagraph"/>
              <w:tabs>
                <w:tab w:val="left" w:pos="284"/>
              </w:tabs>
            </w:pPr>
            <w:r w:rsidRPr="00CE4C3A">
              <w:t>4.</w:t>
            </w:r>
          </w:p>
        </w:tc>
        <w:tc>
          <w:tcPr>
            <w:tcW w:w="1629" w:type="dxa"/>
            <w:vMerge w:val="restart"/>
          </w:tcPr>
          <w:p w14:paraId="0B777674" w14:textId="77777777" w:rsidR="00CE4C3A" w:rsidRPr="00CE4C3A" w:rsidRDefault="00CE4C3A" w:rsidP="00CE4C3A">
            <w:pPr>
              <w:pStyle w:val="TableParagraph"/>
              <w:tabs>
                <w:tab w:val="left" w:pos="284"/>
              </w:tabs>
            </w:pPr>
          </w:p>
          <w:p w14:paraId="0108035B" w14:textId="77777777" w:rsidR="00CE4C3A" w:rsidRPr="00CE4C3A" w:rsidRDefault="00CE4C3A" w:rsidP="00CE4C3A">
            <w:pPr>
              <w:pStyle w:val="TableParagraph"/>
              <w:tabs>
                <w:tab w:val="left" w:pos="284"/>
              </w:tabs>
            </w:pPr>
          </w:p>
          <w:p w14:paraId="2B756AEA" w14:textId="77777777" w:rsidR="00CE4C3A" w:rsidRPr="00CE4C3A" w:rsidRDefault="00CE4C3A" w:rsidP="00CE4C3A">
            <w:pPr>
              <w:pStyle w:val="TableParagraph"/>
              <w:tabs>
                <w:tab w:val="left" w:pos="284"/>
              </w:tabs>
            </w:pPr>
          </w:p>
          <w:p w14:paraId="529356F8" w14:textId="77777777" w:rsidR="00CE4C3A" w:rsidRPr="00CE4C3A" w:rsidRDefault="00CE4C3A" w:rsidP="00CE4C3A">
            <w:pPr>
              <w:pStyle w:val="TableParagraph"/>
              <w:tabs>
                <w:tab w:val="left" w:pos="284"/>
              </w:tabs>
            </w:pPr>
          </w:p>
          <w:p w14:paraId="797C43C4" w14:textId="77777777" w:rsidR="00CE4C3A" w:rsidRPr="00CE4C3A" w:rsidRDefault="00CE4C3A" w:rsidP="00CE4C3A">
            <w:pPr>
              <w:pStyle w:val="TableParagraph"/>
              <w:tabs>
                <w:tab w:val="left" w:pos="284"/>
              </w:tabs>
            </w:pPr>
          </w:p>
          <w:p w14:paraId="2F40AC4B" w14:textId="77777777" w:rsidR="00CE4C3A" w:rsidRPr="00CE4C3A" w:rsidRDefault="00CE4C3A" w:rsidP="00CE4C3A">
            <w:pPr>
              <w:pStyle w:val="TableParagraph"/>
              <w:tabs>
                <w:tab w:val="left" w:pos="284"/>
              </w:tabs>
            </w:pPr>
            <w:r w:rsidRPr="00CE4C3A">
              <w:t>Котел</w:t>
            </w:r>
          </w:p>
        </w:tc>
        <w:tc>
          <w:tcPr>
            <w:tcW w:w="3128" w:type="dxa"/>
          </w:tcPr>
          <w:p w14:paraId="5F1E76E9" w14:textId="77777777" w:rsidR="00CE4C3A" w:rsidRPr="00CE4C3A" w:rsidRDefault="00CE4C3A" w:rsidP="00CE4C3A">
            <w:pPr>
              <w:pStyle w:val="TableParagraph"/>
              <w:tabs>
                <w:tab w:val="left" w:pos="284"/>
              </w:tabs>
              <w:spacing w:line="256" w:lineRule="exact"/>
            </w:pPr>
            <w:r w:rsidRPr="00CE4C3A">
              <w:t>ГОСТ</w:t>
            </w:r>
          </w:p>
        </w:tc>
        <w:tc>
          <w:tcPr>
            <w:tcW w:w="4527" w:type="dxa"/>
          </w:tcPr>
          <w:p w14:paraId="2EC4B54B" w14:textId="77777777" w:rsidR="00CE4C3A" w:rsidRPr="00CE4C3A" w:rsidRDefault="00CE4C3A" w:rsidP="00CE4C3A">
            <w:pPr>
              <w:pStyle w:val="TableParagraph"/>
              <w:tabs>
                <w:tab w:val="left" w:pos="284"/>
              </w:tabs>
              <w:spacing w:line="256" w:lineRule="exact"/>
            </w:pPr>
            <w:r w:rsidRPr="00CE4C3A">
              <w:t>30735-2001</w:t>
            </w:r>
          </w:p>
        </w:tc>
        <w:tc>
          <w:tcPr>
            <w:tcW w:w="850" w:type="dxa"/>
            <w:vMerge w:val="restart"/>
          </w:tcPr>
          <w:p w14:paraId="181D735A" w14:textId="77777777" w:rsidR="00CE4C3A" w:rsidRPr="00CE4C3A" w:rsidRDefault="00CE4C3A" w:rsidP="00CE4C3A">
            <w:pPr>
              <w:pStyle w:val="TableParagraph"/>
              <w:tabs>
                <w:tab w:val="left" w:pos="284"/>
              </w:tabs>
              <w:jc w:val="center"/>
            </w:pPr>
          </w:p>
          <w:p w14:paraId="3CDEF898" w14:textId="77777777" w:rsidR="00CE4C3A" w:rsidRPr="00CE4C3A" w:rsidRDefault="00CE4C3A" w:rsidP="00CE4C3A">
            <w:pPr>
              <w:pStyle w:val="TableParagraph"/>
              <w:tabs>
                <w:tab w:val="left" w:pos="284"/>
              </w:tabs>
              <w:jc w:val="center"/>
            </w:pPr>
          </w:p>
          <w:p w14:paraId="50F3C233" w14:textId="77777777" w:rsidR="00CE4C3A" w:rsidRPr="00CE4C3A" w:rsidRDefault="00CE4C3A" w:rsidP="00CE4C3A">
            <w:pPr>
              <w:pStyle w:val="TableParagraph"/>
              <w:tabs>
                <w:tab w:val="left" w:pos="284"/>
              </w:tabs>
              <w:jc w:val="center"/>
            </w:pPr>
          </w:p>
          <w:p w14:paraId="326DF658" w14:textId="77777777" w:rsidR="00CE4C3A" w:rsidRPr="00CE4C3A" w:rsidRDefault="00CE4C3A" w:rsidP="00CE4C3A">
            <w:pPr>
              <w:pStyle w:val="TableParagraph"/>
              <w:tabs>
                <w:tab w:val="left" w:pos="284"/>
              </w:tabs>
              <w:jc w:val="center"/>
            </w:pPr>
          </w:p>
          <w:p w14:paraId="3F906350" w14:textId="77777777" w:rsidR="00CE4C3A" w:rsidRPr="00CE4C3A" w:rsidRDefault="00CE4C3A" w:rsidP="00CE4C3A">
            <w:pPr>
              <w:pStyle w:val="TableParagraph"/>
              <w:tabs>
                <w:tab w:val="left" w:pos="284"/>
              </w:tabs>
              <w:jc w:val="center"/>
            </w:pPr>
          </w:p>
          <w:p w14:paraId="43A90113" w14:textId="3F508BE7" w:rsidR="00CE4C3A" w:rsidRPr="00CE4C3A" w:rsidRDefault="00CE4C3A" w:rsidP="00CE4C3A">
            <w:pPr>
              <w:pStyle w:val="TableParagraph"/>
              <w:tabs>
                <w:tab w:val="left" w:pos="284"/>
              </w:tabs>
              <w:jc w:val="center"/>
            </w:pPr>
          </w:p>
          <w:p w14:paraId="213EC9A2" w14:textId="38B2EFDF" w:rsidR="00CE4C3A" w:rsidRPr="00CE4C3A" w:rsidRDefault="00CE4C3A" w:rsidP="00CE4C3A">
            <w:pPr>
              <w:pStyle w:val="TableParagraph"/>
              <w:tabs>
                <w:tab w:val="left" w:pos="284"/>
              </w:tabs>
              <w:jc w:val="center"/>
            </w:pPr>
            <w:r w:rsidRPr="00CE4C3A">
              <w:t>шт.</w:t>
            </w:r>
          </w:p>
        </w:tc>
        <w:tc>
          <w:tcPr>
            <w:tcW w:w="951" w:type="dxa"/>
            <w:vMerge w:val="restart"/>
          </w:tcPr>
          <w:p w14:paraId="00CA0FF7" w14:textId="77777777" w:rsidR="00CE4C3A" w:rsidRPr="00CE4C3A" w:rsidRDefault="00CE4C3A" w:rsidP="00CE4C3A">
            <w:pPr>
              <w:pStyle w:val="TableParagraph"/>
              <w:tabs>
                <w:tab w:val="left" w:pos="284"/>
              </w:tabs>
              <w:jc w:val="center"/>
            </w:pPr>
          </w:p>
          <w:p w14:paraId="62D32E7A" w14:textId="77777777" w:rsidR="00CE4C3A" w:rsidRPr="00CE4C3A" w:rsidRDefault="00CE4C3A" w:rsidP="00CE4C3A">
            <w:pPr>
              <w:pStyle w:val="TableParagraph"/>
              <w:tabs>
                <w:tab w:val="left" w:pos="284"/>
              </w:tabs>
              <w:jc w:val="center"/>
            </w:pPr>
          </w:p>
          <w:p w14:paraId="5AAADD8E" w14:textId="77777777" w:rsidR="00CE4C3A" w:rsidRPr="00CE4C3A" w:rsidRDefault="00CE4C3A" w:rsidP="00CE4C3A">
            <w:pPr>
              <w:pStyle w:val="TableParagraph"/>
              <w:tabs>
                <w:tab w:val="left" w:pos="284"/>
              </w:tabs>
              <w:jc w:val="center"/>
            </w:pPr>
          </w:p>
          <w:p w14:paraId="680270B8" w14:textId="77777777" w:rsidR="00CE4C3A" w:rsidRPr="00CE4C3A" w:rsidRDefault="00CE4C3A" w:rsidP="00CE4C3A">
            <w:pPr>
              <w:pStyle w:val="TableParagraph"/>
              <w:tabs>
                <w:tab w:val="left" w:pos="284"/>
              </w:tabs>
              <w:jc w:val="center"/>
            </w:pPr>
          </w:p>
          <w:p w14:paraId="40AB1E68" w14:textId="77777777" w:rsidR="00CE4C3A" w:rsidRPr="00CE4C3A" w:rsidRDefault="00CE4C3A" w:rsidP="00CE4C3A">
            <w:pPr>
              <w:pStyle w:val="TableParagraph"/>
              <w:tabs>
                <w:tab w:val="left" w:pos="284"/>
              </w:tabs>
              <w:jc w:val="center"/>
            </w:pPr>
          </w:p>
          <w:p w14:paraId="663C7A46" w14:textId="77777777" w:rsidR="00CE4C3A" w:rsidRPr="00CE4C3A" w:rsidRDefault="00CE4C3A" w:rsidP="00CE4C3A">
            <w:pPr>
              <w:pStyle w:val="TableParagraph"/>
              <w:tabs>
                <w:tab w:val="left" w:pos="284"/>
              </w:tabs>
              <w:jc w:val="center"/>
            </w:pPr>
          </w:p>
          <w:p w14:paraId="7FBA5445" w14:textId="459AFF2F" w:rsidR="00CE4C3A" w:rsidRPr="00CE4C3A" w:rsidRDefault="00CE4C3A" w:rsidP="00CE4C3A">
            <w:pPr>
              <w:pStyle w:val="TableParagraph"/>
              <w:tabs>
                <w:tab w:val="left" w:pos="284"/>
              </w:tabs>
              <w:jc w:val="center"/>
            </w:pPr>
            <w:r w:rsidRPr="00CE4C3A">
              <w:t>1</w:t>
            </w:r>
          </w:p>
        </w:tc>
        <w:tc>
          <w:tcPr>
            <w:tcW w:w="2740" w:type="dxa"/>
            <w:vMerge w:val="restart"/>
          </w:tcPr>
          <w:p w14:paraId="2A3FC8C3" w14:textId="77777777" w:rsidR="00CE4C3A" w:rsidRPr="00CE4C3A" w:rsidRDefault="00CE4C3A" w:rsidP="00CE4C3A">
            <w:pPr>
              <w:pStyle w:val="TableParagraph"/>
              <w:tabs>
                <w:tab w:val="left" w:pos="284"/>
              </w:tabs>
              <w:jc w:val="center"/>
            </w:pPr>
          </w:p>
          <w:p w14:paraId="6C05B7AE" w14:textId="77777777" w:rsidR="00CE4C3A" w:rsidRPr="00CE4C3A" w:rsidRDefault="00CE4C3A" w:rsidP="00CE4C3A">
            <w:pPr>
              <w:pStyle w:val="TableParagraph"/>
              <w:tabs>
                <w:tab w:val="left" w:pos="284"/>
              </w:tabs>
              <w:jc w:val="center"/>
            </w:pPr>
          </w:p>
          <w:p w14:paraId="32647C0F" w14:textId="77777777" w:rsidR="00CE4C3A" w:rsidRPr="00CE4C3A" w:rsidRDefault="00CE4C3A" w:rsidP="00CE4C3A">
            <w:pPr>
              <w:pStyle w:val="TableParagraph"/>
              <w:tabs>
                <w:tab w:val="left" w:pos="284"/>
              </w:tabs>
              <w:spacing w:before="3"/>
              <w:jc w:val="center"/>
            </w:pPr>
          </w:p>
          <w:p w14:paraId="5F39BD80" w14:textId="77777777" w:rsidR="00CE4C3A" w:rsidRPr="00CE4C3A" w:rsidRDefault="00CE4C3A" w:rsidP="00CE4C3A">
            <w:pPr>
              <w:pStyle w:val="TableParagraph"/>
              <w:tabs>
                <w:tab w:val="left" w:pos="284"/>
              </w:tabs>
              <w:ind w:right="108"/>
              <w:jc w:val="center"/>
            </w:pPr>
          </w:p>
          <w:p w14:paraId="1E554D95" w14:textId="77777777" w:rsidR="00CE4C3A" w:rsidRPr="00CE4C3A" w:rsidRDefault="00CE4C3A" w:rsidP="00CE4C3A">
            <w:pPr>
              <w:pStyle w:val="TableParagraph"/>
              <w:tabs>
                <w:tab w:val="left" w:pos="284"/>
              </w:tabs>
              <w:ind w:right="108"/>
              <w:jc w:val="center"/>
            </w:pPr>
          </w:p>
          <w:p w14:paraId="53F80A03" w14:textId="4527AE44" w:rsidR="00CE4C3A" w:rsidRPr="00CE4C3A" w:rsidRDefault="00CE4C3A" w:rsidP="00CE4C3A">
            <w:pPr>
              <w:pStyle w:val="TableParagraph"/>
              <w:tabs>
                <w:tab w:val="left" w:pos="284"/>
              </w:tabs>
              <w:ind w:right="108"/>
              <w:jc w:val="center"/>
            </w:pPr>
            <w:r w:rsidRPr="00CE4C3A">
              <w:t>Здание котельной №</w:t>
            </w:r>
            <w:r w:rsidRPr="00CE4C3A">
              <w:rPr>
                <w:spacing w:val="-57"/>
              </w:rPr>
              <w:t xml:space="preserve"> </w:t>
            </w:r>
            <w:r w:rsidRPr="00CE4C3A">
              <w:t xml:space="preserve">2 (Ф/1681 </w:t>
            </w:r>
            <w:proofErr w:type="gramStart"/>
            <w:r w:rsidRPr="00CE4C3A">
              <w:t>С</w:t>
            </w:r>
            <w:proofErr w:type="gramEnd"/>
            <w:r w:rsidRPr="00CE4C3A">
              <w:t>; 99),</w:t>
            </w:r>
          </w:p>
          <w:p w14:paraId="6DA508A0" w14:textId="77777777" w:rsidR="00CE4C3A" w:rsidRPr="00CE4C3A" w:rsidRDefault="00CE4C3A" w:rsidP="00CE4C3A">
            <w:pPr>
              <w:pStyle w:val="TableParagraph"/>
              <w:tabs>
                <w:tab w:val="left" w:pos="284"/>
              </w:tabs>
              <w:ind w:right="416"/>
              <w:jc w:val="center"/>
            </w:pPr>
            <w:r w:rsidRPr="00CE4C3A">
              <w:t>Мурманская</w:t>
            </w:r>
            <w:r w:rsidRPr="00CE4C3A">
              <w:rPr>
                <w:spacing w:val="-15"/>
              </w:rPr>
              <w:t xml:space="preserve"> </w:t>
            </w:r>
            <w:r w:rsidRPr="00CE4C3A">
              <w:t>обл.,</w:t>
            </w:r>
            <w:r w:rsidRPr="00CE4C3A">
              <w:rPr>
                <w:spacing w:val="-57"/>
              </w:rPr>
              <w:t xml:space="preserve"> </w:t>
            </w:r>
            <w:r w:rsidRPr="00CE4C3A">
              <w:t>МО,</w:t>
            </w:r>
            <w:r w:rsidRPr="00CE4C3A">
              <w:rPr>
                <w:spacing w:val="-2"/>
              </w:rPr>
              <w:t xml:space="preserve"> </w:t>
            </w:r>
            <w:r w:rsidRPr="00CE4C3A">
              <w:t>ЗАТО</w:t>
            </w:r>
            <w:r w:rsidRPr="00CE4C3A">
              <w:rPr>
                <w:spacing w:val="-1"/>
              </w:rPr>
              <w:t xml:space="preserve"> </w:t>
            </w:r>
            <w:r w:rsidRPr="00CE4C3A">
              <w:t>г.</w:t>
            </w:r>
          </w:p>
          <w:p w14:paraId="6F48E5C5" w14:textId="77777777" w:rsidR="00CE4C3A" w:rsidRPr="00CE4C3A" w:rsidRDefault="00CE4C3A" w:rsidP="00CE4C3A">
            <w:pPr>
              <w:pStyle w:val="TableParagraph"/>
              <w:tabs>
                <w:tab w:val="left" w:pos="284"/>
              </w:tabs>
              <w:jc w:val="center"/>
            </w:pPr>
            <w:r w:rsidRPr="00CE4C3A">
              <w:t>Североморск,</w:t>
            </w:r>
          </w:p>
        </w:tc>
      </w:tr>
      <w:tr w:rsidR="00CE4C3A" w:rsidRPr="00CE4C3A" w14:paraId="2E16CED4" w14:textId="77777777" w:rsidTr="00CE4C3A">
        <w:trPr>
          <w:trHeight w:val="20"/>
        </w:trPr>
        <w:tc>
          <w:tcPr>
            <w:tcW w:w="521" w:type="dxa"/>
            <w:vMerge/>
            <w:tcBorders>
              <w:top w:val="nil"/>
            </w:tcBorders>
          </w:tcPr>
          <w:p w14:paraId="567C2BBE" w14:textId="77777777" w:rsidR="00CE4C3A" w:rsidRPr="00CE4C3A" w:rsidRDefault="00CE4C3A" w:rsidP="00CE4C3A">
            <w:pPr>
              <w:tabs>
                <w:tab w:val="left" w:pos="284"/>
              </w:tabs>
            </w:pPr>
          </w:p>
        </w:tc>
        <w:tc>
          <w:tcPr>
            <w:tcW w:w="1629" w:type="dxa"/>
            <w:vMerge/>
            <w:tcBorders>
              <w:top w:val="nil"/>
            </w:tcBorders>
          </w:tcPr>
          <w:p w14:paraId="74A6FA54" w14:textId="77777777" w:rsidR="00CE4C3A" w:rsidRPr="00CE4C3A" w:rsidRDefault="00CE4C3A" w:rsidP="00CE4C3A">
            <w:pPr>
              <w:tabs>
                <w:tab w:val="left" w:pos="284"/>
              </w:tabs>
            </w:pPr>
          </w:p>
        </w:tc>
        <w:tc>
          <w:tcPr>
            <w:tcW w:w="3128" w:type="dxa"/>
          </w:tcPr>
          <w:p w14:paraId="44DE4E58" w14:textId="77777777" w:rsidR="00CE4C3A" w:rsidRPr="00CE4C3A" w:rsidRDefault="00CE4C3A" w:rsidP="00CE4C3A">
            <w:pPr>
              <w:pStyle w:val="TableParagraph"/>
              <w:tabs>
                <w:tab w:val="left" w:pos="284"/>
              </w:tabs>
              <w:spacing w:line="258" w:lineRule="exact"/>
            </w:pPr>
            <w:r w:rsidRPr="00CE4C3A">
              <w:t>Модель</w:t>
            </w:r>
          </w:p>
        </w:tc>
        <w:tc>
          <w:tcPr>
            <w:tcW w:w="4527" w:type="dxa"/>
          </w:tcPr>
          <w:p w14:paraId="1F705A1E" w14:textId="1F0C83AE" w:rsidR="00CE4C3A" w:rsidRPr="008D0226" w:rsidRDefault="00CE4C3A" w:rsidP="00CE4C3A">
            <w:pPr>
              <w:pStyle w:val="TableParagraph"/>
              <w:tabs>
                <w:tab w:val="left" w:pos="284"/>
              </w:tabs>
              <w:spacing w:line="258" w:lineRule="exact"/>
            </w:pPr>
            <w:r w:rsidRPr="008D0226">
              <w:t>КВР</w:t>
            </w:r>
            <w:r w:rsidRPr="008D0226">
              <w:rPr>
                <w:spacing w:val="-1"/>
              </w:rPr>
              <w:t xml:space="preserve"> </w:t>
            </w:r>
            <w:r w:rsidRPr="008D0226">
              <w:t>1,25 ТТ</w:t>
            </w:r>
          </w:p>
        </w:tc>
        <w:tc>
          <w:tcPr>
            <w:tcW w:w="850" w:type="dxa"/>
            <w:vMerge/>
            <w:tcBorders>
              <w:top w:val="nil"/>
            </w:tcBorders>
          </w:tcPr>
          <w:p w14:paraId="455529B6" w14:textId="77777777" w:rsidR="00CE4C3A" w:rsidRPr="00CE4C3A" w:rsidRDefault="00CE4C3A" w:rsidP="00CE4C3A">
            <w:pPr>
              <w:tabs>
                <w:tab w:val="left" w:pos="284"/>
              </w:tabs>
              <w:jc w:val="center"/>
            </w:pPr>
          </w:p>
        </w:tc>
        <w:tc>
          <w:tcPr>
            <w:tcW w:w="951" w:type="dxa"/>
            <w:vMerge/>
            <w:tcBorders>
              <w:top w:val="nil"/>
            </w:tcBorders>
          </w:tcPr>
          <w:p w14:paraId="6F2E033B" w14:textId="77777777" w:rsidR="00CE4C3A" w:rsidRPr="00CE4C3A" w:rsidRDefault="00CE4C3A" w:rsidP="00CE4C3A">
            <w:pPr>
              <w:tabs>
                <w:tab w:val="left" w:pos="284"/>
              </w:tabs>
              <w:jc w:val="center"/>
            </w:pPr>
          </w:p>
        </w:tc>
        <w:tc>
          <w:tcPr>
            <w:tcW w:w="2740" w:type="dxa"/>
            <w:vMerge/>
            <w:tcBorders>
              <w:top w:val="nil"/>
            </w:tcBorders>
          </w:tcPr>
          <w:p w14:paraId="533EDFA6" w14:textId="77777777" w:rsidR="00CE4C3A" w:rsidRPr="00CE4C3A" w:rsidRDefault="00CE4C3A" w:rsidP="00CE4C3A">
            <w:pPr>
              <w:tabs>
                <w:tab w:val="left" w:pos="284"/>
              </w:tabs>
              <w:jc w:val="center"/>
            </w:pPr>
          </w:p>
        </w:tc>
      </w:tr>
      <w:tr w:rsidR="00CE4C3A" w:rsidRPr="00CE4C3A" w14:paraId="65C491D4" w14:textId="77777777" w:rsidTr="00CE4C3A">
        <w:trPr>
          <w:trHeight w:val="20"/>
        </w:trPr>
        <w:tc>
          <w:tcPr>
            <w:tcW w:w="521" w:type="dxa"/>
            <w:vMerge/>
            <w:tcBorders>
              <w:top w:val="nil"/>
            </w:tcBorders>
          </w:tcPr>
          <w:p w14:paraId="3C096798" w14:textId="77777777" w:rsidR="00CE4C3A" w:rsidRPr="00CE4C3A" w:rsidRDefault="00CE4C3A" w:rsidP="00CE4C3A">
            <w:pPr>
              <w:tabs>
                <w:tab w:val="left" w:pos="284"/>
              </w:tabs>
            </w:pPr>
          </w:p>
        </w:tc>
        <w:tc>
          <w:tcPr>
            <w:tcW w:w="1629" w:type="dxa"/>
            <w:vMerge/>
            <w:tcBorders>
              <w:top w:val="nil"/>
            </w:tcBorders>
          </w:tcPr>
          <w:p w14:paraId="4FD7FE1F" w14:textId="77777777" w:rsidR="00CE4C3A" w:rsidRPr="00CE4C3A" w:rsidRDefault="00CE4C3A" w:rsidP="00CE4C3A">
            <w:pPr>
              <w:tabs>
                <w:tab w:val="left" w:pos="284"/>
              </w:tabs>
            </w:pPr>
          </w:p>
        </w:tc>
        <w:tc>
          <w:tcPr>
            <w:tcW w:w="3128" w:type="dxa"/>
          </w:tcPr>
          <w:p w14:paraId="2C3CC52D" w14:textId="77777777" w:rsidR="00CE4C3A" w:rsidRPr="00CE4C3A" w:rsidRDefault="00CE4C3A" w:rsidP="00CE4C3A">
            <w:pPr>
              <w:pStyle w:val="TableParagraph"/>
              <w:tabs>
                <w:tab w:val="left" w:pos="284"/>
              </w:tabs>
              <w:spacing w:line="256" w:lineRule="exact"/>
            </w:pPr>
            <w:r w:rsidRPr="00CE4C3A">
              <w:t>Мощность,</w:t>
            </w:r>
            <w:r w:rsidRPr="00CE4C3A">
              <w:rPr>
                <w:spacing w:val="-2"/>
              </w:rPr>
              <w:t xml:space="preserve"> </w:t>
            </w:r>
            <w:r w:rsidRPr="00CE4C3A">
              <w:t>кВт</w:t>
            </w:r>
          </w:p>
        </w:tc>
        <w:tc>
          <w:tcPr>
            <w:tcW w:w="4527" w:type="dxa"/>
          </w:tcPr>
          <w:p w14:paraId="326527FD" w14:textId="39C64F2C" w:rsidR="00CE4C3A" w:rsidRPr="008D0226" w:rsidRDefault="00CE4C3A" w:rsidP="00CE4C3A">
            <w:pPr>
              <w:pStyle w:val="TableParagraph"/>
              <w:tabs>
                <w:tab w:val="left" w:pos="284"/>
              </w:tabs>
              <w:spacing w:line="256" w:lineRule="exact"/>
            </w:pPr>
            <w:r w:rsidRPr="008D0226">
              <w:t>не менее 1250</w:t>
            </w:r>
          </w:p>
        </w:tc>
        <w:tc>
          <w:tcPr>
            <w:tcW w:w="850" w:type="dxa"/>
            <w:vMerge/>
            <w:tcBorders>
              <w:top w:val="nil"/>
            </w:tcBorders>
          </w:tcPr>
          <w:p w14:paraId="5D13B54F" w14:textId="77777777" w:rsidR="00CE4C3A" w:rsidRPr="00CE4C3A" w:rsidRDefault="00CE4C3A" w:rsidP="00CE4C3A">
            <w:pPr>
              <w:tabs>
                <w:tab w:val="left" w:pos="284"/>
              </w:tabs>
              <w:jc w:val="center"/>
            </w:pPr>
          </w:p>
        </w:tc>
        <w:tc>
          <w:tcPr>
            <w:tcW w:w="951" w:type="dxa"/>
            <w:vMerge/>
            <w:tcBorders>
              <w:top w:val="nil"/>
            </w:tcBorders>
          </w:tcPr>
          <w:p w14:paraId="581F865E" w14:textId="77777777" w:rsidR="00CE4C3A" w:rsidRPr="00CE4C3A" w:rsidRDefault="00CE4C3A" w:rsidP="00CE4C3A">
            <w:pPr>
              <w:tabs>
                <w:tab w:val="left" w:pos="284"/>
              </w:tabs>
              <w:jc w:val="center"/>
            </w:pPr>
          </w:p>
        </w:tc>
        <w:tc>
          <w:tcPr>
            <w:tcW w:w="2740" w:type="dxa"/>
            <w:vMerge/>
            <w:tcBorders>
              <w:top w:val="nil"/>
            </w:tcBorders>
          </w:tcPr>
          <w:p w14:paraId="4C72A8DA" w14:textId="77777777" w:rsidR="00CE4C3A" w:rsidRPr="00CE4C3A" w:rsidRDefault="00CE4C3A" w:rsidP="00CE4C3A">
            <w:pPr>
              <w:tabs>
                <w:tab w:val="left" w:pos="284"/>
              </w:tabs>
              <w:jc w:val="center"/>
            </w:pPr>
          </w:p>
        </w:tc>
      </w:tr>
      <w:tr w:rsidR="00CE4C3A" w:rsidRPr="00CE4C3A" w14:paraId="32909DA9" w14:textId="77777777" w:rsidTr="00CE4C3A">
        <w:trPr>
          <w:trHeight w:val="20"/>
        </w:trPr>
        <w:tc>
          <w:tcPr>
            <w:tcW w:w="521" w:type="dxa"/>
            <w:vMerge/>
            <w:tcBorders>
              <w:top w:val="nil"/>
            </w:tcBorders>
          </w:tcPr>
          <w:p w14:paraId="411B5BAA" w14:textId="77777777" w:rsidR="00CE4C3A" w:rsidRPr="00CE4C3A" w:rsidRDefault="00CE4C3A" w:rsidP="00CE4C3A">
            <w:pPr>
              <w:tabs>
                <w:tab w:val="left" w:pos="284"/>
              </w:tabs>
            </w:pPr>
          </w:p>
        </w:tc>
        <w:tc>
          <w:tcPr>
            <w:tcW w:w="1629" w:type="dxa"/>
            <w:vMerge/>
            <w:tcBorders>
              <w:top w:val="nil"/>
            </w:tcBorders>
          </w:tcPr>
          <w:p w14:paraId="519866F1" w14:textId="77777777" w:rsidR="00CE4C3A" w:rsidRPr="00CE4C3A" w:rsidRDefault="00CE4C3A" w:rsidP="00CE4C3A">
            <w:pPr>
              <w:tabs>
                <w:tab w:val="left" w:pos="284"/>
              </w:tabs>
            </w:pPr>
          </w:p>
        </w:tc>
        <w:tc>
          <w:tcPr>
            <w:tcW w:w="3128" w:type="dxa"/>
          </w:tcPr>
          <w:p w14:paraId="5EB211C0" w14:textId="77777777" w:rsidR="00CE4C3A" w:rsidRPr="00CE4C3A" w:rsidRDefault="00CE4C3A" w:rsidP="00CE4C3A">
            <w:pPr>
              <w:pStyle w:val="TableParagraph"/>
              <w:tabs>
                <w:tab w:val="left" w:pos="284"/>
              </w:tabs>
              <w:spacing w:line="271" w:lineRule="exact"/>
            </w:pPr>
            <w:r w:rsidRPr="00CE4C3A">
              <w:t>Расход</w:t>
            </w:r>
            <w:r w:rsidRPr="00CE4C3A">
              <w:rPr>
                <w:spacing w:val="-3"/>
              </w:rPr>
              <w:t xml:space="preserve"> </w:t>
            </w:r>
            <w:r w:rsidRPr="00CE4C3A">
              <w:t>теплоносителя</w:t>
            </w:r>
          </w:p>
          <w:p w14:paraId="705FE9A9" w14:textId="1ED4B039" w:rsidR="00CE4C3A" w:rsidRPr="00CE4C3A" w:rsidRDefault="00CE4C3A" w:rsidP="00CE4C3A">
            <w:pPr>
              <w:pStyle w:val="TableParagraph"/>
              <w:tabs>
                <w:tab w:val="left" w:pos="284"/>
              </w:tabs>
              <w:spacing w:line="261" w:lineRule="exact"/>
            </w:pPr>
            <w:r w:rsidRPr="00CE4C3A">
              <w:t>среды, м3/ч</w:t>
            </w:r>
          </w:p>
        </w:tc>
        <w:tc>
          <w:tcPr>
            <w:tcW w:w="4527" w:type="dxa"/>
          </w:tcPr>
          <w:p w14:paraId="2A93DC5A" w14:textId="573D02AD" w:rsidR="00CE4C3A" w:rsidRPr="008D0226" w:rsidRDefault="00CE4C3A" w:rsidP="00CE4C3A">
            <w:pPr>
              <w:pStyle w:val="TableParagraph"/>
              <w:tabs>
                <w:tab w:val="left" w:pos="284"/>
              </w:tabs>
              <w:spacing w:before="131"/>
            </w:pPr>
            <w:r w:rsidRPr="008D0226">
              <w:t>не более 43</w:t>
            </w:r>
          </w:p>
        </w:tc>
        <w:tc>
          <w:tcPr>
            <w:tcW w:w="850" w:type="dxa"/>
            <w:vMerge/>
            <w:tcBorders>
              <w:top w:val="nil"/>
            </w:tcBorders>
          </w:tcPr>
          <w:p w14:paraId="140680F8" w14:textId="77777777" w:rsidR="00CE4C3A" w:rsidRPr="00CE4C3A" w:rsidRDefault="00CE4C3A" w:rsidP="00CE4C3A">
            <w:pPr>
              <w:tabs>
                <w:tab w:val="left" w:pos="284"/>
              </w:tabs>
              <w:jc w:val="center"/>
            </w:pPr>
          </w:p>
        </w:tc>
        <w:tc>
          <w:tcPr>
            <w:tcW w:w="951" w:type="dxa"/>
            <w:vMerge/>
            <w:tcBorders>
              <w:top w:val="nil"/>
            </w:tcBorders>
          </w:tcPr>
          <w:p w14:paraId="588E55ED" w14:textId="77777777" w:rsidR="00CE4C3A" w:rsidRPr="00CE4C3A" w:rsidRDefault="00CE4C3A" w:rsidP="00CE4C3A">
            <w:pPr>
              <w:tabs>
                <w:tab w:val="left" w:pos="284"/>
              </w:tabs>
              <w:jc w:val="center"/>
            </w:pPr>
          </w:p>
        </w:tc>
        <w:tc>
          <w:tcPr>
            <w:tcW w:w="2740" w:type="dxa"/>
            <w:vMerge/>
            <w:tcBorders>
              <w:top w:val="nil"/>
            </w:tcBorders>
          </w:tcPr>
          <w:p w14:paraId="678348E6" w14:textId="77777777" w:rsidR="00CE4C3A" w:rsidRPr="00CE4C3A" w:rsidRDefault="00CE4C3A" w:rsidP="00CE4C3A">
            <w:pPr>
              <w:tabs>
                <w:tab w:val="left" w:pos="284"/>
              </w:tabs>
              <w:jc w:val="center"/>
            </w:pPr>
          </w:p>
        </w:tc>
      </w:tr>
      <w:tr w:rsidR="00CE4C3A" w:rsidRPr="00CE4C3A" w14:paraId="6C3BE828" w14:textId="77777777" w:rsidTr="00CE4C3A">
        <w:trPr>
          <w:trHeight w:val="20"/>
        </w:trPr>
        <w:tc>
          <w:tcPr>
            <w:tcW w:w="521" w:type="dxa"/>
            <w:vMerge/>
            <w:tcBorders>
              <w:top w:val="nil"/>
            </w:tcBorders>
          </w:tcPr>
          <w:p w14:paraId="70FD2AC4" w14:textId="77777777" w:rsidR="00CE4C3A" w:rsidRPr="00CE4C3A" w:rsidRDefault="00CE4C3A" w:rsidP="00CE4C3A">
            <w:pPr>
              <w:tabs>
                <w:tab w:val="left" w:pos="284"/>
              </w:tabs>
            </w:pPr>
          </w:p>
        </w:tc>
        <w:tc>
          <w:tcPr>
            <w:tcW w:w="1629" w:type="dxa"/>
            <w:vMerge/>
            <w:tcBorders>
              <w:top w:val="nil"/>
            </w:tcBorders>
          </w:tcPr>
          <w:p w14:paraId="3B5EA142" w14:textId="77777777" w:rsidR="00CE4C3A" w:rsidRPr="00CE4C3A" w:rsidRDefault="00CE4C3A" w:rsidP="00CE4C3A">
            <w:pPr>
              <w:tabs>
                <w:tab w:val="left" w:pos="284"/>
              </w:tabs>
            </w:pPr>
          </w:p>
        </w:tc>
        <w:tc>
          <w:tcPr>
            <w:tcW w:w="3128" w:type="dxa"/>
          </w:tcPr>
          <w:p w14:paraId="385D24CA" w14:textId="77777777" w:rsidR="00CE4C3A" w:rsidRPr="00CE4C3A" w:rsidRDefault="00CE4C3A" w:rsidP="00CE4C3A">
            <w:pPr>
              <w:pStyle w:val="TableParagraph"/>
              <w:tabs>
                <w:tab w:val="left" w:pos="284"/>
              </w:tabs>
              <w:spacing w:line="270" w:lineRule="exact"/>
            </w:pPr>
            <w:r w:rsidRPr="00CE4C3A">
              <w:t>Расход</w:t>
            </w:r>
            <w:r w:rsidRPr="00CE4C3A">
              <w:rPr>
                <w:spacing w:val="-2"/>
              </w:rPr>
              <w:t xml:space="preserve"> </w:t>
            </w:r>
            <w:r w:rsidRPr="00CE4C3A">
              <w:t>условного</w:t>
            </w:r>
            <w:r w:rsidRPr="00CE4C3A">
              <w:rPr>
                <w:spacing w:val="-4"/>
              </w:rPr>
              <w:t xml:space="preserve"> </w:t>
            </w:r>
            <w:r w:rsidRPr="00CE4C3A">
              <w:t>топлива,</w:t>
            </w:r>
          </w:p>
          <w:p w14:paraId="68591B9E" w14:textId="77777777" w:rsidR="00CE4C3A" w:rsidRPr="00CE4C3A" w:rsidRDefault="00CE4C3A" w:rsidP="00CE4C3A">
            <w:pPr>
              <w:pStyle w:val="TableParagraph"/>
              <w:tabs>
                <w:tab w:val="left" w:pos="284"/>
              </w:tabs>
              <w:spacing w:line="261" w:lineRule="exact"/>
            </w:pPr>
            <w:r w:rsidRPr="00CE4C3A">
              <w:t>кг/ч</w:t>
            </w:r>
          </w:p>
        </w:tc>
        <w:tc>
          <w:tcPr>
            <w:tcW w:w="4527" w:type="dxa"/>
          </w:tcPr>
          <w:p w14:paraId="3D856C1E" w14:textId="5A9C88ED" w:rsidR="00CE4C3A" w:rsidRPr="008D0226" w:rsidRDefault="00CE4C3A" w:rsidP="00CE4C3A">
            <w:pPr>
              <w:pStyle w:val="TableParagraph"/>
              <w:tabs>
                <w:tab w:val="left" w:pos="284"/>
              </w:tabs>
              <w:spacing w:before="131"/>
            </w:pPr>
            <w:r w:rsidRPr="008D0226">
              <w:t>не более 245</w:t>
            </w:r>
          </w:p>
        </w:tc>
        <w:tc>
          <w:tcPr>
            <w:tcW w:w="850" w:type="dxa"/>
            <w:vMerge/>
            <w:tcBorders>
              <w:top w:val="nil"/>
            </w:tcBorders>
          </w:tcPr>
          <w:p w14:paraId="650413D7" w14:textId="77777777" w:rsidR="00CE4C3A" w:rsidRPr="00CE4C3A" w:rsidRDefault="00CE4C3A" w:rsidP="00CE4C3A">
            <w:pPr>
              <w:tabs>
                <w:tab w:val="left" w:pos="284"/>
              </w:tabs>
              <w:jc w:val="center"/>
            </w:pPr>
          </w:p>
        </w:tc>
        <w:tc>
          <w:tcPr>
            <w:tcW w:w="951" w:type="dxa"/>
            <w:vMerge/>
            <w:tcBorders>
              <w:top w:val="nil"/>
            </w:tcBorders>
          </w:tcPr>
          <w:p w14:paraId="687A0DFF" w14:textId="77777777" w:rsidR="00CE4C3A" w:rsidRPr="00CE4C3A" w:rsidRDefault="00CE4C3A" w:rsidP="00CE4C3A">
            <w:pPr>
              <w:tabs>
                <w:tab w:val="left" w:pos="284"/>
              </w:tabs>
              <w:jc w:val="center"/>
            </w:pPr>
          </w:p>
        </w:tc>
        <w:tc>
          <w:tcPr>
            <w:tcW w:w="2740" w:type="dxa"/>
            <w:vMerge/>
            <w:tcBorders>
              <w:top w:val="nil"/>
            </w:tcBorders>
          </w:tcPr>
          <w:p w14:paraId="2D77E93F" w14:textId="77777777" w:rsidR="00CE4C3A" w:rsidRPr="00CE4C3A" w:rsidRDefault="00CE4C3A" w:rsidP="00CE4C3A">
            <w:pPr>
              <w:tabs>
                <w:tab w:val="left" w:pos="284"/>
              </w:tabs>
              <w:jc w:val="center"/>
            </w:pPr>
          </w:p>
        </w:tc>
      </w:tr>
      <w:tr w:rsidR="00CE4C3A" w:rsidRPr="00CE4C3A" w14:paraId="458ED367" w14:textId="77777777" w:rsidTr="00CE4C3A">
        <w:trPr>
          <w:trHeight w:val="20"/>
        </w:trPr>
        <w:tc>
          <w:tcPr>
            <w:tcW w:w="521" w:type="dxa"/>
            <w:vMerge/>
            <w:tcBorders>
              <w:top w:val="nil"/>
            </w:tcBorders>
          </w:tcPr>
          <w:p w14:paraId="5146314E" w14:textId="77777777" w:rsidR="00CE4C3A" w:rsidRPr="00CE4C3A" w:rsidRDefault="00CE4C3A" w:rsidP="00CE4C3A">
            <w:pPr>
              <w:tabs>
                <w:tab w:val="left" w:pos="284"/>
              </w:tabs>
            </w:pPr>
          </w:p>
        </w:tc>
        <w:tc>
          <w:tcPr>
            <w:tcW w:w="1629" w:type="dxa"/>
            <w:vMerge/>
            <w:tcBorders>
              <w:top w:val="nil"/>
            </w:tcBorders>
          </w:tcPr>
          <w:p w14:paraId="0CDE5109" w14:textId="77777777" w:rsidR="00CE4C3A" w:rsidRPr="00CE4C3A" w:rsidRDefault="00CE4C3A" w:rsidP="00CE4C3A">
            <w:pPr>
              <w:tabs>
                <w:tab w:val="left" w:pos="284"/>
              </w:tabs>
            </w:pPr>
          </w:p>
        </w:tc>
        <w:tc>
          <w:tcPr>
            <w:tcW w:w="3128" w:type="dxa"/>
          </w:tcPr>
          <w:p w14:paraId="47D775A0" w14:textId="77777777" w:rsidR="00CE4C3A" w:rsidRPr="00CE4C3A" w:rsidRDefault="00CE4C3A" w:rsidP="00CE4C3A">
            <w:pPr>
              <w:pStyle w:val="TableParagraph"/>
              <w:tabs>
                <w:tab w:val="left" w:pos="284"/>
              </w:tabs>
              <w:spacing w:line="256" w:lineRule="exact"/>
            </w:pPr>
            <w:r w:rsidRPr="00CE4C3A">
              <w:t>Масса,</w:t>
            </w:r>
            <w:r w:rsidRPr="00CE4C3A">
              <w:rPr>
                <w:spacing w:val="-3"/>
              </w:rPr>
              <w:t xml:space="preserve"> </w:t>
            </w:r>
            <w:r w:rsidRPr="00CE4C3A">
              <w:t>кг</w:t>
            </w:r>
          </w:p>
        </w:tc>
        <w:tc>
          <w:tcPr>
            <w:tcW w:w="4527" w:type="dxa"/>
          </w:tcPr>
          <w:p w14:paraId="2FC84D2C" w14:textId="423DE362" w:rsidR="00CE4C3A" w:rsidRPr="008D0226" w:rsidRDefault="00CE4C3A" w:rsidP="00CE4C3A">
            <w:pPr>
              <w:pStyle w:val="TableParagraph"/>
              <w:tabs>
                <w:tab w:val="left" w:pos="284"/>
              </w:tabs>
              <w:spacing w:line="256" w:lineRule="exact"/>
            </w:pPr>
            <w:r w:rsidRPr="008D0226">
              <w:t>не более 2800</w:t>
            </w:r>
          </w:p>
        </w:tc>
        <w:tc>
          <w:tcPr>
            <w:tcW w:w="850" w:type="dxa"/>
            <w:vMerge/>
            <w:tcBorders>
              <w:top w:val="nil"/>
            </w:tcBorders>
          </w:tcPr>
          <w:p w14:paraId="2B87992E" w14:textId="77777777" w:rsidR="00CE4C3A" w:rsidRPr="00CE4C3A" w:rsidRDefault="00CE4C3A" w:rsidP="00CE4C3A">
            <w:pPr>
              <w:tabs>
                <w:tab w:val="left" w:pos="284"/>
              </w:tabs>
              <w:jc w:val="center"/>
            </w:pPr>
          </w:p>
        </w:tc>
        <w:tc>
          <w:tcPr>
            <w:tcW w:w="951" w:type="dxa"/>
            <w:vMerge/>
            <w:tcBorders>
              <w:top w:val="nil"/>
            </w:tcBorders>
          </w:tcPr>
          <w:p w14:paraId="0C0C4757" w14:textId="77777777" w:rsidR="00CE4C3A" w:rsidRPr="00CE4C3A" w:rsidRDefault="00CE4C3A" w:rsidP="00CE4C3A">
            <w:pPr>
              <w:tabs>
                <w:tab w:val="left" w:pos="284"/>
              </w:tabs>
              <w:jc w:val="center"/>
            </w:pPr>
          </w:p>
        </w:tc>
        <w:tc>
          <w:tcPr>
            <w:tcW w:w="2740" w:type="dxa"/>
            <w:vMerge/>
            <w:tcBorders>
              <w:top w:val="nil"/>
            </w:tcBorders>
          </w:tcPr>
          <w:p w14:paraId="4E198EF9" w14:textId="77777777" w:rsidR="00CE4C3A" w:rsidRPr="00CE4C3A" w:rsidRDefault="00CE4C3A" w:rsidP="00CE4C3A">
            <w:pPr>
              <w:tabs>
                <w:tab w:val="left" w:pos="284"/>
              </w:tabs>
              <w:jc w:val="center"/>
            </w:pPr>
          </w:p>
        </w:tc>
      </w:tr>
      <w:tr w:rsidR="00CE4C3A" w:rsidRPr="00CE4C3A" w14:paraId="71FDF6A6" w14:textId="77777777" w:rsidTr="00CE4C3A">
        <w:trPr>
          <w:trHeight w:val="20"/>
        </w:trPr>
        <w:tc>
          <w:tcPr>
            <w:tcW w:w="521" w:type="dxa"/>
            <w:vMerge/>
            <w:tcBorders>
              <w:top w:val="nil"/>
            </w:tcBorders>
          </w:tcPr>
          <w:p w14:paraId="1350F44E" w14:textId="77777777" w:rsidR="00CE4C3A" w:rsidRPr="00CE4C3A" w:rsidRDefault="00CE4C3A" w:rsidP="00CE4C3A">
            <w:pPr>
              <w:tabs>
                <w:tab w:val="left" w:pos="284"/>
              </w:tabs>
            </w:pPr>
          </w:p>
        </w:tc>
        <w:tc>
          <w:tcPr>
            <w:tcW w:w="1629" w:type="dxa"/>
            <w:vMerge/>
            <w:tcBorders>
              <w:top w:val="nil"/>
            </w:tcBorders>
          </w:tcPr>
          <w:p w14:paraId="23B91EAB" w14:textId="77777777" w:rsidR="00CE4C3A" w:rsidRPr="00CE4C3A" w:rsidRDefault="00CE4C3A" w:rsidP="00CE4C3A">
            <w:pPr>
              <w:tabs>
                <w:tab w:val="left" w:pos="284"/>
              </w:tabs>
            </w:pPr>
          </w:p>
        </w:tc>
        <w:tc>
          <w:tcPr>
            <w:tcW w:w="3128" w:type="dxa"/>
          </w:tcPr>
          <w:p w14:paraId="0FDA40CB" w14:textId="77777777" w:rsidR="00CE4C3A" w:rsidRPr="00CE4C3A" w:rsidRDefault="00CE4C3A" w:rsidP="00CE4C3A">
            <w:pPr>
              <w:pStyle w:val="TableParagraph"/>
              <w:tabs>
                <w:tab w:val="left" w:pos="284"/>
              </w:tabs>
              <w:spacing w:before="133"/>
            </w:pPr>
            <w:r w:rsidRPr="00CE4C3A">
              <w:t>Тип</w:t>
            </w:r>
            <w:r w:rsidRPr="00CE4C3A">
              <w:rPr>
                <w:spacing w:val="-2"/>
              </w:rPr>
              <w:t xml:space="preserve"> </w:t>
            </w:r>
            <w:r w:rsidRPr="00CE4C3A">
              <w:t>котла</w:t>
            </w:r>
          </w:p>
        </w:tc>
        <w:tc>
          <w:tcPr>
            <w:tcW w:w="4527" w:type="dxa"/>
          </w:tcPr>
          <w:p w14:paraId="42F467D7" w14:textId="77777777" w:rsidR="00CE4C3A" w:rsidRPr="00CE4C3A" w:rsidRDefault="00CE4C3A" w:rsidP="00CE4C3A">
            <w:pPr>
              <w:pStyle w:val="TableParagraph"/>
              <w:tabs>
                <w:tab w:val="left" w:pos="284"/>
              </w:tabs>
              <w:spacing w:line="270" w:lineRule="exact"/>
            </w:pPr>
            <w:r w:rsidRPr="00CE4C3A">
              <w:t>Водогрейный,</w:t>
            </w:r>
          </w:p>
          <w:p w14:paraId="35407082" w14:textId="77777777" w:rsidR="00CE4C3A" w:rsidRPr="00CE4C3A" w:rsidRDefault="00CE4C3A" w:rsidP="00CE4C3A">
            <w:pPr>
              <w:pStyle w:val="TableParagraph"/>
              <w:tabs>
                <w:tab w:val="left" w:pos="284"/>
              </w:tabs>
              <w:spacing w:line="261" w:lineRule="exact"/>
            </w:pPr>
            <w:r w:rsidRPr="00CE4C3A">
              <w:t>Промышленный</w:t>
            </w:r>
          </w:p>
        </w:tc>
        <w:tc>
          <w:tcPr>
            <w:tcW w:w="850" w:type="dxa"/>
            <w:vMerge/>
            <w:tcBorders>
              <w:top w:val="nil"/>
            </w:tcBorders>
          </w:tcPr>
          <w:p w14:paraId="329AA708" w14:textId="77777777" w:rsidR="00CE4C3A" w:rsidRPr="00CE4C3A" w:rsidRDefault="00CE4C3A" w:rsidP="00CE4C3A">
            <w:pPr>
              <w:tabs>
                <w:tab w:val="left" w:pos="284"/>
              </w:tabs>
              <w:jc w:val="center"/>
            </w:pPr>
          </w:p>
        </w:tc>
        <w:tc>
          <w:tcPr>
            <w:tcW w:w="951" w:type="dxa"/>
            <w:vMerge/>
            <w:tcBorders>
              <w:top w:val="nil"/>
            </w:tcBorders>
          </w:tcPr>
          <w:p w14:paraId="7206BAAA" w14:textId="77777777" w:rsidR="00CE4C3A" w:rsidRPr="00CE4C3A" w:rsidRDefault="00CE4C3A" w:rsidP="00CE4C3A">
            <w:pPr>
              <w:tabs>
                <w:tab w:val="left" w:pos="284"/>
              </w:tabs>
              <w:jc w:val="center"/>
            </w:pPr>
          </w:p>
        </w:tc>
        <w:tc>
          <w:tcPr>
            <w:tcW w:w="2740" w:type="dxa"/>
            <w:vMerge/>
            <w:tcBorders>
              <w:top w:val="nil"/>
            </w:tcBorders>
          </w:tcPr>
          <w:p w14:paraId="07340705" w14:textId="77777777" w:rsidR="00CE4C3A" w:rsidRPr="00CE4C3A" w:rsidRDefault="00CE4C3A" w:rsidP="00CE4C3A">
            <w:pPr>
              <w:tabs>
                <w:tab w:val="left" w:pos="284"/>
              </w:tabs>
              <w:jc w:val="center"/>
            </w:pPr>
          </w:p>
        </w:tc>
      </w:tr>
      <w:tr w:rsidR="00CE4C3A" w:rsidRPr="00CE4C3A" w14:paraId="234C0FB3" w14:textId="77777777" w:rsidTr="00CE4C3A">
        <w:trPr>
          <w:trHeight w:val="20"/>
        </w:trPr>
        <w:tc>
          <w:tcPr>
            <w:tcW w:w="521" w:type="dxa"/>
            <w:vMerge/>
            <w:tcBorders>
              <w:top w:val="nil"/>
            </w:tcBorders>
          </w:tcPr>
          <w:p w14:paraId="36EC221C" w14:textId="77777777" w:rsidR="00CE4C3A" w:rsidRPr="00CE4C3A" w:rsidRDefault="00CE4C3A" w:rsidP="00CE4C3A">
            <w:pPr>
              <w:tabs>
                <w:tab w:val="left" w:pos="284"/>
              </w:tabs>
            </w:pPr>
          </w:p>
        </w:tc>
        <w:tc>
          <w:tcPr>
            <w:tcW w:w="1629" w:type="dxa"/>
            <w:vMerge/>
            <w:tcBorders>
              <w:top w:val="nil"/>
            </w:tcBorders>
          </w:tcPr>
          <w:p w14:paraId="1BE563EA" w14:textId="77777777" w:rsidR="00CE4C3A" w:rsidRPr="00CE4C3A" w:rsidRDefault="00CE4C3A" w:rsidP="00CE4C3A">
            <w:pPr>
              <w:tabs>
                <w:tab w:val="left" w:pos="284"/>
              </w:tabs>
            </w:pPr>
          </w:p>
        </w:tc>
        <w:tc>
          <w:tcPr>
            <w:tcW w:w="3128" w:type="dxa"/>
          </w:tcPr>
          <w:p w14:paraId="4A36D662" w14:textId="77777777" w:rsidR="00CE4C3A" w:rsidRPr="00CE4C3A" w:rsidRDefault="00CE4C3A" w:rsidP="00CE4C3A">
            <w:pPr>
              <w:pStyle w:val="TableParagraph"/>
              <w:tabs>
                <w:tab w:val="left" w:pos="284"/>
              </w:tabs>
              <w:spacing w:line="256" w:lineRule="exact"/>
            </w:pPr>
            <w:r w:rsidRPr="00CE4C3A">
              <w:t>Количество</w:t>
            </w:r>
            <w:r w:rsidRPr="00CE4C3A">
              <w:rPr>
                <w:spacing w:val="-3"/>
              </w:rPr>
              <w:t xml:space="preserve"> </w:t>
            </w:r>
            <w:r w:rsidRPr="00CE4C3A">
              <w:t>контуров</w:t>
            </w:r>
          </w:p>
        </w:tc>
        <w:tc>
          <w:tcPr>
            <w:tcW w:w="4527" w:type="dxa"/>
          </w:tcPr>
          <w:p w14:paraId="34CB474B" w14:textId="77777777" w:rsidR="00CE4C3A" w:rsidRPr="00CE4C3A" w:rsidRDefault="00CE4C3A" w:rsidP="00CE4C3A">
            <w:pPr>
              <w:pStyle w:val="TableParagraph"/>
              <w:tabs>
                <w:tab w:val="left" w:pos="284"/>
              </w:tabs>
              <w:spacing w:line="256" w:lineRule="exact"/>
            </w:pPr>
            <w:r w:rsidRPr="00CE4C3A">
              <w:t>Одноконтурный</w:t>
            </w:r>
          </w:p>
        </w:tc>
        <w:tc>
          <w:tcPr>
            <w:tcW w:w="850" w:type="dxa"/>
            <w:vMerge/>
            <w:tcBorders>
              <w:top w:val="nil"/>
            </w:tcBorders>
          </w:tcPr>
          <w:p w14:paraId="02F03DD2" w14:textId="77777777" w:rsidR="00CE4C3A" w:rsidRPr="00CE4C3A" w:rsidRDefault="00CE4C3A" w:rsidP="00CE4C3A">
            <w:pPr>
              <w:tabs>
                <w:tab w:val="left" w:pos="284"/>
              </w:tabs>
              <w:jc w:val="center"/>
            </w:pPr>
          </w:p>
        </w:tc>
        <w:tc>
          <w:tcPr>
            <w:tcW w:w="951" w:type="dxa"/>
            <w:vMerge/>
            <w:tcBorders>
              <w:top w:val="nil"/>
            </w:tcBorders>
          </w:tcPr>
          <w:p w14:paraId="5580487A" w14:textId="77777777" w:rsidR="00CE4C3A" w:rsidRPr="00CE4C3A" w:rsidRDefault="00CE4C3A" w:rsidP="00CE4C3A">
            <w:pPr>
              <w:tabs>
                <w:tab w:val="left" w:pos="284"/>
              </w:tabs>
              <w:jc w:val="center"/>
            </w:pPr>
          </w:p>
        </w:tc>
        <w:tc>
          <w:tcPr>
            <w:tcW w:w="2740" w:type="dxa"/>
            <w:vMerge/>
            <w:tcBorders>
              <w:top w:val="nil"/>
            </w:tcBorders>
          </w:tcPr>
          <w:p w14:paraId="35694A16" w14:textId="77777777" w:rsidR="00CE4C3A" w:rsidRPr="00CE4C3A" w:rsidRDefault="00CE4C3A" w:rsidP="00CE4C3A">
            <w:pPr>
              <w:tabs>
                <w:tab w:val="left" w:pos="284"/>
              </w:tabs>
              <w:jc w:val="center"/>
            </w:pPr>
          </w:p>
        </w:tc>
      </w:tr>
      <w:tr w:rsidR="00CE4C3A" w:rsidRPr="00CE4C3A" w14:paraId="437F5161" w14:textId="77777777" w:rsidTr="00CE4C3A">
        <w:trPr>
          <w:trHeight w:val="20"/>
        </w:trPr>
        <w:tc>
          <w:tcPr>
            <w:tcW w:w="521" w:type="dxa"/>
            <w:vMerge/>
            <w:tcBorders>
              <w:top w:val="nil"/>
              <w:bottom w:val="nil"/>
            </w:tcBorders>
          </w:tcPr>
          <w:p w14:paraId="38031A79" w14:textId="77777777" w:rsidR="00CE4C3A" w:rsidRPr="00CE4C3A" w:rsidRDefault="00CE4C3A" w:rsidP="00CE4C3A">
            <w:pPr>
              <w:tabs>
                <w:tab w:val="left" w:pos="284"/>
              </w:tabs>
            </w:pPr>
          </w:p>
        </w:tc>
        <w:tc>
          <w:tcPr>
            <w:tcW w:w="1629" w:type="dxa"/>
            <w:vMerge/>
            <w:tcBorders>
              <w:top w:val="nil"/>
              <w:bottom w:val="nil"/>
            </w:tcBorders>
          </w:tcPr>
          <w:p w14:paraId="6A1B62A1" w14:textId="77777777" w:rsidR="00CE4C3A" w:rsidRPr="00CE4C3A" w:rsidRDefault="00CE4C3A" w:rsidP="00CE4C3A">
            <w:pPr>
              <w:tabs>
                <w:tab w:val="left" w:pos="284"/>
              </w:tabs>
            </w:pPr>
          </w:p>
        </w:tc>
        <w:tc>
          <w:tcPr>
            <w:tcW w:w="3128" w:type="dxa"/>
          </w:tcPr>
          <w:p w14:paraId="37A3B00D" w14:textId="77777777" w:rsidR="00CE4C3A" w:rsidRPr="00CE4C3A" w:rsidRDefault="00CE4C3A" w:rsidP="00CE4C3A">
            <w:pPr>
              <w:pStyle w:val="TableParagraph"/>
              <w:tabs>
                <w:tab w:val="left" w:pos="284"/>
              </w:tabs>
              <w:spacing w:line="259" w:lineRule="exact"/>
            </w:pPr>
            <w:r w:rsidRPr="00CE4C3A">
              <w:t>Тип</w:t>
            </w:r>
            <w:r w:rsidRPr="00CE4C3A">
              <w:rPr>
                <w:spacing w:val="-3"/>
              </w:rPr>
              <w:t xml:space="preserve"> </w:t>
            </w:r>
            <w:r w:rsidRPr="00CE4C3A">
              <w:t>отопительного</w:t>
            </w:r>
            <w:r w:rsidRPr="00CE4C3A">
              <w:rPr>
                <w:spacing w:val="-3"/>
              </w:rPr>
              <w:t xml:space="preserve"> </w:t>
            </w:r>
            <w:r w:rsidRPr="00CE4C3A">
              <w:t>котла</w:t>
            </w:r>
          </w:p>
        </w:tc>
        <w:tc>
          <w:tcPr>
            <w:tcW w:w="4527" w:type="dxa"/>
          </w:tcPr>
          <w:p w14:paraId="1DA5BC57" w14:textId="66B88B94" w:rsidR="00CE4C3A" w:rsidRPr="00CE4C3A" w:rsidRDefault="00CE4C3A" w:rsidP="00CE4C3A">
            <w:pPr>
              <w:pStyle w:val="TableParagraph"/>
              <w:tabs>
                <w:tab w:val="left" w:pos="284"/>
              </w:tabs>
              <w:spacing w:line="259" w:lineRule="exact"/>
            </w:pPr>
            <w:r w:rsidRPr="00CE4C3A">
              <w:t>Твердотопливный, охлаждаемая уголковая решетка (ОУР)</w:t>
            </w:r>
          </w:p>
        </w:tc>
        <w:tc>
          <w:tcPr>
            <w:tcW w:w="850" w:type="dxa"/>
            <w:vMerge/>
            <w:tcBorders>
              <w:top w:val="nil"/>
              <w:bottom w:val="nil"/>
            </w:tcBorders>
          </w:tcPr>
          <w:p w14:paraId="2DC8AC44" w14:textId="77777777" w:rsidR="00CE4C3A" w:rsidRPr="00CE4C3A" w:rsidRDefault="00CE4C3A" w:rsidP="00CE4C3A">
            <w:pPr>
              <w:tabs>
                <w:tab w:val="left" w:pos="284"/>
              </w:tabs>
              <w:jc w:val="center"/>
            </w:pPr>
          </w:p>
        </w:tc>
        <w:tc>
          <w:tcPr>
            <w:tcW w:w="951" w:type="dxa"/>
            <w:vMerge/>
            <w:tcBorders>
              <w:top w:val="nil"/>
              <w:bottom w:val="nil"/>
            </w:tcBorders>
          </w:tcPr>
          <w:p w14:paraId="068579F5" w14:textId="77777777" w:rsidR="00CE4C3A" w:rsidRPr="00CE4C3A" w:rsidRDefault="00CE4C3A" w:rsidP="00CE4C3A">
            <w:pPr>
              <w:tabs>
                <w:tab w:val="left" w:pos="284"/>
              </w:tabs>
              <w:jc w:val="center"/>
            </w:pPr>
          </w:p>
        </w:tc>
        <w:tc>
          <w:tcPr>
            <w:tcW w:w="2740" w:type="dxa"/>
            <w:vMerge/>
            <w:tcBorders>
              <w:top w:val="nil"/>
              <w:bottom w:val="nil"/>
            </w:tcBorders>
          </w:tcPr>
          <w:p w14:paraId="49A469E5" w14:textId="77777777" w:rsidR="00CE4C3A" w:rsidRPr="00CE4C3A" w:rsidRDefault="00CE4C3A" w:rsidP="00CE4C3A">
            <w:pPr>
              <w:tabs>
                <w:tab w:val="left" w:pos="284"/>
              </w:tabs>
              <w:jc w:val="center"/>
            </w:pPr>
          </w:p>
        </w:tc>
      </w:tr>
      <w:tr w:rsidR="00CE4C3A" w:rsidRPr="00CE4C3A" w14:paraId="3081BD08" w14:textId="77777777" w:rsidTr="00CE4C3A">
        <w:trPr>
          <w:trHeight w:val="20"/>
        </w:trPr>
        <w:tc>
          <w:tcPr>
            <w:tcW w:w="521" w:type="dxa"/>
            <w:tcBorders>
              <w:top w:val="nil"/>
            </w:tcBorders>
          </w:tcPr>
          <w:p w14:paraId="5186BB51" w14:textId="77777777" w:rsidR="00CE4C3A" w:rsidRPr="00CE4C3A" w:rsidRDefault="00CE4C3A" w:rsidP="00CE4C3A">
            <w:pPr>
              <w:tabs>
                <w:tab w:val="left" w:pos="284"/>
              </w:tabs>
            </w:pPr>
          </w:p>
        </w:tc>
        <w:tc>
          <w:tcPr>
            <w:tcW w:w="1629" w:type="dxa"/>
            <w:tcBorders>
              <w:top w:val="nil"/>
            </w:tcBorders>
          </w:tcPr>
          <w:p w14:paraId="38CCE599" w14:textId="77777777" w:rsidR="00CE4C3A" w:rsidRPr="00CE4C3A" w:rsidRDefault="00CE4C3A" w:rsidP="00CE4C3A">
            <w:pPr>
              <w:tabs>
                <w:tab w:val="left" w:pos="284"/>
              </w:tabs>
            </w:pPr>
          </w:p>
        </w:tc>
        <w:tc>
          <w:tcPr>
            <w:tcW w:w="3128" w:type="dxa"/>
            <w:tcBorders>
              <w:top w:val="single" w:sz="4" w:space="0" w:color="000000"/>
              <w:left w:val="single" w:sz="4" w:space="0" w:color="000000"/>
              <w:bottom w:val="single" w:sz="4" w:space="0" w:color="000000"/>
              <w:right w:val="single" w:sz="4" w:space="0" w:color="000000"/>
            </w:tcBorders>
          </w:tcPr>
          <w:p w14:paraId="2790E9E3" w14:textId="3F8D5B4D" w:rsidR="00CE4C3A" w:rsidRPr="00CE4C3A" w:rsidRDefault="00CE4C3A" w:rsidP="00CE4C3A">
            <w:pPr>
              <w:pStyle w:val="TableParagraph"/>
              <w:tabs>
                <w:tab w:val="left" w:pos="284"/>
              </w:tabs>
              <w:spacing w:line="259" w:lineRule="exact"/>
            </w:pPr>
            <w:r w:rsidRPr="00CE4C3A">
              <w:t>Комплектация поставки</w:t>
            </w:r>
          </w:p>
        </w:tc>
        <w:tc>
          <w:tcPr>
            <w:tcW w:w="4527" w:type="dxa"/>
            <w:tcBorders>
              <w:top w:val="single" w:sz="4" w:space="0" w:color="000000"/>
              <w:left w:val="single" w:sz="4" w:space="0" w:color="000000"/>
              <w:bottom w:val="single" w:sz="4" w:space="0" w:color="000000"/>
              <w:right w:val="single" w:sz="4" w:space="0" w:color="000000"/>
            </w:tcBorders>
          </w:tcPr>
          <w:p w14:paraId="2CF471D7"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Блок котла в легкой изоляции;</w:t>
            </w:r>
          </w:p>
          <w:p w14:paraId="38C008EB"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Рама котла стальная;</w:t>
            </w:r>
          </w:p>
          <w:p w14:paraId="3A22E19C" w14:textId="77777777" w:rsidR="00CE4C3A" w:rsidRPr="00CE4C3A" w:rsidRDefault="00CE4C3A" w:rsidP="00CE4C3A">
            <w:pPr>
              <w:pStyle w:val="a9"/>
              <w:tabs>
                <w:tab w:val="left" w:pos="284"/>
              </w:tabs>
              <w:spacing w:before="0" w:beforeAutospacing="0" w:after="0" w:afterAutospacing="0"/>
              <w:rPr>
                <w:sz w:val="22"/>
                <w:szCs w:val="22"/>
              </w:rPr>
            </w:pPr>
            <w:r w:rsidRPr="00CE4C3A">
              <w:rPr>
                <w:sz w:val="22"/>
                <w:szCs w:val="22"/>
              </w:rPr>
              <w:t>- арматура и КИП;</w:t>
            </w:r>
          </w:p>
          <w:p w14:paraId="7D6971FE" w14:textId="6735E706" w:rsidR="00CE4C3A" w:rsidRPr="00CE4C3A" w:rsidRDefault="00CE4C3A" w:rsidP="00CE4C3A">
            <w:pPr>
              <w:pStyle w:val="TableParagraph"/>
              <w:tabs>
                <w:tab w:val="left" w:pos="284"/>
              </w:tabs>
              <w:spacing w:line="259" w:lineRule="exact"/>
            </w:pPr>
            <w:r w:rsidRPr="00CE4C3A">
              <w:t>- Вентилятор с электродвигателем</w:t>
            </w:r>
          </w:p>
        </w:tc>
        <w:tc>
          <w:tcPr>
            <w:tcW w:w="850" w:type="dxa"/>
            <w:tcBorders>
              <w:top w:val="nil"/>
            </w:tcBorders>
          </w:tcPr>
          <w:p w14:paraId="2F45AE73" w14:textId="77777777" w:rsidR="00CE4C3A" w:rsidRPr="00CE4C3A" w:rsidRDefault="00CE4C3A" w:rsidP="00CE4C3A">
            <w:pPr>
              <w:tabs>
                <w:tab w:val="left" w:pos="284"/>
              </w:tabs>
              <w:jc w:val="center"/>
            </w:pPr>
          </w:p>
        </w:tc>
        <w:tc>
          <w:tcPr>
            <w:tcW w:w="951" w:type="dxa"/>
            <w:tcBorders>
              <w:top w:val="nil"/>
            </w:tcBorders>
          </w:tcPr>
          <w:p w14:paraId="1F423D28" w14:textId="77777777" w:rsidR="00CE4C3A" w:rsidRPr="00CE4C3A" w:rsidRDefault="00CE4C3A" w:rsidP="00CE4C3A">
            <w:pPr>
              <w:tabs>
                <w:tab w:val="left" w:pos="284"/>
              </w:tabs>
              <w:jc w:val="center"/>
            </w:pPr>
          </w:p>
        </w:tc>
        <w:tc>
          <w:tcPr>
            <w:tcW w:w="2740" w:type="dxa"/>
            <w:tcBorders>
              <w:top w:val="nil"/>
            </w:tcBorders>
          </w:tcPr>
          <w:p w14:paraId="4B30F708" w14:textId="77777777" w:rsidR="00CE4C3A" w:rsidRPr="00CE4C3A" w:rsidRDefault="00CE4C3A" w:rsidP="00CE4C3A">
            <w:pPr>
              <w:tabs>
                <w:tab w:val="left" w:pos="284"/>
              </w:tabs>
              <w:jc w:val="center"/>
            </w:pPr>
          </w:p>
        </w:tc>
      </w:tr>
    </w:tbl>
    <w:p w14:paraId="71CBBD2F" w14:textId="16F0F02E" w:rsidR="00B6745F" w:rsidRPr="00CE4C3A" w:rsidRDefault="004A0C97" w:rsidP="00CE4C3A">
      <w:pPr>
        <w:pStyle w:val="a4"/>
        <w:numPr>
          <w:ilvl w:val="0"/>
          <w:numId w:val="5"/>
        </w:numPr>
        <w:tabs>
          <w:tab w:val="left" w:pos="284"/>
          <w:tab w:val="left" w:pos="782"/>
        </w:tabs>
        <w:ind w:left="0" w:firstLine="0"/>
        <w:jc w:val="both"/>
      </w:pPr>
      <w:r w:rsidRPr="00CE4C3A">
        <w:rPr>
          <w:b/>
          <w:bCs/>
        </w:rPr>
        <w:t>Сроки</w:t>
      </w:r>
      <w:r w:rsidRPr="00CE4C3A">
        <w:rPr>
          <w:b/>
          <w:bCs/>
          <w:spacing w:val="-1"/>
        </w:rPr>
        <w:t xml:space="preserve"> </w:t>
      </w:r>
      <w:r w:rsidRPr="00CE4C3A">
        <w:rPr>
          <w:b/>
          <w:bCs/>
        </w:rPr>
        <w:t>(периоды)</w:t>
      </w:r>
      <w:r w:rsidRPr="00CE4C3A">
        <w:rPr>
          <w:b/>
          <w:bCs/>
          <w:spacing w:val="-4"/>
        </w:rPr>
        <w:t xml:space="preserve"> </w:t>
      </w:r>
      <w:r w:rsidRPr="00CE4C3A">
        <w:rPr>
          <w:b/>
          <w:bCs/>
        </w:rPr>
        <w:t>поставки</w:t>
      </w:r>
      <w:r w:rsidRPr="00CE4C3A">
        <w:rPr>
          <w:b/>
          <w:bCs/>
          <w:spacing w:val="-2"/>
        </w:rPr>
        <w:t xml:space="preserve"> </w:t>
      </w:r>
      <w:r w:rsidRPr="00CE4C3A">
        <w:rPr>
          <w:b/>
          <w:bCs/>
        </w:rPr>
        <w:t>товаров:</w:t>
      </w:r>
      <w:r w:rsidRPr="00CE4C3A">
        <w:t xml:space="preserve"> в</w:t>
      </w:r>
      <w:r w:rsidRPr="00CE4C3A">
        <w:rPr>
          <w:spacing w:val="-3"/>
        </w:rPr>
        <w:t xml:space="preserve"> </w:t>
      </w:r>
      <w:r w:rsidRPr="00CE4C3A">
        <w:t>течение</w:t>
      </w:r>
      <w:r w:rsidRPr="00CE4C3A">
        <w:rPr>
          <w:spacing w:val="-2"/>
        </w:rPr>
        <w:t xml:space="preserve"> </w:t>
      </w:r>
      <w:r w:rsidRPr="00CE4C3A">
        <w:t>30 (тридцати)</w:t>
      </w:r>
      <w:r w:rsidRPr="00CE4C3A">
        <w:rPr>
          <w:spacing w:val="-4"/>
        </w:rPr>
        <w:t xml:space="preserve"> </w:t>
      </w:r>
      <w:r w:rsidRPr="00CE4C3A">
        <w:t>дней</w:t>
      </w:r>
      <w:r w:rsidRPr="00CE4C3A">
        <w:rPr>
          <w:spacing w:val="-2"/>
        </w:rPr>
        <w:t xml:space="preserve"> </w:t>
      </w:r>
      <w:r w:rsidRPr="00CE4C3A">
        <w:t>с</w:t>
      </w:r>
      <w:r w:rsidRPr="00CE4C3A">
        <w:rPr>
          <w:spacing w:val="-2"/>
        </w:rPr>
        <w:t xml:space="preserve"> </w:t>
      </w:r>
      <w:r w:rsidRPr="00CE4C3A">
        <w:t>даты</w:t>
      </w:r>
      <w:r w:rsidRPr="00CE4C3A">
        <w:rPr>
          <w:spacing w:val="-4"/>
        </w:rPr>
        <w:t xml:space="preserve"> </w:t>
      </w:r>
      <w:r w:rsidRPr="00CE4C3A">
        <w:t>подписания</w:t>
      </w:r>
      <w:r w:rsidRPr="00CE4C3A">
        <w:rPr>
          <w:spacing w:val="-2"/>
        </w:rPr>
        <w:t xml:space="preserve"> </w:t>
      </w:r>
      <w:r w:rsidR="00410490" w:rsidRPr="00CE4C3A">
        <w:rPr>
          <w:spacing w:val="-2"/>
        </w:rPr>
        <w:t>договора</w:t>
      </w:r>
      <w:r w:rsidRPr="00CE4C3A">
        <w:t>.</w:t>
      </w:r>
    </w:p>
    <w:p w14:paraId="145338CD" w14:textId="2B3FE5D6" w:rsidR="004C57C3" w:rsidRPr="00CE4C3A" w:rsidRDefault="00607687" w:rsidP="00CE4C3A">
      <w:pPr>
        <w:pStyle w:val="a4"/>
        <w:numPr>
          <w:ilvl w:val="0"/>
          <w:numId w:val="5"/>
        </w:numPr>
        <w:tabs>
          <w:tab w:val="left" w:pos="284"/>
          <w:tab w:val="left" w:pos="782"/>
        </w:tabs>
        <w:ind w:left="0" w:firstLine="0"/>
        <w:jc w:val="both"/>
      </w:pPr>
      <w:r w:rsidRPr="00CE4C3A">
        <w:rPr>
          <w:b/>
          <w:bCs/>
        </w:rPr>
        <w:t>Условия поставки товаров:</w:t>
      </w:r>
      <w:r w:rsidRPr="00CE4C3A">
        <w:t xml:space="preserve"> доставка до указанных адресов</w:t>
      </w:r>
      <w:r w:rsidR="00554C68" w:rsidRPr="00CE4C3A">
        <w:t xml:space="preserve"> силами Поставщика</w:t>
      </w:r>
      <w:r w:rsidRPr="00CE4C3A">
        <w:t>.</w:t>
      </w:r>
    </w:p>
    <w:p w14:paraId="465DDB28" w14:textId="3F60C576" w:rsidR="00CE4C3A" w:rsidRPr="008D0226" w:rsidRDefault="00CE4C3A" w:rsidP="00CE4C3A">
      <w:pPr>
        <w:pStyle w:val="16634"/>
        <w:tabs>
          <w:tab w:val="left" w:pos="284"/>
        </w:tabs>
        <w:spacing w:before="0" w:beforeAutospacing="0" w:after="0" w:afterAutospacing="0"/>
        <w:jc w:val="both"/>
        <w:rPr>
          <w:rFonts w:eastAsia="Calibri"/>
          <w:bCs/>
          <w:sz w:val="22"/>
          <w:szCs w:val="22"/>
          <w:lang w:eastAsia="en-US"/>
        </w:rPr>
      </w:pPr>
      <w:r w:rsidRPr="008D0226">
        <w:rPr>
          <w:rFonts w:eastAsia="Calibri"/>
          <w:bCs/>
          <w:sz w:val="22"/>
          <w:szCs w:val="22"/>
          <w:lang w:eastAsia="en-US"/>
        </w:rPr>
        <w:t>3.1. Поставка Товара по заявке Заказчика, транспортом</w:t>
      </w:r>
      <w:r w:rsidR="00812DCB">
        <w:rPr>
          <w:rFonts w:eastAsia="Calibri"/>
          <w:bCs/>
          <w:sz w:val="22"/>
          <w:szCs w:val="22"/>
          <w:lang w:eastAsia="en-US"/>
        </w:rPr>
        <w:t xml:space="preserve"> Поставщика</w:t>
      </w:r>
      <w:bookmarkStart w:id="0" w:name="_GoBack"/>
      <w:bookmarkEnd w:id="0"/>
      <w:r w:rsidRPr="008D0226">
        <w:rPr>
          <w:rFonts w:eastAsia="Calibri"/>
          <w:bCs/>
          <w:sz w:val="22"/>
          <w:szCs w:val="22"/>
          <w:lang w:eastAsia="en-US"/>
        </w:rPr>
        <w:t>.</w:t>
      </w:r>
    </w:p>
    <w:p w14:paraId="19AD607B" w14:textId="77777777" w:rsidR="00CE4C3A" w:rsidRPr="008D0226" w:rsidRDefault="00CE4C3A" w:rsidP="00CE4C3A">
      <w:pPr>
        <w:pStyle w:val="16634"/>
        <w:tabs>
          <w:tab w:val="left" w:pos="284"/>
        </w:tabs>
        <w:spacing w:before="0" w:beforeAutospacing="0" w:after="0" w:afterAutospacing="0"/>
        <w:jc w:val="both"/>
        <w:rPr>
          <w:sz w:val="22"/>
          <w:szCs w:val="22"/>
        </w:rPr>
      </w:pPr>
      <w:r w:rsidRPr="008D0226">
        <w:rPr>
          <w:b/>
          <w:bCs/>
          <w:color w:val="000000"/>
          <w:sz w:val="22"/>
          <w:szCs w:val="22"/>
        </w:rPr>
        <w:t>4. Требования к качеству, безопасности поставляемого товара:</w:t>
      </w:r>
    </w:p>
    <w:p w14:paraId="2B5B0515"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DDECB85"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732A5CD"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D0F864E"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7A0608F"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EA54277"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b/>
          <w:bCs/>
          <w:color w:val="000000"/>
          <w:sz w:val="22"/>
          <w:szCs w:val="22"/>
        </w:rPr>
        <w:lastRenderedPageBreak/>
        <w:t>5. Требования к упаковке и маркировке поставляемого товара:</w:t>
      </w:r>
    </w:p>
    <w:p w14:paraId="64F39403"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F822D8D"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01A5ABA"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3E178FFA"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8FB2DC8"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b/>
          <w:bCs/>
          <w:color w:val="000000"/>
          <w:sz w:val="22"/>
          <w:szCs w:val="22"/>
        </w:rPr>
        <w:t>6. Требования к гарантийному сроку товара и (или) объему предоставления гарантий качества товара:</w:t>
      </w:r>
    </w:p>
    <w:p w14:paraId="471821D4"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 xml:space="preserve">6.1. Гарантия качества товара - в соответствии с гарантийным сроком, установленным производителем. </w:t>
      </w:r>
    </w:p>
    <w:p w14:paraId="03D6A97F" w14:textId="77777777" w:rsidR="00CE4C3A" w:rsidRPr="008D0226"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5D311AB1" w14:textId="77777777" w:rsidR="00CE4C3A" w:rsidRPr="00CE4C3A" w:rsidRDefault="00CE4C3A" w:rsidP="00CE4C3A">
      <w:pPr>
        <w:pStyle w:val="a9"/>
        <w:tabs>
          <w:tab w:val="left" w:pos="284"/>
        </w:tabs>
        <w:spacing w:before="0" w:beforeAutospacing="0" w:after="0" w:afterAutospacing="0"/>
        <w:jc w:val="both"/>
        <w:rPr>
          <w:sz w:val="22"/>
          <w:szCs w:val="22"/>
        </w:rPr>
      </w:pPr>
      <w:r w:rsidRPr="008D0226">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61D869C" w14:textId="77777777" w:rsidR="00CE4C3A" w:rsidRPr="00CE4C3A" w:rsidRDefault="00CE4C3A" w:rsidP="00CE4C3A">
      <w:pPr>
        <w:pStyle w:val="a4"/>
        <w:tabs>
          <w:tab w:val="left" w:pos="284"/>
          <w:tab w:val="left" w:pos="350"/>
        </w:tabs>
        <w:ind w:left="0" w:right="400" w:firstLine="0"/>
      </w:pPr>
    </w:p>
    <w:sectPr w:rsidR="00CE4C3A" w:rsidRPr="00CE4C3A">
      <w:footerReference w:type="default" r:id="rId7"/>
      <w:pgSz w:w="16850" w:h="11900" w:orient="landscape"/>
      <w:pgMar w:top="1100" w:right="280" w:bottom="1160" w:left="148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E682" w14:textId="77777777" w:rsidR="008D54D5" w:rsidRDefault="008D54D5">
      <w:r>
        <w:separator/>
      </w:r>
    </w:p>
  </w:endnote>
  <w:endnote w:type="continuationSeparator" w:id="0">
    <w:p w14:paraId="7EE60A96" w14:textId="77777777" w:rsidR="008D54D5" w:rsidRDefault="008D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3679" w14:textId="04C9C3DE" w:rsidR="00B6745F" w:rsidRDefault="00B52431">
    <w:pPr>
      <w:pStyle w:val="a3"/>
      <w:spacing w:line="14" w:lineRule="auto"/>
      <w:ind w:left="0" w:firstLine="0"/>
      <w:rPr>
        <w:sz w:val="20"/>
      </w:rPr>
    </w:pPr>
    <w:r>
      <w:rPr>
        <w:noProof/>
        <w:lang w:eastAsia="ru-RU"/>
      </w:rPr>
      <mc:AlternateContent>
        <mc:Choice Requires="wps">
          <w:drawing>
            <wp:anchor distT="0" distB="0" distL="114300" distR="114300" simplePos="0" relativeHeight="251657728" behindDoc="1" locked="0" layoutInCell="1" allowOverlap="1" wp14:anchorId="0A747F19" wp14:editId="691925BD">
              <wp:simplePos x="0" y="0"/>
              <wp:positionH relativeFrom="page">
                <wp:posOffset>10133330</wp:posOffset>
              </wp:positionH>
              <wp:positionV relativeFrom="page">
                <wp:posOffset>6798945</wp:posOffset>
              </wp:positionV>
              <wp:extent cx="180975" cy="198120"/>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C891F" w14:textId="3EB3D5BF" w:rsidR="00B6745F" w:rsidRDefault="004A0C97">
                          <w:pPr>
                            <w:spacing w:before="20"/>
                            <w:ind w:left="60"/>
                            <w:rPr>
                              <w:rFonts w:ascii="Courier New"/>
                              <w:sz w:val="24"/>
                            </w:rPr>
                          </w:pPr>
                          <w:r>
                            <w:fldChar w:fldCharType="begin"/>
                          </w:r>
                          <w:r>
                            <w:rPr>
                              <w:rFonts w:ascii="Courier New"/>
                              <w:sz w:val="24"/>
                            </w:rPr>
                            <w:instrText xml:space="preserve"> PAGE </w:instrText>
                          </w:r>
                          <w:r>
                            <w:fldChar w:fldCharType="separate"/>
                          </w:r>
                          <w:r w:rsidR="00812DCB">
                            <w:rPr>
                              <w:rFonts w:ascii="Courier New"/>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47F19" id="_x0000_t202" coordsize="21600,21600" o:spt="202" path="m,l,21600r21600,l21600,xe">
              <v:stroke joinstyle="miter"/>
              <v:path gradientshapeok="t" o:connecttype="rect"/>
            </v:shapetype>
            <v:shape id="docshape4" o:spid="_x0000_s1026" type="#_x0000_t202" style="position:absolute;margin-left:797.9pt;margin-top:535.35pt;width:14.25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HeqwIAAKc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" filled="f" stroked="f">
              <v:textbox inset="0,0,0,0">
                <w:txbxContent>
                  <w:p w14:paraId="323C891F" w14:textId="3EB3D5BF" w:rsidR="00B6745F" w:rsidRDefault="004A0C97">
                    <w:pPr>
                      <w:spacing w:before="20"/>
                      <w:ind w:left="60"/>
                      <w:rPr>
                        <w:rFonts w:ascii="Courier New"/>
                        <w:sz w:val="24"/>
                      </w:rPr>
                    </w:pPr>
                    <w:r>
                      <w:fldChar w:fldCharType="begin"/>
                    </w:r>
                    <w:r>
                      <w:rPr>
                        <w:rFonts w:ascii="Courier New"/>
                        <w:sz w:val="24"/>
                      </w:rPr>
                      <w:instrText xml:space="preserve"> PAGE </w:instrText>
                    </w:r>
                    <w:r>
                      <w:fldChar w:fldCharType="separate"/>
                    </w:r>
                    <w:r w:rsidR="00812DCB">
                      <w:rPr>
                        <w:rFonts w:ascii="Courier New"/>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D74D2" w14:textId="77777777" w:rsidR="008D54D5" w:rsidRDefault="008D54D5">
      <w:r>
        <w:separator/>
      </w:r>
    </w:p>
  </w:footnote>
  <w:footnote w:type="continuationSeparator" w:id="0">
    <w:p w14:paraId="1097FEF3" w14:textId="77777777" w:rsidR="008D54D5" w:rsidRDefault="008D5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A5959"/>
    <w:multiLevelType w:val="hybridMultilevel"/>
    <w:tmpl w:val="C97E9AF8"/>
    <w:lvl w:ilvl="0" w:tplc="8AF09DB0">
      <w:numFmt w:val="bullet"/>
      <w:lvlText w:val="•"/>
      <w:lvlJc w:val="left"/>
      <w:pPr>
        <w:ind w:left="104" w:hanging="709"/>
      </w:pPr>
      <w:rPr>
        <w:rFonts w:ascii="Times New Roman" w:eastAsia="Times New Roman" w:hAnsi="Times New Roman" w:cs="Times New Roman" w:hint="default"/>
        <w:b w:val="0"/>
        <w:bCs w:val="0"/>
        <w:i w:val="0"/>
        <w:iCs w:val="0"/>
        <w:w w:val="100"/>
        <w:sz w:val="28"/>
        <w:szCs w:val="28"/>
        <w:lang w:val="ru-RU" w:eastAsia="en-US" w:bidi="ar-SA"/>
      </w:rPr>
    </w:lvl>
    <w:lvl w:ilvl="1" w:tplc="DDF49C7A">
      <w:numFmt w:val="bullet"/>
      <w:lvlText w:val="•"/>
      <w:lvlJc w:val="left"/>
      <w:pPr>
        <w:ind w:left="1598" w:hanging="709"/>
      </w:pPr>
      <w:rPr>
        <w:rFonts w:hint="default"/>
        <w:lang w:val="ru-RU" w:eastAsia="en-US" w:bidi="ar-SA"/>
      </w:rPr>
    </w:lvl>
    <w:lvl w:ilvl="2" w:tplc="5AE0D508">
      <w:numFmt w:val="bullet"/>
      <w:lvlText w:val="•"/>
      <w:lvlJc w:val="left"/>
      <w:pPr>
        <w:ind w:left="3096" w:hanging="709"/>
      </w:pPr>
      <w:rPr>
        <w:rFonts w:hint="default"/>
        <w:lang w:val="ru-RU" w:eastAsia="en-US" w:bidi="ar-SA"/>
      </w:rPr>
    </w:lvl>
    <w:lvl w:ilvl="3" w:tplc="248EB8F2">
      <w:numFmt w:val="bullet"/>
      <w:lvlText w:val="•"/>
      <w:lvlJc w:val="left"/>
      <w:pPr>
        <w:ind w:left="4594" w:hanging="709"/>
      </w:pPr>
      <w:rPr>
        <w:rFonts w:hint="default"/>
        <w:lang w:val="ru-RU" w:eastAsia="en-US" w:bidi="ar-SA"/>
      </w:rPr>
    </w:lvl>
    <w:lvl w:ilvl="4" w:tplc="C0C86B00">
      <w:numFmt w:val="bullet"/>
      <w:lvlText w:val="•"/>
      <w:lvlJc w:val="left"/>
      <w:pPr>
        <w:ind w:left="6092" w:hanging="709"/>
      </w:pPr>
      <w:rPr>
        <w:rFonts w:hint="default"/>
        <w:lang w:val="ru-RU" w:eastAsia="en-US" w:bidi="ar-SA"/>
      </w:rPr>
    </w:lvl>
    <w:lvl w:ilvl="5" w:tplc="80FCCAC4">
      <w:numFmt w:val="bullet"/>
      <w:lvlText w:val="•"/>
      <w:lvlJc w:val="left"/>
      <w:pPr>
        <w:ind w:left="7590" w:hanging="709"/>
      </w:pPr>
      <w:rPr>
        <w:rFonts w:hint="default"/>
        <w:lang w:val="ru-RU" w:eastAsia="en-US" w:bidi="ar-SA"/>
      </w:rPr>
    </w:lvl>
    <w:lvl w:ilvl="6" w:tplc="4574F3B0">
      <w:numFmt w:val="bullet"/>
      <w:lvlText w:val="•"/>
      <w:lvlJc w:val="left"/>
      <w:pPr>
        <w:ind w:left="9088" w:hanging="709"/>
      </w:pPr>
      <w:rPr>
        <w:rFonts w:hint="default"/>
        <w:lang w:val="ru-RU" w:eastAsia="en-US" w:bidi="ar-SA"/>
      </w:rPr>
    </w:lvl>
    <w:lvl w:ilvl="7" w:tplc="2E20E9EC">
      <w:numFmt w:val="bullet"/>
      <w:lvlText w:val="•"/>
      <w:lvlJc w:val="left"/>
      <w:pPr>
        <w:ind w:left="10586" w:hanging="709"/>
      </w:pPr>
      <w:rPr>
        <w:rFonts w:hint="default"/>
        <w:lang w:val="ru-RU" w:eastAsia="en-US" w:bidi="ar-SA"/>
      </w:rPr>
    </w:lvl>
    <w:lvl w:ilvl="8" w:tplc="A296E7B8">
      <w:numFmt w:val="bullet"/>
      <w:lvlText w:val="•"/>
      <w:lvlJc w:val="left"/>
      <w:pPr>
        <w:ind w:left="12084" w:hanging="709"/>
      </w:pPr>
      <w:rPr>
        <w:rFonts w:hint="default"/>
        <w:lang w:val="ru-RU" w:eastAsia="en-US" w:bidi="ar-SA"/>
      </w:rPr>
    </w:lvl>
  </w:abstractNum>
  <w:abstractNum w:abstractNumId="1" w15:restartNumberingAfterBreak="0">
    <w:nsid w:val="5158735C"/>
    <w:multiLevelType w:val="multilevel"/>
    <w:tmpl w:val="EEDE577A"/>
    <w:lvl w:ilvl="0">
      <w:start w:val="1"/>
      <w:numFmt w:val="decimal"/>
      <w:lvlText w:val="%1."/>
      <w:lvlJc w:val="left"/>
      <w:pPr>
        <w:ind w:left="104" w:hanging="67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4" w:hanging="709"/>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096" w:hanging="709"/>
      </w:pPr>
      <w:rPr>
        <w:rFonts w:hint="default"/>
        <w:lang w:val="ru-RU" w:eastAsia="en-US" w:bidi="ar-SA"/>
      </w:rPr>
    </w:lvl>
    <w:lvl w:ilvl="3">
      <w:numFmt w:val="bullet"/>
      <w:lvlText w:val="•"/>
      <w:lvlJc w:val="left"/>
      <w:pPr>
        <w:ind w:left="4594" w:hanging="709"/>
      </w:pPr>
      <w:rPr>
        <w:rFonts w:hint="default"/>
        <w:lang w:val="ru-RU" w:eastAsia="en-US" w:bidi="ar-SA"/>
      </w:rPr>
    </w:lvl>
    <w:lvl w:ilvl="4">
      <w:numFmt w:val="bullet"/>
      <w:lvlText w:val="•"/>
      <w:lvlJc w:val="left"/>
      <w:pPr>
        <w:ind w:left="6092" w:hanging="709"/>
      </w:pPr>
      <w:rPr>
        <w:rFonts w:hint="default"/>
        <w:lang w:val="ru-RU" w:eastAsia="en-US" w:bidi="ar-SA"/>
      </w:rPr>
    </w:lvl>
    <w:lvl w:ilvl="5">
      <w:numFmt w:val="bullet"/>
      <w:lvlText w:val="•"/>
      <w:lvlJc w:val="left"/>
      <w:pPr>
        <w:ind w:left="7590" w:hanging="709"/>
      </w:pPr>
      <w:rPr>
        <w:rFonts w:hint="default"/>
        <w:lang w:val="ru-RU" w:eastAsia="en-US" w:bidi="ar-SA"/>
      </w:rPr>
    </w:lvl>
    <w:lvl w:ilvl="6">
      <w:numFmt w:val="bullet"/>
      <w:lvlText w:val="•"/>
      <w:lvlJc w:val="left"/>
      <w:pPr>
        <w:ind w:left="9088" w:hanging="709"/>
      </w:pPr>
      <w:rPr>
        <w:rFonts w:hint="default"/>
        <w:lang w:val="ru-RU" w:eastAsia="en-US" w:bidi="ar-SA"/>
      </w:rPr>
    </w:lvl>
    <w:lvl w:ilvl="7">
      <w:numFmt w:val="bullet"/>
      <w:lvlText w:val="•"/>
      <w:lvlJc w:val="left"/>
      <w:pPr>
        <w:ind w:left="10586" w:hanging="709"/>
      </w:pPr>
      <w:rPr>
        <w:rFonts w:hint="default"/>
        <w:lang w:val="ru-RU" w:eastAsia="en-US" w:bidi="ar-SA"/>
      </w:rPr>
    </w:lvl>
    <w:lvl w:ilvl="8">
      <w:numFmt w:val="bullet"/>
      <w:lvlText w:val="•"/>
      <w:lvlJc w:val="left"/>
      <w:pPr>
        <w:ind w:left="12084" w:hanging="709"/>
      </w:pPr>
      <w:rPr>
        <w:rFonts w:hint="default"/>
        <w:lang w:val="ru-RU" w:eastAsia="en-US" w:bidi="ar-SA"/>
      </w:rPr>
    </w:lvl>
  </w:abstractNum>
  <w:abstractNum w:abstractNumId="2" w15:restartNumberingAfterBreak="0">
    <w:nsid w:val="67C12BA4"/>
    <w:multiLevelType w:val="hybridMultilevel"/>
    <w:tmpl w:val="DED2DE4E"/>
    <w:lvl w:ilvl="0" w:tplc="10FE33FC">
      <w:numFmt w:val="bullet"/>
      <w:lvlText w:val="-"/>
      <w:lvlJc w:val="left"/>
      <w:pPr>
        <w:ind w:left="104" w:hanging="246"/>
      </w:pPr>
      <w:rPr>
        <w:rFonts w:ascii="Times New Roman" w:eastAsia="Times New Roman" w:hAnsi="Times New Roman" w:cs="Times New Roman" w:hint="default"/>
        <w:b w:val="0"/>
        <w:bCs w:val="0"/>
        <w:i w:val="0"/>
        <w:iCs w:val="0"/>
        <w:w w:val="100"/>
        <w:sz w:val="28"/>
        <w:szCs w:val="28"/>
        <w:lang w:val="ru-RU" w:eastAsia="en-US" w:bidi="ar-SA"/>
      </w:rPr>
    </w:lvl>
    <w:lvl w:ilvl="1" w:tplc="92A2F51C">
      <w:numFmt w:val="bullet"/>
      <w:lvlText w:val="•"/>
      <w:lvlJc w:val="left"/>
      <w:pPr>
        <w:ind w:left="1598" w:hanging="246"/>
      </w:pPr>
      <w:rPr>
        <w:rFonts w:hint="default"/>
        <w:lang w:val="ru-RU" w:eastAsia="en-US" w:bidi="ar-SA"/>
      </w:rPr>
    </w:lvl>
    <w:lvl w:ilvl="2" w:tplc="CA967D34">
      <w:numFmt w:val="bullet"/>
      <w:lvlText w:val="•"/>
      <w:lvlJc w:val="left"/>
      <w:pPr>
        <w:ind w:left="3096" w:hanging="246"/>
      </w:pPr>
      <w:rPr>
        <w:rFonts w:hint="default"/>
        <w:lang w:val="ru-RU" w:eastAsia="en-US" w:bidi="ar-SA"/>
      </w:rPr>
    </w:lvl>
    <w:lvl w:ilvl="3" w:tplc="D0FAA590">
      <w:numFmt w:val="bullet"/>
      <w:lvlText w:val="•"/>
      <w:lvlJc w:val="left"/>
      <w:pPr>
        <w:ind w:left="4594" w:hanging="246"/>
      </w:pPr>
      <w:rPr>
        <w:rFonts w:hint="default"/>
        <w:lang w:val="ru-RU" w:eastAsia="en-US" w:bidi="ar-SA"/>
      </w:rPr>
    </w:lvl>
    <w:lvl w:ilvl="4" w:tplc="F9D4BB1A">
      <w:numFmt w:val="bullet"/>
      <w:lvlText w:val="•"/>
      <w:lvlJc w:val="left"/>
      <w:pPr>
        <w:ind w:left="6092" w:hanging="246"/>
      </w:pPr>
      <w:rPr>
        <w:rFonts w:hint="default"/>
        <w:lang w:val="ru-RU" w:eastAsia="en-US" w:bidi="ar-SA"/>
      </w:rPr>
    </w:lvl>
    <w:lvl w:ilvl="5" w:tplc="7026CF7A">
      <w:numFmt w:val="bullet"/>
      <w:lvlText w:val="•"/>
      <w:lvlJc w:val="left"/>
      <w:pPr>
        <w:ind w:left="7590" w:hanging="246"/>
      </w:pPr>
      <w:rPr>
        <w:rFonts w:hint="default"/>
        <w:lang w:val="ru-RU" w:eastAsia="en-US" w:bidi="ar-SA"/>
      </w:rPr>
    </w:lvl>
    <w:lvl w:ilvl="6" w:tplc="3B0495D8">
      <w:numFmt w:val="bullet"/>
      <w:lvlText w:val="•"/>
      <w:lvlJc w:val="left"/>
      <w:pPr>
        <w:ind w:left="9088" w:hanging="246"/>
      </w:pPr>
      <w:rPr>
        <w:rFonts w:hint="default"/>
        <w:lang w:val="ru-RU" w:eastAsia="en-US" w:bidi="ar-SA"/>
      </w:rPr>
    </w:lvl>
    <w:lvl w:ilvl="7" w:tplc="0F4E79EE">
      <w:numFmt w:val="bullet"/>
      <w:lvlText w:val="•"/>
      <w:lvlJc w:val="left"/>
      <w:pPr>
        <w:ind w:left="10586" w:hanging="246"/>
      </w:pPr>
      <w:rPr>
        <w:rFonts w:hint="default"/>
        <w:lang w:val="ru-RU" w:eastAsia="en-US" w:bidi="ar-SA"/>
      </w:rPr>
    </w:lvl>
    <w:lvl w:ilvl="8" w:tplc="03924442">
      <w:numFmt w:val="bullet"/>
      <w:lvlText w:val="•"/>
      <w:lvlJc w:val="left"/>
      <w:pPr>
        <w:ind w:left="12084" w:hanging="246"/>
      </w:pPr>
      <w:rPr>
        <w:rFonts w:hint="default"/>
        <w:lang w:val="ru-RU" w:eastAsia="en-US" w:bidi="ar-SA"/>
      </w:rPr>
    </w:lvl>
  </w:abstractNum>
  <w:abstractNum w:abstractNumId="3" w15:restartNumberingAfterBreak="0">
    <w:nsid w:val="688D25C1"/>
    <w:multiLevelType w:val="multilevel"/>
    <w:tmpl w:val="471ED892"/>
    <w:lvl w:ilvl="0">
      <w:start w:val="6"/>
      <w:numFmt w:val="decimal"/>
      <w:lvlText w:val="%1."/>
      <w:lvlJc w:val="left"/>
      <w:pPr>
        <w:ind w:left="812" w:hanging="709"/>
        <w:jc w:val="left"/>
      </w:pPr>
      <w:rPr>
        <w:rFonts w:hint="default"/>
        <w:spacing w:val="0"/>
        <w:w w:val="100"/>
        <w:lang w:val="ru-RU" w:eastAsia="en-US" w:bidi="ar-SA"/>
      </w:rPr>
    </w:lvl>
    <w:lvl w:ilvl="1">
      <w:start w:val="1"/>
      <w:numFmt w:val="decimal"/>
      <w:lvlText w:val="%1.%2."/>
      <w:lvlJc w:val="left"/>
      <w:pPr>
        <w:ind w:left="104" w:hanging="709"/>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04" w:hanging="709"/>
      </w:pPr>
      <w:rPr>
        <w:rFonts w:hint="default"/>
        <w:lang w:val="ru-RU" w:eastAsia="en-US" w:bidi="ar-SA"/>
      </w:rPr>
    </w:lvl>
    <w:lvl w:ilvl="3">
      <w:numFmt w:val="bullet"/>
      <w:lvlText w:val="•"/>
      <w:lvlJc w:val="left"/>
      <w:pPr>
        <w:ind w:left="3989" w:hanging="709"/>
      </w:pPr>
      <w:rPr>
        <w:rFonts w:hint="default"/>
        <w:lang w:val="ru-RU" w:eastAsia="en-US" w:bidi="ar-SA"/>
      </w:rPr>
    </w:lvl>
    <w:lvl w:ilvl="4">
      <w:numFmt w:val="bullet"/>
      <w:lvlText w:val="•"/>
      <w:lvlJc w:val="left"/>
      <w:pPr>
        <w:ind w:left="5573" w:hanging="709"/>
      </w:pPr>
      <w:rPr>
        <w:rFonts w:hint="default"/>
        <w:lang w:val="ru-RU" w:eastAsia="en-US" w:bidi="ar-SA"/>
      </w:rPr>
    </w:lvl>
    <w:lvl w:ilvl="5">
      <w:numFmt w:val="bullet"/>
      <w:lvlText w:val="•"/>
      <w:lvlJc w:val="left"/>
      <w:pPr>
        <w:ind w:left="7158" w:hanging="709"/>
      </w:pPr>
      <w:rPr>
        <w:rFonts w:hint="default"/>
        <w:lang w:val="ru-RU" w:eastAsia="en-US" w:bidi="ar-SA"/>
      </w:rPr>
    </w:lvl>
    <w:lvl w:ilvl="6">
      <w:numFmt w:val="bullet"/>
      <w:lvlText w:val="•"/>
      <w:lvlJc w:val="left"/>
      <w:pPr>
        <w:ind w:left="8742" w:hanging="709"/>
      </w:pPr>
      <w:rPr>
        <w:rFonts w:hint="default"/>
        <w:lang w:val="ru-RU" w:eastAsia="en-US" w:bidi="ar-SA"/>
      </w:rPr>
    </w:lvl>
    <w:lvl w:ilvl="7">
      <w:numFmt w:val="bullet"/>
      <w:lvlText w:val="•"/>
      <w:lvlJc w:val="left"/>
      <w:pPr>
        <w:ind w:left="10327" w:hanging="709"/>
      </w:pPr>
      <w:rPr>
        <w:rFonts w:hint="default"/>
        <w:lang w:val="ru-RU" w:eastAsia="en-US" w:bidi="ar-SA"/>
      </w:rPr>
    </w:lvl>
    <w:lvl w:ilvl="8">
      <w:numFmt w:val="bullet"/>
      <w:lvlText w:val="•"/>
      <w:lvlJc w:val="left"/>
      <w:pPr>
        <w:ind w:left="11911" w:hanging="709"/>
      </w:pPr>
      <w:rPr>
        <w:rFonts w:hint="default"/>
        <w:lang w:val="ru-RU" w:eastAsia="en-US" w:bidi="ar-SA"/>
      </w:rPr>
    </w:lvl>
  </w:abstractNum>
  <w:abstractNum w:abstractNumId="4" w15:restartNumberingAfterBreak="0">
    <w:nsid w:val="7E1F4C8D"/>
    <w:multiLevelType w:val="multilevel"/>
    <w:tmpl w:val="EB9EA54A"/>
    <w:lvl w:ilvl="0">
      <w:start w:val="4"/>
      <w:numFmt w:val="decimal"/>
      <w:lvlText w:val="%1"/>
      <w:lvlJc w:val="left"/>
      <w:pPr>
        <w:ind w:left="812" w:hanging="709"/>
        <w:jc w:val="left"/>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1.%2."/>
      <w:lvlJc w:val="left"/>
      <w:pPr>
        <w:ind w:left="805" w:hanging="702"/>
        <w:jc w:val="lef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404" w:hanging="702"/>
      </w:pPr>
      <w:rPr>
        <w:rFonts w:hint="default"/>
        <w:lang w:val="ru-RU" w:eastAsia="en-US" w:bidi="ar-SA"/>
      </w:rPr>
    </w:lvl>
    <w:lvl w:ilvl="3">
      <w:numFmt w:val="bullet"/>
      <w:lvlText w:val="•"/>
      <w:lvlJc w:val="left"/>
      <w:pPr>
        <w:ind w:left="3989" w:hanging="702"/>
      </w:pPr>
      <w:rPr>
        <w:rFonts w:hint="default"/>
        <w:lang w:val="ru-RU" w:eastAsia="en-US" w:bidi="ar-SA"/>
      </w:rPr>
    </w:lvl>
    <w:lvl w:ilvl="4">
      <w:numFmt w:val="bullet"/>
      <w:lvlText w:val="•"/>
      <w:lvlJc w:val="left"/>
      <w:pPr>
        <w:ind w:left="5573" w:hanging="702"/>
      </w:pPr>
      <w:rPr>
        <w:rFonts w:hint="default"/>
        <w:lang w:val="ru-RU" w:eastAsia="en-US" w:bidi="ar-SA"/>
      </w:rPr>
    </w:lvl>
    <w:lvl w:ilvl="5">
      <w:numFmt w:val="bullet"/>
      <w:lvlText w:val="•"/>
      <w:lvlJc w:val="left"/>
      <w:pPr>
        <w:ind w:left="7158" w:hanging="702"/>
      </w:pPr>
      <w:rPr>
        <w:rFonts w:hint="default"/>
        <w:lang w:val="ru-RU" w:eastAsia="en-US" w:bidi="ar-SA"/>
      </w:rPr>
    </w:lvl>
    <w:lvl w:ilvl="6">
      <w:numFmt w:val="bullet"/>
      <w:lvlText w:val="•"/>
      <w:lvlJc w:val="left"/>
      <w:pPr>
        <w:ind w:left="8742" w:hanging="702"/>
      </w:pPr>
      <w:rPr>
        <w:rFonts w:hint="default"/>
        <w:lang w:val="ru-RU" w:eastAsia="en-US" w:bidi="ar-SA"/>
      </w:rPr>
    </w:lvl>
    <w:lvl w:ilvl="7">
      <w:numFmt w:val="bullet"/>
      <w:lvlText w:val="•"/>
      <w:lvlJc w:val="left"/>
      <w:pPr>
        <w:ind w:left="10327" w:hanging="702"/>
      </w:pPr>
      <w:rPr>
        <w:rFonts w:hint="default"/>
        <w:lang w:val="ru-RU" w:eastAsia="en-US" w:bidi="ar-SA"/>
      </w:rPr>
    </w:lvl>
    <w:lvl w:ilvl="8">
      <w:numFmt w:val="bullet"/>
      <w:lvlText w:val="•"/>
      <w:lvlJc w:val="left"/>
      <w:pPr>
        <w:ind w:left="11911" w:hanging="702"/>
      </w:pPr>
      <w:rPr>
        <w:rFonts w:hint="default"/>
        <w:lang w:val="ru-RU" w:eastAsia="en-US" w:bidi="ar-S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5F"/>
    <w:rsid w:val="00062E31"/>
    <w:rsid w:val="000A7BF1"/>
    <w:rsid w:val="001271FA"/>
    <w:rsid w:val="00202C28"/>
    <w:rsid w:val="002319A8"/>
    <w:rsid w:val="002661D7"/>
    <w:rsid w:val="0027306F"/>
    <w:rsid w:val="003E0A4F"/>
    <w:rsid w:val="00410490"/>
    <w:rsid w:val="0049279C"/>
    <w:rsid w:val="00492B9B"/>
    <w:rsid w:val="004963FB"/>
    <w:rsid w:val="004A0C97"/>
    <w:rsid w:val="004C57C3"/>
    <w:rsid w:val="00522161"/>
    <w:rsid w:val="00554C68"/>
    <w:rsid w:val="00585851"/>
    <w:rsid w:val="005E1CED"/>
    <w:rsid w:val="00607687"/>
    <w:rsid w:val="006524B1"/>
    <w:rsid w:val="006A0D3C"/>
    <w:rsid w:val="00812DCB"/>
    <w:rsid w:val="008308F4"/>
    <w:rsid w:val="008D0226"/>
    <w:rsid w:val="008D54D5"/>
    <w:rsid w:val="0093367E"/>
    <w:rsid w:val="009A61E2"/>
    <w:rsid w:val="009E2372"/>
    <w:rsid w:val="00A92698"/>
    <w:rsid w:val="00B52431"/>
    <w:rsid w:val="00B6745F"/>
    <w:rsid w:val="00BA131A"/>
    <w:rsid w:val="00C32387"/>
    <w:rsid w:val="00CE4C3A"/>
    <w:rsid w:val="00E17AC4"/>
    <w:rsid w:val="00E23491"/>
    <w:rsid w:val="00EB7F8D"/>
    <w:rsid w:val="00EE1225"/>
    <w:rsid w:val="00F40BC2"/>
    <w:rsid w:val="00F51B2C"/>
    <w:rsid w:val="00F76865"/>
    <w:rsid w:val="00F83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B4A31"/>
  <w15:docId w15:val="{A5420327-08B8-4997-82C0-B5F48F20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2" w:hanging="709"/>
    </w:pPr>
    <w:rPr>
      <w:sz w:val="28"/>
      <w:szCs w:val="28"/>
    </w:rPr>
  </w:style>
  <w:style w:type="paragraph" w:styleId="a4">
    <w:name w:val="List Paragraph"/>
    <w:basedOn w:val="a"/>
    <w:uiPriority w:val="1"/>
    <w:qFormat/>
    <w:pPr>
      <w:ind w:left="812" w:hanging="709"/>
    </w:pPr>
  </w:style>
  <w:style w:type="paragraph" w:customStyle="1" w:styleId="TableParagraph">
    <w:name w:val="Table Paragraph"/>
    <w:basedOn w:val="a"/>
    <w:uiPriority w:val="1"/>
    <w:qFormat/>
  </w:style>
  <w:style w:type="paragraph" w:styleId="a5">
    <w:name w:val="header"/>
    <w:basedOn w:val="a"/>
    <w:link w:val="a6"/>
    <w:uiPriority w:val="99"/>
    <w:unhideWhenUsed/>
    <w:rsid w:val="002319A8"/>
    <w:pPr>
      <w:tabs>
        <w:tab w:val="center" w:pos="4677"/>
        <w:tab w:val="right" w:pos="9355"/>
      </w:tabs>
    </w:pPr>
  </w:style>
  <w:style w:type="character" w:customStyle="1" w:styleId="a6">
    <w:name w:val="Верхний колонтитул Знак"/>
    <w:basedOn w:val="a0"/>
    <w:link w:val="a5"/>
    <w:uiPriority w:val="99"/>
    <w:rsid w:val="002319A8"/>
    <w:rPr>
      <w:rFonts w:ascii="Times New Roman" w:eastAsia="Times New Roman" w:hAnsi="Times New Roman" w:cs="Times New Roman"/>
      <w:lang w:val="ru-RU"/>
    </w:rPr>
  </w:style>
  <w:style w:type="paragraph" w:styleId="a7">
    <w:name w:val="footer"/>
    <w:basedOn w:val="a"/>
    <w:link w:val="a8"/>
    <w:uiPriority w:val="99"/>
    <w:unhideWhenUsed/>
    <w:rsid w:val="002319A8"/>
    <w:pPr>
      <w:tabs>
        <w:tab w:val="center" w:pos="4677"/>
        <w:tab w:val="right" w:pos="9355"/>
      </w:tabs>
    </w:pPr>
  </w:style>
  <w:style w:type="character" w:customStyle="1" w:styleId="a8">
    <w:name w:val="Нижний колонтитул Знак"/>
    <w:basedOn w:val="a0"/>
    <w:link w:val="a7"/>
    <w:uiPriority w:val="99"/>
    <w:rsid w:val="002319A8"/>
    <w:rPr>
      <w:rFonts w:ascii="Times New Roman" w:eastAsia="Times New Roman" w:hAnsi="Times New Roman" w:cs="Times New Roman"/>
      <w:lang w:val="ru-RU"/>
    </w:rPr>
  </w:style>
  <w:style w:type="paragraph" w:styleId="a9">
    <w:name w:val="Normal (Web)"/>
    <w:basedOn w:val="a"/>
    <w:uiPriority w:val="99"/>
    <w:semiHidden/>
    <w:unhideWhenUsed/>
    <w:rsid w:val="00E23491"/>
    <w:pPr>
      <w:widowControl/>
      <w:autoSpaceDE/>
      <w:autoSpaceDN/>
      <w:spacing w:before="100" w:beforeAutospacing="1" w:after="100" w:afterAutospacing="1"/>
    </w:pPr>
    <w:rPr>
      <w:sz w:val="24"/>
      <w:szCs w:val="24"/>
      <w:lang w:eastAsia="ru-RU"/>
    </w:rPr>
  </w:style>
  <w:style w:type="table" w:styleId="aa">
    <w:name w:val="Table Grid"/>
    <w:basedOn w:val="a1"/>
    <w:uiPriority w:val="39"/>
    <w:rsid w:val="00CE4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CE4C3A"/>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5500">
      <w:bodyDiv w:val="1"/>
      <w:marLeft w:val="0"/>
      <w:marRight w:val="0"/>
      <w:marTop w:val="0"/>
      <w:marBottom w:val="0"/>
      <w:divBdr>
        <w:top w:val="none" w:sz="0" w:space="0" w:color="auto"/>
        <w:left w:val="none" w:sz="0" w:space="0" w:color="auto"/>
        <w:bottom w:val="none" w:sz="0" w:space="0" w:color="auto"/>
        <w:right w:val="none" w:sz="0" w:space="0" w:color="auto"/>
      </w:divBdr>
    </w:div>
    <w:div w:id="213440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2026-05-06T10:32:00Z</cp:lastPrinted>
  <dcterms:created xsi:type="dcterms:W3CDTF">2026-05-08T11:36:00Z</dcterms:created>
  <dcterms:modified xsi:type="dcterms:W3CDTF">2026-05-08T16:16:00Z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Microsoft® Word 2016</vt:lpwstr>
  </property>
  <property fmtid="{D5CDD505-2E9C-101B-9397-08002B2CF9AE}" pid="4" name="LastSaved">
    <vt:filetime>2026-04-27T00:00:00Z</vt:filetime>
  </property>
</Properties>
</file>