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431EED68"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2CCA4A36" w14:textId="77777777" w:rsidTr="0015603A">
              <w:trPr>
                <w:trHeight w:val="2009"/>
                <w:jc w:val="right"/>
              </w:trPr>
              <w:tc>
                <w:tcPr>
                  <w:tcW w:w="5556" w:type="dxa"/>
                  <w:tcBorders>
                    <w:top w:val="nil"/>
                    <w:left w:val="nil"/>
                    <w:bottom w:val="nil"/>
                    <w:right w:val="nil"/>
                    <w:tl2br w:val="nil"/>
                    <w:tr2bl w:val="nil"/>
                  </w:tcBorders>
                </w:tcPr>
                <w:p w14:paraId="67A9903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6F0EAF26"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216239D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5051E2D1"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_________________/ Е.В.Лунина</w:t>
                  </w:r>
                </w:p>
                <w:p w14:paraId="70775379" w14:textId="0A1DA464"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8600A9">
                    <w:rPr>
                      <w:rFonts w:ascii="Times New Roman" w:cs="Times New Roman"/>
                      <w:b/>
                      <w:bCs/>
                      <w:kern w:val="36"/>
                    </w:rPr>
                    <w:t>12»</w:t>
                  </w:r>
                  <w:r w:rsidRPr="00232EDE">
                    <w:rPr>
                      <w:rFonts w:ascii="Times New Roman" w:cs="Times New Roman"/>
                      <w:b/>
                      <w:bCs/>
                      <w:kern w:val="36"/>
                    </w:rPr>
                    <w:t xml:space="preserve"> </w:t>
                  </w:r>
                  <w:r w:rsidR="00CF5CC2">
                    <w:rPr>
                      <w:rFonts w:ascii="Times New Roman" w:cs="Times New Roman"/>
                      <w:b/>
                      <w:bCs/>
                      <w:kern w:val="36"/>
                    </w:rPr>
                    <w:t>мая 2026</w:t>
                  </w:r>
                  <w:r w:rsidRPr="00232EDE">
                    <w:rPr>
                      <w:rFonts w:ascii="Times New Roman" w:cs="Times New Roman"/>
                      <w:b/>
                      <w:bCs/>
                      <w:kern w:val="36"/>
                    </w:rPr>
                    <w:t xml:space="preserve"> г.</w:t>
                  </w:r>
                </w:p>
              </w:tc>
            </w:tr>
          </w:tbl>
          <w:p w14:paraId="678DB9D4" w14:textId="77777777" w:rsidR="007C2231" w:rsidRPr="00D163C3" w:rsidRDefault="007C2231">
            <w:pPr>
              <w:widowControl w:val="0"/>
              <w:spacing w:after="0" w:line="240" w:lineRule="auto"/>
              <w:jc w:val="both"/>
              <w:rPr>
                <w:rFonts w:ascii="Times New Roman" w:cs="Times New Roman"/>
                <w:lang w:eastAsia="ar-SA"/>
              </w:rPr>
            </w:pPr>
          </w:p>
        </w:tc>
      </w:tr>
    </w:tbl>
    <w:p w14:paraId="14867E22"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06A19F8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6648607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724C06"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8DB4252"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2E8C09D9"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D62A8CE"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5CF2B64C"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270474A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A9B3C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62F7D7"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CADA6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6A2AA5C5"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рп, Пансионатная, 9, </w:t>
            </w:r>
          </w:p>
          <w:p w14:paraId="0126617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рп, Пансионатная, 9, </w:t>
            </w:r>
          </w:p>
          <w:p w14:paraId="3876D9F8"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4294C59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606D875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64ED67F2"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02B9A53B"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4DFA788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0FB97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FDD36C"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AA4C3DA" w14:textId="77777777"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bookmarkStart w:id="0" w:name="_Hlk216014657"/>
            <w:r w:rsidR="00D02EC3" w:rsidRPr="00623909">
              <w:rPr>
                <w:rFonts w:ascii="Times New Roman"/>
                <w:b/>
                <w:bCs/>
                <w:sz w:val="20"/>
                <w:szCs w:val="20"/>
              </w:rPr>
              <w:t>тушка цыплят</w:t>
            </w:r>
            <w:bookmarkEnd w:id="0"/>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3920C14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EDE5CD"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95A364"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AA1CD4"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762C594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8A315C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878F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A52FEC"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40100DD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6921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23FB403"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E9AFF5"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r w:rsidRPr="005D611F">
                <w:rPr>
                  <w:rFonts w:ascii="Times New Roman" w:cs="Times New Roman"/>
                  <w:sz w:val="20"/>
                  <w:szCs w:val="20"/>
                  <w:lang w:val="en-US" w:eastAsia="zh-CN"/>
                </w:rPr>
                <w:t>zakupki</w:t>
              </w:r>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r w:rsidRPr="005D611F">
                <w:rPr>
                  <w:rFonts w:ascii="Times New Roman" w:cs="Times New Roman"/>
                  <w:sz w:val="20"/>
                  <w:szCs w:val="20"/>
                  <w:lang w:val="en-US" w:eastAsia="zh-CN"/>
                </w:rPr>
                <w:t>ru</w:t>
              </w:r>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6FE95AE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2EECD2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418D9C"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29335"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636238E"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15FEED7C" w14:textId="77777777" w:rsidR="007C2231" w:rsidRPr="005D611F" w:rsidRDefault="00734001"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4624E36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6522E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9D7A6DA"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129011D"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D1CA28D"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E950670"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1E00026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34FC2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BB92E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6A32B955"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6FCDEE7"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2B4FC0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693C5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D3D2A1A"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E850661" w14:textId="532BDB14" w:rsidR="006E420E" w:rsidRPr="00F30572" w:rsidRDefault="00CF5CC2"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509 200,00</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0052A1DE" w14:textId="77777777" w:rsidR="006E420E" w:rsidRPr="005D611F" w:rsidRDefault="006E420E" w:rsidP="00F75BDC">
            <w:pPr>
              <w:jc w:val="both"/>
              <w:rPr>
                <w:rFonts w:ascii="Times New Roman" w:cs="Times New Roman"/>
                <w:b/>
                <w:bCs/>
                <w:i/>
                <w:iCs/>
                <w:color w:val="000000"/>
                <w:sz w:val="20"/>
                <w:szCs w:val="20"/>
                <w:lang w:eastAsia="ar-SA"/>
              </w:rPr>
            </w:pPr>
          </w:p>
          <w:p w14:paraId="7D18610A"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0CF1FFB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DAA56B0"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CC760D"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0D9C1F1"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142FE8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AEBB5B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A63990"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6FB4997"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421A371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2A236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59D1B62"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3046D5"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64BF8D2E"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02C1364B"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494C9E28"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B5C463E" w14:textId="77777777" w:rsidR="005300B9" w:rsidRPr="005D611F"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3DFF7D9C" w14:textId="77777777" w:rsidR="005300B9" w:rsidRPr="005D611F" w:rsidRDefault="005300B9" w:rsidP="00F75BDC">
            <w:pPr>
              <w:widowControl w:val="0"/>
              <w:spacing w:after="0" w:line="240" w:lineRule="auto"/>
              <w:jc w:val="both"/>
              <w:rPr>
                <w:rFonts w:ascii="Times New Roman" w:cs="Times New Roman"/>
                <w:sz w:val="20"/>
                <w:szCs w:val="20"/>
                <w:lang w:eastAsia="ar-SA"/>
              </w:rPr>
            </w:pPr>
          </w:p>
          <w:p w14:paraId="0D828F49" w14:textId="7BA5FB7F" w:rsidR="005300B9" w:rsidRPr="005D611F" w:rsidRDefault="005300B9" w:rsidP="00B53E3B">
            <w:pPr>
              <w:widowControl w:val="0"/>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3C07BE" w:rsidRPr="009D2D3D">
              <w:rPr>
                <w:rFonts w:ascii="Times New Roman" w:eastAsia="Times New Roman"/>
                <w:bCs/>
                <w:sz w:val="20"/>
                <w:szCs w:val="20"/>
                <w:lang w:eastAsia="ru-RU"/>
              </w:rPr>
              <w:t xml:space="preserve">с момента подписания договора до </w:t>
            </w:r>
            <w:r w:rsidR="003C07BE">
              <w:rPr>
                <w:rFonts w:ascii="Times New Roman" w:eastAsia="Times New Roman"/>
                <w:bCs/>
                <w:sz w:val="20"/>
                <w:szCs w:val="20"/>
                <w:lang w:eastAsia="ru-RU"/>
              </w:rPr>
              <w:t>30.</w:t>
            </w:r>
            <w:r w:rsidR="00CF5CC2">
              <w:rPr>
                <w:rFonts w:ascii="Times New Roman" w:eastAsia="Times New Roman"/>
                <w:bCs/>
                <w:sz w:val="20"/>
                <w:szCs w:val="20"/>
                <w:lang w:eastAsia="ru-RU"/>
              </w:rPr>
              <w:t>11</w:t>
            </w:r>
            <w:r w:rsidR="003C07BE">
              <w:rPr>
                <w:rFonts w:ascii="Times New Roman" w:eastAsia="Times New Roman"/>
                <w:bCs/>
                <w:sz w:val="20"/>
                <w:szCs w:val="20"/>
                <w:lang w:eastAsia="ru-RU"/>
              </w:rPr>
              <w:t>.2026</w:t>
            </w:r>
            <w:r w:rsidR="003C07BE" w:rsidRPr="009D2D3D">
              <w:rPr>
                <w:rFonts w:ascii="Times New Roman" w:eastAsia="Times New Roman"/>
                <w:bCs/>
                <w:sz w:val="20"/>
                <w:szCs w:val="20"/>
                <w:lang w:eastAsia="ru-RU"/>
              </w:rPr>
              <w:t xml:space="preserve"> г, 1 раз в месяц, по заявке заказчика, определяющей количество товара и склад Заказчика.</w:t>
            </w:r>
          </w:p>
        </w:tc>
      </w:tr>
      <w:tr w:rsidR="005300B9" w:rsidRPr="005D611F" w14:paraId="5814A2EA"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2397F741"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17F52E6A"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4025C05"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5990F88B"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рп Таврическое, Пансионатная ул., д.9, </w:t>
            </w:r>
          </w:p>
          <w:p w14:paraId="299BC656"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r w:rsidR="00725963" w:rsidRPr="005D611F">
              <w:rPr>
                <w:rFonts w:ascii="Times New Roman" w:cs="Times New Roman"/>
                <w:i/>
                <w:iCs/>
                <w:sz w:val="20"/>
                <w:szCs w:val="20"/>
                <w:lang w:eastAsia="ru-RU"/>
              </w:rPr>
              <w:t>с.п. Сосновское, ул. Улыбина, 3</w:t>
            </w:r>
          </w:p>
        </w:tc>
      </w:tr>
      <w:tr w:rsidR="007C2231" w:rsidRPr="005D611F" w14:paraId="6CADBA9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BAC46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A0D4B4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0DD4E9"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5769A68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FDD46A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EBFC8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643F061"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7F8D29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2796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8BE572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9222FB7"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24635B3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58FC23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719CD8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DC9CC"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5718CFD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AF517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AD4AE5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C326D8A"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35A1513A"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08B5EEE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69B86D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79094E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0AE82D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1DD7EA5"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95036F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87B7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855BB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6D1D8E3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21E5E06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ADE6BD2"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DB04B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A4FFD5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9B733A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4443101"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3EA1341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DE9B109"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93988E0"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F44D4B6"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2027BD7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57440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3D9577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FD86C3"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6F14764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F9C0A7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0498232"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5D611F" w14:paraId="5B0981D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F0A71E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BFE11D"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22BF2AC"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42F0" w:rsidRPr="005D611F" w14:paraId="18A690C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6C79271"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149B167"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276050" w14:textId="77777777" w:rsidR="006542F0" w:rsidRPr="005D611F" w:rsidRDefault="009B2D08" w:rsidP="00F75BDC">
            <w:pPr>
              <w:widowControl w:val="0"/>
              <w:tabs>
                <w:tab w:val="left" w:pos="540"/>
                <w:tab w:val="left" w:pos="900"/>
              </w:tabs>
              <w:spacing w:after="0" w:line="240" w:lineRule="auto"/>
              <w:jc w:val="both"/>
              <w:rPr>
                <w:rFonts w:ascii="Times New Roman" w:cs="Times New Roman"/>
                <w:sz w:val="20"/>
                <w:szCs w:val="20"/>
                <w:lang w:eastAsia="ru-RU"/>
              </w:rPr>
            </w:pPr>
            <w:r w:rsidRPr="009B2D08">
              <w:rPr>
                <w:rFonts w:ascii="Times New Roman" w:cs="Times New Roman"/>
                <w:sz w:val="20"/>
                <w:szCs w:val="20"/>
                <w:highlight w:val="yellow"/>
              </w:rPr>
              <w:t>П</w:t>
            </w:r>
            <w:r w:rsidR="006542F0" w:rsidRPr="009B2D08">
              <w:rPr>
                <w:rFonts w:ascii="Times New Roman" w:cs="Times New Roman"/>
                <w:sz w:val="20"/>
                <w:szCs w:val="20"/>
                <w:highlight w:val="yellow"/>
              </w:rPr>
              <w:t>редоставляется</w:t>
            </w:r>
          </w:p>
        </w:tc>
      </w:tr>
      <w:tr w:rsidR="006542F0" w:rsidRPr="005D611F" w14:paraId="1A6CE63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0C7AEA"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D44E0A"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1C2D4DD" w14:textId="77777777" w:rsidR="006542F0" w:rsidRPr="005D611F" w:rsidRDefault="009B2D08" w:rsidP="00F75BDC">
            <w:pPr>
              <w:widowControl w:val="0"/>
              <w:tabs>
                <w:tab w:val="left" w:pos="540"/>
                <w:tab w:val="left" w:pos="900"/>
              </w:tabs>
              <w:spacing w:after="0" w:line="240" w:lineRule="auto"/>
              <w:jc w:val="both"/>
              <w:rPr>
                <w:rFonts w:ascii="Times New Roman" w:cs="Times New Roman"/>
                <w:sz w:val="20"/>
                <w:szCs w:val="20"/>
                <w:highlight w:val="yellow"/>
                <w:lang w:eastAsia="ru-RU"/>
              </w:rPr>
            </w:pPr>
            <w:r w:rsidRPr="009B2D08">
              <w:rPr>
                <w:rFonts w:ascii="Times New Roman" w:cs="Times New Roman"/>
                <w:sz w:val="20"/>
                <w:szCs w:val="20"/>
              </w:rPr>
              <w:t>Не п</w:t>
            </w:r>
            <w:r w:rsidR="006542F0" w:rsidRPr="009B2D08">
              <w:rPr>
                <w:rFonts w:ascii="Times New Roman" w:cs="Times New Roman"/>
                <w:sz w:val="20"/>
                <w:szCs w:val="20"/>
              </w:rPr>
              <w:t xml:space="preserve">редоставляется </w:t>
            </w:r>
          </w:p>
        </w:tc>
      </w:tr>
      <w:tr w:rsidR="007C2231" w:rsidRPr="005D611F" w14:paraId="38CD7E7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EC9CF0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1959E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9BAD05"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1495D14"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46848DF3"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6467A44"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0939347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E7A3795"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1B3357A"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178E2C"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39B5E36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11E1FA2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4788A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453707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00EB6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F6B51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311B71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9A8E25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F00E5C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107C9F0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7EE646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2F8EA37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0E2253E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55FA149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5F5DEB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746E133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3DE3B47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390105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28CF361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305AE673"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47984E"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17AAA99A"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38B6518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29D8F1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1866BF9"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3CE8FF68"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19B0B5A"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40F5BF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C486F52"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1E36D0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CDAE0B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3EB9C4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0D73ACA"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3BF73FE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175B900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EB15A33"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4DE217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14E7BB6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5639C7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75451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2E83303"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0F9C1A5"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886C2B0"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3C07BE" w:rsidRPr="005D611F" w14:paraId="2D781C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0DDDC7" w14:textId="77777777" w:rsidR="003C07BE" w:rsidRPr="005D611F" w:rsidRDefault="003C07BE" w:rsidP="003C07B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401CFF8" w14:textId="77777777" w:rsidR="003C07BE" w:rsidRPr="005D611F" w:rsidRDefault="003C07BE" w:rsidP="003C07BE">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C4D0FA8" w14:textId="77777777" w:rsidR="003C07BE" w:rsidRPr="00A06122" w:rsidRDefault="003C07BE" w:rsidP="003C07BE">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35E8315" w14:textId="77777777" w:rsidR="003C07BE" w:rsidRPr="00A06122" w:rsidRDefault="003C07BE" w:rsidP="003C07BE">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0BD7C1C8" w14:textId="77777777" w:rsidR="003C07BE" w:rsidRPr="00A06122" w:rsidRDefault="003C07BE" w:rsidP="003C07BE">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6F31C096" w14:textId="77777777" w:rsidR="003C07BE" w:rsidRPr="00A06122" w:rsidRDefault="003C07BE" w:rsidP="003C07BE">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2B63DC4" w14:textId="77777777" w:rsidR="003C07BE" w:rsidRPr="00A06122" w:rsidRDefault="003C07BE" w:rsidP="003C07BE">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046C6B0A" w14:textId="77777777" w:rsidR="003C07BE" w:rsidRPr="00A06122" w:rsidRDefault="003C07BE" w:rsidP="003C07BE">
            <w:pPr>
              <w:widowControl w:val="0"/>
              <w:spacing w:after="0" w:line="240" w:lineRule="auto"/>
              <w:jc w:val="both"/>
              <w:rPr>
                <w:rFonts w:ascii="Times New Roman" w:cs="Times New Roman"/>
                <w:sz w:val="20"/>
                <w:szCs w:val="20"/>
              </w:rPr>
            </w:pPr>
          </w:p>
          <w:p w14:paraId="4E530226" w14:textId="41F52BD5" w:rsidR="003C07BE" w:rsidRPr="00A06122" w:rsidRDefault="003C07BE" w:rsidP="003C07BE">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A06122">
              <w:rPr>
                <w:rFonts w:ascii="Times New Roman" w:cs="Times New Roman"/>
                <w:b/>
                <w:bCs/>
                <w:sz w:val="20"/>
                <w:szCs w:val="20"/>
                <w:highlight w:val="yellow"/>
              </w:rPr>
              <w:t xml:space="preserve">– </w:t>
            </w:r>
            <w:r>
              <w:rPr>
                <w:rFonts w:ascii="Times New Roman" w:cs="Times New Roman"/>
                <w:b/>
                <w:bCs/>
                <w:sz w:val="20"/>
                <w:szCs w:val="20"/>
                <w:highlight w:val="yellow"/>
              </w:rPr>
              <w:t>«</w:t>
            </w:r>
            <w:r w:rsidR="008600A9">
              <w:rPr>
                <w:rFonts w:ascii="Times New Roman" w:cs="Times New Roman"/>
                <w:b/>
                <w:bCs/>
                <w:sz w:val="20"/>
                <w:szCs w:val="20"/>
                <w:highlight w:val="yellow"/>
              </w:rPr>
              <w:t>12</w:t>
            </w:r>
            <w:r>
              <w:rPr>
                <w:rFonts w:ascii="Times New Roman" w:cs="Times New Roman"/>
                <w:b/>
                <w:bCs/>
                <w:sz w:val="20"/>
                <w:szCs w:val="20"/>
                <w:highlight w:val="yellow"/>
              </w:rPr>
              <w:t xml:space="preserve">» </w:t>
            </w:r>
            <w:r w:rsidR="00CF5CC2">
              <w:rPr>
                <w:rFonts w:ascii="Times New Roman" w:cs="Times New Roman"/>
                <w:b/>
                <w:bCs/>
                <w:sz w:val="20"/>
                <w:szCs w:val="20"/>
                <w:highlight w:val="yellow"/>
              </w:rPr>
              <w:t>мая 2026</w:t>
            </w:r>
            <w:r w:rsidRPr="00A06122">
              <w:rPr>
                <w:rFonts w:ascii="Times New Roman" w:cs="Times New Roman"/>
                <w:b/>
                <w:bCs/>
                <w:sz w:val="20"/>
                <w:szCs w:val="20"/>
                <w:highlight w:val="yellow"/>
              </w:rPr>
              <w:t xml:space="preserve"> дата размещения в ЕИС г.</w:t>
            </w:r>
          </w:p>
          <w:p w14:paraId="61864963" w14:textId="77777777" w:rsidR="003C07BE" w:rsidRDefault="003C07BE" w:rsidP="003C07BE">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77BA5625" w14:textId="7ED48A03" w:rsidR="003C07BE" w:rsidRPr="00A06122" w:rsidRDefault="003C07BE" w:rsidP="003C07BE">
            <w:pPr>
              <w:widowControl w:val="0"/>
              <w:spacing w:after="0" w:line="240" w:lineRule="auto"/>
              <w:jc w:val="both"/>
              <w:rPr>
                <w:rFonts w:ascii="Times New Roman" w:cs="Times New Roman"/>
                <w:b/>
                <w:bCs/>
                <w:sz w:val="20"/>
                <w:szCs w:val="20"/>
              </w:rPr>
            </w:pPr>
            <w:r>
              <w:rPr>
                <w:rFonts w:ascii="Times New Roman" w:cs="Times New Roman"/>
                <w:b/>
                <w:bCs/>
                <w:sz w:val="20"/>
                <w:szCs w:val="20"/>
                <w:highlight w:val="yellow"/>
              </w:rPr>
              <w:t>«</w:t>
            </w:r>
            <w:r w:rsidR="008600A9">
              <w:rPr>
                <w:rFonts w:ascii="Times New Roman" w:cs="Times New Roman"/>
                <w:b/>
                <w:bCs/>
                <w:sz w:val="20"/>
                <w:szCs w:val="20"/>
                <w:highlight w:val="yellow"/>
              </w:rPr>
              <w:t>20</w:t>
            </w:r>
            <w:r>
              <w:rPr>
                <w:rFonts w:ascii="Times New Roman" w:cs="Times New Roman"/>
                <w:b/>
                <w:bCs/>
                <w:sz w:val="20"/>
                <w:szCs w:val="20"/>
                <w:highlight w:val="yellow"/>
              </w:rPr>
              <w:t xml:space="preserve">» </w:t>
            </w:r>
            <w:r w:rsidR="00CF5CC2">
              <w:rPr>
                <w:rFonts w:ascii="Times New Roman" w:cs="Times New Roman"/>
                <w:b/>
                <w:bCs/>
                <w:sz w:val="20"/>
                <w:szCs w:val="20"/>
                <w:highlight w:val="yellow"/>
              </w:rPr>
              <w:t>мая 2026</w:t>
            </w:r>
            <w:r w:rsidRPr="0041300F">
              <w:rPr>
                <w:rFonts w:ascii="Times New Roman" w:cs="Times New Roman"/>
                <w:b/>
                <w:bCs/>
                <w:sz w:val="20"/>
                <w:szCs w:val="20"/>
                <w:highlight w:val="yellow"/>
              </w:rPr>
              <w:t xml:space="preserve"> </w:t>
            </w:r>
            <w:r w:rsidRPr="00A06122">
              <w:rPr>
                <w:rFonts w:ascii="Times New Roman" w:cs="Times New Roman"/>
                <w:b/>
                <w:bCs/>
                <w:sz w:val="20"/>
                <w:szCs w:val="20"/>
                <w:highlight w:val="yellow"/>
              </w:rPr>
              <w:t>г. до 09.59 (местное время Заказчика) последний день подачи</w:t>
            </w:r>
          </w:p>
          <w:p w14:paraId="52DAC303" w14:textId="77777777" w:rsidR="003C07BE" w:rsidRPr="00A06122" w:rsidRDefault="003C07BE" w:rsidP="003C07BE">
            <w:pPr>
              <w:widowControl w:val="0"/>
              <w:spacing w:after="0" w:line="240" w:lineRule="auto"/>
              <w:jc w:val="both"/>
              <w:rPr>
                <w:rFonts w:ascii="Times New Roman" w:cs="Times New Roman"/>
                <w:sz w:val="20"/>
                <w:szCs w:val="20"/>
                <w:highlight w:val="lightGray"/>
              </w:rPr>
            </w:pPr>
          </w:p>
        </w:tc>
      </w:tr>
      <w:tr w:rsidR="003C07BE" w:rsidRPr="005D611F" w14:paraId="55DC1C3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3FBDF28" w14:textId="77777777" w:rsidR="003C07BE" w:rsidRPr="005D611F" w:rsidRDefault="003C07BE" w:rsidP="003C07B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0AD00E9" w14:textId="77777777" w:rsidR="003C07BE" w:rsidRPr="005D611F" w:rsidRDefault="003C07BE" w:rsidP="003C07BE">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C1C2A09" w14:textId="62C3B082" w:rsidR="003C07BE" w:rsidRPr="00A06122" w:rsidRDefault="003C07BE" w:rsidP="003C07BE">
            <w:pPr>
              <w:widowControl w:val="0"/>
              <w:spacing w:after="0" w:line="240" w:lineRule="auto"/>
              <w:jc w:val="both"/>
              <w:rPr>
                <w:rFonts w:ascii="Times New Roman" w:cs="Times New Roman"/>
                <w:b/>
                <w:bCs/>
                <w:sz w:val="20"/>
                <w:szCs w:val="20"/>
                <w:lang w:eastAsia="ar-SA"/>
              </w:rPr>
            </w:pPr>
            <w:r>
              <w:rPr>
                <w:rFonts w:ascii="Times New Roman" w:cs="Times New Roman"/>
                <w:b/>
                <w:bCs/>
                <w:sz w:val="20"/>
                <w:szCs w:val="20"/>
                <w:highlight w:val="yellow"/>
              </w:rPr>
              <w:t>«</w:t>
            </w:r>
            <w:r w:rsidR="008600A9">
              <w:rPr>
                <w:rFonts w:ascii="Times New Roman" w:cs="Times New Roman"/>
                <w:b/>
                <w:bCs/>
                <w:sz w:val="20"/>
                <w:szCs w:val="20"/>
                <w:highlight w:val="yellow"/>
              </w:rPr>
              <w:t>12</w:t>
            </w:r>
            <w:r>
              <w:rPr>
                <w:rFonts w:ascii="Times New Roman" w:cs="Times New Roman"/>
                <w:b/>
                <w:bCs/>
                <w:sz w:val="20"/>
                <w:szCs w:val="20"/>
                <w:highlight w:val="yellow"/>
              </w:rPr>
              <w:t xml:space="preserve">» </w:t>
            </w:r>
            <w:r w:rsidR="00CF5CC2">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г.</w:t>
            </w:r>
          </w:p>
          <w:p w14:paraId="0F857DBB" w14:textId="77777777" w:rsidR="003C07BE" w:rsidRPr="00A06122" w:rsidRDefault="003C07BE" w:rsidP="003C07BE">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w:t>
            </w:r>
            <w:r w:rsidRPr="00A06122">
              <w:rPr>
                <w:rFonts w:ascii="Times New Roman" w:cs="Times New Roman"/>
                <w:sz w:val="20"/>
                <w:szCs w:val="20"/>
                <w:lang w:eastAsia="ar-SA"/>
              </w:rPr>
              <w:lastRenderedPageBreak/>
              <w:t>истечения срока подачи заявок на участие в запросе котировок в электронной форме.</w:t>
            </w:r>
          </w:p>
          <w:p w14:paraId="3C95B20B" w14:textId="0F351620" w:rsidR="003C07BE" w:rsidRPr="00A06122" w:rsidRDefault="003C07BE" w:rsidP="003C07BE">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3C07BE" w:rsidRPr="005D611F" w14:paraId="4D51531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8329FF3" w14:textId="77777777" w:rsidR="003C07BE" w:rsidRPr="005D611F" w:rsidRDefault="003C07BE" w:rsidP="003C07B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92F1BCC" w14:textId="77777777" w:rsidR="003C07BE" w:rsidRPr="005D611F" w:rsidRDefault="003C07BE" w:rsidP="003C07B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4A37F4" w14:textId="1A73E726" w:rsidR="003C07BE" w:rsidRPr="00A06122" w:rsidRDefault="003C07BE" w:rsidP="003C07BE">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Pr>
                <w:rFonts w:ascii="Times New Roman" w:cs="Times New Roman"/>
                <w:b/>
                <w:bCs/>
                <w:sz w:val="20"/>
                <w:szCs w:val="20"/>
                <w:highlight w:val="yellow"/>
              </w:rPr>
              <w:t>«</w:t>
            </w:r>
            <w:r w:rsidR="008600A9">
              <w:rPr>
                <w:rFonts w:ascii="Times New Roman" w:cs="Times New Roman"/>
                <w:b/>
                <w:bCs/>
                <w:sz w:val="20"/>
                <w:szCs w:val="20"/>
                <w:highlight w:val="yellow"/>
              </w:rPr>
              <w:t>20</w:t>
            </w:r>
            <w:r>
              <w:rPr>
                <w:rFonts w:ascii="Times New Roman" w:cs="Times New Roman"/>
                <w:b/>
                <w:bCs/>
                <w:sz w:val="20"/>
                <w:szCs w:val="20"/>
                <w:highlight w:val="yellow"/>
              </w:rPr>
              <w:t xml:space="preserve">» </w:t>
            </w:r>
            <w:r w:rsidR="00CF5CC2">
              <w:rPr>
                <w:rFonts w:ascii="Times New Roman" w:cs="Times New Roman"/>
                <w:b/>
                <w:bCs/>
                <w:sz w:val="20"/>
                <w:szCs w:val="20"/>
                <w:highlight w:val="yellow"/>
              </w:rPr>
              <w:t>мая 2026</w:t>
            </w:r>
            <w:r w:rsidRPr="00A06122">
              <w:rPr>
                <w:rFonts w:ascii="Times New Roman" w:cs="Times New Roman"/>
                <w:b/>
                <w:sz w:val="20"/>
                <w:szCs w:val="20"/>
                <w:highlight w:val="yellow"/>
              </w:rPr>
              <w:t xml:space="preserve"> г.</w:t>
            </w:r>
            <w:r w:rsidRPr="00A06122">
              <w:rPr>
                <w:rFonts w:ascii="Times New Roman" w:cs="Times New Roman"/>
                <w:sz w:val="20"/>
                <w:szCs w:val="20"/>
                <w:highlight w:val="yellow"/>
              </w:rPr>
              <w:t xml:space="preserve"> </w:t>
            </w:r>
            <w:r w:rsidRPr="00A06122">
              <w:rPr>
                <w:rFonts w:ascii="Times New Roman" w:cs="Times New Roman"/>
                <w:b/>
                <w:sz w:val="20"/>
                <w:szCs w:val="20"/>
                <w:highlight w:val="yellow"/>
              </w:rPr>
              <w:t>10:00 (по местному времени заказчика)</w:t>
            </w:r>
            <w:r w:rsidRPr="00A06122">
              <w:rPr>
                <w:rFonts w:ascii="Times New Roman" w:cs="Times New Roman"/>
                <w:sz w:val="20"/>
                <w:szCs w:val="20"/>
              </w:rPr>
              <w:t xml:space="preserve"> </w:t>
            </w:r>
          </w:p>
        </w:tc>
      </w:tr>
      <w:tr w:rsidR="003C07BE" w:rsidRPr="005D611F" w14:paraId="4D44FB6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EEB10A" w14:textId="77777777" w:rsidR="003C07BE" w:rsidRPr="005D611F" w:rsidRDefault="003C07BE" w:rsidP="003C07B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70AB23D" w14:textId="77777777" w:rsidR="003C07BE" w:rsidRPr="005D611F" w:rsidRDefault="003C07BE" w:rsidP="003C07BE">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623C3E9" w14:textId="5B5E0B2E" w:rsidR="003C07BE" w:rsidRPr="00A06122" w:rsidRDefault="003C07BE" w:rsidP="003C07BE">
            <w:pPr>
              <w:widowControl w:val="0"/>
              <w:spacing w:after="0" w:line="240" w:lineRule="auto"/>
              <w:jc w:val="both"/>
              <w:rPr>
                <w:rFonts w:ascii="Times New Roman" w:cs="Times New Roman"/>
                <w:b/>
                <w:bCs/>
                <w:sz w:val="20"/>
                <w:szCs w:val="20"/>
                <w:highlight w:val="yellow"/>
                <w:lang w:eastAsia="ar-SA"/>
              </w:rPr>
            </w:pPr>
            <w:r>
              <w:rPr>
                <w:rFonts w:ascii="Times New Roman" w:cs="Times New Roman"/>
                <w:b/>
                <w:bCs/>
                <w:sz w:val="20"/>
                <w:szCs w:val="20"/>
                <w:highlight w:val="yellow"/>
              </w:rPr>
              <w:t>«</w:t>
            </w:r>
            <w:r w:rsidR="008600A9">
              <w:rPr>
                <w:rFonts w:ascii="Times New Roman" w:cs="Times New Roman"/>
                <w:b/>
                <w:bCs/>
                <w:sz w:val="20"/>
                <w:szCs w:val="20"/>
                <w:highlight w:val="yellow"/>
              </w:rPr>
              <w:t>21</w:t>
            </w:r>
            <w:r>
              <w:rPr>
                <w:rFonts w:ascii="Times New Roman" w:cs="Times New Roman"/>
                <w:b/>
                <w:bCs/>
                <w:sz w:val="20"/>
                <w:szCs w:val="20"/>
                <w:highlight w:val="yellow"/>
              </w:rPr>
              <w:t xml:space="preserve">» </w:t>
            </w:r>
            <w:r w:rsidR="00CF5CC2">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 xml:space="preserve"> г. </w:t>
            </w:r>
          </w:p>
          <w:p w14:paraId="251F87DB" w14:textId="77777777" w:rsidR="003C07BE" w:rsidRPr="00A06122" w:rsidRDefault="003C07BE" w:rsidP="003C07BE">
            <w:pPr>
              <w:widowControl w:val="0"/>
              <w:spacing w:after="0" w:line="240" w:lineRule="auto"/>
              <w:jc w:val="both"/>
              <w:rPr>
                <w:rFonts w:ascii="Times New Roman" w:cs="Times New Roman"/>
                <w:sz w:val="20"/>
                <w:szCs w:val="20"/>
                <w:highlight w:val="yellow"/>
                <w:lang w:eastAsia="ar-SA"/>
              </w:rPr>
            </w:pPr>
          </w:p>
          <w:p w14:paraId="22F933CD" w14:textId="45AB979A" w:rsidR="003C07BE" w:rsidRPr="00A06122" w:rsidRDefault="003C07BE" w:rsidP="003C07BE">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7DFC7B0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6DF75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B67251"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4D4C3942"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03D7CC9"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51E8DC66"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D5C036E"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01617923"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5A08EDA5"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2391CA01"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AFF53E5"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20422F4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261C0A9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CCEEFE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49D5B7A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6F4240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7F1681D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1D7F435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647F3D1"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3167FFB3"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1370EFE3"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6EAF8578"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EA0462A"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5B09B57"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w:t>
            </w:r>
            <w:r w:rsidRPr="005D611F">
              <w:rPr>
                <w:rFonts w:ascii="Times New Roman"/>
                <w:color w:val="000000"/>
                <w:kern w:val="0"/>
                <w:szCs w:val="20"/>
                <w:lang w:eastAsia="zh-CN"/>
              </w:rPr>
              <w:lastRenderedPageBreak/>
              <w:t>электронной форме;</w:t>
            </w:r>
          </w:p>
          <w:p w14:paraId="23442988"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08FA007B"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79F11964"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3192B38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DC93EE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C80268D"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53ACE3"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41C6D1C"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093470B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3FEDC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3649205"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4429400"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07F0381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D5A0A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D803382"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44AEBD"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3B9A0E5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A4A35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1C454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99D5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2070A55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0253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F3CF5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656F6D"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7ABE364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8458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C3747B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C7B02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025A1F2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359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26D02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10BD6D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E3E91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15A5AC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65FB164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669C2E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266216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1CD1C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53A872D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1) по окончании срока подачи заявок на участие в закупке подана </w:t>
            </w:r>
            <w:r w:rsidRPr="005D611F">
              <w:rPr>
                <w:rFonts w:ascii="Times New Roman" w:cs="Times New Roman"/>
                <w:sz w:val="20"/>
                <w:szCs w:val="20"/>
              </w:rPr>
              <w:lastRenderedPageBreak/>
              <w:t>только одна заявка на участие в закупке;</w:t>
            </w:r>
          </w:p>
          <w:p w14:paraId="004AA11D"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A13847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69CCB1A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6CC82A4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60B0B75"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0C378BA"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3443676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C9300D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94AD0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8BF76F6"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63C76B9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8E392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89194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9C21BF"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7DC8938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77331B"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BF075F1"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2E95E03"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12D04E07"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5C4E2DFF"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E47661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5424E4D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66AD296"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B1D81DB"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60BA5B1"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67E0704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8416DF4" w14:textId="77777777" w:rsidR="007C2231" w:rsidRPr="00D163C3" w:rsidRDefault="007C2231">
      <w:pPr>
        <w:rPr>
          <w:rFonts w:ascii="Times New Roman" w:cs="Times New Roman"/>
          <w:lang w:eastAsia="ru-RU"/>
        </w:rPr>
      </w:pPr>
    </w:p>
    <w:p w14:paraId="7123E8A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09A145A8" w14:textId="77777777" w:rsidR="007C2231" w:rsidRPr="00D163C3" w:rsidRDefault="007C2231">
      <w:pPr>
        <w:rPr>
          <w:rFonts w:ascii="Times New Roman" w:cs="Times New Roman"/>
          <w:lang w:eastAsia="ru-RU"/>
        </w:rPr>
      </w:pPr>
    </w:p>
    <w:p w14:paraId="0AFA0298"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34423C6A" w14:textId="77777777" w:rsidR="007C2231" w:rsidRPr="00D163C3" w:rsidRDefault="007C2231">
      <w:pPr>
        <w:spacing w:after="60" w:line="240" w:lineRule="auto"/>
        <w:jc w:val="center"/>
        <w:rPr>
          <w:rFonts w:ascii="Times New Roman" w:cs="Times New Roman"/>
          <w:b/>
          <w:lang w:eastAsia="ru-RU"/>
        </w:rPr>
      </w:pPr>
    </w:p>
    <w:p w14:paraId="6C14750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7D9F15E" w14:textId="77777777" w:rsidR="0099608D" w:rsidRPr="00D163C3" w:rsidRDefault="0099608D" w:rsidP="0099608D">
      <w:pPr>
        <w:spacing w:after="60" w:line="240" w:lineRule="auto"/>
        <w:jc w:val="center"/>
        <w:rPr>
          <w:rFonts w:ascii="Times New Roman" w:cs="Times New Roman"/>
          <w:b/>
          <w:i/>
          <w:iCs/>
          <w:lang w:eastAsia="ru-RU"/>
        </w:rPr>
      </w:pPr>
    </w:p>
    <w:p w14:paraId="2F0D97F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78B9907" w14:textId="77777777" w:rsidR="00B05471" w:rsidRPr="00D163C3" w:rsidRDefault="00B05471" w:rsidP="00B05471">
      <w:pPr>
        <w:spacing w:after="60" w:line="240" w:lineRule="auto"/>
        <w:jc w:val="center"/>
        <w:rPr>
          <w:rFonts w:ascii="Times New Roman" w:cs="Times New Roman"/>
          <w:b/>
          <w:lang w:eastAsia="ru-RU"/>
        </w:rPr>
      </w:pPr>
    </w:p>
    <w:p w14:paraId="017A6129" w14:textId="77777777" w:rsidR="00B05471" w:rsidRPr="00D163C3" w:rsidRDefault="00B05471" w:rsidP="00B05471">
      <w:pPr>
        <w:spacing w:after="60" w:line="240" w:lineRule="auto"/>
        <w:jc w:val="center"/>
        <w:rPr>
          <w:rFonts w:ascii="Times New Roman" w:cs="Times New Roman"/>
          <w:b/>
          <w:lang w:eastAsia="ru-RU"/>
        </w:rPr>
      </w:pPr>
    </w:p>
    <w:p w14:paraId="4EEE1D8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FF00117"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566990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C08D0C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93DF6B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92FEDC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C1D6D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5ADC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1CA0CE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5E54E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0ED2C3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5C525B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440C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88E7E1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88743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DEB0A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2CC94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322F8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5681F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C3FF6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29C7C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1E190A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7655F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7CBD6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E8C9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E925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9039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A04F63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B663F9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A1A89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0CDA01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8285A5" w14:textId="77777777" w:rsidR="001C7631" w:rsidRDefault="001C7631" w:rsidP="001C7631">
      <w:pPr>
        <w:rPr>
          <w:rFonts w:ascii="Times New Roman" w:eastAsia="Times New Roman" w:cs="Times New Roman"/>
          <w:b/>
          <w:bCs/>
          <w:color w:val="0D0D0D"/>
          <w:lang w:eastAsia="ru-RU"/>
        </w:rPr>
      </w:pPr>
    </w:p>
    <w:p w14:paraId="794DB9EB" w14:textId="77777777" w:rsidR="00F751E3" w:rsidRDefault="00F751E3" w:rsidP="001C7631">
      <w:pPr>
        <w:rPr>
          <w:rFonts w:ascii="Times New Roman" w:eastAsia="Times New Roman" w:cs="Times New Roman"/>
          <w:b/>
          <w:bCs/>
          <w:color w:val="0D0D0D"/>
          <w:lang w:eastAsia="ru-RU"/>
        </w:rPr>
      </w:pPr>
    </w:p>
    <w:p w14:paraId="35E2684E" w14:textId="77777777" w:rsidR="00F751E3" w:rsidRDefault="00F751E3" w:rsidP="001C7631">
      <w:pPr>
        <w:rPr>
          <w:rFonts w:ascii="Times New Roman" w:eastAsia="Times New Roman" w:cs="Times New Roman"/>
          <w:b/>
          <w:bCs/>
          <w:color w:val="0D0D0D"/>
          <w:lang w:eastAsia="ru-RU"/>
        </w:rPr>
      </w:pPr>
    </w:p>
    <w:p w14:paraId="49C83C98" w14:textId="77777777" w:rsidR="00F37FC5" w:rsidRDefault="00F37FC5" w:rsidP="001C7631">
      <w:pPr>
        <w:rPr>
          <w:rFonts w:ascii="Times New Roman" w:eastAsia="Times New Roman" w:cs="Times New Roman"/>
          <w:b/>
          <w:bCs/>
          <w:color w:val="0D0D0D"/>
          <w:lang w:eastAsia="ru-RU"/>
        </w:rPr>
      </w:pPr>
    </w:p>
    <w:p w14:paraId="21C97F44" w14:textId="77777777" w:rsidR="00F37FC5" w:rsidRPr="00D163C3" w:rsidRDefault="00F37FC5" w:rsidP="001C7631">
      <w:pPr>
        <w:rPr>
          <w:rFonts w:ascii="Times New Roman" w:eastAsia="Times New Roman" w:cs="Times New Roman"/>
          <w:b/>
          <w:bCs/>
          <w:color w:val="0D0D0D"/>
          <w:lang w:eastAsia="ru-RU"/>
        </w:rPr>
      </w:pPr>
    </w:p>
    <w:p w14:paraId="4A242AB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6886C41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1CB3CF9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51D362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67EE4F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930722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98443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717F4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2223B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C194A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7ED2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2D674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DF81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B67B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453784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3AE02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F6245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BE31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7F0BD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70989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DD64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5B664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E243DB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9C07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CEBC8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53F5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5FB2A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55741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8F8F6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0099B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C15B36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C9F2F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97CD28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A5982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534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7AEA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93C0A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A3B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8711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ACF0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156A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5FBE9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20457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6751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AC378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1DA9A8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C8C8BD2"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8A63D5A"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F5D22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DCE7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39FAA8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4A2E61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30285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2B77F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7C90F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6271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B39C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4665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1D158C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477B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9C5BF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3A42F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B8D4B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05AB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48139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2420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3C72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94A2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2C4413"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F0A4400" w14:textId="77777777" w:rsidR="007C2231" w:rsidRPr="00D163C3" w:rsidRDefault="007C2231">
      <w:pPr>
        <w:suppressAutoHyphens/>
        <w:spacing w:after="0" w:line="240" w:lineRule="auto"/>
        <w:ind w:firstLine="709"/>
        <w:jc w:val="both"/>
        <w:rPr>
          <w:rFonts w:ascii="Times New Roman" w:cs="Times New Roman"/>
          <w:b/>
        </w:rPr>
      </w:pPr>
    </w:p>
    <w:p w14:paraId="47DFAC8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AEBCDD4"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3441CB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170ED5D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2F2DD9C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124D7FE" w14:textId="77777777" w:rsidTr="00C0362B">
        <w:tc>
          <w:tcPr>
            <w:tcW w:w="661" w:type="dxa"/>
            <w:vAlign w:val="center"/>
          </w:tcPr>
          <w:p w14:paraId="0D0907E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E81FE5E"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C082BD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7087EE0A"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29C3E248"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ACCA65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78155A2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63147A3"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0B96299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AC60C27"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3ACCF18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35AE58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F1E99F9" w14:textId="77777777" w:rsidTr="00C0362B">
        <w:tc>
          <w:tcPr>
            <w:tcW w:w="661" w:type="dxa"/>
          </w:tcPr>
          <w:p w14:paraId="6D7F049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CDFDC1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30C14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17AAB9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4A16AC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62F1387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B0F822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D00B4A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6867439" w14:textId="77777777" w:rsidTr="00C0362B">
        <w:tc>
          <w:tcPr>
            <w:tcW w:w="661" w:type="dxa"/>
          </w:tcPr>
          <w:p w14:paraId="7405A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F0C1A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0A427EB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3402D6F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BFCAD7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5796DCB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19DF3F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3A5B11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F259E81" w14:textId="77777777" w:rsidR="00C460AA" w:rsidRPr="00D163C3" w:rsidRDefault="00C460AA">
      <w:pPr>
        <w:suppressAutoHyphens/>
        <w:spacing w:after="0" w:line="240" w:lineRule="auto"/>
        <w:ind w:firstLine="709"/>
        <w:jc w:val="both"/>
        <w:rPr>
          <w:rFonts w:ascii="Times New Roman" w:cs="Times New Roman"/>
        </w:rPr>
      </w:pPr>
    </w:p>
    <w:p w14:paraId="013E6EA5" w14:textId="77777777" w:rsidR="00F37FC5" w:rsidRDefault="00F37FC5">
      <w:pPr>
        <w:suppressAutoHyphens/>
        <w:spacing w:after="0" w:line="240" w:lineRule="auto"/>
        <w:ind w:firstLine="709"/>
        <w:jc w:val="both"/>
        <w:rPr>
          <w:rFonts w:ascii="Times New Roman" w:cs="Times New Roman"/>
        </w:rPr>
      </w:pPr>
    </w:p>
    <w:p w14:paraId="532750C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265211C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57FA79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D4C8E6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D00547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10B46E7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4FE5EA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816EC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3A0E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1C61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9D9555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AAF30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639E48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01D7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FC77B1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2CA296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30A40F0B"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0E1E7AC"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58180B0"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24329331"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695D4D22" w14:textId="77777777">
        <w:trPr>
          <w:trHeight w:val="674"/>
        </w:trPr>
        <w:tc>
          <w:tcPr>
            <w:tcW w:w="6121" w:type="dxa"/>
            <w:tcBorders>
              <w:top w:val="nil"/>
              <w:left w:val="nil"/>
              <w:bottom w:val="nil"/>
              <w:right w:val="nil"/>
              <w:tl2br w:val="nil"/>
              <w:tr2bl w:val="nil"/>
            </w:tcBorders>
          </w:tcPr>
          <w:p w14:paraId="43457B91"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BA24F6D"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CCDFC0F" w14:textId="77777777" w:rsidR="00767C41" w:rsidRDefault="00767C41">
            <w:pPr>
              <w:widowControl w:val="0"/>
              <w:suppressAutoHyphens/>
              <w:spacing w:after="0" w:line="240" w:lineRule="auto"/>
              <w:jc w:val="center"/>
              <w:rPr>
                <w:rFonts w:ascii="Times New Roman" w:cs="Times New Roman"/>
                <w:i/>
              </w:rPr>
            </w:pPr>
          </w:p>
          <w:p w14:paraId="054BC822" w14:textId="77777777" w:rsidR="00767C41" w:rsidRDefault="00767C41">
            <w:pPr>
              <w:widowControl w:val="0"/>
              <w:suppressAutoHyphens/>
              <w:spacing w:after="0" w:line="240" w:lineRule="auto"/>
              <w:jc w:val="center"/>
              <w:rPr>
                <w:rFonts w:ascii="Times New Roman" w:cs="Times New Roman"/>
                <w:i/>
              </w:rPr>
            </w:pPr>
          </w:p>
          <w:p w14:paraId="47497D6B"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3B64F455" w14:textId="77777777" w:rsidR="007C2231" w:rsidRPr="00D163C3" w:rsidRDefault="007C2231">
      <w:pPr>
        <w:spacing w:line="240" w:lineRule="auto"/>
        <w:ind w:firstLine="709"/>
        <w:jc w:val="center"/>
        <w:rPr>
          <w:rFonts w:ascii="Times New Roman" w:cs="Times New Roman"/>
          <w:b/>
        </w:rPr>
      </w:pPr>
    </w:p>
    <w:p w14:paraId="2AFE38B2"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5D1DA01" w14:textId="77777777" w:rsidR="007C2231" w:rsidRPr="00D163C3" w:rsidRDefault="007C2231">
      <w:pPr>
        <w:shd w:val="clear" w:color="auto" w:fill="FFFFFF"/>
        <w:spacing w:line="240" w:lineRule="auto"/>
        <w:ind w:firstLine="709"/>
        <w:jc w:val="center"/>
        <w:rPr>
          <w:rFonts w:ascii="Times New Roman" w:cs="Times New Roman"/>
          <w:color w:val="000000"/>
        </w:rPr>
      </w:pPr>
    </w:p>
    <w:p w14:paraId="0EA5544C"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779FABDE"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43914FB2"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8AB36CE"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B62603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8110C1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3109DBD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242DEB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A6784CD" w14:textId="77777777" w:rsidR="007C2231" w:rsidRPr="00D163C3" w:rsidRDefault="007C2231">
      <w:pPr>
        <w:spacing w:after="0" w:line="240" w:lineRule="auto"/>
        <w:jc w:val="both"/>
        <w:rPr>
          <w:rFonts w:ascii="Times New Roman" w:cs="Times New Roman"/>
          <w:lang w:eastAsia="ru-RU"/>
        </w:rPr>
      </w:pPr>
    </w:p>
    <w:p w14:paraId="305E7049" w14:textId="77777777" w:rsidR="007C2231" w:rsidRPr="00D163C3" w:rsidRDefault="007C2231">
      <w:pPr>
        <w:spacing w:after="0" w:line="240" w:lineRule="auto"/>
        <w:jc w:val="right"/>
        <w:rPr>
          <w:rFonts w:ascii="Times New Roman" w:cs="Times New Roman"/>
          <w:lang w:eastAsia="ru-RU"/>
        </w:rPr>
      </w:pPr>
    </w:p>
    <w:p w14:paraId="320662C2" w14:textId="77777777" w:rsidR="007C2231" w:rsidRPr="00D163C3" w:rsidRDefault="007C2231">
      <w:pPr>
        <w:spacing w:after="0" w:line="240" w:lineRule="auto"/>
        <w:jc w:val="right"/>
        <w:rPr>
          <w:rFonts w:ascii="Times New Roman" w:cs="Times New Roman"/>
          <w:lang w:eastAsia="ru-RU"/>
        </w:rPr>
      </w:pPr>
    </w:p>
    <w:p w14:paraId="3A0775D5" w14:textId="77777777" w:rsidR="007C2231" w:rsidRPr="00D163C3" w:rsidRDefault="007C2231">
      <w:pPr>
        <w:spacing w:line="274" w:lineRule="exact"/>
        <w:ind w:right="440"/>
        <w:rPr>
          <w:rStyle w:val="36"/>
          <w:rFonts w:cs="Times New Roman"/>
          <w:b w:val="0"/>
          <w:sz w:val="22"/>
          <w:szCs w:val="22"/>
          <w:lang w:eastAsia="ru-RU"/>
        </w:rPr>
      </w:pPr>
    </w:p>
    <w:p w14:paraId="4B403F8D" w14:textId="77777777" w:rsidR="007C2231" w:rsidRPr="00D163C3" w:rsidRDefault="007C2231">
      <w:pPr>
        <w:spacing w:line="274" w:lineRule="exact"/>
        <w:ind w:right="440"/>
        <w:rPr>
          <w:rStyle w:val="36"/>
          <w:rFonts w:cs="Times New Roman"/>
          <w:b w:val="0"/>
          <w:sz w:val="22"/>
          <w:szCs w:val="22"/>
          <w:lang w:eastAsia="ru-RU"/>
        </w:rPr>
      </w:pPr>
    </w:p>
    <w:p w14:paraId="7AD2CF8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470369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5FEA78A5"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1234A94" w14:textId="77777777" w:rsidR="007C2231" w:rsidRPr="00D163C3" w:rsidRDefault="007C2231">
      <w:pPr>
        <w:pStyle w:val="Default"/>
        <w:ind w:right="-202"/>
        <w:rPr>
          <w:sz w:val="22"/>
          <w:szCs w:val="22"/>
        </w:rPr>
      </w:pPr>
      <w:r w:rsidRPr="00D163C3">
        <w:rPr>
          <w:sz w:val="22"/>
          <w:szCs w:val="22"/>
        </w:rPr>
        <w:t xml:space="preserve">Дата, исх. номер </w:t>
      </w:r>
    </w:p>
    <w:p w14:paraId="01F0D42E" w14:textId="77777777" w:rsidR="007C2231" w:rsidRPr="00D163C3" w:rsidRDefault="007C2231">
      <w:pPr>
        <w:pStyle w:val="Default"/>
        <w:ind w:right="-202"/>
        <w:jc w:val="center"/>
        <w:rPr>
          <w:sz w:val="22"/>
          <w:szCs w:val="22"/>
        </w:rPr>
      </w:pPr>
      <w:r w:rsidRPr="00D163C3">
        <w:rPr>
          <w:sz w:val="22"/>
          <w:szCs w:val="22"/>
        </w:rPr>
        <w:t>ДОВЕРЕННОСТЬ № ____</w:t>
      </w:r>
    </w:p>
    <w:p w14:paraId="0F0895F9" w14:textId="77777777" w:rsidR="007C2231" w:rsidRPr="00D163C3" w:rsidRDefault="007C2231">
      <w:pPr>
        <w:pStyle w:val="Default"/>
        <w:ind w:right="-202"/>
        <w:rPr>
          <w:sz w:val="22"/>
          <w:szCs w:val="22"/>
        </w:rPr>
      </w:pPr>
    </w:p>
    <w:p w14:paraId="576E19D8"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5E260A4"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8A24001"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137E4AB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F044A74"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2A94266"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0264F91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6B44CAE" w14:textId="77777777" w:rsidR="007C2231" w:rsidRPr="00D163C3" w:rsidRDefault="007C2231">
      <w:pPr>
        <w:pStyle w:val="Default"/>
        <w:ind w:right="-202"/>
        <w:rPr>
          <w:sz w:val="22"/>
          <w:szCs w:val="22"/>
        </w:rPr>
      </w:pPr>
      <w:r w:rsidRPr="00D163C3">
        <w:rPr>
          <w:sz w:val="22"/>
          <w:szCs w:val="22"/>
        </w:rPr>
        <w:t xml:space="preserve">                                                                          (кем выдан)</w:t>
      </w:r>
    </w:p>
    <w:p w14:paraId="7DEE95F0"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44FB0A2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DC15EA5"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E58D009"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031B8E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E8FEC6F" w14:textId="77777777" w:rsidR="007C2231" w:rsidRPr="00D163C3" w:rsidRDefault="007C2231">
      <w:pPr>
        <w:pStyle w:val="Default"/>
        <w:ind w:right="-202"/>
        <w:rPr>
          <w:color w:val="auto"/>
          <w:sz w:val="22"/>
          <w:szCs w:val="22"/>
        </w:rPr>
      </w:pPr>
    </w:p>
    <w:p w14:paraId="626E28B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71D4F92"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7A82725F" w14:textId="77777777" w:rsidR="007C2231" w:rsidRPr="00D163C3" w:rsidRDefault="007C2231">
      <w:pPr>
        <w:pStyle w:val="Default"/>
        <w:ind w:right="-202"/>
        <w:rPr>
          <w:color w:val="auto"/>
          <w:sz w:val="22"/>
          <w:szCs w:val="22"/>
        </w:rPr>
      </w:pPr>
    </w:p>
    <w:p w14:paraId="796A9AA6" w14:textId="77777777" w:rsidR="007C2231" w:rsidRPr="00D163C3" w:rsidRDefault="007C2231">
      <w:pPr>
        <w:pStyle w:val="Default"/>
        <w:ind w:right="-202"/>
        <w:rPr>
          <w:color w:val="auto"/>
          <w:sz w:val="22"/>
          <w:szCs w:val="22"/>
        </w:rPr>
      </w:pPr>
    </w:p>
    <w:p w14:paraId="09BBC121"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2ECB4FB" w14:textId="77777777" w:rsidR="007C2231" w:rsidRPr="00D163C3" w:rsidRDefault="007C2231">
      <w:pPr>
        <w:pStyle w:val="Default"/>
        <w:ind w:right="-202"/>
        <w:rPr>
          <w:sz w:val="22"/>
          <w:szCs w:val="22"/>
        </w:rPr>
      </w:pPr>
      <w:r w:rsidRPr="00D163C3">
        <w:rPr>
          <w:sz w:val="22"/>
          <w:szCs w:val="22"/>
        </w:rPr>
        <w:t xml:space="preserve"> м.п.                                                                            (подпись)                                                     (Ф.И.О.)</w:t>
      </w:r>
    </w:p>
    <w:p w14:paraId="4DE7B82E"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851" w14:textId="77777777" w:rsidR="00606906" w:rsidRDefault="00606906">
      <w:pPr>
        <w:spacing w:after="0" w:line="240" w:lineRule="auto"/>
      </w:pPr>
      <w:r>
        <w:separator/>
      </w:r>
    </w:p>
  </w:endnote>
  <w:endnote w:type="continuationSeparator" w:id="0">
    <w:p w14:paraId="3EB521EF"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A2FD" w14:textId="77777777" w:rsidR="00606906" w:rsidRDefault="00606906">
      <w:pPr>
        <w:spacing w:after="0" w:line="240" w:lineRule="auto"/>
      </w:pPr>
      <w:r>
        <w:separator/>
      </w:r>
    </w:p>
  </w:footnote>
  <w:footnote w:type="continuationSeparator" w:id="0">
    <w:p w14:paraId="5297FCBA"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560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733E1"/>
    <w:rsid w:val="000849C2"/>
    <w:rsid w:val="000872F5"/>
    <w:rsid w:val="000914E4"/>
    <w:rsid w:val="0009535B"/>
    <w:rsid w:val="000B6A8C"/>
    <w:rsid w:val="000C53F6"/>
    <w:rsid w:val="000E048F"/>
    <w:rsid w:val="000E4298"/>
    <w:rsid w:val="000E706B"/>
    <w:rsid w:val="000F12AC"/>
    <w:rsid w:val="000F44EC"/>
    <w:rsid w:val="000F598E"/>
    <w:rsid w:val="001005E0"/>
    <w:rsid w:val="00102631"/>
    <w:rsid w:val="0010763B"/>
    <w:rsid w:val="00113A87"/>
    <w:rsid w:val="001266D6"/>
    <w:rsid w:val="001305FE"/>
    <w:rsid w:val="001464F3"/>
    <w:rsid w:val="0015429E"/>
    <w:rsid w:val="00154918"/>
    <w:rsid w:val="0015603A"/>
    <w:rsid w:val="00161B54"/>
    <w:rsid w:val="00163111"/>
    <w:rsid w:val="001717D6"/>
    <w:rsid w:val="00171895"/>
    <w:rsid w:val="00172A27"/>
    <w:rsid w:val="001822CD"/>
    <w:rsid w:val="00185BFB"/>
    <w:rsid w:val="00190BA2"/>
    <w:rsid w:val="00197DA8"/>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61B5C"/>
    <w:rsid w:val="00267232"/>
    <w:rsid w:val="00274F6D"/>
    <w:rsid w:val="00275D9F"/>
    <w:rsid w:val="002862B2"/>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2C6C"/>
    <w:rsid w:val="003A79B6"/>
    <w:rsid w:val="003B274E"/>
    <w:rsid w:val="003B2DD2"/>
    <w:rsid w:val="003B3014"/>
    <w:rsid w:val="003B6217"/>
    <w:rsid w:val="003B7677"/>
    <w:rsid w:val="003C07BE"/>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366C"/>
    <w:rsid w:val="00604483"/>
    <w:rsid w:val="00606906"/>
    <w:rsid w:val="00613393"/>
    <w:rsid w:val="0061546F"/>
    <w:rsid w:val="00617288"/>
    <w:rsid w:val="00617500"/>
    <w:rsid w:val="006239E5"/>
    <w:rsid w:val="00623D0D"/>
    <w:rsid w:val="0062509B"/>
    <w:rsid w:val="00627BB6"/>
    <w:rsid w:val="006354D0"/>
    <w:rsid w:val="006364BB"/>
    <w:rsid w:val="0064255C"/>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6D4CBB"/>
    <w:rsid w:val="006E420E"/>
    <w:rsid w:val="00702FD2"/>
    <w:rsid w:val="0071434C"/>
    <w:rsid w:val="0072582B"/>
    <w:rsid w:val="00725963"/>
    <w:rsid w:val="007267C2"/>
    <w:rsid w:val="00732A29"/>
    <w:rsid w:val="00734001"/>
    <w:rsid w:val="007443B0"/>
    <w:rsid w:val="00745CB5"/>
    <w:rsid w:val="00753624"/>
    <w:rsid w:val="007549AB"/>
    <w:rsid w:val="007602F5"/>
    <w:rsid w:val="00765F0B"/>
    <w:rsid w:val="00767C41"/>
    <w:rsid w:val="00772337"/>
    <w:rsid w:val="00783BD7"/>
    <w:rsid w:val="007935ED"/>
    <w:rsid w:val="007936A1"/>
    <w:rsid w:val="007A0A3C"/>
    <w:rsid w:val="007A4D77"/>
    <w:rsid w:val="007B1402"/>
    <w:rsid w:val="007B260F"/>
    <w:rsid w:val="007B3557"/>
    <w:rsid w:val="007B5845"/>
    <w:rsid w:val="007B5F4B"/>
    <w:rsid w:val="007C2231"/>
    <w:rsid w:val="007D154C"/>
    <w:rsid w:val="007D25DA"/>
    <w:rsid w:val="007E4C6C"/>
    <w:rsid w:val="007F0B77"/>
    <w:rsid w:val="00811BAD"/>
    <w:rsid w:val="00820E4C"/>
    <w:rsid w:val="00820F90"/>
    <w:rsid w:val="00835C48"/>
    <w:rsid w:val="0084120B"/>
    <w:rsid w:val="008445F6"/>
    <w:rsid w:val="0084544B"/>
    <w:rsid w:val="008600A9"/>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3E27"/>
    <w:rsid w:val="009042F8"/>
    <w:rsid w:val="00910F4E"/>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574F"/>
    <w:rsid w:val="00987470"/>
    <w:rsid w:val="00987E58"/>
    <w:rsid w:val="00994354"/>
    <w:rsid w:val="009955FC"/>
    <w:rsid w:val="0099608D"/>
    <w:rsid w:val="009A4C96"/>
    <w:rsid w:val="009B0976"/>
    <w:rsid w:val="009B1DCE"/>
    <w:rsid w:val="009B2D08"/>
    <w:rsid w:val="009B5C43"/>
    <w:rsid w:val="009B652F"/>
    <w:rsid w:val="009B7A6A"/>
    <w:rsid w:val="009C0FA4"/>
    <w:rsid w:val="009C4A58"/>
    <w:rsid w:val="009C62FD"/>
    <w:rsid w:val="009D2B00"/>
    <w:rsid w:val="009E1EF5"/>
    <w:rsid w:val="009E68D6"/>
    <w:rsid w:val="009F455E"/>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D067C"/>
    <w:rsid w:val="00BE1EEB"/>
    <w:rsid w:val="00BE6B50"/>
    <w:rsid w:val="00BF715F"/>
    <w:rsid w:val="00C0362B"/>
    <w:rsid w:val="00C03F84"/>
    <w:rsid w:val="00C1059C"/>
    <w:rsid w:val="00C13986"/>
    <w:rsid w:val="00C1523C"/>
    <w:rsid w:val="00C20ECC"/>
    <w:rsid w:val="00C24294"/>
    <w:rsid w:val="00C32312"/>
    <w:rsid w:val="00C3504A"/>
    <w:rsid w:val="00C357D6"/>
    <w:rsid w:val="00C400C7"/>
    <w:rsid w:val="00C449DD"/>
    <w:rsid w:val="00C460AA"/>
    <w:rsid w:val="00C525F2"/>
    <w:rsid w:val="00C52779"/>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5CC2"/>
    <w:rsid w:val="00CF6002"/>
    <w:rsid w:val="00D02EC3"/>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822A8"/>
    <w:rsid w:val="00E92802"/>
    <w:rsid w:val="00E93575"/>
    <w:rsid w:val="00EA6881"/>
    <w:rsid w:val="00EC13BC"/>
    <w:rsid w:val="00ED282D"/>
    <w:rsid w:val="00ED3186"/>
    <w:rsid w:val="00EE2AB1"/>
    <w:rsid w:val="00F11C27"/>
    <w:rsid w:val="00F21ACC"/>
    <w:rsid w:val="00F238D2"/>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9DBCEA3"/>
  <w15:docId w15:val="{19794E0F-C092-40D1-8B85-4180B75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1266D6"/>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1266D6"/>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1266D6"/>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1266D6"/>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1266D6"/>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1266D6"/>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1266D6"/>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1266D6"/>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1266D6"/>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1266D6"/>
    <w:rPr>
      <w:rFonts w:ascii="Times New Roman" w:eastAsia="Times New Roman" w:hAnsi="Cambria" w:cs="Times New Roman" w:hint="default"/>
      <w:color w:val="auto"/>
      <w:sz w:val="24"/>
      <w:szCs w:val="24"/>
    </w:rPr>
  </w:style>
  <w:style w:type="character" w:styleId="a4">
    <w:name w:val="footnote reference"/>
    <w:qFormat/>
    <w:rsid w:val="001266D6"/>
    <w:rPr>
      <w:rFonts w:ascii="Times New Roman" w:hAnsi="Times New Roman" w:cs="Times New Roman"/>
      <w:vertAlign w:val="superscript"/>
    </w:rPr>
  </w:style>
  <w:style w:type="character" w:styleId="a5">
    <w:name w:val="Hyperlink"/>
    <w:uiPriority w:val="99"/>
    <w:unhideWhenUsed/>
    <w:rsid w:val="001266D6"/>
    <w:rPr>
      <w:rFonts w:cs="Times New Roman" w:hint="default"/>
      <w:color w:val="0000FF"/>
      <w:sz w:val="24"/>
      <w:szCs w:val="24"/>
      <w:u w:val="single"/>
    </w:rPr>
  </w:style>
  <w:style w:type="character" w:styleId="HTML">
    <w:name w:val="HTML Keyboard"/>
    <w:uiPriority w:val="99"/>
    <w:unhideWhenUsed/>
    <w:rsid w:val="001266D6"/>
    <w:rPr>
      <w:rFonts w:ascii="Courier New" w:eastAsia="SimSun" w:hAnsi="Times New Roman" w:cs="Courier New" w:hint="default"/>
      <w:sz w:val="20"/>
      <w:szCs w:val="24"/>
    </w:rPr>
  </w:style>
  <w:style w:type="character" w:styleId="a6">
    <w:name w:val="page number"/>
    <w:uiPriority w:val="99"/>
    <w:unhideWhenUsed/>
    <w:rsid w:val="001266D6"/>
    <w:rPr>
      <w:rFonts w:cs="Times New Roman" w:hint="default"/>
      <w:sz w:val="24"/>
      <w:szCs w:val="24"/>
    </w:rPr>
  </w:style>
  <w:style w:type="character" w:styleId="a7">
    <w:name w:val="Strong"/>
    <w:uiPriority w:val="22"/>
    <w:qFormat/>
    <w:rsid w:val="001266D6"/>
    <w:rPr>
      <w:rFonts w:cs="Times New Roman" w:hint="default"/>
      <w:b/>
      <w:sz w:val="24"/>
      <w:szCs w:val="24"/>
    </w:rPr>
  </w:style>
  <w:style w:type="paragraph" w:styleId="a8">
    <w:name w:val="Balloon Text"/>
    <w:basedOn w:val="a0"/>
    <w:link w:val="a9"/>
    <w:uiPriority w:val="99"/>
    <w:unhideWhenUsed/>
    <w:rsid w:val="001266D6"/>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1266D6"/>
    <w:rPr>
      <w:rFonts w:ascii="Tahoma" w:eastAsia="SimSun" w:hAnsi="Times New Roman" w:cs="Tahoma" w:hint="default"/>
      <w:sz w:val="16"/>
      <w:szCs w:val="16"/>
    </w:rPr>
  </w:style>
  <w:style w:type="paragraph" w:styleId="21">
    <w:name w:val="Body Text 2"/>
    <w:basedOn w:val="a0"/>
    <w:unhideWhenUsed/>
    <w:rsid w:val="001266D6"/>
    <w:pPr>
      <w:spacing w:after="120" w:line="480" w:lineRule="auto"/>
    </w:pPr>
  </w:style>
  <w:style w:type="paragraph" w:styleId="aa">
    <w:name w:val="Plain Text"/>
    <w:basedOn w:val="a0"/>
    <w:link w:val="ab"/>
    <w:uiPriority w:val="99"/>
    <w:unhideWhenUsed/>
    <w:rsid w:val="001266D6"/>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1266D6"/>
    <w:rPr>
      <w:rFonts w:ascii="Courier New" w:eastAsia="SimSun" w:hAnsi="Times New Roman" w:cs="Courier New" w:hint="default"/>
      <w:sz w:val="20"/>
      <w:szCs w:val="20"/>
    </w:rPr>
  </w:style>
  <w:style w:type="paragraph" w:styleId="31">
    <w:name w:val="Body Text Indent 3"/>
    <w:basedOn w:val="a0"/>
    <w:link w:val="32"/>
    <w:uiPriority w:val="99"/>
    <w:unhideWhenUsed/>
    <w:rsid w:val="001266D6"/>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1266D6"/>
    <w:rPr>
      <w:rFonts w:cs="Times New Roman" w:hint="default"/>
      <w:sz w:val="16"/>
      <w:szCs w:val="16"/>
    </w:rPr>
  </w:style>
  <w:style w:type="paragraph" w:styleId="ac">
    <w:name w:val="footnote text"/>
    <w:basedOn w:val="a0"/>
    <w:link w:val="ad"/>
    <w:uiPriority w:val="99"/>
    <w:unhideWhenUsed/>
    <w:rsid w:val="001266D6"/>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1266D6"/>
    <w:rPr>
      <w:rFonts w:cs="Times New Roman" w:hint="default"/>
      <w:sz w:val="20"/>
      <w:szCs w:val="20"/>
    </w:rPr>
  </w:style>
  <w:style w:type="paragraph" w:styleId="ae">
    <w:name w:val="header"/>
    <w:basedOn w:val="a0"/>
    <w:link w:val="af"/>
    <w:uiPriority w:val="99"/>
    <w:unhideWhenUsed/>
    <w:rsid w:val="001266D6"/>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1266D6"/>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1266D6"/>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1266D6"/>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1266D6"/>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1266D6"/>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1266D6"/>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1266D6"/>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1266D6"/>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1266D6"/>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1266D6"/>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1266D6"/>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1266D6"/>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1266D6"/>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1266D6"/>
    <w:rPr>
      <w:rFonts w:cs="Times New Roman" w:hint="default"/>
      <w:sz w:val="24"/>
      <w:szCs w:val="24"/>
    </w:rPr>
  </w:style>
  <w:style w:type="paragraph" w:styleId="afa">
    <w:name w:val="Subtitle"/>
    <w:basedOn w:val="a0"/>
    <w:link w:val="afb"/>
    <w:uiPriority w:val="11"/>
    <w:qFormat/>
    <w:rsid w:val="001266D6"/>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1266D6"/>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1266D6"/>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1266D6"/>
    <w:rPr>
      <w:rFonts w:ascii="Times New Roman" w:eastAsia="SimSun" w:hAnsi="Times New Roman" w:cs="Times New Roman" w:hint="default"/>
      <w:kern w:val="24"/>
      <w:sz w:val="24"/>
      <w:szCs w:val="24"/>
      <w:lang w:eastAsia="ru-RU"/>
    </w:rPr>
  </w:style>
  <w:style w:type="table" w:styleId="afe">
    <w:name w:val="Table Grid"/>
    <w:uiPriority w:val="59"/>
    <w:qFormat/>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1266D6"/>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1266D6"/>
    <w:rPr>
      <w:rFonts w:hint="default"/>
      <w:sz w:val="23"/>
      <w:szCs w:val="24"/>
      <w:shd w:val="clear" w:color="auto" w:fill="FFFFFF"/>
    </w:rPr>
  </w:style>
  <w:style w:type="paragraph" w:customStyle="1" w:styleId="aff">
    <w:name w:val="Таблица текст"/>
    <w:basedOn w:val="a0"/>
    <w:unhideWhenUsed/>
    <w:rsid w:val="001266D6"/>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1266D6"/>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1266D6"/>
    <w:pPr>
      <w:tabs>
        <w:tab w:val="clear" w:pos="1134"/>
        <w:tab w:val="left" w:pos="360"/>
      </w:tabs>
      <w:ind w:left="2880" w:hanging="360"/>
    </w:pPr>
    <w:rPr>
      <w:sz w:val="28"/>
      <w:szCs w:val="20"/>
    </w:rPr>
  </w:style>
  <w:style w:type="paragraph" w:customStyle="1" w:styleId="aff1">
    <w:name w:val="Пункт"/>
    <w:basedOn w:val="a0"/>
    <w:link w:val="11"/>
    <w:unhideWhenUsed/>
    <w:rsid w:val="001266D6"/>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1266D6"/>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1266D6"/>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1266D6"/>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1266D6"/>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1266D6"/>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1266D6"/>
    <w:rPr>
      <w:rFonts w:ascii="Times New Roman" w:eastAsia="Times New Roman" w:hAnsi="Times New Roman" w:hint="default"/>
      <w:sz w:val="19"/>
      <w:szCs w:val="24"/>
      <w:shd w:val="clear" w:color="auto" w:fill="FFFFFF"/>
    </w:rPr>
  </w:style>
  <w:style w:type="paragraph" w:styleId="aff2">
    <w:name w:val="No Spacing"/>
    <w:link w:val="aff3"/>
    <w:qFormat/>
    <w:rsid w:val="001266D6"/>
    <w:rPr>
      <w:sz w:val="24"/>
      <w:szCs w:val="24"/>
    </w:rPr>
  </w:style>
  <w:style w:type="character" w:customStyle="1" w:styleId="aff3">
    <w:name w:val="Без интервала Знак"/>
    <w:link w:val="aff2"/>
    <w:unhideWhenUsed/>
    <w:locked/>
    <w:rsid w:val="001266D6"/>
    <w:rPr>
      <w:sz w:val="24"/>
      <w:szCs w:val="24"/>
      <w:lang w:bidi="ar-SA"/>
    </w:rPr>
  </w:style>
  <w:style w:type="paragraph" w:customStyle="1" w:styleId="aff4">
    <w:name w:val="Текст договора"/>
    <w:basedOn w:val="a0"/>
    <w:link w:val="aff5"/>
    <w:unhideWhenUsed/>
    <w:rsid w:val="001266D6"/>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1266D6"/>
    <w:rPr>
      <w:rFonts w:ascii="Times New Roman" w:eastAsia="SimSun" w:hAnsi="Times New Roman" w:hint="default"/>
      <w:sz w:val="24"/>
      <w:szCs w:val="24"/>
    </w:rPr>
  </w:style>
  <w:style w:type="paragraph" w:customStyle="1" w:styleId="12">
    <w:name w:val="Пункт1"/>
    <w:basedOn w:val="a0"/>
    <w:uiPriority w:val="99"/>
    <w:unhideWhenUsed/>
    <w:rsid w:val="001266D6"/>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266D6"/>
    <w:rPr>
      <w:rFonts w:ascii="Courier" w:cs="Courier"/>
      <w:sz w:val="24"/>
      <w:szCs w:val="24"/>
      <w:lang w:val="en-GB"/>
    </w:rPr>
  </w:style>
  <w:style w:type="paragraph" w:customStyle="1" w:styleId="ConsPlusNormal">
    <w:name w:val="ConsPlusNormal"/>
    <w:next w:val="a0"/>
    <w:link w:val="ConsPlusNormal0"/>
    <w:unhideWhenUsed/>
    <w:qFormat/>
    <w:rsid w:val="001266D6"/>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1266D6"/>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1266D6"/>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1266D6"/>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1266D6"/>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1266D6"/>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1266D6"/>
    <w:rPr>
      <w:rFonts w:hint="default"/>
      <w:b/>
      <w:i/>
      <w:sz w:val="25"/>
      <w:szCs w:val="24"/>
      <w:shd w:val="clear" w:color="auto" w:fill="FFFFFF"/>
    </w:rPr>
  </w:style>
  <w:style w:type="paragraph" w:customStyle="1" w:styleId="35">
    <w:name w:val="Стиль3 Знак"/>
    <w:basedOn w:val="a0"/>
    <w:unhideWhenUsed/>
    <w:rsid w:val="001266D6"/>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1266D6"/>
    <w:pPr>
      <w:widowControl w:val="0"/>
      <w:jc w:val="both"/>
    </w:pPr>
    <w:rPr>
      <w:rFonts w:ascii="Arial" w:cs="Arial"/>
      <w:sz w:val="22"/>
    </w:rPr>
  </w:style>
  <w:style w:type="paragraph" w:customStyle="1" w:styleId="14">
    <w:name w:val="Обычный1"/>
    <w:link w:val="15"/>
    <w:uiPriority w:val="99"/>
    <w:unhideWhenUsed/>
    <w:rsid w:val="001266D6"/>
    <w:pPr>
      <w:widowControl w:val="0"/>
    </w:pPr>
    <w:rPr>
      <w:szCs w:val="24"/>
    </w:rPr>
  </w:style>
  <w:style w:type="character" w:customStyle="1" w:styleId="15">
    <w:name w:val="Обычный1 Знак"/>
    <w:link w:val="14"/>
    <w:uiPriority w:val="99"/>
    <w:unhideWhenUsed/>
    <w:locked/>
    <w:rsid w:val="001266D6"/>
    <w:rPr>
      <w:szCs w:val="24"/>
      <w:lang w:eastAsia="ru-RU" w:bidi="ar-SA"/>
    </w:rPr>
  </w:style>
  <w:style w:type="paragraph" w:customStyle="1" w:styleId="aff8">
    <w:name w:val="Содержимое таблицы"/>
    <w:basedOn w:val="a0"/>
    <w:unhideWhenUsed/>
    <w:rsid w:val="001266D6"/>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1266D6"/>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1266D6"/>
    <w:rPr>
      <w:rFonts w:ascii="Arial"/>
      <w:szCs w:val="24"/>
      <w:lang w:eastAsia="ru-RU" w:bidi="ar-SA"/>
    </w:rPr>
  </w:style>
  <w:style w:type="paragraph" w:customStyle="1" w:styleId="41">
    <w:name w:val="Основной текст4"/>
    <w:basedOn w:val="a0"/>
    <w:unhideWhenUsed/>
    <w:rsid w:val="001266D6"/>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1266D6"/>
    <w:pPr>
      <w:ind w:left="3600"/>
    </w:pPr>
  </w:style>
  <w:style w:type="paragraph" w:customStyle="1" w:styleId="42">
    <w:name w:val="Основной текст (4)"/>
    <w:basedOn w:val="a0"/>
    <w:link w:val="43"/>
    <w:uiPriority w:val="99"/>
    <w:unhideWhenUsed/>
    <w:rsid w:val="001266D6"/>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1266D6"/>
    <w:rPr>
      <w:rFonts w:hint="default"/>
      <w:b/>
      <w:sz w:val="27"/>
      <w:szCs w:val="24"/>
      <w:shd w:val="clear" w:color="auto" w:fill="FFFFFF"/>
    </w:rPr>
  </w:style>
  <w:style w:type="paragraph" w:customStyle="1" w:styleId="affa">
    <w:name w:val="Таблица шапка"/>
    <w:basedOn w:val="a0"/>
    <w:unhideWhenUsed/>
    <w:rsid w:val="001266D6"/>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1266D6"/>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1266D6"/>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1266D6"/>
    <w:pPr>
      <w:ind w:left="720"/>
    </w:pPr>
  </w:style>
  <w:style w:type="paragraph" w:customStyle="1" w:styleId="affb">
    <w:name w:val="Îñíîâí"/>
    <w:unhideWhenUsed/>
    <w:rsid w:val="001266D6"/>
    <w:pPr>
      <w:widowControl w:val="0"/>
      <w:jc w:val="both"/>
    </w:pPr>
    <w:rPr>
      <w:rFonts w:ascii="Arial" w:cs="Arial"/>
      <w:sz w:val="22"/>
    </w:rPr>
  </w:style>
  <w:style w:type="paragraph" w:customStyle="1" w:styleId="Times12">
    <w:name w:val="Times 12"/>
    <w:basedOn w:val="a0"/>
    <w:uiPriority w:val="99"/>
    <w:unhideWhenUsed/>
    <w:rsid w:val="001266D6"/>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1266D6"/>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1266D6"/>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1266D6"/>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266D6"/>
    <w:pPr>
      <w:widowControl w:val="0"/>
      <w:autoSpaceDE w:val="0"/>
      <w:autoSpaceDN w:val="0"/>
      <w:adjustRightInd w:val="0"/>
    </w:pPr>
    <w:rPr>
      <w:rFonts w:ascii="Courier New" w:cs="Courier New"/>
    </w:rPr>
  </w:style>
  <w:style w:type="paragraph" w:customStyle="1" w:styleId="Default">
    <w:name w:val="Default"/>
    <w:uiPriority w:val="99"/>
    <w:unhideWhenUsed/>
    <w:rsid w:val="001266D6"/>
    <w:pPr>
      <w:autoSpaceDE w:val="0"/>
      <w:autoSpaceDN w:val="0"/>
      <w:adjustRightInd w:val="0"/>
    </w:pPr>
    <w:rPr>
      <w:color w:val="000000"/>
      <w:sz w:val="24"/>
      <w:szCs w:val="24"/>
      <w:lang w:eastAsia="en-US"/>
    </w:rPr>
  </w:style>
  <w:style w:type="paragraph" w:customStyle="1" w:styleId="affd">
    <w:name w:val="Пункт б/н"/>
    <w:basedOn w:val="a0"/>
    <w:unhideWhenUsed/>
    <w:rsid w:val="001266D6"/>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1266D6"/>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1266D6"/>
    <w:rPr>
      <w:rFonts w:ascii="Courier" w:cs="Courier"/>
      <w:sz w:val="24"/>
      <w:szCs w:val="24"/>
      <w:lang w:val="en-GB"/>
    </w:rPr>
  </w:style>
  <w:style w:type="character" w:customStyle="1" w:styleId="1a">
    <w:name w:val="Знак сноски1"/>
    <w:aliases w:val="Знак сноски 1,Знак сноски-FN"/>
    <w:uiPriority w:val="99"/>
    <w:unhideWhenUsed/>
    <w:rsid w:val="001266D6"/>
    <w:rPr>
      <w:rFonts w:cs="Times New Roman" w:hint="default"/>
      <w:sz w:val="24"/>
      <w:szCs w:val="24"/>
      <w:vertAlign w:val="superscript"/>
    </w:rPr>
  </w:style>
  <w:style w:type="character" w:customStyle="1" w:styleId="0pt">
    <w:name w:val="Основной текст + Интервал 0 pt"/>
    <w:unhideWhenUsed/>
    <w:rsid w:val="001266D6"/>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1266D6"/>
    <w:rPr>
      <w:rFonts w:ascii="Courier New" w:eastAsia="SimSun" w:hAnsi="Times New Roman" w:hint="default"/>
      <w:color w:val="000000"/>
      <w:sz w:val="19"/>
      <w:szCs w:val="24"/>
    </w:rPr>
  </w:style>
  <w:style w:type="character" w:customStyle="1" w:styleId="36">
    <w:name w:val="Основной текст (3)"/>
    <w:uiPriority w:val="99"/>
    <w:unhideWhenUsed/>
    <w:rsid w:val="001266D6"/>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1266D6"/>
    <w:rPr>
      <w:rFonts w:hint="default"/>
      <w:b/>
      <w:color w:val="000000"/>
      <w:sz w:val="24"/>
      <w:szCs w:val="24"/>
      <w:lang w:val="ru-RU" w:eastAsia="ru-RU"/>
    </w:rPr>
  </w:style>
  <w:style w:type="character" w:customStyle="1" w:styleId="1b">
    <w:name w:val="Неразрешенное упоминание1"/>
    <w:uiPriority w:val="99"/>
    <w:unhideWhenUsed/>
    <w:rsid w:val="001266D6"/>
    <w:rPr>
      <w:rFonts w:cs="Times New Roman" w:hint="default"/>
      <w:color w:val="auto"/>
      <w:sz w:val="24"/>
      <w:szCs w:val="24"/>
    </w:rPr>
  </w:style>
  <w:style w:type="character" w:customStyle="1" w:styleId="27">
    <w:name w:val="Основной текст (2) + Не полужирный"/>
    <w:unhideWhenUsed/>
    <w:rsid w:val="001266D6"/>
    <w:rPr>
      <w:rFonts w:hint="default"/>
      <w:b/>
      <w:sz w:val="20"/>
      <w:szCs w:val="20"/>
    </w:rPr>
  </w:style>
  <w:style w:type="character" w:customStyle="1" w:styleId="37">
    <w:name w:val="Основной текст3"/>
    <w:unhideWhenUsed/>
    <w:rsid w:val="001266D6"/>
    <w:rPr>
      <w:rFonts w:hint="default"/>
      <w:sz w:val="20"/>
      <w:szCs w:val="20"/>
    </w:rPr>
  </w:style>
  <w:style w:type="character" w:customStyle="1" w:styleId="13TimesNewRoman">
    <w:name w:val="Основной текст (13) + Times New Roman"/>
    <w:aliases w:val="11,5 pt1"/>
    <w:uiPriority w:val="99"/>
    <w:unhideWhenUsed/>
    <w:rsid w:val="001266D6"/>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1266D6"/>
    <w:rPr>
      <w:rFonts w:hint="default"/>
      <w:sz w:val="24"/>
      <w:szCs w:val="24"/>
    </w:rPr>
  </w:style>
  <w:style w:type="paragraph" w:customStyle="1" w:styleId="afff0">
    <w:name w:val="Подпись к таблице"/>
    <w:qFormat/>
    <w:rsid w:val="001266D6"/>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266D6"/>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1266D6"/>
    <w:pPr>
      <w:keepNext w:val="0"/>
      <w:keepLines w:val="0"/>
      <w:numPr>
        <w:ilvl w:val="1"/>
        <w:numId w:val="2"/>
      </w:numPr>
      <w:spacing w:before="0"/>
    </w:pPr>
    <w:rPr>
      <w:rFonts w:hAnsi="Times New Roman"/>
      <w:sz w:val="24"/>
    </w:rPr>
  </w:style>
  <w:style w:type="table" w:customStyle="1" w:styleId="1c">
    <w:name w:val="Сетка таблицы1"/>
    <w:uiPriority w:val="39"/>
    <w:qFormat/>
    <w:rsid w:val="001266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rsid w:val="0015429E"/>
    <w:rPr>
      <w:sz w:val="16"/>
      <w:szCs w:val="16"/>
    </w:rPr>
  </w:style>
  <w:style w:type="paragraph" w:styleId="afff2">
    <w:name w:val="annotation text"/>
    <w:basedOn w:val="a0"/>
    <w:link w:val="afff3"/>
    <w:uiPriority w:val="99"/>
    <w:semiHidden/>
    <w:unhideWhenUsed/>
    <w:rsid w:val="0015429E"/>
    <w:pPr>
      <w:spacing w:line="240" w:lineRule="auto"/>
    </w:pPr>
    <w:rPr>
      <w:rFonts w:eastAsia="Calibri" w:hAnsi="Calibri" w:cs="Times New Roman"/>
      <w:sz w:val="20"/>
      <w:szCs w:val="20"/>
    </w:rPr>
  </w:style>
  <w:style w:type="character" w:customStyle="1" w:styleId="afff3">
    <w:name w:val="Текст примечания Знак"/>
    <w:basedOn w:val="a1"/>
    <w:link w:val="afff2"/>
    <w:uiPriority w:val="99"/>
    <w:semiHidden/>
    <w:rsid w:val="0015429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5762</Words>
  <Characters>42614</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15</cp:revision>
  <dcterms:created xsi:type="dcterms:W3CDTF">2025-12-07T08:06:00Z</dcterms:created>
  <dcterms:modified xsi:type="dcterms:W3CDTF">2026-05-12T03:53:00Z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