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W w:w="0" w:type="auto"/>
        <w:jc w:val="right"/>
        <w:tblLayout w:type="fixed"/>
        <w:tblLook w:val="0000" w:firstRow="0" w:lastRow="0" w:firstColumn="0" w:lastColumn="0" w:noHBand="0" w:noVBand="0"/>
      </w:tblPr>
      <w:tblGrid>
        <w:gridCol w:w="5641"/>
      </w:tblGrid>
      <w:tr w:rsidR="007C2231" w:rsidRPr="00D163C3" w14:paraId="431EED68" w14:textId="77777777">
        <w:trPr>
          <w:trHeight w:val="1946"/>
          <w:jc w:val="right"/>
        </w:trPr>
        <w:tc>
          <w:tcPr>
            <w:tcW w:w="5641" w:type="dxa"/>
            <w:tcBorders>
              <w:top w:val="nil"/>
              <w:left w:val="nil"/>
              <w:bottom w:val="nil"/>
              <w:right w:val="nil"/>
              <w:tl2br w:val="nil"/>
              <w:tr2bl w:val="nil"/>
            </w:tcBorders>
          </w:tcPr>
          <w:tbl>
            <w:tblPr>
              <w:tblW w:w="5556" w:type="dxa"/>
              <w:jc w:val="right"/>
              <w:tblLayout w:type="fixed"/>
              <w:tblLook w:val="0000" w:firstRow="0" w:lastRow="0" w:firstColumn="0" w:lastColumn="0" w:noHBand="0" w:noVBand="0"/>
            </w:tblPr>
            <w:tblGrid>
              <w:gridCol w:w="5556"/>
            </w:tblGrid>
            <w:tr w:rsidR="007C2231" w:rsidRPr="00D163C3" w14:paraId="2CCA4A36" w14:textId="77777777" w:rsidTr="0015603A">
              <w:trPr>
                <w:trHeight w:val="2009"/>
                <w:jc w:val="right"/>
              </w:trPr>
              <w:tc>
                <w:tcPr>
                  <w:tcW w:w="5556" w:type="dxa"/>
                  <w:tcBorders>
                    <w:top w:val="nil"/>
                    <w:left w:val="nil"/>
                    <w:bottom w:val="nil"/>
                    <w:right w:val="nil"/>
                    <w:tl2br w:val="nil"/>
                    <w:tr2bl w:val="nil"/>
                  </w:tcBorders>
                </w:tcPr>
                <w:p w14:paraId="67A99038" w14:textId="77777777" w:rsidR="00232EDE" w:rsidRPr="00232EDE" w:rsidRDefault="00232EDE" w:rsidP="00232EDE">
                  <w:pPr>
                    <w:widowControl w:val="0"/>
                    <w:spacing w:after="0" w:line="240" w:lineRule="auto"/>
                    <w:jc w:val="right"/>
                    <w:outlineLvl w:val="1"/>
                    <w:rPr>
                      <w:rFonts w:ascii="Times New Roman" w:cs="Times New Roman"/>
                      <w:b/>
                      <w:bCs/>
                      <w:kern w:val="36"/>
                    </w:rPr>
                  </w:pPr>
                  <w:r w:rsidRPr="00232EDE">
                    <w:rPr>
                      <w:rFonts w:ascii="Times New Roman" w:cs="Times New Roman"/>
                      <w:b/>
                      <w:bCs/>
                      <w:kern w:val="36"/>
                    </w:rPr>
                    <w:t>УТВЕРЖДАЮ:</w:t>
                  </w:r>
                </w:p>
                <w:p w14:paraId="6F0EAF26" w14:textId="77777777" w:rsidR="00232EDE" w:rsidRPr="00232EDE" w:rsidRDefault="00232EDE" w:rsidP="00232EDE">
                  <w:pPr>
                    <w:widowControl w:val="0"/>
                    <w:spacing w:after="0" w:line="240" w:lineRule="auto"/>
                    <w:jc w:val="right"/>
                    <w:outlineLvl w:val="1"/>
                    <w:rPr>
                      <w:rFonts w:ascii="Times New Roman" w:cs="Times New Roman"/>
                      <w:b/>
                      <w:bCs/>
                      <w:kern w:val="36"/>
                    </w:rPr>
                  </w:pPr>
                </w:p>
                <w:p w14:paraId="216239D8" w14:textId="77777777" w:rsidR="00232EDE" w:rsidRPr="00232EDE" w:rsidRDefault="00232EDE" w:rsidP="00232EDE">
                  <w:pPr>
                    <w:widowControl w:val="0"/>
                    <w:spacing w:after="0" w:line="240" w:lineRule="auto"/>
                    <w:jc w:val="right"/>
                    <w:outlineLvl w:val="1"/>
                    <w:rPr>
                      <w:rFonts w:ascii="Times New Roman" w:cs="Times New Roman"/>
                      <w:b/>
                      <w:bCs/>
                      <w:kern w:val="36"/>
                    </w:rPr>
                  </w:pPr>
                  <w:r w:rsidRPr="00232EDE">
                    <w:rPr>
                      <w:rFonts w:ascii="Times New Roman" w:cs="Times New Roman"/>
                      <w:b/>
                      <w:bCs/>
                      <w:kern w:val="36"/>
                    </w:rPr>
                    <w:t>Директор</w:t>
                  </w:r>
                </w:p>
                <w:p w14:paraId="5051E2D1" w14:textId="77777777" w:rsidR="00232EDE" w:rsidRPr="00232EDE" w:rsidRDefault="00232EDE" w:rsidP="00232EDE">
                  <w:pPr>
                    <w:widowControl w:val="0"/>
                    <w:spacing w:after="0" w:line="240" w:lineRule="auto"/>
                    <w:jc w:val="right"/>
                    <w:outlineLvl w:val="1"/>
                    <w:rPr>
                      <w:rFonts w:ascii="Times New Roman" w:cs="Times New Roman"/>
                      <w:b/>
                      <w:bCs/>
                      <w:kern w:val="36"/>
                    </w:rPr>
                  </w:pPr>
                  <w:r w:rsidRPr="00232EDE">
                    <w:rPr>
                      <w:rFonts w:ascii="Times New Roman" w:cs="Times New Roman"/>
                      <w:b/>
                      <w:bCs/>
                      <w:kern w:val="36"/>
                    </w:rPr>
                    <w:t>_________________/ Е.В.Лунина</w:t>
                  </w:r>
                </w:p>
                <w:p w14:paraId="70775379" w14:textId="7E089AF8" w:rsidR="007C2231" w:rsidRPr="00D163C3" w:rsidRDefault="00232EDE" w:rsidP="00B53E3B">
                  <w:pPr>
                    <w:widowControl w:val="0"/>
                    <w:spacing w:after="0" w:line="240" w:lineRule="auto"/>
                    <w:jc w:val="right"/>
                    <w:rPr>
                      <w:rFonts w:ascii="Times New Roman" w:cs="Times New Roman"/>
                      <w:lang w:eastAsia="ar-SA"/>
                    </w:rPr>
                  </w:pPr>
                  <w:r w:rsidRPr="00232EDE">
                    <w:rPr>
                      <w:rFonts w:ascii="Times New Roman" w:cs="Times New Roman"/>
                      <w:b/>
                      <w:bCs/>
                      <w:kern w:val="36"/>
                    </w:rPr>
                    <w:t>«</w:t>
                  </w:r>
                  <w:r w:rsidR="001750A0">
                    <w:rPr>
                      <w:rFonts w:ascii="Times New Roman" w:cs="Times New Roman"/>
                      <w:b/>
                      <w:bCs/>
                      <w:kern w:val="36"/>
                    </w:rPr>
                    <w:t>12</w:t>
                  </w:r>
                  <w:r w:rsidRPr="00232EDE">
                    <w:rPr>
                      <w:rFonts w:ascii="Times New Roman" w:cs="Times New Roman"/>
                      <w:b/>
                      <w:bCs/>
                      <w:kern w:val="36"/>
                    </w:rPr>
                    <w:t xml:space="preserve">» </w:t>
                  </w:r>
                  <w:r w:rsidR="00C467C0">
                    <w:rPr>
                      <w:rFonts w:ascii="Times New Roman" w:cs="Times New Roman"/>
                      <w:b/>
                      <w:bCs/>
                      <w:kern w:val="36"/>
                    </w:rPr>
                    <w:t>мая 2026</w:t>
                  </w:r>
                  <w:r w:rsidRPr="00232EDE">
                    <w:rPr>
                      <w:rFonts w:ascii="Times New Roman" w:cs="Times New Roman"/>
                      <w:b/>
                      <w:bCs/>
                      <w:kern w:val="36"/>
                    </w:rPr>
                    <w:t xml:space="preserve"> г.</w:t>
                  </w:r>
                </w:p>
              </w:tc>
            </w:tr>
          </w:tbl>
          <w:p w14:paraId="678DB9D4" w14:textId="77777777" w:rsidR="007C2231" w:rsidRPr="00D163C3" w:rsidRDefault="007C2231">
            <w:pPr>
              <w:widowControl w:val="0"/>
              <w:spacing w:after="0" w:line="240" w:lineRule="auto"/>
              <w:jc w:val="both"/>
              <w:rPr>
                <w:rFonts w:ascii="Times New Roman" w:cs="Times New Roman"/>
                <w:lang w:eastAsia="ar-SA"/>
              </w:rPr>
            </w:pPr>
          </w:p>
        </w:tc>
      </w:tr>
    </w:tbl>
    <w:p w14:paraId="14867E22" w14:textId="77777777" w:rsidR="007C2231" w:rsidRPr="00D163C3" w:rsidRDefault="007C2231">
      <w:pPr>
        <w:spacing w:after="0" w:line="240" w:lineRule="auto"/>
        <w:jc w:val="center"/>
        <w:outlineLvl w:val="1"/>
        <w:rPr>
          <w:rFonts w:ascii="Times New Roman" w:cs="Times New Roman"/>
          <w:b/>
          <w:kern w:val="36"/>
        </w:rPr>
      </w:pPr>
      <w:r w:rsidRPr="00D163C3">
        <w:rPr>
          <w:rFonts w:ascii="Times New Roman" w:cs="Times New Roman"/>
          <w:b/>
          <w:kern w:val="36"/>
        </w:rPr>
        <w:t>Извещение</w:t>
      </w:r>
    </w:p>
    <w:p w14:paraId="06A19F8B" w14:textId="77777777" w:rsidR="007C2231" w:rsidRPr="00D163C3" w:rsidRDefault="007C2231">
      <w:pPr>
        <w:spacing w:after="0" w:line="240" w:lineRule="auto"/>
        <w:jc w:val="center"/>
        <w:outlineLvl w:val="1"/>
        <w:rPr>
          <w:rFonts w:ascii="Times New Roman" w:cs="Times New Roman"/>
          <w:b/>
          <w:kern w:val="36"/>
        </w:rPr>
      </w:pPr>
      <w:r w:rsidRPr="00D163C3">
        <w:rPr>
          <w:rFonts w:ascii="Times New Roman" w:cs="Times New Roman"/>
          <w:b/>
          <w:kern w:val="36"/>
        </w:rPr>
        <w:t>о проведении запроса котировок 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7"/>
        <w:gridCol w:w="3223"/>
        <w:gridCol w:w="6096"/>
      </w:tblGrid>
      <w:tr w:rsidR="007C2231" w:rsidRPr="005D611F" w14:paraId="66486077" w14:textId="77777777" w:rsidTr="005D611F">
        <w:trPr>
          <w:trHeight w:val="20"/>
        </w:trPr>
        <w:tc>
          <w:tcPr>
            <w:tcW w:w="394" w:type="pct"/>
            <w:tcBorders>
              <w:top w:val="single" w:sz="4" w:space="0" w:color="auto"/>
              <w:left w:val="single" w:sz="4" w:space="0" w:color="auto"/>
              <w:bottom w:val="single" w:sz="4" w:space="0" w:color="auto"/>
              <w:right w:val="single" w:sz="4" w:space="0" w:color="auto"/>
              <w:tl2br w:val="nil"/>
              <w:tr2bl w:val="nil"/>
            </w:tcBorders>
            <w:vAlign w:val="center"/>
          </w:tcPr>
          <w:p w14:paraId="01724C06" w14:textId="77777777" w:rsidR="007C2231" w:rsidRPr="005D611F" w:rsidRDefault="007C2231" w:rsidP="005D611F">
            <w:pPr>
              <w:widowControl w:val="0"/>
              <w:snapToGrid w:val="0"/>
              <w:spacing w:after="0" w:line="240" w:lineRule="auto"/>
              <w:rPr>
                <w:rFonts w:ascii="Times New Roman" w:cs="Times New Roman"/>
                <w:b/>
                <w:caps/>
                <w:sz w:val="20"/>
                <w:szCs w:val="20"/>
              </w:rPr>
            </w:pPr>
            <w:r w:rsidRPr="005D611F">
              <w:rPr>
                <w:rFonts w:ascii="Times New Roman" w:cs="Times New Roman"/>
                <w:b/>
                <w:caps/>
                <w:sz w:val="20"/>
                <w:szCs w:val="20"/>
              </w:rPr>
              <w:t>№ П/П</w:t>
            </w:r>
          </w:p>
        </w:tc>
        <w:tc>
          <w:tcPr>
            <w:tcW w:w="1593" w:type="pct"/>
            <w:tcBorders>
              <w:top w:val="single" w:sz="4" w:space="0" w:color="auto"/>
              <w:left w:val="single" w:sz="4" w:space="0" w:color="auto"/>
              <w:bottom w:val="single" w:sz="4" w:space="0" w:color="auto"/>
              <w:right w:val="single" w:sz="4" w:space="0" w:color="auto"/>
              <w:tl2br w:val="nil"/>
              <w:tr2bl w:val="nil"/>
            </w:tcBorders>
            <w:vAlign w:val="center"/>
          </w:tcPr>
          <w:p w14:paraId="18DB4252" w14:textId="77777777" w:rsidR="007C2231" w:rsidRPr="005D611F" w:rsidRDefault="007C2231" w:rsidP="005D611F">
            <w:pPr>
              <w:widowControl w:val="0"/>
              <w:snapToGrid w:val="0"/>
              <w:spacing w:after="0" w:line="240" w:lineRule="auto"/>
              <w:rPr>
                <w:rFonts w:ascii="Times New Roman" w:cs="Times New Roman"/>
                <w:b/>
                <w:caps/>
                <w:sz w:val="20"/>
                <w:szCs w:val="20"/>
              </w:rPr>
            </w:pPr>
          </w:p>
          <w:p w14:paraId="2E8C09D9" w14:textId="77777777" w:rsidR="007C2231" w:rsidRPr="005D611F" w:rsidRDefault="007C2231" w:rsidP="005D611F">
            <w:pPr>
              <w:widowControl w:val="0"/>
              <w:spacing w:after="0" w:line="240" w:lineRule="auto"/>
              <w:rPr>
                <w:rFonts w:ascii="Times New Roman" w:cs="Times New Roman"/>
                <w:b/>
                <w:caps/>
                <w:sz w:val="20"/>
                <w:szCs w:val="20"/>
              </w:rPr>
            </w:pPr>
            <w:r w:rsidRPr="005D611F">
              <w:rPr>
                <w:rFonts w:ascii="Times New Roman" w:cs="Times New Roman"/>
                <w:b/>
                <w:caps/>
                <w:sz w:val="20"/>
                <w:szCs w:val="20"/>
              </w:rPr>
              <w:t>нАИМЕНОВАНИЕ П/П</w:t>
            </w:r>
          </w:p>
        </w:tc>
        <w:tc>
          <w:tcPr>
            <w:tcW w:w="3013" w:type="pct"/>
            <w:tcBorders>
              <w:top w:val="single" w:sz="4" w:space="0" w:color="auto"/>
              <w:left w:val="single" w:sz="4" w:space="0" w:color="auto"/>
              <w:bottom w:val="single" w:sz="4" w:space="0" w:color="auto"/>
              <w:right w:val="single" w:sz="4" w:space="0" w:color="auto"/>
              <w:tl2br w:val="nil"/>
              <w:tr2bl w:val="nil"/>
            </w:tcBorders>
            <w:vAlign w:val="center"/>
          </w:tcPr>
          <w:p w14:paraId="4D62A8CE" w14:textId="77777777" w:rsidR="007C2231" w:rsidRPr="005D611F" w:rsidRDefault="007C2231" w:rsidP="00F75BDC">
            <w:pPr>
              <w:widowControl w:val="0"/>
              <w:snapToGrid w:val="0"/>
              <w:spacing w:after="0" w:line="240" w:lineRule="auto"/>
              <w:jc w:val="both"/>
              <w:rPr>
                <w:rFonts w:ascii="Times New Roman" w:cs="Times New Roman"/>
                <w:b/>
                <w:caps/>
                <w:sz w:val="20"/>
                <w:szCs w:val="20"/>
              </w:rPr>
            </w:pPr>
          </w:p>
          <w:p w14:paraId="5CF2B64C" w14:textId="77777777" w:rsidR="007C2231" w:rsidRPr="005D611F" w:rsidRDefault="007C2231" w:rsidP="00F75BDC">
            <w:pPr>
              <w:widowControl w:val="0"/>
              <w:spacing w:after="0" w:line="240" w:lineRule="auto"/>
              <w:jc w:val="both"/>
              <w:rPr>
                <w:rFonts w:ascii="Times New Roman" w:cs="Times New Roman"/>
                <w:b/>
                <w:caps/>
                <w:sz w:val="20"/>
                <w:szCs w:val="20"/>
              </w:rPr>
            </w:pPr>
            <w:r w:rsidRPr="005D611F">
              <w:rPr>
                <w:rFonts w:ascii="Times New Roman" w:cs="Times New Roman"/>
                <w:b/>
                <w:caps/>
                <w:sz w:val="20"/>
                <w:szCs w:val="20"/>
              </w:rPr>
              <w:t>сОДЕРЖАНИЕ</w:t>
            </w:r>
          </w:p>
        </w:tc>
      </w:tr>
      <w:tr w:rsidR="007C2231" w:rsidRPr="005D611F" w14:paraId="270474A5" w14:textId="77777777" w:rsidTr="005D611F">
        <w:trPr>
          <w:trHeight w:val="20"/>
        </w:trPr>
        <w:tc>
          <w:tcPr>
            <w:tcW w:w="394" w:type="pct"/>
            <w:tcBorders>
              <w:top w:val="single" w:sz="4" w:space="0" w:color="auto"/>
              <w:left w:val="single" w:sz="4" w:space="0" w:color="auto"/>
              <w:bottom w:val="single" w:sz="4" w:space="0" w:color="auto"/>
              <w:right w:val="single" w:sz="4" w:space="0" w:color="auto"/>
              <w:tl2br w:val="nil"/>
              <w:tr2bl w:val="nil"/>
            </w:tcBorders>
            <w:vAlign w:val="center"/>
          </w:tcPr>
          <w:p w14:paraId="01A9B3CA" w14:textId="77777777" w:rsidR="007C2231" w:rsidRPr="005D611F" w:rsidRDefault="007C2231"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1</w:t>
            </w:r>
          </w:p>
        </w:tc>
        <w:tc>
          <w:tcPr>
            <w:tcW w:w="1593" w:type="pct"/>
            <w:tcBorders>
              <w:top w:val="single" w:sz="4" w:space="0" w:color="auto"/>
              <w:left w:val="single" w:sz="4" w:space="0" w:color="auto"/>
              <w:bottom w:val="single" w:sz="4" w:space="0" w:color="auto"/>
              <w:right w:val="single" w:sz="4" w:space="0" w:color="auto"/>
              <w:tl2br w:val="nil"/>
              <w:tr2bl w:val="nil"/>
            </w:tcBorders>
            <w:vAlign w:val="center"/>
          </w:tcPr>
          <w:p w14:paraId="6662F7D7" w14:textId="77777777" w:rsidR="007C2231" w:rsidRPr="005D611F" w:rsidRDefault="00B649F9"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Наименование, место нахождения, почтовый адрес, адрес электронной почты, номер контактного телефона заказчика</w:t>
            </w:r>
          </w:p>
        </w:tc>
        <w:tc>
          <w:tcPr>
            <w:tcW w:w="3013" w:type="pct"/>
            <w:tcBorders>
              <w:top w:val="single" w:sz="4" w:space="0" w:color="auto"/>
              <w:left w:val="single" w:sz="4" w:space="0" w:color="auto"/>
              <w:bottom w:val="single" w:sz="4" w:space="0" w:color="auto"/>
              <w:right w:val="single" w:sz="4" w:space="0" w:color="auto"/>
              <w:tl2br w:val="nil"/>
              <w:tr2bl w:val="nil"/>
            </w:tcBorders>
            <w:vAlign w:val="center"/>
          </w:tcPr>
          <w:p w14:paraId="7DCADA6E" w14:textId="77777777" w:rsidR="00232EDE" w:rsidRPr="005D611F" w:rsidRDefault="00232EDE" w:rsidP="00F75BDC">
            <w:pPr>
              <w:widowControl w:val="0"/>
              <w:spacing w:after="0" w:line="240" w:lineRule="auto"/>
              <w:jc w:val="both"/>
              <w:rPr>
                <w:rFonts w:ascii="Times New Roman" w:cs="Times New Roman"/>
                <w:sz w:val="20"/>
                <w:szCs w:val="20"/>
                <w:lang w:eastAsia="ru-RU"/>
              </w:rPr>
            </w:pPr>
            <w:r w:rsidRPr="005D611F">
              <w:rPr>
                <w:rFonts w:ascii="Times New Roman" w:cs="Times New Roman"/>
                <w:sz w:val="20"/>
                <w:szCs w:val="20"/>
                <w:lang w:eastAsia="ru-RU"/>
              </w:rPr>
              <w:t>Заказчик: Автономное стационарное учреждение социального обслуживания Омской области «Таврический дом-интернат для престарелых и инвалидов»</w:t>
            </w:r>
          </w:p>
          <w:p w14:paraId="6A2AA5C5" w14:textId="77777777" w:rsidR="00232EDE" w:rsidRPr="005D611F" w:rsidRDefault="00232EDE" w:rsidP="00F75BDC">
            <w:pPr>
              <w:widowControl w:val="0"/>
              <w:spacing w:after="0" w:line="240" w:lineRule="auto"/>
              <w:jc w:val="both"/>
              <w:rPr>
                <w:rFonts w:ascii="Times New Roman" w:cs="Times New Roman"/>
                <w:sz w:val="20"/>
                <w:szCs w:val="20"/>
                <w:lang w:eastAsia="ru-RU"/>
              </w:rPr>
            </w:pPr>
            <w:r w:rsidRPr="005D611F">
              <w:rPr>
                <w:rFonts w:ascii="Times New Roman" w:cs="Times New Roman"/>
                <w:sz w:val="20"/>
                <w:szCs w:val="20"/>
                <w:lang w:eastAsia="ru-RU"/>
              </w:rPr>
              <w:t xml:space="preserve">Место нахождения: 646800, Омская обл., Таврический р-н, Таврическое рп, Пансионатная, 9, </w:t>
            </w:r>
          </w:p>
          <w:p w14:paraId="0126617E" w14:textId="77777777" w:rsidR="00232EDE" w:rsidRPr="005D611F" w:rsidRDefault="00232EDE" w:rsidP="00F75BDC">
            <w:pPr>
              <w:widowControl w:val="0"/>
              <w:spacing w:after="0" w:line="240" w:lineRule="auto"/>
              <w:jc w:val="both"/>
              <w:rPr>
                <w:rFonts w:ascii="Times New Roman" w:cs="Times New Roman"/>
                <w:sz w:val="20"/>
                <w:szCs w:val="20"/>
                <w:lang w:eastAsia="ru-RU"/>
              </w:rPr>
            </w:pPr>
            <w:r w:rsidRPr="005D611F">
              <w:rPr>
                <w:rFonts w:ascii="Times New Roman" w:cs="Times New Roman"/>
                <w:sz w:val="20"/>
                <w:szCs w:val="20"/>
                <w:lang w:eastAsia="ru-RU"/>
              </w:rPr>
              <w:t xml:space="preserve">Почтовый адрес: 646800, Омская обл., Таврический р-н, Таврическое рп, Пансионатная, 9, </w:t>
            </w:r>
          </w:p>
          <w:p w14:paraId="3876D9F8" w14:textId="77777777" w:rsidR="00232EDE" w:rsidRPr="005D611F" w:rsidRDefault="00232EDE" w:rsidP="00F75BDC">
            <w:pPr>
              <w:widowControl w:val="0"/>
              <w:spacing w:after="0" w:line="240" w:lineRule="auto"/>
              <w:jc w:val="both"/>
              <w:rPr>
                <w:rFonts w:ascii="Times New Roman" w:cs="Times New Roman"/>
                <w:sz w:val="20"/>
                <w:szCs w:val="20"/>
                <w:lang w:eastAsia="ru-RU"/>
              </w:rPr>
            </w:pPr>
            <w:r w:rsidRPr="005D611F">
              <w:rPr>
                <w:rFonts w:ascii="Times New Roman" w:cs="Times New Roman"/>
                <w:sz w:val="20"/>
                <w:szCs w:val="20"/>
                <w:lang w:eastAsia="ru-RU"/>
              </w:rPr>
              <w:t>Адрес электронной почты: tavrich_internat@omskmintrud.ru</w:t>
            </w:r>
          </w:p>
          <w:p w14:paraId="4294C59A" w14:textId="77777777" w:rsidR="00232EDE" w:rsidRPr="005D611F" w:rsidRDefault="00232EDE" w:rsidP="00F75BDC">
            <w:pPr>
              <w:widowControl w:val="0"/>
              <w:spacing w:after="0" w:line="240" w:lineRule="auto"/>
              <w:jc w:val="both"/>
              <w:rPr>
                <w:rFonts w:ascii="Times New Roman" w:cs="Times New Roman"/>
                <w:sz w:val="20"/>
                <w:szCs w:val="20"/>
                <w:lang w:eastAsia="ru-RU"/>
              </w:rPr>
            </w:pPr>
            <w:r w:rsidRPr="005D611F">
              <w:rPr>
                <w:rFonts w:ascii="Times New Roman" w:cs="Times New Roman"/>
                <w:sz w:val="20"/>
                <w:szCs w:val="20"/>
                <w:lang w:eastAsia="ru-RU"/>
              </w:rPr>
              <w:t xml:space="preserve">Номер контактного телефона заказчика: </w:t>
            </w:r>
          </w:p>
          <w:p w14:paraId="606D8753" w14:textId="77777777" w:rsidR="00232EDE" w:rsidRPr="005D611F" w:rsidRDefault="00232EDE" w:rsidP="00F75BDC">
            <w:pPr>
              <w:widowControl w:val="0"/>
              <w:spacing w:after="0" w:line="240" w:lineRule="auto"/>
              <w:jc w:val="both"/>
              <w:rPr>
                <w:rFonts w:ascii="Times New Roman" w:cs="Times New Roman"/>
                <w:sz w:val="20"/>
                <w:szCs w:val="20"/>
                <w:lang w:eastAsia="ru-RU"/>
              </w:rPr>
            </w:pPr>
            <w:r w:rsidRPr="005D611F">
              <w:rPr>
                <w:rFonts w:ascii="Times New Roman" w:cs="Times New Roman"/>
                <w:sz w:val="20"/>
                <w:szCs w:val="20"/>
                <w:lang w:eastAsia="ru-RU"/>
              </w:rPr>
              <w:t>телефон +7 (38151) 21406</w:t>
            </w:r>
          </w:p>
          <w:p w14:paraId="64ED67F2" w14:textId="77777777" w:rsidR="00232EDE" w:rsidRPr="005D611F" w:rsidRDefault="00232EDE" w:rsidP="00F75BDC">
            <w:pPr>
              <w:widowControl w:val="0"/>
              <w:spacing w:after="0" w:line="240" w:lineRule="auto"/>
              <w:jc w:val="both"/>
              <w:rPr>
                <w:rFonts w:ascii="Times New Roman" w:cs="Times New Roman"/>
                <w:sz w:val="20"/>
                <w:szCs w:val="20"/>
                <w:lang w:eastAsia="ru-RU"/>
              </w:rPr>
            </w:pPr>
            <w:r w:rsidRPr="005D611F">
              <w:rPr>
                <w:rFonts w:ascii="Times New Roman" w:cs="Times New Roman"/>
                <w:sz w:val="20"/>
                <w:szCs w:val="20"/>
                <w:lang w:eastAsia="ru-RU"/>
              </w:rPr>
              <w:t>факс +7 (38151) 21406</w:t>
            </w:r>
          </w:p>
          <w:p w14:paraId="02B9A53B" w14:textId="77777777" w:rsidR="005B1B28" w:rsidRPr="005D611F" w:rsidRDefault="00232EDE" w:rsidP="00F75BDC">
            <w:pPr>
              <w:widowControl w:val="0"/>
              <w:spacing w:after="0" w:line="240" w:lineRule="auto"/>
              <w:jc w:val="both"/>
              <w:rPr>
                <w:rFonts w:ascii="Times New Roman" w:cs="Times New Roman"/>
                <w:sz w:val="20"/>
                <w:szCs w:val="20"/>
                <w:lang w:eastAsia="zh-CN"/>
              </w:rPr>
            </w:pPr>
            <w:r w:rsidRPr="005D611F">
              <w:rPr>
                <w:rFonts w:ascii="Times New Roman" w:cs="Times New Roman"/>
                <w:sz w:val="20"/>
                <w:szCs w:val="20"/>
                <w:lang w:eastAsia="ru-RU"/>
              </w:rPr>
              <w:t>Контактное лицо: Лунина Елена Владимировна</w:t>
            </w:r>
          </w:p>
        </w:tc>
      </w:tr>
      <w:tr w:rsidR="007C2231" w:rsidRPr="005D611F" w14:paraId="4DFA7882" w14:textId="77777777" w:rsidTr="005D611F">
        <w:trPr>
          <w:trHeight w:val="20"/>
        </w:trPr>
        <w:tc>
          <w:tcPr>
            <w:tcW w:w="394" w:type="pct"/>
            <w:tcBorders>
              <w:top w:val="single" w:sz="4" w:space="0" w:color="auto"/>
              <w:left w:val="single" w:sz="4" w:space="0" w:color="auto"/>
              <w:bottom w:val="single" w:sz="4" w:space="0" w:color="auto"/>
              <w:right w:val="single" w:sz="4" w:space="0" w:color="auto"/>
              <w:tl2br w:val="nil"/>
              <w:tr2bl w:val="nil"/>
            </w:tcBorders>
            <w:vAlign w:val="center"/>
          </w:tcPr>
          <w:p w14:paraId="70FB97DC" w14:textId="77777777" w:rsidR="007C2231" w:rsidRPr="005D611F" w:rsidRDefault="007C2231"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2</w:t>
            </w:r>
          </w:p>
        </w:tc>
        <w:tc>
          <w:tcPr>
            <w:tcW w:w="1593" w:type="pct"/>
            <w:tcBorders>
              <w:top w:val="single" w:sz="4" w:space="0" w:color="auto"/>
              <w:left w:val="single" w:sz="4" w:space="0" w:color="auto"/>
              <w:bottom w:val="single" w:sz="4" w:space="0" w:color="auto"/>
              <w:right w:val="single" w:sz="4" w:space="0" w:color="auto"/>
              <w:tl2br w:val="nil"/>
              <w:tr2bl w:val="nil"/>
            </w:tcBorders>
            <w:vAlign w:val="center"/>
          </w:tcPr>
          <w:p w14:paraId="7EFDD36C" w14:textId="77777777" w:rsidR="007C2231" w:rsidRPr="005D611F" w:rsidRDefault="0045253A"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Предмет договора с указанием количества поставляемого товара, объема выполняемой работы, оказываемой услуги, а также краткое описание предмета закупки</w:t>
            </w:r>
          </w:p>
        </w:tc>
        <w:tc>
          <w:tcPr>
            <w:tcW w:w="3013" w:type="pct"/>
            <w:tcBorders>
              <w:top w:val="single" w:sz="4" w:space="0" w:color="auto"/>
              <w:left w:val="single" w:sz="4" w:space="0" w:color="auto"/>
              <w:bottom w:val="single" w:sz="4" w:space="0" w:color="auto"/>
              <w:right w:val="single" w:sz="4" w:space="0" w:color="auto"/>
              <w:tl2br w:val="nil"/>
              <w:tr2bl w:val="nil"/>
            </w:tcBorders>
            <w:vAlign w:val="center"/>
          </w:tcPr>
          <w:p w14:paraId="6AA4C3DA" w14:textId="33FEA4BB" w:rsidR="005B1B28" w:rsidRPr="005D611F" w:rsidRDefault="0098574F" w:rsidP="00F75BDC">
            <w:pPr>
              <w:widowControl w:val="0"/>
              <w:spacing w:after="0" w:line="240" w:lineRule="auto"/>
              <w:jc w:val="both"/>
              <w:rPr>
                <w:rFonts w:ascii="Times New Roman" w:cs="Times New Roman"/>
                <w:b/>
                <w:bCs/>
                <w:sz w:val="20"/>
                <w:szCs w:val="20"/>
                <w:lang w:eastAsia="zh-CN"/>
              </w:rPr>
            </w:pPr>
            <w:r w:rsidRPr="005D611F">
              <w:rPr>
                <w:rFonts w:ascii="Times New Roman" w:cs="Times New Roman"/>
                <w:b/>
                <w:bCs/>
                <w:sz w:val="20"/>
                <w:szCs w:val="20"/>
                <w:lang w:eastAsia="zh-CN"/>
              </w:rPr>
              <w:t>Поставка продуктов питания (</w:t>
            </w:r>
            <w:r w:rsidR="006534B6">
              <w:rPr>
                <w:rFonts w:ascii="Times New Roman"/>
                <w:b/>
                <w:bCs/>
                <w:sz w:val="20"/>
                <w:szCs w:val="20"/>
              </w:rPr>
              <w:t>сыр колбасный</w:t>
            </w:r>
            <w:r w:rsidRPr="005D611F">
              <w:rPr>
                <w:rFonts w:ascii="Times New Roman" w:cs="Times New Roman"/>
                <w:b/>
                <w:bCs/>
                <w:sz w:val="20"/>
                <w:szCs w:val="20"/>
                <w:lang w:eastAsia="zh-CN"/>
              </w:rPr>
              <w:t>)</w:t>
            </w:r>
            <w:r w:rsidR="00232EDE" w:rsidRPr="005D611F">
              <w:rPr>
                <w:rFonts w:ascii="Times New Roman" w:cs="Times New Roman"/>
                <w:b/>
                <w:bCs/>
                <w:sz w:val="20"/>
                <w:szCs w:val="20"/>
                <w:lang w:eastAsia="zh-CN"/>
              </w:rPr>
              <w:t xml:space="preserve"> </w:t>
            </w:r>
          </w:p>
        </w:tc>
      </w:tr>
      <w:tr w:rsidR="007C2231" w:rsidRPr="005D611F" w14:paraId="3920C144" w14:textId="77777777" w:rsidTr="005D611F">
        <w:trPr>
          <w:trHeight w:val="20"/>
        </w:trPr>
        <w:tc>
          <w:tcPr>
            <w:tcW w:w="394" w:type="pct"/>
            <w:tcBorders>
              <w:top w:val="single" w:sz="4" w:space="0" w:color="auto"/>
              <w:left w:val="single" w:sz="4" w:space="0" w:color="auto"/>
              <w:bottom w:val="single" w:sz="4" w:space="0" w:color="auto"/>
              <w:right w:val="single" w:sz="4" w:space="0" w:color="auto"/>
              <w:tl2br w:val="nil"/>
              <w:tr2bl w:val="nil"/>
            </w:tcBorders>
            <w:vAlign w:val="center"/>
          </w:tcPr>
          <w:p w14:paraId="1CEDE5CD" w14:textId="77777777" w:rsidR="007C2231" w:rsidRPr="005D611F" w:rsidRDefault="007C2231" w:rsidP="005D611F">
            <w:pPr>
              <w:widowControl w:val="0"/>
              <w:tabs>
                <w:tab w:val="left" w:pos="0"/>
              </w:tabs>
              <w:spacing w:after="0" w:line="240" w:lineRule="auto"/>
              <w:rPr>
                <w:rFonts w:ascii="Times New Roman" w:cs="Times New Roman"/>
                <w:sz w:val="20"/>
                <w:szCs w:val="20"/>
              </w:rPr>
            </w:pPr>
            <w:r w:rsidRPr="005D611F">
              <w:rPr>
                <w:rFonts w:ascii="Times New Roman" w:cs="Times New Roman"/>
                <w:sz w:val="20"/>
                <w:szCs w:val="20"/>
              </w:rPr>
              <w:t>3</w:t>
            </w:r>
          </w:p>
        </w:tc>
        <w:tc>
          <w:tcPr>
            <w:tcW w:w="1593" w:type="pct"/>
            <w:tcBorders>
              <w:top w:val="single" w:sz="4" w:space="0" w:color="auto"/>
              <w:left w:val="single" w:sz="4" w:space="0" w:color="auto"/>
              <w:bottom w:val="single" w:sz="4" w:space="0" w:color="auto"/>
              <w:right w:val="single" w:sz="4" w:space="0" w:color="auto"/>
              <w:tl2br w:val="nil"/>
              <w:tr2bl w:val="nil"/>
            </w:tcBorders>
            <w:vAlign w:val="center"/>
          </w:tcPr>
          <w:p w14:paraId="6D95A364" w14:textId="77777777" w:rsidR="007C2231" w:rsidRPr="005D611F" w:rsidRDefault="007C2231" w:rsidP="005D611F">
            <w:pPr>
              <w:widowControl w:val="0"/>
              <w:spacing w:after="0" w:line="240" w:lineRule="auto"/>
              <w:rPr>
                <w:rFonts w:ascii="Times New Roman" w:cs="Times New Roman"/>
                <w:sz w:val="20"/>
                <w:szCs w:val="20"/>
              </w:rPr>
            </w:pPr>
            <w:r w:rsidRPr="005D611F">
              <w:rPr>
                <w:rFonts w:ascii="Times New Roman" w:cs="Times New Roman"/>
                <w:sz w:val="20"/>
                <w:szCs w:val="20"/>
              </w:rPr>
              <w:t xml:space="preserve">Способ </w:t>
            </w:r>
            <w:r w:rsidR="00AF3D4F" w:rsidRPr="005D611F">
              <w:rPr>
                <w:rFonts w:ascii="Times New Roman" w:cs="Times New Roman"/>
                <w:sz w:val="20"/>
                <w:szCs w:val="20"/>
              </w:rPr>
              <w:t>осуществления</w:t>
            </w:r>
            <w:r w:rsidRPr="005D611F">
              <w:rPr>
                <w:rFonts w:ascii="Times New Roman" w:cs="Times New Roman"/>
                <w:sz w:val="20"/>
                <w:szCs w:val="20"/>
              </w:rPr>
              <w:t xml:space="preserve"> закупки</w:t>
            </w:r>
          </w:p>
        </w:tc>
        <w:tc>
          <w:tcPr>
            <w:tcW w:w="3013" w:type="pct"/>
            <w:tcBorders>
              <w:top w:val="single" w:sz="4" w:space="0" w:color="auto"/>
              <w:left w:val="single" w:sz="4" w:space="0" w:color="auto"/>
              <w:bottom w:val="single" w:sz="4" w:space="0" w:color="auto"/>
              <w:right w:val="single" w:sz="4" w:space="0" w:color="auto"/>
              <w:tl2br w:val="nil"/>
              <w:tr2bl w:val="nil"/>
            </w:tcBorders>
            <w:vAlign w:val="center"/>
          </w:tcPr>
          <w:p w14:paraId="20AA1CD4" w14:textId="77777777" w:rsidR="007C2231" w:rsidRPr="005D611F" w:rsidRDefault="007C2231" w:rsidP="00F75BDC">
            <w:pPr>
              <w:widowControl w:val="0"/>
              <w:spacing w:after="0" w:line="240" w:lineRule="auto"/>
              <w:jc w:val="both"/>
              <w:rPr>
                <w:rFonts w:ascii="Times New Roman" w:cs="Times New Roman"/>
                <w:sz w:val="20"/>
                <w:szCs w:val="20"/>
                <w:lang w:eastAsia="zh-CN"/>
              </w:rPr>
            </w:pPr>
            <w:r w:rsidRPr="005D611F">
              <w:rPr>
                <w:rFonts w:ascii="Times New Roman" w:cs="Times New Roman"/>
                <w:sz w:val="20"/>
                <w:szCs w:val="20"/>
                <w:lang w:eastAsia="zh-CN"/>
              </w:rPr>
              <w:t>Запрос котировок в электронной форме</w:t>
            </w:r>
          </w:p>
        </w:tc>
      </w:tr>
      <w:tr w:rsidR="007C2231" w:rsidRPr="005D611F" w14:paraId="762C5942" w14:textId="77777777" w:rsidTr="005D611F">
        <w:trPr>
          <w:trHeight w:val="20"/>
        </w:trPr>
        <w:tc>
          <w:tcPr>
            <w:tcW w:w="394" w:type="pct"/>
            <w:tcBorders>
              <w:top w:val="single" w:sz="4" w:space="0" w:color="auto"/>
              <w:left w:val="single" w:sz="4" w:space="0" w:color="auto"/>
              <w:bottom w:val="single" w:sz="4" w:space="0" w:color="auto"/>
              <w:right w:val="single" w:sz="4" w:space="0" w:color="auto"/>
              <w:tl2br w:val="nil"/>
              <w:tr2bl w:val="nil"/>
            </w:tcBorders>
            <w:vAlign w:val="center"/>
          </w:tcPr>
          <w:p w14:paraId="38A315C9" w14:textId="77777777" w:rsidR="007C2231" w:rsidRPr="005D611F" w:rsidRDefault="007C2231"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4</w:t>
            </w:r>
          </w:p>
        </w:tc>
        <w:tc>
          <w:tcPr>
            <w:tcW w:w="1593" w:type="pct"/>
            <w:tcBorders>
              <w:top w:val="single" w:sz="4" w:space="0" w:color="auto"/>
              <w:left w:val="single" w:sz="4" w:space="0" w:color="auto"/>
              <w:bottom w:val="single" w:sz="4" w:space="0" w:color="auto"/>
              <w:right w:val="single" w:sz="4" w:space="0" w:color="auto"/>
              <w:tl2br w:val="nil"/>
              <w:tr2bl w:val="nil"/>
            </w:tcBorders>
            <w:vAlign w:val="center"/>
          </w:tcPr>
          <w:p w14:paraId="63878FD1" w14:textId="77777777" w:rsidR="007C2231" w:rsidRPr="005D611F" w:rsidRDefault="007C2231"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Источник финансирования</w:t>
            </w:r>
          </w:p>
        </w:tc>
        <w:tc>
          <w:tcPr>
            <w:tcW w:w="3013" w:type="pct"/>
            <w:tcBorders>
              <w:top w:val="single" w:sz="4" w:space="0" w:color="auto"/>
              <w:left w:val="single" w:sz="4" w:space="0" w:color="auto"/>
              <w:bottom w:val="single" w:sz="4" w:space="0" w:color="auto"/>
              <w:right w:val="single" w:sz="4" w:space="0" w:color="auto"/>
              <w:tl2br w:val="nil"/>
              <w:tr2bl w:val="nil"/>
            </w:tcBorders>
            <w:vAlign w:val="center"/>
          </w:tcPr>
          <w:p w14:paraId="62A52FEC" w14:textId="77777777" w:rsidR="007C2231" w:rsidRPr="005D611F" w:rsidRDefault="007C2231" w:rsidP="00EE2AB1">
            <w:pPr>
              <w:widowControl w:val="0"/>
              <w:spacing w:after="0" w:line="240" w:lineRule="auto"/>
              <w:jc w:val="both"/>
              <w:rPr>
                <w:rFonts w:ascii="Times New Roman" w:cs="Times New Roman"/>
                <w:sz w:val="20"/>
                <w:szCs w:val="20"/>
                <w:lang w:eastAsia="zh-CN"/>
              </w:rPr>
            </w:pPr>
          </w:p>
        </w:tc>
      </w:tr>
      <w:tr w:rsidR="007C2231" w:rsidRPr="005D611F" w14:paraId="40100DD0" w14:textId="77777777" w:rsidTr="005D611F">
        <w:trPr>
          <w:trHeight w:val="20"/>
        </w:trPr>
        <w:tc>
          <w:tcPr>
            <w:tcW w:w="394" w:type="pct"/>
            <w:tcBorders>
              <w:top w:val="single" w:sz="4" w:space="0" w:color="auto"/>
              <w:left w:val="single" w:sz="4" w:space="0" w:color="auto"/>
              <w:bottom w:val="single" w:sz="4" w:space="0" w:color="auto"/>
              <w:right w:val="single" w:sz="4" w:space="0" w:color="auto"/>
              <w:tl2br w:val="nil"/>
              <w:tr2bl w:val="nil"/>
            </w:tcBorders>
            <w:vAlign w:val="center"/>
          </w:tcPr>
          <w:p w14:paraId="1E6921BB" w14:textId="77777777" w:rsidR="007C2231" w:rsidRPr="005D611F" w:rsidRDefault="007C2231"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5</w:t>
            </w:r>
          </w:p>
        </w:tc>
        <w:tc>
          <w:tcPr>
            <w:tcW w:w="1593" w:type="pct"/>
            <w:tcBorders>
              <w:top w:val="single" w:sz="4" w:space="0" w:color="auto"/>
              <w:left w:val="single" w:sz="4" w:space="0" w:color="auto"/>
              <w:bottom w:val="single" w:sz="4" w:space="0" w:color="auto"/>
              <w:right w:val="single" w:sz="4" w:space="0" w:color="auto"/>
              <w:tl2br w:val="nil"/>
              <w:tr2bl w:val="nil"/>
            </w:tcBorders>
            <w:vAlign w:val="center"/>
          </w:tcPr>
          <w:p w14:paraId="423FB403" w14:textId="77777777" w:rsidR="007C2231" w:rsidRPr="005D611F" w:rsidRDefault="007C2231" w:rsidP="005D611F">
            <w:pPr>
              <w:pStyle w:val="35"/>
              <w:tabs>
                <w:tab w:val="clear" w:pos="227"/>
                <w:tab w:val="left" w:pos="900"/>
                <w:tab w:val="left" w:pos="1440"/>
              </w:tabs>
              <w:jc w:val="left"/>
              <w:rPr>
                <w:rFonts w:ascii="Times New Roman"/>
                <w:sz w:val="20"/>
              </w:rPr>
            </w:pPr>
            <w:r w:rsidRPr="005D611F">
              <w:rPr>
                <w:rFonts w:ascii="Times New Roman"/>
                <w:sz w:val="20"/>
              </w:rPr>
              <w:t>Размещение информации о закупке</w:t>
            </w:r>
          </w:p>
        </w:tc>
        <w:tc>
          <w:tcPr>
            <w:tcW w:w="3013" w:type="pct"/>
            <w:tcBorders>
              <w:top w:val="single" w:sz="4" w:space="0" w:color="auto"/>
              <w:left w:val="single" w:sz="4" w:space="0" w:color="auto"/>
              <w:bottom w:val="single" w:sz="4" w:space="0" w:color="auto"/>
              <w:right w:val="single" w:sz="4" w:space="0" w:color="auto"/>
              <w:tl2br w:val="nil"/>
              <w:tr2bl w:val="nil"/>
            </w:tcBorders>
            <w:vAlign w:val="center"/>
          </w:tcPr>
          <w:p w14:paraId="20E9AFF5" w14:textId="77777777" w:rsidR="007C2231" w:rsidRPr="005D611F" w:rsidRDefault="007C2231" w:rsidP="00F75BDC">
            <w:pPr>
              <w:widowControl w:val="0"/>
              <w:spacing w:after="0" w:line="240" w:lineRule="auto"/>
              <w:jc w:val="both"/>
              <w:rPr>
                <w:rFonts w:ascii="Times New Roman" w:cs="Times New Roman"/>
                <w:sz w:val="20"/>
                <w:szCs w:val="20"/>
                <w:lang w:eastAsia="zh-CN"/>
              </w:rPr>
            </w:pPr>
            <w:r w:rsidRPr="005D611F">
              <w:rPr>
                <w:rFonts w:ascii="Times New Roman" w:cs="Times New Roman"/>
                <w:sz w:val="20"/>
                <w:szCs w:val="20"/>
                <w:lang w:eastAsia="zh-CN"/>
              </w:rPr>
              <w:t xml:space="preserve">Информация о настоящей закупке подлежит размещению в соответствии с требованиями Федерального закона от 18.07.2011г. № 223-ФЗ «О закупках товаров, работ, услуг отдельными видами юридических лиц» на официальном сайте в информационно-телекоммуникационной сети «Интернет» </w:t>
            </w:r>
            <w:hyperlink r:id="rId7" w:history="1">
              <w:r w:rsidRPr="005D611F">
                <w:rPr>
                  <w:rFonts w:ascii="Times New Roman" w:cs="Times New Roman"/>
                  <w:sz w:val="20"/>
                  <w:szCs w:val="20"/>
                  <w:lang w:val="en-US" w:eastAsia="zh-CN"/>
                </w:rPr>
                <w:t>http</w:t>
              </w:r>
              <w:r w:rsidRPr="005D611F">
                <w:rPr>
                  <w:rFonts w:ascii="Times New Roman" w:cs="Times New Roman"/>
                  <w:sz w:val="20"/>
                  <w:szCs w:val="20"/>
                  <w:lang w:eastAsia="zh-CN"/>
                </w:rPr>
                <w:t>://</w:t>
              </w:r>
              <w:r w:rsidRPr="005D611F">
                <w:rPr>
                  <w:rFonts w:ascii="Times New Roman" w:cs="Times New Roman"/>
                  <w:sz w:val="20"/>
                  <w:szCs w:val="20"/>
                  <w:lang w:val="en-US" w:eastAsia="zh-CN"/>
                </w:rPr>
                <w:t>www</w:t>
              </w:r>
              <w:r w:rsidRPr="005D611F">
                <w:rPr>
                  <w:rFonts w:ascii="Times New Roman" w:cs="Times New Roman"/>
                  <w:sz w:val="20"/>
                  <w:szCs w:val="20"/>
                  <w:lang w:eastAsia="zh-CN"/>
                </w:rPr>
                <w:t>.</w:t>
              </w:r>
              <w:r w:rsidRPr="005D611F">
                <w:rPr>
                  <w:rFonts w:ascii="Times New Roman" w:cs="Times New Roman"/>
                  <w:sz w:val="20"/>
                  <w:szCs w:val="20"/>
                  <w:lang w:val="en-US" w:eastAsia="zh-CN"/>
                </w:rPr>
                <w:t>zakupki</w:t>
              </w:r>
              <w:r w:rsidRPr="005D611F">
                <w:rPr>
                  <w:rFonts w:ascii="Times New Roman" w:cs="Times New Roman"/>
                  <w:sz w:val="20"/>
                  <w:szCs w:val="20"/>
                  <w:lang w:eastAsia="zh-CN"/>
                </w:rPr>
                <w:t>.</w:t>
              </w:r>
              <w:r w:rsidRPr="005D611F">
                <w:rPr>
                  <w:rFonts w:ascii="Times New Roman" w:cs="Times New Roman"/>
                  <w:sz w:val="20"/>
                  <w:szCs w:val="20"/>
                  <w:lang w:val="en-US" w:eastAsia="zh-CN"/>
                </w:rPr>
                <w:t>gov</w:t>
              </w:r>
              <w:r w:rsidRPr="005D611F">
                <w:rPr>
                  <w:rFonts w:ascii="Times New Roman" w:cs="Times New Roman"/>
                  <w:sz w:val="20"/>
                  <w:szCs w:val="20"/>
                  <w:lang w:eastAsia="zh-CN"/>
                </w:rPr>
                <w:t>.</w:t>
              </w:r>
              <w:r w:rsidRPr="005D611F">
                <w:rPr>
                  <w:rFonts w:ascii="Times New Roman" w:cs="Times New Roman"/>
                  <w:sz w:val="20"/>
                  <w:szCs w:val="20"/>
                  <w:lang w:val="en-US" w:eastAsia="zh-CN"/>
                </w:rPr>
                <w:t>ru</w:t>
              </w:r>
              <w:r w:rsidRPr="005D611F">
                <w:rPr>
                  <w:rFonts w:ascii="Times New Roman" w:cs="Times New Roman"/>
                  <w:sz w:val="20"/>
                  <w:szCs w:val="20"/>
                  <w:lang w:eastAsia="zh-CN"/>
                </w:rPr>
                <w:t>/</w:t>
              </w:r>
            </w:hyperlink>
            <w:r w:rsidRPr="005D611F">
              <w:rPr>
                <w:rFonts w:ascii="Times New Roman" w:cs="Times New Roman"/>
                <w:sz w:val="20"/>
                <w:szCs w:val="20"/>
                <w:lang w:eastAsia="zh-CN"/>
              </w:rPr>
              <w:t>.</w:t>
            </w:r>
          </w:p>
        </w:tc>
      </w:tr>
      <w:tr w:rsidR="007C2231" w:rsidRPr="005D611F" w14:paraId="6FE95AED" w14:textId="77777777" w:rsidTr="005D611F">
        <w:trPr>
          <w:trHeight w:val="20"/>
        </w:trPr>
        <w:tc>
          <w:tcPr>
            <w:tcW w:w="394" w:type="pct"/>
            <w:tcBorders>
              <w:top w:val="single" w:sz="4" w:space="0" w:color="auto"/>
              <w:left w:val="single" w:sz="4" w:space="0" w:color="auto"/>
              <w:bottom w:val="single" w:sz="4" w:space="0" w:color="auto"/>
              <w:right w:val="single" w:sz="4" w:space="0" w:color="auto"/>
              <w:tl2br w:val="nil"/>
              <w:tr2bl w:val="nil"/>
            </w:tcBorders>
            <w:vAlign w:val="center"/>
          </w:tcPr>
          <w:p w14:paraId="42EECD2A" w14:textId="77777777" w:rsidR="007C2231" w:rsidRPr="005D611F" w:rsidRDefault="007C2231"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6</w:t>
            </w:r>
          </w:p>
        </w:tc>
        <w:tc>
          <w:tcPr>
            <w:tcW w:w="1593" w:type="pct"/>
            <w:tcBorders>
              <w:top w:val="single" w:sz="4" w:space="0" w:color="auto"/>
              <w:left w:val="single" w:sz="4" w:space="0" w:color="auto"/>
              <w:bottom w:val="single" w:sz="4" w:space="0" w:color="auto"/>
              <w:right w:val="single" w:sz="4" w:space="0" w:color="auto"/>
              <w:tl2br w:val="nil"/>
              <w:tr2bl w:val="nil"/>
            </w:tcBorders>
            <w:vAlign w:val="center"/>
          </w:tcPr>
          <w:p w14:paraId="5E418D9C" w14:textId="77777777" w:rsidR="007C2231" w:rsidRPr="005D611F" w:rsidRDefault="007C2231" w:rsidP="005D611F">
            <w:pPr>
              <w:pStyle w:val="35"/>
              <w:tabs>
                <w:tab w:val="clear" w:pos="227"/>
                <w:tab w:val="left" w:pos="900"/>
                <w:tab w:val="left" w:pos="1440"/>
              </w:tabs>
              <w:jc w:val="left"/>
              <w:rPr>
                <w:rFonts w:ascii="Times New Roman"/>
                <w:sz w:val="20"/>
              </w:rPr>
            </w:pPr>
            <w:r w:rsidRPr="005D611F">
              <w:rPr>
                <w:rFonts w:ascii="Times New Roman"/>
                <w:sz w:val="20"/>
              </w:rPr>
              <w:t>Адрес электронной площадки в информационно-телекоммуникационной сети «Интернет», место подачи заявок</w:t>
            </w:r>
          </w:p>
        </w:tc>
        <w:tc>
          <w:tcPr>
            <w:tcW w:w="3013" w:type="pct"/>
            <w:tcBorders>
              <w:top w:val="single" w:sz="4" w:space="0" w:color="auto"/>
              <w:left w:val="single" w:sz="4" w:space="0" w:color="auto"/>
              <w:bottom w:val="single" w:sz="4" w:space="0" w:color="auto"/>
              <w:right w:val="single" w:sz="4" w:space="0" w:color="auto"/>
              <w:tl2br w:val="nil"/>
              <w:tr2bl w:val="nil"/>
            </w:tcBorders>
            <w:vAlign w:val="center"/>
          </w:tcPr>
          <w:p w14:paraId="13E29335" w14:textId="77777777" w:rsidR="007C2231" w:rsidRPr="005D611F" w:rsidRDefault="007C2231" w:rsidP="00F75BDC">
            <w:pPr>
              <w:widowControl w:val="0"/>
              <w:spacing w:after="0" w:line="240" w:lineRule="auto"/>
              <w:ind w:left="-60"/>
              <w:jc w:val="both"/>
              <w:textAlignment w:val="baseline"/>
              <w:rPr>
                <w:rFonts w:ascii="Times New Roman" w:cs="Times New Roman"/>
                <w:sz w:val="20"/>
                <w:szCs w:val="20"/>
                <w:lang w:eastAsia="ar-SA"/>
              </w:rPr>
            </w:pPr>
            <w:r w:rsidRPr="005D611F">
              <w:rPr>
                <w:rFonts w:ascii="Times New Roman" w:cs="Times New Roman"/>
                <w:sz w:val="20"/>
                <w:szCs w:val="20"/>
                <w:lang w:eastAsia="ar-SA"/>
              </w:rPr>
              <w:t xml:space="preserve">Запрос котировок в электронной форме проводится на Электронной торговой площадке «Регион» </w:t>
            </w:r>
          </w:p>
          <w:p w14:paraId="7636238E" w14:textId="77777777" w:rsidR="007C2231" w:rsidRPr="005D611F" w:rsidRDefault="007C2231" w:rsidP="00F75BDC">
            <w:pPr>
              <w:widowControl w:val="0"/>
              <w:spacing w:after="0" w:line="240" w:lineRule="auto"/>
              <w:ind w:left="-60"/>
              <w:jc w:val="both"/>
              <w:textAlignment w:val="baseline"/>
              <w:rPr>
                <w:rFonts w:ascii="Times New Roman" w:cs="Times New Roman"/>
                <w:sz w:val="20"/>
                <w:szCs w:val="20"/>
                <w:lang w:eastAsia="ar-SA"/>
              </w:rPr>
            </w:pPr>
          </w:p>
          <w:p w14:paraId="15FEED7C" w14:textId="77777777" w:rsidR="007C2231" w:rsidRPr="005D611F" w:rsidRDefault="001750A0" w:rsidP="00F75BDC">
            <w:pPr>
              <w:pStyle w:val="Default"/>
              <w:widowControl w:val="0"/>
              <w:jc w:val="both"/>
              <w:rPr>
                <w:color w:val="auto"/>
                <w:sz w:val="20"/>
                <w:szCs w:val="20"/>
                <w:highlight w:val="lightGray"/>
              </w:rPr>
            </w:pPr>
            <w:hyperlink r:id="rId8" w:history="1">
              <w:r w:rsidR="007C2231" w:rsidRPr="005D611F">
                <w:rPr>
                  <w:rStyle w:val="a5"/>
                  <w:sz w:val="20"/>
                  <w:szCs w:val="20"/>
                  <w:lang w:eastAsia="ru-RU"/>
                </w:rPr>
                <w:t>https://etp-region.ru</w:t>
              </w:r>
            </w:hyperlink>
            <w:r w:rsidR="007C2231" w:rsidRPr="005D611F">
              <w:rPr>
                <w:sz w:val="20"/>
                <w:szCs w:val="20"/>
                <w:lang w:eastAsia="ru-RU"/>
              </w:rPr>
              <w:t xml:space="preserve"> </w:t>
            </w:r>
          </w:p>
        </w:tc>
      </w:tr>
      <w:tr w:rsidR="007C2231" w:rsidRPr="005D611F" w14:paraId="4624E369" w14:textId="77777777" w:rsidTr="005D611F">
        <w:trPr>
          <w:trHeight w:val="20"/>
        </w:trPr>
        <w:tc>
          <w:tcPr>
            <w:tcW w:w="394" w:type="pct"/>
            <w:tcBorders>
              <w:top w:val="single" w:sz="4" w:space="0" w:color="auto"/>
              <w:left w:val="single" w:sz="4" w:space="0" w:color="auto"/>
              <w:bottom w:val="single" w:sz="4" w:space="0" w:color="auto"/>
              <w:right w:val="single" w:sz="4" w:space="0" w:color="auto"/>
              <w:tl2br w:val="nil"/>
              <w:tr2bl w:val="nil"/>
            </w:tcBorders>
            <w:vAlign w:val="center"/>
          </w:tcPr>
          <w:p w14:paraId="66522EBB" w14:textId="77777777" w:rsidR="007C2231" w:rsidRPr="005D611F" w:rsidRDefault="007C2231"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7</w:t>
            </w:r>
          </w:p>
        </w:tc>
        <w:tc>
          <w:tcPr>
            <w:tcW w:w="1593" w:type="pct"/>
            <w:tcBorders>
              <w:top w:val="single" w:sz="4" w:space="0" w:color="auto"/>
              <w:left w:val="single" w:sz="4" w:space="0" w:color="auto"/>
              <w:bottom w:val="single" w:sz="4" w:space="0" w:color="auto"/>
              <w:right w:val="single" w:sz="4" w:space="0" w:color="auto"/>
              <w:tl2br w:val="nil"/>
              <w:tr2bl w:val="nil"/>
            </w:tcBorders>
            <w:vAlign w:val="center"/>
          </w:tcPr>
          <w:p w14:paraId="79D7A6DA" w14:textId="77777777" w:rsidR="007C2231" w:rsidRPr="005D611F" w:rsidRDefault="007C2231" w:rsidP="00F75BDC">
            <w:pPr>
              <w:pStyle w:val="35"/>
              <w:tabs>
                <w:tab w:val="clear" w:pos="227"/>
                <w:tab w:val="left" w:pos="900"/>
                <w:tab w:val="left" w:pos="1440"/>
              </w:tabs>
              <w:rPr>
                <w:rFonts w:ascii="Times New Roman"/>
                <w:sz w:val="20"/>
              </w:rPr>
            </w:pPr>
            <w:r w:rsidRPr="005D611F">
              <w:rPr>
                <w:rFonts w:ascii="Times New Roman"/>
                <w:sz w:val="20"/>
              </w:rPr>
              <w:t>Порядок предоставления информации о закупке</w:t>
            </w:r>
          </w:p>
        </w:tc>
        <w:tc>
          <w:tcPr>
            <w:tcW w:w="3013" w:type="pct"/>
            <w:tcBorders>
              <w:top w:val="single" w:sz="4" w:space="0" w:color="auto"/>
              <w:left w:val="single" w:sz="4" w:space="0" w:color="auto"/>
              <w:bottom w:val="single" w:sz="4" w:space="0" w:color="auto"/>
              <w:right w:val="single" w:sz="4" w:space="0" w:color="auto"/>
              <w:tl2br w:val="nil"/>
              <w:tr2bl w:val="nil"/>
            </w:tcBorders>
            <w:vAlign w:val="center"/>
          </w:tcPr>
          <w:p w14:paraId="6129011D" w14:textId="77777777" w:rsidR="007C2231" w:rsidRPr="005D611F" w:rsidRDefault="007C2231" w:rsidP="00F75BDC">
            <w:pPr>
              <w:widowControl w:val="0"/>
              <w:spacing w:after="0" w:line="240" w:lineRule="auto"/>
              <w:jc w:val="both"/>
              <w:rPr>
                <w:rFonts w:ascii="Times New Roman" w:cs="Times New Roman"/>
                <w:color w:val="000000"/>
                <w:sz w:val="20"/>
                <w:szCs w:val="20"/>
                <w:lang w:eastAsia="ar-SA"/>
              </w:rPr>
            </w:pPr>
            <w:r w:rsidRPr="005D611F">
              <w:rPr>
                <w:rFonts w:ascii="Times New Roman" w:cs="Times New Roman"/>
                <w:color w:val="000000"/>
                <w:sz w:val="20"/>
                <w:szCs w:val="20"/>
                <w:lang w:eastAsia="ar-SA"/>
              </w:rPr>
              <w:t>В единой информационной системе в сфере закупок товаров, работ, услуг для обеспечения государственных и муниципальных нужд по адресу www.zakupki.gov.ru (далее также – официальный сайт, ЕИС) размещается информация о закупке.</w:t>
            </w:r>
          </w:p>
          <w:p w14:paraId="7D1CA28D" w14:textId="77777777" w:rsidR="007C2231" w:rsidRPr="005D611F" w:rsidRDefault="007C2231" w:rsidP="00F75BDC">
            <w:pPr>
              <w:widowControl w:val="0"/>
              <w:spacing w:after="0" w:line="240" w:lineRule="auto"/>
              <w:jc w:val="both"/>
              <w:textAlignment w:val="baseline"/>
              <w:rPr>
                <w:rFonts w:ascii="Times New Roman" w:cs="Times New Roman"/>
                <w:color w:val="000000"/>
                <w:sz w:val="20"/>
                <w:szCs w:val="20"/>
                <w:lang w:eastAsia="ar-SA"/>
              </w:rPr>
            </w:pPr>
            <w:r w:rsidRPr="005D611F">
              <w:rPr>
                <w:rFonts w:ascii="Times New Roman" w:cs="Times New Roman"/>
                <w:color w:val="000000"/>
                <w:sz w:val="20"/>
                <w:szCs w:val="20"/>
                <w:lang w:eastAsia="ar-SA"/>
              </w:rPr>
              <w:t>В ЕИС и на сайте электронной торговой площадки (далее также – ЭТП), документация находится в открытом доступе, начиная с даты размещения извещения.</w:t>
            </w:r>
          </w:p>
          <w:p w14:paraId="4E950670" w14:textId="77777777" w:rsidR="007C2231" w:rsidRPr="005D611F" w:rsidRDefault="007C2231" w:rsidP="00F75BDC">
            <w:pPr>
              <w:widowControl w:val="0"/>
              <w:spacing w:after="0" w:line="240" w:lineRule="auto"/>
              <w:jc w:val="both"/>
              <w:rPr>
                <w:rFonts w:ascii="Times New Roman" w:cs="Times New Roman"/>
                <w:sz w:val="20"/>
                <w:szCs w:val="20"/>
              </w:rPr>
            </w:pPr>
            <w:r w:rsidRPr="005D611F">
              <w:rPr>
                <w:rFonts w:ascii="Times New Roman" w:cs="Times New Roman"/>
                <w:sz w:val="20"/>
                <w:szCs w:val="20"/>
              </w:rPr>
              <w:t xml:space="preserve">Закупочная документация предоставляется бесплатно. </w:t>
            </w:r>
          </w:p>
        </w:tc>
      </w:tr>
      <w:tr w:rsidR="007C2231" w:rsidRPr="005D611F" w14:paraId="1E000269" w14:textId="77777777" w:rsidTr="005D611F">
        <w:trPr>
          <w:trHeight w:val="20"/>
        </w:trPr>
        <w:tc>
          <w:tcPr>
            <w:tcW w:w="394" w:type="pct"/>
            <w:tcBorders>
              <w:top w:val="single" w:sz="4" w:space="0" w:color="auto"/>
              <w:left w:val="single" w:sz="4" w:space="0" w:color="auto"/>
              <w:bottom w:val="single" w:sz="4" w:space="0" w:color="auto"/>
              <w:right w:val="single" w:sz="4" w:space="0" w:color="auto"/>
              <w:tl2br w:val="nil"/>
              <w:tr2bl w:val="nil"/>
            </w:tcBorders>
            <w:vAlign w:val="center"/>
          </w:tcPr>
          <w:p w14:paraId="1034FC21" w14:textId="77777777" w:rsidR="007C2231" w:rsidRPr="005D611F" w:rsidRDefault="007C2231"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8</w:t>
            </w:r>
          </w:p>
        </w:tc>
        <w:tc>
          <w:tcPr>
            <w:tcW w:w="1593" w:type="pct"/>
            <w:tcBorders>
              <w:top w:val="single" w:sz="4" w:space="0" w:color="auto"/>
              <w:left w:val="single" w:sz="4" w:space="0" w:color="auto"/>
              <w:bottom w:val="single" w:sz="4" w:space="0" w:color="auto"/>
              <w:right w:val="single" w:sz="4" w:space="0" w:color="auto"/>
              <w:tl2br w:val="nil"/>
              <w:tr2bl w:val="nil"/>
            </w:tcBorders>
            <w:vAlign w:val="center"/>
          </w:tcPr>
          <w:p w14:paraId="5BB92E51" w14:textId="77777777" w:rsidR="007C2231" w:rsidRPr="005D611F" w:rsidRDefault="007C2231"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Описание объекта закупки</w:t>
            </w:r>
            <w:r w:rsidR="006849AA" w:rsidRPr="005D611F">
              <w:rPr>
                <w:rFonts w:ascii="Times New Roman" w:cs="Times New Roman"/>
                <w:sz w:val="20"/>
                <w:szCs w:val="20"/>
              </w:rPr>
              <w:t>,</w:t>
            </w:r>
          </w:p>
          <w:p w14:paraId="6A32B955" w14:textId="77777777" w:rsidR="00F42D9F" w:rsidRPr="005D611F" w:rsidRDefault="00F42D9F"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требования к безопасности, качеству, техническим характеристикам, функциональным характеристикам (потребительским свойствам) товара, работы, услуги</w:t>
            </w:r>
          </w:p>
        </w:tc>
        <w:tc>
          <w:tcPr>
            <w:tcW w:w="3013" w:type="pct"/>
            <w:tcBorders>
              <w:top w:val="single" w:sz="4" w:space="0" w:color="auto"/>
              <w:left w:val="single" w:sz="4" w:space="0" w:color="auto"/>
              <w:bottom w:val="single" w:sz="4" w:space="0" w:color="auto"/>
              <w:right w:val="single" w:sz="4" w:space="0" w:color="auto"/>
              <w:tl2br w:val="nil"/>
              <w:tr2bl w:val="nil"/>
            </w:tcBorders>
            <w:vAlign w:val="center"/>
          </w:tcPr>
          <w:p w14:paraId="36FCDEE7" w14:textId="77777777" w:rsidR="007C2231" w:rsidRPr="005D611F" w:rsidRDefault="006849AA" w:rsidP="00F75BDC">
            <w:pPr>
              <w:pStyle w:val="aff6"/>
              <w:spacing w:after="0"/>
              <w:ind w:left="0"/>
              <w:jc w:val="both"/>
              <w:rPr>
                <w:rFonts w:ascii="Times New Roman" w:cs="Times New Roman"/>
                <w:color w:val="000000"/>
                <w:kern w:val="0"/>
                <w:sz w:val="20"/>
                <w:szCs w:val="20"/>
                <w:lang w:eastAsia="ar-SA" w:bidi="ar-SA"/>
              </w:rPr>
            </w:pPr>
            <w:r w:rsidRPr="005D611F">
              <w:rPr>
                <w:rFonts w:ascii="Times New Roman" w:cs="Times New Roman"/>
                <w:color w:val="000000"/>
                <w:kern w:val="0"/>
                <w:sz w:val="20"/>
                <w:szCs w:val="20"/>
                <w:lang w:eastAsia="ar-SA" w:bidi="ar-SA"/>
              </w:rPr>
              <w:t>У</w:t>
            </w:r>
            <w:r w:rsidR="007C2231" w:rsidRPr="005D611F">
              <w:rPr>
                <w:rFonts w:ascii="Times New Roman" w:cs="Times New Roman"/>
                <w:color w:val="000000"/>
                <w:kern w:val="0"/>
                <w:sz w:val="20"/>
                <w:szCs w:val="20"/>
                <w:lang w:eastAsia="ar-SA" w:bidi="ar-SA"/>
              </w:rPr>
              <w:t>казан</w:t>
            </w:r>
            <w:r w:rsidRPr="005D611F">
              <w:rPr>
                <w:rFonts w:ascii="Times New Roman" w:cs="Times New Roman"/>
                <w:color w:val="000000"/>
                <w:kern w:val="0"/>
                <w:sz w:val="20"/>
                <w:szCs w:val="20"/>
                <w:lang w:eastAsia="ar-SA" w:bidi="ar-SA"/>
              </w:rPr>
              <w:t>о</w:t>
            </w:r>
            <w:r w:rsidR="007C2231" w:rsidRPr="005D611F">
              <w:rPr>
                <w:rFonts w:ascii="Times New Roman" w:cs="Times New Roman"/>
                <w:color w:val="000000"/>
                <w:kern w:val="0"/>
                <w:sz w:val="20"/>
                <w:szCs w:val="20"/>
                <w:lang w:eastAsia="ar-SA" w:bidi="ar-SA"/>
              </w:rPr>
              <w:t xml:space="preserve"> в Техническом задании (Приложение №1 к извещению)</w:t>
            </w:r>
            <w:r w:rsidR="009C62FD" w:rsidRPr="005D611F">
              <w:rPr>
                <w:rFonts w:ascii="Times New Roman" w:cs="Times New Roman"/>
                <w:color w:val="000000"/>
                <w:kern w:val="0"/>
                <w:sz w:val="20"/>
                <w:szCs w:val="20"/>
                <w:lang w:eastAsia="ar-SA" w:bidi="ar-SA"/>
              </w:rPr>
              <w:t xml:space="preserve"> </w:t>
            </w:r>
          </w:p>
        </w:tc>
      </w:tr>
      <w:tr w:rsidR="007C2231" w:rsidRPr="005D611F" w14:paraId="2B4FC0F6" w14:textId="77777777" w:rsidTr="005D611F">
        <w:trPr>
          <w:trHeight w:val="20"/>
        </w:trPr>
        <w:tc>
          <w:tcPr>
            <w:tcW w:w="394" w:type="pct"/>
            <w:tcBorders>
              <w:top w:val="single" w:sz="4" w:space="0" w:color="auto"/>
              <w:left w:val="single" w:sz="4" w:space="0" w:color="auto"/>
              <w:bottom w:val="single" w:sz="4" w:space="0" w:color="auto"/>
              <w:right w:val="single" w:sz="4" w:space="0" w:color="auto"/>
              <w:tl2br w:val="nil"/>
              <w:tr2bl w:val="nil"/>
            </w:tcBorders>
            <w:vAlign w:val="center"/>
          </w:tcPr>
          <w:p w14:paraId="01693C5B" w14:textId="77777777" w:rsidR="007C2231" w:rsidRPr="005D611F" w:rsidRDefault="007C2231"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9</w:t>
            </w:r>
          </w:p>
        </w:tc>
        <w:tc>
          <w:tcPr>
            <w:tcW w:w="1593" w:type="pct"/>
            <w:tcBorders>
              <w:top w:val="single" w:sz="4" w:space="0" w:color="auto"/>
              <w:left w:val="single" w:sz="4" w:space="0" w:color="auto"/>
              <w:bottom w:val="single" w:sz="4" w:space="0" w:color="auto"/>
              <w:right w:val="single" w:sz="4" w:space="0" w:color="auto"/>
              <w:tl2br w:val="nil"/>
              <w:tr2bl w:val="nil"/>
            </w:tcBorders>
            <w:vAlign w:val="center"/>
          </w:tcPr>
          <w:p w14:paraId="3D3D2A1A" w14:textId="77777777" w:rsidR="007C2231" w:rsidRPr="005D611F" w:rsidRDefault="007B1402"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lang w:eastAsia="zh-CN"/>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c>
          <w:tcPr>
            <w:tcW w:w="3013" w:type="pct"/>
            <w:tcBorders>
              <w:top w:val="single" w:sz="4" w:space="0" w:color="auto"/>
              <w:left w:val="single" w:sz="4" w:space="0" w:color="auto"/>
              <w:bottom w:val="single" w:sz="4" w:space="0" w:color="auto"/>
              <w:right w:val="single" w:sz="4" w:space="0" w:color="auto"/>
              <w:tl2br w:val="nil"/>
              <w:tr2bl w:val="nil"/>
            </w:tcBorders>
            <w:vAlign w:val="center"/>
          </w:tcPr>
          <w:p w14:paraId="6E850661" w14:textId="48625447" w:rsidR="006E420E" w:rsidRPr="00F30572" w:rsidRDefault="00C467C0" w:rsidP="00F75BDC">
            <w:pPr>
              <w:jc w:val="both"/>
              <w:rPr>
                <w:rFonts w:ascii="Times New Roman" w:cs="Times New Roman"/>
                <w:b/>
                <w:iCs/>
                <w:sz w:val="20"/>
                <w:szCs w:val="20"/>
                <w:u w:val="single"/>
                <w:lang w:eastAsia="ru-RU"/>
              </w:rPr>
            </w:pPr>
            <w:r>
              <w:rPr>
                <w:rFonts w:ascii="Times New Roman" w:eastAsia="Times New Roman" w:cs="Times New Roman"/>
                <w:b/>
                <w:color w:val="000000"/>
                <w:sz w:val="20"/>
                <w:szCs w:val="20"/>
                <w:highlight w:val="yellow"/>
                <w:u w:val="single"/>
              </w:rPr>
              <w:t>348 884,19</w:t>
            </w:r>
            <w:r w:rsidR="00F30572" w:rsidRPr="00B53E3B">
              <w:rPr>
                <w:rFonts w:ascii="Times New Roman" w:eastAsia="Times New Roman" w:cs="Times New Roman"/>
                <w:b/>
                <w:color w:val="000000"/>
                <w:sz w:val="20"/>
                <w:szCs w:val="20"/>
                <w:highlight w:val="yellow"/>
                <w:u w:val="single"/>
              </w:rPr>
              <w:t xml:space="preserve"> </w:t>
            </w:r>
            <w:r w:rsidR="00F30572" w:rsidRPr="00B53E3B">
              <w:rPr>
                <w:rFonts w:ascii="Times New Roman" w:cs="Times New Roman"/>
                <w:b/>
                <w:iCs/>
                <w:sz w:val="20"/>
                <w:szCs w:val="20"/>
                <w:highlight w:val="yellow"/>
                <w:u w:val="single"/>
                <w:lang w:eastAsia="ru-RU"/>
              </w:rPr>
              <w:t>рублей</w:t>
            </w:r>
          </w:p>
          <w:p w14:paraId="0052A1DE" w14:textId="77777777" w:rsidR="006E420E" w:rsidRPr="005D611F" w:rsidRDefault="006E420E" w:rsidP="00F75BDC">
            <w:pPr>
              <w:jc w:val="both"/>
              <w:rPr>
                <w:rFonts w:ascii="Times New Roman" w:cs="Times New Roman"/>
                <w:b/>
                <w:bCs/>
                <w:i/>
                <w:iCs/>
                <w:color w:val="000000"/>
                <w:sz w:val="20"/>
                <w:szCs w:val="20"/>
                <w:lang w:eastAsia="ar-SA"/>
              </w:rPr>
            </w:pPr>
          </w:p>
          <w:p w14:paraId="7D18610A" w14:textId="77777777" w:rsidR="007C2231" w:rsidRPr="005D611F" w:rsidRDefault="0053058F" w:rsidP="00F75BDC">
            <w:pPr>
              <w:jc w:val="both"/>
              <w:rPr>
                <w:rFonts w:ascii="Times New Roman" w:cs="Times New Roman"/>
                <w:b/>
                <w:bCs/>
                <w:color w:val="000000"/>
                <w:sz w:val="20"/>
                <w:szCs w:val="20"/>
                <w:lang w:eastAsia="ar-SA"/>
              </w:rPr>
            </w:pPr>
            <w:r w:rsidRPr="005D611F">
              <w:rPr>
                <w:rFonts w:ascii="Times New Roman" w:cs="Times New Roman"/>
                <w:b/>
                <w:bCs/>
                <w:color w:val="000000"/>
                <w:sz w:val="20"/>
                <w:szCs w:val="20"/>
                <w:lang w:eastAsia="ar-SA"/>
              </w:rPr>
              <w:t xml:space="preserve">Расчет НМЦД </w:t>
            </w:r>
            <w:r w:rsidR="00B31B82" w:rsidRPr="005D611F">
              <w:rPr>
                <w:rFonts w:ascii="Times New Roman" w:cs="Times New Roman"/>
                <w:b/>
                <w:bCs/>
                <w:color w:val="000000"/>
                <w:sz w:val="20"/>
                <w:szCs w:val="20"/>
                <w:lang w:eastAsia="ar-SA"/>
              </w:rPr>
              <w:t>выполнен методом</w:t>
            </w:r>
            <w:r w:rsidR="00D93D13" w:rsidRPr="005D611F">
              <w:rPr>
                <w:rFonts w:ascii="Times New Roman" w:cs="Times New Roman"/>
                <w:b/>
                <w:bCs/>
                <w:color w:val="000000"/>
                <w:sz w:val="20"/>
                <w:szCs w:val="20"/>
                <w:lang w:eastAsia="ar-SA"/>
              </w:rPr>
              <w:t xml:space="preserve"> сопоставимых рыночных цен</w:t>
            </w:r>
            <w:r w:rsidR="00B31B82" w:rsidRPr="005D611F">
              <w:rPr>
                <w:rFonts w:ascii="Times New Roman" w:cs="Times New Roman"/>
                <w:b/>
                <w:bCs/>
                <w:color w:val="000000"/>
                <w:sz w:val="20"/>
                <w:szCs w:val="20"/>
                <w:lang w:eastAsia="ar-SA"/>
              </w:rPr>
              <w:t xml:space="preserve"> и </w:t>
            </w:r>
            <w:r w:rsidRPr="005D611F">
              <w:rPr>
                <w:rFonts w:ascii="Times New Roman" w:cs="Times New Roman"/>
                <w:b/>
                <w:bCs/>
                <w:color w:val="000000"/>
                <w:sz w:val="20"/>
                <w:szCs w:val="20"/>
                <w:lang w:eastAsia="ar-SA"/>
              </w:rPr>
              <w:t>приложен отдельным файлом.</w:t>
            </w:r>
          </w:p>
        </w:tc>
      </w:tr>
      <w:tr w:rsidR="007C2231" w:rsidRPr="005D611F" w14:paraId="0CF1FFB7" w14:textId="77777777" w:rsidTr="005D611F">
        <w:trPr>
          <w:trHeight w:val="20"/>
        </w:trPr>
        <w:tc>
          <w:tcPr>
            <w:tcW w:w="394" w:type="pct"/>
            <w:tcBorders>
              <w:top w:val="single" w:sz="4" w:space="0" w:color="auto"/>
              <w:left w:val="single" w:sz="4" w:space="0" w:color="auto"/>
              <w:bottom w:val="single" w:sz="4" w:space="0" w:color="auto"/>
              <w:right w:val="single" w:sz="4" w:space="0" w:color="auto"/>
              <w:tl2br w:val="nil"/>
              <w:tr2bl w:val="nil"/>
            </w:tcBorders>
            <w:vAlign w:val="center"/>
          </w:tcPr>
          <w:p w14:paraId="2DAA56B0" w14:textId="77777777" w:rsidR="007C2231" w:rsidRPr="005D611F" w:rsidRDefault="0010763B"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lastRenderedPageBreak/>
              <w:t>10</w:t>
            </w:r>
          </w:p>
        </w:tc>
        <w:tc>
          <w:tcPr>
            <w:tcW w:w="1593" w:type="pct"/>
            <w:tcBorders>
              <w:top w:val="single" w:sz="4" w:space="0" w:color="auto"/>
              <w:left w:val="single" w:sz="4" w:space="0" w:color="auto"/>
              <w:bottom w:val="single" w:sz="4" w:space="0" w:color="auto"/>
              <w:right w:val="single" w:sz="4" w:space="0" w:color="auto"/>
              <w:tl2br w:val="nil"/>
              <w:tr2bl w:val="nil"/>
            </w:tcBorders>
            <w:vAlign w:val="center"/>
          </w:tcPr>
          <w:p w14:paraId="7ACC760D" w14:textId="77777777" w:rsidR="007C2231" w:rsidRPr="005D611F" w:rsidRDefault="007C2231" w:rsidP="005D611F">
            <w:pPr>
              <w:widowControl w:val="0"/>
              <w:spacing w:after="0" w:line="240" w:lineRule="auto"/>
              <w:rPr>
                <w:rFonts w:ascii="Times New Roman" w:cs="Times New Roman"/>
                <w:sz w:val="20"/>
                <w:szCs w:val="20"/>
                <w:lang w:eastAsia="zh-CN"/>
              </w:rPr>
            </w:pPr>
            <w:r w:rsidRPr="005D611F">
              <w:rPr>
                <w:rFonts w:ascii="Times New Roman" w:cs="Times New Roman"/>
                <w:sz w:val="20"/>
                <w:szCs w:val="20"/>
                <w:lang w:eastAsia="zh-CN"/>
              </w:rPr>
              <w:t>Порядок формирования цены договора</w:t>
            </w:r>
          </w:p>
        </w:tc>
        <w:tc>
          <w:tcPr>
            <w:tcW w:w="3013" w:type="pct"/>
            <w:tcBorders>
              <w:top w:val="single" w:sz="4" w:space="0" w:color="auto"/>
              <w:left w:val="single" w:sz="4" w:space="0" w:color="auto"/>
              <w:bottom w:val="single" w:sz="4" w:space="0" w:color="auto"/>
              <w:right w:val="single" w:sz="4" w:space="0" w:color="auto"/>
              <w:tl2br w:val="nil"/>
              <w:tr2bl w:val="nil"/>
            </w:tcBorders>
            <w:vAlign w:val="center"/>
          </w:tcPr>
          <w:p w14:paraId="10D9C1F1" w14:textId="77777777" w:rsidR="007C2231" w:rsidRPr="005D611F" w:rsidRDefault="00725963" w:rsidP="00F75BDC">
            <w:pPr>
              <w:widowControl w:val="0"/>
              <w:spacing w:after="0" w:line="240" w:lineRule="auto"/>
              <w:jc w:val="both"/>
              <w:rPr>
                <w:rFonts w:ascii="Times New Roman" w:cs="Times New Roman"/>
                <w:color w:val="000000"/>
                <w:sz w:val="20"/>
                <w:szCs w:val="20"/>
                <w:lang w:eastAsia="ar-SA"/>
              </w:rPr>
            </w:pPr>
            <w:r w:rsidRPr="005D611F">
              <w:rPr>
                <w:rFonts w:ascii="Times New Roman" w:cs="Times New Roman"/>
                <w:color w:val="000000"/>
                <w:sz w:val="20"/>
                <w:szCs w:val="20"/>
                <w:lang w:eastAsia="ar-SA"/>
              </w:rPr>
              <w:t>Стоимость Товара (Цена Договора) включает в себя все расходы и издержки Поставщика, связанные с исполнением Договора в том числе транспортные расходы, расходы на погрузку, доставку, а также все применимые налоги, сборы и другие обязательные платежи, предусмотренные законодательством Российской Федерации.</w:t>
            </w:r>
          </w:p>
        </w:tc>
      </w:tr>
      <w:tr w:rsidR="007C2231" w:rsidRPr="005D611F" w14:paraId="1142FE80" w14:textId="77777777" w:rsidTr="005D611F">
        <w:trPr>
          <w:trHeight w:val="20"/>
        </w:trPr>
        <w:tc>
          <w:tcPr>
            <w:tcW w:w="394" w:type="pct"/>
            <w:tcBorders>
              <w:top w:val="single" w:sz="4" w:space="0" w:color="auto"/>
              <w:left w:val="single" w:sz="4" w:space="0" w:color="auto"/>
              <w:bottom w:val="single" w:sz="4" w:space="0" w:color="auto"/>
              <w:right w:val="single" w:sz="4" w:space="0" w:color="auto"/>
              <w:tl2br w:val="nil"/>
              <w:tr2bl w:val="nil"/>
            </w:tcBorders>
            <w:vAlign w:val="center"/>
          </w:tcPr>
          <w:p w14:paraId="3AEBB5B2" w14:textId="77777777" w:rsidR="007C2231" w:rsidRPr="005D611F" w:rsidRDefault="007C2231"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11</w:t>
            </w:r>
          </w:p>
        </w:tc>
        <w:tc>
          <w:tcPr>
            <w:tcW w:w="1593" w:type="pct"/>
            <w:tcBorders>
              <w:top w:val="single" w:sz="4" w:space="0" w:color="auto"/>
              <w:left w:val="single" w:sz="4" w:space="0" w:color="auto"/>
              <w:bottom w:val="single" w:sz="4" w:space="0" w:color="auto"/>
              <w:right w:val="single" w:sz="4" w:space="0" w:color="auto"/>
              <w:tl2br w:val="nil"/>
              <w:tr2bl w:val="nil"/>
            </w:tcBorders>
            <w:vAlign w:val="center"/>
          </w:tcPr>
          <w:p w14:paraId="7FA63990" w14:textId="77777777" w:rsidR="007C2231" w:rsidRPr="005D611F" w:rsidRDefault="007C2231" w:rsidP="005D611F">
            <w:pPr>
              <w:pStyle w:val="aff2"/>
              <w:widowControl w:val="0"/>
              <w:rPr>
                <w:sz w:val="20"/>
                <w:szCs w:val="20"/>
                <w:lang w:eastAsia="en-US"/>
              </w:rPr>
            </w:pPr>
            <w:r w:rsidRPr="005D611F">
              <w:rPr>
                <w:color w:val="000000"/>
                <w:sz w:val="20"/>
                <w:szCs w:val="20"/>
                <w:lang w:eastAsia="en-US"/>
              </w:rPr>
              <w:t>Обоснование начальной (максимальной) цены договора</w:t>
            </w:r>
          </w:p>
        </w:tc>
        <w:tc>
          <w:tcPr>
            <w:tcW w:w="3013" w:type="pct"/>
            <w:tcBorders>
              <w:top w:val="single" w:sz="4" w:space="0" w:color="auto"/>
              <w:left w:val="single" w:sz="4" w:space="0" w:color="auto"/>
              <w:bottom w:val="single" w:sz="4" w:space="0" w:color="auto"/>
              <w:right w:val="single" w:sz="4" w:space="0" w:color="auto"/>
              <w:tl2br w:val="nil"/>
              <w:tr2bl w:val="nil"/>
            </w:tcBorders>
            <w:vAlign w:val="center"/>
          </w:tcPr>
          <w:p w14:paraId="26FB4997" w14:textId="77777777" w:rsidR="007C2231" w:rsidRPr="005D611F" w:rsidRDefault="007C2231" w:rsidP="00F75BDC">
            <w:pPr>
              <w:pStyle w:val="aff2"/>
              <w:widowControl w:val="0"/>
              <w:jc w:val="both"/>
              <w:rPr>
                <w:sz w:val="20"/>
                <w:szCs w:val="20"/>
                <w:lang w:eastAsia="en-US"/>
              </w:rPr>
            </w:pPr>
            <w:r w:rsidRPr="005D611F">
              <w:rPr>
                <w:sz w:val="20"/>
                <w:szCs w:val="20"/>
                <w:lang w:eastAsia="ar-SA"/>
              </w:rPr>
              <w:t xml:space="preserve">Начальная (максимальная) цена договора установлена </w:t>
            </w:r>
            <w:r w:rsidR="00883629" w:rsidRPr="005D611F">
              <w:rPr>
                <w:sz w:val="20"/>
                <w:szCs w:val="20"/>
                <w:lang w:eastAsia="ar-SA"/>
              </w:rPr>
              <w:t>методом анализа рынка</w:t>
            </w:r>
            <w:r w:rsidRPr="005D611F">
              <w:rPr>
                <w:sz w:val="20"/>
                <w:szCs w:val="20"/>
                <w:lang w:eastAsia="ar-SA"/>
              </w:rPr>
              <w:t xml:space="preserve"> (см. </w:t>
            </w:r>
            <w:r w:rsidRPr="005D611F">
              <w:rPr>
                <w:color w:val="000000"/>
                <w:sz w:val="20"/>
                <w:szCs w:val="20"/>
                <w:lang w:eastAsia="ar-SA"/>
              </w:rPr>
              <w:t>Приложение №2 к извещению (Обоснование НМЦД))</w:t>
            </w:r>
          </w:p>
        </w:tc>
      </w:tr>
      <w:tr w:rsidR="007C2231" w:rsidRPr="005D611F" w14:paraId="421A371D" w14:textId="77777777" w:rsidTr="005D611F">
        <w:trPr>
          <w:trHeight w:val="20"/>
        </w:trPr>
        <w:tc>
          <w:tcPr>
            <w:tcW w:w="394" w:type="pct"/>
            <w:tcBorders>
              <w:top w:val="single" w:sz="4" w:space="0" w:color="auto"/>
              <w:left w:val="single" w:sz="4" w:space="0" w:color="auto"/>
              <w:bottom w:val="single" w:sz="4" w:space="0" w:color="auto"/>
              <w:right w:val="single" w:sz="4" w:space="0" w:color="auto"/>
              <w:tl2br w:val="nil"/>
              <w:tr2bl w:val="nil"/>
            </w:tcBorders>
            <w:vAlign w:val="center"/>
          </w:tcPr>
          <w:p w14:paraId="522A2368" w14:textId="77777777" w:rsidR="007C2231" w:rsidRPr="005D611F" w:rsidRDefault="007C2231"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12</w:t>
            </w:r>
          </w:p>
        </w:tc>
        <w:tc>
          <w:tcPr>
            <w:tcW w:w="1593" w:type="pct"/>
            <w:tcBorders>
              <w:top w:val="single" w:sz="4" w:space="0" w:color="auto"/>
              <w:left w:val="single" w:sz="4" w:space="0" w:color="auto"/>
              <w:bottom w:val="single" w:sz="4" w:space="0" w:color="auto"/>
              <w:right w:val="single" w:sz="4" w:space="0" w:color="auto"/>
              <w:tl2br w:val="nil"/>
              <w:tr2bl w:val="nil"/>
            </w:tcBorders>
            <w:vAlign w:val="center"/>
          </w:tcPr>
          <w:p w14:paraId="359D1B62" w14:textId="77777777" w:rsidR="007C2231" w:rsidRPr="005D611F" w:rsidRDefault="007C2231" w:rsidP="005D611F">
            <w:pPr>
              <w:pStyle w:val="aff2"/>
              <w:widowControl w:val="0"/>
              <w:rPr>
                <w:sz w:val="20"/>
                <w:szCs w:val="20"/>
                <w:lang w:eastAsia="en-US"/>
              </w:rPr>
            </w:pPr>
            <w:r w:rsidRPr="005D611F">
              <w:rPr>
                <w:sz w:val="20"/>
                <w:szCs w:val="20"/>
                <w:lang w:eastAsia="en-US"/>
              </w:rPr>
              <w:t xml:space="preserve">Сведения о валюте, используемой для формирования цены договора и расчетов </w:t>
            </w:r>
          </w:p>
        </w:tc>
        <w:tc>
          <w:tcPr>
            <w:tcW w:w="3013" w:type="pct"/>
            <w:tcBorders>
              <w:top w:val="single" w:sz="4" w:space="0" w:color="auto"/>
              <w:left w:val="single" w:sz="4" w:space="0" w:color="auto"/>
              <w:bottom w:val="single" w:sz="4" w:space="0" w:color="auto"/>
              <w:right w:val="single" w:sz="4" w:space="0" w:color="auto"/>
              <w:tl2br w:val="nil"/>
              <w:tr2bl w:val="nil"/>
            </w:tcBorders>
            <w:vAlign w:val="center"/>
          </w:tcPr>
          <w:p w14:paraId="673046D5" w14:textId="77777777" w:rsidR="007C2231" w:rsidRPr="005D611F" w:rsidRDefault="007C2231" w:rsidP="00F75BDC">
            <w:pPr>
              <w:pStyle w:val="aff2"/>
              <w:widowControl w:val="0"/>
              <w:jc w:val="both"/>
              <w:rPr>
                <w:sz w:val="20"/>
                <w:szCs w:val="20"/>
                <w:lang w:eastAsia="en-US"/>
              </w:rPr>
            </w:pPr>
            <w:r w:rsidRPr="005D611F">
              <w:rPr>
                <w:sz w:val="20"/>
                <w:szCs w:val="20"/>
                <w:lang w:eastAsia="en-US"/>
              </w:rPr>
              <w:t>Российский Рубль</w:t>
            </w:r>
          </w:p>
        </w:tc>
      </w:tr>
      <w:tr w:rsidR="005300B9" w:rsidRPr="005D611F" w14:paraId="64BF8D2E" w14:textId="77777777" w:rsidTr="005D611F">
        <w:trPr>
          <w:trHeight w:val="20"/>
        </w:trPr>
        <w:tc>
          <w:tcPr>
            <w:tcW w:w="394" w:type="pct"/>
            <w:vMerge w:val="restart"/>
            <w:tcBorders>
              <w:top w:val="single" w:sz="4" w:space="0" w:color="auto"/>
              <w:left w:val="single" w:sz="4" w:space="0" w:color="auto"/>
              <w:right w:val="single" w:sz="4" w:space="0" w:color="auto"/>
              <w:tl2br w:val="nil"/>
              <w:tr2bl w:val="nil"/>
            </w:tcBorders>
            <w:vAlign w:val="center"/>
          </w:tcPr>
          <w:p w14:paraId="02C1364B" w14:textId="77777777" w:rsidR="005300B9" w:rsidRPr="005D611F" w:rsidRDefault="005300B9"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13</w:t>
            </w:r>
          </w:p>
        </w:tc>
        <w:tc>
          <w:tcPr>
            <w:tcW w:w="1593" w:type="pct"/>
            <w:vMerge w:val="restart"/>
            <w:tcBorders>
              <w:top w:val="single" w:sz="4" w:space="0" w:color="auto"/>
              <w:left w:val="single" w:sz="4" w:space="0" w:color="auto"/>
              <w:right w:val="single" w:sz="4" w:space="0" w:color="auto"/>
              <w:tl2br w:val="nil"/>
              <w:tr2bl w:val="nil"/>
            </w:tcBorders>
            <w:vAlign w:val="center"/>
          </w:tcPr>
          <w:p w14:paraId="494C9E28" w14:textId="77777777" w:rsidR="005300B9" w:rsidRPr="005D611F" w:rsidRDefault="00B21096"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lang w:eastAsia="ar-SA"/>
              </w:rPr>
            </w:pPr>
            <w:r w:rsidRPr="005D611F">
              <w:rPr>
                <w:rFonts w:ascii="Times New Roman" w:cs="Times New Roman"/>
                <w:sz w:val="20"/>
                <w:szCs w:val="20"/>
                <w:lang w:eastAsia="ar-SA"/>
              </w:rPr>
              <w:t>Место поставки товара, выполнения работы, оказания услуги</w:t>
            </w:r>
          </w:p>
        </w:tc>
        <w:tc>
          <w:tcPr>
            <w:tcW w:w="3013" w:type="pct"/>
            <w:tcBorders>
              <w:top w:val="single" w:sz="4" w:space="0" w:color="auto"/>
              <w:left w:val="single" w:sz="4" w:space="0" w:color="auto"/>
              <w:bottom w:val="single" w:sz="4" w:space="0" w:color="auto"/>
              <w:right w:val="single" w:sz="4" w:space="0" w:color="auto"/>
              <w:tl2br w:val="nil"/>
              <w:tr2bl w:val="nil"/>
            </w:tcBorders>
            <w:vAlign w:val="center"/>
          </w:tcPr>
          <w:p w14:paraId="1B5C463E" w14:textId="77777777" w:rsidR="005300B9" w:rsidRPr="005D611F" w:rsidRDefault="005300B9" w:rsidP="00F75BDC">
            <w:pPr>
              <w:widowControl w:val="0"/>
              <w:spacing w:after="0" w:line="240" w:lineRule="auto"/>
              <w:jc w:val="both"/>
              <w:rPr>
                <w:rFonts w:ascii="Times New Roman" w:cs="Times New Roman"/>
                <w:sz w:val="20"/>
                <w:szCs w:val="20"/>
                <w:lang w:eastAsia="ar-SA"/>
              </w:rPr>
            </w:pPr>
            <w:r w:rsidRPr="005D611F">
              <w:rPr>
                <w:rFonts w:ascii="Times New Roman" w:cs="Times New Roman"/>
                <w:sz w:val="20"/>
                <w:szCs w:val="20"/>
                <w:lang w:eastAsia="ar-SA"/>
              </w:rPr>
              <w:t>Условия исполнения: в соответствии с Техническим заданием (Приложение №1 к извещению) и Проектом Договора.</w:t>
            </w:r>
          </w:p>
          <w:p w14:paraId="3DFF7D9C" w14:textId="77777777" w:rsidR="005300B9" w:rsidRPr="005D611F" w:rsidRDefault="005300B9" w:rsidP="00F75BDC">
            <w:pPr>
              <w:widowControl w:val="0"/>
              <w:spacing w:after="0" w:line="240" w:lineRule="auto"/>
              <w:jc w:val="both"/>
              <w:rPr>
                <w:rFonts w:ascii="Times New Roman" w:cs="Times New Roman"/>
                <w:sz w:val="20"/>
                <w:szCs w:val="20"/>
                <w:lang w:eastAsia="ar-SA"/>
              </w:rPr>
            </w:pPr>
          </w:p>
          <w:p w14:paraId="0D828F49" w14:textId="02820542" w:rsidR="005300B9" w:rsidRPr="005D611F" w:rsidRDefault="005300B9" w:rsidP="00B53E3B">
            <w:pPr>
              <w:widowControl w:val="0"/>
              <w:spacing w:after="0" w:line="240" w:lineRule="auto"/>
              <w:jc w:val="both"/>
              <w:rPr>
                <w:rFonts w:ascii="Times New Roman" w:cs="Times New Roman"/>
                <w:sz w:val="20"/>
                <w:szCs w:val="20"/>
                <w:lang w:eastAsia="ar-SA"/>
              </w:rPr>
            </w:pPr>
            <w:r w:rsidRPr="005D611F">
              <w:rPr>
                <w:rFonts w:ascii="Times New Roman" w:cs="Times New Roman"/>
                <w:b/>
                <w:bCs/>
                <w:sz w:val="20"/>
                <w:szCs w:val="20"/>
                <w:lang w:eastAsia="ar-SA"/>
              </w:rPr>
              <w:t>Сроки</w:t>
            </w:r>
            <w:r w:rsidRPr="005D611F">
              <w:rPr>
                <w:rFonts w:ascii="Times New Roman" w:cs="Times New Roman"/>
                <w:sz w:val="20"/>
                <w:szCs w:val="20"/>
                <w:lang w:eastAsia="ar-SA"/>
              </w:rPr>
              <w:t xml:space="preserve">: </w:t>
            </w:r>
            <w:r w:rsidR="00C40507" w:rsidRPr="00AC3499">
              <w:rPr>
                <w:rFonts w:ascii="Times New Roman" w:eastAsia="Times New Roman"/>
                <w:bCs/>
                <w:sz w:val="20"/>
                <w:szCs w:val="20"/>
                <w:lang w:eastAsia="ru-RU"/>
              </w:rPr>
              <w:t xml:space="preserve">с момента подписания договора до </w:t>
            </w:r>
            <w:r w:rsidR="00C40507">
              <w:rPr>
                <w:rFonts w:ascii="Times New Roman" w:eastAsia="Times New Roman"/>
                <w:bCs/>
                <w:sz w:val="20"/>
                <w:szCs w:val="20"/>
                <w:lang w:eastAsia="ru-RU"/>
              </w:rPr>
              <w:t>30.</w:t>
            </w:r>
            <w:r w:rsidR="00C467C0">
              <w:rPr>
                <w:rFonts w:ascii="Times New Roman" w:eastAsia="Times New Roman"/>
                <w:bCs/>
                <w:sz w:val="20"/>
                <w:szCs w:val="20"/>
                <w:lang w:eastAsia="ru-RU"/>
              </w:rPr>
              <w:t>11</w:t>
            </w:r>
            <w:r w:rsidR="00C40507">
              <w:rPr>
                <w:rFonts w:ascii="Times New Roman" w:eastAsia="Times New Roman"/>
                <w:bCs/>
                <w:sz w:val="20"/>
                <w:szCs w:val="20"/>
                <w:lang w:eastAsia="ru-RU"/>
              </w:rPr>
              <w:t>.2026</w:t>
            </w:r>
            <w:r w:rsidR="00C40507" w:rsidRPr="00AC3499">
              <w:rPr>
                <w:rFonts w:ascii="Times New Roman" w:eastAsia="Times New Roman"/>
                <w:bCs/>
                <w:sz w:val="20"/>
                <w:szCs w:val="20"/>
                <w:lang w:eastAsia="ru-RU"/>
              </w:rPr>
              <w:t xml:space="preserve"> г, </w:t>
            </w:r>
            <w:r w:rsidR="00C467C0">
              <w:rPr>
                <w:rFonts w:ascii="Times New Roman" w:eastAsia="Times New Roman"/>
                <w:bCs/>
                <w:sz w:val="20"/>
                <w:szCs w:val="20"/>
                <w:lang w:eastAsia="ru-RU"/>
              </w:rPr>
              <w:t>1</w:t>
            </w:r>
            <w:r w:rsidR="00C40507" w:rsidRPr="00AC3499">
              <w:rPr>
                <w:rFonts w:ascii="Times New Roman" w:eastAsia="Times New Roman"/>
                <w:bCs/>
                <w:sz w:val="20"/>
                <w:szCs w:val="20"/>
                <w:lang w:eastAsia="ru-RU"/>
              </w:rPr>
              <w:t xml:space="preserve"> раз</w:t>
            </w:r>
            <w:r w:rsidR="00C467C0">
              <w:rPr>
                <w:rFonts w:ascii="Times New Roman" w:eastAsia="Times New Roman"/>
                <w:bCs/>
                <w:sz w:val="20"/>
                <w:szCs w:val="20"/>
                <w:lang w:eastAsia="ru-RU"/>
              </w:rPr>
              <w:t xml:space="preserve"> </w:t>
            </w:r>
            <w:r w:rsidR="00C40507" w:rsidRPr="00AC3499">
              <w:rPr>
                <w:rFonts w:ascii="Times New Roman" w:eastAsia="Times New Roman"/>
                <w:bCs/>
                <w:sz w:val="20"/>
                <w:szCs w:val="20"/>
                <w:lang w:eastAsia="ru-RU"/>
              </w:rPr>
              <w:t xml:space="preserve">в </w:t>
            </w:r>
            <w:r w:rsidR="00C467C0">
              <w:rPr>
                <w:rFonts w:ascii="Times New Roman" w:eastAsia="Times New Roman"/>
                <w:bCs/>
                <w:sz w:val="20"/>
                <w:szCs w:val="20"/>
                <w:lang w:eastAsia="ru-RU"/>
              </w:rPr>
              <w:t>месяц</w:t>
            </w:r>
            <w:r w:rsidR="00C40507" w:rsidRPr="00AC3499">
              <w:rPr>
                <w:rFonts w:ascii="Times New Roman" w:eastAsia="Times New Roman"/>
                <w:bCs/>
                <w:sz w:val="20"/>
                <w:szCs w:val="20"/>
                <w:lang w:eastAsia="ru-RU"/>
              </w:rPr>
              <w:t xml:space="preserve"> по заявке заказчика, определяющей количество товара и склад Заказчика.</w:t>
            </w:r>
          </w:p>
        </w:tc>
      </w:tr>
      <w:tr w:rsidR="005300B9" w:rsidRPr="005D611F" w14:paraId="5814A2EA" w14:textId="77777777" w:rsidTr="005D611F">
        <w:trPr>
          <w:trHeight w:val="20"/>
        </w:trPr>
        <w:tc>
          <w:tcPr>
            <w:tcW w:w="394" w:type="pct"/>
            <w:vMerge/>
            <w:tcBorders>
              <w:left w:val="single" w:sz="4" w:space="0" w:color="auto"/>
              <w:bottom w:val="single" w:sz="4" w:space="0" w:color="auto"/>
              <w:right w:val="single" w:sz="4" w:space="0" w:color="auto"/>
              <w:tl2br w:val="nil"/>
              <w:tr2bl w:val="nil"/>
            </w:tcBorders>
            <w:vAlign w:val="center"/>
          </w:tcPr>
          <w:p w14:paraId="2397F741" w14:textId="77777777" w:rsidR="005300B9" w:rsidRPr="005D611F" w:rsidRDefault="005300B9"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p>
        </w:tc>
        <w:tc>
          <w:tcPr>
            <w:tcW w:w="1593" w:type="pct"/>
            <w:vMerge/>
            <w:tcBorders>
              <w:left w:val="single" w:sz="4" w:space="0" w:color="auto"/>
              <w:bottom w:val="single" w:sz="4" w:space="0" w:color="auto"/>
              <w:right w:val="single" w:sz="4" w:space="0" w:color="auto"/>
              <w:tl2br w:val="nil"/>
              <w:tr2bl w:val="nil"/>
            </w:tcBorders>
            <w:vAlign w:val="center"/>
          </w:tcPr>
          <w:p w14:paraId="17F52E6A" w14:textId="77777777" w:rsidR="005300B9" w:rsidRPr="005D611F" w:rsidRDefault="005300B9"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lang w:eastAsia="ar-SA"/>
              </w:rPr>
            </w:pPr>
          </w:p>
        </w:tc>
        <w:tc>
          <w:tcPr>
            <w:tcW w:w="3013" w:type="pct"/>
            <w:tcBorders>
              <w:top w:val="single" w:sz="4" w:space="0" w:color="auto"/>
              <w:left w:val="single" w:sz="4" w:space="0" w:color="auto"/>
              <w:bottom w:val="single" w:sz="4" w:space="0" w:color="auto"/>
              <w:right w:val="single" w:sz="4" w:space="0" w:color="auto"/>
              <w:tl2br w:val="nil"/>
              <w:tr2bl w:val="nil"/>
            </w:tcBorders>
            <w:vAlign w:val="center"/>
          </w:tcPr>
          <w:p w14:paraId="34025C05" w14:textId="77777777" w:rsidR="00FA3789" w:rsidRPr="005D611F" w:rsidRDefault="005300B9" w:rsidP="00F75BDC">
            <w:pPr>
              <w:spacing w:after="0" w:line="240" w:lineRule="auto"/>
              <w:jc w:val="both"/>
              <w:rPr>
                <w:rFonts w:ascii="Times New Roman" w:cs="Times New Roman"/>
                <w:sz w:val="20"/>
                <w:szCs w:val="20"/>
                <w:lang w:eastAsia="ar-SA"/>
              </w:rPr>
            </w:pPr>
            <w:r w:rsidRPr="005D611F">
              <w:rPr>
                <w:rFonts w:ascii="Times New Roman" w:cs="Times New Roman"/>
                <w:b/>
                <w:bCs/>
                <w:sz w:val="20"/>
                <w:szCs w:val="20"/>
                <w:lang w:eastAsia="ar-SA"/>
              </w:rPr>
              <w:t>Место:</w:t>
            </w:r>
            <w:r w:rsidRPr="005D611F">
              <w:rPr>
                <w:rFonts w:ascii="Times New Roman" w:cs="Times New Roman"/>
                <w:sz w:val="20"/>
                <w:szCs w:val="20"/>
                <w:lang w:eastAsia="ar-SA"/>
              </w:rPr>
              <w:t xml:space="preserve"> </w:t>
            </w:r>
          </w:p>
          <w:p w14:paraId="5990F88B" w14:textId="77777777" w:rsidR="00FA3789" w:rsidRPr="005D611F" w:rsidRDefault="00725963" w:rsidP="00F75BDC">
            <w:pPr>
              <w:spacing w:after="0" w:line="240" w:lineRule="auto"/>
              <w:jc w:val="both"/>
              <w:rPr>
                <w:rFonts w:ascii="Times New Roman" w:cs="Times New Roman"/>
                <w:i/>
                <w:iCs/>
                <w:sz w:val="20"/>
                <w:szCs w:val="20"/>
                <w:lang w:eastAsia="ru-RU"/>
              </w:rPr>
            </w:pPr>
            <w:r w:rsidRPr="005D611F">
              <w:rPr>
                <w:rFonts w:ascii="Times New Roman" w:cs="Times New Roman"/>
                <w:i/>
                <w:iCs/>
                <w:sz w:val="20"/>
                <w:szCs w:val="20"/>
                <w:lang w:eastAsia="ru-RU"/>
              </w:rPr>
              <w:t xml:space="preserve">Омская область, Таврический р-н, рп Таврическое, Пансионатная ул., д.9, </w:t>
            </w:r>
          </w:p>
          <w:p w14:paraId="299BC656" w14:textId="77777777" w:rsidR="005300B9" w:rsidRPr="005D611F" w:rsidRDefault="00FA3789" w:rsidP="00F75BDC">
            <w:pPr>
              <w:spacing w:after="0" w:line="240" w:lineRule="auto"/>
              <w:jc w:val="both"/>
              <w:rPr>
                <w:rFonts w:ascii="Times New Roman" w:cs="Times New Roman"/>
                <w:b/>
                <w:bCs/>
                <w:color w:val="000000"/>
                <w:sz w:val="20"/>
                <w:szCs w:val="20"/>
                <w:lang w:eastAsia="ar-SA"/>
              </w:rPr>
            </w:pPr>
            <w:r w:rsidRPr="005D611F">
              <w:rPr>
                <w:rFonts w:ascii="Times New Roman" w:cs="Times New Roman"/>
                <w:i/>
                <w:iCs/>
                <w:sz w:val="20"/>
                <w:szCs w:val="20"/>
                <w:lang w:eastAsia="ru-RU"/>
              </w:rPr>
              <w:t xml:space="preserve">Омская область, Таврический р-н </w:t>
            </w:r>
            <w:r w:rsidR="00725963" w:rsidRPr="005D611F">
              <w:rPr>
                <w:rFonts w:ascii="Times New Roman" w:cs="Times New Roman"/>
                <w:i/>
                <w:iCs/>
                <w:sz w:val="20"/>
                <w:szCs w:val="20"/>
                <w:lang w:eastAsia="ru-RU"/>
              </w:rPr>
              <w:t>с.п. Сосновское, ул. Улыбина, 3</w:t>
            </w:r>
          </w:p>
        </w:tc>
      </w:tr>
      <w:tr w:rsidR="007C2231" w:rsidRPr="005D611F" w14:paraId="6CADBA9F" w14:textId="77777777" w:rsidTr="005D611F">
        <w:trPr>
          <w:trHeight w:val="20"/>
        </w:trPr>
        <w:tc>
          <w:tcPr>
            <w:tcW w:w="394" w:type="pct"/>
            <w:tcBorders>
              <w:top w:val="single" w:sz="4" w:space="0" w:color="auto"/>
              <w:left w:val="single" w:sz="4" w:space="0" w:color="auto"/>
              <w:bottom w:val="single" w:sz="4" w:space="0" w:color="auto"/>
              <w:right w:val="single" w:sz="4" w:space="0" w:color="auto"/>
              <w:tl2br w:val="nil"/>
              <w:tr2bl w:val="nil"/>
            </w:tcBorders>
            <w:vAlign w:val="center"/>
          </w:tcPr>
          <w:p w14:paraId="2ABAC466" w14:textId="77777777" w:rsidR="007C2231" w:rsidRPr="005D611F" w:rsidRDefault="007C2231"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14</w:t>
            </w:r>
          </w:p>
        </w:tc>
        <w:tc>
          <w:tcPr>
            <w:tcW w:w="1593" w:type="pct"/>
            <w:tcBorders>
              <w:top w:val="single" w:sz="4" w:space="0" w:color="auto"/>
              <w:left w:val="single" w:sz="4" w:space="0" w:color="auto"/>
              <w:bottom w:val="single" w:sz="4" w:space="0" w:color="auto"/>
              <w:right w:val="single" w:sz="4" w:space="0" w:color="auto"/>
              <w:tl2br w:val="nil"/>
              <w:tr2bl w:val="nil"/>
            </w:tcBorders>
            <w:vAlign w:val="center"/>
          </w:tcPr>
          <w:p w14:paraId="5A0D4B47" w14:textId="77777777" w:rsidR="007C2231" w:rsidRPr="005D611F" w:rsidRDefault="007C2231"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 xml:space="preserve">Форма, сроки и порядок оплаты </w:t>
            </w:r>
          </w:p>
        </w:tc>
        <w:tc>
          <w:tcPr>
            <w:tcW w:w="3013" w:type="pct"/>
            <w:tcBorders>
              <w:top w:val="single" w:sz="4" w:space="0" w:color="auto"/>
              <w:left w:val="single" w:sz="4" w:space="0" w:color="auto"/>
              <w:bottom w:val="single" w:sz="4" w:space="0" w:color="auto"/>
              <w:right w:val="single" w:sz="4" w:space="0" w:color="auto"/>
              <w:tl2br w:val="nil"/>
              <w:tr2bl w:val="nil"/>
            </w:tcBorders>
            <w:vAlign w:val="center"/>
          </w:tcPr>
          <w:p w14:paraId="4B0DD4E9" w14:textId="77777777" w:rsidR="007C2231" w:rsidRPr="005D611F" w:rsidRDefault="00FA3F13" w:rsidP="00F75BDC">
            <w:pPr>
              <w:widowControl w:val="0"/>
              <w:tabs>
                <w:tab w:val="left" w:pos="600"/>
                <w:tab w:val="left" w:pos="840"/>
                <w:tab w:val="left" w:pos="960"/>
                <w:tab w:val="left" w:pos="1080"/>
                <w:tab w:val="left" w:pos="1260"/>
                <w:tab w:val="left" w:pos="1740"/>
              </w:tabs>
              <w:autoSpaceDE w:val="0"/>
              <w:snapToGrid w:val="0"/>
              <w:spacing w:after="0" w:line="240" w:lineRule="auto"/>
              <w:jc w:val="both"/>
              <w:rPr>
                <w:rFonts w:ascii="Times New Roman" w:cs="Times New Roman"/>
                <w:sz w:val="20"/>
                <w:szCs w:val="20"/>
                <w:lang w:eastAsia="ar-SA"/>
              </w:rPr>
            </w:pPr>
            <w:r w:rsidRPr="005D611F">
              <w:rPr>
                <w:rFonts w:ascii="Times New Roman" w:cs="Times New Roman"/>
                <w:color w:val="000000"/>
                <w:sz w:val="20"/>
                <w:szCs w:val="20"/>
                <w:lang w:eastAsia="ar-SA"/>
              </w:rPr>
              <w:t xml:space="preserve">Заказчик перечисляет на счет Поставщика </w:t>
            </w:r>
            <w:r w:rsidR="00F53F4C" w:rsidRPr="005D611F">
              <w:rPr>
                <w:rFonts w:ascii="Times New Roman" w:cs="Times New Roman"/>
                <w:color w:val="000000"/>
                <w:sz w:val="20"/>
                <w:szCs w:val="20"/>
                <w:lang w:eastAsia="ar-SA"/>
              </w:rPr>
              <w:t xml:space="preserve">оплату </w:t>
            </w:r>
            <w:r w:rsidRPr="005D611F">
              <w:rPr>
                <w:rFonts w:ascii="Times New Roman" w:cs="Times New Roman"/>
                <w:color w:val="000000"/>
                <w:sz w:val="20"/>
                <w:szCs w:val="20"/>
                <w:lang w:eastAsia="ar-SA"/>
              </w:rPr>
              <w:t>в течение 7 (семи) рабочих дней со дня подписания Заказчиком документов о приемке.</w:t>
            </w:r>
          </w:p>
        </w:tc>
      </w:tr>
      <w:tr w:rsidR="007C2231" w:rsidRPr="005D611F" w14:paraId="5769A68F" w14:textId="77777777" w:rsidTr="005D611F">
        <w:trPr>
          <w:trHeight w:val="20"/>
        </w:trPr>
        <w:tc>
          <w:tcPr>
            <w:tcW w:w="394" w:type="pct"/>
            <w:tcBorders>
              <w:top w:val="single" w:sz="4" w:space="0" w:color="auto"/>
              <w:left w:val="single" w:sz="4" w:space="0" w:color="auto"/>
              <w:bottom w:val="single" w:sz="4" w:space="0" w:color="auto"/>
              <w:right w:val="single" w:sz="4" w:space="0" w:color="auto"/>
              <w:tl2br w:val="nil"/>
              <w:tr2bl w:val="nil"/>
            </w:tcBorders>
            <w:vAlign w:val="center"/>
          </w:tcPr>
          <w:p w14:paraId="5FDD46A4" w14:textId="77777777" w:rsidR="007C2231" w:rsidRPr="005D611F" w:rsidRDefault="007C2231"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15</w:t>
            </w:r>
          </w:p>
        </w:tc>
        <w:tc>
          <w:tcPr>
            <w:tcW w:w="1593" w:type="pct"/>
            <w:tcBorders>
              <w:top w:val="single" w:sz="4" w:space="0" w:color="auto"/>
              <w:left w:val="single" w:sz="4" w:space="0" w:color="auto"/>
              <w:bottom w:val="single" w:sz="4" w:space="0" w:color="auto"/>
              <w:right w:val="single" w:sz="4" w:space="0" w:color="auto"/>
              <w:tl2br w:val="nil"/>
              <w:tr2bl w:val="nil"/>
            </w:tcBorders>
            <w:vAlign w:val="center"/>
          </w:tcPr>
          <w:p w14:paraId="46EBFC89" w14:textId="77777777" w:rsidR="007C2231" w:rsidRPr="005D611F" w:rsidRDefault="007C2231"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Требования к качеству</w:t>
            </w:r>
            <w:r w:rsidR="00242844" w:rsidRPr="005D611F">
              <w:rPr>
                <w:rFonts w:ascii="Times New Roman" w:cs="Times New Roman"/>
                <w:sz w:val="20"/>
                <w:szCs w:val="20"/>
              </w:rPr>
              <w:t xml:space="preserve"> объекта закупки</w:t>
            </w:r>
          </w:p>
        </w:tc>
        <w:tc>
          <w:tcPr>
            <w:tcW w:w="3013" w:type="pct"/>
            <w:tcBorders>
              <w:top w:val="single" w:sz="4" w:space="0" w:color="auto"/>
              <w:left w:val="single" w:sz="4" w:space="0" w:color="auto"/>
              <w:bottom w:val="single" w:sz="4" w:space="0" w:color="auto"/>
              <w:right w:val="single" w:sz="4" w:space="0" w:color="auto"/>
              <w:tl2br w:val="nil"/>
              <w:tr2bl w:val="nil"/>
            </w:tcBorders>
            <w:vAlign w:val="center"/>
          </w:tcPr>
          <w:p w14:paraId="6643F061" w14:textId="77777777" w:rsidR="007C2231" w:rsidRPr="005D611F" w:rsidRDefault="007C2231" w:rsidP="00F75BDC">
            <w:pPr>
              <w:widowControl w:val="0"/>
              <w:tabs>
                <w:tab w:val="left" w:pos="600"/>
                <w:tab w:val="left" w:pos="840"/>
                <w:tab w:val="left" w:pos="960"/>
                <w:tab w:val="left" w:pos="1080"/>
                <w:tab w:val="left" w:pos="1260"/>
                <w:tab w:val="left" w:pos="1740"/>
              </w:tabs>
              <w:autoSpaceDE w:val="0"/>
              <w:snapToGrid w:val="0"/>
              <w:spacing w:after="0" w:line="240" w:lineRule="auto"/>
              <w:jc w:val="both"/>
              <w:rPr>
                <w:rFonts w:ascii="Times New Roman" w:cs="Times New Roman"/>
                <w:color w:val="000000"/>
                <w:sz w:val="20"/>
                <w:szCs w:val="20"/>
              </w:rPr>
            </w:pPr>
            <w:r w:rsidRPr="005D611F">
              <w:rPr>
                <w:rFonts w:ascii="Times New Roman" w:cs="Times New Roman"/>
                <w:color w:val="000000"/>
                <w:sz w:val="20"/>
                <w:szCs w:val="20"/>
              </w:rPr>
              <w:t xml:space="preserve">Приведены в приложении </w:t>
            </w:r>
            <w:r w:rsidRPr="005D611F">
              <w:rPr>
                <w:rFonts w:ascii="Times New Roman" w:cs="Times New Roman"/>
                <w:sz w:val="20"/>
                <w:szCs w:val="20"/>
              </w:rPr>
              <w:t>№1</w:t>
            </w:r>
            <w:r w:rsidRPr="005D611F">
              <w:rPr>
                <w:rFonts w:ascii="Times New Roman" w:cs="Times New Roman"/>
                <w:color w:val="000000"/>
                <w:sz w:val="20"/>
                <w:szCs w:val="20"/>
              </w:rPr>
              <w:t xml:space="preserve"> к извещению «Техническое задание». </w:t>
            </w:r>
          </w:p>
        </w:tc>
      </w:tr>
      <w:tr w:rsidR="007C2231" w:rsidRPr="005D611F" w14:paraId="7F8D29F6" w14:textId="77777777" w:rsidTr="005D611F">
        <w:trPr>
          <w:trHeight w:val="20"/>
        </w:trPr>
        <w:tc>
          <w:tcPr>
            <w:tcW w:w="394" w:type="pct"/>
            <w:tcBorders>
              <w:top w:val="single" w:sz="4" w:space="0" w:color="auto"/>
              <w:left w:val="single" w:sz="4" w:space="0" w:color="auto"/>
              <w:bottom w:val="single" w:sz="4" w:space="0" w:color="auto"/>
              <w:right w:val="single" w:sz="4" w:space="0" w:color="auto"/>
              <w:tl2br w:val="nil"/>
              <w:tr2bl w:val="nil"/>
            </w:tcBorders>
            <w:vAlign w:val="center"/>
          </w:tcPr>
          <w:p w14:paraId="0B279651" w14:textId="77777777" w:rsidR="007C2231" w:rsidRPr="005D611F" w:rsidRDefault="007C2231"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16</w:t>
            </w:r>
          </w:p>
        </w:tc>
        <w:tc>
          <w:tcPr>
            <w:tcW w:w="1593" w:type="pct"/>
            <w:tcBorders>
              <w:top w:val="single" w:sz="4" w:space="0" w:color="auto"/>
              <w:left w:val="single" w:sz="4" w:space="0" w:color="auto"/>
              <w:bottom w:val="single" w:sz="4" w:space="0" w:color="auto"/>
              <w:right w:val="single" w:sz="4" w:space="0" w:color="auto"/>
              <w:tl2br w:val="nil"/>
              <w:tr2bl w:val="nil"/>
            </w:tcBorders>
            <w:vAlign w:val="center"/>
          </w:tcPr>
          <w:p w14:paraId="08BE5727" w14:textId="77777777" w:rsidR="007C2231" w:rsidRPr="005D611F" w:rsidRDefault="007C2231"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 xml:space="preserve">Требования к гарантийному сроку </w:t>
            </w:r>
          </w:p>
        </w:tc>
        <w:tc>
          <w:tcPr>
            <w:tcW w:w="3013" w:type="pct"/>
            <w:tcBorders>
              <w:top w:val="single" w:sz="4" w:space="0" w:color="auto"/>
              <w:left w:val="single" w:sz="4" w:space="0" w:color="auto"/>
              <w:bottom w:val="single" w:sz="4" w:space="0" w:color="auto"/>
              <w:right w:val="single" w:sz="4" w:space="0" w:color="auto"/>
              <w:tl2br w:val="nil"/>
              <w:tr2bl w:val="nil"/>
            </w:tcBorders>
            <w:vAlign w:val="center"/>
          </w:tcPr>
          <w:p w14:paraId="09222FB7" w14:textId="77777777" w:rsidR="007C2231" w:rsidRPr="005D611F" w:rsidRDefault="007C2231" w:rsidP="00F75BDC">
            <w:pPr>
              <w:widowControl w:val="0"/>
              <w:tabs>
                <w:tab w:val="left" w:pos="600"/>
                <w:tab w:val="left" w:pos="840"/>
                <w:tab w:val="left" w:pos="960"/>
                <w:tab w:val="left" w:pos="1080"/>
                <w:tab w:val="left" w:pos="1260"/>
                <w:tab w:val="left" w:pos="1740"/>
              </w:tabs>
              <w:autoSpaceDE w:val="0"/>
              <w:snapToGrid w:val="0"/>
              <w:spacing w:after="0" w:line="240" w:lineRule="auto"/>
              <w:jc w:val="both"/>
              <w:rPr>
                <w:rFonts w:ascii="Times New Roman" w:cs="Times New Roman"/>
                <w:color w:val="000000"/>
                <w:sz w:val="20"/>
                <w:szCs w:val="20"/>
              </w:rPr>
            </w:pPr>
            <w:r w:rsidRPr="005D611F">
              <w:rPr>
                <w:rFonts w:ascii="Times New Roman" w:cs="Times New Roman"/>
                <w:color w:val="000000"/>
                <w:sz w:val="20"/>
                <w:szCs w:val="20"/>
              </w:rPr>
              <w:t xml:space="preserve">Приведены в приложении </w:t>
            </w:r>
            <w:r w:rsidRPr="005D611F">
              <w:rPr>
                <w:rFonts w:ascii="Times New Roman" w:cs="Times New Roman"/>
                <w:sz w:val="20"/>
                <w:szCs w:val="20"/>
              </w:rPr>
              <w:t>№1</w:t>
            </w:r>
            <w:r w:rsidRPr="005D611F">
              <w:rPr>
                <w:rFonts w:ascii="Times New Roman" w:cs="Times New Roman"/>
                <w:color w:val="000000"/>
                <w:sz w:val="20"/>
                <w:szCs w:val="20"/>
              </w:rPr>
              <w:t xml:space="preserve"> к извещению «Техническое задание».</w:t>
            </w:r>
          </w:p>
        </w:tc>
      </w:tr>
      <w:tr w:rsidR="007C2231" w:rsidRPr="005D611F" w14:paraId="24635B39" w14:textId="77777777" w:rsidTr="005D611F">
        <w:trPr>
          <w:trHeight w:val="20"/>
        </w:trPr>
        <w:tc>
          <w:tcPr>
            <w:tcW w:w="394" w:type="pct"/>
            <w:tcBorders>
              <w:top w:val="single" w:sz="4" w:space="0" w:color="auto"/>
              <w:left w:val="single" w:sz="4" w:space="0" w:color="auto"/>
              <w:bottom w:val="single" w:sz="4" w:space="0" w:color="auto"/>
              <w:right w:val="single" w:sz="4" w:space="0" w:color="auto"/>
              <w:tl2br w:val="nil"/>
              <w:tr2bl w:val="nil"/>
            </w:tcBorders>
            <w:vAlign w:val="center"/>
          </w:tcPr>
          <w:p w14:paraId="658FC231" w14:textId="77777777" w:rsidR="007C2231" w:rsidRPr="005D611F" w:rsidRDefault="007C2231"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17</w:t>
            </w:r>
          </w:p>
        </w:tc>
        <w:tc>
          <w:tcPr>
            <w:tcW w:w="1593" w:type="pct"/>
            <w:tcBorders>
              <w:top w:val="single" w:sz="4" w:space="0" w:color="auto"/>
              <w:left w:val="single" w:sz="4" w:space="0" w:color="auto"/>
              <w:bottom w:val="single" w:sz="4" w:space="0" w:color="auto"/>
              <w:right w:val="single" w:sz="4" w:space="0" w:color="auto"/>
              <w:tl2br w:val="nil"/>
              <w:tr2bl w:val="nil"/>
            </w:tcBorders>
            <w:vAlign w:val="center"/>
          </w:tcPr>
          <w:p w14:paraId="5719CD82" w14:textId="77777777" w:rsidR="007C2231" w:rsidRPr="005D611F" w:rsidRDefault="007C2231"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color w:val="000000"/>
                <w:sz w:val="20"/>
                <w:szCs w:val="20"/>
              </w:rPr>
              <w:t>Перечень документов, подтверждающих соответствие работ  требованиям, установленным в соответствии с законодательством РФ, в случае, если в соответствии с законодательством РФ установлены требования к таким работам</w:t>
            </w:r>
          </w:p>
        </w:tc>
        <w:tc>
          <w:tcPr>
            <w:tcW w:w="3013" w:type="pct"/>
            <w:tcBorders>
              <w:top w:val="single" w:sz="4" w:space="0" w:color="auto"/>
              <w:left w:val="single" w:sz="4" w:space="0" w:color="auto"/>
              <w:bottom w:val="single" w:sz="4" w:space="0" w:color="auto"/>
              <w:right w:val="single" w:sz="4" w:space="0" w:color="auto"/>
              <w:tl2br w:val="nil"/>
              <w:tr2bl w:val="nil"/>
            </w:tcBorders>
            <w:vAlign w:val="center"/>
          </w:tcPr>
          <w:p w14:paraId="13EDC9CC" w14:textId="77777777" w:rsidR="007C2231" w:rsidRPr="005D611F" w:rsidRDefault="007C2231" w:rsidP="00F75BDC">
            <w:pPr>
              <w:widowControl w:val="0"/>
              <w:tabs>
                <w:tab w:val="left" w:pos="600"/>
                <w:tab w:val="left" w:pos="840"/>
                <w:tab w:val="left" w:pos="960"/>
                <w:tab w:val="left" w:pos="1080"/>
                <w:tab w:val="left" w:pos="1260"/>
                <w:tab w:val="left" w:pos="1740"/>
              </w:tabs>
              <w:autoSpaceDE w:val="0"/>
              <w:snapToGrid w:val="0"/>
              <w:spacing w:after="0" w:line="240" w:lineRule="auto"/>
              <w:jc w:val="both"/>
              <w:rPr>
                <w:rFonts w:ascii="Times New Roman" w:cs="Times New Roman"/>
                <w:color w:val="000000"/>
                <w:sz w:val="20"/>
                <w:szCs w:val="20"/>
              </w:rPr>
            </w:pPr>
            <w:r w:rsidRPr="005D611F">
              <w:rPr>
                <w:rFonts w:ascii="Times New Roman" w:cs="Times New Roman"/>
                <w:color w:val="000000"/>
                <w:sz w:val="20"/>
                <w:szCs w:val="20"/>
                <w:lang w:eastAsia="ar-SA"/>
              </w:rPr>
              <w:t>В соответствии с Техническим заданием (Приложение №1) и проектом договора (Приложение №3)</w:t>
            </w:r>
          </w:p>
        </w:tc>
      </w:tr>
      <w:tr w:rsidR="007C2231" w:rsidRPr="005D611F" w14:paraId="5718CFD3" w14:textId="77777777" w:rsidTr="005D611F">
        <w:trPr>
          <w:trHeight w:val="20"/>
        </w:trPr>
        <w:tc>
          <w:tcPr>
            <w:tcW w:w="394" w:type="pct"/>
            <w:tcBorders>
              <w:top w:val="single" w:sz="4" w:space="0" w:color="auto"/>
              <w:left w:val="single" w:sz="4" w:space="0" w:color="auto"/>
              <w:bottom w:val="single" w:sz="4" w:space="0" w:color="auto"/>
              <w:right w:val="single" w:sz="4" w:space="0" w:color="auto"/>
              <w:tl2br w:val="nil"/>
              <w:tr2bl w:val="nil"/>
            </w:tcBorders>
            <w:vAlign w:val="center"/>
          </w:tcPr>
          <w:p w14:paraId="12AF5175" w14:textId="77777777" w:rsidR="007C2231" w:rsidRPr="005D611F" w:rsidRDefault="007C2231"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18</w:t>
            </w:r>
          </w:p>
        </w:tc>
        <w:tc>
          <w:tcPr>
            <w:tcW w:w="1593" w:type="pct"/>
            <w:tcBorders>
              <w:top w:val="single" w:sz="4" w:space="0" w:color="auto"/>
              <w:left w:val="single" w:sz="4" w:space="0" w:color="auto"/>
              <w:bottom w:val="single" w:sz="4" w:space="0" w:color="auto"/>
              <w:right w:val="single" w:sz="4" w:space="0" w:color="auto"/>
              <w:tl2br w:val="nil"/>
              <w:tr2bl w:val="nil"/>
            </w:tcBorders>
            <w:vAlign w:val="center"/>
          </w:tcPr>
          <w:p w14:paraId="6AD4AE5F" w14:textId="77777777" w:rsidR="007C2231" w:rsidRPr="005D611F" w:rsidRDefault="007C2231" w:rsidP="005D611F">
            <w:pPr>
              <w:widowControl w:val="0"/>
              <w:spacing w:after="0" w:line="240" w:lineRule="auto"/>
              <w:rPr>
                <w:rFonts w:ascii="Times New Roman" w:cs="Times New Roman"/>
                <w:sz w:val="20"/>
                <w:szCs w:val="20"/>
              </w:rPr>
            </w:pPr>
            <w:r w:rsidRPr="005D611F">
              <w:rPr>
                <w:rFonts w:ascii="Times New Roman" w:cs="Times New Roman"/>
                <w:sz w:val="20"/>
                <w:szCs w:val="20"/>
              </w:rPr>
              <w:t xml:space="preserve">Требования к Участнику процедуры закупки </w:t>
            </w:r>
          </w:p>
        </w:tc>
        <w:tc>
          <w:tcPr>
            <w:tcW w:w="3013" w:type="pct"/>
            <w:tcBorders>
              <w:top w:val="single" w:sz="4" w:space="0" w:color="auto"/>
              <w:left w:val="single" w:sz="4" w:space="0" w:color="auto"/>
              <w:bottom w:val="single" w:sz="4" w:space="0" w:color="auto"/>
              <w:right w:val="single" w:sz="4" w:space="0" w:color="auto"/>
              <w:tl2br w:val="nil"/>
              <w:tr2bl w:val="nil"/>
            </w:tcBorders>
            <w:vAlign w:val="center"/>
          </w:tcPr>
          <w:p w14:paraId="7C326D8A" w14:textId="77777777" w:rsidR="007C2231" w:rsidRPr="005D611F" w:rsidRDefault="007C2231" w:rsidP="00F75BDC">
            <w:pPr>
              <w:widowControl w:val="0"/>
              <w:tabs>
                <w:tab w:val="left" w:pos="233"/>
                <w:tab w:val="left" w:pos="900"/>
              </w:tabs>
              <w:spacing w:after="0" w:line="240" w:lineRule="auto"/>
              <w:jc w:val="both"/>
              <w:rPr>
                <w:rFonts w:ascii="Times New Roman" w:cs="Times New Roman"/>
                <w:sz w:val="20"/>
                <w:szCs w:val="20"/>
                <w:lang w:eastAsia="ru-RU"/>
              </w:rPr>
            </w:pPr>
            <w:r w:rsidRPr="005D611F">
              <w:rPr>
                <w:rFonts w:asci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w:t>
            </w:r>
            <w:hyperlink r:id="rId9" w:history="1">
              <w:r w:rsidRPr="005D611F">
                <w:rPr>
                  <w:rFonts w:ascii="Times New Roman" w:cs="Times New Roman"/>
                  <w:sz w:val="20"/>
                  <w:szCs w:val="20"/>
                  <w:lang w:eastAsia="ru-RU"/>
                </w:rPr>
                <w:t>законом</w:t>
              </w:r>
            </w:hyperlink>
            <w:r w:rsidRPr="005D611F">
              <w:rPr>
                <w:rFonts w:ascii="Times New Roman" w:cs="Times New Roman"/>
                <w:sz w:val="20"/>
                <w:szCs w:val="20"/>
                <w:lang w:eastAsia="ru-RU"/>
              </w:rPr>
              <w:t xml:space="preserve"> от 14 июля 2022 года N 255-ФЗ </w:t>
            </w:r>
            <w:r w:rsidR="00242844" w:rsidRPr="005D611F">
              <w:rPr>
                <w:rFonts w:ascii="Times New Roman" w:cs="Times New Roman"/>
                <w:sz w:val="20"/>
                <w:szCs w:val="20"/>
                <w:lang w:eastAsia="ru-RU"/>
              </w:rPr>
              <w:t>«</w:t>
            </w:r>
            <w:r w:rsidRPr="005D611F">
              <w:rPr>
                <w:rFonts w:ascii="Times New Roman" w:cs="Times New Roman"/>
                <w:sz w:val="20"/>
                <w:szCs w:val="20"/>
                <w:lang w:eastAsia="ru-RU"/>
              </w:rPr>
              <w:t>О контроле за деятельностью лиц, находящихся под иностранным влиянием</w:t>
            </w:r>
            <w:r w:rsidR="00242844" w:rsidRPr="005D611F">
              <w:rPr>
                <w:rFonts w:ascii="Times New Roman" w:cs="Times New Roman"/>
                <w:sz w:val="20"/>
                <w:szCs w:val="20"/>
                <w:lang w:eastAsia="ru-RU"/>
              </w:rPr>
              <w:t>»</w:t>
            </w:r>
            <w:r w:rsidRPr="005D611F">
              <w:rPr>
                <w:rFonts w:ascii="Times New Roman" w:cs="Times New Roman"/>
                <w:sz w:val="20"/>
                <w:szCs w:val="20"/>
                <w:lang w:eastAsia="ru-RU"/>
              </w:rPr>
              <w:t>,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w:t>
            </w:r>
            <w:hyperlink r:id="rId10" w:history="1">
              <w:r w:rsidRPr="005D611F">
                <w:rPr>
                  <w:rFonts w:ascii="Times New Roman" w:cs="Times New Roman"/>
                  <w:sz w:val="20"/>
                  <w:szCs w:val="20"/>
                  <w:lang w:eastAsia="ru-RU"/>
                </w:rPr>
                <w:t>законом</w:t>
              </w:r>
            </w:hyperlink>
            <w:r w:rsidRPr="005D611F">
              <w:rPr>
                <w:rFonts w:ascii="Times New Roman" w:cs="Times New Roman"/>
                <w:sz w:val="20"/>
                <w:szCs w:val="20"/>
                <w:lang w:eastAsia="ru-RU"/>
              </w:rPr>
              <w:t xml:space="preserve"> от 14 июля 2022 года N 255-ФЗ </w:t>
            </w:r>
            <w:r w:rsidR="00242844" w:rsidRPr="005D611F">
              <w:rPr>
                <w:rFonts w:ascii="Times New Roman" w:cs="Times New Roman"/>
                <w:sz w:val="20"/>
                <w:szCs w:val="20"/>
                <w:lang w:eastAsia="ru-RU"/>
              </w:rPr>
              <w:t>«</w:t>
            </w:r>
            <w:r w:rsidRPr="005D611F">
              <w:rPr>
                <w:rFonts w:ascii="Times New Roman" w:cs="Times New Roman"/>
                <w:sz w:val="20"/>
                <w:szCs w:val="20"/>
                <w:lang w:eastAsia="ru-RU"/>
              </w:rPr>
              <w:t>О контроле за деятельностью лиц, находящихся под иностранным влиянием</w:t>
            </w:r>
            <w:r w:rsidR="00242844" w:rsidRPr="005D611F">
              <w:rPr>
                <w:rFonts w:ascii="Times New Roman" w:cs="Times New Roman"/>
                <w:sz w:val="20"/>
                <w:szCs w:val="20"/>
                <w:lang w:eastAsia="ru-RU"/>
              </w:rPr>
              <w:t>»</w:t>
            </w:r>
          </w:p>
          <w:p w14:paraId="35A1513A" w14:textId="77777777" w:rsidR="00AF1339" w:rsidRPr="005D611F" w:rsidRDefault="00434683" w:rsidP="00F75BDC">
            <w:pPr>
              <w:widowControl w:val="0"/>
              <w:tabs>
                <w:tab w:val="left" w:pos="233"/>
                <w:tab w:val="left" w:pos="900"/>
              </w:tabs>
              <w:spacing w:after="0" w:line="240" w:lineRule="auto"/>
              <w:jc w:val="both"/>
              <w:rPr>
                <w:rFonts w:ascii="Times New Roman" w:cs="Times New Roman"/>
                <w:b/>
                <w:bCs/>
                <w:sz w:val="20"/>
                <w:szCs w:val="20"/>
              </w:rPr>
            </w:pPr>
            <w:r w:rsidRPr="005D611F">
              <w:rPr>
                <w:rFonts w:ascii="Times New Roman" w:cs="Times New Roman"/>
                <w:b/>
                <w:bCs/>
                <w:sz w:val="20"/>
                <w:szCs w:val="20"/>
              </w:rPr>
              <w:t>ТРЕБОВАНИЯ К УЧАСТНИКАМ ЗАКУПКИ:</w:t>
            </w:r>
          </w:p>
          <w:p w14:paraId="08B5EEEC" w14:textId="77777777" w:rsidR="00725963" w:rsidRPr="005D611F" w:rsidRDefault="00725963" w:rsidP="00F75BDC">
            <w:pPr>
              <w:widowControl w:val="0"/>
              <w:tabs>
                <w:tab w:val="left" w:pos="233"/>
                <w:tab w:val="left" w:pos="900"/>
              </w:tabs>
              <w:spacing w:after="0" w:line="240" w:lineRule="auto"/>
              <w:jc w:val="both"/>
              <w:rPr>
                <w:rFonts w:ascii="Times New Roman" w:cs="Times New Roman"/>
                <w:sz w:val="20"/>
                <w:szCs w:val="20"/>
              </w:rPr>
            </w:pPr>
            <w:r w:rsidRPr="005D611F">
              <w:rPr>
                <w:rFonts w:ascii="Times New Roman" w:cs="Times New Roman"/>
                <w:sz w:val="20"/>
                <w:szCs w:val="20"/>
              </w:rPr>
              <w:t>1)</w:t>
            </w:r>
            <w:r w:rsidRPr="005D611F">
              <w:rPr>
                <w:rFonts w:ascii="Times New Roman" w:cs="Times New Roman"/>
                <w:sz w:val="20"/>
                <w:szCs w:val="20"/>
              </w:rPr>
              <w:tab/>
              <w:t xml:space="preserve">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 В случае проведения закупки, участниками которой являются СМСП – соответствие участника указанным в документации о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w:t>
            </w:r>
            <w:r w:rsidRPr="005D611F">
              <w:rPr>
                <w:rFonts w:ascii="Times New Roman" w:cs="Times New Roman"/>
                <w:sz w:val="20"/>
                <w:szCs w:val="20"/>
              </w:rPr>
              <w:lastRenderedPageBreak/>
              <w:t>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469B86D6" w14:textId="77777777" w:rsidR="00725963" w:rsidRPr="005D611F" w:rsidRDefault="00725963" w:rsidP="00F75BDC">
            <w:pPr>
              <w:widowControl w:val="0"/>
              <w:tabs>
                <w:tab w:val="left" w:pos="233"/>
                <w:tab w:val="left" w:pos="900"/>
              </w:tabs>
              <w:spacing w:after="0" w:line="240" w:lineRule="auto"/>
              <w:jc w:val="both"/>
              <w:rPr>
                <w:rFonts w:ascii="Times New Roman" w:cs="Times New Roman"/>
                <w:sz w:val="20"/>
                <w:szCs w:val="20"/>
              </w:rPr>
            </w:pPr>
            <w:r w:rsidRPr="005D611F">
              <w:rPr>
                <w:rFonts w:ascii="Times New Roman" w:cs="Times New Roman"/>
                <w:sz w:val="20"/>
                <w:szCs w:val="20"/>
              </w:rPr>
              <w:t>2)</w:t>
            </w:r>
            <w:r w:rsidRPr="005D611F">
              <w:rPr>
                <w:rFonts w:ascii="Times New Roman" w:cs="Times New Roman"/>
                <w:sz w:val="20"/>
                <w:szCs w:val="20"/>
              </w:rPr>
              <w:tab/>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w:t>
            </w:r>
          </w:p>
          <w:p w14:paraId="579094EF" w14:textId="77777777" w:rsidR="00725963" w:rsidRPr="005D611F" w:rsidRDefault="00725963" w:rsidP="00F75BDC">
            <w:pPr>
              <w:widowControl w:val="0"/>
              <w:tabs>
                <w:tab w:val="left" w:pos="233"/>
                <w:tab w:val="left" w:pos="900"/>
              </w:tabs>
              <w:spacing w:after="0" w:line="240" w:lineRule="auto"/>
              <w:jc w:val="both"/>
              <w:rPr>
                <w:rFonts w:ascii="Times New Roman" w:cs="Times New Roman"/>
                <w:sz w:val="20"/>
                <w:szCs w:val="20"/>
              </w:rPr>
            </w:pPr>
            <w:r w:rsidRPr="005D611F">
              <w:rPr>
                <w:rFonts w:ascii="Times New Roman" w:cs="Times New Roman"/>
                <w:sz w:val="20"/>
                <w:szCs w:val="20"/>
              </w:rPr>
              <w:t>3)</w:t>
            </w:r>
            <w:r w:rsidRPr="005D611F">
              <w:rPr>
                <w:rFonts w:ascii="Times New Roman" w:cs="Times New Roman"/>
                <w:sz w:val="20"/>
                <w:szCs w:val="20"/>
              </w:rPr>
              <w:tab/>
              <w:t>неприостановление деятельности участника закупки в порядке, установленном Кодексом Российской Федерации об административных правонарушениях;</w:t>
            </w:r>
          </w:p>
          <w:p w14:paraId="60AE82D1" w14:textId="77777777" w:rsidR="00725963" w:rsidRPr="005D611F" w:rsidRDefault="00725963" w:rsidP="00F75BDC">
            <w:pPr>
              <w:widowControl w:val="0"/>
              <w:tabs>
                <w:tab w:val="left" w:pos="233"/>
                <w:tab w:val="left" w:pos="900"/>
              </w:tabs>
              <w:spacing w:after="0" w:line="240" w:lineRule="auto"/>
              <w:jc w:val="both"/>
              <w:rPr>
                <w:rFonts w:ascii="Times New Roman" w:cs="Times New Roman"/>
                <w:sz w:val="20"/>
                <w:szCs w:val="20"/>
              </w:rPr>
            </w:pPr>
            <w:r w:rsidRPr="005D611F">
              <w:rPr>
                <w:rFonts w:ascii="Times New Roman" w:cs="Times New Roman"/>
                <w:sz w:val="20"/>
                <w:szCs w:val="20"/>
              </w:rPr>
              <w:t>4)</w:t>
            </w:r>
            <w:r w:rsidRPr="005D611F">
              <w:rPr>
                <w:rFonts w:ascii="Times New Roman" w:cs="Times New Roman"/>
                <w:sz w:val="20"/>
                <w:szCs w:val="20"/>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p w14:paraId="21DD7EA5" w14:textId="77777777" w:rsidR="00725963" w:rsidRPr="005D611F" w:rsidRDefault="00725963" w:rsidP="00F75BDC">
            <w:pPr>
              <w:widowControl w:val="0"/>
              <w:tabs>
                <w:tab w:val="left" w:pos="233"/>
                <w:tab w:val="left" w:pos="900"/>
              </w:tabs>
              <w:spacing w:after="0" w:line="240" w:lineRule="auto"/>
              <w:jc w:val="both"/>
              <w:rPr>
                <w:rFonts w:ascii="Times New Roman" w:cs="Times New Roman"/>
                <w:sz w:val="20"/>
                <w:szCs w:val="20"/>
              </w:rPr>
            </w:pPr>
            <w:r w:rsidRPr="005D611F">
              <w:rPr>
                <w:rFonts w:ascii="Times New Roman" w:cs="Times New Roman"/>
                <w:sz w:val="20"/>
                <w:szCs w:val="20"/>
              </w:rPr>
              <w:t>5)</w:t>
            </w:r>
            <w:r w:rsidRPr="005D611F">
              <w:rPr>
                <w:rFonts w:ascii="Times New Roman" w:cs="Times New Roman"/>
                <w:sz w:val="20"/>
                <w:szCs w:val="20"/>
              </w:rPr>
              <w:tab/>
              <w:t>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закупки, и административного наказания в виде дисквалификации;</w:t>
            </w:r>
          </w:p>
          <w:p w14:paraId="495036F0" w14:textId="77777777" w:rsidR="00725963" w:rsidRPr="005D611F" w:rsidRDefault="00725963" w:rsidP="00F75BDC">
            <w:pPr>
              <w:widowControl w:val="0"/>
              <w:tabs>
                <w:tab w:val="left" w:pos="233"/>
                <w:tab w:val="left" w:pos="900"/>
              </w:tabs>
              <w:spacing w:after="0" w:line="240" w:lineRule="auto"/>
              <w:jc w:val="both"/>
              <w:rPr>
                <w:rFonts w:ascii="Times New Roman" w:cs="Times New Roman"/>
                <w:sz w:val="20"/>
                <w:szCs w:val="20"/>
              </w:rPr>
            </w:pPr>
            <w:r w:rsidRPr="005D611F">
              <w:rPr>
                <w:rFonts w:ascii="Times New Roman" w:cs="Times New Roman"/>
                <w:sz w:val="20"/>
                <w:szCs w:val="20"/>
              </w:rPr>
              <w:t>6)</w:t>
            </w:r>
            <w:r w:rsidRPr="005D611F">
              <w:rPr>
                <w:rFonts w:ascii="Times New Roman" w:cs="Times New Roman"/>
                <w:sz w:val="20"/>
                <w:szCs w:val="20"/>
              </w:rPr>
              <w:tab/>
              <w:t>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5587B77" w14:textId="77777777" w:rsidR="00725963" w:rsidRPr="005D611F" w:rsidRDefault="00725963" w:rsidP="00F75BDC">
            <w:pPr>
              <w:widowControl w:val="0"/>
              <w:tabs>
                <w:tab w:val="left" w:pos="233"/>
                <w:tab w:val="left" w:pos="900"/>
              </w:tabs>
              <w:spacing w:after="0" w:line="240" w:lineRule="auto"/>
              <w:jc w:val="both"/>
              <w:rPr>
                <w:rFonts w:ascii="Times New Roman" w:cs="Times New Roman"/>
                <w:sz w:val="20"/>
                <w:szCs w:val="20"/>
              </w:rPr>
            </w:pPr>
            <w:r w:rsidRPr="005D611F">
              <w:rPr>
                <w:rFonts w:ascii="Times New Roman" w:cs="Times New Roman"/>
                <w:sz w:val="20"/>
                <w:szCs w:val="20"/>
              </w:rPr>
              <w:t>7)</w:t>
            </w:r>
            <w:r w:rsidRPr="005D611F">
              <w:rPr>
                <w:rFonts w:ascii="Times New Roman" w:cs="Times New Roman"/>
                <w:sz w:val="20"/>
                <w:szCs w:val="20"/>
              </w:rPr>
              <w:tab/>
              <w:t xml:space="preserve">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w:t>
            </w:r>
          </w:p>
          <w:p w14:paraId="4E855BBF" w14:textId="77777777" w:rsidR="00725963" w:rsidRPr="005D611F" w:rsidRDefault="00725963" w:rsidP="00F75BDC">
            <w:pPr>
              <w:widowControl w:val="0"/>
              <w:tabs>
                <w:tab w:val="left" w:pos="233"/>
                <w:tab w:val="left" w:pos="900"/>
              </w:tabs>
              <w:spacing w:after="0" w:line="240" w:lineRule="auto"/>
              <w:jc w:val="both"/>
              <w:rPr>
                <w:rFonts w:ascii="Times New Roman" w:cs="Times New Roman"/>
                <w:sz w:val="20"/>
                <w:szCs w:val="20"/>
              </w:rPr>
            </w:pPr>
            <w:r w:rsidRPr="005D611F">
              <w:rPr>
                <w:rFonts w:ascii="Times New Roman" w:cs="Times New Roman"/>
                <w:sz w:val="20"/>
                <w:szCs w:val="20"/>
              </w:rPr>
              <w:t>8)</w:t>
            </w:r>
            <w:r w:rsidRPr="005D611F">
              <w:rPr>
                <w:rFonts w:ascii="Times New Roman" w:cs="Times New Roman"/>
                <w:sz w:val="20"/>
                <w:szCs w:val="20"/>
              </w:rPr>
              <w:tab/>
              <w:t>обладание участником конкурентной закупки, участниками которой могут быть только СМСП, правами использования результата интеллектуальной деятельности в случае использования такого результата при исполнении договора;</w:t>
            </w:r>
          </w:p>
          <w:p w14:paraId="6D1D8E38" w14:textId="77777777" w:rsidR="00725963" w:rsidRPr="005D611F" w:rsidRDefault="00725963" w:rsidP="00F75BDC">
            <w:pPr>
              <w:widowControl w:val="0"/>
              <w:tabs>
                <w:tab w:val="left" w:pos="233"/>
                <w:tab w:val="left" w:pos="900"/>
              </w:tabs>
              <w:spacing w:after="0" w:line="240" w:lineRule="auto"/>
              <w:jc w:val="both"/>
              <w:rPr>
                <w:rFonts w:ascii="Times New Roman" w:cs="Times New Roman"/>
                <w:sz w:val="20"/>
                <w:szCs w:val="20"/>
              </w:rPr>
            </w:pPr>
            <w:r w:rsidRPr="005D611F">
              <w:rPr>
                <w:rFonts w:ascii="Times New Roman" w:cs="Times New Roman"/>
                <w:sz w:val="20"/>
                <w:szCs w:val="20"/>
              </w:rPr>
              <w:t>9)</w:t>
            </w:r>
            <w:r w:rsidRPr="005D611F">
              <w:rPr>
                <w:rFonts w:ascii="Times New Roman" w:cs="Times New Roman"/>
                <w:sz w:val="20"/>
                <w:szCs w:val="20"/>
              </w:rPr>
              <w:tab/>
              <w:t xml:space="preserve">отсутствие обстоятельств, при которых должностное лицо Заказчика (руководитель Заказчика, член комиссии),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w:t>
            </w:r>
            <w:r w:rsidRPr="005D611F">
              <w:rPr>
                <w:rFonts w:ascii="Times New Roman" w:cs="Times New Roman"/>
                <w:sz w:val="20"/>
                <w:szCs w:val="20"/>
              </w:rPr>
              <w:lastRenderedPageBreak/>
              <w:t>усыновленное должностным лицом Заказчика, либо усыновитель этого должностного лица Заказчика является:</w:t>
            </w:r>
          </w:p>
          <w:p w14:paraId="21E5E066" w14:textId="77777777" w:rsidR="00725963" w:rsidRPr="005D611F" w:rsidRDefault="00725963" w:rsidP="00F75BDC">
            <w:pPr>
              <w:widowControl w:val="0"/>
              <w:tabs>
                <w:tab w:val="left" w:pos="233"/>
                <w:tab w:val="left" w:pos="900"/>
              </w:tabs>
              <w:spacing w:after="0" w:line="240" w:lineRule="auto"/>
              <w:jc w:val="both"/>
              <w:rPr>
                <w:rFonts w:ascii="Times New Roman" w:cs="Times New Roman"/>
                <w:sz w:val="20"/>
                <w:szCs w:val="20"/>
              </w:rPr>
            </w:pPr>
            <w:r w:rsidRPr="005D611F">
              <w:rPr>
                <w:rFonts w:ascii="Times New Roman" w:cs="Times New Roman"/>
                <w:sz w:val="20"/>
                <w:szCs w:val="20"/>
              </w:rPr>
              <w:t>а) физическим лицом (в том числе зарегистрированным в качестве индивидуального предпринимателя), являющимся участником закупки;</w:t>
            </w:r>
          </w:p>
          <w:p w14:paraId="0ADE6BD2" w14:textId="77777777" w:rsidR="00725963" w:rsidRPr="005D611F" w:rsidRDefault="00725963" w:rsidP="00F75BDC">
            <w:pPr>
              <w:widowControl w:val="0"/>
              <w:tabs>
                <w:tab w:val="left" w:pos="233"/>
                <w:tab w:val="left" w:pos="900"/>
              </w:tabs>
              <w:spacing w:after="0" w:line="240" w:lineRule="auto"/>
              <w:jc w:val="both"/>
              <w:rPr>
                <w:rFonts w:ascii="Times New Roman" w:cs="Times New Roman"/>
                <w:sz w:val="20"/>
                <w:szCs w:val="20"/>
              </w:rPr>
            </w:pPr>
            <w:r w:rsidRPr="005D611F">
              <w:rPr>
                <w:rFonts w:ascii="Times New Roman" w:cs="Times New Roman"/>
                <w:sz w:val="20"/>
                <w:szCs w:val="20"/>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11DB04B3" w14:textId="77777777" w:rsidR="00725963" w:rsidRPr="005D611F" w:rsidRDefault="00725963" w:rsidP="00F75BDC">
            <w:pPr>
              <w:widowControl w:val="0"/>
              <w:tabs>
                <w:tab w:val="left" w:pos="233"/>
                <w:tab w:val="left" w:pos="900"/>
              </w:tabs>
              <w:spacing w:after="0" w:line="240" w:lineRule="auto"/>
              <w:jc w:val="both"/>
              <w:rPr>
                <w:rFonts w:ascii="Times New Roman" w:cs="Times New Roman"/>
                <w:sz w:val="20"/>
                <w:szCs w:val="20"/>
              </w:rPr>
            </w:pPr>
            <w:r w:rsidRPr="005D611F">
              <w:rPr>
                <w:rFonts w:ascii="Times New Roman" w:cs="Times New Roman"/>
                <w:sz w:val="20"/>
                <w:szCs w:val="20"/>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настоящего пункта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1A4FFD5A" w14:textId="77777777" w:rsidR="00725963" w:rsidRPr="005D611F" w:rsidRDefault="00725963" w:rsidP="00F75BDC">
            <w:pPr>
              <w:widowControl w:val="0"/>
              <w:tabs>
                <w:tab w:val="left" w:pos="233"/>
                <w:tab w:val="left" w:pos="900"/>
              </w:tabs>
              <w:spacing w:after="0" w:line="240" w:lineRule="auto"/>
              <w:jc w:val="both"/>
              <w:rPr>
                <w:rFonts w:ascii="Times New Roman" w:cs="Times New Roman"/>
                <w:sz w:val="20"/>
                <w:szCs w:val="20"/>
              </w:rPr>
            </w:pPr>
            <w:r w:rsidRPr="005D611F">
              <w:rPr>
                <w:rFonts w:ascii="Times New Roman" w:cs="Times New Roman"/>
                <w:sz w:val="20"/>
                <w:szCs w:val="20"/>
              </w:rPr>
              <w:t>10)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09B733A0" w14:textId="77777777" w:rsidR="00725963" w:rsidRPr="005D611F" w:rsidRDefault="00725963" w:rsidP="00F75BDC">
            <w:pPr>
              <w:widowControl w:val="0"/>
              <w:tabs>
                <w:tab w:val="left" w:pos="233"/>
                <w:tab w:val="left" w:pos="900"/>
              </w:tabs>
              <w:spacing w:after="0" w:line="240" w:lineRule="auto"/>
              <w:jc w:val="both"/>
              <w:rPr>
                <w:rFonts w:ascii="Times New Roman" w:cs="Times New Roman"/>
                <w:sz w:val="20"/>
                <w:szCs w:val="20"/>
              </w:rPr>
            </w:pPr>
            <w:r w:rsidRPr="005D611F">
              <w:rPr>
                <w:rFonts w:ascii="Times New Roman" w:cs="Times New Roman"/>
                <w:sz w:val="20"/>
                <w:szCs w:val="20"/>
              </w:rPr>
              <w:t>11) участник закупки не является иностранным агентом в соответствии с Федеральным законом № 255-ФЗ.</w:t>
            </w:r>
          </w:p>
          <w:p w14:paraId="54443101" w14:textId="77777777" w:rsidR="008712F5" w:rsidRPr="005D611F" w:rsidRDefault="00725963" w:rsidP="00F75BDC">
            <w:pPr>
              <w:widowControl w:val="0"/>
              <w:tabs>
                <w:tab w:val="left" w:pos="233"/>
                <w:tab w:val="left" w:pos="900"/>
              </w:tabs>
              <w:spacing w:after="0" w:line="240" w:lineRule="auto"/>
              <w:jc w:val="both"/>
              <w:rPr>
                <w:rFonts w:ascii="Times New Roman" w:cs="Times New Roman"/>
                <w:sz w:val="20"/>
                <w:szCs w:val="20"/>
              </w:rPr>
            </w:pPr>
            <w:r w:rsidRPr="005D611F">
              <w:rPr>
                <w:rFonts w:ascii="Times New Roman" w:cs="Times New Roman"/>
                <w:sz w:val="20"/>
                <w:szCs w:val="20"/>
              </w:rPr>
              <w:t>12) отсутствие сведений об участниках закупки в реестре недобросовестных поставщиков, предусмотренном статьей 5 Федерального закона № 223-ФЗ, и (или) в реестре недобросовестных поставщиков, предусмотренном Федеральным законом № 44-ФЗ.</w:t>
            </w:r>
          </w:p>
        </w:tc>
      </w:tr>
      <w:tr w:rsidR="00242844" w:rsidRPr="005D611F" w14:paraId="3EA13411" w14:textId="77777777" w:rsidTr="005D611F">
        <w:trPr>
          <w:trHeight w:val="20"/>
        </w:trPr>
        <w:tc>
          <w:tcPr>
            <w:tcW w:w="394" w:type="pct"/>
            <w:tcBorders>
              <w:top w:val="single" w:sz="4" w:space="0" w:color="auto"/>
              <w:left w:val="single" w:sz="4" w:space="0" w:color="auto"/>
              <w:bottom w:val="single" w:sz="4" w:space="0" w:color="auto"/>
              <w:right w:val="single" w:sz="4" w:space="0" w:color="auto"/>
              <w:tl2br w:val="nil"/>
              <w:tr2bl w:val="nil"/>
            </w:tcBorders>
            <w:vAlign w:val="center"/>
          </w:tcPr>
          <w:p w14:paraId="6DE9B109" w14:textId="77777777" w:rsidR="00242844" w:rsidRPr="005D611F" w:rsidRDefault="00242844"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lastRenderedPageBreak/>
              <w:t>18.1.</w:t>
            </w:r>
          </w:p>
        </w:tc>
        <w:tc>
          <w:tcPr>
            <w:tcW w:w="1593" w:type="pct"/>
            <w:tcBorders>
              <w:top w:val="single" w:sz="4" w:space="0" w:color="auto"/>
              <w:left w:val="single" w:sz="4" w:space="0" w:color="auto"/>
              <w:bottom w:val="single" w:sz="4" w:space="0" w:color="auto"/>
              <w:right w:val="single" w:sz="4" w:space="0" w:color="auto"/>
              <w:tl2br w:val="nil"/>
              <w:tr2bl w:val="nil"/>
            </w:tcBorders>
            <w:vAlign w:val="center"/>
          </w:tcPr>
          <w:p w14:paraId="393988E0" w14:textId="77777777" w:rsidR="00242844" w:rsidRPr="005D611F" w:rsidRDefault="00242844" w:rsidP="005D611F">
            <w:pPr>
              <w:widowControl w:val="0"/>
              <w:spacing w:after="0" w:line="240" w:lineRule="auto"/>
              <w:rPr>
                <w:rFonts w:ascii="Times New Roman" w:cs="Times New Roman"/>
                <w:sz w:val="20"/>
                <w:szCs w:val="20"/>
              </w:rPr>
            </w:pPr>
            <w:r w:rsidRPr="005D611F">
              <w:rPr>
                <w:rFonts w:ascii="Times New Roman" w:cs="Times New Roman"/>
                <w:sz w:val="20"/>
                <w:szCs w:val="20"/>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c>
          <w:tcPr>
            <w:tcW w:w="3013" w:type="pct"/>
            <w:tcBorders>
              <w:top w:val="single" w:sz="4" w:space="0" w:color="auto"/>
              <w:left w:val="single" w:sz="4" w:space="0" w:color="auto"/>
              <w:bottom w:val="single" w:sz="4" w:space="0" w:color="auto"/>
              <w:right w:val="single" w:sz="4" w:space="0" w:color="auto"/>
              <w:tl2br w:val="nil"/>
              <w:tr2bl w:val="nil"/>
            </w:tcBorders>
            <w:vAlign w:val="center"/>
          </w:tcPr>
          <w:p w14:paraId="6F44D4B6" w14:textId="77777777" w:rsidR="00242844" w:rsidRPr="005D611F" w:rsidRDefault="00242844" w:rsidP="00F75BDC">
            <w:pPr>
              <w:widowControl w:val="0"/>
              <w:tabs>
                <w:tab w:val="left" w:pos="540"/>
                <w:tab w:val="left" w:pos="900"/>
              </w:tabs>
              <w:spacing w:after="0" w:line="240" w:lineRule="auto"/>
              <w:jc w:val="both"/>
              <w:rPr>
                <w:rFonts w:ascii="Times New Roman" w:cs="Times New Roman"/>
                <w:sz w:val="20"/>
                <w:szCs w:val="20"/>
                <w:lang w:eastAsia="ru-RU"/>
              </w:rPr>
            </w:pPr>
            <w:r w:rsidRPr="005D611F">
              <w:rPr>
                <w:rFonts w:ascii="Times New Roman" w:cs="Times New Roman"/>
                <w:sz w:val="20"/>
                <w:szCs w:val="20"/>
                <w:lang w:eastAsia="ru-RU"/>
              </w:rPr>
              <w:t>Не установлено</w:t>
            </w:r>
          </w:p>
        </w:tc>
      </w:tr>
      <w:tr w:rsidR="007C2231" w:rsidRPr="005D611F" w14:paraId="2027BD76" w14:textId="77777777" w:rsidTr="005D611F">
        <w:trPr>
          <w:trHeight w:val="20"/>
        </w:trPr>
        <w:tc>
          <w:tcPr>
            <w:tcW w:w="394" w:type="pct"/>
            <w:tcBorders>
              <w:top w:val="single" w:sz="4" w:space="0" w:color="auto"/>
              <w:left w:val="single" w:sz="4" w:space="0" w:color="auto"/>
              <w:bottom w:val="single" w:sz="4" w:space="0" w:color="auto"/>
              <w:right w:val="single" w:sz="4" w:space="0" w:color="auto"/>
              <w:tl2br w:val="nil"/>
              <w:tr2bl w:val="nil"/>
            </w:tcBorders>
            <w:vAlign w:val="center"/>
          </w:tcPr>
          <w:p w14:paraId="49574405" w14:textId="77777777" w:rsidR="007C2231" w:rsidRPr="005D611F" w:rsidRDefault="007C2231"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19</w:t>
            </w:r>
          </w:p>
        </w:tc>
        <w:tc>
          <w:tcPr>
            <w:tcW w:w="1593" w:type="pct"/>
            <w:tcBorders>
              <w:top w:val="single" w:sz="4" w:space="0" w:color="auto"/>
              <w:left w:val="single" w:sz="4" w:space="0" w:color="auto"/>
              <w:bottom w:val="single" w:sz="4" w:space="0" w:color="auto"/>
              <w:right w:val="single" w:sz="4" w:space="0" w:color="auto"/>
              <w:tl2br w:val="nil"/>
              <w:tr2bl w:val="nil"/>
            </w:tcBorders>
            <w:vAlign w:val="center"/>
          </w:tcPr>
          <w:p w14:paraId="33D95779" w14:textId="77777777" w:rsidR="007C2231" w:rsidRPr="005D611F" w:rsidRDefault="007C2231" w:rsidP="005D611F">
            <w:pPr>
              <w:widowControl w:val="0"/>
              <w:spacing w:after="0" w:line="240" w:lineRule="auto"/>
              <w:rPr>
                <w:rFonts w:ascii="Times New Roman" w:cs="Times New Roman"/>
                <w:sz w:val="20"/>
                <w:szCs w:val="20"/>
              </w:rPr>
            </w:pPr>
            <w:r w:rsidRPr="005D611F">
              <w:rPr>
                <w:rFonts w:ascii="Times New Roman" w:cs="Times New Roman"/>
                <w:sz w:val="20"/>
                <w:szCs w:val="20"/>
              </w:rPr>
              <w:t>Порядок внесения изменений в извещение о проведении процедуры</w:t>
            </w:r>
          </w:p>
        </w:tc>
        <w:tc>
          <w:tcPr>
            <w:tcW w:w="3013" w:type="pct"/>
            <w:tcBorders>
              <w:top w:val="single" w:sz="4" w:space="0" w:color="auto"/>
              <w:left w:val="single" w:sz="4" w:space="0" w:color="auto"/>
              <w:bottom w:val="single" w:sz="4" w:space="0" w:color="auto"/>
              <w:right w:val="single" w:sz="4" w:space="0" w:color="auto"/>
              <w:tl2br w:val="nil"/>
              <w:tr2bl w:val="nil"/>
            </w:tcBorders>
            <w:vAlign w:val="center"/>
          </w:tcPr>
          <w:p w14:paraId="33FD86C3" w14:textId="77777777" w:rsidR="007C2231" w:rsidRPr="005D611F" w:rsidRDefault="007C2231" w:rsidP="00F75BDC">
            <w:pPr>
              <w:widowControl w:val="0"/>
              <w:tabs>
                <w:tab w:val="left" w:pos="540"/>
                <w:tab w:val="left" w:pos="900"/>
              </w:tabs>
              <w:spacing w:after="0" w:line="240" w:lineRule="auto"/>
              <w:ind w:firstLine="233"/>
              <w:jc w:val="both"/>
              <w:rPr>
                <w:rFonts w:ascii="Times New Roman" w:cs="Times New Roman"/>
                <w:sz w:val="20"/>
                <w:szCs w:val="20"/>
                <w:lang w:eastAsia="ru-RU"/>
              </w:rPr>
            </w:pPr>
            <w:r w:rsidRPr="005D611F">
              <w:rPr>
                <w:rFonts w:ascii="Times New Roman" w:cs="Times New Roman"/>
                <w:sz w:val="20"/>
                <w:szCs w:val="20"/>
                <w:lang w:eastAsia="ru-RU"/>
              </w:rPr>
              <w:t xml:space="preserve">В любое время до истечения срока предоставления заявок Заказчик вправе по собственной инициативе либо в ответ на запрос какого-либо претендента внести изменения в извещение о проведении запроса котировок в электронной форме. 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w:t>
            </w:r>
            <w:r w:rsidRPr="005D611F">
              <w:rPr>
                <w:rFonts w:ascii="Times New Roman" w:cs="Times New Roman"/>
                <w:sz w:val="20"/>
                <w:szCs w:val="20"/>
                <w:lang w:eastAsia="ru-RU"/>
              </w:rPr>
              <w:lastRenderedPageBreak/>
              <w:t>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tc>
      </w:tr>
      <w:tr w:rsidR="006542F0" w:rsidRPr="005D611F" w14:paraId="6F147647" w14:textId="77777777" w:rsidTr="005D611F">
        <w:trPr>
          <w:trHeight w:val="20"/>
        </w:trPr>
        <w:tc>
          <w:tcPr>
            <w:tcW w:w="394" w:type="pct"/>
            <w:tcBorders>
              <w:top w:val="single" w:sz="4" w:space="0" w:color="auto"/>
              <w:left w:val="single" w:sz="4" w:space="0" w:color="auto"/>
              <w:bottom w:val="single" w:sz="4" w:space="0" w:color="auto"/>
              <w:right w:val="single" w:sz="4" w:space="0" w:color="auto"/>
              <w:tl2br w:val="nil"/>
              <w:tr2bl w:val="nil"/>
            </w:tcBorders>
            <w:vAlign w:val="center"/>
          </w:tcPr>
          <w:p w14:paraId="2F9C0A72" w14:textId="77777777" w:rsidR="006542F0" w:rsidRPr="005D611F" w:rsidRDefault="006542F0"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lastRenderedPageBreak/>
              <w:t>20</w:t>
            </w:r>
          </w:p>
        </w:tc>
        <w:tc>
          <w:tcPr>
            <w:tcW w:w="4606" w:type="pct"/>
            <w:gridSpan w:val="2"/>
            <w:tcBorders>
              <w:top w:val="single" w:sz="4" w:space="0" w:color="auto"/>
              <w:left w:val="single" w:sz="4" w:space="0" w:color="auto"/>
              <w:bottom w:val="single" w:sz="4" w:space="0" w:color="auto"/>
              <w:right w:val="single" w:sz="4" w:space="0" w:color="auto"/>
              <w:tl2br w:val="nil"/>
              <w:tr2bl w:val="nil"/>
            </w:tcBorders>
            <w:vAlign w:val="center"/>
          </w:tcPr>
          <w:p w14:paraId="10498232" w14:textId="77777777" w:rsidR="006542F0" w:rsidRPr="005D611F" w:rsidRDefault="006542F0" w:rsidP="00F75BDC">
            <w:pPr>
              <w:widowControl w:val="0"/>
              <w:tabs>
                <w:tab w:val="left" w:pos="540"/>
                <w:tab w:val="left" w:pos="900"/>
              </w:tabs>
              <w:spacing w:after="0" w:line="240" w:lineRule="auto"/>
              <w:ind w:firstLine="196"/>
              <w:jc w:val="both"/>
              <w:rPr>
                <w:rFonts w:ascii="Times New Roman" w:cs="Times New Roman"/>
                <w:sz w:val="20"/>
                <w:szCs w:val="20"/>
                <w:lang w:eastAsia="ru-RU"/>
              </w:rPr>
            </w:pPr>
            <w:r w:rsidRPr="005D611F">
              <w:rPr>
                <w:rFonts w:ascii="Times New Roman" w:cs="Times New Roman"/>
                <w:sz w:val="20"/>
                <w:szCs w:val="20"/>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r>
      <w:tr w:rsidR="006534B6" w:rsidRPr="005D611F" w14:paraId="5B0981DB" w14:textId="77777777" w:rsidTr="005D611F">
        <w:trPr>
          <w:trHeight w:val="20"/>
        </w:trPr>
        <w:tc>
          <w:tcPr>
            <w:tcW w:w="394" w:type="pct"/>
            <w:tcBorders>
              <w:top w:val="single" w:sz="4" w:space="0" w:color="auto"/>
              <w:left w:val="single" w:sz="4" w:space="0" w:color="auto"/>
              <w:bottom w:val="single" w:sz="4" w:space="0" w:color="auto"/>
              <w:right w:val="single" w:sz="4" w:space="0" w:color="auto"/>
              <w:tl2br w:val="nil"/>
              <w:tr2bl w:val="nil"/>
            </w:tcBorders>
            <w:vAlign w:val="center"/>
          </w:tcPr>
          <w:p w14:paraId="7F0A71E2" w14:textId="77777777" w:rsidR="006534B6" w:rsidRPr="005D611F" w:rsidRDefault="006534B6" w:rsidP="006534B6">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20.1.</w:t>
            </w:r>
          </w:p>
        </w:tc>
        <w:tc>
          <w:tcPr>
            <w:tcW w:w="1593" w:type="pct"/>
            <w:tcBorders>
              <w:top w:val="single" w:sz="4" w:space="0" w:color="auto"/>
              <w:left w:val="single" w:sz="4" w:space="0" w:color="auto"/>
              <w:bottom w:val="single" w:sz="4" w:space="0" w:color="auto"/>
              <w:right w:val="single" w:sz="4" w:space="0" w:color="auto"/>
              <w:tl2br w:val="nil"/>
              <w:tr2bl w:val="nil"/>
            </w:tcBorders>
            <w:vAlign w:val="center"/>
          </w:tcPr>
          <w:p w14:paraId="4EBFE11D" w14:textId="77777777" w:rsidR="006534B6" w:rsidRPr="005D611F" w:rsidRDefault="006534B6" w:rsidP="006534B6">
            <w:pPr>
              <w:widowControl w:val="0"/>
              <w:spacing w:after="0" w:line="240" w:lineRule="auto"/>
              <w:rPr>
                <w:rFonts w:ascii="Times New Roman" w:cs="Times New Roman"/>
                <w:sz w:val="20"/>
                <w:szCs w:val="20"/>
              </w:rPr>
            </w:pPr>
            <w:r w:rsidRPr="005D611F">
              <w:rPr>
                <w:rFonts w:ascii="Times New Roman" w:cs="Times New Roman"/>
                <w:b/>
                <w:bCs/>
                <w:sz w:val="20"/>
                <w:szCs w:val="20"/>
              </w:rPr>
              <w:t>ЗАПРЕТ</w:t>
            </w:r>
            <w:r w:rsidRPr="005D611F">
              <w:rPr>
                <w:rFonts w:asci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3013" w:type="pct"/>
            <w:tcBorders>
              <w:top w:val="single" w:sz="4" w:space="0" w:color="auto"/>
              <w:left w:val="single" w:sz="4" w:space="0" w:color="auto"/>
              <w:bottom w:val="single" w:sz="4" w:space="0" w:color="auto"/>
              <w:right w:val="single" w:sz="4" w:space="0" w:color="auto"/>
              <w:tl2br w:val="nil"/>
              <w:tr2bl w:val="nil"/>
            </w:tcBorders>
            <w:vAlign w:val="center"/>
          </w:tcPr>
          <w:p w14:paraId="322BF2AC" w14:textId="4F6701C9" w:rsidR="006534B6" w:rsidRPr="005D611F" w:rsidRDefault="006534B6" w:rsidP="006534B6">
            <w:pPr>
              <w:widowControl w:val="0"/>
              <w:tabs>
                <w:tab w:val="left" w:pos="540"/>
                <w:tab w:val="left" w:pos="900"/>
              </w:tabs>
              <w:spacing w:after="0" w:line="240" w:lineRule="auto"/>
              <w:jc w:val="both"/>
              <w:rPr>
                <w:rFonts w:ascii="Times New Roman" w:cs="Times New Roman"/>
                <w:sz w:val="20"/>
                <w:szCs w:val="20"/>
                <w:lang w:eastAsia="ru-RU"/>
              </w:rPr>
            </w:pPr>
            <w:r w:rsidRPr="005D611F">
              <w:rPr>
                <w:rFonts w:ascii="Times New Roman" w:cs="Times New Roman"/>
                <w:sz w:val="20"/>
                <w:szCs w:val="20"/>
              </w:rPr>
              <w:t>НЕ предоставляется</w:t>
            </w:r>
          </w:p>
        </w:tc>
      </w:tr>
      <w:tr w:rsidR="006534B6" w:rsidRPr="005D611F" w14:paraId="18A690C4" w14:textId="77777777" w:rsidTr="005D611F">
        <w:trPr>
          <w:trHeight w:val="20"/>
        </w:trPr>
        <w:tc>
          <w:tcPr>
            <w:tcW w:w="394" w:type="pct"/>
            <w:tcBorders>
              <w:top w:val="single" w:sz="4" w:space="0" w:color="auto"/>
              <w:left w:val="single" w:sz="4" w:space="0" w:color="auto"/>
              <w:bottom w:val="single" w:sz="4" w:space="0" w:color="auto"/>
              <w:right w:val="single" w:sz="4" w:space="0" w:color="auto"/>
              <w:tl2br w:val="nil"/>
              <w:tr2bl w:val="nil"/>
            </w:tcBorders>
            <w:vAlign w:val="center"/>
          </w:tcPr>
          <w:p w14:paraId="16C79271" w14:textId="77777777" w:rsidR="006534B6" w:rsidRPr="005D611F" w:rsidRDefault="006534B6" w:rsidP="006534B6">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20.2.</w:t>
            </w:r>
          </w:p>
        </w:tc>
        <w:tc>
          <w:tcPr>
            <w:tcW w:w="1593" w:type="pct"/>
            <w:tcBorders>
              <w:top w:val="single" w:sz="4" w:space="0" w:color="auto"/>
              <w:left w:val="single" w:sz="4" w:space="0" w:color="auto"/>
              <w:bottom w:val="single" w:sz="4" w:space="0" w:color="auto"/>
              <w:right w:val="single" w:sz="4" w:space="0" w:color="auto"/>
              <w:tl2br w:val="nil"/>
              <w:tr2bl w:val="nil"/>
            </w:tcBorders>
            <w:vAlign w:val="center"/>
          </w:tcPr>
          <w:p w14:paraId="0149B167" w14:textId="77777777" w:rsidR="006534B6" w:rsidRPr="005D611F" w:rsidRDefault="006534B6" w:rsidP="006534B6">
            <w:pPr>
              <w:widowControl w:val="0"/>
              <w:spacing w:after="0" w:line="240" w:lineRule="auto"/>
              <w:rPr>
                <w:rFonts w:ascii="Times New Roman" w:cs="Times New Roman"/>
                <w:sz w:val="20"/>
                <w:szCs w:val="20"/>
              </w:rPr>
            </w:pPr>
            <w:r w:rsidRPr="005D611F">
              <w:rPr>
                <w:rFonts w:ascii="Times New Roman" w:cs="Times New Roman"/>
                <w:b/>
                <w:bCs/>
                <w:sz w:val="20"/>
                <w:szCs w:val="20"/>
              </w:rPr>
              <w:t>ОГРАНИЧЕНИЕ</w:t>
            </w:r>
            <w:r w:rsidRPr="005D611F">
              <w:rPr>
                <w:rFonts w:asci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3013" w:type="pct"/>
            <w:tcBorders>
              <w:top w:val="single" w:sz="4" w:space="0" w:color="auto"/>
              <w:left w:val="single" w:sz="4" w:space="0" w:color="auto"/>
              <w:bottom w:val="single" w:sz="4" w:space="0" w:color="auto"/>
              <w:right w:val="single" w:sz="4" w:space="0" w:color="auto"/>
              <w:tl2br w:val="nil"/>
              <w:tr2bl w:val="nil"/>
            </w:tcBorders>
            <w:vAlign w:val="center"/>
          </w:tcPr>
          <w:p w14:paraId="03276050" w14:textId="0058A684" w:rsidR="006534B6" w:rsidRPr="005D611F" w:rsidRDefault="006534B6" w:rsidP="006534B6">
            <w:pPr>
              <w:widowControl w:val="0"/>
              <w:tabs>
                <w:tab w:val="left" w:pos="540"/>
                <w:tab w:val="left" w:pos="900"/>
              </w:tabs>
              <w:spacing w:after="0" w:line="240" w:lineRule="auto"/>
              <w:jc w:val="both"/>
              <w:rPr>
                <w:rFonts w:ascii="Times New Roman" w:cs="Times New Roman"/>
                <w:sz w:val="20"/>
                <w:szCs w:val="20"/>
                <w:lang w:eastAsia="ru-RU"/>
              </w:rPr>
            </w:pPr>
            <w:r w:rsidRPr="00EE32A7">
              <w:rPr>
                <w:rFonts w:ascii="Times New Roman" w:cs="Times New Roman"/>
                <w:sz w:val="20"/>
                <w:szCs w:val="20"/>
                <w:highlight w:val="yellow"/>
              </w:rPr>
              <w:t>Предоставляется</w:t>
            </w:r>
          </w:p>
        </w:tc>
      </w:tr>
      <w:tr w:rsidR="006534B6" w:rsidRPr="005D611F" w14:paraId="1A6CE63F" w14:textId="77777777" w:rsidTr="005D611F">
        <w:trPr>
          <w:trHeight w:val="20"/>
        </w:trPr>
        <w:tc>
          <w:tcPr>
            <w:tcW w:w="394" w:type="pct"/>
            <w:tcBorders>
              <w:top w:val="single" w:sz="4" w:space="0" w:color="auto"/>
              <w:left w:val="single" w:sz="4" w:space="0" w:color="auto"/>
              <w:bottom w:val="single" w:sz="4" w:space="0" w:color="auto"/>
              <w:right w:val="single" w:sz="4" w:space="0" w:color="auto"/>
              <w:tl2br w:val="nil"/>
              <w:tr2bl w:val="nil"/>
            </w:tcBorders>
            <w:vAlign w:val="center"/>
          </w:tcPr>
          <w:p w14:paraId="490C7AEA" w14:textId="77777777" w:rsidR="006534B6" w:rsidRPr="005D611F" w:rsidRDefault="006534B6" w:rsidP="006534B6">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20.3.</w:t>
            </w:r>
          </w:p>
        </w:tc>
        <w:tc>
          <w:tcPr>
            <w:tcW w:w="1593" w:type="pct"/>
            <w:tcBorders>
              <w:top w:val="single" w:sz="4" w:space="0" w:color="auto"/>
              <w:left w:val="single" w:sz="4" w:space="0" w:color="auto"/>
              <w:bottom w:val="single" w:sz="4" w:space="0" w:color="auto"/>
              <w:right w:val="single" w:sz="4" w:space="0" w:color="auto"/>
              <w:tl2br w:val="nil"/>
              <w:tr2bl w:val="nil"/>
            </w:tcBorders>
            <w:vAlign w:val="center"/>
          </w:tcPr>
          <w:p w14:paraId="7ED44E0A" w14:textId="77777777" w:rsidR="006534B6" w:rsidRPr="005D611F" w:rsidRDefault="006534B6" w:rsidP="006534B6">
            <w:pPr>
              <w:widowControl w:val="0"/>
              <w:spacing w:after="0" w:line="240" w:lineRule="auto"/>
              <w:rPr>
                <w:rFonts w:ascii="Times New Roman" w:cs="Times New Roman"/>
                <w:sz w:val="20"/>
                <w:szCs w:val="20"/>
              </w:rPr>
            </w:pPr>
            <w:r w:rsidRPr="005D611F">
              <w:rPr>
                <w:rFonts w:ascii="Times New Roman" w:cs="Times New Roman"/>
                <w:b/>
                <w:bCs/>
                <w:sz w:val="20"/>
                <w:szCs w:val="20"/>
              </w:rPr>
              <w:t>ПРЕИМУЩЕСТВО</w:t>
            </w:r>
            <w:r w:rsidRPr="005D611F">
              <w:rPr>
                <w:rFonts w:asci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3013" w:type="pct"/>
            <w:tcBorders>
              <w:top w:val="single" w:sz="4" w:space="0" w:color="auto"/>
              <w:left w:val="single" w:sz="4" w:space="0" w:color="auto"/>
              <w:bottom w:val="single" w:sz="4" w:space="0" w:color="auto"/>
              <w:right w:val="single" w:sz="4" w:space="0" w:color="auto"/>
              <w:tl2br w:val="nil"/>
              <w:tr2bl w:val="nil"/>
            </w:tcBorders>
            <w:vAlign w:val="center"/>
          </w:tcPr>
          <w:p w14:paraId="31C2D4DD" w14:textId="5A6E3178" w:rsidR="006534B6" w:rsidRPr="005D611F" w:rsidRDefault="006534B6" w:rsidP="006534B6">
            <w:pPr>
              <w:widowControl w:val="0"/>
              <w:tabs>
                <w:tab w:val="left" w:pos="540"/>
                <w:tab w:val="left" w:pos="900"/>
              </w:tabs>
              <w:spacing w:after="0" w:line="240" w:lineRule="auto"/>
              <w:jc w:val="both"/>
              <w:rPr>
                <w:rFonts w:ascii="Times New Roman" w:cs="Times New Roman"/>
                <w:sz w:val="20"/>
                <w:szCs w:val="20"/>
                <w:highlight w:val="yellow"/>
                <w:lang w:eastAsia="ru-RU"/>
              </w:rPr>
            </w:pPr>
            <w:r w:rsidRPr="00EE32A7">
              <w:rPr>
                <w:rFonts w:ascii="Times New Roman" w:cs="Times New Roman"/>
                <w:sz w:val="20"/>
                <w:szCs w:val="20"/>
              </w:rPr>
              <w:t xml:space="preserve">Не предоставляется </w:t>
            </w:r>
          </w:p>
        </w:tc>
      </w:tr>
      <w:tr w:rsidR="007C2231" w:rsidRPr="005D611F" w14:paraId="38CD7E7C" w14:textId="77777777" w:rsidTr="005D611F">
        <w:trPr>
          <w:trHeight w:val="20"/>
        </w:trPr>
        <w:tc>
          <w:tcPr>
            <w:tcW w:w="394" w:type="pct"/>
            <w:tcBorders>
              <w:top w:val="single" w:sz="4" w:space="0" w:color="auto"/>
              <w:left w:val="single" w:sz="4" w:space="0" w:color="auto"/>
              <w:bottom w:val="single" w:sz="4" w:space="0" w:color="auto"/>
              <w:right w:val="single" w:sz="4" w:space="0" w:color="auto"/>
              <w:tl2br w:val="nil"/>
              <w:tr2bl w:val="nil"/>
            </w:tcBorders>
            <w:vAlign w:val="center"/>
          </w:tcPr>
          <w:p w14:paraId="5EC9CF0F" w14:textId="77777777" w:rsidR="007C2231" w:rsidRPr="005D611F" w:rsidRDefault="007C2231"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21</w:t>
            </w:r>
          </w:p>
        </w:tc>
        <w:tc>
          <w:tcPr>
            <w:tcW w:w="1593" w:type="pct"/>
            <w:tcBorders>
              <w:top w:val="single" w:sz="4" w:space="0" w:color="auto"/>
              <w:left w:val="single" w:sz="4" w:space="0" w:color="auto"/>
              <w:bottom w:val="single" w:sz="4" w:space="0" w:color="auto"/>
              <w:right w:val="single" w:sz="4" w:space="0" w:color="auto"/>
              <w:tl2br w:val="nil"/>
              <w:tr2bl w:val="nil"/>
            </w:tcBorders>
            <w:vAlign w:val="center"/>
          </w:tcPr>
          <w:p w14:paraId="7F1959EC" w14:textId="77777777" w:rsidR="007C2231" w:rsidRPr="005D611F" w:rsidRDefault="007C2231" w:rsidP="005D611F">
            <w:pPr>
              <w:widowControl w:val="0"/>
              <w:spacing w:after="0" w:line="240" w:lineRule="auto"/>
              <w:rPr>
                <w:rFonts w:ascii="Times New Roman" w:cs="Times New Roman"/>
                <w:sz w:val="20"/>
                <w:szCs w:val="20"/>
              </w:rPr>
            </w:pPr>
            <w:r w:rsidRPr="005D611F">
              <w:rPr>
                <w:rFonts w:ascii="Times New Roman" w:cs="Times New Roman"/>
                <w:sz w:val="20"/>
                <w:szCs w:val="20"/>
              </w:rPr>
              <w:t>Отказ от проведения запроса котировок в электронной форме</w:t>
            </w:r>
          </w:p>
        </w:tc>
        <w:tc>
          <w:tcPr>
            <w:tcW w:w="3013" w:type="pct"/>
            <w:tcBorders>
              <w:top w:val="single" w:sz="4" w:space="0" w:color="auto"/>
              <w:left w:val="single" w:sz="4" w:space="0" w:color="auto"/>
              <w:bottom w:val="single" w:sz="4" w:space="0" w:color="auto"/>
              <w:right w:val="single" w:sz="4" w:space="0" w:color="auto"/>
              <w:tl2br w:val="nil"/>
              <w:tr2bl w:val="nil"/>
            </w:tcBorders>
            <w:vAlign w:val="center"/>
          </w:tcPr>
          <w:p w14:paraId="0A9BAD05" w14:textId="77777777" w:rsidR="007C2231" w:rsidRPr="005D611F" w:rsidRDefault="007C2231" w:rsidP="00F75BDC">
            <w:pPr>
              <w:widowControl w:val="0"/>
              <w:spacing w:after="0" w:line="240" w:lineRule="auto"/>
              <w:ind w:firstLine="233"/>
              <w:jc w:val="both"/>
              <w:rPr>
                <w:rFonts w:ascii="Times New Roman" w:cs="Times New Roman"/>
                <w:sz w:val="20"/>
                <w:szCs w:val="20"/>
              </w:rPr>
            </w:pPr>
            <w:r w:rsidRPr="005D611F">
              <w:rPr>
                <w:rFonts w:ascii="Times New Roman" w:cs="Times New Roman"/>
                <w:sz w:val="20"/>
                <w:szCs w:val="20"/>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11495D14" w14:textId="77777777" w:rsidR="007C2231" w:rsidRPr="005D611F" w:rsidRDefault="007C2231" w:rsidP="00F75BDC">
            <w:pPr>
              <w:widowControl w:val="0"/>
              <w:spacing w:after="0" w:line="240" w:lineRule="auto"/>
              <w:ind w:firstLine="233"/>
              <w:jc w:val="both"/>
              <w:rPr>
                <w:rFonts w:ascii="Times New Roman" w:cs="Times New Roman"/>
                <w:sz w:val="20"/>
                <w:szCs w:val="20"/>
              </w:rPr>
            </w:pPr>
            <w:r w:rsidRPr="005D611F">
              <w:rPr>
                <w:rFonts w:ascii="Times New Roman" w:cs="Times New Roman"/>
                <w:sz w:val="20"/>
                <w:szCs w:val="20"/>
              </w:rPr>
              <w:t>Решение об отмене конкурентной закупки размещается в ЕИС в день принятия этого решения.</w:t>
            </w:r>
          </w:p>
          <w:p w14:paraId="46848DF3" w14:textId="77777777" w:rsidR="007C2231" w:rsidRPr="005D611F" w:rsidRDefault="007C2231" w:rsidP="00F75BDC">
            <w:pPr>
              <w:widowControl w:val="0"/>
              <w:spacing w:after="0" w:line="240" w:lineRule="auto"/>
              <w:ind w:firstLine="233"/>
              <w:jc w:val="both"/>
              <w:rPr>
                <w:rFonts w:ascii="Times New Roman" w:cs="Times New Roman"/>
                <w:sz w:val="20"/>
                <w:szCs w:val="20"/>
              </w:rPr>
            </w:pPr>
            <w:r w:rsidRPr="005D611F">
              <w:rPr>
                <w:rFonts w:ascii="Times New Roman" w:cs="Times New Roman"/>
                <w:sz w:val="20"/>
                <w:szCs w:val="20"/>
              </w:rPr>
              <w:t>По истечении срока отмены конкурентной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p w14:paraId="66467A44" w14:textId="77777777" w:rsidR="007C2231" w:rsidRPr="005D611F" w:rsidRDefault="007C2231" w:rsidP="00F75BDC">
            <w:pPr>
              <w:widowControl w:val="0"/>
              <w:spacing w:after="0" w:line="240" w:lineRule="auto"/>
              <w:ind w:firstLine="233"/>
              <w:jc w:val="both"/>
              <w:rPr>
                <w:rFonts w:ascii="Times New Roman" w:cs="Times New Roman"/>
                <w:sz w:val="20"/>
                <w:szCs w:val="20"/>
                <w:highlight w:val="lightGray"/>
              </w:rPr>
            </w:pPr>
            <w:r w:rsidRPr="005D611F">
              <w:rPr>
                <w:rFonts w:ascii="Times New Roman" w:cs="Times New Roman"/>
                <w:sz w:val="20"/>
                <w:szCs w:val="20"/>
              </w:rPr>
              <w:t>В случае, отмены проведения конкурентной закупки заказчик не возмещает участникам закупок понесенный ими реальный ущерб, упущенную выгоду, расходы и любые другие издержки, связанные с подготовкой к участию и участием в конкурентной закупке.</w:t>
            </w:r>
          </w:p>
        </w:tc>
      </w:tr>
      <w:tr w:rsidR="007C2231" w:rsidRPr="005D611F" w14:paraId="09393471" w14:textId="77777777" w:rsidTr="005D611F">
        <w:trPr>
          <w:trHeight w:val="20"/>
        </w:trPr>
        <w:tc>
          <w:tcPr>
            <w:tcW w:w="394" w:type="pct"/>
            <w:tcBorders>
              <w:top w:val="single" w:sz="4" w:space="0" w:color="auto"/>
              <w:left w:val="single" w:sz="4" w:space="0" w:color="auto"/>
              <w:bottom w:val="single" w:sz="4" w:space="0" w:color="auto"/>
              <w:right w:val="single" w:sz="4" w:space="0" w:color="auto"/>
              <w:tl2br w:val="nil"/>
              <w:tr2bl w:val="nil"/>
            </w:tcBorders>
            <w:vAlign w:val="center"/>
          </w:tcPr>
          <w:p w14:paraId="3E7A3795" w14:textId="77777777" w:rsidR="007C2231" w:rsidRPr="005D611F" w:rsidRDefault="007C2231" w:rsidP="005D611F">
            <w:pPr>
              <w:pStyle w:val="aff2"/>
              <w:widowControl w:val="0"/>
              <w:rPr>
                <w:sz w:val="20"/>
                <w:szCs w:val="20"/>
                <w:lang w:eastAsia="en-US"/>
              </w:rPr>
            </w:pPr>
            <w:r w:rsidRPr="005D611F">
              <w:rPr>
                <w:sz w:val="20"/>
                <w:szCs w:val="20"/>
                <w:lang w:eastAsia="en-US"/>
              </w:rPr>
              <w:t>22</w:t>
            </w:r>
          </w:p>
        </w:tc>
        <w:tc>
          <w:tcPr>
            <w:tcW w:w="1593" w:type="pct"/>
            <w:tcBorders>
              <w:top w:val="single" w:sz="4" w:space="0" w:color="auto"/>
              <w:left w:val="single" w:sz="4" w:space="0" w:color="auto"/>
              <w:bottom w:val="single" w:sz="4" w:space="0" w:color="auto"/>
              <w:right w:val="single" w:sz="4" w:space="0" w:color="auto"/>
              <w:tl2br w:val="nil"/>
              <w:tr2bl w:val="nil"/>
            </w:tcBorders>
            <w:vAlign w:val="center"/>
          </w:tcPr>
          <w:p w14:paraId="71B3357A" w14:textId="77777777" w:rsidR="007C2231" w:rsidRPr="005D611F" w:rsidRDefault="007C2231" w:rsidP="005D611F">
            <w:pPr>
              <w:pStyle w:val="aff2"/>
              <w:widowControl w:val="0"/>
              <w:rPr>
                <w:sz w:val="20"/>
                <w:szCs w:val="20"/>
                <w:lang w:eastAsia="en-US"/>
              </w:rPr>
            </w:pPr>
            <w:r w:rsidRPr="005D611F">
              <w:rPr>
                <w:sz w:val="20"/>
                <w:szCs w:val="20"/>
                <w:lang w:eastAsia="en-US"/>
              </w:rPr>
              <w:t xml:space="preserve">Документы, входящие в состав заявки на участие в запросе котировок в электронной форме, включая перечень документов, представляемых участниками </w:t>
            </w:r>
            <w:r w:rsidRPr="005D611F">
              <w:rPr>
                <w:sz w:val="20"/>
                <w:szCs w:val="20"/>
                <w:lang w:eastAsia="en-US"/>
              </w:rPr>
              <w:lastRenderedPageBreak/>
              <w:t>закупки для подтверждения их соответствия установленным требованиям</w:t>
            </w:r>
          </w:p>
        </w:tc>
        <w:tc>
          <w:tcPr>
            <w:tcW w:w="3013" w:type="pct"/>
            <w:tcBorders>
              <w:top w:val="single" w:sz="4" w:space="0" w:color="auto"/>
              <w:left w:val="single" w:sz="4" w:space="0" w:color="auto"/>
              <w:bottom w:val="single" w:sz="4" w:space="0" w:color="auto"/>
              <w:right w:val="single" w:sz="4" w:space="0" w:color="auto"/>
              <w:tl2br w:val="nil"/>
              <w:tr2bl w:val="nil"/>
            </w:tcBorders>
            <w:vAlign w:val="center"/>
          </w:tcPr>
          <w:p w14:paraId="03178E2C" w14:textId="77777777" w:rsidR="007C2231" w:rsidRPr="005D611F" w:rsidRDefault="00DC75C2" w:rsidP="00F75BDC">
            <w:pPr>
              <w:widowControl w:val="0"/>
              <w:tabs>
                <w:tab w:val="left" w:pos="233"/>
              </w:tabs>
              <w:spacing w:after="0" w:line="240" w:lineRule="auto"/>
              <w:ind w:firstLine="233"/>
              <w:jc w:val="both"/>
              <w:rPr>
                <w:rFonts w:ascii="Times New Roman" w:cs="Times New Roman"/>
                <w:sz w:val="20"/>
                <w:szCs w:val="20"/>
              </w:rPr>
            </w:pPr>
            <w:r w:rsidRPr="005D611F">
              <w:rPr>
                <w:rFonts w:ascii="Times New Roman" w:cs="Times New Roman"/>
                <w:b/>
                <w:bCs/>
                <w:sz w:val="20"/>
                <w:szCs w:val="20"/>
              </w:rPr>
              <w:lastRenderedPageBreak/>
              <w:t>ТРЕБОВАНИЯ К СОСТАВУ ЗАЯВКИ</w:t>
            </w:r>
            <w:r w:rsidRPr="005D611F">
              <w:rPr>
                <w:rFonts w:ascii="Times New Roman" w:cs="Times New Roman"/>
                <w:sz w:val="20"/>
                <w:szCs w:val="20"/>
              </w:rPr>
              <w:t>:</w:t>
            </w:r>
          </w:p>
          <w:p w14:paraId="39B5E369" w14:textId="77777777" w:rsidR="0084120B" w:rsidRPr="005D611F" w:rsidRDefault="0084120B" w:rsidP="00F75BDC">
            <w:pPr>
              <w:widowControl w:val="0"/>
              <w:tabs>
                <w:tab w:val="left" w:pos="233"/>
              </w:tabs>
              <w:spacing w:after="0" w:line="240" w:lineRule="auto"/>
              <w:ind w:firstLine="233"/>
              <w:jc w:val="both"/>
              <w:rPr>
                <w:rFonts w:ascii="Times New Roman" w:cs="Times New Roman"/>
                <w:sz w:val="20"/>
                <w:szCs w:val="20"/>
              </w:rPr>
            </w:pPr>
            <w:r w:rsidRPr="005D611F">
              <w:rPr>
                <w:rFonts w:ascii="Times New Roman" w:cs="Times New Roman"/>
                <w:sz w:val="20"/>
                <w:szCs w:val="20"/>
              </w:rPr>
              <w:t>1)</w:t>
            </w:r>
            <w:r w:rsidRPr="005D611F">
              <w:rPr>
                <w:rFonts w:ascii="Times New Roman" w:cs="Times New Roman"/>
                <w:sz w:val="20"/>
                <w:szCs w:val="20"/>
              </w:rPr>
              <w:tab/>
              <w:t>информацию и документы об участнике закупки:</w:t>
            </w:r>
          </w:p>
          <w:p w14:paraId="11E1FA2F" w14:textId="77777777" w:rsidR="0084120B" w:rsidRPr="005D611F" w:rsidRDefault="0084120B" w:rsidP="00F75BDC">
            <w:pPr>
              <w:widowControl w:val="0"/>
              <w:tabs>
                <w:tab w:val="left" w:pos="233"/>
              </w:tabs>
              <w:spacing w:after="0" w:line="240" w:lineRule="auto"/>
              <w:ind w:firstLine="233"/>
              <w:jc w:val="both"/>
              <w:rPr>
                <w:rFonts w:ascii="Times New Roman" w:cs="Times New Roman"/>
                <w:sz w:val="20"/>
                <w:szCs w:val="20"/>
              </w:rPr>
            </w:pPr>
            <w:r w:rsidRPr="005D611F">
              <w:rPr>
                <w:rFonts w:ascii="Times New Roman" w:cs="Times New Roman"/>
                <w:sz w:val="20"/>
                <w:szCs w:val="20"/>
              </w:rPr>
              <w:t>а)</w:t>
            </w:r>
            <w:r w:rsidRPr="005D611F">
              <w:rPr>
                <w:rFonts w:ascii="Times New Roman" w:cs="Times New Roman"/>
                <w:sz w:val="20"/>
                <w:szCs w:val="20"/>
              </w:rPr>
              <w:tab/>
              <w:t xml:space="preserve">наименование, фирменное наименование (при наличии), место нахождения (для юридического лица), почтовый адрес участника закупки, фамилия, имя, отчество (при наличии), номер </w:t>
            </w:r>
            <w:r w:rsidRPr="005D611F">
              <w:rPr>
                <w:rFonts w:ascii="Times New Roman" w:cs="Times New Roman"/>
                <w:sz w:val="20"/>
                <w:szCs w:val="20"/>
              </w:rPr>
              <w:lastRenderedPageBreak/>
              <w:t>контактного телефона, 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w:t>
            </w:r>
          </w:p>
          <w:p w14:paraId="254788AF" w14:textId="77777777" w:rsidR="0084120B" w:rsidRPr="005D611F" w:rsidRDefault="0084120B" w:rsidP="00F75BDC">
            <w:pPr>
              <w:widowControl w:val="0"/>
              <w:tabs>
                <w:tab w:val="left" w:pos="233"/>
              </w:tabs>
              <w:spacing w:after="0" w:line="240" w:lineRule="auto"/>
              <w:ind w:firstLine="233"/>
              <w:jc w:val="both"/>
              <w:rPr>
                <w:rFonts w:ascii="Times New Roman" w:cs="Times New Roman"/>
                <w:sz w:val="20"/>
                <w:szCs w:val="20"/>
              </w:rPr>
            </w:pPr>
            <w:r w:rsidRPr="005D611F">
              <w:rPr>
                <w:rFonts w:ascii="Times New Roman" w:cs="Times New Roman"/>
                <w:sz w:val="20"/>
                <w:szCs w:val="20"/>
              </w:rPr>
              <w:t>б)</w:t>
            </w:r>
            <w:r w:rsidRPr="005D611F">
              <w:rPr>
                <w:rFonts w:ascii="Times New Roman" w:cs="Times New Roman"/>
                <w:sz w:val="20"/>
                <w:szCs w:val="20"/>
              </w:rPr>
              <w:tab/>
              <w:t>выписка из единого государственного реестра юридических лиц , выписка из единого государственного реестра индивидуальных предпринимателей ;</w:t>
            </w:r>
          </w:p>
          <w:p w14:paraId="44537079" w14:textId="77777777" w:rsidR="0084120B" w:rsidRPr="005D611F" w:rsidRDefault="0084120B" w:rsidP="00F75BDC">
            <w:pPr>
              <w:widowControl w:val="0"/>
              <w:tabs>
                <w:tab w:val="left" w:pos="233"/>
              </w:tabs>
              <w:spacing w:after="0" w:line="240" w:lineRule="auto"/>
              <w:ind w:firstLine="233"/>
              <w:jc w:val="both"/>
              <w:rPr>
                <w:rFonts w:ascii="Times New Roman" w:cs="Times New Roman"/>
                <w:sz w:val="20"/>
                <w:szCs w:val="20"/>
              </w:rPr>
            </w:pPr>
            <w:r w:rsidRPr="005D611F">
              <w:rPr>
                <w:rFonts w:ascii="Times New Roman" w:cs="Times New Roman"/>
                <w:sz w:val="20"/>
                <w:szCs w:val="20"/>
              </w:rPr>
              <w:t>в)</w:t>
            </w:r>
            <w:r w:rsidRPr="005D611F">
              <w:rPr>
                <w:rFonts w:ascii="Times New Roman" w:cs="Times New Roman"/>
                <w:sz w:val="20"/>
                <w:szCs w:val="20"/>
              </w:rPr>
              <w:tab/>
              <w:t>надлежащим образом заверенный перевод (копия такого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w:t>
            </w:r>
          </w:p>
          <w:p w14:paraId="500EB610" w14:textId="77777777" w:rsidR="0084120B" w:rsidRPr="005D611F" w:rsidRDefault="0084120B" w:rsidP="00F75BDC">
            <w:pPr>
              <w:widowControl w:val="0"/>
              <w:tabs>
                <w:tab w:val="left" w:pos="233"/>
              </w:tabs>
              <w:spacing w:after="0" w:line="240" w:lineRule="auto"/>
              <w:ind w:firstLine="233"/>
              <w:jc w:val="both"/>
              <w:rPr>
                <w:rFonts w:ascii="Times New Roman" w:cs="Times New Roman"/>
                <w:sz w:val="20"/>
                <w:szCs w:val="20"/>
              </w:rPr>
            </w:pPr>
            <w:r w:rsidRPr="005D611F">
              <w:rPr>
                <w:rFonts w:ascii="Times New Roman" w:cs="Times New Roman"/>
                <w:sz w:val="20"/>
                <w:szCs w:val="20"/>
              </w:rPr>
              <w:t>г)</w:t>
            </w:r>
            <w:r w:rsidRPr="005D611F">
              <w:rPr>
                <w:rFonts w:ascii="Times New Roman" w:cs="Times New Roman"/>
                <w:sz w:val="20"/>
                <w:szCs w:val="20"/>
              </w:rPr>
              <w:tab/>
              <w:t>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w:t>
            </w:r>
          </w:p>
          <w:p w14:paraId="5F6B5110" w14:textId="77777777" w:rsidR="0084120B" w:rsidRPr="005D611F" w:rsidRDefault="0084120B" w:rsidP="00F75BDC">
            <w:pPr>
              <w:widowControl w:val="0"/>
              <w:tabs>
                <w:tab w:val="left" w:pos="233"/>
              </w:tabs>
              <w:spacing w:after="0" w:line="240" w:lineRule="auto"/>
              <w:ind w:firstLine="233"/>
              <w:jc w:val="both"/>
              <w:rPr>
                <w:rFonts w:ascii="Times New Roman" w:cs="Times New Roman"/>
                <w:sz w:val="20"/>
                <w:szCs w:val="20"/>
              </w:rPr>
            </w:pPr>
            <w:r w:rsidRPr="005D611F">
              <w:rPr>
                <w:rFonts w:ascii="Times New Roman" w:cs="Times New Roman"/>
                <w:sz w:val="20"/>
                <w:szCs w:val="20"/>
              </w:rPr>
              <w:t>д)</w:t>
            </w:r>
            <w:r w:rsidRPr="005D611F">
              <w:rPr>
                <w:rFonts w:ascii="Times New Roman" w:cs="Times New Roman"/>
                <w:sz w:val="20"/>
                <w:szCs w:val="20"/>
              </w:rPr>
              <w:tab/>
              <w:t>копия документа, подтверждающего полномочия лица действовать от имени участника конкурентной закупки, за исключением случаев подписания заявки:</w:t>
            </w:r>
          </w:p>
          <w:p w14:paraId="3311B711" w14:textId="77777777" w:rsidR="0084120B" w:rsidRPr="005D611F" w:rsidRDefault="0084120B" w:rsidP="00F75BDC">
            <w:pPr>
              <w:widowControl w:val="0"/>
              <w:tabs>
                <w:tab w:val="left" w:pos="233"/>
              </w:tabs>
              <w:spacing w:after="0" w:line="240" w:lineRule="auto"/>
              <w:ind w:firstLine="233"/>
              <w:jc w:val="both"/>
              <w:rPr>
                <w:rFonts w:ascii="Times New Roman" w:cs="Times New Roman"/>
                <w:sz w:val="20"/>
                <w:szCs w:val="20"/>
              </w:rPr>
            </w:pPr>
            <w:r w:rsidRPr="005D611F">
              <w:rPr>
                <w:rFonts w:ascii="Times New Roman" w:cs="Times New Roman"/>
                <w:sz w:val="20"/>
                <w:szCs w:val="20"/>
              </w:rPr>
              <w:t>-</w:t>
            </w:r>
            <w:r w:rsidRPr="005D611F">
              <w:rPr>
                <w:rFonts w:ascii="Times New Roman" w:cs="Times New Roman"/>
                <w:sz w:val="20"/>
                <w:szCs w:val="20"/>
              </w:rPr>
              <w:tab/>
              <w:t>индивидуальным предпринимателем, если участником такой закупки является индивидуальный предприниматель;</w:t>
            </w:r>
          </w:p>
          <w:p w14:paraId="49A8E25D" w14:textId="77777777" w:rsidR="0084120B" w:rsidRPr="005D611F" w:rsidRDefault="0084120B" w:rsidP="00F75BDC">
            <w:pPr>
              <w:widowControl w:val="0"/>
              <w:tabs>
                <w:tab w:val="left" w:pos="233"/>
              </w:tabs>
              <w:spacing w:after="0" w:line="240" w:lineRule="auto"/>
              <w:ind w:firstLine="233"/>
              <w:jc w:val="both"/>
              <w:rPr>
                <w:rFonts w:ascii="Times New Roman" w:cs="Times New Roman"/>
                <w:sz w:val="20"/>
                <w:szCs w:val="20"/>
              </w:rPr>
            </w:pPr>
            <w:r w:rsidRPr="005D611F">
              <w:rPr>
                <w:rFonts w:ascii="Times New Roman" w:cs="Times New Roman"/>
                <w:sz w:val="20"/>
                <w:szCs w:val="20"/>
              </w:rPr>
              <w:t>-</w:t>
            </w:r>
            <w:r w:rsidRPr="005D611F">
              <w:rPr>
                <w:rFonts w:ascii="Times New Roman" w:cs="Times New Roman"/>
                <w:sz w:val="20"/>
                <w:szCs w:val="20"/>
              </w:rPr>
              <w:tab/>
              <w:t>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такой закупки является юридическое лицо;</w:t>
            </w:r>
          </w:p>
          <w:p w14:paraId="6F00E5CB" w14:textId="77777777" w:rsidR="0084120B" w:rsidRPr="005D611F" w:rsidRDefault="0084120B" w:rsidP="00F75BDC">
            <w:pPr>
              <w:widowControl w:val="0"/>
              <w:tabs>
                <w:tab w:val="left" w:pos="233"/>
              </w:tabs>
              <w:spacing w:after="0" w:line="240" w:lineRule="auto"/>
              <w:ind w:firstLine="233"/>
              <w:jc w:val="both"/>
              <w:rPr>
                <w:rFonts w:ascii="Times New Roman" w:cs="Times New Roman"/>
                <w:sz w:val="20"/>
                <w:szCs w:val="20"/>
              </w:rPr>
            </w:pPr>
            <w:r w:rsidRPr="005D611F">
              <w:rPr>
                <w:rFonts w:ascii="Times New Roman" w:cs="Times New Roman"/>
                <w:sz w:val="20"/>
                <w:szCs w:val="20"/>
              </w:rPr>
              <w:t>е)</w:t>
            </w:r>
            <w:r w:rsidRPr="005D611F">
              <w:rPr>
                <w:rFonts w:ascii="Times New Roman" w:cs="Times New Roman"/>
                <w:sz w:val="20"/>
                <w:szCs w:val="20"/>
              </w:rPr>
              <w:tab/>
              <w:t>копию документа (всех страниц), удостоверяющего личность участника закупки – физического лица, в том числе индивидуального предпринимателя, в соответствии с законодательством Российской Федерации;</w:t>
            </w:r>
          </w:p>
          <w:p w14:paraId="107C9F0D" w14:textId="77777777" w:rsidR="0084120B" w:rsidRPr="005D611F" w:rsidRDefault="0084120B" w:rsidP="00F75BDC">
            <w:pPr>
              <w:widowControl w:val="0"/>
              <w:tabs>
                <w:tab w:val="left" w:pos="233"/>
              </w:tabs>
              <w:spacing w:after="0" w:line="240" w:lineRule="auto"/>
              <w:ind w:firstLine="233"/>
              <w:jc w:val="both"/>
              <w:rPr>
                <w:rFonts w:ascii="Times New Roman" w:cs="Times New Roman"/>
                <w:sz w:val="20"/>
                <w:szCs w:val="20"/>
              </w:rPr>
            </w:pPr>
            <w:r w:rsidRPr="005D611F">
              <w:rPr>
                <w:rFonts w:ascii="Times New Roman" w:cs="Times New Roman"/>
                <w:sz w:val="20"/>
                <w:szCs w:val="20"/>
              </w:rPr>
              <w:t>ж)</w:t>
            </w:r>
            <w:r w:rsidRPr="005D611F">
              <w:rPr>
                <w:rFonts w:ascii="Times New Roman" w:cs="Times New Roman"/>
                <w:sz w:val="20"/>
                <w:szCs w:val="20"/>
              </w:rPr>
              <w:tab/>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стоимость закупки или внесение денежных средств в качестве обеспечения заявки на участие в закупке, обеспечения исполнения договора являются крупной сделкой;</w:t>
            </w:r>
          </w:p>
          <w:p w14:paraId="17EE6468" w14:textId="77777777" w:rsidR="0084120B" w:rsidRPr="005D611F" w:rsidRDefault="0084120B" w:rsidP="00F75BDC">
            <w:pPr>
              <w:widowControl w:val="0"/>
              <w:tabs>
                <w:tab w:val="left" w:pos="233"/>
              </w:tabs>
              <w:spacing w:after="0" w:line="240" w:lineRule="auto"/>
              <w:ind w:firstLine="233"/>
              <w:jc w:val="both"/>
              <w:rPr>
                <w:rFonts w:ascii="Times New Roman" w:cs="Times New Roman"/>
                <w:sz w:val="20"/>
                <w:szCs w:val="20"/>
              </w:rPr>
            </w:pPr>
            <w:r w:rsidRPr="005D611F">
              <w:rPr>
                <w:rFonts w:ascii="Times New Roman" w:cs="Times New Roman"/>
                <w:sz w:val="20"/>
                <w:szCs w:val="20"/>
              </w:rPr>
              <w:t>з)</w:t>
            </w:r>
            <w:r w:rsidRPr="005D611F">
              <w:rPr>
                <w:rFonts w:ascii="Times New Roman" w:cs="Times New Roman"/>
                <w:sz w:val="20"/>
                <w:szCs w:val="20"/>
              </w:rPr>
              <w:tab/>
              <w:t>декларацию о соответствии участника закупки требованиям, установленным в соответствии с пунктом 7.1 Положения ;</w:t>
            </w:r>
          </w:p>
          <w:p w14:paraId="2F8EA37A" w14:textId="77777777" w:rsidR="0084120B" w:rsidRPr="005D611F" w:rsidRDefault="0084120B" w:rsidP="00F75BDC">
            <w:pPr>
              <w:widowControl w:val="0"/>
              <w:tabs>
                <w:tab w:val="left" w:pos="233"/>
              </w:tabs>
              <w:spacing w:after="0" w:line="240" w:lineRule="auto"/>
              <w:ind w:firstLine="233"/>
              <w:jc w:val="both"/>
              <w:rPr>
                <w:rFonts w:ascii="Times New Roman" w:cs="Times New Roman"/>
                <w:sz w:val="20"/>
                <w:szCs w:val="20"/>
              </w:rPr>
            </w:pPr>
            <w:r w:rsidRPr="005D611F">
              <w:rPr>
                <w:rFonts w:ascii="Times New Roman" w:cs="Times New Roman"/>
                <w:sz w:val="20"/>
                <w:szCs w:val="20"/>
              </w:rPr>
              <w:t>и)</w:t>
            </w:r>
            <w:r w:rsidRPr="005D611F">
              <w:rPr>
                <w:rFonts w:ascii="Times New Roman" w:cs="Times New Roman"/>
                <w:sz w:val="20"/>
                <w:szCs w:val="20"/>
              </w:rPr>
              <w:tab/>
              <w:t>документы, подтверждающие соответствие участника закупки требованиям, установленным законодательством Российской Федерации;</w:t>
            </w:r>
          </w:p>
          <w:p w14:paraId="0E2253EB" w14:textId="77777777" w:rsidR="0084120B" w:rsidRPr="005D611F" w:rsidRDefault="0084120B" w:rsidP="00F75BDC">
            <w:pPr>
              <w:widowControl w:val="0"/>
              <w:tabs>
                <w:tab w:val="left" w:pos="233"/>
              </w:tabs>
              <w:spacing w:after="0" w:line="240" w:lineRule="auto"/>
              <w:ind w:firstLine="233"/>
              <w:jc w:val="both"/>
              <w:rPr>
                <w:rFonts w:ascii="Times New Roman" w:cs="Times New Roman"/>
                <w:sz w:val="20"/>
                <w:szCs w:val="20"/>
              </w:rPr>
            </w:pPr>
            <w:r w:rsidRPr="005D611F">
              <w:rPr>
                <w:rFonts w:ascii="Times New Roman" w:cs="Times New Roman"/>
                <w:sz w:val="20"/>
                <w:szCs w:val="20"/>
              </w:rPr>
              <w:t>к)</w:t>
            </w:r>
            <w:r w:rsidRPr="005D611F">
              <w:rPr>
                <w:rFonts w:ascii="Times New Roman" w:cs="Times New Roman"/>
                <w:sz w:val="20"/>
                <w:szCs w:val="20"/>
              </w:rPr>
              <w:tab/>
              <w:t>документы, подтверждающие соответствие участника закупки дополнительным требованиям, установленным в соответствии с пунктом 7.3 Положения ;</w:t>
            </w:r>
          </w:p>
          <w:p w14:paraId="55FA149E" w14:textId="77777777" w:rsidR="0084120B" w:rsidRPr="005D611F" w:rsidRDefault="0084120B" w:rsidP="00F75BDC">
            <w:pPr>
              <w:widowControl w:val="0"/>
              <w:tabs>
                <w:tab w:val="left" w:pos="233"/>
              </w:tabs>
              <w:spacing w:after="0" w:line="240" w:lineRule="auto"/>
              <w:ind w:firstLine="233"/>
              <w:jc w:val="both"/>
              <w:rPr>
                <w:rFonts w:ascii="Times New Roman" w:cs="Times New Roman"/>
                <w:sz w:val="20"/>
                <w:szCs w:val="20"/>
              </w:rPr>
            </w:pPr>
            <w:r w:rsidRPr="005D611F">
              <w:rPr>
                <w:rFonts w:ascii="Times New Roman" w:cs="Times New Roman"/>
                <w:sz w:val="20"/>
                <w:szCs w:val="20"/>
              </w:rPr>
              <w:t>л)</w:t>
            </w:r>
            <w:r w:rsidRPr="005D611F">
              <w:rPr>
                <w:rFonts w:ascii="Times New Roman" w:cs="Times New Roman"/>
                <w:sz w:val="20"/>
                <w:szCs w:val="20"/>
              </w:rPr>
              <w:tab/>
              <w:t>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оказанной услуги.</w:t>
            </w:r>
          </w:p>
          <w:p w14:paraId="75F5DEB7" w14:textId="77777777" w:rsidR="0084120B" w:rsidRPr="005D611F" w:rsidRDefault="0084120B" w:rsidP="00F75BDC">
            <w:pPr>
              <w:widowControl w:val="0"/>
              <w:tabs>
                <w:tab w:val="left" w:pos="233"/>
              </w:tabs>
              <w:spacing w:after="0" w:line="240" w:lineRule="auto"/>
              <w:ind w:firstLine="233"/>
              <w:jc w:val="both"/>
              <w:rPr>
                <w:rFonts w:ascii="Times New Roman" w:cs="Times New Roman"/>
                <w:sz w:val="20"/>
                <w:szCs w:val="20"/>
              </w:rPr>
            </w:pPr>
            <w:r w:rsidRPr="005D611F">
              <w:rPr>
                <w:rFonts w:ascii="Times New Roman" w:cs="Times New Roman"/>
                <w:sz w:val="20"/>
                <w:szCs w:val="20"/>
              </w:rPr>
              <w:t>2)</w:t>
            </w:r>
            <w:r w:rsidRPr="005D611F">
              <w:rPr>
                <w:rFonts w:ascii="Times New Roman" w:cs="Times New Roman"/>
                <w:sz w:val="20"/>
                <w:szCs w:val="20"/>
              </w:rPr>
              <w:tab/>
              <w:t>предложение участника закупки в отношении объекта закупки:</w:t>
            </w:r>
          </w:p>
          <w:p w14:paraId="746E1334" w14:textId="77777777" w:rsidR="0084120B" w:rsidRPr="005D611F" w:rsidRDefault="0084120B" w:rsidP="00F75BDC">
            <w:pPr>
              <w:widowControl w:val="0"/>
              <w:tabs>
                <w:tab w:val="left" w:pos="233"/>
              </w:tabs>
              <w:spacing w:after="0" w:line="240" w:lineRule="auto"/>
              <w:ind w:firstLine="233"/>
              <w:jc w:val="both"/>
              <w:rPr>
                <w:rFonts w:ascii="Times New Roman" w:cs="Times New Roman"/>
                <w:sz w:val="20"/>
                <w:szCs w:val="20"/>
              </w:rPr>
            </w:pPr>
            <w:r w:rsidRPr="005D611F">
              <w:rPr>
                <w:rFonts w:ascii="Times New Roman" w:cs="Times New Roman"/>
                <w:sz w:val="20"/>
                <w:szCs w:val="20"/>
              </w:rPr>
              <w:t>а)</w:t>
            </w:r>
            <w:r w:rsidRPr="005D611F">
              <w:rPr>
                <w:rFonts w:ascii="Times New Roman" w:cs="Times New Roman"/>
                <w:sz w:val="20"/>
                <w:szCs w:val="20"/>
              </w:rPr>
              <w:tab/>
              <w:t xml:space="preserve">согласие участника закупки на поставку товара, выполнение работы, оказание услуги на условиях, предусмотренных извещением об осуществлении конкурентной закупки и (или) документацией о закупке и не подлежащих изменению по результатам проведения закупки. Такое согласие </w:t>
            </w:r>
            <w:r w:rsidRPr="005D611F">
              <w:rPr>
                <w:rFonts w:ascii="Times New Roman" w:cs="Times New Roman"/>
                <w:sz w:val="20"/>
                <w:szCs w:val="20"/>
              </w:rPr>
              <w:lastRenderedPageBreak/>
              <w:t>участник закупки может подать с применением программно-аппаратных средств ЭП;</w:t>
            </w:r>
          </w:p>
          <w:p w14:paraId="3DE3B47E" w14:textId="77777777" w:rsidR="0084120B" w:rsidRPr="005D611F" w:rsidRDefault="0084120B" w:rsidP="00F75BDC">
            <w:pPr>
              <w:widowControl w:val="0"/>
              <w:tabs>
                <w:tab w:val="left" w:pos="233"/>
              </w:tabs>
              <w:spacing w:after="0" w:line="240" w:lineRule="auto"/>
              <w:ind w:firstLine="233"/>
              <w:jc w:val="both"/>
              <w:rPr>
                <w:rFonts w:ascii="Times New Roman" w:cs="Times New Roman"/>
                <w:sz w:val="20"/>
                <w:szCs w:val="20"/>
              </w:rPr>
            </w:pPr>
            <w:r w:rsidRPr="005D611F">
              <w:rPr>
                <w:rFonts w:ascii="Times New Roman" w:cs="Times New Roman"/>
                <w:sz w:val="20"/>
                <w:szCs w:val="20"/>
              </w:rPr>
              <w:t>б)</w:t>
            </w:r>
            <w:r w:rsidRPr="005D611F">
              <w:rPr>
                <w:rFonts w:ascii="Times New Roman" w:cs="Times New Roman"/>
                <w:sz w:val="20"/>
                <w:szCs w:val="20"/>
              </w:rPr>
              <w:tab/>
              <w:t xml:space="preserve">описание объекта закупки с указанием функциональных, технических и качественных характеристик, эксплуатационных характеристик объекта закупки (при необходимости); </w:t>
            </w:r>
          </w:p>
          <w:p w14:paraId="63901053" w14:textId="77777777" w:rsidR="0084120B" w:rsidRPr="005D611F" w:rsidRDefault="0084120B" w:rsidP="00F75BDC">
            <w:pPr>
              <w:widowControl w:val="0"/>
              <w:tabs>
                <w:tab w:val="left" w:pos="233"/>
              </w:tabs>
              <w:spacing w:after="0" w:line="240" w:lineRule="auto"/>
              <w:ind w:firstLine="233"/>
              <w:jc w:val="both"/>
              <w:rPr>
                <w:rFonts w:ascii="Times New Roman" w:cs="Times New Roman"/>
                <w:sz w:val="20"/>
                <w:szCs w:val="20"/>
              </w:rPr>
            </w:pPr>
            <w:r w:rsidRPr="005D611F">
              <w:rPr>
                <w:rFonts w:ascii="Times New Roman" w:cs="Times New Roman"/>
                <w:sz w:val="20"/>
                <w:szCs w:val="20"/>
              </w:rPr>
              <w:t>в)</w:t>
            </w:r>
            <w:r w:rsidRPr="005D611F">
              <w:rPr>
                <w:rFonts w:ascii="Times New Roman" w:cs="Times New Roman"/>
                <w:sz w:val="20"/>
                <w:szCs w:val="20"/>
              </w:rPr>
              <w:tab/>
              <w:t>наименование страны происхождения поставляемого товара, информация и документы, определенные в соответствии с пунктом 2 части 2 статьи 3.1-4 Федерального закона № 223-ФЗ;</w:t>
            </w:r>
          </w:p>
          <w:p w14:paraId="28CF3617" w14:textId="77777777" w:rsidR="0084120B" w:rsidRPr="005D611F" w:rsidRDefault="0084120B" w:rsidP="00F75BDC">
            <w:pPr>
              <w:widowControl w:val="0"/>
              <w:tabs>
                <w:tab w:val="left" w:pos="233"/>
              </w:tabs>
              <w:spacing w:after="0" w:line="240" w:lineRule="auto"/>
              <w:ind w:firstLine="233"/>
              <w:jc w:val="both"/>
              <w:rPr>
                <w:rFonts w:ascii="Times New Roman" w:cs="Times New Roman"/>
                <w:sz w:val="20"/>
                <w:szCs w:val="20"/>
              </w:rPr>
            </w:pPr>
            <w:r w:rsidRPr="005D611F">
              <w:rPr>
                <w:rFonts w:ascii="Times New Roman" w:cs="Times New Roman"/>
                <w:sz w:val="20"/>
                <w:szCs w:val="20"/>
              </w:rPr>
              <w:t>3)</w:t>
            </w:r>
            <w:r w:rsidRPr="005D611F">
              <w:rPr>
                <w:rFonts w:ascii="Times New Roman" w:cs="Times New Roman"/>
                <w:sz w:val="20"/>
                <w:szCs w:val="20"/>
              </w:rPr>
              <w:tab/>
              <w:t>предложение участника закупки о цене договора;</w:t>
            </w:r>
          </w:p>
          <w:p w14:paraId="305AE673" w14:textId="77777777" w:rsidR="00431116" w:rsidRPr="005D611F" w:rsidRDefault="0084120B" w:rsidP="00F75BDC">
            <w:pPr>
              <w:widowControl w:val="0"/>
              <w:tabs>
                <w:tab w:val="left" w:pos="233"/>
              </w:tabs>
              <w:spacing w:after="0" w:line="240" w:lineRule="auto"/>
              <w:ind w:firstLine="233"/>
              <w:jc w:val="both"/>
              <w:rPr>
                <w:rFonts w:ascii="Times New Roman" w:cs="Times New Roman"/>
                <w:sz w:val="20"/>
                <w:szCs w:val="20"/>
              </w:rPr>
            </w:pPr>
            <w:r w:rsidRPr="005D611F">
              <w:rPr>
                <w:rFonts w:ascii="Times New Roman" w:cs="Times New Roman"/>
                <w:sz w:val="20"/>
                <w:szCs w:val="20"/>
              </w:rPr>
              <w:t>4)</w:t>
            </w:r>
            <w:r w:rsidRPr="005D611F">
              <w:rPr>
                <w:rFonts w:ascii="Times New Roman" w:cs="Times New Roman"/>
                <w:sz w:val="20"/>
                <w:szCs w:val="20"/>
              </w:rPr>
              <w:tab/>
              <w:t>в случаях, предусмотренных документацией о закупке, –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2A47984E" w14:textId="77777777" w:rsidR="00AE782E" w:rsidRPr="005D611F" w:rsidRDefault="00AE782E" w:rsidP="00F75BDC">
            <w:pPr>
              <w:widowControl w:val="0"/>
              <w:tabs>
                <w:tab w:val="left" w:pos="233"/>
              </w:tabs>
              <w:spacing w:after="0" w:line="240" w:lineRule="auto"/>
              <w:ind w:firstLine="233"/>
              <w:jc w:val="both"/>
              <w:rPr>
                <w:rFonts w:ascii="Times New Roman" w:cs="Times New Roman"/>
                <w:sz w:val="20"/>
                <w:szCs w:val="20"/>
              </w:rPr>
            </w:pPr>
          </w:p>
          <w:p w14:paraId="17AAA99A" w14:textId="77777777" w:rsidR="00AE782E" w:rsidRPr="005D611F" w:rsidRDefault="00AE782E" w:rsidP="00F75BDC">
            <w:pPr>
              <w:widowControl w:val="0"/>
              <w:tabs>
                <w:tab w:val="left" w:pos="233"/>
              </w:tabs>
              <w:spacing w:after="0" w:line="240" w:lineRule="auto"/>
              <w:ind w:firstLine="233"/>
              <w:jc w:val="both"/>
              <w:rPr>
                <w:rFonts w:ascii="Times New Roman" w:cs="Times New Roman"/>
                <w:sz w:val="20"/>
                <w:szCs w:val="20"/>
              </w:rPr>
            </w:pPr>
            <w:r w:rsidRPr="005D611F">
              <w:rPr>
                <w:rFonts w:ascii="Times New Roman" w:cs="Times New Roman"/>
                <w:b/>
                <w:bCs/>
                <w:sz w:val="20"/>
                <w:szCs w:val="20"/>
              </w:rPr>
              <w:t>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(декларация о стране происхождения товара).</w:t>
            </w:r>
          </w:p>
        </w:tc>
      </w:tr>
      <w:tr w:rsidR="007C2231" w:rsidRPr="005D611F" w14:paraId="38B6518F" w14:textId="77777777" w:rsidTr="005D611F">
        <w:trPr>
          <w:trHeight w:val="20"/>
        </w:trPr>
        <w:tc>
          <w:tcPr>
            <w:tcW w:w="394" w:type="pct"/>
            <w:tcBorders>
              <w:top w:val="single" w:sz="4" w:space="0" w:color="auto"/>
              <w:left w:val="single" w:sz="4" w:space="0" w:color="auto"/>
              <w:bottom w:val="single" w:sz="4" w:space="0" w:color="auto"/>
              <w:right w:val="single" w:sz="4" w:space="0" w:color="auto"/>
              <w:tl2br w:val="nil"/>
              <w:tr2bl w:val="nil"/>
            </w:tcBorders>
            <w:vAlign w:val="center"/>
          </w:tcPr>
          <w:p w14:paraId="729D8F11" w14:textId="77777777" w:rsidR="007C2231" w:rsidRPr="005D611F" w:rsidRDefault="007C2231"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lastRenderedPageBreak/>
              <w:t>23</w:t>
            </w:r>
          </w:p>
        </w:tc>
        <w:tc>
          <w:tcPr>
            <w:tcW w:w="1593" w:type="pct"/>
            <w:tcBorders>
              <w:top w:val="single" w:sz="4" w:space="0" w:color="auto"/>
              <w:left w:val="single" w:sz="4" w:space="0" w:color="auto"/>
              <w:bottom w:val="single" w:sz="4" w:space="0" w:color="auto"/>
              <w:right w:val="single" w:sz="4" w:space="0" w:color="auto"/>
              <w:tl2br w:val="nil"/>
              <w:tr2bl w:val="nil"/>
            </w:tcBorders>
            <w:vAlign w:val="center"/>
          </w:tcPr>
          <w:p w14:paraId="21866BF9" w14:textId="77777777" w:rsidR="00242844" w:rsidRPr="005D611F" w:rsidRDefault="006849AA" w:rsidP="005D611F">
            <w:pPr>
              <w:widowControl w:val="0"/>
              <w:spacing w:after="0" w:line="240" w:lineRule="auto"/>
              <w:rPr>
                <w:rFonts w:ascii="Times New Roman" w:cs="Times New Roman"/>
                <w:sz w:val="20"/>
                <w:szCs w:val="20"/>
              </w:rPr>
            </w:pPr>
            <w:r w:rsidRPr="005D611F">
              <w:rPr>
                <w:rFonts w:ascii="Times New Roman" w:cs="Times New Roman"/>
                <w:sz w:val="20"/>
                <w:szCs w:val="20"/>
              </w:rPr>
              <w:t>Т</w:t>
            </w:r>
            <w:r w:rsidR="00242844" w:rsidRPr="005D611F">
              <w:rPr>
                <w:rFonts w:ascii="Times New Roman" w:cs="Times New Roman"/>
                <w:sz w:val="20"/>
                <w:szCs w:val="20"/>
              </w:rPr>
              <w:t>ребования к содержанию, форме</w:t>
            </w:r>
            <w:r w:rsidRPr="005D611F">
              <w:rPr>
                <w:rFonts w:ascii="Times New Roman" w:cs="Times New Roman"/>
                <w:sz w:val="20"/>
                <w:szCs w:val="20"/>
              </w:rPr>
              <w:t xml:space="preserve"> и </w:t>
            </w:r>
            <w:r w:rsidR="00242844" w:rsidRPr="005D611F">
              <w:rPr>
                <w:rFonts w:ascii="Times New Roman" w:cs="Times New Roman"/>
                <w:sz w:val="20"/>
                <w:szCs w:val="20"/>
              </w:rPr>
              <w:t>оформлению заявки на участие в закупке</w:t>
            </w:r>
            <w:r w:rsidR="00C20ECC" w:rsidRPr="005D611F">
              <w:rPr>
                <w:rFonts w:ascii="Times New Roman" w:cs="Times New Roman"/>
                <w:sz w:val="20"/>
                <w:szCs w:val="20"/>
              </w:rPr>
              <w:t>.</w:t>
            </w:r>
          </w:p>
          <w:p w14:paraId="3CE8FF68" w14:textId="77777777" w:rsidR="00C20ECC" w:rsidRPr="005D611F" w:rsidRDefault="00C20ECC" w:rsidP="005D611F">
            <w:pPr>
              <w:widowControl w:val="0"/>
              <w:spacing w:after="0" w:line="240" w:lineRule="auto"/>
              <w:rPr>
                <w:rFonts w:ascii="Times New Roman" w:cs="Times New Roman"/>
                <w:sz w:val="20"/>
                <w:szCs w:val="20"/>
              </w:rPr>
            </w:pPr>
            <w:r w:rsidRPr="005D611F">
              <w:rPr>
                <w:rFonts w:ascii="Times New Roman" w:cs="Times New Roman"/>
                <w:sz w:val="20"/>
                <w:szCs w:val="20"/>
              </w:rPr>
              <w:t>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конкурентной закупки, их количественных и качественных характеристик.</w:t>
            </w:r>
          </w:p>
        </w:tc>
        <w:tc>
          <w:tcPr>
            <w:tcW w:w="3013" w:type="pct"/>
            <w:tcBorders>
              <w:top w:val="single" w:sz="4" w:space="0" w:color="auto"/>
              <w:left w:val="single" w:sz="4" w:space="0" w:color="auto"/>
              <w:bottom w:val="single" w:sz="4" w:space="0" w:color="auto"/>
              <w:right w:val="single" w:sz="4" w:space="0" w:color="auto"/>
              <w:tl2br w:val="nil"/>
              <w:tr2bl w:val="nil"/>
            </w:tcBorders>
            <w:vAlign w:val="center"/>
          </w:tcPr>
          <w:p w14:paraId="519B0B5A" w14:textId="77777777" w:rsidR="007C2231" w:rsidRPr="005D611F" w:rsidRDefault="007602F5" w:rsidP="00F75BDC">
            <w:pPr>
              <w:widowControl w:val="0"/>
              <w:tabs>
                <w:tab w:val="left" w:pos="516"/>
              </w:tabs>
              <w:snapToGrid w:val="0"/>
              <w:spacing w:after="0" w:line="240" w:lineRule="auto"/>
              <w:ind w:firstLine="233"/>
              <w:jc w:val="both"/>
              <w:rPr>
                <w:rFonts w:ascii="Times New Roman" w:cs="Times New Roman"/>
                <w:sz w:val="20"/>
                <w:szCs w:val="20"/>
              </w:rPr>
            </w:pPr>
            <w:r w:rsidRPr="005D611F">
              <w:rPr>
                <w:rFonts w:ascii="Times New Roman" w:cs="Times New Roman"/>
                <w:sz w:val="20"/>
                <w:szCs w:val="20"/>
              </w:rPr>
              <w:t xml:space="preserve">Подача заявки на участие в закупке означает согласие участника закупки, подавшего такую заявку, на поставку товара, выполнение работы, оказание услуги на условиях, предусмотренных извещением об осуществлении закупки или документацией о закупке. </w:t>
            </w:r>
            <w:r w:rsidR="007C2231" w:rsidRPr="005D611F">
              <w:rPr>
                <w:rFonts w:ascii="Times New Roman" w:cs="Times New Roman"/>
                <w:sz w:val="20"/>
                <w:szCs w:val="20"/>
              </w:rPr>
              <w:t>Заявка на участие в запросе котировок в электронной форме, подготовленная участником закупки, должна быть составлена на русском языке. Входящие в заявку на участие в запросе котировок в электронной форме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надлежащим образом, заверенный перевод на русском языке. В случае противоречия оригинала и перевода преимущество будет иметь перевод.</w:t>
            </w:r>
          </w:p>
          <w:p w14:paraId="440F5BFA" w14:textId="77777777" w:rsidR="007C2231" w:rsidRPr="005D611F" w:rsidRDefault="007C2231" w:rsidP="00F75BDC">
            <w:pPr>
              <w:widowControl w:val="0"/>
              <w:tabs>
                <w:tab w:val="left" w:pos="516"/>
              </w:tabs>
              <w:snapToGrid w:val="0"/>
              <w:spacing w:after="0" w:line="240" w:lineRule="auto"/>
              <w:ind w:firstLine="233"/>
              <w:jc w:val="both"/>
              <w:rPr>
                <w:rFonts w:ascii="Times New Roman" w:cs="Times New Roman"/>
                <w:sz w:val="20"/>
                <w:szCs w:val="20"/>
              </w:rPr>
            </w:pPr>
            <w:r w:rsidRPr="005D611F">
              <w:rPr>
                <w:rFonts w:ascii="Times New Roman" w:cs="Times New Roman"/>
                <w:sz w:val="20"/>
                <w:szCs w:val="20"/>
              </w:rPr>
              <w:t>Все документы, входящие в состав заявки на участие в запросе котировок в электронной форме, должны иметь четко читаемый текст.</w:t>
            </w:r>
          </w:p>
          <w:p w14:paraId="1C486F52" w14:textId="77777777" w:rsidR="007C2231" w:rsidRPr="005D611F" w:rsidRDefault="007C2231" w:rsidP="00F75BDC">
            <w:pPr>
              <w:widowControl w:val="0"/>
              <w:tabs>
                <w:tab w:val="left" w:pos="516"/>
              </w:tabs>
              <w:snapToGrid w:val="0"/>
              <w:spacing w:after="0" w:line="240" w:lineRule="auto"/>
              <w:ind w:firstLine="233"/>
              <w:jc w:val="both"/>
              <w:rPr>
                <w:rFonts w:ascii="Times New Roman" w:cs="Times New Roman"/>
                <w:sz w:val="20"/>
                <w:szCs w:val="20"/>
              </w:rPr>
            </w:pPr>
            <w:r w:rsidRPr="005D611F">
              <w:rPr>
                <w:rFonts w:ascii="Times New Roman" w:cs="Times New Roman"/>
                <w:sz w:val="20"/>
                <w:szCs w:val="20"/>
              </w:rPr>
              <w:t>Информация, содержащаяся в заявке на участие в запросе котировок в электронной форме, не должны допускать двусмысленных толкований (разночтений), должны трактоваться однозначно.</w:t>
            </w:r>
          </w:p>
          <w:p w14:paraId="21E36D0A" w14:textId="77777777" w:rsidR="007C2231" w:rsidRPr="005D611F" w:rsidRDefault="007C2231" w:rsidP="00F75BDC">
            <w:pPr>
              <w:widowControl w:val="0"/>
              <w:tabs>
                <w:tab w:val="left" w:pos="516"/>
              </w:tabs>
              <w:snapToGrid w:val="0"/>
              <w:spacing w:after="0" w:line="240" w:lineRule="auto"/>
              <w:ind w:firstLine="233"/>
              <w:jc w:val="both"/>
              <w:rPr>
                <w:rFonts w:ascii="Times New Roman" w:cs="Times New Roman"/>
                <w:sz w:val="20"/>
                <w:szCs w:val="20"/>
              </w:rPr>
            </w:pPr>
            <w:r w:rsidRPr="005D611F">
              <w:rPr>
                <w:rFonts w:ascii="Times New Roman" w:cs="Times New Roman"/>
                <w:sz w:val="20"/>
                <w:szCs w:val="20"/>
              </w:rPr>
              <w:t xml:space="preserve">Участники закупки должны учитывать, что при описании объекта закупки заказчиком использовались максимальные и (или) минимальные значения показателей, а также значения показателей, которые не могут изменяться. </w:t>
            </w:r>
          </w:p>
          <w:p w14:paraId="2CDAE0B7" w14:textId="77777777" w:rsidR="007C2231" w:rsidRPr="005D611F" w:rsidRDefault="007C2231" w:rsidP="00F75BDC">
            <w:pPr>
              <w:widowControl w:val="0"/>
              <w:tabs>
                <w:tab w:val="left" w:pos="255"/>
                <w:tab w:val="left" w:pos="516"/>
              </w:tabs>
              <w:snapToGrid w:val="0"/>
              <w:spacing w:after="0" w:line="240" w:lineRule="auto"/>
              <w:ind w:firstLine="233"/>
              <w:jc w:val="both"/>
              <w:rPr>
                <w:rFonts w:ascii="Times New Roman" w:cs="Times New Roman"/>
                <w:sz w:val="20"/>
                <w:szCs w:val="20"/>
              </w:rPr>
            </w:pPr>
            <w:r w:rsidRPr="005D611F">
              <w:rPr>
                <w:rFonts w:ascii="Times New Roman" w:cs="Times New Roman"/>
                <w:sz w:val="20"/>
                <w:szCs w:val="20"/>
              </w:rPr>
              <w:t>Участники закупки при предоставлении конкретных показателей, соответствующих значениям, установленным извещением об запросе котировок в электронной форме должны учитывать, что:</w:t>
            </w:r>
          </w:p>
          <w:p w14:paraId="63EB9C47" w14:textId="77777777" w:rsidR="007C2231" w:rsidRPr="005D611F" w:rsidRDefault="007C2231" w:rsidP="00F75BDC">
            <w:pPr>
              <w:widowControl w:val="0"/>
              <w:tabs>
                <w:tab w:val="left" w:pos="255"/>
                <w:tab w:val="left" w:pos="516"/>
              </w:tabs>
              <w:snapToGrid w:val="0"/>
              <w:spacing w:after="0" w:line="240" w:lineRule="auto"/>
              <w:ind w:firstLine="233"/>
              <w:jc w:val="both"/>
              <w:rPr>
                <w:rFonts w:ascii="Times New Roman" w:cs="Times New Roman"/>
                <w:sz w:val="20"/>
                <w:szCs w:val="20"/>
              </w:rPr>
            </w:pPr>
            <w:r w:rsidRPr="005D611F">
              <w:rPr>
                <w:rFonts w:ascii="Times New Roman" w:cs="Times New Roman"/>
                <w:sz w:val="20"/>
                <w:szCs w:val="20"/>
              </w:rPr>
              <w:t>-</w:t>
            </w:r>
            <w:r w:rsidRPr="005D611F">
              <w:rPr>
                <w:rFonts w:ascii="Times New Roman" w:cs="Times New Roman"/>
                <w:sz w:val="20"/>
                <w:szCs w:val="20"/>
              </w:rPr>
              <w:tab/>
              <w:t>показатели, значения которых являются точными, не подлежат изменению и предоставляются в заявки на участие в запросе котировок в электронной форме в соответствии с извещением о запросе котировок в электронной форме;</w:t>
            </w:r>
          </w:p>
          <w:p w14:paraId="60D73ACA" w14:textId="77777777" w:rsidR="007C2231" w:rsidRPr="005D611F" w:rsidRDefault="007C2231" w:rsidP="00F75BDC">
            <w:pPr>
              <w:widowControl w:val="0"/>
              <w:tabs>
                <w:tab w:val="left" w:pos="255"/>
                <w:tab w:val="left" w:pos="516"/>
              </w:tabs>
              <w:snapToGrid w:val="0"/>
              <w:spacing w:after="0" w:line="240" w:lineRule="auto"/>
              <w:ind w:firstLine="233"/>
              <w:jc w:val="both"/>
              <w:rPr>
                <w:rFonts w:ascii="Times New Roman" w:cs="Times New Roman"/>
                <w:sz w:val="20"/>
                <w:szCs w:val="20"/>
              </w:rPr>
            </w:pPr>
            <w:r w:rsidRPr="005D611F">
              <w:rPr>
                <w:rFonts w:ascii="Times New Roman" w:cs="Times New Roman"/>
                <w:sz w:val="20"/>
                <w:szCs w:val="20"/>
              </w:rPr>
              <w:t>-</w:t>
            </w:r>
            <w:r w:rsidRPr="005D611F">
              <w:rPr>
                <w:rFonts w:ascii="Times New Roman" w:cs="Times New Roman"/>
                <w:sz w:val="20"/>
                <w:szCs w:val="20"/>
              </w:rPr>
              <w:tab/>
              <w:t xml:space="preserve">показатели, значения которых прописаны «не менее», «не более», «не уже», «не шире», «не выше», «не ниже», «или», знаков «±», «&gt;«, «≥», «&lt;«, «≤» и прочих подобных обозначений предоставляется участником закупки: </w:t>
            </w:r>
          </w:p>
          <w:p w14:paraId="3BF73FE9" w14:textId="77777777" w:rsidR="007C2231" w:rsidRPr="005D611F" w:rsidRDefault="007C2231" w:rsidP="00F75BDC">
            <w:pPr>
              <w:widowControl w:val="0"/>
              <w:tabs>
                <w:tab w:val="left" w:pos="255"/>
                <w:tab w:val="left" w:pos="516"/>
              </w:tabs>
              <w:snapToGrid w:val="0"/>
              <w:spacing w:after="0" w:line="240" w:lineRule="auto"/>
              <w:ind w:firstLine="233"/>
              <w:jc w:val="both"/>
              <w:rPr>
                <w:rFonts w:ascii="Times New Roman" w:cs="Times New Roman"/>
                <w:sz w:val="20"/>
                <w:szCs w:val="20"/>
              </w:rPr>
            </w:pPr>
            <w:r w:rsidRPr="005D611F">
              <w:rPr>
                <w:rFonts w:ascii="Times New Roman" w:cs="Times New Roman"/>
                <w:sz w:val="20"/>
                <w:szCs w:val="20"/>
              </w:rPr>
              <w:t>- с указанием конкретных (точных) величин, без применения слов «не менее», «не более», «не уже», «не шире», «не выше», «не ниже», «или», знаков «±», «&gt;«, «≥», «&lt;«, «≤» и прочих подобных обозначений;</w:t>
            </w:r>
          </w:p>
          <w:p w14:paraId="175B9009" w14:textId="77777777" w:rsidR="007C2231" w:rsidRPr="005D611F" w:rsidRDefault="007C2231" w:rsidP="00F75BDC">
            <w:pPr>
              <w:widowControl w:val="0"/>
              <w:tabs>
                <w:tab w:val="left" w:pos="255"/>
                <w:tab w:val="left" w:pos="516"/>
              </w:tabs>
              <w:snapToGrid w:val="0"/>
              <w:spacing w:after="0" w:line="240" w:lineRule="auto"/>
              <w:ind w:firstLine="233"/>
              <w:jc w:val="both"/>
              <w:rPr>
                <w:rFonts w:ascii="Times New Roman" w:cs="Times New Roman"/>
                <w:sz w:val="20"/>
                <w:szCs w:val="20"/>
              </w:rPr>
            </w:pPr>
            <w:r w:rsidRPr="005D611F">
              <w:rPr>
                <w:rFonts w:ascii="Times New Roman" w:cs="Times New Roman"/>
                <w:sz w:val="20"/>
                <w:szCs w:val="20"/>
              </w:rPr>
              <w:lastRenderedPageBreak/>
              <w:t>-  либо с применением вышеназванных слов, знаков (в соответствии с документами, выданными производителем (изготовителем товара), либо выданными в соответствии с действующими нормативно-правовыми актами Российской Федерации (сертификат соответствия, декларация качества, регистрационное удостоверение, паспорт товара, протокол испытаний и т.п.), определяющими характеристики товара).</w:t>
            </w:r>
          </w:p>
          <w:p w14:paraId="2EB15A33" w14:textId="77777777" w:rsidR="007C2231" w:rsidRPr="005D611F" w:rsidRDefault="007C2231" w:rsidP="00F75BDC">
            <w:pPr>
              <w:widowControl w:val="0"/>
              <w:tabs>
                <w:tab w:val="left" w:pos="516"/>
              </w:tabs>
              <w:snapToGrid w:val="0"/>
              <w:spacing w:after="0" w:line="240" w:lineRule="auto"/>
              <w:ind w:firstLine="233"/>
              <w:jc w:val="both"/>
              <w:rPr>
                <w:rFonts w:ascii="Times New Roman" w:cs="Times New Roman"/>
                <w:sz w:val="20"/>
                <w:szCs w:val="20"/>
              </w:rPr>
            </w:pPr>
            <w:r w:rsidRPr="005D611F">
              <w:rPr>
                <w:rFonts w:ascii="Times New Roman" w:cs="Times New Roman"/>
                <w:sz w:val="20"/>
                <w:szCs w:val="20"/>
              </w:rPr>
              <w:t>Все характеристики объекта закупки, указанные в техническом задании извещения запроса котировок в электронной форме, обязательны для предоставления в заявки на участие в открытом запросе котировок в соответствии с вышеуказанными требованиями.</w:t>
            </w:r>
          </w:p>
          <w:p w14:paraId="64DE2174" w14:textId="77777777" w:rsidR="006849AA" w:rsidRPr="005D611F" w:rsidRDefault="006849AA" w:rsidP="00F75BDC">
            <w:pPr>
              <w:widowControl w:val="0"/>
              <w:tabs>
                <w:tab w:val="left" w:pos="516"/>
              </w:tabs>
              <w:snapToGrid w:val="0"/>
              <w:spacing w:after="0" w:line="240" w:lineRule="auto"/>
              <w:ind w:firstLine="233"/>
              <w:jc w:val="both"/>
              <w:rPr>
                <w:rFonts w:ascii="Times New Roman" w:cs="Times New Roman"/>
                <w:sz w:val="20"/>
                <w:szCs w:val="20"/>
              </w:rPr>
            </w:pPr>
            <w:r w:rsidRPr="005D611F">
              <w:rPr>
                <w:rFonts w:ascii="Times New Roman" w:cs="Times New Roman"/>
                <w:sz w:val="20"/>
                <w:szCs w:val="20"/>
              </w:rPr>
              <w:t>Рекомендуемая форма заявки указана в приложении.</w:t>
            </w:r>
          </w:p>
        </w:tc>
      </w:tr>
      <w:tr w:rsidR="007C2231" w:rsidRPr="005D611F" w14:paraId="14E7BB6C" w14:textId="77777777" w:rsidTr="005D611F">
        <w:trPr>
          <w:trHeight w:val="20"/>
        </w:trPr>
        <w:tc>
          <w:tcPr>
            <w:tcW w:w="394" w:type="pct"/>
            <w:tcBorders>
              <w:top w:val="single" w:sz="4" w:space="0" w:color="auto"/>
              <w:left w:val="single" w:sz="4" w:space="0" w:color="auto"/>
              <w:bottom w:val="single" w:sz="4" w:space="0" w:color="auto"/>
              <w:right w:val="single" w:sz="4" w:space="0" w:color="auto"/>
              <w:tl2br w:val="nil"/>
              <w:tr2bl w:val="nil"/>
            </w:tcBorders>
            <w:vAlign w:val="center"/>
          </w:tcPr>
          <w:p w14:paraId="45639C70" w14:textId="77777777" w:rsidR="007C2231" w:rsidRPr="005D611F" w:rsidRDefault="007C2231"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lastRenderedPageBreak/>
              <w:t>24</w:t>
            </w:r>
          </w:p>
        </w:tc>
        <w:tc>
          <w:tcPr>
            <w:tcW w:w="1593" w:type="pct"/>
            <w:tcBorders>
              <w:top w:val="single" w:sz="4" w:space="0" w:color="auto"/>
              <w:left w:val="single" w:sz="4" w:space="0" w:color="auto"/>
              <w:bottom w:val="single" w:sz="4" w:space="0" w:color="auto"/>
              <w:right w:val="single" w:sz="4" w:space="0" w:color="auto"/>
              <w:tl2br w:val="nil"/>
              <w:tr2bl w:val="nil"/>
            </w:tcBorders>
            <w:vAlign w:val="center"/>
          </w:tcPr>
          <w:p w14:paraId="19754517" w14:textId="77777777" w:rsidR="007C2231" w:rsidRPr="005D611F" w:rsidRDefault="007C2231" w:rsidP="005D611F">
            <w:pPr>
              <w:widowControl w:val="0"/>
              <w:spacing w:after="0" w:line="240" w:lineRule="auto"/>
              <w:rPr>
                <w:rFonts w:ascii="Times New Roman" w:cs="Times New Roman"/>
                <w:sz w:val="20"/>
                <w:szCs w:val="20"/>
              </w:rPr>
            </w:pPr>
            <w:r w:rsidRPr="005D611F">
              <w:rPr>
                <w:rFonts w:ascii="Times New Roman" w:cs="Times New Roman"/>
                <w:sz w:val="20"/>
                <w:szCs w:val="20"/>
              </w:rPr>
              <w:t>Порядок подачи и оформления, отзыва и изменения заявок на участие в закупке</w:t>
            </w:r>
          </w:p>
        </w:tc>
        <w:tc>
          <w:tcPr>
            <w:tcW w:w="3013" w:type="pct"/>
            <w:tcBorders>
              <w:top w:val="single" w:sz="4" w:space="0" w:color="auto"/>
              <w:left w:val="single" w:sz="4" w:space="0" w:color="auto"/>
              <w:bottom w:val="single" w:sz="4" w:space="0" w:color="auto"/>
              <w:right w:val="single" w:sz="4" w:space="0" w:color="auto"/>
              <w:tl2br w:val="nil"/>
              <w:tr2bl w:val="nil"/>
            </w:tcBorders>
            <w:vAlign w:val="center"/>
          </w:tcPr>
          <w:p w14:paraId="42E83303" w14:textId="77777777" w:rsidR="007C2231" w:rsidRPr="005D611F" w:rsidRDefault="007C2231" w:rsidP="00F75BDC">
            <w:pPr>
              <w:widowControl w:val="0"/>
              <w:shd w:val="clear" w:color="auto" w:fill="FFFFFF"/>
              <w:tabs>
                <w:tab w:val="left" w:pos="0"/>
              </w:tabs>
              <w:spacing w:after="0" w:line="240" w:lineRule="auto"/>
              <w:ind w:firstLine="233"/>
              <w:jc w:val="both"/>
              <w:rPr>
                <w:rFonts w:ascii="Times New Roman" w:cs="Times New Roman"/>
                <w:sz w:val="20"/>
                <w:szCs w:val="20"/>
              </w:rPr>
            </w:pPr>
            <w:r w:rsidRPr="005D611F">
              <w:rPr>
                <w:rFonts w:ascii="Times New Roman" w:cs="Times New Roman"/>
                <w:sz w:val="20"/>
                <w:szCs w:val="20"/>
              </w:rPr>
              <w:t>Лицо, желающее принять участие в запросе котировок, несет все расходы, связанные с участием в таковом, в том числе с получением аккредитации на ЭТП, подготовкой и предоставлением заявки, иной документации, а заказчик не имеет обязательств по этим расходам независимо от итогов процедуры закупки, а также оснований его завершения.</w:t>
            </w:r>
          </w:p>
          <w:p w14:paraId="60F9C1A5" w14:textId="77777777" w:rsidR="007C2231" w:rsidRPr="005D611F" w:rsidRDefault="007C2231" w:rsidP="00F75BDC">
            <w:pPr>
              <w:widowControl w:val="0"/>
              <w:shd w:val="clear" w:color="auto" w:fill="FFFFFF"/>
              <w:tabs>
                <w:tab w:val="left" w:pos="0"/>
              </w:tabs>
              <w:spacing w:after="0" w:line="240" w:lineRule="auto"/>
              <w:ind w:firstLine="233"/>
              <w:jc w:val="both"/>
              <w:rPr>
                <w:rFonts w:ascii="Times New Roman" w:cs="Times New Roman"/>
                <w:sz w:val="20"/>
                <w:szCs w:val="20"/>
              </w:rPr>
            </w:pPr>
            <w:r w:rsidRPr="005D611F">
              <w:rPr>
                <w:rFonts w:ascii="Times New Roman" w:cs="Times New Roman"/>
                <w:sz w:val="20"/>
                <w:szCs w:val="20"/>
              </w:rPr>
              <w:t>Для участия в запросе котировок в электронной форме участник закупки, получивший аккредитацию на ЭТП, подает заявку на участие в соответствии с регламентом электронной площадки. Заявка подается в форме электронного документа в соответствии Федеральным законом от «06» апреля 2011г. № 63-ФЗ «Об электронной подписи».</w:t>
            </w:r>
          </w:p>
          <w:p w14:paraId="6886C2B0" w14:textId="77777777" w:rsidR="007C2231" w:rsidRPr="005D611F" w:rsidRDefault="002F219B" w:rsidP="00F75BDC">
            <w:pPr>
              <w:widowControl w:val="0"/>
              <w:shd w:val="clear" w:color="auto" w:fill="FFFFFF"/>
              <w:tabs>
                <w:tab w:val="left" w:pos="0"/>
              </w:tabs>
              <w:spacing w:after="0" w:line="240" w:lineRule="auto"/>
              <w:ind w:firstLine="233"/>
              <w:jc w:val="both"/>
              <w:rPr>
                <w:rFonts w:ascii="Times New Roman" w:cs="Times New Roman"/>
                <w:sz w:val="20"/>
                <w:szCs w:val="20"/>
              </w:rPr>
            </w:pPr>
            <w:r w:rsidRPr="005D611F">
              <w:rPr>
                <w:rFonts w:ascii="Times New Roman" w:cs="Times New Roman"/>
                <w:sz w:val="20"/>
                <w:szCs w:val="20"/>
              </w:rPr>
              <w:t>Участник конкурентной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о ее проведении до предусмотренных документацией о закупке даты и времени окончания срока подачи заявок на участие в такой закупке. Участник конкурентной закупки вправе изменить или отозвать свою заявку до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такой закупке.</w:t>
            </w:r>
          </w:p>
        </w:tc>
      </w:tr>
      <w:tr w:rsidR="00C40507" w:rsidRPr="005D611F" w14:paraId="2D781CF6" w14:textId="77777777" w:rsidTr="005D611F">
        <w:trPr>
          <w:trHeight w:val="20"/>
        </w:trPr>
        <w:tc>
          <w:tcPr>
            <w:tcW w:w="394" w:type="pct"/>
            <w:tcBorders>
              <w:top w:val="single" w:sz="4" w:space="0" w:color="auto"/>
              <w:left w:val="single" w:sz="4" w:space="0" w:color="auto"/>
              <w:bottom w:val="single" w:sz="4" w:space="0" w:color="auto"/>
              <w:right w:val="single" w:sz="4" w:space="0" w:color="auto"/>
              <w:tl2br w:val="nil"/>
              <w:tr2bl w:val="nil"/>
            </w:tcBorders>
            <w:vAlign w:val="center"/>
          </w:tcPr>
          <w:p w14:paraId="190DDDC7" w14:textId="77777777" w:rsidR="00C40507" w:rsidRPr="005D611F" w:rsidRDefault="00C40507" w:rsidP="00C40507">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25</w:t>
            </w:r>
          </w:p>
        </w:tc>
        <w:tc>
          <w:tcPr>
            <w:tcW w:w="1593" w:type="pct"/>
            <w:tcBorders>
              <w:top w:val="single" w:sz="4" w:space="0" w:color="auto"/>
              <w:left w:val="single" w:sz="4" w:space="0" w:color="auto"/>
              <w:bottom w:val="single" w:sz="4" w:space="0" w:color="auto"/>
              <w:right w:val="single" w:sz="4" w:space="0" w:color="auto"/>
              <w:tl2br w:val="nil"/>
              <w:tr2bl w:val="nil"/>
            </w:tcBorders>
            <w:vAlign w:val="center"/>
          </w:tcPr>
          <w:p w14:paraId="4401CFF8" w14:textId="77777777" w:rsidR="00C40507" w:rsidRPr="005D611F" w:rsidRDefault="00C40507" w:rsidP="00C40507">
            <w:pPr>
              <w:widowControl w:val="0"/>
              <w:spacing w:after="0" w:line="240" w:lineRule="auto"/>
              <w:rPr>
                <w:rFonts w:ascii="Times New Roman" w:cs="Times New Roman"/>
                <w:sz w:val="20"/>
                <w:szCs w:val="20"/>
              </w:rPr>
            </w:pPr>
            <w:r w:rsidRPr="005D611F">
              <w:rPr>
                <w:rFonts w:ascii="Times New Roman" w:cs="Times New Roman"/>
                <w:sz w:val="20"/>
                <w:szCs w:val="20"/>
              </w:rPr>
              <w:t>Формы, порядок, дата и время окончания срока предоставления участникам закупки разъяснений положений документации о закупке</w:t>
            </w:r>
          </w:p>
        </w:tc>
        <w:tc>
          <w:tcPr>
            <w:tcW w:w="3013" w:type="pct"/>
            <w:tcBorders>
              <w:top w:val="single" w:sz="4" w:space="0" w:color="auto"/>
              <w:left w:val="single" w:sz="4" w:space="0" w:color="auto"/>
              <w:bottom w:val="single" w:sz="4" w:space="0" w:color="auto"/>
              <w:right w:val="single" w:sz="4" w:space="0" w:color="auto"/>
              <w:tl2br w:val="nil"/>
              <w:tr2bl w:val="nil"/>
            </w:tcBorders>
            <w:vAlign w:val="center"/>
          </w:tcPr>
          <w:p w14:paraId="62A26741" w14:textId="77777777" w:rsidR="00C40507" w:rsidRPr="00A06122" w:rsidRDefault="00C40507" w:rsidP="00C40507">
            <w:pPr>
              <w:widowControl w:val="0"/>
              <w:spacing w:after="0" w:line="240" w:lineRule="auto"/>
              <w:jc w:val="both"/>
              <w:rPr>
                <w:rFonts w:ascii="Times New Roman" w:cs="Times New Roman"/>
                <w:sz w:val="20"/>
                <w:szCs w:val="20"/>
              </w:rPr>
            </w:pPr>
            <w:r w:rsidRPr="00A06122">
              <w:rPr>
                <w:rFonts w:ascii="Times New Roman" w:cs="Times New Roman"/>
                <w:sz w:val="20"/>
                <w:szCs w:val="20"/>
              </w:rPr>
              <w:t>При проведении запроса котировок в электронной форме переговоры Заказчика или комиссии по закупкам с участниками закупки не допускаются.</w:t>
            </w:r>
          </w:p>
          <w:p w14:paraId="0B600408" w14:textId="77777777" w:rsidR="00C40507" w:rsidRPr="00A06122" w:rsidRDefault="00C40507" w:rsidP="00C40507">
            <w:pPr>
              <w:widowControl w:val="0"/>
              <w:spacing w:after="0" w:line="240" w:lineRule="auto"/>
              <w:jc w:val="both"/>
              <w:rPr>
                <w:rFonts w:ascii="Times New Roman" w:cs="Times New Roman"/>
                <w:sz w:val="20"/>
                <w:szCs w:val="20"/>
              </w:rPr>
            </w:pPr>
            <w:r w:rsidRPr="00A06122">
              <w:rPr>
                <w:rFonts w:ascii="Times New Roman" w:cs="Times New Roman"/>
                <w:sz w:val="20"/>
                <w:szCs w:val="20"/>
              </w:rPr>
              <w:t>Любой участник закупки вправе направить заказчику запрос о даче разъяснений положений извещения об осуществлении закупки и (или) извещения о закупке. Запрос направляется участником закупки оператору электронной площадки.</w:t>
            </w:r>
          </w:p>
          <w:p w14:paraId="7D874B18" w14:textId="77777777" w:rsidR="00C40507" w:rsidRPr="00A06122" w:rsidRDefault="00C40507" w:rsidP="00C40507">
            <w:pPr>
              <w:widowControl w:val="0"/>
              <w:spacing w:after="0" w:line="240" w:lineRule="auto"/>
              <w:jc w:val="both"/>
              <w:rPr>
                <w:rFonts w:ascii="Times New Roman" w:cs="Times New Roman"/>
                <w:sz w:val="20"/>
                <w:szCs w:val="20"/>
              </w:rPr>
            </w:pPr>
            <w:r w:rsidRPr="00A06122">
              <w:rPr>
                <w:rFonts w:ascii="Times New Roman" w:cs="Times New Roman"/>
                <w:sz w:val="20"/>
                <w:szCs w:val="20"/>
              </w:rPr>
              <w:t>Запрос направляется в произвольной форме.</w:t>
            </w:r>
          </w:p>
          <w:p w14:paraId="4A58CDA8" w14:textId="77777777" w:rsidR="00C40507" w:rsidRPr="00A06122" w:rsidRDefault="00C40507" w:rsidP="00C40507">
            <w:pPr>
              <w:widowControl w:val="0"/>
              <w:spacing w:after="0" w:line="240" w:lineRule="auto"/>
              <w:jc w:val="both"/>
              <w:rPr>
                <w:rFonts w:ascii="Times New Roman" w:cs="Times New Roman"/>
                <w:sz w:val="20"/>
                <w:szCs w:val="20"/>
              </w:rPr>
            </w:pPr>
            <w:r w:rsidRPr="00A06122">
              <w:rPr>
                <w:rFonts w:ascii="Times New Roman" w:cs="Times New Roman"/>
                <w:sz w:val="20"/>
                <w:szCs w:val="20"/>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ЕИС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w:t>
            </w:r>
          </w:p>
          <w:p w14:paraId="4BD67C46" w14:textId="77777777" w:rsidR="00C40507" w:rsidRPr="00A06122" w:rsidRDefault="00C40507" w:rsidP="00C40507">
            <w:pPr>
              <w:widowControl w:val="0"/>
              <w:spacing w:after="0" w:line="240" w:lineRule="auto"/>
              <w:jc w:val="both"/>
              <w:rPr>
                <w:rFonts w:ascii="Times New Roman" w:cs="Times New Roman"/>
                <w:sz w:val="20"/>
                <w:szCs w:val="20"/>
              </w:rPr>
            </w:pPr>
            <w:r w:rsidRPr="00A06122">
              <w:rPr>
                <w:rFonts w:ascii="Times New Roman" w:cs="Times New Roman"/>
                <w:sz w:val="20"/>
                <w:szCs w:val="20"/>
              </w:rPr>
              <w:t>Разъяснения положений документации о конкурентной закупке не должны изменять предмет закупки и существенные условия проекта договора.</w:t>
            </w:r>
          </w:p>
          <w:p w14:paraId="7E6A65E3" w14:textId="77777777" w:rsidR="00C40507" w:rsidRPr="00A06122" w:rsidRDefault="00C40507" w:rsidP="00C40507">
            <w:pPr>
              <w:widowControl w:val="0"/>
              <w:spacing w:after="0" w:line="240" w:lineRule="auto"/>
              <w:jc w:val="both"/>
              <w:rPr>
                <w:rFonts w:ascii="Times New Roman" w:cs="Times New Roman"/>
                <w:sz w:val="20"/>
                <w:szCs w:val="20"/>
              </w:rPr>
            </w:pPr>
          </w:p>
          <w:p w14:paraId="52D3BB36" w14:textId="4DD3E102" w:rsidR="00C40507" w:rsidRPr="00A06122" w:rsidRDefault="00C40507" w:rsidP="00C40507">
            <w:pPr>
              <w:widowControl w:val="0"/>
              <w:spacing w:after="0" w:line="240" w:lineRule="auto"/>
              <w:jc w:val="both"/>
              <w:rPr>
                <w:rFonts w:ascii="Times New Roman" w:cs="Times New Roman"/>
                <w:b/>
                <w:bCs/>
                <w:sz w:val="20"/>
                <w:szCs w:val="20"/>
              </w:rPr>
            </w:pPr>
            <w:r w:rsidRPr="00A06122">
              <w:rPr>
                <w:rFonts w:ascii="Times New Roman" w:cs="Times New Roman"/>
                <w:b/>
                <w:bCs/>
                <w:sz w:val="20"/>
                <w:szCs w:val="20"/>
              </w:rPr>
              <w:t xml:space="preserve">Дата начала предоставления разъяснений </w:t>
            </w:r>
            <w:r w:rsidRPr="00A06122">
              <w:rPr>
                <w:rFonts w:ascii="Times New Roman" w:cs="Times New Roman"/>
                <w:b/>
                <w:bCs/>
                <w:sz w:val="20"/>
                <w:szCs w:val="20"/>
                <w:highlight w:val="yellow"/>
              </w:rPr>
              <w:t xml:space="preserve">– </w:t>
            </w:r>
            <w:r>
              <w:rPr>
                <w:rFonts w:ascii="Times New Roman" w:cs="Times New Roman"/>
                <w:b/>
                <w:bCs/>
                <w:sz w:val="20"/>
                <w:szCs w:val="20"/>
                <w:highlight w:val="yellow"/>
              </w:rPr>
              <w:t>«</w:t>
            </w:r>
            <w:r w:rsidR="001750A0">
              <w:rPr>
                <w:rFonts w:ascii="Times New Roman" w:cs="Times New Roman"/>
                <w:b/>
                <w:bCs/>
                <w:sz w:val="20"/>
                <w:szCs w:val="20"/>
                <w:highlight w:val="yellow"/>
              </w:rPr>
              <w:t>12</w:t>
            </w:r>
            <w:r>
              <w:rPr>
                <w:rFonts w:ascii="Times New Roman" w:cs="Times New Roman"/>
                <w:b/>
                <w:bCs/>
                <w:sz w:val="20"/>
                <w:szCs w:val="20"/>
                <w:highlight w:val="yellow"/>
              </w:rPr>
              <w:t xml:space="preserve">» </w:t>
            </w:r>
            <w:r w:rsidR="00C467C0">
              <w:rPr>
                <w:rFonts w:ascii="Times New Roman" w:cs="Times New Roman"/>
                <w:b/>
                <w:bCs/>
                <w:sz w:val="20"/>
                <w:szCs w:val="20"/>
                <w:highlight w:val="yellow"/>
              </w:rPr>
              <w:t>мая 2026</w:t>
            </w:r>
            <w:r w:rsidRPr="00A06122">
              <w:rPr>
                <w:rFonts w:ascii="Times New Roman" w:cs="Times New Roman"/>
                <w:b/>
                <w:bCs/>
                <w:sz w:val="20"/>
                <w:szCs w:val="20"/>
                <w:highlight w:val="yellow"/>
              </w:rPr>
              <w:t xml:space="preserve"> дата размещения в ЕИС г.</w:t>
            </w:r>
          </w:p>
          <w:p w14:paraId="1FC1E94D" w14:textId="77777777" w:rsidR="00C40507" w:rsidRDefault="00C40507" w:rsidP="00C40507">
            <w:pPr>
              <w:widowControl w:val="0"/>
              <w:spacing w:after="0" w:line="240" w:lineRule="auto"/>
              <w:jc w:val="both"/>
              <w:rPr>
                <w:rFonts w:ascii="Times New Roman" w:cs="Times New Roman"/>
                <w:b/>
                <w:bCs/>
                <w:sz w:val="20"/>
                <w:szCs w:val="20"/>
              </w:rPr>
            </w:pPr>
            <w:r w:rsidRPr="00A06122">
              <w:rPr>
                <w:rFonts w:ascii="Times New Roman" w:cs="Times New Roman"/>
                <w:b/>
                <w:bCs/>
                <w:sz w:val="20"/>
                <w:szCs w:val="20"/>
              </w:rPr>
              <w:t xml:space="preserve">Дата и время окончания предоставления разъяснений – </w:t>
            </w:r>
          </w:p>
          <w:p w14:paraId="6D1FEAEA" w14:textId="4AA41C3C" w:rsidR="00C40507" w:rsidRPr="00A06122" w:rsidRDefault="00C40507" w:rsidP="00C40507">
            <w:pPr>
              <w:widowControl w:val="0"/>
              <w:spacing w:after="0" w:line="240" w:lineRule="auto"/>
              <w:jc w:val="both"/>
              <w:rPr>
                <w:rFonts w:ascii="Times New Roman" w:cs="Times New Roman"/>
                <w:b/>
                <w:bCs/>
                <w:sz w:val="20"/>
                <w:szCs w:val="20"/>
              </w:rPr>
            </w:pPr>
            <w:r>
              <w:rPr>
                <w:rFonts w:ascii="Times New Roman" w:cs="Times New Roman"/>
                <w:b/>
                <w:bCs/>
                <w:sz w:val="20"/>
                <w:szCs w:val="20"/>
                <w:highlight w:val="yellow"/>
              </w:rPr>
              <w:t>«</w:t>
            </w:r>
            <w:r w:rsidR="001750A0">
              <w:rPr>
                <w:rFonts w:ascii="Times New Roman" w:cs="Times New Roman"/>
                <w:b/>
                <w:bCs/>
                <w:sz w:val="20"/>
                <w:szCs w:val="20"/>
                <w:highlight w:val="yellow"/>
              </w:rPr>
              <w:t>20</w:t>
            </w:r>
            <w:r>
              <w:rPr>
                <w:rFonts w:ascii="Times New Roman" w:cs="Times New Roman"/>
                <w:b/>
                <w:bCs/>
                <w:sz w:val="20"/>
                <w:szCs w:val="20"/>
                <w:highlight w:val="yellow"/>
              </w:rPr>
              <w:t xml:space="preserve">» </w:t>
            </w:r>
            <w:r w:rsidR="00C467C0">
              <w:rPr>
                <w:rFonts w:ascii="Times New Roman" w:cs="Times New Roman"/>
                <w:b/>
                <w:bCs/>
                <w:sz w:val="20"/>
                <w:szCs w:val="20"/>
                <w:highlight w:val="yellow"/>
              </w:rPr>
              <w:t>мая 2026</w:t>
            </w:r>
            <w:r w:rsidRPr="0041300F">
              <w:rPr>
                <w:rFonts w:ascii="Times New Roman" w:cs="Times New Roman"/>
                <w:b/>
                <w:bCs/>
                <w:sz w:val="20"/>
                <w:szCs w:val="20"/>
                <w:highlight w:val="yellow"/>
              </w:rPr>
              <w:t xml:space="preserve"> </w:t>
            </w:r>
            <w:r w:rsidRPr="00A06122">
              <w:rPr>
                <w:rFonts w:ascii="Times New Roman" w:cs="Times New Roman"/>
                <w:b/>
                <w:bCs/>
                <w:sz w:val="20"/>
                <w:szCs w:val="20"/>
                <w:highlight w:val="yellow"/>
              </w:rPr>
              <w:t>г. до 09.59 (местное время Заказчика) последний день подачи</w:t>
            </w:r>
          </w:p>
          <w:p w14:paraId="52DAC303" w14:textId="77777777" w:rsidR="00C40507" w:rsidRPr="00A06122" w:rsidRDefault="00C40507" w:rsidP="00C40507">
            <w:pPr>
              <w:widowControl w:val="0"/>
              <w:spacing w:after="0" w:line="240" w:lineRule="auto"/>
              <w:jc w:val="both"/>
              <w:rPr>
                <w:rFonts w:ascii="Times New Roman" w:cs="Times New Roman"/>
                <w:sz w:val="20"/>
                <w:szCs w:val="20"/>
                <w:highlight w:val="lightGray"/>
              </w:rPr>
            </w:pPr>
          </w:p>
        </w:tc>
      </w:tr>
      <w:tr w:rsidR="00C40507" w:rsidRPr="005D611F" w14:paraId="55DC1C32" w14:textId="77777777" w:rsidTr="005D611F">
        <w:trPr>
          <w:trHeight w:val="20"/>
        </w:trPr>
        <w:tc>
          <w:tcPr>
            <w:tcW w:w="394" w:type="pct"/>
            <w:tcBorders>
              <w:top w:val="single" w:sz="4" w:space="0" w:color="auto"/>
              <w:left w:val="single" w:sz="4" w:space="0" w:color="auto"/>
              <w:bottom w:val="single" w:sz="4" w:space="0" w:color="auto"/>
              <w:right w:val="single" w:sz="4" w:space="0" w:color="auto"/>
              <w:tl2br w:val="nil"/>
              <w:tr2bl w:val="nil"/>
            </w:tcBorders>
            <w:vAlign w:val="center"/>
          </w:tcPr>
          <w:p w14:paraId="73FBDF28" w14:textId="77777777" w:rsidR="00C40507" w:rsidRPr="005D611F" w:rsidRDefault="00C40507" w:rsidP="00C40507">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26</w:t>
            </w:r>
          </w:p>
        </w:tc>
        <w:tc>
          <w:tcPr>
            <w:tcW w:w="1593" w:type="pct"/>
            <w:tcBorders>
              <w:top w:val="single" w:sz="4" w:space="0" w:color="auto"/>
              <w:left w:val="single" w:sz="4" w:space="0" w:color="auto"/>
              <w:bottom w:val="single" w:sz="4" w:space="0" w:color="auto"/>
              <w:right w:val="single" w:sz="4" w:space="0" w:color="auto"/>
              <w:tl2br w:val="nil"/>
              <w:tr2bl w:val="nil"/>
            </w:tcBorders>
            <w:vAlign w:val="center"/>
          </w:tcPr>
          <w:p w14:paraId="20AD00E9" w14:textId="77777777" w:rsidR="00C40507" w:rsidRPr="005D611F" w:rsidRDefault="00C40507" w:rsidP="00C40507">
            <w:pPr>
              <w:widowControl w:val="0"/>
              <w:spacing w:after="0" w:line="240" w:lineRule="auto"/>
              <w:rPr>
                <w:rFonts w:ascii="Times New Roman" w:cs="Times New Roman"/>
                <w:sz w:val="20"/>
                <w:szCs w:val="20"/>
              </w:rPr>
            </w:pPr>
            <w:r w:rsidRPr="005D611F">
              <w:rPr>
                <w:rFonts w:ascii="Times New Roman" w:cs="Times New Roman"/>
                <w:sz w:val="20"/>
                <w:szCs w:val="20"/>
              </w:rPr>
              <w:t>Дата и время начала срока подачи заявок на участие в закупке</w:t>
            </w:r>
          </w:p>
        </w:tc>
        <w:tc>
          <w:tcPr>
            <w:tcW w:w="3013" w:type="pct"/>
            <w:tcBorders>
              <w:top w:val="single" w:sz="4" w:space="0" w:color="auto"/>
              <w:left w:val="single" w:sz="4" w:space="0" w:color="auto"/>
              <w:bottom w:val="single" w:sz="4" w:space="0" w:color="auto"/>
              <w:right w:val="single" w:sz="4" w:space="0" w:color="auto"/>
              <w:tl2br w:val="nil"/>
              <w:tr2bl w:val="nil"/>
            </w:tcBorders>
            <w:vAlign w:val="center"/>
          </w:tcPr>
          <w:p w14:paraId="6DEDFDE2" w14:textId="57FA3095" w:rsidR="00C40507" w:rsidRPr="00A06122" w:rsidRDefault="00C40507" w:rsidP="00C40507">
            <w:pPr>
              <w:widowControl w:val="0"/>
              <w:spacing w:after="0" w:line="240" w:lineRule="auto"/>
              <w:jc w:val="both"/>
              <w:rPr>
                <w:rFonts w:ascii="Times New Roman" w:cs="Times New Roman"/>
                <w:b/>
                <w:bCs/>
                <w:sz w:val="20"/>
                <w:szCs w:val="20"/>
                <w:lang w:eastAsia="ar-SA"/>
              </w:rPr>
            </w:pPr>
            <w:r>
              <w:rPr>
                <w:rFonts w:ascii="Times New Roman" w:cs="Times New Roman"/>
                <w:b/>
                <w:bCs/>
                <w:sz w:val="20"/>
                <w:szCs w:val="20"/>
                <w:highlight w:val="yellow"/>
              </w:rPr>
              <w:t>«</w:t>
            </w:r>
            <w:r w:rsidR="001750A0">
              <w:rPr>
                <w:rFonts w:ascii="Times New Roman" w:cs="Times New Roman"/>
                <w:b/>
                <w:bCs/>
                <w:sz w:val="20"/>
                <w:szCs w:val="20"/>
                <w:highlight w:val="yellow"/>
              </w:rPr>
              <w:t>12</w:t>
            </w:r>
            <w:r>
              <w:rPr>
                <w:rFonts w:ascii="Times New Roman" w:cs="Times New Roman"/>
                <w:b/>
                <w:bCs/>
                <w:sz w:val="20"/>
                <w:szCs w:val="20"/>
                <w:highlight w:val="yellow"/>
              </w:rPr>
              <w:t xml:space="preserve">» </w:t>
            </w:r>
            <w:r w:rsidR="00C467C0">
              <w:rPr>
                <w:rFonts w:ascii="Times New Roman" w:cs="Times New Roman"/>
                <w:b/>
                <w:bCs/>
                <w:sz w:val="20"/>
                <w:szCs w:val="20"/>
                <w:highlight w:val="yellow"/>
              </w:rPr>
              <w:t>мая 2026</w:t>
            </w:r>
            <w:r w:rsidRPr="00A06122">
              <w:rPr>
                <w:rFonts w:ascii="Times New Roman" w:cs="Times New Roman"/>
                <w:b/>
                <w:bCs/>
                <w:sz w:val="20"/>
                <w:szCs w:val="20"/>
                <w:highlight w:val="yellow"/>
                <w:lang w:eastAsia="ar-SA"/>
              </w:rPr>
              <w:t>г.</w:t>
            </w:r>
          </w:p>
          <w:p w14:paraId="5E31C6B4" w14:textId="77777777" w:rsidR="00C40507" w:rsidRPr="00A06122" w:rsidRDefault="00C40507" w:rsidP="00C40507">
            <w:pPr>
              <w:widowControl w:val="0"/>
              <w:spacing w:after="0" w:line="240" w:lineRule="auto"/>
              <w:jc w:val="both"/>
              <w:rPr>
                <w:rFonts w:ascii="Times New Roman" w:cs="Times New Roman"/>
                <w:sz w:val="20"/>
                <w:szCs w:val="20"/>
                <w:lang w:eastAsia="ar-SA"/>
              </w:rPr>
            </w:pPr>
            <w:r w:rsidRPr="00A06122">
              <w:rPr>
                <w:rFonts w:ascii="Times New Roman" w:cs="Times New Roman"/>
                <w:sz w:val="20"/>
                <w:szCs w:val="20"/>
                <w:lang w:eastAsia="ar-SA"/>
              </w:rPr>
              <w:t xml:space="preserve">С момента размещения информации о закупке на официальном сайте </w:t>
            </w:r>
            <w:hyperlink r:id="rId11" w:history="1">
              <w:r w:rsidRPr="00A06122">
                <w:rPr>
                  <w:rStyle w:val="a5"/>
                  <w:rFonts w:ascii="Times New Roman"/>
                  <w:sz w:val="20"/>
                  <w:szCs w:val="20"/>
                  <w:lang w:eastAsia="ar-SA"/>
                </w:rPr>
                <w:t>https://etp-region.ru</w:t>
              </w:r>
            </w:hyperlink>
            <w:r w:rsidRPr="00A06122">
              <w:rPr>
                <w:rFonts w:ascii="Times New Roman" w:cs="Times New Roman"/>
                <w:sz w:val="20"/>
                <w:szCs w:val="20"/>
                <w:lang w:eastAsia="ar-SA"/>
              </w:rPr>
              <w:t xml:space="preserve"> , не менее чем за пять рабочих дней до дня </w:t>
            </w:r>
            <w:r w:rsidRPr="00A06122">
              <w:rPr>
                <w:rFonts w:ascii="Times New Roman" w:cs="Times New Roman"/>
                <w:sz w:val="20"/>
                <w:szCs w:val="20"/>
                <w:lang w:eastAsia="ar-SA"/>
              </w:rPr>
              <w:lastRenderedPageBreak/>
              <w:t>истечения срока подачи заявок на участие в запросе котировок в электронной форме.</w:t>
            </w:r>
          </w:p>
          <w:p w14:paraId="3C95B20B" w14:textId="36A0CE1E" w:rsidR="00C40507" w:rsidRPr="00A06122" w:rsidRDefault="00C40507" w:rsidP="00C40507">
            <w:pPr>
              <w:pStyle w:val="35"/>
              <w:tabs>
                <w:tab w:val="left" w:pos="900"/>
              </w:tabs>
              <w:rPr>
                <w:rFonts w:ascii="Times New Roman"/>
                <w:kern w:val="1"/>
                <w:sz w:val="20"/>
              </w:rPr>
            </w:pPr>
            <w:r w:rsidRPr="00A06122">
              <w:rPr>
                <w:rFonts w:ascii="Times New Roman"/>
                <w:kern w:val="1"/>
                <w:sz w:val="20"/>
              </w:rPr>
              <w:t>Извещение о проведении запроса котировок в электронной форме должно быть доступным для ознакомления в течение всего срока подачи котировочных заявок без взимания платы.</w:t>
            </w:r>
          </w:p>
        </w:tc>
      </w:tr>
      <w:tr w:rsidR="00C40507" w:rsidRPr="005D611F" w14:paraId="4D51531F" w14:textId="77777777" w:rsidTr="005D611F">
        <w:trPr>
          <w:trHeight w:val="20"/>
        </w:trPr>
        <w:tc>
          <w:tcPr>
            <w:tcW w:w="394" w:type="pct"/>
            <w:tcBorders>
              <w:top w:val="single" w:sz="4" w:space="0" w:color="auto"/>
              <w:left w:val="single" w:sz="4" w:space="0" w:color="auto"/>
              <w:bottom w:val="single" w:sz="4" w:space="0" w:color="auto"/>
              <w:right w:val="single" w:sz="4" w:space="0" w:color="auto"/>
              <w:tl2br w:val="nil"/>
              <w:tr2bl w:val="nil"/>
            </w:tcBorders>
            <w:vAlign w:val="center"/>
          </w:tcPr>
          <w:p w14:paraId="78329FF3" w14:textId="77777777" w:rsidR="00C40507" w:rsidRPr="005D611F" w:rsidRDefault="00C40507" w:rsidP="00C40507">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lastRenderedPageBreak/>
              <w:t>27</w:t>
            </w:r>
          </w:p>
        </w:tc>
        <w:tc>
          <w:tcPr>
            <w:tcW w:w="1593" w:type="pct"/>
            <w:tcBorders>
              <w:top w:val="single" w:sz="4" w:space="0" w:color="auto"/>
              <w:left w:val="single" w:sz="4" w:space="0" w:color="auto"/>
              <w:bottom w:val="single" w:sz="4" w:space="0" w:color="auto"/>
              <w:right w:val="single" w:sz="4" w:space="0" w:color="auto"/>
              <w:tl2br w:val="nil"/>
              <w:tr2bl w:val="nil"/>
            </w:tcBorders>
            <w:vAlign w:val="center"/>
          </w:tcPr>
          <w:p w14:paraId="492F1BCC" w14:textId="77777777" w:rsidR="00C40507" w:rsidRPr="005D611F" w:rsidRDefault="00C40507" w:rsidP="00C40507">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Дата и время окончания срока подачи заявок на участие в закупке</w:t>
            </w:r>
          </w:p>
        </w:tc>
        <w:tc>
          <w:tcPr>
            <w:tcW w:w="3013" w:type="pct"/>
            <w:tcBorders>
              <w:top w:val="single" w:sz="4" w:space="0" w:color="auto"/>
              <w:left w:val="single" w:sz="4" w:space="0" w:color="auto"/>
              <w:bottom w:val="single" w:sz="4" w:space="0" w:color="auto"/>
              <w:right w:val="single" w:sz="4" w:space="0" w:color="auto"/>
              <w:tl2br w:val="nil"/>
              <w:tr2bl w:val="nil"/>
            </w:tcBorders>
            <w:vAlign w:val="center"/>
          </w:tcPr>
          <w:p w14:paraId="2F4A37F4" w14:textId="4BE27E19" w:rsidR="00C40507" w:rsidRPr="00A06122" w:rsidRDefault="00C40507" w:rsidP="00C40507">
            <w:pPr>
              <w:widowControl w:val="0"/>
              <w:tabs>
                <w:tab w:val="left" w:pos="600"/>
                <w:tab w:val="left" w:pos="840"/>
                <w:tab w:val="left" w:pos="960"/>
                <w:tab w:val="left" w:pos="1080"/>
                <w:tab w:val="left" w:pos="1260"/>
                <w:tab w:val="left" w:pos="1740"/>
              </w:tabs>
              <w:autoSpaceDE w:val="0"/>
              <w:snapToGrid w:val="0"/>
              <w:spacing w:after="0" w:line="240" w:lineRule="auto"/>
              <w:jc w:val="both"/>
              <w:rPr>
                <w:rFonts w:ascii="Times New Roman" w:cs="Times New Roman"/>
                <w:b/>
                <w:sz w:val="20"/>
                <w:szCs w:val="20"/>
              </w:rPr>
            </w:pPr>
            <w:r>
              <w:rPr>
                <w:rFonts w:ascii="Times New Roman" w:cs="Times New Roman"/>
                <w:b/>
                <w:bCs/>
                <w:sz w:val="20"/>
                <w:szCs w:val="20"/>
                <w:highlight w:val="yellow"/>
              </w:rPr>
              <w:t>«</w:t>
            </w:r>
            <w:r w:rsidR="001750A0">
              <w:rPr>
                <w:rFonts w:ascii="Times New Roman" w:cs="Times New Roman"/>
                <w:b/>
                <w:bCs/>
                <w:sz w:val="20"/>
                <w:szCs w:val="20"/>
                <w:highlight w:val="yellow"/>
              </w:rPr>
              <w:t>20</w:t>
            </w:r>
            <w:r>
              <w:rPr>
                <w:rFonts w:ascii="Times New Roman" w:cs="Times New Roman"/>
                <w:b/>
                <w:bCs/>
                <w:sz w:val="20"/>
                <w:szCs w:val="20"/>
                <w:highlight w:val="yellow"/>
              </w:rPr>
              <w:t xml:space="preserve">» </w:t>
            </w:r>
            <w:r w:rsidR="00C467C0">
              <w:rPr>
                <w:rFonts w:ascii="Times New Roman" w:cs="Times New Roman"/>
                <w:b/>
                <w:bCs/>
                <w:sz w:val="20"/>
                <w:szCs w:val="20"/>
                <w:highlight w:val="yellow"/>
              </w:rPr>
              <w:t>мая 2026</w:t>
            </w:r>
            <w:r w:rsidRPr="00A06122">
              <w:rPr>
                <w:rFonts w:ascii="Times New Roman" w:cs="Times New Roman"/>
                <w:b/>
                <w:sz w:val="20"/>
                <w:szCs w:val="20"/>
                <w:highlight w:val="yellow"/>
              </w:rPr>
              <w:t xml:space="preserve"> г.</w:t>
            </w:r>
            <w:r w:rsidRPr="00A06122">
              <w:rPr>
                <w:rFonts w:ascii="Times New Roman" w:cs="Times New Roman"/>
                <w:sz w:val="20"/>
                <w:szCs w:val="20"/>
                <w:highlight w:val="yellow"/>
              </w:rPr>
              <w:t xml:space="preserve"> </w:t>
            </w:r>
            <w:r w:rsidRPr="00A06122">
              <w:rPr>
                <w:rFonts w:ascii="Times New Roman" w:cs="Times New Roman"/>
                <w:b/>
                <w:sz w:val="20"/>
                <w:szCs w:val="20"/>
                <w:highlight w:val="yellow"/>
              </w:rPr>
              <w:t>10:00 (по местному времени заказчика)</w:t>
            </w:r>
            <w:r w:rsidRPr="00A06122">
              <w:rPr>
                <w:rFonts w:ascii="Times New Roman" w:cs="Times New Roman"/>
                <w:sz w:val="20"/>
                <w:szCs w:val="20"/>
              </w:rPr>
              <w:t xml:space="preserve"> </w:t>
            </w:r>
          </w:p>
        </w:tc>
      </w:tr>
      <w:tr w:rsidR="00C40507" w:rsidRPr="005D611F" w14:paraId="4D44FB6A" w14:textId="77777777" w:rsidTr="005D611F">
        <w:trPr>
          <w:trHeight w:val="20"/>
        </w:trPr>
        <w:tc>
          <w:tcPr>
            <w:tcW w:w="394" w:type="pct"/>
            <w:tcBorders>
              <w:top w:val="single" w:sz="4" w:space="0" w:color="auto"/>
              <w:left w:val="single" w:sz="4" w:space="0" w:color="auto"/>
              <w:bottom w:val="single" w:sz="4" w:space="0" w:color="auto"/>
              <w:right w:val="single" w:sz="4" w:space="0" w:color="auto"/>
              <w:tl2br w:val="nil"/>
              <w:tr2bl w:val="nil"/>
            </w:tcBorders>
            <w:vAlign w:val="center"/>
          </w:tcPr>
          <w:p w14:paraId="43EEB10A" w14:textId="77777777" w:rsidR="00C40507" w:rsidRPr="005D611F" w:rsidRDefault="00C40507" w:rsidP="00C40507">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28</w:t>
            </w:r>
          </w:p>
        </w:tc>
        <w:tc>
          <w:tcPr>
            <w:tcW w:w="1593" w:type="pct"/>
            <w:tcBorders>
              <w:top w:val="single" w:sz="4" w:space="0" w:color="auto"/>
              <w:left w:val="single" w:sz="4" w:space="0" w:color="auto"/>
              <w:bottom w:val="single" w:sz="4" w:space="0" w:color="auto"/>
              <w:right w:val="single" w:sz="4" w:space="0" w:color="auto"/>
              <w:tl2br w:val="nil"/>
              <w:tr2bl w:val="nil"/>
            </w:tcBorders>
            <w:vAlign w:val="center"/>
          </w:tcPr>
          <w:p w14:paraId="370AB23D" w14:textId="77777777" w:rsidR="00C40507" w:rsidRPr="005D611F" w:rsidRDefault="00C40507" w:rsidP="00C40507">
            <w:pPr>
              <w:widowControl w:val="0"/>
              <w:tabs>
                <w:tab w:val="left" w:pos="600"/>
                <w:tab w:val="left" w:pos="840"/>
                <w:tab w:val="left" w:pos="960"/>
                <w:tab w:val="left" w:pos="1080"/>
                <w:tab w:val="left" w:pos="1260"/>
                <w:tab w:val="left" w:pos="1740"/>
              </w:tabs>
              <w:autoSpaceDE w:val="0"/>
              <w:snapToGrid w:val="0"/>
              <w:spacing w:after="0" w:line="240" w:lineRule="auto"/>
              <w:rPr>
                <w:rFonts w:ascii="Times New Roman" w:cs="Times New Roman"/>
                <w:sz w:val="20"/>
                <w:szCs w:val="20"/>
                <w:highlight w:val="yellow"/>
              </w:rPr>
            </w:pPr>
            <w:r w:rsidRPr="005D611F">
              <w:rPr>
                <w:rFonts w:ascii="Times New Roman" w:cs="Times New Roman"/>
                <w:sz w:val="20"/>
                <w:szCs w:val="20"/>
                <w:highlight w:val="yellow"/>
              </w:rPr>
              <w:t>Дата и место рассмотрения заявок на участие в закупке и подведения итогов закупки</w:t>
            </w:r>
          </w:p>
        </w:tc>
        <w:tc>
          <w:tcPr>
            <w:tcW w:w="3013" w:type="pct"/>
            <w:tcBorders>
              <w:top w:val="single" w:sz="4" w:space="0" w:color="auto"/>
              <w:left w:val="single" w:sz="4" w:space="0" w:color="auto"/>
              <w:bottom w:val="single" w:sz="4" w:space="0" w:color="auto"/>
              <w:right w:val="single" w:sz="4" w:space="0" w:color="auto"/>
              <w:tl2br w:val="nil"/>
              <w:tr2bl w:val="nil"/>
            </w:tcBorders>
            <w:vAlign w:val="center"/>
          </w:tcPr>
          <w:p w14:paraId="28418056" w14:textId="33E1BE12" w:rsidR="00C40507" w:rsidRPr="00A06122" w:rsidRDefault="00C40507" w:rsidP="00C40507">
            <w:pPr>
              <w:widowControl w:val="0"/>
              <w:spacing w:after="0" w:line="240" w:lineRule="auto"/>
              <w:jc w:val="both"/>
              <w:rPr>
                <w:rFonts w:ascii="Times New Roman" w:cs="Times New Roman"/>
                <w:b/>
                <w:bCs/>
                <w:sz w:val="20"/>
                <w:szCs w:val="20"/>
                <w:highlight w:val="yellow"/>
                <w:lang w:eastAsia="ar-SA"/>
              </w:rPr>
            </w:pPr>
            <w:r>
              <w:rPr>
                <w:rFonts w:ascii="Times New Roman" w:cs="Times New Roman"/>
                <w:b/>
                <w:bCs/>
                <w:sz w:val="20"/>
                <w:szCs w:val="20"/>
                <w:highlight w:val="yellow"/>
              </w:rPr>
              <w:t>«</w:t>
            </w:r>
            <w:r w:rsidR="001750A0">
              <w:rPr>
                <w:rFonts w:ascii="Times New Roman" w:cs="Times New Roman"/>
                <w:b/>
                <w:bCs/>
                <w:sz w:val="20"/>
                <w:szCs w:val="20"/>
                <w:highlight w:val="yellow"/>
              </w:rPr>
              <w:t>21</w:t>
            </w:r>
            <w:r>
              <w:rPr>
                <w:rFonts w:ascii="Times New Roman" w:cs="Times New Roman"/>
                <w:b/>
                <w:bCs/>
                <w:sz w:val="20"/>
                <w:szCs w:val="20"/>
                <w:highlight w:val="yellow"/>
              </w:rPr>
              <w:t xml:space="preserve">» </w:t>
            </w:r>
            <w:r w:rsidR="00C467C0">
              <w:rPr>
                <w:rFonts w:ascii="Times New Roman" w:cs="Times New Roman"/>
                <w:b/>
                <w:bCs/>
                <w:sz w:val="20"/>
                <w:szCs w:val="20"/>
                <w:highlight w:val="yellow"/>
              </w:rPr>
              <w:t>мая 2026</w:t>
            </w:r>
            <w:r w:rsidRPr="00A06122">
              <w:rPr>
                <w:rFonts w:ascii="Times New Roman" w:cs="Times New Roman"/>
                <w:b/>
                <w:bCs/>
                <w:sz w:val="20"/>
                <w:szCs w:val="20"/>
                <w:highlight w:val="yellow"/>
                <w:lang w:eastAsia="ar-SA"/>
              </w:rPr>
              <w:t xml:space="preserve"> г. </w:t>
            </w:r>
          </w:p>
          <w:p w14:paraId="73E52088" w14:textId="77777777" w:rsidR="00C40507" w:rsidRPr="00A06122" w:rsidRDefault="00C40507" w:rsidP="00C40507">
            <w:pPr>
              <w:widowControl w:val="0"/>
              <w:spacing w:after="0" w:line="240" w:lineRule="auto"/>
              <w:jc w:val="both"/>
              <w:rPr>
                <w:rFonts w:ascii="Times New Roman" w:cs="Times New Roman"/>
                <w:sz w:val="20"/>
                <w:szCs w:val="20"/>
                <w:highlight w:val="yellow"/>
                <w:lang w:eastAsia="ar-SA"/>
              </w:rPr>
            </w:pPr>
          </w:p>
          <w:p w14:paraId="22F933CD" w14:textId="381DF193" w:rsidR="00C40507" w:rsidRPr="00A06122" w:rsidRDefault="00C40507" w:rsidP="00C40507">
            <w:pPr>
              <w:widowControl w:val="0"/>
              <w:spacing w:after="0" w:line="240" w:lineRule="auto"/>
              <w:jc w:val="both"/>
              <w:rPr>
                <w:rFonts w:ascii="Times New Roman" w:cs="Times New Roman"/>
                <w:sz w:val="20"/>
                <w:szCs w:val="20"/>
                <w:highlight w:val="yellow"/>
                <w:lang w:eastAsia="ar-SA"/>
              </w:rPr>
            </w:pPr>
            <w:r w:rsidRPr="00A06122">
              <w:rPr>
                <w:rFonts w:ascii="Times New Roman" w:cs="Times New Roman"/>
                <w:sz w:val="20"/>
                <w:szCs w:val="20"/>
                <w:highlight w:val="yellow"/>
                <w:lang w:eastAsia="ar-SA"/>
              </w:rPr>
              <w:t>Место рассмотрения заявок:</w:t>
            </w:r>
            <w:r w:rsidRPr="00A06122">
              <w:rPr>
                <w:rFonts w:ascii="Times New Roman" w:cs="Times New Roman"/>
                <w:sz w:val="20"/>
                <w:szCs w:val="20"/>
                <w:highlight w:val="yellow"/>
                <w:lang w:eastAsia="zh-CN"/>
              </w:rPr>
              <w:t xml:space="preserve"> по месту нахождения Заказчика, с использованием функционала ЭТП.</w:t>
            </w:r>
          </w:p>
        </w:tc>
      </w:tr>
      <w:tr w:rsidR="007C2231" w:rsidRPr="005D611F" w14:paraId="7DFC7B08" w14:textId="77777777" w:rsidTr="005D611F">
        <w:trPr>
          <w:trHeight w:val="20"/>
        </w:trPr>
        <w:tc>
          <w:tcPr>
            <w:tcW w:w="394" w:type="pct"/>
            <w:tcBorders>
              <w:top w:val="single" w:sz="4" w:space="0" w:color="auto"/>
              <w:left w:val="single" w:sz="4" w:space="0" w:color="auto"/>
              <w:bottom w:val="single" w:sz="4" w:space="0" w:color="auto"/>
              <w:right w:val="single" w:sz="4" w:space="0" w:color="auto"/>
              <w:tl2br w:val="nil"/>
              <w:tr2bl w:val="nil"/>
            </w:tcBorders>
            <w:vAlign w:val="center"/>
          </w:tcPr>
          <w:p w14:paraId="6A6DF755" w14:textId="77777777" w:rsidR="007C2231" w:rsidRPr="005D611F" w:rsidRDefault="007C2231"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29</w:t>
            </w:r>
          </w:p>
        </w:tc>
        <w:tc>
          <w:tcPr>
            <w:tcW w:w="1593" w:type="pct"/>
            <w:tcBorders>
              <w:top w:val="single" w:sz="4" w:space="0" w:color="auto"/>
              <w:left w:val="single" w:sz="4" w:space="0" w:color="auto"/>
              <w:bottom w:val="single" w:sz="4" w:space="0" w:color="auto"/>
              <w:right w:val="single" w:sz="4" w:space="0" w:color="auto"/>
              <w:tl2br w:val="nil"/>
              <w:tr2bl w:val="nil"/>
            </w:tcBorders>
            <w:vAlign w:val="center"/>
          </w:tcPr>
          <w:p w14:paraId="17B67251" w14:textId="77777777" w:rsidR="007C2231" w:rsidRPr="005D611F" w:rsidRDefault="007C2231" w:rsidP="005D611F">
            <w:pPr>
              <w:widowControl w:val="0"/>
              <w:tabs>
                <w:tab w:val="left" w:pos="600"/>
                <w:tab w:val="left" w:pos="840"/>
                <w:tab w:val="left" w:pos="960"/>
                <w:tab w:val="left" w:pos="1080"/>
                <w:tab w:val="left" w:pos="1260"/>
                <w:tab w:val="left" w:pos="1740"/>
              </w:tabs>
              <w:autoSpaceDE w:val="0"/>
              <w:snapToGrid w:val="0"/>
              <w:spacing w:after="0" w:line="240" w:lineRule="auto"/>
              <w:rPr>
                <w:rFonts w:ascii="Times New Roman" w:cs="Times New Roman"/>
                <w:sz w:val="20"/>
                <w:szCs w:val="20"/>
              </w:rPr>
            </w:pPr>
            <w:r w:rsidRPr="005D611F">
              <w:rPr>
                <w:rFonts w:ascii="Times New Roman" w:cs="Times New Roman"/>
                <w:sz w:val="20"/>
                <w:szCs w:val="20"/>
              </w:rPr>
              <w:t xml:space="preserve">Критерии оценки заявок на участие в </w:t>
            </w:r>
            <w:r w:rsidR="00675CAC" w:rsidRPr="005D611F">
              <w:rPr>
                <w:rFonts w:ascii="Times New Roman" w:cs="Times New Roman"/>
                <w:sz w:val="20"/>
                <w:szCs w:val="20"/>
              </w:rPr>
              <w:t>закупке</w:t>
            </w:r>
            <w:r w:rsidR="00A738AF" w:rsidRPr="005D611F">
              <w:rPr>
                <w:rFonts w:ascii="Times New Roman" w:cs="Times New Roman"/>
                <w:sz w:val="20"/>
                <w:szCs w:val="20"/>
              </w:rPr>
              <w:t>.</w:t>
            </w:r>
          </w:p>
          <w:p w14:paraId="4D4C3942" w14:textId="77777777" w:rsidR="00A738AF" w:rsidRPr="005D611F" w:rsidRDefault="00A738AF" w:rsidP="005D611F">
            <w:pPr>
              <w:widowControl w:val="0"/>
              <w:tabs>
                <w:tab w:val="left" w:pos="600"/>
                <w:tab w:val="left" w:pos="840"/>
                <w:tab w:val="left" w:pos="960"/>
                <w:tab w:val="left" w:pos="1080"/>
                <w:tab w:val="left" w:pos="1260"/>
                <w:tab w:val="left" w:pos="1740"/>
              </w:tabs>
              <w:autoSpaceDE w:val="0"/>
              <w:snapToGrid w:val="0"/>
              <w:spacing w:after="0" w:line="240" w:lineRule="auto"/>
              <w:rPr>
                <w:rFonts w:ascii="Times New Roman" w:cs="Times New Roman"/>
                <w:sz w:val="20"/>
                <w:szCs w:val="20"/>
              </w:rPr>
            </w:pPr>
            <w:r w:rsidRPr="005D611F">
              <w:rPr>
                <w:rFonts w:ascii="Times New Roman" w:cs="Times New Roman"/>
                <w:sz w:val="20"/>
                <w:szCs w:val="20"/>
              </w:rPr>
              <w:t>Порядок оценки и сопоставления заявок на участие в такой закупке.</w:t>
            </w:r>
          </w:p>
        </w:tc>
        <w:tc>
          <w:tcPr>
            <w:tcW w:w="3013" w:type="pct"/>
            <w:tcBorders>
              <w:top w:val="single" w:sz="4" w:space="0" w:color="auto"/>
              <w:left w:val="single" w:sz="4" w:space="0" w:color="auto"/>
              <w:bottom w:val="single" w:sz="4" w:space="0" w:color="auto"/>
              <w:right w:val="single" w:sz="4" w:space="0" w:color="auto"/>
              <w:tl2br w:val="nil"/>
              <w:tr2bl w:val="nil"/>
            </w:tcBorders>
            <w:vAlign w:val="center"/>
          </w:tcPr>
          <w:p w14:paraId="003D7CC9" w14:textId="77777777" w:rsidR="007C2231" w:rsidRPr="005D611F" w:rsidRDefault="007C2231" w:rsidP="00F75BDC">
            <w:pPr>
              <w:widowControl w:val="0"/>
              <w:spacing w:after="0" w:line="240" w:lineRule="auto"/>
              <w:jc w:val="both"/>
              <w:rPr>
                <w:rFonts w:ascii="Times New Roman" w:cs="Times New Roman"/>
                <w:sz w:val="20"/>
                <w:szCs w:val="20"/>
                <w:lang w:eastAsia="ar-SA"/>
              </w:rPr>
            </w:pPr>
            <w:r w:rsidRPr="005D611F">
              <w:rPr>
                <w:rFonts w:ascii="Times New Roman" w:cs="Times New Roman"/>
                <w:sz w:val="20"/>
                <w:szCs w:val="20"/>
                <w:lang w:eastAsia="ar-SA"/>
              </w:rPr>
              <w:t>Цена договора</w:t>
            </w:r>
            <w:r w:rsidR="00A738AF" w:rsidRPr="005D611F">
              <w:rPr>
                <w:rFonts w:ascii="Times New Roman" w:cs="Times New Roman"/>
                <w:sz w:val="20"/>
                <w:szCs w:val="20"/>
                <w:lang w:eastAsia="ar-SA"/>
              </w:rPr>
              <w:t xml:space="preserve"> – 100%.</w:t>
            </w:r>
          </w:p>
          <w:p w14:paraId="51E8DC66" w14:textId="77777777" w:rsidR="007C2231" w:rsidRPr="005D611F" w:rsidRDefault="007C2231" w:rsidP="00F75BDC">
            <w:pPr>
              <w:widowControl w:val="0"/>
              <w:spacing w:after="0" w:line="240" w:lineRule="auto"/>
              <w:jc w:val="both"/>
              <w:rPr>
                <w:rFonts w:ascii="Times New Roman" w:cs="Times New Roman"/>
                <w:sz w:val="20"/>
                <w:szCs w:val="20"/>
                <w:lang w:eastAsia="ar-SA"/>
              </w:rPr>
            </w:pPr>
            <w:r w:rsidRPr="005D611F">
              <w:rPr>
                <w:rFonts w:ascii="Times New Roman" w:cs="Times New Roman"/>
                <w:sz w:val="20"/>
                <w:szCs w:val="20"/>
                <w:lang w:eastAsia="ar-SA"/>
              </w:rPr>
              <w:t>Победителем в проведении запроса котировок признается участник, подавший котировочную заявку, которая отвечает всем требованиям, установленным в извещении и документации о проведении запроса котировок, и в которой указана наиболее низкая цена товаров, работ, услуг.</w:t>
            </w:r>
          </w:p>
          <w:p w14:paraId="6D5C036E" w14:textId="77777777" w:rsidR="007C2231" w:rsidRPr="005D611F" w:rsidRDefault="007C2231" w:rsidP="00F75BDC">
            <w:pPr>
              <w:widowControl w:val="0"/>
              <w:spacing w:after="0" w:line="240" w:lineRule="auto"/>
              <w:jc w:val="both"/>
              <w:rPr>
                <w:rFonts w:ascii="Times New Roman" w:cs="Times New Roman"/>
                <w:sz w:val="20"/>
                <w:szCs w:val="20"/>
                <w:lang w:eastAsia="ar-SA"/>
              </w:rPr>
            </w:pPr>
            <w:r w:rsidRPr="005D611F">
              <w:rPr>
                <w:rFonts w:ascii="Times New Roman" w:cs="Times New Roman"/>
                <w:sz w:val="20"/>
                <w:szCs w:val="20"/>
                <w:lang w:eastAsia="ar-SA"/>
              </w:rPr>
              <w:t>При предложении наиболее низкой цены товаров, работ, услуг несколькими участниками победителем в проведении запроса котировок признается участник закупки, котировочная заявка которого поступила ранее котировочных заявок других участников закупки.</w:t>
            </w:r>
          </w:p>
        </w:tc>
      </w:tr>
      <w:tr w:rsidR="00E93575" w:rsidRPr="005D611F" w14:paraId="01617923" w14:textId="77777777" w:rsidTr="005D611F">
        <w:trPr>
          <w:trHeight w:val="20"/>
        </w:trPr>
        <w:tc>
          <w:tcPr>
            <w:tcW w:w="394" w:type="pct"/>
            <w:vMerge w:val="restart"/>
            <w:tcBorders>
              <w:top w:val="single" w:sz="4" w:space="0" w:color="auto"/>
              <w:left w:val="single" w:sz="4" w:space="0" w:color="auto"/>
              <w:right w:val="single" w:sz="4" w:space="0" w:color="auto"/>
              <w:tl2br w:val="nil"/>
              <w:tr2bl w:val="nil"/>
            </w:tcBorders>
            <w:vAlign w:val="center"/>
          </w:tcPr>
          <w:p w14:paraId="5A08EDA5" w14:textId="77777777" w:rsidR="00E93575" w:rsidRPr="005D611F" w:rsidRDefault="00E93575"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30</w:t>
            </w:r>
          </w:p>
        </w:tc>
        <w:tc>
          <w:tcPr>
            <w:tcW w:w="1593" w:type="pct"/>
            <w:vMerge w:val="restart"/>
            <w:tcBorders>
              <w:top w:val="single" w:sz="4" w:space="0" w:color="auto"/>
              <w:left w:val="single" w:sz="4" w:space="0" w:color="auto"/>
              <w:right w:val="single" w:sz="4" w:space="0" w:color="auto"/>
              <w:tl2br w:val="nil"/>
              <w:tr2bl w:val="nil"/>
            </w:tcBorders>
            <w:vAlign w:val="center"/>
          </w:tcPr>
          <w:p w14:paraId="2391CA01" w14:textId="77777777" w:rsidR="00E93575" w:rsidRPr="005D611F" w:rsidRDefault="00E93575" w:rsidP="005D611F">
            <w:pPr>
              <w:widowControl w:val="0"/>
              <w:tabs>
                <w:tab w:val="left" w:pos="600"/>
                <w:tab w:val="left" w:pos="840"/>
                <w:tab w:val="left" w:pos="960"/>
                <w:tab w:val="left" w:pos="1080"/>
                <w:tab w:val="left" w:pos="1260"/>
                <w:tab w:val="left" w:pos="1740"/>
              </w:tabs>
              <w:autoSpaceDE w:val="0"/>
              <w:snapToGrid w:val="0"/>
              <w:spacing w:after="0" w:line="240" w:lineRule="auto"/>
              <w:rPr>
                <w:rFonts w:ascii="Times New Roman" w:cs="Times New Roman"/>
                <w:sz w:val="20"/>
                <w:szCs w:val="20"/>
              </w:rPr>
            </w:pPr>
            <w:r w:rsidRPr="005D611F">
              <w:rPr>
                <w:rFonts w:ascii="Times New Roman" w:cs="Times New Roman"/>
                <w:sz w:val="20"/>
                <w:szCs w:val="20"/>
              </w:rPr>
              <w:t>Рассмотрение заявок и Основания для отклонения заявки участника конкурентной закупки</w:t>
            </w:r>
          </w:p>
        </w:tc>
        <w:tc>
          <w:tcPr>
            <w:tcW w:w="3013" w:type="pct"/>
            <w:tcBorders>
              <w:top w:val="single" w:sz="4" w:space="0" w:color="auto"/>
              <w:left w:val="single" w:sz="4" w:space="0" w:color="auto"/>
              <w:bottom w:val="single" w:sz="4" w:space="0" w:color="auto"/>
              <w:right w:val="single" w:sz="4" w:space="0" w:color="auto"/>
              <w:tl2br w:val="nil"/>
              <w:tr2bl w:val="nil"/>
            </w:tcBorders>
            <w:vAlign w:val="center"/>
          </w:tcPr>
          <w:p w14:paraId="2AFF53E5" w14:textId="77777777" w:rsidR="00E93575" w:rsidRPr="005D611F" w:rsidRDefault="00E93575" w:rsidP="00F75BDC">
            <w:pPr>
              <w:pStyle w:val="ConsPlusNormal"/>
              <w:ind w:firstLine="233"/>
              <w:jc w:val="both"/>
              <w:rPr>
                <w:rFonts w:ascii="Times New Roman"/>
                <w:color w:val="000000"/>
                <w:kern w:val="0"/>
                <w:szCs w:val="20"/>
                <w:lang w:eastAsia="zh-CN"/>
              </w:rPr>
            </w:pPr>
            <w:r w:rsidRPr="005D611F">
              <w:rPr>
                <w:rFonts w:ascii="Times New Roman"/>
                <w:color w:val="000000"/>
                <w:kern w:val="0"/>
                <w:szCs w:val="20"/>
                <w:lang w:eastAsia="zh-CN"/>
              </w:rPr>
              <w:t>1. Рассмотрение заявок на участие в закупке осуществляется ЗК в сроки, установленные извещением, документацией о закупке</w:t>
            </w:r>
          </w:p>
          <w:p w14:paraId="20422F44" w14:textId="77777777" w:rsidR="00E93575" w:rsidRPr="005D611F" w:rsidRDefault="00E93575" w:rsidP="00F75BDC">
            <w:pPr>
              <w:pStyle w:val="ConsPlusNormal"/>
              <w:ind w:firstLine="233"/>
              <w:jc w:val="both"/>
              <w:rPr>
                <w:rFonts w:ascii="Times New Roman"/>
                <w:color w:val="000000"/>
                <w:kern w:val="0"/>
                <w:szCs w:val="20"/>
                <w:lang w:eastAsia="zh-CN"/>
              </w:rPr>
            </w:pPr>
            <w:r w:rsidRPr="005D611F">
              <w:rPr>
                <w:rFonts w:ascii="Times New Roman"/>
                <w:color w:val="000000"/>
                <w:kern w:val="0"/>
                <w:szCs w:val="20"/>
                <w:lang w:eastAsia="zh-CN"/>
              </w:rPr>
              <w:t>2. В рамках рассмотрения заявок ЗК принимает решение о признании заявок соответствующими либо не соответствующими требованиям заказчика на основании установленных в документации о закупке и (или) извещении измеряемых критериев отбора.</w:t>
            </w:r>
          </w:p>
          <w:p w14:paraId="261C0A96" w14:textId="77777777" w:rsidR="00E93575" w:rsidRPr="005D611F" w:rsidRDefault="00E93575" w:rsidP="00F75BDC">
            <w:pPr>
              <w:pStyle w:val="ConsPlusNormal"/>
              <w:ind w:firstLine="233"/>
              <w:jc w:val="both"/>
              <w:rPr>
                <w:rFonts w:ascii="Times New Roman"/>
                <w:color w:val="000000"/>
                <w:kern w:val="0"/>
                <w:szCs w:val="20"/>
                <w:lang w:eastAsia="zh-CN"/>
              </w:rPr>
            </w:pPr>
            <w:r w:rsidRPr="005D611F">
              <w:rPr>
                <w:rFonts w:ascii="Times New Roman"/>
                <w:color w:val="000000"/>
                <w:kern w:val="0"/>
                <w:szCs w:val="20"/>
                <w:lang w:eastAsia="zh-CN"/>
              </w:rPr>
              <w:t>3. Участники процедуры закупки, заявки которых признаны соответствующими требованиям документации о закупке и (или) извещении, допускаются к проведению процедуры закупки и признаются участниками закупки. Участники процедуры закупки, заявки которых признаны не соответствующими требованиям заказчика, в дальнейшей процедуре закупки не участвуют</w:t>
            </w:r>
          </w:p>
          <w:p w14:paraId="1CCEEFE4" w14:textId="77777777" w:rsidR="00E93575" w:rsidRPr="005D611F" w:rsidRDefault="00E93575" w:rsidP="00F75BDC">
            <w:pPr>
              <w:pStyle w:val="ConsPlusNormal"/>
              <w:ind w:firstLine="233"/>
              <w:jc w:val="both"/>
              <w:rPr>
                <w:rFonts w:ascii="Times New Roman"/>
                <w:color w:val="000000"/>
                <w:kern w:val="0"/>
                <w:szCs w:val="20"/>
                <w:lang w:eastAsia="zh-CN"/>
              </w:rPr>
            </w:pPr>
            <w:r w:rsidRPr="005D611F">
              <w:rPr>
                <w:rFonts w:ascii="Times New Roman"/>
                <w:color w:val="000000"/>
                <w:kern w:val="0"/>
                <w:szCs w:val="20"/>
                <w:lang w:eastAsia="zh-CN"/>
              </w:rPr>
              <w:t>4. В ходе проведения процедуры рассмотрения заявок, в том числе с учетом окончательных предложений о функциональных характеристиках (потребительских свойствах) товаров, качестве работ, услуг и об иных условиях выполнения договора (при необходимости), ЗК в отношении каждой поступившей заявки осуществляет следующие действия:</w:t>
            </w:r>
          </w:p>
          <w:p w14:paraId="49D5B7AC" w14:textId="77777777" w:rsidR="00E93575" w:rsidRPr="005D611F" w:rsidRDefault="00E93575" w:rsidP="00F75BDC">
            <w:pPr>
              <w:pStyle w:val="ConsPlusNormal"/>
              <w:ind w:firstLine="233"/>
              <w:jc w:val="both"/>
              <w:rPr>
                <w:rFonts w:ascii="Times New Roman"/>
                <w:color w:val="000000"/>
                <w:kern w:val="0"/>
                <w:szCs w:val="20"/>
                <w:lang w:eastAsia="zh-CN"/>
              </w:rPr>
            </w:pPr>
            <w:r w:rsidRPr="005D611F">
              <w:rPr>
                <w:rFonts w:ascii="Times New Roman"/>
                <w:color w:val="000000"/>
                <w:kern w:val="0"/>
                <w:szCs w:val="20"/>
                <w:lang w:eastAsia="zh-CN"/>
              </w:rPr>
              <w:t>(1) проверку состава и содержания заявки на соответствие требованиям документации о закупке и (или) извещении;</w:t>
            </w:r>
          </w:p>
          <w:p w14:paraId="26F42404" w14:textId="77777777" w:rsidR="00E93575" w:rsidRPr="005D611F" w:rsidRDefault="00E93575" w:rsidP="00F75BDC">
            <w:pPr>
              <w:pStyle w:val="ConsPlusNormal"/>
              <w:ind w:firstLine="233"/>
              <w:jc w:val="both"/>
              <w:rPr>
                <w:rFonts w:ascii="Times New Roman"/>
                <w:color w:val="000000"/>
                <w:kern w:val="0"/>
                <w:szCs w:val="20"/>
                <w:lang w:eastAsia="zh-CN"/>
              </w:rPr>
            </w:pPr>
            <w:r w:rsidRPr="005D611F">
              <w:rPr>
                <w:rFonts w:ascii="Times New Roman"/>
                <w:color w:val="000000"/>
                <w:kern w:val="0"/>
                <w:szCs w:val="20"/>
                <w:lang w:eastAsia="zh-CN"/>
              </w:rPr>
              <w:t>(2) проверку соответствия предлагаемой продукции и условий исполнения договора требованиям, установленным в документации о закупке и (или) извещении;</w:t>
            </w:r>
          </w:p>
          <w:p w14:paraId="7F1681D2" w14:textId="77777777" w:rsidR="00E93575" w:rsidRPr="005D611F" w:rsidRDefault="00E93575" w:rsidP="00F75BDC">
            <w:pPr>
              <w:pStyle w:val="ConsPlusNormal"/>
              <w:ind w:firstLine="233"/>
              <w:jc w:val="both"/>
              <w:rPr>
                <w:rFonts w:ascii="Times New Roman"/>
                <w:color w:val="000000"/>
                <w:kern w:val="0"/>
                <w:szCs w:val="20"/>
                <w:lang w:eastAsia="zh-CN"/>
              </w:rPr>
            </w:pPr>
            <w:r w:rsidRPr="005D611F">
              <w:rPr>
                <w:rFonts w:ascii="Times New Roman"/>
                <w:color w:val="000000"/>
                <w:kern w:val="0"/>
                <w:szCs w:val="20"/>
                <w:lang w:eastAsia="zh-CN"/>
              </w:rPr>
              <w:t>(3) 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документации о закупке и (или) извещении;</w:t>
            </w:r>
          </w:p>
          <w:p w14:paraId="1D7F435C" w14:textId="77777777" w:rsidR="00E93575" w:rsidRPr="005D611F" w:rsidRDefault="00E93575" w:rsidP="00F75BDC">
            <w:pPr>
              <w:pStyle w:val="ConsPlusNormal"/>
              <w:ind w:firstLine="233"/>
              <w:jc w:val="both"/>
              <w:rPr>
                <w:rFonts w:ascii="Times New Roman"/>
                <w:color w:val="000000"/>
                <w:kern w:val="0"/>
                <w:szCs w:val="20"/>
                <w:lang w:eastAsia="zh-CN"/>
              </w:rPr>
            </w:pPr>
            <w:r w:rsidRPr="005D611F">
              <w:rPr>
                <w:rFonts w:ascii="Times New Roman"/>
                <w:color w:val="000000"/>
                <w:kern w:val="0"/>
                <w:szCs w:val="20"/>
                <w:lang w:eastAsia="zh-CN"/>
              </w:rPr>
              <w:t>(4) принятие решения о допуске или об отказе в допуске участников процедуры закупки к участию в закупке и о признании их участниками закупки в соответствии с критериями отбора и в порядке, которые установлены в документации о закупке и (или) извещении.</w:t>
            </w:r>
          </w:p>
          <w:p w14:paraId="3647F3D1" w14:textId="77777777" w:rsidR="00E93575" w:rsidRPr="005D611F" w:rsidRDefault="00E93575" w:rsidP="00F75BDC">
            <w:pPr>
              <w:pStyle w:val="ConsPlusNormal"/>
              <w:ind w:firstLine="233"/>
              <w:jc w:val="both"/>
              <w:rPr>
                <w:rFonts w:ascii="Times New Roman"/>
                <w:color w:val="000000"/>
                <w:kern w:val="0"/>
                <w:szCs w:val="20"/>
                <w:lang w:eastAsia="zh-CN"/>
              </w:rPr>
            </w:pPr>
            <w:r w:rsidRPr="005D611F">
              <w:rPr>
                <w:rFonts w:ascii="Times New Roman"/>
                <w:color w:val="000000"/>
                <w:kern w:val="0"/>
                <w:szCs w:val="20"/>
                <w:lang w:eastAsia="zh-CN"/>
              </w:rPr>
              <w:t>(5) проверку участника закупки (в том числе всех лиц, выступающих на стороне одного участника закупки) на соответствие требованиям, установленным в извещении;</w:t>
            </w:r>
          </w:p>
        </w:tc>
      </w:tr>
      <w:tr w:rsidR="00E93575" w:rsidRPr="005D611F" w14:paraId="3167FFB3" w14:textId="77777777" w:rsidTr="005D611F">
        <w:trPr>
          <w:trHeight w:val="20"/>
        </w:trPr>
        <w:tc>
          <w:tcPr>
            <w:tcW w:w="394" w:type="pct"/>
            <w:vMerge/>
            <w:tcBorders>
              <w:left w:val="single" w:sz="4" w:space="0" w:color="auto"/>
              <w:bottom w:val="single" w:sz="4" w:space="0" w:color="auto"/>
              <w:right w:val="single" w:sz="4" w:space="0" w:color="auto"/>
              <w:tl2br w:val="nil"/>
              <w:tr2bl w:val="nil"/>
            </w:tcBorders>
            <w:vAlign w:val="center"/>
          </w:tcPr>
          <w:p w14:paraId="1370EFE3" w14:textId="77777777" w:rsidR="00E93575" w:rsidRPr="005D611F" w:rsidRDefault="00E93575"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p>
        </w:tc>
        <w:tc>
          <w:tcPr>
            <w:tcW w:w="1593" w:type="pct"/>
            <w:vMerge/>
            <w:tcBorders>
              <w:left w:val="single" w:sz="4" w:space="0" w:color="auto"/>
              <w:bottom w:val="single" w:sz="4" w:space="0" w:color="auto"/>
              <w:right w:val="single" w:sz="4" w:space="0" w:color="auto"/>
              <w:tl2br w:val="nil"/>
              <w:tr2bl w:val="nil"/>
            </w:tcBorders>
            <w:vAlign w:val="center"/>
          </w:tcPr>
          <w:p w14:paraId="6EAF8578" w14:textId="77777777" w:rsidR="00E93575" w:rsidRPr="005D611F" w:rsidRDefault="00E93575" w:rsidP="005D611F">
            <w:pPr>
              <w:widowControl w:val="0"/>
              <w:tabs>
                <w:tab w:val="left" w:pos="600"/>
                <w:tab w:val="left" w:pos="840"/>
                <w:tab w:val="left" w:pos="960"/>
                <w:tab w:val="left" w:pos="1080"/>
                <w:tab w:val="left" w:pos="1260"/>
                <w:tab w:val="left" w:pos="1740"/>
              </w:tabs>
              <w:autoSpaceDE w:val="0"/>
              <w:snapToGrid w:val="0"/>
              <w:spacing w:after="0" w:line="240" w:lineRule="auto"/>
              <w:rPr>
                <w:rFonts w:ascii="Times New Roman" w:cs="Times New Roman"/>
                <w:sz w:val="20"/>
                <w:szCs w:val="20"/>
              </w:rPr>
            </w:pPr>
          </w:p>
        </w:tc>
        <w:tc>
          <w:tcPr>
            <w:tcW w:w="3013" w:type="pct"/>
            <w:tcBorders>
              <w:top w:val="single" w:sz="4" w:space="0" w:color="auto"/>
              <w:left w:val="single" w:sz="4" w:space="0" w:color="auto"/>
              <w:bottom w:val="single" w:sz="4" w:space="0" w:color="auto"/>
              <w:right w:val="single" w:sz="4" w:space="0" w:color="auto"/>
              <w:tl2br w:val="nil"/>
              <w:tr2bl w:val="nil"/>
            </w:tcBorders>
            <w:vAlign w:val="center"/>
          </w:tcPr>
          <w:p w14:paraId="5EA0462A" w14:textId="77777777" w:rsidR="00890C54" w:rsidRPr="005D611F" w:rsidRDefault="00890C54" w:rsidP="00F75BDC">
            <w:pPr>
              <w:pStyle w:val="ConsPlusNormal"/>
              <w:ind w:firstLine="233"/>
              <w:jc w:val="both"/>
              <w:rPr>
                <w:rFonts w:ascii="Times New Roman"/>
                <w:color w:val="000000"/>
                <w:kern w:val="0"/>
                <w:szCs w:val="20"/>
                <w:lang w:eastAsia="zh-CN"/>
              </w:rPr>
            </w:pPr>
            <w:r w:rsidRPr="005D611F">
              <w:rPr>
                <w:rFonts w:ascii="Times New Roman"/>
                <w:color w:val="000000"/>
                <w:kern w:val="0"/>
                <w:szCs w:val="20"/>
                <w:lang w:eastAsia="zh-CN"/>
              </w:rPr>
              <w:t>Заявка участника запроса котировок в электронной форме подлежит отклонению в случаях:</w:t>
            </w:r>
          </w:p>
          <w:p w14:paraId="45B09B57" w14:textId="77777777" w:rsidR="00890C54" w:rsidRPr="005D611F" w:rsidRDefault="00890C54" w:rsidP="00F75BDC">
            <w:pPr>
              <w:pStyle w:val="ConsPlusNormal"/>
              <w:ind w:firstLine="233"/>
              <w:jc w:val="both"/>
              <w:rPr>
                <w:rFonts w:ascii="Times New Roman"/>
                <w:color w:val="000000"/>
                <w:kern w:val="0"/>
                <w:szCs w:val="20"/>
                <w:lang w:eastAsia="zh-CN"/>
              </w:rPr>
            </w:pPr>
            <w:r w:rsidRPr="005D611F">
              <w:rPr>
                <w:rFonts w:ascii="Times New Roman"/>
                <w:color w:val="000000"/>
                <w:kern w:val="0"/>
                <w:szCs w:val="20"/>
                <w:lang w:eastAsia="zh-CN"/>
              </w:rPr>
              <w:t xml:space="preserve">1) непредставления документов и (или) информации, предусмотренных пунктом 18.6 Положения, или несоответствия указанных документов и (или) информации требованиям, установленным извещением о проведении запроса котировок в </w:t>
            </w:r>
            <w:r w:rsidRPr="005D611F">
              <w:rPr>
                <w:rFonts w:ascii="Times New Roman"/>
                <w:color w:val="000000"/>
                <w:kern w:val="0"/>
                <w:szCs w:val="20"/>
                <w:lang w:eastAsia="zh-CN"/>
              </w:rPr>
              <w:lastRenderedPageBreak/>
              <w:t>электронной форме;</w:t>
            </w:r>
          </w:p>
          <w:p w14:paraId="23442988" w14:textId="77777777" w:rsidR="00890C54" w:rsidRPr="005D611F" w:rsidRDefault="00890C54" w:rsidP="00F75BDC">
            <w:pPr>
              <w:pStyle w:val="ConsPlusNormal"/>
              <w:ind w:firstLine="233"/>
              <w:jc w:val="both"/>
              <w:rPr>
                <w:rFonts w:ascii="Times New Roman"/>
                <w:color w:val="000000"/>
                <w:kern w:val="0"/>
                <w:szCs w:val="20"/>
                <w:lang w:eastAsia="zh-CN"/>
              </w:rPr>
            </w:pPr>
            <w:r w:rsidRPr="005D611F">
              <w:rPr>
                <w:rFonts w:ascii="Times New Roman"/>
                <w:color w:val="000000"/>
                <w:kern w:val="0"/>
                <w:szCs w:val="20"/>
                <w:lang w:eastAsia="zh-CN"/>
              </w:rPr>
              <w:t>2) наличия в документах и (или) информации, представленных участником закупки, недостоверных сведений на дату и время окончания срока подачи заявок на участие в таком запросе котировок;</w:t>
            </w:r>
          </w:p>
          <w:p w14:paraId="08FA007B" w14:textId="77777777" w:rsidR="00890C54" w:rsidRPr="005D611F" w:rsidRDefault="00890C54" w:rsidP="00F75BDC">
            <w:pPr>
              <w:pStyle w:val="ConsPlusNormal"/>
              <w:ind w:firstLine="233"/>
              <w:jc w:val="both"/>
              <w:rPr>
                <w:rFonts w:ascii="Times New Roman"/>
                <w:color w:val="000000"/>
                <w:kern w:val="0"/>
                <w:szCs w:val="20"/>
                <w:lang w:eastAsia="zh-CN"/>
              </w:rPr>
            </w:pPr>
            <w:r w:rsidRPr="005D611F">
              <w:rPr>
                <w:rFonts w:ascii="Times New Roman"/>
                <w:color w:val="000000"/>
                <w:kern w:val="0"/>
                <w:szCs w:val="20"/>
                <w:lang w:eastAsia="zh-CN"/>
              </w:rPr>
              <w:t>3) несоответствия участника закупки требованиям извещения об осуществлении закупки;</w:t>
            </w:r>
          </w:p>
          <w:p w14:paraId="79F11964" w14:textId="77777777" w:rsidR="00E93575" w:rsidRPr="005D611F" w:rsidRDefault="00890C54" w:rsidP="00F75BDC">
            <w:pPr>
              <w:pStyle w:val="ConsPlusNormal"/>
              <w:ind w:firstLine="233"/>
              <w:jc w:val="both"/>
              <w:rPr>
                <w:rFonts w:ascii="Times New Roman"/>
                <w:szCs w:val="20"/>
                <w:lang w:eastAsia="zh-CN"/>
              </w:rPr>
            </w:pPr>
            <w:r w:rsidRPr="005D611F">
              <w:rPr>
                <w:rFonts w:ascii="Times New Roman"/>
                <w:color w:val="000000"/>
                <w:kern w:val="0"/>
                <w:szCs w:val="20"/>
                <w:lang w:eastAsia="zh-CN"/>
              </w:rPr>
              <w:t>4)  предусмотренных статьей 3.1-4 Федерального закона № 223-ФЗ.</w:t>
            </w:r>
          </w:p>
        </w:tc>
      </w:tr>
      <w:tr w:rsidR="007C2231" w:rsidRPr="005D611F" w14:paraId="3192B38C" w14:textId="77777777" w:rsidTr="005D611F">
        <w:trPr>
          <w:trHeight w:val="20"/>
        </w:trPr>
        <w:tc>
          <w:tcPr>
            <w:tcW w:w="394" w:type="pct"/>
            <w:tcBorders>
              <w:top w:val="single" w:sz="4" w:space="0" w:color="auto"/>
              <w:left w:val="single" w:sz="4" w:space="0" w:color="auto"/>
              <w:bottom w:val="single" w:sz="4" w:space="0" w:color="auto"/>
              <w:right w:val="single" w:sz="4" w:space="0" w:color="auto"/>
              <w:tl2br w:val="nil"/>
              <w:tr2bl w:val="nil"/>
            </w:tcBorders>
            <w:vAlign w:val="center"/>
          </w:tcPr>
          <w:p w14:paraId="7DC93EEE" w14:textId="77777777" w:rsidR="007C2231" w:rsidRPr="005D611F" w:rsidRDefault="007C2231"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lastRenderedPageBreak/>
              <w:t>31</w:t>
            </w:r>
          </w:p>
        </w:tc>
        <w:tc>
          <w:tcPr>
            <w:tcW w:w="1593" w:type="pct"/>
            <w:tcBorders>
              <w:top w:val="single" w:sz="4" w:space="0" w:color="auto"/>
              <w:left w:val="single" w:sz="4" w:space="0" w:color="auto"/>
              <w:bottom w:val="single" w:sz="4" w:space="0" w:color="auto"/>
              <w:right w:val="single" w:sz="4" w:space="0" w:color="auto"/>
              <w:tl2br w:val="nil"/>
              <w:tr2bl w:val="nil"/>
            </w:tcBorders>
            <w:vAlign w:val="center"/>
          </w:tcPr>
          <w:p w14:paraId="2C80268D" w14:textId="77777777" w:rsidR="007C2231" w:rsidRPr="005D611F" w:rsidRDefault="00C3504A" w:rsidP="005D611F">
            <w:pPr>
              <w:widowControl w:val="0"/>
              <w:tabs>
                <w:tab w:val="left" w:pos="600"/>
                <w:tab w:val="left" w:pos="840"/>
                <w:tab w:val="left" w:pos="960"/>
                <w:tab w:val="left" w:pos="1080"/>
                <w:tab w:val="left" w:pos="1260"/>
                <w:tab w:val="left" w:pos="1740"/>
              </w:tabs>
              <w:autoSpaceDE w:val="0"/>
              <w:snapToGrid w:val="0"/>
              <w:spacing w:after="0" w:line="240" w:lineRule="auto"/>
              <w:rPr>
                <w:rFonts w:ascii="Times New Roman" w:cs="Times New Roman"/>
                <w:sz w:val="20"/>
                <w:szCs w:val="20"/>
              </w:rPr>
            </w:pPr>
            <w:r w:rsidRPr="005D611F">
              <w:rPr>
                <w:rFonts w:ascii="Times New Roman" w:cs="Times New Roman"/>
                <w:sz w:val="20"/>
                <w:szCs w:val="20"/>
              </w:rPr>
              <w:t>Порядок п</w:t>
            </w:r>
            <w:r w:rsidR="007C2231" w:rsidRPr="005D611F">
              <w:rPr>
                <w:rFonts w:ascii="Times New Roman" w:cs="Times New Roman"/>
                <w:sz w:val="20"/>
                <w:szCs w:val="20"/>
              </w:rPr>
              <w:t>одведени</w:t>
            </w:r>
            <w:r w:rsidRPr="005D611F">
              <w:rPr>
                <w:rFonts w:ascii="Times New Roman" w:cs="Times New Roman"/>
                <w:sz w:val="20"/>
                <w:szCs w:val="20"/>
              </w:rPr>
              <w:t>я</w:t>
            </w:r>
            <w:r w:rsidR="007C2231" w:rsidRPr="005D611F">
              <w:rPr>
                <w:rFonts w:ascii="Times New Roman" w:cs="Times New Roman"/>
                <w:sz w:val="20"/>
                <w:szCs w:val="20"/>
              </w:rPr>
              <w:t xml:space="preserve"> итогов</w:t>
            </w:r>
          </w:p>
        </w:tc>
        <w:tc>
          <w:tcPr>
            <w:tcW w:w="3013" w:type="pct"/>
            <w:tcBorders>
              <w:top w:val="single" w:sz="4" w:space="0" w:color="auto"/>
              <w:left w:val="single" w:sz="4" w:space="0" w:color="auto"/>
              <w:bottom w:val="single" w:sz="4" w:space="0" w:color="auto"/>
              <w:right w:val="single" w:sz="4" w:space="0" w:color="auto"/>
              <w:tl2br w:val="nil"/>
              <w:tr2bl w:val="nil"/>
            </w:tcBorders>
            <w:vAlign w:val="center"/>
          </w:tcPr>
          <w:p w14:paraId="4B53ACE3" w14:textId="77777777" w:rsidR="007C2231" w:rsidRPr="005D611F" w:rsidRDefault="007C2231" w:rsidP="00F75BDC">
            <w:pPr>
              <w:widowControl w:val="0"/>
              <w:tabs>
                <w:tab w:val="left" w:pos="0"/>
              </w:tabs>
              <w:spacing w:after="0" w:line="240" w:lineRule="auto"/>
              <w:ind w:firstLine="233"/>
              <w:jc w:val="both"/>
              <w:rPr>
                <w:rFonts w:ascii="Times New Roman" w:cs="Times New Roman"/>
                <w:sz w:val="20"/>
                <w:szCs w:val="20"/>
              </w:rPr>
            </w:pPr>
            <w:r w:rsidRPr="005D611F">
              <w:rPr>
                <w:rFonts w:ascii="Times New Roman" w:cs="Times New Roman"/>
                <w:sz w:val="20"/>
                <w:szCs w:val="20"/>
              </w:rPr>
              <w:t xml:space="preserve">Победителем в проведении запроса котировок в электронной форме признается участник, соответствующий требованиям, установленным в извещении о проведении запроса котировок в электронной форме, подавший заявку, которая отвечает всем требованиям, установленным в таком извещении, и в которой указана наиболее низкая цена товаров, работ, услуг. </w:t>
            </w:r>
          </w:p>
          <w:p w14:paraId="641C6D1C" w14:textId="77777777" w:rsidR="007C2231" w:rsidRPr="005D611F" w:rsidRDefault="007C2231" w:rsidP="00F75BDC">
            <w:pPr>
              <w:widowControl w:val="0"/>
              <w:tabs>
                <w:tab w:val="left" w:pos="0"/>
              </w:tabs>
              <w:spacing w:after="0" w:line="240" w:lineRule="auto"/>
              <w:ind w:firstLine="233"/>
              <w:jc w:val="both"/>
              <w:rPr>
                <w:rFonts w:ascii="Times New Roman" w:cs="Times New Roman"/>
                <w:color w:val="000000"/>
                <w:sz w:val="20"/>
                <w:szCs w:val="20"/>
              </w:rPr>
            </w:pPr>
            <w:r w:rsidRPr="005D611F">
              <w:rPr>
                <w:rFonts w:ascii="Times New Roman" w:cs="Times New Roman"/>
                <w:sz w:val="20"/>
                <w:szCs w:val="20"/>
              </w:rPr>
              <w:t>При предложении наиболее низкой цены товаров, работ, услуг несколькими участниками победителем в проведении запроса котировок в электронной форме признается участник, заявка которого поступила ранее заявок других.</w:t>
            </w:r>
          </w:p>
        </w:tc>
      </w:tr>
      <w:tr w:rsidR="007C2231" w:rsidRPr="005D611F" w14:paraId="093470BC" w14:textId="77777777" w:rsidTr="005D611F">
        <w:trPr>
          <w:trHeight w:val="20"/>
        </w:trPr>
        <w:tc>
          <w:tcPr>
            <w:tcW w:w="394" w:type="pct"/>
            <w:tcBorders>
              <w:top w:val="single" w:sz="4" w:space="0" w:color="auto"/>
              <w:left w:val="single" w:sz="4" w:space="0" w:color="auto"/>
              <w:bottom w:val="single" w:sz="4" w:space="0" w:color="auto"/>
              <w:right w:val="single" w:sz="4" w:space="0" w:color="auto"/>
              <w:tl2br w:val="nil"/>
              <w:tr2bl w:val="nil"/>
            </w:tcBorders>
            <w:vAlign w:val="center"/>
          </w:tcPr>
          <w:p w14:paraId="63FEDCAC" w14:textId="77777777" w:rsidR="007C2231" w:rsidRPr="005D611F" w:rsidRDefault="007C2231"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32</w:t>
            </w:r>
          </w:p>
        </w:tc>
        <w:tc>
          <w:tcPr>
            <w:tcW w:w="1593" w:type="pct"/>
            <w:tcBorders>
              <w:top w:val="single" w:sz="4" w:space="0" w:color="auto"/>
              <w:left w:val="single" w:sz="4" w:space="0" w:color="auto"/>
              <w:bottom w:val="single" w:sz="4" w:space="0" w:color="auto"/>
              <w:right w:val="single" w:sz="4" w:space="0" w:color="auto"/>
              <w:tl2br w:val="nil"/>
              <w:tr2bl w:val="nil"/>
            </w:tcBorders>
            <w:vAlign w:val="center"/>
          </w:tcPr>
          <w:p w14:paraId="43649205" w14:textId="77777777" w:rsidR="007C2231" w:rsidRPr="005D611F" w:rsidRDefault="00C1523C"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Размер обеспечения заявки на участие в закупке, порядок и срок его предоставления</w:t>
            </w:r>
          </w:p>
        </w:tc>
        <w:tc>
          <w:tcPr>
            <w:tcW w:w="3013" w:type="pct"/>
            <w:tcBorders>
              <w:top w:val="single" w:sz="4" w:space="0" w:color="auto"/>
              <w:left w:val="single" w:sz="4" w:space="0" w:color="auto"/>
              <w:bottom w:val="single" w:sz="4" w:space="0" w:color="auto"/>
              <w:right w:val="single" w:sz="4" w:space="0" w:color="auto"/>
              <w:tl2br w:val="nil"/>
              <w:tr2bl w:val="nil"/>
            </w:tcBorders>
            <w:vAlign w:val="center"/>
          </w:tcPr>
          <w:p w14:paraId="04429400" w14:textId="77777777" w:rsidR="00E62D6F" w:rsidRPr="005D611F" w:rsidRDefault="000B6A8C" w:rsidP="00F75BDC">
            <w:pPr>
              <w:widowControl w:val="0"/>
              <w:snapToGrid w:val="0"/>
              <w:spacing w:after="0" w:line="240" w:lineRule="auto"/>
              <w:jc w:val="both"/>
              <w:rPr>
                <w:rFonts w:ascii="Times New Roman" w:cs="Times New Roman"/>
                <w:sz w:val="20"/>
                <w:szCs w:val="20"/>
              </w:rPr>
            </w:pPr>
            <w:r w:rsidRPr="005D611F">
              <w:rPr>
                <w:rFonts w:ascii="Times New Roman" w:cs="Times New Roman"/>
                <w:sz w:val="20"/>
                <w:szCs w:val="20"/>
              </w:rPr>
              <w:t>Не установлено</w:t>
            </w:r>
          </w:p>
        </w:tc>
      </w:tr>
      <w:tr w:rsidR="007C2231" w:rsidRPr="005D611F" w14:paraId="07F03818" w14:textId="77777777" w:rsidTr="005D611F">
        <w:trPr>
          <w:trHeight w:val="20"/>
        </w:trPr>
        <w:tc>
          <w:tcPr>
            <w:tcW w:w="394" w:type="pct"/>
            <w:tcBorders>
              <w:top w:val="single" w:sz="4" w:space="0" w:color="auto"/>
              <w:left w:val="single" w:sz="4" w:space="0" w:color="auto"/>
              <w:bottom w:val="single" w:sz="4" w:space="0" w:color="auto"/>
              <w:right w:val="single" w:sz="4" w:space="0" w:color="auto"/>
              <w:tl2br w:val="nil"/>
              <w:tr2bl w:val="nil"/>
            </w:tcBorders>
            <w:vAlign w:val="center"/>
          </w:tcPr>
          <w:p w14:paraId="3BD5A0A2" w14:textId="77777777" w:rsidR="007C2231" w:rsidRPr="005D611F" w:rsidRDefault="007C2231"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33</w:t>
            </w:r>
          </w:p>
        </w:tc>
        <w:tc>
          <w:tcPr>
            <w:tcW w:w="1593" w:type="pct"/>
            <w:tcBorders>
              <w:top w:val="single" w:sz="4" w:space="0" w:color="auto"/>
              <w:left w:val="single" w:sz="4" w:space="0" w:color="auto"/>
              <w:bottom w:val="single" w:sz="4" w:space="0" w:color="auto"/>
              <w:right w:val="single" w:sz="4" w:space="0" w:color="auto"/>
              <w:tl2br w:val="nil"/>
              <w:tr2bl w:val="nil"/>
            </w:tcBorders>
            <w:vAlign w:val="center"/>
          </w:tcPr>
          <w:p w14:paraId="0D803382" w14:textId="77777777" w:rsidR="007C2231" w:rsidRPr="005D611F" w:rsidRDefault="00C1523C"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color w:val="000000"/>
                <w:sz w:val="20"/>
                <w:szCs w:val="20"/>
              </w:rPr>
              <w:t>Размер обеспечения исполнения договора, порядок и срок его предоставления, а также основное обязательство, исполнение которого обеспечивается, и срок его исполнения</w:t>
            </w:r>
          </w:p>
        </w:tc>
        <w:tc>
          <w:tcPr>
            <w:tcW w:w="3013" w:type="pct"/>
            <w:tcBorders>
              <w:top w:val="single" w:sz="4" w:space="0" w:color="auto"/>
              <w:left w:val="single" w:sz="4" w:space="0" w:color="auto"/>
              <w:bottom w:val="single" w:sz="4" w:space="0" w:color="auto"/>
              <w:right w:val="single" w:sz="4" w:space="0" w:color="auto"/>
              <w:tl2br w:val="nil"/>
              <w:tr2bl w:val="nil"/>
            </w:tcBorders>
            <w:vAlign w:val="center"/>
          </w:tcPr>
          <w:p w14:paraId="0A44AEBD" w14:textId="77777777" w:rsidR="00E62D6F" w:rsidRPr="005D611F" w:rsidRDefault="000B6A8C" w:rsidP="00F75BDC">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cs="Times New Roman"/>
                <w:sz w:val="20"/>
                <w:szCs w:val="20"/>
                <w:lang w:eastAsia="ar-SA"/>
              </w:rPr>
            </w:pPr>
            <w:r w:rsidRPr="005D611F">
              <w:rPr>
                <w:rFonts w:ascii="Times New Roman" w:cs="Times New Roman"/>
                <w:sz w:val="20"/>
                <w:szCs w:val="20"/>
                <w:lang w:eastAsia="ar-SA"/>
              </w:rPr>
              <w:t>Не установлено</w:t>
            </w:r>
          </w:p>
        </w:tc>
      </w:tr>
      <w:tr w:rsidR="007C2231" w:rsidRPr="005D611F" w14:paraId="3B9A0E59" w14:textId="77777777" w:rsidTr="005D611F">
        <w:trPr>
          <w:trHeight w:val="20"/>
        </w:trPr>
        <w:tc>
          <w:tcPr>
            <w:tcW w:w="394" w:type="pct"/>
            <w:tcBorders>
              <w:top w:val="single" w:sz="4" w:space="0" w:color="auto"/>
              <w:left w:val="single" w:sz="4" w:space="0" w:color="auto"/>
              <w:bottom w:val="single" w:sz="4" w:space="0" w:color="auto"/>
              <w:right w:val="single" w:sz="4" w:space="0" w:color="auto"/>
              <w:tl2br w:val="nil"/>
              <w:tr2bl w:val="nil"/>
            </w:tcBorders>
            <w:vAlign w:val="center"/>
          </w:tcPr>
          <w:p w14:paraId="25A4A35F" w14:textId="77777777" w:rsidR="007C2231" w:rsidRPr="005D611F" w:rsidRDefault="007C2231"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34</w:t>
            </w:r>
          </w:p>
        </w:tc>
        <w:tc>
          <w:tcPr>
            <w:tcW w:w="1593" w:type="pct"/>
            <w:tcBorders>
              <w:top w:val="single" w:sz="4" w:space="0" w:color="auto"/>
              <w:left w:val="single" w:sz="4" w:space="0" w:color="auto"/>
              <w:bottom w:val="single" w:sz="4" w:space="0" w:color="auto"/>
              <w:right w:val="single" w:sz="4" w:space="0" w:color="auto"/>
              <w:tl2br w:val="nil"/>
              <w:tr2bl w:val="nil"/>
            </w:tcBorders>
            <w:vAlign w:val="center"/>
          </w:tcPr>
          <w:p w14:paraId="381C4542" w14:textId="77777777" w:rsidR="007C2231" w:rsidRPr="005D611F" w:rsidRDefault="007C2231" w:rsidP="005D611F">
            <w:pPr>
              <w:widowControl w:val="0"/>
              <w:spacing w:after="0" w:line="240" w:lineRule="auto"/>
              <w:rPr>
                <w:rFonts w:ascii="Times New Roman" w:cs="Times New Roman"/>
                <w:sz w:val="20"/>
                <w:szCs w:val="20"/>
              </w:rPr>
            </w:pPr>
            <w:r w:rsidRPr="005D611F">
              <w:rPr>
                <w:rFonts w:ascii="Times New Roman" w:cs="Times New Roman"/>
                <w:sz w:val="20"/>
                <w:szCs w:val="20"/>
              </w:rPr>
              <w:t>Требования к гарантии качества товара, работы, услуги</w:t>
            </w:r>
          </w:p>
        </w:tc>
        <w:tc>
          <w:tcPr>
            <w:tcW w:w="3013" w:type="pct"/>
            <w:tcBorders>
              <w:top w:val="single" w:sz="4" w:space="0" w:color="auto"/>
              <w:left w:val="single" w:sz="4" w:space="0" w:color="auto"/>
              <w:bottom w:val="single" w:sz="4" w:space="0" w:color="auto"/>
              <w:right w:val="single" w:sz="4" w:space="0" w:color="auto"/>
              <w:tl2br w:val="nil"/>
              <w:tr2bl w:val="nil"/>
            </w:tcBorders>
            <w:vAlign w:val="center"/>
          </w:tcPr>
          <w:p w14:paraId="2F99D556" w14:textId="77777777" w:rsidR="007C2231" w:rsidRPr="005D611F" w:rsidRDefault="007C2231" w:rsidP="00F75BDC">
            <w:pPr>
              <w:widowControl w:val="0"/>
              <w:tabs>
                <w:tab w:val="left" w:pos="600"/>
                <w:tab w:val="left" w:pos="840"/>
                <w:tab w:val="left" w:pos="960"/>
                <w:tab w:val="left" w:pos="1080"/>
                <w:tab w:val="left" w:pos="1260"/>
                <w:tab w:val="left" w:pos="1740"/>
              </w:tabs>
              <w:snapToGrid w:val="0"/>
              <w:spacing w:after="0" w:line="240" w:lineRule="auto"/>
              <w:ind w:firstLine="233"/>
              <w:jc w:val="both"/>
              <w:rPr>
                <w:rFonts w:ascii="Times New Roman" w:cs="Times New Roman"/>
                <w:sz w:val="20"/>
                <w:szCs w:val="20"/>
              </w:rPr>
            </w:pPr>
            <w:r w:rsidRPr="005D611F">
              <w:rPr>
                <w:rFonts w:ascii="Times New Roman" w:cs="Times New Roman"/>
                <w:color w:val="000000"/>
                <w:sz w:val="20"/>
                <w:szCs w:val="20"/>
                <w:lang w:eastAsia="ar-SA"/>
              </w:rPr>
              <w:t>В соответствии с Техническим заданием (Приложение №1 к извещению) и проектом договора (Приложение №3 к извещению)</w:t>
            </w:r>
          </w:p>
        </w:tc>
      </w:tr>
      <w:tr w:rsidR="007C2231" w:rsidRPr="005D611F" w14:paraId="2070A55B" w14:textId="77777777" w:rsidTr="005D611F">
        <w:trPr>
          <w:trHeight w:val="20"/>
        </w:trPr>
        <w:tc>
          <w:tcPr>
            <w:tcW w:w="394" w:type="pct"/>
            <w:tcBorders>
              <w:top w:val="single" w:sz="4" w:space="0" w:color="auto"/>
              <w:left w:val="single" w:sz="4" w:space="0" w:color="auto"/>
              <w:bottom w:val="single" w:sz="4" w:space="0" w:color="auto"/>
              <w:right w:val="single" w:sz="4" w:space="0" w:color="auto"/>
              <w:tl2br w:val="nil"/>
              <w:tr2bl w:val="nil"/>
            </w:tcBorders>
            <w:vAlign w:val="center"/>
          </w:tcPr>
          <w:p w14:paraId="20253876" w14:textId="77777777" w:rsidR="007C2231" w:rsidRPr="005D611F" w:rsidRDefault="007C2231"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35</w:t>
            </w:r>
          </w:p>
        </w:tc>
        <w:tc>
          <w:tcPr>
            <w:tcW w:w="1593" w:type="pct"/>
            <w:tcBorders>
              <w:top w:val="single" w:sz="4" w:space="0" w:color="auto"/>
              <w:left w:val="single" w:sz="4" w:space="0" w:color="auto"/>
              <w:bottom w:val="single" w:sz="4" w:space="0" w:color="auto"/>
              <w:right w:val="single" w:sz="4" w:space="0" w:color="auto"/>
              <w:tl2br w:val="nil"/>
              <w:tr2bl w:val="nil"/>
            </w:tcBorders>
            <w:vAlign w:val="center"/>
          </w:tcPr>
          <w:p w14:paraId="4EF3CF52" w14:textId="77777777" w:rsidR="007C2231" w:rsidRPr="005D611F" w:rsidRDefault="007C2231" w:rsidP="005D611F">
            <w:pPr>
              <w:widowControl w:val="0"/>
              <w:spacing w:after="0" w:line="240" w:lineRule="auto"/>
              <w:rPr>
                <w:rFonts w:ascii="Times New Roman" w:cs="Times New Roman"/>
                <w:sz w:val="20"/>
                <w:szCs w:val="20"/>
              </w:rPr>
            </w:pPr>
            <w:r w:rsidRPr="005D611F">
              <w:rPr>
                <w:rFonts w:ascii="Times New Roman" w:cs="Times New Roman"/>
                <w:sz w:val="20"/>
                <w:szCs w:val="20"/>
              </w:rPr>
              <w:t xml:space="preserve">Размер обеспечения гарантийных обязательств </w:t>
            </w:r>
          </w:p>
        </w:tc>
        <w:tc>
          <w:tcPr>
            <w:tcW w:w="3013" w:type="pct"/>
            <w:tcBorders>
              <w:top w:val="single" w:sz="4" w:space="0" w:color="auto"/>
              <w:left w:val="single" w:sz="4" w:space="0" w:color="auto"/>
              <w:bottom w:val="single" w:sz="4" w:space="0" w:color="auto"/>
              <w:right w:val="single" w:sz="4" w:space="0" w:color="auto"/>
              <w:tl2br w:val="nil"/>
              <w:tr2bl w:val="nil"/>
            </w:tcBorders>
            <w:vAlign w:val="center"/>
          </w:tcPr>
          <w:p w14:paraId="7A656F6D" w14:textId="77777777" w:rsidR="007C2231" w:rsidRPr="005D611F" w:rsidRDefault="00F74FED" w:rsidP="00F75BDC">
            <w:pPr>
              <w:widowControl w:val="0"/>
              <w:tabs>
                <w:tab w:val="left" w:pos="600"/>
                <w:tab w:val="left" w:pos="840"/>
                <w:tab w:val="left" w:pos="960"/>
                <w:tab w:val="left" w:pos="1080"/>
                <w:tab w:val="left" w:pos="1260"/>
                <w:tab w:val="left" w:pos="1740"/>
              </w:tabs>
              <w:snapToGrid w:val="0"/>
              <w:spacing w:after="0" w:line="240" w:lineRule="auto"/>
              <w:ind w:firstLine="233"/>
              <w:jc w:val="both"/>
              <w:rPr>
                <w:rFonts w:ascii="Times New Roman" w:cs="Times New Roman"/>
                <w:sz w:val="20"/>
                <w:szCs w:val="20"/>
              </w:rPr>
            </w:pPr>
            <w:r w:rsidRPr="005D611F">
              <w:rPr>
                <w:rFonts w:ascii="Times New Roman" w:cs="Times New Roman"/>
                <w:color w:val="000000"/>
                <w:sz w:val="20"/>
                <w:szCs w:val="20"/>
                <w:lang w:eastAsia="ar-SA"/>
              </w:rPr>
              <w:t>В соответствии с проектом договора.</w:t>
            </w:r>
          </w:p>
        </w:tc>
      </w:tr>
      <w:tr w:rsidR="007C2231" w:rsidRPr="005D611F" w14:paraId="7ABE3649" w14:textId="77777777" w:rsidTr="005D611F">
        <w:trPr>
          <w:trHeight w:val="20"/>
        </w:trPr>
        <w:tc>
          <w:tcPr>
            <w:tcW w:w="394" w:type="pct"/>
            <w:tcBorders>
              <w:top w:val="single" w:sz="4" w:space="0" w:color="auto"/>
              <w:left w:val="single" w:sz="4" w:space="0" w:color="auto"/>
              <w:bottom w:val="single" w:sz="4" w:space="0" w:color="auto"/>
              <w:right w:val="single" w:sz="4" w:space="0" w:color="auto"/>
              <w:tl2br w:val="nil"/>
              <w:tr2bl w:val="nil"/>
            </w:tcBorders>
            <w:vAlign w:val="center"/>
          </w:tcPr>
          <w:p w14:paraId="1C84582C" w14:textId="77777777" w:rsidR="007C2231" w:rsidRPr="005D611F" w:rsidRDefault="007C2231"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36</w:t>
            </w:r>
          </w:p>
        </w:tc>
        <w:tc>
          <w:tcPr>
            <w:tcW w:w="1593" w:type="pct"/>
            <w:tcBorders>
              <w:top w:val="single" w:sz="4" w:space="0" w:color="auto"/>
              <w:left w:val="single" w:sz="4" w:space="0" w:color="auto"/>
              <w:bottom w:val="single" w:sz="4" w:space="0" w:color="auto"/>
              <w:right w:val="single" w:sz="4" w:space="0" w:color="auto"/>
              <w:tl2br w:val="nil"/>
              <w:tr2bl w:val="nil"/>
            </w:tcBorders>
            <w:vAlign w:val="center"/>
          </w:tcPr>
          <w:p w14:paraId="1C3747BC" w14:textId="77777777" w:rsidR="007C2231" w:rsidRPr="005D611F" w:rsidRDefault="007C2231"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 xml:space="preserve">Срок подписания победителем закупки договора со дня подписания протокола рассмотрения и оценки заявок (подведения итогов закупки) </w:t>
            </w:r>
          </w:p>
        </w:tc>
        <w:tc>
          <w:tcPr>
            <w:tcW w:w="3013" w:type="pct"/>
            <w:tcBorders>
              <w:top w:val="single" w:sz="4" w:space="0" w:color="auto"/>
              <w:left w:val="single" w:sz="4" w:space="0" w:color="auto"/>
              <w:bottom w:val="single" w:sz="4" w:space="0" w:color="auto"/>
              <w:right w:val="single" w:sz="4" w:space="0" w:color="auto"/>
              <w:tl2br w:val="nil"/>
              <w:tr2bl w:val="nil"/>
            </w:tcBorders>
            <w:vAlign w:val="center"/>
          </w:tcPr>
          <w:p w14:paraId="0FC7B02C" w14:textId="77777777" w:rsidR="007C2231" w:rsidRPr="005D611F" w:rsidRDefault="007C2231" w:rsidP="00F75BDC">
            <w:pPr>
              <w:widowControl w:val="0"/>
              <w:tabs>
                <w:tab w:val="left" w:pos="600"/>
                <w:tab w:val="left" w:pos="840"/>
                <w:tab w:val="left" w:pos="960"/>
                <w:tab w:val="left" w:pos="1080"/>
                <w:tab w:val="left" w:pos="1260"/>
                <w:tab w:val="left" w:pos="1740"/>
              </w:tabs>
              <w:snapToGrid w:val="0"/>
              <w:spacing w:after="0" w:line="240" w:lineRule="auto"/>
              <w:ind w:firstLine="233"/>
              <w:jc w:val="both"/>
              <w:rPr>
                <w:rFonts w:ascii="Times New Roman" w:cs="Times New Roman"/>
                <w:sz w:val="20"/>
                <w:szCs w:val="20"/>
              </w:rPr>
            </w:pPr>
            <w:r w:rsidRPr="005D611F">
              <w:rPr>
                <w:rFonts w:ascii="Times New Roman" w:cs="Times New Roman"/>
                <w:sz w:val="20"/>
                <w:szCs w:val="20"/>
              </w:rPr>
              <w:t>Договор заключается не ранее чем через десять дней и не позднее чем через двадцать дней со дня размещения в единой информационной системе протокола. Проект договора приведен в приложении № 3 к извещению о проведении запроса котировок в электронной форме.</w:t>
            </w:r>
          </w:p>
        </w:tc>
      </w:tr>
      <w:tr w:rsidR="007C2231" w:rsidRPr="005D611F" w14:paraId="025A1F27" w14:textId="77777777" w:rsidTr="005D611F">
        <w:trPr>
          <w:trHeight w:val="20"/>
        </w:trPr>
        <w:tc>
          <w:tcPr>
            <w:tcW w:w="394" w:type="pct"/>
            <w:tcBorders>
              <w:top w:val="single" w:sz="4" w:space="0" w:color="auto"/>
              <w:left w:val="single" w:sz="4" w:space="0" w:color="auto"/>
              <w:bottom w:val="single" w:sz="4" w:space="0" w:color="auto"/>
              <w:right w:val="single" w:sz="4" w:space="0" w:color="auto"/>
              <w:tl2br w:val="nil"/>
              <w:tr2bl w:val="nil"/>
            </w:tcBorders>
            <w:vAlign w:val="center"/>
          </w:tcPr>
          <w:p w14:paraId="6E359876" w14:textId="77777777" w:rsidR="007C2231" w:rsidRPr="005D611F" w:rsidRDefault="007C2231"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37</w:t>
            </w:r>
          </w:p>
        </w:tc>
        <w:tc>
          <w:tcPr>
            <w:tcW w:w="1593" w:type="pct"/>
            <w:tcBorders>
              <w:top w:val="single" w:sz="4" w:space="0" w:color="auto"/>
              <w:left w:val="single" w:sz="4" w:space="0" w:color="auto"/>
              <w:bottom w:val="single" w:sz="4" w:space="0" w:color="auto"/>
              <w:right w:val="single" w:sz="4" w:space="0" w:color="auto"/>
              <w:tl2br w:val="nil"/>
              <w:tr2bl w:val="nil"/>
            </w:tcBorders>
            <w:vAlign w:val="center"/>
          </w:tcPr>
          <w:p w14:paraId="1926D025" w14:textId="77777777" w:rsidR="007C2231" w:rsidRPr="005D611F" w:rsidRDefault="007C2231"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Порядок заключения договора</w:t>
            </w:r>
          </w:p>
        </w:tc>
        <w:tc>
          <w:tcPr>
            <w:tcW w:w="3013" w:type="pct"/>
            <w:tcBorders>
              <w:top w:val="single" w:sz="4" w:space="0" w:color="auto"/>
              <w:left w:val="single" w:sz="4" w:space="0" w:color="auto"/>
              <w:bottom w:val="single" w:sz="4" w:space="0" w:color="auto"/>
              <w:right w:val="single" w:sz="4" w:space="0" w:color="auto"/>
              <w:tl2br w:val="nil"/>
              <w:tr2bl w:val="nil"/>
            </w:tcBorders>
            <w:vAlign w:val="center"/>
          </w:tcPr>
          <w:p w14:paraId="010BD6DD" w14:textId="77777777" w:rsidR="007C2231" w:rsidRPr="005D611F" w:rsidRDefault="007C2231" w:rsidP="00F75BDC">
            <w:pPr>
              <w:widowControl w:val="0"/>
              <w:tabs>
                <w:tab w:val="left" w:pos="600"/>
                <w:tab w:val="left" w:pos="840"/>
                <w:tab w:val="left" w:pos="960"/>
                <w:tab w:val="left" w:pos="1080"/>
                <w:tab w:val="left" w:pos="1260"/>
                <w:tab w:val="left" w:pos="1740"/>
              </w:tabs>
              <w:snapToGrid w:val="0"/>
              <w:spacing w:after="0" w:line="240" w:lineRule="auto"/>
              <w:ind w:firstLine="233"/>
              <w:jc w:val="both"/>
              <w:rPr>
                <w:rFonts w:ascii="Times New Roman" w:cs="Times New Roman"/>
                <w:sz w:val="20"/>
                <w:szCs w:val="20"/>
              </w:rPr>
            </w:pPr>
            <w:r w:rsidRPr="005D611F">
              <w:rPr>
                <w:rFonts w:ascii="Times New Roman" w:cs="Times New Roman"/>
                <w:sz w:val="20"/>
                <w:szCs w:val="20"/>
              </w:rPr>
              <w:t>Договор по результатам конкурентной закупки заключается не ранее чем через 10 (десять) дней и не позднее чем через 20 (двадцать) дней с даты размещения в ЕИС итогового протокола закупки.</w:t>
            </w:r>
          </w:p>
          <w:p w14:paraId="3E3E9156" w14:textId="77777777" w:rsidR="007C2231" w:rsidRPr="005D611F" w:rsidRDefault="007C2231" w:rsidP="00F75BDC">
            <w:pPr>
              <w:widowControl w:val="0"/>
              <w:tabs>
                <w:tab w:val="left" w:pos="600"/>
                <w:tab w:val="left" w:pos="840"/>
                <w:tab w:val="left" w:pos="960"/>
                <w:tab w:val="left" w:pos="1080"/>
                <w:tab w:val="left" w:pos="1260"/>
                <w:tab w:val="left" w:pos="1740"/>
              </w:tabs>
              <w:snapToGrid w:val="0"/>
              <w:spacing w:after="0" w:line="240" w:lineRule="auto"/>
              <w:ind w:firstLine="233"/>
              <w:jc w:val="both"/>
              <w:rPr>
                <w:rFonts w:ascii="Times New Roman" w:cs="Times New Roman"/>
                <w:sz w:val="20"/>
                <w:szCs w:val="20"/>
              </w:rPr>
            </w:pPr>
            <w:r w:rsidRPr="005D611F">
              <w:rPr>
                <w:rFonts w:ascii="Times New Roman" w:cs="Times New Roman"/>
                <w:sz w:val="20"/>
                <w:szCs w:val="20"/>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ЭП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ЭП.</w:t>
            </w:r>
          </w:p>
          <w:p w14:paraId="015A5ACD" w14:textId="77777777" w:rsidR="007C2231" w:rsidRPr="005D611F" w:rsidRDefault="007C2231" w:rsidP="00F75BDC">
            <w:pPr>
              <w:widowControl w:val="0"/>
              <w:tabs>
                <w:tab w:val="left" w:pos="600"/>
                <w:tab w:val="left" w:pos="840"/>
                <w:tab w:val="left" w:pos="960"/>
                <w:tab w:val="left" w:pos="1080"/>
                <w:tab w:val="left" w:pos="1260"/>
                <w:tab w:val="left" w:pos="1740"/>
              </w:tabs>
              <w:snapToGrid w:val="0"/>
              <w:spacing w:after="0" w:line="240" w:lineRule="auto"/>
              <w:ind w:firstLine="233"/>
              <w:jc w:val="both"/>
              <w:rPr>
                <w:rFonts w:ascii="Times New Roman" w:cs="Times New Roman"/>
                <w:sz w:val="20"/>
                <w:szCs w:val="20"/>
                <w:highlight w:val="lightGray"/>
              </w:rPr>
            </w:pPr>
            <w:r w:rsidRPr="005D611F">
              <w:rPr>
                <w:rFonts w:ascii="Times New Roman" w:cs="Times New Roman"/>
                <w:sz w:val="20"/>
                <w:szCs w:val="20"/>
              </w:rPr>
              <w:t>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документации о конкурентной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tc>
      </w:tr>
      <w:tr w:rsidR="007C2231" w:rsidRPr="005D611F" w14:paraId="65FB164A" w14:textId="77777777" w:rsidTr="005D611F">
        <w:trPr>
          <w:trHeight w:val="20"/>
        </w:trPr>
        <w:tc>
          <w:tcPr>
            <w:tcW w:w="394" w:type="pct"/>
            <w:tcBorders>
              <w:top w:val="single" w:sz="4" w:space="0" w:color="auto"/>
              <w:left w:val="single" w:sz="4" w:space="0" w:color="auto"/>
              <w:bottom w:val="single" w:sz="4" w:space="0" w:color="auto"/>
              <w:right w:val="single" w:sz="4" w:space="0" w:color="auto"/>
              <w:tl2br w:val="nil"/>
              <w:tr2bl w:val="nil"/>
            </w:tcBorders>
            <w:vAlign w:val="center"/>
          </w:tcPr>
          <w:p w14:paraId="5669C2E1" w14:textId="77777777" w:rsidR="007C2231" w:rsidRPr="005D611F" w:rsidRDefault="007C2231"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38</w:t>
            </w:r>
          </w:p>
        </w:tc>
        <w:tc>
          <w:tcPr>
            <w:tcW w:w="1593" w:type="pct"/>
            <w:tcBorders>
              <w:top w:val="single" w:sz="4" w:space="0" w:color="auto"/>
              <w:left w:val="single" w:sz="4" w:space="0" w:color="auto"/>
              <w:bottom w:val="single" w:sz="4" w:space="0" w:color="auto"/>
              <w:right w:val="single" w:sz="4" w:space="0" w:color="auto"/>
              <w:tl2br w:val="nil"/>
              <w:tr2bl w:val="nil"/>
            </w:tcBorders>
            <w:vAlign w:val="center"/>
          </w:tcPr>
          <w:p w14:paraId="3266216B" w14:textId="77777777" w:rsidR="007C2231" w:rsidRPr="005D611F" w:rsidRDefault="007C2231"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Условия признания закупки несостоявшейся</w:t>
            </w:r>
          </w:p>
        </w:tc>
        <w:tc>
          <w:tcPr>
            <w:tcW w:w="3013" w:type="pct"/>
            <w:tcBorders>
              <w:top w:val="single" w:sz="4" w:space="0" w:color="auto"/>
              <w:left w:val="single" w:sz="4" w:space="0" w:color="auto"/>
              <w:bottom w:val="single" w:sz="4" w:space="0" w:color="auto"/>
              <w:right w:val="single" w:sz="4" w:space="0" w:color="auto"/>
              <w:tl2br w:val="nil"/>
              <w:tr2bl w:val="nil"/>
            </w:tcBorders>
            <w:vAlign w:val="center"/>
          </w:tcPr>
          <w:p w14:paraId="131CD1C7" w14:textId="77777777" w:rsidR="00E62D6F" w:rsidRPr="005D611F" w:rsidRDefault="00E62D6F" w:rsidP="00F75BDC">
            <w:pPr>
              <w:widowControl w:val="0"/>
              <w:tabs>
                <w:tab w:val="left" w:pos="600"/>
                <w:tab w:val="left" w:pos="840"/>
                <w:tab w:val="left" w:pos="960"/>
                <w:tab w:val="left" w:pos="1080"/>
                <w:tab w:val="left" w:pos="1260"/>
                <w:tab w:val="left" w:pos="1740"/>
              </w:tabs>
              <w:snapToGrid w:val="0"/>
              <w:spacing w:after="0" w:line="240" w:lineRule="auto"/>
              <w:ind w:firstLine="233"/>
              <w:jc w:val="both"/>
              <w:rPr>
                <w:rFonts w:ascii="Times New Roman" w:cs="Times New Roman"/>
                <w:sz w:val="20"/>
                <w:szCs w:val="20"/>
              </w:rPr>
            </w:pPr>
            <w:r w:rsidRPr="005D611F">
              <w:rPr>
                <w:rFonts w:ascii="Times New Roman" w:cs="Times New Roman"/>
                <w:sz w:val="20"/>
                <w:szCs w:val="20"/>
              </w:rPr>
              <w:t>1. Закупка признается несостоявшейся в следующих случаях:</w:t>
            </w:r>
          </w:p>
          <w:p w14:paraId="53A872D8" w14:textId="77777777" w:rsidR="00E62D6F" w:rsidRPr="005D611F" w:rsidRDefault="00E62D6F" w:rsidP="00F75BDC">
            <w:pPr>
              <w:widowControl w:val="0"/>
              <w:tabs>
                <w:tab w:val="left" w:pos="600"/>
                <w:tab w:val="left" w:pos="840"/>
                <w:tab w:val="left" w:pos="960"/>
                <w:tab w:val="left" w:pos="1080"/>
                <w:tab w:val="left" w:pos="1260"/>
                <w:tab w:val="left" w:pos="1740"/>
              </w:tabs>
              <w:snapToGrid w:val="0"/>
              <w:spacing w:after="0" w:line="240" w:lineRule="auto"/>
              <w:ind w:firstLine="233"/>
              <w:jc w:val="both"/>
              <w:rPr>
                <w:rFonts w:ascii="Times New Roman" w:cs="Times New Roman"/>
                <w:sz w:val="20"/>
                <w:szCs w:val="20"/>
              </w:rPr>
            </w:pPr>
            <w:r w:rsidRPr="005D611F">
              <w:rPr>
                <w:rFonts w:ascii="Times New Roman" w:cs="Times New Roman"/>
                <w:sz w:val="20"/>
                <w:szCs w:val="20"/>
              </w:rPr>
              <w:t xml:space="preserve">1) по окончании срока подачи заявок на участие в закупке подана </w:t>
            </w:r>
            <w:r w:rsidRPr="005D611F">
              <w:rPr>
                <w:rFonts w:ascii="Times New Roman" w:cs="Times New Roman"/>
                <w:sz w:val="20"/>
                <w:szCs w:val="20"/>
              </w:rPr>
              <w:lastRenderedPageBreak/>
              <w:t>только одна заявка на участие в закупке;</w:t>
            </w:r>
          </w:p>
          <w:p w14:paraId="004AA11D" w14:textId="77777777" w:rsidR="00E62D6F" w:rsidRPr="005D611F" w:rsidRDefault="00E62D6F" w:rsidP="00F75BDC">
            <w:pPr>
              <w:widowControl w:val="0"/>
              <w:tabs>
                <w:tab w:val="left" w:pos="600"/>
                <w:tab w:val="left" w:pos="840"/>
                <w:tab w:val="left" w:pos="960"/>
                <w:tab w:val="left" w:pos="1080"/>
                <w:tab w:val="left" w:pos="1260"/>
                <w:tab w:val="left" w:pos="1740"/>
              </w:tabs>
              <w:snapToGrid w:val="0"/>
              <w:spacing w:after="0" w:line="240" w:lineRule="auto"/>
              <w:ind w:firstLine="233"/>
              <w:jc w:val="both"/>
              <w:rPr>
                <w:rFonts w:ascii="Times New Roman" w:cs="Times New Roman"/>
                <w:sz w:val="20"/>
                <w:szCs w:val="20"/>
              </w:rPr>
            </w:pPr>
            <w:r w:rsidRPr="005D611F">
              <w:rPr>
                <w:rFonts w:ascii="Times New Roman" w:cs="Times New Roman"/>
                <w:sz w:val="20"/>
                <w:szCs w:val="20"/>
              </w:rPr>
              <w:t>2) по результатам рассмотрения заявок на участие в закупке только одна заявка на участие в закупке соответствует требованиям, установленным в извещении и документации (при наличии) об осуществлении закупки;</w:t>
            </w:r>
          </w:p>
          <w:p w14:paraId="4A138471" w14:textId="77777777" w:rsidR="00E62D6F" w:rsidRPr="005D611F" w:rsidRDefault="00E62D6F" w:rsidP="00F75BDC">
            <w:pPr>
              <w:widowControl w:val="0"/>
              <w:tabs>
                <w:tab w:val="left" w:pos="600"/>
                <w:tab w:val="left" w:pos="840"/>
                <w:tab w:val="left" w:pos="960"/>
                <w:tab w:val="left" w:pos="1080"/>
                <w:tab w:val="left" w:pos="1260"/>
                <w:tab w:val="left" w:pos="1740"/>
              </w:tabs>
              <w:snapToGrid w:val="0"/>
              <w:spacing w:after="0" w:line="240" w:lineRule="auto"/>
              <w:ind w:firstLine="233"/>
              <w:jc w:val="both"/>
              <w:rPr>
                <w:rFonts w:ascii="Times New Roman" w:cs="Times New Roman"/>
                <w:sz w:val="20"/>
                <w:szCs w:val="20"/>
              </w:rPr>
            </w:pPr>
            <w:r w:rsidRPr="005D611F">
              <w:rPr>
                <w:rFonts w:ascii="Times New Roman" w:cs="Times New Roman"/>
                <w:sz w:val="20"/>
                <w:szCs w:val="20"/>
              </w:rPr>
              <w:t>3) по окончании срока подачи заявок на участие в закупке не подано ни одной заявки на участие в закупке;</w:t>
            </w:r>
          </w:p>
          <w:p w14:paraId="69CCB1A6" w14:textId="77777777" w:rsidR="00E62D6F" w:rsidRPr="005D611F" w:rsidRDefault="00E62D6F" w:rsidP="00F75BDC">
            <w:pPr>
              <w:widowControl w:val="0"/>
              <w:tabs>
                <w:tab w:val="left" w:pos="600"/>
                <w:tab w:val="left" w:pos="840"/>
                <w:tab w:val="left" w:pos="960"/>
                <w:tab w:val="left" w:pos="1080"/>
                <w:tab w:val="left" w:pos="1260"/>
                <w:tab w:val="left" w:pos="1740"/>
              </w:tabs>
              <w:snapToGrid w:val="0"/>
              <w:spacing w:after="0" w:line="240" w:lineRule="auto"/>
              <w:ind w:firstLine="233"/>
              <w:jc w:val="both"/>
              <w:rPr>
                <w:rFonts w:ascii="Times New Roman" w:cs="Times New Roman"/>
                <w:sz w:val="20"/>
                <w:szCs w:val="20"/>
              </w:rPr>
            </w:pPr>
            <w:r w:rsidRPr="005D611F">
              <w:rPr>
                <w:rFonts w:ascii="Times New Roman" w:cs="Times New Roman"/>
                <w:sz w:val="20"/>
                <w:szCs w:val="20"/>
              </w:rPr>
              <w:t>4) по результатам рассмотрения заявок на участие в закупке Комиссия по осуществлению закупок отклонила все такие заявки;</w:t>
            </w:r>
          </w:p>
          <w:p w14:paraId="6CC82A48" w14:textId="77777777" w:rsidR="00E62D6F" w:rsidRPr="005D611F" w:rsidRDefault="00E62D6F" w:rsidP="00F75BDC">
            <w:pPr>
              <w:widowControl w:val="0"/>
              <w:tabs>
                <w:tab w:val="left" w:pos="600"/>
                <w:tab w:val="left" w:pos="840"/>
                <w:tab w:val="left" w:pos="960"/>
                <w:tab w:val="left" w:pos="1080"/>
                <w:tab w:val="left" w:pos="1260"/>
                <w:tab w:val="left" w:pos="1740"/>
              </w:tabs>
              <w:snapToGrid w:val="0"/>
              <w:spacing w:after="0" w:line="240" w:lineRule="auto"/>
              <w:ind w:firstLine="233"/>
              <w:jc w:val="both"/>
              <w:rPr>
                <w:rFonts w:ascii="Times New Roman" w:cs="Times New Roman"/>
                <w:sz w:val="20"/>
                <w:szCs w:val="20"/>
              </w:rPr>
            </w:pPr>
            <w:r w:rsidRPr="005D611F">
              <w:rPr>
                <w:rFonts w:ascii="Times New Roman" w:cs="Times New Roman"/>
                <w:sz w:val="20"/>
                <w:szCs w:val="20"/>
              </w:rPr>
              <w:t>5) все участники закупки, не отозвавшие заявку на участие в закупке, признаны уклонившимися от заключения договора;</w:t>
            </w:r>
          </w:p>
          <w:p w14:paraId="560B0B75" w14:textId="77777777" w:rsidR="00E62D6F" w:rsidRPr="005D611F" w:rsidRDefault="00E62D6F" w:rsidP="00F75BDC">
            <w:pPr>
              <w:widowControl w:val="0"/>
              <w:tabs>
                <w:tab w:val="left" w:pos="600"/>
                <w:tab w:val="left" w:pos="840"/>
                <w:tab w:val="left" w:pos="960"/>
                <w:tab w:val="left" w:pos="1080"/>
                <w:tab w:val="left" w:pos="1260"/>
                <w:tab w:val="left" w:pos="1740"/>
              </w:tabs>
              <w:snapToGrid w:val="0"/>
              <w:spacing w:after="0" w:line="240" w:lineRule="auto"/>
              <w:ind w:firstLine="233"/>
              <w:jc w:val="both"/>
              <w:rPr>
                <w:rFonts w:ascii="Times New Roman" w:cs="Times New Roman"/>
                <w:sz w:val="20"/>
                <w:szCs w:val="20"/>
              </w:rPr>
            </w:pPr>
            <w:r w:rsidRPr="005D611F">
              <w:rPr>
                <w:rFonts w:ascii="Times New Roman" w:cs="Times New Roman"/>
                <w:sz w:val="20"/>
                <w:szCs w:val="20"/>
              </w:rPr>
              <w:t>6) Заказчик отказался от заключения договора с участником закупки, подавшим заявку на участие в закупке, которая является единственной, либо с участником закупки, подавшим заявку на участие в закупке, признанную в соответствии с Федеральным законом № 223-ФЗ единственной соответствующей требованиям, установленным в извещении об осуществлении закупки.</w:t>
            </w:r>
          </w:p>
          <w:p w14:paraId="00C378BA" w14:textId="77777777" w:rsidR="009B1DCE" w:rsidRPr="005D611F" w:rsidRDefault="009B1DCE" w:rsidP="00F75BDC">
            <w:pPr>
              <w:widowControl w:val="0"/>
              <w:tabs>
                <w:tab w:val="left" w:pos="600"/>
                <w:tab w:val="left" w:pos="840"/>
                <w:tab w:val="left" w:pos="960"/>
                <w:tab w:val="left" w:pos="1080"/>
                <w:tab w:val="left" w:pos="1260"/>
                <w:tab w:val="left" w:pos="1740"/>
              </w:tabs>
              <w:snapToGrid w:val="0"/>
              <w:spacing w:after="0" w:line="240" w:lineRule="auto"/>
              <w:ind w:firstLine="233"/>
              <w:jc w:val="both"/>
              <w:rPr>
                <w:rFonts w:ascii="Times New Roman" w:cs="Times New Roman"/>
                <w:sz w:val="20"/>
                <w:szCs w:val="20"/>
              </w:rPr>
            </w:pPr>
          </w:p>
        </w:tc>
      </w:tr>
      <w:tr w:rsidR="007C2231" w:rsidRPr="005D611F" w14:paraId="3443676D" w14:textId="77777777" w:rsidTr="005D611F">
        <w:trPr>
          <w:trHeight w:val="20"/>
        </w:trPr>
        <w:tc>
          <w:tcPr>
            <w:tcW w:w="394" w:type="pct"/>
            <w:tcBorders>
              <w:top w:val="single" w:sz="4" w:space="0" w:color="auto"/>
              <w:left w:val="single" w:sz="4" w:space="0" w:color="auto"/>
              <w:bottom w:val="single" w:sz="4" w:space="0" w:color="auto"/>
              <w:right w:val="single" w:sz="4" w:space="0" w:color="auto"/>
              <w:tl2br w:val="nil"/>
              <w:tr2bl w:val="nil"/>
            </w:tcBorders>
            <w:vAlign w:val="center"/>
          </w:tcPr>
          <w:p w14:paraId="6C9300DA" w14:textId="77777777" w:rsidR="007C2231" w:rsidRPr="005D611F" w:rsidRDefault="007C2231"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lastRenderedPageBreak/>
              <w:t>39</w:t>
            </w:r>
          </w:p>
        </w:tc>
        <w:tc>
          <w:tcPr>
            <w:tcW w:w="1593" w:type="pct"/>
            <w:tcBorders>
              <w:top w:val="single" w:sz="4" w:space="0" w:color="auto"/>
              <w:left w:val="single" w:sz="4" w:space="0" w:color="auto"/>
              <w:bottom w:val="single" w:sz="4" w:space="0" w:color="auto"/>
              <w:right w:val="single" w:sz="4" w:space="0" w:color="auto"/>
              <w:tl2br w:val="nil"/>
              <w:tr2bl w:val="nil"/>
            </w:tcBorders>
            <w:vAlign w:val="center"/>
          </w:tcPr>
          <w:p w14:paraId="5E94AD0B" w14:textId="77777777" w:rsidR="007C2231" w:rsidRPr="005D611F" w:rsidRDefault="007C2231"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Возможность изменения объема товаров, работ, услуг и сроков их поставки, выполнения, оказания в ходе исполнения договора:</w:t>
            </w:r>
          </w:p>
        </w:tc>
        <w:tc>
          <w:tcPr>
            <w:tcW w:w="3013" w:type="pct"/>
            <w:tcBorders>
              <w:top w:val="single" w:sz="4" w:space="0" w:color="auto"/>
              <w:left w:val="single" w:sz="4" w:space="0" w:color="auto"/>
              <w:bottom w:val="single" w:sz="4" w:space="0" w:color="auto"/>
              <w:right w:val="single" w:sz="4" w:space="0" w:color="auto"/>
              <w:tl2br w:val="nil"/>
              <w:tr2bl w:val="nil"/>
            </w:tcBorders>
            <w:vAlign w:val="center"/>
          </w:tcPr>
          <w:p w14:paraId="08BF76F6" w14:textId="77777777" w:rsidR="002026EF" w:rsidRPr="005D611F" w:rsidRDefault="009D2B00" w:rsidP="00F75BDC">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cs="Times New Roman"/>
                <w:sz w:val="20"/>
                <w:szCs w:val="20"/>
              </w:rPr>
            </w:pPr>
            <w:r w:rsidRPr="005D611F">
              <w:rPr>
                <w:rFonts w:ascii="Times New Roman" w:cs="Times New Roman"/>
                <w:sz w:val="20"/>
                <w:szCs w:val="20"/>
              </w:rPr>
              <w:t>В соответствии с проектом Договора</w:t>
            </w:r>
          </w:p>
        </w:tc>
      </w:tr>
      <w:tr w:rsidR="007C2231" w:rsidRPr="005D611F" w14:paraId="63C76B96" w14:textId="77777777" w:rsidTr="005D611F">
        <w:trPr>
          <w:trHeight w:val="20"/>
        </w:trPr>
        <w:tc>
          <w:tcPr>
            <w:tcW w:w="394" w:type="pct"/>
            <w:tcBorders>
              <w:top w:val="single" w:sz="4" w:space="0" w:color="auto"/>
              <w:left w:val="single" w:sz="4" w:space="0" w:color="auto"/>
              <w:bottom w:val="single" w:sz="4" w:space="0" w:color="auto"/>
              <w:right w:val="single" w:sz="4" w:space="0" w:color="auto"/>
              <w:tl2br w:val="nil"/>
              <w:tr2bl w:val="nil"/>
            </w:tcBorders>
            <w:vAlign w:val="center"/>
          </w:tcPr>
          <w:p w14:paraId="18E392F2" w14:textId="77777777" w:rsidR="007C2231" w:rsidRPr="005D611F" w:rsidRDefault="007C2231"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40</w:t>
            </w:r>
          </w:p>
        </w:tc>
        <w:tc>
          <w:tcPr>
            <w:tcW w:w="1593" w:type="pct"/>
            <w:tcBorders>
              <w:top w:val="single" w:sz="4" w:space="0" w:color="auto"/>
              <w:left w:val="single" w:sz="4" w:space="0" w:color="auto"/>
              <w:bottom w:val="single" w:sz="4" w:space="0" w:color="auto"/>
              <w:right w:val="single" w:sz="4" w:space="0" w:color="auto"/>
              <w:tl2br w:val="nil"/>
              <w:tr2bl w:val="nil"/>
            </w:tcBorders>
            <w:vAlign w:val="center"/>
          </w:tcPr>
          <w:p w14:paraId="6D89194A" w14:textId="77777777" w:rsidR="007C2231" w:rsidRPr="005D611F" w:rsidRDefault="007C2231"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Возможность одностороннего отказа от исполнения договора, расторжения договора</w:t>
            </w:r>
          </w:p>
        </w:tc>
        <w:tc>
          <w:tcPr>
            <w:tcW w:w="3013" w:type="pct"/>
            <w:tcBorders>
              <w:top w:val="single" w:sz="4" w:space="0" w:color="auto"/>
              <w:left w:val="single" w:sz="4" w:space="0" w:color="auto"/>
              <w:bottom w:val="single" w:sz="4" w:space="0" w:color="auto"/>
              <w:right w:val="single" w:sz="4" w:space="0" w:color="auto"/>
              <w:tl2br w:val="nil"/>
              <w:tr2bl w:val="nil"/>
            </w:tcBorders>
            <w:vAlign w:val="center"/>
          </w:tcPr>
          <w:p w14:paraId="3F9C21BF" w14:textId="77777777" w:rsidR="00161B54" w:rsidRPr="005D611F" w:rsidRDefault="009D2B00" w:rsidP="00F75BDC">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cs="Times New Roman"/>
                <w:sz w:val="20"/>
                <w:szCs w:val="20"/>
              </w:rPr>
            </w:pPr>
            <w:r w:rsidRPr="005D611F">
              <w:rPr>
                <w:rFonts w:ascii="Times New Roman" w:cs="Times New Roman"/>
                <w:sz w:val="20"/>
                <w:szCs w:val="20"/>
              </w:rPr>
              <w:t>В соответствии с проектом Договора</w:t>
            </w:r>
          </w:p>
        </w:tc>
      </w:tr>
      <w:tr w:rsidR="00443FE9" w:rsidRPr="005D611F" w14:paraId="7DC89385" w14:textId="77777777" w:rsidTr="005D611F">
        <w:trPr>
          <w:trHeight w:val="20"/>
        </w:trPr>
        <w:tc>
          <w:tcPr>
            <w:tcW w:w="394" w:type="pct"/>
            <w:tcBorders>
              <w:top w:val="single" w:sz="4" w:space="0" w:color="auto"/>
              <w:left w:val="single" w:sz="4" w:space="0" w:color="auto"/>
              <w:bottom w:val="single" w:sz="4" w:space="0" w:color="auto"/>
              <w:right w:val="single" w:sz="4" w:space="0" w:color="auto"/>
              <w:tl2br w:val="nil"/>
              <w:tr2bl w:val="nil"/>
            </w:tcBorders>
            <w:vAlign w:val="center"/>
          </w:tcPr>
          <w:p w14:paraId="7477331B" w14:textId="77777777" w:rsidR="00443FE9" w:rsidRPr="005D611F" w:rsidRDefault="00443FE9"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41</w:t>
            </w:r>
          </w:p>
        </w:tc>
        <w:tc>
          <w:tcPr>
            <w:tcW w:w="1593" w:type="pct"/>
            <w:tcBorders>
              <w:top w:val="single" w:sz="4" w:space="0" w:color="auto"/>
              <w:left w:val="single" w:sz="4" w:space="0" w:color="auto"/>
              <w:bottom w:val="single" w:sz="4" w:space="0" w:color="auto"/>
              <w:right w:val="single" w:sz="4" w:space="0" w:color="auto"/>
              <w:tl2br w:val="nil"/>
              <w:tr2bl w:val="nil"/>
            </w:tcBorders>
            <w:vAlign w:val="center"/>
          </w:tcPr>
          <w:p w14:paraId="1BF075F1" w14:textId="77777777" w:rsidR="00443FE9" w:rsidRPr="005D611F" w:rsidRDefault="00443FE9"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Антидемпинговые меры</w:t>
            </w:r>
          </w:p>
        </w:tc>
        <w:tc>
          <w:tcPr>
            <w:tcW w:w="3013" w:type="pct"/>
            <w:tcBorders>
              <w:top w:val="single" w:sz="4" w:space="0" w:color="auto"/>
              <w:left w:val="single" w:sz="4" w:space="0" w:color="auto"/>
              <w:bottom w:val="single" w:sz="4" w:space="0" w:color="auto"/>
              <w:right w:val="single" w:sz="4" w:space="0" w:color="auto"/>
              <w:tl2br w:val="nil"/>
              <w:tr2bl w:val="nil"/>
            </w:tcBorders>
            <w:vAlign w:val="center"/>
          </w:tcPr>
          <w:p w14:paraId="72E95E03" w14:textId="77777777" w:rsidR="0020323F" w:rsidRPr="005D611F" w:rsidRDefault="008846D4" w:rsidP="00F75BDC">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cs="Times New Roman"/>
                <w:sz w:val="20"/>
                <w:szCs w:val="20"/>
              </w:rPr>
            </w:pPr>
            <w:r w:rsidRPr="005D611F">
              <w:rPr>
                <w:rFonts w:ascii="Times New Roman" w:cs="Times New Roman"/>
                <w:sz w:val="20"/>
                <w:szCs w:val="20"/>
              </w:rPr>
              <w:t>Не предусмотрено</w:t>
            </w:r>
          </w:p>
        </w:tc>
      </w:tr>
    </w:tbl>
    <w:p w14:paraId="12D04E07" w14:textId="77777777" w:rsidR="007C2231" w:rsidRPr="00D163C3" w:rsidRDefault="007C2231">
      <w:pPr>
        <w:spacing w:before="240" w:line="240" w:lineRule="auto"/>
        <w:jc w:val="both"/>
        <w:rPr>
          <w:rFonts w:ascii="Times New Roman" w:cs="Times New Roman"/>
          <w:b/>
        </w:rPr>
      </w:pPr>
      <w:r w:rsidRPr="00D163C3">
        <w:rPr>
          <w:rFonts w:ascii="Times New Roman" w:cs="Times New Roman"/>
          <w:b/>
        </w:rPr>
        <w:t>Приложения к извещению:</w:t>
      </w:r>
    </w:p>
    <w:p w14:paraId="5C4E2DFF" w14:textId="77777777" w:rsidR="007C2231" w:rsidRPr="00D163C3" w:rsidRDefault="007C2231">
      <w:pPr>
        <w:spacing w:line="240" w:lineRule="auto"/>
        <w:jc w:val="both"/>
        <w:rPr>
          <w:rFonts w:ascii="Times New Roman" w:cs="Times New Roman"/>
        </w:rPr>
      </w:pPr>
      <w:r w:rsidRPr="00D163C3">
        <w:rPr>
          <w:rFonts w:ascii="Times New Roman" w:cs="Times New Roman"/>
        </w:rPr>
        <w:t xml:space="preserve">Приложение № 1 Техническое задание              </w:t>
      </w:r>
    </w:p>
    <w:p w14:paraId="3E47661B" w14:textId="77777777" w:rsidR="007C2231" w:rsidRPr="00D163C3" w:rsidRDefault="007C2231">
      <w:pPr>
        <w:spacing w:line="240" w:lineRule="auto"/>
        <w:jc w:val="both"/>
        <w:rPr>
          <w:rFonts w:ascii="Times New Roman" w:cs="Times New Roman"/>
        </w:rPr>
      </w:pPr>
      <w:r w:rsidRPr="00D163C3">
        <w:rPr>
          <w:rFonts w:ascii="Times New Roman" w:cs="Times New Roman"/>
        </w:rPr>
        <w:t>Приложение № 2 Обоснование НМЦД</w:t>
      </w:r>
    </w:p>
    <w:p w14:paraId="5424E4D0" w14:textId="77777777" w:rsidR="007C2231" w:rsidRPr="00D163C3" w:rsidRDefault="007C2231">
      <w:pPr>
        <w:spacing w:line="240" w:lineRule="auto"/>
        <w:jc w:val="both"/>
        <w:rPr>
          <w:rFonts w:ascii="Times New Roman" w:cs="Times New Roman"/>
        </w:rPr>
      </w:pPr>
      <w:r w:rsidRPr="00D163C3">
        <w:rPr>
          <w:rFonts w:ascii="Times New Roman" w:cs="Times New Roman"/>
        </w:rPr>
        <w:t xml:space="preserve">Приложение № 3 Проект договора </w:t>
      </w:r>
    </w:p>
    <w:p w14:paraId="266AD296" w14:textId="77777777" w:rsidR="007C2231" w:rsidRPr="00D163C3" w:rsidRDefault="007C2231">
      <w:pPr>
        <w:rPr>
          <w:rFonts w:ascii="Times New Roman" w:cs="Times New Roman"/>
        </w:rPr>
      </w:pPr>
      <w:r w:rsidRPr="00D163C3">
        <w:rPr>
          <w:rFonts w:ascii="Times New Roman" w:cs="Times New Roman"/>
        </w:rPr>
        <w:t xml:space="preserve">Приложение № 4 </w:t>
      </w:r>
      <w:r w:rsidRPr="00D163C3">
        <w:rPr>
          <w:rFonts w:ascii="Times New Roman" w:cs="Times New Roman"/>
          <w:lang w:eastAsia="ru-RU"/>
        </w:rPr>
        <w:t>Рекомендуемые образцы форм и документов</w:t>
      </w:r>
    </w:p>
    <w:p w14:paraId="6B1D81DB" w14:textId="77777777" w:rsidR="007C2231" w:rsidRPr="00D163C3" w:rsidRDefault="007C2231">
      <w:pPr>
        <w:jc w:val="right"/>
        <w:rPr>
          <w:rFonts w:ascii="Times New Roman" w:cs="Times New Roman"/>
        </w:rPr>
      </w:pPr>
      <w:r w:rsidRPr="00D163C3">
        <w:rPr>
          <w:rFonts w:ascii="Times New Roman" w:cs="Times New Roman"/>
        </w:rPr>
        <w:br w:type="page"/>
      </w:r>
      <w:r w:rsidRPr="00D163C3">
        <w:rPr>
          <w:rFonts w:ascii="Times New Roman" w:cs="Times New Roman"/>
        </w:rPr>
        <w:lastRenderedPageBreak/>
        <w:t>Приложение № 1 к извещению</w:t>
      </w:r>
    </w:p>
    <w:p w14:paraId="660BA5B1" w14:textId="77777777" w:rsidR="004205C5" w:rsidRPr="00D163C3" w:rsidRDefault="004205C5" w:rsidP="0099608D">
      <w:pPr>
        <w:pStyle w:val="6"/>
        <w:jc w:val="center"/>
        <w:rPr>
          <w:rFonts w:ascii="Times New Roman" w:hAnsi="Times New Roman"/>
        </w:rPr>
      </w:pPr>
      <w:r w:rsidRPr="00D163C3">
        <w:rPr>
          <w:rFonts w:ascii="Times New Roman" w:hAnsi="Times New Roman"/>
        </w:rPr>
        <w:t>ТЕХНИЧЕСКОЕ ЗАДАНИЕ</w:t>
      </w:r>
    </w:p>
    <w:p w14:paraId="67E0704F" w14:textId="77777777" w:rsidR="0099608D" w:rsidRPr="00D163C3" w:rsidRDefault="0099608D" w:rsidP="0099608D">
      <w:pPr>
        <w:spacing w:after="60" w:line="240" w:lineRule="auto"/>
        <w:jc w:val="center"/>
        <w:rPr>
          <w:rFonts w:ascii="Times New Roman" w:cs="Times New Roman"/>
          <w:b/>
          <w:i/>
          <w:iCs/>
          <w:lang w:eastAsia="ru-RU"/>
        </w:rPr>
      </w:pPr>
      <w:r w:rsidRPr="00D163C3">
        <w:rPr>
          <w:rFonts w:ascii="Times New Roman" w:cs="Times New Roman"/>
          <w:b/>
          <w:i/>
          <w:iCs/>
          <w:lang w:eastAsia="ru-RU"/>
        </w:rPr>
        <w:t>Приложено отдельным файлом</w:t>
      </w:r>
    </w:p>
    <w:p w14:paraId="28416DF4" w14:textId="77777777" w:rsidR="007C2231" w:rsidRPr="00D163C3" w:rsidRDefault="007C2231">
      <w:pPr>
        <w:rPr>
          <w:rFonts w:ascii="Times New Roman" w:cs="Times New Roman"/>
          <w:lang w:eastAsia="ru-RU"/>
        </w:rPr>
      </w:pPr>
    </w:p>
    <w:p w14:paraId="7123E8A7" w14:textId="77777777" w:rsidR="007C2231" w:rsidRPr="00D163C3" w:rsidRDefault="007C2231">
      <w:pPr>
        <w:pStyle w:val="1"/>
        <w:jc w:val="right"/>
        <w:rPr>
          <w:sz w:val="22"/>
          <w:szCs w:val="22"/>
        </w:rPr>
      </w:pPr>
      <w:r w:rsidRPr="00D163C3">
        <w:rPr>
          <w:sz w:val="22"/>
          <w:szCs w:val="22"/>
        </w:rPr>
        <w:t xml:space="preserve">Приложение № 2 к извещению </w:t>
      </w:r>
    </w:p>
    <w:p w14:paraId="09A145A8" w14:textId="77777777" w:rsidR="007C2231" w:rsidRPr="00D163C3" w:rsidRDefault="007C2231">
      <w:pPr>
        <w:rPr>
          <w:rFonts w:ascii="Times New Roman" w:cs="Times New Roman"/>
          <w:lang w:eastAsia="ru-RU"/>
        </w:rPr>
      </w:pPr>
    </w:p>
    <w:p w14:paraId="0AFA0298" w14:textId="77777777" w:rsidR="007C2231" w:rsidRPr="00D163C3" w:rsidRDefault="007C2231">
      <w:pPr>
        <w:spacing w:after="60" w:line="240" w:lineRule="auto"/>
        <w:jc w:val="center"/>
        <w:rPr>
          <w:rFonts w:ascii="Times New Roman" w:cs="Times New Roman"/>
          <w:b/>
          <w:lang w:eastAsia="ru-RU"/>
        </w:rPr>
      </w:pPr>
      <w:r w:rsidRPr="00D163C3">
        <w:rPr>
          <w:rFonts w:ascii="Times New Roman" w:cs="Times New Roman"/>
          <w:b/>
          <w:lang w:eastAsia="ru-RU"/>
        </w:rPr>
        <w:t>ОБОСНОВАНИЕ НАЧАЛЬНОЙ МАКСИМАЛЬНОЙ ЦЕНЫ ДОГОВОРА</w:t>
      </w:r>
    </w:p>
    <w:p w14:paraId="34423C6A" w14:textId="77777777" w:rsidR="007C2231" w:rsidRPr="00D163C3" w:rsidRDefault="007C2231">
      <w:pPr>
        <w:spacing w:after="60" w:line="240" w:lineRule="auto"/>
        <w:jc w:val="center"/>
        <w:rPr>
          <w:rFonts w:ascii="Times New Roman" w:cs="Times New Roman"/>
          <w:b/>
          <w:lang w:eastAsia="ru-RU"/>
        </w:rPr>
      </w:pPr>
    </w:p>
    <w:p w14:paraId="6C147503" w14:textId="77777777" w:rsidR="0099608D" w:rsidRPr="00D163C3" w:rsidRDefault="007C2231" w:rsidP="0099608D">
      <w:pPr>
        <w:spacing w:after="60" w:line="240" w:lineRule="auto"/>
        <w:jc w:val="center"/>
        <w:rPr>
          <w:rFonts w:ascii="Times New Roman" w:cs="Times New Roman"/>
          <w:b/>
          <w:i/>
          <w:iCs/>
          <w:lang w:eastAsia="ru-RU"/>
        </w:rPr>
      </w:pPr>
      <w:r w:rsidRPr="00D163C3">
        <w:rPr>
          <w:rFonts w:ascii="Times New Roman" w:cs="Times New Roman"/>
          <w:b/>
          <w:i/>
          <w:iCs/>
          <w:lang w:eastAsia="ru-RU"/>
        </w:rPr>
        <w:t>Приложено отдельным файлом</w:t>
      </w:r>
    </w:p>
    <w:p w14:paraId="67D9F15E" w14:textId="77777777" w:rsidR="0099608D" w:rsidRPr="00D163C3" w:rsidRDefault="0099608D" w:rsidP="0099608D">
      <w:pPr>
        <w:spacing w:after="60" w:line="240" w:lineRule="auto"/>
        <w:jc w:val="center"/>
        <w:rPr>
          <w:rFonts w:ascii="Times New Roman" w:cs="Times New Roman"/>
          <w:b/>
          <w:i/>
          <w:iCs/>
          <w:lang w:eastAsia="ru-RU"/>
        </w:rPr>
      </w:pPr>
    </w:p>
    <w:p w14:paraId="2F0D97F7" w14:textId="77777777" w:rsidR="007C2231" w:rsidRPr="00D163C3" w:rsidRDefault="007C2231" w:rsidP="0099608D">
      <w:pPr>
        <w:spacing w:after="60" w:line="240" w:lineRule="auto"/>
        <w:jc w:val="right"/>
        <w:rPr>
          <w:rFonts w:ascii="Times New Roman" w:cs="Times New Roman"/>
          <w:b/>
          <w:u w:val="single"/>
        </w:rPr>
      </w:pPr>
      <w:r w:rsidRPr="00D163C3">
        <w:rPr>
          <w:rFonts w:ascii="Times New Roman" w:cs="Times New Roman"/>
        </w:rPr>
        <w:t>Приложение №3 к извещению</w:t>
      </w:r>
    </w:p>
    <w:p w14:paraId="378B9907" w14:textId="77777777" w:rsidR="00B05471" w:rsidRPr="00D163C3" w:rsidRDefault="00B05471" w:rsidP="00B05471">
      <w:pPr>
        <w:spacing w:after="60" w:line="240" w:lineRule="auto"/>
        <w:jc w:val="center"/>
        <w:rPr>
          <w:rFonts w:ascii="Times New Roman" w:cs="Times New Roman"/>
          <w:b/>
          <w:lang w:eastAsia="ru-RU"/>
        </w:rPr>
      </w:pPr>
    </w:p>
    <w:p w14:paraId="017A6129" w14:textId="77777777" w:rsidR="00B05471" w:rsidRPr="00D163C3" w:rsidRDefault="00B05471" w:rsidP="00B05471">
      <w:pPr>
        <w:spacing w:after="60" w:line="240" w:lineRule="auto"/>
        <w:jc w:val="center"/>
        <w:rPr>
          <w:rFonts w:ascii="Times New Roman" w:cs="Times New Roman"/>
          <w:b/>
          <w:lang w:eastAsia="ru-RU"/>
        </w:rPr>
      </w:pPr>
    </w:p>
    <w:p w14:paraId="4EEE1D89" w14:textId="77777777" w:rsidR="00B05471" w:rsidRPr="00D163C3" w:rsidRDefault="00B05471" w:rsidP="0099608D">
      <w:pPr>
        <w:tabs>
          <w:tab w:val="left" w:pos="567"/>
        </w:tabs>
        <w:jc w:val="center"/>
        <w:rPr>
          <w:rFonts w:ascii="Times New Roman" w:cs="Times New Roman"/>
          <w:b/>
          <w:lang w:eastAsia="ru-RU"/>
        </w:rPr>
      </w:pPr>
      <w:r w:rsidRPr="00D163C3">
        <w:rPr>
          <w:rFonts w:ascii="Times New Roman" w:eastAsia="Times New Roman" w:cs="Times New Roman"/>
          <w:b/>
          <w:color w:val="000000"/>
          <w:spacing w:val="-4"/>
          <w:lang w:eastAsia="zh-CN"/>
        </w:rPr>
        <w:t>ПРОЕКТ ДОГОВОРА</w:t>
      </w:r>
    </w:p>
    <w:p w14:paraId="1FF00117" w14:textId="77777777" w:rsidR="00B05471" w:rsidRPr="00D163C3" w:rsidRDefault="00B05471" w:rsidP="00B05471">
      <w:pPr>
        <w:spacing w:after="60" w:line="240" w:lineRule="auto"/>
        <w:jc w:val="center"/>
        <w:rPr>
          <w:rFonts w:ascii="Times New Roman" w:cs="Times New Roman"/>
          <w:b/>
          <w:i/>
          <w:iCs/>
          <w:lang w:eastAsia="ru-RU"/>
        </w:rPr>
      </w:pPr>
      <w:r w:rsidRPr="00D163C3">
        <w:rPr>
          <w:rFonts w:ascii="Times New Roman" w:cs="Times New Roman"/>
          <w:b/>
          <w:i/>
          <w:iCs/>
          <w:lang w:eastAsia="ru-RU"/>
        </w:rPr>
        <w:t>Приложено отдельным файлом</w:t>
      </w:r>
    </w:p>
    <w:p w14:paraId="55669902" w14:textId="77777777" w:rsidR="007C2231" w:rsidRPr="00D163C3" w:rsidRDefault="007C2231">
      <w:pPr>
        <w:spacing w:after="0" w:line="240" w:lineRule="auto"/>
        <w:ind w:firstLine="720"/>
        <w:jc w:val="center"/>
        <w:rPr>
          <w:rFonts w:ascii="Times New Roman" w:eastAsia="Times New Roman" w:cs="Times New Roman"/>
          <w:b/>
          <w:bCs/>
          <w:color w:val="0D0D0D"/>
          <w:lang w:eastAsia="ru-RU"/>
        </w:rPr>
      </w:pPr>
    </w:p>
    <w:p w14:paraId="5C08D0C5" w14:textId="77777777" w:rsidR="007C2231" w:rsidRPr="00D163C3" w:rsidRDefault="007C2231">
      <w:pPr>
        <w:spacing w:after="0" w:line="240" w:lineRule="auto"/>
        <w:ind w:firstLine="720"/>
        <w:jc w:val="center"/>
        <w:rPr>
          <w:rFonts w:ascii="Times New Roman" w:eastAsia="Times New Roman" w:cs="Times New Roman"/>
          <w:b/>
          <w:bCs/>
          <w:color w:val="0D0D0D"/>
          <w:lang w:eastAsia="ru-RU"/>
        </w:rPr>
      </w:pPr>
    </w:p>
    <w:p w14:paraId="593DF6BF" w14:textId="77777777" w:rsidR="007C2231" w:rsidRPr="00D163C3" w:rsidRDefault="007C2231">
      <w:pPr>
        <w:spacing w:after="0" w:line="240" w:lineRule="auto"/>
        <w:ind w:firstLine="720"/>
        <w:jc w:val="center"/>
        <w:rPr>
          <w:rFonts w:ascii="Times New Roman" w:eastAsia="Times New Roman" w:cs="Times New Roman"/>
          <w:b/>
          <w:bCs/>
          <w:color w:val="0D0D0D"/>
          <w:lang w:eastAsia="ru-RU"/>
        </w:rPr>
      </w:pPr>
    </w:p>
    <w:p w14:paraId="392FEDC8" w14:textId="77777777" w:rsidR="007C2231" w:rsidRPr="00D163C3" w:rsidRDefault="007C2231">
      <w:pPr>
        <w:spacing w:after="0" w:line="240" w:lineRule="auto"/>
        <w:ind w:firstLine="720"/>
        <w:jc w:val="center"/>
        <w:rPr>
          <w:rFonts w:ascii="Times New Roman" w:eastAsia="Times New Roman" w:cs="Times New Roman"/>
          <w:b/>
          <w:bCs/>
          <w:color w:val="0D0D0D"/>
          <w:lang w:eastAsia="ru-RU"/>
        </w:rPr>
      </w:pPr>
    </w:p>
    <w:p w14:paraId="7EC1D6D0" w14:textId="77777777" w:rsidR="007C2231" w:rsidRPr="00D163C3" w:rsidRDefault="007C2231">
      <w:pPr>
        <w:spacing w:after="0" w:line="240" w:lineRule="auto"/>
        <w:ind w:firstLine="720"/>
        <w:jc w:val="center"/>
        <w:rPr>
          <w:rFonts w:ascii="Times New Roman" w:eastAsia="Times New Roman" w:cs="Times New Roman"/>
          <w:b/>
          <w:bCs/>
          <w:color w:val="0D0D0D"/>
          <w:lang w:eastAsia="ru-RU"/>
        </w:rPr>
      </w:pPr>
    </w:p>
    <w:p w14:paraId="6D5ADC80" w14:textId="77777777" w:rsidR="007C2231" w:rsidRPr="00D163C3" w:rsidRDefault="007C2231">
      <w:pPr>
        <w:spacing w:after="0" w:line="240" w:lineRule="auto"/>
        <w:ind w:firstLine="720"/>
        <w:jc w:val="center"/>
        <w:rPr>
          <w:rFonts w:ascii="Times New Roman" w:eastAsia="Times New Roman" w:cs="Times New Roman"/>
          <w:b/>
          <w:bCs/>
          <w:color w:val="0D0D0D"/>
          <w:lang w:eastAsia="ru-RU"/>
        </w:rPr>
      </w:pPr>
    </w:p>
    <w:p w14:paraId="51CA0CEA" w14:textId="77777777" w:rsidR="007C2231" w:rsidRPr="00D163C3" w:rsidRDefault="007C2231">
      <w:pPr>
        <w:spacing w:after="0" w:line="240" w:lineRule="auto"/>
        <w:ind w:firstLine="720"/>
        <w:jc w:val="center"/>
        <w:rPr>
          <w:rFonts w:ascii="Times New Roman" w:eastAsia="Times New Roman" w:cs="Times New Roman"/>
          <w:b/>
          <w:bCs/>
          <w:color w:val="0D0D0D"/>
          <w:lang w:eastAsia="ru-RU"/>
        </w:rPr>
      </w:pPr>
    </w:p>
    <w:p w14:paraId="4F5E54EF" w14:textId="77777777" w:rsidR="007C2231" w:rsidRPr="00D163C3" w:rsidRDefault="007C2231">
      <w:pPr>
        <w:spacing w:after="0" w:line="240" w:lineRule="auto"/>
        <w:ind w:firstLine="720"/>
        <w:jc w:val="center"/>
        <w:rPr>
          <w:rFonts w:ascii="Times New Roman" w:eastAsia="Times New Roman" w:cs="Times New Roman"/>
          <w:b/>
          <w:bCs/>
          <w:color w:val="0D0D0D"/>
          <w:lang w:eastAsia="ru-RU"/>
        </w:rPr>
      </w:pPr>
    </w:p>
    <w:p w14:paraId="70ED2C30" w14:textId="77777777" w:rsidR="007C2231" w:rsidRPr="00D163C3" w:rsidRDefault="007C2231">
      <w:pPr>
        <w:spacing w:after="0" w:line="240" w:lineRule="auto"/>
        <w:ind w:firstLine="720"/>
        <w:jc w:val="center"/>
        <w:rPr>
          <w:rFonts w:ascii="Times New Roman" w:eastAsia="Times New Roman" w:cs="Times New Roman"/>
          <w:b/>
          <w:bCs/>
          <w:color w:val="0D0D0D"/>
          <w:lang w:eastAsia="ru-RU"/>
        </w:rPr>
      </w:pPr>
    </w:p>
    <w:p w14:paraId="55C525B2" w14:textId="77777777" w:rsidR="007C2231" w:rsidRPr="00D163C3" w:rsidRDefault="007C2231">
      <w:pPr>
        <w:spacing w:after="0" w:line="240" w:lineRule="auto"/>
        <w:ind w:firstLine="720"/>
        <w:jc w:val="center"/>
        <w:rPr>
          <w:rFonts w:ascii="Times New Roman" w:eastAsia="Times New Roman" w:cs="Times New Roman"/>
          <w:b/>
          <w:bCs/>
          <w:color w:val="0D0D0D"/>
          <w:lang w:eastAsia="ru-RU"/>
        </w:rPr>
      </w:pPr>
    </w:p>
    <w:p w14:paraId="07440C0A" w14:textId="77777777" w:rsidR="007C2231" w:rsidRPr="00D163C3" w:rsidRDefault="007C2231">
      <w:pPr>
        <w:spacing w:after="0" w:line="240" w:lineRule="auto"/>
        <w:ind w:firstLine="720"/>
        <w:jc w:val="center"/>
        <w:rPr>
          <w:rFonts w:ascii="Times New Roman" w:eastAsia="Times New Roman" w:cs="Times New Roman"/>
          <w:b/>
          <w:bCs/>
          <w:color w:val="0D0D0D"/>
          <w:lang w:eastAsia="ru-RU"/>
        </w:rPr>
      </w:pPr>
    </w:p>
    <w:p w14:paraId="588E7E19" w14:textId="77777777" w:rsidR="007C2231" w:rsidRPr="00D163C3" w:rsidRDefault="007C2231">
      <w:pPr>
        <w:spacing w:after="0" w:line="240" w:lineRule="auto"/>
        <w:ind w:firstLine="720"/>
        <w:jc w:val="center"/>
        <w:rPr>
          <w:rFonts w:ascii="Times New Roman" w:eastAsia="Times New Roman" w:cs="Times New Roman"/>
          <w:b/>
          <w:bCs/>
          <w:color w:val="0D0D0D"/>
          <w:lang w:eastAsia="ru-RU"/>
        </w:rPr>
      </w:pPr>
    </w:p>
    <w:p w14:paraId="6D887433" w14:textId="77777777" w:rsidR="007C2231" w:rsidRPr="00D163C3" w:rsidRDefault="007C2231">
      <w:pPr>
        <w:spacing w:after="0" w:line="240" w:lineRule="auto"/>
        <w:ind w:firstLine="720"/>
        <w:jc w:val="center"/>
        <w:rPr>
          <w:rFonts w:ascii="Times New Roman" w:eastAsia="Times New Roman" w:cs="Times New Roman"/>
          <w:b/>
          <w:bCs/>
          <w:color w:val="0D0D0D"/>
          <w:lang w:eastAsia="ru-RU"/>
        </w:rPr>
      </w:pPr>
    </w:p>
    <w:p w14:paraId="26DEB0AE" w14:textId="77777777" w:rsidR="007C2231" w:rsidRPr="00D163C3" w:rsidRDefault="007C2231">
      <w:pPr>
        <w:spacing w:after="0" w:line="240" w:lineRule="auto"/>
        <w:ind w:firstLine="720"/>
        <w:jc w:val="center"/>
        <w:rPr>
          <w:rFonts w:ascii="Times New Roman" w:eastAsia="Times New Roman" w:cs="Times New Roman"/>
          <w:b/>
          <w:bCs/>
          <w:color w:val="0D0D0D"/>
          <w:lang w:eastAsia="ru-RU"/>
        </w:rPr>
      </w:pPr>
    </w:p>
    <w:p w14:paraId="482CC945" w14:textId="77777777" w:rsidR="007C2231" w:rsidRPr="00D163C3" w:rsidRDefault="007C2231">
      <w:pPr>
        <w:spacing w:after="0" w:line="240" w:lineRule="auto"/>
        <w:ind w:firstLine="720"/>
        <w:jc w:val="center"/>
        <w:rPr>
          <w:rFonts w:ascii="Times New Roman" w:eastAsia="Times New Roman" w:cs="Times New Roman"/>
          <w:b/>
          <w:bCs/>
          <w:color w:val="0D0D0D"/>
          <w:lang w:eastAsia="ru-RU"/>
        </w:rPr>
      </w:pPr>
    </w:p>
    <w:p w14:paraId="79322F89" w14:textId="77777777" w:rsidR="00B05471" w:rsidRPr="00D163C3" w:rsidRDefault="00B05471">
      <w:pPr>
        <w:spacing w:after="0" w:line="240" w:lineRule="auto"/>
        <w:ind w:firstLine="720"/>
        <w:jc w:val="center"/>
        <w:rPr>
          <w:rFonts w:ascii="Times New Roman" w:eastAsia="Times New Roman" w:cs="Times New Roman"/>
          <w:b/>
          <w:bCs/>
          <w:color w:val="0D0D0D"/>
          <w:lang w:eastAsia="ru-RU"/>
        </w:rPr>
      </w:pPr>
    </w:p>
    <w:p w14:paraId="155681F3" w14:textId="77777777" w:rsidR="00B05471" w:rsidRPr="00D163C3" w:rsidRDefault="00B05471">
      <w:pPr>
        <w:spacing w:after="0" w:line="240" w:lineRule="auto"/>
        <w:ind w:firstLine="720"/>
        <w:jc w:val="center"/>
        <w:rPr>
          <w:rFonts w:ascii="Times New Roman" w:eastAsia="Times New Roman" w:cs="Times New Roman"/>
          <w:b/>
          <w:bCs/>
          <w:color w:val="0D0D0D"/>
          <w:lang w:eastAsia="ru-RU"/>
        </w:rPr>
      </w:pPr>
    </w:p>
    <w:p w14:paraId="32C3FF66" w14:textId="77777777" w:rsidR="00B05471" w:rsidRPr="00D163C3" w:rsidRDefault="00B05471">
      <w:pPr>
        <w:spacing w:after="0" w:line="240" w:lineRule="auto"/>
        <w:ind w:firstLine="720"/>
        <w:jc w:val="center"/>
        <w:rPr>
          <w:rFonts w:ascii="Times New Roman" w:eastAsia="Times New Roman" w:cs="Times New Roman"/>
          <w:b/>
          <w:bCs/>
          <w:color w:val="0D0D0D"/>
          <w:lang w:eastAsia="ru-RU"/>
        </w:rPr>
      </w:pPr>
    </w:p>
    <w:p w14:paraId="2429C7C5" w14:textId="77777777" w:rsidR="00B05471" w:rsidRPr="00D163C3" w:rsidRDefault="00B05471">
      <w:pPr>
        <w:spacing w:after="0" w:line="240" w:lineRule="auto"/>
        <w:ind w:firstLine="720"/>
        <w:jc w:val="center"/>
        <w:rPr>
          <w:rFonts w:ascii="Times New Roman" w:eastAsia="Times New Roman" w:cs="Times New Roman"/>
          <w:b/>
          <w:bCs/>
          <w:color w:val="0D0D0D"/>
          <w:lang w:eastAsia="ru-RU"/>
        </w:rPr>
      </w:pPr>
    </w:p>
    <w:p w14:paraId="71E190A1" w14:textId="77777777" w:rsidR="00B05471" w:rsidRPr="00D163C3" w:rsidRDefault="00B05471">
      <w:pPr>
        <w:spacing w:after="0" w:line="240" w:lineRule="auto"/>
        <w:ind w:firstLine="720"/>
        <w:jc w:val="center"/>
        <w:rPr>
          <w:rFonts w:ascii="Times New Roman" w:eastAsia="Times New Roman" w:cs="Times New Roman"/>
          <w:b/>
          <w:bCs/>
          <w:color w:val="0D0D0D"/>
          <w:lang w:eastAsia="ru-RU"/>
        </w:rPr>
      </w:pPr>
    </w:p>
    <w:p w14:paraId="757655F0" w14:textId="77777777" w:rsidR="00B05471" w:rsidRPr="00D163C3" w:rsidRDefault="00B05471">
      <w:pPr>
        <w:spacing w:after="0" w:line="240" w:lineRule="auto"/>
        <w:ind w:firstLine="720"/>
        <w:jc w:val="center"/>
        <w:rPr>
          <w:rFonts w:ascii="Times New Roman" w:eastAsia="Times New Roman" w:cs="Times New Roman"/>
          <w:b/>
          <w:bCs/>
          <w:color w:val="0D0D0D"/>
          <w:lang w:eastAsia="ru-RU"/>
        </w:rPr>
      </w:pPr>
    </w:p>
    <w:p w14:paraId="57CBD64A" w14:textId="77777777" w:rsidR="00B05471" w:rsidRPr="00D163C3" w:rsidRDefault="00B05471">
      <w:pPr>
        <w:spacing w:after="0" w:line="240" w:lineRule="auto"/>
        <w:ind w:firstLine="720"/>
        <w:jc w:val="center"/>
        <w:rPr>
          <w:rFonts w:ascii="Times New Roman" w:eastAsia="Times New Roman" w:cs="Times New Roman"/>
          <w:b/>
          <w:bCs/>
          <w:color w:val="0D0D0D"/>
          <w:lang w:eastAsia="ru-RU"/>
        </w:rPr>
      </w:pPr>
    </w:p>
    <w:p w14:paraId="41E8C9B2" w14:textId="77777777" w:rsidR="00B05471" w:rsidRPr="00D163C3" w:rsidRDefault="00B05471">
      <w:pPr>
        <w:spacing w:after="0" w:line="240" w:lineRule="auto"/>
        <w:ind w:firstLine="720"/>
        <w:jc w:val="center"/>
        <w:rPr>
          <w:rFonts w:ascii="Times New Roman" w:eastAsia="Times New Roman" w:cs="Times New Roman"/>
          <w:b/>
          <w:bCs/>
          <w:color w:val="0D0D0D"/>
          <w:lang w:eastAsia="ru-RU"/>
        </w:rPr>
      </w:pPr>
    </w:p>
    <w:p w14:paraId="1A8E9253" w14:textId="77777777" w:rsidR="00B05471" w:rsidRPr="00D163C3" w:rsidRDefault="00B05471">
      <w:pPr>
        <w:spacing w:after="0" w:line="240" w:lineRule="auto"/>
        <w:ind w:firstLine="720"/>
        <w:jc w:val="center"/>
        <w:rPr>
          <w:rFonts w:ascii="Times New Roman" w:eastAsia="Times New Roman" w:cs="Times New Roman"/>
          <w:b/>
          <w:bCs/>
          <w:color w:val="0D0D0D"/>
          <w:lang w:eastAsia="ru-RU"/>
        </w:rPr>
      </w:pPr>
    </w:p>
    <w:p w14:paraId="6A9039C4" w14:textId="77777777" w:rsidR="00B05471" w:rsidRPr="00D163C3" w:rsidRDefault="00B05471">
      <w:pPr>
        <w:spacing w:after="0" w:line="240" w:lineRule="auto"/>
        <w:ind w:firstLine="720"/>
        <w:jc w:val="center"/>
        <w:rPr>
          <w:rFonts w:ascii="Times New Roman" w:eastAsia="Times New Roman" w:cs="Times New Roman"/>
          <w:b/>
          <w:bCs/>
          <w:color w:val="0D0D0D"/>
          <w:lang w:eastAsia="ru-RU"/>
        </w:rPr>
      </w:pPr>
    </w:p>
    <w:p w14:paraId="3A04F636" w14:textId="77777777" w:rsidR="00B05471" w:rsidRPr="00D163C3" w:rsidRDefault="00B05471">
      <w:pPr>
        <w:spacing w:after="0" w:line="240" w:lineRule="auto"/>
        <w:ind w:firstLine="720"/>
        <w:jc w:val="center"/>
        <w:rPr>
          <w:rFonts w:ascii="Times New Roman" w:eastAsia="Times New Roman" w:cs="Times New Roman"/>
          <w:b/>
          <w:bCs/>
          <w:color w:val="0D0D0D"/>
          <w:lang w:eastAsia="ru-RU"/>
        </w:rPr>
      </w:pPr>
    </w:p>
    <w:p w14:paraId="6B663F92" w14:textId="77777777" w:rsidR="00B05471" w:rsidRPr="00D163C3" w:rsidRDefault="00B05471">
      <w:pPr>
        <w:spacing w:after="0" w:line="240" w:lineRule="auto"/>
        <w:ind w:firstLine="720"/>
        <w:jc w:val="center"/>
        <w:rPr>
          <w:rFonts w:ascii="Times New Roman" w:eastAsia="Times New Roman" w:cs="Times New Roman"/>
          <w:b/>
          <w:bCs/>
          <w:color w:val="0D0D0D"/>
          <w:lang w:eastAsia="ru-RU"/>
        </w:rPr>
      </w:pPr>
    </w:p>
    <w:p w14:paraId="4CA1A898" w14:textId="77777777" w:rsidR="00B05471" w:rsidRPr="00D163C3" w:rsidRDefault="00B05471">
      <w:pPr>
        <w:spacing w:after="0" w:line="240" w:lineRule="auto"/>
        <w:ind w:firstLine="720"/>
        <w:jc w:val="center"/>
        <w:rPr>
          <w:rFonts w:ascii="Times New Roman" w:eastAsia="Times New Roman" w:cs="Times New Roman"/>
          <w:b/>
          <w:bCs/>
          <w:color w:val="0D0D0D"/>
          <w:lang w:eastAsia="ru-RU"/>
        </w:rPr>
      </w:pPr>
    </w:p>
    <w:p w14:paraId="70CDA010" w14:textId="77777777" w:rsidR="00B05471" w:rsidRPr="00D163C3" w:rsidRDefault="00B05471">
      <w:pPr>
        <w:spacing w:after="0" w:line="240" w:lineRule="auto"/>
        <w:ind w:firstLine="720"/>
        <w:jc w:val="center"/>
        <w:rPr>
          <w:rFonts w:ascii="Times New Roman" w:eastAsia="Times New Roman" w:cs="Times New Roman"/>
          <w:b/>
          <w:bCs/>
          <w:color w:val="0D0D0D"/>
          <w:lang w:eastAsia="ru-RU"/>
        </w:rPr>
      </w:pPr>
    </w:p>
    <w:p w14:paraId="1B8285A5" w14:textId="77777777" w:rsidR="001C7631" w:rsidRDefault="001C7631" w:rsidP="001C7631">
      <w:pPr>
        <w:rPr>
          <w:rFonts w:ascii="Times New Roman" w:eastAsia="Times New Roman" w:cs="Times New Roman"/>
          <w:b/>
          <w:bCs/>
          <w:color w:val="0D0D0D"/>
          <w:lang w:eastAsia="ru-RU"/>
        </w:rPr>
      </w:pPr>
    </w:p>
    <w:p w14:paraId="794DB9EB" w14:textId="77777777" w:rsidR="00F751E3" w:rsidRDefault="00F751E3" w:rsidP="001C7631">
      <w:pPr>
        <w:rPr>
          <w:rFonts w:ascii="Times New Roman" w:eastAsia="Times New Roman" w:cs="Times New Roman"/>
          <w:b/>
          <w:bCs/>
          <w:color w:val="0D0D0D"/>
          <w:lang w:eastAsia="ru-RU"/>
        </w:rPr>
      </w:pPr>
    </w:p>
    <w:p w14:paraId="35E2684E" w14:textId="77777777" w:rsidR="00F751E3" w:rsidRDefault="00F751E3" w:rsidP="001C7631">
      <w:pPr>
        <w:rPr>
          <w:rFonts w:ascii="Times New Roman" w:eastAsia="Times New Roman" w:cs="Times New Roman"/>
          <w:b/>
          <w:bCs/>
          <w:color w:val="0D0D0D"/>
          <w:lang w:eastAsia="ru-RU"/>
        </w:rPr>
      </w:pPr>
    </w:p>
    <w:p w14:paraId="49C83C98" w14:textId="77777777" w:rsidR="00F37FC5" w:rsidRDefault="00F37FC5" w:rsidP="001C7631">
      <w:pPr>
        <w:rPr>
          <w:rFonts w:ascii="Times New Roman" w:eastAsia="Times New Roman" w:cs="Times New Roman"/>
          <w:b/>
          <w:bCs/>
          <w:color w:val="0D0D0D"/>
          <w:lang w:eastAsia="ru-RU"/>
        </w:rPr>
      </w:pPr>
    </w:p>
    <w:p w14:paraId="21C97F44" w14:textId="77777777" w:rsidR="00F37FC5" w:rsidRPr="00D163C3" w:rsidRDefault="00F37FC5" w:rsidP="001C7631">
      <w:pPr>
        <w:rPr>
          <w:rFonts w:ascii="Times New Roman" w:eastAsia="Times New Roman" w:cs="Times New Roman"/>
          <w:b/>
          <w:bCs/>
          <w:color w:val="0D0D0D"/>
          <w:lang w:eastAsia="ru-RU"/>
        </w:rPr>
      </w:pPr>
    </w:p>
    <w:p w14:paraId="4A242AB2" w14:textId="77777777" w:rsidR="007C2231" w:rsidRPr="00D163C3" w:rsidRDefault="007C2231" w:rsidP="00617500">
      <w:pPr>
        <w:jc w:val="center"/>
        <w:rPr>
          <w:rFonts w:ascii="Times New Roman" w:cs="Times New Roman"/>
          <w:b/>
          <w:kern w:val="2"/>
        </w:rPr>
      </w:pPr>
      <w:r w:rsidRPr="00D163C3">
        <w:rPr>
          <w:rFonts w:ascii="Times New Roman" w:cs="Times New Roman"/>
          <w:b/>
          <w:lang w:eastAsia="ru-RU"/>
        </w:rPr>
        <w:lastRenderedPageBreak/>
        <w:t>Рекомендуемые образцы форм и документов</w:t>
      </w:r>
    </w:p>
    <w:p w14:paraId="6886C415" w14:textId="77777777" w:rsidR="007C2231" w:rsidRPr="00D163C3" w:rsidRDefault="007C2231">
      <w:pPr>
        <w:suppressAutoHyphens/>
        <w:spacing w:after="0" w:line="240" w:lineRule="auto"/>
        <w:jc w:val="center"/>
        <w:rPr>
          <w:rFonts w:ascii="Times New Roman" w:cs="Times New Roman"/>
          <w:b/>
        </w:rPr>
      </w:pPr>
      <w:r w:rsidRPr="00D163C3">
        <w:rPr>
          <w:rFonts w:ascii="Times New Roman" w:cs="Times New Roman"/>
          <w:b/>
        </w:rPr>
        <w:t>ЗАЯВКА НА УЧАСТИЕ В ЗАПРОСЕ КОТИРОВОК</w:t>
      </w:r>
    </w:p>
    <w:tbl>
      <w:tblPr>
        <w:tblW w:w="5000" w:type="pct"/>
        <w:jc w:val="right"/>
        <w:tblLayout w:type="fixed"/>
        <w:tblLook w:val="0000" w:firstRow="0" w:lastRow="0" w:firstColumn="0" w:lastColumn="0" w:noHBand="0" w:noVBand="0"/>
      </w:tblPr>
      <w:tblGrid>
        <w:gridCol w:w="5263"/>
        <w:gridCol w:w="4853"/>
      </w:tblGrid>
      <w:tr w:rsidR="007C2231" w:rsidRPr="00D163C3" w14:paraId="1CB3CF9D" w14:textId="77777777">
        <w:trPr>
          <w:jc w:val="right"/>
        </w:trPr>
        <w:tc>
          <w:tcPr>
            <w:tcW w:w="9580" w:type="dxa"/>
            <w:gridSpan w:val="2"/>
            <w:tcBorders>
              <w:top w:val="single" w:sz="4" w:space="0" w:color="000000"/>
              <w:left w:val="single" w:sz="4" w:space="0" w:color="000000"/>
              <w:bottom w:val="single" w:sz="4" w:space="0" w:color="000000"/>
              <w:right w:val="single" w:sz="4" w:space="0" w:color="000000"/>
              <w:tl2br w:val="nil"/>
              <w:tr2bl w:val="nil"/>
            </w:tcBorders>
          </w:tcPr>
          <w:p w14:paraId="151D362B" w14:textId="77777777" w:rsidR="007C2231" w:rsidRPr="00D163C3" w:rsidRDefault="007C2231">
            <w:pPr>
              <w:widowControl w:val="0"/>
              <w:suppressAutoHyphens/>
              <w:spacing w:after="0" w:line="240" w:lineRule="auto"/>
              <w:jc w:val="center"/>
              <w:rPr>
                <w:rFonts w:ascii="Times New Roman" w:cs="Times New Roman"/>
                <w:b/>
              </w:rPr>
            </w:pPr>
            <w:r w:rsidRPr="00D163C3">
              <w:rPr>
                <w:rFonts w:ascii="Times New Roman" w:cs="Times New Roman"/>
                <w:b/>
              </w:rPr>
              <w:t>Для юридического лица</w:t>
            </w:r>
          </w:p>
        </w:tc>
      </w:tr>
      <w:tr w:rsidR="007C2231" w:rsidRPr="00D163C3" w14:paraId="767EE4F3"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39307228"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Организационно-правовая форма, фирменное наименование (полное наименование) участника закупок</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1298443F"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1A717F4D"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7D2223BA"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Место нахождения участника закупок</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21C194AD"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287ED238"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0F2D6745"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Почтовый адрес участника закупок</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5BDF81AE"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3AB67BF5"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2453784D"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ИНН, КПП участника закупки</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313AE02A"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60F62459"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05BE3189"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ОГРН участника закупки</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6C7F0BD7"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7A70989F"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5DDD643D"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Банковские реквизиты участника закупки: наименование банка, р/сч, к/сч, БИК и пр.</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115B664F"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4E243DB2"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4C9C073E"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Телефон (с указанием кода города)</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18CEBC8D"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6A53F591"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5F5FB2A6"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Факс (с указанием кода города)</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7555741A"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478F8F64"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320099B6" w14:textId="77777777" w:rsidR="007C2231" w:rsidRPr="00D163C3" w:rsidRDefault="007C2231">
            <w:pPr>
              <w:widowControl w:val="0"/>
              <w:suppressAutoHyphens/>
              <w:spacing w:after="0" w:line="240" w:lineRule="auto"/>
              <w:jc w:val="both"/>
              <w:rPr>
                <w:rFonts w:ascii="Times New Roman" w:cs="Times New Roman"/>
                <w:lang w:val="en-US"/>
              </w:rPr>
            </w:pPr>
            <w:r w:rsidRPr="00D163C3">
              <w:rPr>
                <w:rFonts w:ascii="Times New Roman" w:cs="Times New Roman"/>
                <w:lang w:val="en-US"/>
              </w:rPr>
              <w:t>Email</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5C15B362"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0FC9F2F9"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697CD288"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Ф.И.О. руководителя</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74A59820"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065344E7"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517AEAEF"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Ф.И.О. и номер телефона ответственного лица за исполнение договора</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7393C0AB"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18A3B4E7"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4387113C"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Код по общероссийскому классификатору предприятий и организаций (ОКПО), установленный поставщику</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2FACF0EE"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08156ABB"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5B5FBE9C"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Код территории населенного пункта в соответствии с общероссийским классификатором территорий муниципальных образований (ОКТМО)</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03204576"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7A675148"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38AC3784"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Дата постановки на учет в налоговом органе в соответствии со свидетельством о постановке на учет в налоговом органе</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41DA9A89"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4C8C8BD2" w14:textId="77777777">
        <w:trPr>
          <w:jc w:val="right"/>
        </w:trPr>
        <w:tc>
          <w:tcPr>
            <w:tcW w:w="9580" w:type="dxa"/>
            <w:gridSpan w:val="2"/>
            <w:tcBorders>
              <w:top w:val="single" w:sz="4" w:space="0" w:color="000000"/>
              <w:left w:val="single" w:sz="4" w:space="0" w:color="000000"/>
              <w:bottom w:val="single" w:sz="4" w:space="0" w:color="000000"/>
              <w:right w:val="single" w:sz="4" w:space="0" w:color="000000"/>
              <w:tl2br w:val="nil"/>
              <w:tr2bl w:val="nil"/>
            </w:tcBorders>
          </w:tcPr>
          <w:p w14:paraId="68A63D5A" w14:textId="77777777" w:rsidR="007C2231" w:rsidRPr="00D163C3" w:rsidRDefault="007C2231">
            <w:pPr>
              <w:widowControl w:val="0"/>
              <w:suppressAutoHyphens/>
              <w:spacing w:after="0" w:line="240" w:lineRule="auto"/>
              <w:jc w:val="center"/>
              <w:rPr>
                <w:rFonts w:ascii="Times New Roman" w:cs="Times New Roman"/>
                <w:b/>
              </w:rPr>
            </w:pPr>
            <w:r w:rsidRPr="00D163C3">
              <w:rPr>
                <w:rFonts w:ascii="Times New Roman" w:cs="Times New Roman"/>
                <w:b/>
              </w:rPr>
              <w:t>Для физического лица</w:t>
            </w:r>
          </w:p>
        </w:tc>
      </w:tr>
      <w:tr w:rsidR="007C2231" w:rsidRPr="00D163C3" w14:paraId="3F5D2288"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46DCE73B"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Фамилия Имя Отчество</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239FAA83"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14A2E61C"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7302850F"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ИНН, паспортные данные участника закупки</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42B77F7E"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1C7C90F2"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486271C6"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Место жительства участника закупки</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03B39C37"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5C46652C"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71D158C5"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Телефон (с указанием кода города)</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07477B00"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79C5BF48"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13A42F57"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Факс (с указанием кода города)</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1CB8D4BB"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0F05AB98"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32481396" w14:textId="77777777" w:rsidR="007C2231" w:rsidRPr="00D163C3" w:rsidRDefault="007C2231">
            <w:pPr>
              <w:widowControl w:val="0"/>
              <w:suppressAutoHyphens/>
              <w:spacing w:after="0" w:line="240" w:lineRule="auto"/>
              <w:jc w:val="both"/>
              <w:rPr>
                <w:rFonts w:ascii="Times New Roman" w:cs="Times New Roman"/>
                <w:lang w:val="en-US"/>
              </w:rPr>
            </w:pPr>
            <w:r w:rsidRPr="00D163C3">
              <w:rPr>
                <w:rFonts w:ascii="Times New Roman" w:cs="Times New Roman"/>
                <w:lang w:val="en-US"/>
              </w:rPr>
              <w:t>Email</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122420A9"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593C72BB"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6794A289"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Ф.И.О. и номер телефона ответственного лица за исполнение договора</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4C2C4413" w14:textId="77777777" w:rsidR="007C2231" w:rsidRPr="00D163C3" w:rsidRDefault="007C2231">
            <w:pPr>
              <w:widowControl w:val="0"/>
              <w:suppressAutoHyphens/>
              <w:snapToGrid w:val="0"/>
              <w:spacing w:after="0" w:line="240" w:lineRule="auto"/>
              <w:jc w:val="both"/>
              <w:rPr>
                <w:rFonts w:ascii="Times New Roman" w:cs="Times New Roman"/>
              </w:rPr>
            </w:pPr>
          </w:p>
        </w:tc>
      </w:tr>
    </w:tbl>
    <w:p w14:paraId="7F0A4400" w14:textId="77777777" w:rsidR="007C2231" w:rsidRPr="00D163C3" w:rsidRDefault="007C2231">
      <w:pPr>
        <w:suppressAutoHyphens/>
        <w:spacing w:after="0" w:line="240" w:lineRule="auto"/>
        <w:ind w:firstLine="709"/>
        <w:jc w:val="both"/>
        <w:rPr>
          <w:rFonts w:ascii="Times New Roman" w:cs="Times New Roman"/>
          <w:b/>
        </w:rPr>
      </w:pPr>
    </w:p>
    <w:p w14:paraId="47DFAC8F" w14:textId="77777777" w:rsidR="007C2231" w:rsidRPr="00D163C3" w:rsidRDefault="007C2231">
      <w:pPr>
        <w:suppressAutoHyphens/>
        <w:spacing w:after="0" w:line="240" w:lineRule="auto"/>
        <w:ind w:firstLine="709"/>
        <w:jc w:val="both"/>
        <w:rPr>
          <w:rFonts w:ascii="Times New Roman" w:cs="Times New Roman"/>
        </w:rPr>
      </w:pPr>
      <w:r w:rsidRPr="00D163C3">
        <w:rPr>
          <w:rFonts w:ascii="Times New Roman" w:cs="Times New Roman"/>
        </w:rPr>
        <w:t>Изучив извещение о проведении запроса котировок на право заключения договора, проект договора, а также применимые к данному запросу котировок законодательство и нормативно-правовые акты __________________________ (</w:t>
      </w:r>
      <w:r w:rsidRPr="00C460AA">
        <w:rPr>
          <w:rFonts w:ascii="Times New Roman" w:cs="Times New Roman"/>
          <w:i/>
          <w:iCs/>
        </w:rPr>
        <w:t>наименование организации</w:t>
      </w:r>
      <w:r w:rsidRPr="00D163C3">
        <w:rPr>
          <w:rFonts w:ascii="Times New Roman" w:cs="Times New Roman"/>
        </w:rPr>
        <w:t xml:space="preserve">) в лице __________________, действующего на основании _______________ </w:t>
      </w:r>
    </w:p>
    <w:p w14:paraId="6AEBCDD4" w14:textId="77777777" w:rsidR="007C2231" w:rsidRPr="00D163C3" w:rsidRDefault="007C2231">
      <w:pPr>
        <w:suppressAutoHyphens/>
        <w:spacing w:after="0" w:line="240" w:lineRule="auto"/>
        <w:jc w:val="both"/>
        <w:rPr>
          <w:rFonts w:ascii="Times New Roman" w:cs="Times New Roman"/>
        </w:rPr>
      </w:pPr>
      <w:r w:rsidRPr="00D163C3">
        <w:rPr>
          <w:rFonts w:ascii="Times New Roman" w:cs="Times New Roman"/>
          <w:b/>
        </w:rPr>
        <w:t>сообщаем о согласии</w:t>
      </w:r>
      <w:r w:rsidRPr="00D163C3">
        <w:rPr>
          <w:rFonts w:ascii="Times New Roman" w:cs="Times New Roman"/>
        </w:rPr>
        <w:t xml:space="preserve"> участвовать в запросе котировок на </w:t>
      </w:r>
      <w:r w:rsidRPr="00617500">
        <w:rPr>
          <w:rFonts w:ascii="Times New Roman" w:cs="Times New Roman"/>
          <w:bCs/>
          <w:i/>
          <w:iCs/>
          <w:u w:val="single"/>
        </w:rPr>
        <w:t>___________________</w:t>
      </w:r>
      <w:r w:rsidR="00617500" w:rsidRPr="00617500">
        <w:rPr>
          <w:rFonts w:ascii="Times New Roman" w:cs="Times New Roman"/>
          <w:bCs/>
          <w:i/>
          <w:iCs/>
          <w:u w:val="single"/>
        </w:rPr>
        <w:t xml:space="preserve"> (наименование закупки)</w:t>
      </w:r>
      <w:r w:rsidRPr="00617500">
        <w:rPr>
          <w:rFonts w:ascii="Times New Roman" w:cs="Times New Roman"/>
          <w:bCs/>
          <w:i/>
          <w:iCs/>
        </w:rPr>
        <w:t>,</w:t>
      </w:r>
      <w:r w:rsidR="00617500">
        <w:rPr>
          <w:rFonts w:ascii="Times New Roman" w:cs="Times New Roman"/>
          <w:bCs/>
          <w:i/>
          <w:iCs/>
        </w:rPr>
        <w:t xml:space="preserve"> </w:t>
      </w:r>
      <w:r w:rsidRPr="00D163C3">
        <w:rPr>
          <w:rFonts w:ascii="Times New Roman" w:cs="Times New Roman"/>
        </w:rPr>
        <w:t xml:space="preserve">исполнить условия договора, указанные в извещении о проведении запроса котировок, и направляем настоящую заявку. </w:t>
      </w:r>
    </w:p>
    <w:p w14:paraId="73441CB9" w14:textId="77777777" w:rsidR="007C2231" w:rsidRPr="00D163C3" w:rsidRDefault="007C2231">
      <w:pPr>
        <w:suppressAutoHyphens/>
        <w:spacing w:after="0" w:line="240" w:lineRule="auto"/>
        <w:ind w:firstLine="709"/>
        <w:jc w:val="both"/>
        <w:rPr>
          <w:rFonts w:ascii="Times New Roman" w:cs="Times New Roman"/>
        </w:rPr>
      </w:pPr>
      <w:r w:rsidRPr="00D163C3">
        <w:rPr>
          <w:rFonts w:ascii="Times New Roman" w:cs="Times New Roman"/>
          <w:b/>
        </w:rPr>
        <w:t>Мы согласны</w:t>
      </w:r>
      <w:r w:rsidRPr="00D163C3">
        <w:rPr>
          <w:rFonts w:ascii="Times New Roman" w:cs="Times New Roman"/>
        </w:rPr>
        <w:t xml:space="preserve"> поставить товар</w:t>
      </w:r>
      <w:r w:rsidR="00C460AA">
        <w:rPr>
          <w:rFonts w:ascii="Times New Roman" w:cs="Times New Roman"/>
        </w:rPr>
        <w:t>, выполнить работы, оказать услуги</w:t>
      </w:r>
      <w:r w:rsidRPr="00D163C3">
        <w:rPr>
          <w:rFonts w:ascii="Times New Roman" w:cs="Times New Roman"/>
        </w:rPr>
        <w:t xml:space="preserve"> в полном соответствии с требованиями извещения о проведении запроса котировок и согласно </w:t>
      </w:r>
      <w:r w:rsidRPr="00D163C3">
        <w:rPr>
          <w:rFonts w:ascii="Times New Roman" w:cs="Times New Roman"/>
          <w:b/>
        </w:rPr>
        <w:t xml:space="preserve">нашему предложению о цене договора: </w:t>
      </w:r>
    </w:p>
    <w:p w14:paraId="170ED5D4" w14:textId="77777777" w:rsidR="007C2231" w:rsidRDefault="007C2231">
      <w:pPr>
        <w:suppressAutoHyphens/>
        <w:spacing w:after="0" w:line="240" w:lineRule="auto"/>
        <w:ind w:firstLine="709"/>
        <w:jc w:val="both"/>
        <w:rPr>
          <w:rFonts w:ascii="Times New Roman" w:cs="Times New Roman"/>
        </w:rPr>
      </w:pPr>
      <w:r w:rsidRPr="00D163C3">
        <w:rPr>
          <w:rFonts w:ascii="Times New Roman" w:cs="Times New Roman"/>
          <w:b/>
        </w:rPr>
        <w:t xml:space="preserve">Цена договора составляет: _________________ </w:t>
      </w:r>
      <w:r w:rsidRPr="00D163C3">
        <w:rPr>
          <w:rFonts w:ascii="Times New Roman" w:cs="Times New Roman"/>
        </w:rPr>
        <w:t>(сумма прописью).</w:t>
      </w:r>
    </w:p>
    <w:p w14:paraId="2F2DD9CB" w14:textId="77777777" w:rsidR="00C460AA" w:rsidRDefault="00C460AA">
      <w:pPr>
        <w:suppressAutoHyphens/>
        <w:spacing w:after="0" w:line="240" w:lineRule="auto"/>
        <w:ind w:firstLine="709"/>
        <w:jc w:val="both"/>
        <w:rPr>
          <w:rFonts w:ascii="Times New Roman" w:cs="Times New Roman"/>
        </w:rPr>
      </w:pPr>
    </w:p>
    <w:tbl>
      <w:tblPr>
        <w:tblW w:w="5322"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61"/>
        <w:gridCol w:w="1659"/>
        <w:gridCol w:w="1972"/>
        <w:gridCol w:w="1785"/>
        <w:gridCol w:w="786"/>
        <w:gridCol w:w="858"/>
        <w:gridCol w:w="1417"/>
        <w:gridCol w:w="1410"/>
      </w:tblGrid>
      <w:tr w:rsidR="00F37FC5" w:rsidRPr="00617500" w14:paraId="3124D7FE" w14:textId="77777777" w:rsidTr="00C0362B">
        <w:tc>
          <w:tcPr>
            <w:tcW w:w="661" w:type="dxa"/>
            <w:vAlign w:val="center"/>
          </w:tcPr>
          <w:p w14:paraId="0D0907EE" w14:textId="77777777" w:rsidR="00F37FC5" w:rsidRPr="00617500" w:rsidRDefault="00F37FC5" w:rsidP="00BC0DA8">
            <w:pPr>
              <w:snapToGrid w:val="0"/>
              <w:spacing w:after="0" w:line="240" w:lineRule="auto"/>
              <w:ind w:left="-116" w:firstLine="8"/>
              <w:jc w:val="center"/>
              <w:rPr>
                <w:rFonts w:ascii="Times New Roman" w:cs="Times New Roman"/>
                <w:b/>
                <w:color w:val="000000"/>
                <w:sz w:val="20"/>
                <w:szCs w:val="20"/>
                <w:lang w:eastAsia="ru-RU"/>
              </w:rPr>
            </w:pPr>
            <w:r w:rsidRPr="00617500">
              <w:rPr>
                <w:rFonts w:ascii="Times New Roman" w:cs="Times New Roman"/>
                <w:b/>
                <w:color w:val="000000"/>
                <w:sz w:val="20"/>
                <w:szCs w:val="20"/>
                <w:lang w:eastAsia="ru-RU"/>
              </w:rPr>
              <w:t xml:space="preserve">   №</w:t>
            </w:r>
          </w:p>
          <w:p w14:paraId="2E81FE5E" w14:textId="77777777" w:rsidR="00F37FC5" w:rsidRPr="00617500" w:rsidRDefault="00F37FC5" w:rsidP="00BC0DA8">
            <w:pPr>
              <w:snapToGrid w:val="0"/>
              <w:spacing w:after="0" w:line="240" w:lineRule="auto"/>
              <w:jc w:val="center"/>
              <w:rPr>
                <w:rFonts w:ascii="Times New Roman" w:cs="Times New Roman"/>
                <w:b/>
                <w:color w:val="000000"/>
                <w:sz w:val="20"/>
                <w:szCs w:val="20"/>
                <w:lang w:eastAsia="ru-RU"/>
              </w:rPr>
            </w:pPr>
            <w:r w:rsidRPr="00617500">
              <w:rPr>
                <w:rFonts w:ascii="Times New Roman" w:cs="Times New Roman"/>
                <w:b/>
                <w:color w:val="000000"/>
                <w:sz w:val="20"/>
                <w:szCs w:val="20"/>
                <w:lang w:eastAsia="ru-RU"/>
              </w:rPr>
              <w:t>п/п</w:t>
            </w:r>
          </w:p>
        </w:tc>
        <w:tc>
          <w:tcPr>
            <w:tcW w:w="1659" w:type="dxa"/>
            <w:vAlign w:val="center"/>
          </w:tcPr>
          <w:p w14:paraId="4C082BDF" w14:textId="77777777" w:rsidR="00F37FC5" w:rsidRPr="00617500" w:rsidRDefault="00F37FC5" w:rsidP="00BC0DA8">
            <w:pPr>
              <w:snapToGrid w:val="0"/>
              <w:spacing w:after="0" w:line="240" w:lineRule="auto"/>
              <w:jc w:val="center"/>
              <w:rPr>
                <w:rFonts w:ascii="Times New Roman" w:cs="Times New Roman"/>
                <w:b/>
                <w:sz w:val="20"/>
                <w:szCs w:val="20"/>
                <w:lang w:eastAsia="ru-RU"/>
              </w:rPr>
            </w:pPr>
            <w:r w:rsidRPr="00617500">
              <w:rPr>
                <w:rFonts w:ascii="Times New Roman" w:cs="Times New Roman"/>
                <w:b/>
                <w:sz w:val="20"/>
                <w:szCs w:val="20"/>
                <w:lang w:eastAsia="ru-RU"/>
              </w:rPr>
              <w:t xml:space="preserve">Наименование Товара </w:t>
            </w:r>
          </w:p>
          <w:p w14:paraId="7087EE0A" w14:textId="77777777" w:rsidR="00F37FC5" w:rsidRPr="00617500" w:rsidRDefault="00F37FC5" w:rsidP="00BC0DA8">
            <w:pPr>
              <w:snapToGrid w:val="0"/>
              <w:spacing w:after="0" w:line="240" w:lineRule="auto"/>
              <w:jc w:val="center"/>
              <w:rPr>
                <w:rFonts w:ascii="Times New Roman" w:cs="Times New Roman"/>
                <w:b/>
                <w:sz w:val="20"/>
                <w:szCs w:val="20"/>
                <w:lang w:eastAsia="ru-RU"/>
              </w:rPr>
            </w:pPr>
          </w:p>
          <w:p w14:paraId="29C3E248" w14:textId="77777777" w:rsidR="00F37FC5" w:rsidRPr="00617500" w:rsidRDefault="00F37FC5" w:rsidP="00BC0DA8">
            <w:pPr>
              <w:snapToGrid w:val="0"/>
              <w:spacing w:after="0" w:line="240" w:lineRule="auto"/>
              <w:jc w:val="center"/>
              <w:rPr>
                <w:rFonts w:ascii="Times New Roman" w:cs="Times New Roman"/>
                <w:b/>
                <w:sz w:val="20"/>
                <w:szCs w:val="20"/>
                <w:lang w:eastAsia="ru-RU"/>
              </w:rPr>
            </w:pPr>
          </w:p>
        </w:tc>
        <w:tc>
          <w:tcPr>
            <w:tcW w:w="1972" w:type="dxa"/>
            <w:vAlign w:val="center"/>
          </w:tcPr>
          <w:p w14:paraId="5ACCA651" w14:textId="77777777" w:rsidR="00F37FC5" w:rsidRPr="00617500" w:rsidRDefault="00F37FC5" w:rsidP="00BC0DA8">
            <w:pPr>
              <w:snapToGrid w:val="0"/>
              <w:spacing w:after="0" w:line="240" w:lineRule="auto"/>
              <w:jc w:val="center"/>
              <w:rPr>
                <w:rFonts w:ascii="Times New Roman" w:cs="Times New Roman"/>
                <w:b/>
                <w:sz w:val="20"/>
                <w:szCs w:val="20"/>
                <w:lang w:eastAsia="ru-RU"/>
              </w:rPr>
            </w:pPr>
            <w:r w:rsidRPr="00617500">
              <w:rPr>
                <w:rFonts w:ascii="Times New Roman" w:cs="Times New Roman"/>
                <w:b/>
                <w:sz w:val="20"/>
                <w:szCs w:val="20"/>
                <w:lang w:eastAsia="ru-RU"/>
              </w:rPr>
              <w:t>Функциональные, технические и качественные характеристики Товара</w:t>
            </w:r>
          </w:p>
        </w:tc>
        <w:tc>
          <w:tcPr>
            <w:tcW w:w="1785" w:type="dxa"/>
            <w:vAlign w:val="center"/>
          </w:tcPr>
          <w:p w14:paraId="78155A2C" w14:textId="77777777" w:rsidR="00F37FC5" w:rsidRPr="00617500" w:rsidRDefault="00F37FC5" w:rsidP="00BC0DA8">
            <w:pPr>
              <w:snapToGrid w:val="0"/>
              <w:spacing w:after="0" w:line="240" w:lineRule="auto"/>
              <w:jc w:val="center"/>
              <w:rPr>
                <w:rFonts w:ascii="Times New Roman" w:cs="Times New Roman"/>
                <w:b/>
                <w:sz w:val="20"/>
                <w:szCs w:val="20"/>
                <w:lang w:eastAsia="ru-RU"/>
              </w:rPr>
            </w:pPr>
            <w:r w:rsidRPr="00617500">
              <w:rPr>
                <w:rFonts w:ascii="Times New Roman" w:cs="Times New Roman"/>
                <w:b/>
                <w:sz w:val="20"/>
                <w:szCs w:val="20"/>
                <w:lang w:eastAsia="ru-RU"/>
              </w:rPr>
              <w:t>Наименование страны происхождения Товара, производитель</w:t>
            </w:r>
          </w:p>
        </w:tc>
        <w:tc>
          <w:tcPr>
            <w:tcW w:w="786" w:type="dxa"/>
            <w:vAlign w:val="center"/>
          </w:tcPr>
          <w:p w14:paraId="663147A3" w14:textId="77777777" w:rsidR="00F37FC5" w:rsidRPr="00617500" w:rsidRDefault="00F37FC5" w:rsidP="00BC0DA8">
            <w:pPr>
              <w:snapToGrid w:val="0"/>
              <w:spacing w:after="0" w:line="240" w:lineRule="auto"/>
              <w:jc w:val="center"/>
              <w:rPr>
                <w:rFonts w:ascii="Times New Roman" w:cs="Times New Roman"/>
                <w:b/>
                <w:sz w:val="20"/>
                <w:szCs w:val="20"/>
                <w:lang w:eastAsia="ru-RU"/>
              </w:rPr>
            </w:pPr>
            <w:r w:rsidRPr="00617500">
              <w:rPr>
                <w:rFonts w:ascii="Times New Roman" w:cs="Times New Roman"/>
                <w:b/>
                <w:sz w:val="20"/>
                <w:szCs w:val="20"/>
                <w:lang w:eastAsia="ru-RU"/>
              </w:rPr>
              <w:t>Ед. изм.</w:t>
            </w:r>
          </w:p>
        </w:tc>
        <w:tc>
          <w:tcPr>
            <w:tcW w:w="858" w:type="dxa"/>
            <w:vAlign w:val="center"/>
          </w:tcPr>
          <w:p w14:paraId="0B962996" w14:textId="77777777" w:rsidR="00F37FC5" w:rsidRPr="00617500" w:rsidRDefault="00F37FC5" w:rsidP="00BC0DA8">
            <w:pPr>
              <w:snapToGrid w:val="0"/>
              <w:spacing w:after="0" w:line="240" w:lineRule="auto"/>
              <w:jc w:val="center"/>
              <w:rPr>
                <w:rFonts w:ascii="Times New Roman" w:cs="Times New Roman"/>
                <w:b/>
                <w:sz w:val="20"/>
                <w:szCs w:val="20"/>
                <w:lang w:eastAsia="ru-RU"/>
              </w:rPr>
            </w:pPr>
            <w:r w:rsidRPr="00617500">
              <w:rPr>
                <w:rFonts w:ascii="Times New Roman" w:cs="Times New Roman"/>
                <w:b/>
                <w:sz w:val="20"/>
                <w:szCs w:val="20"/>
                <w:lang w:eastAsia="ru-RU"/>
              </w:rPr>
              <w:t>Кол-во</w:t>
            </w:r>
          </w:p>
        </w:tc>
        <w:tc>
          <w:tcPr>
            <w:tcW w:w="1417" w:type="dxa"/>
            <w:vAlign w:val="center"/>
          </w:tcPr>
          <w:p w14:paraId="1AC60C27" w14:textId="77777777" w:rsidR="00F37FC5" w:rsidRPr="00617500" w:rsidRDefault="00F37FC5" w:rsidP="00BC0DA8">
            <w:pPr>
              <w:snapToGrid w:val="0"/>
              <w:spacing w:after="0" w:line="240" w:lineRule="auto"/>
              <w:ind w:hanging="109"/>
              <w:jc w:val="center"/>
              <w:rPr>
                <w:rFonts w:ascii="Times New Roman" w:cs="Times New Roman"/>
                <w:b/>
                <w:sz w:val="20"/>
                <w:szCs w:val="20"/>
                <w:lang w:eastAsia="ru-RU"/>
              </w:rPr>
            </w:pPr>
            <w:r w:rsidRPr="00617500">
              <w:rPr>
                <w:rFonts w:ascii="Times New Roman" w:cs="Times New Roman"/>
                <w:b/>
                <w:sz w:val="20"/>
                <w:szCs w:val="20"/>
                <w:lang w:eastAsia="ru-RU"/>
              </w:rPr>
              <w:t xml:space="preserve">Цена </w:t>
            </w:r>
          </w:p>
          <w:p w14:paraId="3ACCF189" w14:textId="77777777" w:rsidR="00F37FC5" w:rsidRPr="00617500" w:rsidRDefault="00F37FC5" w:rsidP="00BC0DA8">
            <w:pPr>
              <w:snapToGrid w:val="0"/>
              <w:spacing w:after="0" w:line="240" w:lineRule="auto"/>
              <w:ind w:left="-108" w:hanging="1"/>
              <w:jc w:val="center"/>
              <w:rPr>
                <w:rFonts w:ascii="Times New Roman" w:cs="Times New Roman"/>
                <w:b/>
                <w:sz w:val="20"/>
                <w:szCs w:val="20"/>
                <w:lang w:eastAsia="ru-RU"/>
              </w:rPr>
            </w:pPr>
            <w:r w:rsidRPr="00617500">
              <w:rPr>
                <w:rFonts w:ascii="Times New Roman" w:cs="Times New Roman"/>
                <w:b/>
                <w:sz w:val="20"/>
                <w:szCs w:val="20"/>
                <w:lang w:eastAsia="ru-RU"/>
              </w:rPr>
              <w:t>за ед. в руб.</w:t>
            </w:r>
          </w:p>
        </w:tc>
        <w:tc>
          <w:tcPr>
            <w:tcW w:w="1410" w:type="dxa"/>
            <w:vAlign w:val="center"/>
          </w:tcPr>
          <w:p w14:paraId="635AE58A" w14:textId="77777777" w:rsidR="00F37FC5" w:rsidRPr="00617500" w:rsidRDefault="00F37FC5" w:rsidP="00BC0DA8">
            <w:pPr>
              <w:snapToGrid w:val="0"/>
              <w:spacing w:after="0" w:line="240" w:lineRule="auto"/>
              <w:jc w:val="center"/>
              <w:rPr>
                <w:rFonts w:ascii="Times New Roman" w:cs="Times New Roman"/>
                <w:b/>
                <w:sz w:val="20"/>
                <w:szCs w:val="20"/>
                <w:lang w:eastAsia="ru-RU"/>
              </w:rPr>
            </w:pPr>
            <w:r w:rsidRPr="00617500">
              <w:rPr>
                <w:rFonts w:ascii="Times New Roman" w:cs="Times New Roman"/>
                <w:b/>
                <w:sz w:val="20"/>
                <w:szCs w:val="20"/>
                <w:lang w:eastAsia="ru-RU"/>
              </w:rPr>
              <w:t>Стоимость, руб.</w:t>
            </w:r>
          </w:p>
        </w:tc>
      </w:tr>
      <w:tr w:rsidR="00F37FC5" w:rsidRPr="00617500" w14:paraId="1F1E99F9" w14:textId="77777777" w:rsidTr="00C0362B">
        <w:tc>
          <w:tcPr>
            <w:tcW w:w="661" w:type="dxa"/>
          </w:tcPr>
          <w:p w14:paraId="6D7F0496" w14:textId="77777777" w:rsidR="00F37FC5" w:rsidRPr="00617500" w:rsidRDefault="00F37FC5" w:rsidP="00BC0DA8">
            <w:pPr>
              <w:autoSpaceDE w:val="0"/>
              <w:autoSpaceDN w:val="0"/>
              <w:adjustRightInd w:val="0"/>
              <w:snapToGrid w:val="0"/>
              <w:spacing w:after="0" w:line="240" w:lineRule="auto"/>
              <w:jc w:val="center"/>
              <w:rPr>
                <w:rFonts w:ascii="Times New Roman" w:cs="Times New Roman"/>
                <w:b/>
                <w:sz w:val="20"/>
                <w:szCs w:val="20"/>
                <w:lang w:eastAsia="ru-RU"/>
              </w:rPr>
            </w:pPr>
            <w:r w:rsidRPr="00617500">
              <w:rPr>
                <w:rFonts w:ascii="Times New Roman" w:cs="Times New Roman"/>
                <w:b/>
                <w:sz w:val="20"/>
                <w:szCs w:val="20"/>
                <w:lang w:eastAsia="ru-RU"/>
              </w:rPr>
              <w:t>1</w:t>
            </w:r>
          </w:p>
        </w:tc>
        <w:tc>
          <w:tcPr>
            <w:tcW w:w="1659" w:type="dxa"/>
          </w:tcPr>
          <w:p w14:paraId="3CDFDC1D" w14:textId="77777777" w:rsidR="00F37FC5" w:rsidRPr="00617500" w:rsidRDefault="00F37FC5" w:rsidP="00BC0DA8">
            <w:pPr>
              <w:autoSpaceDE w:val="0"/>
              <w:autoSpaceDN w:val="0"/>
              <w:adjustRightInd w:val="0"/>
              <w:snapToGrid w:val="0"/>
              <w:spacing w:after="0" w:line="240" w:lineRule="auto"/>
              <w:jc w:val="center"/>
              <w:rPr>
                <w:rFonts w:ascii="Times New Roman" w:cs="Times New Roman"/>
                <w:b/>
                <w:sz w:val="20"/>
                <w:szCs w:val="20"/>
                <w:lang w:eastAsia="ru-RU"/>
              </w:rPr>
            </w:pPr>
            <w:r w:rsidRPr="00617500">
              <w:rPr>
                <w:rFonts w:ascii="Times New Roman" w:cs="Times New Roman"/>
                <w:b/>
                <w:sz w:val="20"/>
                <w:szCs w:val="20"/>
                <w:lang w:eastAsia="ru-RU"/>
              </w:rPr>
              <w:t>2</w:t>
            </w:r>
          </w:p>
        </w:tc>
        <w:tc>
          <w:tcPr>
            <w:tcW w:w="1972" w:type="dxa"/>
          </w:tcPr>
          <w:p w14:paraId="730C147B" w14:textId="77777777" w:rsidR="00F37FC5" w:rsidRPr="00617500" w:rsidRDefault="00F37FC5" w:rsidP="00BC0DA8">
            <w:pPr>
              <w:autoSpaceDE w:val="0"/>
              <w:autoSpaceDN w:val="0"/>
              <w:adjustRightInd w:val="0"/>
              <w:snapToGrid w:val="0"/>
              <w:spacing w:after="0" w:line="240" w:lineRule="auto"/>
              <w:jc w:val="center"/>
              <w:rPr>
                <w:rFonts w:ascii="Times New Roman" w:cs="Times New Roman"/>
                <w:b/>
                <w:sz w:val="20"/>
                <w:szCs w:val="20"/>
                <w:lang w:eastAsia="ru-RU"/>
              </w:rPr>
            </w:pPr>
            <w:r w:rsidRPr="00617500">
              <w:rPr>
                <w:rFonts w:ascii="Times New Roman" w:cs="Times New Roman"/>
                <w:b/>
                <w:sz w:val="20"/>
                <w:szCs w:val="20"/>
                <w:lang w:eastAsia="ru-RU"/>
              </w:rPr>
              <w:t>3</w:t>
            </w:r>
          </w:p>
        </w:tc>
        <w:tc>
          <w:tcPr>
            <w:tcW w:w="1785" w:type="dxa"/>
          </w:tcPr>
          <w:p w14:paraId="317AAB9E" w14:textId="77777777" w:rsidR="00F37FC5" w:rsidRPr="00617500" w:rsidRDefault="00F37FC5" w:rsidP="00BC0DA8">
            <w:pPr>
              <w:autoSpaceDE w:val="0"/>
              <w:autoSpaceDN w:val="0"/>
              <w:adjustRightInd w:val="0"/>
              <w:snapToGrid w:val="0"/>
              <w:spacing w:after="0" w:line="240" w:lineRule="auto"/>
              <w:jc w:val="center"/>
              <w:rPr>
                <w:rFonts w:ascii="Times New Roman" w:cs="Times New Roman"/>
                <w:b/>
                <w:sz w:val="20"/>
                <w:szCs w:val="20"/>
                <w:lang w:eastAsia="ru-RU"/>
              </w:rPr>
            </w:pPr>
            <w:r w:rsidRPr="00617500">
              <w:rPr>
                <w:rFonts w:ascii="Times New Roman" w:cs="Times New Roman"/>
                <w:b/>
                <w:sz w:val="20"/>
                <w:szCs w:val="20"/>
                <w:lang w:eastAsia="ru-RU"/>
              </w:rPr>
              <w:t>4</w:t>
            </w:r>
          </w:p>
        </w:tc>
        <w:tc>
          <w:tcPr>
            <w:tcW w:w="786" w:type="dxa"/>
          </w:tcPr>
          <w:p w14:paraId="4A16ACD5" w14:textId="77777777" w:rsidR="00F37FC5" w:rsidRPr="00617500" w:rsidRDefault="00F37FC5" w:rsidP="00BC0DA8">
            <w:pPr>
              <w:autoSpaceDE w:val="0"/>
              <w:autoSpaceDN w:val="0"/>
              <w:adjustRightInd w:val="0"/>
              <w:snapToGrid w:val="0"/>
              <w:spacing w:after="0" w:line="240" w:lineRule="auto"/>
              <w:jc w:val="center"/>
              <w:rPr>
                <w:rFonts w:ascii="Times New Roman" w:cs="Times New Roman"/>
                <w:b/>
                <w:sz w:val="20"/>
                <w:szCs w:val="20"/>
                <w:lang w:eastAsia="ru-RU"/>
              </w:rPr>
            </w:pPr>
            <w:r w:rsidRPr="00617500">
              <w:rPr>
                <w:rFonts w:ascii="Times New Roman" w:cs="Times New Roman"/>
                <w:b/>
                <w:sz w:val="20"/>
                <w:szCs w:val="20"/>
                <w:lang w:eastAsia="ru-RU"/>
              </w:rPr>
              <w:t>6</w:t>
            </w:r>
          </w:p>
        </w:tc>
        <w:tc>
          <w:tcPr>
            <w:tcW w:w="858" w:type="dxa"/>
          </w:tcPr>
          <w:p w14:paraId="62F13873" w14:textId="77777777" w:rsidR="00F37FC5" w:rsidRPr="00617500" w:rsidRDefault="00F37FC5" w:rsidP="00BC0DA8">
            <w:pPr>
              <w:autoSpaceDE w:val="0"/>
              <w:autoSpaceDN w:val="0"/>
              <w:adjustRightInd w:val="0"/>
              <w:snapToGrid w:val="0"/>
              <w:spacing w:after="0" w:line="240" w:lineRule="auto"/>
              <w:jc w:val="center"/>
              <w:rPr>
                <w:rFonts w:ascii="Times New Roman" w:cs="Times New Roman"/>
                <w:b/>
                <w:sz w:val="20"/>
                <w:szCs w:val="20"/>
                <w:lang w:eastAsia="ru-RU"/>
              </w:rPr>
            </w:pPr>
            <w:r w:rsidRPr="00617500">
              <w:rPr>
                <w:rFonts w:ascii="Times New Roman" w:cs="Times New Roman"/>
                <w:b/>
                <w:sz w:val="20"/>
                <w:szCs w:val="20"/>
                <w:lang w:eastAsia="ru-RU"/>
              </w:rPr>
              <w:t>7</w:t>
            </w:r>
          </w:p>
        </w:tc>
        <w:tc>
          <w:tcPr>
            <w:tcW w:w="1417" w:type="dxa"/>
          </w:tcPr>
          <w:p w14:paraId="5B0F8225" w14:textId="77777777" w:rsidR="00F37FC5" w:rsidRPr="00617500" w:rsidRDefault="00F37FC5" w:rsidP="00BC0DA8">
            <w:pPr>
              <w:autoSpaceDE w:val="0"/>
              <w:autoSpaceDN w:val="0"/>
              <w:adjustRightInd w:val="0"/>
              <w:snapToGrid w:val="0"/>
              <w:spacing w:after="0" w:line="240" w:lineRule="auto"/>
              <w:jc w:val="center"/>
              <w:rPr>
                <w:rFonts w:ascii="Times New Roman" w:cs="Times New Roman"/>
                <w:b/>
                <w:sz w:val="20"/>
                <w:szCs w:val="20"/>
                <w:lang w:eastAsia="ru-RU"/>
              </w:rPr>
            </w:pPr>
            <w:r w:rsidRPr="00617500">
              <w:rPr>
                <w:rFonts w:ascii="Times New Roman" w:cs="Times New Roman"/>
                <w:b/>
                <w:sz w:val="20"/>
                <w:szCs w:val="20"/>
                <w:lang w:eastAsia="ru-RU"/>
              </w:rPr>
              <w:t>8</w:t>
            </w:r>
          </w:p>
        </w:tc>
        <w:tc>
          <w:tcPr>
            <w:tcW w:w="1410" w:type="dxa"/>
          </w:tcPr>
          <w:p w14:paraId="7D00B4A2" w14:textId="77777777" w:rsidR="00F37FC5" w:rsidRPr="00617500" w:rsidRDefault="00F37FC5" w:rsidP="00BC0DA8">
            <w:pPr>
              <w:autoSpaceDE w:val="0"/>
              <w:autoSpaceDN w:val="0"/>
              <w:adjustRightInd w:val="0"/>
              <w:snapToGrid w:val="0"/>
              <w:spacing w:after="0" w:line="240" w:lineRule="auto"/>
              <w:jc w:val="center"/>
              <w:rPr>
                <w:rFonts w:ascii="Times New Roman" w:cs="Times New Roman"/>
                <w:b/>
                <w:sz w:val="20"/>
                <w:szCs w:val="20"/>
                <w:lang w:eastAsia="ru-RU"/>
              </w:rPr>
            </w:pPr>
            <w:r w:rsidRPr="00617500">
              <w:rPr>
                <w:rFonts w:ascii="Times New Roman" w:cs="Times New Roman"/>
                <w:b/>
                <w:sz w:val="20"/>
                <w:szCs w:val="20"/>
                <w:lang w:eastAsia="ru-RU"/>
              </w:rPr>
              <w:t>9</w:t>
            </w:r>
          </w:p>
        </w:tc>
      </w:tr>
      <w:tr w:rsidR="00F37FC5" w:rsidRPr="00617500" w14:paraId="76867439" w14:textId="77777777" w:rsidTr="00C0362B">
        <w:tc>
          <w:tcPr>
            <w:tcW w:w="661" w:type="dxa"/>
          </w:tcPr>
          <w:p w14:paraId="7405A751" w14:textId="77777777" w:rsidR="00F37FC5" w:rsidRPr="00617500" w:rsidRDefault="00F37FC5" w:rsidP="00BC0DA8">
            <w:pPr>
              <w:autoSpaceDE w:val="0"/>
              <w:autoSpaceDN w:val="0"/>
              <w:adjustRightInd w:val="0"/>
              <w:snapToGrid w:val="0"/>
              <w:spacing w:after="0" w:line="240" w:lineRule="auto"/>
              <w:jc w:val="both"/>
              <w:rPr>
                <w:rFonts w:ascii="Times New Roman" w:cs="Times New Roman"/>
                <w:sz w:val="20"/>
                <w:szCs w:val="20"/>
                <w:lang w:eastAsia="ru-RU"/>
              </w:rPr>
            </w:pPr>
            <w:r w:rsidRPr="00617500">
              <w:rPr>
                <w:rFonts w:ascii="Times New Roman" w:cs="Times New Roman"/>
                <w:sz w:val="20"/>
                <w:szCs w:val="20"/>
                <w:lang w:eastAsia="ru-RU"/>
              </w:rPr>
              <w:t>1</w:t>
            </w:r>
          </w:p>
        </w:tc>
        <w:tc>
          <w:tcPr>
            <w:tcW w:w="1659" w:type="dxa"/>
          </w:tcPr>
          <w:p w14:paraId="17F0C1AB" w14:textId="77777777" w:rsidR="00F37FC5" w:rsidRPr="00617500" w:rsidRDefault="00F37FC5" w:rsidP="00BC0DA8">
            <w:pPr>
              <w:autoSpaceDE w:val="0"/>
              <w:autoSpaceDN w:val="0"/>
              <w:adjustRightInd w:val="0"/>
              <w:snapToGrid w:val="0"/>
              <w:spacing w:after="0" w:line="240" w:lineRule="auto"/>
              <w:jc w:val="both"/>
              <w:rPr>
                <w:rFonts w:ascii="Times New Roman" w:cs="Times New Roman"/>
                <w:sz w:val="20"/>
                <w:szCs w:val="20"/>
                <w:lang w:eastAsia="ru-RU"/>
              </w:rPr>
            </w:pPr>
          </w:p>
        </w:tc>
        <w:tc>
          <w:tcPr>
            <w:tcW w:w="1972" w:type="dxa"/>
          </w:tcPr>
          <w:p w14:paraId="0A427EB0" w14:textId="77777777" w:rsidR="00F37FC5" w:rsidRPr="00617500" w:rsidRDefault="00F37FC5" w:rsidP="00BC0DA8">
            <w:pPr>
              <w:autoSpaceDE w:val="0"/>
              <w:autoSpaceDN w:val="0"/>
              <w:adjustRightInd w:val="0"/>
              <w:snapToGrid w:val="0"/>
              <w:spacing w:after="0" w:line="240" w:lineRule="auto"/>
              <w:jc w:val="both"/>
              <w:rPr>
                <w:rFonts w:ascii="Times New Roman" w:cs="Times New Roman"/>
                <w:sz w:val="20"/>
                <w:szCs w:val="20"/>
                <w:lang w:eastAsia="ru-RU"/>
              </w:rPr>
            </w:pPr>
          </w:p>
        </w:tc>
        <w:tc>
          <w:tcPr>
            <w:tcW w:w="1785" w:type="dxa"/>
          </w:tcPr>
          <w:p w14:paraId="3402D6F1" w14:textId="77777777" w:rsidR="00F37FC5" w:rsidRPr="00617500" w:rsidRDefault="00F37FC5" w:rsidP="00BC0DA8">
            <w:pPr>
              <w:autoSpaceDE w:val="0"/>
              <w:autoSpaceDN w:val="0"/>
              <w:adjustRightInd w:val="0"/>
              <w:snapToGrid w:val="0"/>
              <w:spacing w:after="0" w:line="240" w:lineRule="auto"/>
              <w:jc w:val="both"/>
              <w:rPr>
                <w:rFonts w:ascii="Times New Roman" w:cs="Times New Roman"/>
                <w:sz w:val="20"/>
                <w:szCs w:val="20"/>
                <w:lang w:eastAsia="ru-RU"/>
              </w:rPr>
            </w:pPr>
          </w:p>
        </w:tc>
        <w:tc>
          <w:tcPr>
            <w:tcW w:w="786" w:type="dxa"/>
          </w:tcPr>
          <w:p w14:paraId="6BFCAD72" w14:textId="77777777" w:rsidR="00F37FC5" w:rsidRPr="00617500" w:rsidRDefault="00F37FC5" w:rsidP="00BC0DA8">
            <w:pPr>
              <w:autoSpaceDE w:val="0"/>
              <w:autoSpaceDN w:val="0"/>
              <w:adjustRightInd w:val="0"/>
              <w:snapToGrid w:val="0"/>
              <w:spacing w:after="0" w:line="240" w:lineRule="auto"/>
              <w:jc w:val="both"/>
              <w:rPr>
                <w:rFonts w:ascii="Times New Roman" w:cs="Times New Roman"/>
                <w:sz w:val="20"/>
                <w:szCs w:val="20"/>
                <w:lang w:eastAsia="ru-RU"/>
              </w:rPr>
            </w:pPr>
          </w:p>
        </w:tc>
        <w:tc>
          <w:tcPr>
            <w:tcW w:w="858" w:type="dxa"/>
          </w:tcPr>
          <w:p w14:paraId="5796DCB5" w14:textId="77777777" w:rsidR="00F37FC5" w:rsidRPr="00617500" w:rsidRDefault="00F37FC5" w:rsidP="00BC0DA8">
            <w:pPr>
              <w:autoSpaceDE w:val="0"/>
              <w:autoSpaceDN w:val="0"/>
              <w:adjustRightInd w:val="0"/>
              <w:snapToGrid w:val="0"/>
              <w:spacing w:after="0" w:line="240" w:lineRule="auto"/>
              <w:jc w:val="both"/>
              <w:rPr>
                <w:rFonts w:ascii="Times New Roman" w:cs="Times New Roman"/>
                <w:sz w:val="20"/>
                <w:szCs w:val="20"/>
                <w:lang w:eastAsia="ru-RU"/>
              </w:rPr>
            </w:pPr>
          </w:p>
        </w:tc>
        <w:tc>
          <w:tcPr>
            <w:tcW w:w="1417" w:type="dxa"/>
          </w:tcPr>
          <w:p w14:paraId="519DF3FA" w14:textId="77777777" w:rsidR="00F37FC5" w:rsidRPr="00617500" w:rsidRDefault="00F37FC5" w:rsidP="00BC0DA8">
            <w:pPr>
              <w:autoSpaceDE w:val="0"/>
              <w:autoSpaceDN w:val="0"/>
              <w:adjustRightInd w:val="0"/>
              <w:snapToGrid w:val="0"/>
              <w:spacing w:after="0" w:line="240" w:lineRule="auto"/>
              <w:jc w:val="both"/>
              <w:rPr>
                <w:rFonts w:ascii="Times New Roman" w:cs="Times New Roman"/>
                <w:sz w:val="20"/>
                <w:szCs w:val="20"/>
                <w:lang w:eastAsia="ru-RU"/>
              </w:rPr>
            </w:pPr>
          </w:p>
        </w:tc>
        <w:tc>
          <w:tcPr>
            <w:tcW w:w="1410" w:type="dxa"/>
          </w:tcPr>
          <w:p w14:paraId="33A5B110" w14:textId="77777777" w:rsidR="00F37FC5" w:rsidRPr="00617500" w:rsidRDefault="00F37FC5" w:rsidP="00BC0DA8">
            <w:pPr>
              <w:autoSpaceDE w:val="0"/>
              <w:autoSpaceDN w:val="0"/>
              <w:adjustRightInd w:val="0"/>
              <w:snapToGrid w:val="0"/>
              <w:spacing w:after="0" w:line="240" w:lineRule="auto"/>
              <w:jc w:val="both"/>
              <w:rPr>
                <w:rFonts w:ascii="Times New Roman" w:cs="Times New Roman"/>
                <w:sz w:val="20"/>
                <w:szCs w:val="20"/>
                <w:lang w:eastAsia="ru-RU"/>
              </w:rPr>
            </w:pPr>
          </w:p>
        </w:tc>
      </w:tr>
    </w:tbl>
    <w:p w14:paraId="1F259E81" w14:textId="77777777" w:rsidR="00C460AA" w:rsidRPr="00D163C3" w:rsidRDefault="00C460AA">
      <w:pPr>
        <w:suppressAutoHyphens/>
        <w:spacing w:after="0" w:line="240" w:lineRule="auto"/>
        <w:ind w:firstLine="709"/>
        <w:jc w:val="both"/>
        <w:rPr>
          <w:rFonts w:ascii="Times New Roman" w:cs="Times New Roman"/>
        </w:rPr>
      </w:pPr>
    </w:p>
    <w:p w14:paraId="013E6EA5" w14:textId="77777777" w:rsidR="00F37FC5" w:rsidRDefault="00F37FC5">
      <w:pPr>
        <w:suppressAutoHyphens/>
        <w:spacing w:after="0" w:line="240" w:lineRule="auto"/>
        <w:ind w:firstLine="709"/>
        <w:jc w:val="both"/>
        <w:rPr>
          <w:rFonts w:ascii="Times New Roman" w:cs="Times New Roman"/>
        </w:rPr>
      </w:pPr>
    </w:p>
    <w:p w14:paraId="532750C2" w14:textId="77777777" w:rsidR="007C2231" w:rsidRPr="00D163C3" w:rsidRDefault="007C2231">
      <w:pPr>
        <w:suppressAutoHyphens/>
        <w:spacing w:after="0" w:line="240" w:lineRule="auto"/>
        <w:ind w:firstLine="709"/>
        <w:jc w:val="both"/>
        <w:rPr>
          <w:rFonts w:ascii="Times New Roman" w:cs="Times New Roman"/>
        </w:rPr>
      </w:pPr>
      <w:r w:rsidRPr="00D163C3">
        <w:rPr>
          <w:rFonts w:ascii="Times New Roman" w:cs="Times New Roman"/>
        </w:rPr>
        <w:lastRenderedPageBreak/>
        <w:t>Заявленная нами цена договора является твердой, изменение существенных условий договора при его исполнении не допускается, за исключением случаев, установленных извещением о проведении запроса котировок и проектом договора. Мы гарантируем качество и безопасность товара</w:t>
      </w:r>
      <w:r w:rsidR="00C460AA">
        <w:rPr>
          <w:rFonts w:ascii="Times New Roman" w:cs="Times New Roman"/>
        </w:rPr>
        <w:t>, работ и услуг</w:t>
      </w:r>
      <w:r w:rsidRPr="00D163C3">
        <w:rPr>
          <w:rFonts w:ascii="Times New Roman" w:cs="Times New Roman"/>
        </w:rPr>
        <w:t xml:space="preserve"> в соответствии с условиями назначения. </w:t>
      </w:r>
    </w:p>
    <w:p w14:paraId="265211C0" w14:textId="77777777" w:rsidR="007C2231" w:rsidRPr="00D163C3" w:rsidRDefault="007C2231">
      <w:pPr>
        <w:suppressAutoHyphens/>
        <w:spacing w:after="0" w:line="240" w:lineRule="auto"/>
        <w:ind w:firstLine="709"/>
        <w:jc w:val="both"/>
        <w:rPr>
          <w:rFonts w:ascii="Times New Roman" w:cs="Times New Roman"/>
        </w:rPr>
      </w:pPr>
      <w:r w:rsidRPr="00D163C3">
        <w:rPr>
          <w:rFonts w:ascii="Times New Roman" w:cs="Times New Roman"/>
        </w:rPr>
        <w:t xml:space="preserve">Согласен на обработку, включая сбор, систематизацию, накопление, хранение, уточнение (обновление, изменение), использование, распространение, в том числе обезличивание, блокирование, уничтожение, передачу моих персональных данных оператору электронной площадки информационной системы государственного заказа, органам исполнительной власти, органам местного самоуправления, уполномоченным на осуществление контроля в сфере размещения заказов. </w:t>
      </w:r>
    </w:p>
    <w:p w14:paraId="357FA793" w14:textId="77777777" w:rsidR="007C2231" w:rsidRPr="00D163C3" w:rsidRDefault="007C2231">
      <w:pPr>
        <w:suppressAutoHyphens/>
        <w:spacing w:after="0" w:line="240" w:lineRule="auto"/>
        <w:ind w:firstLine="709"/>
        <w:jc w:val="both"/>
        <w:rPr>
          <w:rFonts w:ascii="Times New Roman" w:cs="Times New Roman"/>
        </w:rPr>
      </w:pPr>
      <w:r w:rsidRPr="00D163C3">
        <w:rPr>
          <w:rFonts w:ascii="Times New Roman" w:cs="Times New Roman"/>
          <w:b/>
          <w:u w:val="single"/>
        </w:rPr>
        <w:t>Мы декларируем</w:t>
      </w:r>
      <w:r w:rsidRPr="00D163C3">
        <w:rPr>
          <w:rFonts w:ascii="Times New Roman" w:cs="Times New Roman"/>
        </w:rPr>
        <w:t xml:space="preserve"> о своем соответствии требования, указанным в извещении о проведение запроса котировок, а именно:</w:t>
      </w:r>
    </w:p>
    <w:p w14:paraId="7D4C8E69" w14:textId="77777777" w:rsidR="008846D4" w:rsidRPr="008846D4" w:rsidRDefault="008846D4" w:rsidP="008846D4">
      <w:pPr>
        <w:widowControl w:val="0"/>
        <w:tabs>
          <w:tab w:val="left" w:pos="540"/>
          <w:tab w:val="left" w:pos="900"/>
        </w:tabs>
        <w:spacing w:after="0" w:line="240" w:lineRule="auto"/>
        <w:ind w:firstLineChars="300" w:firstLine="660"/>
        <w:jc w:val="both"/>
        <w:rPr>
          <w:rFonts w:ascii="Times New Roman" w:cs="Times New Roman"/>
        </w:rPr>
      </w:pPr>
      <w:r>
        <w:rPr>
          <w:rFonts w:ascii="Times New Roman" w:cs="Times New Roman"/>
        </w:rPr>
        <w:t xml:space="preserve">-   </w:t>
      </w:r>
      <w:r w:rsidRPr="008846D4">
        <w:rPr>
          <w:rFonts w:ascii="Times New Roman" w:cs="Times New Roman"/>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w:t>
      </w:r>
    </w:p>
    <w:p w14:paraId="7D005471" w14:textId="77777777" w:rsidR="008846D4" w:rsidRPr="008846D4" w:rsidRDefault="008846D4" w:rsidP="008846D4">
      <w:pPr>
        <w:widowControl w:val="0"/>
        <w:tabs>
          <w:tab w:val="left" w:pos="540"/>
          <w:tab w:val="left" w:pos="900"/>
        </w:tabs>
        <w:spacing w:after="0" w:line="240" w:lineRule="auto"/>
        <w:ind w:firstLineChars="300" w:firstLine="660"/>
        <w:jc w:val="both"/>
        <w:rPr>
          <w:rFonts w:ascii="Times New Roman" w:cs="Times New Roman"/>
        </w:rPr>
      </w:pPr>
      <w:r>
        <w:rPr>
          <w:rFonts w:ascii="Times New Roman" w:cs="Times New Roman"/>
        </w:rPr>
        <w:t xml:space="preserve">-   </w:t>
      </w:r>
      <w:r w:rsidRPr="008846D4">
        <w:rPr>
          <w:rFonts w:ascii="Times New Roman" w:cs="Times New Roman"/>
        </w:rPr>
        <w:t>неприостановление деятельности участника закупки в порядке, установленном Кодексом Российской Федерации об административных правонарушениях;</w:t>
      </w:r>
      <w:r>
        <w:rPr>
          <w:rFonts w:ascii="Times New Roman" w:cs="Times New Roman"/>
        </w:rPr>
        <w:t xml:space="preserve"> </w:t>
      </w:r>
    </w:p>
    <w:p w14:paraId="10B46E76" w14:textId="77777777" w:rsidR="008846D4" w:rsidRPr="008846D4" w:rsidRDefault="008846D4" w:rsidP="008846D4">
      <w:pPr>
        <w:widowControl w:val="0"/>
        <w:tabs>
          <w:tab w:val="left" w:pos="540"/>
          <w:tab w:val="left" w:pos="900"/>
        </w:tabs>
        <w:spacing w:after="0" w:line="240" w:lineRule="auto"/>
        <w:ind w:firstLineChars="300" w:firstLine="660"/>
        <w:jc w:val="both"/>
        <w:rPr>
          <w:rFonts w:ascii="Times New Roman" w:cs="Times New Roman"/>
        </w:rPr>
      </w:pPr>
      <w:r>
        <w:rPr>
          <w:rFonts w:ascii="Times New Roman" w:cs="Times New Roman"/>
        </w:rPr>
        <w:t xml:space="preserve">-   </w:t>
      </w:r>
      <w:r w:rsidRPr="008846D4">
        <w:rPr>
          <w:rFonts w:ascii="Times New Roman" w:cs="Times New Roman"/>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p w14:paraId="74FE5EA2" w14:textId="77777777" w:rsidR="008846D4" w:rsidRPr="008846D4" w:rsidRDefault="008846D4" w:rsidP="008846D4">
      <w:pPr>
        <w:widowControl w:val="0"/>
        <w:tabs>
          <w:tab w:val="left" w:pos="540"/>
          <w:tab w:val="left" w:pos="900"/>
        </w:tabs>
        <w:spacing w:after="0" w:line="240" w:lineRule="auto"/>
        <w:ind w:firstLineChars="300" w:firstLine="660"/>
        <w:jc w:val="both"/>
        <w:rPr>
          <w:rFonts w:ascii="Times New Roman" w:cs="Times New Roman"/>
        </w:rPr>
      </w:pPr>
      <w:r w:rsidRPr="008846D4">
        <w:rPr>
          <w:rFonts w:ascii="Times New Roman" w:cs="Times New Roman"/>
        </w:rPr>
        <w:t>5)</w:t>
      </w:r>
      <w:r w:rsidRPr="008846D4">
        <w:rPr>
          <w:rFonts w:ascii="Times New Roman" w:cs="Times New Roman"/>
        </w:rPr>
        <w:tab/>
        <w:t>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закупки, и административного наказания в виде дисквалификации;</w:t>
      </w:r>
    </w:p>
    <w:p w14:paraId="5D816EC7" w14:textId="77777777" w:rsidR="008846D4" w:rsidRPr="008846D4" w:rsidRDefault="008846D4" w:rsidP="008846D4">
      <w:pPr>
        <w:widowControl w:val="0"/>
        <w:tabs>
          <w:tab w:val="left" w:pos="540"/>
          <w:tab w:val="left" w:pos="900"/>
        </w:tabs>
        <w:spacing w:after="0" w:line="240" w:lineRule="auto"/>
        <w:ind w:firstLineChars="300" w:firstLine="660"/>
        <w:jc w:val="both"/>
        <w:rPr>
          <w:rFonts w:ascii="Times New Roman" w:cs="Times New Roman"/>
        </w:rPr>
      </w:pPr>
      <w:r w:rsidRPr="008846D4">
        <w:rPr>
          <w:rFonts w:ascii="Times New Roman" w:cs="Times New Roman"/>
        </w:rPr>
        <w:t>6)</w:t>
      </w:r>
      <w:r w:rsidRPr="008846D4">
        <w:rPr>
          <w:rFonts w:ascii="Times New Roman" w:cs="Times New Roman"/>
        </w:rPr>
        <w:tab/>
        <w:t>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983A0EF" w14:textId="77777777" w:rsidR="008846D4" w:rsidRPr="008846D4" w:rsidRDefault="008846D4" w:rsidP="008846D4">
      <w:pPr>
        <w:widowControl w:val="0"/>
        <w:tabs>
          <w:tab w:val="left" w:pos="540"/>
          <w:tab w:val="left" w:pos="900"/>
        </w:tabs>
        <w:spacing w:after="0" w:line="240" w:lineRule="auto"/>
        <w:ind w:firstLineChars="300" w:firstLine="660"/>
        <w:jc w:val="both"/>
        <w:rPr>
          <w:rFonts w:ascii="Times New Roman" w:cs="Times New Roman"/>
        </w:rPr>
      </w:pPr>
      <w:r w:rsidRPr="008846D4">
        <w:rPr>
          <w:rFonts w:ascii="Times New Roman" w:cs="Times New Roman"/>
        </w:rPr>
        <w:t>7)</w:t>
      </w:r>
      <w:r w:rsidRPr="008846D4">
        <w:rPr>
          <w:rFonts w:ascii="Times New Roman" w:cs="Times New Roman"/>
        </w:rPr>
        <w:tab/>
        <w:t xml:space="preserve">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w:t>
      </w:r>
    </w:p>
    <w:p w14:paraId="59C1C617" w14:textId="77777777" w:rsidR="008846D4" w:rsidRPr="008846D4" w:rsidRDefault="008846D4" w:rsidP="008846D4">
      <w:pPr>
        <w:widowControl w:val="0"/>
        <w:tabs>
          <w:tab w:val="left" w:pos="540"/>
          <w:tab w:val="left" w:pos="900"/>
        </w:tabs>
        <w:spacing w:after="0" w:line="240" w:lineRule="auto"/>
        <w:ind w:firstLineChars="300" w:firstLine="660"/>
        <w:jc w:val="both"/>
        <w:rPr>
          <w:rFonts w:ascii="Times New Roman" w:cs="Times New Roman"/>
        </w:rPr>
      </w:pPr>
      <w:r w:rsidRPr="008846D4">
        <w:rPr>
          <w:rFonts w:ascii="Times New Roman" w:cs="Times New Roman"/>
        </w:rPr>
        <w:t>8)</w:t>
      </w:r>
      <w:r w:rsidRPr="008846D4">
        <w:rPr>
          <w:rFonts w:ascii="Times New Roman" w:cs="Times New Roman"/>
        </w:rPr>
        <w:tab/>
        <w:t>обладание участником конкурентной закупки, участниками которой могут быть только СМСП, правами использования результата интеллектуальной деятельности в случае использования такого результата при исполнении договора;</w:t>
      </w:r>
    </w:p>
    <w:p w14:paraId="79D95551" w14:textId="77777777" w:rsidR="008846D4" w:rsidRPr="008846D4" w:rsidRDefault="008846D4" w:rsidP="008846D4">
      <w:pPr>
        <w:widowControl w:val="0"/>
        <w:tabs>
          <w:tab w:val="left" w:pos="540"/>
          <w:tab w:val="left" w:pos="900"/>
        </w:tabs>
        <w:spacing w:after="0" w:line="240" w:lineRule="auto"/>
        <w:ind w:firstLineChars="300" w:firstLine="660"/>
        <w:jc w:val="both"/>
        <w:rPr>
          <w:rFonts w:ascii="Times New Roman" w:cs="Times New Roman"/>
        </w:rPr>
      </w:pPr>
      <w:r w:rsidRPr="008846D4">
        <w:rPr>
          <w:rFonts w:ascii="Times New Roman" w:cs="Times New Roman"/>
        </w:rPr>
        <w:t>9)</w:t>
      </w:r>
      <w:r w:rsidRPr="008846D4">
        <w:rPr>
          <w:rFonts w:ascii="Times New Roman" w:cs="Times New Roman"/>
        </w:rPr>
        <w:tab/>
        <w:t>отсутствие обстоятельств, при которых должностное лицо Заказчика (руководитель Заказчика, член комиссии),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21AAF306" w14:textId="77777777" w:rsidR="008846D4" w:rsidRPr="008846D4" w:rsidRDefault="008846D4" w:rsidP="008846D4">
      <w:pPr>
        <w:widowControl w:val="0"/>
        <w:tabs>
          <w:tab w:val="left" w:pos="540"/>
          <w:tab w:val="left" w:pos="900"/>
        </w:tabs>
        <w:spacing w:after="0" w:line="240" w:lineRule="auto"/>
        <w:ind w:firstLineChars="300" w:firstLine="660"/>
        <w:jc w:val="both"/>
        <w:rPr>
          <w:rFonts w:ascii="Times New Roman" w:cs="Times New Roman"/>
        </w:rPr>
      </w:pPr>
      <w:r w:rsidRPr="008846D4">
        <w:rPr>
          <w:rFonts w:ascii="Times New Roman" w:cs="Times New Roman"/>
        </w:rPr>
        <w:t>а) физическим лицом (в том числе зарегистрированным в качестве индивидуального предпринимателя), являющимся участником закупки;</w:t>
      </w:r>
    </w:p>
    <w:p w14:paraId="3639E48D" w14:textId="77777777" w:rsidR="008846D4" w:rsidRPr="008846D4" w:rsidRDefault="008846D4" w:rsidP="008846D4">
      <w:pPr>
        <w:widowControl w:val="0"/>
        <w:tabs>
          <w:tab w:val="left" w:pos="540"/>
          <w:tab w:val="left" w:pos="900"/>
        </w:tabs>
        <w:spacing w:after="0" w:line="240" w:lineRule="auto"/>
        <w:ind w:firstLineChars="300" w:firstLine="660"/>
        <w:jc w:val="both"/>
        <w:rPr>
          <w:rFonts w:ascii="Times New Roman" w:cs="Times New Roman"/>
        </w:rPr>
      </w:pPr>
      <w:r w:rsidRPr="008846D4">
        <w:rPr>
          <w:rFonts w:ascii="Times New Roman" w:cs="Times New Roman"/>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6601D7FA" w14:textId="77777777" w:rsidR="008846D4" w:rsidRPr="008846D4" w:rsidRDefault="008846D4" w:rsidP="008846D4">
      <w:pPr>
        <w:widowControl w:val="0"/>
        <w:tabs>
          <w:tab w:val="left" w:pos="540"/>
          <w:tab w:val="left" w:pos="900"/>
        </w:tabs>
        <w:spacing w:after="0" w:line="240" w:lineRule="auto"/>
        <w:ind w:firstLineChars="300" w:firstLine="660"/>
        <w:jc w:val="both"/>
        <w:rPr>
          <w:rFonts w:ascii="Times New Roman" w:cs="Times New Roman"/>
        </w:rPr>
      </w:pPr>
      <w:r w:rsidRPr="008846D4">
        <w:rPr>
          <w:rFonts w:ascii="Times New Roman" w:cs="Times New Roman"/>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w:t>
      </w:r>
      <w:r w:rsidRPr="008846D4">
        <w:rPr>
          <w:rFonts w:ascii="Times New Roman" w:cs="Times New Roman"/>
        </w:rPr>
        <w:lastRenderedPageBreak/>
        <w:t>являющегося участником закупки. Выгодоприобретателем для целей настоящего пункта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6FC77B18" w14:textId="77777777" w:rsidR="008846D4" w:rsidRPr="008846D4" w:rsidRDefault="008846D4" w:rsidP="008846D4">
      <w:pPr>
        <w:widowControl w:val="0"/>
        <w:tabs>
          <w:tab w:val="left" w:pos="540"/>
          <w:tab w:val="left" w:pos="900"/>
        </w:tabs>
        <w:spacing w:after="0" w:line="240" w:lineRule="auto"/>
        <w:ind w:firstLineChars="300" w:firstLine="660"/>
        <w:jc w:val="both"/>
        <w:rPr>
          <w:rFonts w:ascii="Times New Roman" w:cs="Times New Roman"/>
        </w:rPr>
      </w:pPr>
      <w:r w:rsidRPr="008846D4">
        <w:rPr>
          <w:rFonts w:ascii="Times New Roman" w:cs="Times New Roman"/>
        </w:rPr>
        <w:t>10)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52CA296D" w14:textId="77777777" w:rsidR="008846D4" w:rsidRPr="008846D4" w:rsidRDefault="008846D4" w:rsidP="008846D4">
      <w:pPr>
        <w:widowControl w:val="0"/>
        <w:tabs>
          <w:tab w:val="left" w:pos="540"/>
          <w:tab w:val="left" w:pos="900"/>
        </w:tabs>
        <w:spacing w:after="0" w:line="240" w:lineRule="auto"/>
        <w:ind w:firstLineChars="300" w:firstLine="660"/>
        <w:jc w:val="both"/>
        <w:rPr>
          <w:rFonts w:ascii="Times New Roman" w:cs="Times New Roman"/>
        </w:rPr>
      </w:pPr>
      <w:r w:rsidRPr="008846D4">
        <w:rPr>
          <w:rFonts w:ascii="Times New Roman" w:cs="Times New Roman"/>
        </w:rPr>
        <w:t>11) участник закупки не является иностранным агентом в соответствии с Федеральным законом № 255-ФЗ.</w:t>
      </w:r>
    </w:p>
    <w:p w14:paraId="30A40F0B" w14:textId="77777777" w:rsidR="008846D4" w:rsidRDefault="008846D4" w:rsidP="008846D4">
      <w:pPr>
        <w:widowControl w:val="0"/>
        <w:tabs>
          <w:tab w:val="left" w:pos="540"/>
          <w:tab w:val="left" w:pos="900"/>
        </w:tabs>
        <w:spacing w:after="0" w:line="240" w:lineRule="auto"/>
        <w:ind w:firstLineChars="300" w:firstLine="660"/>
        <w:jc w:val="both"/>
        <w:rPr>
          <w:rFonts w:ascii="Times New Roman" w:cs="Times New Roman"/>
        </w:rPr>
      </w:pPr>
      <w:r w:rsidRPr="008846D4">
        <w:rPr>
          <w:rFonts w:ascii="Times New Roman" w:cs="Times New Roman"/>
        </w:rPr>
        <w:t>12) отсутствие сведений об участниках закупки в реестре недобросовестных поставщиков, предусмотренном статьей 5 Федерального закона № 223-ФЗ, и (или) в реестре недобросовестных поставщиков, предусмотренном Федеральным законом № 44-ФЗ.</w:t>
      </w:r>
    </w:p>
    <w:p w14:paraId="20E1E7AC" w14:textId="77777777" w:rsidR="008846D4" w:rsidRDefault="008846D4" w:rsidP="008846D4">
      <w:pPr>
        <w:widowControl w:val="0"/>
        <w:tabs>
          <w:tab w:val="left" w:pos="540"/>
          <w:tab w:val="left" w:pos="900"/>
        </w:tabs>
        <w:spacing w:after="0" w:line="240" w:lineRule="auto"/>
        <w:ind w:firstLineChars="300" w:firstLine="660"/>
        <w:jc w:val="both"/>
        <w:rPr>
          <w:rFonts w:ascii="Times New Roman" w:cs="Times New Roman"/>
        </w:rPr>
      </w:pPr>
    </w:p>
    <w:p w14:paraId="158180B0" w14:textId="77777777" w:rsidR="007C2231" w:rsidRPr="00D163C3" w:rsidRDefault="007C2231" w:rsidP="008846D4">
      <w:pPr>
        <w:widowControl w:val="0"/>
        <w:tabs>
          <w:tab w:val="left" w:pos="540"/>
          <w:tab w:val="left" w:pos="900"/>
        </w:tabs>
        <w:spacing w:after="0" w:line="240" w:lineRule="auto"/>
        <w:ind w:firstLineChars="300" w:firstLine="660"/>
        <w:jc w:val="both"/>
        <w:rPr>
          <w:rFonts w:ascii="Times New Roman" w:cs="Times New Roman"/>
        </w:rPr>
      </w:pPr>
      <w:r w:rsidRPr="00D163C3">
        <w:rPr>
          <w:rFonts w:ascii="Times New Roman" w:cs="Times New Roman"/>
        </w:rPr>
        <w:t xml:space="preserve">Настоящей заявкой мы подтверждаем, что нам известны положения </w:t>
      </w:r>
      <w:r w:rsidRPr="00D163C3">
        <w:rPr>
          <w:rFonts w:ascii="Times New Roman" w:cs="Times New Roman"/>
          <w:b/>
        </w:rPr>
        <w:t xml:space="preserve">Федерального закона от 18 июля 2011 года № 223-ФЗ «О закупках товаров, работ, услуг отдельными видами юридических лиц»,  Положения о закупке товаров, работ, услуг для собственных нужд </w:t>
      </w:r>
      <w:r w:rsidR="0068098F" w:rsidRPr="00D163C3">
        <w:rPr>
          <w:rFonts w:ascii="Times New Roman" w:cs="Times New Roman"/>
          <w:b/>
          <w:lang w:eastAsia="ru-RU"/>
        </w:rPr>
        <w:t>Заказчика</w:t>
      </w:r>
      <w:r w:rsidRPr="00D163C3">
        <w:rPr>
          <w:rFonts w:ascii="Times New Roman" w:cs="Times New Roman"/>
          <w:b/>
        </w:rPr>
        <w:t>,</w:t>
      </w:r>
      <w:r w:rsidRPr="00D163C3">
        <w:rPr>
          <w:rFonts w:ascii="Times New Roman" w:cs="Times New Roman"/>
        </w:rPr>
        <w:t xml:space="preserve">  регламентирующие требования, предъявляемые к содержанию котировочной заявки и порядку ее подачи.</w:t>
      </w:r>
    </w:p>
    <w:p w14:paraId="24329331" w14:textId="77777777" w:rsidR="007C2231" w:rsidRPr="00D163C3" w:rsidRDefault="007C2231">
      <w:pPr>
        <w:suppressAutoHyphens/>
        <w:spacing w:after="0" w:line="240" w:lineRule="auto"/>
        <w:ind w:firstLine="709"/>
        <w:jc w:val="both"/>
        <w:rPr>
          <w:rFonts w:ascii="Times New Roman" w:cs="Times New Roman"/>
        </w:rPr>
      </w:pPr>
    </w:p>
    <w:tbl>
      <w:tblPr>
        <w:tblW w:w="9458" w:type="dxa"/>
        <w:tblInd w:w="108" w:type="dxa"/>
        <w:tblLayout w:type="fixed"/>
        <w:tblLook w:val="0000" w:firstRow="0" w:lastRow="0" w:firstColumn="0" w:lastColumn="0" w:noHBand="0" w:noVBand="0"/>
      </w:tblPr>
      <w:tblGrid>
        <w:gridCol w:w="6121"/>
        <w:gridCol w:w="3337"/>
      </w:tblGrid>
      <w:tr w:rsidR="007C2231" w:rsidRPr="00D163C3" w14:paraId="695D4D22" w14:textId="77777777">
        <w:trPr>
          <w:trHeight w:val="674"/>
        </w:trPr>
        <w:tc>
          <w:tcPr>
            <w:tcW w:w="6121" w:type="dxa"/>
            <w:tcBorders>
              <w:top w:val="nil"/>
              <w:left w:val="nil"/>
              <w:bottom w:val="nil"/>
              <w:right w:val="nil"/>
              <w:tl2br w:val="nil"/>
              <w:tr2bl w:val="nil"/>
            </w:tcBorders>
          </w:tcPr>
          <w:p w14:paraId="43457B91" w14:textId="77777777" w:rsidR="007C2231" w:rsidRPr="00D163C3" w:rsidRDefault="007C2231">
            <w:pPr>
              <w:widowControl w:val="0"/>
              <w:suppressAutoHyphens/>
              <w:spacing w:after="0" w:line="240" w:lineRule="auto"/>
              <w:rPr>
                <w:rFonts w:ascii="Times New Roman" w:cs="Times New Roman"/>
                <w:b/>
              </w:rPr>
            </w:pPr>
            <w:r w:rsidRPr="00D163C3">
              <w:rPr>
                <w:rFonts w:ascii="Times New Roman" w:cs="Times New Roman"/>
                <w:b/>
              </w:rPr>
              <w:t>______________</w:t>
            </w:r>
          </w:p>
          <w:p w14:paraId="5BA24F6D" w14:textId="77777777" w:rsidR="007C2231" w:rsidRPr="00D163C3" w:rsidRDefault="007C2231">
            <w:pPr>
              <w:widowControl w:val="0"/>
              <w:suppressAutoHyphens/>
              <w:spacing w:after="0" w:line="240" w:lineRule="auto"/>
              <w:jc w:val="center"/>
              <w:rPr>
                <w:rFonts w:ascii="Times New Roman" w:cs="Times New Roman"/>
              </w:rPr>
            </w:pPr>
            <w:r w:rsidRPr="00D163C3">
              <w:rPr>
                <w:rFonts w:ascii="Times New Roman" w:cs="Times New Roman"/>
                <w:i/>
              </w:rPr>
              <w:t xml:space="preserve"> Подпись руководителя, представителя участника</w:t>
            </w:r>
          </w:p>
        </w:tc>
        <w:tc>
          <w:tcPr>
            <w:tcW w:w="3337" w:type="dxa"/>
            <w:tcBorders>
              <w:top w:val="nil"/>
              <w:left w:val="nil"/>
              <w:bottom w:val="nil"/>
              <w:right w:val="nil"/>
              <w:tl2br w:val="nil"/>
              <w:tr2bl w:val="nil"/>
            </w:tcBorders>
          </w:tcPr>
          <w:p w14:paraId="7CCDFC0F" w14:textId="77777777" w:rsidR="00767C41" w:rsidRDefault="00767C41">
            <w:pPr>
              <w:widowControl w:val="0"/>
              <w:suppressAutoHyphens/>
              <w:spacing w:after="0" w:line="240" w:lineRule="auto"/>
              <w:jc w:val="center"/>
              <w:rPr>
                <w:rFonts w:ascii="Times New Roman" w:cs="Times New Roman"/>
                <w:i/>
              </w:rPr>
            </w:pPr>
          </w:p>
          <w:p w14:paraId="054BC822" w14:textId="77777777" w:rsidR="00767C41" w:rsidRDefault="00767C41">
            <w:pPr>
              <w:widowControl w:val="0"/>
              <w:suppressAutoHyphens/>
              <w:spacing w:after="0" w:line="240" w:lineRule="auto"/>
              <w:jc w:val="center"/>
              <w:rPr>
                <w:rFonts w:ascii="Times New Roman" w:cs="Times New Roman"/>
                <w:i/>
              </w:rPr>
            </w:pPr>
          </w:p>
          <w:p w14:paraId="47497D6B" w14:textId="77777777" w:rsidR="007C2231" w:rsidRPr="00D163C3" w:rsidRDefault="007C2231">
            <w:pPr>
              <w:widowControl w:val="0"/>
              <w:suppressAutoHyphens/>
              <w:spacing w:after="0" w:line="240" w:lineRule="auto"/>
              <w:jc w:val="center"/>
              <w:rPr>
                <w:rFonts w:ascii="Times New Roman" w:cs="Times New Roman"/>
                <w:i/>
              </w:rPr>
            </w:pPr>
            <w:r w:rsidRPr="00D163C3">
              <w:rPr>
                <w:rFonts w:ascii="Times New Roman" w:cs="Times New Roman"/>
                <w:i/>
              </w:rPr>
              <w:t>Расшифровка подписи (Ф.И.О.)</w:t>
            </w:r>
          </w:p>
        </w:tc>
      </w:tr>
    </w:tbl>
    <w:p w14:paraId="3B64F455" w14:textId="77777777" w:rsidR="007C2231" w:rsidRPr="00D163C3" w:rsidRDefault="007C2231">
      <w:pPr>
        <w:spacing w:line="240" w:lineRule="auto"/>
        <w:ind w:firstLine="709"/>
        <w:jc w:val="center"/>
        <w:rPr>
          <w:rFonts w:ascii="Times New Roman" w:cs="Times New Roman"/>
          <w:b/>
        </w:rPr>
      </w:pPr>
    </w:p>
    <w:p w14:paraId="2AFE38B2" w14:textId="77777777" w:rsidR="007C2231" w:rsidRPr="00D163C3" w:rsidRDefault="007C2231">
      <w:pPr>
        <w:jc w:val="center"/>
        <w:rPr>
          <w:rFonts w:ascii="Times New Roman" w:cs="Times New Roman"/>
          <w:b/>
        </w:rPr>
      </w:pPr>
      <w:r w:rsidRPr="00D163C3">
        <w:rPr>
          <w:rFonts w:ascii="Times New Roman" w:cs="Times New Roman"/>
          <w:b/>
        </w:rPr>
        <w:br w:type="page"/>
      </w:r>
      <w:r w:rsidRPr="00D163C3">
        <w:rPr>
          <w:rFonts w:ascii="Times New Roman" w:cs="Times New Roman"/>
          <w:b/>
        </w:rPr>
        <w:lastRenderedPageBreak/>
        <w:t xml:space="preserve">СОГЛАСИЕ </w:t>
      </w:r>
      <w:r w:rsidRPr="00D163C3">
        <w:rPr>
          <w:rFonts w:ascii="Times New Roman" w:cs="Times New Roman"/>
          <w:b/>
        </w:rPr>
        <w:br/>
        <w:t>НА ОБРАБОТКУ ПЕРСОНАЛЬНЫХ ДАННЫХ</w:t>
      </w:r>
    </w:p>
    <w:p w14:paraId="75D1DA01" w14:textId="77777777" w:rsidR="007C2231" w:rsidRPr="00D163C3" w:rsidRDefault="007C2231">
      <w:pPr>
        <w:shd w:val="clear" w:color="auto" w:fill="FFFFFF"/>
        <w:spacing w:line="240" w:lineRule="auto"/>
        <w:ind w:firstLine="709"/>
        <w:jc w:val="center"/>
        <w:rPr>
          <w:rFonts w:ascii="Times New Roman" w:cs="Times New Roman"/>
          <w:color w:val="000000"/>
        </w:rPr>
      </w:pPr>
    </w:p>
    <w:p w14:paraId="0EA5544C" w14:textId="77777777" w:rsidR="007C2231" w:rsidRPr="00D163C3" w:rsidRDefault="007C2231">
      <w:pPr>
        <w:shd w:val="clear" w:color="auto" w:fill="FFFFFF"/>
        <w:spacing w:line="240" w:lineRule="auto"/>
        <w:jc w:val="right"/>
        <w:rPr>
          <w:rFonts w:ascii="Times New Roman" w:cs="Times New Roman"/>
          <w:color w:val="000000"/>
        </w:rPr>
      </w:pPr>
      <w:r w:rsidRPr="00D163C3">
        <w:rPr>
          <w:rFonts w:ascii="Times New Roman" w:cs="Times New Roman"/>
          <w:color w:val="000000"/>
        </w:rPr>
        <w:t xml:space="preserve">                ___________</w:t>
      </w:r>
      <w:r w:rsidR="00341F0B">
        <w:rPr>
          <w:rFonts w:ascii="Times New Roman" w:cs="Times New Roman"/>
          <w:color w:val="000000"/>
        </w:rPr>
        <w:t>2025</w:t>
      </w:r>
      <w:r w:rsidR="00AF388F">
        <w:rPr>
          <w:rFonts w:ascii="Times New Roman" w:cs="Times New Roman"/>
          <w:color w:val="000000"/>
        </w:rPr>
        <w:t xml:space="preserve"> г.</w:t>
      </w:r>
      <w:r w:rsidRPr="00D163C3">
        <w:rPr>
          <w:rFonts w:ascii="Times New Roman" w:cs="Times New Roman"/>
          <w:color w:val="000000"/>
        </w:rPr>
        <w:t xml:space="preserve">                </w:t>
      </w:r>
    </w:p>
    <w:p w14:paraId="779FABDE" w14:textId="77777777" w:rsidR="007C2231" w:rsidRPr="00D163C3" w:rsidRDefault="007C2231">
      <w:pPr>
        <w:autoSpaceDE w:val="0"/>
        <w:autoSpaceDN w:val="0"/>
        <w:adjustRightInd w:val="0"/>
        <w:spacing w:line="240" w:lineRule="auto"/>
        <w:rPr>
          <w:rFonts w:ascii="Times New Roman" w:cs="Times New Roman"/>
          <w:color w:val="000000"/>
        </w:rPr>
      </w:pPr>
      <w:r w:rsidRPr="00D163C3">
        <w:rPr>
          <w:rFonts w:ascii="Times New Roman" w:cs="Times New Roman"/>
          <w:color w:val="000000"/>
        </w:rPr>
        <w:t xml:space="preserve">   </w:t>
      </w:r>
    </w:p>
    <w:p w14:paraId="43914FB2" w14:textId="77777777" w:rsidR="007C2231" w:rsidRPr="00D163C3" w:rsidRDefault="007C2231">
      <w:pPr>
        <w:autoSpaceDE w:val="0"/>
        <w:autoSpaceDN w:val="0"/>
        <w:adjustRightInd w:val="0"/>
        <w:spacing w:line="240" w:lineRule="auto"/>
        <w:jc w:val="both"/>
        <w:rPr>
          <w:rFonts w:ascii="Times New Roman" w:cs="Times New Roman"/>
          <w:i/>
          <w:color w:val="000000"/>
          <w:vertAlign w:val="superscript"/>
        </w:rPr>
      </w:pPr>
      <w:r w:rsidRPr="00D163C3">
        <w:rPr>
          <w:rFonts w:ascii="Times New Roman" w:cs="Times New Roman"/>
          <w:color w:val="000000"/>
        </w:rPr>
        <w:t>Я, _________________________________________________________________________, выдан___________________________________________, адрес регистрации:_______________________________,</w:t>
      </w:r>
      <w:r w:rsidRPr="00D163C3">
        <w:rPr>
          <w:rFonts w:ascii="Times New Roman" w:cs="Times New Roman"/>
          <w:i/>
          <w:color w:val="000000"/>
          <w:vertAlign w:val="superscript"/>
        </w:rPr>
        <w:t xml:space="preserve"> </w:t>
      </w:r>
      <w:r w:rsidRPr="00D163C3">
        <w:rPr>
          <w:rFonts w:ascii="Times New Roman" w:cs="Times New Roman"/>
        </w:rPr>
        <w:t>даю свое согласие _____________________________________________на обработку</w:t>
      </w:r>
      <w:r w:rsidRPr="00D163C3">
        <w:rPr>
          <w:rFonts w:ascii="Times New Roman" w:cs="Times New Roman"/>
          <w:i/>
          <w:color w:val="000000"/>
          <w:vertAlign w:val="superscript"/>
        </w:rPr>
        <w:t xml:space="preserve"> </w:t>
      </w:r>
      <w:r w:rsidRPr="00D163C3">
        <w:rPr>
          <w:rFonts w:ascii="Times New Roman" w:cs="Times New Roman"/>
        </w:rPr>
        <w:t>моих персональных данных. Согласие касается фамилии, имени, отчества, данных о поле, дате рождении, гражданстве, типе документа, удостоверяющем личность (его серии, номере, дате и месте выдачи), а также сведений из трудовой книжки: опыте работы, месте работы и должности.</w:t>
      </w:r>
    </w:p>
    <w:p w14:paraId="38AB36CE" w14:textId="77777777" w:rsidR="007C2231" w:rsidRPr="00D163C3" w:rsidRDefault="007C2231">
      <w:pPr>
        <w:spacing w:line="240" w:lineRule="auto"/>
        <w:jc w:val="both"/>
        <w:rPr>
          <w:rFonts w:ascii="Times New Roman" w:cs="Times New Roman"/>
        </w:rPr>
      </w:pPr>
      <w:r w:rsidRPr="00D163C3">
        <w:rPr>
          <w:rFonts w:ascii="Times New Roman" w:cs="Times New Roman"/>
        </w:rPr>
        <w:t>Я даю согласие на использование персональных данных исключительно</w:t>
      </w:r>
      <w:r w:rsidRPr="00D163C3">
        <w:rPr>
          <w:rFonts w:ascii="Times New Roman" w:cs="Times New Roman"/>
          <w:b/>
        </w:rPr>
        <w:t xml:space="preserve"> </w:t>
      </w:r>
      <w:r w:rsidRPr="00D163C3">
        <w:rPr>
          <w:rFonts w:ascii="Times New Roman" w:cs="Times New Roman"/>
        </w:rPr>
        <w:t xml:space="preserve">в целях формирования кадрового документооборота предприятия, бухгалтерских операций и налоговых отчислений, </w:t>
      </w:r>
      <w:r w:rsidRPr="00D163C3">
        <w:rPr>
          <w:rFonts w:ascii="Times New Roman" w:cs="Times New Roman"/>
          <w:color w:val="000000"/>
        </w:rPr>
        <w:t>а также на хранение всех вышеназванных данных на электронных носителях. Также данным согласием я разрешаю сбор моих персональных данных, их хранение, систематизацию, обновление, использование (в т.ч. передачу третьим лицам для обмена информацией), а также осуществление любых иных действий, предусмотренных действующим законом Российской Федерации.</w:t>
      </w:r>
    </w:p>
    <w:p w14:paraId="1B626032" w14:textId="77777777" w:rsidR="007C2231" w:rsidRPr="00D163C3" w:rsidRDefault="007C2231">
      <w:pPr>
        <w:shd w:val="clear" w:color="auto" w:fill="FFFFFF"/>
        <w:spacing w:line="240" w:lineRule="auto"/>
        <w:jc w:val="both"/>
        <w:rPr>
          <w:rFonts w:ascii="Times New Roman" w:cs="Times New Roman"/>
          <w:i/>
          <w:vertAlign w:val="superscript"/>
        </w:rPr>
      </w:pPr>
      <w:r w:rsidRPr="00D163C3">
        <w:rPr>
          <w:rFonts w:ascii="Times New Roman" w:cs="Times New Roman"/>
          <w:color w:val="000000"/>
        </w:rPr>
        <w:t>До моего сведения доведено, что_______________________________</w:t>
      </w:r>
      <w:r w:rsidRPr="00D163C3">
        <w:rPr>
          <w:rFonts w:ascii="Times New Roman" w:cs="Times New Roman"/>
        </w:rPr>
        <w:t xml:space="preserve"> </w:t>
      </w:r>
      <w:r w:rsidRPr="00D163C3">
        <w:rPr>
          <w:rFonts w:ascii="Times New Roman" w:cs="Times New Roman"/>
          <w:color w:val="000000"/>
        </w:rPr>
        <w:t>гарантирует</w:t>
      </w:r>
      <w:r w:rsidRPr="00D163C3">
        <w:rPr>
          <w:rFonts w:ascii="Times New Roman" w:cs="Times New Roman"/>
          <w:i/>
          <w:vertAlign w:val="superscript"/>
        </w:rPr>
        <w:t xml:space="preserve"> </w:t>
      </w:r>
      <w:r w:rsidRPr="00D163C3">
        <w:rPr>
          <w:rFonts w:ascii="Times New Roman" w:cs="Times New Roman"/>
          <w:color w:val="000000"/>
        </w:rPr>
        <w:t xml:space="preserve">обработку моих персональных данных в соответствии с действующим законодательством Российской Федерации. Срок действия данного согласия не ограничен. Согласие может быть отозвано в любой момент по моему письменному заявлению.  </w:t>
      </w:r>
    </w:p>
    <w:p w14:paraId="28110C19" w14:textId="77777777" w:rsidR="007C2231" w:rsidRPr="00D163C3" w:rsidRDefault="007C2231">
      <w:pPr>
        <w:shd w:val="clear" w:color="auto" w:fill="FFFFFF"/>
        <w:spacing w:line="240" w:lineRule="auto"/>
        <w:jc w:val="both"/>
        <w:rPr>
          <w:rFonts w:ascii="Times New Roman" w:cs="Times New Roman"/>
          <w:color w:val="000000"/>
        </w:rPr>
      </w:pPr>
      <w:r w:rsidRPr="00D163C3">
        <w:rPr>
          <w:rFonts w:ascii="Times New Roman" w:cs="Times New Roman"/>
          <w:color w:val="000000"/>
        </w:rPr>
        <w:t>Подтверждаю, что, давая согласие, я действую без принуждения, по собственной воле и в своих интересах.</w:t>
      </w:r>
    </w:p>
    <w:p w14:paraId="3109DBD2" w14:textId="77777777" w:rsidR="007C2231" w:rsidRPr="00D163C3" w:rsidRDefault="007C2231">
      <w:pPr>
        <w:shd w:val="clear" w:color="auto" w:fill="FFFFFF"/>
        <w:spacing w:line="240" w:lineRule="auto"/>
        <w:rPr>
          <w:rFonts w:ascii="Times New Roman" w:cs="Times New Roman"/>
          <w:i/>
          <w:color w:val="000000"/>
        </w:rPr>
      </w:pPr>
      <w:r w:rsidRPr="00D163C3">
        <w:rPr>
          <w:rFonts w:ascii="Times New Roman" w:cs="Times New Roman"/>
          <w:i/>
          <w:color w:val="000000"/>
        </w:rPr>
        <w:t xml:space="preserve">                                                       </w:t>
      </w:r>
    </w:p>
    <w:p w14:paraId="6242DEBB" w14:textId="77777777" w:rsidR="007C2231" w:rsidRPr="00D163C3" w:rsidRDefault="007C2231">
      <w:pPr>
        <w:shd w:val="clear" w:color="auto" w:fill="FFFFFF"/>
        <w:spacing w:line="240" w:lineRule="auto"/>
        <w:rPr>
          <w:rFonts w:ascii="Times New Roman" w:cs="Times New Roman"/>
          <w:i/>
          <w:color w:val="000000"/>
        </w:rPr>
      </w:pPr>
      <w:r w:rsidRPr="00D163C3">
        <w:rPr>
          <w:rFonts w:ascii="Times New Roman" w:cs="Times New Roman"/>
          <w:i/>
          <w:color w:val="000000"/>
        </w:rPr>
        <w:t>ФИО</w:t>
      </w:r>
    </w:p>
    <w:p w14:paraId="3A6784CD" w14:textId="77777777" w:rsidR="007C2231" w:rsidRPr="00D163C3" w:rsidRDefault="007C2231">
      <w:pPr>
        <w:spacing w:after="0" w:line="240" w:lineRule="auto"/>
        <w:jc w:val="both"/>
        <w:rPr>
          <w:rFonts w:ascii="Times New Roman" w:cs="Times New Roman"/>
          <w:lang w:eastAsia="ru-RU"/>
        </w:rPr>
      </w:pPr>
    </w:p>
    <w:p w14:paraId="305E7049" w14:textId="77777777" w:rsidR="007C2231" w:rsidRPr="00D163C3" w:rsidRDefault="007C2231">
      <w:pPr>
        <w:spacing w:after="0" w:line="240" w:lineRule="auto"/>
        <w:jc w:val="right"/>
        <w:rPr>
          <w:rFonts w:ascii="Times New Roman" w:cs="Times New Roman"/>
          <w:lang w:eastAsia="ru-RU"/>
        </w:rPr>
      </w:pPr>
    </w:p>
    <w:p w14:paraId="320662C2" w14:textId="77777777" w:rsidR="007C2231" w:rsidRPr="00D163C3" w:rsidRDefault="007C2231">
      <w:pPr>
        <w:spacing w:after="0" w:line="240" w:lineRule="auto"/>
        <w:jc w:val="right"/>
        <w:rPr>
          <w:rFonts w:ascii="Times New Roman" w:cs="Times New Roman"/>
          <w:lang w:eastAsia="ru-RU"/>
        </w:rPr>
      </w:pPr>
    </w:p>
    <w:p w14:paraId="3A0775D5" w14:textId="77777777" w:rsidR="007C2231" w:rsidRPr="00D163C3" w:rsidRDefault="007C2231">
      <w:pPr>
        <w:spacing w:line="274" w:lineRule="exact"/>
        <w:ind w:right="440"/>
        <w:rPr>
          <w:rStyle w:val="36"/>
          <w:rFonts w:cs="Times New Roman"/>
          <w:b w:val="0"/>
          <w:sz w:val="22"/>
          <w:szCs w:val="22"/>
          <w:lang w:eastAsia="ru-RU"/>
        </w:rPr>
      </w:pPr>
    </w:p>
    <w:p w14:paraId="4B403F8D" w14:textId="77777777" w:rsidR="007C2231" w:rsidRPr="00D163C3" w:rsidRDefault="007C2231">
      <w:pPr>
        <w:spacing w:line="274" w:lineRule="exact"/>
        <w:ind w:right="440"/>
        <w:rPr>
          <w:rStyle w:val="36"/>
          <w:rFonts w:cs="Times New Roman"/>
          <w:b w:val="0"/>
          <w:sz w:val="22"/>
          <w:szCs w:val="22"/>
          <w:lang w:eastAsia="ru-RU"/>
        </w:rPr>
      </w:pPr>
    </w:p>
    <w:p w14:paraId="7AD2CF86" w14:textId="77777777" w:rsidR="007C2231" w:rsidRPr="00D163C3" w:rsidRDefault="007C2231">
      <w:pPr>
        <w:rPr>
          <w:rStyle w:val="36"/>
          <w:rFonts w:cs="Times New Roman"/>
          <w:sz w:val="22"/>
          <w:szCs w:val="22"/>
          <w:lang w:eastAsia="ru-RU"/>
        </w:rPr>
      </w:pPr>
      <w:r w:rsidRPr="00D163C3">
        <w:rPr>
          <w:rStyle w:val="36"/>
          <w:rFonts w:cs="Times New Roman"/>
          <w:sz w:val="22"/>
          <w:szCs w:val="22"/>
          <w:lang w:eastAsia="ru-RU"/>
        </w:rPr>
        <w:br w:type="page"/>
      </w:r>
    </w:p>
    <w:p w14:paraId="04703694" w14:textId="77777777" w:rsidR="007C2231" w:rsidRPr="00D163C3" w:rsidRDefault="007C2231">
      <w:pPr>
        <w:spacing w:line="274" w:lineRule="exact"/>
        <w:ind w:left="420" w:right="-202"/>
        <w:jc w:val="center"/>
        <w:rPr>
          <w:rFonts w:ascii="Times New Roman" w:cs="Times New Roman"/>
        </w:rPr>
      </w:pPr>
      <w:r w:rsidRPr="00D163C3">
        <w:rPr>
          <w:rStyle w:val="36"/>
          <w:rFonts w:cs="Times New Roman"/>
          <w:sz w:val="22"/>
          <w:szCs w:val="22"/>
          <w:lang w:eastAsia="ru-RU"/>
        </w:rPr>
        <w:lastRenderedPageBreak/>
        <w:t>ДОВЕРЕННОСТЬ НА УПОЛНОМОЧЕННОЕ ЛИЦО, ИМЕЮЩЕЕ ПРАВО ПОДПИСИ И ПРЕДСТАВЛЕНИЯ ИНТЕРЕСОВ ОРГАНИЗАЦИИ-УЧАСТНИКА РАЗМЕЩЕНИЯ ЗАКАЗА</w:t>
      </w:r>
    </w:p>
    <w:p w14:paraId="5FEA78A5" w14:textId="77777777" w:rsidR="007C2231" w:rsidRPr="00D163C3" w:rsidRDefault="007C2231">
      <w:pPr>
        <w:pStyle w:val="Default"/>
        <w:ind w:right="-202"/>
        <w:rPr>
          <w:sz w:val="22"/>
          <w:szCs w:val="22"/>
        </w:rPr>
      </w:pPr>
      <w:r w:rsidRPr="00D163C3">
        <w:rPr>
          <w:sz w:val="22"/>
          <w:szCs w:val="22"/>
        </w:rPr>
        <w:t xml:space="preserve">На бланке организации </w:t>
      </w:r>
    </w:p>
    <w:p w14:paraId="41234A94" w14:textId="77777777" w:rsidR="007C2231" w:rsidRPr="00D163C3" w:rsidRDefault="007C2231">
      <w:pPr>
        <w:pStyle w:val="Default"/>
        <w:ind w:right="-202"/>
        <w:rPr>
          <w:sz w:val="22"/>
          <w:szCs w:val="22"/>
        </w:rPr>
      </w:pPr>
      <w:r w:rsidRPr="00D163C3">
        <w:rPr>
          <w:sz w:val="22"/>
          <w:szCs w:val="22"/>
        </w:rPr>
        <w:t xml:space="preserve">Дата, исх. номер </w:t>
      </w:r>
    </w:p>
    <w:p w14:paraId="01F0D42E" w14:textId="77777777" w:rsidR="007C2231" w:rsidRPr="00D163C3" w:rsidRDefault="007C2231">
      <w:pPr>
        <w:pStyle w:val="Default"/>
        <w:ind w:right="-202"/>
        <w:jc w:val="center"/>
        <w:rPr>
          <w:sz w:val="22"/>
          <w:szCs w:val="22"/>
        </w:rPr>
      </w:pPr>
      <w:r w:rsidRPr="00D163C3">
        <w:rPr>
          <w:sz w:val="22"/>
          <w:szCs w:val="22"/>
        </w:rPr>
        <w:t>ДОВЕРЕННОСТЬ № ____</w:t>
      </w:r>
    </w:p>
    <w:p w14:paraId="0F0895F9" w14:textId="77777777" w:rsidR="007C2231" w:rsidRPr="00D163C3" w:rsidRDefault="007C2231">
      <w:pPr>
        <w:pStyle w:val="Default"/>
        <w:ind w:right="-202"/>
        <w:rPr>
          <w:sz w:val="22"/>
          <w:szCs w:val="22"/>
        </w:rPr>
      </w:pPr>
    </w:p>
    <w:p w14:paraId="576E19D8" w14:textId="77777777" w:rsidR="007C2231" w:rsidRPr="00D163C3" w:rsidRDefault="007C2231">
      <w:pPr>
        <w:pStyle w:val="Default"/>
        <w:ind w:right="-202"/>
        <w:rPr>
          <w:sz w:val="22"/>
          <w:szCs w:val="22"/>
        </w:rPr>
      </w:pPr>
      <w:r w:rsidRPr="00D163C3">
        <w:rPr>
          <w:sz w:val="22"/>
          <w:szCs w:val="22"/>
        </w:rPr>
        <w:t>Город ___________             __________________________________________________________</w:t>
      </w:r>
    </w:p>
    <w:p w14:paraId="35E260A4" w14:textId="77777777" w:rsidR="007C2231" w:rsidRPr="00D163C3" w:rsidRDefault="007C2231">
      <w:pPr>
        <w:pStyle w:val="Default"/>
        <w:ind w:right="-202"/>
        <w:jc w:val="center"/>
        <w:rPr>
          <w:sz w:val="22"/>
          <w:szCs w:val="22"/>
        </w:rPr>
      </w:pPr>
      <w:r w:rsidRPr="00D163C3">
        <w:rPr>
          <w:sz w:val="22"/>
          <w:szCs w:val="22"/>
        </w:rPr>
        <w:t xml:space="preserve">                                                   (прописью число, месяц и год выдачи доверенности)</w:t>
      </w:r>
    </w:p>
    <w:p w14:paraId="48A24001" w14:textId="77777777" w:rsidR="007C2231" w:rsidRPr="00D163C3" w:rsidRDefault="007C2231">
      <w:pPr>
        <w:pStyle w:val="Default"/>
        <w:ind w:right="-202"/>
        <w:rPr>
          <w:sz w:val="22"/>
          <w:szCs w:val="22"/>
        </w:rPr>
      </w:pPr>
      <w:r w:rsidRPr="00D163C3">
        <w:rPr>
          <w:sz w:val="22"/>
          <w:szCs w:val="22"/>
        </w:rPr>
        <w:t xml:space="preserve">Организация – Участник размещения заказа: _________________________________________________________________________________ </w:t>
      </w:r>
    </w:p>
    <w:p w14:paraId="137E4AB2" w14:textId="77777777" w:rsidR="007C2231" w:rsidRPr="00D163C3" w:rsidRDefault="007C2231">
      <w:pPr>
        <w:pStyle w:val="Default"/>
        <w:ind w:right="-202"/>
        <w:jc w:val="center"/>
        <w:rPr>
          <w:sz w:val="22"/>
          <w:szCs w:val="22"/>
        </w:rPr>
      </w:pPr>
      <w:r w:rsidRPr="00D163C3">
        <w:rPr>
          <w:sz w:val="22"/>
          <w:szCs w:val="22"/>
        </w:rPr>
        <w:t>(полное наименование организации)</w:t>
      </w:r>
    </w:p>
    <w:p w14:paraId="6F044A74" w14:textId="77777777" w:rsidR="007C2231" w:rsidRPr="00D163C3" w:rsidRDefault="007C2231">
      <w:pPr>
        <w:pStyle w:val="Default"/>
        <w:ind w:right="-202"/>
        <w:rPr>
          <w:sz w:val="22"/>
          <w:szCs w:val="22"/>
        </w:rPr>
      </w:pPr>
      <w:r w:rsidRPr="00D163C3">
        <w:rPr>
          <w:sz w:val="22"/>
          <w:szCs w:val="22"/>
        </w:rPr>
        <w:t xml:space="preserve">доверяет_________________________________________________________________________ </w:t>
      </w:r>
    </w:p>
    <w:p w14:paraId="12A94266" w14:textId="77777777" w:rsidR="007C2231" w:rsidRPr="00D163C3" w:rsidRDefault="007C2231">
      <w:pPr>
        <w:pStyle w:val="Default"/>
        <w:ind w:right="-202"/>
        <w:jc w:val="center"/>
        <w:rPr>
          <w:sz w:val="22"/>
          <w:szCs w:val="22"/>
        </w:rPr>
      </w:pPr>
      <w:r w:rsidRPr="00D163C3">
        <w:rPr>
          <w:sz w:val="22"/>
          <w:szCs w:val="22"/>
        </w:rPr>
        <w:t>(фамилия, имя, отчество, должность)</w:t>
      </w:r>
    </w:p>
    <w:p w14:paraId="0264F915" w14:textId="77777777" w:rsidR="007C2231" w:rsidRPr="00D163C3" w:rsidRDefault="007C2231">
      <w:pPr>
        <w:pStyle w:val="Default"/>
        <w:ind w:right="-202"/>
        <w:rPr>
          <w:sz w:val="22"/>
          <w:szCs w:val="22"/>
        </w:rPr>
      </w:pPr>
      <w:r w:rsidRPr="00D163C3">
        <w:rPr>
          <w:sz w:val="22"/>
          <w:szCs w:val="22"/>
        </w:rPr>
        <w:t xml:space="preserve">паспорт серии ______ №_________ выдан «____» _______________года, _________________________________________________________________________________ </w:t>
      </w:r>
    </w:p>
    <w:p w14:paraId="76B44CAE" w14:textId="77777777" w:rsidR="007C2231" w:rsidRPr="00D163C3" w:rsidRDefault="007C2231">
      <w:pPr>
        <w:pStyle w:val="Default"/>
        <w:ind w:right="-202"/>
        <w:rPr>
          <w:sz w:val="22"/>
          <w:szCs w:val="22"/>
        </w:rPr>
      </w:pPr>
      <w:r w:rsidRPr="00D163C3">
        <w:rPr>
          <w:sz w:val="22"/>
          <w:szCs w:val="22"/>
        </w:rPr>
        <w:t xml:space="preserve">                                                                          (кем выдан)</w:t>
      </w:r>
    </w:p>
    <w:p w14:paraId="7DEE95F0" w14:textId="77777777" w:rsidR="007C2231" w:rsidRPr="00D163C3" w:rsidRDefault="007C2231">
      <w:pPr>
        <w:pStyle w:val="Default"/>
        <w:ind w:right="-202"/>
        <w:rPr>
          <w:sz w:val="22"/>
          <w:szCs w:val="22"/>
        </w:rPr>
      </w:pPr>
      <w:r w:rsidRPr="00D163C3">
        <w:rPr>
          <w:sz w:val="22"/>
          <w:szCs w:val="22"/>
        </w:rPr>
        <w:t xml:space="preserve">представлять интересы_______________________________________________________________ </w:t>
      </w:r>
    </w:p>
    <w:p w14:paraId="44FB0A27" w14:textId="77777777" w:rsidR="007C2231" w:rsidRPr="00D163C3" w:rsidRDefault="007C2231">
      <w:pPr>
        <w:pStyle w:val="Default"/>
        <w:ind w:right="-202"/>
        <w:jc w:val="center"/>
        <w:rPr>
          <w:sz w:val="22"/>
          <w:szCs w:val="22"/>
        </w:rPr>
      </w:pPr>
      <w:r w:rsidRPr="00D163C3">
        <w:rPr>
          <w:sz w:val="22"/>
          <w:szCs w:val="22"/>
        </w:rPr>
        <w:t>(полное наименование организации)</w:t>
      </w:r>
    </w:p>
    <w:p w14:paraId="6DC15EA5" w14:textId="77777777" w:rsidR="007C2231" w:rsidRPr="00D163C3" w:rsidRDefault="007C2231">
      <w:pPr>
        <w:widowControl w:val="0"/>
        <w:spacing w:after="0" w:line="240" w:lineRule="auto"/>
        <w:jc w:val="both"/>
        <w:rPr>
          <w:rFonts w:ascii="Times New Roman" w:cs="Times New Roman"/>
        </w:rPr>
      </w:pPr>
      <w:r w:rsidRPr="00D163C3">
        <w:rPr>
          <w:rFonts w:ascii="Times New Roman" w:cs="Times New Roman"/>
        </w:rPr>
        <w:t>на закупочных процедурах, проводимых</w:t>
      </w:r>
      <w:r w:rsidR="0068098F" w:rsidRPr="00D163C3">
        <w:rPr>
          <w:rFonts w:ascii="Times New Roman" w:cs="Times New Roman"/>
        </w:rPr>
        <w:t>________________________</w:t>
      </w:r>
      <w:r w:rsidRPr="00D163C3">
        <w:rPr>
          <w:rFonts w:ascii="Times New Roman" w:cs="Times New Roman"/>
          <w:lang w:eastAsia="ru-RU"/>
        </w:rPr>
        <w:t>.</w:t>
      </w:r>
      <w:r w:rsidRPr="00D163C3">
        <w:rPr>
          <w:rFonts w:ascii="Times New Roman" w:cs="Times New Roman"/>
        </w:rPr>
        <w:t xml:space="preserve"> В целях выполнения данного поручения он уполномочен представлять Закупочной комиссии необходимые документы, подписывать и получать от имени организации - доверителя все документы, связанные с выполнением данного поручения, давать разъяснения положений представленных заявок.  </w:t>
      </w:r>
    </w:p>
    <w:p w14:paraId="2E58D009" w14:textId="77777777" w:rsidR="007C2231" w:rsidRPr="00D163C3" w:rsidRDefault="007C2231">
      <w:pPr>
        <w:pStyle w:val="Default"/>
        <w:ind w:right="-202"/>
        <w:jc w:val="both"/>
        <w:rPr>
          <w:color w:val="auto"/>
          <w:sz w:val="22"/>
          <w:szCs w:val="22"/>
        </w:rPr>
      </w:pPr>
      <w:r w:rsidRPr="00D163C3">
        <w:rPr>
          <w:color w:val="auto"/>
          <w:sz w:val="22"/>
          <w:szCs w:val="22"/>
        </w:rPr>
        <w:t xml:space="preserve">Доверенность выдана без права передоверия и действительна по _______ _____________  </w:t>
      </w:r>
    </w:p>
    <w:p w14:paraId="2031B8EC" w14:textId="77777777" w:rsidR="007C2231" w:rsidRPr="00D163C3" w:rsidRDefault="007C2231">
      <w:pPr>
        <w:pStyle w:val="Default"/>
        <w:ind w:right="-202"/>
        <w:jc w:val="both"/>
        <w:rPr>
          <w:color w:val="auto"/>
          <w:sz w:val="22"/>
          <w:szCs w:val="22"/>
        </w:rPr>
      </w:pPr>
      <w:r w:rsidRPr="00D163C3">
        <w:rPr>
          <w:color w:val="auto"/>
          <w:sz w:val="22"/>
          <w:szCs w:val="22"/>
        </w:rPr>
        <w:t xml:space="preserve">                                                                                                                                                                  (прописью)</w:t>
      </w:r>
    </w:p>
    <w:p w14:paraId="2E8FEC6F" w14:textId="77777777" w:rsidR="007C2231" w:rsidRPr="00D163C3" w:rsidRDefault="007C2231">
      <w:pPr>
        <w:pStyle w:val="Default"/>
        <w:ind w:right="-202"/>
        <w:rPr>
          <w:color w:val="auto"/>
          <w:sz w:val="22"/>
          <w:szCs w:val="22"/>
        </w:rPr>
      </w:pPr>
    </w:p>
    <w:p w14:paraId="626E28BA" w14:textId="77777777" w:rsidR="007C2231" w:rsidRPr="00D163C3" w:rsidRDefault="007C2231">
      <w:pPr>
        <w:pStyle w:val="Default"/>
        <w:ind w:right="-202"/>
        <w:rPr>
          <w:color w:val="auto"/>
          <w:sz w:val="22"/>
          <w:szCs w:val="22"/>
        </w:rPr>
      </w:pPr>
      <w:r w:rsidRPr="00D163C3">
        <w:rPr>
          <w:color w:val="auto"/>
          <w:sz w:val="22"/>
          <w:szCs w:val="22"/>
        </w:rPr>
        <w:t xml:space="preserve">Подпись доверенного лица ____________________     ________________________    удостоверяю. </w:t>
      </w:r>
    </w:p>
    <w:p w14:paraId="371D4F92" w14:textId="77777777" w:rsidR="007C2231" w:rsidRPr="00D163C3" w:rsidRDefault="007C2231">
      <w:pPr>
        <w:pStyle w:val="Default"/>
        <w:ind w:right="-202"/>
        <w:rPr>
          <w:color w:val="auto"/>
          <w:sz w:val="22"/>
          <w:szCs w:val="22"/>
        </w:rPr>
      </w:pPr>
      <w:r w:rsidRPr="00D163C3">
        <w:rPr>
          <w:color w:val="auto"/>
          <w:sz w:val="22"/>
          <w:szCs w:val="22"/>
        </w:rPr>
        <w:t xml:space="preserve">                                                                 (Ф.И.О. доверенного лица)                      (подпись доверенного лица)  </w:t>
      </w:r>
    </w:p>
    <w:p w14:paraId="7A82725F" w14:textId="77777777" w:rsidR="007C2231" w:rsidRPr="00D163C3" w:rsidRDefault="007C2231">
      <w:pPr>
        <w:pStyle w:val="Default"/>
        <w:ind w:right="-202"/>
        <w:rPr>
          <w:color w:val="auto"/>
          <w:sz w:val="22"/>
          <w:szCs w:val="22"/>
        </w:rPr>
      </w:pPr>
    </w:p>
    <w:p w14:paraId="796A9AA6" w14:textId="77777777" w:rsidR="007C2231" w:rsidRPr="00D163C3" w:rsidRDefault="007C2231">
      <w:pPr>
        <w:pStyle w:val="Default"/>
        <w:ind w:right="-202"/>
        <w:rPr>
          <w:color w:val="auto"/>
          <w:sz w:val="22"/>
          <w:szCs w:val="22"/>
        </w:rPr>
      </w:pPr>
    </w:p>
    <w:p w14:paraId="09BBC121" w14:textId="77777777" w:rsidR="007C2231" w:rsidRPr="00D163C3" w:rsidRDefault="007C2231">
      <w:pPr>
        <w:pStyle w:val="Default"/>
        <w:ind w:right="-202"/>
        <w:rPr>
          <w:color w:val="auto"/>
          <w:sz w:val="22"/>
          <w:szCs w:val="22"/>
        </w:rPr>
      </w:pPr>
      <w:r w:rsidRPr="00D163C3">
        <w:rPr>
          <w:color w:val="auto"/>
          <w:sz w:val="22"/>
          <w:szCs w:val="22"/>
        </w:rPr>
        <w:t xml:space="preserve">Руководитель организации-доверителя   ____________________               ___________________ </w:t>
      </w:r>
    </w:p>
    <w:p w14:paraId="02ECB4FB" w14:textId="77777777" w:rsidR="007C2231" w:rsidRPr="00D163C3" w:rsidRDefault="007C2231">
      <w:pPr>
        <w:pStyle w:val="Default"/>
        <w:ind w:right="-202"/>
        <w:rPr>
          <w:sz w:val="22"/>
          <w:szCs w:val="22"/>
        </w:rPr>
      </w:pPr>
      <w:r w:rsidRPr="00D163C3">
        <w:rPr>
          <w:sz w:val="22"/>
          <w:szCs w:val="22"/>
        </w:rPr>
        <w:t xml:space="preserve"> м.п.                                                                            (подпись)                                                     (Ф.И.О.)</w:t>
      </w:r>
    </w:p>
    <w:p w14:paraId="4DE7B82E" w14:textId="77777777" w:rsidR="007C2231" w:rsidRPr="00D163C3" w:rsidRDefault="007C2231">
      <w:pPr>
        <w:pStyle w:val="Default"/>
        <w:ind w:right="-202"/>
        <w:rPr>
          <w:sz w:val="22"/>
          <w:szCs w:val="22"/>
          <w:lang w:eastAsia="ru-RU"/>
        </w:rPr>
      </w:pPr>
    </w:p>
    <w:sectPr w:rsidR="007C2231" w:rsidRPr="00D163C3" w:rsidSect="00AF20CC">
      <w:pgSz w:w="11906" w:h="16838"/>
      <w:pgMar w:top="568" w:right="745" w:bottom="1134" w:left="1261" w:header="567" w:footer="23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B2C851" w14:textId="77777777" w:rsidR="00606906" w:rsidRDefault="00606906">
      <w:pPr>
        <w:spacing w:after="0" w:line="240" w:lineRule="auto"/>
      </w:pPr>
      <w:r>
        <w:separator/>
      </w:r>
    </w:p>
  </w:endnote>
  <w:endnote w:type="continuationSeparator" w:id="0">
    <w:p w14:paraId="3EB521EF" w14:textId="77777777" w:rsidR="00606906" w:rsidRDefault="006069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w:panose1 w:val="02070309020205020404"/>
    <w:charset w:val="00"/>
    <w:family w:val="modern"/>
    <w:notTrueType/>
    <w:pitch w:val="fixed"/>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91A2FD" w14:textId="77777777" w:rsidR="00606906" w:rsidRDefault="00606906">
      <w:pPr>
        <w:spacing w:after="0" w:line="240" w:lineRule="auto"/>
      </w:pPr>
      <w:r>
        <w:separator/>
      </w:r>
    </w:p>
  </w:footnote>
  <w:footnote w:type="continuationSeparator" w:id="0">
    <w:p w14:paraId="5297FCBA" w14:textId="77777777" w:rsidR="00606906" w:rsidRDefault="006069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3D8747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06EF53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F967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3B48C7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59AD7A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F5649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2AC337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A98748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F30B9C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04E0D7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A4319ED"/>
    <w:multiLevelType w:val="hybridMultilevel"/>
    <w:tmpl w:val="D2269B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70F686B"/>
    <w:multiLevelType w:val="multilevel"/>
    <w:tmpl w:val="370F686B"/>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895" w:hanging="1185"/>
      </w:pPr>
      <w:rPr>
        <w:rFonts w:hint="default"/>
        <w:i w:val="0"/>
      </w:rPr>
    </w:lvl>
    <w:lvl w:ilvl="2">
      <w:start w:val="1"/>
      <w:numFmt w:val="decimal"/>
      <w:isLgl/>
      <w:suff w:val="space"/>
      <w:lvlText w:val="%1.%2.%3."/>
      <w:lvlJc w:val="left"/>
      <w:pPr>
        <w:ind w:left="0" w:firstLine="567"/>
      </w:pPr>
      <w:rPr>
        <w:rFonts w:hint="default"/>
      </w:rPr>
    </w:lvl>
    <w:lvl w:ilvl="3">
      <w:start w:val="1"/>
      <w:numFmt w:val="decimal"/>
      <w:isLgl/>
      <w:lvlText w:val="%1.%2.%3.%4."/>
      <w:lvlJc w:val="left"/>
      <w:pPr>
        <w:ind w:left="2589" w:hanging="1185"/>
      </w:pPr>
      <w:rPr>
        <w:rFonts w:hint="default"/>
      </w:rPr>
    </w:lvl>
    <w:lvl w:ilvl="4">
      <w:start w:val="1"/>
      <w:numFmt w:val="decimal"/>
      <w:isLgl/>
      <w:lvlText w:val="%1.%2.%3.%4.%5."/>
      <w:lvlJc w:val="left"/>
      <w:pPr>
        <w:ind w:left="2937" w:hanging="1185"/>
      </w:pPr>
      <w:rPr>
        <w:rFonts w:hint="default"/>
      </w:rPr>
    </w:lvl>
    <w:lvl w:ilvl="5">
      <w:start w:val="1"/>
      <w:numFmt w:val="decimal"/>
      <w:isLgl/>
      <w:lvlText w:val="%1.%2.%3.%4.%5.%6."/>
      <w:lvlJc w:val="left"/>
      <w:pPr>
        <w:ind w:left="3285" w:hanging="1185"/>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12" w15:restartNumberingAfterBreak="0">
    <w:nsid w:val="3F9F691F"/>
    <w:multiLevelType w:val="multilevel"/>
    <w:tmpl w:val="3F9F691F"/>
    <w:lvl w:ilvl="0">
      <w:start w:val="9"/>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3" w15:restartNumberingAfterBreak="0">
    <w:nsid w:val="45A17EF6"/>
    <w:multiLevelType w:val="multilevel"/>
    <w:tmpl w:val="45A17EF6"/>
    <w:lvl w:ilvl="0">
      <w:start w:val="1"/>
      <w:numFmt w:val="decimal"/>
      <w:pStyle w:val="heading1nor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
      <w:lvlText w:val="%1.%2.%3"/>
      <w:lvlJc w:val="left"/>
      <w:pPr>
        <w:tabs>
          <w:tab w:val="num" w:pos="1134"/>
        </w:tabs>
        <w:ind w:left="1134" w:hanging="1134"/>
      </w:pPr>
      <w:rPr>
        <w:rFonts w:hint="default"/>
      </w:rPr>
    </w:lvl>
    <w:lvl w:ilvl="3">
      <w:start w:val="1"/>
      <w:numFmt w:val="decimal"/>
      <w:pStyle w:val="4"/>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4B7209FD"/>
    <w:multiLevelType w:val="hybridMultilevel"/>
    <w:tmpl w:val="FE14D2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CCB3187"/>
    <w:multiLevelType w:val="hybridMultilevel"/>
    <w:tmpl w:val="79DAFF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D362C9D"/>
    <w:multiLevelType w:val="multilevel"/>
    <w:tmpl w:val="5D362C9D"/>
    <w:lvl w:ilvl="0">
      <w:start w:val="3"/>
      <w:numFmt w:val="decimal"/>
      <w:lvlText w:val="%1."/>
      <w:lvlJc w:val="left"/>
      <w:pPr>
        <w:ind w:left="360" w:hanging="360"/>
      </w:pPr>
      <w:rPr>
        <w:rFonts w:hint="default"/>
      </w:rPr>
    </w:lvl>
    <w:lvl w:ilvl="1">
      <w:start w:val="5"/>
      <w:numFmt w:val="decimal"/>
      <w:lvlText w:val="%1.%2."/>
      <w:lvlJc w:val="left"/>
      <w:pPr>
        <w:ind w:left="1211"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E362CCA"/>
    <w:multiLevelType w:val="multilevel"/>
    <w:tmpl w:val="7E362CCA"/>
    <w:lvl w:ilvl="0">
      <w:start w:val="1"/>
      <w:numFmt w:val="decimal"/>
      <w:suff w:val="space"/>
      <w:lvlText w:val="%1."/>
      <w:lvlJc w:val="left"/>
      <w:pPr>
        <w:ind w:left="0" w:firstLine="0"/>
      </w:pPr>
      <w:rPr>
        <w:rFonts w:hint="default"/>
        <w:sz w:val="24"/>
      </w:rPr>
    </w:lvl>
    <w:lvl w:ilvl="1">
      <w:start w:val="1"/>
      <w:numFmt w:val="decimal"/>
      <w:pStyle w:val="a"/>
      <w:suff w:val="space"/>
      <w:lvlText w:val="%1.%2."/>
      <w:lvlJc w:val="left"/>
      <w:pPr>
        <w:ind w:left="0" w:firstLine="709"/>
      </w:pPr>
      <w:rPr>
        <w:rFonts w:hint="default"/>
        <w:caps w:val="0"/>
        <w:strike w:val="0"/>
        <w:dstrike w:val="0"/>
        <w:vanish w:val="0"/>
        <w:sz w:val="24"/>
        <w:vertAlign w:val="baseline"/>
      </w:rPr>
    </w:lvl>
    <w:lvl w:ilvl="2">
      <w:start w:val="1"/>
      <w:numFmt w:val="decimal"/>
      <w:suff w:val="space"/>
      <w:lvlText w:val="%1.%2.%3."/>
      <w:lvlJc w:val="left"/>
      <w:pPr>
        <w:ind w:left="1418" w:firstLine="709"/>
      </w:pPr>
      <w:rPr>
        <w:rFonts w:ascii="Times New Roman" w:hAnsi="Times New Roman" w:cs="Times New Roman" w:hint="default"/>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3"/>
  </w:num>
  <w:num w:numId="2">
    <w:abstractNumId w:val="17"/>
  </w:num>
  <w:num w:numId="3">
    <w:abstractNumId w:val="11"/>
  </w:num>
  <w:num w:numId="4">
    <w:abstractNumId w:val="16"/>
  </w:num>
  <w:num w:numId="5">
    <w:abstractNumId w:val="12"/>
  </w:num>
  <w:num w:numId="6">
    <w:abstractNumId w:val="15"/>
  </w:num>
  <w:num w:numId="7">
    <w:abstractNumId w:val="14"/>
  </w:num>
  <w:num w:numId="8">
    <w:abstractNumId w:val="10"/>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10"/>
  <w:noPunctuationKerning/>
  <w:characterSpacingControl w:val="doNotCompress"/>
  <w:doNotValidateAgainstSchema/>
  <w:doNotDemarcateInvalidXml/>
  <w:hdrShapeDefaults>
    <o:shapedefaults v:ext="edit" spidmax="29697"/>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2"/>
    <w:compatSetting w:name="useWord2013TrackBottomHyphenation" w:uri="http://schemas.microsoft.com/office/word" w:val="1"/>
  </w:compat>
  <w:rsids>
    <w:rsidRoot w:val="00172A27"/>
    <w:rsid w:val="00020E6D"/>
    <w:rsid w:val="00023139"/>
    <w:rsid w:val="00024283"/>
    <w:rsid w:val="00025320"/>
    <w:rsid w:val="000302DF"/>
    <w:rsid w:val="00031D89"/>
    <w:rsid w:val="00035236"/>
    <w:rsid w:val="00036DE9"/>
    <w:rsid w:val="0005581A"/>
    <w:rsid w:val="000560BA"/>
    <w:rsid w:val="000576AB"/>
    <w:rsid w:val="00066DE8"/>
    <w:rsid w:val="000733E1"/>
    <w:rsid w:val="000849C2"/>
    <w:rsid w:val="000872F5"/>
    <w:rsid w:val="000914E4"/>
    <w:rsid w:val="0009535B"/>
    <w:rsid w:val="000B6A8C"/>
    <w:rsid w:val="000C53F6"/>
    <w:rsid w:val="000E048F"/>
    <w:rsid w:val="000E4298"/>
    <w:rsid w:val="000E706B"/>
    <w:rsid w:val="000F12AC"/>
    <w:rsid w:val="000F44EC"/>
    <w:rsid w:val="000F598E"/>
    <w:rsid w:val="001005E0"/>
    <w:rsid w:val="00102631"/>
    <w:rsid w:val="0010763B"/>
    <w:rsid w:val="00113A87"/>
    <w:rsid w:val="001266D6"/>
    <w:rsid w:val="001305FE"/>
    <w:rsid w:val="001464F3"/>
    <w:rsid w:val="0015429E"/>
    <w:rsid w:val="00154918"/>
    <w:rsid w:val="0015603A"/>
    <w:rsid w:val="00161B54"/>
    <w:rsid w:val="00163111"/>
    <w:rsid w:val="001717D6"/>
    <w:rsid w:val="00171895"/>
    <w:rsid w:val="00172A27"/>
    <w:rsid w:val="001750A0"/>
    <w:rsid w:val="001822CD"/>
    <w:rsid w:val="00185BFB"/>
    <w:rsid w:val="00190BA2"/>
    <w:rsid w:val="00197DA8"/>
    <w:rsid w:val="001A7BFE"/>
    <w:rsid w:val="001B0EBD"/>
    <w:rsid w:val="001B56D7"/>
    <w:rsid w:val="001C279C"/>
    <w:rsid w:val="001C3DE6"/>
    <w:rsid w:val="001C7631"/>
    <w:rsid w:val="001D0326"/>
    <w:rsid w:val="001E4F8F"/>
    <w:rsid w:val="001E6808"/>
    <w:rsid w:val="001F2545"/>
    <w:rsid w:val="001F390D"/>
    <w:rsid w:val="001F4D8F"/>
    <w:rsid w:val="001F633C"/>
    <w:rsid w:val="002000FE"/>
    <w:rsid w:val="002026EF"/>
    <w:rsid w:val="00202CE1"/>
    <w:rsid w:val="0020323F"/>
    <w:rsid w:val="00205E7D"/>
    <w:rsid w:val="00213B57"/>
    <w:rsid w:val="00224783"/>
    <w:rsid w:val="00232EDE"/>
    <w:rsid w:val="00233F67"/>
    <w:rsid w:val="00242844"/>
    <w:rsid w:val="00261B5C"/>
    <w:rsid w:val="00267232"/>
    <w:rsid w:val="00274F6D"/>
    <w:rsid w:val="00275D9F"/>
    <w:rsid w:val="002862B2"/>
    <w:rsid w:val="002A60B9"/>
    <w:rsid w:val="002C67E9"/>
    <w:rsid w:val="002D12CA"/>
    <w:rsid w:val="002E3560"/>
    <w:rsid w:val="002F17E0"/>
    <w:rsid w:val="002F219B"/>
    <w:rsid w:val="002F4682"/>
    <w:rsid w:val="003039E0"/>
    <w:rsid w:val="00323FF9"/>
    <w:rsid w:val="003338D2"/>
    <w:rsid w:val="00341F0B"/>
    <w:rsid w:val="00354845"/>
    <w:rsid w:val="0036169E"/>
    <w:rsid w:val="003629FD"/>
    <w:rsid w:val="00370E18"/>
    <w:rsid w:val="00377065"/>
    <w:rsid w:val="003862B0"/>
    <w:rsid w:val="00387E1A"/>
    <w:rsid w:val="003900E6"/>
    <w:rsid w:val="00393B8B"/>
    <w:rsid w:val="00396FCB"/>
    <w:rsid w:val="00397471"/>
    <w:rsid w:val="003A198E"/>
    <w:rsid w:val="003A225D"/>
    <w:rsid w:val="003A2C6C"/>
    <w:rsid w:val="003A79B6"/>
    <w:rsid w:val="003B274E"/>
    <w:rsid w:val="003B2DD2"/>
    <w:rsid w:val="003B3014"/>
    <w:rsid w:val="003B6217"/>
    <w:rsid w:val="003B7677"/>
    <w:rsid w:val="003C0DA4"/>
    <w:rsid w:val="003D5E09"/>
    <w:rsid w:val="003E0AE9"/>
    <w:rsid w:val="003F15B6"/>
    <w:rsid w:val="00403585"/>
    <w:rsid w:val="00412914"/>
    <w:rsid w:val="00415B4E"/>
    <w:rsid w:val="00420033"/>
    <w:rsid w:val="004205C5"/>
    <w:rsid w:val="00431116"/>
    <w:rsid w:val="00432A74"/>
    <w:rsid w:val="00434683"/>
    <w:rsid w:val="00443FE9"/>
    <w:rsid w:val="00444AAE"/>
    <w:rsid w:val="004464E2"/>
    <w:rsid w:val="0045253A"/>
    <w:rsid w:val="00476E82"/>
    <w:rsid w:val="0048002D"/>
    <w:rsid w:val="00480140"/>
    <w:rsid w:val="004A215F"/>
    <w:rsid w:val="004A3675"/>
    <w:rsid w:val="004C10EE"/>
    <w:rsid w:val="004C3953"/>
    <w:rsid w:val="004C5E26"/>
    <w:rsid w:val="004D3D47"/>
    <w:rsid w:val="004F7F93"/>
    <w:rsid w:val="0050308F"/>
    <w:rsid w:val="005064E3"/>
    <w:rsid w:val="00511490"/>
    <w:rsid w:val="00512092"/>
    <w:rsid w:val="00517AEC"/>
    <w:rsid w:val="005300B9"/>
    <w:rsid w:val="0053058F"/>
    <w:rsid w:val="00545B3D"/>
    <w:rsid w:val="005573A3"/>
    <w:rsid w:val="00567890"/>
    <w:rsid w:val="00576376"/>
    <w:rsid w:val="00577C94"/>
    <w:rsid w:val="005817C8"/>
    <w:rsid w:val="00585DFC"/>
    <w:rsid w:val="005A72DE"/>
    <w:rsid w:val="005B1B28"/>
    <w:rsid w:val="005C19FC"/>
    <w:rsid w:val="005C2703"/>
    <w:rsid w:val="005D11C3"/>
    <w:rsid w:val="005D542B"/>
    <w:rsid w:val="005D611F"/>
    <w:rsid w:val="005E0BC4"/>
    <w:rsid w:val="005E737A"/>
    <w:rsid w:val="005F366C"/>
    <w:rsid w:val="00604483"/>
    <w:rsid w:val="00606906"/>
    <w:rsid w:val="00613393"/>
    <w:rsid w:val="0061546F"/>
    <w:rsid w:val="00617288"/>
    <w:rsid w:val="00617500"/>
    <w:rsid w:val="006239E5"/>
    <w:rsid w:val="00623D0D"/>
    <w:rsid w:val="0062509B"/>
    <w:rsid w:val="00627BB6"/>
    <w:rsid w:val="006354D0"/>
    <w:rsid w:val="006364BB"/>
    <w:rsid w:val="0064255C"/>
    <w:rsid w:val="006534B6"/>
    <w:rsid w:val="006542F0"/>
    <w:rsid w:val="00661E35"/>
    <w:rsid w:val="0066349C"/>
    <w:rsid w:val="00673E58"/>
    <w:rsid w:val="00675CAC"/>
    <w:rsid w:val="0068098F"/>
    <w:rsid w:val="00683B57"/>
    <w:rsid w:val="006849AA"/>
    <w:rsid w:val="00684AC0"/>
    <w:rsid w:val="0069452C"/>
    <w:rsid w:val="006A6F38"/>
    <w:rsid w:val="006B1F9C"/>
    <w:rsid w:val="006C4997"/>
    <w:rsid w:val="006D06D3"/>
    <w:rsid w:val="006D135C"/>
    <w:rsid w:val="006D4CBB"/>
    <w:rsid w:val="006E420E"/>
    <w:rsid w:val="00702FD2"/>
    <w:rsid w:val="0071434C"/>
    <w:rsid w:val="0072582B"/>
    <w:rsid w:val="00725963"/>
    <w:rsid w:val="007267C2"/>
    <w:rsid w:val="00732A29"/>
    <w:rsid w:val="007443B0"/>
    <w:rsid w:val="00745CB5"/>
    <w:rsid w:val="00753624"/>
    <w:rsid w:val="007549AB"/>
    <w:rsid w:val="007602F5"/>
    <w:rsid w:val="00765F0B"/>
    <w:rsid w:val="00767C41"/>
    <w:rsid w:val="00772337"/>
    <w:rsid w:val="00783BD7"/>
    <w:rsid w:val="007935ED"/>
    <w:rsid w:val="007936A1"/>
    <w:rsid w:val="007A0A3C"/>
    <w:rsid w:val="007A4D77"/>
    <w:rsid w:val="007B1402"/>
    <w:rsid w:val="007B260F"/>
    <w:rsid w:val="007B3557"/>
    <w:rsid w:val="007B5845"/>
    <w:rsid w:val="007B5F4B"/>
    <w:rsid w:val="007C2231"/>
    <w:rsid w:val="007D154C"/>
    <w:rsid w:val="007D25DA"/>
    <w:rsid w:val="007E4C6C"/>
    <w:rsid w:val="007F0B77"/>
    <w:rsid w:val="00811BAD"/>
    <w:rsid w:val="00820E4C"/>
    <w:rsid w:val="00820F90"/>
    <w:rsid w:val="00835C48"/>
    <w:rsid w:val="0084120B"/>
    <w:rsid w:val="008445F6"/>
    <w:rsid w:val="0084544B"/>
    <w:rsid w:val="008676B0"/>
    <w:rsid w:val="008712F5"/>
    <w:rsid w:val="00873EF0"/>
    <w:rsid w:val="00876811"/>
    <w:rsid w:val="00883150"/>
    <w:rsid w:val="00883629"/>
    <w:rsid w:val="008846D4"/>
    <w:rsid w:val="00890C54"/>
    <w:rsid w:val="00895191"/>
    <w:rsid w:val="008A3BAC"/>
    <w:rsid w:val="008A6B42"/>
    <w:rsid w:val="008C0B73"/>
    <w:rsid w:val="008C3926"/>
    <w:rsid w:val="008C576B"/>
    <w:rsid w:val="008E438C"/>
    <w:rsid w:val="008F0958"/>
    <w:rsid w:val="00901204"/>
    <w:rsid w:val="00903E27"/>
    <w:rsid w:val="009042F8"/>
    <w:rsid w:val="00910F4E"/>
    <w:rsid w:val="0092052D"/>
    <w:rsid w:val="009307DC"/>
    <w:rsid w:val="009355E0"/>
    <w:rsid w:val="00935D98"/>
    <w:rsid w:val="00953015"/>
    <w:rsid w:val="0095333C"/>
    <w:rsid w:val="00957AE9"/>
    <w:rsid w:val="009600B1"/>
    <w:rsid w:val="00971ECF"/>
    <w:rsid w:val="00974430"/>
    <w:rsid w:val="00974A43"/>
    <w:rsid w:val="00976012"/>
    <w:rsid w:val="00981172"/>
    <w:rsid w:val="00984A71"/>
    <w:rsid w:val="0098574F"/>
    <w:rsid w:val="00987470"/>
    <w:rsid w:val="00987E58"/>
    <w:rsid w:val="00994354"/>
    <w:rsid w:val="009955FC"/>
    <w:rsid w:val="0099608D"/>
    <w:rsid w:val="009A4C96"/>
    <w:rsid w:val="009B0976"/>
    <w:rsid w:val="009B1DCE"/>
    <w:rsid w:val="009B2D08"/>
    <w:rsid w:val="009B5C43"/>
    <w:rsid w:val="009B652F"/>
    <w:rsid w:val="009B7A6A"/>
    <w:rsid w:val="009C0FA4"/>
    <w:rsid w:val="009C4A58"/>
    <w:rsid w:val="009C62FD"/>
    <w:rsid w:val="009D2B00"/>
    <w:rsid w:val="009E1EF5"/>
    <w:rsid w:val="009E68D6"/>
    <w:rsid w:val="009F455E"/>
    <w:rsid w:val="00A046B9"/>
    <w:rsid w:val="00A0776D"/>
    <w:rsid w:val="00A1223B"/>
    <w:rsid w:val="00A33D9F"/>
    <w:rsid w:val="00A3411E"/>
    <w:rsid w:val="00A424A9"/>
    <w:rsid w:val="00A455D0"/>
    <w:rsid w:val="00A54AD8"/>
    <w:rsid w:val="00A738AF"/>
    <w:rsid w:val="00A74042"/>
    <w:rsid w:val="00A819B7"/>
    <w:rsid w:val="00A84640"/>
    <w:rsid w:val="00A84CDC"/>
    <w:rsid w:val="00A859E1"/>
    <w:rsid w:val="00A87DEB"/>
    <w:rsid w:val="00A87DEF"/>
    <w:rsid w:val="00A93FF7"/>
    <w:rsid w:val="00AA6FE7"/>
    <w:rsid w:val="00AB3173"/>
    <w:rsid w:val="00AC489D"/>
    <w:rsid w:val="00AD5F6D"/>
    <w:rsid w:val="00AE782E"/>
    <w:rsid w:val="00AF1339"/>
    <w:rsid w:val="00AF20CC"/>
    <w:rsid w:val="00AF2BC4"/>
    <w:rsid w:val="00AF388F"/>
    <w:rsid w:val="00AF3D4F"/>
    <w:rsid w:val="00AF7C11"/>
    <w:rsid w:val="00B05471"/>
    <w:rsid w:val="00B12E75"/>
    <w:rsid w:val="00B21096"/>
    <w:rsid w:val="00B24B6D"/>
    <w:rsid w:val="00B27CB7"/>
    <w:rsid w:val="00B27F5B"/>
    <w:rsid w:val="00B31B82"/>
    <w:rsid w:val="00B425A5"/>
    <w:rsid w:val="00B44BBA"/>
    <w:rsid w:val="00B53E3B"/>
    <w:rsid w:val="00B55F86"/>
    <w:rsid w:val="00B57FF5"/>
    <w:rsid w:val="00B622C4"/>
    <w:rsid w:val="00B649F9"/>
    <w:rsid w:val="00B66EFE"/>
    <w:rsid w:val="00B67628"/>
    <w:rsid w:val="00B72A3C"/>
    <w:rsid w:val="00B87288"/>
    <w:rsid w:val="00B9355D"/>
    <w:rsid w:val="00B9412B"/>
    <w:rsid w:val="00BB2D2C"/>
    <w:rsid w:val="00BB757B"/>
    <w:rsid w:val="00BC0305"/>
    <w:rsid w:val="00BC0DA8"/>
    <w:rsid w:val="00BD067C"/>
    <w:rsid w:val="00BE1EEB"/>
    <w:rsid w:val="00BE6B50"/>
    <w:rsid w:val="00BF715F"/>
    <w:rsid w:val="00C0362B"/>
    <w:rsid w:val="00C03F84"/>
    <w:rsid w:val="00C1059C"/>
    <w:rsid w:val="00C13986"/>
    <w:rsid w:val="00C1523C"/>
    <w:rsid w:val="00C20ECC"/>
    <w:rsid w:val="00C24294"/>
    <w:rsid w:val="00C32312"/>
    <w:rsid w:val="00C3504A"/>
    <w:rsid w:val="00C357D6"/>
    <w:rsid w:val="00C400C7"/>
    <w:rsid w:val="00C40507"/>
    <w:rsid w:val="00C449DD"/>
    <w:rsid w:val="00C460AA"/>
    <w:rsid w:val="00C467C0"/>
    <w:rsid w:val="00C525F2"/>
    <w:rsid w:val="00C52779"/>
    <w:rsid w:val="00C64737"/>
    <w:rsid w:val="00C723D0"/>
    <w:rsid w:val="00C7297A"/>
    <w:rsid w:val="00C7471C"/>
    <w:rsid w:val="00C74F5B"/>
    <w:rsid w:val="00C7513B"/>
    <w:rsid w:val="00C76C65"/>
    <w:rsid w:val="00C940C6"/>
    <w:rsid w:val="00C96607"/>
    <w:rsid w:val="00C96DBC"/>
    <w:rsid w:val="00CA080D"/>
    <w:rsid w:val="00CA09D8"/>
    <w:rsid w:val="00CA24FC"/>
    <w:rsid w:val="00CB385B"/>
    <w:rsid w:val="00CD0A90"/>
    <w:rsid w:val="00CE5814"/>
    <w:rsid w:val="00CF183F"/>
    <w:rsid w:val="00CF4F70"/>
    <w:rsid w:val="00CF6002"/>
    <w:rsid w:val="00D02EC3"/>
    <w:rsid w:val="00D163C3"/>
    <w:rsid w:val="00D17A0B"/>
    <w:rsid w:val="00D20B48"/>
    <w:rsid w:val="00D36779"/>
    <w:rsid w:val="00D42BE7"/>
    <w:rsid w:val="00D519B2"/>
    <w:rsid w:val="00D532EC"/>
    <w:rsid w:val="00D61413"/>
    <w:rsid w:val="00D82D4A"/>
    <w:rsid w:val="00D8472A"/>
    <w:rsid w:val="00D9201B"/>
    <w:rsid w:val="00D93D13"/>
    <w:rsid w:val="00D971DF"/>
    <w:rsid w:val="00DA0627"/>
    <w:rsid w:val="00DA3672"/>
    <w:rsid w:val="00DA5BFC"/>
    <w:rsid w:val="00DC1023"/>
    <w:rsid w:val="00DC66DB"/>
    <w:rsid w:val="00DC7452"/>
    <w:rsid w:val="00DC75C2"/>
    <w:rsid w:val="00DD08A8"/>
    <w:rsid w:val="00DD1DDD"/>
    <w:rsid w:val="00DD47F3"/>
    <w:rsid w:val="00DF378B"/>
    <w:rsid w:val="00DF6317"/>
    <w:rsid w:val="00E072A9"/>
    <w:rsid w:val="00E23CF4"/>
    <w:rsid w:val="00E3289E"/>
    <w:rsid w:val="00E43DC2"/>
    <w:rsid w:val="00E44BEA"/>
    <w:rsid w:val="00E62D6F"/>
    <w:rsid w:val="00E6371F"/>
    <w:rsid w:val="00E64B91"/>
    <w:rsid w:val="00E822A8"/>
    <w:rsid w:val="00E92802"/>
    <w:rsid w:val="00E93575"/>
    <w:rsid w:val="00EA6881"/>
    <w:rsid w:val="00EC13BC"/>
    <w:rsid w:val="00ED282D"/>
    <w:rsid w:val="00ED3186"/>
    <w:rsid w:val="00EE2AB1"/>
    <w:rsid w:val="00F11C27"/>
    <w:rsid w:val="00F21ACC"/>
    <w:rsid w:val="00F238D2"/>
    <w:rsid w:val="00F24588"/>
    <w:rsid w:val="00F27765"/>
    <w:rsid w:val="00F27778"/>
    <w:rsid w:val="00F30572"/>
    <w:rsid w:val="00F3118D"/>
    <w:rsid w:val="00F36972"/>
    <w:rsid w:val="00F37FC5"/>
    <w:rsid w:val="00F409AD"/>
    <w:rsid w:val="00F41C6C"/>
    <w:rsid w:val="00F42D9F"/>
    <w:rsid w:val="00F53F4C"/>
    <w:rsid w:val="00F623A2"/>
    <w:rsid w:val="00F74FED"/>
    <w:rsid w:val="00F751E3"/>
    <w:rsid w:val="00F75BDC"/>
    <w:rsid w:val="00F838C9"/>
    <w:rsid w:val="00F91A9E"/>
    <w:rsid w:val="00F92201"/>
    <w:rsid w:val="00F922C5"/>
    <w:rsid w:val="00F93012"/>
    <w:rsid w:val="00F94749"/>
    <w:rsid w:val="00FA355C"/>
    <w:rsid w:val="00FA3789"/>
    <w:rsid w:val="00FA3F13"/>
    <w:rsid w:val="00FB24F2"/>
    <w:rsid w:val="00FB695E"/>
    <w:rsid w:val="00FE2EDB"/>
    <w:rsid w:val="00FF2C36"/>
    <w:rsid w:val="01A72014"/>
    <w:rsid w:val="021D5625"/>
    <w:rsid w:val="09BC4EB6"/>
    <w:rsid w:val="0D8D133A"/>
    <w:rsid w:val="116E6B5F"/>
    <w:rsid w:val="140652C6"/>
    <w:rsid w:val="1A3F5A88"/>
    <w:rsid w:val="1CB72E57"/>
    <w:rsid w:val="206600E8"/>
    <w:rsid w:val="23FD2236"/>
    <w:rsid w:val="25087CFF"/>
    <w:rsid w:val="2C80377E"/>
    <w:rsid w:val="2D292073"/>
    <w:rsid w:val="2FD242EC"/>
    <w:rsid w:val="3A7513FF"/>
    <w:rsid w:val="3BBD7F6E"/>
    <w:rsid w:val="3DC060DD"/>
    <w:rsid w:val="3DF31D23"/>
    <w:rsid w:val="447F5EC2"/>
    <w:rsid w:val="492B1650"/>
    <w:rsid w:val="4CFC0734"/>
    <w:rsid w:val="527D36B6"/>
    <w:rsid w:val="533026AA"/>
    <w:rsid w:val="548517DD"/>
    <w:rsid w:val="582F3354"/>
    <w:rsid w:val="5892656E"/>
    <w:rsid w:val="59D8551B"/>
    <w:rsid w:val="5B702F23"/>
    <w:rsid w:val="5E444F8C"/>
    <w:rsid w:val="60F425CA"/>
    <w:rsid w:val="630476A7"/>
    <w:rsid w:val="63C7573B"/>
    <w:rsid w:val="648F1137"/>
    <w:rsid w:val="68F756D2"/>
    <w:rsid w:val="780D5FA6"/>
    <w:rsid w:val="786270F0"/>
    <w:rsid w:val="78633716"/>
    <w:rsid w:val="7B010188"/>
    <w:rsid w:val="7B1A2EB5"/>
    <w:rsid w:val="7CDB3753"/>
    <w:rsid w:val="7F712D3C"/>
    <w:rsid w:val="7FB058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o:shapelayout v:ext="edit">
      <o:idmap v:ext="edit" data="1"/>
    </o:shapelayout>
  </w:shapeDefaults>
  <w:decimalSymbol w:val=","/>
  <w:listSeparator w:val=";"/>
  <w14:docId w14:val="79DBCEA3"/>
  <w15:docId w15:val="{19794E0F-C092-40D1-8B85-4180B75BD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semiHidden="1" w:uiPriority="35" w:unhideWhenUsed="1" w:qFormat="1"/>
    <w:lsdException w:name="table of figures" w:semiHidden="1" w:unhideWhenUsed="1" w:qFormat="1"/>
    <w:lsdException w:name="envelope address" w:semiHidden="1" w:unhideWhenUsed="1" w:qFormat="1"/>
    <w:lsdException w:name="envelope return" w:semiHidden="1" w:unhideWhenUsed="1" w:qFormat="1"/>
    <w:lsdException w:name="footnote reference" w:semiHidden="1" w:uiPriority="0" w:unhideWhenUsed="1" w:qFormat="1"/>
    <w:lsdException w:name="annotation reference" w:semiHidden="1" w:unhideWhenUsed="1" w:qFormat="1"/>
    <w:lsdException w:name="line number" w:semiHidden="1" w:unhideWhenUsed="1" w:qFormat="1"/>
    <w:lsdException w:name="page number" w:semiHidden="1" w:unhideWhenUsed="1"/>
    <w:lsdException w:name="endnote reference" w:semiHidden="1" w:unhideWhenUsed="1" w:qFormat="1"/>
    <w:lsdException w:name="endnote text" w:semiHidden="1" w:unhideWhenUsed="1" w:qFormat="1"/>
    <w:lsdException w:name="table of authorities" w:qFormat="1"/>
    <w:lsdException w:name="macro" w:semiHidden="1" w:unhideWhenUsed="1" w:qFormat="1"/>
    <w:lsdException w:name="toa heading" w:semiHidden="1" w:unhideWhenUsed="1" w:qFormat="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uiPriority="10" w:qFormat="1"/>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qFormat="1"/>
    <w:lsdException w:name="List Continue 2" w:qFormat="1"/>
    <w:lsdException w:name="List Continue 3" w:qFormat="1"/>
    <w:lsdException w:name="List Continue 4" w:qFormat="1"/>
    <w:lsdException w:name="List Continue 5" w:qFormat="1"/>
    <w:lsdException w:name="Message Header" w:semiHidden="1" w:unhideWhenUsed="1" w:qFormat="1"/>
    <w:lsdException w:name="Subtitle" w:uiPriority="11" w:qFormat="1"/>
    <w:lsdException w:name="Salutation" w:semiHidden="1" w:unhideWhenUsed="1" w:qFormat="1"/>
    <w:lsdException w:name="Date" w:semiHidden="1" w:unhideWhenUsed="1" w:qFormat="1"/>
    <w:lsdException w:name="Body Text First Indent" w:semiHidden="1" w:unhideWhenUsed="1" w:qFormat="1"/>
    <w:lsdException w:name="Body Text First Indent 2" w:semiHidden="1" w:unhideWhenUsed="1" w:qFormat="1"/>
    <w:lsdException w:name="Note Heading" w:semiHidden="1" w:unhideWhenUsed="1" w:qFormat="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qFormat="1"/>
    <w:lsdException w:name="HTML Address" w:semiHidden="1" w:unhideWhenUsed="1" w:qFormat="1"/>
    <w:lsdException w:name="HTML Cite" w:semiHidden="1" w:unhideWhenUsed="1" w:qFormat="1"/>
    <w:lsdException w:name="HTML Code" w:semiHidden="1" w:unhideWhenUsed="1" w:qFormat="1"/>
    <w:lsdException w:name="HTML Definition" w:semiHidden="1" w:unhideWhenUsed="1" w:qFormat="1"/>
    <w:lsdException w:name="HTML Keyboard" w:semiHidden="1" w:unhideWhenUsed="1"/>
    <w:lsdException w:name="HTML Preformatted" w:semiHidden="1" w:unhideWhenUsed="1" w:qFormat="1"/>
    <w:lsdException w:name="HTML Sample" w:semiHidden="1" w:unhideWhenUsed="1" w:qFormat="1"/>
    <w:lsdException w:name="HTML Typewriter" w:semiHidden="1" w:unhideWhenUsed="1" w:qFormat="1"/>
    <w:lsdException w:name="HTML Variable" w:semiHidden="1" w:unhideWhenUsed="1" w:qFormat="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qFormat="1"/>
    <w:lsdException w:name="Table Simple 2" w:semiHidden="1" w:unhideWhenUsed="1" w:qFormat="1"/>
    <w:lsdException w:name="Table Simple 3" w:semiHidden="1" w:unhideWhenUsed="1" w:qFormat="1"/>
    <w:lsdException w:name="Table Classic 1" w:semiHidden="1" w:unhideWhenUsed="1" w:qFormat="1"/>
    <w:lsdException w:name="Table Classic 2" w:semiHidden="1" w:unhideWhenUsed="1" w:qFormat="1"/>
    <w:lsdException w:name="Table Classic 3" w:semiHidden="1" w:unhideWhenUsed="1" w:qFormat="1"/>
    <w:lsdException w:name="Table Classic 4" w:semiHidden="1" w:unhideWhenUsed="1" w:qFormat="1"/>
    <w:lsdException w:name="Table Colorful 1" w:semiHidden="1" w:unhideWhenUsed="1" w:qFormat="1"/>
    <w:lsdException w:name="Table Colorful 2" w:semiHidden="1" w:unhideWhenUsed="1" w:qFormat="1"/>
    <w:lsdException w:name="Table Colorful 3" w:semiHidden="1" w:unhideWhenUsed="1" w:qFormat="1"/>
    <w:lsdException w:name="Table Columns 1" w:semiHidden="1" w:unhideWhenUsed="1" w:qFormat="1"/>
    <w:lsdException w:name="Table Columns 2" w:semiHidden="1" w:unhideWhenUsed="1" w:qFormat="1"/>
    <w:lsdException w:name="Table Columns 3" w:semiHidden="1" w:unhideWhenUsed="1" w:qFormat="1"/>
    <w:lsdException w:name="Table Columns 4" w:semiHidden="1" w:unhideWhenUsed="1" w:qFormat="1"/>
    <w:lsdException w:name="Table Columns 5" w:semiHidden="1" w:unhideWhenUsed="1" w:qFormat="1"/>
    <w:lsdException w:name="Table Grid 1" w:semiHidden="1" w:unhideWhenUsed="1" w:qFormat="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qFormat="1"/>
    <w:lsdException w:name="Table Grid 6" w:semiHidden="1" w:unhideWhenUsed="1" w:qFormat="1"/>
    <w:lsdException w:name="Table Grid 7" w:semiHidden="1" w:unhideWhenUsed="1" w:qFormat="1"/>
    <w:lsdException w:name="Table Grid 8" w:semiHidden="1" w:unhideWhenUsed="1" w:qFormat="1"/>
    <w:lsdException w:name="Table List 1" w:semiHidden="1" w:unhideWhenUsed="1" w:qFormat="1"/>
    <w:lsdException w:name="Table List 2" w:semiHidden="1" w:unhideWhenUsed="1" w:qFormat="1"/>
    <w:lsdException w:name="Table List 3" w:semiHidden="1" w:unhideWhenUsed="1" w:qFormat="1"/>
    <w:lsdException w:name="Table List 4" w:semiHidden="1" w:unhideWhenUsed="1" w:qFormat="1"/>
    <w:lsdException w:name="Table List 5" w:semiHidden="1" w:unhideWhenUsed="1" w:qFormat="1"/>
    <w:lsdException w:name="Table List 6" w:semiHidden="1" w:unhideWhenUsed="1" w:qFormat="1"/>
    <w:lsdException w:name="Table List 7" w:semiHidden="1" w:unhideWhenUsed="1" w:qFormat="1"/>
    <w:lsdException w:name="Table List 8" w:semiHidden="1" w:unhideWhenUsed="1" w:qFormat="1"/>
    <w:lsdException w:name="Table 3D effects 1" w:semiHidden="1" w:unhideWhenUsed="1" w:qFormat="1"/>
    <w:lsdException w:name="Table 3D effects 2" w:semiHidden="1" w:unhideWhenUsed="1" w:qFormat="1"/>
    <w:lsdException w:name="Table 3D effects 3" w:semiHidden="1" w:unhideWhenUsed="1" w:qFormat="1"/>
    <w:lsdException w:name="Table Contemporary" w:semiHidden="1" w:unhideWhenUsed="1" w:qFormat="1"/>
    <w:lsdException w:name="Table Elegant" w:semiHidden="1" w:unhideWhenUsed="1" w:qFormat="1"/>
    <w:lsdException w:name="Table Professional" w:semiHidden="1" w:unhideWhenUsed="1" w:qFormat="1"/>
    <w:lsdException w:name="Table Subtle 1" w:semiHidden="1" w:unhideWhenUsed="1" w:qFormat="1"/>
    <w:lsdException w:name="Table Subtle 2" w:semiHidden="1" w:unhideWhenUsed="1" w:qFormat="1"/>
    <w:lsdException w:name="Table Web 1" w:semiHidden="1" w:unhideWhenUsed="1" w:qFormat="1"/>
    <w:lsdException w:name="Table Web 2" w:semiHidden="1" w:unhideWhenUsed="1" w:qFormat="1"/>
    <w:lsdException w:name="Table Web 3" w:semiHidden="1" w:unhideWhenUsed="1" w:qFormat="1"/>
    <w:lsdException w:name="Balloon Text" w:unhideWhenUsed="1"/>
    <w:lsdException w:name="Table Grid" w:uiPriority="59" w:qFormat="1"/>
    <w:lsdException w:name="Table Theme" w:semiHidden="1" w:unhideWhenUsed="1" w:qFormat="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D36779"/>
    <w:pPr>
      <w:spacing w:after="200" w:line="276" w:lineRule="auto"/>
    </w:pPr>
    <w:rPr>
      <w:rFonts w:ascii="Calibri" w:cs="Calibri"/>
      <w:sz w:val="22"/>
      <w:szCs w:val="22"/>
      <w:lang w:eastAsia="en-US"/>
    </w:rPr>
  </w:style>
  <w:style w:type="paragraph" w:styleId="1">
    <w:name w:val="heading 1"/>
    <w:basedOn w:val="a0"/>
    <w:next w:val="a0"/>
    <w:link w:val="10"/>
    <w:uiPriority w:val="9"/>
    <w:qFormat/>
    <w:rsid w:val="001266D6"/>
    <w:pPr>
      <w:keepNext/>
      <w:spacing w:after="0" w:line="240" w:lineRule="auto"/>
      <w:outlineLvl w:val="0"/>
    </w:pPr>
    <w:rPr>
      <w:rFonts w:ascii="Times New Roman" w:cs="Times New Roman"/>
      <w:sz w:val="20"/>
      <w:szCs w:val="20"/>
      <w:lang w:eastAsia="ru-RU"/>
    </w:rPr>
  </w:style>
  <w:style w:type="paragraph" w:styleId="2">
    <w:name w:val="heading 2"/>
    <w:basedOn w:val="a0"/>
    <w:next w:val="a0"/>
    <w:link w:val="20"/>
    <w:uiPriority w:val="9"/>
    <w:qFormat/>
    <w:rsid w:val="001266D6"/>
    <w:pPr>
      <w:keepNext/>
      <w:keepLines/>
      <w:spacing w:before="200" w:after="0"/>
      <w:outlineLvl w:val="1"/>
    </w:pPr>
    <w:rPr>
      <w:rFonts w:ascii="Times New Roman" w:eastAsia="Times New Roman" w:hAnsi="Cambria" w:cs="Times New Roman"/>
      <w:b/>
      <w:sz w:val="26"/>
      <w:szCs w:val="26"/>
    </w:rPr>
  </w:style>
  <w:style w:type="paragraph" w:styleId="3">
    <w:name w:val="heading 3"/>
    <w:basedOn w:val="a0"/>
    <w:next w:val="a0"/>
    <w:link w:val="30"/>
    <w:uiPriority w:val="99"/>
    <w:qFormat/>
    <w:rsid w:val="001266D6"/>
    <w:pPr>
      <w:keepNext/>
      <w:numPr>
        <w:ilvl w:val="2"/>
        <w:numId w:val="1"/>
      </w:numPr>
      <w:tabs>
        <w:tab w:val="left" w:pos="1134"/>
      </w:tabs>
      <w:suppressAutoHyphens/>
      <w:spacing w:before="120" w:after="120" w:line="240" w:lineRule="auto"/>
      <w:outlineLvl w:val="2"/>
    </w:pPr>
    <w:rPr>
      <w:rFonts w:ascii="Times New Roman" w:cs="Times New Roman"/>
      <w:b/>
      <w:sz w:val="24"/>
      <w:szCs w:val="24"/>
    </w:rPr>
  </w:style>
  <w:style w:type="paragraph" w:styleId="4">
    <w:name w:val="heading 4"/>
    <w:basedOn w:val="a0"/>
    <w:next w:val="a0"/>
    <w:link w:val="40"/>
    <w:uiPriority w:val="99"/>
    <w:qFormat/>
    <w:rsid w:val="001266D6"/>
    <w:pPr>
      <w:keepNext/>
      <w:numPr>
        <w:ilvl w:val="3"/>
        <w:numId w:val="1"/>
      </w:numPr>
      <w:tabs>
        <w:tab w:val="left" w:pos="1134"/>
        <w:tab w:val="left" w:pos="1701"/>
      </w:tabs>
      <w:suppressAutoHyphens/>
      <w:spacing w:before="240" w:after="120" w:line="240" w:lineRule="auto"/>
      <w:jc w:val="both"/>
      <w:outlineLvl w:val="3"/>
    </w:pPr>
    <w:rPr>
      <w:rFonts w:ascii="Times New Roman" w:cs="Times New Roman"/>
      <w:b/>
      <w:i/>
      <w:sz w:val="24"/>
      <w:szCs w:val="24"/>
    </w:rPr>
  </w:style>
  <w:style w:type="paragraph" w:styleId="5">
    <w:name w:val="heading 5"/>
    <w:basedOn w:val="a0"/>
    <w:next w:val="a0"/>
    <w:link w:val="50"/>
    <w:uiPriority w:val="9"/>
    <w:qFormat/>
    <w:rsid w:val="001266D6"/>
    <w:pPr>
      <w:keepNext/>
      <w:keepLines/>
      <w:spacing w:before="200" w:after="0"/>
      <w:outlineLvl w:val="4"/>
    </w:pPr>
    <w:rPr>
      <w:rFonts w:ascii="Times New Roman" w:eastAsia="Times New Roman" w:hAnsi="Cambria" w:cs="Times New Roman"/>
      <w:sz w:val="24"/>
      <w:szCs w:val="24"/>
    </w:rPr>
  </w:style>
  <w:style w:type="paragraph" w:styleId="6">
    <w:name w:val="heading 6"/>
    <w:basedOn w:val="a0"/>
    <w:next w:val="a0"/>
    <w:link w:val="60"/>
    <w:uiPriority w:val="9"/>
    <w:semiHidden/>
    <w:unhideWhenUsed/>
    <w:qFormat/>
    <w:rsid w:val="004205C5"/>
    <w:pPr>
      <w:spacing w:before="240" w:after="60"/>
      <w:outlineLvl w:val="5"/>
    </w:pPr>
    <w:rPr>
      <w:rFonts w:eastAsia="Times New Roman" w:hAnsi="Calibri" w:cs="Times New Roman"/>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
    <w:unhideWhenUsed/>
    <w:locked/>
    <w:rsid w:val="001266D6"/>
    <w:rPr>
      <w:rFonts w:ascii="Times New Roman" w:eastAsia="SimSun" w:hAnsi="Times New Roman" w:cs="Times New Roman" w:hint="default"/>
      <w:sz w:val="20"/>
      <w:szCs w:val="20"/>
      <w:lang w:eastAsia="ru-RU"/>
    </w:rPr>
  </w:style>
  <w:style w:type="character" w:customStyle="1" w:styleId="20">
    <w:name w:val="Заголовок 2 Знак"/>
    <w:link w:val="2"/>
    <w:uiPriority w:val="9"/>
    <w:unhideWhenUsed/>
    <w:locked/>
    <w:rsid w:val="001266D6"/>
    <w:rPr>
      <w:rFonts w:ascii="Times New Roman" w:eastAsia="Times New Roman" w:hAnsi="Cambria" w:cs="Times New Roman" w:hint="default"/>
      <w:b/>
      <w:color w:val="auto"/>
      <w:sz w:val="26"/>
      <w:szCs w:val="26"/>
    </w:rPr>
  </w:style>
  <w:style w:type="character" w:customStyle="1" w:styleId="30">
    <w:name w:val="Заголовок 3 Знак"/>
    <w:link w:val="3"/>
    <w:uiPriority w:val="99"/>
    <w:unhideWhenUsed/>
    <w:locked/>
    <w:rsid w:val="001266D6"/>
    <w:rPr>
      <w:rFonts w:ascii="Times New Roman" w:eastAsia="SimSun" w:hAnsi="Times New Roman" w:cs="Times New Roman" w:hint="default"/>
      <w:b/>
      <w:sz w:val="24"/>
      <w:szCs w:val="24"/>
    </w:rPr>
  </w:style>
  <w:style w:type="character" w:customStyle="1" w:styleId="40">
    <w:name w:val="Заголовок 4 Знак"/>
    <w:link w:val="4"/>
    <w:uiPriority w:val="99"/>
    <w:unhideWhenUsed/>
    <w:locked/>
    <w:rsid w:val="001266D6"/>
    <w:rPr>
      <w:rFonts w:ascii="Times New Roman" w:eastAsia="SimSun" w:hAnsi="Times New Roman" w:cs="Times New Roman" w:hint="default"/>
      <w:b/>
      <w:i/>
      <w:sz w:val="24"/>
      <w:szCs w:val="24"/>
    </w:rPr>
  </w:style>
  <w:style w:type="character" w:customStyle="1" w:styleId="50">
    <w:name w:val="Заголовок 5 Знак"/>
    <w:link w:val="5"/>
    <w:uiPriority w:val="9"/>
    <w:unhideWhenUsed/>
    <w:locked/>
    <w:rsid w:val="001266D6"/>
    <w:rPr>
      <w:rFonts w:ascii="Times New Roman" w:eastAsia="Times New Roman" w:hAnsi="Cambria" w:cs="Times New Roman" w:hint="default"/>
      <w:color w:val="auto"/>
      <w:sz w:val="24"/>
      <w:szCs w:val="24"/>
    </w:rPr>
  </w:style>
  <w:style w:type="character" w:styleId="a4">
    <w:name w:val="footnote reference"/>
    <w:qFormat/>
    <w:rsid w:val="001266D6"/>
    <w:rPr>
      <w:rFonts w:ascii="Times New Roman" w:hAnsi="Times New Roman" w:cs="Times New Roman"/>
      <w:vertAlign w:val="superscript"/>
    </w:rPr>
  </w:style>
  <w:style w:type="character" w:styleId="a5">
    <w:name w:val="Hyperlink"/>
    <w:uiPriority w:val="99"/>
    <w:unhideWhenUsed/>
    <w:rsid w:val="001266D6"/>
    <w:rPr>
      <w:rFonts w:cs="Times New Roman" w:hint="default"/>
      <w:color w:val="0000FF"/>
      <w:sz w:val="24"/>
      <w:szCs w:val="24"/>
      <w:u w:val="single"/>
    </w:rPr>
  </w:style>
  <w:style w:type="character" w:styleId="HTML">
    <w:name w:val="HTML Keyboard"/>
    <w:uiPriority w:val="99"/>
    <w:unhideWhenUsed/>
    <w:rsid w:val="001266D6"/>
    <w:rPr>
      <w:rFonts w:ascii="Courier New" w:eastAsia="SimSun" w:hAnsi="Times New Roman" w:cs="Courier New" w:hint="default"/>
      <w:sz w:val="20"/>
      <w:szCs w:val="24"/>
    </w:rPr>
  </w:style>
  <w:style w:type="character" w:styleId="a6">
    <w:name w:val="page number"/>
    <w:uiPriority w:val="99"/>
    <w:unhideWhenUsed/>
    <w:rsid w:val="001266D6"/>
    <w:rPr>
      <w:rFonts w:cs="Times New Roman" w:hint="default"/>
      <w:sz w:val="24"/>
      <w:szCs w:val="24"/>
    </w:rPr>
  </w:style>
  <w:style w:type="character" w:styleId="a7">
    <w:name w:val="Strong"/>
    <w:uiPriority w:val="22"/>
    <w:qFormat/>
    <w:rsid w:val="001266D6"/>
    <w:rPr>
      <w:rFonts w:cs="Times New Roman" w:hint="default"/>
      <w:b/>
      <w:sz w:val="24"/>
      <w:szCs w:val="24"/>
    </w:rPr>
  </w:style>
  <w:style w:type="paragraph" w:styleId="a8">
    <w:name w:val="Balloon Text"/>
    <w:basedOn w:val="a0"/>
    <w:link w:val="a9"/>
    <w:uiPriority w:val="99"/>
    <w:unhideWhenUsed/>
    <w:rsid w:val="001266D6"/>
    <w:pPr>
      <w:spacing w:after="0" w:line="240" w:lineRule="auto"/>
    </w:pPr>
    <w:rPr>
      <w:rFonts w:ascii="Tahoma" w:cs="Times New Roman"/>
      <w:sz w:val="16"/>
      <w:szCs w:val="16"/>
    </w:rPr>
  </w:style>
  <w:style w:type="character" w:customStyle="1" w:styleId="a9">
    <w:name w:val="Текст выноски Знак"/>
    <w:link w:val="a8"/>
    <w:uiPriority w:val="99"/>
    <w:unhideWhenUsed/>
    <w:locked/>
    <w:rsid w:val="001266D6"/>
    <w:rPr>
      <w:rFonts w:ascii="Tahoma" w:eastAsia="SimSun" w:hAnsi="Times New Roman" w:cs="Tahoma" w:hint="default"/>
      <w:sz w:val="16"/>
      <w:szCs w:val="16"/>
    </w:rPr>
  </w:style>
  <w:style w:type="paragraph" w:styleId="21">
    <w:name w:val="Body Text 2"/>
    <w:basedOn w:val="a0"/>
    <w:unhideWhenUsed/>
    <w:rsid w:val="001266D6"/>
    <w:pPr>
      <w:spacing w:after="120" w:line="480" w:lineRule="auto"/>
    </w:pPr>
  </w:style>
  <w:style w:type="paragraph" w:styleId="aa">
    <w:name w:val="Plain Text"/>
    <w:basedOn w:val="a0"/>
    <w:link w:val="ab"/>
    <w:uiPriority w:val="99"/>
    <w:unhideWhenUsed/>
    <w:rsid w:val="001266D6"/>
    <w:pPr>
      <w:widowControl w:val="0"/>
      <w:autoSpaceDE w:val="0"/>
      <w:autoSpaceDN w:val="0"/>
      <w:adjustRightInd w:val="0"/>
      <w:spacing w:after="0" w:line="240" w:lineRule="auto"/>
    </w:pPr>
    <w:rPr>
      <w:rFonts w:ascii="Courier New" w:cs="Times New Roman"/>
      <w:sz w:val="20"/>
      <w:szCs w:val="20"/>
    </w:rPr>
  </w:style>
  <w:style w:type="character" w:customStyle="1" w:styleId="ab">
    <w:name w:val="Текст Знак"/>
    <w:link w:val="aa"/>
    <w:uiPriority w:val="99"/>
    <w:unhideWhenUsed/>
    <w:locked/>
    <w:rsid w:val="001266D6"/>
    <w:rPr>
      <w:rFonts w:ascii="Courier New" w:eastAsia="SimSun" w:hAnsi="Times New Roman" w:cs="Courier New" w:hint="default"/>
      <w:sz w:val="20"/>
      <w:szCs w:val="20"/>
    </w:rPr>
  </w:style>
  <w:style w:type="paragraph" w:styleId="31">
    <w:name w:val="Body Text Indent 3"/>
    <w:basedOn w:val="a0"/>
    <w:link w:val="32"/>
    <w:uiPriority w:val="99"/>
    <w:unhideWhenUsed/>
    <w:rsid w:val="001266D6"/>
    <w:pPr>
      <w:spacing w:after="120"/>
      <w:ind w:left="283"/>
    </w:pPr>
    <w:rPr>
      <w:rFonts w:ascii="Times New Roman" w:cs="Times New Roman"/>
      <w:sz w:val="16"/>
      <w:szCs w:val="16"/>
    </w:rPr>
  </w:style>
  <w:style w:type="character" w:customStyle="1" w:styleId="32">
    <w:name w:val="Основной текст с отступом 3 Знак"/>
    <w:link w:val="31"/>
    <w:uiPriority w:val="99"/>
    <w:unhideWhenUsed/>
    <w:locked/>
    <w:rsid w:val="001266D6"/>
    <w:rPr>
      <w:rFonts w:cs="Times New Roman" w:hint="default"/>
      <w:sz w:val="16"/>
      <w:szCs w:val="16"/>
    </w:rPr>
  </w:style>
  <w:style w:type="paragraph" w:styleId="ac">
    <w:name w:val="footnote text"/>
    <w:basedOn w:val="a0"/>
    <w:link w:val="ad"/>
    <w:uiPriority w:val="99"/>
    <w:unhideWhenUsed/>
    <w:rsid w:val="001266D6"/>
    <w:pPr>
      <w:spacing w:after="0" w:line="240" w:lineRule="auto"/>
    </w:pPr>
    <w:rPr>
      <w:rFonts w:ascii="Times New Roman" w:cs="Times New Roman"/>
      <w:sz w:val="20"/>
      <w:szCs w:val="20"/>
    </w:rPr>
  </w:style>
  <w:style w:type="character" w:customStyle="1" w:styleId="ad">
    <w:name w:val="Текст сноски Знак"/>
    <w:link w:val="ac"/>
    <w:uiPriority w:val="99"/>
    <w:unhideWhenUsed/>
    <w:locked/>
    <w:rsid w:val="001266D6"/>
    <w:rPr>
      <w:rFonts w:cs="Times New Roman" w:hint="default"/>
      <w:sz w:val="20"/>
      <w:szCs w:val="20"/>
    </w:rPr>
  </w:style>
  <w:style w:type="paragraph" w:styleId="ae">
    <w:name w:val="header"/>
    <w:basedOn w:val="a0"/>
    <w:link w:val="af"/>
    <w:uiPriority w:val="99"/>
    <w:unhideWhenUsed/>
    <w:rsid w:val="001266D6"/>
    <w:pPr>
      <w:tabs>
        <w:tab w:val="center" w:pos="4153"/>
        <w:tab w:val="right" w:pos="8306"/>
      </w:tabs>
      <w:spacing w:after="0" w:line="240" w:lineRule="auto"/>
    </w:pPr>
    <w:rPr>
      <w:rFonts w:ascii="Times New Roman" w:cs="Times New Roman"/>
      <w:sz w:val="24"/>
      <w:szCs w:val="24"/>
      <w:lang w:eastAsia="ru-RU"/>
    </w:rPr>
  </w:style>
  <w:style w:type="character" w:customStyle="1" w:styleId="af">
    <w:name w:val="Верхний колонтитул Знак"/>
    <w:link w:val="ae"/>
    <w:uiPriority w:val="99"/>
    <w:unhideWhenUsed/>
    <w:locked/>
    <w:rsid w:val="001266D6"/>
    <w:rPr>
      <w:rFonts w:ascii="Times New Roman" w:eastAsia="SimSun" w:hAnsi="Times New Roman" w:cs="Times New Roman" w:hint="default"/>
      <w:sz w:val="24"/>
      <w:szCs w:val="24"/>
      <w:lang w:eastAsia="ru-RU"/>
    </w:rPr>
  </w:style>
  <w:style w:type="paragraph" w:styleId="af0">
    <w:name w:val="Body Text"/>
    <w:basedOn w:val="a0"/>
    <w:link w:val="af1"/>
    <w:uiPriority w:val="99"/>
    <w:unhideWhenUsed/>
    <w:rsid w:val="001266D6"/>
    <w:pPr>
      <w:widowControl w:val="0"/>
      <w:suppressAutoHyphens/>
      <w:spacing w:after="120" w:line="240" w:lineRule="auto"/>
    </w:pPr>
    <w:rPr>
      <w:rFonts w:ascii="Times New Roman" w:cs="Times New Roman"/>
      <w:kern w:val="1"/>
      <w:sz w:val="24"/>
      <w:szCs w:val="24"/>
      <w:lang w:eastAsia="ar-SA"/>
    </w:rPr>
  </w:style>
  <w:style w:type="character" w:customStyle="1" w:styleId="af1">
    <w:name w:val="Основной текст Знак"/>
    <w:link w:val="af0"/>
    <w:uiPriority w:val="99"/>
    <w:unhideWhenUsed/>
    <w:locked/>
    <w:rsid w:val="001266D6"/>
    <w:rPr>
      <w:rFonts w:ascii="Times New Roman" w:eastAsia="SimSun" w:hAnsi="Times New Roman" w:cs="Times New Roman" w:hint="default"/>
      <w:kern w:val="1"/>
      <w:sz w:val="24"/>
      <w:szCs w:val="24"/>
      <w:lang w:eastAsia="ar-SA" w:bidi="ar-SA"/>
    </w:rPr>
  </w:style>
  <w:style w:type="paragraph" w:styleId="af2">
    <w:name w:val="Body Text Indent"/>
    <w:basedOn w:val="a0"/>
    <w:link w:val="af3"/>
    <w:uiPriority w:val="99"/>
    <w:unhideWhenUsed/>
    <w:rsid w:val="001266D6"/>
    <w:pPr>
      <w:spacing w:after="120" w:line="240" w:lineRule="auto"/>
      <w:ind w:left="283"/>
    </w:pPr>
    <w:rPr>
      <w:rFonts w:ascii="Times New Roman" w:cs="Times New Roman"/>
      <w:sz w:val="24"/>
      <w:szCs w:val="24"/>
      <w:lang w:eastAsia="ru-RU"/>
    </w:rPr>
  </w:style>
  <w:style w:type="character" w:customStyle="1" w:styleId="af3">
    <w:name w:val="Основной текст с отступом Знак"/>
    <w:link w:val="af2"/>
    <w:uiPriority w:val="99"/>
    <w:unhideWhenUsed/>
    <w:locked/>
    <w:rsid w:val="001266D6"/>
    <w:rPr>
      <w:rFonts w:ascii="Times New Roman" w:eastAsia="SimSun" w:hAnsi="Times New Roman" w:cs="Times New Roman" w:hint="default"/>
      <w:sz w:val="24"/>
      <w:szCs w:val="24"/>
      <w:lang w:eastAsia="ru-RU"/>
    </w:rPr>
  </w:style>
  <w:style w:type="paragraph" w:styleId="af4">
    <w:name w:val="Title"/>
    <w:basedOn w:val="a0"/>
    <w:link w:val="af5"/>
    <w:uiPriority w:val="10"/>
    <w:qFormat/>
    <w:rsid w:val="001266D6"/>
    <w:pPr>
      <w:spacing w:after="0" w:line="240" w:lineRule="auto"/>
      <w:jc w:val="center"/>
    </w:pPr>
    <w:rPr>
      <w:rFonts w:ascii="Times New Roman" w:cs="Times New Roman"/>
      <w:sz w:val="24"/>
      <w:szCs w:val="24"/>
      <w:lang w:eastAsia="ru-RU"/>
    </w:rPr>
  </w:style>
  <w:style w:type="character" w:customStyle="1" w:styleId="af5">
    <w:name w:val="Заголовок Знак"/>
    <w:link w:val="af4"/>
    <w:uiPriority w:val="10"/>
    <w:unhideWhenUsed/>
    <w:locked/>
    <w:rsid w:val="001266D6"/>
    <w:rPr>
      <w:rFonts w:ascii="Times New Roman" w:eastAsia="SimSun" w:hAnsi="Times New Roman" w:cs="Times New Roman" w:hint="default"/>
      <w:sz w:val="24"/>
      <w:szCs w:val="24"/>
      <w:lang w:eastAsia="ru-RU"/>
    </w:rPr>
  </w:style>
  <w:style w:type="paragraph" w:styleId="af6">
    <w:name w:val="footer"/>
    <w:basedOn w:val="a0"/>
    <w:link w:val="af7"/>
    <w:uiPriority w:val="99"/>
    <w:unhideWhenUsed/>
    <w:rsid w:val="001266D6"/>
    <w:pPr>
      <w:tabs>
        <w:tab w:val="center" w:pos="4677"/>
        <w:tab w:val="right" w:pos="9355"/>
      </w:tabs>
      <w:spacing w:after="0" w:line="240" w:lineRule="auto"/>
    </w:pPr>
    <w:rPr>
      <w:rFonts w:ascii="Times New Roman" w:cs="Times New Roman"/>
      <w:sz w:val="20"/>
      <w:szCs w:val="20"/>
      <w:lang w:eastAsia="ru-RU"/>
    </w:rPr>
  </w:style>
  <w:style w:type="character" w:customStyle="1" w:styleId="af7">
    <w:name w:val="Нижний колонтитул Знак"/>
    <w:link w:val="af6"/>
    <w:uiPriority w:val="99"/>
    <w:unhideWhenUsed/>
    <w:locked/>
    <w:rsid w:val="001266D6"/>
    <w:rPr>
      <w:rFonts w:ascii="Times New Roman" w:eastAsia="SimSun" w:hAnsi="Times New Roman" w:cs="Times New Roman" w:hint="default"/>
      <w:sz w:val="20"/>
      <w:szCs w:val="20"/>
      <w:lang w:eastAsia="ru-RU"/>
    </w:rPr>
  </w:style>
  <w:style w:type="paragraph" w:styleId="af8">
    <w:name w:val="Normal (Web)"/>
    <w:aliases w:val="Обычный (веб) Знак,Знак Знак2,Обычный (веб) Знак Знак Знак1,Знак Знак Знак,Знак Знак Знак Знак Знак,Знак Знак1 Знак,Обычный (веб) Знак Знак Знак Знак,Знак Знак Знак1 Знак Знак,Знак Знак1,Обычный (веб) Знак Знак Знак,Обычный (Web)"/>
    <w:basedOn w:val="a0"/>
    <w:link w:val="af9"/>
    <w:uiPriority w:val="99"/>
    <w:unhideWhenUsed/>
    <w:qFormat/>
    <w:rsid w:val="001266D6"/>
    <w:pPr>
      <w:spacing w:before="100" w:beforeAutospacing="1" w:after="100" w:afterAutospacing="1" w:line="240" w:lineRule="auto"/>
    </w:pPr>
    <w:rPr>
      <w:rFonts w:cs="Times New Roman"/>
      <w:sz w:val="24"/>
      <w:szCs w:val="24"/>
    </w:rPr>
  </w:style>
  <w:style w:type="paragraph" w:styleId="33">
    <w:name w:val="Body Text 3"/>
    <w:basedOn w:val="a0"/>
    <w:link w:val="34"/>
    <w:uiPriority w:val="99"/>
    <w:unhideWhenUsed/>
    <w:rsid w:val="001266D6"/>
    <w:pPr>
      <w:spacing w:after="120" w:line="240" w:lineRule="auto"/>
    </w:pPr>
    <w:rPr>
      <w:rFonts w:ascii="Times New Roman" w:cs="Times New Roman"/>
      <w:sz w:val="16"/>
      <w:szCs w:val="16"/>
      <w:lang w:eastAsia="ru-RU"/>
    </w:rPr>
  </w:style>
  <w:style w:type="character" w:customStyle="1" w:styleId="34">
    <w:name w:val="Основной текст 3 Знак"/>
    <w:link w:val="33"/>
    <w:uiPriority w:val="99"/>
    <w:unhideWhenUsed/>
    <w:locked/>
    <w:rsid w:val="001266D6"/>
    <w:rPr>
      <w:rFonts w:ascii="Times New Roman" w:eastAsia="SimSun" w:hAnsi="Times New Roman" w:cs="Times New Roman" w:hint="default"/>
      <w:sz w:val="16"/>
      <w:szCs w:val="16"/>
      <w:lang w:eastAsia="ru-RU"/>
    </w:rPr>
  </w:style>
  <w:style w:type="paragraph" w:styleId="22">
    <w:name w:val="Body Text Indent 2"/>
    <w:basedOn w:val="a0"/>
    <w:link w:val="23"/>
    <w:uiPriority w:val="99"/>
    <w:unhideWhenUsed/>
    <w:rsid w:val="001266D6"/>
    <w:pPr>
      <w:spacing w:after="120" w:line="480" w:lineRule="auto"/>
      <w:ind w:left="283"/>
    </w:pPr>
    <w:rPr>
      <w:rFonts w:ascii="Times New Roman" w:cs="Times New Roman"/>
      <w:sz w:val="24"/>
      <w:szCs w:val="24"/>
    </w:rPr>
  </w:style>
  <w:style w:type="character" w:customStyle="1" w:styleId="23">
    <w:name w:val="Основной текст с отступом 2 Знак"/>
    <w:link w:val="22"/>
    <w:uiPriority w:val="99"/>
    <w:unhideWhenUsed/>
    <w:locked/>
    <w:rsid w:val="001266D6"/>
    <w:rPr>
      <w:rFonts w:cs="Times New Roman" w:hint="default"/>
      <w:sz w:val="24"/>
      <w:szCs w:val="24"/>
    </w:rPr>
  </w:style>
  <w:style w:type="paragraph" w:styleId="afa">
    <w:name w:val="Subtitle"/>
    <w:basedOn w:val="a0"/>
    <w:link w:val="afb"/>
    <w:uiPriority w:val="11"/>
    <w:qFormat/>
    <w:rsid w:val="001266D6"/>
    <w:pPr>
      <w:spacing w:after="0" w:line="240" w:lineRule="auto"/>
    </w:pPr>
    <w:rPr>
      <w:rFonts w:ascii="Times New Roman" w:cs="Times New Roman"/>
      <w:i/>
      <w:sz w:val="24"/>
      <w:szCs w:val="24"/>
      <w:lang w:eastAsia="ru-RU"/>
    </w:rPr>
  </w:style>
  <w:style w:type="character" w:customStyle="1" w:styleId="afb">
    <w:name w:val="Подзаголовок Знак"/>
    <w:link w:val="afa"/>
    <w:uiPriority w:val="11"/>
    <w:unhideWhenUsed/>
    <w:locked/>
    <w:rsid w:val="001266D6"/>
    <w:rPr>
      <w:rFonts w:ascii="Times New Roman" w:eastAsia="SimSun" w:hAnsi="Times New Roman" w:cs="Times New Roman" w:hint="default"/>
      <w:i/>
      <w:sz w:val="24"/>
      <w:szCs w:val="24"/>
      <w:lang w:eastAsia="ru-RU"/>
    </w:rPr>
  </w:style>
  <w:style w:type="paragraph" w:styleId="afc">
    <w:name w:val="E-mail Signature"/>
    <w:basedOn w:val="a0"/>
    <w:link w:val="afd"/>
    <w:uiPriority w:val="99"/>
    <w:unhideWhenUsed/>
    <w:rsid w:val="001266D6"/>
    <w:pPr>
      <w:autoSpaceDE w:val="0"/>
      <w:autoSpaceDN w:val="0"/>
      <w:adjustRightInd w:val="0"/>
      <w:spacing w:after="0" w:line="240" w:lineRule="auto"/>
      <w:jc w:val="both"/>
    </w:pPr>
    <w:rPr>
      <w:rFonts w:ascii="Times New Roman" w:cs="Times New Roman"/>
      <w:kern w:val="24"/>
      <w:sz w:val="24"/>
      <w:szCs w:val="24"/>
      <w:lang w:eastAsia="ru-RU"/>
    </w:rPr>
  </w:style>
  <w:style w:type="character" w:customStyle="1" w:styleId="afd">
    <w:name w:val="Электронная подпись Знак"/>
    <w:link w:val="afc"/>
    <w:uiPriority w:val="99"/>
    <w:unhideWhenUsed/>
    <w:locked/>
    <w:rsid w:val="001266D6"/>
    <w:rPr>
      <w:rFonts w:ascii="Times New Roman" w:eastAsia="SimSun" w:hAnsi="Times New Roman" w:cs="Times New Roman" w:hint="default"/>
      <w:kern w:val="24"/>
      <w:sz w:val="24"/>
      <w:szCs w:val="24"/>
      <w:lang w:eastAsia="ru-RU"/>
    </w:rPr>
  </w:style>
  <w:style w:type="table" w:styleId="afe">
    <w:name w:val="Table Grid"/>
    <w:uiPriority w:val="59"/>
    <w:qFormat/>
    <w:rsid w:val="001266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7">
    <w:name w:val="Подпись к таблице (7)"/>
    <w:basedOn w:val="a0"/>
    <w:link w:val="70"/>
    <w:uiPriority w:val="99"/>
    <w:unhideWhenUsed/>
    <w:rsid w:val="001266D6"/>
    <w:pPr>
      <w:widowControl w:val="0"/>
      <w:shd w:val="clear" w:color="auto" w:fill="FFFFFF"/>
      <w:spacing w:before="60" w:after="0" w:line="240" w:lineRule="atLeast"/>
    </w:pPr>
    <w:rPr>
      <w:rFonts w:ascii="Times New Roman" w:cs="Times New Roman"/>
      <w:sz w:val="23"/>
      <w:szCs w:val="24"/>
    </w:rPr>
  </w:style>
  <w:style w:type="character" w:customStyle="1" w:styleId="70">
    <w:name w:val="Подпись к таблице (7)_"/>
    <w:link w:val="7"/>
    <w:uiPriority w:val="99"/>
    <w:unhideWhenUsed/>
    <w:locked/>
    <w:rsid w:val="001266D6"/>
    <w:rPr>
      <w:rFonts w:hint="default"/>
      <w:sz w:val="23"/>
      <w:szCs w:val="24"/>
      <w:shd w:val="clear" w:color="auto" w:fill="FFFFFF"/>
    </w:rPr>
  </w:style>
  <w:style w:type="paragraph" w:customStyle="1" w:styleId="aff">
    <w:name w:val="Таблица текст"/>
    <w:basedOn w:val="a0"/>
    <w:unhideWhenUsed/>
    <w:rsid w:val="001266D6"/>
    <w:pPr>
      <w:spacing w:before="40" w:after="40" w:line="240" w:lineRule="auto"/>
      <w:ind w:left="57" w:right="57"/>
    </w:pPr>
    <w:rPr>
      <w:sz w:val="24"/>
      <w:szCs w:val="20"/>
      <w:lang w:eastAsia="ru-RU"/>
    </w:rPr>
  </w:style>
  <w:style w:type="paragraph" w:customStyle="1" w:styleId="51">
    <w:name w:val="Основной текст5"/>
    <w:basedOn w:val="a0"/>
    <w:uiPriority w:val="99"/>
    <w:unhideWhenUsed/>
    <w:rsid w:val="001266D6"/>
    <w:pPr>
      <w:widowControl w:val="0"/>
      <w:shd w:val="clear" w:color="auto" w:fill="FFFFFF"/>
      <w:spacing w:before="360" w:after="360" w:line="240" w:lineRule="atLeast"/>
      <w:jc w:val="both"/>
    </w:pPr>
    <w:rPr>
      <w:rFonts w:cs="Times New Roman"/>
      <w:sz w:val="23"/>
      <w:szCs w:val="23"/>
    </w:rPr>
  </w:style>
  <w:style w:type="paragraph" w:customStyle="1" w:styleId="aff0">
    <w:name w:val="Подпункт"/>
    <w:basedOn w:val="aff1"/>
    <w:unhideWhenUsed/>
    <w:rsid w:val="001266D6"/>
    <w:pPr>
      <w:tabs>
        <w:tab w:val="clear" w:pos="1134"/>
        <w:tab w:val="left" w:pos="360"/>
      </w:tabs>
      <w:ind w:left="2880" w:hanging="360"/>
    </w:pPr>
    <w:rPr>
      <w:sz w:val="28"/>
      <w:szCs w:val="20"/>
    </w:rPr>
  </w:style>
  <w:style w:type="paragraph" w:customStyle="1" w:styleId="aff1">
    <w:name w:val="Пункт"/>
    <w:basedOn w:val="a0"/>
    <w:link w:val="11"/>
    <w:unhideWhenUsed/>
    <w:rsid w:val="001266D6"/>
    <w:pPr>
      <w:tabs>
        <w:tab w:val="left" w:pos="1134"/>
      </w:tabs>
      <w:spacing w:after="0" w:line="360" w:lineRule="auto"/>
      <w:ind w:left="1134" w:hanging="1134"/>
      <w:jc w:val="both"/>
    </w:pPr>
    <w:rPr>
      <w:rFonts w:ascii="Times New Roman" w:cs="Times New Roman"/>
      <w:snapToGrid w:val="0"/>
      <w:sz w:val="20"/>
      <w:szCs w:val="24"/>
      <w:lang w:eastAsia="ru-RU"/>
    </w:rPr>
  </w:style>
  <w:style w:type="character" w:customStyle="1" w:styleId="11">
    <w:name w:val="Пункт Знак1"/>
    <w:link w:val="aff1"/>
    <w:unhideWhenUsed/>
    <w:locked/>
    <w:rsid w:val="001266D6"/>
    <w:rPr>
      <w:rFonts w:ascii="Times New Roman" w:eastAsia="SimSun" w:hAnsi="Times New Roman" w:hint="default"/>
      <w:snapToGrid w:val="0"/>
      <w:sz w:val="20"/>
      <w:szCs w:val="24"/>
      <w:lang w:eastAsia="ru-RU"/>
    </w:rPr>
  </w:style>
  <w:style w:type="paragraph" w:customStyle="1" w:styleId="24">
    <w:name w:val="Основной текст (2)"/>
    <w:basedOn w:val="a0"/>
    <w:link w:val="25"/>
    <w:unhideWhenUsed/>
    <w:rsid w:val="001266D6"/>
    <w:pPr>
      <w:shd w:val="clear" w:color="auto" w:fill="FFFFFF"/>
      <w:spacing w:after="0" w:line="240" w:lineRule="atLeast"/>
    </w:pPr>
    <w:rPr>
      <w:rFonts w:ascii="Times New Roman" w:cs="Times New Roman"/>
      <w:sz w:val="20"/>
      <w:szCs w:val="20"/>
    </w:rPr>
  </w:style>
  <w:style w:type="character" w:customStyle="1" w:styleId="25">
    <w:name w:val="Основной текст (2)_"/>
    <w:link w:val="24"/>
    <w:unhideWhenUsed/>
    <w:locked/>
    <w:rsid w:val="001266D6"/>
    <w:rPr>
      <w:rFonts w:ascii="Times New Roman" w:eastAsia="SimSun" w:hAnsi="Times New Roman" w:cs="Times New Roman" w:hint="default"/>
      <w:sz w:val="20"/>
      <w:szCs w:val="20"/>
      <w:shd w:val="clear" w:color="auto" w:fill="FFFFFF"/>
    </w:rPr>
  </w:style>
  <w:style w:type="paragraph" w:customStyle="1" w:styleId="ConsPlusTitle">
    <w:name w:val="ConsPlusTitle"/>
    <w:unhideWhenUsed/>
    <w:rsid w:val="001266D6"/>
    <w:pPr>
      <w:autoSpaceDE w:val="0"/>
      <w:autoSpaceDN w:val="0"/>
      <w:adjustRightInd w:val="0"/>
    </w:pPr>
    <w:rPr>
      <w:b/>
      <w:sz w:val="24"/>
      <w:szCs w:val="24"/>
    </w:rPr>
  </w:style>
  <w:style w:type="paragraph" w:customStyle="1" w:styleId="13">
    <w:name w:val="Основной текст (13)"/>
    <w:basedOn w:val="a0"/>
    <w:link w:val="130"/>
    <w:uiPriority w:val="99"/>
    <w:unhideWhenUsed/>
    <w:rsid w:val="001266D6"/>
    <w:pPr>
      <w:widowControl w:val="0"/>
      <w:shd w:val="clear" w:color="auto" w:fill="FFFFFF"/>
      <w:spacing w:after="0" w:line="230" w:lineRule="exact"/>
    </w:pPr>
    <w:rPr>
      <w:rFonts w:ascii="Times New Roman" w:eastAsia="Times New Roman" w:cs="Times New Roman"/>
      <w:sz w:val="19"/>
      <w:szCs w:val="24"/>
    </w:rPr>
  </w:style>
  <w:style w:type="character" w:customStyle="1" w:styleId="130">
    <w:name w:val="Основной текст (13)_"/>
    <w:link w:val="13"/>
    <w:uiPriority w:val="99"/>
    <w:unhideWhenUsed/>
    <w:locked/>
    <w:rsid w:val="001266D6"/>
    <w:rPr>
      <w:rFonts w:ascii="Times New Roman" w:eastAsia="Times New Roman" w:hAnsi="Times New Roman" w:hint="default"/>
      <w:sz w:val="19"/>
      <w:szCs w:val="24"/>
      <w:shd w:val="clear" w:color="auto" w:fill="FFFFFF"/>
    </w:rPr>
  </w:style>
  <w:style w:type="paragraph" w:styleId="aff2">
    <w:name w:val="No Spacing"/>
    <w:link w:val="aff3"/>
    <w:qFormat/>
    <w:rsid w:val="001266D6"/>
    <w:rPr>
      <w:sz w:val="24"/>
      <w:szCs w:val="24"/>
    </w:rPr>
  </w:style>
  <w:style w:type="character" w:customStyle="1" w:styleId="aff3">
    <w:name w:val="Без интервала Знак"/>
    <w:link w:val="aff2"/>
    <w:unhideWhenUsed/>
    <w:locked/>
    <w:rsid w:val="001266D6"/>
    <w:rPr>
      <w:sz w:val="24"/>
      <w:szCs w:val="24"/>
      <w:lang w:bidi="ar-SA"/>
    </w:rPr>
  </w:style>
  <w:style w:type="paragraph" w:customStyle="1" w:styleId="aff4">
    <w:name w:val="Текст договора"/>
    <w:basedOn w:val="a0"/>
    <w:link w:val="aff5"/>
    <w:unhideWhenUsed/>
    <w:rsid w:val="001266D6"/>
    <w:pPr>
      <w:spacing w:after="0" w:line="240" w:lineRule="auto"/>
      <w:ind w:firstLine="709"/>
      <w:jc w:val="both"/>
    </w:pPr>
    <w:rPr>
      <w:rFonts w:ascii="Times New Roman" w:cs="Times New Roman"/>
      <w:sz w:val="24"/>
      <w:szCs w:val="24"/>
    </w:rPr>
  </w:style>
  <w:style w:type="character" w:customStyle="1" w:styleId="aff5">
    <w:name w:val="Текст договора Знак"/>
    <w:link w:val="aff4"/>
    <w:unhideWhenUsed/>
    <w:locked/>
    <w:rsid w:val="001266D6"/>
    <w:rPr>
      <w:rFonts w:ascii="Times New Roman" w:eastAsia="SimSun" w:hAnsi="Times New Roman" w:hint="default"/>
      <w:sz w:val="24"/>
      <w:szCs w:val="24"/>
    </w:rPr>
  </w:style>
  <w:style w:type="paragraph" w:customStyle="1" w:styleId="12">
    <w:name w:val="Пункт1"/>
    <w:basedOn w:val="a0"/>
    <w:uiPriority w:val="99"/>
    <w:unhideWhenUsed/>
    <w:rsid w:val="001266D6"/>
    <w:pPr>
      <w:tabs>
        <w:tab w:val="left" w:pos="567"/>
        <w:tab w:val="left" w:pos="643"/>
      </w:tabs>
      <w:spacing w:before="240" w:after="0" w:line="360" w:lineRule="auto"/>
      <w:ind w:left="567" w:hanging="279"/>
      <w:jc w:val="center"/>
    </w:pPr>
    <w:rPr>
      <w:rFonts w:ascii="Arial" w:cs="Arial"/>
      <w:b/>
      <w:sz w:val="28"/>
      <w:szCs w:val="28"/>
      <w:lang w:eastAsia="ru-RU"/>
    </w:rPr>
  </w:style>
  <w:style w:type="paragraph" w:customStyle="1" w:styleId="Iiiaeuiue">
    <w:name w:val="Ii?iaeuiue"/>
    <w:uiPriority w:val="99"/>
    <w:unhideWhenUsed/>
    <w:rsid w:val="001266D6"/>
    <w:rPr>
      <w:rFonts w:ascii="Courier" w:cs="Courier"/>
      <w:sz w:val="24"/>
      <w:szCs w:val="24"/>
      <w:lang w:val="en-GB"/>
    </w:rPr>
  </w:style>
  <w:style w:type="paragraph" w:customStyle="1" w:styleId="ConsPlusNormal">
    <w:name w:val="ConsPlusNormal"/>
    <w:next w:val="a0"/>
    <w:link w:val="ConsPlusNormal0"/>
    <w:unhideWhenUsed/>
    <w:qFormat/>
    <w:rsid w:val="001266D6"/>
    <w:pPr>
      <w:widowControl w:val="0"/>
      <w:suppressAutoHyphens/>
      <w:autoSpaceDE w:val="0"/>
      <w:ind w:firstLine="720"/>
    </w:pPr>
    <w:rPr>
      <w:rFonts w:ascii="Arial"/>
      <w:kern w:val="1"/>
      <w:szCs w:val="24"/>
      <w:lang w:eastAsia="ar-SA"/>
    </w:rPr>
  </w:style>
  <w:style w:type="character" w:customStyle="1" w:styleId="ConsPlusNormal0">
    <w:name w:val="ConsPlusNormal Знак"/>
    <w:link w:val="ConsPlusNormal"/>
    <w:unhideWhenUsed/>
    <w:locked/>
    <w:rsid w:val="001266D6"/>
    <w:rPr>
      <w:rFonts w:ascii="Arial"/>
      <w:kern w:val="1"/>
      <w:szCs w:val="24"/>
      <w:lang w:eastAsia="ar-SA" w:bidi="ar-SA"/>
    </w:rPr>
  </w:style>
  <w:style w:type="paragraph" w:customStyle="1" w:styleId="120">
    <w:name w:val="Знак1 Знак Знак Знак Знак Знак Знак Знак Знак Знак Знак Знак Знак Знак Знак Знак2"/>
    <w:basedOn w:val="a0"/>
    <w:unhideWhenUsed/>
    <w:rsid w:val="001266D6"/>
    <w:pPr>
      <w:spacing w:before="100" w:beforeAutospacing="1" w:after="100" w:afterAutospacing="1" w:line="240" w:lineRule="auto"/>
    </w:pPr>
    <w:rPr>
      <w:rFonts w:ascii="Tahoma" w:cs="Tahoma"/>
      <w:sz w:val="20"/>
      <w:szCs w:val="20"/>
      <w:lang w:val="en-US"/>
    </w:rPr>
  </w:style>
  <w:style w:type="paragraph" w:styleId="aff6">
    <w:name w:val="List Paragraph"/>
    <w:basedOn w:val="a0"/>
    <w:uiPriority w:val="34"/>
    <w:qFormat/>
    <w:rsid w:val="001266D6"/>
    <w:pPr>
      <w:widowControl w:val="0"/>
      <w:suppressAutoHyphens/>
      <w:spacing w:line="240" w:lineRule="auto"/>
      <w:ind w:left="720"/>
    </w:pPr>
    <w:rPr>
      <w:rFonts w:cs="Mangal"/>
      <w:kern w:val="1"/>
      <w:sz w:val="24"/>
      <w:szCs w:val="24"/>
      <w:lang w:eastAsia="zh-CN" w:bidi="hi-IN"/>
    </w:rPr>
  </w:style>
  <w:style w:type="paragraph" w:customStyle="1" w:styleId="aff7">
    <w:name w:val="_Заголовок по центру"/>
    <w:basedOn w:val="a0"/>
    <w:unhideWhenUsed/>
    <w:rsid w:val="001266D6"/>
    <w:pPr>
      <w:keepNext/>
      <w:keepLines/>
      <w:suppressAutoHyphens/>
      <w:spacing w:before="240" w:after="240" w:line="240" w:lineRule="auto"/>
      <w:jc w:val="center"/>
      <w:outlineLvl w:val="0"/>
    </w:pPr>
    <w:rPr>
      <w:rFonts w:cs="Times New Roman"/>
      <w:b/>
      <w:sz w:val="24"/>
      <w:szCs w:val="24"/>
      <w:lang w:eastAsia="ru-RU"/>
    </w:rPr>
  </w:style>
  <w:style w:type="paragraph" w:customStyle="1" w:styleId="8">
    <w:name w:val="Основной текст (8)"/>
    <w:basedOn w:val="a0"/>
    <w:link w:val="80"/>
    <w:unhideWhenUsed/>
    <w:rsid w:val="001266D6"/>
    <w:pPr>
      <w:widowControl w:val="0"/>
      <w:shd w:val="clear" w:color="auto" w:fill="FFFFFF"/>
      <w:spacing w:after="0" w:line="298" w:lineRule="exact"/>
    </w:pPr>
    <w:rPr>
      <w:rFonts w:ascii="Times New Roman" w:cs="Times New Roman"/>
      <w:b/>
      <w:i/>
      <w:sz w:val="25"/>
      <w:szCs w:val="24"/>
    </w:rPr>
  </w:style>
  <w:style w:type="character" w:customStyle="1" w:styleId="80">
    <w:name w:val="Основной текст (8)_"/>
    <w:link w:val="8"/>
    <w:unhideWhenUsed/>
    <w:locked/>
    <w:rsid w:val="001266D6"/>
    <w:rPr>
      <w:rFonts w:hint="default"/>
      <w:b/>
      <w:i/>
      <w:sz w:val="25"/>
      <w:szCs w:val="24"/>
      <w:shd w:val="clear" w:color="auto" w:fill="FFFFFF"/>
    </w:rPr>
  </w:style>
  <w:style w:type="paragraph" w:customStyle="1" w:styleId="35">
    <w:name w:val="Стиль3 Знак"/>
    <w:basedOn w:val="a0"/>
    <w:unhideWhenUsed/>
    <w:rsid w:val="001266D6"/>
    <w:pPr>
      <w:widowControl w:val="0"/>
      <w:tabs>
        <w:tab w:val="left" w:pos="227"/>
      </w:tabs>
      <w:suppressAutoHyphens/>
      <w:spacing w:after="0" w:line="240" w:lineRule="auto"/>
      <w:jc w:val="both"/>
    </w:pPr>
    <w:rPr>
      <w:rFonts w:cs="Times New Roman"/>
      <w:sz w:val="24"/>
      <w:szCs w:val="20"/>
      <w:lang w:eastAsia="ar-SA"/>
    </w:rPr>
  </w:style>
  <w:style w:type="paragraph" w:customStyle="1" w:styleId="Iniiai">
    <w:name w:val="Iniiai"/>
    <w:unhideWhenUsed/>
    <w:rsid w:val="001266D6"/>
    <w:pPr>
      <w:widowControl w:val="0"/>
      <w:jc w:val="both"/>
    </w:pPr>
    <w:rPr>
      <w:rFonts w:ascii="Arial" w:cs="Arial"/>
      <w:sz w:val="22"/>
    </w:rPr>
  </w:style>
  <w:style w:type="paragraph" w:customStyle="1" w:styleId="14">
    <w:name w:val="Обычный1"/>
    <w:link w:val="15"/>
    <w:uiPriority w:val="99"/>
    <w:unhideWhenUsed/>
    <w:rsid w:val="001266D6"/>
    <w:pPr>
      <w:widowControl w:val="0"/>
    </w:pPr>
    <w:rPr>
      <w:szCs w:val="24"/>
    </w:rPr>
  </w:style>
  <w:style w:type="character" w:customStyle="1" w:styleId="15">
    <w:name w:val="Обычный1 Знак"/>
    <w:link w:val="14"/>
    <w:uiPriority w:val="99"/>
    <w:unhideWhenUsed/>
    <w:locked/>
    <w:rsid w:val="001266D6"/>
    <w:rPr>
      <w:szCs w:val="24"/>
      <w:lang w:eastAsia="ru-RU" w:bidi="ar-SA"/>
    </w:rPr>
  </w:style>
  <w:style w:type="paragraph" w:customStyle="1" w:styleId="aff8">
    <w:name w:val="Содержимое таблицы"/>
    <w:basedOn w:val="a0"/>
    <w:unhideWhenUsed/>
    <w:rsid w:val="001266D6"/>
    <w:pPr>
      <w:suppressLineNumbers/>
      <w:suppressAutoHyphens/>
      <w:spacing w:after="0" w:line="240" w:lineRule="auto"/>
    </w:pPr>
    <w:rPr>
      <w:rFonts w:cs="Times New Roman"/>
      <w:kern w:val="1"/>
      <w:sz w:val="24"/>
      <w:szCs w:val="24"/>
      <w:lang w:eastAsia="ar-SA"/>
    </w:rPr>
  </w:style>
  <w:style w:type="paragraph" w:customStyle="1" w:styleId="ConsNormal">
    <w:name w:val="ConsNormal"/>
    <w:link w:val="ConsNormal0"/>
    <w:unhideWhenUsed/>
    <w:rsid w:val="001266D6"/>
    <w:pPr>
      <w:autoSpaceDE w:val="0"/>
      <w:autoSpaceDN w:val="0"/>
      <w:adjustRightInd w:val="0"/>
      <w:ind w:firstLine="720"/>
    </w:pPr>
    <w:rPr>
      <w:rFonts w:ascii="Arial"/>
      <w:szCs w:val="24"/>
    </w:rPr>
  </w:style>
  <w:style w:type="character" w:customStyle="1" w:styleId="ConsNormal0">
    <w:name w:val="ConsNormal Знак"/>
    <w:link w:val="ConsNormal"/>
    <w:unhideWhenUsed/>
    <w:locked/>
    <w:rsid w:val="001266D6"/>
    <w:rPr>
      <w:rFonts w:ascii="Arial"/>
      <w:szCs w:val="24"/>
      <w:lang w:eastAsia="ru-RU" w:bidi="ar-SA"/>
    </w:rPr>
  </w:style>
  <w:style w:type="paragraph" w:customStyle="1" w:styleId="41">
    <w:name w:val="Основной текст4"/>
    <w:basedOn w:val="a0"/>
    <w:unhideWhenUsed/>
    <w:rsid w:val="001266D6"/>
    <w:pPr>
      <w:shd w:val="clear" w:color="auto" w:fill="FFFFFF"/>
      <w:spacing w:after="0" w:line="240" w:lineRule="atLeast"/>
    </w:pPr>
    <w:rPr>
      <w:rFonts w:cs="Times New Roman"/>
      <w:sz w:val="20"/>
      <w:szCs w:val="20"/>
    </w:rPr>
  </w:style>
  <w:style w:type="paragraph" w:customStyle="1" w:styleId="aff9">
    <w:name w:val="Подподпункт"/>
    <w:basedOn w:val="aff0"/>
    <w:unhideWhenUsed/>
    <w:rsid w:val="001266D6"/>
    <w:pPr>
      <w:ind w:left="3600"/>
    </w:pPr>
  </w:style>
  <w:style w:type="paragraph" w:customStyle="1" w:styleId="42">
    <w:name w:val="Основной текст (4)"/>
    <w:basedOn w:val="a0"/>
    <w:link w:val="43"/>
    <w:uiPriority w:val="99"/>
    <w:unhideWhenUsed/>
    <w:rsid w:val="001266D6"/>
    <w:pPr>
      <w:widowControl w:val="0"/>
      <w:shd w:val="clear" w:color="auto" w:fill="FFFFFF"/>
      <w:spacing w:before="300" w:after="300" w:line="240" w:lineRule="atLeast"/>
      <w:jc w:val="center"/>
    </w:pPr>
    <w:rPr>
      <w:rFonts w:ascii="Times New Roman" w:cs="Times New Roman"/>
      <w:b/>
      <w:sz w:val="27"/>
      <w:szCs w:val="24"/>
    </w:rPr>
  </w:style>
  <w:style w:type="character" w:customStyle="1" w:styleId="43">
    <w:name w:val="Основной текст (4)_"/>
    <w:link w:val="42"/>
    <w:uiPriority w:val="99"/>
    <w:unhideWhenUsed/>
    <w:locked/>
    <w:rsid w:val="001266D6"/>
    <w:rPr>
      <w:rFonts w:hint="default"/>
      <w:b/>
      <w:sz w:val="27"/>
      <w:szCs w:val="24"/>
      <w:shd w:val="clear" w:color="auto" w:fill="FFFFFF"/>
    </w:rPr>
  </w:style>
  <w:style w:type="paragraph" w:customStyle="1" w:styleId="affa">
    <w:name w:val="Таблица шапка"/>
    <w:basedOn w:val="a0"/>
    <w:unhideWhenUsed/>
    <w:rsid w:val="001266D6"/>
    <w:pPr>
      <w:keepNext/>
      <w:spacing w:before="40" w:after="40" w:line="240" w:lineRule="auto"/>
      <w:ind w:left="57" w:right="57"/>
    </w:pPr>
    <w:rPr>
      <w:rFonts w:cs="Times New Roman"/>
      <w:szCs w:val="20"/>
      <w:lang w:eastAsia="ru-RU"/>
    </w:rPr>
  </w:style>
  <w:style w:type="paragraph" w:customStyle="1" w:styleId="16">
    <w:name w:val="Знак1 Знак Знак Знак Знак Знак Знак Знак Знак Знак Знак Знак Знак Знак Знак Знак"/>
    <w:basedOn w:val="a0"/>
    <w:unhideWhenUsed/>
    <w:rsid w:val="001266D6"/>
    <w:pPr>
      <w:spacing w:before="100" w:beforeAutospacing="1" w:after="100" w:afterAutospacing="1" w:line="240" w:lineRule="auto"/>
    </w:pPr>
    <w:rPr>
      <w:rFonts w:ascii="Tahoma" w:cs="Tahoma"/>
      <w:sz w:val="20"/>
      <w:szCs w:val="20"/>
      <w:lang w:val="en-US"/>
    </w:rPr>
  </w:style>
  <w:style w:type="paragraph" w:customStyle="1" w:styleId="heading1normal">
    <w:name w:val="heading 1 normal"/>
    <w:basedOn w:val="a0"/>
    <w:next w:val="a0"/>
    <w:uiPriority w:val="99"/>
    <w:unhideWhenUsed/>
    <w:rsid w:val="001266D6"/>
    <w:pPr>
      <w:numPr>
        <w:numId w:val="1"/>
      </w:numPr>
      <w:tabs>
        <w:tab w:val="left" w:pos="567"/>
      </w:tabs>
      <w:spacing w:before="120" w:after="120"/>
      <w:jc w:val="both"/>
      <w:outlineLvl w:val="0"/>
    </w:pPr>
    <w:rPr>
      <w:rFonts w:cs="Times New Roman"/>
      <w:lang w:eastAsia="ru-RU"/>
    </w:rPr>
  </w:style>
  <w:style w:type="paragraph" w:customStyle="1" w:styleId="Textbody">
    <w:name w:val="Text body"/>
    <w:basedOn w:val="a0"/>
    <w:unhideWhenUsed/>
    <w:rsid w:val="001266D6"/>
    <w:pPr>
      <w:widowControl w:val="0"/>
      <w:suppressAutoHyphens/>
      <w:autoSpaceDN w:val="0"/>
      <w:spacing w:after="120" w:line="240" w:lineRule="auto"/>
      <w:textAlignment w:val="baseline"/>
    </w:pPr>
    <w:rPr>
      <w:rFonts w:cs="Tahoma"/>
      <w:kern w:val="3"/>
      <w:sz w:val="24"/>
      <w:szCs w:val="24"/>
      <w:lang w:eastAsia="ru-RU"/>
    </w:rPr>
  </w:style>
  <w:style w:type="paragraph" w:customStyle="1" w:styleId="17">
    <w:name w:val="Абзац списка1"/>
    <w:basedOn w:val="a0"/>
    <w:unhideWhenUsed/>
    <w:rsid w:val="001266D6"/>
    <w:pPr>
      <w:ind w:left="720"/>
    </w:pPr>
  </w:style>
  <w:style w:type="paragraph" w:customStyle="1" w:styleId="affb">
    <w:name w:val="Îñíîâí"/>
    <w:unhideWhenUsed/>
    <w:rsid w:val="001266D6"/>
    <w:pPr>
      <w:widowControl w:val="0"/>
      <w:jc w:val="both"/>
    </w:pPr>
    <w:rPr>
      <w:rFonts w:ascii="Arial" w:cs="Arial"/>
      <w:sz w:val="22"/>
    </w:rPr>
  </w:style>
  <w:style w:type="paragraph" w:customStyle="1" w:styleId="Times12">
    <w:name w:val="Times 12"/>
    <w:basedOn w:val="a0"/>
    <w:uiPriority w:val="99"/>
    <w:unhideWhenUsed/>
    <w:rsid w:val="001266D6"/>
    <w:pPr>
      <w:overflowPunct w:val="0"/>
      <w:autoSpaceDE w:val="0"/>
      <w:autoSpaceDN w:val="0"/>
      <w:adjustRightInd w:val="0"/>
      <w:spacing w:after="0" w:line="240" w:lineRule="auto"/>
      <w:ind w:firstLine="567"/>
      <w:jc w:val="both"/>
    </w:pPr>
    <w:rPr>
      <w:rFonts w:cs="Times New Roman"/>
      <w:sz w:val="24"/>
      <w:lang w:eastAsia="ru-RU"/>
    </w:rPr>
  </w:style>
  <w:style w:type="paragraph" w:customStyle="1" w:styleId="61">
    <w:name w:val="заголовок 6"/>
    <w:basedOn w:val="a0"/>
    <w:next w:val="a0"/>
    <w:uiPriority w:val="99"/>
    <w:unhideWhenUsed/>
    <w:rsid w:val="001266D6"/>
    <w:pPr>
      <w:keepNext/>
      <w:autoSpaceDE w:val="0"/>
      <w:autoSpaceDN w:val="0"/>
      <w:spacing w:after="0" w:line="240" w:lineRule="auto"/>
      <w:jc w:val="center"/>
      <w:outlineLvl w:val="5"/>
    </w:pPr>
    <w:rPr>
      <w:rFonts w:cs="Times New Roman"/>
      <w:sz w:val="28"/>
      <w:szCs w:val="28"/>
      <w:lang w:eastAsia="ru-RU"/>
    </w:rPr>
  </w:style>
  <w:style w:type="paragraph" w:customStyle="1" w:styleId="18">
    <w:name w:val="Основной текст1"/>
    <w:basedOn w:val="a0"/>
    <w:link w:val="affc"/>
    <w:uiPriority w:val="99"/>
    <w:unhideWhenUsed/>
    <w:qFormat/>
    <w:rsid w:val="001266D6"/>
    <w:pPr>
      <w:ind w:firstLine="400"/>
    </w:pPr>
    <w:rPr>
      <w:rFonts w:ascii="Times New Roman" w:eastAsia="Times New Roman" w:cs="Times New Roman"/>
      <w:sz w:val="24"/>
      <w:szCs w:val="24"/>
    </w:rPr>
  </w:style>
  <w:style w:type="character" w:customStyle="1" w:styleId="affc">
    <w:name w:val="Основной текст_"/>
    <w:link w:val="18"/>
    <w:uiPriority w:val="99"/>
    <w:unhideWhenUsed/>
    <w:locked/>
    <w:rsid w:val="001266D6"/>
    <w:rPr>
      <w:rFonts w:ascii="Times New Roman" w:eastAsia="Times New Roman" w:hAnsi="Times New Roman" w:cs="Times New Roman" w:hint="default"/>
      <w:sz w:val="24"/>
      <w:szCs w:val="24"/>
    </w:rPr>
  </w:style>
  <w:style w:type="paragraph" w:customStyle="1" w:styleId="110">
    <w:name w:val="Знак1 Знак Знак Знак Знак Знак Знак Знак Знак Знак Знак Знак Знак Знак Знак Знак1"/>
    <w:basedOn w:val="a0"/>
    <w:unhideWhenUsed/>
    <w:rsid w:val="001266D6"/>
    <w:pPr>
      <w:spacing w:before="100" w:beforeAutospacing="1" w:after="100" w:afterAutospacing="1" w:line="240" w:lineRule="auto"/>
    </w:pPr>
    <w:rPr>
      <w:rFonts w:ascii="Tahoma" w:cs="Tahoma"/>
      <w:sz w:val="20"/>
      <w:szCs w:val="20"/>
      <w:lang w:val="en-US"/>
    </w:rPr>
  </w:style>
  <w:style w:type="paragraph" w:customStyle="1" w:styleId="ConsPlusNonformat">
    <w:name w:val="ConsPlusNonformat"/>
    <w:unhideWhenUsed/>
    <w:rsid w:val="001266D6"/>
    <w:pPr>
      <w:widowControl w:val="0"/>
      <w:autoSpaceDE w:val="0"/>
      <w:autoSpaceDN w:val="0"/>
      <w:adjustRightInd w:val="0"/>
    </w:pPr>
    <w:rPr>
      <w:rFonts w:ascii="Courier New" w:cs="Courier New"/>
    </w:rPr>
  </w:style>
  <w:style w:type="paragraph" w:customStyle="1" w:styleId="Default">
    <w:name w:val="Default"/>
    <w:uiPriority w:val="99"/>
    <w:unhideWhenUsed/>
    <w:rsid w:val="001266D6"/>
    <w:pPr>
      <w:autoSpaceDE w:val="0"/>
      <w:autoSpaceDN w:val="0"/>
      <w:adjustRightInd w:val="0"/>
    </w:pPr>
    <w:rPr>
      <w:color w:val="000000"/>
      <w:sz w:val="24"/>
      <w:szCs w:val="24"/>
      <w:lang w:eastAsia="en-US"/>
    </w:rPr>
  </w:style>
  <w:style w:type="paragraph" w:customStyle="1" w:styleId="affd">
    <w:name w:val="Пункт б/н"/>
    <w:basedOn w:val="a0"/>
    <w:unhideWhenUsed/>
    <w:rsid w:val="001266D6"/>
    <w:pPr>
      <w:tabs>
        <w:tab w:val="left" w:pos="1134"/>
      </w:tabs>
      <w:spacing w:after="0" w:line="360" w:lineRule="auto"/>
      <w:ind w:firstLine="567"/>
      <w:jc w:val="both"/>
    </w:pPr>
    <w:rPr>
      <w:rFonts w:cs="Times New Roman"/>
      <w:lang w:eastAsia="ru-RU"/>
    </w:rPr>
  </w:style>
  <w:style w:type="paragraph" w:customStyle="1" w:styleId="19">
    <w:name w:val="1 уровень"/>
    <w:basedOn w:val="af2"/>
    <w:uiPriority w:val="99"/>
    <w:unhideWhenUsed/>
    <w:rsid w:val="001266D6"/>
    <w:pPr>
      <w:tabs>
        <w:tab w:val="left" w:pos="360"/>
      </w:tabs>
      <w:autoSpaceDE w:val="0"/>
      <w:autoSpaceDN w:val="0"/>
      <w:adjustRightInd w:val="0"/>
      <w:spacing w:after="0"/>
      <w:ind w:left="360" w:hanging="360"/>
      <w:jc w:val="center"/>
    </w:pPr>
    <w:rPr>
      <w:b/>
      <w:color w:val="000000"/>
    </w:rPr>
  </w:style>
  <w:style w:type="paragraph" w:customStyle="1" w:styleId="affe">
    <w:name w:val="Íîðìàëüíûé"/>
    <w:uiPriority w:val="99"/>
    <w:unhideWhenUsed/>
    <w:rsid w:val="001266D6"/>
    <w:rPr>
      <w:rFonts w:ascii="Courier" w:cs="Courier"/>
      <w:sz w:val="24"/>
      <w:szCs w:val="24"/>
      <w:lang w:val="en-GB"/>
    </w:rPr>
  </w:style>
  <w:style w:type="character" w:customStyle="1" w:styleId="1a">
    <w:name w:val="Знак сноски1"/>
    <w:aliases w:val="Знак сноски 1,Знак сноски-FN"/>
    <w:uiPriority w:val="99"/>
    <w:unhideWhenUsed/>
    <w:rsid w:val="001266D6"/>
    <w:rPr>
      <w:rFonts w:cs="Times New Roman" w:hint="default"/>
      <w:sz w:val="24"/>
      <w:szCs w:val="24"/>
      <w:vertAlign w:val="superscript"/>
    </w:rPr>
  </w:style>
  <w:style w:type="character" w:customStyle="1" w:styleId="0pt">
    <w:name w:val="Основной текст + Интервал 0 pt"/>
    <w:unhideWhenUsed/>
    <w:rsid w:val="001266D6"/>
    <w:rPr>
      <w:rFonts w:ascii="Times New Roman" w:eastAsia="SimSun" w:hAnsi="Times New Roman" w:hint="default"/>
      <w:color w:val="000000"/>
      <w:spacing w:val="1"/>
      <w:sz w:val="20"/>
      <w:szCs w:val="24"/>
      <w:shd w:val="clear" w:color="auto" w:fill="FFFFFF"/>
      <w:lang w:val="ru-RU"/>
    </w:rPr>
  </w:style>
  <w:style w:type="character" w:customStyle="1" w:styleId="afff">
    <w:name w:val="Колонтитул"/>
    <w:uiPriority w:val="99"/>
    <w:unhideWhenUsed/>
    <w:rsid w:val="001266D6"/>
    <w:rPr>
      <w:rFonts w:ascii="Courier New" w:eastAsia="SimSun" w:hAnsi="Times New Roman" w:hint="default"/>
      <w:color w:val="000000"/>
      <w:sz w:val="19"/>
      <w:szCs w:val="24"/>
    </w:rPr>
  </w:style>
  <w:style w:type="character" w:customStyle="1" w:styleId="36">
    <w:name w:val="Основной текст (3)"/>
    <w:uiPriority w:val="99"/>
    <w:unhideWhenUsed/>
    <w:rsid w:val="001266D6"/>
    <w:rPr>
      <w:rFonts w:ascii="Times New Roman" w:eastAsia="SimSun" w:hAnsi="Times New Roman" w:hint="default"/>
      <w:b/>
      <w:color w:val="000000"/>
      <w:sz w:val="23"/>
      <w:szCs w:val="24"/>
      <w:u w:val="single"/>
      <w:lang w:val="ru-RU"/>
    </w:rPr>
  </w:style>
  <w:style w:type="character" w:customStyle="1" w:styleId="26">
    <w:name w:val="Основной текст (2) + Полужирный"/>
    <w:unhideWhenUsed/>
    <w:rsid w:val="001266D6"/>
    <w:rPr>
      <w:rFonts w:hint="default"/>
      <w:b/>
      <w:color w:val="000000"/>
      <w:sz w:val="24"/>
      <w:szCs w:val="24"/>
      <w:lang w:val="ru-RU" w:eastAsia="ru-RU"/>
    </w:rPr>
  </w:style>
  <w:style w:type="character" w:customStyle="1" w:styleId="1b">
    <w:name w:val="Неразрешенное упоминание1"/>
    <w:uiPriority w:val="99"/>
    <w:unhideWhenUsed/>
    <w:rsid w:val="001266D6"/>
    <w:rPr>
      <w:rFonts w:cs="Times New Roman" w:hint="default"/>
      <w:color w:val="auto"/>
      <w:sz w:val="24"/>
      <w:szCs w:val="24"/>
    </w:rPr>
  </w:style>
  <w:style w:type="character" w:customStyle="1" w:styleId="27">
    <w:name w:val="Основной текст (2) + Не полужирный"/>
    <w:unhideWhenUsed/>
    <w:rsid w:val="001266D6"/>
    <w:rPr>
      <w:rFonts w:hint="default"/>
      <w:b/>
      <w:sz w:val="20"/>
      <w:szCs w:val="20"/>
    </w:rPr>
  </w:style>
  <w:style w:type="character" w:customStyle="1" w:styleId="37">
    <w:name w:val="Основной текст3"/>
    <w:unhideWhenUsed/>
    <w:rsid w:val="001266D6"/>
    <w:rPr>
      <w:rFonts w:hint="default"/>
      <w:sz w:val="20"/>
      <w:szCs w:val="20"/>
    </w:rPr>
  </w:style>
  <w:style w:type="character" w:customStyle="1" w:styleId="13TimesNewRoman">
    <w:name w:val="Основной текст (13) + Times New Roman"/>
    <w:aliases w:val="11,5 pt1"/>
    <w:uiPriority w:val="99"/>
    <w:unhideWhenUsed/>
    <w:rsid w:val="001266D6"/>
    <w:rPr>
      <w:rFonts w:ascii="Times New Roman" w:eastAsia="SimSun" w:hAnsi="Times New Roman" w:hint="default"/>
      <w:color w:val="000000"/>
      <w:sz w:val="23"/>
      <w:szCs w:val="24"/>
      <w:shd w:val="clear" w:color="auto" w:fill="FFFFFF"/>
      <w:lang w:val="ru-RU"/>
    </w:rPr>
  </w:style>
  <w:style w:type="character" w:customStyle="1" w:styleId="docdata">
    <w:name w:val="docdata"/>
    <w:unhideWhenUsed/>
    <w:qFormat/>
    <w:rsid w:val="001266D6"/>
    <w:rPr>
      <w:rFonts w:hint="default"/>
      <w:sz w:val="24"/>
      <w:szCs w:val="24"/>
    </w:rPr>
  </w:style>
  <w:style w:type="paragraph" w:customStyle="1" w:styleId="afff0">
    <w:name w:val="Подпись к таблице"/>
    <w:qFormat/>
    <w:rsid w:val="001266D6"/>
    <w:pPr>
      <w:shd w:val="clear" w:color="auto" w:fill="FFFFFF"/>
      <w:spacing w:line="0" w:lineRule="atLeast"/>
    </w:pPr>
    <w:rPr>
      <w:rFonts w:ascii="Tahoma" w:eastAsia="Tahoma" w:hAnsi="Tahoma" w:cs="Tahoma"/>
      <w:sz w:val="9"/>
      <w:szCs w:val="9"/>
      <w:lang w:eastAsia="en-US"/>
    </w:rPr>
  </w:style>
  <w:style w:type="paragraph" w:customStyle="1" w:styleId="28">
    <w:name w:val="Основной текст2"/>
    <w:qFormat/>
    <w:rsid w:val="001266D6"/>
    <w:pPr>
      <w:shd w:val="clear" w:color="auto" w:fill="FFFFFF"/>
      <w:spacing w:before="120" w:line="0" w:lineRule="atLeast"/>
      <w:ind w:hanging="260"/>
    </w:pPr>
    <w:rPr>
      <w:rFonts w:ascii="Tahoma" w:eastAsia="Tahoma" w:hAnsi="Tahoma" w:cs="Tahoma"/>
      <w:sz w:val="9"/>
      <w:szCs w:val="9"/>
      <w:lang w:eastAsia="en-US"/>
    </w:rPr>
  </w:style>
  <w:style w:type="paragraph" w:customStyle="1" w:styleId="a">
    <w:name w:val="Пункт контракта"/>
    <w:basedOn w:val="2"/>
    <w:qFormat/>
    <w:rsid w:val="001266D6"/>
    <w:pPr>
      <w:keepNext w:val="0"/>
      <w:keepLines w:val="0"/>
      <w:numPr>
        <w:ilvl w:val="1"/>
        <w:numId w:val="2"/>
      </w:numPr>
      <w:spacing w:before="0"/>
    </w:pPr>
    <w:rPr>
      <w:rFonts w:hAnsi="Times New Roman"/>
      <w:sz w:val="24"/>
    </w:rPr>
  </w:style>
  <w:style w:type="table" w:customStyle="1" w:styleId="1c">
    <w:name w:val="Сетка таблицы1"/>
    <w:uiPriority w:val="39"/>
    <w:qFormat/>
    <w:rsid w:val="001266D6"/>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character" w:customStyle="1" w:styleId="60">
    <w:name w:val="Заголовок 6 Знак"/>
    <w:link w:val="6"/>
    <w:uiPriority w:val="9"/>
    <w:semiHidden/>
    <w:rsid w:val="004205C5"/>
    <w:rPr>
      <w:rFonts w:ascii="Calibri" w:eastAsia="Times New Roman" w:hAnsi="Calibri" w:cs="Times New Roman" w:hint="default"/>
      <w:b/>
      <w:bCs/>
      <w:sz w:val="22"/>
      <w:szCs w:val="22"/>
      <w:lang w:eastAsia="en-US"/>
    </w:rPr>
  </w:style>
  <w:style w:type="character" w:customStyle="1" w:styleId="af9">
    <w:name w:val="Обычный (Интернет) Знак"/>
    <w:aliases w:val="Обычный (веб) Знак Знак,Знак Знак2 Знак,Обычный (веб) Знак Знак Знак1 Знак,Знак Знак Знак Знак,Знак Знак Знак Знак Знак Знак,Знак Знак1 Знак Знак,Обычный (веб) Знак Знак Знак Знак Знак,Знак Знак Знак1 Знак Знак Знак"/>
    <w:link w:val="af8"/>
    <w:uiPriority w:val="99"/>
    <w:locked/>
    <w:rsid w:val="00C96DBC"/>
    <w:rPr>
      <w:rFonts w:ascii="Calibri"/>
      <w:sz w:val="24"/>
      <w:szCs w:val="24"/>
    </w:rPr>
  </w:style>
  <w:style w:type="character" w:styleId="afff1">
    <w:name w:val="annotation reference"/>
    <w:basedOn w:val="a1"/>
    <w:uiPriority w:val="99"/>
    <w:semiHidden/>
    <w:unhideWhenUsed/>
    <w:rsid w:val="0015429E"/>
    <w:rPr>
      <w:sz w:val="16"/>
      <w:szCs w:val="16"/>
    </w:rPr>
  </w:style>
  <w:style w:type="paragraph" w:styleId="afff2">
    <w:name w:val="annotation text"/>
    <w:basedOn w:val="a0"/>
    <w:link w:val="afff3"/>
    <w:uiPriority w:val="99"/>
    <w:semiHidden/>
    <w:unhideWhenUsed/>
    <w:rsid w:val="0015429E"/>
    <w:pPr>
      <w:spacing w:line="240" w:lineRule="auto"/>
    </w:pPr>
    <w:rPr>
      <w:rFonts w:eastAsia="Calibri" w:hAnsi="Calibri" w:cs="Times New Roman"/>
      <w:sz w:val="20"/>
      <w:szCs w:val="20"/>
    </w:rPr>
  </w:style>
  <w:style w:type="character" w:customStyle="1" w:styleId="afff3">
    <w:name w:val="Текст примечания Знак"/>
    <w:basedOn w:val="a1"/>
    <w:link w:val="afff2"/>
    <w:uiPriority w:val="99"/>
    <w:semiHidden/>
    <w:rsid w:val="0015429E"/>
    <w:rPr>
      <w:rFonts w:ascii="Calibri" w:eastAsia="Calibri" w:hAnsi="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880591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egion.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zakupki.gov.ru/223/"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tp-region.ru" TargetMode="External"/><Relationship Id="rId5" Type="http://schemas.openxmlformats.org/officeDocument/2006/relationships/footnotes" Target="footnotes.xml"/><Relationship Id="rId10" Type="http://schemas.openxmlformats.org/officeDocument/2006/relationships/hyperlink" Target="http://www.consultant.ru/document/cons_doc_LAW_435981/" TargetMode="External"/><Relationship Id="rId4" Type="http://schemas.openxmlformats.org/officeDocument/2006/relationships/webSettings" Target="webSettings.xml"/><Relationship Id="rId9" Type="http://schemas.openxmlformats.org/officeDocument/2006/relationships/hyperlink" Target="http://www.consultant.ru/document/cons_doc_LAW_43598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17</Pages>
  <Words>7220</Words>
  <Characters>41156</Characters>
  <Application>Microsoft Office Word</Application>
  <DocSecurity>0</DocSecurity>
  <Lines>342</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48280</CharactersWithSpaces>
  <SharedDoc>false</SharedDoc>
  <HLinks>
    <vt:vector size="30" baseType="variant">
      <vt:variant>
        <vt:i4>7798900</vt:i4>
      </vt:variant>
      <vt:variant>
        <vt:i4>12</vt:i4>
      </vt:variant>
      <vt:variant>
        <vt:i4>0</vt:i4>
      </vt:variant>
      <vt:variant>
        <vt:i4>5</vt:i4>
      </vt:variant>
      <vt:variant>
        <vt:lpwstr>https://etp-region.ru/</vt:lpwstr>
      </vt:variant>
      <vt:variant>
        <vt:lpwstr/>
      </vt:variant>
      <vt:variant>
        <vt:i4>3080196</vt:i4>
      </vt:variant>
      <vt:variant>
        <vt:i4>9</vt:i4>
      </vt:variant>
      <vt:variant>
        <vt:i4>0</vt:i4>
      </vt:variant>
      <vt:variant>
        <vt:i4>5</vt:i4>
      </vt:variant>
      <vt:variant>
        <vt:lpwstr>http://www.consultant.ru/document/cons_doc_LAW_435981/</vt:lpwstr>
      </vt:variant>
      <vt:variant>
        <vt:lpwstr/>
      </vt:variant>
      <vt:variant>
        <vt:i4>3080196</vt:i4>
      </vt:variant>
      <vt:variant>
        <vt:i4>6</vt:i4>
      </vt:variant>
      <vt:variant>
        <vt:i4>0</vt:i4>
      </vt:variant>
      <vt:variant>
        <vt:i4>5</vt:i4>
      </vt:variant>
      <vt:variant>
        <vt:lpwstr>http://www.consultant.ru/document/cons_doc_LAW_435981/</vt:lpwstr>
      </vt:variant>
      <vt:variant>
        <vt:lpwstr/>
      </vt:variant>
      <vt:variant>
        <vt:i4>7798900</vt:i4>
      </vt:variant>
      <vt:variant>
        <vt:i4>3</vt:i4>
      </vt:variant>
      <vt:variant>
        <vt:i4>0</vt:i4>
      </vt:variant>
      <vt:variant>
        <vt:i4>5</vt:i4>
      </vt:variant>
      <vt:variant>
        <vt:lpwstr>https://etp-region.ru/</vt:lpwstr>
      </vt:variant>
      <vt:variant>
        <vt:lpwstr/>
      </vt:variant>
      <vt:variant>
        <vt:i4>7471156</vt:i4>
      </vt:variant>
      <vt:variant>
        <vt:i4>0</vt:i4>
      </vt:variant>
      <vt:variant>
        <vt:i4>0</vt:i4>
      </vt:variant>
      <vt:variant>
        <vt:i4>5</vt:i4>
      </vt:variant>
      <vt:variant>
        <vt:lpwstr>http://www.zakupki.gov.ru/223/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Admin41</dc:creator>
  <cp:keywords/>
  <cp:lastModifiedBy>Admine</cp:lastModifiedBy>
  <cp:revision>17</cp:revision>
  <dcterms:created xsi:type="dcterms:W3CDTF">2025-12-07T08:06:00Z</dcterms:created>
  <dcterms:modified xsi:type="dcterms:W3CDTF">2026-05-12T03:57:00Z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1049-11.2.0.11537</vt:lpwstr>
  </property>
  <property fmtid="{D5CDD505-2E9C-101B-9397-08002B2CF9AE}" pid="3" name="ICV">
    <vt:lpwstr>1336AC086DCD41B39589CC7F90F6A6CB</vt:lpwstr>
  </property>
</Properties>
</file>