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87D" w:rsidRDefault="001921C6">
      <w:pPr>
        <w:ind w:left="5580" w:right="-54"/>
        <w:jc w:val="right"/>
        <w:outlineLvl w:val="0"/>
        <w:rPr>
          <w:rFonts w:ascii="Times New Roman" w:hAnsi="Times New Roman"/>
          <w:b/>
          <w:bCs/>
          <w:sz w:val="24"/>
          <w:szCs w:val="24"/>
          <w:lang w:eastAsia="ru-RU"/>
        </w:rPr>
      </w:pPr>
      <w:r>
        <w:rPr>
          <w:rFonts w:ascii="Times New Roman" w:hAnsi="Times New Roman"/>
          <w:b/>
          <w:bCs/>
          <w:sz w:val="24"/>
          <w:szCs w:val="24"/>
          <w:lang w:eastAsia="ru-RU"/>
        </w:rPr>
        <w:t>УТВЕРЖДАЮ</w:t>
      </w:r>
    </w:p>
    <w:p w:rsidR="0095487D" w:rsidRPr="00EF22D4" w:rsidRDefault="001921C6">
      <w:pPr>
        <w:ind w:left="5580" w:right="-54"/>
        <w:jc w:val="right"/>
        <w:outlineLvl w:val="0"/>
        <w:rPr>
          <w:rFonts w:ascii="Times New Roman" w:hAnsi="Times New Roman"/>
          <w:b/>
          <w:bCs/>
          <w:sz w:val="24"/>
          <w:szCs w:val="24"/>
          <w:lang w:eastAsia="ru-RU"/>
        </w:rPr>
      </w:pPr>
      <w:r w:rsidRPr="00EF22D4">
        <w:rPr>
          <w:rFonts w:ascii="Times New Roman" w:hAnsi="Times New Roman"/>
          <w:b/>
          <w:bCs/>
          <w:sz w:val="24"/>
          <w:szCs w:val="24"/>
          <w:lang w:eastAsia="ru-RU"/>
        </w:rPr>
        <w:t xml:space="preserve">Директор </w:t>
      </w:r>
    </w:p>
    <w:p w:rsidR="0095487D" w:rsidRDefault="001921C6">
      <w:pPr>
        <w:ind w:left="5580" w:right="-54"/>
        <w:jc w:val="right"/>
        <w:outlineLvl w:val="0"/>
        <w:rPr>
          <w:rFonts w:ascii="Times New Roman" w:hAnsi="Times New Roman"/>
          <w:b/>
          <w:bCs/>
          <w:sz w:val="24"/>
          <w:szCs w:val="24"/>
          <w:lang w:eastAsia="ru-RU"/>
        </w:rPr>
      </w:pPr>
      <w:r w:rsidRPr="00EF22D4">
        <w:rPr>
          <w:rFonts w:ascii="Times New Roman" w:hAnsi="Times New Roman"/>
          <w:b/>
          <w:bCs/>
          <w:sz w:val="24"/>
          <w:szCs w:val="24"/>
          <w:lang w:eastAsia="ru-RU"/>
        </w:rPr>
        <w:t>КГА ПОУ "</w:t>
      </w:r>
      <w:r w:rsidR="00EF22D4" w:rsidRPr="00EF22D4">
        <w:rPr>
          <w:rFonts w:ascii="Times New Roman" w:hAnsi="Times New Roman"/>
          <w:b/>
          <w:bCs/>
          <w:sz w:val="24"/>
          <w:szCs w:val="24"/>
          <w:lang w:eastAsia="ru-RU"/>
        </w:rPr>
        <w:t>Канский педагогический колледж имени А.Л. Андреева</w:t>
      </w:r>
      <w:r w:rsidRPr="00EF22D4">
        <w:rPr>
          <w:rFonts w:ascii="Times New Roman" w:hAnsi="Times New Roman"/>
          <w:b/>
          <w:bCs/>
          <w:sz w:val="24"/>
          <w:szCs w:val="24"/>
          <w:lang w:eastAsia="ru-RU"/>
        </w:rPr>
        <w:t>"</w:t>
      </w:r>
    </w:p>
    <w:p w:rsidR="0095487D" w:rsidRDefault="0095487D">
      <w:pPr>
        <w:ind w:left="5580" w:right="-54"/>
        <w:jc w:val="right"/>
        <w:outlineLvl w:val="0"/>
        <w:rPr>
          <w:rFonts w:ascii="Times New Roman" w:hAnsi="Times New Roman"/>
          <w:b/>
          <w:bCs/>
          <w:sz w:val="24"/>
          <w:szCs w:val="24"/>
          <w:lang w:eastAsia="ru-RU"/>
        </w:rPr>
      </w:pPr>
    </w:p>
    <w:p w:rsidR="0095487D" w:rsidRDefault="0095487D">
      <w:pPr>
        <w:ind w:left="5580" w:right="-54"/>
        <w:jc w:val="right"/>
        <w:outlineLvl w:val="0"/>
        <w:rPr>
          <w:rFonts w:ascii="Times New Roman" w:hAnsi="Times New Roman"/>
          <w:b/>
          <w:bCs/>
          <w:sz w:val="24"/>
          <w:szCs w:val="24"/>
          <w:lang w:eastAsia="ru-RU"/>
        </w:rPr>
      </w:pPr>
    </w:p>
    <w:p w:rsidR="0095487D" w:rsidRDefault="001921C6">
      <w:pPr>
        <w:widowControl w:val="0"/>
        <w:ind w:left="5580" w:right="-54"/>
        <w:jc w:val="right"/>
        <w:outlineLvl w:val="0"/>
        <w:rPr>
          <w:rFonts w:ascii="Times New Roman" w:hAnsi="Times New Roman" w:cs="Times New Roman"/>
          <w:b/>
          <w:sz w:val="22"/>
          <w:szCs w:val="22"/>
        </w:rPr>
      </w:pPr>
      <w:r>
        <w:rPr>
          <w:rFonts w:ascii="Times New Roman" w:hAnsi="Times New Roman"/>
          <w:b/>
          <w:bCs/>
          <w:sz w:val="24"/>
          <w:szCs w:val="24"/>
          <w:lang w:eastAsia="ru-RU"/>
        </w:rPr>
        <w:t xml:space="preserve">_______________ / С. В. Науменко </w:t>
      </w:r>
    </w:p>
    <w:p w:rsidR="0095487D" w:rsidRDefault="00B12F6B">
      <w:pPr>
        <w:widowControl w:val="0"/>
        <w:ind w:left="5580" w:right="-54"/>
        <w:jc w:val="right"/>
        <w:outlineLvl w:val="0"/>
        <w:rPr>
          <w:rFonts w:ascii="Times New Roman" w:hAnsi="Times New Roman" w:cs="Times New Roman"/>
          <w:b/>
          <w:sz w:val="22"/>
          <w:szCs w:val="22"/>
        </w:rPr>
      </w:pPr>
      <w:r>
        <w:rPr>
          <w:rFonts w:ascii="Times New Roman" w:hAnsi="Times New Roman" w:cs="Times New Roman"/>
          <w:sz w:val="22"/>
          <w:szCs w:val="22"/>
        </w:rPr>
        <w:t>12.05.</w:t>
      </w:r>
      <w:r w:rsidR="00AE2A17">
        <w:rPr>
          <w:rFonts w:ascii="Times New Roman" w:hAnsi="Times New Roman" w:cs="Times New Roman"/>
          <w:sz w:val="22"/>
          <w:szCs w:val="22"/>
        </w:rPr>
        <w:t xml:space="preserve">2026 </w:t>
      </w:r>
      <w:r w:rsidR="001921C6">
        <w:rPr>
          <w:rFonts w:ascii="Times New Roman" w:hAnsi="Times New Roman" w:cs="Times New Roman"/>
          <w:sz w:val="22"/>
          <w:szCs w:val="22"/>
        </w:rPr>
        <w:t>г.</w:t>
      </w:r>
    </w:p>
    <w:p w:rsidR="0095487D" w:rsidRDefault="0095487D">
      <w:pPr>
        <w:pStyle w:val="211112"/>
        <w:widowControl w:val="0"/>
        <w:ind w:firstLine="709"/>
        <w:jc w:val="center"/>
        <w:outlineLvl w:val="0"/>
        <w:rPr>
          <w:rFonts w:ascii="Times New Roman" w:hAnsi="Times New Roman" w:cs="Times New Roman"/>
          <w:b/>
          <w:bCs/>
          <w:sz w:val="22"/>
          <w:szCs w:val="22"/>
          <w:lang w:val="ru-RU"/>
        </w:rPr>
      </w:pPr>
    </w:p>
    <w:p w:rsidR="0095487D" w:rsidRDefault="0095487D">
      <w:pPr>
        <w:pStyle w:val="211112"/>
        <w:widowControl w:val="0"/>
        <w:ind w:firstLine="709"/>
        <w:jc w:val="center"/>
        <w:outlineLvl w:val="0"/>
        <w:rPr>
          <w:rFonts w:ascii="Times New Roman" w:hAnsi="Times New Roman" w:cs="Times New Roman"/>
          <w:b/>
          <w:bCs/>
          <w:sz w:val="22"/>
          <w:szCs w:val="22"/>
          <w:lang w:val="ru-RU"/>
        </w:rPr>
      </w:pPr>
    </w:p>
    <w:p w:rsidR="0095487D" w:rsidRDefault="0095487D">
      <w:pPr>
        <w:pStyle w:val="211112"/>
        <w:widowControl w:val="0"/>
        <w:ind w:firstLine="709"/>
        <w:jc w:val="center"/>
        <w:outlineLvl w:val="0"/>
        <w:rPr>
          <w:rFonts w:ascii="Times New Roman" w:hAnsi="Times New Roman" w:cs="Times New Roman"/>
          <w:b/>
          <w:bCs/>
          <w:sz w:val="22"/>
          <w:szCs w:val="22"/>
          <w:lang w:val="ru-RU"/>
        </w:rPr>
      </w:pPr>
    </w:p>
    <w:p w:rsidR="0095487D" w:rsidRDefault="0095487D">
      <w:pPr>
        <w:pStyle w:val="211112"/>
        <w:widowControl w:val="0"/>
        <w:ind w:firstLine="709"/>
        <w:jc w:val="center"/>
        <w:outlineLvl w:val="0"/>
        <w:rPr>
          <w:rFonts w:ascii="Times New Roman" w:hAnsi="Times New Roman" w:cs="Times New Roman"/>
          <w:b/>
          <w:bCs/>
          <w:sz w:val="22"/>
          <w:szCs w:val="22"/>
          <w:lang w:val="ru-RU"/>
        </w:rPr>
      </w:pPr>
    </w:p>
    <w:p w:rsidR="0095487D" w:rsidRDefault="0095487D">
      <w:pPr>
        <w:pStyle w:val="211112"/>
        <w:widowControl w:val="0"/>
        <w:ind w:firstLine="709"/>
        <w:jc w:val="center"/>
        <w:outlineLvl w:val="0"/>
        <w:rPr>
          <w:rFonts w:ascii="Times New Roman" w:hAnsi="Times New Roman" w:cs="Times New Roman"/>
          <w:b/>
          <w:bCs/>
          <w:sz w:val="22"/>
          <w:szCs w:val="22"/>
          <w:lang w:val="ru-RU"/>
        </w:rPr>
      </w:pPr>
    </w:p>
    <w:p w:rsidR="0095487D" w:rsidRDefault="0095487D">
      <w:pPr>
        <w:widowControl w:val="0"/>
        <w:tabs>
          <w:tab w:val="left" w:pos="5442"/>
        </w:tabs>
        <w:jc w:val="both"/>
        <w:rPr>
          <w:rFonts w:ascii="Times New Roman" w:hAnsi="Times New Roman" w:cs="Times New Roman"/>
          <w:b/>
          <w:spacing w:val="1"/>
          <w:sz w:val="22"/>
          <w:szCs w:val="22"/>
        </w:rPr>
      </w:pPr>
    </w:p>
    <w:p w:rsidR="0095487D" w:rsidRDefault="0095487D">
      <w:pPr>
        <w:widowControl w:val="0"/>
        <w:tabs>
          <w:tab w:val="left" w:pos="5442"/>
        </w:tabs>
        <w:jc w:val="both"/>
        <w:rPr>
          <w:rFonts w:ascii="Times New Roman" w:hAnsi="Times New Roman" w:cs="Times New Roman"/>
          <w:b/>
          <w:spacing w:val="1"/>
          <w:sz w:val="22"/>
          <w:szCs w:val="22"/>
        </w:rPr>
      </w:pPr>
    </w:p>
    <w:p w:rsidR="0095487D" w:rsidRDefault="0095487D">
      <w:pPr>
        <w:widowControl w:val="0"/>
        <w:tabs>
          <w:tab w:val="left" w:pos="5442"/>
        </w:tabs>
        <w:jc w:val="both"/>
        <w:rPr>
          <w:rFonts w:ascii="Times New Roman" w:hAnsi="Times New Roman" w:cs="Times New Roman"/>
          <w:b/>
          <w:spacing w:val="1"/>
          <w:sz w:val="22"/>
          <w:szCs w:val="22"/>
        </w:rPr>
      </w:pPr>
    </w:p>
    <w:p w:rsidR="0095487D" w:rsidRDefault="0095487D">
      <w:pPr>
        <w:widowControl w:val="0"/>
        <w:tabs>
          <w:tab w:val="left" w:pos="5442"/>
        </w:tabs>
        <w:jc w:val="both"/>
        <w:rPr>
          <w:rFonts w:ascii="Times New Roman" w:hAnsi="Times New Roman" w:cs="Times New Roman"/>
          <w:b/>
          <w:spacing w:val="1"/>
          <w:sz w:val="22"/>
          <w:szCs w:val="22"/>
        </w:rPr>
      </w:pPr>
    </w:p>
    <w:p w:rsidR="0095487D" w:rsidRDefault="0095487D">
      <w:pPr>
        <w:widowControl w:val="0"/>
        <w:tabs>
          <w:tab w:val="left" w:pos="5442"/>
        </w:tabs>
        <w:jc w:val="both"/>
        <w:rPr>
          <w:rFonts w:ascii="Times New Roman" w:hAnsi="Times New Roman" w:cs="Times New Roman"/>
          <w:b/>
          <w:spacing w:val="1"/>
          <w:sz w:val="22"/>
          <w:szCs w:val="22"/>
        </w:rPr>
      </w:pPr>
    </w:p>
    <w:p w:rsidR="0095487D" w:rsidRDefault="0095487D">
      <w:pPr>
        <w:widowControl w:val="0"/>
        <w:tabs>
          <w:tab w:val="left" w:pos="5442"/>
        </w:tabs>
        <w:jc w:val="both"/>
        <w:rPr>
          <w:rFonts w:ascii="Times New Roman" w:hAnsi="Times New Roman" w:cs="Times New Roman"/>
          <w:b/>
          <w:spacing w:val="1"/>
          <w:sz w:val="22"/>
          <w:szCs w:val="22"/>
        </w:rPr>
      </w:pPr>
    </w:p>
    <w:p w:rsidR="0095487D" w:rsidRDefault="0095487D">
      <w:pPr>
        <w:widowControl w:val="0"/>
        <w:tabs>
          <w:tab w:val="left" w:pos="5442"/>
        </w:tabs>
        <w:jc w:val="both"/>
        <w:rPr>
          <w:rFonts w:ascii="Times New Roman" w:hAnsi="Times New Roman" w:cs="Times New Roman"/>
          <w:b/>
          <w:spacing w:val="1"/>
          <w:sz w:val="22"/>
          <w:szCs w:val="22"/>
        </w:rPr>
      </w:pPr>
    </w:p>
    <w:p w:rsidR="0095487D" w:rsidRDefault="0095487D">
      <w:pPr>
        <w:widowControl w:val="0"/>
        <w:tabs>
          <w:tab w:val="left" w:pos="5442"/>
        </w:tabs>
        <w:rPr>
          <w:rFonts w:ascii="Times New Roman" w:hAnsi="Times New Roman" w:cs="Times New Roman"/>
          <w:b/>
          <w:spacing w:val="1"/>
          <w:sz w:val="22"/>
          <w:szCs w:val="22"/>
        </w:rPr>
      </w:pPr>
    </w:p>
    <w:p w:rsidR="0095487D" w:rsidRDefault="001921C6">
      <w:pPr>
        <w:widowControl w:val="0"/>
        <w:tabs>
          <w:tab w:val="left" w:pos="5442"/>
        </w:tabs>
        <w:jc w:val="center"/>
        <w:rPr>
          <w:rFonts w:ascii="Times New Roman" w:hAnsi="Times New Roman" w:cs="Times New Roman"/>
          <w:b/>
          <w:bCs/>
          <w:sz w:val="22"/>
          <w:szCs w:val="22"/>
        </w:rPr>
      </w:pPr>
      <w:r>
        <w:rPr>
          <w:rFonts w:ascii="Times New Roman" w:hAnsi="Times New Roman" w:cs="Times New Roman"/>
          <w:b/>
          <w:bCs/>
          <w:sz w:val="22"/>
          <w:szCs w:val="22"/>
        </w:rPr>
        <w:t xml:space="preserve">ИЗВЕЩЕНИЕ </w:t>
      </w:r>
    </w:p>
    <w:p w:rsidR="0095487D" w:rsidRDefault="001921C6">
      <w:pPr>
        <w:widowControl w:val="0"/>
        <w:tabs>
          <w:tab w:val="left" w:pos="5442"/>
        </w:tabs>
        <w:jc w:val="center"/>
        <w:rPr>
          <w:rFonts w:ascii="Times New Roman" w:hAnsi="Times New Roman" w:cs="Times New Roman"/>
          <w:b/>
          <w:bCs/>
          <w:sz w:val="22"/>
          <w:szCs w:val="22"/>
        </w:rPr>
      </w:pPr>
      <w:r>
        <w:rPr>
          <w:rFonts w:ascii="Times New Roman" w:hAnsi="Times New Roman" w:cs="Times New Roman"/>
          <w:b/>
          <w:bCs/>
          <w:sz w:val="22"/>
          <w:szCs w:val="22"/>
        </w:rPr>
        <w:t>О ЗАПРОСЕ КОТИРОВОК В ЭЛЕКТРОННОЙ ФОРМЕ</w:t>
      </w:r>
    </w:p>
    <w:p w:rsidR="0095487D" w:rsidRDefault="001921C6" w:rsidP="001876B9">
      <w:pPr>
        <w:widowControl w:val="0"/>
        <w:tabs>
          <w:tab w:val="left" w:pos="5442"/>
        </w:tabs>
        <w:jc w:val="center"/>
        <w:rPr>
          <w:rFonts w:ascii="Times New Roman" w:hAnsi="Times New Roman" w:cs="Times New Roman"/>
          <w:b/>
          <w:bCs/>
          <w:spacing w:val="1"/>
          <w:sz w:val="22"/>
          <w:szCs w:val="22"/>
        </w:rPr>
      </w:pPr>
      <w:r>
        <w:rPr>
          <w:rFonts w:ascii="Times New Roman" w:hAnsi="Times New Roman" w:cs="Times New Roman"/>
          <w:sz w:val="22"/>
          <w:szCs w:val="22"/>
        </w:rPr>
        <w:t xml:space="preserve"> на право заключения договора на </w:t>
      </w:r>
      <w:r w:rsidR="00C655F4" w:rsidRPr="00C655F4">
        <w:rPr>
          <w:rFonts w:ascii="Times New Roman" w:hAnsi="Times New Roman" w:cs="Times New Roman"/>
          <w:sz w:val="22"/>
          <w:szCs w:val="22"/>
        </w:rPr>
        <w:t xml:space="preserve">поставку </w:t>
      </w:r>
      <w:r w:rsidR="00B12F6B">
        <w:rPr>
          <w:rFonts w:ascii="Times New Roman" w:hAnsi="Times New Roman" w:cs="Times New Roman"/>
          <w:sz w:val="22"/>
          <w:szCs w:val="22"/>
        </w:rPr>
        <w:t>спортивного инвентаря</w:t>
      </w:r>
    </w:p>
    <w:p w:rsidR="0095487D" w:rsidRDefault="0095487D">
      <w:pPr>
        <w:widowControl w:val="0"/>
        <w:tabs>
          <w:tab w:val="left" w:pos="5442"/>
        </w:tabs>
        <w:jc w:val="center"/>
        <w:rPr>
          <w:rFonts w:ascii="Times New Roman" w:hAnsi="Times New Roman" w:cs="Times New Roman"/>
          <w:i/>
          <w:color w:val="000000"/>
          <w:sz w:val="22"/>
          <w:szCs w:val="22"/>
        </w:rPr>
      </w:pPr>
    </w:p>
    <w:p w:rsidR="0095487D" w:rsidRDefault="0095487D">
      <w:pPr>
        <w:widowControl w:val="0"/>
        <w:tabs>
          <w:tab w:val="left" w:pos="5442"/>
        </w:tabs>
        <w:jc w:val="center"/>
        <w:rPr>
          <w:rFonts w:ascii="Times New Roman" w:hAnsi="Times New Roman" w:cs="Times New Roman"/>
          <w:bCs/>
          <w:iCs/>
          <w:sz w:val="22"/>
          <w:szCs w:val="22"/>
          <w:lang w:eastAsia="en-US"/>
        </w:rPr>
      </w:pPr>
    </w:p>
    <w:p w:rsidR="0095487D" w:rsidRDefault="0095487D">
      <w:pPr>
        <w:widowControl w:val="0"/>
        <w:jc w:val="center"/>
        <w:outlineLvl w:val="0"/>
        <w:rPr>
          <w:rFonts w:ascii="Times New Roman" w:hAnsi="Times New Roman" w:cs="Times New Roman"/>
          <w:bCs/>
          <w:iCs/>
          <w:sz w:val="22"/>
          <w:szCs w:val="22"/>
          <w:lang w:eastAsia="en-US"/>
        </w:rPr>
      </w:pPr>
    </w:p>
    <w:p w:rsidR="0095487D" w:rsidRDefault="0095487D">
      <w:pPr>
        <w:widowControl w:val="0"/>
        <w:jc w:val="center"/>
        <w:outlineLvl w:val="0"/>
        <w:rPr>
          <w:rFonts w:ascii="Times New Roman" w:hAnsi="Times New Roman" w:cs="Times New Roman"/>
          <w:bCs/>
          <w:iCs/>
          <w:sz w:val="22"/>
          <w:szCs w:val="22"/>
          <w:lang w:eastAsia="en-US"/>
        </w:rPr>
      </w:pPr>
    </w:p>
    <w:p w:rsidR="0095487D" w:rsidRDefault="0095487D">
      <w:pPr>
        <w:pStyle w:val="211112"/>
        <w:widowControl w:val="0"/>
        <w:ind w:left="284"/>
        <w:rPr>
          <w:rFonts w:ascii="Times New Roman" w:hAnsi="Times New Roman" w:cs="Times New Roman"/>
          <w:b/>
          <w:sz w:val="22"/>
          <w:szCs w:val="22"/>
          <w:lang w:val="ru-RU"/>
        </w:rPr>
      </w:pPr>
    </w:p>
    <w:p w:rsidR="0095487D" w:rsidRDefault="0095487D">
      <w:pPr>
        <w:pStyle w:val="211112"/>
        <w:widowControl w:val="0"/>
        <w:ind w:left="284"/>
        <w:rPr>
          <w:rFonts w:ascii="Times New Roman" w:hAnsi="Times New Roman" w:cs="Times New Roman"/>
          <w:b/>
          <w:sz w:val="22"/>
          <w:szCs w:val="22"/>
          <w:lang w:val="ru-RU"/>
        </w:rPr>
      </w:pPr>
    </w:p>
    <w:p w:rsidR="0095487D" w:rsidRDefault="0095487D">
      <w:pPr>
        <w:pStyle w:val="211112"/>
        <w:widowControl w:val="0"/>
        <w:ind w:left="284"/>
        <w:rPr>
          <w:rFonts w:ascii="Times New Roman" w:hAnsi="Times New Roman" w:cs="Times New Roman"/>
          <w:b/>
          <w:sz w:val="22"/>
          <w:szCs w:val="22"/>
          <w:lang w:val="ru-RU"/>
        </w:rPr>
      </w:pPr>
    </w:p>
    <w:p w:rsidR="0095487D" w:rsidRDefault="0095487D">
      <w:pPr>
        <w:widowControl w:val="0"/>
        <w:jc w:val="center"/>
        <w:rPr>
          <w:rFonts w:ascii="Times New Roman" w:hAnsi="Times New Roman" w:cs="Times New Roman"/>
          <w:sz w:val="22"/>
          <w:szCs w:val="22"/>
        </w:rPr>
      </w:pPr>
    </w:p>
    <w:p w:rsidR="0095487D" w:rsidRDefault="0095487D">
      <w:pPr>
        <w:widowControl w:val="0"/>
        <w:jc w:val="center"/>
        <w:rPr>
          <w:rFonts w:ascii="Times New Roman" w:hAnsi="Times New Roman" w:cs="Times New Roman"/>
          <w:sz w:val="22"/>
          <w:szCs w:val="22"/>
        </w:rPr>
      </w:pPr>
    </w:p>
    <w:p w:rsidR="0095487D" w:rsidRDefault="0095487D">
      <w:pPr>
        <w:widowControl w:val="0"/>
        <w:jc w:val="center"/>
        <w:rPr>
          <w:rFonts w:ascii="Times New Roman" w:hAnsi="Times New Roman" w:cs="Times New Roman"/>
          <w:sz w:val="22"/>
          <w:szCs w:val="22"/>
        </w:rPr>
      </w:pPr>
    </w:p>
    <w:p w:rsidR="0095487D" w:rsidRDefault="0095487D">
      <w:pPr>
        <w:widowControl w:val="0"/>
        <w:jc w:val="center"/>
        <w:rPr>
          <w:rFonts w:ascii="Times New Roman" w:hAnsi="Times New Roman" w:cs="Times New Roman"/>
          <w:sz w:val="22"/>
          <w:szCs w:val="22"/>
        </w:rPr>
      </w:pPr>
    </w:p>
    <w:p w:rsidR="0095487D" w:rsidRDefault="0095487D">
      <w:pPr>
        <w:widowControl w:val="0"/>
        <w:jc w:val="center"/>
        <w:rPr>
          <w:rFonts w:ascii="Times New Roman" w:hAnsi="Times New Roman" w:cs="Times New Roman"/>
          <w:sz w:val="22"/>
          <w:szCs w:val="22"/>
        </w:rPr>
      </w:pPr>
    </w:p>
    <w:p w:rsidR="0095487D" w:rsidRDefault="0095487D">
      <w:pPr>
        <w:widowControl w:val="0"/>
        <w:jc w:val="center"/>
        <w:rPr>
          <w:rFonts w:ascii="Times New Roman" w:hAnsi="Times New Roman" w:cs="Times New Roman"/>
          <w:sz w:val="22"/>
          <w:szCs w:val="22"/>
        </w:rPr>
      </w:pPr>
    </w:p>
    <w:p w:rsidR="0095487D" w:rsidRDefault="0095487D">
      <w:pPr>
        <w:widowControl w:val="0"/>
        <w:jc w:val="center"/>
        <w:rPr>
          <w:rFonts w:ascii="Times New Roman" w:hAnsi="Times New Roman" w:cs="Times New Roman"/>
          <w:sz w:val="22"/>
          <w:szCs w:val="22"/>
        </w:rPr>
      </w:pPr>
    </w:p>
    <w:p w:rsidR="0095487D" w:rsidRDefault="0095487D">
      <w:pPr>
        <w:widowControl w:val="0"/>
        <w:jc w:val="center"/>
        <w:rPr>
          <w:rFonts w:ascii="Times New Roman" w:hAnsi="Times New Roman" w:cs="Times New Roman"/>
          <w:sz w:val="22"/>
          <w:szCs w:val="22"/>
        </w:rPr>
      </w:pPr>
    </w:p>
    <w:p w:rsidR="0095487D" w:rsidRDefault="0095487D">
      <w:pPr>
        <w:widowControl w:val="0"/>
        <w:jc w:val="center"/>
        <w:rPr>
          <w:rFonts w:ascii="Times New Roman" w:hAnsi="Times New Roman" w:cs="Times New Roman"/>
          <w:sz w:val="22"/>
          <w:szCs w:val="22"/>
        </w:rPr>
      </w:pPr>
    </w:p>
    <w:p w:rsidR="0095487D" w:rsidRDefault="0095487D">
      <w:pPr>
        <w:widowControl w:val="0"/>
        <w:jc w:val="center"/>
        <w:rPr>
          <w:rFonts w:ascii="Times New Roman" w:hAnsi="Times New Roman" w:cs="Times New Roman"/>
          <w:sz w:val="22"/>
          <w:szCs w:val="22"/>
        </w:rPr>
      </w:pPr>
    </w:p>
    <w:p w:rsidR="0095487D" w:rsidRDefault="0095487D">
      <w:pPr>
        <w:widowControl w:val="0"/>
        <w:jc w:val="center"/>
        <w:rPr>
          <w:rFonts w:ascii="Times New Roman" w:hAnsi="Times New Roman" w:cs="Times New Roman"/>
          <w:sz w:val="22"/>
          <w:szCs w:val="22"/>
        </w:rPr>
      </w:pPr>
    </w:p>
    <w:p w:rsidR="0095487D" w:rsidRDefault="0095487D">
      <w:pPr>
        <w:widowControl w:val="0"/>
        <w:jc w:val="center"/>
        <w:rPr>
          <w:rFonts w:ascii="Times New Roman" w:hAnsi="Times New Roman" w:cs="Times New Roman"/>
          <w:sz w:val="22"/>
          <w:szCs w:val="22"/>
        </w:rPr>
      </w:pPr>
    </w:p>
    <w:p w:rsidR="0095487D" w:rsidRDefault="0095487D">
      <w:pPr>
        <w:widowControl w:val="0"/>
        <w:jc w:val="center"/>
        <w:rPr>
          <w:rFonts w:ascii="Times New Roman" w:hAnsi="Times New Roman" w:cs="Times New Roman"/>
          <w:sz w:val="22"/>
          <w:szCs w:val="22"/>
        </w:rPr>
      </w:pPr>
    </w:p>
    <w:p w:rsidR="0095487D" w:rsidRDefault="0095487D">
      <w:pPr>
        <w:widowControl w:val="0"/>
        <w:jc w:val="center"/>
        <w:rPr>
          <w:rFonts w:ascii="Times New Roman" w:hAnsi="Times New Roman" w:cs="Times New Roman"/>
          <w:sz w:val="22"/>
          <w:szCs w:val="22"/>
        </w:rPr>
      </w:pPr>
    </w:p>
    <w:p w:rsidR="0095487D" w:rsidRDefault="0095487D">
      <w:pPr>
        <w:widowControl w:val="0"/>
        <w:jc w:val="center"/>
        <w:rPr>
          <w:rFonts w:ascii="Times New Roman" w:hAnsi="Times New Roman" w:cs="Times New Roman"/>
          <w:sz w:val="22"/>
          <w:szCs w:val="22"/>
        </w:rPr>
      </w:pPr>
    </w:p>
    <w:p w:rsidR="0095487D" w:rsidRDefault="0095487D">
      <w:pPr>
        <w:widowControl w:val="0"/>
        <w:jc w:val="center"/>
        <w:rPr>
          <w:rFonts w:ascii="Times New Roman" w:hAnsi="Times New Roman" w:cs="Times New Roman"/>
          <w:sz w:val="22"/>
          <w:szCs w:val="22"/>
        </w:rPr>
      </w:pPr>
    </w:p>
    <w:p w:rsidR="001876B9" w:rsidRDefault="001876B9">
      <w:pPr>
        <w:widowControl w:val="0"/>
        <w:jc w:val="center"/>
        <w:rPr>
          <w:rFonts w:ascii="Times New Roman" w:hAnsi="Times New Roman" w:cs="Times New Roman"/>
          <w:sz w:val="22"/>
          <w:szCs w:val="22"/>
        </w:rPr>
      </w:pPr>
    </w:p>
    <w:p w:rsidR="001876B9" w:rsidRDefault="001876B9">
      <w:pPr>
        <w:widowControl w:val="0"/>
        <w:jc w:val="center"/>
        <w:rPr>
          <w:rFonts w:ascii="Times New Roman" w:hAnsi="Times New Roman" w:cs="Times New Roman"/>
          <w:sz w:val="22"/>
          <w:szCs w:val="22"/>
        </w:rPr>
      </w:pPr>
    </w:p>
    <w:p w:rsidR="001876B9" w:rsidRDefault="001876B9">
      <w:pPr>
        <w:widowControl w:val="0"/>
        <w:jc w:val="center"/>
        <w:rPr>
          <w:rFonts w:ascii="Times New Roman" w:hAnsi="Times New Roman" w:cs="Times New Roman"/>
          <w:sz w:val="22"/>
          <w:szCs w:val="22"/>
        </w:rPr>
      </w:pPr>
    </w:p>
    <w:p w:rsidR="001876B9" w:rsidRDefault="001876B9">
      <w:pPr>
        <w:widowControl w:val="0"/>
        <w:jc w:val="center"/>
        <w:rPr>
          <w:rFonts w:ascii="Times New Roman" w:hAnsi="Times New Roman" w:cs="Times New Roman"/>
          <w:sz w:val="22"/>
          <w:szCs w:val="22"/>
        </w:rPr>
      </w:pPr>
    </w:p>
    <w:p w:rsidR="0095487D" w:rsidRDefault="0095487D">
      <w:pPr>
        <w:widowControl w:val="0"/>
        <w:jc w:val="center"/>
        <w:rPr>
          <w:rFonts w:ascii="Times New Roman" w:hAnsi="Times New Roman" w:cs="Times New Roman"/>
          <w:sz w:val="22"/>
          <w:szCs w:val="22"/>
        </w:rPr>
      </w:pPr>
    </w:p>
    <w:p w:rsidR="0095487D" w:rsidRDefault="0095487D">
      <w:pPr>
        <w:widowControl w:val="0"/>
        <w:rPr>
          <w:rFonts w:ascii="Times New Roman" w:hAnsi="Times New Roman" w:cs="Times New Roman"/>
          <w:sz w:val="22"/>
          <w:szCs w:val="22"/>
        </w:rPr>
      </w:pPr>
    </w:p>
    <w:p w:rsidR="0095487D" w:rsidRDefault="0095487D">
      <w:pPr>
        <w:widowControl w:val="0"/>
        <w:jc w:val="center"/>
        <w:rPr>
          <w:rFonts w:ascii="Times New Roman" w:hAnsi="Times New Roman" w:cs="Times New Roman"/>
          <w:sz w:val="22"/>
          <w:szCs w:val="22"/>
        </w:rPr>
      </w:pPr>
    </w:p>
    <w:p w:rsidR="0095487D" w:rsidRDefault="0095487D">
      <w:pPr>
        <w:widowControl w:val="0"/>
        <w:rPr>
          <w:rFonts w:ascii="Times New Roman" w:hAnsi="Times New Roman" w:cs="Times New Roman"/>
          <w:sz w:val="22"/>
          <w:szCs w:val="22"/>
        </w:rPr>
      </w:pPr>
    </w:p>
    <w:p w:rsidR="0095487D" w:rsidRDefault="0095487D">
      <w:pPr>
        <w:widowControl w:val="0"/>
        <w:jc w:val="center"/>
        <w:rPr>
          <w:rFonts w:ascii="Times New Roman" w:hAnsi="Times New Roman" w:cs="Times New Roman"/>
          <w:sz w:val="22"/>
          <w:szCs w:val="22"/>
        </w:rPr>
      </w:pPr>
    </w:p>
    <w:p w:rsidR="0095487D" w:rsidRDefault="00EB3535">
      <w:pPr>
        <w:widowControl w:val="0"/>
        <w:jc w:val="center"/>
        <w:rPr>
          <w:rFonts w:ascii="Times New Roman" w:hAnsi="Times New Roman" w:cs="Times New Roman"/>
          <w:b/>
          <w:bCs/>
          <w:sz w:val="22"/>
          <w:szCs w:val="22"/>
        </w:rPr>
      </w:pPr>
      <w:r>
        <w:rPr>
          <w:rFonts w:ascii="Times New Roman" w:hAnsi="Times New Roman" w:cs="Times New Roman"/>
          <w:b/>
          <w:sz w:val="22"/>
          <w:szCs w:val="22"/>
        </w:rPr>
        <w:t>2026</w:t>
      </w:r>
      <w:r w:rsidR="001921C6">
        <w:rPr>
          <w:rFonts w:ascii="Times New Roman" w:hAnsi="Times New Roman" w:cs="Times New Roman"/>
          <w:b/>
          <w:bCs/>
          <w:sz w:val="22"/>
          <w:szCs w:val="22"/>
        </w:rPr>
        <w:t xml:space="preserve"> г.</w:t>
      </w:r>
    </w:p>
    <w:p w:rsidR="0095487D" w:rsidRDefault="0095487D">
      <w:pPr>
        <w:widowControl w:val="0"/>
        <w:rPr>
          <w:rFonts w:ascii="Times New Roman" w:hAnsi="Times New Roman" w:cs="Times New Roman"/>
          <w:sz w:val="22"/>
          <w:szCs w:val="22"/>
        </w:rPr>
      </w:pPr>
    </w:p>
    <w:p w:rsidR="0095487D" w:rsidRDefault="001921C6">
      <w:pPr>
        <w:widowControl w:val="0"/>
        <w:rPr>
          <w:rFonts w:ascii="Times New Roman" w:hAnsi="Times New Roman" w:cs="Times New Roman"/>
          <w:sz w:val="22"/>
          <w:szCs w:val="22"/>
        </w:rPr>
      </w:pPr>
      <w:r>
        <w:rPr>
          <w:rFonts w:ascii="Times New Roman" w:hAnsi="Times New Roman" w:cs="Times New Roman"/>
          <w:sz w:val="22"/>
          <w:szCs w:val="22"/>
        </w:rPr>
        <w:br w:type="page" w:clear="all"/>
      </w:r>
    </w:p>
    <w:tbl>
      <w:tblPr>
        <w:tblW w:w="10218" w:type="dxa"/>
        <w:tblInd w:w="96" w:type="dxa"/>
        <w:tblLook w:val="04A0" w:firstRow="1" w:lastRow="0" w:firstColumn="1" w:lastColumn="0" w:noHBand="0" w:noVBand="1"/>
      </w:tblPr>
      <w:tblGrid>
        <w:gridCol w:w="656"/>
        <w:gridCol w:w="65"/>
        <w:gridCol w:w="2140"/>
        <w:gridCol w:w="128"/>
        <w:gridCol w:w="851"/>
        <w:gridCol w:w="6378"/>
      </w:tblGrid>
      <w:tr w:rsidR="0095487D" w:rsidTr="00776CEC">
        <w:tc>
          <w:tcPr>
            <w:tcW w:w="10218" w:type="dxa"/>
            <w:gridSpan w:val="6"/>
            <w:tcBorders>
              <w:top w:val="none" w:sz="4" w:space="0" w:color="000000"/>
              <w:left w:val="none" w:sz="4" w:space="0" w:color="000000"/>
              <w:bottom w:val="none" w:sz="4" w:space="0" w:color="000000"/>
              <w:right w:val="none" w:sz="4" w:space="0" w:color="000000"/>
            </w:tcBorders>
            <w:vAlign w:val="center"/>
          </w:tcPr>
          <w:p w:rsidR="0095487D" w:rsidRDefault="001921C6">
            <w:pPr>
              <w:widowControl w:val="0"/>
              <w:jc w:val="center"/>
              <w:rPr>
                <w:rFonts w:ascii="Times New Roman" w:hAnsi="Times New Roman" w:cs="Times New Roman"/>
                <w:b/>
                <w:bCs/>
                <w:sz w:val="22"/>
                <w:szCs w:val="22"/>
              </w:rPr>
            </w:pPr>
            <w:r>
              <w:rPr>
                <w:rFonts w:ascii="Times New Roman" w:hAnsi="Times New Roman" w:cs="Times New Roman"/>
                <w:b/>
                <w:bCs/>
                <w:sz w:val="22"/>
                <w:szCs w:val="22"/>
              </w:rPr>
              <w:lastRenderedPageBreak/>
              <w:t>Информационная карта</w:t>
            </w:r>
          </w:p>
          <w:p w:rsidR="0095487D" w:rsidRDefault="0095487D" w:rsidP="001876B9">
            <w:pPr>
              <w:pStyle w:val="211112"/>
              <w:widowControl w:val="0"/>
              <w:rPr>
                <w:rFonts w:ascii="Times New Roman" w:hAnsi="Times New Roman" w:cs="Times New Roman"/>
                <w:b/>
                <w:bCs/>
                <w:sz w:val="22"/>
                <w:szCs w:val="22"/>
                <w:lang w:val="ru-RU" w:eastAsia="ru-RU"/>
              </w:rPr>
            </w:pPr>
          </w:p>
        </w:tc>
      </w:tr>
      <w:tr w:rsidR="0095487D" w:rsidTr="00776CEC">
        <w:tc>
          <w:tcPr>
            <w:tcW w:w="10218" w:type="dxa"/>
            <w:gridSpan w:val="6"/>
            <w:tcBorders>
              <w:top w:val="single" w:sz="4" w:space="0" w:color="000000"/>
              <w:left w:val="single" w:sz="4" w:space="0" w:color="000000"/>
              <w:bottom w:val="single" w:sz="4" w:space="0" w:color="000000"/>
              <w:right w:val="single" w:sz="4" w:space="0" w:color="000000"/>
            </w:tcBorders>
            <w:noWrap/>
            <w:vAlign w:val="center"/>
          </w:tcPr>
          <w:p w:rsidR="0095487D" w:rsidRDefault="001921C6">
            <w:pPr>
              <w:widowControl w:val="0"/>
              <w:jc w:val="both"/>
              <w:rPr>
                <w:rFonts w:ascii="Times New Roman" w:hAnsi="Times New Roman" w:cs="Times New Roman"/>
                <w:b/>
                <w:sz w:val="22"/>
                <w:szCs w:val="22"/>
              </w:rPr>
            </w:pPr>
            <w:r>
              <w:rPr>
                <w:rFonts w:ascii="Times New Roman" w:hAnsi="Times New Roman" w:cs="Times New Roman"/>
                <w:b/>
                <w:sz w:val="22"/>
                <w:szCs w:val="22"/>
              </w:rPr>
              <w:t xml:space="preserve">1. Сведения о заказчике </w:t>
            </w:r>
          </w:p>
        </w:tc>
      </w:tr>
      <w:tr w:rsidR="0095487D" w:rsidTr="00776CEC">
        <w:tc>
          <w:tcPr>
            <w:tcW w:w="656" w:type="dxa"/>
            <w:tcBorders>
              <w:top w:val="none" w:sz="4" w:space="0" w:color="000000"/>
              <w:left w:val="single" w:sz="4" w:space="0" w:color="000000"/>
              <w:bottom w:val="single" w:sz="4" w:space="0" w:color="000000"/>
              <w:right w:val="single" w:sz="4" w:space="0" w:color="000000"/>
            </w:tcBorders>
            <w:vAlign w:val="center"/>
          </w:tcPr>
          <w:p w:rsidR="0095487D" w:rsidRDefault="001921C6">
            <w:pPr>
              <w:widowControl w:val="0"/>
              <w:jc w:val="center"/>
              <w:rPr>
                <w:rFonts w:ascii="Times New Roman" w:hAnsi="Times New Roman" w:cs="Times New Roman"/>
                <w:bCs/>
                <w:sz w:val="22"/>
                <w:szCs w:val="22"/>
              </w:rPr>
            </w:pPr>
            <w:r>
              <w:rPr>
                <w:rFonts w:ascii="Times New Roman" w:hAnsi="Times New Roman" w:cs="Times New Roman"/>
                <w:bCs/>
                <w:sz w:val="22"/>
                <w:szCs w:val="22"/>
              </w:rPr>
              <w:t>1.1.</w:t>
            </w:r>
          </w:p>
        </w:tc>
        <w:tc>
          <w:tcPr>
            <w:tcW w:w="2205" w:type="dxa"/>
            <w:gridSpan w:val="2"/>
            <w:tcBorders>
              <w:top w:val="none" w:sz="4" w:space="0" w:color="000000"/>
              <w:left w:val="none" w:sz="4" w:space="0" w:color="000000"/>
              <w:bottom w:val="single" w:sz="4" w:space="0" w:color="000000"/>
              <w:right w:val="single" w:sz="4" w:space="0" w:color="000000"/>
            </w:tcBorders>
            <w:vAlign w:val="center"/>
          </w:tcPr>
          <w:p w:rsidR="0095487D" w:rsidRDefault="001921C6">
            <w:pPr>
              <w:widowControl w:val="0"/>
              <w:rPr>
                <w:rFonts w:ascii="Times New Roman" w:hAnsi="Times New Roman" w:cs="Times New Roman"/>
                <w:b/>
                <w:bCs/>
                <w:sz w:val="22"/>
                <w:szCs w:val="22"/>
              </w:rPr>
            </w:pPr>
            <w:r>
              <w:rPr>
                <w:rFonts w:ascii="Times New Roman" w:hAnsi="Times New Roman" w:cs="Times New Roman"/>
                <w:b/>
                <w:bCs/>
                <w:sz w:val="22"/>
                <w:szCs w:val="22"/>
              </w:rPr>
              <w:t>Полное наименование Заказчика</w:t>
            </w:r>
          </w:p>
        </w:tc>
        <w:tc>
          <w:tcPr>
            <w:tcW w:w="7357" w:type="dxa"/>
            <w:gridSpan w:val="3"/>
            <w:tcBorders>
              <w:top w:val="none" w:sz="4" w:space="0" w:color="000000"/>
              <w:left w:val="none" w:sz="4" w:space="0" w:color="000000"/>
              <w:bottom w:val="single" w:sz="4" w:space="0" w:color="000000"/>
              <w:right w:val="single" w:sz="4" w:space="0" w:color="000000"/>
            </w:tcBorders>
            <w:vAlign w:val="center"/>
          </w:tcPr>
          <w:p w:rsidR="0095487D" w:rsidRDefault="009A5560">
            <w:pPr>
              <w:widowControl w:val="0"/>
              <w:jc w:val="both"/>
              <w:rPr>
                <w:rFonts w:ascii="Times New Roman" w:hAnsi="Times New Roman" w:cs="Times New Roman"/>
                <w:sz w:val="22"/>
                <w:szCs w:val="22"/>
              </w:rPr>
            </w:pPr>
            <w:r>
              <w:rPr>
                <w:rFonts w:ascii="Times New Roman" w:hAnsi="Times New Roman" w:cs="Times New Roman"/>
                <w:sz w:val="22"/>
                <w:szCs w:val="22"/>
              </w:rPr>
              <w:t>к</w:t>
            </w:r>
            <w:r w:rsidR="001921C6">
              <w:rPr>
                <w:rFonts w:ascii="Times New Roman" w:hAnsi="Times New Roman" w:cs="Times New Roman"/>
                <w:sz w:val="22"/>
                <w:szCs w:val="22"/>
              </w:rPr>
              <w:t>раевое государственное автономное профессиональное образовательное  учреждение  «Канский педагогический колледж</w:t>
            </w:r>
            <w:r w:rsidR="00076DA1">
              <w:rPr>
                <w:rFonts w:ascii="Times New Roman" w:hAnsi="Times New Roman" w:cs="Times New Roman"/>
                <w:sz w:val="22"/>
                <w:szCs w:val="22"/>
              </w:rPr>
              <w:t xml:space="preserve"> имени А.Л. Андреева</w:t>
            </w:r>
            <w:r w:rsidR="001921C6">
              <w:rPr>
                <w:rFonts w:ascii="Times New Roman" w:hAnsi="Times New Roman" w:cs="Times New Roman"/>
                <w:sz w:val="22"/>
                <w:szCs w:val="22"/>
              </w:rPr>
              <w:t>»</w:t>
            </w:r>
          </w:p>
        </w:tc>
      </w:tr>
      <w:tr w:rsidR="0095487D" w:rsidTr="00776CEC">
        <w:tc>
          <w:tcPr>
            <w:tcW w:w="656" w:type="dxa"/>
            <w:tcBorders>
              <w:top w:val="none" w:sz="4" w:space="0" w:color="000000"/>
              <w:left w:val="single" w:sz="4" w:space="0" w:color="000000"/>
              <w:bottom w:val="single" w:sz="4" w:space="0" w:color="000000"/>
              <w:right w:val="single" w:sz="4" w:space="0" w:color="000000"/>
            </w:tcBorders>
            <w:vAlign w:val="center"/>
          </w:tcPr>
          <w:p w:rsidR="0095487D" w:rsidRDefault="001921C6">
            <w:pPr>
              <w:widowControl w:val="0"/>
              <w:jc w:val="center"/>
              <w:rPr>
                <w:rFonts w:ascii="Times New Roman" w:hAnsi="Times New Roman" w:cs="Times New Roman"/>
                <w:bCs/>
                <w:sz w:val="22"/>
                <w:szCs w:val="22"/>
              </w:rPr>
            </w:pPr>
            <w:r>
              <w:rPr>
                <w:rFonts w:ascii="Times New Roman" w:hAnsi="Times New Roman" w:cs="Times New Roman"/>
                <w:bCs/>
                <w:sz w:val="22"/>
                <w:szCs w:val="22"/>
              </w:rPr>
              <w:t>1.1.1</w:t>
            </w:r>
          </w:p>
        </w:tc>
        <w:tc>
          <w:tcPr>
            <w:tcW w:w="2205" w:type="dxa"/>
            <w:gridSpan w:val="2"/>
            <w:tcBorders>
              <w:top w:val="none" w:sz="4" w:space="0" w:color="000000"/>
              <w:left w:val="none" w:sz="4" w:space="0" w:color="000000"/>
              <w:bottom w:val="single" w:sz="4" w:space="0" w:color="000000"/>
              <w:right w:val="single" w:sz="4" w:space="0" w:color="000000"/>
            </w:tcBorders>
            <w:vAlign w:val="center"/>
          </w:tcPr>
          <w:p w:rsidR="0095487D" w:rsidRDefault="001921C6">
            <w:pPr>
              <w:widowControl w:val="0"/>
              <w:rPr>
                <w:rFonts w:ascii="Times New Roman" w:hAnsi="Times New Roman" w:cs="Times New Roman"/>
                <w:b/>
                <w:bCs/>
                <w:sz w:val="22"/>
                <w:szCs w:val="22"/>
              </w:rPr>
            </w:pPr>
            <w:r>
              <w:rPr>
                <w:rFonts w:ascii="Times New Roman" w:hAnsi="Times New Roman" w:cs="Times New Roman"/>
                <w:b/>
                <w:bCs/>
                <w:sz w:val="22"/>
                <w:szCs w:val="22"/>
              </w:rPr>
              <w:t>Сокращенное наименование Заказчика</w:t>
            </w:r>
          </w:p>
        </w:tc>
        <w:tc>
          <w:tcPr>
            <w:tcW w:w="7357" w:type="dxa"/>
            <w:gridSpan w:val="3"/>
            <w:tcBorders>
              <w:top w:val="none" w:sz="4" w:space="0" w:color="000000"/>
              <w:left w:val="none" w:sz="4" w:space="0" w:color="000000"/>
              <w:bottom w:val="single" w:sz="4" w:space="0" w:color="000000"/>
              <w:right w:val="single" w:sz="4" w:space="0" w:color="000000"/>
            </w:tcBorders>
            <w:vAlign w:val="center"/>
          </w:tcPr>
          <w:p w:rsidR="0095487D" w:rsidRDefault="001921C6" w:rsidP="00175FB1">
            <w:pPr>
              <w:widowControl w:val="0"/>
              <w:jc w:val="both"/>
              <w:rPr>
                <w:rFonts w:ascii="Times New Roman" w:hAnsi="Times New Roman" w:cs="Times New Roman"/>
                <w:sz w:val="22"/>
                <w:szCs w:val="22"/>
              </w:rPr>
            </w:pPr>
            <w:r>
              <w:rPr>
                <w:rFonts w:ascii="Times New Roman" w:hAnsi="Times New Roman" w:cs="Times New Roman"/>
                <w:sz w:val="22"/>
                <w:szCs w:val="22"/>
              </w:rPr>
              <w:t>КГА ПОУ "</w:t>
            </w:r>
            <w:r w:rsidR="00175FB1">
              <w:rPr>
                <w:rFonts w:ascii="Times New Roman" w:hAnsi="Times New Roman" w:cs="Times New Roman"/>
                <w:sz w:val="22"/>
                <w:szCs w:val="22"/>
              </w:rPr>
              <w:t>Канский педагогический колледж</w:t>
            </w:r>
            <w:r w:rsidR="00076DA1">
              <w:rPr>
                <w:rFonts w:ascii="Times New Roman" w:hAnsi="Times New Roman" w:cs="Times New Roman"/>
                <w:sz w:val="22"/>
                <w:szCs w:val="22"/>
              </w:rPr>
              <w:t xml:space="preserve"> имени А.Л. Андреева</w:t>
            </w:r>
            <w:r>
              <w:rPr>
                <w:rFonts w:ascii="Times New Roman" w:hAnsi="Times New Roman" w:cs="Times New Roman"/>
                <w:sz w:val="22"/>
                <w:szCs w:val="22"/>
              </w:rPr>
              <w:t>"</w:t>
            </w:r>
          </w:p>
        </w:tc>
      </w:tr>
      <w:tr w:rsidR="0095487D" w:rsidTr="00776CEC">
        <w:tc>
          <w:tcPr>
            <w:tcW w:w="656" w:type="dxa"/>
            <w:tcBorders>
              <w:top w:val="none" w:sz="4" w:space="0" w:color="000000"/>
              <w:left w:val="single" w:sz="4" w:space="0" w:color="000000"/>
              <w:bottom w:val="single" w:sz="4" w:space="0" w:color="000000"/>
              <w:right w:val="single" w:sz="4" w:space="0" w:color="000000"/>
            </w:tcBorders>
            <w:vAlign w:val="center"/>
          </w:tcPr>
          <w:p w:rsidR="0095487D" w:rsidRDefault="001921C6">
            <w:pPr>
              <w:widowControl w:val="0"/>
              <w:jc w:val="center"/>
              <w:rPr>
                <w:rFonts w:ascii="Times New Roman" w:hAnsi="Times New Roman" w:cs="Times New Roman"/>
                <w:bCs/>
                <w:sz w:val="22"/>
                <w:szCs w:val="22"/>
              </w:rPr>
            </w:pPr>
            <w:r>
              <w:rPr>
                <w:rFonts w:ascii="Times New Roman" w:hAnsi="Times New Roman" w:cs="Times New Roman"/>
                <w:bCs/>
                <w:sz w:val="22"/>
                <w:szCs w:val="22"/>
              </w:rPr>
              <w:t>1.2.</w:t>
            </w:r>
          </w:p>
        </w:tc>
        <w:tc>
          <w:tcPr>
            <w:tcW w:w="2205" w:type="dxa"/>
            <w:gridSpan w:val="2"/>
            <w:tcBorders>
              <w:top w:val="none" w:sz="4" w:space="0" w:color="000000"/>
              <w:left w:val="none" w:sz="4" w:space="0" w:color="000000"/>
              <w:bottom w:val="single" w:sz="4" w:space="0" w:color="000000"/>
              <w:right w:val="single" w:sz="4" w:space="0" w:color="000000"/>
            </w:tcBorders>
            <w:vAlign w:val="center"/>
          </w:tcPr>
          <w:p w:rsidR="0095487D" w:rsidRDefault="001921C6">
            <w:pPr>
              <w:widowControl w:val="0"/>
              <w:rPr>
                <w:rFonts w:ascii="Times New Roman" w:hAnsi="Times New Roman" w:cs="Times New Roman"/>
                <w:b/>
                <w:bCs/>
                <w:sz w:val="22"/>
                <w:szCs w:val="22"/>
              </w:rPr>
            </w:pPr>
            <w:r>
              <w:rPr>
                <w:rFonts w:ascii="Times New Roman" w:hAnsi="Times New Roman" w:cs="Times New Roman"/>
                <w:b/>
                <w:bCs/>
                <w:sz w:val="22"/>
                <w:szCs w:val="22"/>
              </w:rPr>
              <w:t>Адрес места нахождения</w:t>
            </w:r>
          </w:p>
        </w:tc>
        <w:tc>
          <w:tcPr>
            <w:tcW w:w="7357" w:type="dxa"/>
            <w:gridSpan w:val="3"/>
            <w:tcBorders>
              <w:top w:val="none" w:sz="4" w:space="0" w:color="000000"/>
              <w:left w:val="none" w:sz="4" w:space="0" w:color="000000"/>
              <w:bottom w:val="single" w:sz="4" w:space="0" w:color="000000"/>
              <w:right w:val="single" w:sz="4" w:space="0" w:color="000000"/>
            </w:tcBorders>
            <w:vAlign w:val="center"/>
          </w:tcPr>
          <w:p w:rsidR="0095487D" w:rsidRPr="00EF22D4" w:rsidRDefault="001921C6">
            <w:pPr>
              <w:widowControl w:val="0"/>
              <w:jc w:val="both"/>
              <w:rPr>
                <w:rFonts w:ascii="Times New Roman" w:hAnsi="Times New Roman" w:cs="Times New Roman"/>
                <w:sz w:val="22"/>
                <w:szCs w:val="22"/>
              </w:rPr>
            </w:pPr>
            <w:proofErr w:type="gramStart"/>
            <w:r w:rsidRPr="00EF22D4">
              <w:rPr>
                <w:rFonts w:ascii="Times New Roman" w:hAnsi="Times New Roman" w:cs="Times New Roman"/>
                <w:sz w:val="22"/>
                <w:szCs w:val="22"/>
              </w:rPr>
              <w:t xml:space="preserve">663606, Красноярский край, </w:t>
            </w:r>
            <w:proofErr w:type="spellStart"/>
            <w:r w:rsidR="008462D9" w:rsidRPr="00EF22D4">
              <w:rPr>
                <w:rFonts w:ascii="Times New Roman" w:hAnsi="Times New Roman" w:cs="Times New Roman"/>
                <w:sz w:val="22"/>
                <w:szCs w:val="22"/>
              </w:rPr>
              <w:t>м.о</w:t>
            </w:r>
            <w:proofErr w:type="spellEnd"/>
            <w:r w:rsidR="008462D9" w:rsidRPr="00EF22D4">
              <w:rPr>
                <w:rFonts w:ascii="Times New Roman" w:hAnsi="Times New Roman" w:cs="Times New Roman"/>
                <w:sz w:val="22"/>
                <w:szCs w:val="22"/>
              </w:rPr>
              <w:t xml:space="preserve">. Канский, </w:t>
            </w:r>
            <w:r w:rsidRPr="00EF22D4">
              <w:rPr>
                <w:rFonts w:ascii="Times New Roman" w:hAnsi="Times New Roman" w:cs="Times New Roman"/>
                <w:sz w:val="22"/>
                <w:szCs w:val="22"/>
              </w:rPr>
              <w:t>г. Канск, ул. 40 лет Октября</w:t>
            </w:r>
            <w:r w:rsidR="007A6265" w:rsidRPr="00EF22D4">
              <w:rPr>
                <w:rFonts w:ascii="Times New Roman" w:hAnsi="Times New Roman" w:cs="Times New Roman"/>
                <w:sz w:val="22"/>
                <w:szCs w:val="22"/>
              </w:rPr>
              <w:t>,</w:t>
            </w:r>
            <w:r w:rsidR="00EA0BD6">
              <w:rPr>
                <w:rFonts w:ascii="Times New Roman" w:hAnsi="Times New Roman" w:cs="Times New Roman"/>
                <w:sz w:val="22"/>
                <w:szCs w:val="22"/>
              </w:rPr>
              <w:t xml:space="preserve">  д.</w:t>
            </w:r>
            <w:r w:rsidRPr="00EF22D4">
              <w:rPr>
                <w:rFonts w:ascii="Times New Roman" w:hAnsi="Times New Roman" w:cs="Times New Roman"/>
                <w:sz w:val="22"/>
                <w:szCs w:val="22"/>
              </w:rPr>
              <w:t xml:space="preserve"> 65,</w:t>
            </w:r>
            <w:r w:rsidR="001643C9" w:rsidRPr="00EF22D4">
              <w:rPr>
                <w:rFonts w:ascii="Times New Roman" w:hAnsi="Times New Roman" w:cs="Times New Roman"/>
                <w:sz w:val="22"/>
                <w:szCs w:val="22"/>
              </w:rPr>
              <w:t xml:space="preserve"> </w:t>
            </w:r>
            <w:r w:rsidR="00EF22D4" w:rsidRPr="00EF22D4">
              <w:rPr>
                <w:rFonts w:ascii="Times New Roman" w:hAnsi="Times New Roman" w:cs="Times New Roman"/>
                <w:sz w:val="22"/>
                <w:szCs w:val="22"/>
              </w:rPr>
              <w:t>стр.</w:t>
            </w:r>
            <w:r w:rsidR="001643C9" w:rsidRPr="00EF22D4">
              <w:rPr>
                <w:rFonts w:ascii="Times New Roman" w:hAnsi="Times New Roman" w:cs="Times New Roman"/>
                <w:sz w:val="22"/>
                <w:szCs w:val="22"/>
              </w:rPr>
              <w:t xml:space="preserve"> 1</w:t>
            </w:r>
            <w:proofErr w:type="gramEnd"/>
          </w:p>
        </w:tc>
      </w:tr>
      <w:tr w:rsidR="0095487D" w:rsidTr="00776CEC">
        <w:tc>
          <w:tcPr>
            <w:tcW w:w="656" w:type="dxa"/>
            <w:tcBorders>
              <w:top w:val="none" w:sz="4" w:space="0" w:color="000000"/>
              <w:left w:val="single" w:sz="4" w:space="0" w:color="000000"/>
              <w:bottom w:val="single" w:sz="4" w:space="0" w:color="000000"/>
              <w:right w:val="single" w:sz="4" w:space="0" w:color="000000"/>
            </w:tcBorders>
            <w:vAlign w:val="center"/>
          </w:tcPr>
          <w:p w:rsidR="0095487D" w:rsidRDefault="001921C6">
            <w:pPr>
              <w:widowControl w:val="0"/>
              <w:jc w:val="center"/>
              <w:rPr>
                <w:rFonts w:ascii="Times New Roman" w:hAnsi="Times New Roman" w:cs="Times New Roman"/>
                <w:bCs/>
                <w:sz w:val="22"/>
                <w:szCs w:val="22"/>
              </w:rPr>
            </w:pPr>
            <w:r>
              <w:rPr>
                <w:rFonts w:ascii="Times New Roman" w:hAnsi="Times New Roman" w:cs="Times New Roman"/>
                <w:bCs/>
                <w:sz w:val="22"/>
                <w:szCs w:val="22"/>
              </w:rPr>
              <w:t>1.3.</w:t>
            </w:r>
          </w:p>
        </w:tc>
        <w:tc>
          <w:tcPr>
            <w:tcW w:w="2205" w:type="dxa"/>
            <w:gridSpan w:val="2"/>
            <w:tcBorders>
              <w:top w:val="none" w:sz="4" w:space="0" w:color="000000"/>
              <w:left w:val="none" w:sz="4" w:space="0" w:color="000000"/>
              <w:bottom w:val="single" w:sz="4" w:space="0" w:color="000000"/>
              <w:right w:val="single" w:sz="4" w:space="0" w:color="000000"/>
            </w:tcBorders>
            <w:vAlign w:val="center"/>
          </w:tcPr>
          <w:p w:rsidR="0095487D" w:rsidRDefault="001921C6">
            <w:pPr>
              <w:widowControl w:val="0"/>
              <w:rPr>
                <w:rFonts w:ascii="Times New Roman" w:hAnsi="Times New Roman" w:cs="Times New Roman"/>
                <w:b/>
                <w:bCs/>
                <w:sz w:val="22"/>
                <w:szCs w:val="22"/>
              </w:rPr>
            </w:pPr>
            <w:r>
              <w:rPr>
                <w:rFonts w:ascii="Times New Roman" w:hAnsi="Times New Roman" w:cs="Times New Roman"/>
                <w:b/>
                <w:bCs/>
                <w:sz w:val="22"/>
                <w:szCs w:val="22"/>
              </w:rPr>
              <w:t>Почтовый адрес</w:t>
            </w:r>
          </w:p>
        </w:tc>
        <w:tc>
          <w:tcPr>
            <w:tcW w:w="7357" w:type="dxa"/>
            <w:gridSpan w:val="3"/>
            <w:tcBorders>
              <w:top w:val="none" w:sz="4" w:space="0" w:color="000000"/>
              <w:left w:val="none" w:sz="4" w:space="0" w:color="000000"/>
              <w:bottom w:val="single" w:sz="4" w:space="0" w:color="000000"/>
              <w:right w:val="single" w:sz="4" w:space="0" w:color="000000"/>
            </w:tcBorders>
            <w:vAlign w:val="center"/>
          </w:tcPr>
          <w:p w:rsidR="0095487D" w:rsidRPr="00EF22D4" w:rsidRDefault="001921C6">
            <w:pPr>
              <w:widowControl w:val="0"/>
              <w:jc w:val="both"/>
              <w:rPr>
                <w:rFonts w:ascii="Times New Roman" w:hAnsi="Times New Roman" w:cs="Times New Roman"/>
                <w:sz w:val="22"/>
                <w:szCs w:val="22"/>
              </w:rPr>
            </w:pPr>
            <w:proofErr w:type="gramStart"/>
            <w:r w:rsidRPr="00EF22D4">
              <w:rPr>
                <w:rFonts w:ascii="Times New Roman" w:hAnsi="Times New Roman" w:cs="Times New Roman"/>
                <w:sz w:val="22"/>
                <w:szCs w:val="22"/>
              </w:rPr>
              <w:t xml:space="preserve">663606, Красноярский край, </w:t>
            </w:r>
            <w:proofErr w:type="spellStart"/>
            <w:r w:rsidR="008462D9" w:rsidRPr="00EF22D4">
              <w:rPr>
                <w:rFonts w:ascii="Times New Roman" w:hAnsi="Times New Roman" w:cs="Times New Roman"/>
                <w:sz w:val="22"/>
                <w:szCs w:val="22"/>
              </w:rPr>
              <w:t>м.о</w:t>
            </w:r>
            <w:proofErr w:type="spellEnd"/>
            <w:r w:rsidR="008462D9" w:rsidRPr="00EF22D4">
              <w:rPr>
                <w:rFonts w:ascii="Times New Roman" w:hAnsi="Times New Roman" w:cs="Times New Roman"/>
                <w:sz w:val="22"/>
                <w:szCs w:val="22"/>
              </w:rPr>
              <w:t xml:space="preserve">. Канский, </w:t>
            </w:r>
            <w:r w:rsidRPr="00EF22D4">
              <w:rPr>
                <w:rFonts w:ascii="Times New Roman" w:hAnsi="Times New Roman" w:cs="Times New Roman"/>
                <w:sz w:val="22"/>
                <w:szCs w:val="22"/>
              </w:rPr>
              <w:t>г. Канск, ул. 40 лет Октября</w:t>
            </w:r>
            <w:r w:rsidR="007A6265" w:rsidRPr="00EF22D4">
              <w:rPr>
                <w:rFonts w:ascii="Times New Roman" w:hAnsi="Times New Roman" w:cs="Times New Roman"/>
                <w:sz w:val="22"/>
                <w:szCs w:val="22"/>
              </w:rPr>
              <w:t>,</w:t>
            </w:r>
            <w:r w:rsidR="00EA0BD6">
              <w:rPr>
                <w:rFonts w:ascii="Times New Roman" w:hAnsi="Times New Roman" w:cs="Times New Roman"/>
                <w:sz w:val="22"/>
                <w:szCs w:val="22"/>
              </w:rPr>
              <w:t xml:space="preserve">  д.</w:t>
            </w:r>
            <w:r w:rsidRPr="00EF22D4">
              <w:rPr>
                <w:rFonts w:ascii="Times New Roman" w:hAnsi="Times New Roman" w:cs="Times New Roman"/>
                <w:sz w:val="22"/>
                <w:szCs w:val="22"/>
              </w:rPr>
              <w:t xml:space="preserve"> 65,</w:t>
            </w:r>
            <w:r w:rsidR="001643C9" w:rsidRPr="00EF22D4">
              <w:rPr>
                <w:rFonts w:ascii="Times New Roman" w:hAnsi="Times New Roman" w:cs="Times New Roman"/>
                <w:sz w:val="22"/>
                <w:szCs w:val="22"/>
              </w:rPr>
              <w:t xml:space="preserve"> </w:t>
            </w:r>
            <w:r w:rsidR="00EF22D4" w:rsidRPr="00EF22D4">
              <w:rPr>
                <w:rFonts w:ascii="Times New Roman" w:hAnsi="Times New Roman" w:cs="Times New Roman"/>
                <w:sz w:val="22"/>
                <w:szCs w:val="22"/>
              </w:rPr>
              <w:t>стр.</w:t>
            </w:r>
            <w:r w:rsidR="001643C9" w:rsidRPr="00EF22D4">
              <w:rPr>
                <w:rFonts w:ascii="Times New Roman" w:hAnsi="Times New Roman" w:cs="Times New Roman"/>
                <w:sz w:val="22"/>
                <w:szCs w:val="22"/>
              </w:rPr>
              <w:t xml:space="preserve"> 1</w:t>
            </w:r>
            <w:proofErr w:type="gramEnd"/>
          </w:p>
        </w:tc>
      </w:tr>
      <w:tr w:rsidR="0095487D" w:rsidTr="00776CEC">
        <w:tc>
          <w:tcPr>
            <w:tcW w:w="656" w:type="dxa"/>
            <w:tcBorders>
              <w:top w:val="none" w:sz="4" w:space="0" w:color="000000"/>
              <w:left w:val="single" w:sz="4" w:space="0" w:color="000000"/>
              <w:bottom w:val="single" w:sz="4" w:space="0" w:color="000000"/>
              <w:right w:val="single" w:sz="4" w:space="0" w:color="000000"/>
            </w:tcBorders>
            <w:vAlign w:val="center"/>
          </w:tcPr>
          <w:p w:rsidR="0095487D" w:rsidRDefault="001921C6">
            <w:pPr>
              <w:widowControl w:val="0"/>
              <w:jc w:val="center"/>
              <w:rPr>
                <w:rFonts w:ascii="Times New Roman" w:hAnsi="Times New Roman" w:cs="Times New Roman"/>
                <w:bCs/>
                <w:sz w:val="22"/>
                <w:szCs w:val="22"/>
                <w:highlight w:val="white"/>
              </w:rPr>
            </w:pPr>
            <w:r>
              <w:rPr>
                <w:rFonts w:ascii="Times New Roman" w:hAnsi="Times New Roman" w:cs="Times New Roman"/>
                <w:bCs/>
                <w:sz w:val="22"/>
                <w:szCs w:val="22"/>
                <w:highlight w:val="white"/>
              </w:rPr>
              <w:t>1.4.</w:t>
            </w:r>
          </w:p>
        </w:tc>
        <w:tc>
          <w:tcPr>
            <w:tcW w:w="2205" w:type="dxa"/>
            <w:gridSpan w:val="2"/>
            <w:tcBorders>
              <w:top w:val="none" w:sz="4" w:space="0" w:color="000000"/>
              <w:left w:val="none" w:sz="4" w:space="0" w:color="000000"/>
              <w:bottom w:val="single" w:sz="4" w:space="0" w:color="000000"/>
              <w:right w:val="single" w:sz="4" w:space="0" w:color="000000"/>
            </w:tcBorders>
            <w:vAlign w:val="center"/>
          </w:tcPr>
          <w:p w:rsidR="0095487D" w:rsidRPr="001921C6" w:rsidRDefault="001921C6">
            <w:pPr>
              <w:widowControl w:val="0"/>
              <w:rPr>
                <w:rFonts w:ascii="Times New Roman" w:hAnsi="Times New Roman" w:cs="Times New Roman"/>
                <w:b/>
                <w:bCs/>
                <w:sz w:val="22"/>
                <w:szCs w:val="22"/>
                <w:highlight w:val="white"/>
              </w:rPr>
            </w:pPr>
            <w:r w:rsidRPr="001921C6">
              <w:rPr>
                <w:rFonts w:ascii="Times New Roman" w:hAnsi="Times New Roman" w:cs="Times New Roman"/>
                <w:b/>
                <w:bCs/>
                <w:sz w:val="22"/>
                <w:szCs w:val="22"/>
                <w:highlight w:val="white"/>
              </w:rPr>
              <w:t>Адрес электронной почты</w:t>
            </w:r>
          </w:p>
        </w:tc>
        <w:tc>
          <w:tcPr>
            <w:tcW w:w="7357" w:type="dxa"/>
            <w:gridSpan w:val="3"/>
            <w:tcBorders>
              <w:top w:val="none" w:sz="4" w:space="0" w:color="000000"/>
              <w:left w:val="none" w:sz="4" w:space="0" w:color="000000"/>
              <w:bottom w:val="single" w:sz="4" w:space="0" w:color="000000"/>
              <w:right w:val="single" w:sz="4" w:space="0" w:color="000000"/>
            </w:tcBorders>
            <w:vAlign w:val="center"/>
          </w:tcPr>
          <w:p w:rsidR="0095487D" w:rsidRPr="001921C6" w:rsidRDefault="0023549B">
            <w:pPr>
              <w:widowControl w:val="0"/>
              <w:rPr>
                <w:rFonts w:ascii="Times New Roman" w:hAnsi="Times New Roman" w:cs="Times New Roman"/>
                <w:i/>
                <w:color w:val="0000FF"/>
                <w:sz w:val="22"/>
                <w:szCs w:val="22"/>
                <w:highlight w:val="yellow"/>
                <w:u w:val="single"/>
              </w:rPr>
            </w:pPr>
            <w:hyperlink r:id="rId10" w:tooltip="kanskcol@mail.ru" w:history="1">
              <w:r w:rsidR="001921C6" w:rsidRPr="001921C6">
                <w:rPr>
                  <w:rStyle w:val="af7"/>
                  <w:rFonts w:ascii="Times New Roman" w:eastAsia="Arial" w:hAnsi="Times New Roman" w:cs="Times New Roman"/>
                  <w:color w:val="2067B0"/>
                  <w:sz w:val="22"/>
                  <w:szCs w:val="22"/>
                  <w:u w:val="none"/>
                </w:rPr>
                <w:t>kanskcol@mail.ru</w:t>
              </w:r>
            </w:hyperlink>
          </w:p>
        </w:tc>
      </w:tr>
      <w:tr w:rsidR="0095487D" w:rsidTr="00776CEC">
        <w:tc>
          <w:tcPr>
            <w:tcW w:w="656" w:type="dxa"/>
            <w:tcBorders>
              <w:top w:val="none" w:sz="4" w:space="0" w:color="000000"/>
              <w:left w:val="single" w:sz="4" w:space="0" w:color="000000"/>
              <w:bottom w:val="single" w:sz="4" w:space="0" w:color="000000"/>
              <w:right w:val="single" w:sz="4" w:space="0" w:color="000000"/>
            </w:tcBorders>
            <w:vAlign w:val="center"/>
          </w:tcPr>
          <w:p w:rsidR="0095487D" w:rsidRDefault="001921C6">
            <w:pPr>
              <w:widowControl w:val="0"/>
              <w:jc w:val="center"/>
              <w:rPr>
                <w:rFonts w:ascii="Times New Roman" w:hAnsi="Times New Roman" w:cs="Times New Roman"/>
                <w:bCs/>
                <w:sz w:val="22"/>
                <w:szCs w:val="22"/>
              </w:rPr>
            </w:pPr>
            <w:r>
              <w:rPr>
                <w:rFonts w:ascii="Times New Roman" w:hAnsi="Times New Roman" w:cs="Times New Roman"/>
                <w:bCs/>
                <w:sz w:val="22"/>
                <w:szCs w:val="22"/>
              </w:rPr>
              <w:t>1.5.</w:t>
            </w:r>
          </w:p>
        </w:tc>
        <w:tc>
          <w:tcPr>
            <w:tcW w:w="2205" w:type="dxa"/>
            <w:gridSpan w:val="2"/>
            <w:tcBorders>
              <w:top w:val="none" w:sz="4" w:space="0" w:color="000000"/>
              <w:left w:val="none" w:sz="4" w:space="0" w:color="000000"/>
              <w:bottom w:val="single" w:sz="4" w:space="0" w:color="000000"/>
              <w:right w:val="single" w:sz="4" w:space="0" w:color="000000"/>
            </w:tcBorders>
            <w:vAlign w:val="center"/>
          </w:tcPr>
          <w:p w:rsidR="0095487D" w:rsidRPr="004F7F51" w:rsidRDefault="001921C6">
            <w:pPr>
              <w:widowControl w:val="0"/>
              <w:rPr>
                <w:rFonts w:ascii="Times New Roman" w:hAnsi="Times New Roman" w:cs="Times New Roman"/>
                <w:b/>
                <w:bCs/>
                <w:sz w:val="22"/>
                <w:szCs w:val="22"/>
              </w:rPr>
            </w:pPr>
            <w:r w:rsidRPr="004F7F51">
              <w:rPr>
                <w:rFonts w:ascii="Times New Roman" w:hAnsi="Times New Roman" w:cs="Times New Roman"/>
                <w:b/>
                <w:bCs/>
                <w:sz w:val="22"/>
                <w:szCs w:val="22"/>
              </w:rPr>
              <w:t>Контактный телефон</w:t>
            </w:r>
          </w:p>
        </w:tc>
        <w:tc>
          <w:tcPr>
            <w:tcW w:w="7357" w:type="dxa"/>
            <w:gridSpan w:val="3"/>
            <w:tcBorders>
              <w:top w:val="none" w:sz="4" w:space="0" w:color="000000"/>
              <w:left w:val="none" w:sz="4" w:space="0" w:color="000000"/>
              <w:bottom w:val="single" w:sz="4" w:space="0" w:color="000000"/>
              <w:right w:val="single" w:sz="4" w:space="0" w:color="000000"/>
            </w:tcBorders>
            <w:vAlign w:val="center"/>
          </w:tcPr>
          <w:p w:rsidR="008462D9" w:rsidRDefault="009A5560" w:rsidP="008462D9">
            <w:pPr>
              <w:contextualSpacing/>
              <w:jc w:val="both"/>
              <w:rPr>
                <w:rFonts w:ascii="Times New Roman" w:hAnsi="Times New Roman" w:cs="Times New Roman"/>
                <w:sz w:val="22"/>
                <w:szCs w:val="22"/>
                <w:lang w:eastAsia="ru-RU"/>
              </w:rPr>
            </w:pPr>
            <w:r w:rsidRPr="004F7F51">
              <w:rPr>
                <w:rFonts w:ascii="Times New Roman" w:hAnsi="Times New Roman" w:cs="Times New Roman"/>
                <w:sz w:val="22"/>
                <w:szCs w:val="22"/>
                <w:lang w:eastAsia="ru-RU"/>
              </w:rPr>
              <w:t xml:space="preserve">Контактное лицо по вопросам процедуры: </w:t>
            </w:r>
          </w:p>
          <w:p w:rsidR="00B12F6B" w:rsidRDefault="00B12F6B" w:rsidP="008462D9">
            <w:pPr>
              <w:contextualSpacing/>
              <w:jc w:val="both"/>
              <w:rPr>
                <w:rFonts w:ascii="Times New Roman" w:hAnsi="Times New Roman" w:cs="Times New Roman"/>
                <w:sz w:val="22"/>
                <w:szCs w:val="22"/>
                <w:lang w:eastAsia="ru-RU"/>
              </w:rPr>
            </w:pPr>
            <w:proofErr w:type="spellStart"/>
            <w:r>
              <w:rPr>
                <w:rFonts w:ascii="Times New Roman" w:hAnsi="Times New Roman" w:cs="Times New Roman"/>
                <w:sz w:val="22"/>
                <w:szCs w:val="22"/>
                <w:lang w:eastAsia="ru-RU"/>
              </w:rPr>
              <w:t>Гольм</w:t>
            </w:r>
            <w:proofErr w:type="spellEnd"/>
            <w:r>
              <w:rPr>
                <w:rFonts w:ascii="Times New Roman" w:hAnsi="Times New Roman" w:cs="Times New Roman"/>
                <w:sz w:val="22"/>
                <w:szCs w:val="22"/>
                <w:lang w:eastAsia="ru-RU"/>
              </w:rPr>
              <w:t xml:space="preserve"> Елена Эдуардовна</w:t>
            </w:r>
            <w:r w:rsidR="008462D9" w:rsidRPr="008462D9">
              <w:rPr>
                <w:rFonts w:ascii="Times New Roman" w:hAnsi="Times New Roman" w:cs="Times New Roman"/>
                <w:sz w:val="22"/>
                <w:szCs w:val="22"/>
                <w:lang w:eastAsia="ru-RU"/>
              </w:rPr>
              <w:t xml:space="preserve"> </w:t>
            </w:r>
            <w:r w:rsidR="00AE2A17">
              <w:rPr>
                <w:rFonts w:ascii="Times New Roman" w:hAnsi="Times New Roman" w:cs="Times New Roman"/>
                <w:sz w:val="22"/>
                <w:szCs w:val="22"/>
                <w:lang w:eastAsia="ru-RU"/>
              </w:rPr>
              <w:t>–</w:t>
            </w:r>
            <w:r w:rsidR="0023549B">
              <w:rPr>
                <w:rFonts w:ascii="Times New Roman" w:hAnsi="Times New Roman" w:cs="Times New Roman"/>
                <w:sz w:val="22"/>
                <w:szCs w:val="22"/>
                <w:lang w:eastAsia="ru-RU"/>
              </w:rPr>
              <w:t xml:space="preserve"> руководитель физического</w:t>
            </w:r>
            <w:r w:rsidR="00CA1996">
              <w:rPr>
                <w:rFonts w:ascii="Times New Roman" w:hAnsi="Times New Roman" w:cs="Times New Roman"/>
                <w:sz w:val="22"/>
                <w:szCs w:val="22"/>
                <w:lang w:eastAsia="ru-RU"/>
              </w:rPr>
              <w:t xml:space="preserve"> воспитания</w:t>
            </w:r>
          </w:p>
          <w:p w:rsidR="008462D9" w:rsidRPr="00CA1996" w:rsidRDefault="008462D9" w:rsidP="008462D9">
            <w:pPr>
              <w:contextualSpacing/>
              <w:jc w:val="both"/>
              <w:rPr>
                <w:rFonts w:ascii="Times New Roman" w:hAnsi="Times New Roman" w:cs="Times New Roman"/>
                <w:sz w:val="22"/>
                <w:szCs w:val="22"/>
                <w:lang w:eastAsia="ru-RU"/>
              </w:rPr>
            </w:pPr>
            <w:r w:rsidRPr="00CA1996">
              <w:rPr>
                <w:rFonts w:ascii="Times New Roman" w:hAnsi="Times New Roman" w:cs="Times New Roman"/>
                <w:sz w:val="22"/>
                <w:szCs w:val="22"/>
                <w:lang w:eastAsia="ru-RU"/>
              </w:rPr>
              <w:t xml:space="preserve">тел.: </w:t>
            </w:r>
            <w:r w:rsidR="00CA1996" w:rsidRPr="00CA1996">
              <w:rPr>
                <w:rFonts w:ascii="Times New Roman" w:hAnsi="Times New Roman" w:cs="Times New Roman"/>
                <w:sz w:val="22"/>
                <w:szCs w:val="22"/>
                <w:lang w:eastAsia="ru-RU"/>
              </w:rPr>
              <w:t>+7 (983) 288-37-11</w:t>
            </w:r>
            <w:bookmarkStart w:id="0" w:name="_GoBack"/>
            <w:bookmarkEnd w:id="0"/>
          </w:p>
          <w:p w:rsidR="008462D9" w:rsidRPr="008462D9" w:rsidRDefault="008462D9" w:rsidP="008462D9">
            <w:pPr>
              <w:contextualSpacing/>
              <w:jc w:val="both"/>
              <w:rPr>
                <w:rFonts w:ascii="Times New Roman" w:hAnsi="Times New Roman" w:cs="Times New Roman"/>
                <w:sz w:val="22"/>
                <w:szCs w:val="22"/>
                <w:lang w:eastAsia="ru-RU"/>
              </w:rPr>
            </w:pPr>
            <w:proofErr w:type="spellStart"/>
            <w:r w:rsidRPr="008462D9">
              <w:rPr>
                <w:rFonts w:ascii="Times New Roman" w:hAnsi="Times New Roman" w:cs="Times New Roman"/>
                <w:sz w:val="22"/>
                <w:szCs w:val="22"/>
                <w:lang w:eastAsia="ru-RU"/>
              </w:rPr>
              <w:t>Пермякова</w:t>
            </w:r>
            <w:proofErr w:type="spellEnd"/>
            <w:r w:rsidRPr="008462D9">
              <w:rPr>
                <w:rFonts w:ascii="Times New Roman" w:hAnsi="Times New Roman" w:cs="Times New Roman"/>
                <w:sz w:val="22"/>
                <w:szCs w:val="22"/>
                <w:lang w:eastAsia="ru-RU"/>
              </w:rPr>
              <w:t xml:space="preserve"> Ольга Николаевна - ведущий бухгалтер</w:t>
            </w:r>
          </w:p>
          <w:p w:rsidR="0095487D" w:rsidRPr="004F7F51" w:rsidRDefault="008462D9" w:rsidP="008462D9">
            <w:pPr>
              <w:widowControl w:val="0"/>
              <w:rPr>
                <w:rFonts w:ascii="Times New Roman" w:hAnsi="Times New Roman" w:cs="Times New Roman"/>
                <w:sz w:val="22"/>
                <w:szCs w:val="22"/>
              </w:rPr>
            </w:pPr>
            <w:r w:rsidRPr="008462D9">
              <w:rPr>
                <w:rFonts w:ascii="Times New Roman" w:hAnsi="Times New Roman" w:cs="Times New Roman"/>
                <w:sz w:val="22"/>
                <w:szCs w:val="22"/>
                <w:lang w:eastAsia="ru-RU"/>
              </w:rPr>
              <w:t>тел.: +7 (39161) 2-56-02</w:t>
            </w:r>
          </w:p>
        </w:tc>
      </w:tr>
      <w:tr w:rsidR="0095487D" w:rsidTr="00776CEC">
        <w:tc>
          <w:tcPr>
            <w:tcW w:w="10218" w:type="dxa"/>
            <w:gridSpan w:val="6"/>
            <w:tcBorders>
              <w:top w:val="single" w:sz="4" w:space="0" w:color="000000"/>
              <w:left w:val="single" w:sz="4" w:space="0" w:color="000000"/>
              <w:bottom w:val="single" w:sz="4" w:space="0" w:color="000000"/>
              <w:right w:val="single" w:sz="4" w:space="0" w:color="000000"/>
            </w:tcBorders>
            <w:noWrap/>
            <w:vAlign w:val="center"/>
          </w:tcPr>
          <w:p w:rsidR="0095487D" w:rsidRDefault="001921C6">
            <w:pPr>
              <w:widowControl w:val="0"/>
              <w:rPr>
                <w:rFonts w:ascii="Times New Roman" w:hAnsi="Times New Roman" w:cs="Times New Roman"/>
                <w:b/>
                <w:sz w:val="22"/>
                <w:szCs w:val="22"/>
              </w:rPr>
            </w:pPr>
            <w:r>
              <w:rPr>
                <w:rFonts w:ascii="Times New Roman" w:hAnsi="Times New Roman" w:cs="Times New Roman"/>
                <w:b/>
                <w:sz w:val="22"/>
                <w:szCs w:val="22"/>
              </w:rPr>
              <w:t>2. Сведения о закупке</w:t>
            </w:r>
          </w:p>
        </w:tc>
      </w:tr>
      <w:tr w:rsidR="0095487D" w:rsidTr="00776CEC">
        <w:tc>
          <w:tcPr>
            <w:tcW w:w="656" w:type="dxa"/>
            <w:tcBorders>
              <w:top w:val="none" w:sz="4" w:space="0" w:color="000000"/>
              <w:left w:val="single" w:sz="4" w:space="0" w:color="000000"/>
              <w:bottom w:val="single" w:sz="4" w:space="0" w:color="000000"/>
              <w:right w:val="single" w:sz="4" w:space="0" w:color="000000"/>
            </w:tcBorders>
            <w:vAlign w:val="center"/>
          </w:tcPr>
          <w:p w:rsidR="0095487D" w:rsidRDefault="001921C6">
            <w:pPr>
              <w:widowControl w:val="0"/>
              <w:jc w:val="center"/>
              <w:rPr>
                <w:rFonts w:ascii="Times New Roman" w:hAnsi="Times New Roman" w:cs="Times New Roman"/>
                <w:sz w:val="22"/>
                <w:szCs w:val="22"/>
              </w:rPr>
            </w:pPr>
            <w:r>
              <w:rPr>
                <w:rFonts w:ascii="Times New Roman" w:hAnsi="Times New Roman" w:cs="Times New Roman"/>
                <w:sz w:val="22"/>
                <w:szCs w:val="22"/>
              </w:rPr>
              <w:t>2.1.</w:t>
            </w:r>
          </w:p>
        </w:tc>
        <w:tc>
          <w:tcPr>
            <w:tcW w:w="2205" w:type="dxa"/>
            <w:gridSpan w:val="2"/>
            <w:tcBorders>
              <w:top w:val="single" w:sz="4" w:space="0" w:color="000000"/>
              <w:bottom w:val="single" w:sz="4" w:space="0" w:color="000000"/>
              <w:right w:val="single" w:sz="4" w:space="0" w:color="000000"/>
            </w:tcBorders>
            <w:vAlign w:val="center"/>
          </w:tcPr>
          <w:p w:rsidR="0095487D" w:rsidRDefault="001921C6">
            <w:pPr>
              <w:widowControl w:val="0"/>
              <w:rPr>
                <w:rFonts w:ascii="Times New Roman" w:hAnsi="Times New Roman" w:cs="Times New Roman"/>
                <w:b/>
                <w:sz w:val="22"/>
                <w:szCs w:val="22"/>
              </w:rPr>
            </w:pPr>
            <w:r>
              <w:rPr>
                <w:rFonts w:ascii="Times New Roman" w:hAnsi="Times New Roman" w:cs="Times New Roman"/>
                <w:b/>
                <w:sz w:val="22"/>
                <w:szCs w:val="22"/>
              </w:rPr>
              <w:t>Способ закупки</w:t>
            </w:r>
          </w:p>
        </w:tc>
        <w:tc>
          <w:tcPr>
            <w:tcW w:w="7357" w:type="dxa"/>
            <w:gridSpan w:val="3"/>
            <w:tcBorders>
              <w:top w:val="single" w:sz="4" w:space="0" w:color="000000"/>
              <w:left w:val="single" w:sz="4" w:space="0" w:color="000000"/>
              <w:bottom w:val="single" w:sz="4" w:space="0" w:color="000000"/>
              <w:right w:val="single" w:sz="4" w:space="0" w:color="000000"/>
            </w:tcBorders>
          </w:tcPr>
          <w:p w:rsidR="0095487D" w:rsidRDefault="001921C6" w:rsidP="000A68D3">
            <w:pPr>
              <w:widowControl w:val="0"/>
              <w:rPr>
                <w:rFonts w:ascii="Times New Roman" w:hAnsi="Times New Roman" w:cs="Times New Roman"/>
                <w:b/>
                <w:bCs/>
                <w:sz w:val="22"/>
                <w:szCs w:val="22"/>
              </w:rPr>
            </w:pPr>
            <w:r>
              <w:rPr>
                <w:rFonts w:ascii="Times New Roman" w:hAnsi="Times New Roman" w:cs="Times New Roman"/>
                <w:b/>
                <w:bCs/>
                <w:sz w:val="22"/>
                <w:szCs w:val="22"/>
              </w:rPr>
              <w:t>Запрос котировок в электронной форме</w:t>
            </w:r>
          </w:p>
        </w:tc>
      </w:tr>
      <w:tr w:rsidR="0095487D" w:rsidTr="00776CEC">
        <w:tc>
          <w:tcPr>
            <w:tcW w:w="656" w:type="dxa"/>
            <w:tcBorders>
              <w:top w:val="none" w:sz="4" w:space="0" w:color="000000"/>
              <w:left w:val="single" w:sz="4" w:space="0" w:color="000000"/>
              <w:bottom w:val="single" w:sz="4" w:space="0" w:color="000000"/>
              <w:right w:val="single" w:sz="4" w:space="0" w:color="000000"/>
            </w:tcBorders>
            <w:vAlign w:val="center"/>
          </w:tcPr>
          <w:p w:rsidR="0095487D" w:rsidRDefault="001921C6">
            <w:pPr>
              <w:widowControl w:val="0"/>
              <w:jc w:val="center"/>
              <w:rPr>
                <w:rFonts w:ascii="Times New Roman" w:hAnsi="Times New Roman" w:cs="Times New Roman"/>
                <w:sz w:val="22"/>
                <w:szCs w:val="22"/>
              </w:rPr>
            </w:pPr>
            <w:r>
              <w:rPr>
                <w:rFonts w:ascii="Times New Roman" w:hAnsi="Times New Roman" w:cs="Times New Roman"/>
                <w:sz w:val="22"/>
                <w:szCs w:val="22"/>
              </w:rPr>
              <w:t>2.2.</w:t>
            </w:r>
          </w:p>
        </w:tc>
        <w:tc>
          <w:tcPr>
            <w:tcW w:w="2205" w:type="dxa"/>
            <w:gridSpan w:val="2"/>
            <w:tcBorders>
              <w:top w:val="single" w:sz="4" w:space="0" w:color="000000"/>
              <w:bottom w:val="single" w:sz="4" w:space="0" w:color="000000"/>
              <w:right w:val="single" w:sz="4" w:space="0" w:color="000000"/>
            </w:tcBorders>
            <w:vAlign w:val="center"/>
          </w:tcPr>
          <w:p w:rsidR="0095487D" w:rsidRDefault="001921C6">
            <w:pPr>
              <w:widowControl w:val="0"/>
              <w:rPr>
                <w:rFonts w:ascii="Times New Roman" w:hAnsi="Times New Roman" w:cs="Times New Roman"/>
                <w:b/>
                <w:sz w:val="22"/>
                <w:szCs w:val="22"/>
              </w:rPr>
            </w:pPr>
            <w:r>
              <w:rPr>
                <w:rFonts w:ascii="Times New Roman" w:hAnsi="Times New Roman" w:cs="Times New Roman"/>
                <w:b/>
                <w:sz w:val="22"/>
                <w:szCs w:val="22"/>
              </w:rPr>
              <w:t xml:space="preserve">Форма проведения </w:t>
            </w:r>
          </w:p>
        </w:tc>
        <w:tc>
          <w:tcPr>
            <w:tcW w:w="7357" w:type="dxa"/>
            <w:gridSpan w:val="3"/>
            <w:tcBorders>
              <w:top w:val="single" w:sz="4" w:space="0" w:color="000000"/>
              <w:left w:val="single" w:sz="4" w:space="0" w:color="000000"/>
              <w:bottom w:val="single" w:sz="4" w:space="0" w:color="000000"/>
              <w:right w:val="single" w:sz="4" w:space="0" w:color="000000"/>
            </w:tcBorders>
          </w:tcPr>
          <w:p w:rsidR="0095487D" w:rsidRDefault="001921C6" w:rsidP="000A68D3">
            <w:pPr>
              <w:widowControl w:val="0"/>
              <w:rPr>
                <w:rFonts w:ascii="Times New Roman" w:hAnsi="Times New Roman" w:cs="Times New Roman"/>
                <w:sz w:val="22"/>
                <w:szCs w:val="22"/>
              </w:rPr>
            </w:pPr>
            <w:r>
              <w:rPr>
                <w:rFonts w:ascii="Times New Roman" w:hAnsi="Times New Roman" w:cs="Times New Roman"/>
                <w:sz w:val="22"/>
                <w:szCs w:val="22"/>
              </w:rPr>
              <w:t>В электронной форме</w:t>
            </w:r>
          </w:p>
        </w:tc>
      </w:tr>
      <w:tr w:rsidR="0095487D" w:rsidTr="00776CEC">
        <w:tc>
          <w:tcPr>
            <w:tcW w:w="656" w:type="dxa"/>
            <w:tcBorders>
              <w:top w:val="none" w:sz="4" w:space="0" w:color="000000"/>
              <w:left w:val="single" w:sz="4" w:space="0" w:color="000000"/>
              <w:bottom w:val="single" w:sz="4" w:space="0" w:color="000000"/>
              <w:right w:val="single" w:sz="4" w:space="0" w:color="000000"/>
            </w:tcBorders>
            <w:vAlign w:val="center"/>
          </w:tcPr>
          <w:p w:rsidR="0095487D" w:rsidRDefault="001921C6">
            <w:pPr>
              <w:widowControl w:val="0"/>
              <w:jc w:val="center"/>
              <w:rPr>
                <w:rFonts w:ascii="Times New Roman" w:hAnsi="Times New Roman" w:cs="Times New Roman"/>
                <w:sz w:val="22"/>
                <w:szCs w:val="22"/>
              </w:rPr>
            </w:pPr>
            <w:r>
              <w:rPr>
                <w:rFonts w:ascii="Times New Roman" w:hAnsi="Times New Roman" w:cs="Times New Roman"/>
                <w:sz w:val="22"/>
                <w:szCs w:val="22"/>
              </w:rPr>
              <w:t>2.3.</w:t>
            </w:r>
          </w:p>
        </w:tc>
        <w:tc>
          <w:tcPr>
            <w:tcW w:w="2205" w:type="dxa"/>
            <w:gridSpan w:val="2"/>
            <w:tcBorders>
              <w:top w:val="single" w:sz="4" w:space="0" w:color="000000"/>
              <w:bottom w:val="single" w:sz="4" w:space="0" w:color="000000"/>
              <w:right w:val="single" w:sz="4" w:space="0" w:color="000000"/>
            </w:tcBorders>
            <w:vAlign w:val="center"/>
          </w:tcPr>
          <w:p w:rsidR="0095487D" w:rsidRDefault="001921C6">
            <w:pPr>
              <w:widowControl w:val="0"/>
              <w:rPr>
                <w:rFonts w:ascii="Times New Roman" w:hAnsi="Times New Roman" w:cs="Times New Roman"/>
                <w:b/>
                <w:sz w:val="22"/>
                <w:szCs w:val="22"/>
              </w:rPr>
            </w:pPr>
            <w:r>
              <w:rPr>
                <w:rFonts w:ascii="Times New Roman" w:hAnsi="Times New Roman" w:cs="Times New Roman"/>
                <w:b/>
                <w:sz w:val="22"/>
                <w:szCs w:val="22"/>
              </w:rPr>
              <w:t>Порядок предоставления Извещения о проведении закупки</w:t>
            </w:r>
          </w:p>
        </w:tc>
        <w:tc>
          <w:tcPr>
            <w:tcW w:w="7357" w:type="dxa"/>
            <w:gridSpan w:val="3"/>
            <w:tcBorders>
              <w:top w:val="single" w:sz="4" w:space="0" w:color="000000"/>
              <w:left w:val="single" w:sz="4" w:space="0" w:color="000000"/>
              <w:bottom w:val="single" w:sz="4" w:space="0" w:color="000000"/>
              <w:right w:val="single" w:sz="4" w:space="0" w:color="000000"/>
            </w:tcBorders>
          </w:tcPr>
          <w:p w:rsidR="0095487D" w:rsidRDefault="008462D9" w:rsidP="000A68D3">
            <w:pPr>
              <w:widowControl w:val="0"/>
              <w:jc w:val="both"/>
              <w:rPr>
                <w:rFonts w:ascii="Times New Roman" w:hAnsi="Times New Roman" w:cs="Times New Roman"/>
                <w:sz w:val="22"/>
                <w:szCs w:val="22"/>
              </w:rPr>
            </w:pPr>
            <w:r w:rsidRPr="008462D9">
              <w:rPr>
                <w:rFonts w:ascii="Times New Roman" w:hAnsi="Times New Roman" w:cs="Times New Roman"/>
                <w:sz w:val="22"/>
                <w:szCs w:val="22"/>
              </w:rPr>
              <w:t>Извещение доступно для ознакомления в единой информационной системе на официальном сайте Единой информационной системы в сфере закупок (www.zakupki.gov.ru) и на сайте оператора Электронной торговой площадки «Регион» https://etp-region.ru</w:t>
            </w:r>
          </w:p>
        </w:tc>
      </w:tr>
      <w:tr w:rsidR="0095487D" w:rsidTr="00776CEC">
        <w:trPr>
          <w:trHeight w:val="1162"/>
        </w:trPr>
        <w:tc>
          <w:tcPr>
            <w:tcW w:w="656" w:type="dxa"/>
            <w:tcBorders>
              <w:top w:val="none" w:sz="4" w:space="0" w:color="000000"/>
              <w:left w:val="single" w:sz="4" w:space="0" w:color="000000"/>
              <w:bottom w:val="single" w:sz="4" w:space="0" w:color="000000"/>
              <w:right w:val="single" w:sz="4" w:space="0" w:color="000000"/>
            </w:tcBorders>
            <w:vAlign w:val="center"/>
          </w:tcPr>
          <w:p w:rsidR="0095487D" w:rsidRDefault="001921C6">
            <w:pPr>
              <w:widowControl w:val="0"/>
              <w:jc w:val="center"/>
              <w:rPr>
                <w:rFonts w:ascii="Times New Roman" w:hAnsi="Times New Roman" w:cs="Times New Roman"/>
                <w:sz w:val="22"/>
                <w:szCs w:val="22"/>
              </w:rPr>
            </w:pPr>
            <w:r>
              <w:rPr>
                <w:rFonts w:ascii="Times New Roman" w:hAnsi="Times New Roman" w:cs="Times New Roman"/>
                <w:sz w:val="22"/>
                <w:szCs w:val="22"/>
              </w:rPr>
              <w:t>2.4.</w:t>
            </w:r>
          </w:p>
        </w:tc>
        <w:tc>
          <w:tcPr>
            <w:tcW w:w="2205" w:type="dxa"/>
            <w:gridSpan w:val="2"/>
            <w:tcBorders>
              <w:top w:val="single" w:sz="4" w:space="0" w:color="000000"/>
              <w:bottom w:val="single" w:sz="4" w:space="0" w:color="000000"/>
              <w:right w:val="single" w:sz="4" w:space="0" w:color="000000"/>
            </w:tcBorders>
            <w:vAlign w:val="center"/>
          </w:tcPr>
          <w:p w:rsidR="0095487D" w:rsidRDefault="001921C6">
            <w:pPr>
              <w:widowControl w:val="0"/>
              <w:rPr>
                <w:rFonts w:ascii="Times New Roman" w:hAnsi="Times New Roman" w:cs="Times New Roman"/>
                <w:b/>
                <w:bCs/>
                <w:color w:val="000000"/>
                <w:sz w:val="22"/>
                <w:szCs w:val="22"/>
              </w:rPr>
            </w:pPr>
            <w:r>
              <w:rPr>
                <w:rFonts w:ascii="Times New Roman" w:hAnsi="Times New Roman" w:cs="Times New Roman"/>
                <w:b/>
                <w:bCs/>
                <w:color w:val="000000"/>
                <w:sz w:val="22"/>
                <w:szCs w:val="22"/>
              </w:rPr>
              <w:t>Наименование закупки</w:t>
            </w:r>
          </w:p>
        </w:tc>
        <w:tc>
          <w:tcPr>
            <w:tcW w:w="7357" w:type="dxa"/>
            <w:gridSpan w:val="3"/>
            <w:tcBorders>
              <w:top w:val="single" w:sz="4" w:space="0" w:color="000000"/>
              <w:left w:val="single" w:sz="4" w:space="0" w:color="000000"/>
              <w:bottom w:val="single" w:sz="4" w:space="0" w:color="000000"/>
              <w:right w:val="single" w:sz="4" w:space="0" w:color="000000"/>
            </w:tcBorders>
            <w:vAlign w:val="center"/>
          </w:tcPr>
          <w:p w:rsidR="0095487D" w:rsidRDefault="001921C6" w:rsidP="00B12F6B">
            <w:pPr>
              <w:widowControl w:val="0"/>
              <w:tabs>
                <w:tab w:val="left" w:pos="5442"/>
              </w:tabs>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Запрос котировок в электронной форме </w:t>
            </w:r>
            <w:r w:rsidR="008462D9" w:rsidRPr="008462D9">
              <w:rPr>
                <w:rFonts w:ascii="Times New Roman" w:hAnsi="Times New Roman" w:cs="Times New Roman"/>
                <w:color w:val="000000"/>
                <w:sz w:val="22"/>
                <w:szCs w:val="22"/>
              </w:rPr>
              <w:t xml:space="preserve">на право заключения договора на поставку </w:t>
            </w:r>
            <w:r w:rsidR="001B45DF">
              <w:rPr>
                <w:rFonts w:ascii="Times New Roman" w:hAnsi="Times New Roman" w:cs="Times New Roman"/>
                <w:color w:val="000000"/>
                <w:sz w:val="22"/>
                <w:szCs w:val="22"/>
              </w:rPr>
              <w:t>с</w:t>
            </w:r>
            <w:r w:rsidR="00B12F6B">
              <w:rPr>
                <w:rFonts w:ascii="Times New Roman" w:hAnsi="Times New Roman" w:cs="Times New Roman"/>
                <w:color w:val="000000"/>
                <w:sz w:val="22"/>
                <w:szCs w:val="22"/>
              </w:rPr>
              <w:t>портивного инвентаря</w:t>
            </w:r>
          </w:p>
        </w:tc>
      </w:tr>
      <w:tr w:rsidR="0095487D" w:rsidTr="00776CEC">
        <w:tc>
          <w:tcPr>
            <w:tcW w:w="656" w:type="dxa"/>
            <w:tcBorders>
              <w:top w:val="none" w:sz="4" w:space="0" w:color="000000"/>
              <w:left w:val="single" w:sz="4" w:space="0" w:color="000000"/>
              <w:bottom w:val="single" w:sz="4" w:space="0" w:color="000000"/>
              <w:right w:val="single" w:sz="4" w:space="0" w:color="000000"/>
            </w:tcBorders>
            <w:vAlign w:val="center"/>
          </w:tcPr>
          <w:p w:rsidR="0095487D" w:rsidRDefault="001921C6">
            <w:pPr>
              <w:widowControl w:val="0"/>
              <w:jc w:val="center"/>
              <w:rPr>
                <w:rFonts w:ascii="Times New Roman" w:hAnsi="Times New Roman" w:cs="Times New Roman"/>
                <w:sz w:val="22"/>
                <w:szCs w:val="22"/>
              </w:rPr>
            </w:pPr>
            <w:r>
              <w:rPr>
                <w:rFonts w:ascii="Times New Roman" w:hAnsi="Times New Roman" w:cs="Times New Roman"/>
                <w:sz w:val="22"/>
                <w:szCs w:val="22"/>
              </w:rPr>
              <w:t>2.5.</w:t>
            </w:r>
          </w:p>
        </w:tc>
        <w:tc>
          <w:tcPr>
            <w:tcW w:w="2205" w:type="dxa"/>
            <w:gridSpan w:val="2"/>
            <w:tcBorders>
              <w:top w:val="none" w:sz="4" w:space="0" w:color="000000"/>
              <w:left w:val="none" w:sz="4" w:space="0" w:color="000000"/>
              <w:bottom w:val="single" w:sz="4" w:space="0" w:color="000000"/>
              <w:right w:val="single" w:sz="4" w:space="0" w:color="000000"/>
            </w:tcBorders>
            <w:vAlign w:val="center"/>
          </w:tcPr>
          <w:p w:rsidR="0095487D" w:rsidRPr="00E91233" w:rsidRDefault="001921C6">
            <w:pPr>
              <w:widowControl w:val="0"/>
              <w:rPr>
                <w:rFonts w:ascii="Times New Roman" w:hAnsi="Times New Roman" w:cs="Times New Roman"/>
                <w:b/>
                <w:bCs/>
                <w:sz w:val="22"/>
                <w:szCs w:val="22"/>
              </w:rPr>
            </w:pPr>
            <w:r w:rsidRPr="00E91233">
              <w:rPr>
                <w:rFonts w:ascii="Times New Roman" w:hAnsi="Times New Roman" w:cs="Times New Roman"/>
                <w:b/>
                <w:bCs/>
                <w:sz w:val="22"/>
                <w:szCs w:val="22"/>
              </w:rPr>
              <w:t xml:space="preserve"> Начальная (максимальная) цена договора</w:t>
            </w:r>
          </w:p>
        </w:tc>
        <w:tc>
          <w:tcPr>
            <w:tcW w:w="7357" w:type="dxa"/>
            <w:gridSpan w:val="3"/>
            <w:tcBorders>
              <w:top w:val="single" w:sz="4" w:space="0" w:color="000000"/>
              <w:left w:val="none" w:sz="4" w:space="0" w:color="000000"/>
              <w:bottom w:val="single" w:sz="4" w:space="0" w:color="000000"/>
              <w:right w:val="single" w:sz="4" w:space="0" w:color="000000"/>
            </w:tcBorders>
            <w:vAlign w:val="center"/>
          </w:tcPr>
          <w:p w:rsidR="00BC16AF" w:rsidRPr="00E91233" w:rsidRDefault="004C3EF7" w:rsidP="006B0839">
            <w:pPr>
              <w:widowControl w:val="0"/>
              <w:jc w:val="both"/>
              <w:rPr>
                <w:rFonts w:ascii="Times New Roman" w:hAnsi="Times New Roman" w:cs="Times New Roman"/>
                <w:b/>
                <w:sz w:val="22"/>
                <w:szCs w:val="22"/>
              </w:rPr>
            </w:pPr>
            <w:r>
              <w:rPr>
                <w:rFonts w:ascii="Times New Roman" w:hAnsi="Times New Roman" w:cs="Times New Roman"/>
                <w:b/>
                <w:sz w:val="22"/>
                <w:szCs w:val="22"/>
              </w:rPr>
              <w:t>45 778 (Сорок пять тысяч семьсот семьдесят восемь) рублей 58 копеек</w:t>
            </w:r>
          </w:p>
          <w:p w:rsidR="006B0839" w:rsidRDefault="00BC16AF" w:rsidP="006B0839">
            <w:pPr>
              <w:widowControl w:val="0"/>
              <w:jc w:val="both"/>
              <w:rPr>
                <w:rFonts w:ascii="Times New Roman" w:hAnsi="Times New Roman" w:cs="Times New Roman"/>
                <w:bCs/>
                <w:sz w:val="22"/>
                <w:szCs w:val="22"/>
              </w:rPr>
            </w:pPr>
            <w:r w:rsidRPr="00E91233">
              <w:rPr>
                <w:rFonts w:ascii="Times New Roman" w:hAnsi="Times New Roman" w:cs="Times New Roman"/>
                <w:bCs/>
                <w:sz w:val="22"/>
                <w:szCs w:val="22"/>
              </w:rPr>
              <w:t>Расчет НМЦД выполнен методом сопоставимых рыночных цен и приложен отдельным файлом</w:t>
            </w:r>
            <w:r w:rsidR="006B0839" w:rsidRPr="00E91233">
              <w:rPr>
                <w:rFonts w:ascii="Times New Roman" w:hAnsi="Times New Roman" w:cs="Times New Roman"/>
                <w:bCs/>
                <w:sz w:val="22"/>
                <w:szCs w:val="22"/>
              </w:rPr>
              <w:t>.</w:t>
            </w:r>
          </w:p>
          <w:p w:rsidR="00C54986" w:rsidRDefault="00C54986" w:rsidP="006B0839">
            <w:pPr>
              <w:widowControl w:val="0"/>
              <w:jc w:val="both"/>
              <w:rPr>
                <w:rFonts w:ascii="Times New Roman" w:hAnsi="Times New Roman" w:cs="Times New Roman"/>
                <w:bCs/>
                <w:sz w:val="22"/>
                <w:szCs w:val="22"/>
              </w:rPr>
            </w:pPr>
          </w:p>
          <w:p w:rsidR="00C54986" w:rsidRPr="00E91233" w:rsidRDefault="00C54986" w:rsidP="006B0839">
            <w:pPr>
              <w:widowControl w:val="0"/>
              <w:jc w:val="both"/>
              <w:rPr>
                <w:rFonts w:ascii="Times New Roman" w:hAnsi="Times New Roman" w:cs="Times New Roman"/>
                <w:bCs/>
                <w:sz w:val="22"/>
                <w:szCs w:val="22"/>
              </w:rPr>
            </w:pPr>
          </w:p>
          <w:p w:rsidR="0095487D" w:rsidRPr="00E91233" w:rsidRDefault="001921C6">
            <w:pPr>
              <w:widowControl w:val="0"/>
              <w:jc w:val="both"/>
              <w:rPr>
                <w:rFonts w:ascii="Times New Roman" w:hAnsi="Times New Roman" w:cs="Times New Roman"/>
                <w:sz w:val="22"/>
                <w:szCs w:val="22"/>
              </w:rPr>
            </w:pPr>
            <w:r w:rsidRPr="00E91233">
              <w:rPr>
                <w:rFonts w:ascii="Times New Roman" w:hAnsi="Times New Roman" w:cs="Times New Roman"/>
                <w:b/>
                <w:sz w:val="22"/>
                <w:szCs w:val="22"/>
              </w:rPr>
              <w:t xml:space="preserve">Обоснование начальной (максимальной) цены: Приложение </w:t>
            </w:r>
            <w:r w:rsidR="00C2679E" w:rsidRPr="00E91233">
              <w:rPr>
                <w:rFonts w:ascii="Times New Roman" w:hAnsi="Times New Roman" w:cs="Times New Roman"/>
                <w:b/>
                <w:sz w:val="22"/>
                <w:szCs w:val="22"/>
              </w:rPr>
              <w:t>№2</w:t>
            </w:r>
            <w:r w:rsidRPr="00E91233">
              <w:rPr>
                <w:rFonts w:ascii="Times New Roman" w:hAnsi="Times New Roman" w:cs="Times New Roman"/>
                <w:b/>
                <w:sz w:val="22"/>
                <w:szCs w:val="22"/>
              </w:rPr>
              <w:t xml:space="preserve"> к извещению об осуществлении закупки.</w:t>
            </w:r>
          </w:p>
        </w:tc>
      </w:tr>
      <w:tr w:rsidR="0095487D" w:rsidTr="00776CEC">
        <w:tc>
          <w:tcPr>
            <w:tcW w:w="656" w:type="dxa"/>
            <w:tcBorders>
              <w:top w:val="none" w:sz="4" w:space="0" w:color="000000"/>
              <w:left w:val="single" w:sz="4" w:space="0" w:color="000000"/>
              <w:bottom w:val="single" w:sz="4" w:space="0" w:color="000000"/>
              <w:right w:val="single" w:sz="4" w:space="0" w:color="000000"/>
            </w:tcBorders>
            <w:vAlign w:val="center"/>
          </w:tcPr>
          <w:p w:rsidR="0095487D" w:rsidRDefault="001921C6">
            <w:pPr>
              <w:widowControl w:val="0"/>
              <w:jc w:val="center"/>
              <w:rPr>
                <w:rFonts w:ascii="Times New Roman" w:hAnsi="Times New Roman" w:cs="Times New Roman"/>
                <w:sz w:val="22"/>
                <w:szCs w:val="22"/>
              </w:rPr>
            </w:pPr>
            <w:r>
              <w:rPr>
                <w:rFonts w:ascii="Times New Roman" w:hAnsi="Times New Roman" w:cs="Times New Roman"/>
                <w:sz w:val="22"/>
                <w:szCs w:val="22"/>
              </w:rPr>
              <w:t>2.6.</w:t>
            </w:r>
          </w:p>
        </w:tc>
        <w:tc>
          <w:tcPr>
            <w:tcW w:w="2205" w:type="dxa"/>
            <w:gridSpan w:val="2"/>
            <w:tcBorders>
              <w:top w:val="none" w:sz="4" w:space="0" w:color="000000"/>
              <w:left w:val="none" w:sz="4" w:space="0" w:color="000000"/>
              <w:bottom w:val="single" w:sz="4" w:space="0" w:color="000000"/>
              <w:right w:val="single" w:sz="4" w:space="0" w:color="000000"/>
            </w:tcBorders>
            <w:vAlign w:val="center"/>
          </w:tcPr>
          <w:p w:rsidR="0095487D" w:rsidRDefault="001921C6">
            <w:pPr>
              <w:widowControl w:val="0"/>
              <w:rPr>
                <w:rFonts w:ascii="Times New Roman" w:hAnsi="Times New Roman" w:cs="Times New Roman"/>
                <w:b/>
                <w:bCs/>
                <w:sz w:val="22"/>
                <w:szCs w:val="22"/>
              </w:rPr>
            </w:pPr>
            <w:r>
              <w:rPr>
                <w:rFonts w:ascii="Times New Roman" w:hAnsi="Times New Roman" w:cs="Times New Roman"/>
                <w:b/>
                <w:bCs/>
                <w:sz w:val="22"/>
                <w:szCs w:val="22"/>
              </w:rPr>
              <w:t>Порядок формирования цены договора</w:t>
            </w:r>
          </w:p>
        </w:tc>
        <w:tc>
          <w:tcPr>
            <w:tcW w:w="7357" w:type="dxa"/>
            <w:gridSpan w:val="3"/>
            <w:tcBorders>
              <w:top w:val="single" w:sz="4" w:space="0" w:color="000000"/>
              <w:left w:val="none" w:sz="4" w:space="0" w:color="000000"/>
              <w:bottom w:val="single" w:sz="4" w:space="0" w:color="000000"/>
              <w:right w:val="single" w:sz="4" w:space="0" w:color="000000"/>
            </w:tcBorders>
            <w:vAlign w:val="center"/>
          </w:tcPr>
          <w:p w:rsidR="0095487D" w:rsidRDefault="001921C6" w:rsidP="00AE2A17">
            <w:pPr>
              <w:widowControl w:val="0"/>
              <w:jc w:val="both"/>
              <w:rPr>
                <w:rFonts w:ascii="Times New Roman" w:hAnsi="Times New Roman" w:cs="Times New Roman"/>
                <w:b/>
                <w:sz w:val="22"/>
                <w:szCs w:val="22"/>
              </w:rPr>
            </w:pPr>
            <w:bookmarkStart w:id="1" w:name="_Hlk142667761"/>
            <w:proofErr w:type="gramStart"/>
            <w:r>
              <w:rPr>
                <w:rFonts w:ascii="Times New Roman" w:hAnsi="Times New Roman" w:cs="Times New Roman"/>
                <w:sz w:val="22"/>
                <w:szCs w:val="22"/>
                <w:lang w:eastAsia="ru-RU"/>
              </w:rPr>
              <w:t xml:space="preserve">Цена включает в себя: общую стоимость всех затрат, издержек и иных расходов </w:t>
            </w:r>
            <w:r w:rsidR="00AE2A17">
              <w:rPr>
                <w:rFonts w:ascii="Times New Roman" w:hAnsi="Times New Roman" w:cs="Times New Roman"/>
                <w:sz w:val="22"/>
                <w:szCs w:val="22"/>
                <w:lang w:eastAsia="ru-RU"/>
              </w:rPr>
              <w:t>Поставщика</w:t>
            </w:r>
            <w:r>
              <w:rPr>
                <w:rFonts w:ascii="Times New Roman" w:hAnsi="Times New Roman" w:cs="Times New Roman"/>
                <w:sz w:val="22"/>
                <w:szCs w:val="22"/>
                <w:lang w:eastAsia="ru-RU"/>
              </w:rPr>
              <w:t>, необходимы</w:t>
            </w:r>
            <w:r w:rsidR="00AE2A17">
              <w:rPr>
                <w:rFonts w:ascii="Times New Roman" w:hAnsi="Times New Roman" w:cs="Times New Roman"/>
                <w:sz w:val="22"/>
                <w:szCs w:val="22"/>
                <w:lang w:eastAsia="ru-RU"/>
              </w:rPr>
              <w:t>х</w:t>
            </w:r>
            <w:r>
              <w:rPr>
                <w:rFonts w:ascii="Times New Roman" w:hAnsi="Times New Roman" w:cs="Times New Roman"/>
                <w:sz w:val="22"/>
                <w:szCs w:val="22"/>
                <w:lang w:eastAsia="ru-RU"/>
              </w:rPr>
              <w:t xml:space="preserve"> для исполнения им своих обязательств по Договору в полном объеме и надлежащего качества, в том числе уплату налогов, пошлин, сборов,</w:t>
            </w:r>
            <w:r>
              <w:rPr>
                <w:rFonts w:ascii="Times New Roman" w:hAnsi="Times New Roman" w:cs="Times New Roman"/>
                <w:sz w:val="24"/>
                <w:lang w:eastAsia="ru-RU"/>
              </w:rPr>
              <w:t xml:space="preserve"> </w:t>
            </w:r>
            <w:r>
              <w:rPr>
                <w:rFonts w:ascii="Times New Roman" w:hAnsi="Times New Roman" w:cs="Times New Roman"/>
                <w:sz w:val="22"/>
                <w:szCs w:val="22"/>
                <w:lang w:eastAsia="ru-RU"/>
              </w:rPr>
              <w:t>обязательны</w:t>
            </w:r>
            <w:r w:rsidR="00AE2A17">
              <w:rPr>
                <w:rFonts w:ascii="Times New Roman" w:hAnsi="Times New Roman" w:cs="Times New Roman"/>
                <w:sz w:val="22"/>
                <w:szCs w:val="22"/>
                <w:lang w:eastAsia="ru-RU"/>
              </w:rPr>
              <w:t>х</w:t>
            </w:r>
            <w:r>
              <w:rPr>
                <w:rFonts w:ascii="Times New Roman" w:hAnsi="Times New Roman" w:cs="Times New Roman"/>
                <w:sz w:val="22"/>
                <w:szCs w:val="22"/>
                <w:lang w:eastAsia="ru-RU"/>
              </w:rPr>
              <w:t xml:space="preserve"> платеж</w:t>
            </w:r>
            <w:r w:rsidR="00AE2A17">
              <w:rPr>
                <w:rFonts w:ascii="Times New Roman" w:hAnsi="Times New Roman" w:cs="Times New Roman"/>
                <w:sz w:val="22"/>
                <w:szCs w:val="22"/>
                <w:lang w:eastAsia="ru-RU"/>
              </w:rPr>
              <w:t>ей</w:t>
            </w:r>
            <w:r>
              <w:rPr>
                <w:rFonts w:ascii="Times New Roman" w:hAnsi="Times New Roman" w:cs="Times New Roman"/>
                <w:sz w:val="22"/>
                <w:szCs w:val="22"/>
                <w:lang w:eastAsia="ru-RU"/>
              </w:rPr>
              <w:t>, таможенны</w:t>
            </w:r>
            <w:r w:rsidR="00AE2A17">
              <w:rPr>
                <w:rFonts w:ascii="Times New Roman" w:hAnsi="Times New Roman" w:cs="Times New Roman"/>
                <w:sz w:val="22"/>
                <w:szCs w:val="22"/>
                <w:lang w:eastAsia="ru-RU"/>
              </w:rPr>
              <w:t>х</w:t>
            </w:r>
            <w:r>
              <w:rPr>
                <w:rFonts w:ascii="Times New Roman" w:hAnsi="Times New Roman" w:cs="Times New Roman"/>
                <w:sz w:val="22"/>
                <w:szCs w:val="22"/>
                <w:lang w:eastAsia="ru-RU"/>
              </w:rPr>
              <w:t xml:space="preserve"> и ины</w:t>
            </w:r>
            <w:r w:rsidR="00AE2A17">
              <w:rPr>
                <w:rFonts w:ascii="Times New Roman" w:hAnsi="Times New Roman" w:cs="Times New Roman"/>
                <w:sz w:val="22"/>
                <w:szCs w:val="22"/>
                <w:lang w:eastAsia="ru-RU"/>
              </w:rPr>
              <w:t>х</w:t>
            </w:r>
            <w:r>
              <w:rPr>
                <w:rFonts w:ascii="Times New Roman" w:hAnsi="Times New Roman" w:cs="Times New Roman"/>
                <w:sz w:val="22"/>
                <w:szCs w:val="22"/>
                <w:lang w:eastAsia="ru-RU"/>
              </w:rPr>
              <w:t xml:space="preserve"> платеж</w:t>
            </w:r>
            <w:r w:rsidR="00AE2A17">
              <w:rPr>
                <w:rFonts w:ascii="Times New Roman" w:hAnsi="Times New Roman" w:cs="Times New Roman"/>
                <w:sz w:val="22"/>
                <w:szCs w:val="22"/>
                <w:lang w:eastAsia="ru-RU"/>
              </w:rPr>
              <w:t>ей</w:t>
            </w:r>
            <w:r>
              <w:rPr>
                <w:rFonts w:ascii="Times New Roman" w:hAnsi="Times New Roman" w:cs="Times New Roman"/>
                <w:sz w:val="22"/>
                <w:szCs w:val="22"/>
                <w:lang w:eastAsia="ru-RU"/>
              </w:rPr>
              <w:t>, транспортны</w:t>
            </w:r>
            <w:r w:rsidR="00AE2A17">
              <w:rPr>
                <w:rFonts w:ascii="Times New Roman" w:hAnsi="Times New Roman" w:cs="Times New Roman"/>
                <w:sz w:val="22"/>
                <w:szCs w:val="22"/>
                <w:lang w:eastAsia="ru-RU"/>
              </w:rPr>
              <w:t>х</w:t>
            </w:r>
            <w:r>
              <w:rPr>
                <w:rFonts w:ascii="Times New Roman" w:hAnsi="Times New Roman" w:cs="Times New Roman"/>
                <w:sz w:val="22"/>
                <w:szCs w:val="22"/>
                <w:lang w:eastAsia="ru-RU"/>
              </w:rPr>
              <w:t xml:space="preserve"> расход</w:t>
            </w:r>
            <w:r w:rsidR="00AE2A17">
              <w:rPr>
                <w:rFonts w:ascii="Times New Roman" w:hAnsi="Times New Roman" w:cs="Times New Roman"/>
                <w:sz w:val="22"/>
                <w:szCs w:val="22"/>
                <w:lang w:eastAsia="ru-RU"/>
              </w:rPr>
              <w:t>ов</w:t>
            </w:r>
            <w:r>
              <w:rPr>
                <w:rFonts w:ascii="Times New Roman" w:hAnsi="Times New Roman" w:cs="Times New Roman"/>
                <w:sz w:val="22"/>
                <w:szCs w:val="22"/>
                <w:lang w:eastAsia="ru-RU"/>
              </w:rPr>
              <w:t>, расходов по оплате стоимости сторонних организаций и третьих лиц и других обязательных платежей, которые необходимо выплатить при исполнении</w:t>
            </w:r>
            <w:proofErr w:type="gramEnd"/>
            <w:r>
              <w:rPr>
                <w:rFonts w:ascii="Times New Roman" w:hAnsi="Times New Roman" w:cs="Times New Roman"/>
                <w:sz w:val="22"/>
                <w:szCs w:val="22"/>
                <w:lang w:eastAsia="ru-RU"/>
              </w:rPr>
              <w:t xml:space="preserve"> Договора.</w:t>
            </w:r>
            <w:bookmarkEnd w:id="1"/>
          </w:p>
        </w:tc>
      </w:tr>
      <w:tr w:rsidR="0095487D" w:rsidTr="00776CEC">
        <w:tc>
          <w:tcPr>
            <w:tcW w:w="656" w:type="dxa"/>
            <w:tcBorders>
              <w:top w:val="none" w:sz="4" w:space="0" w:color="000000"/>
              <w:left w:val="single" w:sz="4" w:space="0" w:color="000000"/>
              <w:bottom w:val="single" w:sz="4" w:space="0" w:color="000000"/>
              <w:right w:val="single" w:sz="4" w:space="0" w:color="000000"/>
            </w:tcBorders>
            <w:vAlign w:val="center"/>
          </w:tcPr>
          <w:p w:rsidR="0095487D" w:rsidRDefault="001921C6">
            <w:pPr>
              <w:widowControl w:val="0"/>
              <w:jc w:val="center"/>
              <w:rPr>
                <w:rFonts w:ascii="Times New Roman" w:hAnsi="Times New Roman" w:cs="Times New Roman"/>
                <w:sz w:val="22"/>
                <w:szCs w:val="22"/>
              </w:rPr>
            </w:pPr>
            <w:r>
              <w:rPr>
                <w:rFonts w:ascii="Times New Roman" w:hAnsi="Times New Roman" w:cs="Times New Roman"/>
                <w:sz w:val="22"/>
                <w:szCs w:val="22"/>
              </w:rPr>
              <w:t>2.7.</w:t>
            </w:r>
          </w:p>
        </w:tc>
        <w:tc>
          <w:tcPr>
            <w:tcW w:w="2205" w:type="dxa"/>
            <w:gridSpan w:val="2"/>
            <w:tcBorders>
              <w:top w:val="none" w:sz="4" w:space="0" w:color="000000"/>
              <w:left w:val="none" w:sz="4" w:space="0" w:color="000000"/>
              <w:bottom w:val="single" w:sz="4" w:space="0" w:color="000000"/>
              <w:right w:val="single" w:sz="4" w:space="0" w:color="000000"/>
            </w:tcBorders>
            <w:vAlign w:val="center"/>
          </w:tcPr>
          <w:p w:rsidR="0095487D" w:rsidRDefault="001921C6">
            <w:pPr>
              <w:widowControl w:val="0"/>
              <w:rPr>
                <w:rFonts w:ascii="Times New Roman" w:hAnsi="Times New Roman" w:cs="Times New Roman"/>
                <w:b/>
                <w:bCs/>
                <w:color w:val="000000"/>
                <w:sz w:val="22"/>
                <w:szCs w:val="22"/>
              </w:rPr>
            </w:pPr>
            <w:r>
              <w:rPr>
                <w:rFonts w:ascii="Times New Roman" w:hAnsi="Times New Roman" w:cs="Times New Roman"/>
                <w:b/>
                <w:bCs/>
                <w:color w:val="000000"/>
                <w:sz w:val="22"/>
                <w:szCs w:val="22"/>
              </w:rPr>
              <w:t>Предмет договора</w:t>
            </w:r>
          </w:p>
        </w:tc>
        <w:tc>
          <w:tcPr>
            <w:tcW w:w="7357" w:type="dxa"/>
            <w:gridSpan w:val="3"/>
            <w:tcBorders>
              <w:top w:val="none" w:sz="4" w:space="0" w:color="000000"/>
              <w:left w:val="none" w:sz="4" w:space="0" w:color="000000"/>
              <w:bottom w:val="single" w:sz="4" w:space="0" w:color="000000"/>
              <w:right w:val="single" w:sz="4" w:space="0" w:color="000000"/>
            </w:tcBorders>
          </w:tcPr>
          <w:p w:rsidR="0095487D" w:rsidRDefault="008462D9" w:rsidP="00B12F6B">
            <w:pPr>
              <w:widowControl w:val="0"/>
              <w:rPr>
                <w:rFonts w:ascii="Times New Roman" w:hAnsi="Times New Roman" w:cs="Times New Roman"/>
                <w:b/>
                <w:bCs/>
                <w:sz w:val="24"/>
                <w:szCs w:val="24"/>
                <w:lang w:eastAsia="en-US"/>
              </w:rPr>
            </w:pPr>
            <w:r>
              <w:rPr>
                <w:rFonts w:ascii="Times New Roman" w:hAnsi="Times New Roman" w:cs="Times New Roman"/>
                <w:b/>
                <w:bCs/>
                <w:sz w:val="24"/>
                <w:szCs w:val="24"/>
                <w:lang w:eastAsia="en-US"/>
              </w:rPr>
              <w:t xml:space="preserve">Поставка </w:t>
            </w:r>
            <w:r w:rsidR="001B45DF">
              <w:rPr>
                <w:rFonts w:ascii="Times New Roman" w:hAnsi="Times New Roman" w:cs="Times New Roman"/>
                <w:b/>
                <w:bCs/>
                <w:sz w:val="24"/>
                <w:szCs w:val="24"/>
                <w:lang w:eastAsia="en-US"/>
              </w:rPr>
              <w:t>сп</w:t>
            </w:r>
            <w:r w:rsidR="00B12F6B">
              <w:rPr>
                <w:rFonts w:ascii="Times New Roman" w:hAnsi="Times New Roman" w:cs="Times New Roman"/>
                <w:b/>
                <w:bCs/>
                <w:sz w:val="24"/>
                <w:szCs w:val="24"/>
                <w:lang w:eastAsia="en-US"/>
              </w:rPr>
              <w:t>ортивного инвентаря</w:t>
            </w:r>
          </w:p>
        </w:tc>
      </w:tr>
      <w:tr w:rsidR="0095487D" w:rsidTr="00776CEC">
        <w:tc>
          <w:tcPr>
            <w:tcW w:w="656" w:type="dxa"/>
            <w:tcBorders>
              <w:top w:val="none" w:sz="4" w:space="0" w:color="000000"/>
              <w:left w:val="single" w:sz="4" w:space="0" w:color="000000"/>
              <w:bottom w:val="single" w:sz="4" w:space="0" w:color="000000"/>
              <w:right w:val="single" w:sz="4" w:space="0" w:color="000000"/>
            </w:tcBorders>
            <w:vAlign w:val="center"/>
          </w:tcPr>
          <w:p w:rsidR="0095487D" w:rsidRDefault="001921C6">
            <w:pPr>
              <w:widowControl w:val="0"/>
              <w:jc w:val="center"/>
              <w:rPr>
                <w:rFonts w:ascii="Times New Roman" w:hAnsi="Times New Roman" w:cs="Times New Roman"/>
                <w:sz w:val="22"/>
                <w:szCs w:val="22"/>
              </w:rPr>
            </w:pPr>
            <w:r>
              <w:rPr>
                <w:rFonts w:ascii="Times New Roman" w:hAnsi="Times New Roman" w:cs="Times New Roman"/>
                <w:sz w:val="22"/>
                <w:szCs w:val="22"/>
              </w:rPr>
              <w:t>2.8.</w:t>
            </w:r>
          </w:p>
        </w:tc>
        <w:tc>
          <w:tcPr>
            <w:tcW w:w="2205" w:type="dxa"/>
            <w:gridSpan w:val="2"/>
            <w:tcBorders>
              <w:top w:val="none" w:sz="4" w:space="0" w:color="000000"/>
              <w:left w:val="none" w:sz="4" w:space="0" w:color="000000"/>
              <w:bottom w:val="single" w:sz="4" w:space="0" w:color="000000"/>
              <w:right w:val="single" w:sz="4" w:space="0" w:color="000000"/>
            </w:tcBorders>
            <w:vAlign w:val="center"/>
          </w:tcPr>
          <w:p w:rsidR="0095487D" w:rsidRDefault="001921C6">
            <w:pPr>
              <w:widowControl w:val="0"/>
              <w:rPr>
                <w:rFonts w:ascii="Times New Roman" w:hAnsi="Times New Roman" w:cs="Times New Roman"/>
                <w:b/>
                <w:bCs/>
                <w:color w:val="000000"/>
                <w:sz w:val="22"/>
                <w:szCs w:val="22"/>
              </w:rPr>
            </w:pPr>
            <w:r>
              <w:rPr>
                <w:rFonts w:ascii="Times New Roman" w:hAnsi="Times New Roman" w:cs="Times New Roman"/>
                <w:b/>
                <w:bCs/>
                <w:sz w:val="22"/>
                <w:szCs w:val="22"/>
              </w:rPr>
              <w:t>Информация о валюте, используемой для формирования цены договора и расчетов с поставщиками (подрядчиками, исполнителями)</w:t>
            </w:r>
          </w:p>
        </w:tc>
        <w:tc>
          <w:tcPr>
            <w:tcW w:w="7357" w:type="dxa"/>
            <w:gridSpan w:val="3"/>
            <w:tcBorders>
              <w:top w:val="none" w:sz="4" w:space="0" w:color="000000"/>
              <w:left w:val="none" w:sz="4" w:space="0" w:color="000000"/>
              <w:bottom w:val="single" w:sz="4" w:space="0" w:color="000000"/>
              <w:right w:val="single" w:sz="4" w:space="0" w:color="000000"/>
            </w:tcBorders>
            <w:vAlign w:val="center"/>
          </w:tcPr>
          <w:p w:rsidR="0095487D" w:rsidRDefault="001921C6" w:rsidP="00227878">
            <w:pPr>
              <w:widowControl w:val="0"/>
              <w:rPr>
                <w:rFonts w:ascii="Times New Roman" w:hAnsi="Times New Roman" w:cs="Times New Roman"/>
                <w:sz w:val="22"/>
                <w:szCs w:val="22"/>
                <w:lang w:eastAsia="en-US"/>
              </w:rPr>
            </w:pPr>
            <w:r>
              <w:rPr>
                <w:rFonts w:ascii="Times New Roman" w:hAnsi="Times New Roman" w:cs="Times New Roman"/>
                <w:sz w:val="22"/>
                <w:szCs w:val="22"/>
              </w:rPr>
              <w:t>Рубль Российской Федерации</w:t>
            </w:r>
          </w:p>
        </w:tc>
      </w:tr>
      <w:tr w:rsidR="0095487D" w:rsidTr="00776CEC">
        <w:tc>
          <w:tcPr>
            <w:tcW w:w="656" w:type="dxa"/>
            <w:tcBorders>
              <w:top w:val="none" w:sz="4" w:space="0" w:color="000000"/>
              <w:left w:val="single" w:sz="4" w:space="0" w:color="000000"/>
              <w:bottom w:val="single" w:sz="4" w:space="0" w:color="000000"/>
              <w:right w:val="single" w:sz="4" w:space="0" w:color="000000"/>
            </w:tcBorders>
            <w:vAlign w:val="center"/>
          </w:tcPr>
          <w:p w:rsidR="0095487D" w:rsidRDefault="001921C6">
            <w:pPr>
              <w:widowControl w:val="0"/>
              <w:jc w:val="center"/>
              <w:rPr>
                <w:rFonts w:ascii="Times New Roman" w:hAnsi="Times New Roman" w:cs="Times New Roman"/>
                <w:sz w:val="22"/>
                <w:szCs w:val="22"/>
              </w:rPr>
            </w:pPr>
            <w:r>
              <w:rPr>
                <w:rFonts w:ascii="Times New Roman" w:hAnsi="Times New Roman" w:cs="Times New Roman"/>
                <w:sz w:val="22"/>
                <w:szCs w:val="22"/>
              </w:rPr>
              <w:t>2.9.</w:t>
            </w:r>
          </w:p>
        </w:tc>
        <w:tc>
          <w:tcPr>
            <w:tcW w:w="2205" w:type="dxa"/>
            <w:gridSpan w:val="2"/>
            <w:tcBorders>
              <w:top w:val="none" w:sz="4" w:space="0" w:color="000000"/>
              <w:left w:val="none" w:sz="4" w:space="0" w:color="000000"/>
              <w:bottom w:val="single" w:sz="4" w:space="0" w:color="000000"/>
              <w:right w:val="single" w:sz="4" w:space="0" w:color="000000"/>
            </w:tcBorders>
            <w:vAlign w:val="center"/>
          </w:tcPr>
          <w:p w:rsidR="0095487D" w:rsidRDefault="001921C6">
            <w:pPr>
              <w:widowControl w:val="0"/>
              <w:rPr>
                <w:rFonts w:ascii="Times New Roman" w:hAnsi="Times New Roman" w:cs="Times New Roman"/>
                <w:b/>
                <w:bCs/>
                <w:color w:val="000000"/>
                <w:sz w:val="22"/>
                <w:szCs w:val="22"/>
              </w:rPr>
            </w:pPr>
            <w:r>
              <w:rPr>
                <w:rFonts w:ascii="Times New Roman" w:hAnsi="Times New Roman" w:cs="Times New Roman"/>
                <w:b/>
                <w:bCs/>
                <w:sz w:val="22"/>
                <w:szCs w:val="22"/>
              </w:rPr>
              <w:t xml:space="preserve">Порядок применения официального </w:t>
            </w:r>
            <w:r>
              <w:rPr>
                <w:rFonts w:ascii="Times New Roman" w:hAnsi="Times New Roman" w:cs="Times New Roman"/>
                <w:b/>
                <w:bCs/>
                <w:sz w:val="22"/>
                <w:szCs w:val="22"/>
              </w:rPr>
              <w:lastRenderedPageBreak/>
              <w:t>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7357" w:type="dxa"/>
            <w:gridSpan w:val="3"/>
            <w:tcBorders>
              <w:top w:val="none" w:sz="4" w:space="0" w:color="000000"/>
              <w:left w:val="none" w:sz="4" w:space="0" w:color="000000"/>
              <w:bottom w:val="single" w:sz="4" w:space="0" w:color="000000"/>
              <w:right w:val="single" w:sz="4" w:space="0" w:color="000000"/>
            </w:tcBorders>
            <w:vAlign w:val="center"/>
          </w:tcPr>
          <w:p w:rsidR="0095487D" w:rsidRDefault="001921C6">
            <w:pPr>
              <w:widowControl w:val="0"/>
              <w:jc w:val="center"/>
              <w:rPr>
                <w:rFonts w:ascii="Times New Roman" w:hAnsi="Times New Roman" w:cs="Times New Roman"/>
                <w:sz w:val="22"/>
                <w:szCs w:val="22"/>
                <w:lang w:eastAsia="en-US"/>
              </w:rPr>
            </w:pPr>
            <w:r>
              <w:rPr>
                <w:rFonts w:ascii="Times New Roman" w:hAnsi="Times New Roman" w:cs="Times New Roman"/>
                <w:sz w:val="22"/>
                <w:szCs w:val="22"/>
              </w:rPr>
              <w:lastRenderedPageBreak/>
              <w:t>НЕ ПРИМЕНЯЕТСЯ</w:t>
            </w:r>
          </w:p>
        </w:tc>
      </w:tr>
      <w:tr w:rsidR="0095487D" w:rsidTr="00776CEC">
        <w:tc>
          <w:tcPr>
            <w:tcW w:w="656" w:type="dxa"/>
            <w:tcBorders>
              <w:top w:val="none" w:sz="4" w:space="0" w:color="000000"/>
              <w:left w:val="single" w:sz="4" w:space="0" w:color="000000"/>
              <w:bottom w:val="single" w:sz="4" w:space="0" w:color="000000"/>
              <w:right w:val="single" w:sz="4" w:space="0" w:color="000000"/>
            </w:tcBorders>
            <w:vAlign w:val="center"/>
          </w:tcPr>
          <w:p w:rsidR="0095487D" w:rsidRDefault="001921C6">
            <w:pPr>
              <w:widowControl w:val="0"/>
              <w:jc w:val="center"/>
              <w:rPr>
                <w:rFonts w:ascii="Times New Roman" w:hAnsi="Times New Roman" w:cs="Times New Roman"/>
                <w:sz w:val="22"/>
                <w:szCs w:val="22"/>
              </w:rPr>
            </w:pPr>
            <w:r>
              <w:rPr>
                <w:rFonts w:ascii="Times New Roman" w:hAnsi="Times New Roman" w:cs="Times New Roman"/>
                <w:sz w:val="22"/>
                <w:szCs w:val="22"/>
              </w:rPr>
              <w:lastRenderedPageBreak/>
              <w:t>2.10.</w:t>
            </w:r>
          </w:p>
        </w:tc>
        <w:tc>
          <w:tcPr>
            <w:tcW w:w="2205" w:type="dxa"/>
            <w:gridSpan w:val="2"/>
            <w:tcBorders>
              <w:top w:val="none" w:sz="4" w:space="0" w:color="000000"/>
              <w:left w:val="none" w:sz="4" w:space="0" w:color="000000"/>
              <w:bottom w:val="single" w:sz="4" w:space="0" w:color="000000"/>
              <w:right w:val="single" w:sz="4" w:space="0" w:color="000000"/>
            </w:tcBorders>
            <w:vAlign w:val="center"/>
          </w:tcPr>
          <w:p w:rsidR="0095487D" w:rsidRPr="00AC36D5" w:rsidRDefault="001921C6">
            <w:pPr>
              <w:widowControl w:val="0"/>
              <w:rPr>
                <w:rFonts w:ascii="Times New Roman" w:hAnsi="Times New Roman" w:cs="Times New Roman"/>
                <w:b/>
                <w:bCs/>
                <w:sz w:val="22"/>
                <w:szCs w:val="22"/>
                <w:highlight w:val="yellow"/>
              </w:rPr>
            </w:pPr>
            <w:r w:rsidRPr="00AC36D5">
              <w:rPr>
                <w:rFonts w:ascii="Times New Roman" w:hAnsi="Times New Roman" w:cs="Times New Roman"/>
                <w:b/>
                <w:bCs/>
                <w:sz w:val="22"/>
                <w:szCs w:val="22"/>
              </w:rPr>
              <w:t>Источник финансирования</w:t>
            </w:r>
          </w:p>
        </w:tc>
        <w:tc>
          <w:tcPr>
            <w:tcW w:w="7357" w:type="dxa"/>
            <w:gridSpan w:val="3"/>
            <w:tcBorders>
              <w:top w:val="none" w:sz="4" w:space="0" w:color="000000"/>
              <w:left w:val="none" w:sz="4" w:space="0" w:color="000000"/>
              <w:bottom w:val="single" w:sz="4" w:space="0" w:color="000000"/>
              <w:right w:val="single" w:sz="4" w:space="0" w:color="000000"/>
            </w:tcBorders>
            <w:vAlign w:val="center"/>
          </w:tcPr>
          <w:p w:rsidR="0095487D" w:rsidRPr="00AC36D5" w:rsidRDefault="00B12F6B" w:rsidP="00C22375">
            <w:pPr>
              <w:widowControl w:val="0"/>
              <w:jc w:val="both"/>
              <w:rPr>
                <w:rFonts w:ascii="Times New Roman" w:hAnsi="Times New Roman" w:cs="Times New Roman"/>
                <w:sz w:val="22"/>
                <w:szCs w:val="22"/>
                <w:highlight w:val="yellow"/>
              </w:rPr>
            </w:pPr>
            <w:r>
              <w:rPr>
                <w:rFonts w:ascii="Times New Roman" w:hAnsi="Times New Roman" w:cs="Times New Roman"/>
                <w:sz w:val="22"/>
                <w:szCs w:val="22"/>
              </w:rPr>
              <w:t>Средства от приносящей доход деятельности</w:t>
            </w:r>
            <w:r w:rsidR="00281996" w:rsidRPr="00281996">
              <w:rPr>
                <w:rFonts w:ascii="Times New Roman" w:hAnsi="Times New Roman" w:cs="Times New Roman"/>
                <w:sz w:val="22"/>
                <w:szCs w:val="22"/>
              </w:rPr>
              <w:t>.</w:t>
            </w:r>
          </w:p>
        </w:tc>
      </w:tr>
      <w:tr w:rsidR="0095487D" w:rsidTr="00776CEC">
        <w:tc>
          <w:tcPr>
            <w:tcW w:w="656" w:type="dxa"/>
            <w:tcBorders>
              <w:top w:val="none" w:sz="4" w:space="0" w:color="000000"/>
              <w:left w:val="single" w:sz="4" w:space="0" w:color="000000"/>
              <w:bottom w:val="single" w:sz="4" w:space="0" w:color="000000"/>
              <w:right w:val="single" w:sz="4" w:space="0" w:color="000000"/>
            </w:tcBorders>
            <w:vAlign w:val="center"/>
          </w:tcPr>
          <w:p w:rsidR="0095487D" w:rsidRDefault="001921C6">
            <w:pPr>
              <w:widowControl w:val="0"/>
              <w:jc w:val="center"/>
              <w:rPr>
                <w:rFonts w:ascii="Times New Roman" w:hAnsi="Times New Roman" w:cs="Times New Roman"/>
                <w:sz w:val="22"/>
                <w:szCs w:val="22"/>
              </w:rPr>
            </w:pPr>
            <w:r>
              <w:rPr>
                <w:rFonts w:ascii="Times New Roman" w:hAnsi="Times New Roman" w:cs="Times New Roman"/>
                <w:sz w:val="22"/>
                <w:szCs w:val="22"/>
              </w:rPr>
              <w:t>2.11.</w:t>
            </w:r>
          </w:p>
        </w:tc>
        <w:tc>
          <w:tcPr>
            <w:tcW w:w="2205" w:type="dxa"/>
            <w:gridSpan w:val="2"/>
            <w:tcBorders>
              <w:top w:val="none" w:sz="4" w:space="0" w:color="000000"/>
              <w:left w:val="none" w:sz="4" w:space="0" w:color="000000"/>
              <w:bottom w:val="single" w:sz="4" w:space="0" w:color="000000"/>
              <w:right w:val="single" w:sz="4" w:space="0" w:color="000000"/>
            </w:tcBorders>
            <w:vAlign w:val="center"/>
          </w:tcPr>
          <w:p w:rsidR="0095487D" w:rsidRDefault="001921C6">
            <w:pPr>
              <w:widowControl w:val="0"/>
              <w:rPr>
                <w:rFonts w:ascii="Times New Roman" w:hAnsi="Times New Roman" w:cs="Times New Roman"/>
                <w:b/>
                <w:bCs/>
                <w:sz w:val="22"/>
                <w:szCs w:val="22"/>
              </w:rPr>
            </w:pPr>
            <w:r>
              <w:rPr>
                <w:rFonts w:ascii="Times New Roman" w:hAnsi="Times New Roman" w:cs="Times New Roman"/>
                <w:b/>
                <w:bCs/>
                <w:sz w:val="22"/>
                <w:szCs w:val="22"/>
              </w:rPr>
              <w:t>Количество товара, объем работ, услуг</w:t>
            </w:r>
          </w:p>
        </w:tc>
        <w:tc>
          <w:tcPr>
            <w:tcW w:w="7357" w:type="dxa"/>
            <w:gridSpan w:val="3"/>
            <w:tcBorders>
              <w:top w:val="none" w:sz="4" w:space="0" w:color="000000"/>
              <w:left w:val="none" w:sz="4" w:space="0" w:color="000000"/>
              <w:bottom w:val="single" w:sz="4" w:space="0" w:color="000000"/>
              <w:right w:val="single" w:sz="4" w:space="0" w:color="000000"/>
            </w:tcBorders>
            <w:vAlign w:val="center"/>
          </w:tcPr>
          <w:p w:rsidR="0095487D" w:rsidRDefault="001921C6">
            <w:pPr>
              <w:widowControl w:val="0"/>
              <w:jc w:val="both"/>
              <w:rPr>
                <w:rFonts w:ascii="Times New Roman" w:hAnsi="Times New Roman" w:cs="Times New Roman"/>
                <w:sz w:val="22"/>
                <w:szCs w:val="22"/>
              </w:rPr>
            </w:pPr>
            <w:r>
              <w:rPr>
                <w:rFonts w:ascii="Times New Roman" w:hAnsi="Times New Roman" w:cs="Times New Roman"/>
                <w:sz w:val="22"/>
                <w:szCs w:val="22"/>
              </w:rPr>
              <w:t xml:space="preserve">Согласно техническому заданию: </w:t>
            </w:r>
            <w:r>
              <w:rPr>
                <w:rFonts w:ascii="Times New Roman" w:hAnsi="Times New Roman" w:cs="Times New Roman"/>
                <w:b/>
                <w:bCs/>
                <w:sz w:val="22"/>
                <w:szCs w:val="22"/>
              </w:rPr>
              <w:t xml:space="preserve">Приложение №1 </w:t>
            </w:r>
            <w:r>
              <w:rPr>
                <w:rFonts w:ascii="Times New Roman" w:hAnsi="Times New Roman" w:cs="Times New Roman"/>
                <w:sz w:val="22"/>
                <w:szCs w:val="22"/>
              </w:rPr>
              <w:t>к извещению об осуществлении закупки.</w:t>
            </w:r>
          </w:p>
        </w:tc>
      </w:tr>
      <w:tr w:rsidR="0095487D" w:rsidTr="00776CEC">
        <w:tc>
          <w:tcPr>
            <w:tcW w:w="656" w:type="dxa"/>
            <w:tcBorders>
              <w:top w:val="none" w:sz="4" w:space="0" w:color="000000"/>
              <w:left w:val="single" w:sz="4" w:space="0" w:color="000000"/>
              <w:bottom w:val="single" w:sz="4" w:space="0" w:color="000000"/>
              <w:right w:val="single" w:sz="4" w:space="0" w:color="000000"/>
            </w:tcBorders>
            <w:vAlign w:val="center"/>
          </w:tcPr>
          <w:p w:rsidR="0095487D" w:rsidRDefault="001921C6">
            <w:pPr>
              <w:widowControl w:val="0"/>
              <w:jc w:val="center"/>
              <w:rPr>
                <w:rFonts w:ascii="Times New Roman" w:hAnsi="Times New Roman" w:cs="Times New Roman"/>
                <w:sz w:val="22"/>
                <w:szCs w:val="22"/>
              </w:rPr>
            </w:pPr>
            <w:r>
              <w:rPr>
                <w:rFonts w:ascii="Times New Roman" w:hAnsi="Times New Roman" w:cs="Times New Roman"/>
                <w:sz w:val="22"/>
                <w:szCs w:val="22"/>
              </w:rPr>
              <w:t>2.12.</w:t>
            </w:r>
          </w:p>
        </w:tc>
        <w:tc>
          <w:tcPr>
            <w:tcW w:w="2205" w:type="dxa"/>
            <w:gridSpan w:val="2"/>
            <w:tcBorders>
              <w:top w:val="none" w:sz="4" w:space="0" w:color="000000"/>
              <w:left w:val="none" w:sz="4" w:space="0" w:color="000000"/>
              <w:bottom w:val="single" w:sz="4" w:space="0" w:color="000000"/>
              <w:right w:val="single" w:sz="4" w:space="0" w:color="000000"/>
            </w:tcBorders>
            <w:vAlign w:val="center"/>
          </w:tcPr>
          <w:p w:rsidR="0095487D" w:rsidRDefault="001921C6">
            <w:pPr>
              <w:widowControl w:val="0"/>
              <w:rPr>
                <w:rFonts w:ascii="Times New Roman" w:hAnsi="Times New Roman" w:cs="Times New Roman"/>
                <w:b/>
                <w:bCs/>
                <w:sz w:val="22"/>
                <w:szCs w:val="22"/>
              </w:rPr>
            </w:pPr>
            <w:r>
              <w:rPr>
                <w:rFonts w:ascii="Times New Roman" w:hAnsi="Times New Roman" w:cs="Times New Roman"/>
                <w:b/>
                <w:bCs/>
                <w:sz w:val="22"/>
                <w:szCs w:val="22"/>
              </w:rPr>
              <w:t>Требования к качеству товара, работ, услуг</w:t>
            </w:r>
          </w:p>
        </w:tc>
        <w:tc>
          <w:tcPr>
            <w:tcW w:w="7357" w:type="dxa"/>
            <w:gridSpan w:val="3"/>
            <w:tcBorders>
              <w:top w:val="none" w:sz="4" w:space="0" w:color="000000"/>
              <w:left w:val="none" w:sz="4" w:space="0" w:color="000000"/>
              <w:bottom w:val="single" w:sz="4" w:space="0" w:color="000000"/>
              <w:right w:val="single" w:sz="4" w:space="0" w:color="000000"/>
            </w:tcBorders>
            <w:vAlign w:val="center"/>
          </w:tcPr>
          <w:p w:rsidR="0095487D" w:rsidRDefault="001921C6">
            <w:pPr>
              <w:widowControl w:val="0"/>
              <w:rPr>
                <w:rFonts w:ascii="Times New Roman" w:hAnsi="Times New Roman" w:cs="Times New Roman"/>
                <w:sz w:val="22"/>
                <w:szCs w:val="22"/>
              </w:rPr>
            </w:pPr>
            <w:r>
              <w:rPr>
                <w:rFonts w:ascii="Times New Roman" w:hAnsi="Times New Roman" w:cs="Times New Roman"/>
                <w:sz w:val="22"/>
                <w:szCs w:val="22"/>
              </w:rPr>
              <w:t>Согласно техническому заданию</w:t>
            </w:r>
            <w:r>
              <w:rPr>
                <w:rFonts w:ascii="Times New Roman" w:hAnsi="Times New Roman" w:cs="Times New Roman"/>
                <w:b/>
                <w:bCs/>
                <w:sz w:val="22"/>
                <w:szCs w:val="22"/>
              </w:rPr>
              <w:t>: Приложение №1</w:t>
            </w:r>
            <w:r>
              <w:rPr>
                <w:rFonts w:ascii="Times New Roman" w:hAnsi="Times New Roman" w:cs="Times New Roman"/>
                <w:sz w:val="22"/>
                <w:szCs w:val="22"/>
              </w:rPr>
              <w:t xml:space="preserve"> к извещению об осуществлении закупки.</w:t>
            </w:r>
          </w:p>
        </w:tc>
      </w:tr>
      <w:tr w:rsidR="0095487D" w:rsidTr="00776CEC">
        <w:tc>
          <w:tcPr>
            <w:tcW w:w="656" w:type="dxa"/>
            <w:tcBorders>
              <w:top w:val="none" w:sz="4" w:space="0" w:color="000000"/>
              <w:left w:val="single" w:sz="4" w:space="0" w:color="000000"/>
              <w:bottom w:val="single" w:sz="4" w:space="0" w:color="000000"/>
              <w:right w:val="single" w:sz="4" w:space="0" w:color="000000"/>
            </w:tcBorders>
            <w:vAlign w:val="center"/>
          </w:tcPr>
          <w:p w:rsidR="0095487D" w:rsidRDefault="001921C6">
            <w:pPr>
              <w:widowControl w:val="0"/>
              <w:jc w:val="center"/>
              <w:rPr>
                <w:rFonts w:ascii="Times New Roman" w:hAnsi="Times New Roman" w:cs="Times New Roman"/>
                <w:sz w:val="22"/>
                <w:szCs w:val="22"/>
              </w:rPr>
            </w:pPr>
            <w:r>
              <w:rPr>
                <w:rFonts w:ascii="Times New Roman" w:hAnsi="Times New Roman" w:cs="Times New Roman"/>
                <w:sz w:val="22"/>
                <w:szCs w:val="22"/>
              </w:rPr>
              <w:t xml:space="preserve">2.13. </w:t>
            </w:r>
          </w:p>
        </w:tc>
        <w:tc>
          <w:tcPr>
            <w:tcW w:w="2205" w:type="dxa"/>
            <w:gridSpan w:val="2"/>
            <w:tcBorders>
              <w:top w:val="none" w:sz="4" w:space="0" w:color="000000"/>
              <w:left w:val="none" w:sz="4" w:space="0" w:color="000000"/>
              <w:bottom w:val="single" w:sz="4" w:space="0" w:color="000000"/>
              <w:right w:val="single" w:sz="4" w:space="0" w:color="000000"/>
            </w:tcBorders>
            <w:vAlign w:val="center"/>
          </w:tcPr>
          <w:p w:rsidR="0095487D" w:rsidRDefault="001921C6">
            <w:pPr>
              <w:widowControl w:val="0"/>
              <w:rPr>
                <w:rFonts w:ascii="Times New Roman" w:hAnsi="Times New Roman" w:cs="Times New Roman"/>
                <w:b/>
                <w:bCs/>
                <w:sz w:val="22"/>
                <w:szCs w:val="22"/>
              </w:rPr>
            </w:pPr>
            <w:r>
              <w:rPr>
                <w:rFonts w:ascii="Times New Roman" w:hAnsi="Times New Roman" w:cs="Times New Roman"/>
                <w:b/>
                <w:bCs/>
                <w:sz w:val="22"/>
                <w:szCs w:val="22"/>
              </w:rPr>
              <w:t>Технические, функциональные, эксплуатационные характеристики товара, работ, услуг</w:t>
            </w:r>
          </w:p>
        </w:tc>
        <w:tc>
          <w:tcPr>
            <w:tcW w:w="7357" w:type="dxa"/>
            <w:gridSpan w:val="3"/>
            <w:tcBorders>
              <w:top w:val="none" w:sz="4" w:space="0" w:color="000000"/>
              <w:left w:val="none" w:sz="4" w:space="0" w:color="000000"/>
              <w:bottom w:val="single" w:sz="4" w:space="0" w:color="000000"/>
              <w:right w:val="single" w:sz="4" w:space="0" w:color="000000"/>
            </w:tcBorders>
            <w:vAlign w:val="center"/>
          </w:tcPr>
          <w:p w:rsidR="0095487D" w:rsidRDefault="001921C6">
            <w:pPr>
              <w:widowControl w:val="0"/>
              <w:rPr>
                <w:rFonts w:ascii="Times New Roman" w:hAnsi="Times New Roman" w:cs="Times New Roman"/>
                <w:sz w:val="22"/>
                <w:szCs w:val="22"/>
              </w:rPr>
            </w:pPr>
            <w:r>
              <w:rPr>
                <w:rFonts w:ascii="Times New Roman" w:hAnsi="Times New Roman" w:cs="Times New Roman"/>
                <w:sz w:val="22"/>
                <w:szCs w:val="22"/>
              </w:rPr>
              <w:t xml:space="preserve">Согласно техническому заданию: </w:t>
            </w:r>
            <w:r>
              <w:rPr>
                <w:rFonts w:ascii="Times New Roman" w:hAnsi="Times New Roman" w:cs="Times New Roman"/>
                <w:b/>
                <w:bCs/>
                <w:sz w:val="22"/>
                <w:szCs w:val="22"/>
              </w:rPr>
              <w:t>Приложение №1</w:t>
            </w:r>
            <w:r>
              <w:rPr>
                <w:rFonts w:ascii="Times New Roman" w:hAnsi="Times New Roman" w:cs="Times New Roman"/>
                <w:sz w:val="22"/>
                <w:szCs w:val="22"/>
              </w:rPr>
              <w:t xml:space="preserve"> к извещению об осуществлении закупки.</w:t>
            </w:r>
          </w:p>
        </w:tc>
      </w:tr>
      <w:tr w:rsidR="0095487D" w:rsidTr="00776CEC">
        <w:tc>
          <w:tcPr>
            <w:tcW w:w="656" w:type="dxa"/>
            <w:tcBorders>
              <w:top w:val="none" w:sz="4" w:space="0" w:color="000000"/>
              <w:left w:val="single" w:sz="4" w:space="0" w:color="000000"/>
              <w:bottom w:val="single" w:sz="4" w:space="0" w:color="000000"/>
              <w:right w:val="single" w:sz="4" w:space="0" w:color="000000"/>
            </w:tcBorders>
            <w:vAlign w:val="center"/>
          </w:tcPr>
          <w:p w:rsidR="0095487D" w:rsidRDefault="001921C6">
            <w:pPr>
              <w:widowControl w:val="0"/>
              <w:jc w:val="center"/>
              <w:rPr>
                <w:rFonts w:ascii="Times New Roman" w:hAnsi="Times New Roman" w:cs="Times New Roman"/>
                <w:sz w:val="22"/>
                <w:szCs w:val="22"/>
              </w:rPr>
            </w:pPr>
            <w:r>
              <w:rPr>
                <w:rFonts w:ascii="Times New Roman" w:hAnsi="Times New Roman" w:cs="Times New Roman"/>
                <w:sz w:val="22"/>
                <w:szCs w:val="22"/>
              </w:rPr>
              <w:t xml:space="preserve">2.14. </w:t>
            </w:r>
          </w:p>
        </w:tc>
        <w:tc>
          <w:tcPr>
            <w:tcW w:w="2205" w:type="dxa"/>
            <w:gridSpan w:val="2"/>
            <w:tcBorders>
              <w:top w:val="none" w:sz="4" w:space="0" w:color="000000"/>
              <w:left w:val="none" w:sz="4" w:space="0" w:color="000000"/>
              <w:bottom w:val="single" w:sz="4" w:space="0" w:color="000000"/>
              <w:right w:val="single" w:sz="4" w:space="0" w:color="000000"/>
            </w:tcBorders>
            <w:vAlign w:val="center"/>
          </w:tcPr>
          <w:p w:rsidR="0095487D" w:rsidRPr="00CA4AA5" w:rsidRDefault="001921C6">
            <w:pPr>
              <w:widowControl w:val="0"/>
              <w:rPr>
                <w:rFonts w:ascii="Times New Roman" w:hAnsi="Times New Roman" w:cs="Times New Roman"/>
                <w:b/>
                <w:bCs/>
                <w:sz w:val="22"/>
                <w:szCs w:val="22"/>
              </w:rPr>
            </w:pPr>
            <w:r w:rsidRPr="00CA4AA5">
              <w:rPr>
                <w:rFonts w:ascii="Times New Roman" w:hAnsi="Times New Roman" w:cs="Times New Roman"/>
                <w:b/>
                <w:bCs/>
                <w:sz w:val="22"/>
                <w:szCs w:val="22"/>
              </w:rPr>
              <w:t>Срок поставки товара, выполнения работ, оказания услуг</w:t>
            </w:r>
          </w:p>
        </w:tc>
        <w:tc>
          <w:tcPr>
            <w:tcW w:w="7357" w:type="dxa"/>
            <w:gridSpan w:val="3"/>
            <w:tcBorders>
              <w:top w:val="none" w:sz="4" w:space="0" w:color="000000"/>
              <w:left w:val="none" w:sz="4" w:space="0" w:color="000000"/>
              <w:bottom w:val="single" w:sz="4" w:space="0" w:color="000000"/>
              <w:right w:val="single" w:sz="4" w:space="0" w:color="000000"/>
            </w:tcBorders>
            <w:vAlign w:val="center"/>
          </w:tcPr>
          <w:p w:rsidR="00B12F6B" w:rsidRDefault="00B12F6B" w:rsidP="00270683">
            <w:pPr>
              <w:tabs>
                <w:tab w:val="left" w:pos="0"/>
              </w:tabs>
              <w:spacing w:line="276" w:lineRule="auto"/>
              <w:ind w:left="-91"/>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С</w:t>
            </w:r>
            <w:r w:rsidRPr="00B12F6B">
              <w:rPr>
                <w:rFonts w:ascii="Times New Roman" w:eastAsia="Calibri" w:hAnsi="Times New Roman" w:cs="Times New Roman"/>
                <w:sz w:val="22"/>
                <w:szCs w:val="22"/>
                <w:lang w:eastAsia="en-US"/>
              </w:rPr>
              <w:t xml:space="preserve"> момента подписания договора до 15.06.2026 г. </w:t>
            </w:r>
          </w:p>
          <w:p w:rsidR="0095487D" w:rsidRPr="00CA4AA5" w:rsidRDefault="00B12F6B" w:rsidP="00270683">
            <w:pPr>
              <w:tabs>
                <w:tab w:val="left" w:pos="0"/>
              </w:tabs>
              <w:spacing w:line="276" w:lineRule="auto"/>
              <w:ind w:left="-91"/>
              <w:contextualSpacing/>
              <w:jc w:val="both"/>
              <w:rPr>
                <w:rFonts w:ascii="Times New Roman" w:eastAsia="Calibri" w:hAnsi="Times New Roman" w:cs="Times New Roman"/>
                <w:sz w:val="22"/>
                <w:szCs w:val="22"/>
                <w:lang w:eastAsia="en-US"/>
              </w:rPr>
            </w:pPr>
            <w:r w:rsidRPr="00B12F6B">
              <w:rPr>
                <w:rFonts w:ascii="Times New Roman" w:eastAsia="Calibri" w:hAnsi="Times New Roman" w:cs="Times New Roman"/>
                <w:sz w:val="22"/>
                <w:szCs w:val="22"/>
                <w:lang w:eastAsia="en-US"/>
              </w:rPr>
              <w:t>Поставка осуществляется по предварительному согласованию Поставщика с Заказчиком о дате, времени поставки товара. Весь товар поставляется одномоментно.</w:t>
            </w:r>
          </w:p>
        </w:tc>
      </w:tr>
      <w:tr w:rsidR="0095487D" w:rsidTr="00776CEC">
        <w:tc>
          <w:tcPr>
            <w:tcW w:w="656" w:type="dxa"/>
            <w:tcBorders>
              <w:top w:val="none" w:sz="4" w:space="0" w:color="000000"/>
              <w:left w:val="single" w:sz="4" w:space="0" w:color="000000"/>
              <w:bottom w:val="single" w:sz="4" w:space="0" w:color="000000"/>
              <w:right w:val="single" w:sz="4" w:space="0" w:color="000000"/>
            </w:tcBorders>
            <w:vAlign w:val="center"/>
          </w:tcPr>
          <w:p w:rsidR="0095487D" w:rsidRDefault="001921C6">
            <w:pPr>
              <w:widowControl w:val="0"/>
              <w:jc w:val="center"/>
              <w:rPr>
                <w:rFonts w:ascii="Times New Roman" w:hAnsi="Times New Roman" w:cs="Times New Roman"/>
                <w:sz w:val="22"/>
                <w:szCs w:val="22"/>
              </w:rPr>
            </w:pPr>
            <w:r>
              <w:rPr>
                <w:rFonts w:ascii="Times New Roman" w:hAnsi="Times New Roman" w:cs="Times New Roman"/>
                <w:sz w:val="22"/>
                <w:szCs w:val="22"/>
              </w:rPr>
              <w:t xml:space="preserve">2.15. </w:t>
            </w:r>
          </w:p>
        </w:tc>
        <w:tc>
          <w:tcPr>
            <w:tcW w:w="2205" w:type="dxa"/>
            <w:gridSpan w:val="2"/>
            <w:tcBorders>
              <w:top w:val="none" w:sz="4" w:space="0" w:color="000000"/>
              <w:left w:val="none" w:sz="4" w:space="0" w:color="000000"/>
              <w:bottom w:val="single" w:sz="4" w:space="0" w:color="000000"/>
              <w:right w:val="single" w:sz="4" w:space="0" w:color="000000"/>
            </w:tcBorders>
            <w:vAlign w:val="center"/>
          </w:tcPr>
          <w:p w:rsidR="0095487D" w:rsidRDefault="001921C6">
            <w:pPr>
              <w:widowControl w:val="0"/>
              <w:rPr>
                <w:rFonts w:ascii="Times New Roman" w:hAnsi="Times New Roman" w:cs="Times New Roman"/>
                <w:b/>
                <w:bCs/>
                <w:sz w:val="22"/>
                <w:szCs w:val="22"/>
              </w:rPr>
            </w:pPr>
            <w:r>
              <w:rPr>
                <w:rFonts w:ascii="Times New Roman" w:hAnsi="Times New Roman" w:cs="Times New Roman"/>
                <w:b/>
                <w:bCs/>
                <w:sz w:val="22"/>
                <w:szCs w:val="22"/>
              </w:rPr>
              <w:t>Место поставки товара, выполнения работ, оказания услуг</w:t>
            </w:r>
          </w:p>
        </w:tc>
        <w:tc>
          <w:tcPr>
            <w:tcW w:w="7357" w:type="dxa"/>
            <w:gridSpan w:val="3"/>
            <w:tcBorders>
              <w:top w:val="none" w:sz="4" w:space="0" w:color="000000"/>
              <w:left w:val="none" w:sz="4" w:space="0" w:color="000000"/>
              <w:bottom w:val="single" w:sz="4" w:space="0" w:color="000000"/>
              <w:right w:val="single" w:sz="4" w:space="0" w:color="000000"/>
            </w:tcBorders>
            <w:vAlign w:val="center"/>
          </w:tcPr>
          <w:p w:rsidR="0095487D" w:rsidRPr="00BC16AF" w:rsidRDefault="00271B24" w:rsidP="00BC16AF">
            <w:pPr>
              <w:widowControl w:val="0"/>
              <w:jc w:val="both"/>
              <w:rPr>
                <w:rFonts w:ascii="Times New Roman" w:hAnsi="Times New Roman" w:cs="Times New Roman"/>
                <w:sz w:val="22"/>
                <w:szCs w:val="22"/>
              </w:rPr>
            </w:pPr>
            <w:proofErr w:type="gramStart"/>
            <w:r w:rsidRPr="00271B24">
              <w:rPr>
                <w:rFonts w:ascii="Times New Roman" w:hAnsi="Times New Roman" w:cs="Times New Roman"/>
                <w:sz w:val="22"/>
                <w:szCs w:val="22"/>
              </w:rPr>
              <w:t xml:space="preserve">663606, Красноярский край, </w:t>
            </w:r>
            <w:proofErr w:type="spellStart"/>
            <w:r w:rsidRPr="00271B24">
              <w:rPr>
                <w:rFonts w:ascii="Times New Roman" w:hAnsi="Times New Roman" w:cs="Times New Roman"/>
                <w:sz w:val="22"/>
                <w:szCs w:val="22"/>
              </w:rPr>
              <w:t>м.о</w:t>
            </w:r>
            <w:proofErr w:type="spellEnd"/>
            <w:r w:rsidRPr="00271B24">
              <w:rPr>
                <w:rFonts w:ascii="Times New Roman" w:hAnsi="Times New Roman" w:cs="Times New Roman"/>
                <w:sz w:val="22"/>
                <w:szCs w:val="22"/>
              </w:rPr>
              <w:t>. Канск</w:t>
            </w:r>
            <w:r w:rsidR="00CF6282">
              <w:rPr>
                <w:rFonts w:ascii="Times New Roman" w:hAnsi="Times New Roman" w:cs="Times New Roman"/>
                <w:sz w:val="22"/>
                <w:szCs w:val="22"/>
              </w:rPr>
              <w:t>ий</w:t>
            </w:r>
            <w:r w:rsidRPr="00271B24">
              <w:rPr>
                <w:rFonts w:ascii="Times New Roman" w:hAnsi="Times New Roman" w:cs="Times New Roman"/>
                <w:sz w:val="22"/>
                <w:szCs w:val="22"/>
              </w:rPr>
              <w:t>, г. Канск, ул. 40 лет Октября,  д. 65, стр. 1.</w:t>
            </w:r>
            <w:proofErr w:type="gramEnd"/>
          </w:p>
        </w:tc>
      </w:tr>
      <w:tr w:rsidR="0095487D" w:rsidTr="00776CEC">
        <w:tc>
          <w:tcPr>
            <w:tcW w:w="656" w:type="dxa"/>
            <w:tcBorders>
              <w:top w:val="none" w:sz="4" w:space="0" w:color="000000"/>
              <w:left w:val="single" w:sz="4" w:space="0" w:color="000000"/>
              <w:bottom w:val="single" w:sz="4" w:space="0" w:color="000000"/>
              <w:right w:val="single" w:sz="4" w:space="0" w:color="000000"/>
            </w:tcBorders>
            <w:vAlign w:val="center"/>
          </w:tcPr>
          <w:p w:rsidR="0095487D" w:rsidRDefault="001921C6">
            <w:pPr>
              <w:widowControl w:val="0"/>
              <w:jc w:val="center"/>
              <w:rPr>
                <w:rFonts w:ascii="Times New Roman" w:hAnsi="Times New Roman" w:cs="Times New Roman"/>
                <w:sz w:val="22"/>
                <w:szCs w:val="22"/>
              </w:rPr>
            </w:pPr>
            <w:r>
              <w:rPr>
                <w:rFonts w:ascii="Times New Roman" w:hAnsi="Times New Roman" w:cs="Times New Roman"/>
                <w:sz w:val="22"/>
                <w:szCs w:val="22"/>
              </w:rPr>
              <w:t>2.16.</w:t>
            </w:r>
          </w:p>
        </w:tc>
        <w:tc>
          <w:tcPr>
            <w:tcW w:w="2205" w:type="dxa"/>
            <w:gridSpan w:val="2"/>
            <w:tcBorders>
              <w:top w:val="none" w:sz="4" w:space="0" w:color="000000"/>
              <w:left w:val="none" w:sz="4" w:space="0" w:color="000000"/>
              <w:bottom w:val="single" w:sz="4" w:space="0" w:color="000000"/>
              <w:right w:val="single" w:sz="4" w:space="0" w:color="000000"/>
            </w:tcBorders>
            <w:vAlign w:val="center"/>
          </w:tcPr>
          <w:p w:rsidR="0095487D" w:rsidRDefault="001921C6">
            <w:pPr>
              <w:widowControl w:val="0"/>
              <w:rPr>
                <w:rFonts w:ascii="Times New Roman" w:hAnsi="Times New Roman" w:cs="Times New Roman"/>
                <w:b/>
                <w:bCs/>
                <w:sz w:val="22"/>
                <w:szCs w:val="22"/>
              </w:rPr>
            </w:pPr>
            <w:r>
              <w:rPr>
                <w:rFonts w:ascii="Times New Roman" w:hAnsi="Times New Roman" w:cs="Times New Roman"/>
                <w:b/>
                <w:bCs/>
                <w:sz w:val="22"/>
                <w:szCs w:val="22"/>
              </w:rPr>
              <w:t>Условия поставки товара, выполнения работ, оказания услуг</w:t>
            </w:r>
          </w:p>
        </w:tc>
        <w:tc>
          <w:tcPr>
            <w:tcW w:w="7357" w:type="dxa"/>
            <w:gridSpan w:val="3"/>
            <w:tcBorders>
              <w:top w:val="none" w:sz="4" w:space="0" w:color="000000"/>
              <w:left w:val="none" w:sz="4" w:space="0" w:color="000000"/>
              <w:bottom w:val="single" w:sz="4" w:space="0" w:color="000000"/>
              <w:right w:val="single" w:sz="4" w:space="0" w:color="000000"/>
            </w:tcBorders>
            <w:vAlign w:val="center"/>
          </w:tcPr>
          <w:p w:rsidR="0095487D" w:rsidRDefault="0057052F">
            <w:pPr>
              <w:widowControl w:val="0"/>
              <w:rPr>
                <w:rFonts w:ascii="Times New Roman" w:hAnsi="Times New Roman" w:cs="Times New Roman"/>
                <w:sz w:val="22"/>
                <w:szCs w:val="22"/>
              </w:rPr>
            </w:pPr>
            <w:r w:rsidRPr="0057052F">
              <w:rPr>
                <w:rFonts w:ascii="Times New Roman" w:hAnsi="Times New Roman" w:cs="Times New Roman"/>
                <w:sz w:val="22"/>
                <w:szCs w:val="22"/>
              </w:rPr>
              <w:t>В соответствии с техническим заданием (</w:t>
            </w:r>
            <w:r w:rsidRPr="0057052F">
              <w:rPr>
                <w:rFonts w:ascii="Times New Roman" w:hAnsi="Times New Roman" w:cs="Times New Roman"/>
                <w:b/>
                <w:sz w:val="22"/>
                <w:szCs w:val="22"/>
              </w:rPr>
              <w:t>Приложение №1</w:t>
            </w:r>
            <w:r w:rsidRPr="0057052F">
              <w:rPr>
                <w:rFonts w:ascii="Times New Roman" w:hAnsi="Times New Roman" w:cs="Times New Roman"/>
                <w:sz w:val="22"/>
                <w:szCs w:val="22"/>
              </w:rPr>
              <w:t xml:space="preserve"> к извещению об осуществлении закупки), проектом договора (</w:t>
            </w:r>
            <w:r w:rsidRPr="0057052F">
              <w:rPr>
                <w:rFonts w:ascii="Times New Roman" w:hAnsi="Times New Roman" w:cs="Times New Roman"/>
                <w:b/>
                <w:sz w:val="22"/>
                <w:szCs w:val="22"/>
              </w:rPr>
              <w:t xml:space="preserve">Приложение №3 </w:t>
            </w:r>
            <w:r w:rsidRPr="0057052F">
              <w:rPr>
                <w:rFonts w:ascii="Times New Roman" w:hAnsi="Times New Roman" w:cs="Times New Roman"/>
                <w:sz w:val="22"/>
                <w:szCs w:val="22"/>
              </w:rPr>
              <w:t>к извещению об осуществлении закупки).</w:t>
            </w:r>
          </w:p>
        </w:tc>
      </w:tr>
      <w:tr w:rsidR="0095487D" w:rsidTr="00776CEC">
        <w:tc>
          <w:tcPr>
            <w:tcW w:w="656" w:type="dxa"/>
            <w:tcBorders>
              <w:top w:val="none" w:sz="4" w:space="0" w:color="000000"/>
              <w:left w:val="single" w:sz="4" w:space="0" w:color="000000"/>
              <w:bottom w:val="single" w:sz="4" w:space="0" w:color="000000"/>
              <w:right w:val="single" w:sz="4" w:space="0" w:color="000000"/>
            </w:tcBorders>
            <w:vAlign w:val="center"/>
          </w:tcPr>
          <w:p w:rsidR="0095487D" w:rsidRDefault="001921C6">
            <w:pPr>
              <w:widowControl w:val="0"/>
              <w:jc w:val="center"/>
              <w:rPr>
                <w:rFonts w:ascii="Times New Roman" w:hAnsi="Times New Roman" w:cs="Times New Roman"/>
                <w:sz w:val="22"/>
                <w:szCs w:val="22"/>
              </w:rPr>
            </w:pPr>
            <w:r>
              <w:rPr>
                <w:rFonts w:ascii="Times New Roman" w:hAnsi="Times New Roman" w:cs="Times New Roman"/>
                <w:sz w:val="22"/>
                <w:szCs w:val="22"/>
              </w:rPr>
              <w:t>2.17</w:t>
            </w:r>
          </w:p>
        </w:tc>
        <w:tc>
          <w:tcPr>
            <w:tcW w:w="2205" w:type="dxa"/>
            <w:gridSpan w:val="2"/>
            <w:tcBorders>
              <w:top w:val="none" w:sz="4" w:space="0" w:color="000000"/>
              <w:left w:val="none" w:sz="4" w:space="0" w:color="000000"/>
              <w:bottom w:val="single" w:sz="4" w:space="0" w:color="000000"/>
              <w:right w:val="single" w:sz="4" w:space="0" w:color="000000"/>
            </w:tcBorders>
            <w:vAlign w:val="center"/>
          </w:tcPr>
          <w:p w:rsidR="0095487D" w:rsidRDefault="001921C6">
            <w:pPr>
              <w:widowControl w:val="0"/>
              <w:rPr>
                <w:rFonts w:ascii="Times New Roman" w:hAnsi="Times New Roman" w:cs="Times New Roman"/>
                <w:b/>
                <w:bCs/>
                <w:sz w:val="22"/>
                <w:szCs w:val="22"/>
              </w:rPr>
            </w:pPr>
            <w:r>
              <w:rPr>
                <w:rFonts w:ascii="Times New Roman" w:hAnsi="Times New Roman" w:cs="Times New Roman"/>
                <w:b/>
                <w:bCs/>
                <w:sz w:val="22"/>
                <w:szCs w:val="22"/>
              </w:rPr>
              <w:t>Требования к гарантии качества товара, работам, услугам</w:t>
            </w:r>
          </w:p>
        </w:tc>
        <w:tc>
          <w:tcPr>
            <w:tcW w:w="7357" w:type="dxa"/>
            <w:gridSpan w:val="3"/>
            <w:tcBorders>
              <w:top w:val="none" w:sz="4" w:space="0" w:color="000000"/>
              <w:left w:val="none" w:sz="4" w:space="0" w:color="000000"/>
              <w:bottom w:val="single" w:sz="4" w:space="0" w:color="000000"/>
              <w:right w:val="single" w:sz="4" w:space="0" w:color="000000"/>
            </w:tcBorders>
            <w:vAlign w:val="center"/>
          </w:tcPr>
          <w:p w:rsidR="0095487D" w:rsidRDefault="0057052F">
            <w:pPr>
              <w:widowControl w:val="0"/>
              <w:rPr>
                <w:rFonts w:ascii="Times New Roman" w:hAnsi="Times New Roman" w:cs="Times New Roman"/>
                <w:sz w:val="22"/>
                <w:szCs w:val="22"/>
              </w:rPr>
            </w:pPr>
            <w:r w:rsidRPr="0057052F">
              <w:rPr>
                <w:rFonts w:ascii="Times New Roman" w:hAnsi="Times New Roman" w:cs="Times New Roman"/>
                <w:sz w:val="22"/>
                <w:szCs w:val="22"/>
              </w:rPr>
              <w:t>В соответствии с техническим заданием (</w:t>
            </w:r>
            <w:r w:rsidRPr="0057052F">
              <w:rPr>
                <w:rFonts w:ascii="Times New Roman" w:hAnsi="Times New Roman" w:cs="Times New Roman"/>
                <w:b/>
                <w:sz w:val="22"/>
                <w:szCs w:val="22"/>
              </w:rPr>
              <w:t>Приложение №1</w:t>
            </w:r>
            <w:r w:rsidRPr="0057052F">
              <w:rPr>
                <w:rFonts w:ascii="Times New Roman" w:hAnsi="Times New Roman" w:cs="Times New Roman"/>
                <w:sz w:val="22"/>
                <w:szCs w:val="22"/>
              </w:rPr>
              <w:t xml:space="preserve"> к извещению об осуществлении закупки), проектом договора (</w:t>
            </w:r>
            <w:r w:rsidRPr="0057052F">
              <w:rPr>
                <w:rFonts w:ascii="Times New Roman" w:hAnsi="Times New Roman" w:cs="Times New Roman"/>
                <w:b/>
                <w:sz w:val="22"/>
                <w:szCs w:val="22"/>
              </w:rPr>
              <w:t xml:space="preserve">Приложение №3 </w:t>
            </w:r>
            <w:r w:rsidRPr="0057052F">
              <w:rPr>
                <w:rFonts w:ascii="Times New Roman" w:hAnsi="Times New Roman" w:cs="Times New Roman"/>
                <w:sz w:val="22"/>
                <w:szCs w:val="22"/>
              </w:rPr>
              <w:t>к извещению об осуществлении закупки).</w:t>
            </w:r>
          </w:p>
        </w:tc>
      </w:tr>
      <w:tr w:rsidR="0095487D" w:rsidTr="00776CEC">
        <w:tc>
          <w:tcPr>
            <w:tcW w:w="656" w:type="dxa"/>
            <w:tcBorders>
              <w:top w:val="single" w:sz="4" w:space="0" w:color="000000"/>
              <w:left w:val="single" w:sz="4" w:space="0" w:color="000000"/>
              <w:bottom w:val="single" w:sz="4" w:space="0" w:color="000000"/>
              <w:right w:val="single" w:sz="4" w:space="0" w:color="000000"/>
            </w:tcBorders>
            <w:vAlign w:val="center"/>
          </w:tcPr>
          <w:p w:rsidR="0095487D" w:rsidRDefault="001921C6">
            <w:pPr>
              <w:widowControl w:val="0"/>
              <w:jc w:val="center"/>
              <w:rPr>
                <w:rFonts w:ascii="Times New Roman" w:hAnsi="Times New Roman" w:cs="Times New Roman"/>
                <w:sz w:val="22"/>
                <w:szCs w:val="22"/>
              </w:rPr>
            </w:pPr>
            <w:r>
              <w:rPr>
                <w:rFonts w:ascii="Times New Roman" w:hAnsi="Times New Roman" w:cs="Times New Roman"/>
                <w:sz w:val="22"/>
                <w:szCs w:val="22"/>
              </w:rPr>
              <w:t>2.18.</w:t>
            </w:r>
          </w:p>
        </w:tc>
        <w:tc>
          <w:tcPr>
            <w:tcW w:w="2205" w:type="dxa"/>
            <w:gridSpan w:val="2"/>
            <w:tcBorders>
              <w:top w:val="single" w:sz="4" w:space="0" w:color="000000"/>
              <w:left w:val="none" w:sz="4" w:space="0" w:color="000000"/>
              <w:bottom w:val="single" w:sz="4" w:space="0" w:color="000000"/>
              <w:right w:val="single" w:sz="4" w:space="0" w:color="000000"/>
            </w:tcBorders>
            <w:vAlign w:val="center"/>
          </w:tcPr>
          <w:p w:rsidR="0095487D" w:rsidRDefault="001921C6">
            <w:pPr>
              <w:widowControl w:val="0"/>
              <w:rPr>
                <w:rFonts w:ascii="Times New Roman" w:hAnsi="Times New Roman" w:cs="Times New Roman"/>
                <w:b/>
                <w:bCs/>
                <w:sz w:val="22"/>
                <w:szCs w:val="22"/>
              </w:rPr>
            </w:pPr>
            <w:r>
              <w:rPr>
                <w:rFonts w:ascii="Times New Roman" w:hAnsi="Times New Roman" w:cs="Times New Roman"/>
                <w:b/>
                <w:bCs/>
                <w:sz w:val="22"/>
                <w:szCs w:val="22"/>
              </w:rPr>
              <w:t>Форма, сроки и порядок оплаты товара, работ, услуг</w:t>
            </w:r>
          </w:p>
        </w:tc>
        <w:tc>
          <w:tcPr>
            <w:tcW w:w="7357" w:type="dxa"/>
            <w:gridSpan w:val="3"/>
            <w:tcBorders>
              <w:top w:val="single" w:sz="4" w:space="0" w:color="000000"/>
              <w:left w:val="none" w:sz="4" w:space="0" w:color="000000"/>
              <w:bottom w:val="single" w:sz="4" w:space="0" w:color="000000"/>
              <w:right w:val="single" w:sz="4" w:space="0" w:color="000000"/>
            </w:tcBorders>
            <w:vAlign w:val="center"/>
          </w:tcPr>
          <w:p w:rsidR="00EA0BD6" w:rsidRPr="00EA0BD6" w:rsidRDefault="00270683" w:rsidP="00EA0BD6">
            <w:pPr>
              <w:widowControl w:val="0"/>
              <w:jc w:val="both"/>
              <w:rPr>
                <w:rFonts w:ascii="Times New Roman" w:hAnsi="Times New Roman" w:cs="Times New Roman"/>
                <w:color w:val="000000"/>
                <w:sz w:val="22"/>
                <w:szCs w:val="22"/>
                <w:shd w:val="clear" w:color="auto" w:fill="FFFFFF"/>
                <w:lang w:eastAsia="ru-RU"/>
              </w:rPr>
            </w:pPr>
            <w:r w:rsidRPr="00270683">
              <w:rPr>
                <w:rFonts w:ascii="Times New Roman" w:hAnsi="Times New Roman" w:cs="Times New Roman"/>
                <w:color w:val="000000"/>
                <w:sz w:val="22"/>
                <w:szCs w:val="22"/>
                <w:shd w:val="clear" w:color="auto" w:fill="FFFFFF"/>
                <w:lang w:eastAsia="ru-RU"/>
              </w:rPr>
              <w:t>Оплата производится Заказчиком по факту поставки Товара в течение 7 (семи) рабочих дней с момента подписания</w:t>
            </w:r>
            <w:r>
              <w:rPr>
                <w:rFonts w:ascii="Times New Roman" w:hAnsi="Times New Roman" w:cs="Times New Roman"/>
                <w:color w:val="000000"/>
                <w:sz w:val="22"/>
                <w:szCs w:val="22"/>
                <w:shd w:val="clear" w:color="auto" w:fill="FFFFFF"/>
                <w:lang w:eastAsia="ru-RU"/>
              </w:rPr>
              <w:t xml:space="preserve"> документов о приемке</w:t>
            </w:r>
            <w:r w:rsidRPr="00270683">
              <w:rPr>
                <w:rFonts w:ascii="Times New Roman" w:hAnsi="Times New Roman" w:cs="Times New Roman"/>
                <w:color w:val="000000"/>
                <w:sz w:val="22"/>
                <w:szCs w:val="22"/>
                <w:shd w:val="clear" w:color="auto" w:fill="FFFFFF"/>
                <w:lang w:eastAsia="ru-RU"/>
              </w:rPr>
              <w:t>, путем перечисления денежных средс</w:t>
            </w:r>
            <w:r>
              <w:rPr>
                <w:rFonts w:ascii="Times New Roman" w:hAnsi="Times New Roman" w:cs="Times New Roman"/>
                <w:color w:val="000000"/>
                <w:sz w:val="22"/>
                <w:szCs w:val="22"/>
                <w:shd w:val="clear" w:color="auto" w:fill="FFFFFF"/>
                <w:lang w:eastAsia="ru-RU"/>
              </w:rPr>
              <w:t>тв на расчетный счет Поставщика</w:t>
            </w:r>
            <w:r w:rsidR="00EA0BD6" w:rsidRPr="00EA0BD6">
              <w:rPr>
                <w:rFonts w:ascii="Times New Roman" w:hAnsi="Times New Roman" w:cs="Times New Roman"/>
                <w:color w:val="000000"/>
                <w:sz w:val="22"/>
                <w:szCs w:val="22"/>
                <w:shd w:val="clear" w:color="auto" w:fill="FFFFFF"/>
                <w:lang w:eastAsia="ru-RU"/>
              </w:rPr>
              <w:t>, на основании предоставленных Поставщиком одного из вариантов первичных документов:</w:t>
            </w:r>
          </w:p>
          <w:p w:rsidR="00EA0BD6" w:rsidRPr="00EA0BD6" w:rsidRDefault="00EA0BD6" w:rsidP="00EA0BD6">
            <w:pPr>
              <w:widowControl w:val="0"/>
              <w:jc w:val="both"/>
              <w:rPr>
                <w:rFonts w:ascii="Times New Roman" w:hAnsi="Times New Roman" w:cs="Times New Roman"/>
                <w:color w:val="000000"/>
                <w:sz w:val="22"/>
                <w:szCs w:val="22"/>
                <w:shd w:val="clear" w:color="auto" w:fill="FFFFFF"/>
                <w:lang w:eastAsia="ru-RU"/>
              </w:rPr>
            </w:pPr>
            <w:proofErr w:type="gramStart"/>
            <w:r w:rsidRPr="00EA0BD6">
              <w:rPr>
                <w:rFonts w:ascii="Times New Roman" w:hAnsi="Times New Roman" w:cs="Times New Roman"/>
                <w:color w:val="000000"/>
                <w:sz w:val="22"/>
                <w:szCs w:val="22"/>
                <w:shd w:val="clear" w:color="auto" w:fill="FFFFFF"/>
                <w:lang w:eastAsia="ru-RU"/>
              </w:rPr>
              <w:t>- на бумажном носителе - товарная накладная (товарно-транспортная накладная, универсальный передаточный документ, в случае применения такой формы передаточного документа Поставщиком), оформленная в 2-х экземплярах с печатью Поставщика, счёт-фактура, счет на оплату, акт приема-передачи, документами, подтверждающими качество товара (сертификат качества, декларация о соответствии и (или) другой документ, подтверждающим качество товара);</w:t>
            </w:r>
            <w:proofErr w:type="gramEnd"/>
          </w:p>
          <w:p w:rsidR="0095487D" w:rsidRDefault="00EA0BD6" w:rsidP="00EA0BD6">
            <w:pPr>
              <w:widowControl w:val="0"/>
              <w:jc w:val="both"/>
              <w:rPr>
                <w:rFonts w:ascii="Times New Roman" w:hAnsi="Times New Roman" w:cs="Times New Roman"/>
                <w:color w:val="000000"/>
                <w:sz w:val="22"/>
                <w:szCs w:val="22"/>
                <w:highlight w:val="yellow"/>
              </w:rPr>
            </w:pPr>
            <w:r w:rsidRPr="00EA0BD6">
              <w:rPr>
                <w:rFonts w:ascii="Times New Roman" w:hAnsi="Times New Roman" w:cs="Times New Roman"/>
                <w:color w:val="000000"/>
                <w:sz w:val="22"/>
                <w:szCs w:val="22"/>
                <w:shd w:val="clear" w:color="auto" w:fill="FFFFFF"/>
                <w:lang w:eastAsia="ru-RU"/>
              </w:rPr>
              <w:t>- посредством электронного документооборота (ЭДО) - в утвержденной форме универсального передаточного документа, подписанного с использованием усиленной и (или) квалифицированной электронно-цифровой подписью, акт приема-передачи, документами, подтверждающими качество товара (сертификат качества, декларация о соответствии и (или) другой документ, подтверждающим качество товара).</w:t>
            </w:r>
          </w:p>
        </w:tc>
      </w:tr>
      <w:tr w:rsidR="0095487D" w:rsidTr="00776CEC">
        <w:tc>
          <w:tcPr>
            <w:tcW w:w="10218" w:type="dxa"/>
            <w:gridSpan w:val="6"/>
            <w:tcBorders>
              <w:top w:val="single" w:sz="4" w:space="0" w:color="000000"/>
              <w:left w:val="single" w:sz="4" w:space="0" w:color="000000"/>
              <w:bottom w:val="single" w:sz="4" w:space="0" w:color="000000"/>
              <w:right w:val="single" w:sz="4" w:space="0" w:color="000000"/>
            </w:tcBorders>
            <w:vAlign w:val="center"/>
          </w:tcPr>
          <w:p w:rsidR="0095487D" w:rsidRDefault="001921C6">
            <w:pPr>
              <w:widowControl w:val="0"/>
              <w:jc w:val="both"/>
              <w:rPr>
                <w:rFonts w:ascii="Times New Roman" w:hAnsi="Times New Roman" w:cs="Times New Roman"/>
                <w:sz w:val="22"/>
                <w:szCs w:val="22"/>
              </w:rPr>
            </w:pPr>
            <w:r>
              <w:rPr>
                <w:rFonts w:ascii="Times New Roman" w:hAnsi="Times New Roman" w:cs="Times New Roman"/>
                <w:b/>
                <w:sz w:val="22"/>
                <w:szCs w:val="22"/>
              </w:rPr>
              <w:t xml:space="preserve">3. </w:t>
            </w:r>
            <w:r w:rsidR="00BC16AF" w:rsidRPr="00BC16AF">
              <w:rPr>
                <w:rFonts w:ascii="Times New Roman" w:hAnsi="Times New Roman" w:cs="Times New Roman"/>
                <w:b/>
                <w:sz w:val="22"/>
                <w:szCs w:val="22"/>
              </w:rPr>
              <w:t>Требования к Участнику процедуры закупки</w:t>
            </w:r>
          </w:p>
        </w:tc>
      </w:tr>
      <w:tr w:rsidR="00BC16AF" w:rsidTr="00776CEC">
        <w:tc>
          <w:tcPr>
            <w:tcW w:w="10218" w:type="dxa"/>
            <w:gridSpan w:val="6"/>
            <w:tcBorders>
              <w:top w:val="none" w:sz="4" w:space="0" w:color="000000"/>
              <w:left w:val="single" w:sz="4" w:space="0" w:color="000000"/>
              <w:bottom w:val="single" w:sz="4" w:space="0" w:color="000000"/>
              <w:right w:val="single" w:sz="4" w:space="0" w:color="000000"/>
            </w:tcBorders>
            <w:vAlign w:val="center"/>
          </w:tcPr>
          <w:p w:rsidR="00BC16AF" w:rsidRPr="00BC16AF" w:rsidRDefault="00BC16AF" w:rsidP="00BC16AF">
            <w:pPr>
              <w:widowControl w:val="0"/>
              <w:tabs>
                <w:tab w:val="left" w:pos="851"/>
              </w:tabs>
              <w:jc w:val="both"/>
              <w:rPr>
                <w:rFonts w:ascii="Times New Roman" w:hAnsi="Times New Roman" w:cs="Times New Roman"/>
                <w:sz w:val="22"/>
                <w:szCs w:val="22"/>
              </w:rPr>
            </w:pPr>
            <w:proofErr w:type="gramStart"/>
            <w:r w:rsidRPr="00BC16AF">
              <w:rPr>
                <w:rFonts w:ascii="Times New Roman" w:hAnsi="Times New Roman" w:cs="Times New Roman"/>
                <w:sz w:val="22"/>
                <w:szCs w:val="22"/>
              </w:rPr>
              <w:t xml:space="preserve">Участником закупки является любое юридическое лицо или несколько юридических лиц, выступающих </w:t>
            </w:r>
            <w:r w:rsidRPr="00BC16AF">
              <w:rPr>
                <w:rFonts w:ascii="Times New Roman" w:hAnsi="Times New Roman" w:cs="Times New Roman"/>
                <w:sz w:val="22"/>
                <w:szCs w:val="22"/>
              </w:rPr>
              <w:lastRenderedPageBreak/>
              <w:t>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w:t>
            </w:r>
            <w:proofErr w:type="gramEnd"/>
            <w:r w:rsidRPr="00BC16AF">
              <w:rPr>
                <w:rFonts w:ascii="Times New Roman" w:hAnsi="Times New Roman" w:cs="Times New Roman"/>
                <w:sz w:val="22"/>
                <w:szCs w:val="22"/>
              </w:rPr>
              <w:t xml:space="preserve"> </w:t>
            </w:r>
            <w:proofErr w:type="gramStart"/>
            <w:r w:rsidRPr="00BC16AF">
              <w:rPr>
                <w:rFonts w:ascii="Times New Roman" w:hAnsi="Times New Roman" w:cs="Times New Roman"/>
                <w:sz w:val="22"/>
                <w:szCs w:val="22"/>
              </w:rPr>
              <w:t>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roofErr w:type="gramEnd"/>
          </w:p>
          <w:p w:rsidR="00BC16AF" w:rsidRPr="00BC16AF" w:rsidRDefault="00BC16AF" w:rsidP="00BC16AF">
            <w:pPr>
              <w:widowControl w:val="0"/>
              <w:tabs>
                <w:tab w:val="left" w:pos="851"/>
              </w:tabs>
              <w:jc w:val="both"/>
              <w:rPr>
                <w:rFonts w:ascii="Times New Roman" w:hAnsi="Times New Roman" w:cs="Times New Roman"/>
                <w:sz w:val="22"/>
                <w:szCs w:val="22"/>
              </w:rPr>
            </w:pPr>
            <w:r w:rsidRPr="00BC16AF">
              <w:rPr>
                <w:rFonts w:ascii="Times New Roman" w:hAnsi="Times New Roman" w:cs="Times New Roman"/>
                <w:sz w:val="22"/>
                <w:szCs w:val="22"/>
              </w:rPr>
              <w:t>ТРЕБОВАНИЯ К УЧАСТНИКАМ ЗАКУПКИ:</w:t>
            </w:r>
          </w:p>
          <w:p w:rsidR="00BC16AF" w:rsidRPr="00BC16AF" w:rsidRDefault="00BC16AF" w:rsidP="00BC16AF">
            <w:pPr>
              <w:widowControl w:val="0"/>
              <w:tabs>
                <w:tab w:val="left" w:pos="851"/>
              </w:tabs>
              <w:jc w:val="both"/>
              <w:rPr>
                <w:rFonts w:ascii="Times New Roman" w:hAnsi="Times New Roman" w:cs="Times New Roman"/>
                <w:sz w:val="22"/>
                <w:szCs w:val="22"/>
              </w:rPr>
            </w:pPr>
            <w:r w:rsidRPr="00BC16AF">
              <w:rPr>
                <w:rFonts w:ascii="Times New Roman" w:hAnsi="Times New Roman" w:cs="Times New Roman"/>
                <w:sz w:val="22"/>
                <w:szCs w:val="22"/>
              </w:rPr>
              <w:t>- 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p>
          <w:p w:rsidR="00BC16AF" w:rsidRPr="00BC16AF" w:rsidRDefault="00BC16AF" w:rsidP="00BC16AF">
            <w:pPr>
              <w:widowControl w:val="0"/>
              <w:tabs>
                <w:tab w:val="left" w:pos="851"/>
              </w:tabs>
              <w:jc w:val="both"/>
              <w:rPr>
                <w:rFonts w:ascii="Times New Roman" w:hAnsi="Times New Roman" w:cs="Times New Roman"/>
                <w:sz w:val="22"/>
                <w:szCs w:val="22"/>
              </w:rPr>
            </w:pPr>
            <w:r w:rsidRPr="00BC16AF">
              <w:rPr>
                <w:rFonts w:ascii="Times New Roman" w:hAnsi="Times New Roman" w:cs="Times New Roman"/>
                <w:sz w:val="22"/>
                <w:szCs w:val="22"/>
              </w:rPr>
              <w:t>-участник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BC16AF" w:rsidRPr="00BC16AF" w:rsidRDefault="00BC16AF" w:rsidP="00BC16AF">
            <w:pPr>
              <w:widowControl w:val="0"/>
              <w:tabs>
                <w:tab w:val="left" w:pos="851"/>
              </w:tabs>
              <w:jc w:val="both"/>
              <w:rPr>
                <w:rFonts w:ascii="Times New Roman" w:hAnsi="Times New Roman" w:cs="Times New Roman"/>
                <w:sz w:val="22"/>
                <w:szCs w:val="22"/>
              </w:rPr>
            </w:pPr>
            <w:r w:rsidRPr="00BC16AF">
              <w:rPr>
                <w:rFonts w:ascii="Times New Roman" w:hAnsi="Times New Roman" w:cs="Times New Roman"/>
                <w:sz w:val="22"/>
                <w:szCs w:val="22"/>
              </w:rPr>
              <w:t>- на день подачи заявки или конверта с заявкой деятельность участника закупки не приостановлена в порядке, предусмотренном Кодексом об административных правонарушениях РФ;</w:t>
            </w:r>
          </w:p>
          <w:p w:rsidR="00BC16AF" w:rsidRPr="00BC16AF" w:rsidRDefault="00BC16AF" w:rsidP="00BC16AF">
            <w:pPr>
              <w:widowControl w:val="0"/>
              <w:tabs>
                <w:tab w:val="left" w:pos="851"/>
              </w:tabs>
              <w:jc w:val="both"/>
              <w:rPr>
                <w:rFonts w:ascii="Times New Roman" w:hAnsi="Times New Roman" w:cs="Times New Roman"/>
                <w:sz w:val="22"/>
                <w:szCs w:val="22"/>
              </w:rPr>
            </w:pPr>
            <w:r w:rsidRPr="00BC16AF">
              <w:rPr>
                <w:rFonts w:ascii="Times New Roman" w:hAnsi="Times New Roman" w:cs="Times New Roman"/>
                <w:sz w:val="22"/>
                <w:szCs w:val="22"/>
              </w:rPr>
              <w:t>-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BC16AF" w:rsidRPr="00BC16AF" w:rsidRDefault="00BC16AF" w:rsidP="00BC16AF">
            <w:pPr>
              <w:widowControl w:val="0"/>
              <w:tabs>
                <w:tab w:val="left" w:pos="851"/>
              </w:tabs>
              <w:jc w:val="both"/>
              <w:rPr>
                <w:rFonts w:ascii="Times New Roman" w:hAnsi="Times New Roman" w:cs="Times New Roman"/>
                <w:sz w:val="22"/>
                <w:szCs w:val="22"/>
              </w:rPr>
            </w:pPr>
            <w:r w:rsidRPr="00BC16AF">
              <w:rPr>
                <w:rFonts w:ascii="Times New Roman" w:hAnsi="Times New Roman" w:cs="Times New Roman"/>
                <w:sz w:val="22"/>
                <w:szCs w:val="22"/>
              </w:rPr>
              <w:t>- сведения об участнике закупки отсутствуют в реестрах недобросовестных поставщиков, ведение которых предусмотрено Законом № 223-ФЗ и Законом № 44-ФЗ;</w:t>
            </w:r>
          </w:p>
          <w:p w:rsidR="00BC16AF" w:rsidRDefault="00BC16AF" w:rsidP="00BC16AF">
            <w:pPr>
              <w:widowControl w:val="0"/>
              <w:tabs>
                <w:tab w:val="left" w:pos="851"/>
              </w:tabs>
              <w:jc w:val="both"/>
              <w:rPr>
                <w:rFonts w:ascii="Times New Roman" w:hAnsi="Times New Roman" w:cs="Times New Roman"/>
                <w:sz w:val="22"/>
                <w:szCs w:val="22"/>
              </w:rPr>
            </w:pPr>
            <w:r w:rsidRPr="00BC16AF">
              <w:rPr>
                <w:rFonts w:ascii="Times New Roman" w:hAnsi="Times New Roman" w:cs="Times New Roman"/>
                <w:sz w:val="22"/>
                <w:szCs w:val="22"/>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tc>
      </w:tr>
      <w:tr w:rsidR="00BC16AF" w:rsidTr="00AC36D5">
        <w:tc>
          <w:tcPr>
            <w:tcW w:w="721" w:type="dxa"/>
            <w:gridSpan w:val="2"/>
            <w:tcBorders>
              <w:top w:val="single" w:sz="4" w:space="0" w:color="000000"/>
              <w:left w:val="single" w:sz="4" w:space="0" w:color="000000"/>
              <w:bottom w:val="single" w:sz="4" w:space="0" w:color="auto"/>
              <w:right w:val="single" w:sz="4" w:space="0" w:color="000000"/>
            </w:tcBorders>
            <w:noWrap/>
            <w:vAlign w:val="center"/>
          </w:tcPr>
          <w:p w:rsidR="00BC16AF" w:rsidRPr="00BC16AF" w:rsidRDefault="00BC16AF" w:rsidP="00776CEC">
            <w:pPr>
              <w:widowControl w:val="0"/>
              <w:jc w:val="center"/>
              <w:rPr>
                <w:rFonts w:ascii="Times New Roman" w:hAnsi="Times New Roman" w:cs="Times New Roman"/>
                <w:sz w:val="22"/>
                <w:szCs w:val="22"/>
              </w:rPr>
            </w:pPr>
            <w:r>
              <w:rPr>
                <w:rFonts w:ascii="Times New Roman" w:hAnsi="Times New Roman" w:cs="Times New Roman"/>
                <w:sz w:val="22"/>
                <w:szCs w:val="22"/>
              </w:rPr>
              <w:lastRenderedPageBreak/>
              <w:t>3.1.</w:t>
            </w:r>
          </w:p>
        </w:tc>
        <w:tc>
          <w:tcPr>
            <w:tcW w:w="3119" w:type="dxa"/>
            <w:gridSpan w:val="3"/>
            <w:tcBorders>
              <w:top w:val="single" w:sz="4" w:space="0" w:color="000000"/>
              <w:left w:val="single" w:sz="4" w:space="0" w:color="000000"/>
              <w:bottom w:val="single" w:sz="4" w:space="0" w:color="auto"/>
              <w:right w:val="single" w:sz="4" w:space="0" w:color="000000"/>
            </w:tcBorders>
            <w:vAlign w:val="bottom"/>
          </w:tcPr>
          <w:p w:rsidR="00BC16AF" w:rsidRPr="00776CEC" w:rsidRDefault="00776CEC" w:rsidP="00AC6F94">
            <w:pPr>
              <w:widowControl w:val="0"/>
              <w:rPr>
                <w:rFonts w:ascii="Times New Roman" w:hAnsi="Times New Roman" w:cs="Times New Roman"/>
                <w:b/>
                <w:sz w:val="22"/>
                <w:szCs w:val="22"/>
              </w:rPr>
            </w:pPr>
            <w:proofErr w:type="gramStart"/>
            <w:r w:rsidRPr="00776CEC">
              <w:rPr>
                <w:rFonts w:ascii="Times New Roman" w:eastAsia="SimSun" w:hAnsi="Times New Roman" w:cs="Times New Roman"/>
                <w:b/>
                <w:sz w:val="22"/>
                <w:szCs w:val="22"/>
                <w:lang w:eastAsia="en-US"/>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c>
          <w:tcPr>
            <w:tcW w:w="6378" w:type="dxa"/>
            <w:tcBorders>
              <w:top w:val="single" w:sz="4" w:space="0" w:color="000000"/>
              <w:left w:val="single" w:sz="4" w:space="0" w:color="000000"/>
              <w:bottom w:val="single" w:sz="4" w:space="0" w:color="auto"/>
              <w:right w:val="single" w:sz="4" w:space="0" w:color="000000"/>
            </w:tcBorders>
            <w:vAlign w:val="center"/>
          </w:tcPr>
          <w:p w:rsidR="00BC16AF" w:rsidRPr="00776CEC" w:rsidRDefault="00776CEC" w:rsidP="00776CEC">
            <w:pPr>
              <w:widowControl w:val="0"/>
              <w:ind w:firstLine="330"/>
              <w:rPr>
                <w:rFonts w:ascii="Times New Roman" w:hAnsi="Times New Roman" w:cs="Times New Roman"/>
                <w:sz w:val="22"/>
                <w:szCs w:val="22"/>
              </w:rPr>
            </w:pPr>
            <w:r w:rsidRPr="00776CEC">
              <w:rPr>
                <w:rFonts w:ascii="Times New Roman" w:hAnsi="Times New Roman" w:cs="Times New Roman"/>
                <w:sz w:val="22"/>
                <w:szCs w:val="22"/>
              </w:rPr>
              <w:t>Не установлено</w:t>
            </w:r>
          </w:p>
        </w:tc>
      </w:tr>
      <w:tr w:rsidR="00776CEC" w:rsidTr="00AC36D5">
        <w:tc>
          <w:tcPr>
            <w:tcW w:w="721" w:type="dxa"/>
            <w:gridSpan w:val="2"/>
            <w:tcBorders>
              <w:top w:val="single" w:sz="4" w:space="0" w:color="000000"/>
              <w:left w:val="single" w:sz="4" w:space="0" w:color="000000"/>
              <w:bottom w:val="single" w:sz="4" w:space="0" w:color="auto"/>
              <w:right w:val="single" w:sz="4" w:space="0" w:color="000000"/>
            </w:tcBorders>
            <w:noWrap/>
            <w:vAlign w:val="center"/>
          </w:tcPr>
          <w:p w:rsidR="00776CEC" w:rsidRDefault="00776CEC" w:rsidP="00776CEC">
            <w:pPr>
              <w:widowControl w:val="0"/>
              <w:jc w:val="center"/>
              <w:rPr>
                <w:rFonts w:ascii="Times New Roman" w:hAnsi="Times New Roman" w:cs="Times New Roman"/>
                <w:sz w:val="22"/>
                <w:szCs w:val="22"/>
              </w:rPr>
            </w:pPr>
            <w:r>
              <w:rPr>
                <w:rFonts w:ascii="Times New Roman" w:hAnsi="Times New Roman" w:cs="Times New Roman"/>
                <w:sz w:val="22"/>
                <w:szCs w:val="22"/>
              </w:rPr>
              <w:t>3.2.</w:t>
            </w:r>
          </w:p>
        </w:tc>
        <w:tc>
          <w:tcPr>
            <w:tcW w:w="3119" w:type="dxa"/>
            <w:gridSpan w:val="3"/>
            <w:tcBorders>
              <w:top w:val="single" w:sz="4" w:space="0" w:color="000000"/>
              <w:left w:val="single" w:sz="4" w:space="0" w:color="000000"/>
              <w:bottom w:val="single" w:sz="4" w:space="0" w:color="auto"/>
              <w:right w:val="single" w:sz="4" w:space="0" w:color="000000"/>
            </w:tcBorders>
            <w:vAlign w:val="center"/>
          </w:tcPr>
          <w:p w:rsidR="00776CEC" w:rsidRPr="00776CEC" w:rsidRDefault="00776CEC" w:rsidP="00583A41">
            <w:pPr>
              <w:rPr>
                <w:rFonts w:ascii="Times New Roman" w:hAnsi="Times New Roman" w:cs="Times New Roman"/>
                <w:b/>
                <w:sz w:val="22"/>
                <w:szCs w:val="22"/>
              </w:rPr>
            </w:pPr>
            <w:r w:rsidRPr="00776CEC">
              <w:rPr>
                <w:rFonts w:ascii="Times New Roman" w:hAnsi="Times New Roman" w:cs="Times New Roman"/>
                <w:b/>
                <w:sz w:val="22"/>
                <w:szCs w:val="22"/>
              </w:rPr>
              <w:t>Порядок внесения изменений в извещение о проведении процедуры</w:t>
            </w:r>
          </w:p>
        </w:tc>
        <w:tc>
          <w:tcPr>
            <w:tcW w:w="6378" w:type="dxa"/>
            <w:tcBorders>
              <w:top w:val="single" w:sz="4" w:space="0" w:color="000000"/>
              <w:left w:val="single" w:sz="4" w:space="0" w:color="000000"/>
              <w:bottom w:val="single" w:sz="4" w:space="0" w:color="auto"/>
              <w:right w:val="single" w:sz="4" w:space="0" w:color="000000"/>
            </w:tcBorders>
          </w:tcPr>
          <w:p w:rsidR="00776CEC" w:rsidRPr="00776CEC" w:rsidRDefault="00776CEC" w:rsidP="00776CEC">
            <w:pPr>
              <w:jc w:val="both"/>
              <w:rPr>
                <w:rFonts w:ascii="Times New Roman" w:hAnsi="Times New Roman" w:cs="Times New Roman"/>
                <w:sz w:val="22"/>
                <w:szCs w:val="22"/>
              </w:rPr>
            </w:pPr>
            <w:r w:rsidRPr="00776CEC">
              <w:rPr>
                <w:rFonts w:ascii="Times New Roman" w:hAnsi="Times New Roman" w:cs="Times New Roman"/>
                <w:sz w:val="22"/>
                <w:szCs w:val="22"/>
              </w:rPr>
              <w:t xml:space="preserve">В любое время до истечения срока предоставления заявок Заказчик вправе по собственной инициативе либо в ответ на запрос какого-либо претендента внести изменения в извещение о проведении запроса котировок в электронной форме. </w:t>
            </w:r>
            <w:proofErr w:type="gramStart"/>
            <w:r w:rsidRPr="00776CEC">
              <w:rPr>
                <w:rFonts w:ascii="Times New Roman" w:hAnsi="Times New Roman" w:cs="Times New Roman"/>
                <w:sz w:val="22"/>
                <w:szCs w:val="22"/>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w:t>
            </w:r>
            <w:r w:rsidRPr="00776CEC">
              <w:rPr>
                <w:rFonts w:ascii="Times New Roman" w:hAnsi="Times New Roman" w:cs="Times New Roman"/>
                <w:sz w:val="22"/>
                <w:szCs w:val="22"/>
              </w:rPr>
              <w:lastRenderedPageBreak/>
              <w:t>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r w:rsidRPr="00776CEC">
              <w:rPr>
                <w:rFonts w:ascii="Times New Roman" w:hAnsi="Times New Roman" w:cs="Times New Roman"/>
                <w:sz w:val="22"/>
                <w:szCs w:val="22"/>
              </w:rPr>
              <w:t xml:space="preserve"> </w:t>
            </w:r>
            <w:proofErr w:type="gramStart"/>
            <w:r w:rsidRPr="00776CEC">
              <w:rPr>
                <w:rFonts w:ascii="Times New Roman" w:hAnsi="Times New Roman" w:cs="Times New Roman"/>
                <w:sz w:val="22"/>
                <w:szCs w:val="22"/>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776CEC">
              <w:rPr>
                <w:rFonts w:ascii="Times New Roman" w:hAnsi="Times New Roman" w:cs="Times New Roman"/>
                <w:sz w:val="22"/>
                <w:szCs w:val="22"/>
              </w:rPr>
              <w:t xml:space="preserve">, </w:t>
            </w:r>
            <w:proofErr w:type="gramStart"/>
            <w:r w:rsidRPr="00776CEC">
              <w:rPr>
                <w:rFonts w:ascii="Times New Roman" w:hAnsi="Times New Roman" w:cs="Times New Roman"/>
                <w:sz w:val="22"/>
                <w:szCs w:val="22"/>
              </w:rPr>
              <w:t>установленного положением о закупке для данного способа закупки.</w:t>
            </w:r>
            <w:proofErr w:type="gramEnd"/>
          </w:p>
        </w:tc>
      </w:tr>
      <w:tr w:rsidR="0057052F" w:rsidTr="00AC36D5">
        <w:tc>
          <w:tcPr>
            <w:tcW w:w="721" w:type="dxa"/>
            <w:gridSpan w:val="2"/>
            <w:tcBorders>
              <w:top w:val="single" w:sz="4" w:space="0" w:color="000000"/>
              <w:left w:val="single" w:sz="4" w:space="0" w:color="000000"/>
              <w:bottom w:val="single" w:sz="4" w:space="0" w:color="auto"/>
              <w:right w:val="single" w:sz="4" w:space="0" w:color="000000"/>
            </w:tcBorders>
            <w:noWrap/>
            <w:vAlign w:val="center"/>
          </w:tcPr>
          <w:p w:rsidR="0057052F" w:rsidRDefault="0057052F" w:rsidP="00776CEC">
            <w:pPr>
              <w:widowControl w:val="0"/>
              <w:jc w:val="center"/>
              <w:rPr>
                <w:rFonts w:ascii="Times New Roman" w:hAnsi="Times New Roman" w:cs="Times New Roman"/>
                <w:sz w:val="22"/>
                <w:szCs w:val="22"/>
              </w:rPr>
            </w:pPr>
            <w:r>
              <w:rPr>
                <w:rFonts w:ascii="Times New Roman" w:hAnsi="Times New Roman" w:cs="Times New Roman"/>
                <w:sz w:val="22"/>
                <w:szCs w:val="22"/>
              </w:rPr>
              <w:lastRenderedPageBreak/>
              <w:t>3.3.</w:t>
            </w:r>
          </w:p>
        </w:tc>
        <w:tc>
          <w:tcPr>
            <w:tcW w:w="3119" w:type="dxa"/>
            <w:gridSpan w:val="3"/>
            <w:tcBorders>
              <w:top w:val="single" w:sz="4" w:space="0" w:color="000000"/>
              <w:left w:val="single" w:sz="4" w:space="0" w:color="000000"/>
              <w:bottom w:val="single" w:sz="4" w:space="0" w:color="auto"/>
              <w:right w:val="single" w:sz="4" w:space="0" w:color="000000"/>
            </w:tcBorders>
          </w:tcPr>
          <w:p w:rsidR="0057052F" w:rsidRPr="00EF2835" w:rsidRDefault="0057052F" w:rsidP="000620DD">
            <w:pPr>
              <w:rPr>
                <w:rFonts w:ascii="Times New Roman" w:hAnsi="Times New Roman" w:cs="Times New Roman"/>
                <w:b/>
                <w:sz w:val="22"/>
                <w:szCs w:val="22"/>
              </w:rPr>
            </w:pPr>
            <w:proofErr w:type="gramStart"/>
            <w:r w:rsidRPr="00EF2835">
              <w:rPr>
                <w:rFonts w:ascii="Times New Roman" w:hAnsi="Times New Roman" w:cs="Times New Roman"/>
                <w:b/>
                <w:sz w:val="22"/>
                <w:szCs w:val="22"/>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w:t>
            </w:r>
            <w:proofErr w:type="gramEnd"/>
            <w:r w:rsidRPr="00EF2835">
              <w:rPr>
                <w:rFonts w:ascii="Times New Roman" w:hAnsi="Times New Roman" w:cs="Times New Roman"/>
                <w:b/>
                <w:sz w:val="22"/>
                <w:szCs w:val="22"/>
              </w:rPr>
              <w:t xml:space="preserve">, ограничение, преимущество установлены в соответствии с пунктом 1 части 2 статьи 3.1-4 Закона № 223-ФЗ в отношении товара, работы, услуги, </w:t>
            </w:r>
            <w:proofErr w:type="gramStart"/>
            <w:r w:rsidRPr="00EF2835">
              <w:rPr>
                <w:rFonts w:ascii="Times New Roman" w:hAnsi="Times New Roman" w:cs="Times New Roman"/>
                <w:b/>
                <w:sz w:val="22"/>
                <w:szCs w:val="22"/>
              </w:rPr>
              <w:t>являющихся</w:t>
            </w:r>
            <w:proofErr w:type="gramEnd"/>
            <w:r w:rsidRPr="00EF2835">
              <w:rPr>
                <w:rFonts w:ascii="Times New Roman" w:hAnsi="Times New Roman" w:cs="Times New Roman"/>
                <w:b/>
                <w:sz w:val="22"/>
                <w:szCs w:val="22"/>
              </w:rPr>
              <w:t xml:space="preserve"> предметом закупки</w:t>
            </w:r>
          </w:p>
        </w:tc>
        <w:tc>
          <w:tcPr>
            <w:tcW w:w="6378" w:type="dxa"/>
            <w:tcBorders>
              <w:top w:val="single" w:sz="4" w:space="0" w:color="000000"/>
              <w:left w:val="single" w:sz="4" w:space="0" w:color="000000"/>
              <w:bottom w:val="single" w:sz="4" w:space="0" w:color="auto"/>
              <w:right w:val="single" w:sz="4" w:space="0" w:color="000000"/>
            </w:tcBorders>
          </w:tcPr>
          <w:p w:rsidR="0057052F" w:rsidRPr="00776CEC" w:rsidRDefault="0057052F" w:rsidP="000620DD">
            <w:pPr>
              <w:jc w:val="both"/>
              <w:rPr>
                <w:rFonts w:ascii="Times New Roman" w:hAnsi="Times New Roman" w:cs="Times New Roman"/>
                <w:sz w:val="22"/>
                <w:szCs w:val="22"/>
              </w:rPr>
            </w:pPr>
            <w:r w:rsidRPr="00EF2835">
              <w:rPr>
                <w:rFonts w:ascii="Times New Roman" w:hAnsi="Times New Roman" w:cs="Times New Roman"/>
                <w:sz w:val="22"/>
                <w:szCs w:val="22"/>
              </w:rPr>
              <w:t xml:space="preserve">Меры, предусмотренные пунктом 1 части 2 статьи 3.1-4 Закона № 223-ФЗ, не применяются. </w:t>
            </w:r>
            <w:proofErr w:type="gramStart"/>
            <w:r w:rsidRPr="00EF2835">
              <w:rPr>
                <w:rFonts w:ascii="Times New Roman" w:hAnsi="Times New Roman" w:cs="Times New Roman"/>
                <w:sz w:val="22"/>
                <w:szCs w:val="22"/>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w:t>
            </w:r>
            <w:proofErr w:type="gramEnd"/>
          </w:p>
        </w:tc>
      </w:tr>
      <w:tr w:rsidR="00AC36D5" w:rsidTr="00ED78CE">
        <w:tc>
          <w:tcPr>
            <w:tcW w:w="10218" w:type="dxa"/>
            <w:gridSpan w:val="6"/>
            <w:tcBorders>
              <w:top w:val="single" w:sz="4" w:space="0" w:color="000000"/>
              <w:left w:val="single" w:sz="4" w:space="0" w:color="000000"/>
              <w:bottom w:val="single" w:sz="4" w:space="0" w:color="auto"/>
              <w:right w:val="single" w:sz="4" w:space="0" w:color="000000"/>
            </w:tcBorders>
            <w:noWrap/>
            <w:vAlign w:val="center"/>
          </w:tcPr>
          <w:p w:rsidR="00AC36D5" w:rsidRPr="00783284" w:rsidRDefault="00AC36D5" w:rsidP="00BB2CC5">
            <w:pPr>
              <w:widowControl w:val="0"/>
              <w:jc w:val="both"/>
              <w:rPr>
                <w:rFonts w:ascii="Times New Roman" w:hAnsi="Times New Roman" w:cs="Times New Roman"/>
                <w:b/>
                <w:sz w:val="22"/>
                <w:szCs w:val="22"/>
                <w:lang w:eastAsia="ru-RU"/>
              </w:rPr>
            </w:pPr>
            <w:r w:rsidRPr="00783284">
              <w:rPr>
                <w:rFonts w:ascii="Times New Roman" w:hAnsi="Times New Roman" w:cs="Times New Roman"/>
                <w:b/>
                <w:sz w:val="22"/>
                <w:szCs w:val="22"/>
                <w:lang w:eastAsia="ru-RU"/>
              </w:rPr>
              <w:t xml:space="preserve">В соответствии с постановлением Правительства Российской Федерации от 23 декабря 2024 г. </w:t>
            </w:r>
            <w:r>
              <w:rPr>
                <w:rFonts w:ascii="Times New Roman" w:hAnsi="Times New Roman" w:cs="Times New Roman"/>
                <w:b/>
                <w:sz w:val="22"/>
                <w:szCs w:val="22"/>
                <w:lang w:eastAsia="ru-RU"/>
              </w:rPr>
              <w:t xml:space="preserve">  </w:t>
            </w:r>
            <w:r w:rsidRPr="00783284">
              <w:rPr>
                <w:rFonts w:ascii="Times New Roman" w:hAnsi="Times New Roman" w:cs="Times New Roman"/>
                <w:b/>
                <w:sz w:val="22"/>
                <w:szCs w:val="22"/>
                <w:lang w:eastAsia="ru-RU"/>
              </w:rPr>
              <w:t>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AC36D5" w:rsidRDefault="00AC36D5" w:rsidP="00BB2CC5">
            <w:pPr>
              <w:widowControl w:val="0"/>
              <w:spacing w:line="259" w:lineRule="auto"/>
              <w:ind w:firstLine="459"/>
              <w:jc w:val="both"/>
              <w:rPr>
                <w:rFonts w:ascii="Times New Roman" w:hAnsi="Times New Roman" w:cs="Times New Roman"/>
                <w:b/>
                <w:bCs/>
                <w:sz w:val="22"/>
                <w:szCs w:val="22"/>
                <w:lang w:eastAsia="ru-RU"/>
              </w:rPr>
            </w:pPr>
          </w:p>
          <w:p w:rsidR="00AC36D5" w:rsidRPr="00783284" w:rsidRDefault="00AC36D5" w:rsidP="00BB2CC5">
            <w:pPr>
              <w:widowControl w:val="0"/>
              <w:spacing w:line="259" w:lineRule="auto"/>
              <w:ind w:firstLine="459"/>
              <w:jc w:val="both"/>
              <w:rPr>
                <w:rFonts w:ascii="Times New Roman" w:hAnsi="Times New Roman" w:cs="Times New Roman"/>
                <w:sz w:val="22"/>
                <w:szCs w:val="22"/>
                <w:u w:val="single"/>
                <w:lang w:eastAsia="ru-RU"/>
              </w:rPr>
            </w:pPr>
            <w:r w:rsidRPr="00783284">
              <w:rPr>
                <w:rFonts w:ascii="Times New Roman" w:hAnsi="Times New Roman" w:cs="Times New Roman"/>
                <w:b/>
                <w:bCs/>
                <w:sz w:val="22"/>
                <w:szCs w:val="22"/>
                <w:lang w:eastAsia="ru-RU"/>
              </w:rPr>
              <w:t>ЗАПРЕТ</w:t>
            </w:r>
            <w:r w:rsidRPr="00783284">
              <w:rPr>
                <w:rFonts w:ascii="Times New Roman" w:hAnsi="Times New Roman" w:cs="Times New Roman"/>
                <w:sz w:val="22"/>
                <w:szCs w:val="22"/>
                <w:lang w:eastAsia="ru-RU"/>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  </w:t>
            </w:r>
            <w:r w:rsidR="00B12F6B">
              <w:rPr>
                <w:rFonts w:ascii="Times New Roman" w:hAnsi="Times New Roman" w:cs="Times New Roman"/>
                <w:sz w:val="22"/>
                <w:szCs w:val="22"/>
                <w:lang w:eastAsia="ru-RU"/>
              </w:rPr>
              <w:t xml:space="preserve">НЕ </w:t>
            </w:r>
            <w:r w:rsidRPr="00783284">
              <w:rPr>
                <w:rFonts w:ascii="Times New Roman" w:hAnsi="Times New Roman" w:cs="Times New Roman"/>
                <w:b/>
                <w:sz w:val="22"/>
                <w:szCs w:val="22"/>
                <w:u w:val="single"/>
                <w:lang w:eastAsia="ru-RU"/>
              </w:rPr>
              <w:t>УСТАНОВЛЕНО;</w:t>
            </w:r>
          </w:p>
          <w:p w:rsidR="00AC36D5" w:rsidRPr="00783284" w:rsidRDefault="00AC36D5" w:rsidP="00BB2CC5">
            <w:pPr>
              <w:widowControl w:val="0"/>
              <w:ind w:firstLine="459"/>
              <w:jc w:val="both"/>
              <w:rPr>
                <w:rFonts w:ascii="Times New Roman" w:hAnsi="Times New Roman" w:cs="Times New Roman"/>
                <w:b/>
                <w:sz w:val="22"/>
                <w:szCs w:val="22"/>
                <w:u w:val="single"/>
                <w:lang w:eastAsia="ru-RU"/>
              </w:rPr>
            </w:pPr>
            <w:r w:rsidRPr="00783284">
              <w:rPr>
                <w:rFonts w:ascii="Times New Roman" w:hAnsi="Times New Roman" w:cs="Times New Roman"/>
                <w:b/>
                <w:bCs/>
                <w:sz w:val="22"/>
                <w:szCs w:val="22"/>
                <w:lang w:eastAsia="ru-RU"/>
              </w:rPr>
              <w:t>ОГРАНИЧЕНИЕ</w:t>
            </w:r>
            <w:r w:rsidRPr="00783284">
              <w:rPr>
                <w:rFonts w:ascii="Times New Roman" w:hAnsi="Times New Roman" w:cs="Times New Roman"/>
                <w:sz w:val="22"/>
                <w:szCs w:val="22"/>
                <w:lang w:eastAsia="ru-RU"/>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r w:rsidR="005869B2">
              <w:rPr>
                <w:rFonts w:ascii="Times New Roman" w:hAnsi="Times New Roman" w:cs="Times New Roman"/>
                <w:sz w:val="22"/>
                <w:szCs w:val="22"/>
                <w:lang w:eastAsia="ru-RU"/>
              </w:rPr>
              <w:t xml:space="preserve"> </w:t>
            </w:r>
            <w:r w:rsidRPr="00783284">
              <w:rPr>
                <w:rFonts w:ascii="Times New Roman" w:hAnsi="Times New Roman" w:cs="Times New Roman"/>
                <w:b/>
                <w:sz w:val="22"/>
                <w:szCs w:val="22"/>
                <w:lang w:eastAsia="ru-RU"/>
              </w:rPr>
              <w:t xml:space="preserve"> </w:t>
            </w:r>
            <w:r w:rsidRPr="005869B2">
              <w:rPr>
                <w:rFonts w:ascii="Times New Roman" w:hAnsi="Times New Roman" w:cs="Times New Roman"/>
                <w:b/>
                <w:sz w:val="22"/>
                <w:szCs w:val="22"/>
                <w:u w:val="single"/>
                <w:lang w:eastAsia="ru-RU"/>
              </w:rPr>
              <w:t>УСТАНОВЛЕНО</w:t>
            </w:r>
            <w:r w:rsidRPr="00783284">
              <w:rPr>
                <w:rFonts w:ascii="Times New Roman" w:hAnsi="Times New Roman" w:cs="Times New Roman"/>
                <w:b/>
                <w:sz w:val="22"/>
                <w:szCs w:val="22"/>
                <w:u w:val="single"/>
                <w:lang w:eastAsia="ru-RU"/>
              </w:rPr>
              <w:t xml:space="preserve">: </w:t>
            </w:r>
          </w:p>
          <w:p w:rsidR="00AC36D5" w:rsidRPr="00783284" w:rsidRDefault="00AC36D5" w:rsidP="00BB2CC5">
            <w:pPr>
              <w:widowControl w:val="0"/>
              <w:shd w:val="clear" w:color="auto" w:fill="D9D9D9"/>
              <w:ind w:firstLine="459"/>
              <w:jc w:val="both"/>
              <w:rPr>
                <w:rFonts w:ascii="Times New Roman" w:hAnsi="Times New Roman" w:cs="Times New Roman"/>
                <w:color w:val="FF0000"/>
                <w:sz w:val="22"/>
                <w:szCs w:val="22"/>
                <w:u w:val="single"/>
                <w:lang w:eastAsia="ru-RU"/>
              </w:rPr>
            </w:pPr>
            <w:r w:rsidRPr="00783284">
              <w:rPr>
                <w:rFonts w:ascii="Times New Roman" w:hAnsi="Times New Roman" w:cs="Times New Roman"/>
                <w:color w:val="FF0000"/>
                <w:sz w:val="22"/>
                <w:szCs w:val="22"/>
                <w:u w:val="single"/>
                <w:lang w:eastAsia="ru-RU"/>
              </w:rPr>
              <w:t>Информацией и документами, подтверждающими страну происхождения товара, являются:</w:t>
            </w:r>
          </w:p>
          <w:p w:rsidR="00AC36D5" w:rsidRPr="00783284" w:rsidRDefault="00AC36D5" w:rsidP="00BB2CC5">
            <w:pPr>
              <w:widowControl w:val="0"/>
              <w:shd w:val="clear" w:color="auto" w:fill="D9D9D9"/>
              <w:ind w:firstLine="459"/>
              <w:jc w:val="both"/>
              <w:rPr>
                <w:rFonts w:ascii="Times New Roman" w:hAnsi="Times New Roman" w:cs="Times New Roman"/>
                <w:sz w:val="22"/>
                <w:szCs w:val="22"/>
                <w:lang w:eastAsia="ru-RU"/>
              </w:rPr>
            </w:pPr>
            <w:r w:rsidRPr="00783284">
              <w:rPr>
                <w:rFonts w:ascii="Times New Roman" w:hAnsi="Times New Roman" w:cs="Times New Roman"/>
                <w:sz w:val="22"/>
                <w:szCs w:val="22"/>
                <w:lang w:eastAsia="ru-RU"/>
              </w:rPr>
              <w:t>а) для подтверждения происхождения товаров, из Российской Федерации -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содержащей в том числе:</w:t>
            </w:r>
          </w:p>
          <w:p w:rsidR="00AC36D5" w:rsidRPr="00783284" w:rsidRDefault="00AC36D5" w:rsidP="00BB2CC5">
            <w:pPr>
              <w:widowControl w:val="0"/>
              <w:shd w:val="clear" w:color="auto" w:fill="D9D9D9"/>
              <w:ind w:firstLine="459"/>
              <w:jc w:val="both"/>
              <w:rPr>
                <w:rFonts w:ascii="Times New Roman" w:hAnsi="Times New Roman" w:cs="Times New Roman"/>
                <w:sz w:val="22"/>
                <w:szCs w:val="22"/>
                <w:lang w:eastAsia="ru-RU"/>
              </w:rPr>
            </w:pPr>
            <w:proofErr w:type="gramStart"/>
            <w:r w:rsidRPr="00783284">
              <w:rPr>
                <w:rFonts w:ascii="Times New Roman" w:hAnsi="Times New Roman" w:cs="Times New Roman"/>
                <w:sz w:val="22"/>
                <w:szCs w:val="22"/>
                <w:lang w:eastAsia="ru-RU"/>
              </w:rPr>
              <w:t xml:space="preserve">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w:t>
            </w:r>
            <w:r w:rsidRPr="00783284">
              <w:rPr>
                <w:rFonts w:ascii="Times New Roman" w:hAnsi="Times New Roman" w:cs="Times New Roman"/>
                <w:sz w:val="22"/>
                <w:szCs w:val="22"/>
                <w:lang w:eastAsia="ru-RU"/>
              </w:rPr>
              <w:lastRenderedPageBreak/>
              <w:t>Правительства Российской Федерации от 17 июля 2015 г. N 719 "О подтверждении</w:t>
            </w:r>
            <w:r w:rsidRPr="00783284">
              <w:rPr>
                <w:rFonts w:ascii="Times New Roman" w:hAnsi="Times New Roman" w:cs="Times New Roman"/>
                <w:b/>
                <w:sz w:val="22"/>
                <w:szCs w:val="22"/>
                <w:lang w:eastAsia="ru-RU"/>
              </w:rPr>
              <w:t xml:space="preserve"> </w:t>
            </w:r>
            <w:r w:rsidRPr="00783284">
              <w:rPr>
                <w:rFonts w:ascii="Times New Roman" w:hAnsi="Times New Roman" w:cs="Times New Roman"/>
                <w:sz w:val="22"/>
                <w:szCs w:val="22"/>
                <w:lang w:eastAsia="ru-RU"/>
              </w:rPr>
              <w:t>производства российской промышленной продукции" за выполнение (освоение) на территории Российской</w:t>
            </w:r>
            <w:r w:rsidRPr="00783284">
              <w:rPr>
                <w:rFonts w:ascii="Times New Roman" w:hAnsi="Times New Roman" w:cs="Times New Roman"/>
                <w:b/>
                <w:sz w:val="22"/>
                <w:szCs w:val="22"/>
                <w:lang w:eastAsia="ru-RU"/>
              </w:rPr>
              <w:t xml:space="preserve"> </w:t>
            </w:r>
            <w:r w:rsidRPr="00783284">
              <w:rPr>
                <w:rFonts w:ascii="Times New Roman" w:hAnsi="Times New Roman" w:cs="Times New Roman"/>
                <w:sz w:val="22"/>
                <w:szCs w:val="22"/>
                <w:lang w:eastAsia="ru-RU"/>
              </w:rPr>
              <w:t>Федерации</w:t>
            </w:r>
            <w:r w:rsidRPr="00783284">
              <w:rPr>
                <w:rFonts w:ascii="Times New Roman" w:hAnsi="Times New Roman" w:cs="Times New Roman"/>
                <w:sz w:val="22"/>
                <w:szCs w:val="22"/>
                <w:u w:val="single"/>
                <w:lang w:eastAsia="ru-RU"/>
              </w:rPr>
              <w:t xml:space="preserve"> </w:t>
            </w:r>
            <w:r w:rsidRPr="00783284">
              <w:rPr>
                <w:rFonts w:ascii="Times New Roman" w:hAnsi="Times New Roman" w:cs="Times New Roman"/>
                <w:sz w:val="22"/>
                <w:szCs w:val="22"/>
                <w:lang w:eastAsia="ru-RU"/>
              </w:rPr>
              <w:t>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w:t>
            </w:r>
            <w:proofErr w:type="gramEnd"/>
            <w:r w:rsidRPr="00783284">
              <w:rPr>
                <w:rFonts w:ascii="Times New Roman" w:hAnsi="Times New Roman" w:cs="Times New Roman"/>
                <w:sz w:val="22"/>
                <w:szCs w:val="22"/>
                <w:lang w:eastAsia="ru-RU"/>
              </w:rPr>
              <w:t xml:space="preserve"> Правительства Российской Федерации от 17 июля 2015 г. N 719 "О подтверждении производства российской промышленной продукции" для целей осуществления закупок;</w:t>
            </w:r>
          </w:p>
          <w:p w:rsidR="00AC36D5" w:rsidRPr="00783284" w:rsidRDefault="00AC36D5" w:rsidP="00BB2CC5">
            <w:pPr>
              <w:widowControl w:val="0"/>
              <w:shd w:val="clear" w:color="auto" w:fill="D9D9D9"/>
              <w:ind w:firstLine="459"/>
              <w:jc w:val="both"/>
              <w:rPr>
                <w:rFonts w:ascii="Times New Roman" w:hAnsi="Times New Roman" w:cs="Times New Roman"/>
                <w:sz w:val="22"/>
                <w:szCs w:val="22"/>
                <w:lang w:eastAsia="ru-RU"/>
              </w:rPr>
            </w:pPr>
            <w:r w:rsidRPr="00783284">
              <w:rPr>
                <w:rFonts w:ascii="Times New Roman" w:hAnsi="Times New Roman" w:cs="Times New Roman"/>
                <w:sz w:val="22"/>
                <w:szCs w:val="22"/>
                <w:lang w:eastAsia="ru-RU"/>
              </w:rPr>
              <w:t xml:space="preserve">б) для подтверждения происхождения товаров,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w:t>
            </w:r>
            <w:proofErr w:type="gramStart"/>
            <w:r w:rsidRPr="00783284">
              <w:rPr>
                <w:rFonts w:ascii="Times New Roman" w:hAnsi="Times New Roman" w:cs="Times New Roman"/>
                <w:sz w:val="22"/>
                <w:szCs w:val="22"/>
                <w:lang w:eastAsia="ru-RU"/>
              </w:rPr>
              <w:t>-е</w:t>
            </w:r>
            <w:proofErr w:type="gramEnd"/>
            <w:r w:rsidRPr="00783284">
              <w:rPr>
                <w:rFonts w:ascii="Times New Roman" w:hAnsi="Times New Roman" w:cs="Times New Roman"/>
                <w:sz w:val="22"/>
                <w:szCs w:val="22"/>
                <w:lang w:eastAsia="ru-RU"/>
              </w:rPr>
              <w:t>вразийский реестр промышленных товаров), содержащей в том числе:</w:t>
            </w:r>
          </w:p>
          <w:p w:rsidR="00AC36D5" w:rsidRPr="00783284" w:rsidRDefault="00AC36D5" w:rsidP="00BB2CC5">
            <w:pPr>
              <w:widowControl w:val="0"/>
              <w:shd w:val="clear" w:color="auto" w:fill="D9D9D9"/>
              <w:ind w:firstLine="459"/>
              <w:jc w:val="both"/>
              <w:rPr>
                <w:rFonts w:ascii="Times New Roman" w:hAnsi="Times New Roman" w:cs="Times New Roman"/>
                <w:sz w:val="22"/>
                <w:szCs w:val="22"/>
                <w:lang w:eastAsia="ru-RU"/>
              </w:rPr>
            </w:pPr>
            <w:proofErr w:type="gramStart"/>
            <w:r w:rsidRPr="00783284">
              <w:rPr>
                <w:rFonts w:ascii="Times New Roman" w:hAnsi="Times New Roman" w:cs="Times New Roman"/>
                <w:sz w:val="22"/>
                <w:szCs w:val="22"/>
                <w:lang w:eastAsia="ru-RU"/>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  </w:t>
            </w:r>
            <w:proofErr w:type="gramEnd"/>
          </w:p>
          <w:p w:rsidR="00AC36D5" w:rsidRPr="00783284" w:rsidRDefault="00AC36D5" w:rsidP="00BB2CC5">
            <w:pPr>
              <w:widowControl w:val="0"/>
              <w:shd w:val="clear" w:color="auto" w:fill="D9D9D9"/>
              <w:ind w:firstLine="459"/>
              <w:jc w:val="both"/>
              <w:rPr>
                <w:rFonts w:ascii="Times New Roman" w:hAnsi="Times New Roman" w:cs="Times New Roman"/>
                <w:color w:val="FF0000"/>
                <w:sz w:val="22"/>
                <w:szCs w:val="22"/>
                <w:lang w:eastAsia="ru-RU"/>
              </w:rPr>
            </w:pPr>
            <w:r w:rsidRPr="00783284">
              <w:rPr>
                <w:rFonts w:ascii="Times New Roman" w:hAnsi="Times New Roman" w:cs="Times New Roman"/>
                <w:color w:val="FF0000"/>
                <w:sz w:val="22"/>
                <w:szCs w:val="22"/>
                <w:lang w:eastAsia="ru-RU"/>
              </w:rPr>
              <w:t xml:space="preserve">В случае отсутствия указанной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                                                                                                      </w:t>
            </w:r>
          </w:p>
          <w:p w:rsidR="00AC36D5" w:rsidRPr="00EF2835" w:rsidRDefault="00AC36D5" w:rsidP="00B12F6B">
            <w:pPr>
              <w:jc w:val="both"/>
              <w:rPr>
                <w:rFonts w:ascii="Times New Roman" w:hAnsi="Times New Roman" w:cs="Times New Roman"/>
                <w:sz w:val="22"/>
                <w:szCs w:val="22"/>
              </w:rPr>
            </w:pPr>
            <w:r w:rsidRPr="00783284">
              <w:rPr>
                <w:rFonts w:ascii="Times New Roman" w:hAnsi="Times New Roman" w:cs="Times New Roman"/>
                <w:b/>
                <w:bCs/>
                <w:sz w:val="22"/>
                <w:szCs w:val="22"/>
                <w:lang w:eastAsia="ru-RU"/>
              </w:rPr>
              <w:t>ПРЕИМУЩЕСТВО</w:t>
            </w:r>
            <w:r w:rsidRPr="00783284">
              <w:rPr>
                <w:rFonts w:ascii="Times New Roman" w:hAnsi="Times New Roman" w:cs="Times New Roman"/>
                <w:sz w:val="22"/>
                <w:szCs w:val="22"/>
                <w:lang w:eastAsia="ru-RU"/>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t>
            </w:r>
            <w:r w:rsidR="00B12F6B">
              <w:rPr>
                <w:rFonts w:ascii="Times New Roman" w:hAnsi="Times New Roman" w:cs="Times New Roman"/>
                <w:sz w:val="22"/>
                <w:szCs w:val="22"/>
                <w:lang w:eastAsia="ru-RU"/>
              </w:rPr>
              <w:t xml:space="preserve"> </w:t>
            </w:r>
            <w:r w:rsidRPr="00783284">
              <w:rPr>
                <w:rFonts w:ascii="Times New Roman" w:hAnsi="Times New Roman" w:cs="Times New Roman"/>
                <w:b/>
                <w:sz w:val="22"/>
                <w:szCs w:val="22"/>
                <w:u w:val="single"/>
                <w:lang w:eastAsia="ru-RU"/>
              </w:rPr>
              <w:t>УСТАНОВЛЕНО.</w:t>
            </w:r>
          </w:p>
        </w:tc>
      </w:tr>
      <w:tr w:rsidR="00776CEC" w:rsidTr="00AC36D5">
        <w:tc>
          <w:tcPr>
            <w:tcW w:w="721" w:type="dxa"/>
            <w:gridSpan w:val="2"/>
            <w:tcBorders>
              <w:top w:val="single" w:sz="4" w:space="0" w:color="000000"/>
              <w:left w:val="single" w:sz="4" w:space="0" w:color="000000"/>
              <w:bottom w:val="single" w:sz="4" w:space="0" w:color="auto"/>
              <w:right w:val="single" w:sz="4" w:space="0" w:color="000000"/>
            </w:tcBorders>
            <w:noWrap/>
            <w:vAlign w:val="center"/>
          </w:tcPr>
          <w:p w:rsidR="00776CEC" w:rsidRDefault="00776CEC" w:rsidP="00776CEC">
            <w:pPr>
              <w:widowControl w:val="0"/>
              <w:jc w:val="center"/>
              <w:rPr>
                <w:rFonts w:ascii="Times New Roman" w:hAnsi="Times New Roman" w:cs="Times New Roman"/>
                <w:sz w:val="22"/>
                <w:szCs w:val="22"/>
              </w:rPr>
            </w:pPr>
            <w:r>
              <w:rPr>
                <w:rFonts w:ascii="Times New Roman" w:hAnsi="Times New Roman" w:cs="Times New Roman"/>
                <w:sz w:val="22"/>
                <w:szCs w:val="22"/>
              </w:rPr>
              <w:lastRenderedPageBreak/>
              <w:t>3.4.</w:t>
            </w:r>
          </w:p>
        </w:tc>
        <w:tc>
          <w:tcPr>
            <w:tcW w:w="3119" w:type="dxa"/>
            <w:gridSpan w:val="3"/>
            <w:tcBorders>
              <w:top w:val="single" w:sz="4" w:space="0" w:color="000000"/>
              <w:left w:val="single" w:sz="4" w:space="0" w:color="000000"/>
              <w:bottom w:val="single" w:sz="4" w:space="0" w:color="auto"/>
              <w:right w:val="single" w:sz="4" w:space="0" w:color="000000"/>
            </w:tcBorders>
            <w:vAlign w:val="center"/>
          </w:tcPr>
          <w:p w:rsidR="00776CEC" w:rsidRPr="00776CEC" w:rsidRDefault="00776CEC" w:rsidP="00776CEC">
            <w:pPr>
              <w:rPr>
                <w:rFonts w:ascii="Times New Roman" w:hAnsi="Times New Roman" w:cs="Times New Roman"/>
                <w:b/>
                <w:sz w:val="22"/>
                <w:szCs w:val="22"/>
              </w:rPr>
            </w:pPr>
            <w:r w:rsidRPr="00776CEC">
              <w:rPr>
                <w:rFonts w:ascii="Times New Roman" w:hAnsi="Times New Roman" w:cs="Times New Roman"/>
                <w:b/>
                <w:sz w:val="22"/>
                <w:szCs w:val="22"/>
              </w:rPr>
              <w:t>Отказ от проведения запроса котировок в электронной форме</w:t>
            </w:r>
          </w:p>
        </w:tc>
        <w:tc>
          <w:tcPr>
            <w:tcW w:w="6378" w:type="dxa"/>
            <w:tcBorders>
              <w:top w:val="single" w:sz="4" w:space="0" w:color="000000"/>
              <w:left w:val="single" w:sz="4" w:space="0" w:color="000000"/>
              <w:bottom w:val="single" w:sz="4" w:space="0" w:color="auto"/>
              <w:right w:val="single" w:sz="4" w:space="0" w:color="000000"/>
            </w:tcBorders>
          </w:tcPr>
          <w:p w:rsidR="00776CEC" w:rsidRPr="00776CEC" w:rsidRDefault="00776CEC" w:rsidP="00776CEC">
            <w:pPr>
              <w:jc w:val="both"/>
              <w:rPr>
                <w:rFonts w:ascii="Times New Roman" w:hAnsi="Times New Roman" w:cs="Times New Roman"/>
                <w:sz w:val="22"/>
                <w:szCs w:val="22"/>
              </w:rPr>
            </w:pPr>
            <w:r w:rsidRPr="00776CEC">
              <w:rPr>
                <w:rFonts w:ascii="Times New Roman" w:hAnsi="Times New Roman" w:cs="Times New Roman"/>
                <w:sz w:val="22"/>
                <w:szCs w:val="22"/>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776CEC" w:rsidRPr="00776CEC" w:rsidRDefault="00776CEC" w:rsidP="00776CEC">
            <w:pPr>
              <w:jc w:val="both"/>
              <w:rPr>
                <w:rFonts w:ascii="Times New Roman" w:hAnsi="Times New Roman" w:cs="Times New Roman"/>
                <w:sz w:val="22"/>
                <w:szCs w:val="22"/>
              </w:rPr>
            </w:pPr>
            <w:r w:rsidRPr="00776CEC">
              <w:rPr>
                <w:rFonts w:ascii="Times New Roman" w:hAnsi="Times New Roman" w:cs="Times New Roman"/>
                <w:sz w:val="22"/>
                <w:szCs w:val="22"/>
              </w:rPr>
              <w:t>Решение об отмене конкурентной закупки размещается в ЕИС в день принятия этого решения.</w:t>
            </w:r>
          </w:p>
          <w:p w:rsidR="00776CEC" w:rsidRPr="00776CEC" w:rsidRDefault="00776CEC" w:rsidP="00776CEC">
            <w:pPr>
              <w:jc w:val="both"/>
              <w:rPr>
                <w:rFonts w:ascii="Times New Roman" w:hAnsi="Times New Roman" w:cs="Times New Roman"/>
                <w:sz w:val="22"/>
                <w:szCs w:val="22"/>
              </w:rPr>
            </w:pPr>
            <w:r w:rsidRPr="00776CEC">
              <w:rPr>
                <w:rFonts w:ascii="Times New Roman" w:hAnsi="Times New Roman" w:cs="Times New Roman"/>
                <w:sz w:val="22"/>
                <w:szCs w:val="22"/>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776CEC" w:rsidRPr="00776CEC" w:rsidRDefault="00776CEC" w:rsidP="00776CEC">
            <w:pPr>
              <w:jc w:val="both"/>
              <w:rPr>
                <w:rFonts w:ascii="Times New Roman" w:hAnsi="Times New Roman" w:cs="Times New Roman"/>
                <w:sz w:val="22"/>
                <w:szCs w:val="22"/>
              </w:rPr>
            </w:pPr>
            <w:r w:rsidRPr="00776CEC">
              <w:rPr>
                <w:rFonts w:ascii="Times New Roman" w:hAnsi="Times New Roman" w:cs="Times New Roman"/>
                <w:sz w:val="22"/>
                <w:szCs w:val="22"/>
              </w:rPr>
              <w:t>В случае, отмены проведения конкурентной закупки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конкурентной закупке.</w:t>
            </w:r>
          </w:p>
        </w:tc>
      </w:tr>
      <w:tr w:rsidR="00583A41" w:rsidTr="00C60035">
        <w:tc>
          <w:tcPr>
            <w:tcW w:w="721" w:type="dxa"/>
            <w:gridSpan w:val="2"/>
            <w:tcBorders>
              <w:top w:val="single" w:sz="4" w:space="0" w:color="000000"/>
              <w:left w:val="single" w:sz="4" w:space="0" w:color="000000"/>
              <w:bottom w:val="single" w:sz="4" w:space="0" w:color="auto"/>
              <w:right w:val="single" w:sz="4" w:space="0" w:color="000000"/>
            </w:tcBorders>
            <w:noWrap/>
            <w:vAlign w:val="center"/>
          </w:tcPr>
          <w:p w:rsidR="00583A41" w:rsidRDefault="00583A41" w:rsidP="00776CEC">
            <w:pPr>
              <w:widowControl w:val="0"/>
              <w:jc w:val="center"/>
              <w:rPr>
                <w:rFonts w:ascii="Times New Roman" w:hAnsi="Times New Roman" w:cs="Times New Roman"/>
                <w:sz w:val="22"/>
                <w:szCs w:val="22"/>
              </w:rPr>
            </w:pPr>
            <w:r>
              <w:rPr>
                <w:rFonts w:ascii="Times New Roman" w:hAnsi="Times New Roman" w:cs="Times New Roman"/>
                <w:sz w:val="22"/>
                <w:szCs w:val="22"/>
              </w:rPr>
              <w:t>4.</w:t>
            </w:r>
          </w:p>
        </w:tc>
        <w:tc>
          <w:tcPr>
            <w:tcW w:w="9497" w:type="dxa"/>
            <w:gridSpan w:val="4"/>
            <w:tcBorders>
              <w:top w:val="single" w:sz="4" w:space="0" w:color="000000"/>
              <w:left w:val="single" w:sz="4" w:space="0" w:color="000000"/>
              <w:bottom w:val="single" w:sz="4" w:space="0" w:color="auto"/>
              <w:right w:val="single" w:sz="4" w:space="0" w:color="000000"/>
            </w:tcBorders>
            <w:vAlign w:val="center"/>
          </w:tcPr>
          <w:p w:rsidR="00583A41" w:rsidRPr="00583A41" w:rsidRDefault="00583A41" w:rsidP="00776CEC">
            <w:pPr>
              <w:jc w:val="both"/>
              <w:rPr>
                <w:rFonts w:ascii="Times New Roman" w:hAnsi="Times New Roman" w:cs="Times New Roman"/>
                <w:b/>
                <w:sz w:val="22"/>
                <w:szCs w:val="22"/>
              </w:rPr>
            </w:pPr>
            <w:r w:rsidRPr="00583A41">
              <w:rPr>
                <w:rFonts w:ascii="Times New Roman" w:hAnsi="Times New Roman" w:cs="Times New Roman"/>
                <w:b/>
                <w:sz w:val="22"/>
                <w:szCs w:val="22"/>
              </w:rPr>
              <w:t>ТРЕБОВАНИЯ К СОСТАВУ ЗАЯВКИ</w:t>
            </w:r>
          </w:p>
        </w:tc>
      </w:tr>
      <w:tr w:rsidR="007D04A9" w:rsidTr="007D04A9">
        <w:tc>
          <w:tcPr>
            <w:tcW w:w="721" w:type="dxa"/>
            <w:gridSpan w:val="2"/>
            <w:tcBorders>
              <w:top w:val="single" w:sz="4" w:space="0" w:color="000000"/>
              <w:left w:val="single" w:sz="4" w:space="0" w:color="000000"/>
              <w:bottom w:val="single" w:sz="4" w:space="0" w:color="auto"/>
              <w:right w:val="single" w:sz="4" w:space="0" w:color="000000"/>
            </w:tcBorders>
            <w:noWrap/>
            <w:vAlign w:val="center"/>
          </w:tcPr>
          <w:p w:rsidR="007D04A9" w:rsidRDefault="00583A41" w:rsidP="00776CEC">
            <w:pPr>
              <w:widowControl w:val="0"/>
              <w:jc w:val="center"/>
              <w:rPr>
                <w:rFonts w:ascii="Times New Roman" w:hAnsi="Times New Roman" w:cs="Times New Roman"/>
                <w:sz w:val="22"/>
                <w:szCs w:val="22"/>
              </w:rPr>
            </w:pPr>
            <w:r>
              <w:rPr>
                <w:rFonts w:ascii="Times New Roman" w:hAnsi="Times New Roman" w:cs="Times New Roman"/>
                <w:sz w:val="22"/>
                <w:szCs w:val="22"/>
              </w:rPr>
              <w:t>4.1.</w:t>
            </w:r>
          </w:p>
        </w:tc>
        <w:tc>
          <w:tcPr>
            <w:tcW w:w="2268" w:type="dxa"/>
            <w:gridSpan w:val="2"/>
            <w:tcBorders>
              <w:top w:val="single" w:sz="4" w:space="0" w:color="000000"/>
              <w:left w:val="single" w:sz="4" w:space="0" w:color="000000"/>
              <w:bottom w:val="single" w:sz="4" w:space="0" w:color="auto"/>
              <w:right w:val="single" w:sz="4" w:space="0" w:color="000000"/>
            </w:tcBorders>
            <w:vAlign w:val="center"/>
          </w:tcPr>
          <w:p w:rsidR="007D04A9" w:rsidRPr="007D04A9" w:rsidRDefault="007D04A9" w:rsidP="007D04A9">
            <w:pPr>
              <w:rPr>
                <w:rFonts w:ascii="Times New Roman" w:hAnsi="Times New Roman" w:cs="Times New Roman"/>
                <w:b/>
                <w:sz w:val="22"/>
                <w:szCs w:val="22"/>
              </w:rPr>
            </w:pPr>
            <w:r w:rsidRPr="007D04A9">
              <w:rPr>
                <w:rFonts w:ascii="Times New Roman" w:hAnsi="Times New Roman" w:cs="Times New Roman"/>
                <w:b/>
                <w:sz w:val="22"/>
                <w:szCs w:val="22"/>
              </w:rPr>
              <w:t>Документы, входящие в состав заявки на участие в запросе котировок в электронной форме, включая перечень документов, представляемых участниками закупки для подтверждения их соответствия установленным требованиям</w:t>
            </w:r>
          </w:p>
        </w:tc>
        <w:tc>
          <w:tcPr>
            <w:tcW w:w="7229" w:type="dxa"/>
            <w:gridSpan w:val="2"/>
            <w:tcBorders>
              <w:top w:val="single" w:sz="4" w:space="0" w:color="000000"/>
              <w:left w:val="single" w:sz="4" w:space="0" w:color="000000"/>
              <w:bottom w:val="single" w:sz="4" w:space="0" w:color="auto"/>
              <w:right w:val="single" w:sz="4" w:space="0" w:color="000000"/>
            </w:tcBorders>
          </w:tcPr>
          <w:p w:rsidR="007D04A9" w:rsidRPr="007D04A9" w:rsidRDefault="007D04A9" w:rsidP="00583A41">
            <w:pPr>
              <w:jc w:val="both"/>
              <w:rPr>
                <w:rFonts w:ascii="Times New Roman" w:hAnsi="Times New Roman" w:cs="Times New Roman"/>
                <w:sz w:val="22"/>
                <w:szCs w:val="22"/>
              </w:rPr>
            </w:pPr>
            <w:r w:rsidRPr="007D04A9">
              <w:rPr>
                <w:rFonts w:ascii="Times New Roman" w:hAnsi="Times New Roman" w:cs="Times New Roman"/>
                <w:sz w:val="22"/>
                <w:szCs w:val="22"/>
              </w:rPr>
              <w:t xml:space="preserve">1) документ, содержащий сведения об участнике закупок, подавшем заявку: </w:t>
            </w:r>
            <w:proofErr w:type="gramStart"/>
            <w:r w:rsidRPr="007D04A9">
              <w:rPr>
                <w:rFonts w:ascii="Times New Roman" w:hAnsi="Times New Roman" w:cs="Times New Roman"/>
                <w:sz w:val="22"/>
                <w:szCs w:val="22"/>
              </w:rPr>
              <w:t>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roofErr w:type="gramEnd"/>
          </w:p>
          <w:p w:rsidR="007D04A9" w:rsidRPr="007D04A9" w:rsidRDefault="007D04A9" w:rsidP="00583A41">
            <w:pPr>
              <w:jc w:val="both"/>
              <w:rPr>
                <w:rFonts w:ascii="Times New Roman" w:hAnsi="Times New Roman" w:cs="Times New Roman"/>
                <w:sz w:val="22"/>
                <w:szCs w:val="22"/>
              </w:rPr>
            </w:pPr>
            <w:r w:rsidRPr="007D04A9">
              <w:rPr>
                <w:rFonts w:ascii="Times New Roman" w:hAnsi="Times New Roman" w:cs="Times New Roman"/>
                <w:sz w:val="22"/>
                <w:szCs w:val="22"/>
              </w:rPr>
              <w:t>2) копии учредительных документов участника закупок (для юридических лиц);</w:t>
            </w:r>
          </w:p>
          <w:p w:rsidR="007D04A9" w:rsidRPr="007D04A9" w:rsidRDefault="007D04A9" w:rsidP="00583A41">
            <w:pPr>
              <w:jc w:val="both"/>
              <w:rPr>
                <w:rFonts w:ascii="Times New Roman" w:hAnsi="Times New Roman" w:cs="Times New Roman"/>
                <w:sz w:val="22"/>
                <w:szCs w:val="22"/>
              </w:rPr>
            </w:pPr>
            <w:r w:rsidRPr="007D04A9">
              <w:rPr>
                <w:rFonts w:ascii="Times New Roman" w:hAnsi="Times New Roman" w:cs="Times New Roman"/>
                <w:sz w:val="22"/>
                <w:szCs w:val="22"/>
              </w:rPr>
              <w:t>3) копии документов, удостоверяющих личность (для физических лиц);</w:t>
            </w:r>
          </w:p>
          <w:p w:rsidR="007D04A9" w:rsidRPr="007D04A9" w:rsidRDefault="007D04A9" w:rsidP="00583A41">
            <w:pPr>
              <w:jc w:val="both"/>
              <w:rPr>
                <w:rFonts w:ascii="Times New Roman" w:hAnsi="Times New Roman" w:cs="Times New Roman"/>
                <w:sz w:val="22"/>
                <w:szCs w:val="22"/>
              </w:rPr>
            </w:pPr>
            <w:r w:rsidRPr="007D04A9">
              <w:rPr>
                <w:rFonts w:ascii="Times New Roman" w:hAnsi="Times New Roman" w:cs="Times New Roman"/>
                <w:sz w:val="22"/>
                <w:szCs w:val="22"/>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котировок, или нотариально заверенную копию такой выписки;</w:t>
            </w:r>
          </w:p>
          <w:p w:rsidR="007D04A9" w:rsidRPr="007D04A9" w:rsidRDefault="007D04A9" w:rsidP="00583A41">
            <w:pPr>
              <w:jc w:val="both"/>
              <w:rPr>
                <w:rFonts w:ascii="Times New Roman" w:hAnsi="Times New Roman" w:cs="Times New Roman"/>
                <w:sz w:val="22"/>
                <w:szCs w:val="22"/>
              </w:rPr>
            </w:pPr>
            <w:r w:rsidRPr="007D04A9">
              <w:rPr>
                <w:rFonts w:ascii="Times New Roman" w:hAnsi="Times New Roman" w:cs="Times New Roman"/>
                <w:sz w:val="22"/>
                <w:szCs w:val="22"/>
              </w:rPr>
              <w:t xml:space="preserve">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w:t>
            </w:r>
            <w:r w:rsidRPr="007D04A9">
              <w:rPr>
                <w:rFonts w:ascii="Times New Roman" w:hAnsi="Times New Roman" w:cs="Times New Roman"/>
                <w:sz w:val="22"/>
                <w:szCs w:val="22"/>
              </w:rPr>
              <w:lastRenderedPageBreak/>
              <w:t>должны быть получены не ранее чем за шесть месяцев до дня размещения в ЕИС извещения о проведении котировок;</w:t>
            </w:r>
          </w:p>
          <w:p w:rsidR="007D04A9" w:rsidRPr="007D04A9" w:rsidRDefault="007D04A9" w:rsidP="00583A41">
            <w:pPr>
              <w:jc w:val="both"/>
              <w:rPr>
                <w:rFonts w:ascii="Times New Roman" w:hAnsi="Times New Roman" w:cs="Times New Roman"/>
                <w:sz w:val="22"/>
                <w:szCs w:val="22"/>
              </w:rPr>
            </w:pPr>
            <w:r w:rsidRPr="007D04A9">
              <w:rPr>
                <w:rFonts w:ascii="Times New Roman" w:hAnsi="Times New Roman" w:cs="Times New Roman"/>
                <w:sz w:val="22"/>
                <w:szCs w:val="22"/>
              </w:rPr>
              <w:t xml:space="preserve">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w:t>
            </w:r>
            <w:proofErr w:type="gramStart"/>
            <w:r w:rsidRPr="007D04A9">
              <w:rPr>
                <w:rFonts w:ascii="Times New Roman" w:hAnsi="Times New Roman" w:cs="Times New Roman"/>
                <w:sz w:val="22"/>
                <w:szCs w:val="22"/>
              </w:rPr>
              <w:t>Если от имени участника котировок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roofErr w:type="gramEnd"/>
          </w:p>
          <w:p w:rsidR="007D04A9" w:rsidRPr="007D04A9" w:rsidRDefault="007D04A9" w:rsidP="00583A41">
            <w:pPr>
              <w:jc w:val="both"/>
              <w:rPr>
                <w:rFonts w:ascii="Times New Roman" w:hAnsi="Times New Roman" w:cs="Times New Roman"/>
                <w:sz w:val="22"/>
                <w:szCs w:val="22"/>
              </w:rPr>
            </w:pPr>
            <w:r w:rsidRPr="007D04A9">
              <w:rPr>
                <w:rFonts w:ascii="Times New Roman" w:hAnsi="Times New Roman" w:cs="Times New Roman"/>
                <w:sz w:val="22"/>
                <w:szCs w:val="22"/>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7D04A9" w:rsidRPr="007D04A9" w:rsidRDefault="007D04A9" w:rsidP="00583A41">
            <w:pPr>
              <w:jc w:val="both"/>
              <w:rPr>
                <w:rFonts w:ascii="Times New Roman" w:hAnsi="Times New Roman" w:cs="Times New Roman"/>
                <w:sz w:val="22"/>
                <w:szCs w:val="22"/>
              </w:rPr>
            </w:pPr>
            <w:r w:rsidRPr="007D04A9">
              <w:rPr>
                <w:rFonts w:ascii="Times New Roman" w:hAnsi="Times New Roman" w:cs="Times New Roman"/>
                <w:sz w:val="22"/>
                <w:szCs w:val="22"/>
              </w:rPr>
              <w:t>8) документ, декларирующий следующее:</w:t>
            </w:r>
          </w:p>
          <w:p w:rsidR="007D04A9" w:rsidRPr="007D04A9" w:rsidRDefault="007D04A9" w:rsidP="00583A41">
            <w:pPr>
              <w:jc w:val="both"/>
              <w:rPr>
                <w:rFonts w:ascii="Times New Roman" w:hAnsi="Times New Roman" w:cs="Times New Roman"/>
                <w:sz w:val="22"/>
                <w:szCs w:val="22"/>
              </w:rPr>
            </w:pPr>
            <w:proofErr w:type="gramStart"/>
            <w:r w:rsidRPr="007D04A9">
              <w:rPr>
                <w:rFonts w:ascii="Times New Roman" w:hAnsi="Times New Roman" w:cs="Times New Roman"/>
                <w:sz w:val="22"/>
                <w:szCs w:val="22"/>
              </w:rPr>
              <w:t xml:space="preserve">–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w:t>
            </w:r>
            <w:proofErr w:type="gramEnd"/>
          </w:p>
          <w:p w:rsidR="007D04A9" w:rsidRPr="007D04A9" w:rsidRDefault="007D04A9" w:rsidP="00583A41">
            <w:pPr>
              <w:jc w:val="both"/>
              <w:rPr>
                <w:rFonts w:ascii="Times New Roman" w:hAnsi="Times New Roman" w:cs="Times New Roman"/>
                <w:sz w:val="22"/>
                <w:szCs w:val="22"/>
              </w:rPr>
            </w:pPr>
            <w:r w:rsidRPr="007D04A9">
              <w:rPr>
                <w:rFonts w:ascii="Times New Roman" w:hAnsi="Times New Roman" w:cs="Times New Roman"/>
                <w:sz w:val="22"/>
                <w:szCs w:val="22"/>
              </w:rPr>
              <w:t>и физического лица);</w:t>
            </w:r>
          </w:p>
          <w:p w:rsidR="007D04A9" w:rsidRPr="007D04A9" w:rsidRDefault="007D04A9" w:rsidP="00583A41">
            <w:pPr>
              <w:jc w:val="both"/>
              <w:rPr>
                <w:rFonts w:ascii="Times New Roman" w:hAnsi="Times New Roman" w:cs="Times New Roman"/>
                <w:sz w:val="22"/>
                <w:szCs w:val="22"/>
              </w:rPr>
            </w:pPr>
            <w:r w:rsidRPr="007D04A9">
              <w:rPr>
                <w:rFonts w:ascii="Times New Roman" w:hAnsi="Times New Roman" w:cs="Times New Roman"/>
                <w:sz w:val="22"/>
                <w:szCs w:val="22"/>
              </w:rPr>
              <w:t xml:space="preserve">– на день подачи конверта с заявкой деятельность участника закупки </w:t>
            </w:r>
          </w:p>
          <w:p w:rsidR="007D04A9" w:rsidRPr="007D04A9" w:rsidRDefault="007D04A9" w:rsidP="00583A41">
            <w:pPr>
              <w:jc w:val="both"/>
              <w:rPr>
                <w:rFonts w:ascii="Times New Roman" w:hAnsi="Times New Roman" w:cs="Times New Roman"/>
                <w:sz w:val="22"/>
                <w:szCs w:val="22"/>
              </w:rPr>
            </w:pPr>
            <w:r w:rsidRPr="007D04A9">
              <w:rPr>
                <w:rFonts w:ascii="Times New Roman" w:hAnsi="Times New Roman" w:cs="Times New Roman"/>
                <w:sz w:val="22"/>
                <w:szCs w:val="22"/>
              </w:rPr>
              <w:t xml:space="preserve">не </w:t>
            </w:r>
            <w:proofErr w:type="gramStart"/>
            <w:r w:rsidRPr="007D04A9">
              <w:rPr>
                <w:rFonts w:ascii="Times New Roman" w:hAnsi="Times New Roman" w:cs="Times New Roman"/>
                <w:sz w:val="22"/>
                <w:szCs w:val="22"/>
              </w:rPr>
              <w:t>приостановлена</w:t>
            </w:r>
            <w:proofErr w:type="gramEnd"/>
            <w:r w:rsidRPr="007D04A9">
              <w:rPr>
                <w:rFonts w:ascii="Times New Roman" w:hAnsi="Times New Roman" w:cs="Times New Roman"/>
                <w:sz w:val="22"/>
                <w:szCs w:val="22"/>
              </w:rPr>
              <w:t xml:space="preserve"> в порядке, предусмотренном Кодексом </w:t>
            </w:r>
          </w:p>
          <w:p w:rsidR="007D04A9" w:rsidRPr="007D04A9" w:rsidRDefault="007D04A9" w:rsidP="00583A41">
            <w:pPr>
              <w:jc w:val="both"/>
              <w:rPr>
                <w:rFonts w:ascii="Times New Roman" w:hAnsi="Times New Roman" w:cs="Times New Roman"/>
                <w:sz w:val="22"/>
                <w:szCs w:val="22"/>
              </w:rPr>
            </w:pPr>
            <w:r w:rsidRPr="007D04A9">
              <w:rPr>
                <w:rFonts w:ascii="Times New Roman" w:hAnsi="Times New Roman" w:cs="Times New Roman"/>
                <w:sz w:val="22"/>
                <w:szCs w:val="22"/>
              </w:rPr>
              <w:t>об административных правонарушениях РФ;</w:t>
            </w:r>
          </w:p>
          <w:p w:rsidR="007D04A9" w:rsidRPr="007D04A9" w:rsidRDefault="007D04A9" w:rsidP="00583A41">
            <w:pPr>
              <w:jc w:val="both"/>
              <w:rPr>
                <w:rFonts w:ascii="Times New Roman" w:hAnsi="Times New Roman" w:cs="Times New Roman"/>
                <w:sz w:val="22"/>
                <w:szCs w:val="22"/>
              </w:rPr>
            </w:pPr>
            <w:r w:rsidRPr="007D04A9">
              <w:rPr>
                <w:rFonts w:ascii="Times New Roman" w:hAnsi="Times New Roman" w:cs="Times New Roman"/>
                <w:sz w:val="22"/>
                <w:szCs w:val="22"/>
              </w:rPr>
              <w:t xml:space="preserve">– 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w:t>
            </w:r>
          </w:p>
          <w:p w:rsidR="007D04A9" w:rsidRPr="007D04A9" w:rsidRDefault="007D04A9" w:rsidP="00583A41">
            <w:pPr>
              <w:jc w:val="both"/>
              <w:rPr>
                <w:rFonts w:ascii="Times New Roman" w:hAnsi="Times New Roman" w:cs="Times New Roman"/>
                <w:sz w:val="22"/>
                <w:szCs w:val="22"/>
              </w:rPr>
            </w:pPr>
            <w:r w:rsidRPr="007D04A9">
              <w:rPr>
                <w:rFonts w:ascii="Times New Roman" w:hAnsi="Times New Roman" w:cs="Times New Roman"/>
                <w:sz w:val="22"/>
                <w:szCs w:val="22"/>
              </w:rPr>
              <w:t>25 процентов от балансовой стоимости активов участника закупки по данным бухгалтерской отчетности за последний отчетный период;</w:t>
            </w:r>
          </w:p>
          <w:p w:rsidR="007D04A9" w:rsidRPr="007D04A9" w:rsidRDefault="007D04A9" w:rsidP="00583A41">
            <w:pPr>
              <w:jc w:val="both"/>
              <w:rPr>
                <w:rFonts w:ascii="Times New Roman" w:hAnsi="Times New Roman" w:cs="Times New Roman"/>
                <w:sz w:val="22"/>
                <w:szCs w:val="22"/>
              </w:rPr>
            </w:pPr>
            <w:r w:rsidRPr="007D04A9">
              <w:rPr>
                <w:rFonts w:ascii="Times New Roman" w:hAnsi="Times New Roman" w:cs="Times New Roman"/>
                <w:sz w:val="22"/>
                <w:szCs w:val="22"/>
              </w:rPr>
              <w:t>– сведения об участнике закупки отсутствуют в реестрах недобросовестных поставщиков, ведение которых предусмотрено Законом № 223-ФЗ и Законом № 44-ФЗ;</w:t>
            </w:r>
          </w:p>
          <w:p w:rsidR="007D04A9" w:rsidRPr="007D04A9" w:rsidRDefault="007D04A9" w:rsidP="00583A41">
            <w:pPr>
              <w:jc w:val="both"/>
              <w:rPr>
                <w:rFonts w:ascii="Times New Roman" w:hAnsi="Times New Roman" w:cs="Times New Roman"/>
                <w:sz w:val="22"/>
                <w:szCs w:val="22"/>
              </w:rPr>
            </w:pPr>
            <w:r w:rsidRPr="007D04A9">
              <w:rPr>
                <w:rFonts w:ascii="Times New Roman" w:hAnsi="Times New Roman" w:cs="Times New Roman"/>
                <w:sz w:val="22"/>
                <w:szCs w:val="22"/>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7D04A9" w:rsidRPr="007D04A9" w:rsidRDefault="007D04A9" w:rsidP="00583A41">
            <w:pPr>
              <w:jc w:val="both"/>
              <w:rPr>
                <w:rFonts w:ascii="Times New Roman" w:hAnsi="Times New Roman" w:cs="Times New Roman"/>
                <w:sz w:val="22"/>
                <w:szCs w:val="22"/>
              </w:rPr>
            </w:pPr>
            <w:r w:rsidRPr="007D04A9">
              <w:rPr>
                <w:rFonts w:ascii="Times New Roman" w:hAnsi="Times New Roman" w:cs="Times New Roman"/>
                <w:sz w:val="22"/>
                <w:szCs w:val="22"/>
              </w:rPr>
              <w:t>9) предложение о цене договора;</w:t>
            </w:r>
          </w:p>
          <w:p w:rsidR="007D04A9" w:rsidRPr="007D04A9" w:rsidRDefault="007D04A9" w:rsidP="00583A41">
            <w:pPr>
              <w:jc w:val="both"/>
              <w:rPr>
                <w:rFonts w:ascii="Times New Roman" w:hAnsi="Times New Roman" w:cs="Times New Roman"/>
                <w:sz w:val="22"/>
                <w:szCs w:val="22"/>
              </w:rPr>
            </w:pPr>
            <w:r w:rsidRPr="007D04A9">
              <w:rPr>
                <w:rFonts w:ascii="Times New Roman" w:hAnsi="Times New Roman" w:cs="Times New Roman"/>
                <w:sz w:val="22"/>
                <w:szCs w:val="22"/>
              </w:rPr>
              <w:t>10) документы (их копии), подтверждающие соответствие участника запроса котировок требованиям законодательства РФ и извещения о проведении запроса котировок к лицам, которые осуществляют поставки товаров, выполнение работ, оказание услуг;</w:t>
            </w:r>
          </w:p>
          <w:p w:rsidR="007D04A9" w:rsidRPr="007D04A9" w:rsidRDefault="007D04A9" w:rsidP="00583A41">
            <w:pPr>
              <w:jc w:val="both"/>
              <w:rPr>
                <w:rFonts w:ascii="Times New Roman" w:hAnsi="Times New Roman" w:cs="Times New Roman"/>
                <w:sz w:val="22"/>
                <w:szCs w:val="22"/>
              </w:rPr>
            </w:pPr>
            <w:r w:rsidRPr="007D04A9">
              <w:rPr>
                <w:rFonts w:ascii="Times New Roman" w:hAnsi="Times New Roman" w:cs="Times New Roman"/>
                <w:sz w:val="22"/>
                <w:szCs w:val="22"/>
              </w:rPr>
              <w:t>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извещением о проведении запроса котировок. Исключение составляют документы, которые согласно гражданскому законодательству могут быть представлены только вместе с товаром;</w:t>
            </w:r>
          </w:p>
          <w:p w:rsidR="007D04A9" w:rsidRPr="007D04A9" w:rsidRDefault="007D04A9" w:rsidP="00583A41">
            <w:pPr>
              <w:jc w:val="both"/>
              <w:rPr>
                <w:rFonts w:ascii="Times New Roman" w:hAnsi="Times New Roman" w:cs="Times New Roman"/>
                <w:sz w:val="22"/>
                <w:szCs w:val="22"/>
              </w:rPr>
            </w:pPr>
            <w:r w:rsidRPr="007D04A9">
              <w:rPr>
                <w:rFonts w:ascii="Times New Roman" w:hAnsi="Times New Roman" w:cs="Times New Roman"/>
                <w:sz w:val="22"/>
                <w:szCs w:val="22"/>
              </w:rPr>
              <w:t>12) согласие на поставку товаров (конкретные показатели товара), выполнение работ, оказание услуг в соответствии с условиями, установленными извещением о проведении запроса котировок.</w:t>
            </w:r>
          </w:p>
        </w:tc>
      </w:tr>
      <w:tr w:rsidR="00583A41" w:rsidTr="00583A41">
        <w:tc>
          <w:tcPr>
            <w:tcW w:w="721" w:type="dxa"/>
            <w:gridSpan w:val="2"/>
            <w:tcBorders>
              <w:top w:val="single" w:sz="4" w:space="0" w:color="000000"/>
              <w:left w:val="single" w:sz="4" w:space="0" w:color="000000"/>
              <w:bottom w:val="single" w:sz="4" w:space="0" w:color="auto"/>
              <w:right w:val="single" w:sz="4" w:space="0" w:color="000000"/>
            </w:tcBorders>
            <w:noWrap/>
            <w:vAlign w:val="center"/>
          </w:tcPr>
          <w:p w:rsidR="00583A41" w:rsidRDefault="00583A41" w:rsidP="00776CEC">
            <w:pPr>
              <w:widowControl w:val="0"/>
              <w:jc w:val="center"/>
              <w:rPr>
                <w:rFonts w:ascii="Times New Roman" w:hAnsi="Times New Roman" w:cs="Times New Roman"/>
                <w:sz w:val="22"/>
                <w:szCs w:val="22"/>
              </w:rPr>
            </w:pPr>
            <w:r>
              <w:rPr>
                <w:rFonts w:ascii="Times New Roman" w:hAnsi="Times New Roman" w:cs="Times New Roman"/>
                <w:sz w:val="22"/>
                <w:szCs w:val="22"/>
              </w:rPr>
              <w:lastRenderedPageBreak/>
              <w:t>4.2.</w:t>
            </w:r>
          </w:p>
        </w:tc>
        <w:tc>
          <w:tcPr>
            <w:tcW w:w="2268" w:type="dxa"/>
            <w:gridSpan w:val="2"/>
            <w:tcBorders>
              <w:top w:val="single" w:sz="4" w:space="0" w:color="000000"/>
              <w:left w:val="single" w:sz="4" w:space="0" w:color="000000"/>
              <w:bottom w:val="single" w:sz="4" w:space="0" w:color="auto"/>
              <w:right w:val="single" w:sz="4" w:space="0" w:color="000000"/>
            </w:tcBorders>
            <w:vAlign w:val="center"/>
          </w:tcPr>
          <w:p w:rsidR="00583A41" w:rsidRPr="00583A41" w:rsidRDefault="00583A41" w:rsidP="00583A41">
            <w:pPr>
              <w:rPr>
                <w:rFonts w:ascii="Times New Roman" w:hAnsi="Times New Roman" w:cs="Times New Roman"/>
                <w:b/>
                <w:sz w:val="22"/>
                <w:szCs w:val="22"/>
              </w:rPr>
            </w:pPr>
            <w:r w:rsidRPr="00583A41">
              <w:rPr>
                <w:rFonts w:ascii="Times New Roman" w:hAnsi="Times New Roman" w:cs="Times New Roman"/>
                <w:b/>
                <w:sz w:val="22"/>
                <w:szCs w:val="22"/>
              </w:rPr>
              <w:t xml:space="preserve">Требования к </w:t>
            </w:r>
            <w:r w:rsidRPr="00583A41">
              <w:rPr>
                <w:rFonts w:ascii="Times New Roman" w:hAnsi="Times New Roman" w:cs="Times New Roman"/>
                <w:b/>
                <w:sz w:val="22"/>
                <w:szCs w:val="22"/>
              </w:rPr>
              <w:lastRenderedPageBreak/>
              <w:t>содержанию, форме и оформлению заявки на участие в закупке</w:t>
            </w:r>
          </w:p>
        </w:tc>
        <w:tc>
          <w:tcPr>
            <w:tcW w:w="7229" w:type="dxa"/>
            <w:gridSpan w:val="2"/>
            <w:tcBorders>
              <w:top w:val="single" w:sz="4" w:space="0" w:color="000000"/>
              <w:left w:val="single" w:sz="4" w:space="0" w:color="000000"/>
              <w:bottom w:val="single" w:sz="4" w:space="0" w:color="auto"/>
              <w:right w:val="single" w:sz="4" w:space="0" w:color="000000"/>
            </w:tcBorders>
          </w:tcPr>
          <w:p w:rsidR="00583A41" w:rsidRPr="00583A41" w:rsidRDefault="00583A41" w:rsidP="00583A41">
            <w:pPr>
              <w:jc w:val="both"/>
              <w:rPr>
                <w:rFonts w:ascii="Times New Roman" w:hAnsi="Times New Roman" w:cs="Times New Roman"/>
                <w:sz w:val="22"/>
                <w:szCs w:val="22"/>
              </w:rPr>
            </w:pPr>
            <w:r w:rsidRPr="00583A41">
              <w:rPr>
                <w:rFonts w:ascii="Times New Roman" w:hAnsi="Times New Roman" w:cs="Times New Roman"/>
                <w:sz w:val="22"/>
                <w:szCs w:val="22"/>
              </w:rPr>
              <w:lastRenderedPageBreak/>
              <w:t xml:space="preserve">Заявка на участие в запросе котировок в электронной форме, </w:t>
            </w:r>
            <w:r w:rsidRPr="00583A41">
              <w:rPr>
                <w:rFonts w:ascii="Times New Roman" w:hAnsi="Times New Roman" w:cs="Times New Roman"/>
                <w:sz w:val="22"/>
                <w:szCs w:val="22"/>
              </w:rPr>
              <w:lastRenderedPageBreak/>
              <w:t>подготовленная участником закупки, должна быть составлена на русском языке. Входящие в заявку на участие в запросе котировок в электронной форме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русском языке. В случае противоречия оригинала и перевода преимущество будет иметь перевод.</w:t>
            </w:r>
          </w:p>
        </w:tc>
      </w:tr>
      <w:tr w:rsidR="00583A41" w:rsidTr="001A313F">
        <w:tc>
          <w:tcPr>
            <w:tcW w:w="721" w:type="dxa"/>
            <w:gridSpan w:val="2"/>
            <w:tcBorders>
              <w:top w:val="single" w:sz="4" w:space="0" w:color="000000"/>
              <w:left w:val="single" w:sz="4" w:space="0" w:color="000000"/>
              <w:bottom w:val="single" w:sz="4" w:space="0" w:color="auto"/>
              <w:right w:val="single" w:sz="4" w:space="0" w:color="000000"/>
            </w:tcBorders>
            <w:noWrap/>
            <w:vAlign w:val="center"/>
          </w:tcPr>
          <w:p w:rsidR="00583A41" w:rsidRDefault="00583A41" w:rsidP="00776CEC">
            <w:pPr>
              <w:widowControl w:val="0"/>
              <w:jc w:val="center"/>
              <w:rPr>
                <w:rFonts w:ascii="Times New Roman" w:hAnsi="Times New Roman" w:cs="Times New Roman"/>
                <w:sz w:val="22"/>
                <w:szCs w:val="22"/>
              </w:rPr>
            </w:pPr>
            <w:r>
              <w:rPr>
                <w:rFonts w:ascii="Times New Roman" w:hAnsi="Times New Roman" w:cs="Times New Roman"/>
                <w:sz w:val="22"/>
                <w:szCs w:val="22"/>
              </w:rPr>
              <w:lastRenderedPageBreak/>
              <w:t>4.3.</w:t>
            </w:r>
          </w:p>
        </w:tc>
        <w:tc>
          <w:tcPr>
            <w:tcW w:w="2268" w:type="dxa"/>
            <w:gridSpan w:val="2"/>
            <w:tcBorders>
              <w:top w:val="single" w:sz="4" w:space="0" w:color="000000"/>
              <w:left w:val="single" w:sz="4" w:space="0" w:color="000000"/>
              <w:bottom w:val="single" w:sz="4" w:space="0" w:color="auto"/>
              <w:right w:val="single" w:sz="4" w:space="0" w:color="000000"/>
            </w:tcBorders>
          </w:tcPr>
          <w:p w:rsidR="00583A41" w:rsidRPr="00583A41" w:rsidRDefault="00583A41" w:rsidP="0049797B">
            <w:pPr>
              <w:rPr>
                <w:rFonts w:ascii="Times New Roman" w:hAnsi="Times New Roman" w:cs="Times New Roman"/>
                <w:b/>
                <w:sz w:val="22"/>
                <w:szCs w:val="22"/>
              </w:rPr>
            </w:pPr>
            <w:r w:rsidRPr="00583A41">
              <w:rPr>
                <w:rFonts w:ascii="Times New Roman" w:hAnsi="Times New Roman" w:cs="Times New Roman"/>
                <w:b/>
                <w:sz w:val="22"/>
                <w:szCs w:val="22"/>
              </w:rPr>
              <w:t>Порядок подачи и оформления, отзыва и изменения заявок на участие в закупке</w:t>
            </w:r>
          </w:p>
        </w:tc>
        <w:tc>
          <w:tcPr>
            <w:tcW w:w="7229" w:type="dxa"/>
            <w:gridSpan w:val="2"/>
            <w:tcBorders>
              <w:top w:val="single" w:sz="4" w:space="0" w:color="000000"/>
              <w:left w:val="single" w:sz="4" w:space="0" w:color="000000"/>
              <w:bottom w:val="single" w:sz="4" w:space="0" w:color="auto"/>
              <w:right w:val="single" w:sz="4" w:space="0" w:color="000000"/>
            </w:tcBorders>
          </w:tcPr>
          <w:p w:rsidR="00583A41" w:rsidRPr="00583A41" w:rsidRDefault="00583A41" w:rsidP="00583A41">
            <w:pPr>
              <w:jc w:val="both"/>
              <w:rPr>
                <w:rFonts w:ascii="Times New Roman" w:hAnsi="Times New Roman" w:cs="Times New Roman"/>
                <w:sz w:val="22"/>
                <w:szCs w:val="22"/>
              </w:rPr>
            </w:pPr>
            <w:r w:rsidRPr="00583A41">
              <w:rPr>
                <w:rFonts w:ascii="Times New Roman" w:hAnsi="Times New Roman" w:cs="Times New Roman"/>
                <w:sz w:val="22"/>
                <w:szCs w:val="22"/>
              </w:rPr>
              <w:t>Лицо, желающее принять участие в запросе котировок, несет все расходы, связанные с участием в таковом, в том числе с получением аккредитации на ЭТП, подготовкой и предоставлением заявки, иной документации, а заказчик не имеет обязательств по этим расходам независимо от итогов процедуры закупки, а также оснований его завершения.</w:t>
            </w:r>
          </w:p>
          <w:p w:rsidR="00583A41" w:rsidRPr="00583A41" w:rsidRDefault="00583A41" w:rsidP="00583A41">
            <w:pPr>
              <w:jc w:val="both"/>
              <w:rPr>
                <w:rFonts w:ascii="Times New Roman" w:hAnsi="Times New Roman" w:cs="Times New Roman"/>
                <w:sz w:val="22"/>
                <w:szCs w:val="22"/>
              </w:rPr>
            </w:pPr>
            <w:r w:rsidRPr="00583A41">
              <w:rPr>
                <w:rFonts w:ascii="Times New Roman" w:hAnsi="Times New Roman" w:cs="Times New Roman"/>
                <w:sz w:val="22"/>
                <w:szCs w:val="22"/>
              </w:rPr>
              <w:t>Для участия в запросе котировок в электронной форме участник закупки, получивший аккредитацию на ЭТП, подает заявку на участие в соответствии с регламентом электронной площадки. Заявка подается в форме электронного документа в соответствии Федеральным законом от «06» апреля 2011г. № 63-ФЗ «Об электронной подписи».</w:t>
            </w:r>
          </w:p>
          <w:p w:rsidR="00583A41" w:rsidRPr="00583A41" w:rsidRDefault="00583A41" w:rsidP="00583A41">
            <w:pPr>
              <w:jc w:val="both"/>
              <w:rPr>
                <w:rFonts w:ascii="Times New Roman" w:hAnsi="Times New Roman" w:cs="Times New Roman"/>
                <w:sz w:val="22"/>
                <w:szCs w:val="22"/>
              </w:rPr>
            </w:pPr>
            <w:proofErr w:type="gramStart"/>
            <w:r w:rsidRPr="00583A41">
              <w:rPr>
                <w:rFonts w:ascii="Times New Roman" w:hAnsi="Times New Roman" w:cs="Times New Roman"/>
                <w:sz w:val="22"/>
                <w:szCs w:val="22"/>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w:t>
            </w:r>
            <w:proofErr w:type="gramEnd"/>
            <w:r w:rsidRPr="00583A41">
              <w:rPr>
                <w:rFonts w:ascii="Times New Roman" w:hAnsi="Times New Roman" w:cs="Times New Roman"/>
                <w:sz w:val="22"/>
                <w:szCs w:val="22"/>
              </w:rPr>
              <w:t xml:space="preserve">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tc>
      </w:tr>
      <w:tr w:rsidR="00BB2CC5" w:rsidTr="00583A41">
        <w:tc>
          <w:tcPr>
            <w:tcW w:w="721" w:type="dxa"/>
            <w:gridSpan w:val="2"/>
            <w:tcBorders>
              <w:top w:val="single" w:sz="4" w:space="0" w:color="000000"/>
              <w:left w:val="single" w:sz="4" w:space="0" w:color="000000"/>
              <w:bottom w:val="single" w:sz="4" w:space="0" w:color="auto"/>
              <w:right w:val="single" w:sz="4" w:space="0" w:color="000000"/>
            </w:tcBorders>
            <w:noWrap/>
            <w:vAlign w:val="center"/>
          </w:tcPr>
          <w:p w:rsidR="00BB2CC5" w:rsidRDefault="00BB2CC5" w:rsidP="00776CEC">
            <w:pPr>
              <w:widowControl w:val="0"/>
              <w:jc w:val="center"/>
              <w:rPr>
                <w:rFonts w:ascii="Times New Roman" w:hAnsi="Times New Roman" w:cs="Times New Roman"/>
                <w:sz w:val="22"/>
                <w:szCs w:val="22"/>
              </w:rPr>
            </w:pPr>
            <w:r>
              <w:rPr>
                <w:rFonts w:ascii="Times New Roman" w:hAnsi="Times New Roman" w:cs="Times New Roman"/>
                <w:sz w:val="22"/>
                <w:szCs w:val="22"/>
              </w:rPr>
              <w:t>4.4.</w:t>
            </w:r>
          </w:p>
        </w:tc>
        <w:tc>
          <w:tcPr>
            <w:tcW w:w="2268" w:type="dxa"/>
            <w:gridSpan w:val="2"/>
            <w:tcBorders>
              <w:top w:val="single" w:sz="4" w:space="0" w:color="000000"/>
              <w:left w:val="single" w:sz="4" w:space="0" w:color="000000"/>
              <w:bottom w:val="single" w:sz="4" w:space="0" w:color="auto"/>
              <w:right w:val="single" w:sz="4" w:space="0" w:color="000000"/>
            </w:tcBorders>
            <w:vAlign w:val="center"/>
          </w:tcPr>
          <w:p w:rsidR="00BB2CC5" w:rsidRPr="00583A41" w:rsidRDefault="00BB2CC5" w:rsidP="00583A41">
            <w:pPr>
              <w:rPr>
                <w:rFonts w:ascii="Times New Roman" w:hAnsi="Times New Roman" w:cs="Times New Roman"/>
                <w:b/>
                <w:sz w:val="22"/>
                <w:szCs w:val="22"/>
              </w:rPr>
            </w:pPr>
            <w:r w:rsidRPr="00583A41">
              <w:rPr>
                <w:rFonts w:ascii="Times New Roman" w:hAnsi="Times New Roman" w:cs="Times New Roman"/>
                <w:b/>
                <w:sz w:val="22"/>
                <w:szCs w:val="22"/>
              </w:rPr>
              <w:t>Порядок предоставления разъяснений положений извещения о проведении запроса котировок в электронной форме</w:t>
            </w:r>
          </w:p>
        </w:tc>
        <w:tc>
          <w:tcPr>
            <w:tcW w:w="7229" w:type="dxa"/>
            <w:gridSpan w:val="2"/>
            <w:tcBorders>
              <w:top w:val="single" w:sz="4" w:space="0" w:color="000000"/>
              <w:left w:val="single" w:sz="4" w:space="0" w:color="000000"/>
              <w:bottom w:val="single" w:sz="4" w:space="0" w:color="auto"/>
              <w:right w:val="single" w:sz="4" w:space="0" w:color="000000"/>
            </w:tcBorders>
          </w:tcPr>
          <w:p w:rsidR="00BB2CC5" w:rsidRPr="00184DF6" w:rsidRDefault="00BB2CC5" w:rsidP="000620DD">
            <w:pPr>
              <w:jc w:val="both"/>
              <w:rPr>
                <w:rFonts w:ascii="Times New Roman" w:hAnsi="Times New Roman" w:cs="Times New Roman"/>
                <w:sz w:val="22"/>
                <w:szCs w:val="22"/>
              </w:rPr>
            </w:pPr>
            <w:r w:rsidRPr="00184DF6">
              <w:rPr>
                <w:rFonts w:ascii="Times New Roman" w:hAnsi="Times New Roman" w:cs="Times New Roman"/>
                <w:sz w:val="22"/>
                <w:szCs w:val="22"/>
              </w:rPr>
              <w:t>При проведении запроса котировок в электронной форме переговоры Заказчика или комиссии по закупкам с участниками закупки не допускаются.</w:t>
            </w:r>
          </w:p>
          <w:p w:rsidR="00BB2CC5" w:rsidRPr="00184DF6" w:rsidRDefault="00BB2CC5" w:rsidP="000620DD">
            <w:pPr>
              <w:jc w:val="both"/>
              <w:rPr>
                <w:rFonts w:ascii="Times New Roman" w:hAnsi="Times New Roman" w:cs="Times New Roman"/>
                <w:sz w:val="22"/>
                <w:szCs w:val="22"/>
              </w:rPr>
            </w:pPr>
            <w:r w:rsidRPr="00184DF6">
              <w:rPr>
                <w:rFonts w:ascii="Times New Roman" w:hAnsi="Times New Roman" w:cs="Times New Roman"/>
                <w:sz w:val="22"/>
                <w:szCs w:val="22"/>
              </w:rPr>
              <w:t>Любой участник закупки вправе направить заказчику запрос о даче разъяснений положений извещения об осуществлении закупки и (или) извещения о закупке. Запрос направляется участником закупки оператору электронной площадки.</w:t>
            </w:r>
          </w:p>
          <w:p w:rsidR="00BB2CC5" w:rsidRPr="00184DF6" w:rsidRDefault="00BB2CC5" w:rsidP="000620DD">
            <w:pPr>
              <w:jc w:val="both"/>
              <w:rPr>
                <w:rFonts w:ascii="Times New Roman" w:hAnsi="Times New Roman" w:cs="Times New Roman"/>
                <w:sz w:val="22"/>
                <w:szCs w:val="22"/>
              </w:rPr>
            </w:pPr>
            <w:r w:rsidRPr="00184DF6">
              <w:rPr>
                <w:rFonts w:ascii="Times New Roman" w:hAnsi="Times New Roman" w:cs="Times New Roman"/>
                <w:sz w:val="22"/>
                <w:szCs w:val="22"/>
              </w:rPr>
              <w:t>Запрос направляется в произвольной форме.</w:t>
            </w:r>
          </w:p>
          <w:p w:rsidR="00BB2CC5" w:rsidRPr="00184DF6" w:rsidRDefault="00BB2CC5" w:rsidP="000620DD">
            <w:pPr>
              <w:jc w:val="both"/>
              <w:rPr>
                <w:rFonts w:ascii="Times New Roman" w:hAnsi="Times New Roman" w:cs="Times New Roman"/>
                <w:sz w:val="22"/>
                <w:szCs w:val="22"/>
              </w:rPr>
            </w:pPr>
            <w:r w:rsidRPr="00184DF6">
              <w:rPr>
                <w:rFonts w:ascii="Times New Roman" w:hAnsi="Times New Roman" w:cs="Times New Roman"/>
                <w:sz w:val="22"/>
                <w:szCs w:val="22"/>
              </w:rPr>
              <w:t xml:space="preserve">В течение трех рабочих дней </w:t>
            </w:r>
            <w:proofErr w:type="gramStart"/>
            <w:r w:rsidRPr="00184DF6">
              <w:rPr>
                <w:rFonts w:ascii="Times New Roman" w:hAnsi="Times New Roman" w:cs="Times New Roman"/>
                <w:sz w:val="22"/>
                <w:szCs w:val="22"/>
              </w:rPr>
              <w:t>с даты поступления</w:t>
            </w:r>
            <w:proofErr w:type="gramEnd"/>
            <w:r w:rsidRPr="00184DF6">
              <w:rPr>
                <w:rFonts w:ascii="Times New Roman" w:hAnsi="Times New Roman" w:cs="Times New Roman"/>
                <w:sz w:val="22"/>
                <w:szCs w:val="22"/>
              </w:rPr>
              <w:t xml:space="preserve">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sidRPr="00184DF6">
              <w:rPr>
                <w:rFonts w:ascii="Times New Roman" w:hAnsi="Times New Roman" w:cs="Times New Roman"/>
                <w:sz w:val="22"/>
                <w:szCs w:val="22"/>
              </w:rPr>
              <w:t>позднее</w:t>
            </w:r>
            <w:proofErr w:type="gramEnd"/>
            <w:r w:rsidRPr="00184DF6">
              <w:rPr>
                <w:rFonts w:ascii="Times New Roman" w:hAnsi="Times New Roman" w:cs="Times New Roman"/>
                <w:sz w:val="22"/>
                <w:szCs w:val="22"/>
              </w:rPr>
              <w:t xml:space="preserve"> чем за три рабочих дня до даты окончания срока подачи заявок на участие в такой закупке.</w:t>
            </w:r>
          </w:p>
          <w:p w:rsidR="00BB2CC5" w:rsidRPr="00184DF6" w:rsidRDefault="00BB2CC5" w:rsidP="000620DD">
            <w:pPr>
              <w:jc w:val="both"/>
              <w:rPr>
                <w:rFonts w:ascii="Times New Roman" w:hAnsi="Times New Roman" w:cs="Times New Roman"/>
                <w:sz w:val="22"/>
                <w:szCs w:val="22"/>
              </w:rPr>
            </w:pPr>
            <w:r w:rsidRPr="00184DF6">
              <w:rPr>
                <w:rFonts w:ascii="Times New Roman" w:hAnsi="Times New Roman" w:cs="Times New Roman"/>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rsidR="00BB2CC5" w:rsidRPr="00184DF6" w:rsidRDefault="00BB2CC5" w:rsidP="000620DD">
            <w:pPr>
              <w:jc w:val="both"/>
              <w:rPr>
                <w:rFonts w:ascii="Times New Roman" w:hAnsi="Times New Roman" w:cs="Times New Roman"/>
                <w:sz w:val="22"/>
                <w:szCs w:val="22"/>
              </w:rPr>
            </w:pPr>
          </w:p>
          <w:p w:rsidR="00BB2CC5" w:rsidRPr="00DC20BB" w:rsidRDefault="00BB2CC5" w:rsidP="000620DD">
            <w:pPr>
              <w:jc w:val="both"/>
              <w:rPr>
                <w:rFonts w:ascii="Times New Roman" w:hAnsi="Times New Roman" w:cs="Times New Roman"/>
                <w:sz w:val="22"/>
                <w:szCs w:val="22"/>
              </w:rPr>
            </w:pPr>
            <w:r w:rsidRPr="00184DF6">
              <w:rPr>
                <w:rFonts w:ascii="Times New Roman" w:hAnsi="Times New Roman" w:cs="Times New Roman"/>
                <w:sz w:val="22"/>
                <w:szCs w:val="22"/>
              </w:rPr>
              <w:t>Дата начала</w:t>
            </w:r>
            <w:r w:rsidR="00175FB1">
              <w:rPr>
                <w:rFonts w:ascii="Times New Roman" w:hAnsi="Times New Roman" w:cs="Times New Roman"/>
                <w:sz w:val="22"/>
                <w:szCs w:val="22"/>
              </w:rPr>
              <w:t xml:space="preserve"> предоставления разъя</w:t>
            </w:r>
            <w:r w:rsidR="00175FB1" w:rsidRPr="00DC20BB">
              <w:rPr>
                <w:rFonts w:ascii="Times New Roman" w:hAnsi="Times New Roman" w:cs="Times New Roman"/>
                <w:sz w:val="22"/>
                <w:szCs w:val="22"/>
              </w:rPr>
              <w:t xml:space="preserve">снений – </w:t>
            </w:r>
            <w:r w:rsidR="00B12F6B">
              <w:rPr>
                <w:rFonts w:ascii="Times New Roman" w:hAnsi="Times New Roman" w:cs="Times New Roman"/>
                <w:sz w:val="22"/>
                <w:szCs w:val="22"/>
              </w:rPr>
              <w:t>12.05</w:t>
            </w:r>
            <w:r w:rsidR="00076DA1" w:rsidRPr="00DC20BB">
              <w:rPr>
                <w:rFonts w:ascii="Times New Roman" w:hAnsi="Times New Roman" w:cs="Times New Roman"/>
                <w:sz w:val="22"/>
                <w:szCs w:val="22"/>
              </w:rPr>
              <w:t>.2026</w:t>
            </w:r>
            <w:r w:rsidRPr="00DC20BB">
              <w:rPr>
                <w:rFonts w:ascii="Times New Roman" w:hAnsi="Times New Roman" w:cs="Times New Roman"/>
                <w:sz w:val="22"/>
                <w:szCs w:val="22"/>
              </w:rPr>
              <w:t xml:space="preserve"> г.</w:t>
            </w:r>
          </w:p>
          <w:p w:rsidR="00BB2CC5" w:rsidRPr="00184DF6" w:rsidRDefault="00BB2CC5" w:rsidP="00B12F6B">
            <w:pPr>
              <w:jc w:val="both"/>
              <w:rPr>
                <w:rFonts w:ascii="Times New Roman" w:hAnsi="Times New Roman" w:cs="Times New Roman"/>
                <w:sz w:val="22"/>
                <w:szCs w:val="22"/>
              </w:rPr>
            </w:pPr>
            <w:r w:rsidRPr="00DC20BB">
              <w:rPr>
                <w:rFonts w:ascii="Times New Roman" w:hAnsi="Times New Roman" w:cs="Times New Roman"/>
                <w:sz w:val="22"/>
                <w:szCs w:val="22"/>
              </w:rPr>
              <w:t xml:space="preserve">Дата окончания предоставления разъяснений – </w:t>
            </w:r>
            <w:r w:rsidR="00B12F6B">
              <w:rPr>
                <w:rFonts w:ascii="Times New Roman" w:hAnsi="Times New Roman" w:cs="Times New Roman"/>
                <w:sz w:val="22"/>
                <w:szCs w:val="22"/>
              </w:rPr>
              <w:t>19.05</w:t>
            </w:r>
            <w:r w:rsidR="00DC20BB" w:rsidRPr="00DC20BB">
              <w:rPr>
                <w:rFonts w:ascii="Times New Roman" w:hAnsi="Times New Roman" w:cs="Times New Roman"/>
                <w:sz w:val="22"/>
                <w:szCs w:val="22"/>
              </w:rPr>
              <w:t>.2026</w:t>
            </w:r>
            <w:r w:rsidRPr="00DC20BB">
              <w:rPr>
                <w:rFonts w:ascii="Times New Roman" w:hAnsi="Times New Roman" w:cs="Times New Roman"/>
                <w:sz w:val="22"/>
                <w:szCs w:val="22"/>
              </w:rPr>
              <w:t xml:space="preserve"> г. до </w:t>
            </w:r>
            <w:r w:rsidR="00F96852">
              <w:rPr>
                <w:rFonts w:ascii="Times New Roman" w:hAnsi="Times New Roman" w:cs="Times New Roman"/>
                <w:sz w:val="22"/>
                <w:szCs w:val="22"/>
              </w:rPr>
              <w:t>14</w:t>
            </w:r>
            <w:r w:rsidRPr="00DC20BB">
              <w:rPr>
                <w:rFonts w:ascii="Times New Roman" w:hAnsi="Times New Roman" w:cs="Times New Roman"/>
                <w:sz w:val="22"/>
                <w:szCs w:val="22"/>
              </w:rPr>
              <w:t>:00 (местное время Заказчика)</w:t>
            </w:r>
          </w:p>
        </w:tc>
      </w:tr>
      <w:tr w:rsidR="00BB2CC5" w:rsidTr="00F60F2A">
        <w:tc>
          <w:tcPr>
            <w:tcW w:w="721" w:type="dxa"/>
            <w:gridSpan w:val="2"/>
            <w:tcBorders>
              <w:top w:val="single" w:sz="4" w:space="0" w:color="000000"/>
              <w:left w:val="single" w:sz="4" w:space="0" w:color="000000"/>
              <w:bottom w:val="single" w:sz="4" w:space="0" w:color="auto"/>
              <w:right w:val="single" w:sz="4" w:space="0" w:color="000000"/>
            </w:tcBorders>
            <w:noWrap/>
            <w:vAlign w:val="center"/>
          </w:tcPr>
          <w:p w:rsidR="00BB2CC5" w:rsidRDefault="00BB2CC5" w:rsidP="00776CEC">
            <w:pPr>
              <w:widowControl w:val="0"/>
              <w:jc w:val="center"/>
              <w:rPr>
                <w:rFonts w:ascii="Times New Roman" w:hAnsi="Times New Roman" w:cs="Times New Roman"/>
                <w:sz w:val="22"/>
                <w:szCs w:val="22"/>
              </w:rPr>
            </w:pPr>
            <w:r>
              <w:rPr>
                <w:rFonts w:ascii="Times New Roman" w:hAnsi="Times New Roman" w:cs="Times New Roman"/>
                <w:sz w:val="22"/>
                <w:szCs w:val="22"/>
              </w:rPr>
              <w:t>4.5.</w:t>
            </w:r>
          </w:p>
        </w:tc>
        <w:tc>
          <w:tcPr>
            <w:tcW w:w="2268" w:type="dxa"/>
            <w:gridSpan w:val="2"/>
            <w:tcBorders>
              <w:top w:val="single" w:sz="4" w:space="0" w:color="000000"/>
              <w:left w:val="single" w:sz="4" w:space="0" w:color="000000"/>
              <w:bottom w:val="single" w:sz="4" w:space="0" w:color="auto"/>
              <w:right w:val="single" w:sz="4" w:space="0" w:color="000000"/>
            </w:tcBorders>
            <w:vAlign w:val="center"/>
          </w:tcPr>
          <w:p w:rsidR="00BB2CC5" w:rsidRPr="00F60F2A" w:rsidRDefault="00BB2CC5" w:rsidP="00910344">
            <w:pPr>
              <w:widowControl w:val="0"/>
              <w:rPr>
                <w:rFonts w:ascii="Times New Roman" w:hAnsi="Times New Roman" w:cs="Times New Roman"/>
                <w:b/>
                <w:sz w:val="22"/>
                <w:szCs w:val="22"/>
              </w:rPr>
            </w:pPr>
            <w:r w:rsidRPr="00F60F2A">
              <w:rPr>
                <w:rFonts w:ascii="Times New Roman" w:hAnsi="Times New Roman" w:cs="Times New Roman"/>
                <w:b/>
                <w:sz w:val="22"/>
                <w:szCs w:val="22"/>
              </w:rPr>
              <w:t>Дата начала срока подачи заявок на участие в закупке</w:t>
            </w:r>
          </w:p>
        </w:tc>
        <w:tc>
          <w:tcPr>
            <w:tcW w:w="7229" w:type="dxa"/>
            <w:gridSpan w:val="2"/>
            <w:tcBorders>
              <w:top w:val="single" w:sz="4" w:space="0" w:color="000000"/>
              <w:left w:val="single" w:sz="4" w:space="0" w:color="000000"/>
              <w:bottom w:val="single" w:sz="4" w:space="0" w:color="auto"/>
              <w:right w:val="single" w:sz="4" w:space="0" w:color="000000"/>
            </w:tcBorders>
          </w:tcPr>
          <w:p w:rsidR="00BB2CC5" w:rsidRPr="00184DF6" w:rsidRDefault="00B12F6B" w:rsidP="000620DD">
            <w:pPr>
              <w:widowControl w:val="0"/>
              <w:jc w:val="both"/>
              <w:rPr>
                <w:rFonts w:ascii="Times New Roman" w:hAnsi="Times New Roman" w:cs="Times New Roman"/>
                <w:b/>
                <w:bCs/>
                <w:sz w:val="22"/>
                <w:szCs w:val="22"/>
                <w:lang w:eastAsia="ar-SA"/>
              </w:rPr>
            </w:pPr>
            <w:r>
              <w:rPr>
                <w:rFonts w:ascii="Times New Roman" w:hAnsi="Times New Roman" w:cs="Times New Roman"/>
                <w:b/>
                <w:bCs/>
                <w:sz w:val="22"/>
                <w:szCs w:val="22"/>
                <w:lang w:eastAsia="ar-SA"/>
              </w:rPr>
              <w:t>12.05</w:t>
            </w:r>
            <w:r w:rsidR="00076DA1">
              <w:rPr>
                <w:rFonts w:ascii="Times New Roman" w:hAnsi="Times New Roman" w:cs="Times New Roman"/>
                <w:b/>
                <w:bCs/>
                <w:sz w:val="22"/>
                <w:szCs w:val="22"/>
                <w:lang w:eastAsia="ar-SA"/>
              </w:rPr>
              <w:t>.2026</w:t>
            </w:r>
            <w:r w:rsidR="00BB2CC5" w:rsidRPr="00184DF6">
              <w:rPr>
                <w:rFonts w:ascii="Times New Roman" w:hAnsi="Times New Roman" w:cs="Times New Roman"/>
                <w:b/>
                <w:bCs/>
                <w:sz w:val="22"/>
                <w:szCs w:val="22"/>
                <w:lang w:eastAsia="ar-SA"/>
              </w:rPr>
              <w:t xml:space="preserve"> г.</w:t>
            </w:r>
          </w:p>
          <w:p w:rsidR="00BB2CC5" w:rsidRPr="00184DF6" w:rsidRDefault="00BB2CC5" w:rsidP="000620DD">
            <w:pPr>
              <w:widowControl w:val="0"/>
              <w:jc w:val="both"/>
              <w:rPr>
                <w:rFonts w:ascii="Times New Roman" w:hAnsi="Times New Roman" w:cs="Times New Roman"/>
                <w:sz w:val="22"/>
                <w:szCs w:val="22"/>
                <w:lang w:eastAsia="ar-SA"/>
              </w:rPr>
            </w:pPr>
            <w:r w:rsidRPr="00184DF6">
              <w:rPr>
                <w:rFonts w:ascii="Times New Roman" w:hAnsi="Times New Roman" w:cs="Times New Roman"/>
                <w:sz w:val="22"/>
                <w:szCs w:val="22"/>
                <w:lang w:eastAsia="ar-SA"/>
              </w:rPr>
              <w:t xml:space="preserve">С момента размещения информации о закупке на официальном сайте </w:t>
            </w:r>
            <w:hyperlink r:id="rId11" w:history="1">
              <w:r w:rsidR="00F96852" w:rsidRPr="00BB230C">
                <w:rPr>
                  <w:rStyle w:val="af7"/>
                </w:rPr>
                <w:t>https://etp-region.ru</w:t>
              </w:r>
            </w:hyperlink>
            <w:r w:rsidRPr="00184DF6">
              <w:rPr>
                <w:rFonts w:ascii="Times New Roman" w:hAnsi="Times New Roman" w:cs="Times New Roman"/>
                <w:sz w:val="22"/>
                <w:szCs w:val="22"/>
                <w:lang w:eastAsia="ar-SA"/>
              </w:rPr>
              <w:t xml:space="preserve">, не менее чем за </w:t>
            </w:r>
            <w:r w:rsidR="00DC20BB">
              <w:rPr>
                <w:rFonts w:ascii="Times New Roman" w:hAnsi="Times New Roman" w:cs="Times New Roman"/>
                <w:sz w:val="22"/>
                <w:szCs w:val="22"/>
                <w:lang w:eastAsia="ar-SA"/>
              </w:rPr>
              <w:t>шесть</w:t>
            </w:r>
            <w:r w:rsidRPr="00184DF6">
              <w:rPr>
                <w:rFonts w:ascii="Times New Roman" w:hAnsi="Times New Roman" w:cs="Times New Roman"/>
                <w:sz w:val="22"/>
                <w:szCs w:val="22"/>
                <w:lang w:eastAsia="ar-SA"/>
              </w:rPr>
              <w:t xml:space="preserve"> рабочих дней до дня </w:t>
            </w:r>
            <w:r w:rsidR="00DC20BB">
              <w:rPr>
                <w:rFonts w:ascii="Times New Roman" w:hAnsi="Times New Roman" w:cs="Times New Roman"/>
                <w:sz w:val="22"/>
                <w:szCs w:val="22"/>
                <w:lang w:eastAsia="ar-SA"/>
              </w:rPr>
              <w:t>окончания</w:t>
            </w:r>
            <w:r w:rsidRPr="00184DF6">
              <w:rPr>
                <w:rFonts w:ascii="Times New Roman" w:hAnsi="Times New Roman" w:cs="Times New Roman"/>
                <w:sz w:val="22"/>
                <w:szCs w:val="22"/>
                <w:lang w:eastAsia="ar-SA"/>
              </w:rPr>
              <w:t xml:space="preserve"> срока подачи заявок на участие в запросе котировок в электронной форме.</w:t>
            </w:r>
          </w:p>
          <w:p w:rsidR="00BB2CC5" w:rsidRPr="00184DF6" w:rsidRDefault="00BB2CC5" w:rsidP="000620DD">
            <w:pPr>
              <w:pStyle w:val="3b"/>
              <w:tabs>
                <w:tab w:val="left" w:pos="900"/>
              </w:tabs>
              <w:rPr>
                <w:rFonts w:ascii="Times New Roman"/>
                <w:kern w:val="1"/>
                <w:sz w:val="22"/>
                <w:szCs w:val="22"/>
              </w:rPr>
            </w:pPr>
            <w:r w:rsidRPr="00184DF6">
              <w:rPr>
                <w:rFonts w:ascii="Times New Roman"/>
                <w:kern w:val="1"/>
                <w:sz w:val="22"/>
                <w:szCs w:val="22"/>
              </w:rPr>
              <w:t>Извещение о проведении запроса котировок в электронной форме должно быть доступным для ознакомления в течение всего срока подачи котировочных заявок без взимания платы.</w:t>
            </w:r>
          </w:p>
        </w:tc>
      </w:tr>
      <w:tr w:rsidR="00BB2CC5" w:rsidTr="00F60F2A">
        <w:tc>
          <w:tcPr>
            <w:tcW w:w="721" w:type="dxa"/>
            <w:gridSpan w:val="2"/>
            <w:tcBorders>
              <w:top w:val="single" w:sz="4" w:space="0" w:color="000000"/>
              <w:left w:val="single" w:sz="4" w:space="0" w:color="000000"/>
              <w:bottom w:val="single" w:sz="4" w:space="0" w:color="auto"/>
              <w:right w:val="single" w:sz="4" w:space="0" w:color="000000"/>
            </w:tcBorders>
            <w:noWrap/>
            <w:vAlign w:val="center"/>
          </w:tcPr>
          <w:p w:rsidR="00BB2CC5" w:rsidRDefault="00BB2CC5" w:rsidP="00776CEC">
            <w:pPr>
              <w:widowControl w:val="0"/>
              <w:jc w:val="center"/>
              <w:rPr>
                <w:rFonts w:ascii="Times New Roman" w:hAnsi="Times New Roman" w:cs="Times New Roman"/>
                <w:sz w:val="22"/>
                <w:szCs w:val="22"/>
              </w:rPr>
            </w:pPr>
            <w:r>
              <w:rPr>
                <w:rFonts w:ascii="Times New Roman" w:hAnsi="Times New Roman" w:cs="Times New Roman"/>
                <w:sz w:val="22"/>
                <w:szCs w:val="22"/>
              </w:rPr>
              <w:t>4.6.</w:t>
            </w:r>
          </w:p>
        </w:tc>
        <w:tc>
          <w:tcPr>
            <w:tcW w:w="2268" w:type="dxa"/>
            <w:gridSpan w:val="2"/>
            <w:tcBorders>
              <w:top w:val="single" w:sz="4" w:space="0" w:color="000000"/>
              <w:left w:val="single" w:sz="4" w:space="0" w:color="000000"/>
              <w:bottom w:val="single" w:sz="4" w:space="0" w:color="auto"/>
              <w:right w:val="single" w:sz="4" w:space="0" w:color="000000"/>
            </w:tcBorders>
            <w:vAlign w:val="center"/>
          </w:tcPr>
          <w:p w:rsidR="00BB2CC5" w:rsidRPr="00F60F2A" w:rsidRDefault="00BB2CC5" w:rsidP="00F60F2A">
            <w:pPr>
              <w:widowControl w:val="0"/>
              <w:tabs>
                <w:tab w:val="left" w:pos="600"/>
                <w:tab w:val="left" w:pos="840"/>
                <w:tab w:val="left" w:pos="960"/>
                <w:tab w:val="left" w:pos="1080"/>
                <w:tab w:val="left" w:pos="1260"/>
                <w:tab w:val="left" w:pos="1740"/>
              </w:tabs>
              <w:snapToGrid w:val="0"/>
              <w:rPr>
                <w:rFonts w:ascii="Times New Roman" w:hAnsi="Times New Roman" w:cs="Times New Roman"/>
                <w:b/>
                <w:sz w:val="22"/>
                <w:szCs w:val="22"/>
              </w:rPr>
            </w:pPr>
            <w:r w:rsidRPr="00F60F2A">
              <w:rPr>
                <w:rFonts w:ascii="Times New Roman" w:hAnsi="Times New Roman" w:cs="Times New Roman"/>
                <w:b/>
                <w:sz w:val="22"/>
                <w:szCs w:val="22"/>
              </w:rPr>
              <w:t xml:space="preserve">Дата и время окончания срока </w:t>
            </w:r>
            <w:r w:rsidRPr="00F60F2A">
              <w:rPr>
                <w:rFonts w:ascii="Times New Roman" w:hAnsi="Times New Roman" w:cs="Times New Roman"/>
                <w:b/>
                <w:sz w:val="22"/>
                <w:szCs w:val="22"/>
              </w:rPr>
              <w:lastRenderedPageBreak/>
              <w:t>подачи заявок на участие в закупке</w:t>
            </w:r>
          </w:p>
        </w:tc>
        <w:tc>
          <w:tcPr>
            <w:tcW w:w="7229" w:type="dxa"/>
            <w:gridSpan w:val="2"/>
            <w:tcBorders>
              <w:top w:val="single" w:sz="4" w:space="0" w:color="000000"/>
              <w:left w:val="single" w:sz="4" w:space="0" w:color="000000"/>
              <w:bottom w:val="single" w:sz="4" w:space="0" w:color="auto"/>
              <w:right w:val="single" w:sz="4" w:space="0" w:color="000000"/>
            </w:tcBorders>
          </w:tcPr>
          <w:p w:rsidR="00BB2CC5" w:rsidRPr="00184DF6" w:rsidRDefault="00B12F6B" w:rsidP="004F7F51">
            <w:pPr>
              <w:widowControl w:val="0"/>
              <w:tabs>
                <w:tab w:val="left" w:pos="600"/>
                <w:tab w:val="left" w:pos="840"/>
                <w:tab w:val="left" w:pos="960"/>
                <w:tab w:val="left" w:pos="1080"/>
                <w:tab w:val="left" w:pos="1260"/>
                <w:tab w:val="left" w:pos="1740"/>
              </w:tabs>
              <w:autoSpaceDE w:val="0"/>
              <w:snapToGrid w:val="0"/>
              <w:jc w:val="both"/>
              <w:rPr>
                <w:rFonts w:ascii="Times New Roman" w:hAnsi="Times New Roman" w:cs="Times New Roman"/>
                <w:b/>
                <w:sz w:val="22"/>
                <w:szCs w:val="22"/>
              </w:rPr>
            </w:pPr>
            <w:r>
              <w:rPr>
                <w:rFonts w:ascii="Times New Roman" w:hAnsi="Times New Roman" w:cs="Times New Roman"/>
                <w:b/>
                <w:sz w:val="22"/>
                <w:szCs w:val="22"/>
              </w:rPr>
              <w:lastRenderedPageBreak/>
              <w:t>21</w:t>
            </w:r>
            <w:r w:rsidR="00D5497C">
              <w:rPr>
                <w:rFonts w:ascii="Times New Roman" w:hAnsi="Times New Roman" w:cs="Times New Roman"/>
                <w:b/>
                <w:sz w:val="22"/>
                <w:szCs w:val="22"/>
              </w:rPr>
              <w:t>.05</w:t>
            </w:r>
            <w:r w:rsidR="00DC20BB">
              <w:rPr>
                <w:rFonts w:ascii="Times New Roman" w:hAnsi="Times New Roman" w:cs="Times New Roman"/>
                <w:b/>
                <w:sz w:val="22"/>
                <w:szCs w:val="22"/>
              </w:rPr>
              <w:t>.2026</w:t>
            </w:r>
            <w:r w:rsidR="00BB2CC5" w:rsidRPr="00184DF6">
              <w:rPr>
                <w:rFonts w:ascii="Times New Roman" w:hAnsi="Times New Roman" w:cs="Times New Roman"/>
                <w:b/>
                <w:sz w:val="22"/>
                <w:szCs w:val="22"/>
              </w:rPr>
              <w:t xml:space="preserve"> г.</w:t>
            </w:r>
            <w:r w:rsidR="00BB2CC5" w:rsidRPr="00184DF6">
              <w:rPr>
                <w:rFonts w:ascii="Times New Roman" w:hAnsi="Times New Roman" w:cs="Times New Roman"/>
                <w:sz w:val="22"/>
                <w:szCs w:val="22"/>
              </w:rPr>
              <w:t xml:space="preserve"> </w:t>
            </w:r>
            <w:r w:rsidR="00BB2CC5" w:rsidRPr="00184DF6">
              <w:rPr>
                <w:rFonts w:ascii="Times New Roman" w:hAnsi="Times New Roman" w:cs="Times New Roman"/>
                <w:b/>
                <w:sz w:val="22"/>
                <w:szCs w:val="22"/>
              </w:rPr>
              <w:t>10:00 (по местному времени заказчика)</w:t>
            </w:r>
            <w:r w:rsidR="00BB2CC5" w:rsidRPr="00184DF6">
              <w:rPr>
                <w:rFonts w:ascii="Times New Roman" w:hAnsi="Times New Roman" w:cs="Times New Roman"/>
                <w:sz w:val="22"/>
                <w:szCs w:val="22"/>
              </w:rPr>
              <w:t xml:space="preserve"> </w:t>
            </w:r>
          </w:p>
        </w:tc>
      </w:tr>
      <w:tr w:rsidR="00BB2CC5" w:rsidTr="00F60F2A">
        <w:tc>
          <w:tcPr>
            <w:tcW w:w="721" w:type="dxa"/>
            <w:gridSpan w:val="2"/>
            <w:tcBorders>
              <w:top w:val="single" w:sz="4" w:space="0" w:color="000000"/>
              <w:left w:val="single" w:sz="4" w:space="0" w:color="000000"/>
              <w:bottom w:val="single" w:sz="4" w:space="0" w:color="auto"/>
              <w:right w:val="single" w:sz="4" w:space="0" w:color="000000"/>
            </w:tcBorders>
            <w:noWrap/>
            <w:vAlign w:val="center"/>
          </w:tcPr>
          <w:p w:rsidR="00BB2CC5" w:rsidRDefault="00BB2CC5" w:rsidP="00776CEC">
            <w:pPr>
              <w:widowControl w:val="0"/>
              <w:jc w:val="center"/>
              <w:rPr>
                <w:rFonts w:ascii="Times New Roman" w:hAnsi="Times New Roman" w:cs="Times New Roman"/>
                <w:sz w:val="22"/>
                <w:szCs w:val="22"/>
              </w:rPr>
            </w:pPr>
            <w:r>
              <w:rPr>
                <w:rFonts w:ascii="Times New Roman" w:hAnsi="Times New Roman" w:cs="Times New Roman"/>
                <w:sz w:val="22"/>
                <w:szCs w:val="22"/>
              </w:rPr>
              <w:lastRenderedPageBreak/>
              <w:t>4.7.</w:t>
            </w:r>
          </w:p>
        </w:tc>
        <w:tc>
          <w:tcPr>
            <w:tcW w:w="2268" w:type="dxa"/>
            <w:gridSpan w:val="2"/>
            <w:tcBorders>
              <w:top w:val="single" w:sz="4" w:space="0" w:color="000000"/>
              <w:left w:val="single" w:sz="4" w:space="0" w:color="000000"/>
              <w:bottom w:val="single" w:sz="4" w:space="0" w:color="auto"/>
              <w:right w:val="single" w:sz="4" w:space="0" w:color="000000"/>
            </w:tcBorders>
            <w:vAlign w:val="center"/>
          </w:tcPr>
          <w:p w:rsidR="00BB2CC5" w:rsidRPr="00F60F2A" w:rsidRDefault="00BB2CC5" w:rsidP="00F60F2A">
            <w:pPr>
              <w:widowControl w:val="0"/>
              <w:tabs>
                <w:tab w:val="left" w:pos="600"/>
                <w:tab w:val="left" w:pos="840"/>
                <w:tab w:val="left" w:pos="960"/>
                <w:tab w:val="left" w:pos="1080"/>
                <w:tab w:val="left" w:pos="1260"/>
                <w:tab w:val="left" w:pos="1740"/>
              </w:tabs>
              <w:autoSpaceDE w:val="0"/>
              <w:snapToGrid w:val="0"/>
              <w:rPr>
                <w:rFonts w:ascii="Times New Roman" w:hAnsi="Times New Roman" w:cs="Times New Roman"/>
                <w:b/>
                <w:sz w:val="22"/>
                <w:szCs w:val="22"/>
              </w:rPr>
            </w:pPr>
            <w:r w:rsidRPr="00F60F2A">
              <w:rPr>
                <w:rFonts w:ascii="Times New Roman" w:hAnsi="Times New Roman" w:cs="Times New Roman"/>
                <w:b/>
                <w:sz w:val="22"/>
                <w:szCs w:val="22"/>
              </w:rPr>
              <w:t>Дата и место рассмотрения заявок на участие в закупке и подведения итогов закупки</w:t>
            </w:r>
          </w:p>
        </w:tc>
        <w:tc>
          <w:tcPr>
            <w:tcW w:w="7229" w:type="dxa"/>
            <w:gridSpan w:val="2"/>
            <w:tcBorders>
              <w:top w:val="single" w:sz="4" w:space="0" w:color="000000"/>
              <w:left w:val="single" w:sz="4" w:space="0" w:color="000000"/>
              <w:bottom w:val="single" w:sz="4" w:space="0" w:color="auto"/>
              <w:right w:val="single" w:sz="4" w:space="0" w:color="000000"/>
            </w:tcBorders>
          </w:tcPr>
          <w:p w:rsidR="00BB2CC5" w:rsidRDefault="00B12F6B" w:rsidP="000620DD">
            <w:pPr>
              <w:widowControl w:val="0"/>
              <w:jc w:val="both"/>
              <w:rPr>
                <w:rFonts w:ascii="Times New Roman" w:hAnsi="Times New Roman" w:cs="Times New Roman"/>
                <w:b/>
                <w:bCs/>
                <w:sz w:val="22"/>
                <w:szCs w:val="22"/>
                <w:lang w:eastAsia="ar-SA"/>
              </w:rPr>
            </w:pPr>
            <w:r>
              <w:rPr>
                <w:rFonts w:ascii="Times New Roman" w:hAnsi="Times New Roman" w:cs="Times New Roman"/>
                <w:b/>
                <w:bCs/>
                <w:sz w:val="22"/>
                <w:szCs w:val="22"/>
                <w:lang w:eastAsia="ar-SA"/>
              </w:rPr>
              <w:t>21</w:t>
            </w:r>
            <w:r w:rsidR="00D5497C">
              <w:rPr>
                <w:rFonts w:ascii="Times New Roman" w:hAnsi="Times New Roman" w:cs="Times New Roman"/>
                <w:b/>
                <w:bCs/>
                <w:sz w:val="22"/>
                <w:szCs w:val="22"/>
                <w:lang w:eastAsia="ar-SA"/>
              </w:rPr>
              <w:t>.05</w:t>
            </w:r>
            <w:r w:rsidR="00DC20BB">
              <w:rPr>
                <w:rFonts w:ascii="Times New Roman" w:hAnsi="Times New Roman" w:cs="Times New Roman"/>
                <w:b/>
                <w:bCs/>
                <w:sz w:val="22"/>
                <w:szCs w:val="22"/>
                <w:lang w:eastAsia="ar-SA"/>
              </w:rPr>
              <w:t>.2026</w:t>
            </w:r>
            <w:r w:rsidR="00BB2CC5" w:rsidRPr="004E438C">
              <w:rPr>
                <w:rFonts w:ascii="Times New Roman" w:hAnsi="Times New Roman" w:cs="Times New Roman"/>
                <w:b/>
                <w:bCs/>
                <w:sz w:val="22"/>
                <w:szCs w:val="22"/>
                <w:lang w:eastAsia="ar-SA"/>
              </w:rPr>
              <w:t xml:space="preserve"> г. 1</w:t>
            </w:r>
            <w:r w:rsidR="00BB2CC5">
              <w:rPr>
                <w:rFonts w:ascii="Times New Roman" w:hAnsi="Times New Roman" w:cs="Times New Roman"/>
                <w:b/>
                <w:bCs/>
                <w:sz w:val="22"/>
                <w:szCs w:val="22"/>
                <w:lang w:eastAsia="ar-SA"/>
              </w:rPr>
              <w:t>2</w:t>
            </w:r>
            <w:r w:rsidR="00BB2CC5" w:rsidRPr="004E438C">
              <w:rPr>
                <w:rFonts w:ascii="Times New Roman" w:hAnsi="Times New Roman" w:cs="Times New Roman"/>
                <w:b/>
                <w:bCs/>
                <w:sz w:val="22"/>
                <w:szCs w:val="22"/>
                <w:lang w:eastAsia="ar-SA"/>
              </w:rPr>
              <w:t xml:space="preserve">:00 (по местному времени заказчика) </w:t>
            </w:r>
          </w:p>
          <w:p w:rsidR="00BB2CC5" w:rsidRPr="00184DF6" w:rsidRDefault="00BB2CC5" w:rsidP="000620DD">
            <w:pPr>
              <w:widowControl w:val="0"/>
              <w:jc w:val="both"/>
              <w:rPr>
                <w:rFonts w:ascii="Times New Roman" w:hAnsi="Times New Roman" w:cs="Times New Roman"/>
                <w:sz w:val="22"/>
                <w:szCs w:val="22"/>
                <w:lang w:eastAsia="ar-SA"/>
              </w:rPr>
            </w:pPr>
          </w:p>
          <w:p w:rsidR="00BB2CC5" w:rsidRPr="00184DF6" w:rsidRDefault="00BB2CC5" w:rsidP="000620DD">
            <w:pPr>
              <w:widowControl w:val="0"/>
              <w:jc w:val="both"/>
              <w:rPr>
                <w:rFonts w:ascii="Times New Roman" w:hAnsi="Times New Roman" w:cs="Times New Roman"/>
                <w:sz w:val="22"/>
                <w:szCs w:val="22"/>
                <w:lang w:eastAsia="ar-SA"/>
              </w:rPr>
            </w:pPr>
            <w:r w:rsidRPr="00184DF6">
              <w:rPr>
                <w:rFonts w:ascii="Times New Roman" w:hAnsi="Times New Roman" w:cs="Times New Roman"/>
                <w:sz w:val="22"/>
                <w:szCs w:val="22"/>
                <w:lang w:eastAsia="ar-SA"/>
              </w:rPr>
              <w:t>Место рассмотрения заявок:</w:t>
            </w:r>
            <w:r w:rsidRPr="00184DF6">
              <w:rPr>
                <w:rFonts w:ascii="Times New Roman" w:hAnsi="Times New Roman" w:cs="Times New Roman"/>
                <w:sz w:val="22"/>
                <w:szCs w:val="22"/>
              </w:rPr>
              <w:t xml:space="preserve"> по месту нахождения Заказчика.</w:t>
            </w:r>
          </w:p>
        </w:tc>
      </w:tr>
      <w:tr w:rsidR="00F60F2A" w:rsidTr="00EB1073">
        <w:tc>
          <w:tcPr>
            <w:tcW w:w="721" w:type="dxa"/>
            <w:gridSpan w:val="2"/>
            <w:tcBorders>
              <w:top w:val="single" w:sz="4" w:space="0" w:color="000000"/>
              <w:left w:val="single" w:sz="4" w:space="0" w:color="000000"/>
              <w:bottom w:val="single" w:sz="4" w:space="0" w:color="auto"/>
              <w:right w:val="single" w:sz="4" w:space="0" w:color="000000"/>
            </w:tcBorders>
            <w:noWrap/>
            <w:vAlign w:val="center"/>
          </w:tcPr>
          <w:p w:rsidR="00F60F2A" w:rsidRDefault="00F60F2A" w:rsidP="00776CEC">
            <w:pPr>
              <w:widowControl w:val="0"/>
              <w:jc w:val="center"/>
              <w:rPr>
                <w:rFonts w:ascii="Times New Roman" w:hAnsi="Times New Roman" w:cs="Times New Roman"/>
                <w:sz w:val="22"/>
                <w:szCs w:val="22"/>
              </w:rPr>
            </w:pPr>
            <w:r>
              <w:rPr>
                <w:rFonts w:ascii="Times New Roman" w:hAnsi="Times New Roman" w:cs="Times New Roman"/>
                <w:sz w:val="22"/>
                <w:szCs w:val="22"/>
              </w:rPr>
              <w:t>4.8.</w:t>
            </w:r>
          </w:p>
        </w:tc>
        <w:tc>
          <w:tcPr>
            <w:tcW w:w="2268" w:type="dxa"/>
            <w:gridSpan w:val="2"/>
            <w:tcBorders>
              <w:top w:val="single" w:sz="4" w:space="0" w:color="000000"/>
              <w:left w:val="single" w:sz="4" w:space="0" w:color="000000"/>
              <w:bottom w:val="single" w:sz="4" w:space="0" w:color="auto"/>
              <w:right w:val="single" w:sz="4" w:space="0" w:color="000000"/>
            </w:tcBorders>
          </w:tcPr>
          <w:p w:rsidR="00F60F2A" w:rsidRPr="00F60F2A" w:rsidRDefault="00F60F2A" w:rsidP="00F60F2A">
            <w:pPr>
              <w:widowControl w:val="0"/>
              <w:tabs>
                <w:tab w:val="left" w:pos="600"/>
                <w:tab w:val="left" w:pos="840"/>
                <w:tab w:val="left" w:pos="960"/>
                <w:tab w:val="left" w:pos="1080"/>
                <w:tab w:val="left" w:pos="1260"/>
                <w:tab w:val="left" w:pos="1740"/>
              </w:tabs>
              <w:autoSpaceDE w:val="0"/>
              <w:snapToGrid w:val="0"/>
              <w:jc w:val="both"/>
              <w:rPr>
                <w:rFonts w:ascii="Times New Roman" w:hAnsi="Times New Roman" w:cs="Times New Roman"/>
                <w:b/>
                <w:sz w:val="22"/>
                <w:szCs w:val="22"/>
              </w:rPr>
            </w:pPr>
            <w:r w:rsidRPr="00F60F2A">
              <w:rPr>
                <w:rFonts w:ascii="Times New Roman" w:hAnsi="Times New Roman" w:cs="Times New Roman"/>
                <w:b/>
                <w:sz w:val="22"/>
                <w:szCs w:val="22"/>
              </w:rPr>
              <w:t xml:space="preserve">Критерии оценки заявок на участие </w:t>
            </w:r>
          </w:p>
        </w:tc>
        <w:tc>
          <w:tcPr>
            <w:tcW w:w="7229" w:type="dxa"/>
            <w:gridSpan w:val="2"/>
            <w:tcBorders>
              <w:top w:val="single" w:sz="4" w:space="0" w:color="000000"/>
              <w:left w:val="single" w:sz="4" w:space="0" w:color="000000"/>
              <w:bottom w:val="single" w:sz="4" w:space="0" w:color="auto"/>
              <w:right w:val="single" w:sz="4" w:space="0" w:color="000000"/>
            </w:tcBorders>
          </w:tcPr>
          <w:p w:rsidR="00F60F2A" w:rsidRPr="00F60F2A" w:rsidRDefault="00F60F2A" w:rsidP="008D7B6C">
            <w:pPr>
              <w:widowControl w:val="0"/>
              <w:jc w:val="both"/>
              <w:rPr>
                <w:rFonts w:ascii="Times New Roman" w:hAnsi="Times New Roman" w:cs="Times New Roman"/>
                <w:sz w:val="22"/>
                <w:szCs w:val="22"/>
                <w:lang w:eastAsia="ar-SA"/>
              </w:rPr>
            </w:pPr>
            <w:r>
              <w:rPr>
                <w:rFonts w:ascii="Times New Roman" w:hAnsi="Times New Roman" w:cs="Times New Roman"/>
                <w:sz w:val="22"/>
                <w:szCs w:val="22"/>
                <w:lang w:eastAsia="ar-SA"/>
              </w:rPr>
              <w:t>Цена договора.</w:t>
            </w:r>
          </w:p>
          <w:p w:rsidR="00F60F2A" w:rsidRPr="00F60F2A" w:rsidRDefault="00F60F2A" w:rsidP="008D7B6C">
            <w:pPr>
              <w:widowControl w:val="0"/>
              <w:jc w:val="both"/>
              <w:rPr>
                <w:rFonts w:ascii="Times New Roman" w:hAnsi="Times New Roman" w:cs="Times New Roman"/>
                <w:sz w:val="22"/>
                <w:szCs w:val="22"/>
                <w:lang w:eastAsia="ar-SA"/>
              </w:rPr>
            </w:pPr>
            <w:r w:rsidRPr="00F60F2A">
              <w:rPr>
                <w:rFonts w:ascii="Times New Roman" w:hAnsi="Times New Roman" w:cs="Times New Roman"/>
                <w:sz w:val="22"/>
                <w:szCs w:val="22"/>
                <w:lang w:eastAsia="ar-SA"/>
              </w:rPr>
              <w:t xml:space="preserve">Победителем в проведении запроса котировок признается участник, подавший котировочную заявку, которая отвечает всем требованиям, установленным в извещении и документации о проведении запроса котировок, и </w:t>
            </w:r>
            <w:proofErr w:type="gramStart"/>
            <w:r w:rsidRPr="00F60F2A">
              <w:rPr>
                <w:rFonts w:ascii="Times New Roman" w:hAnsi="Times New Roman" w:cs="Times New Roman"/>
                <w:sz w:val="22"/>
                <w:szCs w:val="22"/>
                <w:lang w:eastAsia="ar-SA"/>
              </w:rPr>
              <w:t>в</w:t>
            </w:r>
            <w:proofErr w:type="gramEnd"/>
            <w:r w:rsidRPr="00F60F2A">
              <w:rPr>
                <w:rFonts w:ascii="Times New Roman" w:hAnsi="Times New Roman" w:cs="Times New Roman"/>
                <w:sz w:val="22"/>
                <w:szCs w:val="22"/>
                <w:lang w:eastAsia="ar-SA"/>
              </w:rPr>
              <w:t xml:space="preserve"> которой указана наиболее низкая цена товаров, работ, услуг.</w:t>
            </w:r>
          </w:p>
          <w:p w:rsidR="00F60F2A" w:rsidRPr="00F60F2A" w:rsidRDefault="00F60F2A" w:rsidP="008D7B6C">
            <w:pPr>
              <w:widowControl w:val="0"/>
              <w:jc w:val="both"/>
              <w:rPr>
                <w:rFonts w:ascii="Times New Roman" w:hAnsi="Times New Roman" w:cs="Times New Roman"/>
                <w:sz w:val="22"/>
                <w:szCs w:val="22"/>
                <w:lang w:eastAsia="ar-SA"/>
              </w:rPr>
            </w:pPr>
            <w:r w:rsidRPr="00F60F2A">
              <w:rPr>
                <w:rFonts w:ascii="Times New Roman" w:hAnsi="Times New Roman" w:cs="Times New Roman"/>
                <w:sz w:val="22"/>
                <w:szCs w:val="22"/>
                <w:lang w:eastAsia="ar-SA"/>
              </w:rPr>
              <w:t>При предложении наиболее низкой цены товаров, работ, услуг несколькими участниками победителем в проведении запроса котировок признается участник закупки, котировочная заявка которого поступила ранее котировочных заявок других участников закупки.</w:t>
            </w:r>
          </w:p>
        </w:tc>
      </w:tr>
      <w:tr w:rsidR="00F60F2A" w:rsidTr="00EB1073">
        <w:tc>
          <w:tcPr>
            <w:tcW w:w="721" w:type="dxa"/>
            <w:gridSpan w:val="2"/>
            <w:tcBorders>
              <w:top w:val="single" w:sz="4" w:space="0" w:color="000000"/>
              <w:left w:val="single" w:sz="4" w:space="0" w:color="000000"/>
              <w:bottom w:val="single" w:sz="4" w:space="0" w:color="auto"/>
              <w:right w:val="single" w:sz="4" w:space="0" w:color="000000"/>
            </w:tcBorders>
            <w:noWrap/>
            <w:vAlign w:val="center"/>
          </w:tcPr>
          <w:p w:rsidR="00F60F2A" w:rsidRDefault="00F60F2A" w:rsidP="00776CEC">
            <w:pPr>
              <w:widowControl w:val="0"/>
              <w:jc w:val="center"/>
              <w:rPr>
                <w:rFonts w:ascii="Times New Roman" w:hAnsi="Times New Roman" w:cs="Times New Roman"/>
                <w:sz w:val="22"/>
                <w:szCs w:val="22"/>
              </w:rPr>
            </w:pPr>
            <w:r>
              <w:rPr>
                <w:rFonts w:ascii="Times New Roman" w:hAnsi="Times New Roman" w:cs="Times New Roman"/>
                <w:sz w:val="22"/>
                <w:szCs w:val="22"/>
              </w:rPr>
              <w:t>4.9.</w:t>
            </w:r>
          </w:p>
        </w:tc>
        <w:tc>
          <w:tcPr>
            <w:tcW w:w="2268" w:type="dxa"/>
            <w:gridSpan w:val="2"/>
            <w:tcBorders>
              <w:top w:val="single" w:sz="4" w:space="0" w:color="000000"/>
              <w:left w:val="single" w:sz="4" w:space="0" w:color="000000"/>
              <w:bottom w:val="single" w:sz="4" w:space="0" w:color="auto"/>
              <w:right w:val="single" w:sz="4" w:space="0" w:color="000000"/>
            </w:tcBorders>
          </w:tcPr>
          <w:p w:rsidR="00F60F2A" w:rsidRPr="00F60F2A" w:rsidRDefault="00F60F2A" w:rsidP="00F60F2A">
            <w:pPr>
              <w:widowControl w:val="0"/>
              <w:tabs>
                <w:tab w:val="left" w:pos="600"/>
                <w:tab w:val="left" w:pos="840"/>
                <w:tab w:val="left" w:pos="960"/>
                <w:tab w:val="left" w:pos="1080"/>
                <w:tab w:val="left" w:pos="1260"/>
                <w:tab w:val="left" w:pos="1740"/>
              </w:tabs>
              <w:autoSpaceDE w:val="0"/>
              <w:snapToGrid w:val="0"/>
              <w:rPr>
                <w:rFonts w:ascii="Times New Roman" w:hAnsi="Times New Roman" w:cs="Times New Roman"/>
                <w:b/>
                <w:sz w:val="22"/>
                <w:szCs w:val="22"/>
              </w:rPr>
            </w:pPr>
            <w:r w:rsidRPr="00F60F2A">
              <w:rPr>
                <w:rFonts w:ascii="Times New Roman" w:hAnsi="Times New Roman" w:cs="Times New Roman"/>
                <w:b/>
                <w:sz w:val="22"/>
                <w:szCs w:val="22"/>
              </w:rPr>
              <w:t>Основания для отклонения заявки участника конкурентной закупки</w:t>
            </w:r>
          </w:p>
        </w:tc>
        <w:tc>
          <w:tcPr>
            <w:tcW w:w="7229" w:type="dxa"/>
            <w:gridSpan w:val="2"/>
            <w:tcBorders>
              <w:top w:val="single" w:sz="4" w:space="0" w:color="000000"/>
              <w:left w:val="single" w:sz="4" w:space="0" w:color="000000"/>
              <w:bottom w:val="single" w:sz="4" w:space="0" w:color="auto"/>
              <w:right w:val="single" w:sz="4" w:space="0" w:color="000000"/>
            </w:tcBorders>
          </w:tcPr>
          <w:p w:rsidR="00F60F2A" w:rsidRPr="00F60F2A" w:rsidRDefault="00F60F2A" w:rsidP="00F60F2A">
            <w:pPr>
              <w:jc w:val="both"/>
              <w:rPr>
                <w:rFonts w:ascii="Times New Roman" w:hAnsi="Times New Roman" w:cs="Times New Roman"/>
                <w:sz w:val="22"/>
                <w:szCs w:val="22"/>
              </w:rPr>
            </w:pPr>
            <w:r w:rsidRPr="00F60F2A">
              <w:rPr>
                <w:rFonts w:ascii="Times New Roman" w:hAnsi="Times New Roman" w:cs="Times New Roman"/>
                <w:color w:val="000000"/>
                <w:sz w:val="22"/>
                <w:szCs w:val="22"/>
              </w:rPr>
              <w:t xml:space="preserve">Комиссия отклоняет заявку на участие в запросе котировок по основаниям, предусмотренным пунктом 1.10 Положения о закупке Заказчика. </w:t>
            </w:r>
          </w:p>
        </w:tc>
      </w:tr>
      <w:tr w:rsidR="00F60F2A" w:rsidTr="00F60F2A">
        <w:tc>
          <w:tcPr>
            <w:tcW w:w="721" w:type="dxa"/>
            <w:gridSpan w:val="2"/>
            <w:tcBorders>
              <w:top w:val="single" w:sz="4" w:space="0" w:color="000000"/>
              <w:left w:val="single" w:sz="4" w:space="0" w:color="000000"/>
              <w:bottom w:val="single" w:sz="4" w:space="0" w:color="auto"/>
              <w:right w:val="single" w:sz="4" w:space="0" w:color="000000"/>
            </w:tcBorders>
            <w:noWrap/>
            <w:vAlign w:val="center"/>
          </w:tcPr>
          <w:p w:rsidR="00F60F2A" w:rsidRDefault="00F60F2A" w:rsidP="00776CEC">
            <w:pPr>
              <w:widowControl w:val="0"/>
              <w:jc w:val="center"/>
              <w:rPr>
                <w:rFonts w:ascii="Times New Roman" w:hAnsi="Times New Roman" w:cs="Times New Roman"/>
                <w:sz w:val="22"/>
                <w:szCs w:val="22"/>
              </w:rPr>
            </w:pPr>
            <w:r>
              <w:rPr>
                <w:rFonts w:ascii="Times New Roman" w:hAnsi="Times New Roman" w:cs="Times New Roman"/>
                <w:sz w:val="22"/>
                <w:szCs w:val="22"/>
              </w:rPr>
              <w:t>4.10.</w:t>
            </w:r>
          </w:p>
        </w:tc>
        <w:tc>
          <w:tcPr>
            <w:tcW w:w="2268" w:type="dxa"/>
            <w:gridSpan w:val="2"/>
            <w:tcBorders>
              <w:top w:val="single" w:sz="4" w:space="0" w:color="000000"/>
              <w:left w:val="single" w:sz="4" w:space="0" w:color="000000"/>
              <w:bottom w:val="single" w:sz="4" w:space="0" w:color="auto"/>
              <w:right w:val="single" w:sz="4" w:space="0" w:color="000000"/>
            </w:tcBorders>
            <w:vAlign w:val="center"/>
          </w:tcPr>
          <w:p w:rsidR="00F60F2A" w:rsidRPr="00F60F2A" w:rsidRDefault="00F60F2A" w:rsidP="00F60F2A">
            <w:pPr>
              <w:widowControl w:val="0"/>
              <w:tabs>
                <w:tab w:val="left" w:pos="600"/>
                <w:tab w:val="left" w:pos="840"/>
                <w:tab w:val="left" w:pos="960"/>
                <w:tab w:val="left" w:pos="1080"/>
                <w:tab w:val="left" w:pos="1260"/>
                <w:tab w:val="left" w:pos="1740"/>
              </w:tabs>
              <w:autoSpaceDE w:val="0"/>
              <w:snapToGrid w:val="0"/>
              <w:jc w:val="center"/>
              <w:rPr>
                <w:rFonts w:ascii="Times New Roman" w:hAnsi="Times New Roman" w:cs="Times New Roman"/>
                <w:b/>
                <w:sz w:val="22"/>
                <w:szCs w:val="22"/>
              </w:rPr>
            </w:pPr>
            <w:r w:rsidRPr="00F60F2A">
              <w:rPr>
                <w:rFonts w:ascii="Times New Roman" w:hAnsi="Times New Roman" w:cs="Times New Roman"/>
                <w:b/>
                <w:sz w:val="22"/>
                <w:szCs w:val="22"/>
              </w:rPr>
              <w:t>Подведение итогов</w:t>
            </w:r>
          </w:p>
        </w:tc>
        <w:tc>
          <w:tcPr>
            <w:tcW w:w="7229" w:type="dxa"/>
            <w:gridSpan w:val="2"/>
            <w:tcBorders>
              <w:top w:val="single" w:sz="4" w:space="0" w:color="000000"/>
              <w:left w:val="single" w:sz="4" w:space="0" w:color="000000"/>
              <w:bottom w:val="single" w:sz="4" w:space="0" w:color="auto"/>
              <w:right w:val="single" w:sz="4" w:space="0" w:color="000000"/>
            </w:tcBorders>
          </w:tcPr>
          <w:p w:rsidR="00F60F2A" w:rsidRPr="00F60F2A" w:rsidRDefault="00F60F2A" w:rsidP="008D7B6C">
            <w:pPr>
              <w:widowControl w:val="0"/>
              <w:tabs>
                <w:tab w:val="left" w:pos="0"/>
              </w:tabs>
              <w:jc w:val="both"/>
              <w:rPr>
                <w:rFonts w:ascii="Times New Roman" w:hAnsi="Times New Roman" w:cs="Times New Roman"/>
                <w:sz w:val="22"/>
                <w:szCs w:val="22"/>
              </w:rPr>
            </w:pPr>
            <w:proofErr w:type="gramStart"/>
            <w:r w:rsidRPr="00F60F2A">
              <w:rPr>
                <w:rFonts w:ascii="Times New Roman" w:hAnsi="Times New Roman" w:cs="Times New Roman"/>
                <w:sz w:val="22"/>
                <w:szCs w:val="22"/>
              </w:rPr>
              <w:t xml:space="preserve">Победителем в проведении запроса котировок в электронной форме признается участник, соответствующий требованиям, установленным в извещении о проведении запроса котировок в электронной форме, подавший заявку, которая отвечает всем требованиям, установленным в таком извещении, и в которой указана наиболее низкая цена товаров, работ, услуг. </w:t>
            </w:r>
            <w:proofErr w:type="gramEnd"/>
          </w:p>
          <w:p w:rsidR="00F60F2A" w:rsidRPr="00F60F2A" w:rsidRDefault="00F60F2A" w:rsidP="008D7B6C">
            <w:pPr>
              <w:widowControl w:val="0"/>
              <w:tabs>
                <w:tab w:val="left" w:pos="0"/>
              </w:tabs>
              <w:jc w:val="both"/>
              <w:rPr>
                <w:rFonts w:ascii="Times New Roman" w:hAnsi="Times New Roman" w:cs="Times New Roman"/>
                <w:color w:val="000000"/>
                <w:sz w:val="22"/>
                <w:szCs w:val="22"/>
              </w:rPr>
            </w:pPr>
            <w:r w:rsidRPr="00F60F2A">
              <w:rPr>
                <w:rFonts w:ascii="Times New Roman" w:hAnsi="Times New Roman" w:cs="Times New Roman"/>
                <w:sz w:val="22"/>
                <w:szCs w:val="22"/>
              </w:rPr>
              <w:t>При предложении наиболее низкой цены товаров, работ, услуг несколькими участниками победителем в проведении запроса котировок в электронной форме признается участник, заявка которого поступила ранее заявок других.</w:t>
            </w:r>
          </w:p>
        </w:tc>
      </w:tr>
      <w:tr w:rsidR="00F60F2A" w:rsidTr="00F60F2A">
        <w:tc>
          <w:tcPr>
            <w:tcW w:w="721" w:type="dxa"/>
            <w:gridSpan w:val="2"/>
            <w:tcBorders>
              <w:top w:val="single" w:sz="4" w:space="0" w:color="000000"/>
              <w:left w:val="single" w:sz="4" w:space="0" w:color="000000"/>
              <w:bottom w:val="single" w:sz="4" w:space="0" w:color="auto"/>
              <w:right w:val="single" w:sz="4" w:space="0" w:color="000000"/>
            </w:tcBorders>
            <w:noWrap/>
            <w:vAlign w:val="center"/>
          </w:tcPr>
          <w:p w:rsidR="00F60F2A" w:rsidRDefault="00F60F2A" w:rsidP="00776CEC">
            <w:pPr>
              <w:widowControl w:val="0"/>
              <w:jc w:val="center"/>
              <w:rPr>
                <w:rFonts w:ascii="Times New Roman" w:hAnsi="Times New Roman" w:cs="Times New Roman"/>
                <w:sz w:val="22"/>
                <w:szCs w:val="22"/>
              </w:rPr>
            </w:pPr>
            <w:r>
              <w:rPr>
                <w:rFonts w:ascii="Times New Roman" w:hAnsi="Times New Roman" w:cs="Times New Roman"/>
                <w:sz w:val="22"/>
                <w:szCs w:val="22"/>
              </w:rPr>
              <w:t>4.11.</w:t>
            </w:r>
          </w:p>
        </w:tc>
        <w:tc>
          <w:tcPr>
            <w:tcW w:w="2268" w:type="dxa"/>
            <w:gridSpan w:val="2"/>
            <w:tcBorders>
              <w:top w:val="single" w:sz="4" w:space="0" w:color="000000"/>
              <w:left w:val="single" w:sz="4" w:space="0" w:color="000000"/>
              <w:bottom w:val="single" w:sz="4" w:space="0" w:color="auto"/>
              <w:right w:val="single" w:sz="4" w:space="0" w:color="000000"/>
            </w:tcBorders>
            <w:vAlign w:val="center"/>
          </w:tcPr>
          <w:p w:rsidR="00F60F2A" w:rsidRPr="00F60F2A" w:rsidRDefault="00F60F2A" w:rsidP="00F60F2A">
            <w:pPr>
              <w:widowControl w:val="0"/>
              <w:tabs>
                <w:tab w:val="left" w:pos="600"/>
                <w:tab w:val="left" w:pos="840"/>
                <w:tab w:val="left" w:pos="960"/>
                <w:tab w:val="left" w:pos="1080"/>
                <w:tab w:val="left" w:pos="1260"/>
                <w:tab w:val="left" w:pos="1740"/>
              </w:tabs>
              <w:snapToGrid w:val="0"/>
              <w:rPr>
                <w:rFonts w:ascii="Times New Roman" w:hAnsi="Times New Roman" w:cs="Times New Roman"/>
                <w:b/>
                <w:sz w:val="22"/>
                <w:szCs w:val="22"/>
              </w:rPr>
            </w:pPr>
            <w:r w:rsidRPr="00F60F2A">
              <w:rPr>
                <w:rFonts w:ascii="Times New Roman" w:hAnsi="Times New Roman" w:cs="Times New Roman"/>
                <w:b/>
                <w:sz w:val="22"/>
                <w:szCs w:val="22"/>
              </w:rPr>
              <w:t>Размер обеспечения заявки на участие в закупке, порядок и срок его предоставления</w:t>
            </w:r>
          </w:p>
        </w:tc>
        <w:tc>
          <w:tcPr>
            <w:tcW w:w="7229" w:type="dxa"/>
            <w:gridSpan w:val="2"/>
            <w:tcBorders>
              <w:top w:val="single" w:sz="4" w:space="0" w:color="000000"/>
              <w:left w:val="single" w:sz="4" w:space="0" w:color="000000"/>
              <w:bottom w:val="single" w:sz="4" w:space="0" w:color="auto"/>
              <w:right w:val="single" w:sz="4" w:space="0" w:color="000000"/>
            </w:tcBorders>
            <w:vAlign w:val="center"/>
          </w:tcPr>
          <w:p w:rsidR="00F60F2A" w:rsidRPr="00F60F2A" w:rsidRDefault="00F60F2A" w:rsidP="00F60F2A">
            <w:pPr>
              <w:widowControl w:val="0"/>
              <w:snapToGrid w:val="0"/>
              <w:rPr>
                <w:rFonts w:ascii="Times New Roman" w:hAnsi="Times New Roman" w:cs="Times New Roman"/>
                <w:sz w:val="22"/>
                <w:szCs w:val="22"/>
              </w:rPr>
            </w:pPr>
            <w:r w:rsidRPr="00F60F2A">
              <w:rPr>
                <w:rFonts w:ascii="Times New Roman" w:hAnsi="Times New Roman" w:cs="Times New Roman"/>
                <w:sz w:val="22"/>
                <w:szCs w:val="22"/>
              </w:rPr>
              <w:t>Не установлено</w:t>
            </w:r>
          </w:p>
        </w:tc>
      </w:tr>
      <w:tr w:rsidR="00F60F2A" w:rsidTr="00F60F2A">
        <w:tc>
          <w:tcPr>
            <w:tcW w:w="721" w:type="dxa"/>
            <w:gridSpan w:val="2"/>
            <w:tcBorders>
              <w:top w:val="single" w:sz="4" w:space="0" w:color="000000"/>
              <w:left w:val="single" w:sz="4" w:space="0" w:color="000000"/>
              <w:bottom w:val="single" w:sz="4" w:space="0" w:color="auto"/>
              <w:right w:val="single" w:sz="4" w:space="0" w:color="000000"/>
            </w:tcBorders>
            <w:noWrap/>
            <w:vAlign w:val="center"/>
          </w:tcPr>
          <w:p w:rsidR="00F60F2A" w:rsidRDefault="00F60F2A" w:rsidP="00776CEC">
            <w:pPr>
              <w:widowControl w:val="0"/>
              <w:jc w:val="center"/>
              <w:rPr>
                <w:rFonts w:ascii="Times New Roman" w:hAnsi="Times New Roman" w:cs="Times New Roman"/>
                <w:sz w:val="22"/>
                <w:szCs w:val="22"/>
              </w:rPr>
            </w:pPr>
            <w:r>
              <w:rPr>
                <w:rFonts w:ascii="Times New Roman" w:hAnsi="Times New Roman" w:cs="Times New Roman"/>
                <w:sz w:val="22"/>
                <w:szCs w:val="22"/>
              </w:rPr>
              <w:t>4.12.</w:t>
            </w:r>
          </w:p>
        </w:tc>
        <w:tc>
          <w:tcPr>
            <w:tcW w:w="2268" w:type="dxa"/>
            <w:gridSpan w:val="2"/>
            <w:tcBorders>
              <w:top w:val="single" w:sz="4" w:space="0" w:color="000000"/>
              <w:left w:val="single" w:sz="4" w:space="0" w:color="000000"/>
              <w:bottom w:val="single" w:sz="4" w:space="0" w:color="auto"/>
              <w:right w:val="single" w:sz="4" w:space="0" w:color="000000"/>
            </w:tcBorders>
            <w:vAlign w:val="center"/>
          </w:tcPr>
          <w:p w:rsidR="00F60F2A" w:rsidRPr="00F60F2A" w:rsidRDefault="00F60F2A" w:rsidP="00F60F2A">
            <w:pPr>
              <w:widowControl w:val="0"/>
              <w:tabs>
                <w:tab w:val="left" w:pos="600"/>
                <w:tab w:val="left" w:pos="840"/>
                <w:tab w:val="left" w:pos="960"/>
                <w:tab w:val="left" w:pos="1080"/>
                <w:tab w:val="left" w:pos="1260"/>
                <w:tab w:val="left" w:pos="1740"/>
              </w:tabs>
              <w:snapToGrid w:val="0"/>
              <w:rPr>
                <w:rFonts w:ascii="Times New Roman" w:hAnsi="Times New Roman" w:cs="Times New Roman"/>
                <w:b/>
                <w:sz w:val="22"/>
                <w:szCs w:val="22"/>
              </w:rPr>
            </w:pPr>
            <w:r w:rsidRPr="00F60F2A">
              <w:rPr>
                <w:rFonts w:ascii="Times New Roman" w:hAnsi="Times New Roman" w:cs="Times New Roman"/>
                <w:b/>
                <w:color w:val="000000"/>
                <w:sz w:val="22"/>
                <w:szCs w:val="22"/>
              </w:rPr>
              <w:t>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w:t>
            </w:r>
          </w:p>
        </w:tc>
        <w:tc>
          <w:tcPr>
            <w:tcW w:w="7229" w:type="dxa"/>
            <w:gridSpan w:val="2"/>
            <w:tcBorders>
              <w:top w:val="single" w:sz="4" w:space="0" w:color="000000"/>
              <w:left w:val="single" w:sz="4" w:space="0" w:color="000000"/>
              <w:bottom w:val="single" w:sz="4" w:space="0" w:color="auto"/>
              <w:right w:val="single" w:sz="4" w:space="0" w:color="000000"/>
            </w:tcBorders>
            <w:vAlign w:val="center"/>
          </w:tcPr>
          <w:p w:rsidR="00F60F2A" w:rsidRPr="00F60F2A" w:rsidRDefault="00F60F2A" w:rsidP="00F60F2A">
            <w:pPr>
              <w:widowControl w:val="0"/>
              <w:tabs>
                <w:tab w:val="left" w:pos="600"/>
                <w:tab w:val="left" w:pos="840"/>
                <w:tab w:val="left" w:pos="960"/>
                <w:tab w:val="left" w:pos="1080"/>
                <w:tab w:val="left" w:pos="1260"/>
                <w:tab w:val="left" w:pos="1740"/>
              </w:tabs>
              <w:snapToGrid w:val="0"/>
              <w:rPr>
                <w:rFonts w:ascii="Times New Roman" w:hAnsi="Times New Roman" w:cs="Times New Roman"/>
                <w:sz w:val="22"/>
                <w:szCs w:val="22"/>
                <w:lang w:eastAsia="ar-SA"/>
              </w:rPr>
            </w:pPr>
            <w:r w:rsidRPr="00F60F2A">
              <w:rPr>
                <w:rFonts w:ascii="Times New Roman" w:hAnsi="Times New Roman" w:cs="Times New Roman"/>
                <w:sz w:val="22"/>
                <w:szCs w:val="22"/>
              </w:rPr>
              <w:t>Не установлено</w:t>
            </w:r>
          </w:p>
        </w:tc>
      </w:tr>
      <w:tr w:rsidR="00F60F2A" w:rsidTr="00AC6F94">
        <w:tc>
          <w:tcPr>
            <w:tcW w:w="721" w:type="dxa"/>
            <w:gridSpan w:val="2"/>
            <w:tcBorders>
              <w:top w:val="single" w:sz="4" w:space="0" w:color="000000"/>
              <w:left w:val="single" w:sz="4" w:space="0" w:color="000000"/>
              <w:bottom w:val="single" w:sz="4" w:space="0" w:color="auto"/>
              <w:right w:val="single" w:sz="4" w:space="0" w:color="000000"/>
            </w:tcBorders>
            <w:noWrap/>
            <w:vAlign w:val="center"/>
          </w:tcPr>
          <w:p w:rsidR="00F60F2A" w:rsidRDefault="00AC6F94" w:rsidP="00776CEC">
            <w:pPr>
              <w:widowControl w:val="0"/>
              <w:jc w:val="center"/>
              <w:rPr>
                <w:rFonts w:ascii="Times New Roman" w:hAnsi="Times New Roman" w:cs="Times New Roman"/>
                <w:sz w:val="22"/>
                <w:szCs w:val="22"/>
              </w:rPr>
            </w:pPr>
            <w:r>
              <w:rPr>
                <w:rFonts w:ascii="Times New Roman" w:hAnsi="Times New Roman" w:cs="Times New Roman"/>
                <w:sz w:val="22"/>
                <w:szCs w:val="22"/>
              </w:rPr>
              <w:t>5.</w:t>
            </w:r>
          </w:p>
        </w:tc>
        <w:tc>
          <w:tcPr>
            <w:tcW w:w="2268" w:type="dxa"/>
            <w:gridSpan w:val="2"/>
            <w:tcBorders>
              <w:top w:val="single" w:sz="4" w:space="0" w:color="000000"/>
              <w:left w:val="single" w:sz="4" w:space="0" w:color="000000"/>
              <w:bottom w:val="single" w:sz="4" w:space="0" w:color="auto"/>
              <w:right w:val="single" w:sz="4" w:space="0" w:color="000000"/>
            </w:tcBorders>
            <w:vAlign w:val="center"/>
          </w:tcPr>
          <w:p w:rsidR="00F60F2A" w:rsidRPr="00AC6F94" w:rsidRDefault="00F60F2A" w:rsidP="00AC6F94">
            <w:pPr>
              <w:widowControl w:val="0"/>
              <w:tabs>
                <w:tab w:val="left" w:pos="600"/>
                <w:tab w:val="left" w:pos="840"/>
                <w:tab w:val="left" w:pos="960"/>
                <w:tab w:val="left" w:pos="1080"/>
                <w:tab w:val="left" w:pos="1260"/>
                <w:tab w:val="left" w:pos="1740"/>
              </w:tabs>
              <w:snapToGrid w:val="0"/>
              <w:rPr>
                <w:rFonts w:ascii="Times New Roman" w:hAnsi="Times New Roman" w:cs="Times New Roman"/>
                <w:b/>
                <w:sz w:val="22"/>
                <w:szCs w:val="22"/>
              </w:rPr>
            </w:pPr>
            <w:r w:rsidRPr="00AC6F94">
              <w:rPr>
                <w:rFonts w:ascii="Times New Roman" w:hAnsi="Times New Roman" w:cs="Times New Roman"/>
                <w:b/>
                <w:sz w:val="22"/>
                <w:szCs w:val="22"/>
              </w:rPr>
              <w:t xml:space="preserve">Срок подписания победителем закупки договора со дня подписания протокола рассмотрения и оценки заявок (подведения итогов закупки) </w:t>
            </w:r>
          </w:p>
        </w:tc>
        <w:tc>
          <w:tcPr>
            <w:tcW w:w="7229" w:type="dxa"/>
            <w:gridSpan w:val="2"/>
            <w:tcBorders>
              <w:top w:val="single" w:sz="4" w:space="0" w:color="000000"/>
              <w:left w:val="single" w:sz="4" w:space="0" w:color="000000"/>
              <w:bottom w:val="single" w:sz="4" w:space="0" w:color="auto"/>
              <w:right w:val="single" w:sz="4" w:space="0" w:color="000000"/>
            </w:tcBorders>
          </w:tcPr>
          <w:p w:rsidR="00F60F2A" w:rsidRPr="00F60F2A" w:rsidRDefault="00F60F2A" w:rsidP="008D7B6C">
            <w:pPr>
              <w:widowControl w:val="0"/>
              <w:tabs>
                <w:tab w:val="left" w:pos="600"/>
                <w:tab w:val="left" w:pos="840"/>
                <w:tab w:val="left" w:pos="960"/>
                <w:tab w:val="left" w:pos="1080"/>
                <w:tab w:val="left" w:pos="1260"/>
                <w:tab w:val="left" w:pos="1740"/>
              </w:tabs>
              <w:snapToGrid w:val="0"/>
              <w:jc w:val="both"/>
              <w:rPr>
                <w:rFonts w:ascii="Times New Roman" w:hAnsi="Times New Roman" w:cs="Times New Roman"/>
                <w:sz w:val="22"/>
                <w:szCs w:val="22"/>
              </w:rPr>
            </w:pPr>
            <w:r w:rsidRPr="00F60F2A">
              <w:rPr>
                <w:rFonts w:ascii="Times New Roman" w:hAnsi="Times New Roman" w:cs="Times New Roman"/>
                <w:sz w:val="22"/>
                <w:szCs w:val="22"/>
              </w:rPr>
              <w:t>Договор заключается не ранее чем через десять дней и не позднее чем через двадцать дней со дня размещения в единой информационной системе протокола. Проект договора приведен в приложении № 3 к извещению о проведении запроса котировок в электронной форме.</w:t>
            </w:r>
          </w:p>
        </w:tc>
      </w:tr>
      <w:tr w:rsidR="00F60F2A" w:rsidTr="00AC6F94">
        <w:tc>
          <w:tcPr>
            <w:tcW w:w="721" w:type="dxa"/>
            <w:gridSpan w:val="2"/>
            <w:tcBorders>
              <w:top w:val="single" w:sz="4" w:space="0" w:color="000000"/>
              <w:left w:val="single" w:sz="4" w:space="0" w:color="000000"/>
              <w:bottom w:val="single" w:sz="4" w:space="0" w:color="auto"/>
              <w:right w:val="single" w:sz="4" w:space="0" w:color="000000"/>
            </w:tcBorders>
            <w:noWrap/>
            <w:vAlign w:val="center"/>
          </w:tcPr>
          <w:p w:rsidR="00F60F2A" w:rsidRDefault="00AC6F94" w:rsidP="00776CEC">
            <w:pPr>
              <w:widowControl w:val="0"/>
              <w:jc w:val="center"/>
              <w:rPr>
                <w:rFonts w:ascii="Times New Roman" w:hAnsi="Times New Roman" w:cs="Times New Roman"/>
                <w:sz w:val="22"/>
                <w:szCs w:val="22"/>
              </w:rPr>
            </w:pPr>
            <w:r>
              <w:rPr>
                <w:rFonts w:ascii="Times New Roman" w:hAnsi="Times New Roman" w:cs="Times New Roman"/>
                <w:sz w:val="22"/>
                <w:szCs w:val="22"/>
              </w:rPr>
              <w:t>6.</w:t>
            </w:r>
          </w:p>
        </w:tc>
        <w:tc>
          <w:tcPr>
            <w:tcW w:w="2268" w:type="dxa"/>
            <w:gridSpan w:val="2"/>
            <w:tcBorders>
              <w:top w:val="single" w:sz="4" w:space="0" w:color="000000"/>
              <w:left w:val="single" w:sz="4" w:space="0" w:color="000000"/>
              <w:bottom w:val="single" w:sz="4" w:space="0" w:color="auto"/>
              <w:right w:val="single" w:sz="4" w:space="0" w:color="000000"/>
            </w:tcBorders>
            <w:vAlign w:val="center"/>
          </w:tcPr>
          <w:p w:rsidR="00F60F2A" w:rsidRPr="00AC6F94" w:rsidRDefault="00F60F2A" w:rsidP="00AC6F94">
            <w:pPr>
              <w:widowControl w:val="0"/>
              <w:tabs>
                <w:tab w:val="left" w:pos="600"/>
                <w:tab w:val="left" w:pos="840"/>
                <w:tab w:val="left" w:pos="960"/>
                <w:tab w:val="left" w:pos="1080"/>
                <w:tab w:val="left" w:pos="1260"/>
                <w:tab w:val="left" w:pos="1740"/>
              </w:tabs>
              <w:snapToGrid w:val="0"/>
              <w:rPr>
                <w:rFonts w:ascii="Times New Roman" w:hAnsi="Times New Roman" w:cs="Times New Roman"/>
                <w:b/>
                <w:sz w:val="22"/>
                <w:szCs w:val="22"/>
              </w:rPr>
            </w:pPr>
            <w:r w:rsidRPr="00AC6F94">
              <w:rPr>
                <w:rFonts w:ascii="Times New Roman" w:hAnsi="Times New Roman" w:cs="Times New Roman"/>
                <w:b/>
                <w:sz w:val="22"/>
                <w:szCs w:val="22"/>
              </w:rPr>
              <w:t xml:space="preserve">Порядок </w:t>
            </w:r>
            <w:r w:rsidRPr="00AC6F94">
              <w:rPr>
                <w:rFonts w:ascii="Times New Roman" w:hAnsi="Times New Roman" w:cs="Times New Roman"/>
                <w:b/>
                <w:sz w:val="22"/>
                <w:szCs w:val="22"/>
              </w:rPr>
              <w:lastRenderedPageBreak/>
              <w:t>заключения договора</w:t>
            </w:r>
          </w:p>
        </w:tc>
        <w:tc>
          <w:tcPr>
            <w:tcW w:w="7229" w:type="dxa"/>
            <w:gridSpan w:val="2"/>
            <w:tcBorders>
              <w:top w:val="single" w:sz="4" w:space="0" w:color="000000"/>
              <w:left w:val="single" w:sz="4" w:space="0" w:color="000000"/>
              <w:bottom w:val="single" w:sz="4" w:space="0" w:color="auto"/>
              <w:right w:val="single" w:sz="4" w:space="0" w:color="000000"/>
            </w:tcBorders>
          </w:tcPr>
          <w:p w:rsidR="00F60F2A" w:rsidRPr="00F60F2A" w:rsidRDefault="00F60F2A" w:rsidP="008D7B6C">
            <w:pPr>
              <w:widowControl w:val="0"/>
              <w:tabs>
                <w:tab w:val="left" w:pos="600"/>
                <w:tab w:val="left" w:pos="840"/>
                <w:tab w:val="left" w:pos="960"/>
                <w:tab w:val="left" w:pos="1080"/>
                <w:tab w:val="left" w:pos="1260"/>
                <w:tab w:val="left" w:pos="1740"/>
              </w:tabs>
              <w:snapToGrid w:val="0"/>
              <w:jc w:val="both"/>
              <w:rPr>
                <w:rFonts w:ascii="Times New Roman" w:hAnsi="Times New Roman" w:cs="Times New Roman"/>
                <w:sz w:val="22"/>
                <w:szCs w:val="22"/>
              </w:rPr>
            </w:pPr>
            <w:r w:rsidRPr="00F60F2A">
              <w:rPr>
                <w:rFonts w:ascii="Times New Roman" w:hAnsi="Times New Roman" w:cs="Times New Roman"/>
                <w:sz w:val="22"/>
                <w:szCs w:val="22"/>
              </w:rPr>
              <w:lastRenderedPageBreak/>
              <w:t xml:space="preserve">Договор по результатам конкурентной закупки заключается не ранее чем </w:t>
            </w:r>
            <w:r w:rsidRPr="00F60F2A">
              <w:rPr>
                <w:rFonts w:ascii="Times New Roman" w:hAnsi="Times New Roman" w:cs="Times New Roman"/>
                <w:sz w:val="22"/>
                <w:szCs w:val="22"/>
              </w:rPr>
              <w:lastRenderedPageBreak/>
              <w:t xml:space="preserve">через 10 (десять) дней и не позднее чем через 20 (двадцать) дней </w:t>
            </w:r>
            <w:proofErr w:type="gramStart"/>
            <w:r w:rsidRPr="00F60F2A">
              <w:rPr>
                <w:rFonts w:ascii="Times New Roman" w:hAnsi="Times New Roman" w:cs="Times New Roman"/>
                <w:sz w:val="22"/>
                <w:szCs w:val="22"/>
              </w:rPr>
              <w:t>с даты размещения</w:t>
            </w:r>
            <w:proofErr w:type="gramEnd"/>
            <w:r w:rsidRPr="00F60F2A">
              <w:rPr>
                <w:rFonts w:ascii="Times New Roman" w:hAnsi="Times New Roman" w:cs="Times New Roman"/>
                <w:sz w:val="22"/>
                <w:szCs w:val="22"/>
              </w:rPr>
              <w:t xml:space="preserve"> в ЕИС итогового протокола закупки.</w:t>
            </w:r>
          </w:p>
          <w:p w:rsidR="00F60F2A" w:rsidRPr="00F60F2A" w:rsidRDefault="00F60F2A" w:rsidP="008D7B6C">
            <w:pPr>
              <w:widowControl w:val="0"/>
              <w:tabs>
                <w:tab w:val="left" w:pos="600"/>
                <w:tab w:val="left" w:pos="840"/>
                <w:tab w:val="left" w:pos="960"/>
                <w:tab w:val="left" w:pos="1080"/>
                <w:tab w:val="left" w:pos="1260"/>
                <w:tab w:val="left" w:pos="1740"/>
              </w:tabs>
              <w:snapToGrid w:val="0"/>
              <w:jc w:val="both"/>
              <w:rPr>
                <w:rFonts w:ascii="Times New Roman" w:hAnsi="Times New Roman" w:cs="Times New Roman"/>
                <w:sz w:val="22"/>
                <w:szCs w:val="22"/>
              </w:rPr>
            </w:pPr>
            <w:proofErr w:type="gramStart"/>
            <w:r w:rsidRPr="00F60F2A">
              <w:rPr>
                <w:rFonts w:ascii="Times New Roman" w:hAnsi="Times New Roman" w:cs="Times New Roman"/>
                <w:sz w:val="22"/>
                <w:szCs w:val="22"/>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ЭП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ЭП.</w:t>
            </w:r>
            <w:proofErr w:type="gramEnd"/>
          </w:p>
          <w:p w:rsidR="00F60F2A" w:rsidRPr="00F60F2A" w:rsidRDefault="00F60F2A" w:rsidP="008D7B6C">
            <w:pPr>
              <w:widowControl w:val="0"/>
              <w:tabs>
                <w:tab w:val="left" w:pos="600"/>
                <w:tab w:val="left" w:pos="840"/>
                <w:tab w:val="left" w:pos="960"/>
                <w:tab w:val="left" w:pos="1080"/>
                <w:tab w:val="left" w:pos="1260"/>
                <w:tab w:val="left" w:pos="1740"/>
              </w:tabs>
              <w:snapToGrid w:val="0"/>
              <w:jc w:val="both"/>
              <w:rPr>
                <w:rFonts w:ascii="Times New Roman" w:hAnsi="Times New Roman" w:cs="Times New Roman"/>
                <w:sz w:val="22"/>
                <w:szCs w:val="22"/>
                <w:highlight w:val="lightGray"/>
              </w:rPr>
            </w:pPr>
            <w:r w:rsidRPr="00F60F2A">
              <w:rPr>
                <w:rFonts w:ascii="Times New Roman" w:hAnsi="Times New Roman" w:cs="Times New Roman"/>
                <w:sz w:val="22"/>
                <w:szCs w:val="22"/>
              </w:rPr>
              <w:t>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F60F2A" w:rsidTr="00AC6F94">
        <w:tc>
          <w:tcPr>
            <w:tcW w:w="721" w:type="dxa"/>
            <w:gridSpan w:val="2"/>
            <w:tcBorders>
              <w:top w:val="single" w:sz="4" w:space="0" w:color="000000"/>
              <w:left w:val="single" w:sz="4" w:space="0" w:color="000000"/>
              <w:bottom w:val="single" w:sz="4" w:space="0" w:color="auto"/>
              <w:right w:val="single" w:sz="4" w:space="0" w:color="000000"/>
            </w:tcBorders>
            <w:noWrap/>
            <w:vAlign w:val="center"/>
          </w:tcPr>
          <w:p w:rsidR="00F60F2A" w:rsidRDefault="00AC6F94" w:rsidP="00776CEC">
            <w:pPr>
              <w:widowControl w:val="0"/>
              <w:jc w:val="center"/>
              <w:rPr>
                <w:rFonts w:ascii="Times New Roman" w:hAnsi="Times New Roman" w:cs="Times New Roman"/>
                <w:sz w:val="22"/>
                <w:szCs w:val="22"/>
              </w:rPr>
            </w:pPr>
            <w:r>
              <w:rPr>
                <w:rFonts w:ascii="Times New Roman" w:hAnsi="Times New Roman" w:cs="Times New Roman"/>
                <w:sz w:val="22"/>
                <w:szCs w:val="22"/>
              </w:rPr>
              <w:lastRenderedPageBreak/>
              <w:t>7.</w:t>
            </w:r>
          </w:p>
        </w:tc>
        <w:tc>
          <w:tcPr>
            <w:tcW w:w="2268" w:type="dxa"/>
            <w:gridSpan w:val="2"/>
            <w:tcBorders>
              <w:top w:val="single" w:sz="4" w:space="0" w:color="000000"/>
              <w:left w:val="single" w:sz="4" w:space="0" w:color="000000"/>
              <w:bottom w:val="single" w:sz="4" w:space="0" w:color="auto"/>
              <w:right w:val="single" w:sz="4" w:space="0" w:color="000000"/>
            </w:tcBorders>
            <w:vAlign w:val="center"/>
          </w:tcPr>
          <w:p w:rsidR="00F60F2A" w:rsidRPr="00AC6F94" w:rsidRDefault="00F60F2A" w:rsidP="00AC6F94">
            <w:pPr>
              <w:widowControl w:val="0"/>
              <w:tabs>
                <w:tab w:val="left" w:pos="600"/>
                <w:tab w:val="left" w:pos="840"/>
                <w:tab w:val="left" w:pos="960"/>
                <w:tab w:val="left" w:pos="1080"/>
                <w:tab w:val="left" w:pos="1260"/>
                <w:tab w:val="left" w:pos="1740"/>
              </w:tabs>
              <w:snapToGrid w:val="0"/>
              <w:rPr>
                <w:rFonts w:ascii="Times New Roman" w:hAnsi="Times New Roman" w:cs="Times New Roman"/>
                <w:b/>
                <w:sz w:val="22"/>
                <w:szCs w:val="22"/>
              </w:rPr>
            </w:pPr>
            <w:r w:rsidRPr="00AC6F94">
              <w:rPr>
                <w:rFonts w:ascii="Times New Roman" w:hAnsi="Times New Roman" w:cs="Times New Roman"/>
                <w:b/>
                <w:sz w:val="22"/>
                <w:szCs w:val="22"/>
              </w:rPr>
              <w:t>Условия признания закупки несостоявшейся</w:t>
            </w:r>
          </w:p>
        </w:tc>
        <w:tc>
          <w:tcPr>
            <w:tcW w:w="7229" w:type="dxa"/>
            <w:gridSpan w:val="2"/>
            <w:tcBorders>
              <w:top w:val="single" w:sz="4" w:space="0" w:color="000000"/>
              <w:left w:val="single" w:sz="4" w:space="0" w:color="000000"/>
              <w:bottom w:val="single" w:sz="4" w:space="0" w:color="auto"/>
              <w:right w:val="single" w:sz="4" w:space="0" w:color="000000"/>
            </w:tcBorders>
          </w:tcPr>
          <w:p w:rsidR="00F60F2A" w:rsidRPr="00F60F2A" w:rsidRDefault="00F60F2A" w:rsidP="008D7B6C">
            <w:pPr>
              <w:widowControl w:val="0"/>
              <w:tabs>
                <w:tab w:val="left" w:pos="600"/>
                <w:tab w:val="left" w:pos="840"/>
                <w:tab w:val="left" w:pos="960"/>
                <w:tab w:val="left" w:pos="1080"/>
                <w:tab w:val="left" w:pos="1260"/>
                <w:tab w:val="left" w:pos="1740"/>
              </w:tabs>
              <w:snapToGrid w:val="0"/>
              <w:jc w:val="both"/>
              <w:rPr>
                <w:rFonts w:ascii="Times New Roman" w:hAnsi="Times New Roman" w:cs="Times New Roman"/>
                <w:sz w:val="22"/>
                <w:szCs w:val="22"/>
              </w:rPr>
            </w:pPr>
            <w:r w:rsidRPr="00F60F2A">
              <w:rPr>
                <w:rFonts w:ascii="Times New Roman" w:hAnsi="Times New Roman" w:cs="Times New Roman"/>
                <w:sz w:val="22"/>
                <w:szCs w:val="22"/>
              </w:rPr>
              <w:t xml:space="preserve">Если по окончании срока подачи заявок на участие в запросе котировок подана только одна заявка или не подано ни одной, запрос котировок признается несостоявшимся. Если к участию в запросе котировок </w:t>
            </w:r>
          </w:p>
          <w:p w:rsidR="00F60F2A" w:rsidRPr="00F60F2A" w:rsidRDefault="00F60F2A" w:rsidP="008D7B6C">
            <w:pPr>
              <w:widowControl w:val="0"/>
              <w:tabs>
                <w:tab w:val="left" w:pos="600"/>
                <w:tab w:val="left" w:pos="840"/>
                <w:tab w:val="left" w:pos="960"/>
                <w:tab w:val="left" w:pos="1080"/>
                <w:tab w:val="left" w:pos="1260"/>
                <w:tab w:val="left" w:pos="1740"/>
              </w:tabs>
              <w:snapToGrid w:val="0"/>
              <w:jc w:val="both"/>
              <w:rPr>
                <w:rFonts w:ascii="Times New Roman" w:hAnsi="Times New Roman" w:cs="Times New Roman"/>
                <w:sz w:val="22"/>
                <w:szCs w:val="22"/>
              </w:rPr>
            </w:pPr>
            <w:r w:rsidRPr="00F60F2A">
              <w:rPr>
                <w:rFonts w:ascii="Times New Roman" w:hAnsi="Times New Roman" w:cs="Times New Roman"/>
                <w:sz w:val="22"/>
                <w:szCs w:val="22"/>
              </w:rPr>
              <w:t>не был допущен ни один участник, либо был допущен только один участник, запрос котировок признается несостоявшимся. Соответствующая информация вносится в протокол рассмотрения и оценки заявок.</w:t>
            </w:r>
          </w:p>
        </w:tc>
      </w:tr>
      <w:tr w:rsidR="00F60F2A" w:rsidTr="00AC6F94">
        <w:tc>
          <w:tcPr>
            <w:tcW w:w="721" w:type="dxa"/>
            <w:gridSpan w:val="2"/>
            <w:tcBorders>
              <w:top w:val="single" w:sz="4" w:space="0" w:color="000000"/>
              <w:left w:val="single" w:sz="4" w:space="0" w:color="000000"/>
              <w:bottom w:val="single" w:sz="4" w:space="0" w:color="auto"/>
              <w:right w:val="single" w:sz="4" w:space="0" w:color="000000"/>
            </w:tcBorders>
            <w:noWrap/>
            <w:vAlign w:val="center"/>
          </w:tcPr>
          <w:p w:rsidR="00F60F2A" w:rsidRDefault="00AC6F94" w:rsidP="00776CEC">
            <w:pPr>
              <w:widowControl w:val="0"/>
              <w:jc w:val="center"/>
              <w:rPr>
                <w:rFonts w:ascii="Times New Roman" w:hAnsi="Times New Roman" w:cs="Times New Roman"/>
                <w:sz w:val="22"/>
                <w:szCs w:val="22"/>
              </w:rPr>
            </w:pPr>
            <w:r>
              <w:rPr>
                <w:rFonts w:ascii="Times New Roman" w:hAnsi="Times New Roman" w:cs="Times New Roman"/>
                <w:sz w:val="22"/>
                <w:szCs w:val="22"/>
              </w:rPr>
              <w:t>8.</w:t>
            </w:r>
          </w:p>
        </w:tc>
        <w:tc>
          <w:tcPr>
            <w:tcW w:w="2268" w:type="dxa"/>
            <w:gridSpan w:val="2"/>
            <w:tcBorders>
              <w:top w:val="single" w:sz="4" w:space="0" w:color="000000"/>
              <w:left w:val="single" w:sz="4" w:space="0" w:color="000000"/>
              <w:bottom w:val="single" w:sz="4" w:space="0" w:color="auto"/>
              <w:right w:val="single" w:sz="4" w:space="0" w:color="000000"/>
            </w:tcBorders>
            <w:vAlign w:val="center"/>
          </w:tcPr>
          <w:p w:rsidR="00F60F2A" w:rsidRPr="00AC6F94" w:rsidRDefault="00F60F2A" w:rsidP="00AC6F94">
            <w:pPr>
              <w:widowControl w:val="0"/>
              <w:tabs>
                <w:tab w:val="left" w:pos="600"/>
                <w:tab w:val="left" w:pos="840"/>
                <w:tab w:val="left" w:pos="960"/>
                <w:tab w:val="left" w:pos="1080"/>
                <w:tab w:val="left" w:pos="1260"/>
                <w:tab w:val="left" w:pos="1740"/>
              </w:tabs>
              <w:snapToGrid w:val="0"/>
              <w:rPr>
                <w:rFonts w:ascii="Times New Roman" w:hAnsi="Times New Roman" w:cs="Times New Roman"/>
                <w:b/>
                <w:sz w:val="22"/>
                <w:szCs w:val="22"/>
              </w:rPr>
            </w:pPr>
            <w:r w:rsidRPr="00AC6F94">
              <w:rPr>
                <w:rFonts w:ascii="Times New Roman" w:hAnsi="Times New Roman" w:cs="Times New Roman"/>
                <w:b/>
                <w:sz w:val="22"/>
                <w:szCs w:val="22"/>
              </w:rPr>
              <w:t>Возможность изменения объема товаров, работ, услуг и сроков их поставки, выполнения, оказания в ходе исполнения договора:</w:t>
            </w:r>
          </w:p>
        </w:tc>
        <w:tc>
          <w:tcPr>
            <w:tcW w:w="7229" w:type="dxa"/>
            <w:gridSpan w:val="2"/>
            <w:tcBorders>
              <w:top w:val="single" w:sz="4" w:space="0" w:color="000000"/>
              <w:left w:val="single" w:sz="4" w:space="0" w:color="000000"/>
              <w:bottom w:val="single" w:sz="4" w:space="0" w:color="auto"/>
              <w:right w:val="single" w:sz="4" w:space="0" w:color="000000"/>
            </w:tcBorders>
          </w:tcPr>
          <w:p w:rsidR="00F60F2A" w:rsidRPr="00F60F2A" w:rsidRDefault="00F60F2A" w:rsidP="008D7B6C">
            <w:pPr>
              <w:widowControl w:val="0"/>
              <w:tabs>
                <w:tab w:val="left" w:pos="600"/>
                <w:tab w:val="left" w:pos="840"/>
                <w:tab w:val="left" w:pos="960"/>
                <w:tab w:val="left" w:pos="1080"/>
                <w:tab w:val="left" w:pos="1260"/>
                <w:tab w:val="left" w:pos="1740"/>
              </w:tabs>
              <w:snapToGrid w:val="0"/>
              <w:jc w:val="both"/>
              <w:rPr>
                <w:rFonts w:ascii="Times New Roman" w:hAnsi="Times New Roman" w:cs="Times New Roman"/>
                <w:sz w:val="22"/>
                <w:szCs w:val="22"/>
              </w:rPr>
            </w:pPr>
            <w:r w:rsidRPr="00F60F2A">
              <w:rPr>
                <w:rFonts w:ascii="Times New Roman" w:hAnsi="Times New Roman" w:cs="Times New Roman"/>
                <w:sz w:val="22"/>
                <w:szCs w:val="22"/>
              </w:rPr>
              <w:t>В соответствии с проектом Договора</w:t>
            </w:r>
          </w:p>
        </w:tc>
      </w:tr>
      <w:tr w:rsidR="00F60F2A" w:rsidTr="00AC6F94">
        <w:tc>
          <w:tcPr>
            <w:tcW w:w="721" w:type="dxa"/>
            <w:gridSpan w:val="2"/>
            <w:tcBorders>
              <w:top w:val="single" w:sz="4" w:space="0" w:color="000000"/>
              <w:left w:val="single" w:sz="4" w:space="0" w:color="000000"/>
              <w:bottom w:val="single" w:sz="4" w:space="0" w:color="auto"/>
              <w:right w:val="single" w:sz="4" w:space="0" w:color="000000"/>
            </w:tcBorders>
            <w:noWrap/>
            <w:vAlign w:val="center"/>
          </w:tcPr>
          <w:p w:rsidR="00F60F2A" w:rsidRDefault="00AC6F94" w:rsidP="00776CEC">
            <w:pPr>
              <w:widowControl w:val="0"/>
              <w:jc w:val="center"/>
              <w:rPr>
                <w:rFonts w:ascii="Times New Roman" w:hAnsi="Times New Roman" w:cs="Times New Roman"/>
                <w:sz w:val="22"/>
                <w:szCs w:val="22"/>
              </w:rPr>
            </w:pPr>
            <w:r>
              <w:rPr>
                <w:rFonts w:ascii="Times New Roman" w:hAnsi="Times New Roman" w:cs="Times New Roman"/>
                <w:sz w:val="22"/>
                <w:szCs w:val="22"/>
              </w:rPr>
              <w:t>9.</w:t>
            </w:r>
          </w:p>
        </w:tc>
        <w:tc>
          <w:tcPr>
            <w:tcW w:w="2268" w:type="dxa"/>
            <w:gridSpan w:val="2"/>
            <w:tcBorders>
              <w:top w:val="single" w:sz="4" w:space="0" w:color="000000"/>
              <w:left w:val="single" w:sz="4" w:space="0" w:color="000000"/>
              <w:bottom w:val="single" w:sz="4" w:space="0" w:color="auto"/>
              <w:right w:val="single" w:sz="4" w:space="0" w:color="000000"/>
            </w:tcBorders>
            <w:vAlign w:val="center"/>
          </w:tcPr>
          <w:p w:rsidR="00F60F2A" w:rsidRPr="00AC6F94" w:rsidRDefault="00F60F2A" w:rsidP="00AC6F94">
            <w:pPr>
              <w:widowControl w:val="0"/>
              <w:tabs>
                <w:tab w:val="left" w:pos="600"/>
                <w:tab w:val="left" w:pos="840"/>
                <w:tab w:val="left" w:pos="960"/>
                <w:tab w:val="left" w:pos="1080"/>
                <w:tab w:val="left" w:pos="1260"/>
                <w:tab w:val="left" w:pos="1740"/>
              </w:tabs>
              <w:snapToGrid w:val="0"/>
              <w:rPr>
                <w:rFonts w:ascii="Times New Roman" w:hAnsi="Times New Roman" w:cs="Times New Roman"/>
                <w:b/>
                <w:sz w:val="22"/>
                <w:szCs w:val="22"/>
              </w:rPr>
            </w:pPr>
            <w:r w:rsidRPr="00AC6F94">
              <w:rPr>
                <w:rFonts w:ascii="Times New Roman" w:hAnsi="Times New Roman" w:cs="Times New Roman"/>
                <w:b/>
                <w:sz w:val="22"/>
                <w:szCs w:val="22"/>
              </w:rPr>
              <w:t>Возможность одностороннего отказа от исполнения договора, расторжения договора</w:t>
            </w:r>
          </w:p>
        </w:tc>
        <w:tc>
          <w:tcPr>
            <w:tcW w:w="7229" w:type="dxa"/>
            <w:gridSpan w:val="2"/>
            <w:tcBorders>
              <w:top w:val="single" w:sz="4" w:space="0" w:color="000000"/>
              <w:left w:val="single" w:sz="4" w:space="0" w:color="000000"/>
              <w:bottom w:val="single" w:sz="4" w:space="0" w:color="auto"/>
              <w:right w:val="single" w:sz="4" w:space="0" w:color="000000"/>
            </w:tcBorders>
          </w:tcPr>
          <w:p w:rsidR="00F60F2A" w:rsidRPr="00F60F2A" w:rsidRDefault="00F60F2A" w:rsidP="008D7B6C">
            <w:pPr>
              <w:widowControl w:val="0"/>
              <w:tabs>
                <w:tab w:val="left" w:pos="600"/>
                <w:tab w:val="left" w:pos="840"/>
                <w:tab w:val="left" w:pos="960"/>
                <w:tab w:val="left" w:pos="1080"/>
                <w:tab w:val="left" w:pos="1260"/>
                <w:tab w:val="left" w:pos="1740"/>
              </w:tabs>
              <w:snapToGrid w:val="0"/>
              <w:jc w:val="both"/>
              <w:rPr>
                <w:rFonts w:ascii="Times New Roman" w:hAnsi="Times New Roman" w:cs="Times New Roman"/>
                <w:sz w:val="22"/>
                <w:szCs w:val="22"/>
              </w:rPr>
            </w:pPr>
            <w:r w:rsidRPr="00F60F2A">
              <w:rPr>
                <w:rFonts w:ascii="Times New Roman" w:hAnsi="Times New Roman" w:cs="Times New Roman"/>
                <w:sz w:val="22"/>
                <w:szCs w:val="22"/>
              </w:rPr>
              <w:t>В соответствии с проектом Договора</w:t>
            </w:r>
          </w:p>
        </w:tc>
      </w:tr>
      <w:tr w:rsidR="00F60F2A" w:rsidTr="00AC6F94">
        <w:tc>
          <w:tcPr>
            <w:tcW w:w="721" w:type="dxa"/>
            <w:gridSpan w:val="2"/>
            <w:tcBorders>
              <w:top w:val="single" w:sz="4" w:space="0" w:color="000000"/>
              <w:left w:val="single" w:sz="4" w:space="0" w:color="000000"/>
              <w:bottom w:val="single" w:sz="4" w:space="0" w:color="auto"/>
              <w:right w:val="single" w:sz="4" w:space="0" w:color="000000"/>
            </w:tcBorders>
            <w:noWrap/>
            <w:vAlign w:val="center"/>
          </w:tcPr>
          <w:p w:rsidR="00F60F2A" w:rsidRDefault="00AC6F94" w:rsidP="00776CEC">
            <w:pPr>
              <w:widowControl w:val="0"/>
              <w:jc w:val="center"/>
              <w:rPr>
                <w:rFonts w:ascii="Times New Roman" w:hAnsi="Times New Roman" w:cs="Times New Roman"/>
                <w:sz w:val="22"/>
                <w:szCs w:val="22"/>
              </w:rPr>
            </w:pPr>
            <w:r>
              <w:rPr>
                <w:rFonts w:ascii="Times New Roman" w:hAnsi="Times New Roman" w:cs="Times New Roman"/>
                <w:sz w:val="22"/>
                <w:szCs w:val="22"/>
              </w:rPr>
              <w:t>10.</w:t>
            </w:r>
          </w:p>
        </w:tc>
        <w:tc>
          <w:tcPr>
            <w:tcW w:w="2268" w:type="dxa"/>
            <w:gridSpan w:val="2"/>
            <w:tcBorders>
              <w:top w:val="single" w:sz="4" w:space="0" w:color="000000"/>
              <w:left w:val="single" w:sz="4" w:space="0" w:color="000000"/>
              <w:bottom w:val="single" w:sz="4" w:space="0" w:color="auto"/>
              <w:right w:val="single" w:sz="4" w:space="0" w:color="000000"/>
            </w:tcBorders>
            <w:vAlign w:val="center"/>
          </w:tcPr>
          <w:p w:rsidR="00F60F2A" w:rsidRPr="00AC6F94" w:rsidRDefault="00F60F2A" w:rsidP="00AC6F94">
            <w:pPr>
              <w:widowControl w:val="0"/>
              <w:tabs>
                <w:tab w:val="left" w:pos="600"/>
                <w:tab w:val="left" w:pos="840"/>
                <w:tab w:val="left" w:pos="960"/>
                <w:tab w:val="left" w:pos="1080"/>
                <w:tab w:val="left" w:pos="1260"/>
                <w:tab w:val="left" w:pos="1740"/>
              </w:tabs>
              <w:snapToGrid w:val="0"/>
              <w:rPr>
                <w:rFonts w:ascii="Times New Roman" w:hAnsi="Times New Roman" w:cs="Times New Roman"/>
                <w:b/>
                <w:sz w:val="22"/>
                <w:szCs w:val="22"/>
              </w:rPr>
            </w:pPr>
            <w:r w:rsidRPr="00AC6F94">
              <w:rPr>
                <w:rFonts w:ascii="Times New Roman" w:hAnsi="Times New Roman" w:cs="Times New Roman"/>
                <w:b/>
                <w:sz w:val="22"/>
                <w:szCs w:val="22"/>
              </w:rPr>
              <w:t>Антидемпинговые меры</w:t>
            </w:r>
          </w:p>
        </w:tc>
        <w:tc>
          <w:tcPr>
            <w:tcW w:w="7229" w:type="dxa"/>
            <w:gridSpan w:val="2"/>
            <w:tcBorders>
              <w:top w:val="single" w:sz="4" w:space="0" w:color="000000"/>
              <w:left w:val="single" w:sz="4" w:space="0" w:color="000000"/>
              <w:bottom w:val="single" w:sz="4" w:space="0" w:color="auto"/>
              <w:right w:val="single" w:sz="4" w:space="0" w:color="000000"/>
            </w:tcBorders>
          </w:tcPr>
          <w:p w:rsidR="00F60F2A" w:rsidRPr="00F60F2A" w:rsidRDefault="00F60F2A" w:rsidP="008D7B6C">
            <w:pPr>
              <w:widowControl w:val="0"/>
              <w:tabs>
                <w:tab w:val="left" w:pos="600"/>
                <w:tab w:val="left" w:pos="840"/>
                <w:tab w:val="left" w:pos="960"/>
                <w:tab w:val="left" w:pos="1080"/>
                <w:tab w:val="left" w:pos="1260"/>
                <w:tab w:val="left" w:pos="1740"/>
              </w:tabs>
              <w:snapToGrid w:val="0"/>
              <w:jc w:val="both"/>
              <w:rPr>
                <w:rFonts w:ascii="Times New Roman" w:hAnsi="Times New Roman" w:cs="Times New Roman"/>
                <w:sz w:val="22"/>
                <w:szCs w:val="22"/>
              </w:rPr>
            </w:pPr>
            <w:r w:rsidRPr="00F60F2A">
              <w:rPr>
                <w:rFonts w:ascii="Times New Roman" w:hAnsi="Times New Roman" w:cs="Times New Roman"/>
                <w:sz w:val="22"/>
                <w:szCs w:val="22"/>
              </w:rPr>
              <w:t>Не установлено</w:t>
            </w:r>
          </w:p>
        </w:tc>
      </w:tr>
    </w:tbl>
    <w:p w:rsidR="00AC6F94" w:rsidRDefault="00AC6F94" w:rsidP="00AC6F94">
      <w:pPr>
        <w:rPr>
          <w:rFonts w:ascii="Times New Roman" w:hAnsi="Times New Roman" w:cs="Times New Roman"/>
          <w:sz w:val="22"/>
          <w:szCs w:val="22"/>
        </w:rPr>
      </w:pPr>
    </w:p>
    <w:p w:rsidR="00AC6F94" w:rsidRDefault="00AC6F94" w:rsidP="00AC6F94">
      <w:pPr>
        <w:rPr>
          <w:rFonts w:ascii="Times New Roman" w:eastAsia="SimSun" w:hAnsi="Times New Roman" w:cs="Times New Roman"/>
          <w:b/>
          <w:sz w:val="22"/>
          <w:szCs w:val="22"/>
          <w:lang w:eastAsia="en-US"/>
        </w:rPr>
      </w:pPr>
      <w:r w:rsidRPr="00AC6F94">
        <w:rPr>
          <w:rFonts w:ascii="Times New Roman" w:eastAsia="SimSun" w:hAnsi="Times New Roman" w:cs="Times New Roman"/>
          <w:b/>
          <w:sz w:val="22"/>
          <w:szCs w:val="22"/>
          <w:lang w:eastAsia="en-US"/>
        </w:rPr>
        <w:t>Приложения к извещению:</w:t>
      </w:r>
    </w:p>
    <w:p w:rsidR="00AC6F94" w:rsidRPr="00AC6F94" w:rsidRDefault="00AC6F94" w:rsidP="00AC6F94">
      <w:pPr>
        <w:rPr>
          <w:rFonts w:ascii="Times New Roman" w:hAnsi="Times New Roman" w:cs="Times New Roman"/>
          <w:b/>
          <w:sz w:val="22"/>
          <w:szCs w:val="22"/>
          <w:lang w:eastAsia="ru-RU"/>
        </w:rPr>
      </w:pPr>
    </w:p>
    <w:p w:rsidR="00AC6F94" w:rsidRPr="00AC6F94" w:rsidRDefault="00AC6F94" w:rsidP="00AC6F94">
      <w:pPr>
        <w:spacing w:after="200"/>
        <w:jc w:val="both"/>
        <w:rPr>
          <w:rFonts w:ascii="Times New Roman" w:eastAsia="SimSun" w:hAnsi="Times New Roman" w:cs="Times New Roman"/>
          <w:sz w:val="22"/>
          <w:szCs w:val="22"/>
          <w:lang w:eastAsia="en-US"/>
        </w:rPr>
      </w:pPr>
      <w:r w:rsidRPr="00AC6F94">
        <w:rPr>
          <w:rFonts w:ascii="Times New Roman" w:eastAsia="SimSun" w:hAnsi="Times New Roman" w:cs="Times New Roman"/>
          <w:sz w:val="22"/>
          <w:szCs w:val="22"/>
          <w:lang w:eastAsia="en-US"/>
        </w:rPr>
        <w:t xml:space="preserve">Приложение № 1 Техническое задание              </w:t>
      </w:r>
    </w:p>
    <w:p w:rsidR="00AC6F94" w:rsidRPr="00AC6F94" w:rsidRDefault="00AC6F94" w:rsidP="00AC6F94">
      <w:pPr>
        <w:spacing w:after="200"/>
        <w:jc w:val="both"/>
        <w:rPr>
          <w:rFonts w:ascii="Times New Roman" w:eastAsia="SimSun" w:hAnsi="Times New Roman" w:cs="Times New Roman"/>
          <w:sz w:val="22"/>
          <w:szCs w:val="22"/>
          <w:lang w:eastAsia="en-US"/>
        </w:rPr>
      </w:pPr>
      <w:r w:rsidRPr="00AC6F94">
        <w:rPr>
          <w:rFonts w:ascii="Times New Roman" w:eastAsia="SimSun" w:hAnsi="Times New Roman" w:cs="Times New Roman"/>
          <w:sz w:val="22"/>
          <w:szCs w:val="22"/>
          <w:lang w:eastAsia="en-US"/>
        </w:rPr>
        <w:t>Приложение № 2 Обоснование НМЦД</w:t>
      </w:r>
    </w:p>
    <w:p w:rsidR="00AC6F94" w:rsidRPr="00AC6F94" w:rsidRDefault="00AC6F94" w:rsidP="00AC6F94">
      <w:pPr>
        <w:spacing w:after="200"/>
        <w:jc w:val="both"/>
        <w:rPr>
          <w:rFonts w:ascii="Times New Roman" w:eastAsia="SimSun" w:hAnsi="Times New Roman" w:cs="Times New Roman"/>
          <w:sz w:val="22"/>
          <w:szCs w:val="22"/>
          <w:lang w:eastAsia="en-US"/>
        </w:rPr>
      </w:pPr>
      <w:r w:rsidRPr="00AC6F94">
        <w:rPr>
          <w:rFonts w:ascii="Times New Roman" w:eastAsia="SimSun" w:hAnsi="Times New Roman" w:cs="Times New Roman"/>
          <w:sz w:val="22"/>
          <w:szCs w:val="22"/>
          <w:lang w:eastAsia="en-US"/>
        </w:rPr>
        <w:t xml:space="preserve">Приложение № 3 Проект договора </w:t>
      </w:r>
    </w:p>
    <w:p w:rsidR="00AC6F94" w:rsidRPr="00AC6F94" w:rsidRDefault="00AC6F94" w:rsidP="00AC6F94">
      <w:pPr>
        <w:spacing w:after="200" w:line="276" w:lineRule="auto"/>
        <w:rPr>
          <w:rFonts w:ascii="Times New Roman" w:eastAsia="SimSun" w:hAnsi="Times New Roman" w:cs="Times New Roman"/>
          <w:sz w:val="22"/>
          <w:szCs w:val="22"/>
          <w:lang w:eastAsia="en-US"/>
        </w:rPr>
      </w:pPr>
      <w:r w:rsidRPr="00AC6F94">
        <w:rPr>
          <w:rFonts w:ascii="Times New Roman" w:eastAsia="SimSun" w:hAnsi="Times New Roman" w:cs="Times New Roman"/>
          <w:sz w:val="22"/>
          <w:szCs w:val="22"/>
          <w:lang w:eastAsia="en-US"/>
        </w:rPr>
        <w:t xml:space="preserve">Приложение № 4 </w:t>
      </w:r>
      <w:r w:rsidRPr="00AC6F94">
        <w:rPr>
          <w:rFonts w:ascii="Times New Roman" w:eastAsia="SimSun" w:hAnsi="Times New Roman" w:cs="Times New Roman"/>
          <w:sz w:val="22"/>
          <w:szCs w:val="22"/>
          <w:lang w:eastAsia="ru-RU"/>
        </w:rPr>
        <w:t>Рекомендуемые образцы форм и документов</w:t>
      </w:r>
    </w:p>
    <w:p w:rsidR="00AC6F94" w:rsidRPr="00AC6F94" w:rsidRDefault="00AC6F94" w:rsidP="00AC6F94">
      <w:pPr>
        <w:spacing w:after="200" w:line="276" w:lineRule="auto"/>
        <w:jc w:val="right"/>
        <w:rPr>
          <w:rFonts w:ascii="Times New Roman" w:eastAsia="SimSun" w:hAnsi="Times New Roman" w:cs="Times New Roman"/>
          <w:sz w:val="22"/>
          <w:szCs w:val="22"/>
          <w:lang w:eastAsia="en-US"/>
        </w:rPr>
      </w:pPr>
      <w:r w:rsidRPr="00AC6F94">
        <w:rPr>
          <w:rFonts w:ascii="Times New Roman" w:eastAsia="SimSun" w:hAnsi="Times New Roman" w:cs="Times New Roman"/>
          <w:sz w:val="22"/>
          <w:szCs w:val="22"/>
          <w:lang w:eastAsia="en-US"/>
        </w:rPr>
        <w:br w:type="page"/>
      </w:r>
      <w:r w:rsidRPr="00AC6F94">
        <w:rPr>
          <w:rFonts w:ascii="Times New Roman" w:eastAsia="SimSun" w:hAnsi="Times New Roman" w:cs="Times New Roman"/>
          <w:sz w:val="22"/>
          <w:szCs w:val="22"/>
          <w:lang w:eastAsia="en-US"/>
        </w:rPr>
        <w:lastRenderedPageBreak/>
        <w:t>Приложение № 1 к извещению</w:t>
      </w:r>
    </w:p>
    <w:p w:rsidR="00AC6F94" w:rsidRPr="00AC6F94" w:rsidRDefault="00AC6F94" w:rsidP="00AC6F94">
      <w:pPr>
        <w:spacing w:before="240" w:after="60" w:line="276" w:lineRule="auto"/>
        <w:jc w:val="center"/>
        <w:outlineLvl w:val="5"/>
        <w:rPr>
          <w:rFonts w:ascii="Times New Roman" w:hAnsi="Times New Roman" w:cs="Arial Unicode MS"/>
          <w:b/>
          <w:bCs/>
          <w:sz w:val="22"/>
          <w:szCs w:val="22"/>
          <w:lang w:val="x-none" w:eastAsia="en-US" w:bidi="lo-LA"/>
        </w:rPr>
      </w:pPr>
      <w:r w:rsidRPr="00AC6F94">
        <w:rPr>
          <w:rFonts w:ascii="Times New Roman" w:hAnsi="Times New Roman" w:cs="Arial Unicode MS"/>
          <w:b/>
          <w:bCs/>
          <w:sz w:val="22"/>
          <w:szCs w:val="22"/>
          <w:lang w:val="x-none" w:eastAsia="en-US" w:bidi="lo-LA"/>
        </w:rPr>
        <w:t>ТЕХНИЧЕСКОЕ ЗАДАНИЕ</w:t>
      </w:r>
    </w:p>
    <w:p w:rsidR="00AC6F94" w:rsidRPr="00AC6F94" w:rsidRDefault="00AC6F94" w:rsidP="00AC6F94">
      <w:pPr>
        <w:spacing w:after="60"/>
        <w:jc w:val="center"/>
        <w:rPr>
          <w:rFonts w:ascii="Times New Roman" w:eastAsia="SimSun" w:hAnsi="Times New Roman" w:cs="Times New Roman"/>
          <w:b/>
          <w:i/>
          <w:iCs/>
          <w:sz w:val="22"/>
          <w:szCs w:val="22"/>
          <w:lang w:eastAsia="ru-RU"/>
        </w:rPr>
      </w:pPr>
      <w:r w:rsidRPr="00AC6F94">
        <w:rPr>
          <w:rFonts w:ascii="Times New Roman" w:eastAsia="SimSun" w:hAnsi="Times New Roman" w:cs="Times New Roman"/>
          <w:b/>
          <w:i/>
          <w:iCs/>
          <w:sz w:val="22"/>
          <w:szCs w:val="22"/>
          <w:lang w:eastAsia="ru-RU"/>
        </w:rPr>
        <w:t>Приложено отдельным файлом</w:t>
      </w:r>
    </w:p>
    <w:p w:rsidR="00AC6F94" w:rsidRPr="00AC6F94" w:rsidRDefault="00AC6F94" w:rsidP="00AC6F94">
      <w:pPr>
        <w:spacing w:after="200" w:line="276" w:lineRule="auto"/>
        <w:rPr>
          <w:rFonts w:ascii="Times New Roman" w:eastAsia="SimSun" w:hAnsi="Times New Roman" w:cs="Times New Roman"/>
          <w:sz w:val="22"/>
          <w:szCs w:val="22"/>
          <w:lang w:eastAsia="ru-RU"/>
        </w:rPr>
      </w:pPr>
    </w:p>
    <w:p w:rsidR="00AC6F94" w:rsidRPr="00AC6F94" w:rsidRDefault="00AC6F94" w:rsidP="00AC6F94">
      <w:pPr>
        <w:keepNext/>
        <w:jc w:val="center"/>
        <w:outlineLvl w:val="0"/>
        <w:rPr>
          <w:rFonts w:ascii="Times New Roman" w:eastAsia="SimSun" w:hAnsi="Times New Roman" w:cs="Arial Unicode MS"/>
          <w:sz w:val="22"/>
          <w:szCs w:val="22"/>
          <w:lang w:val="x-none" w:eastAsia="ru-RU" w:bidi="lo-LA"/>
        </w:rPr>
      </w:pPr>
      <w:r>
        <w:rPr>
          <w:rFonts w:ascii="Times New Roman" w:eastAsia="SimSun" w:hAnsi="Times New Roman" w:cs="Arial Unicode MS"/>
          <w:sz w:val="22"/>
          <w:szCs w:val="22"/>
          <w:lang w:eastAsia="ru-RU" w:bidi="lo-LA"/>
        </w:rPr>
        <w:t xml:space="preserve">                                                                                                                       </w:t>
      </w:r>
      <w:r w:rsidRPr="00AC6F94">
        <w:rPr>
          <w:rFonts w:ascii="Times New Roman" w:eastAsia="SimSun" w:hAnsi="Times New Roman" w:cs="Arial Unicode MS"/>
          <w:sz w:val="22"/>
          <w:szCs w:val="22"/>
          <w:lang w:val="x-none" w:eastAsia="ru-RU" w:bidi="lo-LA"/>
        </w:rPr>
        <w:t xml:space="preserve">Приложение № 2 к извещению </w:t>
      </w:r>
    </w:p>
    <w:p w:rsidR="00AC6F94" w:rsidRPr="00AC6F94" w:rsidRDefault="00AC6F94" w:rsidP="00AC6F94">
      <w:pPr>
        <w:spacing w:after="200" w:line="276" w:lineRule="auto"/>
        <w:rPr>
          <w:rFonts w:ascii="Times New Roman" w:eastAsia="SimSun" w:hAnsi="Times New Roman" w:cs="Times New Roman"/>
          <w:sz w:val="22"/>
          <w:szCs w:val="22"/>
          <w:lang w:eastAsia="ru-RU"/>
        </w:rPr>
      </w:pPr>
    </w:p>
    <w:p w:rsidR="00AC6F94" w:rsidRPr="00AC6F94" w:rsidRDefault="00AC6F94" w:rsidP="00AC6F94">
      <w:pPr>
        <w:spacing w:after="60"/>
        <w:jc w:val="center"/>
        <w:rPr>
          <w:rFonts w:ascii="Times New Roman" w:eastAsia="SimSun" w:hAnsi="Times New Roman" w:cs="Times New Roman"/>
          <w:b/>
          <w:sz w:val="22"/>
          <w:szCs w:val="22"/>
          <w:lang w:eastAsia="ru-RU"/>
        </w:rPr>
      </w:pPr>
      <w:r w:rsidRPr="00AC6F94">
        <w:rPr>
          <w:rFonts w:ascii="Times New Roman" w:eastAsia="SimSun" w:hAnsi="Times New Roman" w:cs="Times New Roman"/>
          <w:b/>
          <w:sz w:val="22"/>
          <w:szCs w:val="22"/>
          <w:lang w:eastAsia="ru-RU"/>
        </w:rPr>
        <w:t>ОБОСНОВАНИЕ НАЧАЛЬНОЙ МАКСИМАЛЬНОЙ ЦЕНЫ ДОГОВОРА</w:t>
      </w:r>
    </w:p>
    <w:p w:rsidR="00AC6F94" w:rsidRPr="00AC6F94" w:rsidRDefault="00AC6F94" w:rsidP="00AC6F94">
      <w:pPr>
        <w:spacing w:after="60"/>
        <w:jc w:val="center"/>
        <w:rPr>
          <w:rFonts w:ascii="Times New Roman" w:eastAsia="SimSun" w:hAnsi="Times New Roman" w:cs="Times New Roman"/>
          <w:b/>
          <w:sz w:val="22"/>
          <w:szCs w:val="22"/>
          <w:lang w:eastAsia="ru-RU"/>
        </w:rPr>
      </w:pPr>
    </w:p>
    <w:p w:rsidR="00AC6F94" w:rsidRPr="00AC6F94" w:rsidRDefault="00AC6F94" w:rsidP="00AC6F94">
      <w:pPr>
        <w:spacing w:after="60"/>
        <w:jc w:val="center"/>
        <w:rPr>
          <w:rFonts w:ascii="Times New Roman" w:eastAsia="SimSun" w:hAnsi="Times New Roman" w:cs="Times New Roman"/>
          <w:b/>
          <w:i/>
          <w:iCs/>
          <w:sz w:val="22"/>
          <w:szCs w:val="22"/>
          <w:lang w:eastAsia="ru-RU"/>
        </w:rPr>
      </w:pPr>
      <w:r w:rsidRPr="00AC6F94">
        <w:rPr>
          <w:rFonts w:ascii="Times New Roman" w:eastAsia="SimSun" w:hAnsi="Times New Roman" w:cs="Times New Roman"/>
          <w:b/>
          <w:i/>
          <w:iCs/>
          <w:sz w:val="22"/>
          <w:szCs w:val="22"/>
          <w:lang w:eastAsia="ru-RU"/>
        </w:rPr>
        <w:t>Приложено отдельным файлом</w:t>
      </w:r>
    </w:p>
    <w:p w:rsidR="00AC6F94" w:rsidRPr="00AC6F94" w:rsidRDefault="00AC6F94" w:rsidP="00AC6F94">
      <w:pPr>
        <w:spacing w:after="60"/>
        <w:jc w:val="center"/>
        <w:rPr>
          <w:rFonts w:ascii="Times New Roman" w:eastAsia="SimSun" w:hAnsi="Times New Roman" w:cs="Times New Roman"/>
          <w:b/>
          <w:i/>
          <w:iCs/>
          <w:sz w:val="22"/>
          <w:szCs w:val="22"/>
          <w:lang w:eastAsia="ru-RU"/>
        </w:rPr>
      </w:pPr>
    </w:p>
    <w:p w:rsidR="00AC6F94" w:rsidRPr="00AC6F94" w:rsidRDefault="00AC6F94" w:rsidP="00AC6F94">
      <w:pPr>
        <w:spacing w:after="60"/>
        <w:jc w:val="right"/>
        <w:rPr>
          <w:rFonts w:ascii="Times New Roman" w:eastAsia="SimSun" w:hAnsi="Times New Roman" w:cs="Times New Roman"/>
          <w:b/>
          <w:sz w:val="22"/>
          <w:szCs w:val="22"/>
          <w:u w:val="single"/>
          <w:lang w:eastAsia="en-US"/>
        </w:rPr>
      </w:pPr>
      <w:r w:rsidRPr="00AC6F94">
        <w:rPr>
          <w:rFonts w:ascii="Times New Roman" w:eastAsia="SimSun" w:hAnsi="Times New Roman" w:cs="Times New Roman"/>
          <w:sz w:val="22"/>
          <w:szCs w:val="22"/>
          <w:lang w:eastAsia="en-US"/>
        </w:rPr>
        <w:t>Приложение №3 к извещению</w:t>
      </w:r>
    </w:p>
    <w:p w:rsidR="00AC6F94" w:rsidRPr="00AC6F94" w:rsidRDefault="00AC6F94" w:rsidP="00AC6F94">
      <w:pPr>
        <w:spacing w:after="60"/>
        <w:jc w:val="center"/>
        <w:rPr>
          <w:rFonts w:ascii="Times New Roman" w:eastAsia="SimSun" w:hAnsi="Times New Roman" w:cs="Times New Roman"/>
          <w:b/>
          <w:sz w:val="22"/>
          <w:szCs w:val="22"/>
          <w:lang w:eastAsia="ru-RU"/>
        </w:rPr>
      </w:pPr>
    </w:p>
    <w:p w:rsidR="00AC6F94" w:rsidRPr="00AC6F94" w:rsidRDefault="00AC6F94" w:rsidP="00AC6F94">
      <w:pPr>
        <w:spacing w:after="60"/>
        <w:jc w:val="center"/>
        <w:rPr>
          <w:rFonts w:ascii="Times New Roman" w:eastAsia="SimSun" w:hAnsi="Times New Roman" w:cs="Times New Roman"/>
          <w:b/>
          <w:sz w:val="22"/>
          <w:szCs w:val="22"/>
          <w:lang w:eastAsia="ru-RU"/>
        </w:rPr>
      </w:pPr>
    </w:p>
    <w:p w:rsidR="00AC6F94" w:rsidRPr="00AC6F94" w:rsidRDefault="00AC6F94" w:rsidP="00AC6F94">
      <w:pPr>
        <w:tabs>
          <w:tab w:val="left" w:pos="567"/>
        </w:tabs>
        <w:spacing w:after="200" w:line="276" w:lineRule="auto"/>
        <w:jc w:val="center"/>
        <w:rPr>
          <w:rFonts w:ascii="Times New Roman" w:eastAsia="SimSun" w:hAnsi="Times New Roman" w:cs="Times New Roman"/>
          <w:b/>
          <w:sz w:val="22"/>
          <w:szCs w:val="22"/>
          <w:lang w:eastAsia="ru-RU"/>
        </w:rPr>
      </w:pPr>
      <w:r w:rsidRPr="00AC6F94">
        <w:rPr>
          <w:rFonts w:ascii="Times New Roman" w:hAnsi="Times New Roman" w:cs="Times New Roman"/>
          <w:b/>
          <w:color w:val="000000"/>
          <w:spacing w:val="-4"/>
          <w:sz w:val="22"/>
          <w:szCs w:val="22"/>
        </w:rPr>
        <w:t>ПРОЕКТ ДОГОВОРА</w:t>
      </w:r>
    </w:p>
    <w:p w:rsidR="00AC6F94" w:rsidRPr="00AC6F94" w:rsidRDefault="00AC6F94" w:rsidP="00AC6F94">
      <w:pPr>
        <w:spacing w:after="60"/>
        <w:jc w:val="center"/>
        <w:rPr>
          <w:rFonts w:ascii="Times New Roman" w:eastAsia="SimSun" w:hAnsi="Times New Roman" w:cs="Times New Roman"/>
          <w:b/>
          <w:i/>
          <w:iCs/>
          <w:sz w:val="22"/>
          <w:szCs w:val="22"/>
          <w:lang w:eastAsia="ru-RU"/>
        </w:rPr>
      </w:pPr>
      <w:r w:rsidRPr="00AC6F94">
        <w:rPr>
          <w:rFonts w:ascii="Times New Roman" w:eastAsia="SimSun" w:hAnsi="Times New Roman" w:cs="Times New Roman"/>
          <w:b/>
          <w:i/>
          <w:iCs/>
          <w:sz w:val="22"/>
          <w:szCs w:val="22"/>
          <w:lang w:eastAsia="ru-RU"/>
        </w:rPr>
        <w:t>Приложено отдельным файлом</w:t>
      </w:r>
    </w:p>
    <w:p w:rsidR="00AC6F94" w:rsidRPr="00AC6F94" w:rsidRDefault="00AC6F94" w:rsidP="00AC6F94">
      <w:pPr>
        <w:ind w:firstLine="720"/>
        <w:jc w:val="center"/>
        <w:rPr>
          <w:rFonts w:ascii="Times New Roman" w:hAnsi="Times New Roman" w:cs="Times New Roman"/>
          <w:b/>
          <w:bCs/>
          <w:color w:val="0D0D0D"/>
          <w:sz w:val="22"/>
          <w:szCs w:val="22"/>
          <w:lang w:eastAsia="ru-RU"/>
        </w:rPr>
      </w:pPr>
    </w:p>
    <w:p w:rsidR="00AC6F94" w:rsidRPr="00AC6F94" w:rsidRDefault="00AC6F94" w:rsidP="00AC6F94">
      <w:pPr>
        <w:ind w:firstLine="720"/>
        <w:jc w:val="center"/>
        <w:rPr>
          <w:rFonts w:ascii="Times New Roman" w:hAnsi="Times New Roman" w:cs="Times New Roman"/>
          <w:b/>
          <w:bCs/>
          <w:color w:val="0D0D0D"/>
          <w:sz w:val="22"/>
          <w:szCs w:val="22"/>
          <w:lang w:eastAsia="ru-RU"/>
        </w:rPr>
      </w:pPr>
    </w:p>
    <w:p w:rsidR="00AC6F94" w:rsidRPr="00AC6F94" w:rsidRDefault="00AC6F94" w:rsidP="00AC6F94">
      <w:pPr>
        <w:ind w:firstLine="720"/>
        <w:jc w:val="center"/>
        <w:rPr>
          <w:rFonts w:ascii="Times New Roman" w:hAnsi="Times New Roman" w:cs="Times New Roman"/>
          <w:b/>
          <w:bCs/>
          <w:color w:val="0D0D0D"/>
          <w:sz w:val="22"/>
          <w:szCs w:val="22"/>
          <w:lang w:eastAsia="ru-RU"/>
        </w:rPr>
      </w:pPr>
    </w:p>
    <w:p w:rsidR="00AC6F94" w:rsidRPr="00AC6F94" w:rsidRDefault="00AC6F94" w:rsidP="00AC6F94">
      <w:pPr>
        <w:ind w:firstLine="720"/>
        <w:jc w:val="center"/>
        <w:rPr>
          <w:rFonts w:ascii="Times New Roman" w:hAnsi="Times New Roman" w:cs="Times New Roman"/>
          <w:b/>
          <w:bCs/>
          <w:color w:val="0D0D0D"/>
          <w:sz w:val="22"/>
          <w:szCs w:val="22"/>
          <w:lang w:eastAsia="ru-RU"/>
        </w:rPr>
      </w:pPr>
    </w:p>
    <w:p w:rsidR="00AC6F94" w:rsidRPr="00AC6F94" w:rsidRDefault="00AC6F94" w:rsidP="00AC6F94">
      <w:pPr>
        <w:ind w:firstLine="720"/>
        <w:jc w:val="center"/>
        <w:rPr>
          <w:rFonts w:ascii="Times New Roman" w:hAnsi="Times New Roman" w:cs="Times New Roman"/>
          <w:b/>
          <w:bCs/>
          <w:color w:val="0D0D0D"/>
          <w:sz w:val="22"/>
          <w:szCs w:val="22"/>
          <w:lang w:eastAsia="ru-RU"/>
        </w:rPr>
      </w:pPr>
    </w:p>
    <w:p w:rsidR="00AC6F94" w:rsidRPr="00AC6F94" w:rsidRDefault="00AC6F94" w:rsidP="00AC6F94">
      <w:pPr>
        <w:ind w:firstLine="720"/>
        <w:jc w:val="center"/>
        <w:rPr>
          <w:rFonts w:ascii="Times New Roman" w:hAnsi="Times New Roman" w:cs="Times New Roman"/>
          <w:b/>
          <w:bCs/>
          <w:color w:val="0D0D0D"/>
          <w:sz w:val="22"/>
          <w:szCs w:val="22"/>
          <w:lang w:eastAsia="ru-RU"/>
        </w:rPr>
      </w:pPr>
    </w:p>
    <w:p w:rsidR="00AC6F94" w:rsidRPr="00AC6F94" w:rsidRDefault="00AC6F94" w:rsidP="00AC6F94">
      <w:pPr>
        <w:ind w:firstLine="720"/>
        <w:jc w:val="center"/>
        <w:rPr>
          <w:rFonts w:ascii="Times New Roman" w:hAnsi="Times New Roman" w:cs="Times New Roman"/>
          <w:b/>
          <w:bCs/>
          <w:color w:val="0D0D0D"/>
          <w:sz w:val="22"/>
          <w:szCs w:val="22"/>
          <w:lang w:eastAsia="ru-RU"/>
        </w:rPr>
      </w:pPr>
    </w:p>
    <w:p w:rsidR="00AC6F94" w:rsidRPr="00AC6F94" w:rsidRDefault="00AC6F94" w:rsidP="00AC6F94">
      <w:pPr>
        <w:ind w:firstLine="720"/>
        <w:jc w:val="center"/>
        <w:rPr>
          <w:rFonts w:ascii="Times New Roman" w:hAnsi="Times New Roman" w:cs="Times New Roman"/>
          <w:b/>
          <w:bCs/>
          <w:color w:val="0D0D0D"/>
          <w:sz w:val="22"/>
          <w:szCs w:val="22"/>
          <w:lang w:eastAsia="ru-RU"/>
        </w:rPr>
      </w:pPr>
    </w:p>
    <w:p w:rsidR="00AC6F94" w:rsidRPr="00AC6F94" w:rsidRDefault="00AC6F94" w:rsidP="00AC6F94">
      <w:pPr>
        <w:ind w:firstLine="720"/>
        <w:jc w:val="center"/>
        <w:rPr>
          <w:rFonts w:ascii="Times New Roman" w:hAnsi="Times New Roman" w:cs="Times New Roman"/>
          <w:b/>
          <w:bCs/>
          <w:color w:val="0D0D0D"/>
          <w:sz w:val="22"/>
          <w:szCs w:val="22"/>
          <w:lang w:eastAsia="ru-RU"/>
        </w:rPr>
      </w:pPr>
    </w:p>
    <w:p w:rsidR="00AC6F94" w:rsidRPr="00AC6F94" w:rsidRDefault="00AC6F94" w:rsidP="00AC6F94">
      <w:pPr>
        <w:ind w:firstLine="720"/>
        <w:jc w:val="center"/>
        <w:rPr>
          <w:rFonts w:ascii="Times New Roman" w:hAnsi="Times New Roman" w:cs="Times New Roman"/>
          <w:b/>
          <w:bCs/>
          <w:color w:val="0D0D0D"/>
          <w:sz w:val="22"/>
          <w:szCs w:val="22"/>
          <w:lang w:eastAsia="ru-RU"/>
        </w:rPr>
      </w:pPr>
    </w:p>
    <w:p w:rsidR="00AC6F94" w:rsidRPr="00AC6F94" w:rsidRDefault="00AC6F94" w:rsidP="00AC6F94">
      <w:pPr>
        <w:ind w:firstLine="720"/>
        <w:jc w:val="center"/>
        <w:rPr>
          <w:rFonts w:ascii="Times New Roman" w:hAnsi="Times New Roman" w:cs="Times New Roman"/>
          <w:b/>
          <w:bCs/>
          <w:color w:val="0D0D0D"/>
          <w:sz w:val="22"/>
          <w:szCs w:val="22"/>
          <w:lang w:eastAsia="ru-RU"/>
        </w:rPr>
      </w:pPr>
    </w:p>
    <w:p w:rsidR="00AC6F94" w:rsidRPr="00AC6F94" w:rsidRDefault="00AC6F94" w:rsidP="00AC6F94">
      <w:pPr>
        <w:ind w:firstLine="720"/>
        <w:jc w:val="center"/>
        <w:rPr>
          <w:rFonts w:ascii="Times New Roman" w:hAnsi="Times New Roman" w:cs="Times New Roman"/>
          <w:b/>
          <w:bCs/>
          <w:color w:val="0D0D0D"/>
          <w:sz w:val="22"/>
          <w:szCs w:val="22"/>
          <w:lang w:eastAsia="ru-RU"/>
        </w:rPr>
      </w:pPr>
    </w:p>
    <w:p w:rsidR="00AC6F94" w:rsidRPr="00AC6F94" w:rsidRDefault="00AC6F94" w:rsidP="00AC6F94">
      <w:pPr>
        <w:ind w:firstLine="720"/>
        <w:jc w:val="center"/>
        <w:rPr>
          <w:rFonts w:ascii="Times New Roman" w:hAnsi="Times New Roman" w:cs="Times New Roman"/>
          <w:b/>
          <w:bCs/>
          <w:color w:val="0D0D0D"/>
          <w:sz w:val="22"/>
          <w:szCs w:val="22"/>
          <w:lang w:eastAsia="ru-RU"/>
        </w:rPr>
      </w:pPr>
    </w:p>
    <w:p w:rsidR="00AC6F94" w:rsidRPr="00AC6F94" w:rsidRDefault="00AC6F94" w:rsidP="00AC6F94">
      <w:pPr>
        <w:ind w:firstLine="720"/>
        <w:jc w:val="center"/>
        <w:rPr>
          <w:rFonts w:ascii="Times New Roman" w:hAnsi="Times New Roman" w:cs="Times New Roman"/>
          <w:b/>
          <w:bCs/>
          <w:color w:val="0D0D0D"/>
          <w:sz w:val="22"/>
          <w:szCs w:val="22"/>
          <w:lang w:eastAsia="ru-RU"/>
        </w:rPr>
      </w:pPr>
    </w:p>
    <w:p w:rsidR="00AC6F94" w:rsidRPr="00AC6F94" w:rsidRDefault="00AC6F94" w:rsidP="00AC6F94">
      <w:pPr>
        <w:ind w:firstLine="720"/>
        <w:jc w:val="center"/>
        <w:rPr>
          <w:rFonts w:ascii="Times New Roman" w:hAnsi="Times New Roman" w:cs="Times New Roman"/>
          <w:b/>
          <w:bCs/>
          <w:color w:val="0D0D0D"/>
          <w:sz w:val="22"/>
          <w:szCs w:val="22"/>
          <w:lang w:eastAsia="ru-RU"/>
        </w:rPr>
      </w:pPr>
    </w:p>
    <w:p w:rsidR="00AC6F94" w:rsidRPr="00AC6F94" w:rsidRDefault="00AC6F94" w:rsidP="00AC6F94">
      <w:pPr>
        <w:ind w:firstLine="720"/>
        <w:jc w:val="center"/>
        <w:rPr>
          <w:rFonts w:ascii="Times New Roman" w:hAnsi="Times New Roman" w:cs="Times New Roman"/>
          <w:b/>
          <w:bCs/>
          <w:color w:val="0D0D0D"/>
          <w:sz w:val="22"/>
          <w:szCs w:val="22"/>
          <w:lang w:eastAsia="ru-RU"/>
        </w:rPr>
      </w:pPr>
    </w:p>
    <w:p w:rsidR="00AC6F94" w:rsidRPr="00AC6F94" w:rsidRDefault="00AC6F94" w:rsidP="00AC6F94">
      <w:pPr>
        <w:ind w:firstLine="720"/>
        <w:jc w:val="center"/>
        <w:rPr>
          <w:rFonts w:ascii="Times New Roman" w:hAnsi="Times New Roman" w:cs="Times New Roman"/>
          <w:b/>
          <w:bCs/>
          <w:color w:val="0D0D0D"/>
          <w:sz w:val="22"/>
          <w:szCs w:val="22"/>
          <w:lang w:eastAsia="ru-RU"/>
        </w:rPr>
      </w:pPr>
    </w:p>
    <w:p w:rsidR="00AC6F94" w:rsidRPr="00AC6F94" w:rsidRDefault="00AC6F94" w:rsidP="00AC6F94">
      <w:pPr>
        <w:ind w:firstLine="720"/>
        <w:jc w:val="center"/>
        <w:rPr>
          <w:rFonts w:ascii="Times New Roman" w:hAnsi="Times New Roman" w:cs="Times New Roman"/>
          <w:b/>
          <w:bCs/>
          <w:color w:val="0D0D0D"/>
          <w:sz w:val="22"/>
          <w:szCs w:val="22"/>
          <w:lang w:eastAsia="ru-RU"/>
        </w:rPr>
      </w:pPr>
    </w:p>
    <w:p w:rsidR="00AC6F94" w:rsidRPr="00AC6F94" w:rsidRDefault="00AC6F94" w:rsidP="00AC6F94">
      <w:pPr>
        <w:ind w:firstLine="720"/>
        <w:jc w:val="center"/>
        <w:rPr>
          <w:rFonts w:ascii="Times New Roman" w:hAnsi="Times New Roman" w:cs="Times New Roman"/>
          <w:b/>
          <w:bCs/>
          <w:color w:val="0D0D0D"/>
          <w:sz w:val="22"/>
          <w:szCs w:val="22"/>
          <w:lang w:eastAsia="ru-RU"/>
        </w:rPr>
      </w:pPr>
    </w:p>
    <w:p w:rsidR="00AC6F94" w:rsidRPr="00AC6F94" w:rsidRDefault="00AC6F94" w:rsidP="00AC6F94">
      <w:pPr>
        <w:ind w:firstLine="720"/>
        <w:jc w:val="center"/>
        <w:rPr>
          <w:rFonts w:ascii="Times New Roman" w:hAnsi="Times New Roman" w:cs="Times New Roman"/>
          <w:b/>
          <w:bCs/>
          <w:color w:val="0D0D0D"/>
          <w:sz w:val="22"/>
          <w:szCs w:val="22"/>
          <w:lang w:eastAsia="ru-RU"/>
        </w:rPr>
      </w:pPr>
    </w:p>
    <w:p w:rsidR="00AC6F94" w:rsidRPr="00AC6F94" w:rsidRDefault="00AC6F94" w:rsidP="00AC6F94">
      <w:pPr>
        <w:ind w:firstLine="720"/>
        <w:jc w:val="center"/>
        <w:rPr>
          <w:rFonts w:ascii="Times New Roman" w:hAnsi="Times New Roman" w:cs="Times New Roman"/>
          <w:b/>
          <w:bCs/>
          <w:color w:val="0D0D0D"/>
          <w:sz w:val="22"/>
          <w:szCs w:val="22"/>
          <w:lang w:eastAsia="ru-RU"/>
        </w:rPr>
      </w:pPr>
    </w:p>
    <w:p w:rsidR="00AC6F94" w:rsidRPr="00AC6F94" w:rsidRDefault="00AC6F94" w:rsidP="00AC6F94">
      <w:pPr>
        <w:ind w:firstLine="720"/>
        <w:jc w:val="center"/>
        <w:rPr>
          <w:rFonts w:ascii="Times New Roman" w:hAnsi="Times New Roman" w:cs="Times New Roman"/>
          <w:b/>
          <w:bCs/>
          <w:color w:val="0D0D0D"/>
          <w:sz w:val="22"/>
          <w:szCs w:val="22"/>
          <w:lang w:eastAsia="ru-RU"/>
        </w:rPr>
      </w:pPr>
    </w:p>
    <w:p w:rsidR="00AC6F94" w:rsidRPr="00AC6F94" w:rsidRDefault="00AC6F94" w:rsidP="00AC6F94">
      <w:pPr>
        <w:ind w:firstLine="720"/>
        <w:jc w:val="center"/>
        <w:rPr>
          <w:rFonts w:ascii="Times New Roman" w:hAnsi="Times New Roman" w:cs="Times New Roman"/>
          <w:b/>
          <w:bCs/>
          <w:color w:val="0D0D0D"/>
          <w:sz w:val="22"/>
          <w:szCs w:val="22"/>
          <w:lang w:eastAsia="ru-RU"/>
        </w:rPr>
      </w:pPr>
    </w:p>
    <w:p w:rsidR="00AC6F94" w:rsidRPr="00AC6F94" w:rsidRDefault="00AC6F94" w:rsidP="00AC6F94">
      <w:pPr>
        <w:ind w:firstLine="720"/>
        <w:jc w:val="center"/>
        <w:rPr>
          <w:rFonts w:ascii="Times New Roman" w:hAnsi="Times New Roman" w:cs="Times New Roman"/>
          <w:b/>
          <w:bCs/>
          <w:color w:val="0D0D0D"/>
          <w:sz w:val="22"/>
          <w:szCs w:val="22"/>
          <w:lang w:eastAsia="ru-RU"/>
        </w:rPr>
      </w:pPr>
    </w:p>
    <w:p w:rsidR="00AC6F94" w:rsidRPr="00AC6F94" w:rsidRDefault="00AC6F94" w:rsidP="00AC6F94">
      <w:pPr>
        <w:ind w:firstLine="720"/>
        <w:jc w:val="center"/>
        <w:rPr>
          <w:rFonts w:ascii="Times New Roman" w:hAnsi="Times New Roman" w:cs="Times New Roman"/>
          <w:b/>
          <w:bCs/>
          <w:color w:val="0D0D0D"/>
          <w:sz w:val="22"/>
          <w:szCs w:val="22"/>
          <w:lang w:eastAsia="ru-RU"/>
        </w:rPr>
      </w:pPr>
    </w:p>
    <w:p w:rsidR="00AC6F94" w:rsidRPr="00AC6F94" w:rsidRDefault="00AC6F94" w:rsidP="00AC6F94">
      <w:pPr>
        <w:ind w:firstLine="720"/>
        <w:jc w:val="center"/>
        <w:rPr>
          <w:rFonts w:ascii="Times New Roman" w:hAnsi="Times New Roman" w:cs="Times New Roman"/>
          <w:b/>
          <w:bCs/>
          <w:color w:val="0D0D0D"/>
          <w:sz w:val="22"/>
          <w:szCs w:val="22"/>
          <w:lang w:eastAsia="ru-RU"/>
        </w:rPr>
      </w:pPr>
    </w:p>
    <w:p w:rsidR="00AC6F94" w:rsidRPr="00AC6F94" w:rsidRDefault="00AC6F94" w:rsidP="00AC6F94">
      <w:pPr>
        <w:ind w:firstLine="720"/>
        <w:jc w:val="center"/>
        <w:rPr>
          <w:rFonts w:ascii="Times New Roman" w:hAnsi="Times New Roman" w:cs="Times New Roman"/>
          <w:b/>
          <w:bCs/>
          <w:color w:val="0D0D0D"/>
          <w:sz w:val="22"/>
          <w:szCs w:val="22"/>
          <w:lang w:eastAsia="ru-RU"/>
        </w:rPr>
      </w:pPr>
    </w:p>
    <w:p w:rsidR="00AC6F94" w:rsidRPr="00AC6F94" w:rsidRDefault="00AC6F94" w:rsidP="00AC6F94">
      <w:pPr>
        <w:ind w:firstLine="720"/>
        <w:jc w:val="center"/>
        <w:rPr>
          <w:rFonts w:ascii="Times New Roman" w:hAnsi="Times New Roman" w:cs="Times New Roman"/>
          <w:b/>
          <w:bCs/>
          <w:color w:val="0D0D0D"/>
          <w:sz w:val="22"/>
          <w:szCs w:val="22"/>
          <w:lang w:eastAsia="ru-RU"/>
        </w:rPr>
      </w:pPr>
    </w:p>
    <w:p w:rsidR="00AC6F94" w:rsidRPr="00AC6F94" w:rsidRDefault="00AC6F94" w:rsidP="00AC6F94">
      <w:pPr>
        <w:ind w:firstLine="720"/>
        <w:jc w:val="center"/>
        <w:rPr>
          <w:rFonts w:ascii="Times New Roman" w:hAnsi="Times New Roman" w:cs="Times New Roman"/>
          <w:b/>
          <w:bCs/>
          <w:color w:val="0D0D0D"/>
          <w:sz w:val="22"/>
          <w:szCs w:val="22"/>
          <w:lang w:eastAsia="ru-RU"/>
        </w:rPr>
      </w:pPr>
    </w:p>
    <w:p w:rsidR="00AC6F94" w:rsidRPr="00AC6F94" w:rsidRDefault="00AC6F94" w:rsidP="00AC6F94">
      <w:pPr>
        <w:spacing w:after="200" w:line="276" w:lineRule="auto"/>
        <w:rPr>
          <w:rFonts w:ascii="Times New Roman" w:hAnsi="Times New Roman" w:cs="Times New Roman"/>
          <w:b/>
          <w:bCs/>
          <w:color w:val="0D0D0D"/>
          <w:sz w:val="22"/>
          <w:szCs w:val="22"/>
          <w:lang w:eastAsia="ru-RU"/>
        </w:rPr>
      </w:pPr>
    </w:p>
    <w:p w:rsidR="00AC6F94" w:rsidRPr="00AC6F94" w:rsidRDefault="00AC6F94" w:rsidP="00AC6F94">
      <w:pPr>
        <w:spacing w:after="200" w:line="276" w:lineRule="auto"/>
        <w:rPr>
          <w:rFonts w:ascii="Times New Roman" w:hAnsi="Times New Roman" w:cs="Times New Roman"/>
          <w:b/>
          <w:bCs/>
          <w:color w:val="0D0D0D"/>
          <w:sz w:val="22"/>
          <w:szCs w:val="22"/>
          <w:lang w:eastAsia="ru-RU"/>
        </w:rPr>
      </w:pPr>
    </w:p>
    <w:p w:rsidR="00AC6F94" w:rsidRPr="00AC6F94" w:rsidRDefault="00AC6F94" w:rsidP="00AC6F94">
      <w:pPr>
        <w:spacing w:after="200" w:line="276" w:lineRule="auto"/>
        <w:rPr>
          <w:rFonts w:ascii="Times New Roman" w:hAnsi="Times New Roman" w:cs="Times New Roman"/>
          <w:b/>
          <w:bCs/>
          <w:color w:val="0D0D0D"/>
          <w:sz w:val="22"/>
          <w:szCs w:val="22"/>
          <w:lang w:eastAsia="ru-RU"/>
        </w:rPr>
      </w:pPr>
    </w:p>
    <w:p w:rsidR="00AC6F94" w:rsidRPr="00AC6F94" w:rsidRDefault="00AC6F94" w:rsidP="00AC6F94">
      <w:pPr>
        <w:spacing w:after="200" w:line="276" w:lineRule="auto"/>
        <w:rPr>
          <w:rFonts w:ascii="Times New Roman" w:hAnsi="Times New Roman" w:cs="Times New Roman"/>
          <w:b/>
          <w:bCs/>
          <w:color w:val="0D0D0D"/>
          <w:sz w:val="22"/>
          <w:szCs w:val="22"/>
          <w:lang w:eastAsia="ru-RU"/>
        </w:rPr>
      </w:pPr>
    </w:p>
    <w:p w:rsidR="00AC6F94" w:rsidRPr="00AC6F94" w:rsidRDefault="00AC6F94" w:rsidP="00AC6F94">
      <w:pPr>
        <w:spacing w:after="200" w:line="276" w:lineRule="auto"/>
        <w:rPr>
          <w:rFonts w:ascii="Times New Roman" w:hAnsi="Times New Roman" w:cs="Times New Roman"/>
          <w:b/>
          <w:bCs/>
          <w:color w:val="0D0D0D"/>
          <w:sz w:val="22"/>
          <w:szCs w:val="22"/>
          <w:lang w:eastAsia="ru-RU"/>
        </w:rPr>
      </w:pPr>
    </w:p>
    <w:p w:rsidR="00AC6F94" w:rsidRPr="00AC6F94" w:rsidRDefault="00AC6F94" w:rsidP="00AC6F94">
      <w:pPr>
        <w:spacing w:after="200" w:line="276" w:lineRule="auto"/>
        <w:jc w:val="center"/>
        <w:rPr>
          <w:rFonts w:ascii="Times New Roman" w:eastAsia="SimSun" w:hAnsi="Times New Roman" w:cs="Times New Roman"/>
          <w:b/>
          <w:sz w:val="22"/>
          <w:szCs w:val="22"/>
          <w:lang w:eastAsia="ru-RU"/>
        </w:rPr>
      </w:pPr>
      <w:r w:rsidRPr="00AC6F94">
        <w:rPr>
          <w:rFonts w:ascii="Times New Roman" w:eastAsia="SimSun" w:hAnsi="Times New Roman" w:cs="Times New Roman"/>
          <w:b/>
          <w:sz w:val="22"/>
          <w:szCs w:val="22"/>
          <w:lang w:eastAsia="ru-RU"/>
        </w:rPr>
        <w:lastRenderedPageBreak/>
        <w:t>Рекомендуемые образцы форм и документов</w:t>
      </w:r>
    </w:p>
    <w:p w:rsidR="00AC6F94" w:rsidRPr="00AC6F94" w:rsidRDefault="00AC6F94" w:rsidP="00AC6F94">
      <w:pPr>
        <w:suppressAutoHyphens/>
        <w:rPr>
          <w:rFonts w:ascii="Times New Roman" w:eastAsia="SimSun" w:hAnsi="Times New Roman" w:cs="Times New Roman"/>
          <w:b/>
          <w:color w:val="000000"/>
          <w:sz w:val="22"/>
          <w:szCs w:val="22"/>
          <w:lang w:eastAsia="en-US"/>
        </w:rPr>
      </w:pPr>
    </w:p>
    <w:p w:rsidR="00AC6F94" w:rsidRPr="00AC6F94" w:rsidRDefault="00AC6F94" w:rsidP="00AC6F94">
      <w:pPr>
        <w:suppressAutoHyphens/>
        <w:rPr>
          <w:rFonts w:ascii="Times New Roman" w:eastAsia="SimSun" w:hAnsi="Times New Roman" w:cs="Times New Roman"/>
          <w:b/>
          <w:kern w:val="2"/>
          <w:sz w:val="22"/>
          <w:szCs w:val="22"/>
          <w:lang w:eastAsia="en-US"/>
        </w:rPr>
      </w:pPr>
    </w:p>
    <w:p w:rsidR="00AC6F94" w:rsidRPr="00AC6F94" w:rsidRDefault="00AC6F94" w:rsidP="00AC6F94">
      <w:pPr>
        <w:suppressAutoHyphens/>
        <w:jc w:val="center"/>
        <w:rPr>
          <w:rFonts w:ascii="Times New Roman" w:eastAsia="SimSun" w:hAnsi="Times New Roman" w:cs="Times New Roman"/>
          <w:b/>
          <w:sz w:val="22"/>
          <w:szCs w:val="22"/>
          <w:lang w:eastAsia="en-US"/>
        </w:rPr>
      </w:pPr>
      <w:r w:rsidRPr="00AC6F94">
        <w:rPr>
          <w:rFonts w:ascii="Times New Roman" w:eastAsia="SimSun" w:hAnsi="Times New Roman" w:cs="Times New Roman"/>
          <w:b/>
          <w:sz w:val="22"/>
          <w:szCs w:val="22"/>
          <w:lang w:eastAsia="en-US"/>
        </w:rPr>
        <w:t>ЗАЯВКА НА УЧАСТИЕ В ЗАПРОСЕ КОТИРОВОК</w:t>
      </w:r>
    </w:p>
    <w:p w:rsidR="00AC6F94" w:rsidRPr="00AC6F94" w:rsidRDefault="00AC6F94" w:rsidP="00AC6F94">
      <w:pPr>
        <w:suppressAutoHyphens/>
        <w:jc w:val="center"/>
        <w:rPr>
          <w:rFonts w:ascii="Times New Roman" w:eastAsia="SimSun" w:hAnsi="Times New Roman" w:cs="Times New Roman"/>
          <w:b/>
          <w:sz w:val="22"/>
          <w:szCs w:val="22"/>
          <w:lang w:eastAsia="en-US"/>
        </w:rPr>
      </w:pPr>
    </w:p>
    <w:tbl>
      <w:tblPr>
        <w:tblW w:w="5000" w:type="pct"/>
        <w:jc w:val="right"/>
        <w:tblLayout w:type="fixed"/>
        <w:tblLook w:val="0000" w:firstRow="0" w:lastRow="0" w:firstColumn="0" w:lastColumn="0" w:noHBand="0" w:noVBand="0"/>
      </w:tblPr>
      <w:tblGrid>
        <w:gridCol w:w="5422"/>
        <w:gridCol w:w="5000"/>
      </w:tblGrid>
      <w:tr w:rsidR="00AC6F94" w:rsidRPr="00AC6F94" w:rsidTr="008D7B6C">
        <w:trPr>
          <w:jc w:val="right"/>
        </w:trPr>
        <w:tc>
          <w:tcPr>
            <w:tcW w:w="9580" w:type="dxa"/>
            <w:gridSpan w:val="2"/>
            <w:tcBorders>
              <w:top w:val="single" w:sz="4" w:space="0" w:color="000000"/>
              <w:left w:val="single" w:sz="4" w:space="0" w:color="000000"/>
              <w:bottom w:val="single" w:sz="4" w:space="0" w:color="000000"/>
              <w:right w:val="single" w:sz="4" w:space="0" w:color="000000"/>
              <w:tl2br w:val="nil"/>
              <w:tr2bl w:val="nil"/>
            </w:tcBorders>
          </w:tcPr>
          <w:p w:rsidR="00AC6F94" w:rsidRPr="00AC6F94" w:rsidRDefault="00AC6F94" w:rsidP="00AC6F94">
            <w:pPr>
              <w:widowControl w:val="0"/>
              <w:suppressAutoHyphens/>
              <w:jc w:val="center"/>
              <w:rPr>
                <w:rFonts w:ascii="Times New Roman" w:eastAsia="SimSun" w:hAnsi="Times New Roman" w:cs="Times New Roman"/>
                <w:b/>
                <w:sz w:val="22"/>
                <w:szCs w:val="22"/>
                <w:lang w:eastAsia="en-US"/>
              </w:rPr>
            </w:pPr>
            <w:r w:rsidRPr="00AC6F94">
              <w:rPr>
                <w:rFonts w:ascii="Times New Roman" w:eastAsia="SimSun" w:hAnsi="Times New Roman" w:cs="Times New Roman"/>
                <w:b/>
                <w:sz w:val="22"/>
                <w:szCs w:val="22"/>
                <w:lang w:eastAsia="en-US"/>
              </w:rPr>
              <w:t>Для юридического лица</w:t>
            </w:r>
          </w:p>
        </w:tc>
      </w:tr>
      <w:tr w:rsidR="00AC6F94" w:rsidRPr="00AC6F94" w:rsidTr="008D7B6C">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AC6F94" w:rsidRPr="00AC6F94" w:rsidRDefault="00AC6F94" w:rsidP="00AC6F94">
            <w:pPr>
              <w:widowControl w:val="0"/>
              <w:suppressAutoHyphens/>
              <w:jc w:val="both"/>
              <w:rPr>
                <w:rFonts w:ascii="Times New Roman" w:eastAsia="SimSun" w:hAnsi="Times New Roman" w:cs="Times New Roman"/>
                <w:sz w:val="22"/>
                <w:szCs w:val="22"/>
                <w:lang w:eastAsia="en-US"/>
              </w:rPr>
            </w:pPr>
            <w:r w:rsidRPr="00AC6F94">
              <w:rPr>
                <w:rFonts w:ascii="Times New Roman" w:eastAsia="SimSun" w:hAnsi="Times New Roman" w:cs="Times New Roman"/>
                <w:sz w:val="22"/>
                <w:szCs w:val="22"/>
                <w:lang w:eastAsia="en-US"/>
              </w:rPr>
              <w:t>Организационно-правовая форма, фирменное наименование (полное наименование)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AC6F94" w:rsidRPr="00AC6F94" w:rsidRDefault="00AC6F94" w:rsidP="00AC6F94">
            <w:pPr>
              <w:widowControl w:val="0"/>
              <w:suppressAutoHyphens/>
              <w:snapToGrid w:val="0"/>
              <w:jc w:val="both"/>
              <w:rPr>
                <w:rFonts w:ascii="Times New Roman" w:eastAsia="SimSun" w:hAnsi="Times New Roman" w:cs="Times New Roman"/>
                <w:sz w:val="22"/>
                <w:szCs w:val="22"/>
                <w:lang w:eastAsia="en-US"/>
              </w:rPr>
            </w:pPr>
          </w:p>
        </w:tc>
      </w:tr>
      <w:tr w:rsidR="00AC6F94" w:rsidRPr="00AC6F94" w:rsidTr="008D7B6C">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AC6F94" w:rsidRPr="00AC6F94" w:rsidRDefault="00AC6F94" w:rsidP="00AC6F94">
            <w:pPr>
              <w:widowControl w:val="0"/>
              <w:suppressAutoHyphens/>
              <w:jc w:val="both"/>
              <w:rPr>
                <w:rFonts w:ascii="Times New Roman" w:eastAsia="SimSun" w:hAnsi="Times New Roman" w:cs="Times New Roman"/>
                <w:sz w:val="22"/>
                <w:szCs w:val="22"/>
                <w:lang w:eastAsia="en-US"/>
              </w:rPr>
            </w:pPr>
            <w:r w:rsidRPr="00AC6F94">
              <w:rPr>
                <w:rFonts w:ascii="Times New Roman" w:eastAsia="SimSun" w:hAnsi="Times New Roman" w:cs="Times New Roman"/>
                <w:sz w:val="22"/>
                <w:szCs w:val="22"/>
                <w:lang w:eastAsia="en-US"/>
              </w:rPr>
              <w:t>Место нахождения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AC6F94" w:rsidRPr="00AC6F94" w:rsidRDefault="00AC6F94" w:rsidP="00AC6F94">
            <w:pPr>
              <w:widowControl w:val="0"/>
              <w:suppressAutoHyphens/>
              <w:snapToGrid w:val="0"/>
              <w:jc w:val="both"/>
              <w:rPr>
                <w:rFonts w:ascii="Times New Roman" w:eastAsia="SimSun" w:hAnsi="Times New Roman" w:cs="Times New Roman"/>
                <w:sz w:val="22"/>
                <w:szCs w:val="22"/>
                <w:lang w:eastAsia="en-US"/>
              </w:rPr>
            </w:pPr>
          </w:p>
        </w:tc>
      </w:tr>
      <w:tr w:rsidR="00AC6F94" w:rsidRPr="00AC6F94" w:rsidTr="008D7B6C">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AC6F94" w:rsidRPr="00AC6F94" w:rsidRDefault="00AC6F94" w:rsidP="00AC6F94">
            <w:pPr>
              <w:widowControl w:val="0"/>
              <w:suppressAutoHyphens/>
              <w:jc w:val="both"/>
              <w:rPr>
                <w:rFonts w:ascii="Times New Roman" w:eastAsia="SimSun" w:hAnsi="Times New Roman" w:cs="Times New Roman"/>
                <w:sz w:val="22"/>
                <w:szCs w:val="22"/>
                <w:lang w:eastAsia="en-US"/>
              </w:rPr>
            </w:pPr>
            <w:r w:rsidRPr="00AC6F94">
              <w:rPr>
                <w:rFonts w:ascii="Times New Roman" w:eastAsia="SimSun" w:hAnsi="Times New Roman" w:cs="Times New Roman"/>
                <w:sz w:val="22"/>
                <w:szCs w:val="22"/>
                <w:lang w:eastAsia="en-US"/>
              </w:rPr>
              <w:t>Почтовый адрес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AC6F94" w:rsidRPr="00AC6F94" w:rsidRDefault="00AC6F94" w:rsidP="00AC6F94">
            <w:pPr>
              <w:widowControl w:val="0"/>
              <w:suppressAutoHyphens/>
              <w:snapToGrid w:val="0"/>
              <w:jc w:val="both"/>
              <w:rPr>
                <w:rFonts w:ascii="Times New Roman" w:eastAsia="SimSun" w:hAnsi="Times New Roman" w:cs="Times New Roman"/>
                <w:sz w:val="22"/>
                <w:szCs w:val="22"/>
                <w:lang w:eastAsia="en-US"/>
              </w:rPr>
            </w:pPr>
          </w:p>
        </w:tc>
      </w:tr>
      <w:tr w:rsidR="00AC6F94" w:rsidRPr="00AC6F94" w:rsidTr="008D7B6C">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AC6F94" w:rsidRPr="00AC6F94" w:rsidRDefault="00AC6F94" w:rsidP="00AC6F94">
            <w:pPr>
              <w:widowControl w:val="0"/>
              <w:suppressAutoHyphens/>
              <w:jc w:val="both"/>
              <w:rPr>
                <w:rFonts w:ascii="Times New Roman" w:eastAsia="SimSun" w:hAnsi="Times New Roman" w:cs="Times New Roman"/>
                <w:sz w:val="22"/>
                <w:szCs w:val="22"/>
                <w:lang w:eastAsia="en-US"/>
              </w:rPr>
            </w:pPr>
            <w:r w:rsidRPr="00AC6F94">
              <w:rPr>
                <w:rFonts w:ascii="Times New Roman" w:eastAsia="SimSun" w:hAnsi="Times New Roman" w:cs="Times New Roman"/>
                <w:sz w:val="22"/>
                <w:szCs w:val="22"/>
                <w:lang w:eastAsia="en-US"/>
              </w:rPr>
              <w:t>ИНН, КПП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AC6F94" w:rsidRPr="00AC6F94" w:rsidRDefault="00AC6F94" w:rsidP="00AC6F94">
            <w:pPr>
              <w:widowControl w:val="0"/>
              <w:suppressAutoHyphens/>
              <w:snapToGrid w:val="0"/>
              <w:jc w:val="both"/>
              <w:rPr>
                <w:rFonts w:ascii="Times New Roman" w:eastAsia="SimSun" w:hAnsi="Times New Roman" w:cs="Times New Roman"/>
                <w:sz w:val="22"/>
                <w:szCs w:val="22"/>
                <w:lang w:eastAsia="en-US"/>
              </w:rPr>
            </w:pPr>
          </w:p>
        </w:tc>
      </w:tr>
      <w:tr w:rsidR="00AC6F94" w:rsidRPr="00AC6F94" w:rsidTr="008D7B6C">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AC6F94" w:rsidRPr="00AC6F94" w:rsidRDefault="00AC6F94" w:rsidP="00AC6F94">
            <w:pPr>
              <w:widowControl w:val="0"/>
              <w:suppressAutoHyphens/>
              <w:jc w:val="both"/>
              <w:rPr>
                <w:rFonts w:ascii="Times New Roman" w:eastAsia="SimSun" w:hAnsi="Times New Roman" w:cs="Times New Roman"/>
                <w:sz w:val="22"/>
                <w:szCs w:val="22"/>
                <w:lang w:eastAsia="en-US"/>
              </w:rPr>
            </w:pPr>
            <w:r w:rsidRPr="00AC6F94">
              <w:rPr>
                <w:rFonts w:ascii="Times New Roman" w:eastAsia="SimSun" w:hAnsi="Times New Roman" w:cs="Times New Roman"/>
                <w:sz w:val="22"/>
                <w:szCs w:val="22"/>
                <w:lang w:eastAsia="en-US"/>
              </w:rPr>
              <w:t>ОГРН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AC6F94" w:rsidRPr="00AC6F94" w:rsidRDefault="00AC6F94" w:rsidP="00AC6F94">
            <w:pPr>
              <w:widowControl w:val="0"/>
              <w:suppressAutoHyphens/>
              <w:snapToGrid w:val="0"/>
              <w:jc w:val="both"/>
              <w:rPr>
                <w:rFonts w:ascii="Times New Roman" w:eastAsia="SimSun" w:hAnsi="Times New Roman" w:cs="Times New Roman"/>
                <w:sz w:val="22"/>
                <w:szCs w:val="22"/>
                <w:lang w:eastAsia="en-US"/>
              </w:rPr>
            </w:pPr>
          </w:p>
        </w:tc>
      </w:tr>
      <w:tr w:rsidR="00AC6F94" w:rsidRPr="00AC6F94" w:rsidTr="008D7B6C">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AC6F94" w:rsidRPr="00AC6F94" w:rsidRDefault="00AC6F94" w:rsidP="00AC6F94">
            <w:pPr>
              <w:widowControl w:val="0"/>
              <w:suppressAutoHyphens/>
              <w:jc w:val="both"/>
              <w:rPr>
                <w:rFonts w:ascii="Times New Roman" w:eastAsia="SimSun" w:hAnsi="Times New Roman" w:cs="Times New Roman"/>
                <w:sz w:val="22"/>
                <w:szCs w:val="22"/>
                <w:lang w:eastAsia="en-US"/>
              </w:rPr>
            </w:pPr>
            <w:r w:rsidRPr="00AC6F94">
              <w:rPr>
                <w:rFonts w:ascii="Times New Roman" w:eastAsia="SimSun" w:hAnsi="Times New Roman" w:cs="Times New Roman"/>
                <w:sz w:val="22"/>
                <w:szCs w:val="22"/>
                <w:lang w:eastAsia="en-US"/>
              </w:rPr>
              <w:t xml:space="preserve">Банковские реквизиты участника закупки: наименование банка, </w:t>
            </w:r>
            <w:proofErr w:type="gramStart"/>
            <w:r w:rsidRPr="00AC6F94">
              <w:rPr>
                <w:rFonts w:ascii="Times New Roman" w:eastAsia="SimSun" w:hAnsi="Times New Roman" w:cs="Times New Roman"/>
                <w:sz w:val="22"/>
                <w:szCs w:val="22"/>
                <w:lang w:eastAsia="en-US"/>
              </w:rPr>
              <w:t>р</w:t>
            </w:r>
            <w:proofErr w:type="gramEnd"/>
            <w:r w:rsidRPr="00AC6F94">
              <w:rPr>
                <w:rFonts w:ascii="Times New Roman" w:eastAsia="SimSun" w:hAnsi="Times New Roman" w:cs="Times New Roman"/>
                <w:sz w:val="22"/>
                <w:szCs w:val="22"/>
                <w:lang w:eastAsia="en-US"/>
              </w:rPr>
              <w:t>/</w:t>
            </w:r>
            <w:proofErr w:type="spellStart"/>
            <w:r w:rsidRPr="00AC6F94">
              <w:rPr>
                <w:rFonts w:ascii="Times New Roman" w:eastAsia="SimSun" w:hAnsi="Times New Roman" w:cs="Times New Roman"/>
                <w:sz w:val="22"/>
                <w:szCs w:val="22"/>
                <w:lang w:eastAsia="en-US"/>
              </w:rPr>
              <w:t>сч</w:t>
            </w:r>
            <w:proofErr w:type="spellEnd"/>
            <w:r w:rsidRPr="00AC6F94">
              <w:rPr>
                <w:rFonts w:ascii="Times New Roman" w:eastAsia="SimSun" w:hAnsi="Times New Roman" w:cs="Times New Roman"/>
                <w:sz w:val="22"/>
                <w:szCs w:val="22"/>
                <w:lang w:eastAsia="en-US"/>
              </w:rPr>
              <w:t>, к/</w:t>
            </w:r>
            <w:proofErr w:type="spellStart"/>
            <w:r w:rsidRPr="00AC6F94">
              <w:rPr>
                <w:rFonts w:ascii="Times New Roman" w:eastAsia="SimSun" w:hAnsi="Times New Roman" w:cs="Times New Roman"/>
                <w:sz w:val="22"/>
                <w:szCs w:val="22"/>
                <w:lang w:eastAsia="en-US"/>
              </w:rPr>
              <w:t>сч</w:t>
            </w:r>
            <w:proofErr w:type="spellEnd"/>
            <w:r w:rsidRPr="00AC6F94">
              <w:rPr>
                <w:rFonts w:ascii="Times New Roman" w:eastAsia="SimSun" w:hAnsi="Times New Roman" w:cs="Times New Roman"/>
                <w:sz w:val="22"/>
                <w:szCs w:val="22"/>
                <w:lang w:eastAsia="en-US"/>
              </w:rPr>
              <w:t>, БИК и пр.</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AC6F94" w:rsidRPr="00AC6F94" w:rsidRDefault="00AC6F94" w:rsidP="00AC6F94">
            <w:pPr>
              <w:widowControl w:val="0"/>
              <w:suppressAutoHyphens/>
              <w:snapToGrid w:val="0"/>
              <w:jc w:val="both"/>
              <w:rPr>
                <w:rFonts w:ascii="Times New Roman" w:eastAsia="SimSun" w:hAnsi="Times New Roman" w:cs="Times New Roman"/>
                <w:sz w:val="22"/>
                <w:szCs w:val="22"/>
                <w:lang w:eastAsia="en-US"/>
              </w:rPr>
            </w:pPr>
          </w:p>
        </w:tc>
      </w:tr>
      <w:tr w:rsidR="00AC6F94" w:rsidRPr="00AC6F94" w:rsidTr="008D7B6C">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AC6F94" w:rsidRPr="00AC6F94" w:rsidRDefault="00AC6F94" w:rsidP="00AC6F94">
            <w:pPr>
              <w:widowControl w:val="0"/>
              <w:suppressAutoHyphens/>
              <w:jc w:val="both"/>
              <w:rPr>
                <w:rFonts w:ascii="Times New Roman" w:eastAsia="SimSun" w:hAnsi="Times New Roman" w:cs="Times New Roman"/>
                <w:sz w:val="22"/>
                <w:szCs w:val="22"/>
                <w:lang w:eastAsia="en-US"/>
              </w:rPr>
            </w:pPr>
            <w:r w:rsidRPr="00AC6F94">
              <w:rPr>
                <w:rFonts w:ascii="Times New Roman" w:eastAsia="SimSun" w:hAnsi="Times New Roman" w:cs="Times New Roman"/>
                <w:sz w:val="22"/>
                <w:szCs w:val="22"/>
                <w:lang w:eastAsia="en-US"/>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AC6F94" w:rsidRPr="00AC6F94" w:rsidRDefault="00AC6F94" w:rsidP="00AC6F94">
            <w:pPr>
              <w:widowControl w:val="0"/>
              <w:suppressAutoHyphens/>
              <w:snapToGrid w:val="0"/>
              <w:jc w:val="both"/>
              <w:rPr>
                <w:rFonts w:ascii="Times New Roman" w:eastAsia="SimSun" w:hAnsi="Times New Roman" w:cs="Times New Roman"/>
                <w:sz w:val="22"/>
                <w:szCs w:val="22"/>
                <w:lang w:eastAsia="en-US"/>
              </w:rPr>
            </w:pPr>
          </w:p>
        </w:tc>
      </w:tr>
      <w:tr w:rsidR="00AC6F94" w:rsidRPr="00AC6F94" w:rsidTr="008D7B6C">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AC6F94" w:rsidRPr="00AC6F94" w:rsidRDefault="00AC6F94" w:rsidP="00AC6F94">
            <w:pPr>
              <w:widowControl w:val="0"/>
              <w:suppressAutoHyphens/>
              <w:jc w:val="both"/>
              <w:rPr>
                <w:rFonts w:ascii="Times New Roman" w:eastAsia="SimSun" w:hAnsi="Times New Roman" w:cs="Times New Roman"/>
                <w:sz w:val="22"/>
                <w:szCs w:val="22"/>
                <w:lang w:eastAsia="en-US"/>
              </w:rPr>
            </w:pPr>
            <w:r w:rsidRPr="00AC6F94">
              <w:rPr>
                <w:rFonts w:ascii="Times New Roman" w:eastAsia="SimSun" w:hAnsi="Times New Roman" w:cs="Times New Roman"/>
                <w:sz w:val="22"/>
                <w:szCs w:val="22"/>
                <w:lang w:eastAsia="en-US"/>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AC6F94" w:rsidRPr="00AC6F94" w:rsidRDefault="00AC6F94" w:rsidP="00AC6F94">
            <w:pPr>
              <w:widowControl w:val="0"/>
              <w:suppressAutoHyphens/>
              <w:snapToGrid w:val="0"/>
              <w:jc w:val="both"/>
              <w:rPr>
                <w:rFonts w:ascii="Times New Roman" w:eastAsia="SimSun" w:hAnsi="Times New Roman" w:cs="Times New Roman"/>
                <w:sz w:val="22"/>
                <w:szCs w:val="22"/>
                <w:lang w:eastAsia="en-US"/>
              </w:rPr>
            </w:pPr>
          </w:p>
        </w:tc>
      </w:tr>
      <w:tr w:rsidR="00AC6F94" w:rsidRPr="00AC6F94" w:rsidTr="008D7B6C">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AC6F94" w:rsidRPr="00AC6F94" w:rsidRDefault="00AC6F94" w:rsidP="00AC6F94">
            <w:pPr>
              <w:widowControl w:val="0"/>
              <w:suppressAutoHyphens/>
              <w:jc w:val="both"/>
              <w:rPr>
                <w:rFonts w:ascii="Times New Roman" w:eastAsia="SimSun" w:hAnsi="Times New Roman" w:cs="Times New Roman"/>
                <w:sz w:val="22"/>
                <w:szCs w:val="22"/>
                <w:lang w:val="en-US" w:eastAsia="en-US"/>
              </w:rPr>
            </w:pPr>
            <w:r w:rsidRPr="00AC6F94">
              <w:rPr>
                <w:rFonts w:ascii="Times New Roman" w:eastAsia="SimSun" w:hAnsi="Times New Roman" w:cs="Times New Roman"/>
                <w:sz w:val="22"/>
                <w:szCs w:val="22"/>
                <w:lang w:val="en-US" w:eastAsia="en-US"/>
              </w:rPr>
              <w:t>Email</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AC6F94" w:rsidRPr="00AC6F94" w:rsidRDefault="00AC6F94" w:rsidP="00AC6F94">
            <w:pPr>
              <w:widowControl w:val="0"/>
              <w:suppressAutoHyphens/>
              <w:snapToGrid w:val="0"/>
              <w:jc w:val="both"/>
              <w:rPr>
                <w:rFonts w:ascii="Times New Roman" w:eastAsia="SimSun" w:hAnsi="Times New Roman" w:cs="Times New Roman"/>
                <w:sz w:val="22"/>
                <w:szCs w:val="22"/>
                <w:lang w:eastAsia="en-US"/>
              </w:rPr>
            </w:pPr>
          </w:p>
        </w:tc>
      </w:tr>
      <w:tr w:rsidR="00AC6F94" w:rsidRPr="00AC6F94" w:rsidTr="008D7B6C">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AC6F94" w:rsidRPr="00AC6F94" w:rsidRDefault="00AC6F94" w:rsidP="00AC6F94">
            <w:pPr>
              <w:widowControl w:val="0"/>
              <w:suppressAutoHyphens/>
              <w:jc w:val="both"/>
              <w:rPr>
                <w:rFonts w:ascii="Times New Roman" w:eastAsia="SimSun" w:hAnsi="Times New Roman" w:cs="Times New Roman"/>
                <w:sz w:val="22"/>
                <w:szCs w:val="22"/>
                <w:lang w:eastAsia="en-US"/>
              </w:rPr>
            </w:pPr>
            <w:r w:rsidRPr="00AC6F94">
              <w:rPr>
                <w:rFonts w:ascii="Times New Roman" w:eastAsia="SimSun" w:hAnsi="Times New Roman" w:cs="Times New Roman"/>
                <w:sz w:val="22"/>
                <w:szCs w:val="22"/>
                <w:lang w:eastAsia="en-US"/>
              </w:rPr>
              <w:t>Ф.И.О. руководителя</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AC6F94" w:rsidRPr="00AC6F94" w:rsidRDefault="00AC6F94" w:rsidP="00AC6F94">
            <w:pPr>
              <w:widowControl w:val="0"/>
              <w:suppressAutoHyphens/>
              <w:snapToGrid w:val="0"/>
              <w:jc w:val="both"/>
              <w:rPr>
                <w:rFonts w:ascii="Times New Roman" w:eastAsia="SimSun" w:hAnsi="Times New Roman" w:cs="Times New Roman"/>
                <w:sz w:val="22"/>
                <w:szCs w:val="22"/>
                <w:lang w:eastAsia="en-US"/>
              </w:rPr>
            </w:pPr>
          </w:p>
        </w:tc>
      </w:tr>
      <w:tr w:rsidR="00AC6F94" w:rsidRPr="00AC6F94" w:rsidTr="008D7B6C">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AC6F94" w:rsidRPr="00AC6F94" w:rsidRDefault="00AC6F94" w:rsidP="00AC6F94">
            <w:pPr>
              <w:widowControl w:val="0"/>
              <w:suppressAutoHyphens/>
              <w:jc w:val="both"/>
              <w:rPr>
                <w:rFonts w:ascii="Times New Roman" w:eastAsia="SimSun" w:hAnsi="Times New Roman" w:cs="Times New Roman"/>
                <w:sz w:val="22"/>
                <w:szCs w:val="22"/>
                <w:lang w:eastAsia="en-US"/>
              </w:rPr>
            </w:pPr>
            <w:r w:rsidRPr="00AC6F94">
              <w:rPr>
                <w:rFonts w:ascii="Times New Roman" w:eastAsia="SimSun" w:hAnsi="Times New Roman" w:cs="Times New Roman"/>
                <w:sz w:val="22"/>
                <w:szCs w:val="22"/>
                <w:lang w:eastAsia="en-US"/>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AC6F94" w:rsidRPr="00AC6F94" w:rsidRDefault="00AC6F94" w:rsidP="00AC6F94">
            <w:pPr>
              <w:widowControl w:val="0"/>
              <w:suppressAutoHyphens/>
              <w:snapToGrid w:val="0"/>
              <w:jc w:val="both"/>
              <w:rPr>
                <w:rFonts w:ascii="Times New Roman" w:eastAsia="SimSun" w:hAnsi="Times New Roman" w:cs="Times New Roman"/>
                <w:sz w:val="22"/>
                <w:szCs w:val="22"/>
                <w:lang w:eastAsia="en-US"/>
              </w:rPr>
            </w:pPr>
          </w:p>
        </w:tc>
      </w:tr>
      <w:tr w:rsidR="00AC6F94" w:rsidRPr="00AC6F94" w:rsidTr="008D7B6C">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AC6F94" w:rsidRPr="00AC6F94" w:rsidRDefault="00AC6F94" w:rsidP="00AC6F94">
            <w:pPr>
              <w:widowControl w:val="0"/>
              <w:suppressAutoHyphens/>
              <w:jc w:val="both"/>
              <w:rPr>
                <w:rFonts w:ascii="Times New Roman" w:eastAsia="SimSun" w:hAnsi="Times New Roman" w:cs="Times New Roman"/>
                <w:sz w:val="22"/>
                <w:szCs w:val="22"/>
                <w:lang w:eastAsia="en-US"/>
              </w:rPr>
            </w:pPr>
            <w:r w:rsidRPr="00AC6F94">
              <w:rPr>
                <w:rFonts w:ascii="Times New Roman" w:eastAsia="SimSun" w:hAnsi="Times New Roman" w:cs="Times New Roman"/>
                <w:sz w:val="22"/>
                <w:szCs w:val="22"/>
                <w:lang w:eastAsia="en-US"/>
              </w:rPr>
              <w:t>Код по общероссийскому классификатору предприятий и организаций (ОКПО), установленный поставщику</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AC6F94" w:rsidRPr="00AC6F94" w:rsidRDefault="00AC6F94" w:rsidP="00AC6F94">
            <w:pPr>
              <w:widowControl w:val="0"/>
              <w:suppressAutoHyphens/>
              <w:snapToGrid w:val="0"/>
              <w:jc w:val="both"/>
              <w:rPr>
                <w:rFonts w:ascii="Times New Roman" w:eastAsia="SimSun" w:hAnsi="Times New Roman" w:cs="Times New Roman"/>
                <w:sz w:val="22"/>
                <w:szCs w:val="22"/>
                <w:lang w:eastAsia="en-US"/>
              </w:rPr>
            </w:pPr>
          </w:p>
        </w:tc>
      </w:tr>
      <w:tr w:rsidR="00AC6F94" w:rsidRPr="00AC6F94" w:rsidTr="008D7B6C">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AC6F94" w:rsidRPr="00AC6F94" w:rsidRDefault="00AC6F94" w:rsidP="00AC6F94">
            <w:pPr>
              <w:widowControl w:val="0"/>
              <w:suppressAutoHyphens/>
              <w:jc w:val="both"/>
              <w:rPr>
                <w:rFonts w:ascii="Times New Roman" w:eastAsia="SimSun" w:hAnsi="Times New Roman" w:cs="Times New Roman"/>
                <w:sz w:val="22"/>
                <w:szCs w:val="22"/>
                <w:lang w:eastAsia="en-US"/>
              </w:rPr>
            </w:pPr>
            <w:r w:rsidRPr="00AC6F94">
              <w:rPr>
                <w:rFonts w:ascii="Times New Roman" w:eastAsia="SimSun" w:hAnsi="Times New Roman" w:cs="Times New Roman"/>
                <w:sz w:val="22"/>
                <w:szCs w:val="22"/>
                <w:lang w:eastAsia="en-US"/>
              </w:rPr>
              <w:t>Код территории населенного пункта в соответствии с общероссийским классификатором территорий муниципальных образований (ОКТМО)</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AC6F94" w:rsidRPr="00AC6F94" w:rsidRDefault="00AC6F94" w:rsidP="00AC6F94">
            <w:pPr>
              <w:widowControl w:val="0"/>
              <w:suppressAutoHyphens/>
              <w:snapToGrid w:val="0"/>
              <w:jc w:val="both"/>
              <w:rPr>
                <w:rFonts w:ascii="Times New Roman" w:eastAsia="SimSun" w:hAnsi="Times New Roman" w:cs="Times New Roman"/>
                <w:sz w:val="22"/>
                <w:szCs w:val="22"/>
                <w:lang w:eastAsia="en-US"/>
              </w:rPr>
            </w:pPr>
          </w:p>
        </w:tc>
      </w:tr>
      <w:tr w:rsidR="00AC6F94" w:rsidRPr="00AC6F94" w:rsidTr="008D7B6C">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AC6F94" w:rsidRPr="00AC6F94" w:rsidRDefault="00AC6F94" w:rsidP="00AC6F94">
            <w:pPr>
              <w:widowControl w:val="0"/>
              <w:suppressAutoHyphens/>
              <w:jc w:val="both"/>
              <w:rPr>
                <w:rFonts w:ascii="Times New Roman" w:eastAsia="SimSun" w:hAnsi="Times New Roman" w:cs="Times New Roman"/>
                <w:sz w:val="22"/>
                <w:szCs w:val="22"/>
                <w:lang w:eastAsia="en-US"/>
              </w:rPr>
            </w:pPr>
            <w:r w:rsidRPr="00AC6F94">
              <w:rPr>
                <w:rFonts w:ascii="Times New Roman" w:eastAsia="SimSun" w:hAnsi="Times New Roman" w:cs="Times New Roman"/>
                <w:sz w:val="22"/>
                <w:szCs w:val="22"/>
                <w:lang w:eastAsia="en-US"/>
              </w:rPr>
              <w:t xml:space="preserve">Дата постановки </w:t>
            </w:r>
            <w:proofErr w:type="gramStart"/>
            <w:r w:rsidRPr="00AC6F94">
              <w:rPr>
                <w:rFonts w:ascii="Times New Roman" w:eastAsia="SimSun" w:hAnsi="Times New Roman" w:cs="Times New Roman"/>
                <w:sz w:val="22"/>
                <w:szCs w:val="22"/>
                <w:lang w:eastAsia="en-US"/>
              </w:rPr>
              <w:t>на учет в налоговом органе в соответствии со свидетельством о постановке</w:t>
            </w:r>
            <w:proofErr w:type="gramEnd"/>
            <w:r w:rsidRPr="00AC6F94">
              <w:rPr>
                <w:rFonts w:ascii="Times New Roman" w:eastAsia="SimSun" w:hAnsi="Times New Roman" w:cs="Times New Roman"/>
                <w:sz w:val="22"/>
                <w:szCs w:val="22"/>
                <w:lang w:eastAsia="en-US"/>
              </w:rPr>
              <w:t xml:space="preserve"> на учет в налоговом органе</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AC6F94" w:rsidRPr="00AC6F94" w:rsidRDefault="00AC6F94" w:rsidP="00AC6F94">
            <w:pPr>
              <w:widowControl w:val="0"/>
              <w:suppressAutoHyphens/>
              <w:snapToGrid w:val="0"/>
              <w:jc w:val="both"/>
              <w:rPr>
                <w:rFonts w:ascii="Times New Roman" w:eastAsia="SimSun" w:hAnsi="Times New Roman" w:cs="Times New Roman"/>
                <w:sz w:val="22"/>
                <w:szCs w:val="22"/>
                <w:lang w:eastAsia="en-US"/>
              </w:rPr>
            </w:pPr>
          </w:p>
        </w:tc>
      </w:tr>
      <w:tr w:rsidR="00AC6F94" w:rsidRPr="00AC6F94" w:rsidTr="008D7B6C">
        <w:trPr>
          <w:jc w:val="right"/>
        </w:trPr>
        <w:tc>
          <w:tcPr>
            <w:tcW w:w="9580" w:type="dxa"/>
            <w:gridSpan w:val="2"/>
            <w:tcBorders>
              <w:top w:val="single" w:sz="4" w:space="0" w:color="000000"/>
              <w:left w:val="single" w:sz="4" w:space="0" w:color="000000"/>
              <w:bottom w:val="single" w:sz="4" w:space="0" w:color="000000"/>
              <w:right w:val="single" w:sz="4" w:space="0" w:color="000000"/>
              <w:tl2br w:val="nil"/>
              <w:tr2bl w:val="nil"/>
            </w:tcBorders>
          </w:tcPr>
          <w:p w:rsidR="00AC6F94" w:rsidRPr="00AC6F94" w:rsidRDefault="00AC6F94" w:rsidP="00AC6F94">
            <w:pPr>
              <w:widowControl w:val="0"/>
              <w:suppressAutoHyphens/>
              <w:jc w:val="center"/>
              <w:rPr>
                <w:rFonts w:ascii="Times New Roman" w:eastAsia="SimSun" w:hAnsi="Times New Roman" w:cs="Times New Roman"/>
                <w:b/>
                <w:sz w:val="22"/>
                <w:szCs w:val="22"/>
                <w:lang w:eastAsia="en-US"/>
              </w:rPr>
            </w:pPr>
            <w:r w:rsidRPr="00AC6F94">
              <w:rPr>
                <w:rFonts w:ascii="Times New Roman" w:eastAsia="SimSun" w:hAnsi="Times New Roman" w:cs="Times New Roman"/>
                <w:b/>
                <w:sz w:val="22"/>
                <w:szCs w:val="22"/>
                <w:lang w:eastAsia="en-US"/>
              </w:rPr>
              <w:t>Для физического лица</w:t>
            </w:r>
          </w:p>
        </w:tc>
      </w:tr>
      <w:tr w:rsidR="00AC6F94" w:rsidRPr="00AC6F94" w:rsidTr="008D7B6C">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AC6F94" w:rsidRPr="00AC6F94" w:rsidRDefault="00AC6F94" w:rsidP="00AC6F94">
            <w:pPr>
              <w:widowControl w:val="0"/>
              <w:suppressAutoHyphens/>
              <w:jc w:val="both"/>
              <w:rPr>
                <w:rFonts w:ascii="Times New Roman" w:eastAsia="SimSun" w:hAnsi="Times New Roman" w:cs="Times New Roman"/>
                <w:sz w:val="22"/>
                <w:szCs w:val="22"/>
                <w:lang w:eastAsia="en-US"/>
              </w:rPr>
            </w:pPr>
            <w:r w:rsidRPr="00AC6F94">
              <w:rPr>
                <w:rFonts w:ascii="Times New Roman" w:eastAsia="SimSun" w:hAnsi="Times New Roman" w:cs="Times New Roman"/>
                <w:sz w:val="22"/>
                <w:szCs w:val="22"/>
                <w:lang w:eastAsia="en-US"/>
              </w:rPr>
              <w:t>Фамилия Имя Отчество</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AC6F94" w:rsidRPr="00AC6F94" w:rsidRDefault="00AC6F94" w:rsidP="00AC6F94">
            <w:pPr>
              <w:widowControl w:val="0"/>
              <w:suppressAutoHyphens/>
              <w:snapToGrid w:val="0"/>
              <w:jc w:val="both"/>
              <w:rPr>
                <w:rFonts w:ascii="Times New Roman" w:eastAsia="SimSun" w:hAnsi="Times New Roman" w:cs="Times New Roman"/>
                <w:sz w:val="22"/>
                <w:szCs w:val="22"/>
                <w:lang w:eastAsia="en-US"/>
              </w:rPr>
            </w:pPr>
          </w:p>
        </w:tc>
      </w:tr>
      <w:tr w:rsidR="00AC6F94" w:rsidRPr="00AC6F94" w:rsidTr="008D7B6C">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AC6F94" w:rsidRPr="00AC6F94" w:rsidRDefault="00AC6F94" w:rsidP="00AC6F94">
            <w:pPr>
              <w:widowControl w:val="0"/>
              <w:suppressAutoHyphens/>
              <w:jc w:val="both"/>
              <w:rPr>
                <w:rFonts w:ascii="Times New Roman" w:eastAsia="SimSun" w:hAnsi="Times New Roman" w:cs="Times New Roman"/>
                <w:sz w:val="22"/>
                <w:szCs w:val="22"/>
                <w:lang w:eastAsia="en-US"/>
              </w:rPr>
            </w:pPr>
            <w:r w:rsidRPr="00AC6F94">
              <w:rPr>
                <w:rFonts w:ascii="Times New Roman" w:eastAsia="SimSun" w:hAnsi="Times New Roman" w:cs="Times New Roman"/>
                <w:sz w:val="22"/>
                <w:szCs w:val="22"/>
                <w:lang w:eastAsia="en-US"/>
              </w:rPr>
              <w:t>ИНН, паспортные данные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AC6F94" w:rsidRPr="00AC6F94" w:rsidRDefault="00AC6F94" w:rsidP="00AC6F94">
            <w:pPr>
              <w:widowControl w:val="0"/>
              <w:suppressAutoHyphens/>
              <w:snapToGrid w:val="0"/>
              <w:jc w:val="both"/>
              <w:rPr>
                <w:rFonts w:ascii="Times New Roman" w:eastAsia="SimSun" w:hAnsi="Times New Roman" w:cs="Times New Roman"/>
                <w:sz w:val="22"/>
                <w:szCs w:val="22"/>
                <w:lang w:eastAsia="en-US"/>
              </w:rPr>
            </w:pPr>
          </w:p>
        </w:tc>
      </w:tr>
      <w:tr w:rsidR="00AC6F94" w:rsidRPr="00AC6F94" w:rsidTr="008D7B6C">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AC6F94" w:rsidRPr="00AC6F94" w:rsidRDefault="00AC6F94" w:rsidP="00AC6F94">
            <w:pPr>
              <w:widowControl w:val="0"/>
              <w:suppressAutoHyphens/>
              <w:jc w:val="both"/>
              <w:rPr>
                <w:rFonts w:ascii="Times New Roman" w:eastAsia="SimSun" w:hAnsi="Times New Roman" w:cs="Times New Roman"/>
                <w:sz w:val="22"/>
                <w:szCs w:val="22"/>
                <w:lang w:eastAsia="en-US"/>
              </w:rPr>
            </w:pPr>
            <w:r w:rsidRPr="00AC6F94">
              <w:rPr>
                <w:rFonts w:ascii="Times New Roman" w:eastAsia="SimSun" w:hAnsi="Times New Roman" w:cs="Times New Roman"/>
                <w:sz w:val="22"/>
                <w:szCs w:val="22"/>
                <w:lang w:eastAsia="en-US"/>
              </w:rPr>
              <w:t>Место жительства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AC6F94" w:rsidRPr="00AC6F94" w:rsidRDefault="00AC6F94" w:rsidP="00AC6F94">
            <w:pPr>
              <w:widowControl w:val="0"/>
              <w:suppressAutoHyphens/>
              <w:snapToGrid w:val="0"/>
              <w:jc w:val="both"/>
              <w:rPr>
                <w:rFonts w:ascii="Times New Roman" w:eastAsia="SimSun" w:hAnsi="Times New Roman" w:cs="Times New Roman"/>
                <w:sz w:val="22"/>
                <w:szCs w:val="22"/>
                <w:lang w:eastAsia="en-US"/>
              </w:rPr>
            </w:pPr>
          </w:p>
        </w:tc>
      </w:tr>
      <w:tr w:rsidR="00AC6F94" w:rsidRPr="00AC6F94" w:rsidTr="008D7B6C">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AC6F94" w:rsidRPr="00AC6F94" w:rsidRDefault="00AC6F94" w:rsidP="00AC6F94">
            <w:pPr>
              <w:widowControl w:val="0"/>
              <w:suppressAutoHyphens/>
              <w:jc w:val="both"/>
              <w:rPr>
                <w:rFonts w:ascii="Times New Roman" w:eastAsia="SimSun" w:hAnsi="Times New Roman" w:cs="Times New Roman"/>
                <w:sz w:val="22"/>
                <w:szCs w:val="22"/>
                <w:lang w:eastAsia="en-US"/>
              </w:rPr>
            </w:pPr>
            <w:r w:rsidRPr="00AC6F94">
              <w:rPr>
                <w:rFonts w:ascii="Times New Roman" w:eastAsia="SimSun" w:hAnsi="Times New Roman" w:cs="Times New Roman"/>
                <w:sz w:val="22"/>
                <w:szCs w:val="22"/>
                <w:lang w:eastAsia="en-US"/>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AC6F94" w:rsidRPr="00AC6F94" w:rsidRDefault="00AC6F94" w:rsidP="00AC6F94">
            <w:pPr>
              <w:widowControl w:val="0"/>
              <w:suppressAutoHyphens/>
              <w:snapToGrid w:val="0"/>
              <w:jc w:val="both"/>
              <w:rPr>
                <w:rFonts w:ascii="Times New Roman" w:eastAsia="SimSun" w:hAnsi="Times New Roman" w:cs="Times New Roman"/>
                <w:sz w:val="22"/>
                <w:szCs w:val="22"/>
                <w:lang w:eastAsia="en-US"/>
              </w:rPr>
            </w:pPr>
          </w:p>
        </w:tc>
      </w:tr>
      <w:tr w:rsidR="00AC6F94" w:rsidRPr="00AC6F94" w:rsidTr="008D7B6C">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AC6F94" w:rsidRPr="00AC6F94" w:rsidRDefault="00AC6F94" w:rsidP="00AC6F94">
            <w:pPr>
              <w:widowControl w:val="0"/>
              <w:suppressAutoHyphens/>
              <w:jc w:val="both"/>
              <w:rPr>
                <w:rFonts w:ascii="Times New Roman" w:eastAsia="SimSun" w:hAnsi="Times New Roman" w:cs="Times New Roman"/>
                <w:sz w:val="22"/>
                <w:szCs w:val="22"/>
                <w:lang w:eastAsia="en-US"/>
              </w:rPr>
            </w:pPr>
            <w:r w:rsidRPr="00AC6F94">
              <w:rPr>
                <w:rFonts w:ascii="Times New Roman" w:eastAsia="SimSun" w:hAnsi="Times New Roman" w:cs="Times New Roman"/>
                <w:sz w:val="22"/>
                <w:szCs w:val="22"/>
                <w:lang w:eastAsia="en-US"/>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AC6F94" w:rsidRPr="00AC6F94" w:rsidRDefault="00AC6F94" w:rsidP="00AC6F94">
            <w:pPr>
              <w:widowControl w:val="0"/>
              <w:suppressAutoHyphens/>
              <w:snapToGrid w:val="0"/>
              <w:jc w:val="both"/>
              <w:rPr>
                <w:rFonts w:ascii="Times New Roman" w:eastAsia="SimSun" w:hAnsi="Times New Roman" w:cs="Times New Roman"/>
                <w:sz w:val="22"/>
                <w:szCs w:val="22"/>
                <w:lang w:eastAsia="en-US"/>
              </w:rPr>
            </w:pPr>
          </w:p>
        </w:tc>
      </w:tr>
      <w:tr w:rsidR="00AC6F94" w:rsidRPr="00AC6F94" w:rsidTr="008D7B6C">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AC6F94" w:rsidRPr="00AC6F94" w:rsidRDefault="00AC6F94" w:rsidP="00AC6F94">
            <w:pPr>
              <w:widowControl w:val="0"/>
              <w:suppressAutoHyphens/>
              <w:jc w:val="both"/>
              <w:rPr>
                <w:rFonts w:ascii="Times New Roman" w:eastAsia="SimSun" w:hAnsi="Times New Roman" w:cs="Times New Roman"/>
                <w:sz w:val="22"/>
                <w:szCs w:val="22"/>
                <w:lang w:val="en-US" w:eastAsia="en-US"/>
              </w:rPr>
            </w:pPr>
            <w:r w:rsidRPr="00AC6F94">
              <w:rPr>
                <w:rFonts w:ascii="Times New Roman" w:eastAsia="SimSun" w:hAnsi="Times New Roman" w:cs="Times New Roman"/>
                <w:sz w:val="22"/>
                <w:szCs w:val="22"/>
                <w:lang w:val="en-US" w:eastAsia="en-US"/>
              </w:rPr>
              <w:t>Email</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AC6F94" w:rsidRPr="00AC6F94" w:rsidRDefault="00AC6F94" w:rsidP="00AC6F94">
            <w:pPr>
              <w:widowControl w:val="0"/>
              <w:suppressAutoHyphens/>
              <w:snapToGrid w:val="0"/>
              <w:jc w:val="both"/>
              <w:rPr>
                <w:rFonts w:ascii="Times New Roman" w:eastAsia="SimSun" w:hAnsi="Times New Roman" w:cs="Times New Roman"/>
                <w:sz w:val="22"/>
                <w:szCs w:val="22"/>
                <w:lang w:eastAsia="en-US"/>
              </w:rPr>
            </w:pPr>
          </w:p>
        </w:tc>
      </w:tr>
      <w:tr w:rsidR="00AC6F94" w:rsidRPr="00AC6F94" w:rsidTr="008D7B6C">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AC6F94" w:rsidRPr="00AC6F94" w:rsidRDefault="00AC6F94" w:rsidP="00AC6F94">
            <w:pPr>
              <w:widowControl w:val="0"/>
              <w:suppressAutoHyphens/>
              <w:jc w:val="both"/>
              <w:rPr>
                <w:rFonts w:ascii="Times New Roman" w:eastAsia="SimSun" w:hAnsi="Times New Roman" w:cs="Times New Roman"/>
                <w:sz w:val="22"/>
                <w:szCs w:val="22"/>
                <w:lang w:eastAsia="en-US"/>
              </w:rPr>
            </w:pPr>
            <w:r w:rsidRPr="00AC6F94">
              <w:rPr>
                <w:rFonts w:ascii="Times New Roman" w:eastAsia="SimSun" w:hAnsi="Times New Roman" w:cs="Times New Roman"/>
                <w:sz w:val="22"/>
                <w:szCs w:val="22"/>
                <w:lang w:eastAsia="en-US"/>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AC6F94" w:rsidRPr="00AC6F94" w:rsidRDefault="00AC6F94" w:rsidP="00AC6F94">
            <w:pPr>
              <w:widowControl w:val="0"/>
              <w:suppressAutoHyphens/>
              <w:snapToGrid w:val="0"/>
              <w:jc w:val="both"/>
              <w:rPr>
                <w:rFonts w:ascii="Times New Roman" w:eastAsia="SimSun" w:hAnsi="Times New Roman" w:cs="Times New Roman"/>
                <w:sz w:val="22"/>
                <w:szCs w:val="22"/>
                <w:lang w:eastAsia="en-US"/>
              </w:rPr>
            </w:pPr>
          </w:p>
        </w:tc>
      </w:tr>
    </w:tbl>
    <w:p w:rsidR="00AC6F94" w:rsidRPr="00AC6F94" w:rsidRDefault="00AC6F94" w:rsidP="00AC6F94">
      <w:pPr>
        <w:suppressAutoHyphens/>
        <w:ind w:firstLine="709"/>
        <w:jc w:val="both"/>
        <w:rPr>
          <w:rFonts w:ascii="Times New Roman" w:eastAsia="SimSun" w:hAnsi="Times New Roman" w:cs="Times New Roman"/>
          <w:b/>
          <w:sz w:val="22"/>
          <w:szCs w:val="22"/>
          <w:lang w:eastAsia="en-US"/>
        </w:rPr>
      </w:pPr>
    </w:p>
    <w:p w:rsidR="00AC6F94" w:rsidRPr="00AC6F94" w:rsidRDefault="00AC6F94" w:rsidP="00AC6F94">
      <w:pPr>
        <w:suppressAutoHyphens/>
        <w:ind w:firstLine="709"/>
        <w:jc w:val="both"/>
        <w:rPr>
          <w:rFonts w:ascii="Times New Roman" w:eastAsia="SimSun" w:hAnsi="Times New Roman" w:cs="Times New Roman"/>
          <w:sz w:val="22"/>
          <w:szCs w:val="22"/>
          <w:lang w:eastAsia="en-US"/>
        </w:rPr>
      </w:pPr>
      <w:r w:rsidRPr="00AC6F94">
        <w:rPr>
          <w:rFonts w:ascii="Times New Roman" w:eastAsia="SimSun" w:hAnsi="Times New Roman" w:cs="Times New Roman"/>
          <w:sz w:val="22"/>
          <w:szCs w:val="22"/>
          <w:lang w:eastAsia="en-US"/>
        </w:rPr>
        <w:t>Изучив извещение о проведении запроса котировок на право заключения договора, проект договора, а также применимые к данному запросу котировок законодательство и нормативно-правовые акты __________________________ (</w:t>
      </w:r>
      <w:r w:rsidRPr="00AC6F94">
        <w:rPr>
          <w:rFonts w:ascii="Times New Roman" w:eastAsia="SimSun" w:hAnsi="Times New Roman" w:cs="Times New Roman"/>
          <w:i/>
          <w:iCs/>
          <w:sz w:val="22"/>
          <w:szCs w:val="22"/>
          <w:lang w:eastAsia="en-US"/>
        </w:rPr>
        <w:t>наименование организации</w:t>
      </w:r>
      <w:r w:rsidRPr="00AC6F94">
        <w:rPr>
          <w:rFonts w:ascii="Times New Roman" w:eastAsia="SimSun" w:hAnsi="Times New Roman" w:cs="Times New Roman"/>
          <w:sz w:val="22"/>
          <w:szCs w:val="22"/>
          <w:lang w:eastAsia="en-US"/>
        </w:rPr>
        <w:t xml:space="preserve">) в лице __________________, действующего на основании _______________ </w:t>
      </w:r>
    </w:p>
    <w:p w:rsidR="00AC6F94" w:rsidRPr="00AC6F94" w:rsidRDefault="00AC6F94" w:rsidP="00AC6F94">
      <w:pPr>
        <w:suppressAutoHyphens/>
        <w:jc w:val="both"/>
        <w:rPr>
          <w:rFonts w:ascii="Times New Roman" w:eastAsia="SimSun" w:hAnsi="Times New Roman" w:cs="Times New Roman"/>
          <w:sz w:val="22"/>
          <w:szCs w:val="22"/>
          <w:lang w:eastAsia="en-US"/>
        </w:rPr>
      </w:pPr>
      <w:r w:rsidRPr="00AC6F94">
        <w:rPr>
          <w:rFonts w:ascii="Times New Roman" w:eastAsia="SimSun" w:hAnsi="Times New Roman" w:cs="Times New Roman"/>
          <w:b/>
          <w:sz w:val="22"/>
          <w:szCs w:val="22"/>
          <w:lang w:eastAsia="en-US"/>
        </w:rPr>
        <w:t>сообщаем о согласии</w:t>
      </w:r>
      <w:r w:rsidRPr="00AC6F94">
        <w:rPr>
          <w:rFonts w:ascii="Times New Roman" w:eastAsia="SimSun" w:hAnsi="Times New Roman" w:cs="Times New Roman"/>
          <w:sz w:val="22"/>
          <w:szCs w:val="22"/>
          <w:lang w:eastAsia="en-US"/>
        </w:rPr>
        <w:t xml:space="preserve"> участвовать в запросе котировок </w:t>
      </w:r>
      <w:proofErr w:type="gramStart"/>
      <w:r w:rsidRPr="00AC6F94">
        <w:rPr>
          <w:rFonts w:ascii="Times New Roman" w:eastAsia="SimSun" w:hAnsi="Times New Roman" w:cs="Times New Roman"/>
          <w:sz w:val="22"/>
          <w:szCs w:val="22"/>
          <w:lang w:eastAsia="en-US"/>
        </w:rPr>
        <w:t>на</w:t>
      </w:r>
      <w:proofErr w:type="gramEnd"/>
      <w:r w:rsidRPr="00AC6F94">
        <w:rPr>
          <w:rFonts w:ascii="Times New Roman" w:eastAsia="SimSun" w:hAnsi="Times New Roman" w:cs="Times New Roman"/>
          <w:sz w:val="22"/>
          <w:szCs w:val="22"/>
          <w:lang w:eastAsia="en-US"/>
        </w:rPr>
        <w:t xml:space="preserve"> </w:t>
      </w:r>
      <w:r w:rsidRPr="00AC6F94">
        <w:rPr>
          <w:rFonts w:ascii="Times New Roman" w:eastAsia="SimSun" w:hAnsi="Times New Roman" w:cs="Times New Roman"/>
          <w:b/>
          <w:sz w:val="22"/>
          <w:szCs w:val="22"/>
          <w:u w:val="single"/>
          <w:lang w:eastAsia="en-US"/>
        </w:rPr>
        <w:t>___________________</w:t>
      </w:r>
      <w:r w:rsidRPr="00AC6F94">
        <w:rPr>
          <w:rFonts w:ascii="Times New Roman" w:eastAsia="SimSun" w:hAnsi="Times New Roman" w:cs="Times New Roman"/>
          <w:b/>
          <w:sz w:val="22"/>
          <w:szCs w:val="22"/>
          <w:lang w:eastAsia="en-US"/>
        </w:rPr>
        <w:t>,</w:t>
      </w:r>
      <w:r w:rsidRPr="00AC6F94">
        <w:rPr>
          <w:rFonts w:ascii="Times New Roman" w:eastAsia="SimSun" w:hAnsi="Times New Roman" w:cs="Times New Roman"/>
          <w:sz w:val="22"/>
          <w:szCs w:val="22"/>
          <w:lang w:eastAsia="en-US"/>
        </w:rPr>
        <w:t xml:space="preserve"> </w:t>
      </w:r>
    </w:p>
    <w:p w:rsidR="00AC6F94" w:rsidRPr="00AC6F94" w:rsidRDefault="00AC6F94" w:rsidP="00AC6F94">
      <w:pPr>
        <w:suppressAutoHyphens/>
        <w:jc w:val="both"/>
        <w:rPr>
          <w:rFonts w:ascii="Times New Roman" w:eastAsia="SimSun" w:hAnsi="Times New Roman" w:cs="Times New Roman"/>
          <w:sz w:val="22"/>
          <w:szCs w:val="22"/>
          <w:lang w:eastAsia="en-US"/>
        </w:rPr>
      </w:pPr>
      <w:r w:rsidRPr="00AC6F94">
        <w:rPr>
          <w:rFonts w:ascii="Times New Roman" w:eastAsia="SimSun" w:hAnsi="Times New Roman" w:cs="Times New Roman"/>
          <w:sz w:val="22"/>
          <w:szCs w:val="22"/>
          <w:lang w:eastAsia="en-US"/>
        </w:rPr>
        <w:t xml:space="preserve">исполнить условия договора, указанные в извещении о проведении запроса котировок, и направляем настоящую заявку. </w:t>
      </w:r>
    </w:p>
    <w:p w:rsidR="00AC6F94" w:rsidRPr="00AC6F94" w:rsidRDefault="00AC6F94" w:rsidP="00AC6F94">
      <w:pPr>
        <w:suppressAutoHyphens/>
        <w:ind w:firstLine="709"/>
        <w:jc w:val="both"/>
        <w:rPr>
          <w:rFonts w:ascii="Times New Roman" w:eastAsia="SimSun" w:hAnsi="Times New Roman" w:cs="Times New Roman"/>
          <w:sz w:val="22"/>
          <w:szCs w:val="22"/>
          <w:lang w:eastAsia="en-US"/>
        </w:rPr>
      </w:pPr>
      <w:r w:rsidRPr="00AC6F94">
        <w:rPr>
          <w:rFonts w:ascii="Times New Roman" w:eastAsia="SimSun" w:hAnsi="Times New Roman" w:cs="Times New Roman"/>
          <w:b/>
          <w:sz w:val="22"/>
          <w:szCs w:val="22"/>
          <w:lang w:eastAsia="en-US"/>
        </w:rPr>
        <w:t>Мы согласны</w:t>
      </w:r>
      <w:r w:rsidRPr="00AC6F94">
        <w:rPr>
          <w:rFonts w:ascii="Times New Roman" w:eastAsia="SimSun" w:hAnsi="Times New Roman" w:cs="Times New Roman"/>
          <w:sz w:val="22"/>
          <w:szCs w:val="22"/>
          <w:lang w:eastAsia="en-US"/>
        </w:rPr>
        <w:t xml:space="preserve"> поставить товар, выполнить работы, оказать услуги в полном соответствии с требованиями извещения о проведении запроса котировок и согласно </w:t>
      </w:r>
      <w:r w:rsidRPr="00AC6F94">
        <w:rPr>
          <w:rFonts w:ascii="Times New Roman" w:eastAsia="SimSun" w:hAnsi="Times New Roman" w:cs="Times New Roman"/>
          <w:b/>
          <w:sz w:val="22"/>
          <w:szCs w:val="22"/>
          <w:lang w:eastAsia="en-US"/>
        </w:rPr>
        <w:t xml:space="preserve">нашему предложению о цене договора: </w:t>
      </w:r>
    </w:p>
    <w:p w:rsidR="00AC6F94" w:rsidRPr="00AC6F94" w:rsidRDefault="00AC6F94" w:rsidP="00AC6F94">
      <w:pPr>
        <w:suppressAutoHyphens/>
        <w:ind w:firstLine="709"/>
        <w:jc w:val="both"/>
        <w:rPr>
          <w:rFonts w:ascii="Times New Roman" w:eastAsia="SimSun" w:hAnsi="Times New Roman" w:cs="Times New Roman"/>
          <w:sz w:val="22"/>
          <w:szCs w:val="22"/>
          <w:lang w:eastAsia="en-US"/>
        </w:rPr>
      </w:pPr>
      <w:r w:rsidRPr="00AC6F94">
        <w:rPr>
          <w:rFonts w:ascii="Times New Roman" w:eastAsia="SimSun" w:hAnsi="Times New Roman" w:cs="Times New Roman"/>
          <w:b/>
          <w:sz w:val="22"/>
          <w:szCs w:val="22"/>
          <w:lang w:eastAsia="en-US"/>
        </w:rPr>
        <w:t xml:space="preserve">Цена договора составляет: _________________ </w:t>
      </w:r>
      <w:r w:rsidR="00175FB1">
        <w:rPr>
          <w:rFonts w:ascii="Times New Roman" w:eastAsia="SimSun" w:hAnsi="Times New Roman" w:cs="Times New Roman"/>
          <w:sz w:val="22"/>
          <w:szCs w:val="22"/>
          <w:lang w:eastAsia="en-US"/>
        </w:rPr>
        <w:t xml:space="preserve">(сумма прописью), в </w:t>
      </w:r>
      <w:proofErr w:type="spellStart"/>
      <w:r w:rsidR="00175FB1">
        <w:rPr>
          <w:rFonts w:ascii="Times New Roman" w:eastAsia="SimSun" w:hAnsi="Times New Roman" w:cs="Times New Roman"/>
          <w:sz w:val="22"/>
          <w:szCs w:val="22"/>
          <w:lang w:eastAsia="en-US"/>
        </w:rPr>
        <w:t>т.ч</w:t>
      </w:r>
      <w:proofErr w:type="spellEnd"/>
      <w:r w:rsidR="00175FB1">
        <w:rPr>
          <w:rFonts w:ascii="Times New Roman" w:eastAsia="SimSun" w:hAnsi="Times New Roman" w:cs="Times New Roman"/>
          <w:sz w:val="22"/>
          <w:szCs w:val="22"/>
          <w:lang w:eastAsia="en-US"/>
        </w:rPr>
        <w:t>. НДС</w:t>
      </w:r>
      <w:r w:rsidR="00836E29" w:rsidRPr="00836E29">
        <w:rPr>
          <w:rFonts w:ascii="Times New Roman" w:eastAsia="SimSun" w:hAnsi="Times New Roman" w:cs="Times New Roman"/>
          <w:sz w:val="22"/>
          <w:szCs w:val="22"/>
          <w:lang w:eastAsia="en-US"/>
        </w:rPr>
        <w:t>___%</w:t>
      </w:r>
      <w:r w:rsidR="00175FB1">
        <w:rPr>
          <w:rFonts w:ascii="Times New Roman" w:eastAsia="SimSun" w:hAnsi="Times New Roman" w:cs="Times New Roman"/>
          <w:sz w:val="22"/>
          <w:szCs w:val="22"/>
          <w:lang w:eastAsia="en-US"/>
        </w:rPr>
        <w:t xml:space="preserve"> / без НДС.</w:t>
      </w:r>
    </w:p>
    <w:p w:rsidR="00AC6F94" w:rsidRPr="00AC6F94" w:rsidRDefault="00AC6F94" w:rsidP="00AC6F94">
      <w:pPr>
        <w:suppressAutoHyphens/>
        <w:ind w:firstLine="709"/>
        <w:jc w:val="both"/>
        <w:rPr>
          <w:rFonts w:ascii="Times New Roman" w:eastAsia="SimSun" w:hAnsi="Times New Roman" w:cs="Times New Roman"/>
          <w:sz w:val="22"/>
          <w:szCs w:val="22"/>
          <w:lang w:eastAsia="en-US"/>
        </w:rPr>
      </w:pPr>
    </w:p>
    <w:tbl>
      <w:tblPr>
        <w:tblW w:w="510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6"/>
        <w:gridCol w:w="1745"/>
        <w:gridCol w:w="2074"/>
        <w:gridCol w:w="1877"/>
        <w:gridCol w:w="827"/>
        <w:gridCol w:w="902"/>
        <w:gridCol w:w="668"/>
        <w:gridCol w:w="851"/>
        <w:gridCol w:w="993"/>
      </w:tblGrid>
      <w:tr w:rsidR="00175FB1" w:rsidRPr="00AC6F94" w:rsidTr="00175FB1">
        <w:tc>
          <w:tcPr>
            <w:tcW w:w="695" w:type="dxa"/>
            <w:vAlign w:val="center"/>
          </w:tcPr>
          <w:p w:rsidR="00175FB1" w:rsidRPr="00AC6F94" w:rsidRDefault="00175FB1" w:rsidP="00AC6F94">
            <w:pPr>
              <w:snapToGrid w:val="0"/>
              <w:ind w:left="-116" w:firstLine="8"/>
              <w:jc w:val="center"/>
              <w:rPr>
                <w:rFonts w:ascii="Times New Roman" w:eastAsia="SimSun" w:hAnsi="Times New Roman" w:cs="Times New Roman"/>
                <w:b/>
                <w:color w:val="000000"/>
                <w:sz w:val="22"/>
                <w:szCs w:val="22"/>
                <w:lang w:eastAsia="ru-RU"/>
              </w:rPr>
            </w:pPr>
            <w:r w:rsidRPr="00AC6F94">
              <w:rPr>
                <w:rFonts w:ascii="Times New Roman" w:eastAsia="SimSun" w:hAnsi="Times New Roman" w:cs="Times New Roman"/>
                <w:b/>
                <w:color w:val="000000"/>
                <w:sz w:val="22"/>
                <w:szCs w:val="22"/>
                <w:lang w:eastAsia="ru-RU"/>
              </w:rPr>
              <w:t xml:space="preserve">   №</w:t>
            </w:r>
          </w:p>
          <w:p w:rsidR="00175FB1" w:rsidRPr="00AC6F94" w:rsidRDefault="00175FB1" w:rsidP="00AC6F94">
            <w:pPr>
              <w:snapToGrid w:val="0"/>
              <w:jc w:val="center"/>
              <w:rPr>
                <w:rFonts w:ascii="Times New Roman" w:eastAsia="SimSun" w:hAnsi="Times New Roman" w:cs="Times New Roman"/>
                <w:b/>
                <w:color w:val="000000"/>
                <w:sz w:val="22"/>
                <w:szCs w:val="22"/>
                <w:lang w:eastAsia="ru-RU"/>
              </w:rPr>
            </w:pPr>
            <w:proofErr w:type="gramStart"/>
            <w:r w:rsidRPr="00AC6F94">
              <w:rPr>
                <w:rFonts w:ascii="Times New Roman" w:eastAsia="SimSun" w:hAnsi="Times New Roman" w:cs="Times New Roman"/>
                <w:b/>
                <w:color w:val="000000"/>
                <w:sz w:val="22"/>
                <w:szCs w:val="22"/>
                <w:lang w:eastAsia="ru-RU"/>
              </w:rPr>
              <w:t>п</w:t>
            </w:r>
            <w:proofErr w:type="gramEnd"/>
            <w:r w:rsidRPr="00AC6F94">
              <w:rPr>
                <w:rFonts w:ascii="Times New Roman" w:eastAsia="SimSun" w:hAnsi="Times New Roman" w:cs="Times New Roman"/>
                <w:b/>
                <w:color w:val="000000"/>
                <w:sz w:val="22"/>
                <w:szCs w:val="22"/>
                <w:lang w:eastAsia="ru-RU"/>
              </w:rPr>
              <w:t>/п</w:t>
            </w:r>
          </w:p>
        </w:tc>
        <w:tc>
          <w:tcPr>
            <w:tcW w:w="1745" w:type="dxa"/>
            <w:vAlign w:val="center"/>
          </w:tcPr>
          <w:p w:rsidR="00175FB1" w:rsidRPr="00AC6F94" w:rsidRDefault="00175FB1" w:rsidP="00AC6F94">
            <w:pPr>
              <w:snapToGrid w:val="0"/>
              <w:jc w:val="center"/>
              <w:rPr>
                <w:rFonts w:ascii="Times New Roman" w:eastAsia="SimSun" w:hAnsi="Times New Roman" w:cs="Times New Roman"/>
                <w:b/>
                <w:sz w:val="22"/>
                <w:szCs w:val="22"/>
                <w:lang w:eastAsia="ru-RU"/>
              </w:rPr>
            </w:pPr>
            <w:r w:rsidRPr="00AC6F94">
              <w:rPr>
                <w:rFonts w:ascii="Times New Roman" w:eastAsia="SimSun" w:hAnsi="Times New Roman" w:cs="Times New Roman"/>
                <w:b/>
                <w:sz w:val="22"/>
                <w:szCs w:val="22"/>
                <w:lang w:eastAsia="ru-RU"/>
              </w:rPr>
              <w:t xml:space="preserve">Наименование Товара </w:t>
            </w:r>
          </w:p>
          <w:p w:rsidR="00175FB1" w:rsidRPr="00AC6F94" w:rsidRDefault="00175FB1" w:rsidP="00AC6F94">
            <w:pPr>
              <w:snapToGrid w:val="0"/>
              <w:jc w:val="center"/>
              <w:rPr>
                <w:rFonts w:ascii="Times New Roman" w:eastAsia="SimSun" w:hAnsi="Times New Roman" w:cs="Times New Roman"/>
                <w:b/>
                <w:sz w:val="22"/>
                <w:szCs w:val="22"/>
                <w:lang w:eastAsia="ru-RU"/>
              </w:rPr>
            </w:pPr>
          </w:p>
          <w:p w:rsidR="00175FB1" w:rsidRPr="00AC6F94" w:rsidRDefault="00175FB1" w:rsidP="00AC6F94">
            <w:pPr>
              <w:snapToGrid w:val="0"/>
              <w:jc w:val="center"/>
              <w:rPr>
                <w:rFonts w:ascii="Times New Roman" w:eastAsia="SimSun" w:hAnsi="Times New Roman" w:cs="Times New Roman"/>
                <w:b/>
                <w:sz w:val="22"/>
                <w:szCs w:val="22"/>
                <w:lang w:eastAsia="ru-RU"/>
              </w:rPr>
            </w:pPr>
          </w:p>
        </w:tc>
        <w:tc>
          <w:tcPr>
            <w:tcW w:w="2074" w:type="dxa"/>
            <w:vAlign w:val="center"/>
          </w:tcPr>
          <w:p w:rsidR="00175FB1" w:rsidRPr="00AC6F94" w:rsidRDefault="00175FB1" w:rsidP="00AC6F94">
            <w:pPr>
              <w:snapToGrid w:val="0"/>
              <w:jc w:val="center"/>
              <w:rPr>
                <w:rFonts w:ascii="Times New Roman" w:eastAsia="SimSun" w:hAnsi="Times New Roman" w:cs="Times New Roman"/>
                <w:b/>
                <w:sz w:val="22"/>
                <w:szCs w:val="22"/>
                <w:lang w:eastAsia="ru-RU"/>
              </w:rPr>
            </w:pPr>
            <w:r w:rsidRPr="00AC6F94">
              <w:rPr>
                <w:rFonts w:ascii="Times New Roman" w:eastAsia="SimSun" w:hAnsi="Times New Roman" w:cs="Times New Roman"/>
                <w:b/>
                <w:sz w:val="22"/>
                <w:szCs w:val="22"/>
                <w:lang w:eastAsia="ru-RU"/>
              </w:rPr>
              <w:t>Функциональные, технические и качественные характеристики Товара</w:t>
            </w:r>
          </w:p>
        </w:tc>
        <w:tc>
          <w:tcPr>
            <w:tcW w:w="1877" w:type="dxa"/>
            <w:vAlign w:val="center"/>
          </w:tcPr>
          <w:p w:rsidR="00175FB1" w:rsidRPr="00AC6F94" w:rsidRDefault="00175FB1" w:rsidP="00AC6F94">
            <w:pPr>
              <w:snapToGrid w:val="0"/>
              <w:jc w:val="center"/>
              <w:rPr>
                <w:rFonts w:ascii="Times New Roman" w:eastAsia="SimSun" w:hAnsi="Times New Roman" w:cs="Times New Roman"/>
                <w:b/>
                <w:sz w:val="22"/>
                <w:szCs w:val="22"/>
                <w:lang w:eastAsia="ru-RU"/>
              </w:rPr>
            </w:pPr>
            <w:r w:rsidRPr="00AC6F94">
              <w:rPr>
                <w:rFonts w:ascii="Times New Roman" w:eastAsia="SimSun" w:hAnsi="Times New Roman" w:cs="Times New Roman"/>
                <w:b/>
                <w:sz w:val="22"/>
                <w:szCs w:val="22"/>
                <w:lang w:eastAsia="ru-RU"/>
              </w:rPr>
              <w:t>Наименование страны происхождения Товара, производитель</w:t>
            </w:r>
          </w:p>
        </w:tc>
        <w:tc>
          <w:tcPr>
            <w:tcW w:w="827" w:type="dxa"/>
            <w:vAlign w:val="center"/>
          </w:tcPr>
          <w:p w:rsidR="00175FB1" w:rsidRPr="00AC6F94" w:rsidRDefault="00175FB1" w:rsidP="00AC6F94">
            <w:pPr>
              <w:snapToGrid w:val="0"/>
              <w:jc w:val="center"/>
              <w:rPr>
                <w:rFonts w:ascii="Times New Roman" w:eastAsia="SimSun" w:hAnsi="Times New Roman" w:cs="Times New Roman"/>
                <w:b/>
                <w:sz w:val="22"/>
                <w:szCs w:val="22"/>
                <w:lang w:eastAsia="ru-RU"/>
              </w:rPr>
            </w:pPr>
            <w:r w:rsidRPr="00AC6F94">
              <w:rPr>
                <w:rFonts w:ascii="Times New Roman" w:eastAsia="SimSun" w:hAnsi="Times New Roman" w:cs="Times New Roman"/>
                <w:b/>
                <w:sz w:val="22"/>
                <w:szCs w:val="22"/>
                <w:lang w:eastAsia="ru-RU"/>
              </w:rPr>
              <w:t>Ед. изм.</w:t>
            </w:r>
          </w:p>
        </w:tc>
        <w:tc>
          <w:tcPr>
            <w:tcW w:w="902" w:type="dxa"/>
            <w:vAlign w:val="center"/>
          </w:tcPr>
          <w:p w:rsidR="00175FB1" w:rsidRPr="00AC6F94" w:rsidRDefault="00175FB1" w:rsidP="00AC6F94">
            <w:pPr>
              <w:snapToGrid w:val="0"/>
              <w:jc w:val="center"/>
              <w:rPr>
                <w:rFonts w:ascii="Times New Roman" w:eastAsia="SimSun" w:hAnsi="Times New Roman" w:cs="Times New Roman"/>
                <w:b/>
                <w:sz w:val="22"/>
                <w:szCs w:val="22"/>
                <w:lang w:eastAsia="ru-RU"/>
              </w:rPr>
            </w:pPr>
            <w:r w:rsidRPr="00AC6F94">
              <w:rPr>
                <w:rFonts w:ascii="Times New Roman" w:eastAsia="SimSun" w:hAnsi="Times New Roman" w:cs="Times New Roman"/>
                <w:b/>
                <w:sz w:val="22"/>
                <w:szCs w:val="22"/>
                <w:lang w:eastAsia="ru-RU"/>
              </w:rPr>
              <w:t>Кол-во</w:t>
            </w:r>
          </w:p>
        </w:tc>
        <w:tc>
          <w:tcPr>
            <w:tcW w:w="668" w:type="dxa"/>
          </w:tcPr>
          <w:p w:rsidR="00175FB1" w:rsidRPr="00AC6F94" w:rsidRDefault="00175FB1" w:rsidP="00AC6F94">
            <w:pPr>
              <w:snapToGrid w:val="0"/>
              <w:ind w:hanging="109"/>
              <w:jc w:val="center"/>
              <w:rPr>
                <w:rFonts w:ascii="Times New Roman" w:eastAsia="SimSun" w:hAnsi="Times New Roman" w:cs="Times New Roman"/>
                <w:b/>
                <w:sz w:val="22"/>
                <w:szCs w:val="22"/>
                <w:lang w:eastAsia="ru-RU"/>
              </w:rPr>
            </w:pPr>
            <w:r>
              <w:rPr>
                <w:rFonts w:ascii="Times New Roman" w:eastAsia="SimSun" w:hAnsi="Times New Roman" w:cs="Times New Roman"/>
                <w:b/>
                <w:sz w:val="22"/>
                <w:szCs w:val="22"/>
                <w:lang w:eastAsia="ru-RU"/>
              </w:rPr>
              <w:t>НДС</w:t>
            </w:r>
          </w:p>
        </w:tc>
        <w:tc>
          <w:tcPr>
            <w:tcW w:w="851" w:type="dxa"/>
            <w:vAlign w:val="center"/>
          </w:tcPr>
          <w:p w:rsidR="00175FB1" w:rsidRPr="00AC6F94" w:rsidRDefault="00175FB1" w:rsidP="00AC6F94">
            <w:pPr>
              <w:snapToGrid w:val="0"/>
              <w:ind w:hanging="109"/>
              <w:jc w:val="center"/>
              <w:rPr>
                <w:rFonts w:ascii="Times New Roman" w:eastAsia="SimSun" w:hAnsi="Times New Roman" w:cs="Times New Roman"/>
                <w:b/>
                <w:sz w:val="22"/>
                <w:szCs w:val="22"/>
                <w:lang w:eastAsia="ru-RU"/>
              </w:rPr>
            </w:pPr>
            <w:r w:rsidRPr="00AC6F94">
              <w:rPr>
                <w:rFonts w:ascii="Times New Roman" w:eastAsia="SimSun" w:hAnsi="Times New Roman" w:cs="Times New Roman"/>
                <w:b/>
                <w:sz w:val="22"/>
                <w:szCs w:val="22"/>
                <w:lang w:eastAsia="ru-RU"/>
              </w:rPr>
              <w:t xml:space="preserve">Цена </w:t>
            </w:r>
          </w:p>
          <w:p w:rsidR="00175FB1" w:rsidRPr="00AC6F94" w:rsidRDefault="00175FB1" w:rsidP="00AC6F94">
            <w:pPr>
              <w:snapToGrid w:val="0"/>
              <w:ind w:left="-108" w:hanging="1"/>
              <w:jc w:val="center"/>
              <w:rPr>
                <w:rFonts w:ascii="Times New Roman" w:eastAsia="SimSun" w:hAnsi="Times New Roman" w:cs="Times New Roman"/>
                <w:b/>
                <w:sz w:val="22"/>
                <w:szCs w:val="22"/>
                <w:lang w:eastAsia="ru-RU"/>
              </w:rPr>
            </w:pPr>
            <w:r w:rsidRPr="00AC6F94">
              <w:rPr>
                <w:rFonts w:ascii="Times New Roman" w:eastAsia="SimSun" w:hAnsi="Times New Roman" w:cs="Times New Roman"/>
                <w:b/>
                <w:sz w:val="22"/>
                <w:szCs w:val="22"/>
                <w:lang w:eastAsia="ru-RU"/>
              </w:rPr>
              <w:t>за ед. в руб.</w:t>
            </w:r>
          </w:p>
        </w:tc>
        <w:tc>
          <w:tcPr>
            <w:tcW w:w="993" w:type="dxa"/>
            <w:vAlign w:val="center"/>
          </w:tcPr>
          <w:p w:rsidR="00175FB1" w:rsidRPr="00AC6F94" w:rsidRDefault="00175FB1" w:rsidP="00AC6F94">
            <w:pPr>
              <w:snapToGrid w:val="0"/>
              <w:jc w:val="center"/>
              <w:rPr>
                <w:rFonts w:ascii="Times New Roman" w:eastAsia="SimSun" w:hAnsi="Times New Roman" w:cs="Times New Roman"/>
                <w:b/>
                <w:sz w:val="22"/>
                <w:szCs w:val="22"/>
                <w:lang w:eastAsia="ru-RU"/>
              </w:rPr>
            </w:pPr>
            <w:r w:rsidRPr="00AC6F94">
              <w:rPr>
                <w:rFonts w:ascii="Times New Roman" w:eastAsia="SimSun" w:hAnsi="Times New Roman" w:cs="Times New Roman"/>
                <w:b/>
                <w:sz w:val="22"/>
                <w:szCs w:val="22"/>
                <w:lang w:eastAsia="ru-RU"/>
              </w:rPr>
              <w:t>Стоимость, руб.</w:t>
            </w:r>
            <w:r>
              <w:rPr>
                <w:rFonts w:ascii="Times New Roman" w:eastAsia="SimSun" w:hAnsi="Times New Roman" w:cs="Times New Roman"/>
                <w:b/>
                <w:sz w:val="22"/>
                <w:szCs w:val="22"/>
                <w:lang w:eastAsia="ru-RU"/>
              </w:rPr>
              <w:t xml:space="preserve"> с НДС</w:t>
            </w:r>
          </w:p>
        </w:tc>
      </w:tr>
      <w:tr w:rsidR="00175FB1" w:rsidRPr="00AC6F94" w:rsidTr="00175FB1">
        <w:tc>
          <w:tcPr>
            <w:tcW w:w="695" w:type="dxa"/>
          </w:tcPr>
          <w:p w:rsidR="00175FB1" w:rsidRPr="00AC6F94" w:rsidRDefault="00175FB1" w:rsidP="00AC6F94">
            <w:pPr>
              <w:autoSpaceDE w:val="0"/>
              <w:autoSpaceDN w:val="0"/>
              <w:adjustRightInd w:val="0"/>
              <w:snapToGrid w:val="0"/>
              <w:jc w:val="center"/>
              <w:rPr>
                <w:rFonts w:ascii="Times New Roman" w:eastAsia="SimSun" w:hAnsi="Times New Roman" w:cs="Times New Roman"/>
                <w:b/>
                <w:sz w:val="24"/>
                <w:szCs w:val="24"/>
                <w:lang w:eastAsia="ru-RU"/>
              </w:rPr>
            </w:pPr>
            <w:r w:rsidRPr="00AC6F94">
              <w:rPr>
                <w:rFonts w:ascii="Times New Roman" w:eastAsia="SimSun" w:hAnsi="Times New Roman" w:cs="Times New Roman"/>
                <w:b/>
                <w:sz w:val="24"/>
                <w:szCs w:val="24"/>
                <w:lang w:eastAsia="ru-RU"/>
              </w:rPr>
              <w:t>1</w:t>
            </w:r>
          </w:p>
        </w:tc>
        <w:tc>
          <w:tcPr>
            <w:tcW w:w="1745" w:type="dxa"/>
          </w:tcPr>
          <w:p w:rsidR="00175FB1" w:rsidRPr="00AC6F94" w:rsidRDefault="00175FB1" w:rsidP="00AC6F94">
            <w:pPr>
              <w:autoSpaceDE w:val="0"/>
              <w:autoSpaceDN w:val="0"/>
              <w:adjustRightInd w:val="0"/>
              <w:snapToGrid w:val="0"/>
              <w:jc w:val="center"/>
              <w:rPr>
                <w:rFonts w:ascii="Times New Roman" w:eastAsia="SimSun" w:hAnsi="Times New Roman" w:cs="Times New Roman"/>
                <w:b/>
                <w:sz w:val="24"/>
                <w:szCs w:val="24"/>
                <w:lang w:eastAsia="ru-RU"/>
              </w:rPr>
            </w:pPr>
            <w:r w:rsidRPr="00AC6F94">
              <w:rPr>
                <w:rFonts w:ascii="Times New Roman" w:eastAsia="SimSun" w:hAnsi="Times New Roman" w:cs="Times New Roman"/>
                <w:b/>
                <w:sz w:val="24"/>
                <w:szCs w:val="24"/>
                <w:lang w:eastAsia="ru-RU"/>
              </w:rPr>
              <w:t>2</w:t>
            </w:r>
          </w:p>
        </w:tc>
        <w:tc>
          <w:tcPr>
            <w:tcW w:w="2074" w:type="dxa"/>
          </w:tcPr>
          <w:p w:rsidR="00175FB1" w:rsidRPr="00AC6F94" w:rsidRDefault="00175FB1" w:rsidP="00AC6F94">
            <w:pPr>
              <w:autoSpaceDE w:val="0"/>
              <w:autoSpaceDN w:val="0"/>
              <w:adjustRightInd w:val="0"/>
              <w:snapToGrid w:val="0"/>
              <w:jc w:val="center"/>
              <w:rPr>
                <w:rFonts w:ascii="Times New Roman" w:eastAsia="SimSun" w:hAnsi="Times New Roman" w:cs="Times New Roman"/>
                <w:b/>
                <w:sz w:val="24"/>
                <w:szCs w:val="24"/>
                <w:lang w:eastAsia="ru-RU"/>
              </w:rPr>
            </w:pPr>
            <w:r w:rsidRPr="00AC6F94">
              <w:rPr>
                <w:rFonts w:ascii="Times New Roman" w:eastAsia="SimSun" w:hAnsi="Times New Roman" w:cs="Times New Roman"/>
                <w:b/>
                <w:sz w:val="24"/>
                <w:szCs w:val="24"/>
                <w:lang w:eastAsia="ru-RU"/>
              </w:rPr>
              <w:t>3</w:t>
            </w:r>
          </w:p>
        </w:tc>
        <w:tc>
          <w:tcPr>
            <w:tcW w:w="1877" w:type="dxa"/>
          </w:tcPr>
          <w:p w:rsidR="00175FB1" w:rsidRPr="00AC6F94" w:rsidRDefault="00175FB1" w:rsidP="00AC6F94">
            <w:pPr>
              <w:autoSpaceDE w:val="0"/>
              <w:autoSpaceDN w:val="0"/>
              <w:adjustRightInd w:val="0"/>
              <w:snapToGrid w:val="0"/>
              <w:jc w:val="center"/>
              <w:rPr>
                <w:rFonts w:ascii="Times New Roman" w:eastAsia="SimSun" w:hAnsi="Times New Roman" w:cs="Times New Roman"/>
                <w:b/>
                <w:sz w:val="24"/>
                <w:szCs w:val="24"/>
                <w:lang w:eastAsia="ru-RU"/>
              </w:rPr>
            </w:pPr>
            <w:r w:rsidRPr="00AC6F94">
              <w:rPr>
                <w:rFonts w:ascii="Times New Roman" w:eastAsia="SimSun" w:hAnsi="Times New Roman" w:cs="Times New Roman"/>
                <w:b/>
                <w:sz w:val="24"/>
                <w:szCs w:val="24"/>
                <w:lang w:eastAsia="ru-RU"/>
              </w:rPr>
              <w:t>4</w:t>
            </w:r>
          </w:p>
        </w:tc>
        <w:tc>
          <w:tcPr>
            <w:tcW w:w="827" w:type="dxa"/>
          </w:tcPr>
          <w:p w:rsidR="00175FB1" w:rsidRPr="00AC6F94" w:rsidRDefault="00175FB1" w:rsidP="00AC6F94">
            <w:pPr>
              <w:autoSpaceDE w:val="0"/>
              <w:autoSpaceDN w:val="0"/>
              <w:adjustRightInd w:val="0"/>
              <w:snapToGrid w:val="0"/>
              <w:jc w:val="center"/>
              <w:rPr>
                <w:rFonts w:ascii="Times New Roman" w:eastAsia="SimSun" w:hAnsi="Times New Roman" w:cs="Times New Roman"/>
                <w:b/>
                <w:sz w:val="24"/>
                <w:szCs w:val="24"/>
                <w:lang w:eastAsia="ru-RU"/>
              </w:rPr>
            </w:pPr>
            <w:r w:rsidRPr="00AC6F94">
              <w:rPr>
                <w:rFonts w:ascii="Times New Roman" w:eastAsia="SimSun" w:hAnsi="Times New Roman" w:cs="Times New Roman"/>
                <w:b/>
                <w:sz w:val="24"/>
                <w:szCs w:val="24"/>
                <w:lang w:eastAsia="ru-RU"/>
              </w:rPr>
              <w:t>6</w:t>
            </w:r>
          </w:p>
        </w:tc>
        <w:tc>
          <w:tcPr>
            <w:tcW w:w="902" w:type="dxa"/>
          </w:tcPr>
          <w:p w:rsidR="00175FB1" w:rsidRPr="00AC6F94" w:rsidRDefault="00175FB1" w:rsidP="00AC6F94">
            <w:pPr>
              <w:autoSpaceDE w:val="0"/>
              <w:autoSpaceDN w:val="0"/>
              <w:adjustRightInd w:val="0"/>
              <w:snapToGrid w:val="0"/>
              <w:jc w:val="center"/>
              <w:rPr>
                <w:rFonts w:ascii="Times New Roman" w:eastAsia="SimSun" w:hAnsi="Times New Roman" w:cs="Times New Roman"/>
                <w:b/>
                <w:sz w:val="24"/>
                <w:szCs w:val="24"/>
                <w:lang w:eastAsia="ru-RU"/>
              </w:rPr>
            </w:pPr>
            <w:r w:rsidRPr="00AC6F94">
              <w:rPr>
                <w:rFonts w:ascii="Times New Roman" w:eastAsia="SimSun" w:hAnsi="Times New Roman" w:cs="Times New Roman"/>
                <w:b/>
                <w:sz w:val="24"/>
                <w:szCs w:val="24"/>
                <w:lang w:eastAsia="ru-RU"/>
              </w:rPr>
              <w:t>7</w:t>
            </w:r>
          </w:p>
        </w:tc>
        <w:tc>
          <w:tcPr>
            <w:tcW w:w="668" w:type="dxa"/>
          </w:tcPr>
          <w:p w:rsidR="00175FB1" w:rsidRPr="00AC6F94" w:rsidRDefault="00175FB1" w:rsidP="00AC6F94">
            <w:pPr>
              <w:autoSpaceDE w:val="0"/>
              <w:autoSpaceDN w:val="0"/>
              <w:adjustRightInd w:val="0"/>
              <w:snapToGrid w:val="0"/>
              <w:jc w:val="center"/>
              <w:rPr>
                <w:rFonts w:ascii="Times New Roman" w:eastAsia="SimSun" w:hAnsi="Times New Roman" w:cs="Times New Roman"/>
                <w:b/>
                <w:sz w:val="24"/>
                <w:szCs w:val="24"/>
                <w:lang w:eastAsia="ru-RU"/>
              </w:rPr>
            </w:pPr>
            <w:r>
              <w:rPr>
                <w:rFonts w:ascii="Times New Roman" w:eastAsia="SimSun" w:hAnsi="Times New Roman" w:cs="Times New Roman"/>
                <w:b/>
                <w:sz w:val="24"/>
                <w:szCs w:val="24"/>
                <w:lang w:eastAsia="ru-RU"/>
              </w:rPr>
              <w:t>8</w:t>
            </w:r>
          </w:p>
        </w:tc>
        <w:tc>
          <w:tcPr>
            <w:tcW w:w="851" w:type="dxa"/>
          </w:tcPr>
          <w:p w:rsidR="00175FB1" w:rsidRPr="00AC6F94" w:rsidRDefault="00175FB1" w:rsidP="00AC6F94">
            <w:pPr>
              <w:autoSpaceDE w:val="0"/>
              <w:autoSpaceDN w:val="0"/>
              <w:adjustRightInd w:val="0"/>
              <w:snapToGrid w:val="0"/>
              <w:jc w:val="center"/>
              <w:rPr>
                <w:rFonts w:ascii="Times New Roman" w:eastAsia="SimSun" w:hAnsi="Times New Roman" w:cs="Times New Roman"/>
                <w:b/>
                <w:sz w:val="24"/>
                <w:szCs w:val="24"/>
                <w:lang w:eastAsia="ru-RU"/>
              </w:rPr>
            </w:pPr>
            <w:r>
              <w:rPr>
                <w:rFonts w:ascii="Times New Roman" w:eastAsia="SimSun" w:hAnsi="Times New Roman" w:cs="Times New Roman"/>
                <w:b/>
                <w:sz w:val="24"/>
                <w:szCs w:val="24"/>
                <w:lang w:eastAsia="ru-RU"/>
              </w:rPr>
              <w:t>9</w:t>
            </w:r>
          </w:p>
        </w:tc>
        <w:tc>
          <w:tcPr>
            <w:tcW w:w="993" w:type="dxa"/>
          </w:tcPr>
          <w:p w:rsidR="00175FB1" w:rsidRPr="00AC6F94" w:rsidRDefault="00175FB1" w:rsidP="00AC6F94">
            <w:pPr>
              <w:autoSpaceDE w:val="0"/>
              <w:autoSpaceDN w:val="0"/>
              <w:adjustRightInd w:val="0"/>
              <w:snapToGrid w:val="0"/>
              <w:jc w:val="center"/>
              <w:rPr>
                <w:rFonts w:ascii="Times New Roman" w:eastAsia="SimSun" w:hAnsi="Times New Roman" w:cs="Times New Roman"/>
                <w:b/>
                <w:sz w:val="24"/>
                <w:szCs w:val="24"/>
                <w:lang w:eastAsia="ru-RU"/>
              </w:rPr>
            </w:pPr>
            <w:r>
              <w:rPr>
                <w:rFonts w:ascii="Times New Roman" w:eastAsia="SimSun" w:hAnsi="Times New Roman" w:cs="Times New Roman"/>
                <w:b/>
                <w:sz w:val="24"/>
                <w:szCs w:val="24"/>
                <w:lang w:eastAsia="ru-RU"/>
              </w:rPr>
              <w:t>10</w:t>
            </w:r>
          </w:p>
        </w:tc>
      </w:tr>
      <w:tr w:rsidR="00175FB1" w:rsidRPr="00AC6F94" w:rsidTr="00175FB1">
        <w:tc>
          <w:tcPr>
            <w:tcW w:w="695" w:type="dxa"/>
          </w:tcPr>
          <w:p w:rsidR="00175FB1" w:rsidRPr="00AC6F94" w:rsidRDefault="00175FB1" w:rsidP="00AC6F94">
            <w:pPr>
              <w:autoSpaceDE w:val="0"/>
              <w:autoSpaceDN w:val="0"/>
              <w:adjustRightInd w:val="0"/>
              <w:snapToGrid w:val="0"/>
              <w:jc w:val="both"/>
              <w:rPr>
                <w:rFonts w:ascii="Times New Roman" w:eastAsia="SimSun" w:hAnsi="Times New Roman" w:cs="Times New Roman"/>
                <w:sz w:val="24"/>
                <w:szCs w:val="24"/>
                <w:lang w:eastAsia="ru-RU"/>
              </w:rPr>
            </w:pPr>
            <w:r w:rsidRPr="00AC6F94">
              <w:rPr>
                <w:rFonts w:ascii="Times New Roman" w:eastAsia="SimSun" w:hAnsi="Times New Roman" w:cs="Times New Roman"/>
                <w:sz w:val="24"/>
                <w:szCs w:val="24"/>
                <w:lang w:eastAsia="ru-RU"/>
              </w:rPr>
              <w:lastRenderedPageBreak/>
              <w:t>1</w:t>
            </w:r>
          </w:p>
        </w:tc>
        <w:tc>
          <w:tcPr>
            <w:tcW w:w="1745" w:type="dxa"/>
          </w:tcPr>
          <w:p w:rsidR="00175FB1" w:rsidRPr="00AC6F94" w:rsidRDefault="00175FB1" w:rsidP="00AC6F94">
            <w:pPr>
              <w:autoSpaceDE w:val="0"/>
              <w:autoSpaceDN w:val="0"/>
              <w:adjustRightInd w:val="0"/>
              <w:snapToGrid w:val="0"/>
              <w:jc w:val="both"/>
              <w:rPr>
                <w:rFonts w:ascii="Times New Roman" w:eastAsia="SimSun" w:hAnsi="Times New Roman" w:cs="Times New Roman"/>
                <w:sz w:val="24"/>
                <w:szCs w:val="24"/>
                <w:lang w:eastAsia="ru-RU"/>
              </w:rPr>
            </w:pPr>
          </w:p>
        </w:tc>
        <w:tc>
          <w:tcPr>
            <w:tcW w:w="2074" w:type="dxa"/>
          </w:tcPr>
          <w:p w:rsidR="00175FB1" w:rsidRPr="00AC6F94" w:rsidRDefault="00175FB1" w:rsidP="00AC6F94">
            <w:pPr>
              <w:autoSpaceDE w:val="0"/>
              <w:autoSpaceDN w:val="0"/>
              <w:adjustRightInd w:val="0"/>
              <w:snapToGrid w:val="0"/>
              <w:jc w:val="both"/>
              <w:rPr>
                <w:rFonts w:ascii="Times New Roman" w:eastAsia="SimSun" w:hAnsi="Times New Roman" w:cs="Times New Roman"/>
                <w:sz w:val="24"/>
                <w:szCs w:val="24"/>
                <w:lang w:eastAsia="ru-RU"/>
              </w:rPr>
            </w:pPr>
          </w:p>
        </w:tc>
        <w:tc>
          <w:tcPr>
            <w:tcW w:w="1877" w:type="dxa"/>
          </w:tcPr>
          <w:p w:rsidR="00175FB1" w:rsidRPr="00AC6F94" w:rsidRDefault="00175FB1" w:rsidP="00AC6F94">
            <w:pPr>
              <w:autoSpaceDE w:val="0"/>
              <w:autoSpaceDN w:val="0"/>
              <w:adjustRightInd w:val="0"/>
              <w:snapToGrid w:val="0"/>
              <w:jc w:val="both"/>
              <w:rPr>
                <w:rFonts w:ascii="Times New Roman" w:eastAsia="SimSun" w:hAnsi="Times New Roman" w:cs="Times New Roman"/>
                <w:sz w:val="24"/>
                <w:szCs w:val="24"/>
                <w:lang w:eastAsia="ru-RU"/>
              </w:rPr>
            </w:pPr>
          </w:p>
        </w:tc>
        <w:tc>
          <w:tcPr>
            <w:tcW w:w="827" w:type="dxa"/>
          </w:tcPr>
          <w:p w:rsidR="00175FB1" w:rsidRPr="00AC6F94" w:rsidRDefault="00175FB1" w:rsidP="00AC6F94">
            <w:pPr>
              <w:autoSpaceDE w:val="0"/>
              <w:autoSpaceDN w:val="0"/>
              <w:adjustRightInd w:val="0"/>
              <w:snapToGrid w:val="0"/>
              <w:jc w:val="both"/>
              <w:rPr>
                <w:rFonts w:ascii="Times New Roman" w:eastAsia="SimSun" w:hAnsi="Times New Roman" w:cs="Times New Roman"/>
                <w:sz w:val="24"/>
                <w:szCs w:val="24"/>
                <w:lang w:eastAsia="ru-RU"/>
              </w:rPr>
            </w:pPr>
          </w:p>
        </w:tc>
        <w:tc>
          <w:tcPr>
            <w:tcW w:w="902" w:type="dxa"/>
          </w:tcPr>
          <w:p w:rsidR="00175FB1" w:rsidRPr="00AC6F94" w:rsidRDefault="00175FB1" w:rsidP="00AC6F94">
            <w:pPr>
              <w:autoSpaceDE w:val="0"/>
              <w:autoSpaceDN w:val="0"/>
              <w:adjustRightInd w:val="0"/>
              <w:snapToGrid w:val="0"/>
              <w:jc w:val="both"/>
              <w:rPr>
                <w:rFonts w:ascii="Times New Roman" w:eastAsia="SimSun" w:hAnsi="Times New Roman" w:cs="Times New Roman"/>
                <w:sz w:val="24"/>
                <w:szCs w:val="24"/>
                <w:lang w:eastAsia="ru-RU"/>
              </w:rPr>
            </w:pPr>
          </w:p>
        </w:tc>
        <w:tc>
          <w:tcPr>
            <w:tcW w:w="668" w:type="dxa"/>
          </w:tcPr>
          <w:p w:rsidR="00175FB1" w:rsidRPr="00AC6F94" w:rsidRDefault="00175FB1" w:rsidP="00AC6F94">
            <w:pPr>
              <w:autoSpaceDE w:val="0"/>
              <w:autoSpaceDN w:val="0"/>
              <w:adjustRightInd w:val="0"/>
              <w:snapToGrid w:val="0"/>
              <w:jc w:val="both"/>
              <w:rPr>
                <w:rFonts w:ascii="Times New Roman" w:eastAsia="SimSun" w:hAnsi="Times New Roman" w:cs="Times New Roman"/>
                <w:sz w:val="24"/>
                <w:szCs w:val="24"/>
                <w:lang w:eastAsia="ru-RU"/>
              </w:rPr>
            </w:pPr>
          </w:p>
        </w:tc>
        <w:tc>
          <w:tcPr>
            <w:tcW w:w="851" w:type="dxa"/>
          </w:tcPr>
          <w:p w:rsidR="00175FB1" w:rsidRPr="00AC6F94" w:rsidRDefault="00175FB1" w:rsidP="00AC6F94">
            <w:pPr>
              <w:autoSpaceDE w:val="0"/>
              <w:autoSpaceDN w:val="0"/>
              <w:adjustRightInd w:val="0"/>
              <w:snapToGrid w:val="0"/>
              <w:jc w:val="both"/>
              <w:rPr>
                <w:rFonts w:ascii="Times New Roman" w:eastAsia="SimSun" w:hAnsi="Times New Roman" w:cs="Times New Roman"/>
                <w:sz w:val="24"/>
                <w:szCs w:val="24"/>
                <w:lang w:eastAsia="ru-RU"/>
              </w:rPr>
            </w:pPr>
          </w:p>
        </w:tc>
        <w:tc>
          <w:tcPr>
            <w:tcW w:w="993" w:type="dxa"/>
          </w:tcPr>
          <w:p w:rsidR="00175FB1" w:rsidRPr="00AC6F94" w:rsidRDefault="00175FB1" w:rsidP="00AC6F94">
            <w:pPr>
              <w:autoSpaceDE w:val="0"/>
              <w:autoSpaceDN w:val="0"/>
              <w:adjustRightInd w:val="0"/>
              <w:snapToGrid w:val="0"/>
              <w:jc w:val="both"/>
              <w:rPr>
                <w:rFonts w:ascii="Times New Roman" w:eastAsia="SimSun" w:hAnsi="Times New Roman" w:cs="Times New Roman"/>
                <w:sz w:val="24"/>
                <w:szCs w:val="24"/>
                <w:lang w:eastAsia="ru-RU"/>
              </w:rPr>
            </w:pPr>
          </w:p>
        </w:tc>
      </w:tr>
    </w:tbl>
    <w:p w:rsidR="00AC6F94" w:rsidRPr="00AC6F94" w:rsidRDefault="00AC6F94" w:rsidP="00AC6F94">
      <w:pPr>
        <w:suppressAutoHyphens/>
        <w:ind w:firstLine="709"/>
        <w:jc w:val="both"/>
        <w:rPr>
          <w:rFonts w:ascii="Times New Roman" w:eastAsia="SimSun" w:hAnsi="Times New Roman" w:cs="Times New Roman"/>
          <w:sz w:val="22"/>
          <w:szCs w:val="22"/>
          <w:lang w:eastAsia="en-US"/>
        </w:rPr>
      </w:pPr>
    </w:p>
    <w:p w:rsidR="00AC6F94" w:rsidRPr="00AC6F94" w:rsidRDefault="00AC6F94" w:rsidP="00AC6F94">
      <w:pPr>
        <w:suppressAutoHyphens/>
        <w:ind w:firstLine="709"/>
        <w:jc w:val="both"/>
        <w:rPr>
          <w:rFonts w:ascii="Times New Roman" w:eastAsia="SimSun" w:hAnsi="Times New Roman" w:cs="Times New Roman"/>
          <w:sz w:val="22"/>
          <w:szCs w:val="22"/>
          <w:lang w:eastAsia="en-US"/>
        </w:rPr>
      </w:pPr>
    </w:p>
    <w:p w:rsidR="00AC6F94" w:rsidRPr="00AC6F94" w:rsidRDefault="00AC6F94" w:rsidP="00AC6F94">
      <w:pPr>
        <w:suppressAutoHyphens/>
        <w:ind w:firstLine="709"/>
        <w:jc w:val="both"/>
        <w:rPr>
          <w:rFonts w:ascii="Times New Roman" w:eastAsia="SimSun" w:hAnsi="Times New Roman" w:cs="Times New Roman"/>
          <w:sz w:val="22"/>
          <w:szCs w:val="22"/>
          <w:lang w:eastAsia="en-US"/>
        </w:rPr>
      </w:pPr>
      <w:r w:rsidRPr="00AC6F94">
        <w:rPr>
          <w:rFonts w:ascii="Times New Roman" w:eastAsia="SimSun" w:hAnsi="Times New Roman" w:cs="Times New Roman"/>
          <w:sz w:val="22"/>
          <w:szCs w:val="22"/>
          <w:lang w:eastAsia="en-US"/>
        </w:rPr>
        <w:t xml:space="preserve">Заявленная нами цена договора является твердой, изменение существенных условий договора при его исполнении не допускается, за исключением случаев, установленных извещением о проведении запроса котировок и проектом договора. Мы гарантируем качество и безопасность товара, работ и услуг в соответствии с условиями назначения. </w:t>
      </w:r>
    </w:p>
    <w:p w:rsidR="00AC6F94" w:rsidRPr="00AC6F94" w:rsidRDefault="00AC6F94" w:rsidP="00AC6F94">
      <w:pPr>
        <w:suppressAutoHyphens/>
        <w:ind w:firstLine="709"/>
        <w:jc w:val="both"/>
        <w:rPr>
          <w:rFonts w:ascii="Times New Roman" w:eastAsia="SimSun" w:hAnsi="Times New Roman" w:cs="Times New Roman"/>
          <w:sz w:val="22"/>
          <w:szCs w:val="22"/>
          <w:lang w:eastAsia="en-US"/>
        </w:rPr>
      </w:pPr>
      <w:proofErr w:type="gramStart"/>
      <w:r w:rsidRPr="00AC6F94">
        <w:rPr>
          <w:rFonts w:ascii="Times New Roman" w:eastAsia="SimSun" w:hAnsi="Times New Roman" w:cs="Times New Roman"/>
          <w:sz w:val="22"/>
          <w:szCs w:val="22"/>
          <w:lang w:eastAsia="en-US"/>
        </w:rPr>
        <w:t xml:space="preserve">Согласен на обработку,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органам исполнительной власти, органам местного самоуправления, уполномоченным на осуществление контроля в сфере размещения заказов. </w:t>
      </w:r>
      <w:proofErr w:type="gramEnd"/>
    </w:p>
    <w:p w:rsidR="00AC6F94" w:rsidRPr="00AC6F94" w:rsidRDefault="00AC6F94" w:rsidP="00AC6F94">
      <w:pPr>
        <w:suppressAutoHyphens/>
        <w:ind w:firstLine="709"/>
        <w:jc w:val="both"/>
        <w:rPr>
          <w:rFonts w:ascii="Times New Roman" w:eastAsia="SimSun" w:hAnsi="Times New Roman" w:cs="Times New Roman"/>
          <w:sz w:val="22"/>
          <w:szCs w:val="22"/>
          <w:lang w:eastAsia="en-US"/>
        </w:rPr>
      </w:pPr>
      <w:r w:rsidRPr="00AC6F94">
        <w:rPr>
          <w:rFonts w:ascii="Times New Roman" w:eastAsia="SimSun" w:hAnsi="Times New Roman" w:cs="Times New Roman"/>
          <w:b/>
          <w:sz w:val="22"/>
          <w:szCs w:val="22"/>
          <w:u w:val="single"/>
          <w:lang w:eastAsia="en-US"/>
        </w:rPr>
        <w:t>Мы декларируем</w:t>
      </w:r>
      <w:r w:rsidRPr="00AC6F94">
        <w:rPr>
          <w:rFonts w:ascii="Times New Roman" w:eastAsia="SimSun" w:hAnsi="Times New Roman" w:cs="Times New Roman"/>
          <w:sz w:val="22"/>
          <w:szCs w:val="22"/>
          <w:lang w:eastAsia="en-US"/>
        </w:rPr>
        <w:t xml:space="preserve"> о своем соответствии требования, </w:t>
      </w:r>
      <w:proofErr w:type="gramStart"/>
      <w:r w:rsidRPr="00AC6F94">
        <w:rPr>
          <w:rFonts w:ascii="Times New Roman" w:eastAsia="SimSun" w:hAnsi="Times New Roman" w:cs="Times New Roman"/>
          <w:sz w:val="22"/>
          <w:szCs w:val="22"/>
          <w:lang w:eastAsia="en-US"/>
        </w:rPr>
        <w:t>указанным</w:t>
      </w:r>
      <w:proofErr w:type="gramEnd"/>
      <w:r w:rsidRPr="00AC6F94">
        <w:rPr>
          <w:rFonts w:ascii="Times New Roman" w:eastAsia="SimSun" w:hAnsi="Times New Roman" w:cs="Times New Roman"/>
          <w:sz w:val="22"/>
          <w:szCs w:val="22"/>
          <w:lang w:eastAsia="en-US"/>
        </w:rPr>
        <w:t xml:space="preserve"> в извещении о проведение запроса котировок, а именно:</w:t>
      </w:r>
    </w:p>
    <w:p w:rsidR="00AC6F94" w:rsidRPr="00AC6F94" w:rsidRDefault="00AC6F94" w:rsidP="00AC6F94">
      <w:pPr>
        <w:widowControl w:val="0"/>
        <w:tabs>
          <w:tab w:val="left" w:pos="540"/>
          <w:tab w:val="left" w:pos="900"/>
        </w:tabs>
        <w:ind w:firstLineChars="300" w:firstLine="660"/>
        <w:jc w:val="both"/>
        <w:rPr>
          <w:rFonts w:ascii="Times New Roman" w:eastAsia="SimSun" w:hAnsi="Times New Roman" w:cs="Times New Roman"/>
          <w:sz w:val="22"/>
          <w:szCs w:val="22"/>
          <w:lang w:eastAsia="en-US"/>
        </w:rPr>
      </w:pPr>
      <w:r w:rsidRPr="00AC6F94">
        <w:rPr>
          <w:rFonts w:ascii="Times New Roman" w:eastAsia="SimSun" w:hAnsi="Times New Roman" w:cs="Times New Roman"/>
          <w:sz w:val="22"/>
          <w:szCs w:val="22"/>
          <w:lang w:eastAsia="en-US"/>
        </w:rPr>
        <w:t>- 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p>
    <w:p w:rsidR="00AC6F94" w:rsidRPr="00AC6F94" w:rsidRDefault="00AC6F94" w:rsidP="00AC6F94">
      <w:pPr>
        <w:widowControl w:val="0"/>
        <w:tabs>
          <w:tab w:val="left" w:pos="540"/>
          <w:tab w:val="left" w:pos="900"/>
        </w:tabs>
        <w:ind w:firstLineChars="300" w:firstLine="660"/>
        <w:jc w:val="both"/>
        <w:rPr>
          <w:rFonts w:ascii="Times New Roman" w:eastAsia="SimSun" w:hAnsi="Times New Roman" w:cs="Times New Roman"/>
          <w:sz w:val="22"/>
          <w:szCs w:val="22"/>
          <w:lang w:eastAsia="en-US"/>
        </w:rPr>
      </w:pPr>
      <w:r w:rsidRPr="00AC6F94">
        <w:rPr>
          <w:rFonts w:ascii="Times New Roman" w:eastAsia="SimSun" w:hAnsi="Times New Roman" w:cs="Times New Roman"/>
          <w:sz w:val="22"/>
          <w:szCs w:val="22"/>
          <w:lang w:eastAsia="en-US"/>
        </w:rPr>
        <w:t>-участник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AC6F94" w:rsidRPr="00AC6F94" w:rsidRDefault="00AC6F94" w:rsidP="00AC6F94">
      <w:pPr>
        <w:widowControl w:val="0"/>
        <w:tabs>
          <w:tab w:val="left" w:pos="540"/>
          <w:tab w:val="left" w:pos="900"/>
        </w:tabs>
        <w:ind w:firstLineChars="300" w:firstLine="660"/>
        <w:jc w:val="both"/>
        <w:rPr>
          <w:rFonts w:ascii="Times New Roman" w:eastAsia="SimSun" w:hAnsi="Times New Roman" w:cs="Times New Roman"/>
          <w:sz w:val="22"/>
          <w:szCs w:val="22"/>
          <w:lang w:eastAsia="en-US"/>
        </w:rPr>
      </w:pPr>
      <w:r w:rsidRPr="00AC6F94">
        <w:rPr>
          <w:rFonts w:ascii="Times New Roman" w:eastAsia="SimSun" w:hAnsi="Times New Roman" w:cs="Times New Roman"/>
          <w:sz w:val="22"/>
          <w:szCs w:val="22"/>
          <w:lang w:eastAsia="en-US"/>
        </w:rPr>
        <w:t>- на день подачи заявки или конверта с заявкой деятельность участника закупки не приостановлена в порядке, предусмотренном Кодексом об административных правонарушениях РФ;</w:t>
      </w:r>
    </w:p>
    <w:p w:rsidR="00AC6F94" w:rsidRPr="00AC6F94" w:rsidRDefault="00AC6F94" w:rsidP="00AC6F94">
      <w:pPr>
        <w:widowControl w:val="0"/>
        <w:tabs>
          <w:tab w:val="left" w:pos="540"/>
          <w:tab w:val="left" w:pos="900"/>
        </w:tabs>
        <w:ind w:firstLineChars="300" w:firstLine="660"/>
        <w:jc w:val="both"/>
        <w:rPr>
          <w:rFonts w:ascii="Times New Roman" w:eastAsia="SimSun" w:hAnsi="Times New Roman" w:cs="Times New Roman"/>
          <w:sz w:val="22"/>
          <w:szCs w:val="22"/>
          <w:lang w:eastAsia="en-US"/>
        </w:rPr>
      </w:pPr>
      <w:r w:rsidRPr="00AC6F94">
        <w:rPr>
          <w:rFonts w:ascii="Times New Roman" w:eastAsia="SimSun" w:hAnsi="Times New Roman" w:cs="Times New Roman"/>
          <w:sz w:val="22"/>
          <w:szCs w:val="22"/>
          <w:lang w:eastAsia="en-US"/>
        </w:rPr>
        <w:t>-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AC6F94" w:rsidRPr="00AC6F94" w:rsidRDefault="00AC6F94" w:rsidP="00AC6F94">
      <w:pPr>
        <w:widowControl w:val="0"/>
        <w:tabs>
          <w:tab w:val="left" w:pos="540"/>
          <w:tab w:val="left" w:pos="900"/>
        </w:tabs>
        <w:ind w:firstLineChars="300" w:firstLine="660"/>
        <w:jc w:val="both"/>
        <w:rPr>
          <w:rFonts w:ascii="Times New Roman" w:eastAsia="SimSun" w:hAnsi="Times New Roman" w:cs="Times New Roman"/>
          <w:sz w:val="22"/>
          <w:szCs w:val="22"/>
          <w:lang w:eastAsia="en-US"/>
        </w:rPr>
      </w:pPr>
      <w:r w:rsidRPr="00AC6F94">
        <w:rPr>
          <w:rFonts w:ascii="Times New Roman" w:eastAsia="SimSun" w:hAnsi="Times New Roman" w:cs="Times New Roman"/>
          <w:sz w:val="22"/>
          <w:szCs w:val="22"/>
          <w:lang w:eastAsia="en-US"/>
        </w:rPr>
        <w:t>- сведения об участнике закупки отсутствуют в реестрах недобросовестных поставщиков, ведение которых предусмотрено Законом № 223-ФЗ и Законом № 44-ФЗ;</w:t>
      </w:r>
    </w:p>
    <w:p w:rsidR="00AC6F94" w:rsidRPr="00AC6F94" w:rsidRDefault="00AC6F94" w:rsidP="00AC6F94">
      <w:pPr>
        <w:widowControl w:val="0"/>
        <w:tabs>
          <w:tab w:val="left" w:pos="540"/>
          <w:tab w:val="left" w:pos="900"/>
        </w:tabs>
        <w:ind w:firstLineChars="300" w:firstLine="660"/>
        <w:jc w:val="both"/>
        <w:rPr>
          <w:rFonts w:ascii="Times New Roman" w:eastAsia="SimSun" w:hAnsi="Times New Roman" w:cs="Times New Roman"/>
          <w:sz w:val="22"/>
          <w:szCs w:val="22"/>
          <w:lang w:eastAsia="en-US"/>
        </w:rPr>
      </w:pPr>
      <w:r w:rsidRPr="00AC6F94">
        <w:rPr>
          <w:rFonts w:ascii="Times New Roman" w:eastAsia="SimSun" w:hAnsi="Times New Roman" w:cs="Times New Roman"/>
          <w:sz w:val="22"/>
          <w:szCs w:val="22"/>
          <w:lang w:eastAsia="en-US"/>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AC6F94" w:rsidRPr="00AC6F94" w:rsidRDefault="00AC6F94" w:rsidP="00AC6F94">
      <w:pPr>
        <w:widowControl w:val="0"/>
        <w:tabs>
          <w:tab w:val="left" w:pos="540"/>
          <w:tab w:val="left" w:pos="900"/>
        </w:tabs>
        <w:ind w:firstLineChars="300" w:firstLine="660"/>
        <w:jc w:val="both"/>
        <w:rPr>
          <w:rFonts w:ascii="Times New Roman" w:eastAsia="SimSun" w:hAnsi="Times New Roman" w:cs="Times New Roman"/>
          <w:sz w:val="22"/>
          <w:szCs w:val="22"/>
          <w:lang w:eastAsia="en-US"/>
        </w:rPr>
      </w:pPr>
      <w:r w:rsidRPr="00AC6F94">
        <w:rPr>
          <w:rFonts w:ascii="Times New Roman" w:eastAsia="SimSun" w:hAnsi="Times New Roman" w:cs="Times New Roman"/>
          <w:sz w:val="22"/>
          <w:szCs w:val="22"/>
          <w:lang w:eastAsia="en-US"/>
        </w:rPr>
        <w:t xml:space="preserve">Настоящей заявкой мы подтверждаем, что нам известны положения </w:t>
      </w:r>
      <w:r w:rsidRPr="00AC6F94">
        <w:rPr>
          <w:rFonts w:ascii="Times New Roman" w:eastAsia="SimSun" w:hAnsi="Times New Roman" w:cs="Times New Roman"/>
          <w:b/>
          <w:sz w:val="22"/>
          <w:szCs w:val="22"/>
          <w:lang w:eastAsia="en-US"/>
        </w:rPr>
        <w:t xml:space="preserve">Федерального закона от 18 июля 2011 года № 223-ФЗ «О закупках товаров, работ, услуг отдельными видами юридических лиц»,  Положения о закупке товаров, работ, услуг для собственных нужд </w:t>
      </w:r>
      <w:r w:rsidRPr="00AC6F94">
        <w:rPr>
          <w:rFonts w:ascii="Times New Roman" w:eastAsia="SimSun" w:hAnsi="Times New Roman" w:cs="Times New Roman"/>
          <w:b/>
          <w:sz w:val="22"/>
          <w:szCs w:val="22"/>
          <w:lang w:eastAsia="ru-RU"/>
        </w:rPr>
        <w:t>Заказчика</w:t>
      </w:r>
      <w:r w:rsidRPr="00AC6F94">
        <w:rPr>
          <w:rFonts w:ascii="Times New Roman" w:eastAsia="SimSun" w:hAnsi="Times New Roman" w:cs="Times New Roman"/>
          <w:b/>
          <w:sz w:val="22"/>
          <w:szCs w:val="22"/>
          <w:lang w:eastAsia="en-US"/>
        </w:rPr>
        <w:t>,</w:t>
      </w:r>
      <w:r w:rsidRPr="00AC6F94">
        <w:rPr>
          <w:rFonts w:ascii="Times New Roman" w:eastAsia="SimSun" w:hAnsi="Times New Roman" w:cs="Times New Roman"/>
          <w:sz w:val="22"/>
          <w:szCs w:val="22"/>
          <w:lang w:eastAsia="en-US"/>
        </w:rPr>
        <w:t xml:space="preserve">  регламентирующие требования, предъявляемые к содержанию котировочной заявки и порядку ее подачи.</w:t>
      </w:r>
    </w:p>
    <w:p w:rsidR="00AC6F94" w:rsidRPr="00AC6F94" w:rsidRDefault="00AC6F94" w:rsidP="00AC6F94">
      <w:pPr>
        <w:suppressAutoHyphens/>
        <w:ind w:firstLine="709"/>
        <w:jc w:val="both"/>
        <w:rPr>
          <w:rFonts w:ascii="Times New Roman" w:eastAsia="SimSun" w:hAnsi="Times New Roman" w:cs="Times New Roman"/>
          <w:sz w:val="22"/>
          <w:szCs w:val="22"/>
          <w:lang w:eastAsia="en-US"/>
        </w:rPr>
      </w:pPr>
    </w:p>
    <w:tbl>
      <w:tblPr>
        <w:tblW w:w="9458" w:type="dxa"/>
        <w:tblInd w:w="108" w:type="dxa"/>
        <w:tblLayout w:type="fixed"/>
        <w:tblLook w:val="0000" w:firstRow="0" w:lastRow="0" w:firstColumn="0" w:lastColumn="0" w:noHBand="0" w:noVBand="0"/>
      </w:tblPr>
      <w:tblGrid>
        <w:gridCol w:w="6121"/>
        <w:gridCol w:w="3337"/>
      </w:tblGrid>
      <w:tr w:rsidR="00AC6F94" w:rsidRPr="00AC6F94" w:rsidTr="008D7B6C">
        <w:trPr>
          <w:trHeight w:val="674"/>
        </w:trPr>
        <w:tc>
          <w:tcPr>
            <w:tcW w:w="6121" w:type="dxa"/>
            <w:tcBorders>
              <w:top w:val="nil"/>
              <w:left w:val="nil"/>
              <w:bottom w:val="nil"/>
              <w:right w:val="nil"/>
              <w:tl2br w:val="nil"/>
              <w:tr2bl w:val="nil"/>
            </w:tcBorders>
          </w:tcPr>
          <w:p w:rsidR="00AC6F94" w:rsidRPr="00AC6F94" w:rsidRDefault="00AC6F94" w:rsidP="00AC6F94">
            <w:pPr>
              <w:widowControl w:val="0"/>
              <w:suppressAutoHyphens/>
              <w:rPr>
                <w:rFonts w:ascii="Times New Roman" w:eastAsia="SimSun" w:hAnsi="Times New Roman" w:cs="Times New Roman"/>
                <w:b/>
                <w:sz w:val="22"/>
                <w:szCs w:val="22"/>
                <w:lang w:eastAsia="en-US"/>
              </w:rPr>
            </w:pPr>
            <w:r w:rsidRPr="00AC6F94">
              <w:rPr>
                <w:rFonts w:ascii="Times New Roman" w:eastAsia="SimSun" w:hAnsi="Times New Roman" w:cs="Times New Roman"/>
                <w:b/>
                <w:sz w:val="22"/>
                <w:szCs w:val="22"/>
                <w:lang w:eastAsia="en-US"/>
              </w:rPr>
              <w:t>______________</w:t>
            </w:r>
          </w:p>
          <w:p w:rsidR="00AC6F94" w:rsidRPr="00AC6F94" w:rsidRDefault="00AC6F94" w:rsidP="00AC6F94">
            <w:pPr>
              <w:widowControl w:val="0"/>
              <w:suppressAutoHyphens/>
              <w:jc w:val="center"/>
              <w:rPr>
                <w:rFonts w:ascii="Times New Roman" w:eastAsia="SimSun" w:hAnsi="Times New Roman" w:cs="Times New Roman"/>
                <w:sz w:val="22"/>
                <w:szCs w:val="22"/>
                <w:lang w:eastAsia="en-US"/>
              </w:rPr>
            </w:pPr>
            <w:r w:rsidRPr="00AC6F94">
              <w:rPr>
                <w:rFonts w:ascii="Times New Roman" w:eastAsia="SimSun" w:hAnsi="Times New Roman" w:cs="Times New Roman"/>
                <w:i/>
                <w:sz w:val="22"/>
                <w:szCs w:val="22"/>
                <w:lang w:eastAsia="en-US"/>
              </w:rPr>
              <w:t xml:space="preserve"> Подпись руководителя, полномочного представителя участника, М.П. (для юр. лиц);  подпись участника</w:t>
            </w:r>
            <w:r w:rsidRPr="00AC6F94">
              <w:rPr>
                <w:rFonts w:ascii="Times New Roman" w:eastAsia="SimSun" w:hAnsi="Times New Roman" w:cs="Times New Roman"/>
                <w:b/>
                <w:i/>
                <w:sz w:val="22"/>
                <w:szCs w:val="22"/>
                <w:lang w:eastAsia="en-US"/>
              </w:rPr>
              <w:t xml:space="preserve"> </w:t>
            </w:r>
            <w:r w:rsidRPr="00AC6F94">
              <w:rPr>
                <w:rFonts w:ascii="Times New Roman" w:eastAsia="SimSun" w:hAnsi="Times New Roman" w:cs="Times New Roman"/>
                <w:i/>
                <w:sz w:val="22"/>
                <w:szCs w:val="22"/>
                <w:lang w:eastAsia="en-US"/>
              </w:rPr>
              <w:t>(для физ. лиц)</w:t>
            </w:r>
          </w:p>
        </w:tc>
        <w:tc>
          <w:tcPr>
            <w:tcW w:w="3337" w:type="dxa"/>
            <w:tcBorders>
              <w:top w:val="nil"/>
              <w:left w:val="nil"/>
              <w:bottom w:val="nil"/>
              <w:right w:val="nil"/>
              <w:tl2br w:val="nil"/>
              <w:tr2bl w:val="nil"/>
            </w:tcBorders>
          </w:tcPr>
          <w:p w:rsidR="00AC6F94" w:rsidRPr="00AC6F94" w:rsidRDefault="00AC6F94" w:rsidP="00AC6F94">
            <w:pPr>
              <w:widowControl w:val="0"/>
              <w:suppressAutoHyphens/>
              <w:jc w:val="center"/>
              <w:rPr>
                <w:rFonts w:ascii="Times New Roman" w:eastAsia="SimSun" w:hAnsi="Times New Roman" w:cs="Times New Roman"/>
                <w:sz w:val="22"/>
                <w:szCs w:val="22"/>
                <w:lang w:eastAsia="en-US"/>
              </w:rPr>
            </w:pPr>
            <w:r w:rsidRPr="00AC6F94">
              <w:rPr>
                <w:rFonts w:ascii="Times New Roman" w:eastAsia="SimSun" w:hAnsi="Times New Roman" w:cs="Times New Roman"/>
                <w:b/>
                <w:sz w:val="22"/>
                <w:szCs w:val="22"/>
                <w:u w:val="single"/>
                <w:lang w:eastAsia="en-US"/>
              </w:rPr>
              <w:t>/</w:t>
            </w:r>
            <w:r w:rsidRPr="00AC6F94">
              <w:rPr>
                <w:rFonts w:ascii="Times New Roman" w:eastAsia="SimSun" w:hAnsi="Times New Roman" w:cs="Times New Roman"/>
                <w:sz w:val="22"/>
                <w:szCs w:val="22"/>
                <w:u w:val="single"/>
                <w:lang w:eastAsia="en-US"/>
              </w:rPr>
              <w:t xml:space="preserve">                                    </w:t>
            </w:r>
            <w:r w:rsidRPr="00AC6F94">
              <w:rPr>
                <w:rFonts w:ascii="Times New Roman" w:eastAsia="SimSun" w:hAnsi="Times New Roman" w:cs="Times New Roman"/>
                <w:b/>
                <w:sz w:val="22"/>
                <w:szCs w:val="22"/>
                <w:u w:val="single"/>
                <w:lang w:eastAsia="en-US"/>
              </w:rPr>
              <w:t>/</w:t>
            </w:r>
          </w:p>
          <w:p w:rsidR="00AC6F94" w:rsidRPr="00AC6F94" w:rsidRDefault="00AC6F94" w:rsidP="00AC6F94">
            <w:pPr>
              <w:widowControl w:val="0"/>
              <w:suppressAutoHyphens/>
              <w:jc w:val="center"/>
              <w:rPr>
                <w:rFonts w:ascii="Times New Roman" w:eastAsia="SimSun" w:hAnsi="Times New Roman" w:cs="Times New Roman"/>
                <w:i/>
                <w:sz w:val="22"/>
                <w:szCs w:val="22"/>
                <w:lang w:eastAsia="en-US"/>
              </w:rPr>
            </w:pPr>
            <w:r w:rsidRPr="00AC6F94">
              <w:rPr>
                <w:rFonts w:ascii="Times New Roman" w:eastAsia="SimSun" w:hAnsi="Times New Roman" w:cs="Times New Roman"/>
                <w:i/>
                <w:sz w:val="22"/>
                <w:szCs w:val="22"/>
                <w:lang w:eastAsia="en-US"/>
              </w:rPr>
              <w:t>Расшифровка подписи (Ф.И.О.)</w:t>
            </w:r>
          </w:p>
        </w:tc>
      </w:tr>
    </w:tbl>
    <w:p w:rsidR="00AC6F94" w:rsidRPr="00AC6F94" w:rsidRDefault="00AC6F94" w:rsidP="00AC6F94">
      <w:pPr>
        <w:spacing w:after="200"/>
        <w:ind w:firstLine="709"/>
        <w:jc w:val="center"/>
        <w:rPr>
          <w:rFonts w:ascii="Times New Roman" w:eastAsia="SimSun" w:hAnsi="Times New Roman" w:cs="Times New Roman"/>
          <w:b/>
          <w:sz w:val="22"/>
          <w:szCs w:val="22"/>
          <w:lang w:eastAsia="en-US"/>
        </w:rPr>
      </w:pPr>
    </w:p>
    <w:p w:rsidR="00AC6F94" w:rsidRPr="00AC6F94" w:rsidRDefault="00AC6F94" w:rsidP="00AC6F94">
      <w:pPr>
        <w:spacing w:after="200" w:line="276" w:lineRule="auto"/>
        <w:jc w:val="center"/>
        <w:rPr>
          <w:rFonts w:ascii="Times New Roman" w:eastAsia="SimSun" w:hAnsi="Times New Roman" w:cs="Times New Roman"/>
          <w:b/>
          <w:sz w:val="22"/>
          <w:szCs w:val="22"/>
          <w:lang w:eastAsia="en-US"/>
        </w:rPr>
      </w:pPr>
      <w:r w:rsidRPr="00AC6F94">
        <w:rPr>
          <w:rFonts w:ascii="Times New Roman" w:eastAsia="SimSun" w:hAnsi="Times New Roman" w:cs="Times New Roman"/>
          <w:b/>
          <w:sz w:val="22"/>
          <w:szCs w:val="22"/>
          <w:lang w:eastAsia="en-US"/>
        </w:rPr>
        <w:br w:type="page"/>
      </w:r>
      <w:r w:rsidRPr="00AC6F94">
        <w:rPr>
          <w:rFonts w:ascii="Times New Roman" w:eastAsia="SimSun" w:hAnsi="Times New Roman" w:cs="Times New Roman"/>
          <w:b/>
          <w:sz w:val="22"/>
          <w:szCs w:val="22"/>
          <w:lang w:eastAsia="en-US"/>
        </w:rPr>
        <w:lastRenderedPageBreak/>
        <w:t xml:space="preserve">СОГЛАСИЕ </w:t>
      </w:r>
      <w:r w:rsidRPr="00AC6F94">
        <w:rPr>
          <w:rFonts w:ascii="Times New Roman" w:eastAsia="SimSun" w:hAnsi="Times New Roman" w:cs="Times New Roman"/>
          <w:b/>
          <w:sz w:val="22"/>
          <w:szCs w:val="22"/>
          <w:lang w:eastAsia="en-US"/>
        </w:rPr>
        <w:br/>
        <w:t>НА ОБРАБОТКУ ПЕРСОНАЛЬНЫХ ДАННЫХ</w:t>
      </w:r>
    </w:p>
    <w:p w:rsidR="00AC6F94" w:rsidRPr="00AC6F94" w:rsidRDefault="00AC6F94" w:rsidP="00AC6F94">
      <w:pPr>
        <w:shd w:val="clear" w:color="auto" w:fill="FFFFFF"/>
        <w:spacing w:after="200"/>
        <w:ind w:firstLine="709"/>
        <w:jc w:val="center"/>
        <w:rPr>
          <w:rFonts w:ascii="Times New Roman" w:eastAsia="SimSun" w:hAnsi="Times New Roman" w:cs="Times New Roman"/>
          <w:color w:val="000000"/>
          <w:sz w:val="22"/>
          <w:szCs w:val="22"/>
          <w:lang w:eastAsia="en-US"/>
        </w:rPr>
      </w:pPr>
    </w:p>
    <w:p w:rsidR="00AC6F94" w:rsidRPr="00AC6F94" w:rsidRDefault="00AC6F94" w:rsidP="00AC6F94">
      <w:pPr>
        <w:shd w:val="clear" w:color="auto" w:fill="FFFFFF"/>
        <w:spacing w:after="200"/>
        <w:jc w:val="right"/>
        <w:rPr>
          <w:rFonts w:ascii="Times New Roman" w:eastAsia="SimSun" w:hAnsi="Times New Roman" w:cs="Times New Roman"/>
          <w:color w:val="000000"/>
          <w:sz w:val="22"/>
          <w:szCs w:val="22"/>
          <w:lang w:eastAsia="en-US"/>
        </w:rPr>
      </w:pPr>
      <w:r w:rsidRPr="00AC6F94">
        <w:rPr>
          <w:rFonts w:ascii="Times New Roman" w:eastAsia="SimSun" w:hAnsi="Times New Roman" w:cs="Times New Roman"/>
          <w:color w:val="000000"/>
          <w:sz w:val="22"/>
          <w:szCs w:val="22"/>
          <w:lang w:eastAsia="en-US"/>
        </w:rPr>
        <w:t xml:space="preserve">                __.____________.2024                </w:t>
      </w:r>
    </w:p>
    <w:p w:rsidR="00AC6F94" w:rsidRPr="00AC6F94" w:rsidRDefault="00AC6F94" w:rsidP="00AC6F94">
      <w:pPr>
        <w:autoSpaceDE w:val="0"/>
        <w:autoSpaceDN w:val="0"/>
        <w:adjustRightInd w:val="0"/>
        <w:spacing w:after="200"/>
        <w:rPr>
          <w:rFonts w:ascii="Times New Roman" w:eastAsia="SimSun" w:hAnsi="Times New Roman" w:cs="Times New Roman"/>
          <w:color w:val="000000"/>
          <w:sz w:val="22"/>
          <w:szCs w:val="22"/>
          <w:lang w:eastAsia="en-US"/>
        </w:rPr>
      </w:pPr>
      <w:r w:rsidRPr="00AC6F94">
        <w:rPr>
          <w:rFonts w:ascii="Times New Roman" w:eastAsia="SimSun" w:hAnsi="Times New Roman" w:cs="Times New Roman"/>
          <w:color w:val="000000"/>
          <w:sz w:val="22"/>
          <w:szCs w:val="22"/>
          <w:lang w:eastAsia="en-US"/>
        </w:rPr>
        <w:t xml:space="preserve">   </w:t>
      </w:r>
    </w:p>
    <w:p w:rsidR="00AC6F94" w:rsidRPr="00AC6F94" w:rsidRDefault="00AC6F94" w:rsidP="00AC6F94">
      <w:pPr>
        <w:autoSpaceDE w:val="0"/>
        <w:autoSpaceDN w:val="0"/>
        <w:adjustRightInd w:val="0"/>
        <w:spacing w:after="200"/>
        <w:jc w:val="both"/>
        <w:rPr>
          <w:rFonts w:ascii="Times New Roman" w:eastAsia="SimSun" w:hAnsi="Times New Roman" w:cs="Times New Roman"/>
          <w:i/>
          <w:color w:val="000000"/>
          <w:sz w:val="22"/>
          <w:szCs w:val="22"/>
          <w:vertAlign w:val="superscript"/>
          <w:lang w:eastAsia="en-US"/>
        </w:rPr>
      </w:pPr>
      <w:r w:rsidRPr="00AC6F94">
        <w:rPr>
          <w:rFonts w:ascii="Times New Roman" w:eastAsia="SimSun" w:hAnsi="Times New Roman" w:cs="Times New Roman"/>
          <w:color w:val="000000"/>
          <w:sz w:val="22"/>
          <w:szCs w:val="22"/>
          <w:lang w:eastAsia="en-US"/>
        </w:rPr>
        <w:t>Я, _________________________________________________________________________, выдан___________________________________________, адрес регистрации:_______________________________,</w:t>
      </w:r>
      <w:r w:rsidRPr="00AC6F94">
        <w:rPr>
          <w:rFonts w:ascii="Times New Roman" w:eastAsia="SimSun" w:hAnsi="Times New Roman" w:cs="Times New Roman"/>
          <w:i/>
          <w:color w:val="000000"/>
          <w:sz w:val="22"/>
          <w:szCs w:val="22"/>
          <w:vertAlign w:val="superscript"/>
          <w:lang w:eastAsia="en-US"/>
        </w:rPr>
        <w:t xml:space="preserve"> </w:t>
      </w:r>
      <w:r w:rsidRPr="00AC6F94">
        <w:rPr>
          <w:rFonts w:ascii="Times New Roman" w:eastAsia="SimSun" w:hAnsi="Times New Roman" w:cs="Times New Roman"/>
          <w:sz w:val="22"/>
          <w:szCs w:val="22"/>
          <w:lang w:eastAsia="en-US"/>
        </w:rPr>
        <w:t>даю свое согласие _____________________________________________на обработку</w:t>
      </w:r>
      <w:r w:rsidRPr="00AC6F94">
        <w:rPr>
          <w:rFonts w:ascii="Times New Roman" w:eastAsia="SimSun" w:hAnsi="Times New Roman" w:cs="Times New Roman"/>
          <w:i/>
          <w:color w:val="000000"/>
          <w:sz w:val="22"/>
          <w:szCs w:val="22"/>
          <w:vertAlign w:val="superscript"/>
          <w:lang w:eastAsia="en-US"/>
        </w:rPr>
        <w:t xml:space="preserve"> </w:t>
      </w:r>
      <w:r w:rsidRPr="00AC6F94">
        <w:rPr>
          <w:rFonts w:ascii="Times New Roman" w:eastAsia="SimSun" w:hAnsi="Times New Roman" w:cs="Times New Roman"/>
          <w:sz w:val="22"/>
          <w:szCs w:val="22"/>
          <w:lang w:eastAsia="en-US"/>
        </w:rPr>
        <w:t xml:space="preserve">моих персональных данных. </w:t>
      </w:r>
      <w:proofErr w:type="gramStart"/>
      <w:r w:rsidRPr="00AC6F94">
        <w:rPr>
          <w:rFonts w:ascii="Times New Roman" w:eastAsia="SimSun" w:hAnsi="Times New Roman" w:cs="Times New Roman"/>
          <w:sz w:val="22"/>
          <w:szCs w:val="22"/>
          <w:lang w:eastAsia="en-US"/>
        </w:rPr>
        <w:t>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roofErr w:type="gramEnd"/>
    </w:p>
    <w:p w:rsidR="00AC6F94" w:rsidRPr="00AC6F94" w:rsidRDefault="00AC6F94" w:rsidP="00AC6F94">
      <w:pPr>
        <w:spacing w:after="200"/>
        <w:jc w:val="both"/>
        <w:rPr>
          <w:rFonts w:ascii="Times New Roman" w:eastAsia="SimSun" w:hAnsi="Times New Roman" w:cs="Times New Roman"/>
          <w:sz w:val="22"/>
          <w:szCs w:val="22"/>
          <w:lang w:eastAsia="en-US"/>
        </w:rPr>
      </w:pPr>
      <w:r w:rsidRPr="00AC6F94">
        <w:rPr>
          <w:rFonts w:ascii="Times New Roman" w:eastAsia="SimSun" w:hAnsi="Times New Roman" w:cs="Times New Roman"/>
          <w:sz w:val="22"/>
          <w:szCs w:val="22"/>
          <w:lang w:eastAsia="en-US"/>
        </w:rPr>
        <w:t>Я даю согласие на использование персональных данных исключительно</w:t>
      </w:r>
      <w:r w:rsidRPr="00AC6F94">
        <w:rPr>
          <w:rFonts w:ascii="Times New Roman" w:eastAsia="SimSun" w:hAnsi="Times New Roman" w:cs="Times New Roman"/>
          <w:b/>
          <w:sz w:val="22"/>
          <w:szCs w:val="22"/>
          <w:lang w:eastAsia="en-US"/>
        </w:rPr>
        <w:t xml:space="preserve"> </w:t>
      </w:r>
      <w:r w:rsidRPr="00AC6F94">
        <w:rPr>
          <w:rFonts w:ascii="Times New Roman" w:eastAsia="SimSun" w:hAnsi="Times New Roman" w:cs="Times New Roman"/>
          <w:sz w:val="22"/>
          <w:szCs w:val="22"/>
          <w:lang w:eastAsia="en-US"/>
        </w:rPr>
        <w:t xml:space="preserve">в целях формирования кадрового документооборота предприятия, бухгалтерских операций и налоговых отчислений, </w:t>
      </w:r>
      <w:r w:rsidRPr="00AC6F94">
        <w:rPr>
          <w:rFonts w:ascii="Times New Roman" w:eastAsia="SimSun" w:hAnsi="Times New Roman" w:cs="Times New Roman"/>
          <w:color w:val="000000"/>
          <w:sz w:val="22"/>
          <w:szCs w:val="22"/>
          <w:lang w:eastAsia="en-US"/>
        </w:rPr>
        <w:t xml:space="preserve">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w:t>
      </w:r>
      <w:proofErr w:type="spellStart"/>
      <w:r w:rsidRPr="00AC6F94">
        <w:rPr>
          <w:rFonts w:ascii="Times New Roman" w:eastAsia="SimSun" w:hAnsi="Times New Roman" w:cs="Times New Roman"/>
          <w:color w:val="000000"/>
          <w:sz w:val="22"/>
          <w:szCs w:val="22"/>
          <w:lang w:eastAsia="en-US"/>
        </w:rPr>
        <w:t>т.ч</w:t>
      </w:r>
      <w:proofErr w:type="spellEnd"/>
      <w:r w:rsidRPr="00AC6F94">
        <w:rPr>
          <w:rFonts w:ascii="Times New Roman" w:eastAsia="SimSun" w:hAnsi="Times New Roman" w:cs="Times New Roman"/>
          <w:color w:val="000000"/>
          <w:sz w:val="22"/>
          <w:szCs w:val="22"/>
          <w:lang w:eastAsia="en-US"/>
        </w:rPr>
        <w:t>.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rsidR="00AC6F94" w:rsidRPr="00AC6F94" w:rsidRDefault="00AC6F94" w:rsidP="00AC6F94">
      <w:pPr>
        <w:shd w:val="clear" w:color="auto" w:fill="FFFFFF"/>
        <w:spacing w:after="200"/>
        <w:jc w:val="both"/>
        <w:rPr>
          <w:rFonts w:ascii="Times New Roman" w:eastAsia="SimSun" w:hAnsi="Times New Roman" w:cs="Times New Roman"/>
          <w:i/>
          <w:sz w:val="22"/>
          <w:szCs w:val="22"/>
          <w:vertAlign w:val="superscript"/>
          <w:lang w:eastAsia="en-US"/>
        </w:rPr>
      </w:pPr>
      <w:r w:rsidRPr="00AC6F94">
        <w:rPr>
          <w:rFonts w:ascii="Times New Roman" w:eastAsia="SimSun" w:hAnsi="Times New Roman" w:cs="Times New Roman"/>
          <w:color w:val="000000"/>
          <w:sz w:val="22"/>
          <w:szCs w:val="22"/>
          <w:lang w:eastAsia="en-US"/>
        </w:rPr>
        <w:t>До моего сведения доведено, что_______________________________</w:t>
      </w:r>
      <w:r w:rsidRPr="00AC6F94">
        <w:rPr>
          <w:rFonts w:ascii="Times New Roman" w:eastAsia="SimSun" w:hAnsi="Times New Roman" w:cs="Times New Roman"/>
          <w:sz w:val="22"/>
          <w:szCs w:val="22"/>
          <w:lang w:eastAsia="en-US"/>
        </w:rPr>
        <w:t xml:space="preserve"> </w:t>
      </w:r>
      <w:r w:rsidRPr="00AC6F94">
        <w:rPr>
          <w:rFonts w:ascii="Times New Roman" w:eastAsia="SimSun" w:hAnsi="Times New Roman" w:cs="Times New Roman"/>
          <w:color w:val="000000"/>
          <w:sz w:val="22"/>
          <w:szCs w:val="22"/>
          <w:lang w:eastAsia="en-US"/>
        </w:rPr>
        <w:t>гарантирует</w:t>
      </w:r>
      <w:r w:rsidRPr="00AC6F94">
        <w:rPr>
          <w:rFonts w:ascii="Times New Roman" w:eastAsia="SimSun" w:hAnsi="Times New Roman" w:cs="Times New Roman"/>
          <w:i/>
          <w:sz w:val="22"/>
          <w:szCs w:val="22"/>
          <w:vertAlign w:val="superscript"/>
          <w:lang w:eastAsia="en-US"/>
        </w:rPr>
        <w:t xml:space="preserve"> </w:t>
      </w:r>
      <w:r w:rsidRPr="00AC6F94">
        <w:rPr>
          <w:rFonts w:ascii="Times New Roman" w:eastAsia="SimSun" w:hAnsi="Times New Roman" w:cs="Times New Roman"/>
          <w:color w:val="000000"/>
          <w:sz w:val="22"/>
          <w:szCs w:val="22"/>
          <w:lang w:eastAsia="en-US"/>
        </w:rPr>
        <w:t xml:space="preserve">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моему письменному заявлению.  </w:t>
      </w:r>
    </w:p>
    <w:p w:rsidR="00AC6F94" w:rsidRPr="00AC6F94" w:rsidRDefault="00AC6F94" w:rsidP="00AC6F94">
      <w:pPr>
        <w:shd w:val="clear" w:color="auto" w:fill="FFFFFF"/>
        <w:spacing w:after="200"/>
        <w:jc w:val="both"/>
        <w:rPr>
          <w:rFonts w:ascii="Times New Roman" w:eastAsia="SimSun" w:hAnsi="Times New Roman" w:cs="Times New Roman"/>
          <w:color w:val="000000"/>
          <w:sz w:val="22"/>
          <w:szCs w:val="22"/>
          <w:lang w:eastAsia="en-US"/>
        </w:rPr>
      </w:pPr>
      <w:r w:rsidRPr="00AC6F94">
        <w:rPr>
          <w:rFonts w:ascii="Times New Roman" w:eastAsia="SimSun" w:hAnsi="Times New Roman" w:cs="Times New Roman"/>
          <w:color w:val="000000"/>
          <w:sz w:val="22"/>
          <w:szCs w:val="22"/>
          <w:lang w:eastAsia="en-US"/>
        </w:rPr>
        <w:t>Подтверждаю, что, давая согласие, я действую без принуждения, по собственной воле и в своих интересах.</w:t>
      </w:r>
    </w:p>
    <w:p w:rsidR="00AC6F94" w:rsidRPr="00AC6F94" w:rsidRDefault="00AC6F94" w:rsidP="00AC6F94">
      <w:pPr>
        <w:shd w:val="clear" w:color="auto" w:fill="FFFFFF"/>
        <w:spacing w:after="200"/>
        <w:rPr>
          <w:rFonts w:ascii="Times New Roman" w:eastAsia="SimSun" w:hAnsi="Times New Roman" w:cs="Times New Roman"/>
          <w:i/>
          <w:color w:val="000000"/>
          <w:sz w:val="22"/>
          <w:szCs w:val="22"/>
          <w:lang w:eastAsia="en-US"/>
        </w:rPr>
      </w:pPr>
      <w:r w:rsidRPr="00AC6F94">
        <w:rPr>
          <w:rFonts w:ascii="Times New Roman" w:eastAsia="SimSun" w:hAnsi="Times New Roman" w:cs="Times New Roman"/>
          <w:i/>
          <w:color w:val="000000"/>
          <w:sz w:val="22"/>
          <w:szCs w:val="22"/>
          <w:lang w:eastAsia="en-US"/>
        </w:rPr>
        <w:t xml:space="preserve">                                                       </w:t>
      </w:r>
    </w:p>
    <w:p w:rsidR="00AC6F94" w:rsidRPr="00AC6F94" w:rsidRDefault="00AC6F94" w:rsidP="00AC6F94">
      <w:pPr>
        <w:shd w:val="clear" w:color="auto" w:fill="FFFFFF"/>
        <w:spacing w:after="200"/>
        <w:rPr>
          <w:rFonts w:ascii="Times New Roman" w:eastAsia="SimSun" w:hAnsi="Times New Roman" w:cs="Times New Roman"/>
          <w:i/>
          <w:color w:val="000000"/>
          <w:sz w:val="22"/>
          <w:szCs w:val="22"/>
          <w:lang w:eastAsia="en-US"/>
        </w:rPr>
      </w:pPr>
      <w:r w:rsidRPr="00AC6F94">
        <w:rPr>
          <w:rFonts w:ascii="Times New Roman" w:eastAsia="SimSun" w:hAnsi="Times New Roman" w:cs="Times New Roman"/>
          <w:i/>
          <w:color w:val="000000"/>
          <w:sz w:val="22"/>
          <w:szCs w:val="22"/>
          <w:lang w:eastAsia="en-US"/>
        </w:rPr>
        <w:t xml:space="preserve">Руководитель                                                                                     </w:t>
      </w:r>
      <w:r w:rsidR="00E02DF7">
        <w:rPr>
          <w:rFonts w:ascii="Times New Roman" w:eastAsia="SimSun" w:hAnsi="Times New Roman" w:cs="Times New Roman"/>
          <w:i/>
          <w:color w:val="000000"/>
          <w:sz w:val="22"/>
          <w:szCs w:val="22"/>
          <w:lang w:eastAsia="en-US"/>
        </w:rPr>
        <w:t xml:space="preserve">                                            </w:t>
      </w:r>
      <w:r w:rsidRPr="00AC6F94">
        <w:rPr>
          <w:rFonts w:ascii="Times New Roman" w:eastAsia="SimSun" w:hAnsi="Times New Roman" w:cs="Times New Roman"/>
          <w:i/>
          <w:color w:val="000000"/>
          <w:sz w:val="22"/>
          <w:szCs w:val="22"/>
          <w:lang w:eastAsia="en-US"/>
        </w:rPr>
        <w:t xml:space="preserve">        ФИО</w:t>
      </w:r>
    </w:p>
    <w:p w:rsidR="00AC6F94" w:rsidRPr="00AC6F94" w:rsidRDefault="00AC6F94" w:rsidP="00AC6F94">
      <w:pPr>
        <w:jc w:val="both"/>
        <w:rPr>
          <w:rFonts w:ascii="Times New Roman" w:eastAsia="SimSun" w:hAnsi="Times New Roman" w:cs="Times New Roman"/>
          <w:sz w:val="22"/>
          <w:szCs w:val="22"/>
          <w:lang w:eastAsia="ru-RU"/>
        </w:rPr>
      </w:pPr>
    </w:p>
    <w:p w:rsidR="00AC6F94" w:rsidRPr="00AC6F94" w:rsidRDefault="00AC6F94" w:rsidP="00AC6F94">
      <w:pPr>
        <w:jc w:val="right"/>
        <w:rPr>
          <w:rFonts w:ascii="Times New Roman" w:eastAsia="SimSun" w:hAnsi="Times New Roman" w:cs="Times New Roman"/>
          <w:sz w:val="22"/>
          <w:szCs w:val="22"/>
          <w:lang w:eastAsia="ru-RU"/>
        </w:rPr>
      </w:pPr>
    </w:p>
    <w:p w:rsidR="00AC6F94" w:rsidRPr="00AC6F94" w:rsidRDefault="00AC6F94" w:rsidP="00AC6F94">
      <w:pPr>
        <w:jc w:val="right"/>
        <w:rPr>
          <w:rFonts w:ascii="Times New Roman" w:eastAsia="SimSun" w:hAnsi="Times New Roman" w:cs="Times New Roman"/>
          <w:sz w:val="22"/>
          <w:szCs w:val="22"/>
          <w:lang w:eastAsia="ru-RU"/>
        </w:rPr>
      </w:pPr>
    </w:p>
    <w:p w:rsidR="00AC6F94" w:rsidRPr="00AC6F94" w:rsidRDefault="00AC6F94" w:rsidP="00AC6F94">
      <w:pPr>
        <w:spacing w:after="200" w:line="274" w:lineRule="exact"/>
        <w:ind w:right="440"/>
        <w:rPr>
          <w:rFonts w:ascii="Times New Roman" w:eastAsia="SimSun" w:hAnsi="Times New Roman" w:cs="Times New Roman"/>
          <w:color w:val="000000"/>
          <w:sz w:val="22"/>
          <w:szCs w:val="22"/>
          <w:u w:val="single"/>
          <w:lang w:eastAsia="ru-RU"/>
        </w:rPr>
      </w:pPr>
    </w:p>
    <w:p w:rsidR="00AC6F94" w:rsidRPr="00AC6F94" w:rsidRDefault="00AC6F94" w:rsidP="00AC6F94">
      <w:pPr>
        <w:spacing w:after="200" w:line="274" w:lineRule="exact"/>
        <w:ind w:right="440"/>
        <w:rPr>
          <w:rFonts w:ascii="Times New Roman" w:eastAsia="SimSun" w:hAnsi="Times New Roman" w:cs="Times New Roman"/>
          <w:color w:val="000000"/>
          <w:sz w:val="22"/>
          <w:szCs w:val="22"/>
          <w:u w:val="single"/>
          <w:lang w:eastAsia="ru-RU"/>
        </w:rPr>
      </w:pPr>
    </w:p>
    <w:p w:rsidR="00AC6F94" w:rsidRPr="00AC6F94" w:rsidRDefault="00AC6F94" w:rsidP="00AC6F94">
      <w:pPr>
        <w:spacing w:after="200" w:line="276" w:lineRule="auto"/>
        <w:rPr>
          <w:rFonts w:ascii="Times New Roman" w:eastAsia="SimSun" w:hAnsi="Times New Roman" w:cs="Times New Roman"/>
          <w:b/>
          <w:color w:val="000000"/>
          <w:sz w:val="22"/>
          <w:szCs w:val="22"/>
          <w:u w:val="single"/>
          <w:lang w:eastAsia="ru-RU"/>
        </w:rPr>
      </w:pPr>
      <w:r w:rsidRPr="00AC6F94">
        <w:rPr>
          <w:rFonts w:ascii="Times New Roman" w:eastAsia="SimSun" w:hAnsi="Times New Roman" w:cs="Times New Roman"/>
          <w:b/>
          <w:color w:val="000000"/>
          <w:sz w:val="22"/>
          <w:szCs w:val="22"/>
          <w:u w:val="single"/>
          <w:lang w:eastAsia="ru-RU"/>
        </w:rPr>
        <w:br w:type="page"/>
      </w:r>
    </w:p>
    <w:p w:rsidR="00AC6F94" w:rsidRPr="00AC6F94" w:rsidRDefault="00AC6F94" w:rsidP="00AC6F94">
      <w:pPr>
        <w:spacing w:after="200" w:line="274" w:lineRule="exact"/>
        <w:ind w:left="420" w:right="-202"/>
        <w:jc w:val="center"/>
        <w:rPr>
          <w:rFonts w:ascii="Times New Roman" w:eastAsia="SimSun" w:hAnsi="Times New Roman" w:cs="Times New Roman"/>
          <w:sz w:val="22"/>
          <w:szCs w:val="22"/>
          <w:lang w:eastAsia="en-US"/>
        </w:rPr>
      </w:pPr>
      <w:r w:rsidRPr="00AC6F94">
        <w:rPr>
          <w:rFonts w:ascii="Times New Roman" w:eastAsia="SimSun" w:hAnsi="Times New Roman" w:cs="Times New Roman"/>
          <w:b/>
          <w:color w:val="000000"/>
          <w:sz w:val="22"/>
          <w:szCs w:val="22"/>
          <w:u w:val="single"/>
          <w:lang w:eastAsia="ru-RU"/>
        </w:rPr>
        <w:lastRenderedPageBreak/>
        <w:t>ДОВЕРЕННОСТЬ НА УПОЛНОМОЧЕННОЕ ЛИЦО, ИМЕЮЩЕЕ ПРАВО ПОДПИСИ И ПРЕДСТАВЛЕНИЯ ИНТЕРЕСОВ ОРГАНИЗАЦИИ-УЧАСТНИКА РАЗМЕЩЕНИЯ ЗАКАЗА</w:t>
      </w:r>
    </w:p>
    <w:p w:rsidR="00AC6F94" w:rsidRPr="00AC6F94" w:rsidRDefault="00AC6F94" w:rsidP="00AC6F94">
      <w:pPr>
        <w:autoSpaceDE w:val="0"/>
        <w:autoSpaceDN w:val="0"/>
        <w:adjustRightInd w:val="0"/>
        <w:ind w:right="-202"/>
        <w:rPr>
          <w:rFonts w:ascii="Times New Roman" w:eastAsia="SimSun" w:hAnsi="Times New Roman" w:cs="Times New Roman"/>
          <w:color w:val="000000"/>
          <w:sz w:val="22"/>
          <w:szCs w:val="22"/>
          <w:lang w:eastAsia="en-US"/>
        </w:rPr>
      </w:pPr>
      <w:r w:rsidRPr="00AC6F94">
        <w:rPr>
          <w:rFonts w:ascii="Times New Roman" w:eastAsia="SimSun" w:hAnsi="Times New Roman" w:cs="Times New Roman"/>
          <w:color w:val="000000"/>
          <w:sz w:val="22"/>
          <w:szCs w:val="22"/>
          <w:lang w:eastAsia="en-US"/>
        </w:rPr>
        <w:t xml:space="preserve">На бланке организации </w:t>
      </w:r>
    </w:p>
    <w:p w:rsidR="00AC6F94" w:rsidRPr="00AC6F94" w:rsidRDefault="00AC6F94" w:rsidP="00AC6F94">
      <w:pPr>
        <w:autoSpaceDE w:val="0"/>
        <w:autoSpaceDN w:val="0"/>
        <w:adjustRightInd w:val="0"/>
        <w:ind w:right="-202"/>
        <w:rPr>
          <w:rFonts w:ascii="Times New Roman" w:eastAsia="SimSun" w:hAnsi="Times New Roman" w:cs="Times New Roman"/>
          <w:color w:val="000000"/>
          <w:sz w:val="22"/>
          <w:szCs w:val="22"/>
          <w:lang w:eastAsia="en-US"/>
        </w:rPr>
      </w:pPr>
      <w:r w:rsidRPr="00AC6F94">
        <w:rPr>
          <w:rFonts w:ascii="Times New Roman" w:eastAsia="SimSun" w:hAnsi="Times New Roman" w:cs="Times New Roman"/>
          <w:color w:val="000000"/>
          <w:sz w:val="22"/>
          <w:szCs w:val="22"/>
          <w:lang w:eastAsia="en-US"/>
        </w:rPr>
        <w:t xml:space="preserve">Дата, исх. номер </w:t>
      </w:r>
    </w:p>
    <w:p w:rsidR="00AC6F94" w:rsidRPr="00AC6F94" w:rsidRDefault="00AC6F94" w:rsidP="00AC6F94">
      <w:pPr>
        <w:autoSpaceDE w:val="0"/>
        <w:autoSpaceDN w:val="0"/>
        <w:adjustRightInd w:val="0"/>
        <w:ind w:right="-202"/>
        <w:jc w:val="center"/>
        <w:rPr>
          <w:rFonts w:ascii="Times New Roman" w:eastAsia="SimSun" w:hAnsi="Times New Roman" w:cs="Times New Roman"/>
          <w:color w:val="000000"/>
          <w:sz w:val="22"/>
          <w:szCs w:val="22"/>
          <w:lang w:eastAsia="en-US"/>
        </w:rPr>
      </w:pPr>
      <w:r w:rsidRPr="00AC6F94">
        <w:rPr>
          <w:rFonts w:ascii="Times New Roman" w:eastAsia="SimSun" w:hAnsi="Times New Roman" w:cs="Times New Roman"/>
          <w:color w:val="000000"/>
          <w:sz w:val="22"/>
          <w:szCs w:val="22"/>
          <w:lang w:eastAsia="en-US"/>
        </w:rPr>
        <w:t>ДОВЕРЕННОСТЬ № ____</w:t>
      </w:r>
    </w:p>
    <w:p w:rsidR="00AC6F94" w:rsidRPr="00AC6F94" w:rsidRDefault="00AC6F94" w:rsidP="00AC6F94">
      <w:pPr>
        <w:autoSpaceDE w:val="0"/>
        <w:autoSpaceDN w:val="0"/>
        <w:adjustRightInd w:val="0"/>
        <w:ind w:right="-202"/>
        <w:rPr>
          <w:rFonts w:ascii="Times New Roman" w:eastAsia="SimSun" w:hAnsi="Times New Roman" w:cs="Times New Roman"/>
          <w:color w:val="000000"/>
          <w:sz w:val="22"/>
          <w:szCs w:val="22"/>
          <w:lang w:eastAsia="en-US"/>
        </w:rPr>
      </w:pPr>
    </w:p>
    <w:p w:rsidR="00AC6F94" w:rsidRPr="00AC6F94" w:rsidRDefault="00AC6F94" w:rsidP="00AC6F94">
      <w:pPr>
        <w:autoSpaceDE w:val="0"/>
        <w:autoSpaceDN w:val="0"/>
        <w:adjustRightInd w:val="0"/>
        <w:ind w:right="-202"/>
        <w:rPr>
          <w:rFonts w:ascii="Times New Roman" w:eastAsia="SimSun" w:hAnsi="Times New Roman" w:cs="Times New Roman"/>
          <w:color w:val="000000"/>
          <w:sz w:val="22"/>
          <w:szCs w:val="22"/>
          <w:lang w:eastAsia="en-US"/>
        </w:rPr>
      </w:pPr>
      <w:r w:rsidRPr="00AC6F94">
        <w:rPr>
          <w:rFonts w:ascii="Times New Roman" w:eastAsia="SimSun" w:hAnsi="Times New Roman" w:cs="Times New Roman"/>
          <w:color w:val="000000"/>
          <w:sz w:val="22"/>
          <w:szCs w:val="22"/>
          <w:lang w:eastAsia="en-US"/>
        </w:rPr>
        <w:t>Город ___________             __________________________________________________________</w:t>
      </w:r>
    </w:p>
    <w:p w:rsidR="00AC6F94" w:rsidRPr="00AC6F94" w:rsidRDefault="00AC6F94" w:rsidP="00AC6F94">
      <w:pPr>
        <w:autoSpaceDE w:val="0"/>
        <w:autoSpaceDN w:val="0"/>
        <w:adjustRightInd w:val="0"/>
        <w:ind w:right="-202"/>
        <w:jc w:val="center"/>
        <w:rPr>
          <w:rFonts w:ascii="Times New Roman" w:eastAsia="SimSun" w:hAnsi="Times New Roman" w:cs="Times New Roman"/>
          <w:color w:val="000000"/>
          <w:sz w:val="22"/>
          <w:szCs w:val="22"/>
          <w:lang w:eastAsia="en-US"/>
        </w:rPr>
      </w:pPr>
      <w:r w:rsidRPr="00AC6F94">
        <w:rPr>
          <w:rFonts w:ascii="Times New Roman" w:eastAsia="SimSun" w:hAnsi="Times New Roman" w:cs="Times New Roman"/>
          <w:color w:val="000000"/>
          <w:sz w:val="22"/>
          <w:szCs w:val="22"/>
          <w:lang w:eastAsia="en-US"/>
        </w:rPr>
        <w:t xml:space="preserve">                                                   (прописью число, месяц и год выдачи доверенности)</w:t>
      </w:r>
    </w:p>
    <w:p w:rsidR="00AC6F94" w:rsidRPr="00AC6F94" w:rsidRDefault="00AC6F94" w:rsidP="00AC6F94">
      <w:pPr>
        <w:autoSpaceDE w:val="0"/>
        <w:autoSpaceDN w:val="0"/>
        <w:adjustRightInd w:val="0"/>
        <w:ind w:right="-202"/>
        <w:rPr>
          <w:rFonts w:ascii="Times New Roman" w:eastAsia="SimSun" w:hAnsi="Times New Roman" w:cs="Times New Roman"/>
          <w:color w:val="000000"/>
          <w:sz w:val="22"/>
          <w:szCs w:val="22"/>
          <w:lang w:eastAsia="en-US"/>
        </w:rPr>
      </w:pPr>
      <w:r w:rsidRPr="00AC6F94">
        <w:rPr>
          <w:rFonts w:ascii="Times New Roman" w:eastAsia="SimSun" w:hAnsi="Times New Roman" w:cs="Times New Roman"/>
          <w:color w:val="000000"/>
          <w:sz w:val="22"/>
          <w:szCs w:val="22"/>
          <w:lang w:eastAsia="en-US"/>
        </w:rPr>
        <w:t xml:space="preserve">Организация – Участник размещения заказа: _________________________________________________________________________________ </w:t>
      </w:r>
    </w:p>
    <w:p w:rsidR="00AC6F94" w:rsidRPr="00AC6F94" w:rsidRDefault="00AC6F94" w:rsidP="00AC6F94">
      <w:pPr>
        <w:autoSpaceDE w:val="0"/>
        <w:autoSpaceDN w:val="0"/>
        <w:adjustRightInd w:val="0"/>
        <w:ind w:right="-202"/>
        <w:jc w:val="center"/>
        <w:rPr>
          <w:rFonts w:ascii="Times New Roman" w:eastAsia="SimSun" w:hAnsi="Times New Roman" w:cs="Times New Roman"/>
          <w:color w:val="000000"/>
          <w:sz w:val="22"/>
          <w:szCs w:val="22"/>
          <w:lang w:eastAsia="en-US"/>
        </w:rPr>
      </w:pPr>
      <w:r w:rsidRPr="00AC6F94">
        <w:rPr>
          <w:rFonts w:ascii="Times New Roman" w:eastAsia="SimSun" w:hAnsi="Times New Roman" w:cs="Times New Roman"/>
          <w:color w:val="000000"/>
          <w:sz w:val="22"/>
          <w:szCs w:val="22"/>
          <w:lang w:eastAsia="en-US"/>
        </w:rPr>
        <w:t>(полное наименование организации)</w:t>
      </w:r>
    </w:p>
    <w:p w:rsidR="00AC6F94" w:rsidRPr="00AC6F94" w:rsidRDefault="00AC6F94" w:rsidP="00AC6F94">
      <w:pPr>
        <w:autoSpaceDE w:val="0"/>
        <w:autoSpaceDN w:val="0"/>
        <w:adjustRightInd w:val="0"/>
        <w:ind w:right="-202"/>
        <w:rPr>
          <w:rFonts w:ascii="Times New Roman" w:eastAsia="SimSun" w:hAnsi="Times New Roman" w:cs="Times New Roman"/>
          <w:color w:val="000000"/>
          <w:sz w:val="22"/>
          <w:szCs w:val="22"/>
          <w:lang w:eastAsia="en-US"/>
        </w:rPr>
      </w:pPr>
      <w:r w:rsidRPr="00AC6F94">
        <w:rPr>
          <w:rFonts w:ascii="Times New Roman" w:eastAsia="SimSun" w:hAnsi="Times New Roman" w:cs="Times New Roman"/>
          <w:color w:val="000000"/>
          <w:sz w:val="22"/>
          <w:szCs w:val="22"/>
          <w:lang w:eastAsia="en-US"/>
        </w:rPr>
        <w:t xml:space="preserve">доверяет_________________________________________________________________________ </w:t>
      </w:r>
    </w:p>
    <w:p w:rsidR="00AC6F94" w:rsidRPr="00AC6F94" w:rsidRDefault="00AC6F94" w:rsidP="00AC6F94">
      <w:pPr>
        <w:autoSpaceDE w:val="0"/>
        <w:autoSpaceDN w:val="0"/>
        <w:adjustRightInd w:val="0"/>
        <w:ind w:right="-202"/>
        <w:jc w:val="center"/>
        <w:rPr>
          <w:rFonts w:ascii="Times New Roman" w:eastAsia="SimSun" w:hAnsi="Times New Roman" w:cs="Times New Roman"/>
          <w:color w:val="000000"/>
          <w:sz w:val="22"/>
          <w:szCs w:val="22"/>
          <w:lang w:eastAsia="en-US"/>
        </w:rPr>
      </w:pPr>
      <w:r w:rsidRPr="00AC6F94">
        <w:rPr>
          <w:rFonts w:ascii="Times New Roman" w:eastAsia="SimSun" w:hAnsi="Times New Roman" w:cs="Times New Roman"/>
          <w:color w:val="000000"/>
          <w:sz w:val="22"/>
          <w:szCs w:val="22"/>
          <w:lang w:eastAsia="en-US"/>
        </w:rPr>
        <w:t>(фамилия, имя, отчество, должность)</w:t>
      </w:r>
    </w:p>
    <w:p w:rsidR="00AC6F94" w:rsidRPr="00AC6F94" w:rsidRDefault="00AC6F94" w:rsidP="00AC6F94">
      <w:pPr>
        <w:autoSpaceDE w:val="0"/>
        <w:autoSpaceDN w:val="0"/>
        <w:adjustRightInd w:val="0"/>
        <w:ind w:right="-202"/>
        <w:rPr>
          <w:rFonts w:ascii="Times New Roman" w:eastAsia="SimSun" w:hAnsi="Times New Roman" w:cs="Times New Roman"/>
          <w:color w:val="000000"/>
          <w:sz w:val="22"/>
          <w:szCs w:val="22"/>
          <w:lang w:eastAsia="en-US"/>
        </w:rPr>
      </w:pPr>
      <w:r w:rsidRPr="00AC6F94">
        <w:rPr>
          <w:rFonts w:ascii="Times New Roman" w:eastAsia="SimSun" w:hAnsi="Times New Roman" w:cs="Times New Roman"/>
          <w:color w:val="000000"/>
          <w:sz w:val="22"/>
          <w:szCs w:val="22"/>
          <w:lang w:eastAsia="en-US"/>
        </w:rPr>
        <w:t xml:space="preserve">паспорт серии ______ №_________ выдан «____» _______________года, _________________________________________________________________________________ </w:t>
      </w:r>
    </w:p>
    <w:p w:rsidR="00AC6F94" w:rsidRPr="00AC6F94" w:rsidRDefault="00AC6F94" w:rsidP="00AC6F94">
      <w:pPr>
        <w:autoSpaceDE w:val="0"/>
        <w:autoSpaceDN w:val="0"/>
        <w:adjustRightInd w:val="0"/>
        <w:ind w:right="-202"/>
        <w:rPr>
          <w:rFonts w:ascii="Times New Roman" w:eastAsia="SimSun" w:hAnsi="Times New Roman" w:cs="Times New Roman"/>
          <w:color w:val="000000"/>
          <w:sz w:val="22"/>
          <w:szCs w:val="22"/>
          <w:lang w:eastAsia="en-US"/>
        </w:rPr>
      </w:pPr>
      <w:r w:rsidRPr="00AC6F94">
        <w:rPr>
          <w:rFonts w:ascii="Times New Roman" w:eastAsia="SimSun" w:hAnsi="Times New Roman" w:cs="Times New Roman"/>
          <w:color w:val="000000"/>
          <w:sz w:val="22"/>
          <w:szCs w:val="22"/>
          <w:lang w:eastAsia="en-US"/>
        </w:rPr>
        <w:t xml:space="preserve">                                                                          (кем </w:t>
      </w:r>
      <w:proofErr w:type="gramStart"/>
      <w:r w:rsidRPr="00AC6F94">
        <w:rPr>
          <w:rFonts w:ascii="Times New Roman" w:eastAsia="SimSun" w:hAnsi="Times New Roman" w:cs="Times New Roman"/>
          <w:color w:val="000000"/>
          <w:sz w:val="22"/>
          <w:szCs w:val="22"/>
          <w:lang w:eastAsia="en-US"/>
        </w:rPr>
        <w:t>выдан</w:t>
      </w:r>
      <w:proofErr w:type="gramEnd"/>
      <w:r w:rsidRPr="00AC6F94">
        <w:rPr>
          <w:rFonts w:ascii="Times New Roman" w:eastAsia="SimSun" w:hAnsi="Times New Roman" w:cs="Times New Roman"/>
          <w:color w:val="000000"/>
          <w:sz w:val="22"/>
          <w:szCs w:val="22"/>
          <w:lang w:eastAsia="en-US"/>
        </w:rPr>
        <w:t>)</w:t>
      </w:r>
    </w:p>
    <w:p w:rsidR="00AC6F94" w:rsidRPr="00AC6F94" w:rsidRDefault="00AC6F94" w:rsidP="00AC6F94">
      <w:pPr>
        <w:autoSpaceDE w:val="0"/>
        <w:autoSpaceDN w:val="0"/>
        <w:adjustRightInd w:val="0"/>
        <w:ind w:right="-202"/>
        <w:rPr>
          <w:rFonts w:ascii="Times New Roman" w:eastAsia="SimSun" w:hAnsi="Times New Roman" w:cs="Times New Roman"/>
          <w:color w:val="000000"/>
          <w:sz w:val="22"/>
          <w:szCs w:val="22"/>
          <w:lang w:eastAsia="en-US"/>
        </w:rPr>
      </w:pPr>
      <w:r w:rsidRPr="00AC6F94">
        <w:rPr>
          <w:rFonts w:ascii="Times New Roman" w:eastAsia="SimSun" w:hAnsi="Times New Roman" w:cs="Times New Roman"/>
          <w:color w:val="000000"/>
          <w:sz w:val="22"/>
          <w:szCs w:val="22"/>
          <w:lang w:eastAsia="en-US"/>
        </w:rPr>
        <w:t xml:space="preserve">представлять интересы_______________________________________________________________ </w:t>
      </w:r>
    </w:p>
    <w:p w:rsidR="00AC6F94" w:rsidRPr="00AC6F94" w:rsidRDefault="00AC6F94" w:rsidP="00AC6F94">
      <w:pPr>
        <w:autoSpaceDE w:val="0"/>
        <w:autoSpaceDN w:val="0"/>
        <w:adjustRightInd w:val="0"/>
        <w:ind w:right="-202"/>
        <w:jc w:val="center"/>
        <w:rPr>
          <w:rFonts w:ascii="Times New Roman" w:eastAsia="SimSun" w:hAnsi="Times New Roman" w:cs="Times New Roman"/>
          <w:color w:val="000000"/>
          <w:sz w:val="22"/>
          <w:szCs w:val="22"/>
          <w:lang w:eastAsia="en-US"/>
        </w:rPr>
      </w:pPr>
      <w:r w:rsidRPr="00AC6F94">
        <w:rPr>
          <w:rFonts w:ascii="Times New Roman" w:eastAsia="SimSun" w:hAnsi="Times New Roman" w:cs="Times New Roman"/>
          <w:color w:val="000000"/>
          <w:sz w:val="22"/>
          <w:szCs w:val="22"/>
          <w:lang w:eastAsia="en-US"/>
        </w:rPr>
        <w:t>(полное наименование организации)</w:t>
      </w:r>
    </w:p>
    <w:p w:rsidR="00AC6F94" w:rsidRPr="00AC6F94" w:rsidRDefault="00AC6F94" w:rsidP="00AC6F94">
      <w:pPr>
        <w:widowControl w:val="0"/>
        <w:jc w:val="both"/>
        <w:rPr>
          <w:rFonts w:ascii="Times New Roman" w:eastAsia="SimSun" w:hAnsi="Times New Roman" w:cs="Times New Roman"/>
          <w:sz w:val="22"/>
          <w:szCs w:val="22"/>
          <w:lang w:eastAsia="en-US"/>
        </w:rPr>
      </w:pPr>
      <w:r w:rsidRPr="00AC6F94">
        <w:rPr>
          <w:rFonts w:ascii="Times New Roman" w:eastAsia="SimSun" w:hAnsi="Times New Roman" w:cs="Times New Roman"/>
          <w:sz w:val="22"/>
          <w:szCs w:val="22"/>
          <w:lang w:eastAsia="en-US"/>
        </w:rPr>
        <w:t>на закупочных процедурах, проводимых________________________</w:t>
      </w:r>
      <w:r w:rsidRPr="00AC6F94">
        <w:rPr>
          <w:rFonts w:ascii="Times New Roman" w:eastAsia="SimSun" w:hAnsi="Times New Roman" w:cs="Times New Roman"/>
          <w:sz w:val="22"/>
          <w:szCs w:val="22"/>
          <w:lang w:eastAsia="ru-RU"/>
        </w:rPr>
        <w:t>.</w:t>
      </w:r>
      <w:r w:rsidRPr="00AC6F94">
        <w:rPr>
          <w:rFonts w:ascii="Times New Roman" w:eastAsia="SimSun" w:hAnsi="Times New Roman" w:cs="Times New Roman"/>
          <w:sz w:val="22"/>
          <w:szCs w:val="22"/>
          <w:lang w:eastAsia="en-US"/>
        </w:rPr>
        <w:t xml:space="preserve"> В целях выполнения данного поручения он уполномочен представлять Закупочной комиссии необходимые документы, подписывать и получать от имени организации - доверителя все документы, связанные с выполнением данного поручения, давать разъяснения положений представленных заявок.  </w:t>
      </w:r>
    </w:p>
    <w:p w:rsidR="00AC6F94" w:rsidRPr="00AC6F94" w:rsidRDefault="00AC6F94" w:rsidP="00AC6F94">
      <w:pPr>
        <w:autoSpaceDE w:val="0"/>
        <w:autoSpaceDN w:val="0"/>
        <w:adjustRightInd w:val="0"/>
        <w:ind w:right="-202"/>
        <w:jc w:val="both"/>
        <w:rPr>
          <w:rFonts w:ascii="Times New Roman" w:eastAsia="SimSun" w:hAnsi="Times New Roman" w:cs="Times New Roman"/>
          <w:sz w:val="22"/>
          <w:szCs w:val="22"/>
          <w:lang w:eastAsia="en-US"/>
        </w:rPr>
      </w:pPr>
      <w:r w:rsidRPr="00AC6F94">
        <w:rPr>
          <w:rFonts w:ascii="Times New Roman" w:eastAsia="SimSun" w:hAnsi="Times New Roman" w:cs="Times New Roman"/>
          <w:sz w:val="22"/>
          <w:szCs w:val="22"/>
          <w:lang w:eastAsia="en-US"/>
        </w:rPr>
        <w:t xml:space="preserve">Доверенность выдана без права передоверия и действительна </w:t>
      </w:r>
      <w:proofErr w:type="gramStart"/>
      <w:r w:rsidRPr="00AC6F94">
        <w:rPr>
          <w:rFonts w:ascii="Times New Roman" w:eastAsia="SimSun" w:hAnsi="Times New Roman" w:cs="Times New Roman"/>
          <w:sz w:val="22"/>
          <w:szCs w:val="22"/>
          <w:lang w:eastAsia="en-US"/>
        </w:rPr>
        <w:t>по</w:t>
      </w:r>
      <w:proofErr w:type="gramEnd"/>
      <w:r w:rsidRPr="00AC6F94">
        <w:rPr>
          <w:rFonts w:ascii="Times New Roman" w:eastAsia="SimSun" w:hAnsi="Times New Roman" w:cs="Times New Roman"/>
          <w:sz w:val="22"/>
          <w:szCs w:val="22"/>
          <w:lang w:eastAsia="en-US"/>
        </w:rPr>
        <w:t xml:space="preserve"> _______ _____________  </w:t>
      </w:r>
    </w:p>
    <w:p w:rsidR="00AC6F94" w:rsidRPr="00AC6F94" w:rsidRDefault="00AC6F94" w:rsidP="00AC6F94">
      <w:pPr>
        <w:autoSpaceDE w:val="0"/>
        <w:autoSpaceDN w:val="0"/>
        <w:adjustRightInd w:val="0"/>
        <w:ind w:right="-202"/>
        <w:jc w:val="both"/>
        <w:rPr>
          <w:rFonts w:ascii="Times New Roman" w:eastAsia="SimSun" w:hAnsi="Times New Roman" w:cs="Times New Roman"/>
          <w:sz w:val="22"/>
          <w:szCs w:val="22"/>
          <w:lang w:eastAsia="en-US"/>
        </w:rPr>
      </w:pPr>
      <w:r w:rsidRPr="00AC6F94">
        <w:rPr>
          <w:rFonts w:ascii="Times New Roman" w:eastAsia="SimSun" w:hAnsi="Times New Roman" w:cs="Times New Roman"/>
          <w:sz w:val="22"/>
          <w:szCs w:val="22"/>
          <w:lang w:eastAsia="en-US"/>
        </w:rPr>
        <w:t xml:space="preserve">                                                                                                                                                                  (прописью)</w:t>
      </w:r>
    </w:p>
    <w:p w:rsidR="00AC6F94" w:rsidRPr="00AC6F94" w:rsidRDefault="00AC6F94" w:rsidP="00AC6F94">
      <w:pPr>
        <w:autoSpaceDE w:val="0"/>
        <w:autoSpaceDN w:val="0"/>
        <w:adjustRightInd w:val="0"/>
        <w:ind w:right="-202"/>
        <w:rPr>
          <w:rFonts w:ascii="Times New Roman" w:eastAsia="SimSun" w:hAnsi="Times New Roman" w:cs="Times New Roman"/>
          <w:sz w:val="22"/>
          <w:szCs w:val="22"/>
          <w:lang w:eastAsia="en-US"/>
        </w:rPr>
      </w:pPr>
    </w:p>
    <w:p w:rsidR="00AC6F94" w:rsidRPr="00AC6F94" w:rsidRDefault="00AC6F94" w:rsidP="00AC6F94">
      <w:pPr>
        <w:autoSpaceDE w:val="0"/>
        <w:autoSpaceDN w:val="0"/>
        <w:adjustRightInd w:val="0"/>
        <w:ind w:right="-202"/>
        <w:rPr>
          <w:rFonts w:ascii="Times New Roman" w:eastAsia="SimSun" w:hAnsi="Times New Roman" w:cs="Times New Roman"/>
          <w:sz w:val="22"/>
          <w:szCs w:val="22"/>
          <w:lang w:eastAsia="en-US"/>
        </w:rPr>
      </w:pPr>
      <w:r w:rsidRPr="00AC6F94">
        <w:rPr>
          <w:rFonts w:ascii="Times New Roman" w:eastAsia="SimSun" w:hAnsi="Times New Roman" w:cs="Times New Roman"/>
          <w:sz w:val="22"/>
          <w:szCs w:val="22"/>
          <w:lang w:eastAsia="en-US"/>
        </w:rPr>
        <w:t xml:space="preserve">Подпись доверенного лица ____________________     ________________________    удостоверяю. </w:t>
      </w:r>
    </w:p>
    <w:p w:rsidR="00AC6F94" w:rsidRPr="00AC6F94" w:rsidRDefault="00AC6F94" w:rsidP="00AC6F94">
      <w:pPr>
        <w:autoSpaceDE w:val="0"/>
        <w:autoSpaceDN w:val="0"/>
        <w:adjustRightInd w:val="0"/>
        <w:ind w:right="-202"/>
        <w:rPr>
          <w:rFonts w:ascii="Times New Roman" w:eastAsia="SimSun" w:hAnsi="Times New Roman" w:cs="Times New Roman"/>
          <w:sz w:val="22"/>
          <w:szCs w:val="22"/>
          <w:lang w:eastAsia="en-US"/>
        </w:rPr>
      </w:pPr>
      <w:r w:rsidRPr="00AC6F94">
        <w:rPr>
          <w:rFonts w:ascii="Times New Roman" w:eastAsia="SimSun" w:hAnsi="Times New Roman" w:cs="Times New Roman"/>
          <w:sz w:val="22"/>
          <w:szCs w:val="22"/>
          <w:lang w:eastAsia="en-US"/>
        </w:rPr>
        <w:t xml:space="preserve">                                                                 (Ф.И.О. доверенного лица)                      (подпись доверенного лица)  </w:t>
      </w:r>
    </w:p>
    <w:p w:rsidR="00AC6F94" w:rsidRPr="00AC6F94" w:rsidRDefault="00AC6F94" w:rsidP="00AC6F94">
      <w:pPr>
        <w:autoSpaceDE w:val="0"/>
        <w:autoSpaceDN w:val="0"/>
        <w:adjustRightInd w:val="0"/>
        <w:ind w:right="-202"/>
        <w:rPr>
          <w:rFonts w:ascii="Times New Roman" w:eastAsia="SimSun" w:hAnsi="Times New Roman" w:cs="Times New Roman"/>
          <w:sz w:val="22"/>
          <w:szCs w:val="22"/>
          <w:lang w:eastAsia="en-US"/>
        </w:rPr>
      </w:pPr>
    </w:p>
    <w:p w:rsidR="00AC6F94" w:rsidRPr="00AC6F94" w:rsidRDefault="00AC6F94" w:rsidP="00AC6F94">
      <w:pPr>
        <w:autoSpaceDE w:val="0"/>
        <w:autoSpaceDN w:val="0"/>
        <w:adjustRightInd w:val="0"/>
        <w:ind w:right="-202"/>
        <w:rPr>
          <w:rFonts w:ascii="Times New Roman" w:eastAsia="SimSun" w:hAnsi="Times New Roman" w:cs="Times New Roman"/>
          <w:sz w:val="22"/>
          <w:szCs w:val="22"/>
          <w:lang w:eastAsia="en-US"/>
        </w:rPr>
      </w:pPr>
    </w:p>
    <w:p w:rsidR="00AC6F94" w:rsidRPr="00AC6F94" w:rsidRDefault="00AC6F94" w:rsidP="00AC6F94">
      <w:pPr>
        <w:autoSpaceDE w:val="0"/>
        <w:autoSpaceDN w:val="0"/>
        <w:adjustRightInd w:val="0"/>
        <w:ind w:right="-202"/>
        <w:rPr>
          <w:rFonts w:ascii="Times New Roman" w:eastAsia="SimSun" w:hAnsi="Times New Roman" w:cs="Times New Roman"/>
          <w:sz w:val="22"/>
          <w:szCs w:val="22"/>
          <w:lang w:eastAsia="en-US"/>
        </w:rPr>
      </w:pPr>
      <w:r w:rsidRPr="00AC6F94">
        <w:rPr>
          <w:rFonts w:ascii="Times New Roman" w:eastAsia="SimSun" w:hAnsi="Times New Roman" w:cs="Times New Roman"/>
          <w:sz w:val="22"/>
          <w:szCs w:val="22"/>
          <w:lang w:eastAsia="en-US"/>
        </w:rPr>
        <w:t xml:space="preserve">Руководитель организации-доверителя   ____________________               ___________________ </w:t>
      </w:r>
    </w:p>
    <w:p w:rsidR="00AC6F94" w:rsidRPr="00AC6F94" w:rsidRDefault="00AC6F94" w:rsidP="00AC6F94">
      <w:pPr>
        <w:autoSpaceDE w:val="0"/>
        <w:autoSpaceDN w:val="0"/>
        <w:adjustRightInd w:val="0"/>
        <w:ind w:right="-202"/>
        <w:rPr>
          <w:rFonts w:ascii="Times New Roman" w:eastAsia="SimSun" w:hAnsi="Times New Roman" w:cs="Times New Roman"/>
          <w:color w:val="000000"/>
          <w:sz w:val="22"/>
          <w:szCs w:val="22"/>
          <w:lang w:eastAsia="en-US"/>
        </w:rPr>
      </w:pPr>
      <w:r w:rsidRPr="00AC6F94">
        <w:rPr>
          <w:rFonts w:ascii="Times New Roman" w:eastAsia="SimSun" w:hAnsi="Times New Roman" w:cs="Times New Roman"/>
          <w:color w:val="000000"/>
          <w:sz w:val="22"/>
          <w:szCs w:val="22"/>
          <w:lang w:eastAsia="en-US"/>
        </w:rPr>
        <w:t xml:space="preserve"> </w:t>
      </w:r>
      <w:proofErr w:type="spellStart"/>
      <w:r w:rsidRPr="00AC6F94">
        <w:rPr>
          <w:rFonts w:ascii="Times New Roman" w:eastAsia="SimSun" w:hAnsi="Times New Roman" w:cs="Times New Roman"/>
          <w:color w:val="000000"/>
          <w:sz w:val="22"/>
          <w:szCs w:val="22"/>
          <w:lang w:eastAsia="en-US"/>
        </w:rPr>
        <w:t>м.п</w:t>
      </w:r>
      <w:proofErr w:type="spellEnd"/>
      <w:r w:rsidRPr="00AC6F94">
        <w:rPr>
          <w:rFonts w:ascii="Times New Roman" w:eastAsia="SimSun" w:hAnsi="Times New Roman" w:cs="Times New Roman"/>
          <w:color w:val="000000"/>
          <w:sz w:val="22"/>
          <w:szCs w:val="22"/>
          <w:lang w:eastAsia="en-US"/>
        </w:rPr>
        <w:t>.                                                                            (подпись)                                                     (Ф.И.О.)</w:t>
      </w:r>
    </w:p>
    <w:p w:rsidR="00AC6F94" w:rsidRPr="00AC6F94" w:rsidRDefault="00AC6F94" w:rsidP="00AC6F94">
      <w:pPr>
        <w:autoSpaceDE w:val="0"/>
        <w:autoSpaceDN w:val="0"/>
        <w:adjustRightInd w:val="0"/>
        <w:ind w:right="-202"/>
        <w:rPr>
          <w:rFonts w:ascii="Times New Roman" w:eastAsia="SimSun" w:hAnsi="Times New Roman" w:cs="Times New Roman"/>
          <w:color w:val="000000"/>
          <w:sz w:val="22"/>
          <w:szCs w:val="22"/>
          <w:lang w:eastAsia="ru-RU"/>
        </w:rPr>
      </w:pPr>
    </w:p>
    <w:p w:rsidR="00D60414" w:rsidRDefault="00D60414">
      <w:pPr>
        <w:widowControl w:val="0"/>
        <w:ind w:left="7371"/>
        <w:rPr>
          <w:rFonts w:ascii="Times New Roman" w:hAnsi="Times New Roman" w:cs="Times New Roman"/>
          <w:b/>
          <w:bCs/>
          <w:sz w:val="22"/>
          <w:szCs w:val="22"/>
        </w:rPr>
      </w:pPr>
    </w:p>
    <w:sectPr w:rsidR="00D60414">
      <w:pgSz w:w="11906" w:h="16838"/>
      <w:pgMar w:top="709" w:right="566" w:bottom="709"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D41" w:rsidRDefault="00023D41">
      <w:r>
        <w:separator/>
      </w:r>
    </w:p>
  </w:endnote>
  <w:endnote w:type="continuationSeparator" w:id="0">
    <w:p w:rsidR="00023D41" w:rsidRDefault="00023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Proxima Nova ExCn Rg">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D41" w:rsidRDefault="00023D41">
      <w:r>
        <w:separator/>
      </w:r>
    </w:p>
  </w:footnote>
  <w:footnote w:type="continuationSeparator" w:id="0">
    <w:p w:rsidR="00023D41" w:rsidRDefault="00023D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B753E"/>
    <w:multiLevelType w:val="multilevel"/>
    <w:tmpl w:val="43D4A758"/>
    <w:lvl w:ilvl="0">
      <w:start w:val="1"/>
      <w:numFmt w:val="decimal"/>
      <w:pStyle w:val="1"/>
      <w:lvlText w:val="%1."/>
      <w:lvlJc w:val="left"/>
      <w:pPr>
        <w:tabs>
          <w:tab w:val="num" w:pos="1134"/>
        </w:tabs>
      </w:pPr>
      <w:rPr>
        <w:caps w:val="0"/>
        <w:strike w:val="0"/>
        <w:vanish w:val="0"/>
        <w:spacing w:val="0"/>
        <w:position w:val="0"/>
        <w:u w:val="none"/>
        <w:vertAlign w:val="baseline"/>
      </w:rPr>
    </w:lvl>
    <w:lvl w:ilvl="1">
      <w:start w:val="1"/>
      <w:numFmt w:val="decimal"/>
      <w:pStyle w:val="2"/>
      <w:lvlText w:val="%1.%2."/>
      <w:lvlJc w:val="left"/>
      <w:pPr>
        <w:tabs>
          <w:tab w:val="num" w:pos="2269"/>
        </w:tabs>
        <w:ind w:left="568"/>
      </w:pPr>
      <w:rPr>
        <w:i w:val="0"/>
        <w:iCs w:val="0"/>
        <w:caps w:val="0"/>
        <w:strike w:val="0"/>
        <w:vanish w:val="0"/>
        <w:color w:val="000000"/>
        <w:spacing w:val="0"/>
        <w:position w:val="0"/>
        <w:sz w:val="36"/>
        <w:szCs w:val="36"/>
        <w:u w:val="none"/>
        <w:vertAlign w:val="baseline"/>
      </w:rPr>
    </w:lvl>
    <w:lvl w:ilvl="2">
      <w:start w:val="1"/>
      <w:numFmt w:val="decimal"/>
      <w:pStyle w:val="-3"/>
      <w:lvlText w:val="%1.%2.%3."/>
      <w:lvlJc w:val="left"/>
      <w:pPr>
        <w:tabs>
          <w:tab w:val="num" w:pos="1701"/>
        </w:tabs>
      </w:pPr>
      <w:rPr>
        <w:b w:val="0"/>
        <w:bCs w:val="0"/>
        <w:i w:val="0"/>
        <w:iCs w:val="0"/>
        <w:caps w:val="0"/>
        <w:smallCaps w:val="0"/>
        <w:strike w:val="0"/>
        <w:vanish w:val="0"/>
        <w:color w:val="000000"/>
        <w:spacing w:val="0"/>
        <w:position w:val="0"/>
        <w:sz w:val="28"/>
        <w:szCs w:val="28"/>
        <w:u w:val="none"/>
        <w:vertAlign w:val="baseline"/>
      </w:rPr>
    </w:lvl>
    <w:lvl w:ilvl="3">
      <w:start w:val="1"/>
      <w:numFmt w:val="decimal"/>
      <w:pStyle w:val="-4"/>
      <w:lvlText w:val="%1.%2.%3.%4."/>
      <w:lvlJc w:val="left"/>
      <w:pPr>
        <w:tabs>
          <w:tab w:val="num" w:pos="1701"/>
        </w:tabs>
      </w:pPr>
      <w:rPr>
        <w:b w:val="0"/>
        <w:bCs w:val="0"/>
        <w:i w:val="0"/>
        <w:iCs w:val="0"/>
        <w:caps w:val="0"/>
        <w:smallCaps w:val="0"/>
        <w:strike w:val="0"/>
        <w:vanish w:val="0"/>
        <w:color w:val="000000"/>
        <w:spacing w:val="0"/>
        <w:position w:val="0"/>
        <w:sz w:val="28"/>
        <w:szCs w:val="28"/>
        <w:u w:val="none"/>
        <w:vertAlign w:val="baseline"/>
      </w:rPr>
    </w:lvl>
    <w:lvl w:ilvl="4">
      <w:start w:val="1"/>
      <w:numFmt w:val="decimal"/>
      <w:pStyle w:val="-5"/>
      <w:lvlText w:val="%1.%2.%3.%4.%5."/>
      <w:lvlJc w:val="left"/>
      <w:pPr>
        <w:tabs>
          <w:tab w:val="num" w:pos="1701"/>
        </w:tabs>
      </w:pPr>
      <w:rPr>
        <w:b w:val="0"/>
        <w:bCs w:val="0"/>
        <w:i w:val="0"/>
        <w:iCs w:val="0"/>
      </w:rPr>
    </w:lvl>
    <w:lvl w:ilvl="5">
      <w:start w:val="1"/>
      <w:numFmt w:val="decimal"/>
      <w:pStyle w:val="-6"/>
      <w:lvlText w:val="%6)"/>
      <w:lvlJc w:val="left"/>
      <w:pPr>
        <w:tabs>
          <w:tab w:val="num" w:pos="1701"/>
        </w:tabs>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0524587E"/>
    <w:multiLevelType w:val="multilevel"/>
    <w:tmpl w:val="74602626"/>
    <w:lvl w:ilvl="0">
      <w:start w:val="1"/>
      <w:numFmt w:val="decimal"/>
      <w:lvlText w:val="%1."/>
      <w:lvlJc w:val="left"/>
      <w:pPr>
        <w:tabs>
          <w:tab w:val="num" w:pos="1069"/>
        </w:tabs>
        <w:ind w:firstLine="709"/>
      </w:pPr>
    </w:lvl>
    <w:lvl w:ilvl="1">
      <w:start w:val="1"/>
      <w:numFmt w:val="decimal"/>
      <w:pStyle w:val="ConsNormal"/>
      <w:lvlText w:val="%1.%2."/>
      <w:lvlJc w:val="left"/>
      <w:pPr>
        <w:tabs>
          <w:tab w:val="num" w:pos="1429"/>
        </w:tabs>
        <w:ind w:firstLine="709"/>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07366596"/>
    <w:multiLevelType w:val="multilevel"/>
    <w:tmpl w:val="0BDC764E"/>
    <w:lvl w:ilvl="0">
      <w:start w:val="1"/>
      <w:numFmt w:val="decimal"/>
      <w:lvlText w:val="%1."/>
      <w:lvlJc w:val="left"/>
      <w:pPr>
        <w:ind w:left="0" w:hanging="360"/>
      </w:pPr>
    </w:lvl>
    <w:lvl w:ilvl="1">
      <w:start w:val="1"/>
      <w:numFmt w:val="decimal"/>
      <w:lvlText w:val="%2)"/>
      <w:lvlJc w:val="left"/>
      <w:pPr>
        <w:ind w:left="432" w:hanging="432"/>
      </w:pPr>
    </w:lvl>
    <w:lvl w:ilvl="2">
      <w:start w:val="1"/>
      <w:numFmt w:val="decimal"/>
      <w:lvlText w:val="%1.%2.%3."/>
      <w:lvlJc w:val="left"/>
      <w:pPr>
        <w:ind w:left="864" w:hanging="504"/>
      </w:pPr>
    </w:lvl>
    <w:lvl w:ilvl="3">
      <w:start w:val="1"/>
      <w:numFmt w:val="decimal"/>
      <w:lvlText w:val="%1.%2.%3.%4."/>
      <w:lvlJc w:val="left"/>
      <w:pPr>
        <w:ind w:left="1368" w:hanging="648"/>
      </w:pPr>
    </w:lvl>
    <w:lvl w:ilvl="4">
      <w:start w:val="1"/>
      <w:numFmt w:val="decimal"/>
      <w:lvlText w:val="%1.%2.%3.%4.%5."/>
      <w:lvlJc w:val="left"/>
      <w:pPr>
        <w:ind w:left="1872" w:hanging="792"/>
      </w:pPr>
    </w:lvl>
    <w:lvl w:ilvl="5">
      <w:start w:val="1"/>
      <w:numFmt w:val="decimal"/>
      <w:lvlText w:val="%1.%2.%3.%4.%5.%6."/>
      <w:lvlJc w:val="left"/>
      <w:pPr>
        <w:ind w:left="2376" w:hanging="936"/>
      </w:pPr>
    </w:lvl>
    <w:lvl w:ilvl="6">
      <w:start w:val="1"/>
      <w:numFmt w:val="decimal"/>
      <w:lvlText w:val="%1.%2.%3.%4.%5.%6.%7."/>
      <w:lvlJc w:val="left"/>
      <w:pPr>
        <w:ind w:left="2880" w:hanging="1080"/>
      </w:pPr>
    </w:lvl>
    <w:lvl w:ilvl="7">
      <w:start w:val="1"/>
      <w:numFmt w:val="decimal"/>
      <w:lvlText w:val="%1.%2.%3.%4.%5.%6.%7.%8."/>
      <w:lvlJc w:val="left"/>
      <w:pPr>
        <w:ind w:left="3384" w:hanging="1224"/>
      </w:pPr>
    </w:lvl>
    <w:lvl w:ilvl="8">
      <w:start w:val="1"/>
      <w:numFmt w:val="decimal"/>
      <w:lvlText w:val="%1.%2.%3.%4.%5.%6.%7.%8.%9."/>
      <w:lvlJc w:val="left"/>
      <w:pPr>
        <w:ind w:left="3960" w:hanging="1440"/>
      </w:pPr>
    </w:lvl>
  </w:abstractNum>
  <w:abstractNum w:abstractNumId="3">
    <w:nsid w:val="116D48A6"/>
    <w:multiLevelType w:val="hybridMultilevel"/>
    <w:tmpl w:val="7E4837E4"/>
    <w:lvl w:ilvl="0" w:tplc="ACA0EB2E">
      <w:start w:val="1"/>
      <w:numFmt w:val="upperRoman"/>
      <w:pStyle w:val="a"/>
      <w:lvlText w:val="%1."/>
      <w:lvlJc w:val="left"/>
      <w:pPr>
        <w:tabs>
          <w:tab w:val="num" w:pos="567"/>
        </w:tabs>
        <w:ind w:left="567" w:hanging="567"/>
      </w:pPr>
    </w:lvl>
    <w:lvl w:ilvl="1" w:tplc="D1589BD4">
      <w:start w:val="1"/>
      <w:numFmt w:val="lowerLetter"/>
      <w:lvlText w:val="%2."/>
      <w:lvlJc w:val="left"/>
      <w:pPr>
        <w:tabs>
          <w:tab w:val="num" w:pos="1440"/>
        </w:tabs>
        <w:ind w:left="1440" w:hanging="360"/>
      </w:pPr>
    </w:lvl>
    <w:lvl w:ilvl="2" w:tplc="B76C29F4">
      <w:start w:val="1"/>
      <w:numFmt w:val="lowerRoman"/>
      <w:lvlText w:val="%3."/>
      <w:lvlJc w:val="right"/>
      <w:pPr>
        <w:tabs>
          <w:tab w:val="num" w:pos="2160"/>
        </w:tabs>
        <w:ind w:left="2160" w:hanging="180"/>
      </w:pPr>
    </w:lvl>
    <w:lvl w:ilvl="3" w:tplc="B9A697D2">
      <w:start w:val="1"/>
      <w:numFmt w:val="decimal"/>
      <w:pStyle w:val="a0"/>
      <w:lvlText w:val="%4."/>
      <w:lvlJc w:val="left"/>
      <w:pPr>
        <w:tabs>
          <w:tab w:val="num" w:pos="2880"/>
        </w:tabs>
        <w:ind w:left="2880" w:hanging="360"/>
      </w:pPr>
    </w:lvl>
    <w:lvl w:ilvl="4" w:tplc="D5E2E30C">
      <w:start w:val="1"/>
      <w:numFmt w:val="lowerLetter"/>
      <w:pStyle w:val="a1"/>
      <w:lvlText w:val="%5."/>
      <w:lvlJc w:val="left"/>
      <w:pPr>
        <w:tabs>
          <w:tab w:val="num" w:pos="3600"/>
        </w:tabs>
        <w:ind w:left="3600" w:hanging="360"/>
      </w:pPr>
    </w:lvl>
    <w:lvl w:ilvl="5" w:tplc="C9C078BE">
      <w:start w:val="1"/>
      <w:numFmt w:val="lowerRoman"/>
      <w:lvlText w:val="%6."/>
      <w:lvlJc w:val="right"/>
      <w:pPr>
        <w:tabs>
          <w:tab w:val="num" w:pos="4320"/>
        </w:tabs>
        <w:ind w:left="4320" w:hanging="180"/>
      </w:pPr>
    </w:lvl>
    <w:lvl w:ilvl="6" w:tplc="7618E124">
      <w:start w:val="1"/>
      <w:numFmt w:val="decimal"/>
      <w:lvlText w:val="%7."/>
      <w:lvlJc w:val="left"/>
      <w:pPr>
        <w:tabs>
          <w:tab w:val="num" w:pos="5040"/>
        </w:tabs>
        <w:ind w:left="5040" w:hanging="360"/>
      </w:pPr>
    </w:lvl>
    <w:lvl w:ilvl="7" w:tplc="D4FC88DA">
      <w:start w:val="1"/>
      <w:numFmt w:val="lowerLetter"/>
      <w:lvlText w:val="%8."/>
      <w:lvlJc w:val="left"/>
      <w:pPr>
        <w:tabs>
          <w:tab w:val="num" w:pos="5760"/>
        </w:tabs>
        <w:ind w:left="5760" w:hanging="360"/>
      </w:pPr>
    </w:lvl>
    <w:lvl w:ilvl="8" w:tplc="AF76C6FC">
      <w:start w:val="1"/>
      <w:numFmt w:val="lowerRoman"/>
      <w:lvlText w:val="%9."/>
      <w:lvlJc w:val="right"/>
      <w:pPr>
        <w:tabs>
          <w:tab w:val="num" w:pos="6480"/>
        </w:tabs>
        <w:ind w:left="6480" w:hanging="180"/>
      </w:pPr>
    </w:lvl>
  </w:abstractNum>
  <w:abstractNum w:abstractNumId="4">
    <w:nsid w:val="1EC40ED4"/>
    <w:multiLevelType w:val="hybridMultilevel"/>
    <w:tmpl w:val="147AF54A"/>
    <w:lvl w:ilvl="0" w:tplc="9ED04190">
      <w:start w:val="1"/>
      <w:numFmt w:val="decimal"/>
      <w:lvlText w:val="%1)"/>
      <w:lvlJc w:val="left"/>
      <w:pPr>
        <w:ind w:left="1069" w:hanging="360"/>
      </w:pPr>
    </w:lvl>
    <w:lvl w:ilvl="1" w:tplc="BBA67978">
      <w:start w:val="1"/>
      <w:numFmt w:val="lowerLetter"/>
      <w:lvlText w:val="%2."/>
      <w:lvlJc w:val="left"/>
      <w:pPr>
        <w:ind w:left="1800" w:hanging="360"/>
      </w:pPr>
    </w:lvl>
    <w:lvl w:ilvl="2" w:tplc="9594D032">
      <w:start w:val="1"/>
      <w:numFmt w:val="lowerRoman"/>
      <w:lvlText w:val="%3."/>
      <w:lvlJc w:val="right"/>
      <w:pPr>
        <w:ind w:left="2520" w:hanging="180"/>
      </w:pPr>
    </w:lvl>
    <w:lvl w:ilvl="3" w:tplc="C9E0442E">
      <w:start w:val="1"/>
      <w:numFmt w:val="decimal"/>
      <w:lvlText w:val="%4."/>
      <w:lvlJc w:val="left"/>
      <w:pPr>
        <w:ind w:left="3240" w:hanging="360"/>
      </w:pPr>
    </w:lvl>
    <w:lvl w:ilvl="4" w:tplc="FAC6346C">
      <w:start w:val="1"/>
      <w:numFmt w:val="lowerLetter"/>
      <w:lvlText w:val="%5."/>
      <w:lvlJc w:val="left"/>
      <w:pPr>
        <w:ind w:left="3960" w:hanging="360"/>
      </w:pPr>
    </w:lvl>
    <w:lvl w:ilvl="5" w:tplc="903611B0">
      <w:start w:val="1"/>
      <w:numFmt w:val="lowerRoman"/>
      <w:lvlText w:val="%6."/>
      <w:lvlJc w:val="right"/>
      <w:pPr>
        <w:ind w:left="4680" w:hanging="180"/>
      </w:pPr>
    </w:lvl>
    <w:lvl w:ilvl="6" w:tplc="FE743C5A">
      <w:start w:val="1"/>
      <w:numFmt w:val="decimal"/>
      <w:lvlText w:val="%7."/>
      <w:lvlJc w:val="left"/>
      <w:pPr>
        <w:ind w:left="5400" w:hanging="360"/>
      </w:pPr>
    </w:lvl>
    <w:lvl w:ilvl="7" w:tplc="CF740B36">
      <w:start w:val="1"/>
      <w:numFmt w:val="lowerLetter"/>
      <w:lvlText w:val="%8."/>
      <w:lvlJc w:val="left"/>
      <w:pPr>
        <w:ind w:left="6120" w:hanging="360"/>
      </w:pPr>
    </w:lvl>
    <w:lvl w:ilvl="8" w:tplc="72EEB826">
      <w:start w:val="1"/>
      <w:numFmt w:val="lowerRoman"/>
      <w:lvlText w:val="%9."/>
      <w:lvlJc w:val="right"/>
      <w:pPr>
        <w:ind w:left="6840" w:hanging="180"/>
      </w:pPr>
    </w:lvl>
  </w:abstractNum>
  <w:abstractNum w:abstractNumId="5">
    <w:nsid w:val="2709459C"/>
    <w:multiLevelType w:val="hybridMultilevel"/>
    <w:tmpl w:val="4D12113C"/>
    <w:lvl w:ilvl="0" w:tplc="93EC3A3E">
      <w:start w:val="1"/>
      <w:numFmt w:val="decimal"/>
      <w:pStyle w:val="20"/>
      <w:lvlText w:val="%1."/>
      <w:lvlJc w:val="left"/>
      <w:pPr>
        <w:ind w:left="785" w:hanging="360"/>
      </w:pPr>
    </w:lvl>
    <w:lvl w:ilvl="1" w:tplc="DC58D0C2">
      <w:start w:val="1"/>
      <w:numFmt w:val="lowerLetter"/>
      <w:lvlText w:val="%2."/>
      <w:lvlJc w:val="left"/>
      <w:pPr>
        <w:ind w:left="1505" w:hanging="360"/>
      </w:pPr>
    </w:lvl>
    <w:lvl w:ilvl="2" w:tplc="3A18F830">
      <w:start w:val="1"/>
      <w:numFmt w:val="lowerRoman"/>
      <w:lvlText w:val="%3."/>
      <w:lvlJc w:val="right"/>
      <w:pPr>
        <w:ind w:left="2225" w:hanging="180"/>
      </w:pPr>
    </w:lvl>
    <w:lvl w:ilvl="3" w:tplc="0300664E">
      <w:start w:val="1"/>
      <w:numFmt w:val="decimal"/>
      <w:lvlText w:val="%4."/>
      <w:lvlJc w:val="left"/>
      <w:pPr>
        <w:ind w:left="2945" w:hanging="360"/>
      </w:pPr>
    </w:lvl>
    <w:lvl w:ilvl="4" w:tplc="3F144826">
      <w:start w:val="1"/>
      <w:numFmt w:val="lowerLetter"/>
      <w:lvlText w:val="%5."/>
      <w:lvlJc w:val="left"/>
      <w:pPr>
        <w:ind w:left="3665" w:hanging="360"/>
      </w:pPr>
    </w:lvl>
    <w:lvl w:ilvl="5" w:tplc="4D2C090C">
      <w:start w:val="1"/>
      <w:numFmt w:val="lowerRoman"/>
      <w:lvlText w:val="%6."/>
      <w:lvlJc w:val="right"/>
      <w:pPr>
        <w:ind w:left="4385" w:hanging="180"/>
      </w:pPr>
    </w:lvl>
    <w:lvl w:ilvl="6" w:tplc="4C281CAC">
      <w:start w:val="1"/>
      <w:numFmt w:val="decimal"/>
      <w:lvlText w:val="%7."/>
      <w:lvlJc w:val="left"/>
      <w:pPr>
        <w:ind w:left="5105" w:hanging="360"/>
      </w:pPr>
    </w:lvl>
    <w:lvl w:ilvl="7" w:tplc="7692465A">
      <w:start w:val="1"/>
      <w:numFmt w:val="lowerLetter"/>
      <w:lvlText w:val="%8."/>
      <w:lvlJc w:val="left"/>
      <w:pPr>
        <w:ind w:left="5825" w:hanging="360"/>
      </w:pPr>
    </w:lvl>
    <w:lvl w:ilvl="8" w:tplc="4DECAE84">
      <w:start w:val="1"/>
      <w:numFmt w:val="lowerRoman"/>
      <w:lvlText w:val="%9."/>
      <w:lvlJc w:val="right"/>
      <w:pPr>
        <w:ind w:left="6545" w:hanging="180"/>
      </w:pPr>
    </w:lvl>
  </w:abstractNum>
  <w:abstractNum w:abstractNumId="6">
    <w:nsid w:val="2C986CE1"/>
    <w:multiLevelType w:val="hybridMultilevel"/>
    <w:tmpl w:val="8F0E8272"/>
    <w:lvl w:ilvl="0" w:tplc="BC0CC740">
      <w:start w:val="1"/>
      <w:numFmt w:val="decimal"/>
      <w:lvlText w:val="%1)"/>
      <w:lvlJc w:val="left"/>
      <w:pPr>
        <w:ind w:left="720" w:hanging="360"/>
      </w:pPr>
      <w:rPr>
        <w:rFonts w:hint="default"/>
        <w:sz w:val="24"/>
      </w:rPr>
    </w:lvl>
    <w:lvl w:ilvl="1" w:tplc="910AD86E">
      <w:start w:val="1"/>
      <w:numFmt w:val="lowerLetter"/>
      <w:lvlText w:val="%2."/>
      <w:lvlJc w:val="left"/>
      <w:pPr>
        <w:ind w:left="1440" w:hanging="360"/>
      </w:pPr>
    </w:lvl>
    <w:lvl w:ilvl="2" w:tplc="A9C0DD32">
      <w:start w:val="1"/>
      <w:numFmt w:val="lowerRoman"/>
      <w:lvlText w:val="%3."/>
      <w:lvlJc w:val="right"/>
      <w:pPr>
        <w:ind w:left="2160" w:hanging="180"/>
      </w:pPr>
    </w:lvl>
    <w:lvl w:ilvl="3" w:tplc="8556BF86">
      <w:start w:val="1"/>
      <w:numFmt w:val="decimal"/>
      <w:lvlText w:val="%4."/>
      <w:lvlJc w:val="left"/>
      <w:pPr>
        <w:ind w:left="2880" w:hanging="360"/>
      </w:pPr>
    </w:lvl>
    <w:lvl w:ilvl="4" w:tplc="06EA7B4E">
      <w:start w:val="1"/>
      <w:numFmt w:val="lowerLetter"/>
      <w:lvlText w:val="%5."/>
      <w:lvlJc w:val="left"/>
      <w:pPr>
        <w:ind w:left="3600" w:hanging="360"/>
      </w:pPr>
    </w:lvl>
    <w:lvl w:ilvl="5" w:tplc="F2DC8EB2">
      <w:start w:val="1"/>
      <w:numFmt w:val="lowerRoman"/>
      <w:lvlText w:val="%6."/>
      <w:lvlJc w:val="right"/>
      <w:pPr>
        <w:ind w:left="4320" w:hanging="180"/>
      </w:pPr>
    </w:lvl>
    <w:lvl w:ilvl="6" w:tplc="BB38C2EE">
      <w:start w:val="1"/>
      <w:numFmt w:val="decimal"/>
      <w:lvlText w:val="%7."/>
      <w:lvlJc w:val="left"/>
      <w:pPr>
        <w:ind w:left="5040" w:hanging="360"/>
      </w:pPr>
    </w:lvl>
    <w:lvl w:ilvl="7" w:tplc="A78A0C7C">
      <w:start w:val="1"/>
      <w:numFmt w:val="lowerLetter"/>
      <w:lvlText w:val="%8."/>
      <w:lvlJc w:val="left"/>
      <w:pPr>
        <w:ind w:left="5760" w:hanging="360"/>
      </w:pPr>
    </w:lvl>
    <w:lvl w:ilvl="8" w:tplc="3F32AD82">
      <w:start w:val="1"/>
      <w:numFmt w:val="lowerRoman"/>
      <w:lvlText w:val="%9."/>
      <w:lvlJc w:val="right"/>
      <w:pPr>
        <w:ind w:left="6480" w:hanging="180"/>
      </w:pPr>
    </w:lvl>
  </w:abstractNum>
  <w:abstractNum w:abstractNumId="7">
    <w:nsid w:val="31960A33"/>
    <w:multiLevelType w:val="multilevel"/>
    <w:tmpl w:val="293A100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8">
    <w:nsid w:val="3BD46EC2"/>
    <w:multiLevelType w:val="hybridMultilevel"/>
    <w:tmpl w:val="A8D43602"/>
    <w:lvl w:ilvl="0" w:tplc="48148B1E">
      <w:start w:val="1"/>
      <w:numFmt w:val="decimal"/>
      <w:lvlText w:val="%1."/>
      <w:lvlJc w:val="left"/>
      <w:pPr>
        <w:tabs>
          <w:tab w:val="num" w:pos="1572"/>
        </w:tabs>
        <w:ind w:left="1572" w:hanging="360"/>
      </w:pPr>
    </w:lvl>
    <w:lvl w:ilvl="1" w:tplc="7200C97C">
      <w:start w:val="1"/>
      <w:numFmt w:val="decimal"/>
      <w:lvlText w:val="%2."/>
      <w:lvlJc w:val="left"/>
      <w:pPr>
        <w:tabs>
          <w:tab w:val="num" w:pos="1932"/>
        </w:tabs>
        <w:ind w:left="1932" w:hanging="360"/>
      </w:pPr>
    </w:lvl>
    <w:lvl w:ilvl="2" w:tplc="47AC0706">
      <w:start w:val="1"/>
      <w:numFmt w:val="decimal"/>
      <w:lvlText w:val="%3."/>
      <w:lvlJc w:val="left"/>
      <w:pPr>
        <w:tabs>
          <w:tab w:val="num" w:pos="2292"/>
        </w:tabs>
        <w:ind w:left="2292" w:hanging="360"/>
      </w:pPr>
    </w:lvl>
    <w:lvl w:ilvl="3" w:tplc="BEF09314">
      <w:start w:val="1"/>
      <w:numFmt w:val="decimal"/>
      <w:lvlText w:val="%4."/>
      <w:lvlJc w:val="left"/>
      <w:pPr>
        <w:tabs>
          <w:tab w:val="num" w:pos="2652"/>
        </w:tabs>
        <w:ind w:left="2652" w:hanging="360"/>
      </w:pPr>
    </w:lvl>
    <w:lvl w:ilvl="4" w:tplc="EA8CA052">
      <w:start w:val="1"/>
      <w:numFmt w:val="decimal"/>
      <w:lvlText w:val="%5."/>
      <w:lvlJc w:val="left"/>
      <w:pPr>
        <w:tabs>
          <w:tab w:val="num" w:pos="3012"/>
        </w:tabs>
        <w:ind w:left="3012" w:hanging="360"/>
      </w:pPr>
    </w:lvl>
    <w:lvl w:ilvl="5" w:tplc="D8DAD3FC">
      <w:start w:val="1"/>
      <w:numFmt w:val="decimal"/>
      <w:lvlText w:val="%6."/>
      <w:lvlJc w:val="left"/>
      <w:pPr>
        <w:tabs>
          <w:tab w:val="num" w:pos="3372"/>
        </w:tabs>
        <w:ind w:left="3372" w:hanging="360"/>
      </w:pPr>
    </w:lvl>
    <w:lvl w:ilvl="6" w:tplc="E378F1E4">
      <w:start w:val="1"/>
      <w:numFmt w:val="decimal"/>
      <w:lvlText w:val="%7."/>
      <w:lvlJc w:val="left"/>
      <w:pPr>
        <w:tabs>
          <w:tab w:val="num" w:pos="3732"/>
        </w:tabs>
        <w:ind w:left="3732" w:hanging="360"/>
      </w:pPr>
    </w:lvl>
    <w:lvl w:ilvl="7" w:tplc="632CFEAE">
      <w:start w:val="1"/>
      <w:numFmt w:val="decimal"/>
      <w:lvlText w:val="%8."/>
      <w:lvlJc w:val="left"/>
      <w:pPr>
        <w:tabs>
          <w:tab w:val="num" w:pos="4092"/>
        </w:tabs>
        <w:ind w:left="4092" w:hanging="360"/>
      </w:pPr>
    </w:lvl>
    <w:lvl w:ilvl="8" w:tplc="19D8CCC8">
      <w:start w:val="1"/>
      <w:numFmt w:val="decimal"/>
      <w:lvlText w:val="%9."/>
      <w:lvlJc w:val="left"/>
      <w:pPr>
        <w:tabs>
          <w:tab w:val="num" w:pos="4452"/>
        </w:tabs>
        <w:ind w:left="4452" w:hanging="360"/>
      </w:pPr>
    </w:lvl>
  </w:abstractNum>
  <w:abstractNum w:abstractNumId="9">
    <w:nsid w:val="3E987C1B"/>
    <w:multiLevelType w:val="multilevel"/>
    <w:tmpl w:val="143EF050"/>
    <w:lvl w:ilvl="0">
      <w:start w:val="1"/>
      <w:numFmt w:val="decimal"/>
      <w:pStyle w:val="ListNum"/>
      <w:lvlText w:val="%1."/>
      <w:lvlJc w:val="left"/>
      <w:pPr>
        <w:tabs>
          <w:tab w:val="num" w:pos="1353"/>
        </w:tabs>
        <w:ind w:left="1277" w:hanging="284"/>
      </w:pPr>
      <w:rPr>
        <w:rFonts w:ascii="Times New Roman" w:eastAsia="Times New Roman" w:hAnsi="Times New Roman"/>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nsid w:val="3F892B1A"/>
    <w:multiLevelType w:val="hybridMultilevel"/>
    <w:tmpl w:val="8F0E8272"/>
    <w:lvl w:ilvl="0" w:tplc="BC0CC740">
      <w:start w:val="1"/>
      <w:numFmt w:val="decimal"/>
      <w:lvlText w:val="%1)"/>
      <w:lvlJc w:val="left"/>
      <w:pPr>
        <w:ind w:left="720" w:hanging="360"/>
      </w:pPr>
      <w:rPr>
        <w:rFonts w:hint="default"/>
        <w:sz w:val="24"/>
      </w:rPr>
    </w:lvl>
    <w:lvl w:ilvl="1" w:tplc="910AD86E">
      <w:start w:val="1"/>
      <w:numFmt w:val="lowerLetter"/>
      <w:lvlText w:val="%2."/>
      <w:lvlJc w:val="left"/>
      <w:pPr>
        <w:ind w:left="1440" w:hanging="360"/>
      </w:pPr>
    </w:lvl>
    <w:lvl w:ilvl="2" w:tplc="A9C0DD32">
      <w:start w:val="1"/>
      <w:numFmt w:val="lowerRoman"/>
      <w:lvlText w:val="%3."/>
      <w:lvlJc w:val="right"/>
      <w:pPr>
        <w:ind w:left="2160" w:hanging="180"/>
      </w:pPr>
    </w:lvl>
    <w:lvl w:ilvl="3" w:tplc="8556BF86">
      <w:start w:val="1"/>
      <w:numFmt w:val="decimal"/>
      <w:lvlText w:val="%4."/>
      <w:lvlJc w:val="left"/>
      <w:pPr>
        <w:ind w:left="2880" w:hanging="360"/>
      </w:pPr>
    </w:lvl>
    <w:lvl w:ilvl="4" w:tplc="06EA7B4E">
      <w:start w:val="1"/>
      <w:numFmt w:val="lowerLetter"/>
      <w:lvlText w:val="%5."/>
      <w:lvlJc w:val="left"/>
      <w:pPr>
        <w:ind w:left="3600" w:hanging="360"/>
      </w:pPr>
    </w:lvl>
    <w:lvl w:ilvl="5" w:tplc="F2DC8EB2">
      <w:start w:val="1"/>
      <w:numFmt w:val="lowerRoman"/>
      <w:lvlText w:val="%6."/>
      <w:lvlJc w:val="right"/>
      <w:pPr>
        <w:ind w:left="4320" w:hanging="180"/>
      </w:pPr>
    </w:lvl>
    <w:lvl w:ilvl="6" w:tplc="BB38C2EE">
      <w:start w:val="1"/>
      <w:numFmt w:val="decimal"/>
      <w:lvlText w:val="%7."/>
      <w:lvlJc w:val="left"/>
      <w:pPr>
        <w:ind w:left="5040" w:hanging="360"/>
      </w:pPr>
    </w:lvl>
    <w:lvl w:ilvl="7" w:tplc="A78A0C7C">
      <w:start w:val="1"/>
      <w:numFmt w:val="lowerLetter"/>
      <w:lvlText w:val="%8."/>
      <w:lvlJc w:val="left"/>
      <w:pPr>
        <w:ind w:left="5760" w:hanging="360"/>
      </w:pPr>
    </w:lvl>
    <w:lvl w:ilvl="8" w:tplc="3F32AD82">
      <w:start w:val="1"/>
      <w:numFmt w:val="lowerRoman"/>
      <w:lvlText w:val="%9."/>
      <w:lvlJc w:val="right"/>
      <w:pPr>
        <w:ind w:left="6480" w:hanging="180"/>
      </w:pPr>
    </w:lvl>
  </w:abstractNum>
  <w:abstractNum w:abstractNumId="11">
    <w:nsid w:val="48A9350D"/>
    <w:multiLevelType w:val="hybridMultilevel"/>
    <w:tmpl w:val="E4960846"/>
    <w:lvl w:ilvl="0" w:tplc="A8F8CAC6">
      <w:start w:val="1"/>
      <w:numFmt w:val="decimal"/>
      <w:suff w:val="space"/>
      <w:lvlText w:val="%1)"/>
      <w:lvlJc w:val="left"/>
      <w:pPr>
        <w:ind w:left="0" w:firstLine="0"/>
      </w:pPr>
      <w:rPr>
        <w:rFonts w:hint="default"/>
      </w:rPr>
    </w:lvl>
    <w:lvl w:ilvl="1" w:tplc="9ECECE50">
      <w:start w:val="1"/>
      <w:numFmt w:val="lowerLetter"/>
      <w:lvlText w:val="%2."/>
      <w:lvlJc w:val="left"/>
      <w:pPr>
        <w:ind w:left="1440" w:hanging="360"/>
      </w:pPr>
    </w:lvl>
    <w:lvl w:ilvl="2" w:tplc="87901482">
      <w:start w:val="1"/>
      <w:numFmt w:val="lowerRoman"/>
      <w:lvlText w:val="%3."/>
      <w:lvlJc w:val="right"/>
      <w:pPr>
        <w:ind w:left="2160" w:hanging="180"/>
      </w:pPr>
    </w:lvl>
    <w:lvl w:ilvl="3" w:tplc="0D84E1AA">
      <w:start w:val="1"/>
      <w:numFmt w:val="decimal"/>
      <w:lvlText w:val="%4."/>
      <w:lvlJc w:val="left"/>
      <w:pPr>
        <w:ind w:left="2880" w:hanging="360"/>
      </w:pPr>
    </w:lvl>
    <w:lvl w:ilvl="4" w:tplc="F104CABE">
      <w:start w:val="1"/>
      <w:numFmt w:val="lowerLetter"/>
      <w:lvlText w:val="%5."/>
      <w:lvlJc w:val="left"/>
      <w:pPr>
        <w:ind w:left="3600" w:hanging="360"/>
      </w:pPr>
    </w:lvl>
    <w:lvl w:ilvl="5" w:tplc="935A795A">
      <w:start w:val="1"/>
      <w:numFmt w:val="lowerRoman"/>
      <w:lvlText w:val="%6."/>
      <w:lvlJc w:val="right"/>
      <w:pPr>
        <w:ind w:left="4320" w:hanging="180"/>
      </w:pPr>
    </w:lvl>
    <w:lvl w:ilvl="6" w:tplc="0F28E23C">
      <w:start w:val="1"/>
      <w:numFmt w:val="decimal"/>
      <w:lvlText w:val="%7."/>
      <w:lvlJc w:val="left"/>
      <w:pPr>
        <w:ind w:left="5040" w:hanging="360"/>
      </w:pPr>
    </w:lvl>
    <w:lvl w:ilvl="7" w:tplc="CAACAA8A">
      <w:start w:val="1"/>
      <w:numFmt w:val="lowerLetter"/>
      <w:lvlText w:val="%8."/>
      <w:lvlJc w:val="left"/>
      <w:pPr>
        <w:ind w:left="5760" w:hanging="360"/>
      </w:pPr>
    </w:lvl>
    <w:lvl w:ilvl="8" w:tplc="F580C1E6">
      <w:start w:val="1"/>
      <w:numFmt w:val="lowerRoman"/>
      <w:lvlText w:val="%9."/>
      <w:lvlJc w:val="right"/>
      <w:pPr>
        <w:ind w:left="6480" w:hanging="180"/>
      </w:pPr>
    </w:lvl>
  </w:abstractNum>
  <w:abstractNum w:abstractNumId="12">
    <w:nsid w:val="4B6065DE"/>
    <w:multiLevelType w:val="multilevel"/>
    <w:tmpl w:val="CFA2124C"/>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nsid w:val="4F787612"/>
    <w:multiLevelType w:val="multilevel"/>
    <w:tmpl w:val="58041C7E"/>
    <w:lvl w:ilvl="0">
      <w:start w:val="1"/>
      <w:numFmt w:val="decimal"/>
      <w:pStyle w:val="a2"/>
      <w:lvlText w:val="%1."/>
      <w:lvlJc w:val="left"/>
      <w:pPr>
        <w:ind w:left="360" w:hanging="360"/>
      </w:pPr>
    </w:lvl>
    <w:lvl w:ilvl="1">
      <w:start w:val="1"/>
      <w:numFmt w:val="decimal"/>
      <w:lvlText w:val="%1.%2."/>
      <w:lvlJc w:val="left"/>
      <w:pPr>
        <w:ind w:left="792" w:hanging="432"/>
      </w:pPr>
    </w:lvl>
    <w:lvl w:ilvl="2">
      <w:start w:val="1"/>
      <w:numFmt w:val="decimal"/>
      <w:pStyle w:val="a3"/>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2084BF1"/>
    <w:multiLevelType w:val="hybridMultilevel"/>
    <w:tmpl w:val="5BAC321A"/>
    <w:lvl w:ilvl="0" w:tplc="945C27DE">
      <w:start w:val="1"/>
      <w:numFmt w:val="decimal"/>
      <w:lvlText w:val="%1."/>
      <w:lvlJc w:val="left"/>
      <w:pPr>
        <w:tabs>
          <w:tab w:val="num" w:pos="360"/>
        </w:tabs>
        <w:ind w:left="360" w:hanging="360"/>
      </w:pPr>
    </w:lvl>
    <w:lvl w:ilvl="1" w:tplc="BA106EE4">
      <w:start w:val="1"/>
      <w:numFmt w:val="bullet"/>
      <w:lvlText w:val="o"/>
      <w:lvlJc w:val="left"/>
      <w:pPr>
        <w:ind w:left="1440" w:hanging="360"/>
      </w:pPr>
      <w:rPr>
        <w:rFonts w:ascii="Courier New" w:eastAsia="Courier New" w:hAnsi="Courier New" w:cs="Courier New" w:hint="default"/>
      </w:rPr>
    </w:lvl>
    <w:lvl w:ilvl="2" w:tplc="A880A9F4">
      <w:start w:val="1"/>
      <w:numFmt w:val="bullet"/>
      <w:lvlText w:val="§"/>
      <w:lvlJc w:val="left"/>
      <w:pPr>
        <w:ind w:left="2160" w:hanging="360"/>
      </w:pPr>
      <w:rPr>
        <w:rFonts w:ascii="Wingdings" w:eastAsia="Wingdings" w:hAnsi="Wingdings" w:cs="Wingdings" w:hint="default"/>
      </w:rPr>
    </w:lvl>
    <w:lvl w:ilvl="3" w:tplc="94806CE0">
      <w:start w:val="1"/>
      <w:numFmt w:val="bullet"/>
      <w:lvlText w:val="·"/>
      <w:lvlJc w:val="left"/>
      <w:pPr>
        <w:ind w:left="2880" w:hanging="360"/>
      </w:pPr>
      <w:rPr>
        <w:rFonts w:ascii="Symbol" w:eastAsia="Symbol" w:hAnsi="Symbol" w:cs="Symbol" w:hint="default"/>
      </w:rPr>
    </w:lvl>
    <w:lvl w:ilvl="4" w:tplc="5FFA6464">
      <w:start w:val="1"/>
      <w:numFmt w:val="bullet"/>
      <w:lvlText w:val="o"/>
      <w:lvlJc w:val="left"/>
      <w:pPr>
        <w:ind w:left="3600" w:hanging="360"/>
      </w:pPr>
      <w:rPr>
        <w:rFonts w:ascii="Courier New" w:eastAsia="Courier New" w:hAnsi="Courier New" w:cs="Courier New" w:hint="default"/>
      </w:rPr>
    </w:lvl>
    <w:lvl w:ilvl="5" w:tplc="A4F4CF16">
      <w:start w:val="1"/>
      <w:numFmt w:val="bullet"/>
      <w:lvlText w:val="§"/>
      <w:lvlJc w:val="left"/>
      <w:pPr>
        <w:ind w:left="4320" w:hanging="360"/>
      </w:pPr>
      <w:rPr>
        <w:rFonts w:ascii="Wingdings" w:eastAsia="Wingdings" w:hAnsi="Wingdings" w:cs="Wingdings" w:hint="default"/>
      </w:rPr>
    </w:lvl>
    <w:lvl w:ilvl="6" w:tplc="0442AF6C">
      <w:start w:val="1"/>
      <w:numFmt w:val="bullet"/>
      <w:lvlText w:val="·"/>
      <w:lvlJc w:val="left"/>
      <w:pPr>
        <w:ind w:left="5040" w:hanging="360"/>
      </w:pPr>
      <w:rPr>
        <w:rFonts w:ascii="Symbol" w:eastAsia="Symbol" w:hAnsi="Symbol" w:cs="Symbol" w:hint="default"/>
      </w:rPr>
    </w:lvl>
    <w:lvl w:ilvl="7" w:tplc="733EA1C2">
      <w:start w:val="1"/>
      <w:numFmt w:val="bullet"/>
      <w:lvlText w:val="o"/>
      <w:lvlJc w:val="left"/>
      <w:pPr>
        <w:ind w:left="5760" w:hanging="360"/>
      </w:pPr>
      <w:rPr>
        <w:rFonts w:ascii="Courier New" w:eastAsia="Courier New" w:hAnsi="Courier New" w:cs="Courier New" w:hint="default"/>
      </w:rPr>
    </w:lvl>
    <w:lvl w:ilvl="8" w:tplc="2A987B58">
      <w:start w:val="1"/>
      <w:numFmt w:val="bullet"/>
      <w:lvlText w:val="§"/>
      <w:lvlJc w:val="left"/>
      <w:pPr>
        <w:ind w:left="6480" w:hanging="360"/>
      </w:pPr>
      <w:rPr>
        <w:rFonts w:ascii="Wingdings" w:eastAsia="Wingdings" w:hAnsi="Wingdings" w:cs="Wingdings" w:hint="default"/>
      </w:rPr>
    </w:lvl>
  </w:abstractNum>
  <w:abstractNum w:abstractNumId="15">
    <w:nsid w:val="577315FD"/>
    <w:multiLevelType w:val="hybridMultilevel"/>
    <w:tmpl w:val="903E382E"/>
    <w:lvl w:ilvl="0" w:tplc="C59A48F0">
      <w:start w:val="1"/>
      <w:numFmt w:val="bullet"/>
      <w:lvlText w:val=""/>
      <w:lvlJc w:val="left"/>
      <w:pPr>
        <w:ind w:left="928" w:hanging="360"/>
      </w:pPr>
      <w:rPr>
        <w:rFonts w:ascii="Symbol" w:hAnsi="Symbol"/>
      </w:rPr>
    </w:lvl>
    <w:lvl w:ilvl="1" w:tplc="AD007208">
      <w:start w:val="1"/>
      <w:numFmt w:val="bullet"/>
      <w:lvlText w:val="o"/>
      <w:lvlJc w:val="left"/>
      <w:pPr>
        <w:ind w:left="2007" w:hanging="360"/>
      </w:pPr>
      <w:rPr>
        <w:rFonts w:ascii="Courier New" w:hAnsi="Courier New"/>
      </w:rPr>
    </w:lvl>
    <w:lvl w:ilvl="2" w:tplc="0D8AB1C0">
      <w:start w:val="1"/>
      <w:numFmt w:val="bullet"/>
      <w:lvlText w:val=""/>
      <w:lvlJc w:val="left"/>
      <w:pPr>
        <w:ind w:left="2727" w:hanging="360"/>
      </w:pPr>
      <w:rPr>
        <w:rFonts w:ascii="Wingdings" w:hAnsi="Wingdings"/>
      </w:rPr>
    </w:lvl>
    <w:lvl w:ilvl="3" w:tplc="8B8CE1BA">
      <w:start w:val="1"/>
      <w:numFmt w:val="bullet"/>
      <w:lvlText w:val=""/>
      <w:lvlJc w:val="left"/>
      <w:pPr>
        <w:ind w:left="3447" w:hanging="360"/>
      </w:pPr>
      <w:rPr>
        <w:rFonts w:ascii="Symbol" w:hAnsi="Symbol"/>
      </w:rPr>
    </w:lvl>
    <w:lvl w:ilvl="4" w:tplc="361E7C16">
      <w:start w:val="1"/>
      <w:numFmt w:val="bullet"/>
      <w:lvlText w:val="o"/>
      <w:lvlJc w:val="left"/>
      <w:pPr>
        <w:ind w:left="4167" w:hanging="360"/>
      </w:pPr>
      <w:rPr>
        <w:rFonts w:ascii="Courier New" w:hAnsi="Courier New"/>
      </w:rPr>
    </w:lvl>
    <w:lvl w:ilvl="5" w:tplc="D0C4A052">
      <w:start w:val="1"/>
      <w:numFmt w:val="bullet"/>
      <w:lvlText w:val=""/>
      <w:lvlJc w:val="left"/>
      <w:pPr>
        <w:ind w:left="4887" w:hanging="360"/>
      </w:pPr>
      <w:rPr>
        <w:rFonts w:ascii="Wingdings" w:hAnsi="Wingdings"/>
      </w:rPr>
    </w:lvl>
    <w:lvl w:ilvl="6" w:tplc="05A83812">
      <w:start w:val="1"/>
      <w:numFmt w:val="bullet"/>
      <w:lvlText w:val=""/>
      <w:lvlJc w:val="left"/>
      <w:pPr>
        <w:ind w:left="5607" w:hanging="360"/>
      </w:pPr>
      <w:rPr>
        <w:rFonts w:ascii="Symbol" w:hAnsi="Symbol"/>
      </w:rPr>
    </w:lvl>
    <w:lvl w:ilvl="7" w:tplc="6D76B3E4">
      <w:start w:val="1"/>
      <w:numFmt w:val="bullet"/>
      <w:lvlText w:val="o"/>
      <w:lvlJc w:val="left"/>
      <w:pPr>
        <w:ind w:left="6327" w:hanging="360"/>
      </w:pPr>
      <w:rPr>
        <w:rFonts w:ascii="Courier New" w:hAnsi="Courier New"/>
      </w:rPr>
    </w:lvl>
    <w:lvl w:ilvl="8" w:tplc="BABEA540">
      <w:start w:val="1"/>
      <w:numFmt w:val="bullet"/>
      <w:lvlText w:val=""/>
      <w:lvlJc w:val="left"/>
      <w:pPr>
        <w:ind w:left="7047" w:hanging="360"/>
      </w:pPr>
      <w:rPr>
        <w:rFonts w:ascii="Wingdings" w:hAnsi="Wingdings"/>
      </w:rPr>
    </w:lvl>
  </w:abstractNum>
  <w:abstractNum w:abstractNumId="16">
    <w:nsid w:val="5B341E29"/>
    <w:multiLevelType w:val="hybridMultilevel"/>
    <w:tmpl w:val="6A4ED014"/>
    <w:lvl w:ilvl="0" w:tplc="23DAAFF6">
      <w:start w:val="1"/>
      <w:numFmt w:val="decimal"/>
      <w:lvlText w:val="%1)"/>
      <w:lvlJc w:val="left"/>
      <w:pPr>
        <w:tabs>
          <w:tab w:val="num" w:pos="720"/>
        </w:tabs>
        <w:ind w:left="720" w:hanging="360"/>
      </w:pPr>
      <w:rPr>
        <w:rFonts w:ascii="Symbol" w:hAnsi="Symbol"/>
        <w:b w:val="0"/>
        <w:bCs w:val="0"/>
        <w:caps w:val="0"/>
        <w:smallCaps w:val="0"/>
      </w:rPr>
    </w:lvl>
    <w:lvl w:ilvl="1" w:tplc="EAFA2E08">
      <w:start w:val="1"/>
      <w:numFmt w:val="decimal"/>
      <w:lvlText w:val="%2."/>
      <w:lvlJc w:val="left"/>
      <w:pPr>
        <w:tabs>
          <w:tab w:val="num" w:pos="1080"/>
        </w:tabs>
        <w:ind w:left="1080" w:hanging="360"/>
      </w:pPr>
    </w:lvl>
    <w:lvl w:ilvl="2" w:tplc="323A4018">
      <w:start w:val="1"/>
      <w:numFmt w:val="decimal"/>
      <w:lvlText w:val="%3."/>
      <w:lvlJc w:val="left"/>
      <w:pPr>
        <w:tabs>
          <w:tab w:val="num" w:pos="1440"/>
        </w:tabs>
        <w:ind w:left="1440" w:hanging="360"/>
      </w:pPr>
    </w:lvl>
    <w:lvl w:ilvl="3" w:tplc="63E2314A">
      <w:start w:val="1"/>
      <w:numFmt w:val="decimal"/>
      <w:lvlText w:val="%4."/>
      <w:lvlJc w:val="left"/>
      <w:pPr>
        <w:tabs>
          <w:tab w:val="num" w:pos="1800"/>
        </w:tabs>
        <w:ind w:left="1800" w:hanging="360"/>
      </w:pPr>
    </w:lvl>
    <w:lvl w:ilvl="4" w:tplc="364C6790">
      <w:start w:val="1"/>
      <w:numFmt w:val="decimal"/>
      <w:lvlText w:val="%5."/>
      <w:lvlJc w:val="left"/>
      <w:pPr>
        <w:tabs>
          <w:tab w:val="num" w:pos="2160"/>
        </w:tabs>
        <w:ind w:left="2160" w:hanging="360"/>
      </w:pPr>
    </w:lvl>
    <w:lvl w:ilvl="5" w:tplc="5E06708A">
      <w:start w:val="1"/>
      <w:numFmt w:val="decimal"/>
      <w:lvlText w:val="%6."/>
      <w:lvlJc w:val="left"/>
      <w:pPr>
        <w:tabs>
          <w:tab w:val="num" w:pos="2520"/>
        </w:tabs>
        <w:ind w:left="2520" w:hanging="360"/>
      </w:pPr>
    </w:lvl>
    <w:lvl w:ilvl="6" w:tplc="C226C872">
      <w:start w:val="1"/>
      <w:numFmt w:val="decimal"/>
      <w:lvlText w:val="%7."/>
      <w:lvlJc w:val="left"/>
      <w:pPr>
        <w:tabs>
          <w:tab w:val="num" w:pos="2880"/>
        </w:tabs>
        <w:ind w:left="2880" w:hanging="360"/>
      </w:pPr>
    </w:lvl>
    <w:lvl w:ilvl="7" w:tplc="4A5402BA">
      <w:start w:val="1"/>
      <w:numFmt w:val="decimal"/>
      <w:lvlText w:val="%8."/>
      <w:lvlJc w:val="left"/>
      <w:pPr>
        <w:tabs>
          <w:tab w:val="num" w:pos="3240"/>
        </w:tabs>
        <w:ind w:left="3240" w:hanging="360"/>
      </w:pPr>
    </w:lvl>
    <w:lvl w:ilvl="8" w:tplc="06343DFE">
      <w:start w:val="1"/>
      <w:numFmt w:val="decimal"/>
      <w:lvlText w:val="%9."/>
      <w:lvlJc w:val="left"/>
      <w:pPr>
        <w:tabs>
          <w:tab w:val="num" w:pos="3600"/>
        </w:tabs>
        <w:ind w:left="3600" w:hanging="360"/>
      </w:pPr>
    </w:lvl>
  </w:abstractNum>
  <w:abstractNum w:abstractNumId="17">
    <w:nsid w:val="64C52F59"/>
    <w:multiLevelType w:val="hybridMultilevel"/>
    <w:tmpl w:val="8F0E8272"/>
    <w:lvl w:ilvl="0" w:tplc="BC0CC740">
      <w:start w:val="1"/>
      <w:numFmt w:val="decimal"/>
      <w:lvlText w:val="%1)"/>
      <w:lvlJc w:val="left"/>
      <w:pPr>
        <w:ind w:left="720" w:hanging="360"/>
      </w:pPr>
      <w:rPr>
        <w:rFonts w:hint="default"/>
        <w:sz w:val="24"/>
      </w:rPr>
    </w:lvl>
    <w:lvl w:ilvl="1" w:tplc="910AD86E">
      <w:start w:val="1"/>
      <w:numFmt w:val="lowerLetter"/>
      <w:lvlText w:val="%2."/>
      <w:lvlJc w:val="left"/>
      <w:pPr>
        <w:ind w:left="1440" w:hanging="360"/>
      </w:pPr>
    </w:lvl>
    <w:lvl w:ilvl="2" w:tplc="A9C0DD32">
      <w:start w:val="1"/>
      <w:numFmt w:val="lowerRoman"/>
      <w:lvlText w:val="%3."/>
      <w:lvlJc w:val="right"/>
      <w:pPr>
        <w:ind w:left="2160" w:hanging="180"/>
      </w:pPr>
    </w:lvl>
    <w:lvl w:ilvl="3" w:tplc="8556BF86">
      <w:start w:val="1"/>
      <w:numFmt w:val="decimal"/>
      <w:lvlText w:val="%4."/>
      <w:lvlJc w:val="left"/>
      <w:pPr>
        <w:ind w:left="2880" w:hanging="360"/>
      </w:pPr>
    </w:lvl>
    <w:lvl w:ilvl="4" w:tplc="06EA7B4E">
      <w:start w:val="1"/>
      <w:numFmt w:val="lowerLetter"/>
      <w:lvlText w:val="%5."/>
      <w:lvlJc w:val="left"/>
      <w:pPr>
        <w:ind w:left="3600" w:hanging="360"/>
      </w:pPr>
    </w:lvl>
    <w:lvl w:ilvl="5" w:tplc="F2DC8EB2">
      <w:start w:val="1"/>
      <w:numFmt w:val="lowerRoman"/>
      <w:lvlText w:val="%6."/>
      <w:lvlJc w:val="right"/>
      <w:pPr>
        <w:ind w:left="4320" w:hanging="180"/>
      </w:pPr>
    </w:lvl>
    <w:lvl w:ilvl="6" w:tplc="BB38C2EE">
      <w:start w:val="1"/>
      <w:numFmt w:val="decimal"/>
      <w:lvlText w:val="%7."/>
      <w:lvlJc w:val="left"/>
      <w:pPr>
        <w:ind w:left="5040" w:hanging="360"/>
      </w:pPr>
    </w:lvl>
    <w:lvl w:ilvl="7" w:tplc="A78A0C7C">
      <w:start w:val="1"/>
      <w:numFmt w:val="lowerLetter"/>
      <w:lvlText w:val="%8."/>
      <w:lvlJc w:val="left"/>
      <w:pPr>
        <w:ind w:left="5760" w:hanging="360"/>
      </w:pPr>
    </w:lvl>
    <w:lvl w:ilvl="8" w:tplc="3F32AD82">
      <w:start w:val="1"/>
      <w:numFmt w:val="lowerRoman"/>
      <w:lvlText w:val="%9."/>
      <w:lvlJc w:val="right"/>
      <w:pPr>
        <w:ind w:left="6480" w:hanging="180"/>
      </w:pPr>
    </w:lvl>
  </w:abstractNum>
  <w:abstractNum w:abstractNumId="18">
    <w:nsid w:val="661F752A"/>
    <w:multiLevelType w:val="hybridMultilevel"/>
    <w:tmpl w:val="1C205D46"/>
    <w:lvl w:ilvl="0" w:tplc="CE8EBC06">
      <w:start w:val="1"/>
      <w:numFmt w:val="bullet"/>
      <w:lvlText w:val=""/>
      <w:lvlJc w:val="left"/>
      <w:pPr>
        <w:tabs>
          <w:tab w:val="num" w:pos="720"/>
        </w:tabs>
        <w:ind w:left="720" w:hanging="360"/>
      </w:pPr>
      <w:rPr>
        <w:rFonts w:ascii="Symbol" w:hAnsi="Symbol"/>
        <w:b/>
        <w:bCs/>
        <w:caps w:val="0"/>
        <w:smallCaps w:val="0"/>
        <w:sz w:val="22"/>
        <w:szCs w:val="20"/>
      </w:rPr>
    </w:lvl>
    <w:lvl w:ilvl="1" w:tplc="E812BC50">
      <w:start w:val="1"/>
      <w:numFmt w:val="bullet"/>
      <w:lvlText w:val=""/>
      <w:lvlJc w:val="left"/>
      <w:pPr>
        <w:tabs>
          <w:tab w:val="num" w:pos="1080"/>
        </w:tabs>
        <w:ind w:left="1080" w:hanging="360"/>
      </w:pPr>
      <w:rPr>
        <w:rFonts w:ascii="Symbol" w:hAnsi="Symbol"/>
        <w:b/>
        <w:bCs/>
        <w:caps w:val="0"/>
        <w:smallCaps w:val="0"/>
        <w:sz w:val="22"/>
        <w:szCs w:val="20"/>
      </w:rPr>
    </w:lvl>
    <w:lvl w:ilvl="2" w:tplc="B7F600DE">
      <w:start w:val="1"/>
      <w:numFmt w:val="bullet"/>
      <w:lvlText w:val=""/>
      <w:lvlJc w:val="left"/>
      <w:pPr>
        <w:tabs>
          <w:tab w:val="num" w:pos="1440"/>
        </w:tabs>
        <w:ind w:left="1440" w:hanging="360"/>
      </w:pPr>
      <w:rPr>
        <w:rFonts w:ascii="Symbol" w:hAnsi="Symbol"/>
        <w:b/>
        <w:bCs/>
        <w:caps w:val="0"/>
        <w:smallCaps w:val="0"/>
        <w:sz w:val="22"/>
        <w:szCs w:val="20"/>
      </w:rPr>
    </w:lvl>
    <w:lvl w:ilvl="3" w:tplc="7ED8C5AE">
      <w:start w:val="1"/>
      <w:numFmt w:val="bullet"/>
      <w:lvlText w:val=""/>
      <w:lvlJc w:val="left"/>
      <w:pPr>
        <w:tabs>
          <w:tab w:val="num" w:pos="1800"/>
        </w:tabs>
        <w:ind w:left="1800" w:hanging="360"/>
      </w:pPr>
      <w:rPr>
        <w:rFonts w:ascii="Symbol" w:hAnsi="Symbol"/>
        <w:b/>
        <w:bCs/>
        <w:caps w:val="0"/>
        <w:smallCaps w:val="0"/>
        <w:sz w:val="22"/>
        <w:szCs w:val="20"/>
      </w:rPr>
    </w:lvl>
    <w:lvl w:ilvl="4" w:tplc="4FD2AD98">
      <w:start w:val="1"/>
      <w:numFmt w:val="bullet"/>
      <w:lvlText w:val=""/>
      <w:lvlJc w:val="left"/>
      <w:pPr>
        <w:tabs>
          <w:tab w:val="num" w:pos="2160"/>
        </w:tabs>
        <w:ind w:left="2160" w:hanging="360"/>
      </w:pPr>
      <w:rPr>
        <w:rFonts w:ascii="Symbol" w:hAnsi="Symbol"/>
        <w:b/>
        <w:bCs/>
        <w:caps w:val="0"/>
        <w:smallCaps w:val="0"/>
        <w:sz w:val="22"/>
        <w:szCs w:val="20"/>
      </w:rPr>
    </w:lvl>
    <w:lvl w:ilvl="5" w:tplc="4F609B18">
      <w:start w:val="1"/>
      <w:numFmt w:val="bullet"/>
      <w:lvlText w:val=""/>
      <w:lvlJc w:val="left"/>
      <w:pPr>
        <w:tabs>
          <w:tab w:val="num" w:pos="2520"/>
        </w:tabs>
        <w:ind w:left="2520" w:hanging="360"/>
      </w:pPr>
      <w:rPr>
        <w:rFonts w:ascii="Symbol" w:hAnsi="Symbol"/>
        <w:b/>
        <w:bCs/>
        <w:caps w:val="0"/>
        <w:smallCaps w:val="0"/>
        <w:sz w:val="22"/>
        <w:szCs w:val="20"/>
      </w:rPr>
    </w:lvl>
    <w:lvl w:ilvl="6" w:tplc="5080A030">
      <w:start w:val="1"/>
      <w:numFmt w:val="bullet"/>
      <w:lvlText w:val=""/>
      <w:lvlJc w:val="left"/>
      <w:pPr>
        <w:tabs>
          <w:tab w:val="num" w:pos="2880"/>
        </w:tabs>
        <w:ind w:left="2880" w:hanging="360"/>
      </w:pPr>
      <w:rPr>
        <w:rFonts w:ascii="Symbol" w:hAnsi="Symbol"/>
        <w:b/>
        <w:bCs/>
        <w:caps w:val="0"/>
        <w:smallCaps w:val="0"/>
        <w:sz w:val="22"/>
        <w:szCs w:val="20"/>
      </w:rPr>
    </w:lvl>
    <w:lvl w:ilvl="7" w:tplc="D262AA8A">
      <w:start w:val="1"/>
      <w:numFmt w:val="bullet"/>
      <w:lvlText w:val=""/>
      <w:lvlJc w:val="left"/>
      <w:pPr>
        <w:tabs>
          <w:tab w:val="num" w:pos="3240"/>
        </w:tabs>
        <w:ind w:left="3240" w:hanging="360"/>
      </w:pPr>
      <w:rPr>
        <w:rFonts w:ascii="Symbol" w:hAnsi="Symbol"/>
        <w:b/>
        <w:bCs/>
        <w:caps w:val="0"/>
        <w:smallCaps w:val="0"/>
        <w:sz w:val="22"/>
        <w:szCs w:val="20"/>
      </w:rPr>
    </w:lvl>
    <w:lvl w:ilvl="8" w:tplc="14A8F804">
      <w:start w:val="1"/>
      <w:numFmt w:val="bullet"/>
      <w:lvlText w:val=""/>
      <w:lvlJc w:val="left"/>
      <w:pPr>
        <w:tabs>
          <w:tab w:val="num" w:pos="3600"/>
        </w:tabs>
        <w:ind w:left="3600" w:hanging="360"/>
      </w:pPr>
      <w:rPr>
        <w:rFonts w:ascii="Symbol" w:hAnsi="Symbol"/>
        <w:b/>
        <w:bCs/>
        <w:caps w:val="0"/>
        <w:smallCaps w:val="0"/>
        <w:sz w:val="22"/>
        <w:szCs w:val="20"/>
      </w:rPr>
    </w:lvl>
  </w:abstractNum>
  <w:abstractNum w:abstractNumId="19">
    <w:nsid w:val="6B7A6CC5"/>
    <w:multiLevelType w:val="hybridMultilevel"/>
    <w:tmpl w:val="241CD2FE"/>
    <w:lvl w:ilvl="0" w:tplc="E0A4B0A2">
      <w:start w:val="1"/>
      <w:numFmt w:val="decimal"/>
      <w:lvlText w:val="%1."/>
      <w:lvlJc w:val="left"/>
      <w:pPr>
        <w:ind w:left="-207" w:hanging="360"/>
      </w:pPr>
      <w:rPr>
        <w:rFonts w:hint="default"/>
      </w:rPr>
    </w:lvl>
    <w:lvl w:ilvl="1" w:tplc="AC527636">
      <w:start w:val="1"/>
      <w:numFmt w:val="lowerLetter"/>
      <w:lvlText w:val="%2."/>
      <w:lvlJc w:val="left"/>
      <w:pPr>
        <w:ind w:left="513" w:hanging="360"/>
      </w:pPr>
    </w:lvl>
    <w:lvl w:ilvl="2" w:tplc="7D467C00">
      <w:start w:val="1"/>
      <w:numFmt w:val="lowerRoman"/>
      <w:lvlText w:val="%3."/>
      <w:lvlJc w:val="right"/>
      <w:pPr>
        <w:ind w:left="1233" w:hanging="180"/>
      </w:pPr>
    </w:lvl>
    <w:lvl w:ilvl="3" w:tplc="A5D678A0">
      <w:start w:val="1"/>
      <w:numFmt w:val="decimal"/>
      <w:lvlText w:val="%4."/>
      <w:lvlJc w:val="left"/>
      <w:pPr>
        <w:ind w:left="1953" w:hanging="360"/>
      </w:pPr>
    </w:lvl>
    <w:lvl w:ilvl="4" w:tplc="317605F4">
      <w:start w:val="1"/>
      <w:numFmt w:val="lowerLetter"/>
      <w:lvlText w:val="%5."/>
      <w:lvlJc w:val="left"/>
      <w:pPr>
        <w:ind w:left="2673" w:hanging="360"/>
      </w:pPr>
    </w:lvl>
    <w:lvl w:ilvl="5" w:tplc="C33662E2">
      <w:start w:val="1"/>
      <w:numFmt w:val="lowerRoman"/>
      <w:lvlText w:val="%6."/>
      <w:lvlJc w:val="right"/>
      <w:pPr>
        <w:ind w:left="3393" w:hanging="180"/>
      </w:pPr>
    </w:lvl>
    <w:lvl w:ilvl="6" w:tplc="D696DBDE">
      <w:start w:val="1"/>
      <w:numFmt w:val="decimal"/>
      <w:lvlText w:val="%7."/>
      <w:lvlJc w:val="left"/>
      <w:pPr>
        <w:ind w:left="4113" w:hanging="360"/>
      </w:pPr>
    </w:lvl>
    <w:lvl w:ilvl="7" w:tplc="85404B7E">
      <w:start w:val="1"/>
      <w:numFmt w:val="lowerLetter"/>
      <w:lvlText w:val="%8."/>
      <w:lvlJc w:val="left"/>
      <w:pPr>
        <w:ind w:left="4833" w:hanging="360"/>
      </w:pPr>
    </w:lvl>
    <w:lvl w:ilvl="8" w:tplc="954CED28">
      <w:start w:val="1"/>
      <w:numFmt w:val="lowerRoman"/>
      <w:lvlText w:val="%9."/>
      <w:lvlJc w:val="right"/>
      <w:pPr>
        <w:ind w:left="5553" w:hanging="180"/>
      </w:pPr>
    </w:lvl>
  </w:abstractNum>
  <w:abstractNum w:abstractNumId="20">
    <w:nsid w:val="7DED40B7"/>
    <w:multiLevelType w:val="hybridMultilevel"/>
    <w:tmpl w:val="FEE4FA20"/>
    <w:lvl w:ilvl="0" w:tplc="6136D22C">
      <w:start w:val="1"/>
      <w:numFmt w:val="decimal"/>
      <w:pStyle w:val="a4"/>
      <w:lvlText w:val="%1."/>
      <w:lvlJc w:val="left"/>
      <w:pPr>
        <w:tabs>
          <w:tab w:val="num" w:pos="643"/>
        </w:tabs>
        <w:ind w:left="643" w:hanging="360"/>
      </w:pPr>
    </w:lvl>
    <w:lvl w:ilvl="1" w:tplc="9CD87436">
      <w:start w:val="1"/>
      <w:numFmt w:val="bullet"/>
      <w:lvlText w:val="o"/>
      <w:lvlJc w:val="left"/>
      <w:pPr>
        <w:ind w:left="1440" w:hanging="360"/>
      </w:pPr>
      <w:rPr>
        <w:rFonts w:ascii="Courier New" w:eastAsia="Courier New" w:hAnsi="Courier New" w:cs="Courier New" w:hint="default"/>
      </w:rPr>
    </w:lvl>
    <w:lvl w:ilvl="2" w:tplc="D0AAAB18">
      <w:start w:val="1"/>
      <w:numFmt w:val="bullet"/>
      <w:lvlText w:val="§"/>
      <w:lvlJc w:val="left"/>
      <w:pPr>
        <w:ind w:left="2160" w:hanging="360"/>
      </w:pPr>
      <w:rPr>
        <w:rFonts w:ascii="Wingdings" w:eastAsia="Wingdings" w:hAnsi="Wingdings" w:cs="Wingdings" w:hint="default"/>
      </w:rPr>
    </w:lvl>
    <w:lvl w:ilvl="3" w:tplc="6512B9BE">
      <w:start w:val="1"/>
      <w:numFmt w:val="bullet"/>
      <w:lvlText w:val="·"/>
      <w:lvlJc w:val="left"/>
      <w:pPr>
        <w:ind w:left="2880" w:hanging="360"/>
      </w:pPr>
      <w:rPr>
        <w:rFonts w:ascii="Symbol" w:eastAsia="Symbol" w:hAnsi="Symbol" w:cs="Symbol" w:hint="default"/>
      </w:rPr>
    </w:lvl>
    <w:lvl w:ilvl="4" w:tplc="514C69D6">
      <w:start w:val="1"/>
      <w:numFmt w:val="bullet"/>
      <w:lvlText w:val="o"/>
      <w:lvlJc w:val="left"/>
      <w:pPr>
        <w:ind w:left="3600" w:hanging="360"/>
      </w:pPr>
      <w:rPr>
        <w:rFonts w:ascii="Courier New" w:eastAsia="Courier New" w:hAnsi="Courier New" w:cs="Courier New" w:hint="default"/>
      </w:rPr>
    </w:lvl>
    <w:lvl w:ilvl="5" w:tplc="C8DADECA">
      <w:start w:val="1"/>
      <w:numFmt w:val="bullet"/>
      <w:lvlText w:val="§"/>
      <w:lvlJc w:val="left"/>
      <w:pPr>
        <w:ind w:left="4320" w:hanging="360"/>
      </w:pPr>
      <w:rPr>
        <w:rFonts w:ascii="Wingdings" w:eastAsia="Wingdings" w:hAnsi="Wingdings" w:cs="Wingdings" w:hint="default"/>
      </w:rPr>
    </w:lvl>
    <w:lvl w:ilvl="6" w:tplc="82BE17C8">
      <w:start w:val="1"/>
      <w:numFmt w:val="bullet"/>
      <w:lvlText w:val="·"/>
      <w:lvlJc w:val="left"/>
      <w:pPr>
        <w:ind w:left="5040" w:hanging="360"/>
      </w:pPr>
      <w:rPr>
        <w:rFonts w:ascii="Symbol" w:eastAsia="Symbol" w:hAnsi="Symbol" w:cs="Symbol" w:hint="default"/>
      </w:rPr>
    </w:lvl>
    <w:lvl w:ilvl="7" w:tplc="D832AF02">
      <w:start w:val="1"/>
      <w:numFmt w:val="bullet"/>
      <w:lvlText w:val="o"/>
      <w:lvlJc w:val="left"/>
      <w:pPr>
        <w:ind w:left="5760" w:hanging="360"/>
      </w:pPr>
      <w:rPr>
        <w:rFonts w:ascii="Courier New" w:eastAsia="Courier New" w:hAnsi="Courier New" w:cs="Courier New" w:hint="default"/>
      </w:rPr>
    </w:lvl>
    <w:lvl w:ilvl="8" w:tplc="537C3A9A">
      <w:start w:val="1"/>
      <w:numFmt w:val="bullet"/>
      <w:lvlText w:val="§"/>
      <w:lvlJc w:val="left"/>
      <w:pPr>
        <w:ind w:left="6480" w:hanging="360"/>
      </w:pPr>
      <w:rPr>
        <w:rFonts w:ascii="Wingdings" w:eastAsia="Wingdings" w:hAnsi="Wingdings" w:cs="Wingdings" w:hint="default"/>
      </w:rPr>
    </w:lvl>
  </w:abstractNum>
  <w:abstractNum w:abstractNumId="21">
    <w:nsid w:val="7F7C7DD6"/>
    <w:multiLevelType w:val="multilevel"/>
    <w:tmpl w:val="5A004F34"/>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0"/>
  </w:num>
  <w:num w:numId="2">
    <w:abstractNumId w:val="0"/>
  </w:num>
  <w:num w:numId="3">
    <w:abstractNumId w:val="1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15"/>
  </w:num>
  <w:num w:numId="8">
    <w:abstractNumId w:val="7"/>
  </w:num>
  <w:num w:numId="9">
    <w:abstractNumId w:val="9"/>
  </w:num>
  <w:num w:numId="10">
    <w:abstractNumId w:val="4"/>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2"/>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9"/>
  </w:num>
  <w:num w:numId="18">
    <w:abstractNumId w:val="6"/>
  </w:num>
  <w:num w:numId="19">
    <w:abstractNumId w:val="2"/>
  </w:num>
  <w:num w:numId="20">
    <w:abstractNumId w:val="11"/>
  </w:num>
  <w:num w:numId="21">
    <w:abstractNumId w:val="10"/>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87D"/>
    <w:rsid w:val="00023C6E"/>
    <w:rsid w:val="00023D41"/>
    <w:rsid w:val="00024BA2"/>
    <w:rsid w:val="000429E6"/>
    <w:rsid w:val="00065335"/>
    <w:rsid w:val="00073F3B"/>
    <w:rsid w:val="00076DA1"/>
    <w:rsid w:val="000A68D3"/>
    <w:rsid w:val="000A7F42"/>
    <w:rsid w:val="000C0A90"/>
    <w:rsid w:val="00107305"/>
    <w:rsid w:val="001643C9"/>
    <w:rsid w:val="00175FB1"/>
    <w:rsid w:val="001837A2"/>
    <w:rsid w:val="00184DF6"/>
    <w:rsid w:val="001876B9"/>
    <w:rsid w:val="001921C6"/>
    <w:rsid w:val="001B45DF"/>
    <w:rsid w:val="001C7D93"/>
    <w:rsid w:val="00227878"/>
    <w:rsid w:val="0023549B"/>
    <w:rsid w:val="00243594"/>
    <w:rsid w:val="00256E8C"/>
    <w:rsid w:val="00260126"/>
    <w:rsid w:val="00270683"/>
    <w:rsid w:val="00271B24"/>
    <w:rsid w:val="00281996"/>
    <w:rsid w:val="0029618A"/>
    <w:rsid w:val="002B635C"/>
    <w:rsid w:val="002C3F34"/>
    <w:rsid w:val="002D6100"/>
    <w:rsid w:val="002F6290"/>
    <w:rsid w:val="0033487C"/>
    <w:rsid w:val="003A3057"/>
    <w:rsid w:val="003F5584"/>
    <w:rsid w:val="003F6A21"/>
    <w:rsid w:val="004756FE"/>
    <w:rsid w:val="004C3EF7"/>
    <w:rsid w:val="004C7AC8"/>
    <w:rsid w:val="004D3B94"/>
    <w:rsid w:val="004D3C25"/>
    <w:rsid w:val="004F6527"/>
    <w:rsid w:val="004F7F51"/>
    <w:rsid w:val="0052000F"/>
    <w:rsid w:val="005278E1"/>
    <w:rsid w:val="005343CD"/>
    <w:rsid w:val="0055721E"/>
    <w:rsid w:val="0057052F"/>
    <w:rsid w:val="00576AD3"/>
    <w:rsid w:val="00583A41"/>
    <w:rsid w:val="005869B2"/>
    <w:rsid w:val="00587E62"/>
    <w:rsid w:val="005950EC"/>
    <w:rsid w:val="005A5E44"/>
    <w:rsid w:val="005D2F94"/>
    <w:rsid w:val="005D4FB6"/>
    <w:rsid w:val="0064705F"/>
    <w:rsid w:val="00661054"/>
    <w:rsid w:val="00680931"/>
    <w:rsid w:val="006963B6"/>
    <w:rsid w:val="006B0839"/>
    <w:rsid w:val="006C1BCC"/>
    <w:rsid w:val="006D3D26"/>
    <w:rsid w:val="006E141F"/>
    <w:rsid w:val="0070293D"/>
    <w:rsid w:val="00745F89"/>
    <w:rsid w:val="00760B1C"/>
    <w:rsid w:val="00774B74"/>
    <w:rsid w:val="00776CEC"/>
    <w:rsid w:val="00794998"/>
    <w:rsid w:val="007A6265"/>
    <w:rsid w:val="007B17DB"/>
    <w:rsid w:val="007D04A9"/>
    <w:rsid w:val="007F3DD1"/>
    <w:rsid w:val="00822463"/>
    <w:rsid w:val="00836E29"/>
    <w:rsid w:val="008462D9"/>
    <w:rsid w:val="008B6542"/>
    <w:rsid w:val="008E7633"/>
    <w:rsid w:val="009031A6"/>
    <w:rsid w:val="00903EAC"/>
    <w:rsid w:val="00910344"/>
    <w:rsid w:val="009309AF"/>
    <w:rsid w:val="00933F37"/>
    <w:rsid w:val="0095487D"/>
    <w:rsid w:val="00957063"/>
    <w:rsid w:val="009A5560"/>
    <w:rsid w:val="009D436B"/>
    <w:rsid w:val="00A030A2"/>
    <w:rsid w:val="00A276E8"/>
    <w:rsid w:val="00A31818"/>
    <w:rsid w:val="00A524D1"/>
    <w:rsid w:val="00A80E4A"/>
    <w:rsid w:val="00AC29DC"/>
    <w:rsid w:val="00AC36D5"/>
    <w:rsid w:val="00AC6F94"/>
    <w:rsid w:val="00AD55FE"/>
    <w:rsid w:val="00AD6FD8"/>
    <w:rsid w:val="00AE2A17"/>
    <w:rsid w:val="00B01240"/>
    <w:rsid w:val="00B12F6B"/>
    <w:rsid w:val="00B620AC"/>
    <w:rsid w:val="00B81B67"/>
    <w:rsid w:val="00BA3B4B"/>
    <w:rsid w:val="00BB2CC5"/>
    <w:rsid w:val="00BC16AF"/>
    <w:rsid w:val="00C22375"/>
    <w:rsid w:val="00C2679E"/>
    <w:rsid w:val="00C45825"/>
    <w:rsid w:val="00C54986"/>
    <w:rsid w:val="00C655F4"/>
    <w:rsid w:val="00C93CEA"/>
    <w:rsid w:val="00CA1996"/>
    <w:rsid w:val="00CA4AA5"/>
    <w:rsid w:val="00CF6282"/>
    <w:rsid w:val="00D30405"/>
    <w:rsid w:val="00D5497C"/>
    <w:rsid w:val="00D60414"/>
    <w:rsid w:val="00DC20BB"/>
    <w:rsid w:val="00DF003B"/>
    <w:rsid w:val="00E02DF7"/>
    <w:rsid w:val="00E22837"/>
    <w:rsid w:val="00E43349"/>
    <w:rsid w:val="00E91233"/>
    <w:rsid w:val="00E94125"/>
    <w:rsid w:val="00EA0BD6"/>
    <w:rsid w:val="00EB3535"/>
    <w:rsid w:val="00EF22D4"/>
    <w:rsid w:val="00F214D8"/>
    <w:rsid w:val="00F45692"/>
    <w:rsid w:val="00F60F2A"/>
    <w:rsid w:val="00F7457D"/>
    <w:rsid w:val="00F7751A"/>
    <w:rsid w:val="00F87C18"/>
    <w:rsid w:val="00F9188E"/>
    <w:rsid w:val="00F96852"/>
    <w:rsid w:val="00FC1A83"/>
    <w:rsid w:val="00FE6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024BA2"/>
  </w:style>
  <w:style w:type="paragraph" w:styleId="1">
    <w:name w:val="heading 1"/>
    <w:basedOn w:val="a5"/>
    <w:next w:val="a5"/>
    <w:link w:val="10"/>
    <w:pPr>
      <w:keepNext/>
      <w:keepLines/>
      <w:pageBreakBefore/>
      <w:numPr>
        <w:numId w:val="2"/>
      </w:numPr>
      <w:spacing w:before="600" w:after="360"/>
      <w:jc w:val="center"/>
      <w:outlineLvl w:val="0"/>
    </w:pPr>
    <w:rPr>
      <w:rFonts w:ascii="Arial" w:hAnsi="Arial"/>
      <w:b/>
      <w:bCs/>
      <w:sz w:val="48"/>
      <w:szCs w:val="40"/>
      <w:lang w:val="en-US" w:eastAsia="en-US"/>
    </w:rPr>
  </w:style>
  <w:style w:type="paragraph" w:styleId="2">
    <w:name w:val="heading 2"/>
    <w:basedOn w:val="a5"/>
    <w:next w:val="a5"/>
    <w:link w:val="21"/>
    <w:pPr>
      <w:keepNext/>
      <w:numPr>
        <w:ilvl w:val="1"/>
        <w:numId w:val="2"/>
      </w:numPr>
      <w:tabs>
        <w:tab w:val="left" w:pos="1701"/>
      </w:tabs>
      <w:spacing w:before="480" w:after="120"/>
      <w:ind w:firstLine="567"/>
      <w:outlineLvl w:val="1"/>
    </w:pPr>
    <w:rPr>
      <w:b/>
      <w:bCs/>
      <w:sz w:val="36"/>
      <w:szCs w:val="32"/>
      <w:lang w:val="en-US" w:eastAsia="en-US"/>
    </w:rPr>
  </w:style>
  <w:style w:type="paragraph" w:styleId="3">
    <w:name w:val="heading 3"/>
    <w:basedOn w:val="a5"/>
    <w:next w:val="a5"/>
    <w:link w:val="30"/>
    <w:pPr>
      <w:keepNext/>
      <w:spacing w:before="240" w:after="60"/>
      <w:jc w:val="both"/>
      <w:outlineLvl w:val="2"/>
    </w:pPr>
    <w:rPr>
      <w:rFonts w:ascii="Calibri Light" w:hAnsi="Calibri Light"/>
      <w:b/>
      <w:sz w:val="26"/>
      <w:lang w:val="en-US" w:eastAsia="en-US"/>
    </w:rPr>
  </w:style>
  <w:style w:type="paragraph" w:styleId="4">
    <w:name w:val="heading 4"/>
    <w:basedOn w:val="a5"/>
    <w:next w:val="a5"/>
    <w:link w:val="40"/>
    <w:pPr>
      <w:keepNext/>
      <w:spacing w:before="240" w:after="60"/>
      <w:outlineLvl w:val="3"/>
    </w:pPr>
    <w:rPr>
      <w:b/>
      <w:sz w:val="28"/>
      <w:lang w:val="en-US" w:eastAsia="en-US"/>
    </w:rPr>
  </w:style>
  <w:style w:type="paragraph" w:styleId="5">
    <w:name w:val="heading 5"/>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Heading5Char">
    <w:name w:val="Heading 5 Char"/>
    <w:basedOn w:val="a6"/>
    <w:uiPriority w:val="9"/>
    <w:rPr>
      <w:rFonts w:ascii="Arial" w:eastAsia="Arial" w:hAnsi="Arial" w:cs="Arial"/>
      <w:b/>
      <w:bCs/>
      <w:sz w:val="24"/>
      <w:szCs w:val="24"/>
    </w:rPr>
  </w:style>
  <w:style w:type="character" w:customStyle="1" w:styleId="Heading6Char">
    <w:name w:val="Heading 6 Char"/>
    <w:basedOn w:val="a6"/>
    <w:uiPriority w:val="9"/>
    <w:rPr>
      <w:rFonts w:ascii="Arial" w:eastAsia="Arial" w:hAnsi="Arial" w:cs="Arial"/>
      <w:b/>
      <w:bCs/>
      <w:sz w:val="22"/>
      <w:szCs w:val="22"/>
    </w:rPr>
  </w:style>
  <w:style w:type="character" w:customStyle="1" w:styleId="Heading7Char">
    <w:name w:val="Heading 7 Char"/>
    <w:basedOn w:val="a6"/>
    <w:uiPriority w:val="9"/>
    <w:rPr>
      <w:rFonts w:ascii="Arial" w:eastAsia="Arial" w:hAnsi="Arial" w:cs="Arial"/>
      <w:b/>
      <w:bCs/>
      <w:i/>
      <w:iCs/>
      <w:sz w:val="22"/>
      <w:szCs w:val="22"/>
    </w:rPr>
  </w:style>
  <w:style w:type="character" w:customStyle="1" w:styleId="Heading8Char">
    <w:name w:val="Heading 8 Char"/>
    <w:basedOn w:val="a6"/>
    <w:uiPriority w:val="9"/>
    <w:rPr>
      <w:rFonts w:ascii="Arial" w:eastAsia="Arial" w:hAnsi="Arial" w:cs="Arial"/>
      <w:i/>
      <w:iCs/>
      <w:sz w:val="22"/>
      <w:szCs w:val="22"/>
    </w:rPr>
  </w:style>
  <w:style w:type="character" w:customStyle="1" w:styleId="Heading9Char">
    <w:name w:val="Heading 9 Char"/>
    <w:basedOn w:val="a6"/>
    <w:uiPriority w:val="9"/>
    <w:rPr>
      <w:rFonts w:ascii="Arial" w:eastAsia="Arial" w:hAnsi="Arial" w:cs="Arial"/>
      <w:i/>
      <w:iCs/>
      <w:sz w:val="21"/>
      <w:szCs w:val="21"/>
    </w:rPr>
  </w:style>
  <w:style w:type="character" w:customStyle="1" w:styleId="SubtitleChar">
    <w:name w:val="Subtitle Char"/>
    <w:basedOn w:val="a6"/>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9">
    <w:name w:val="List Paragraph"/>
    <w:uiPriority w:val="34"/>
    <w:qFormat/>
    <w:pPr>
      <w:ind w:left="720"/>
      <w:contextualSpacing/>
    </w:pPr>
  </w:style>
  <w:style w:type="paragraph" w:styleId="aa">
    <w:name w:val="No Spacing"/>
    <w:pPr>
      <w:jc w:val="right"/>
    </w:pPr>
    <w:rPr>
      <w:rFonts w:ascii="Times New Roman" w:hAnsi="Times New Roman"/>
      <w:sz w:val="24"/>
      <w:szCs w:val="22"/>
      <w:lang w:eastAsia="en-US"/>
    </w:rPr>
  </w:style>
  <w:style w:type="paragraph" w:styleId="ab">
    <w:name w:val="Title"/>
    <w:basedOn w:val="a5"/>
    <w:next w:val="a5"/>
    <w:link w:val="ac"/>
    <w:pPr>
      <w:spacing w:before="240" w:after="60"/>
      <w:jc w:val="center"/>
      <w:outlineLvl w:val="0"/>
    </w:pPr>
    <w:rPr>
      <w:rFonts w:ascii="Cambria" w:hAnsi="Cambria"/>
      <w:b/>
      <w:color w:val="000000"/>
      <w:sz w:val="32"/>
      <w:lang w:val="en-US" w:eastAsia="en-US"/>
    </w:rPr>
  </w:style>
  <w:style w:type="character" w:customStyle="1" w:styleId="TitleChar">
    <w:name w:val="Title Char"/>
    <w:uiPriority w:val="10"/>
    <w:rPr>
      <w:sz w:val="48"/>
      <w:szCs w:val="48"/>
    </w:rPr>
  </w:style>
  <w:style w:type="paragraph" w:styleId="ad">
    <w:name w:val="Subtitle"/>
    <w:link w:val="ae"/>
    <w:uiPriority w:val="11"/>
    <w:qFormat/>
    <w:pPr>
      <w:spacing w:before="200" w:after="200"/>
    </w:pPr>
    <w:rPr>
      <w:sz w:val="24"/>
      <w:szCs w:val="24"/>
    </w:rPr>
  </w:style>
  <w:style w:type="character" w:customStyle="1" w:styleId="ae">
    <w:name w:val="Подзаголовок Знак"/>
    <w:link w:val="ad"/>
    <w:uiPriority w:val="11"/>
    <w:rPr>
      <w:sz w:val="24"/>
      <w:szCs w:val="24"/>
    </w:rPr>
  </w:style>
  <w:style w:type="paragraph" w:styleId="22">
    <w:name w:val="Quote"/>
    <w:link w:val="23"/>
    <w:uiPriority w:val="29"/>
    <w:qFormat/>
    <w:pPr>
      <w:ind w:left="720" w:right="720"/>
    </w:pPr>
    <w:rPr>
      <w:i/>
    </w:rPr>
  </w:style>
  <w:style w:type="character" w:customStyle="1" w:styleId="23">
    <w:name w:val="Цитата 2 Знак"/>
    <w:link w:val="22"/>
    <w:uiPriority w:val="29"/>
    <w:rPr>
      <w:i/>
    </w:rPr>
  </w:style>
  <w:style w:type="paragraph" w:styleId="af">
    <w:name w:val="Intense Quote"/>
    <w:link w:val="af0"/>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0">
    <w:name w:val="Выделенная цитата Знак"/>
    <w:link w:val="af"/>
    <w:uiPriority w:val="30"/>
    <w:rPr>
      <w:i/>
    </w:rPr>
  </w:style>
  <w:style w:type="paragraph" w:styleId="af1">
    <w:name w:val="header"/>
    <w:basedOn w:val="a5"/>
    <w:link w:val="af2"/>
    <w:pPr>
      <w:tabs>
        <w:tab w:val="center" w:pos="4677"/>
        <w:tab w:val="right" w:pos="9355"/>
      </w:tabs>
    </w:pPr>
    <w:rPr>
      <w:lang w:val="en-US" w:eastAsia="en-US"/>
    </w:rPr>
  </w:style>
  <w:style w:type="character" w:customStyle="1" w:styleId="HeaderChar">
    <w:name w:val="Header Char"/>
    <w:uiPriority w:val="99"/>
  </w:style>
  <w:style w:type="paragraph" w:styleId="af3">
    <w:name w:val="footer"/>
    <w:basedOn w:val="a5"/>
    <w:link w:val="af4"/>
    <w:pPr>
      <w:tabs>
        <w:tab w:val="center" w:pos="4677"/>
        <w:tab w:val="right" w:pos="9355"/>
      </w:tabs>
    </w:pPr>
    <w:rPr>
      <w:lang w:val="en-US" w:eastAsia="en-US"/>
    </w:rPr>
  </w:style>
  <w:style w:type="character" w:customStyle="1" w:styleId="FooterChar">
    <w:name w:val="Footer Char"/>
    <w:uiPriority w:val="99"/>
  </w:style>
  <w:style w:type="paragraph" w:styleId="af5">
    <w:name w:val="caption"/>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6">
    <w:name w:val="Table Grid"/>
    <w:basedOn w:val="a7"/>
    <w:rPr>
      <w:lang w:eastAsia="en-US"/>
    </w:rPr>
    <w:tblPr>
      <w:tblInd w:w="0" w:type="dxa"/>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7">
    <w:name w:val="Hyperlink"/>
    <w:uiPriority w:val="99"/>
    <w:rPr>
      <w:color w:val="0000FF"/>
      <w:u w:val="single"/>
    </w:rPr>
  </w:style>
  <w:style w:type="paragraph" w:styleId="af8">
    <w:name w:val="footnote text"/>
    <w:basedOn w:val="a5"/>
    <w:link w:val="af9"/>
    <w:semiHidden/>
    <w:pPr>
      <w:spacing w:after="160"/>
      <w:jc w:val="both"/>
    </w:pPr>
    <w:rPr>
      <w:lang w:val="en-US" w:eastAsia="en-US"/>
    </w:rPr>
  </w:style>
  <w:style w:type="character" w:customStyle="1" w:styleId="FootnoteTextChar">
    <w:name w:val="Footnote Text Char"/>
    <w:uiPriority w:val="99"/>
    <w:rPr>
      <w:sz w:val="18"/>
    </w:rPr>
  </w:style>
  <w:style w:type="character" w:styleId="afa">
    <w:name w:val="footnote reference"/>
    <w:rPr>
      <w:sz w:val="20"/>
      <w:vertAlign w:val="superscript"/>
    </w:rPr>
  </w:style>
  <w:style w:type="paragraph" w:styleId="afb">
    <w:name w:val="endnote text"/>
    <w:basedOn w:val="a5"/>
    <w:link w:val="afc"/>
    <w:rPr>
      <w:lang w:val="en-US" w:eastAsia="en-US"/>
    </w:rPr>
  </w:style>
  <w:style w:type="character" w:customStyle="1" w:styleId="EndnoteTextChar">
    <w:name w:val="Endnote Text Char"/>
    <w:uiPriority w:val="99"/>
    <w:rPr>
      <w:sz w:val="20"/>
    </w:rPr>
  </w:style>
  <w:style w:type="character" w:styleId="afd">
    <w:name w:val="endnote reference"/>
    <w:rPr>
      <w:vertAlign w:val="superscript"/>
    </w:rPr>
  </w:style>
  <w:style w:type="paragraph" w:styleId="12">
    <w:name w:val="toc 1"/>
    <w:uiPriority w:val="39"/>
    <w:unhideWhenUsed/>
    <w:pPr>
      <w:spacing w:after="57"/>
    </w:pPr>
  </w:style>
  <w:style w:type="paragraph" w:styleId="24">
    <w:name w:val="toc 2"/>
    <w:uiPriority w:val="39"/>
    <w:unhideWhenUsed/>
    <w:pPr>
      <w:spacing w:after="57"/>
      <w:ind w:left="283"/>
    </w:pPr>
  </w:style>
  <w:style w:type="paragraph" w:styleId="32">
    <w:name w:val="toc 3"/>
    <w:uiPriority w:val="39"/>
    <w:unhideWhenUsed/>
    <w:pPr>
      <w:spacing w:after="57"/>
      <w:ind w:left="567"/>
    </w:pPr>
  </w:style>
  <w:style w:type="paragraph" w:styleId="42">
    <w:name w:val="toc 4"/>
    <w:uiPriority w:val="39"/>
    <w:unhideWhenUsed/>
    <w:pPr>
      <w:spacing w:after="57"/>
      <w:ind w:left="850"/>
    </w:pPr>
  </w:style>
  <w:style w:type="paragraph" w:styleId="52">
    <w:name w:val="toc 5"/>
    <w:uiPriority w:val="39"/>
    <w:unhideWhenUsed/>
    <w:pPr>
      <w:spacing w:after="57"/>
      <w:ind w:left="1134"/>
    </w:pPr>
  </w:style>
  <w:style w:type="paragraph" w:styleId="61">
    <w:name w:val="toc 6"/>
    <w:uiPriority w:val="39"/>
    <w:unhideWhenUsed/>
    <w:pPr>
      <w:spacing w:after="57"/>
      <w:ind w:left="1417"/>
    </w:pPr>
  </w:style>
  <w:style w:type="paragraph" w:styleId="71">
    <w:name w:val="toc 7"/>
    <w:uiPriority w:val="39"/>
    <w:unhideWhenUsed/>
    <w:pPr>
      <w:spacing w:after="57"/>
      <w:ind w:left="1701"/>
    </w:pPr>
  </w:style>
  <w:style w:type="paragraph" w:styleId="81">
    <w:name w:val="toc 8"/>
    <w:uiPriority w:val="39"/>
    <w:unhideWhenUsed/>
    <w:pPr>
      <w:spacing w:after="57"/>
      <w:ind w:left="1984"/>
    </w:pPr>
  </w:style>
  <w:style w:type="paragraph" w:styleId="91">
    <w:name w:val="toc 9"/>
    <w:uiPriority w:val="39"/>
    <w:unhideWhenUsed/>
    <w:pPr>
      <w:spacing w:after="57"/>
      <w:ind w:left="2268"/>
    </w:pPr>
  </w:style>
  <w:style w:type="paragraph" w:styleId="afe">
    <w:name w:val="TOC Heading"/>
    <w:uiPriority w:val="39"/>
    <w:unhideWhenUsed/>
  </w:style>
  <w:style w:type="paragraph" w:styleId="aff">
    <w:name w:val="table of figures"/>
    <w:uiPriority w:val="99"/>
    <w:unhideWhenUsed/>
  </w:style>
  <w:style w:type="character" w:customStyle="1" w:styleId="10">
    <w:name w:val="Заголовок 1 Знак"/>
    <w:link w:val="1"/>
    <w:rPr>
      <w:rFonts w:ascii="Arial" w:hAnsi="Arial"/>
      <w:b/>
      <w:bCs/>
      <w:sz w:val="48"/>
      <w:szCs w:val="40"/>
    </w:rPr>
  </w:style>
  <w:style w:type="character" w:customStyle="1" w:styleId="21">
    <w:name w:val="Заголовок 2 Знак"/>
    <w:link w:val="2"/>
    <w:rPr>
      <w:rFonts w:ascii="Times New Roman" w:hAnsi="Times New Roman"/>
      <w:b/>
      <w:bCs/>
      <w:sz w:val="36"/>
      <w:szCs w:val="32"/>
    </w:rPr>
  </w:style>
  <w:style w:type="character" w:customStyle="1" w:styleId="30">
    <w:name w:val="Заголовок 3 Знак"/>
    <w:link w:val="3"/>
    <w:rPr>
      <w:rFonts w:ascii="Calibri Light" w:hAnsi="Calibri Light"/>
      <w:b/>
      <w:sz w:val="26"/>
      <w:lang w:val="en-US" w:eastAsia="en-US"/>
    </w:rPr>
  </w:style>
  <w:style w:type="character" w:customStyle="1" w:styleId="40">
    <w:name w:val="Заголовок 4 Знак"/>
    <w:link w:val="4"/>
    <w:semiHidden/>
    <w:rPr>
      <w:rFonts w:ascii="Calibri" w:hAnsi="Calibri"/>
      <w:b/>
      <w:sz w:val="28"/>
    </w:rPr>
  </w:style>
  <w:style w:type="paragraph" w:customStyle="1" w:styleId="-3">
    <w:name w:val="Пункт-3"/>
    <w:basedOn w:val="a5"/>
    <w:pPr>
      <w:numPr>
        <w:ilvl w:val="2"/>
        <w:numId w:val="2"/>
      </w:numPr>
      <w:tabs>
        <w:tab w:val="left" w:pos="1701"/>
      </w:tabs>
      <w:spacing w:line="288" w:lineRule="auto"/>
      <w:jc w:val="both"/>
    </w:pPr>
    <w:rPr>
      <w:sz w:val="28"/>
      <w:szCs w:val="28"/>
    </w:rPr>
  </w:style>
  <w:style w:type="paragraph" w:styleId="20">
    <w:name w:val="List Number 2"/>
    <w:basedOn w:val="a5"/>
    <w:semiHidden/>
    <w:pPr>
      <w:numPr>
        <w:numId w:val="4"/>
      </w:numPr>
      <w:spacing w:after="200" w:line="276" w:lineRule="auto"/>
      <w:contextualSpacing/>
    </w:pPr>
    <w:rPr>
      <w:sz w:val="22"/>
      <w:szCs w:val="22"/>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pPr>
      <w:spacing w:after="160"/>
      <w:ind w:left="708"/>
      <w:jc w:val="both"/>
    </w:pPr>
    <w:rPr>
      <w:lang w:val="en-US" w:eastAsia="en-US"/>
    </w:rPr>
  </w:style>
  <w:style w:type="paragraph" w:customStyle="1" w:styleId="-4">
    <w:name w:val="Пункт-4"/>
    <w:basedOn w:val="a5"/>
    <w:pPr>
      <w:numPr>
        <w:ilvl w:val="3"/>
        <w:numId w:val="2"/>
      </w:numPr>
      <w:spacing w:line="288" w:lineRule="auto"/>
      <w:jc w:val="both"/>
    </w:pPr>
    <w:rPr>
      <w:sz w:val="28"/>
    </w:rPr>
  </w:style>
  <w:style w:type="paragraph" w:customStyle="1" w:styleId="-6">
    <w:name w:val="Пункт-6"/>
    <w:basedOn w:val="a5"/>
    <w:pPr>
      <w:numPr>
        <w:ilvl w:val="5"/>
        <w:numId w:val="2"/>
      </w:numPr>
      <w:spacing w:line="288" w:lineRule="auto"/>
      <w:ind w:firstLine="567"/>
      <w:jc w:val="both"/>
    </w:pPr>
    <w:rPr>
      <w:sz w:val="28"/>
    </w:rPr>
  </w:style>
  <w:style w:type="paragraph" w:customStyle="1" w:styleId="-5">
    <w:name w:val="Пункт-5"/>
    <w:basedOn w:val="a5"/>
    <w:pPr>
      <w:numPr>
        <w:ilvl w:val="4"/>
        <w:numId w:val="2"/>
      </w:numPr>
      <w:spacing w:line="288" w:lineRule="auto"/>
      <w:jc w:val="both"/>
    </w:pPr>
    <w:rPr>
      <w:sz w:val="28"/>
    </w:rPr>
  </w:style>
  <w:style w:type="paragraph" w:customStyle="1" w:styleId="a2">
    <w:name w:val="Заголовок ЗД"/>
    <w:basedOn w:val="1"/>
    <w:pPr>
      <w:numPr>
        <w:numId w:val="3"/>
      </w:numPr>
      <w:tabs>
        <w:tab w:val="left" w:pos="142"/>
        <w:tab w:val="left" w:pos="426"/>
        <w:tab w:val="num" w:pos="643"/>
      </w:tabs>
      <w:spacing w:before="0" w:after="0"/>
      <w:ind w:left="643"/>
      <w:jc w:val="left"/>
    </w:pPr>
    <w:rPr>
      <w:rFonts w:ascii="Times New Roman" w:hAnsi="Times New Roman"/>
      <w:bCs w:val="0"/>
      <w:sz w:val="24"/>
      <w:szCs w:val="24"/>
    </w:rPr>
  </w:style>
  <w:style w:type="paragraph" w:customStyle="1" w:styleId="13">
    <w:name w:val="Заголовок ЗД 1"/>
    <w:basedOn w:val="2"/>
    <w:pPr>
      <w:numPr>
        <w:ilvl w:val="0"/>
        <w:numId w:val="0"/>
      </w:numPr>
      <w:tabs>
        <w:tab w:val="left" w:pos="142"/>
        <w:tab w:val="left" w:pos="426"/>
        <w:tab w:val="num" w:pos="643"/>
      </w:tabs>
      <w:spacing w:before="0" w:after="0"/>
      <w:jc w:val="both"/>
    </w:pPr>
    <w:rPr>
      <w:bCs w:val="0"/>
      <w:sz w:val="24"/>
      <w:szCs w:val="24"/>
    </w:rPr>
  </w:style>
  <w:style w:type="paragraph" w:customStyle="1" w:styleId="a3">
    <w:name w:val="Подзаголовок ЗД"/>
    <w:basedOn w:val="a5"/>
    <w:pPr>
      <w:numPr>
        <w:ilvl w:val="2"/>
        <w:numId w:val="3"/>
      </w:numPr>
    </w:pPr>
    <w:rPr>
      <w:b/>
    </w:rPr>
  </w:style>
  <w:style w:type="paragraph" w:customStyle="1" w:styleId="aff0">
    <w:name w:val="Абзац"/>
    <w:basedOn w:val="a5"/>
    <w:link w:val="aff1"/>
    <w:pPr>
      <w:spacing w:before="120" w:after="60"/>
      <w:ind w:firstLine="567"/>
      <w:jc w:val="both"/>
    </w:pPr>
    <w:rPr>
      <w:lang w:val="en-US" w:eastAsia="en-US"/>
    </w:rPr>
  </w:style>
  <w:style w:type="character" w:customStyle="1" w:styleId="aff1">
    <w:name w:val="Абзац Знак"/>
    <w:link w:val="aff0"/>
    <w:rPr>
      <w:rFonts w:ascii="Times New Roman" w:hAnsi="Times New Roman"/>
      <w:sz w:val="24"/>
    </w:rPr>
  </w:style>
  <w:style w:type="paragraph" w:customStyle="1" w:styleId="43">
    <w:name w:val="Пункт 4"/>
    <w:basedOn w:val="4"/>
    <w:pPr>
      <w:keepNext w:val="0"/>
      <w:tabs>
        <w:tab w:val="left" w:pos="1418"/>
      </w:tabs>
      <w:spacing w:before="120"/>
      <w:ind w:firstLine="567"/>
      <w:jc w:val="both"/>
    </w:pPr>
    <w:rPr>
      <w:rFonts w:ascii="Times New Roman" w:hAnsi="Times New Roman"/>
      <w:b w:val="0"/>
      <w:sz w:val="24"/>
      <w:szCs w:val="24"/>
    </w:rPr>
  </w:style>
  <w:style w:type="paragraph" w:customStyle="1" w:styleId="25">
    <w:name w:val="Пункт 2"/>
    <w:basedOn w:val="2"/>
    <w:pPr>
      <w:keepNext w:val="0"/>
      <w:numPr>
        <w:ilvl w:val="0"/>
        <w:numId w:val="0"/>
      </w:numPr>
      <w:tabs>
        <w:tab w:val="clear" w:pos="1701"/>
        <w:tab w:val="left" w:pos="1134"/>
      </w:tabs>
      <w:spacing w:before="120" w:after="60"/>
      <w:ind w:firstLine="567"/>
      <w:jc w:val="both"/>
    </w:pPr>
    <w:rPr>
      <w:b w:val="0"/>
      <w:iCs/>
      <w:sz w:val="24"/>
      <w:szCs w:val="24"/>
    </w:rPr>
  </w:style>
  <w:style w:type="character" w:customStyle="1" w:styleId="af9">
    <w:name w:val="Текст сноски Знак"/>
    <w:link w:val="af8"/>
    <w:semiHidden/>
    <w:rPr>
      <w:rFonts w:ascii="Times New Roman" w:hAnsi="Times New Roman"/>
      <w:lang w:val="en-US" w:eastAsia="en-US"/>
    </w:rPr>
  </w:style>
  <w:style w:type="paragraph" w:customStyle="1" w:styleId="a">
    <w:name w:val="Главы"/>
    <w:basedOn w:val="a5"/>
    <w:next w:val="a5"/>
    <w:pPr>
      <w:pageBreakBefore/>
      <w:numPr>
        <w:numId w:val="5"/>
      </w:numPr>
      <w:tabs>
        <w:tab w:val="clear" w:pos="567"/>
        <w:tab w:val="left" w:pos="851"/>
      </w:tabs>
      <w:spacing w:before="1440" w:after="720" w:line="360" w:lineRule="auto"/>
      <w:ind w:left="0" w:firstLine="0"/>
      <w:jc w:val="center"/>
      <w:outlineLvl w:val="0"/>
    </w:pPr>
    <w:rPr>
      <w:rFonts w:ascii="Arial" w:hAnsi="Arial"/>
      <w:b/>
      <w:caps/>
      <w:spacing w:val="40"/>
      <w:sz w:val="44"/>
      <w:szCs w:val="44"/>
    </w:rPr>
  </w:style>
  <w:style w:type="paragraph" w:customStyle="1" w:styleId="a0">
    <w:name w:val="Подпункт"/>
    <w:basedOn w:val="a5"/>
    <w:pPr>
      <w:numPr>
        <w:ilvl w:val="3"/>
        <w:numId w:val="5"/>
      </w:numPr>
      <w:spacing w:line="360" w:lineRule="auto"/>
      <w:jc w:val="both"/>
    </w:pPr>
    <w:rPr>
      <w:sz w:val="28"/>
      <w:szCs w:val="28"/>
    </w:rPr>
  </w:style>
  <w:style w:type="paragraph" w:customStyle="1" w:styleId="a1">
    <w:name w:val="Подподпункт"/>
    <w:basedOn w:val="a0"/>
    <w:pPr>
      <w:numPr>
        <w:ilvl w:val="4"/>
      </w:numPr>
      <w:ind w:hanging="792"/>
    </w:pPr>
  </w:style>
  <w:style w:type="paragraph" w:customStyle="1" w:styleId="aff2">
    <w:name w:val="Таблица текст"/>
    <w:basedOn w:val="a5"/>
    <w:pPr>
      <w:spacing w:before="40" w:after="40"/>
      <w:ind w:left="57" w:right="57"/>
    </w:pPr>
  </w:style>
  <w:style w:type="paragraph" w:customStyle="1" w:styleId="aff3">
    <w:name w:val="Текст таблицы"/>
    <w:basedOn w:val="a5"/>
    <w:semiHidden/>
    <w:pPr>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pPr>
      <w:jc w:val="both"/>
    </w:pPr>
    <w:rPr>
      <w:rFonts w:ascii="Arial" w:hAnsi="Arial"/>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rPr>
      <w:rFonts w:ascii="Arial" w:hAnsi="Arial"/>
      <w:sz w:val="24"/>
      <w:lang w:val="en-US" w:eastAsia="en-US"/>
    </w:rPr>
  </w:style>
  <w:style w:type="paragraph" w:customStyle="1" w:styleId="26">
    <w:name w:val="Обычный2"/>
    <w:pPr>
      <w:ind w:firstLine="720"/>
      <w:jc w:val="both"/>
    </w:pPr>
    <w:rPr>
      <w:rFonts w:ascii="Times New Roman" w:hAnsi="Times New Roman"/>
      <w:sz w:val="28"/>
      <w:lang w:eastAsia="ru-RU"/>
    </w:rPr>
  </w:style>
  <w:style w:type="paragraph" w:customStyle="1" w:styleId="ConsNormal">
    <w:name w:val="ConsNormal"/>
    <w:link w:val="ConsNormal0"/>
    <w:pPr>
      <w:widowControl w:val="0"/>
      <w:numPr>
        <w:ilvl w:val="1"/>
        <w:numId w:val="6"/>
      </w:numPr>
      <w:jc w:val="both"/>
    </w:pPr>
    <w:rPr>
      <w:rFonts w:ascii="Times New Roman" w:hAnsi="Times New Roman"/>
      <w:sz w:val="28"/>
      <w:lang w:eastAsia="ru-RU"/>
    </w:rPr>
  </w:style>
  <w:style w:type="paragraph" w:styleId="33">
    <w:name w:val="Body Text 3"/>
    <w:basedOn w:val="a5"/>
    <w:link w:val="34"/>
    <w:pPr>
      <w:spacing w:after="120"/>
    </w:pPr>
    <w:rPr>
      <w:sz w:val="16"/>
      <w:lang w:val="en-US" w:eastAsia="en-US"/>
    </w:rPr>
  </w:style>
  <w:style w:type="character" w:customStyle="1" w:styleId="34">
    <w:name w:val="Основной текст 3 Знак"/>
    <w:link w:val="33"/>
    <w:rPr>
      <w:rFonts w:ascii="Times New Roman" w:hAnsi="Times New Roman"/>
      <w:sz w:val="16"/>
    </w:rPr>
  </w:style>
  <w:style w:type="paragraph" w:styleId="aff4">
    <w:name w:val="Body Text Indent"/>
    <w:basedOn w:val="a5"/>
    <w:link w:val="aff5"/>
    <w:pPr>
      <w:spacing w:after="120" w:line="276" w:lineRule="auto"/>
      <w:ind w:left="283"/>
    </w:pPr>
    <w:rPr>
      <w:sz w:val="22"/>
      <w:lang w:val="en-US" w:eastAsia="en-US"/>
    </w:rPr>
  </w:style>
  <w:style w:type="character" w:customStyle="1" w:styleId="aff5">
    <w:name w:val="Основной текст с отступом Знак"/>
    <w:link w:val="aff4"/>
    <w:rPr>
      <w:rFonts w:eastAsia="Times New Roman"/>
      <w:sz w:val="22"/>
    </w:rPr>
  </w:style>
  <w:style w:type="paragraph" w:customStyle="1" w:styleId="14">
    <w:name w:val="Обычный1"/>
    <w:link w:val="Normal"/>
    <w:pPr>
      <w:ind w:firstLine="720"/>
      <w:jc w:val="both"/>
    </w:pPr>
    <w:rPr>
      <w:rFonts w:ascii="Times New Roman" w:hAnsi="Times New Roman"/>
      <w:sz w:val="28"/>
      <w:lang w:eastAsia="ru-RU"/>
    </w:rPr>
  </w:style>
  <w:style w:type="character" w:customStyle="1" w:styleId="Normal">
    <w:name w:val="Normal Знак"/>
    <w:link w:val="14"/>
    <w:rPr>
      <w:rFonts w:ascii="Times New Roman" w:hAnsi="Times New Roman"/>
      <w:sz w:val="28"/>
      <w:lang w:bidi="ar-SA"/>
    </w:rPr>
  </w:style>
  <w:style w:type="paragraph" w:customStyle="1" w:styleId="ConsPlusNormal">
    <w:name w:val="ConsPlusNormal"/>
    <w:link w:val="ConsPlusNormal0"/>
    <w:pPr>
      <w:widowControl w:val="0"/>
      <w:ind w:firstLine="720"/>
    </w:pPr>
    <w:rPr>
      <w:rFonts w:ascii="Arial" w:hAnsi="Arial"/>
      <w:lang w:eastAsia="ru-RU"/>
    </w:rPr>
  </w:style>
  <w:style w:type="paragraph" w:customStyle="1" w:styleId="ConsPlusNonformat">
    <w:name w:val="ConsPlusNonformat"/>
    <w:rPr>
      <w:rFonts w:ascii="Courier New" w:hAnsi="Courier New"/>
      <w:lang w:eastAsia="ru-RU"/>
    </w:rPr>
  </w:style>
  <w:style w:type="paragraph" w:styleId="aff6">
    <w:name w:val="Balloon Text"/>
    <w:basedOn w:val="a5"/>
    <w:link w:val="aff7"/>
    <w:semiHidden/>
    <w:rPr>
      <w:rFonts w:ascii="Segoe UI" w:hAnsi="Segoe UI"/>
      <w:sz w:val="18"/>
      <w:lang w:val="en-US" w:eastAsia="en-US"/>
    </w:rPr>
  </w:style>
  <w:style w:type="character" w:customStyle="1" w:styleId="aff7">
    <w:name w:val="Текст выноски Знак"/>
    <w:link w:val="aff6"/>
    <w:semiHidden/>
    <w:rPr>
      <w:rFonts w:ascii="Segoe UI" w:hAnsi="Segoe UI"/>
      <w:sz w:val="18"/>
    </w:rPr>
  </w:style>
  <w:style w:type="character" w:customStyle="1" w:styleId="afc">
    <w:name w:val="Текст концевой сноски Знак"/>
    <w:link w:val="afb"/>
    <w:rPr>
      <w:rFonts w:ascii="Times New Roman" w:hAnsi="Times New Roman"/>
    </w:rPr>
  </w:style>
  <w:style w:type="paragraph" w:styleId="35">
    <w:name w:val="Body Text Indent 3"/>
    <w:basedOn w:val="a5"/>
    <w:link w:val="36"/>
    <w:semiHidden/>
    <w:pPr>
      <w:spacing w:after="120"/>
      <w:ind w:left="283"/>
    </w:pPr>
    <w:rPr>
      <w:sz w:val="16"/>
      <w:lang w:val="en-US" w:eastAsia="en-US"/>
    </w:rPr>
  </w:style>
  <w:style w:type="character" w:customStyle="1" w:styleId="36">
    <w:name w:val="Основной текст с отступом 3 Знак"/>
    <w:link w:val="35"/>
    <w:semiHidden/>
    <w:rPr>
      <w:rFonts w:ascii="Times New Roman" w:hAnsi="Times New Roman"/>
      <w:sz w:val="16"/>
    </w:rPr>
  </w:style>
  <w:style w:type="character" w:customStyle="1" w:styleId="aff8">
    <w:name w:val="Сноска_"/>
    <w:link w:val="aff9"/>
    <w:rPr>
      <w:rFonts w:ascii="Times New Roman" w:hAnsi="Times New Roman"/>
      <w:sz w:val="19"/>
      <w:shd w:val="clear" w:color="auto" w:fill="FFFFFF"/>
    </w:rPr>
  </w:style>
  <w:style w:type="paragraph" w:customStyle="1" w:styleId="aff9">
    <w:name w:val="Сноска"/>
    <w:basedOn w:val="a5"/>
    <w:link w:val="aff8"/>
    <w:pPr>
      <w:shd w:val="clear" w:color="auto" w:fill="FFFFFF"/>
      <w:spacing w:line="240" w:lineRule="atLeast"/>
    </w:pPr>
    <w:rPr>
      <w:sz w:val="19"/>
      <w:lang w:val="en-US" w:eastAsia="en-US"/>
    </w:rPr>
  </w:style>
  <w:style w:type="character" w:customStyle="1" w:styleId="44">
    <w:name w:val="Основной текст (4)_"/>
    <w:link w:val="410"/>
    <w:rPr>
      <w:rFonts w:ascii="Times New Roman" w:hAnsi="Times New Roman"/>
      <w:sz w:val="19"/>
      <w:shd w:val="clear" w:color="auto" w:fill="FFFFFF"/>
    </w:rPr>
  </w:style>
  <w:style w:type="character" w:customStyle="1" w:styleId="ac">
    <w:name w:val="Название Знак"/>
    <w:link w:val="ab"/>
    <w:rPr>
      <w:rFonts w:ascii="Cambria" w:hAnsi="Cambria"/>
      <w:b/>
      <w:color w:val="000000"/>
      <w:sz w:val="32"/>
      <w:lang w:val="en-US" w:eastAsia="en-US"/>
    </w:rPr>
  </w:style>
  <w:style w:type="paragraph" w:customStyle="1" w:styleId="410">
    <w:name w:val="Основной текст (4)1"/>
    <w:basedOn w:val="a5"/>
    <w:link w:val="44"/>
    <w:pPr>
      <w:shd w:val="clear" w:color="auto" w:fill="FFFFFF"/>
      <w:spacing w:line="240" w:lineRule="atLeast"/>
      <w:ind w:hanging="140"/>
    </w:pPr>
    <w:rPr>
      <w:sz w:val="19"/>
      <w:lang w:val="en-US" w:eastAsia="en-US"/>
    </w:rPr>
  </w:style>
  <w:style w:type="character" w:customStyle="1" w:styleId="37">
    <w:name w:val="Заголовок №3_"/>
    <w:link w:val="38"/>
    <w:rPr>
      <w:rFonts w:ascii="Times New Roman" w:hAnsi="Times New Roman"/>
      <w:b/>
      <w:sz w:val="23"/>
      <w:shd w:val="clear" w:color="auto" w:fill="FFFFFF"/>
    </w:rPr>
  </w:style>
  <w:style w:type="paragraph" w:customStyle="1" w:styleId="38">
    <w:name w:val="Заголовок №3"/>
    <w:basedOn w:val="a5"/>
    <w:link w:val="37"/>
    <w:pPr>
      <w:shd w:val="clear" w:color="auto" w:fill="FFFFFF"/>
      <w:spacing w:before="300" w:line="274" w:lineRule="exact"/>
      <w:jc w:val="both"/>
      <w:outlineLvl w:val="2"/>
    </w:pPr>
    <w:rPr>
      <w:b/>
      <w:sz w:val="23"/>
      <w:lang w:val="en-US" w:eastAsia="en-US"/>
    </w:rPr>
  </w:style>
  <w:style w:type="paragraph" w:customStyle="1" w:styleId="45">
    <w:name w:val="[Ростех] Текст Пункта (Уровень 4)"/>
    <w:link w:val="46"/>
    <w:pPr>
      <w:spacing w:before="120"/>
      <w:jc w:val="both"/>
      <w:outlineLvl w:val="3"/>
    </w:pPr>
    <w:rPr>
      <w:rFonts w:ascii="Proxima Nova ExCn Rg" w:hAnsi="Proxima Nova ExCn Rg"/>
      <w:sz w:val="28"/>
      <w:lang w:eastAsia="ru-RU"/>
    </w:rPr>
  </w:style>
  <w:style w:type="character" w:customStyle="1" w:styleId="46">
    <w:name w:val="[Ростех] Текст Пункта (Уровень 4) Знак"/>
    <w:link w:val="45"/>
    <w:rPr>
      <w:rFonts w:ascii="Proxima Nova ExCn Rg" w:hAnsi="Proxima Nova ExCn Rg"/>
      <w:sz w:val="28"/>
      <w:lang w:bidi="ar-SA"/>
    </w:rPr>
  </w:style>
  <w:style w:type="paragraph" w:styleId="a4">
    <w:name w:val="List Number"/>
    <w:basedOn w:val="a5"/>
    <w:semiHidden/>
    <w:pPr>
      <w:numPr>
        <w:numId w:val="1"/>
      </w:numPr>
      <w:tabs>
        <w:tab w:val="num" w:pos="1069"/>
        <w:tab w:val="num" w:pos="1134"/>
      </w:tabs>
      <w:ind w:left="360"/>
      <w:contextualSpacing/>
    </w:pPr>
  </w:style>
  <w:style w:type="character" w:customStyle="1" w:styleId="39">
    <w:name w:val="[Ростех] Наименование Подраздела (Уровень 3) Знак"/>
    <w:link w:val="3a"/>
    <w:rPr>
      <w:rFonts w:ascii="Times New Roman" w:hAnsi="Times New Roman"/>
      <w:b/>
      <w:sz w:val="22"/>
      <w:szCs w:val="22"/>
      <w:lang w:val="ru-RU" w:eastAsia="ru-RU" w:bidi="ar-SA"/>
    </w:rPr>
  </w:style>
  <w:style w:type="paragraph" w:customStyle="1" w:styleId="3a">
    <w:name w:val="[Ростех] Наименование Подраздела (Уровень 3)"/>
    <w:link w:val="39"/>
    <w:pPr>
      <w:keepNext/>
      <w:keepLines/>
      <w:spacing w:before="240"/>
      <w:outlineLvl w:val="2"/>
    </w:pPr>
    <w:rPr>
      <w:rFonts w:ascii="Times New Roman" w:hAnsi="Times New Roman"/>
      <w:b/>
      <w:sz w:val="22"/>
      <w:szCs w:val="22"/>
      <w:lang w:eastAsia="ru-RU"/>
    </w:rPr>
  </w:style>
  <w:style w:type="paragraph" w:customStyle="1" w:styleId="27">
    <w:name w:val="[Ростех] Наименование Раздела (Уровень 2)"/>
    <w:pPr>
      <w:keepNext/>
      <w:keepLines/>
      <w:spacing w:before="240"/>
      <w:jc w:val="center"/>
      <w:outlineLvl w:val="1"/>
    </w:pPr>
    <w:rPr>
      <w:rFonts w:ascii="Proxima Nova ExCn Rg" w:hAnsi="Proxima Nova ExCn Rg"/>
      <w:b/>
      <w:sz w:val="28"/>
      <w:szCs w:val="28"/>
      <w:lang w:eastAsia="ru-RU"/>
    </w:rPr>
  </w:style>
  <w:style w:type="character" w:customStyle="1" w:styleId="affa">
    <w:name w:val="[Ростех] Простой текст (Без уровня) Знак"/>
    <w:link w:val="affb"/>
    <w:rPr>
      <w:rFonts w:ascii="Times New Roman" w:hAnsi="Times New Roman"/>
      <w:sz w:val="22"/>
      <w:szCs w:val="22"/>
      <w:lang w:val="ru-RU" w:eastAsia="ru-RU" w:bidi="ar-SA"/>
    </w:rPr>
  </w:style>
  <w:style w:type="paragraph" w:customStyle="1" w:styleId="affb">
    <w:name w:val="[Ростех] Простой текст (Без уровня)"/>
    <w:link w:val="affa"/>
    <w:pPr>
      <w:spacing w:before="120"/>
      <w:jc w:val="both"/>
    </w:pPr>
    <w:rPr>
      <w:rFonts w:ascii="Times New Roman" w:hAnsi="Times New Roman"/>
      <w:sz w:val="22"/>
      <w:szCs w:val="22"/>
      <w:lang w:eastAsia="ru-RU"/>
    </w:rPr>
  </w:style>
  <w:style w:type="paragraph" w:customStyle="1" w:styleId="ListNum">
    <w:name w:val="ListNum"/>
    <w:basedOn w:val="a5"/>
    <w:pPr>
      <w:numPr>
        <w:numId w:val="9"/>
      </w:numPr>
      <w:tabs>
        <w:tab w:val="left" w:pos="284"/>
      </w:tabs>
      <w:spacing w:before="60"/>
      <w:jc w:val="both"/>
    </w:pPr>
    <w:rPr>
      <w:sz w:val="22"/>
    </w:rPr>
  </w:style>
  <w:style w:type="table" w:customStyle="1" w:styleId="28">
    <w:name w:val="Сетка таблицы2"/>
    <w:basedOn w:val="a7"/>
    <w:next w:val="af6"/>
    <w:rPr>
      <w:lang w:eastAsia="en-US"/>
    </w:rPr>
    <w:tblPr>
      <w:tblInd w:w="0" w:type="dxa"/>
      <w:tblCellMar>
        <w:top w:w="0" w:type="dxa"/>
        <w:left w:w="108" w:type="dxa"/>
        <w:bottom w:w="0" w:type="dxa"/>
        <w:right w:w="108" w:type="dxa"/>
      </w:tblCellMar>
    </w:tblPr>
  </w:style>
  <w:style w:type="character" w:customStyle="1" w:styleId="FontStyle76">
    <w:name w:val="Font Style76"/>
    <w:rPr>
      <w:rFonts w:ascii="Times New Roman" w:hAnsi="Times New Roman"/>
      <w:sz w:val="22"/>
      <w:szCs w:val="22"/>
    </w:rPr>
  </w:style>
  <w:style w:type="paragraph" w:customStyle="1" w:styleId="Style8">
    <w:name w:val="Style8"/>
    <w:basedOn w:val="a5"/>
    <w:pPr>
      <w:widowControl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rPr>
      <w:rFonts w:ascii="Times New Roman" w:hAnsi="Times New Roman"/>
      <w:sz w:val="24"/>
      <w:szCs w:val="24"/>
    </w:rPr>
  </w:style>
  <w:style w:type="character" w:customStyle="1" w:styleId="ConsPlusNormal0">
    <w:name w:val="ConsPlusNormal Знак"/>
    <w:link w:val="ConsPlusNormal"/>
    <w:rPr>
      <w:rFonts w:ascii="Arial" w:hAnsi="Arial"/>
      <w:lang w:val="ru-RU" w:eastAsia="ru-RU" w:bidi="ar-SA"/>
    </w:rPr>
  </w:style>
  <w:style w:type="character" w:customStyle="1" w:styleId="ConsNormal0">
    <w:name w:val="ConsNormal Знак"/>
    <w:link w:val="ConsNormal"/>
    <w:rPr>
      <w:rFonts w:ascii="Times New Roman" w:hAnsi="Times New Roman"/>
      <w:sz w:val="28"/>
      <w:lang w:bidi="ar-SA"/>
    </w:rPr>
  </w:style>
  <w:style w:type="character" w:customStyle="1" w:styleId="15">
    <w:name w:val="Знак примечания1"/>
    <w:rPr>
      <w:sz w:val="16"/>
      <w:szCs w:val="16"/>
    </w:rPr>
  </w:style>
  <w:style w:type="paragraph" w:customStyle="1" w:styleId="affc">
    <w:name w:val="Содержимое таблицы"/>
    <w:basedOn w:val="a5"/>
    <w:pPr>
      <w:suppressLineNumbers/>
    </w:pPr>
    <w:rPr>
      <w:lang w:eastAsia="ar-SA"/>
    </w:rPr>
  </w:style>
  <w:style w:type="paragraph" w:customStyle="1" w:styleId="FORMATTEXT">
    <w:name w:val=".FORMATTEXT"/>
    <w:pPr>
      <w:widowControl w:val="0"/>
    </w:pPr>
    <w:rPr>
      <w:rFonts w:ascii="Times New Roman" w:hAnsi="Times New Roman"/>
      <w:sz w:val="24"/>
      <w:szCs w:val="24"/>
      <w:lang w:eastAsia="ar-SA"/>
    </w:rPr>
  </w:style>
  <w:style w:type="character" w:customStyle="1" w:styleId="affd">
    <w:name w:val="Цветовое выделение"/>
    <w:rPr>
      <w:b/>
      <w:bCs/>
      <w:color w:val="26282F"/>
    </w:rPr>
  </w:style>
  <w:style w:type="character" w:customStyle="1" w:styleId="FontStyle11">
    <w:name w:val="Font Style11"/>
    <w:rPr>
      <w:rFonts w:ascii="Arial Narrow" w:hAnsi="Arial Narrow"/>
      <w:sz w:val="22"/>
      <w:szCs w:val="22"/>
    </w:rPr>
  </w:style>
  <w:style w:type="character" w:customStyle="1" w:styleId="Bodytext2">
    <w:name w:val="Body text (2)"/>
    <w:rPr>
      <w:rFonts w:ascii="Times New Roman" w:eastAsia="Times New Roman" w:hAnsi="Times New Roman"/>
      <w:color w:val="000000"/>
      <w:spacing w:val="0"/>
      <w:position w:val="0"/>
      <w:sz w:val="22"/>
      <w:szCs w:val="22"/>
      <w:u w:val="none"/>
      <w:lang w:val="ru-RU" w:eastAsia="ru-RU" w:bidi="ru-RU"/>
    </w:rPr>
  </w:style>
  <w:style w:type="character" w:customStyle="1" w:styleId="FontStyle13">
    <w:name w:val="Font Style13"/>
    <w:rPr>
      <w:rFonts w:ascii="Times New Roman" w:hAnsi="Times New Roman"/>
      <w:b/>
      <w:bCs/>
      <w:sz w:val="20"/>
      <w:szCs w:val="20"/>
    </w:rPr>
  </w:style>
  <w:style w:type="paragraph" w:customStyle="1" w:styleId="Style3">
    <w:name w:val="Style3"/>
    <w:basedOn w:val="a5"/>
    <w:pPr>
      <w:widowControl w:val="0"/>
    </w:pPr>
    <w:rPr>
      <w:lang w:eastAsia="ar-SA"/>
    </w:rPr>
  </w:style>
  <w:style w:type="paragraph" w:customStyle="1" w:styleId="Style5">
    <w:name w:val="Style5"/>
    <w:basedOn w:val="a5"/>
    <w:pPr>
      <w:widowControl w:val="0"/>
    </w:pPr>
    <w:rPr>
      <w:lang w:eastAsia="ar-SA"/>
    </w:rPr>
  </w:style>
  <w:style w:type="paragraph" w:customStyle="1" w:styleId="Standard">
    <w:name w:val="Standard"/>
    <w:pPr>
      <w:spacing w:after="200" w:line="276" w:lineRule="auto"/>
    </w:pPr>
    <w:rPr>
      <w:sz w:val="22"/>
      <w:szCs w:val="22"/>
    </w:rPr>
  </w:style>
  <w:style w:type="paragraph" w:customStyle="1" w:styleId="Textbody">
    <w:name w:val="Text body"/>
    <w:basedOn w:val="Standard"/>
    <w:pPr>
      <w:widowControl w:val="0"/>
      <w:spacing w:after="0" w:line="240" w:lineRule="auto"/>
    </w:pPr>
    <w:rPr>
      <w:rFonts w:ascii="Times New Roman" w:hAnsi="Times New Roman"/>
      <w:sz w:val="28"/>
      <w:szCs w:val="28"/>
    </w:rPr>
  </w:style>
  <w:style w:type="paragraph" w:customStyle="1" w:styleId="Textbodyindent">
    <w:name w:val="Text body indent"/>
    <w:basedOn w:val="Standard"/>
    <w:pPr>
      <w:spacing w:after="120" w:line="480" w:lineRule="auto"/>
    </w:pPr>
    <w:rPr>
      <w:rFonts w:ascii="Times New Roman" w:hAnsi="Times New Roman"/>
      <w:sz w:val="20"/>
      <w:szCs w:val="20"/>
    </w:rPr>
  </w:style>
  <w:style w:type="paragraph" w:styleId="29">
    <w:name w:val="Body Text Indent 2"/>
    <w:basedOn w:val="a5"/>
    <w:link w:val="2a"/>
    <w:pPr>
      <w:spacing w:after="120" w:line="480" w:lineRule="auto"/>
      <w:ind w:left="283"/>
    </w:pPr>
    <w:rPr>
      <w:lang w:val="en-US" w:eastAsia="en-US"/>
    </w:rPr>
  </w:style>
  <w:style w:type="character" w:customStyle="1" w:styleId="2a">
    <w:name w:val="Основной текст с отступом 2 Знак"/>
    <w:link w:val="29"/>
    <w:rPr>
      <w:rFonts w:ascii="Times New Roman" w:hAnsi="Times New Roman"/>
      <w:sz w:val="24"/>
      <w:szCs w:val="24"/>
    </w:rPr>
  </w:style>
  <w:style w:type="character" w:customStyle="1" w:styleId="af2">
    <w:name w:val="Верхний колонтитул Знак"/>
    <w:link w:val="af1"/>
    <w:rPr>
      <w:rFonts w:ascii="Times New Roman" w:hAnsi="Times New Roman"/>
      <w:sz w:val="24"/>
      <w:szCs w:val="24"/>
    </w:rPr>
  </w:style>
  <w:style w:type="character" w:customStyle="1" w:styleId="af4">
    <w:name w:val="Нижний колонтитул Знак"/>
    <w:link w:val="af3"/>
    <w:rPr>
      <w:rFonts w:ascii="Times New Roman" w:hAnsi="Times New Roman"/>
      <w:sz w:val="24"/>
      <w:szCs w:val="24"/>
    </w:rPr>
  </w:style>
  <w:style w:type="character" w:customStyle="1" w:styleId="16">
    <w:name w:val="Неразрешенное упоминание1"/>
    <w:semiHidden/>
    <w:rPr>
      <w:color w:val="605E5C"/>
      <w:shd w:val="clear" w:color="auto" w:fill="E1DFDD"/>
    </w:rPr>
  </w:style>
  <w:style w:type="paragraph" w:customStyle="1" w:styleId="120">
    <w:name w:val="Обычный12"/>
    <w:link w:val="CharChar"/>
    <w:pPr>
      <w:widowControl w:val="0"/>
      <w:spacing w:line="300" w:lineRule="auto"/>
      <w:ind w:firstLine="720"/>
      <w:jc w:val="both"/>
    </w:pPr>
    <w:rPr>
      <w:rFonts w:ascii="Times New Roman" w:hAnsi="Times New Roman"/>
      <w:sz w:val="24"/>
      <w:lang w:eastAsia="ru-RU"/>
    </w:rPr>
  </w:style>
  <w:style w:type="character" w:customStyle="1" w:styleId="CharChar">
    <w:name w:val="Обычный Char Char"/>
    <w:link w:val="120"/>
    <w:rPr>
      <w:rFonts w:ascii="Times New Roman" w:hAnsi="Times New Roman"/>
      <w:sz w:val="24"/>
      <w:lang w:bidi="ar-SA"/>
    </w:rPr>
  </w:style>
  <w:style w:type="paragraph" w:customStyle="1" w:styleId="FR1">
    <w:name w:val="FR1"/>
    <w:pPr>
      <w:widowControl w:val="0"/>
      <w:spacing w:before="700"/>
    </w:pPr>
    <w:rPr>
      <w:rFonts w:ascii="Times New Roman" w:hAnsi="Times New Roman"/>
      <w:b/>
      <w:sz w:val="28"/>
      <w:lang w:eastAsia="ru-RU"/>
    </w:rPr>
  </w:style>
  <w:style w:type="paragraph" w:customStyle="1" w:styleId="Normal1">
    <w:name w:val="Normal1"/>
    <w:pPr>
      <w:widowControl w:val="0"/>
      <w:spacing w:line="300" w:lineRule="auto"/>
      <w:ind w:firstLine="720"/>
    </w:pPr>
    <w:rPr>
      <w:rFonts w:ascii="Times New Roman" w:hAnsi="Times New Roman"/>
      <w:sz w:val="22"/>
      <w:lang w:eastAsia="ru-RU"/>
    </w:rPr>
  </w:style>
  <w:style w:type="paragraph" w:styleId="affe">
    <w:name w:val="Body Text"/>
    <w:basedOn w:val="a5"/>
    <w:link w:val="afff"/>
    <w:uiPriority w:val="99"/>
    <w:semiHidden/>
    <w:unhideWhenUsed/>
    <w:pPr>
      <w:spacing w:after="120"/>
    </w:pPr>
  </w:style>
  <w:style w:type="character" w:customStyle="1" w:styleId="afff">
    <w:name w:val="Основной текст Знак"/>
    <w:basedOn w:val="a6"/>
    <w:link w:val="affe"/>
    <w:uiPriority w:val="99"/>
    <w:semiHidden/>
  </w:style>
  <w:style w:type="character" w:customStyle="1" w:styleId="UnresolvedMention">
    <w:name w:val="Unresolved Mention"/>
    <w:basedOn w:val="a6"/>
    <w:uiPriority w:val="99"/>
    <w:semiHidden/>
    <w:unhideWhenUsed/>
    <w:rPr>
      <w:color w:val="605E5C"/>
      <w:shd w:val="clear" w:color="auto" w:fill="E1DFDD"/>
    </w:rPr>
  </w:style>
  <w:style w:type="table" w:customStyle="1" w:styleId="17">
    <w:name w:val="Сетка таблицы1"/>
    <w:basedOn w:val="a7"/>
    <w:next w:val="af6"/>
    <w:uiPriority w:val="39"/>
    <w:rPr>
      <w:rFonts w:ascii="Times New Roman" w:hAnsi="Times New Roman"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0">
    <w:name w:val="FollowedHyperlink"/>
    <w:basedOn w:val="a6"/>
    <w:uiPriority w:val="99"/>
    <w:semiHidden/>
    <w:unhideWhenUsed/>
    <w:rsid w:val="001921C6"/>
    <w:rPr>
      <w:color w:val="800080" w:themeColor="followedHyperlink"/>
      <w:u w:val="single"/>
    </w:rPr>
  </w:style>
  <w:style w:type="paragraph" w:customStyle="1" w:styleId="3b">
    <w:name w:val="Стиль3 Знак"/>
    <w:basedOn w:val="a5"/>
    <w:unhideWhenUsed/>
    <w:rsid w:val="00F60F2A"/>
    <w:pPr>
      <w:widowControl w:val="0"/>
      <w:tabs>
        <w:tab w:val="left" w:pos="227"/>
      </w:tabs>
      <w:suppressAutoHyphens/>
      <w:jc w:val="both"/>
    </w:pPr>
    <w:rPr>
      <w:rFonts w:eastAsia="SimSun" w:hAnsi="Times New Roman" w:cs="Times New Roman"/>
      <w:sz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024BA2"/>
  </w:style>
  <w:style w:type="paragraph" w:styleId="1">
    <w:name w:val="heading 1"/>
    <w:basedOn w:val="a5"/>
    <w:next w:val="a5"/>
    <w:link w:val="10"/>
    <w:pPr>
      <w:keepNext/>
      <w:keepLines/>
      <w:pageBreakBefore/>
      <w:numPr>
        <w:numId w:val="2"/>
      </w:numPr>
      <w:spacing w:before="600" w:after="360"/>
      <w:jc w:val="center"/>
      <w:outlineLvl w:val="0"/>
    </w:pPr>
    <w:rPr>
      <w:rFonts w:ascii="Arial" w:hAnsi="Arial"/>
      <w:b/>
      <w:bCs/>
      <w:sz w:val="48"/>
      <w:szCs w:val="40"/>
      <w:lang w:val="en-US" w:eastAsia="en-US"/>
    </w:rPr>
  </w:style>
  <w:style w:type="paragraph" w:styleId="2">
    <w:name w:val="heading 2"/>
    <w:basedOn w:val="a5"/>
    <w:next w:val="a5"/>
    <w:link w:val="21"/>
    <w:pPr>
      <w:keepNext/>
      <w:numPr>
        <w:ilvl w:val="1"/>
        <w:numId w:val="2"/>
      </w:numPr>
      <w:tabs>
        <w:tab w:val="left" w:pos="1701"/>
      </w:tabs>
      <w:spacing w:before="480" w:after="120"/>
      <w:ind w:firstLine="567"/>
      <w:outlineLvl w:val="1"/>
    </w:pPr>
    <w:rPr>
      <w:b/>
      <w:bCs/>
      <w:sz w:val="36"/>
      <w:szCs w:val="32"/>
      <w:lang w:val="en-US" w:eastAsia="en-US"/>
    </w:rPr>
  </w:style>
  <w:style w:type="paragraph" w:styleId="3">
    <w:name w:val="heading 3"/>
    <w:basedOn w:val="a5"/>
    <w:next w:val="a5"/>
    <w:link w:val="30"/>
    <w:pPr>
      <w:keepNext/>
      <w:spacing w:before="240" w:after="60"/>
      <w:jc w:val="both"/>
      <w:outlineLvl w:val="2"/>
    </w:pPr>
    <w:rPr>
      <w:rFonts w:ascii="Calibri Light" w:hAnsi="Calibri Light"/>
      <w:b/>
      <w:sz w:val="26"/>
      <w:lang w:val="en-US" w:eastAsia="en-US"/>
    </w:rPr>
  </w:style>
  <w:style w:type="paragraph" w:styleId="4">
    <w:name w:val="heading 4"/>
    <w:basedOn w:val="a5"/>
    <w:next w:val="a5"/>
    <w:link w:val="40"/>
    <w:pPr>
      <w:keepNext/>
      <w:spacing w:before="240" w:after="60"/>
      <w:outlineLvl w:val="3"/>
    </w:pPr>
    <w:rPr>
      <w:b/>
      <w:sz w:val="28"/>
      <w:lang w:val="en-US" w:eastAsia="en-US"/>
    </w:rPr>
  </w:style>
  <w:style w:type="paragraph" w:styleId="5">
    <w:name w:val="heading 5"/>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Heading5Char">
    <w:name w:val="Heading 5 Char"/>
    <w:basedOn w:val="a6"/>
    <w:uiPriority w:val="9"/>
    <w:rPr>
      <w:rFonts w:ascii="Arial" w:eastAsia="Arial" w:hAnsi="Arial" w:cs="Arial"/>
      <w:b/>
      <w:bCs/>
      <w:sz w:val="24"/>
      <w:szCs w:val="24"/>
    </w:rPr>
  </w:style>
  <w:style w:type="character" w:customStyle="1" w:styleId="Heading6Char">
    <w:name w:val="Heading 6 Char"/>
    <w:basedOn w:val="a6"/>
    <w:uiPriority w:val="9"/>
    <w:rPr>
      <w:rFonts w:ascii="Arial" w:eastAsia="Arial" w:hAnsi="Arial" w:cs="Arial"/>
      <w:b/>
      <w:bCs/>
      <w:sz w:val="22"/>
      <w:szCs w:val="22"/>
    </w:rPr>
  </w:style>
  <w:style w:type="character" w:customStyle="1" w:styleId="Heading7Char">
    <w:name w:val="Heading 7 Char"/>
    <w:basedOn w:val="a6"/>
    <w:uiPriority w:val="9"/>
    <w:rPr>
      <w:rFonts w:ascii="Arial" w:eastAsia="Arial" w:hAnsi="Arial" w:cs="Arial"/>
      <w:b/>
      <w:bCs/>
      <w:i/>
      <w:iCs/>
      <w:sz w:val="22"/>
      <w:szCs w:val="22"/>
    </w:rPr>
  </w:style>
  <w:style w:type="character" w:customStyle="1" w:styleId="Heading8Char">
    <w:name w:val="Heading 8 Char"/>
    <w:basedOn w:val="a6"/>
    <w:uiPriority w:val="9"/>
    <w:rPr>
      <w:rFonts w:ascii="Arial" w:eastAsia="Arial" w:hAnsi="Arial" w:cs="Arial"/>
      <w:i/>
      <w:iCs/>
      <w:sz w:val="22"/>
      <w:szCs w:val="22"/>
    </w:rPr>
  </w:style>
  <w:style w:type="character" w:customStyle="1" w:styleId="Heading9Char">
    <w:name w:val="Heading 9 Char"/>
    <w:basedOn w:val="a6"/>
    <w:uiPriority w:val="9"/>
    <w:rPr>
      <w:rFonts w:ascii="Arial" w:eastAsia="Arial" w:hAnsi="Arial" w:cs="Arial"/>
      <w:i/>
      <w:iCs/>
      <w:sz w:val="21"/>
      <w:szCs w:val="21"/>
    </w:rPr>
  </w:style>
  <w:style w:type="character" w:customStyle="1" w:styleId="SubtitleChar">
    <w:name w:val="Subtitle Char"/>
    <w:basedOn w:val="a6"/>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9">
    <w:name w:val="List Paragraph"/>
    <w:uiPriority w:val="34"/>
    <w:qFormat/>
    <w:pPr>
      <w:ind w:left="720"/>
      <w:contextualSpacing/>
    </w:pPr>
  </w:style>
  <w:style w:type="paragraph" w:styleId="aa">
    <w:name w:val="No Spacing"/>
    <w:pPr>
      <w:jc w:val="right"/>
    </w:pPr>
    <w:rPr>
      <w:rFonts w:ascii="Times New Roman" w:hAnsi="Times New Roman"/>
      <w:sz w:val="24"/>
      <w:szCs w:val="22"/>
      <w:lang w:eastAsia="en-US"/>
    </w:rPr>
  </w:style>
  <w:style w:type="paragraph" w:styleId="ab">
    <w:name w:val="Title"/>
    <w:basedOn w:val="a5"/>
    <w:next w:val="a5"/>
    <w:link w:val="ac"/>
    <w:pPr>
      <w:spacing w:before="240" w:after="60"/>
      <w:jc w:val="center"/>
      <w:outlineLvl w:val="0"/>
    </w:pPr>
    <w:rPr>
      <w:rFonts w:ascii="Cambria" w:hAnsi="Cambria"/>
      <w:b/>
      <w:color w:val="000000"/>
      <w:sz w:val="32"/>
      <w:lang w:val="en-US" w:eastAsia="en-US"/>
    </w:rPr>
  </w:style>
  <w:style w:type="character" w:customStyle="1" w:styleId="TitleChar">
    <w:name w:val="Title Char"/>
    <w:uiPriority w:val="10"/>
    <w:rPr>
      <w:sz w:val="48"/>
      <w:szCs w:val="48"/>
    </w:rPr>
  </w:style>
  <w:style w:type="paragraph" w:styleId="ad">
    <w:name w:val="Subtitle"/>
    <w:link w:val="ae"/>
    <w:uiPriority w:val="11"/>
    <w:qFormat/>
    <w:pPr>
      <w:spacing w:before="200" w:after="200"/>
    </w:pPr>
    <w:rPr>
      <w:sz w:val="24"/>
      <w:szCs w:val="24"/>
    </w:rPr>
  </w:style>
  <w:style w:type="character" w:customStyle="1" w:styleId="ae">
    <w:name w:val="Подзаголовок Знак"/>
    <w:link w:val="ad"/>
    <w:uiPriority w:val="11"/>
    <w:rPr>
      <w:sz w:val="24"/>
      <w:szCs w:val="24"/>
    </w:rPr>
  </w:style>
  <w:style w:type="paragraph" w:styleId="22">
    <w:name w:val="Quote"/>
    <w:link w:val="23"/>
    <w:uiPriority w:val="29"/>
    <w:qFormat/>
    <w:pPr>
      <w:ind w:left="720" w:right="720"/>
    </w:pPr>
    <w:rPr>
      <w:i/>
    </w:rPr>
  </w:style>
  <w:style w:type="character" w:customStyle="1" w:styleId="23">
    <w:name w:val="Цитата 2 Знак"/>
    <w:link w:val="22"/>
    <w:uiPriority w:val="29"/>
    <w:rPr>
      <w:i/>
    </w:rPr>
  </w:style>
  <w:style w:type="paragraph" w:styleId="af">
    <w:name w:val="Intense Quote"/>
    <w:link w:val="af0"/>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0">
    <w:name w:val="Выделенная цитата Знак"/>
    <w:link w:val="af"/>
    <w:uiPriority w:val="30"/>
    <w:rPr>
      <w:i/>
    </w:rPr>
  </w:style>
  <w:style w:type="paragraph" w:styleId="af1">
    <w:name w:val="header"/>
    <w:basedOn w:val="a5"/>
    <w:link w:val="af2"/>
    <w:pPr>
      <w:tabs>
        <w:tab w:val="center" w:pos="4677"/>
        <w:tab w:val="right" w:pos="9355"/>
      </w:tabs>
    </w:pPr>
    <w:rPr>
      <w:lang w:val="en-US" w:eastAsia="en-US"/>
    </w:rPr>
  </w:style>
  <w:style w:type="character" w:customStyle="1" w:styleId="HeaderChar">
    <w:name w:val="Header Char"/>
    <w:uiPriority w:val="99"/>
  </w:style>
  <w:style w:type="paragraph" w:styleId="af3">
    <w:name w:val="footer"/>
    <w:basedOn w:val="a5"/>
    <w:link w:val="af4"/>
    <w:pPr>
      <w:tabs>
        <w:tab w:val="center" w:pos="4677"/>
        <w:tab w:val="right" w:pos="9355"/>
      </w:tabs>
    </w:pPr>
    <w:rPr>
      <w:lang w:val="en-US" w:eastAsia="en-US"/>
    </w:rPr>
  </w:style>
  <w:style w:type="character" w:customStyle="1" w:styleId="FooterChar">
    <w:name w:val="Footer Char"/>
    <w:uiPriority w:val="99"/>
  </w:style>
  <w:style w:type="paragraph" w:styleId="af5">
    <w:name w:val="caption"/>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6">
    <w:name w:val="Table Grid"/>
    <w:basedOn w:val="a7"/>
    <w:rPr>
      <w:lang w:eastAsia="en-US"/>
    </w:rPr>
    <w:tblPr>
      <w:tblInd w:w="0" w:type="dxa"/>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7">
    <w:name w:val="Hyperlink"/>
    <w:uiPriority w:val="99"/>
    <w:rPr>
      <w:color w:val="0000FF"/>
      <w:u w:val="single"/>
    </w:rPr>
  </w:style>
  <w:style w:type="paragraph" w:styleId="af8">
    <w:name w:val="footnote text"/>
    <w:basedOn w:val="a5"/>
    <w:link w:val="af9"/>
    <w:semiHidden/>
    <w:pPr>
      <w:spacing w:after="160"/>
      <w:jc w:val="both"/>
    </w:pPr>
    <w:rPr>
      <w:lang w:val="en-US" w:eastAsia="en-US"/>
    </w:rPr>
  </w:style>
  <w:style w:type="character" w:customStyle="1" w:styleId="FootnoteTextChar">
    <w:name w:val="Footnote Text Char"/>
    <w:uiPriority w:val="99"/>
    <w:rPr>
      <w:sz w:val="18"/>
    </w:rPr>
  </w:style>
  <w:style w:type="character" w:styleId="afa">
    <w:name w:val="footnote reference"/>
    <w:rPr>
      <w:sz w:val="20"/>
      <w:vertAlign w:val="superscript"/>
    </w:rPr>
  </w:style>
  <w:style w:type="paragraph" w:styleId="afb">
    <w:name w:val="endnote text"/>
    <w:basedOn w:val="a5"/>
    <w:link w:val="afc"/>
    <w:rPr>
      <w:lang w:val="en-US" w:eastAsia="en-US"/>
    </w:rPr>
  </w:style>
  <w:style w:type="character" w:customStyle="1" w:styleId="EndnoteTextChar">
    <w:name w:val="Endnote Text Char"/>
    <w:uiPriority w:val="99"/>
    <w:rPr>
      <w:sz w:val="20"/>
    </w:rPr>
  </w:style>
  <w:style w:type="character" w:styleId="afd">
    <w:name w:val="endnote reference"/>
    <w:rPr>
      <w:vertAlign w:val="superscript"/>
    </w:rPr>
  </w:style>
  <w:style w:type="paragraph" w:styleId="12">
    <w:name w:val="toc 1"/>
    <w:uiPriority w:val="39"/>
    <w:unhideWhenUsed/>
    <w:pPr>
      <w:spacing w:after="57"/>
    </w:pPr>
  </w:style>
  <w:style w:type="paragraph" w:styleId="24">
    <w:name w:val="toc 2"/>
    <w:uiPriority w:val="39"/>
    <w:unhideWhenUsed/>
    <w:pPr>
      <w:spacing w:after="57"/>
      <w:ind w:left="283"/>
    </w:pPr>
  </w:style>
  <w:style w:type="paragraph" w:styleId="32">
    <w:name w:val="toc 3"/>
    <w:uiPriority w:val="39"/>
    <w:unhideWhenUsed/>
    <w:pPr>
      <w:spacing w:after="57"/>
      <w:ind w:left="567"/>
    </w:pPr>
  </w:style>
  <w:style w:type="paragraph" w:styleId="42">
    <w:name w:val="toc 4"/>
    <w:uiPriority w:val="39"/>
    <w:unhideWhenUsed/>
    <w:pPr>
      <w:spacing w:after="57"/>
      <w:ind w:left="850"/>
    </w:pPr>
  </w:style>
  <w:style w:type="paragraph" w:styleId="52">
    <w:name w:val="toc 5"/>
    <w:uiPriority w:val="39"/>
    <w:unhideWhenUsed/>
    <w:pPr>
      <w:spacing w:after="57"/>
      <w:ind w:left="1134"/>
    </w:pPr>
  </w:style>
  <w:style w:type="paragraph" w:styleId="61">
    <w:name w:val="toc 6"/>
    <w:uiPriority w:val="39"/>
    <w:unhideWhenUsed/>
    <w:pPr>
      <w:spacing w:after="57"/>
      <w:ind w:left="1417"/>
    </w:pPr>
  </w:style>
  <w:style w:type="paragraph" w:styleId="71">
    <w:name w:val="toc 7"/>
    <w:uiPriority w:val="39"/>
    <w:unhideWhenUsed/>
    <w:pPr>
      <w:spacing w:after="57"/>
      <w:ind w:left="1701"/>
    </w:pPr>
  </w:style>
  <w:style w:type="paragraph" w:styleId="81">
    <w:name w:val="toc 8"/>
    <w:uiPriority w:val="39"/>
    <w:unhideWhenUsed/>
    <w:pPr>
      <w:spacing w:after="57"/>
      <w:ind w:left="1984"/>
    </w:pPr>
  </w:style>
  <w:style w:type="paragraph" w:styleId="91">
    <w:name w:val="toc 9"/>
    <w:uiPriority w:val="39"/>
    <w:unhideWhenUsed/>
    <w:pPr>
      <w:spacing w:after="57"/>
      <w:ind w:left="2268"/>
    </w:pPr>
  </w:style>
  <w:style w:type="paragraph" w:styleId="afe">
    <w:name w:val="TOC Heading"/>
    <w:uiPriority w:val="39"/>
    <w:unhideWhenUsed/>
  </w:style>
  <w:style w:type="paragraph" w:styleId="aff">
    <w:name w:val="table of figures"/>
    <w:uiPriority w:val="99"/>
    <w:unhideWhenUsed/>
  </w:style>
  <w:style w:type="character" w:customStyle="1" w:styleId="10">
    <w:name w:val="Заголовок 1 Знак"/>
    <w:link w:val="1"/>
    <w:rPr>
      <w:rFonts w:ascii="Arial" w:hAnsi="Arial"/>
      <w:b/>
      <w:bCs/>
      <w:sz w:val="48"/>
      <w:szCs w:val="40"/>
    </w:rPr>
  </w:style>
  <w:style w:type="character" w:customStyle="1" w:styleId="21">
    <w:name w:val="Заголовок 2 Знак"/>
    <w:link w:val="2"/>
    <w:rPr>
      <w:rFonts w:ascii="Times New Roman" w:hAnsi="Times New Roman"/>
      <w:b/>
      <w:bCs/>
      <w:sz w:val="36"/>
      <w:szCs w:val="32"/>
    </w:rPr>
  </w:style>
  <w:style w:type="character" w:customStyle="1" w:styleId="30">
    <w:name w:val="Заголовок 3 Знак"/>
    <w:link w:val="3"/>
    <w:rPr>
      <w:rFonts w:ascii="Calibri Light" w:hAnsi="Calibri Light"/>
      <w:b/>
      <w:sz w:val="26"/>
      <w:lang w:val="en-US" w:eastAsia="en-US"/>
    </w:rPr>
  </w:style>
  <w:style w:type="character" w:customStyle="1" w:styleId="40">
    <w:name w:val="Заголовок 4 Знак"/>
    <w:link w:val="4"/>
    <w:semiHidden/>
    <w:rPr>
      <w:rFonts w:ascii="Calibri" w:hAnsi="Calibri"/>
      <w:b/>
      <w:sz w:val="28"/>
    </w:rPr>
  </w:style>
  <w:style w:type="paragraph" w:customStyle="1" w:styleId="-3">
    <w:name w:val="Пункт-3"/>
    <w:basedOn w:val="a5"/>
    <w:pPr>
      <w:numPr>
        <w:ilvl w:val="2"/>
        <w:numId w:val="2"/>
      </w:numPr>
      <w:tabs>
        <w:tab w:val="left" w:pos="1701"/>
      </w:tabs>
      <w:spacing w:line="288" w:lineRule="auto"/>
      <w:jc w:val="both"/>
    </w:pPr>
    <w:rPr>
      <w:sz w:val="28"/>
      <w:szCs w:val="28"/>
    </w:rPr>
  </w:style>
  <w:style w:type="paragraph" w:styleId="20">
    <w:name w:val="List Number 2"/>
    <w:basedOn w:val="a5"/>
    <w:semiHidden/>
    <w:pPr>
      <w:numPr>
        <w:numId w:val="4"/>
      </w:numPr>
      <w:spacing w:after="200" w:line="276" w:lineRule="auto"/>
      <w:contextualSpacing/>
    </w:pPr>
    <w:rPr>
      <w:sz w:val="22"/>
      <w:szCs w:val="22"/>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pPr>
      <w:spacing w:after="160"/>
      <w:ind w:left="708"/>
      <w:jc w:val="both"/>
    </w:pPr>
    <w:rPr>
      <w:lang w:val="en-US" w:eastAsia="en-US"/>
    </w:rPr>
  </w:style>
  <w:style w:type="paragraph" w:customStyle="1" w:styleId="-4">
    <w:name w:val="Пункт-4"/>
    <w:basedOn w:val="a5"/>
    <w:pPr>
      <w:numPr>
        <w:ilvl w:val="3"/>
        <w:numId w:val="2"/>
      </w:numPr>
      <w:spacing w:line="288" w:lineRule="auto"/>
      <w:jc w:val="both"/>
    </w:pPr>
    <w:rPr>
      <w:sz w:val="28"/>
    </w:rPr>
  </w:style>
  <w:style w:type="paragraph" w:customStyle="1" w:styleId="-6">
    <w:name w:val="Пункт-6"/>
    <w:basedOn w:val="a5"/>
    <w:pPr>
      <w:numPr>
        <w:ilvl w:val="5"/>
        <w:numId w:val="2"/>
      </w:numPr>
      <w:spacing w:line="288" w:lineRule="auto"/>
      <w:ind w:firstLine="567"/>
      <w:jc w:val="both"/>
    </w:pPr>
    <w:rPr>
      <w:sz w:val="28"/>
    </w:rPr>
  </w:style>
  <w:style w:type="paragraph" w:customStyle="1" w:styleId="-5">
    <w:name w:val="Пункт-5"/>
    <w:basedOn w:val="a5"/>
    <w:pPr>
      <w:numPr>
        <w:ilvl w:val="4"/>
        <w:numId w:val="2"/>
      </w:numPr>
      <w:spacing w:line="288" w:lineRule="auto"/>
      <w:jc w:val="both"/>
    </w:pPr>
    <w:rPr>
      <w:sz w:val="28"/>
    </w:rPr>
  </w:style>
  <w:style w:type="paragraph" w:customStyle="1" w:styleId="a2">
    <w:name w:val="Заголовок ЗД"/>
    <w:basedOn w:val="1"/>
    <w:pPr>
      <w:numPr>
        <w:numId w:val="3"/>
      </w:numPr>
      <w:tabs>
        <w:tab w:val="left" w:pos="142"/>
        <w:tab w:val="left" w:pos="426"/>
        <w:tab w:val="num" w:pos="643"/>
      </w:tabs>
      <w:spacing w:before="0" w:after="0"/>
      <w:ind w:left="643"/>
      <w:jc w:val="left"/>
    </w:pPr>
    <w:rPr>
      <w:rFonts w:ascii="Times New Roman" w:hAnsi="Times New Roman"/>
      <w:bCs w:val="0"/>
      <w:sz w:val="24"/>
      <w:szCs w:val="24"/>
    </w:rPr>
  </w:style>
  <w:style w:type="paragraph" w:customStyle="1" w:styleId="13">
    <w:name w:val="Заголовок ЗД 1"/>
    <w:basedOn w:val="2"/>
    <w:pPr>
      <w:numPr>
        <w:ilvl w:val="0"/>
        <w:numId w:val="0"/>
      </w:numPr>
      <w:tabs>
        <w:tab w:val="left" w:pos="142"/>
        <w:tab w:val="left" w:pos="426"/>
        <w:tab w:val="num" w:pos="643"/>
      </w:tabs>
      <w:spacing w:before="0" w:after="0"/>
      <w:jc w:val="both"/>
    </w:pPr>
    <w:rPr>
      <w:bCs w:val="0"/>
      <w:sz w:val="24"/>
      <w:szCs w:val="24"/>
    </w:rPr>
  </w:style>
  <w:style w:type="paragraph" w:customStyle="1" w:styleId="a3">
    <w:name w:val="Подзаголовок ЗД"/>
    <w:basedOn w:val="a5"/>
    <w:pPr>
      <w:numPr>
        <w:ilvl w:val="2"/>
        <w:numId w:val="3"/>
      </w:numPr>
    </w:pPr>
    <w:rPr>
      <w:b/>
    </w:rPr>
  </w:style>
  <w:style w:type="paragraph" w:customStyle="1" w:styleId="aff0">
    <w:name w:val="Абзац"/>
    <w:basedOn w:val="a5"/>
    <w:link w:val="aff1"/>
    <w:pPr>
      <w:spacing w:before="120" w:after="60"/>
      <w:ind w:firstLine="567"/>
      <w:jc w:val="both"/>
    </w:pPr>
    <w:rPr>
      <w:lang w:val="en-US" w:eastAsia="en-US"/>
    </w:rPr>
  </w:style>
  <w:style w:type="character" w:customStyle="1" w:styleId="aff1">
    <w:name w:val="Абзац Знак"/>
    <w:link w:val="aff0"/>
    <w:rPr>
      <w:rFonts w:ascii="Times New Roman" w:hAnsi="Times New Roman"/>
      <w:sz w:val="24"/>
    </w:rPr>
  </w:style>
  <w:style w:type="paragraph" w:customStyle="1" w:styleId="43">
    <w:name w:val="Пункт 4"/>
    <w:basedOn w:val="4"/>
    <w:pPr>
      <w:keepNext w:val="0"/>
      <w:tabs>
        <w:tab w:val="left" w:pos="1418"/>
      </w:tabs>
      <w:spacing w:before="120"/>
      <w:ind w:firstLine="567"/>
      <w:jc w:val="both"/>
    </w:pPr>
    <w:rPr>
      <w:rFonts w:ascii="Times New Roman" w:hAnsi="Times New Roman"/>
      <w:b w:val="0"/>
      <w:sz w:val="24"/>
      <w:szCs w:val="24"/>
    </w:rPr>
  </w:style>
  <w:style w:type="paragraph" w:customStyle="1" w:styleId="25">
    <w:name w:val="Пункт 2"/>
    <w:basedOn w:val="2"/>
    <w:pPr>
      <w:keepNext w:val="0"/>
      <w:numPr>
        <w:ilvl w:val="0"/>
        <w:numId w:val="0"/>
      </w:numPr>
      <w:tabs>
        <w:tab w:val="clear" w:pos="1701"/>
        <w:tab w:val="left" w:pos="1134"/>
      </w:tabs>
      <w:spacing w:before="120" w:after="60"/>
      <w:ind w:firstLine="567"/>
      <w:jc w:val="both"/>
    </w:pPr>
    <w:rPr>
      <w:b w:val="0"/>
      <w:iCs/>
      <w:sz w:val="24"/>
      <w:szCs w:val="24"/>
    </w:rPr>
  </w:style>
  <w:style w:type="character" w:customStyle="1" w:styleId="af9">
    <w:name w:val="Текст сноски Знак"/>
    <w:link w:val="af8"/>
    <w:semiHidden/>
    <w:rPr>
      <w:rFonts w:ascii="Times New Roman" w:hAnsi="Times New Roman"/>
      <w:lang w:val="en-US" w:eastAsia="en-US"/>
    </w:rPr>
  </w:style>
  <w:style w:type="paragraph" w:customStyle="1" w:styleId="a">
    <w:name w:val="Главы"/>
    <w:basedOn w:val="a5"/>
    <w:next w:val="a5"/>
    <w:pPr>
      <w:pageBreakBefore/>
      <w:numPr>
        <w:numId w:val="5"/>
      </w:numPr>
      <w:tabs>
        <w:tab w:val="clear" w:pos="567"/>
        <w:tab w:val="left" w:pos="851"/>
      </w:tabs>
      <w:spacing w:before="1440" w:after="720" w:line="360" w:lineRule="auto"/>
      <w:ind w:left="0" w:firstLine="0"/>
      <w:jc w:val="center"/>
      <w:outlineLvl w:val="0"/>
    </w:pPr>
    <w:rPr>
      <w:rFonts w:ascii="Arial" w:hAnsi="Arial"/>
      <w:b/>
      <w:caps/>
      <w:spacing w:val="40"/>
      <w:sz w:val="44"/>
      <w:szCs w:val="44"/>
    </w:rPr>
  </w:style>
  <w:style w:type="paragraph" w:customStyle="1" w:styleId="a0">
    <w:name w:val="Подпункт"/>
    <w:basedOn w:val="a5"/>
    <w:pPr>
      <w:numPr>
        <w:ilvl w:val="3"/>
        <w:numId w:val="5"/>
      </w:numPr>
      <w:spacing w:line="360" w:lineRule="auto"/>
      <w:jc w:val="both"/>
    </w:pPr>
    <w:rPr>
      <w:sz w:val="28"/>
      <w:szCs w:val="28"/>
    </w:rPr>
  </w:style>
  <w:style w:type="paragraph" w:customStyle="1" w:styleId="a1">
    <w:name w:val="Подподпункт"/>
    <w:basedOn w:val="a0"/>
    <w:pPr>
      <w:numPr>
        <w:ilvl w:val="4"/>
      </w:numPr>
      <w:ind w:hanging="792"/>
    </w:pPr>
  </w:style>
  <w:style w:type="paragraph" w:customStyle="1" w:styleId="aff2">
    <w:name w:val="Таблица текст"/>
    <w:basedOn w:val="a5"/>
    <w:pPr>
      <w:spacing w:before="40" w:after="40"/>
      <w:ind w:left="57" w:right="57"/>
    </w:pPr>
  </w:style>
  <w:style w:type="paragraph" w:customStyle="1" w:styleId="aff3">
    <w:name w:val="Текст таблицы"/>
    <w:basedOn w:val="a5"/>
    <w:semiHidden/>
    <w:pPr>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pPr>
      <w:jc w:val="both"/>
    </w:pPr>
    <w:rPr>
      <w:rFonts w:ascii="Arial" w:hAnsi="Arial"/>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rPr>
      <w:rFonts w:ascii="Arial" w:hAnsi="Arial"/>
      <w:sz w:val="24"/>
      <w:lang w:val="en-US" w:eastAsia="en-US"/>
    </w:rPr>
  </w:style>
  <w:style w:type="paragraph" w:customStyle="1" w:styleId="26">
    <w:name w:val="Обычный2"/>
    <w:pPr>
      <w:ind w:firstLine="720"/>
      <w:jc w:val="both"/>
    </w:pPr>
    <w:rPr>
      <w:rFonts w:ascii="Times New Roman" w:hAnsi="Times New Roman"/>
      <w:sz w:val="28"/>
      <w:lang w:eastAsia="ru-RU"/>
    </w:rPr>
  </w:style>
  <w:style w:type="paragraph" w:customStyle="1" w:styleId="ConsNormal">
    <w:name w:val="ConsNormal"/>
    <w:link w:val="ConsNormal0"/>
    <w:pPr>
      <w:widowControl w:val="0"/>
      <w:numPr>
        <w:ilvl w:val="1"/>
        <w:numId w:val="6"/>
      </w:numPr>
      <w:jc w:val="both"/>
    </w:pPr>
    <w:rPr>
      <w:rFonts w:ascii="Times New Roman" w:hAnsi="Times New Roman"/>
      <w:sz w:val="28"/>
      <w:lang w:eastAsia="ru-RU"/>
    </w:rPr>
  </w:style>
  <w:style w:type="paragraph" w:styleId="33">
    <w:name w:val="Body Text 3"/>
    <w:basedOn w:val="a5"/>
    <w:link w:val="34"/>
    <w:pPr>
      <w:spacing w:after="120"/>
    </w:pPr>
    <w:rPr>
      <w:sz w:val="16"/>
      <w:lang w:val="en-US" w:eastAsia="en-US"/>
    </w:rPr>
  </w:style>
  <w:style w:type="character" w:customStyle="1" w:styleId="34">
    <w:name w:val="Основной текст 3 Знак"/>
    <w:link w:val="33"/>
    <w:rPr>
      <w:rFonts w:ascii="Times New Roman" w:hAnsi="Times New Roman"/>
      <w:sz w:val="16"/>
    </w:rPr>
  </w:style>
  <w:style w:type="paragraph" w:styleId="aff4">
    <w:name w:val="Body Text Indent"/>
    <w:basedOn w:val="a5"/>
    <w:link w:val="aff5"/>
    <w:pPr>
      <w:spacing w:after="120" w:line="276" w:lineRule="auto"/>
      <w:ind w:left="283"/>
    </w:pPr>
    <w:rPr>
      <w:sz w:val="22"/>
      <w:lang w:val="en-US" w:eastAsia="en-US"/>
    </w:rPr>
  </w:style>
  <w:style w:type="character" w:customStyle="1" w:styleId="aff5">
    <w:name w:val="Основной текст с отступом Знак"/>
    <w:link w:val="aff4"/>
    <w:rPr>
      <w:rFonts w:eastAsia="Times New Roman"/>
      <w:sz w:val="22"/>
    </w:rPr>
  </w:style>
  <w:style w:type="paragraph" w:customStyle="1" w:styleId="14">
    <w:name w:val="Обычный1"/>
    <w:link w:val="Normal"/>
    <w:pPr>
      <w:ind w:firstLine="720"/>
      <w:jc w:val="both"/>
    </w:pPr>
    <w:rPr>
      <w:rFonts w:ascii="Times New Roman" w:hAnsi="Times New Roman"/>
      <w:sz w:val="28"/>
      <w:lang w:eastAsia="ru-RU"/>
    </w:rPr>
  </w:style>
  <w:style w:type="character" w:customStyle="1" w:styleId="Normal">
    <w:name w:val="Normal Знак"/>
    <w:link w:val="14"/>
    <w:rPr>
      <w:rFonts w:ascii="Times New Roman" w:hAnsi="Times New Roman"/>
      <w:sz w:val="28"/>
      <w:lang w:bidi="ar-SA"/>
    </w:rPr>
  </w:style>
  <w:style w:type="paragraph" w:customStyle="1" w:styleId="ConsPlusNormal">
    <w:name w:val="ConsPlusNormal"/>
    <w:link w:val="ConsPlusNormal0"/>
    <w:pPr>
      <w:widowControl w:val="0"/>
      <w:ind w:firstLine="720"/>
    </w:pPr>
    <w:rPr>
      <w:rFonts w:ascii="Arial" w:hAnsi="Arial"/>
      <w:lang w:eastAsia="ru-RU"/>
    </w:rPr>
  </w:style>
  <w:style w:type="paragraph" w:customStyle="1" w:styleId="ConsPlusNonformat">
    <w:name w:val="ConsPlusNonformat"/>
    <w:rPr>
      <w:rFonts w:ascii="Courier New" w:hAnsi="Courier New"/>
      <w:lang w:eastAsia="ru-RU"/>
    </w:rPr>
  </w:style>
  <w:style w:type="paragraph" w:styleId="aff6">
    <w:name w:val="Balloon Text"/>
    <w:basedOn w:val="a5"/>
    <w:link w:val="aff7"/>
    <w:semiHidden/>
    <w:rPr>
      <w:rFonts w:ascii="Segoe UI" w:hAnsi="Segoe UI"/>
      <w:sz w:val="18"/>
      <w:lang w:val="en-US" w:eastAsia="en-US"/>
    </w:rPr>
  </w:style>
  <w:style w:type="character" w:customStyle="1" w:styleId="aff7">
    <w:name w:val="Текст выноски Знак"/>
    <w:link w:val="aff6"/>
    <w:semiHidden/>
    <w:rPr>
      <w:rFonts w:ascii="Segoe UI" w:hAnsi="Segoe UI"/>
      <w:sz w:val="18"/>
    </w:rPr>
  </w:style>
  <w:style w:type="character" w:customStyle="1" w:styleId="afc">
    <w:name w:val="Текст концевой сноски Знак"/>
    <w:link w:val="afb"/>
    <w:rPr>
      <w:rFonts w:ascii="Times New Roman" w:hAnsi="Times New Roman"/>
    </w:rPr>
  </w:style>
  <w:style w:type="paragraph" w:styleId="35">
    <w:name w:val="Body Text Indent 3"/>
    <w:basedOn w:val="a5"/>
    <w:link w:val="36"/>
    <w:semiHidden/>
    <w:pPr>
      <w:spacing w:after="120"/>
      <w:ind w:left="283"/>
    </w:pPr>
    <w:rPr>
      <w:sz w:val="16"/>
      <w:lang w:val="en-US" w:eastAsia="en-US"/>
    </w:rPr>
  </w:style>
  <w:style w:type="character" w:customStyle="1" w:styleId="36">
    <w:name w:val="Основной текст с отступом 3 Знак"/>
    <w:link w:val="35"/>
    <w:semiHidden/>
    <w:rPr>
      <w:rFonts w:ascii="Times New Roman" w:hAnsi="Times New Roman"/>
      <w:sz w:val="16"/>
    </w:rPr>
  </w:style>
  <w:style w:type="character" w:customStyle="1" w:styleId="aff8">
    <w:name w:val="Сноска_"/>
    <w:link w:val="aff9"/>
    <w:rPr>
      <w:rFonts w:ascii="Times New Roman" w:hAnsi="Times New Roman"/>
      <w:sz w:val="19"/>
      <w:shd w:val="clear" w:color="auto" w:fill="FFFFFF"/>
    </w:rPr>
  </w:style>
  <w:style w:type="paragraph" w:customStyle="1" w:styleId="aff9">
    <w:name w:val="Сноска"/>
    <w:basedOn w:val="a5"/>
    <w:link w:val="aff8"/>
    <w:pPr>
      <w:shd w:val="clear" w:color="auto" w:fill="FFFFFF"/>
      <w:spacing w:line="240" w:lineRule="atLeast"/>
    </w:pPr>
    <w:rPr>
      <w:sz w:val="19"/>
      <w:lang w:val="en-US" w:eastAsia="en-US"/>
    </w:rPr>
  </w:style>
  <w:style w:type="character" w:customStyle="1" w:styleId="44">
    <w:name w:val="Основной текст (4)_"/>
    <w:link w:val="410"/>
    <w:rPr>
      <w:rFonts w:ascii="Times New Roman" w:hAnsi="Times New Roman"/>
      <w:sz w:val="19"/>
      <w:shd w:val="clear" w:color="auto" w:fill="FFFFFF"/>
    </w:rPr>
  </w:style>
  <w:style w:type="character" w:customStyle="1" w:styleId="ac">
    <w:name w:val="Название Знак"/>
    <w:link w:val="ab"/>
    <w:rPr>
      <w:rFonts w:ascii="Cambria" w:hAnsi="Cambria"/>
      <w:b/>
      <w:color w:val="000000"/>
      <w:sz w:val="32"/>
      <w:lang w:val="en-US" w:eastAsia="en-US"/>
    </w:rPr>
  </w:style>
  <w:style w:type="paragraph" w:customStyle="1" w:styleId="410">
    <w:name w:val="Основной текст (4)1"/>
    <w:basedOn w:val="a5"/>
    <w:link w:val="44"/>
    <w:pPr>
      <w:shd w:val="clear" w:color="auto" w:fill="FFFFFF"/>
      <w:spacing w:line="240" w:lineRule="atLeast"/>
      <w:ind w:hanging="140"/>
    </w:pPr>
    <w:rPr>
      <w:sz w:val="19"/>
      <w:lang w:val="en-US" w:eastAsia="en-US"/>
    </w:rPr>
  </w:style>
  <w:style w:type="character" w:customStyle="1" w:styleId="37">
    <w:name w:val="Заголовок №3_"/>
    <w:link w:val="38"/>
    <w:rPr>
      <w:rFonts w:ascii="Times New Roman" w:hAnsi="Times New Roman"/>
      <w:b/>
      <w:sz w:val="23"/>
      <w:shd w:val="clear" w:color="auto" w:fill="FFFFFF"/>
    </w:rPr>
  </w:style>
  <w:style w:type="paragraph" w:customStyle="1" w:styleId="38">
    <w:name w:val="Заголовок №3"/>
    <w:basedOn w:val="a5"/>
    <w:link w:val="37"/>
    <w:pPr>
      <w:shd w:val="clear" w:color="auto" w:fill="FFFFFF"/>
      <w:spacing w:before="300" w:line="274" w:lineRule="exact"/>
      <w:jc w:val="both"/>
      <w:outlineLvl w:val="2"/>
    </w:pPr>
    <w:rPr>
      <w:b/>
      <w:sz w:val="23"/>
      <w:lang w:val="en-US" w:eastAsia="en-US"/>
    </w:rPr>
  </w:style>
  <w:style w:type="paragraph" w:customStyle="1" w:styleId="45">
    <w:name w:val="[Ростех] Текст Пункта (Уровень 4)"/>
    <w:link w:val="46"/>
    <w:pPr>
      <w:spacing w:before="120"/>
      <w:jc w:val="both"/>
      <w:outlineLvl w:val="3"/>
    </w:pPr>
    <w:rPr>
      <w:rFonts w:ascii="Proxima Nova ExCn Rg" w:hAnsi="Proxima Nova ExCn Rg"/>
      <w:sz w:val="28"/>
      <w:lang w:eastAsia="ru-RU"/>
    </w:rPr>
  </w:style>
  <w:style w:type="character" w:customStyle="1" w:styleId="46">
    <w:name w:val="[Ростех] Текст Пункта (Уровень 4) Знак"/>
    <w:link w:val="45"/>
    <w:rPr>
      <w:rFonts w:ascii="Proxima Nova ExCn Rg" w:hAnsi="Proxima Nova ExCn Rg"/>
      <w:sz w:val="28"/>
      <w:lang w:bidi="ar-SA"/>
    </w:rPr>
  </w:style>
  <w:style w:type="paragraph" w:styleId="a4">
    <w:name w:val="List Number"/>
    <w:basedOn w:val="a5"/>
    <w:semiHidden/>
    <w:pPr>
      <w:numPr>
        <w:numId w:val="1"/>
      </w:numPr>
      <w:tabs>
        <w:tab w:val="num" w:pos="1069"/>
        <w:tab w:val="num" w:pos="1134"/>
      </w:tabs>
      <w:ind w:left="360"/>
      <w:contextualSpacing/>
    </w:pPr>
  </w:style>
  <w:style w:type="character" w:customStyle="1" w:styleId="39">
    <w:name w:val="[Ростех] Наименование Подраздела (Уровень 3) Знак"/>
    <w:link w:val="3a"/>
    <w:rPr>
      <w:rFonts w:ascii="Times New Roman" w:hAnsi="Times New Roman"/>
      <w:b/>
      <w:sz w:val="22"/>
      <w:szCs w:val="22"/>
      <w:lang w:val="ru-RU" w:eastAsia="ru-RU" w:bidi="ar-SA"/>
    </w:rPr>
  </w:style>
  <w:style w:type="paragraph" w:customStyle="1" w:styleId="3a">
    <w:name w:val="[Ростех] Наименование Подраздела (Уровень 3)"/>
    <w:link w:val="39"/>
    <w:pPr>
      <w:keepNext/>
      <w:keepLines/>
      <w:spacing w:before="240"/>
      <w:outlineLvl w:val="2"/>
    </w:pPr>
    <w:rPr>
      <w:rFonts w:ascii="Times New Roman" w:hAnsi="Times New Roman"/>
      <w:b/>
      <w:sz w:val="22"/>
      <w:szCs w:val="22"/>
      <w:lang w:eastAsia="ru-RU"/>
    </w:rPr>
  </w:style>
  <w:style w:type="paragraph" w:customStyle="1" w:styleId="27">
    <w:name w:val="[Ростех] Наименование Раздела (Уровень 2)"/>
    <w:pPr>
      <w:keepNext/>
      <w:keepLines/>
      <w:spacing w:before="240"/>
      <w:jc w:val="center"/>
      <w:outlineLvl w:val="1"/>
    </w:pPr>
    <w:rPr>
      <w:rFonts w:ascii="Proxima Nova ExCn Rg" w:hAnsi="Proxima Nova ExCn Rg"/>
      <w:b/>
      <w:sz w:val="28"/>
      <w:szCs w:val="28"/>
      <w:lang w:eastAsia="ru-RU"/>
    </w:rPr>
  </w:style>
  <w:style w:type="character" w:customStyle="1" w:styleId="affa">
    <w:name w:val="[Ростех] Простой текст (Без уровня) Знак"/>
    <w:link w:val="affb"/>
    <w:rPr>
      <w:rFonts w:ascii="Times New Roman" w:hAnsi="Times New Roman"/>
      <w:sz w:val="22"/>
      <w:szCs w:val="22"/>
      <w:lang w:val="ru-RU" w:eastAsia="ru-RU" w:bidi="ar-SA"/>
    </w:rPr>
  </w:style>
  <w:style w:type="paragraph" w:customStyle="1" w:styleId="affb">
    <w:name w:val="[Ростех] Простой текст (Без уровня)"/>
    <w:link w:val="affa"/>
    <w:pPr>
      <w:spacing w:before="120"/>
      <w:jc w:val="both"/>
    </w:pPr>
    <w:rPr>
      <w:rFonts w:ascii="Times New Roman" w:hAnsi="Times New Roman"/>
      <w:sz w:val="22"/>
      <w:szCs w:val="22"/>
      <w:lang w:eastAsia="ru-RU"/>
    </w:rPr>
  </w:style>
  <w:style w:type="paragraph" w:customStyle="1" w:styleId="ListNum">
    <w:name w:val="ListNum"/>
    <w:basedOn w:val="a5"/>
    <w:pPr>
      <w:numPr>
        <w:numId w:val="9"/>
      </w:numPr>
      <w:tabs>
        <w:tab w:val="left" w:pos="284"/>
      </w:tabs>
      <w:spacing w:before="60"/>
      <w:jc w:val="both"/>
    </w:pPr>
    <w:rPr>
      <w:sz w:val="22"/>
    </w:rPr>
  </w:style>
  <w:style w:type="table" w:customStyle="1" w:styleId="28">
    <w:name w:val="Сетка таблицы2"/>
    <w:basedOn w:val="a7"/>
    <w:next w:val="af6"/>
    <w:rPr>
      <w:lang w:eastAsia="en-US"/>
    </w:rPr>
    <w:tblPr>
      <w:tblInd w:w="0" w:type="dxa"/>
      <w:tblCellMar>
        <w:top w:w="0" w:type="dxa"/>
        <w:left w:w="108" w:type="dxa"/>
        <w:bottom w:w="0" w:type="dxa"/>
        <w:right w:w="108" w:type="dxa"/>
      </w:tblCellMar>
    </w:tblPr>
  </w:style>
  <w:style w:type="character" w:customStyle="1" w:styleId="FontStyle76">
    <w:name w:val="Font Style76"/>
    <w:rPr>
      <w:rFonts w:ascii="Times New Roman" w:hAnsi="Times New Roman"/>
      <w:sz w:val="22"/>
      <w:szCs w:val="22"/>
    </w:rPr>
  </w:style>
  <w:style w:type="paragraph" w:customStyle="1" w:styleId="Style8">
    <w:name w:val="Style8"/>
    <w:basedOn w:val="a5"/>
    <w:pPr>
      <w:widowControl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rPr>
      <w:rFonts w:ascii="Times New Roman" w:hAnsi="Times New Roman"/>
      <w:sz w:val="24"/>
      <w:szCs w:val="24"/>
    </w:rPr>
  </w:style>
  <w:style w:type="character" w:customStyle="1" w:styleId="ConsPlusNormal0">
    <w:name w:val="ConsPlusNormal Знак"/>
    <w:link w:val="ConsPlusNormal"/>
    <w:rPr>
      <w:rFonts w:ascii="Arial" w:hAnsi="Arial"/>
      <w:lang w:val="ru-RU" w:eastAsia="ru-RU" w:bidi="ar-SA"/>
    </w:rPr>
  </w:style>
  <w:style w:type="character" w:customStyle="1" w:styleId="ConsNormal0">
    <w:name w:val="ConsNormal Знак"/>
    <w:link w:val="ConsNormal"/>
    <w:rPr>
      <w:rFonts w:ascii="Times New Roman" w:hAnsi="Times New Roman"/>
      <w:sz w:val="28"/>
      <w:lang w:bidi="ar-SA"/>
    </w:rPr>
  </w:style>
  <w:style w:type="character" w:customStyle="1" w:styleId="15">
    <w:name w:val="Знак примечания1"/>
    <w:rPr>
      <w:sz w:val="16"/>
      <w:szCs w:val="16"/>
    </w:rPr>
  </w:style>
  <w:style w:type="paragraph" w:customStyle="1" w:styleId="affc">
    <w:name w:val="Содержимое таблицы"/>
    <w:basedOn w:val="a5"/>
    <w:pPr>
      <w:suppressLineNumbers/>
    </w:pPr>
    <w:rPr>
      <w:lang w:eastAsia="ar-SA"/>
    </w:rPr>
  </w:style>
  <w:style w:type="paragraph" w:customStyle="1" w:styleId="FORMATTEXT">
    <w:name w:val=".FORMATTEXT"/>
    <w:pPr>
      <w:widowControl w:val="0"/>
    </w:pPr>
    <w:rPr>
      <w:rFonts w:ascii="Times New Roman" w:hAnsi="Times New Roman"/>
      <w:sz w:val="24"/>
      <w:szCs w:val="24"/>
      <w:lang w:eastAsia="ar-SA"/>
    </w:rPr>
  </w:style>
  <w:style w:type="character" w:customStyle="1" w:styleId="affd">
    <w:name w:val="Цветовое выделение"/>
    <w:rPr>
      <w:b/>
      <w:bCs/>
      <w:color w:val="26282F"/>
    </w:rPr>
  </w:style>
  <w:style w:type="character" w:customStyle="1" w:styleId="FontStyle11">
    <w:name w:val="Font Style11"/>
    <w:rPr>
      <w:rFonts w:ascii="Arial Narrow" w:hAnsi="Arial Narrow"/>
      <w:sz w:val="22"/>
      <w:szCs w:val="22"/>
    </w:rPr>
  </w:style>
  <w:style w:type="character" w:customStyle="1" w:styleId="Bodytext2">
    <w:name w:val="Body text (2)"/>
    <w:rPr>
      <w:rFonts w:ascii="Times New Roman" w:eastAsia="Times New Roman" w:hAnsi="Times New Roman"/>
      <w:color w:val="000000"/>
      <w:spacing w:val="0"/>
      <w:position w:val="0"/>
      <w:sz w:val="22"/>
      <w:szCs w:val="22"/>
      <w:u w:val="none"/>
      <w:lang w:val="ru-RU" w:eastAsia="ru-RU" w:bidi="ru-RU"/>
    </w:rPr>
  </w:style>
  <w:style w:type="character" w:customStyle="1" w:styleId="FontStyle13">
    <w:name w:val="Font Style13"/>
    <w:rPr>
      <w:rFonts w:ascii="Times New Roman" w:hAnsi="Times New Roman"/>
      <w:b/>
      <w:bCs/>
      <w:sz w:val="20"/>
      <w:szCs w:val="20"/>
    </w:rPr>
  </w:style>
  <w:style w:type="paragraph" w:customStyle="1" w:styleId="Style3">
    <w:name w:val="Style3"/>
    <w:basedOn w:val="a5"/>
    <w:pPr>
      <w:widowControl w:val="0"/>
    </w:pPr>
    <w:rPr>
      <w:lang w:eastAsia="ar-SA"/>
    </w:rPr>
  </w:style>
  <w:style w:type="paragraph" w:customStyle="1" w:styleId="Style5">
    <w:name w:val="Style5"/>
    <w:basedOn w:val="a5"/>
    <w:pPr>
      <w:widowControl w:val="0"/>
    </w:pPr>
    <w:rPr>
      <w:lang w:eastAsia="ar-SA"/>
    </w:rPr>
  </w:style>
  <w:style w:type="paragraph" w:customStyle="1" w:styleId="Standard">
    <w:name w:val="Standard"/>
    <w:pPr>
      <w:spacing w:after="200" w:line="276" w:lineRule="auto"/>
    </w:pPr>
    <w:rPr>
      <w:sz w:val="22"/>
      <w:szCs w:val="22"/>
    </w:rPr>
  </w:style>
  <w:style w:type="paragraph" w:customStyle="1" w:styleId="Textbody">
    <w:name w:val="Text body"/>
    <w:basedOn w:val="Standard"/>
    <w:pPr>
      <w:widowControl w:val="0"/>
      <w:spacing w:after="0" w:line="240" w:lineRule="auto"/>
    </w:pPr>
    <w:rPr>
      <w:rFonts w:ascii="Times New Roman" w:hAnsi="Times New Roman"/>
      <w:sz w:val="28"/>
      <w:szCs w:val="28"/>
    </w:rPr>
  </w:style>
  <w:style w:type="paragraph" w:customStyle="1" w:styleId="Textbodyindent">
    <w:name w:val="Text body indent"/>
    <w:basedOn w:val="Standard"/>
    <w:pPr>
      <w:spacing w:after="120" w:line="480" w:lineRule="auto"/>
    </w:pPr>
    <w:rPr>
      <w:rFonts w:ascii="Times New Roman" w:hAnsi="Times New Roman"/>
      <w:sz w:val="20"/>
      <w:szCs w:val="20"/>
    </w:rPr>
  </w:style>
  <w:style w:type="paragraph" w:styleId="29">
    <w:name w:val="Body Text Indent 2"/>
    <w:basedOn w:val="a5"/>
    <w:link w:val="2a"/>
    <w:pPr>
      <w:spacing w:after="120" w:line="480" w:lineRule="auto"/>
      <w:ind w:left="283"/>
    </w:pPr>
    <w:rPr>
      <w:lang w:val="en-US" w:eastAsia="en-US"/>
    </w:rPr>
  </w:style>
  <w:style w:type="character" w:customStyle="1" w:styleId="2a">
    <w:name w:val="Основной текст с отступом 2 Знак"/>
    <w:link w:val="29"/>
    <w:rPr>
      <w:rFonts w:ascii="Times New Roman" w:hAnsi="Times New Roman"/>
      <w:sz w:val="24"/>
      <w:szCs w:val="24"/>
    </w:rPr>
  </w:style>
  <w:style w:type="character" w:customStyle="1" w:styleId="af2">
    <w:name w:val="Верхний колонтитул Знак"/>
    <w:link w:val="af1"/>
    <w:rPr>
      <w:rFonts w:ascii="Times New Roman" w:hAnsi="Times New Roman"/>
      <w:sz w:val="24"/>
      <w:szCs w:val="24"/>
    </w:rPr>
  </w:style>
  <w:style w:type="character" w:customStyle="1" w:styleId="af4">
    <w:name w:val="Нижний колонтитул Знак"/>
    <w:link w:val="af3"/>
    <w:rPr>
      <w:rFonts w:ascii="Times New Roman" w:hAnsi="Times New Roman"/>
      <w:sz w:val="24"/>
      <w:szCs w:val="24"/>
    </w:rPr>
  </w:style>
  <w:style w:type="character" w:customStyle="1" w:styleId="16">
    <w:name w:val="Неразрешенное упоминание1"/>
    <w:semiHidden/>
    <w:rPr>
      <w:color w:val="605E5C"/>
      <w:shd w:val="clear" w:color="auto" w:fill="E1DFDD"/>
    </w:rPr>
  </w:style>
  <w:style w:type="paragraph" w:customStyle="1" w:styleId="120">
    <w:name w:val="Обычный12"/>
    <w:link w:val="CharChar"/>
    <w:pPr>
      <w:widowControl w:val="0"/>
      <w:spacing w:line="300" w:lineRule="auto"/>
      <w:ind w:firstLine="720"/>
      <w:jc w:val="both"/>
    </w:pPr>
    <w:rPr>
      <w:rFonts w:ascii="Times New Roman" w:hAnsi="Times New Roman"/>
      <w:sz w:val="24"/>
      <w:lang w:eastAsia="ru-RU"/>
    </w:rPr>
  </w:style>
  <w:style w:type="character" w:customStyle="1" w:styleId="CharChar">
    <w:name w:val="Обычный Char Char"/>
    <w:link w:val="120"/>
    <w:rPr>
      <w:rFonts w:ascii="Times New Roman" w:hAnsi="Times New Roman"/>
      <w:sz w:val="24"/>
      <w:lang w:bidi="ar-SA"/>
    </w:rPr>
  </w:style>
  <w:style w:type="paragraph" w:customStyle="1" w:styleId="FR1">
    <w:name w:val="FR1"/>
    <w:pPr>
      <w:widowControl w:val="0"/>
      <w:spacing w:before="700"/>
    </w:pPr>
    <w:rPr>
      <w:rFonts w:ascii="Times New Roman" w:hAnsi="Times New Roman"/>
      <w:b/>
      <w:sz w:val="28"/>
      <w:lang w:eastAsia="ru-RU"/>
    </w:rPr>
  </w:style>
  <w:style w:type="paragraph" w:customStyle="1" w:styleId="Normal1">
    <w:name w:val="Normal1"/>
    <w:pPr>
      <w:widowControl w:val="0"/>
      <w:spacing w:line="300" w:lineRule="auto"/>
      <w:ind w:firstLine="720"/>
    </w:pPr>
    <w:rPr>
      <w:rFonts w:ascii="Times New Roman" w:hAnsi="Times New Roman"/>
      <w:sz w:val="22"/>
      <w:lang w:eastAsia="ru-RU"/>
    </w:rPr>
  </w:style>
  <w:style w:type="paragraph" w:styleId="affe">
    <w:name w:val="Body Text"/>
    <w:basedOn w:val="a5"/>
    <w:link w:val="afff"/>
    <w:uiPriority w:val="99"/>
    <w:semiHidden/>
    <w:unhideWhenUsed/>
    <w:pPr>
      <w:spacing w:after="120"/>
    </w:pPr>
  </w:style>
  <w:style w:type="character" w:customStyle="1" w:styleId="afff">
    <w:name w:val="Основной текст Знак"/>
    <w:basedOn w:val="a6"/>
    <w:link w:val="affe"/>
    <w:uiPriority w:val="99"/>
    <w:semiHidden/>
  </w:style>
  <w:style w:type="character" w:customStyle="1" w:styleId="UnresolvedMention">
    <w:name w:val="Unresolved Mention"/>
    <w:basedOn w:val="a6"/>
    <w:uiPriority w:val="99"/>
    <w:semiHidden/>
    <w:unhideWhenUsed/>
    <w:rPr>
      <w:color w:val="605E5C"/>
      <w:shd w:val="clear" w:color="auto" w:fill="E1DFDD"/>
    </w:rPr>
  </w:style>
  <w:style w:type="table" w:customStyle="1" w:styleId="17">
    <w:name w:val="Сетка таблицы1"/>
    <w:basedOn w:val="a7"/>
    <w:next w:val="af6"/>
    <w:uiPriority w:val="39"/>
    <w:rPr>
      <w:rFonts w:ascii="Times New Roman" w:hAnsi="Times New Roman"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0">
    <w:name w:val="FollowedHyperlink"/>
    <w:basedOn w:val="a6"/>
    <w:uiPriority w:val="99"/>
    <w:semiHidden/>
    <w:unhideWhenUsed/>
    <w:rsid w:val="001921C6"/>
    <w:rPr>
      <w:color w:val="800080" w:themeColor="followedHyperlink"/>
      <w:u w:val="single"/>
    </w:rPr>
  </w:style>
  <w:style w:type="paragraph" w:customStyle="1" w:styleId="3b">
    <w:name w:val="Стиль3 Знак"/>
    <w:basedOn w:val="a5"/>
    <w:unhideWhenUsed/>
    <w:rsid w:val="00F60F2A"/>
    <w:pPr>
      <w:widowControl w:val="0"/>
      <w:tabs>
        <w:tab w:val="left" w:pos="227"/>
      </w:tabs>
      <w:suppressAutoHyphens/>
      <w:jc w:val="both"/>
    </w:pPr>
    <w:rPr>
      <w:rFonts w:eastAsia="SimSun" w:hAnsi="Times New Roman" w:cs="Times New Roman"/>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tp-region.ru" TargetMode="External"/><Relationship Id="rId5" Type="http://schemas.microsoft.com/office/2007/relationships/stylesWithEffects" Target="stylesWithEffects.xml"/><Relationship Id="rId10" Type="http://schemas.openxmlformats.org/officeDocument/2006/relationships/hyperlink" Target="mailto:kanskcol@mail.ru?cc=1%401.com"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9149E9D0-A8DB-48A5-AF27-E9AADD5B9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15</Pages>
  <Words>5641</Words>
  <Characters>32158</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 urist</dc:creator>
  <cp:lastModifiedBy>clerk</cp:lastModifiedBy>
  <cp:revision>31</cp:revision>
  <cp:lastPrinted>2026-04-01T05:29:00Z</cp:lastPrinted>
  <dcterms:created xsi:type="dcterms:W3CDTF">2026-02-24T05:23:00Z</dcterms:created>
  <dcterms:modified xsi:type="dcterms:W3CDTF">2026-05-12T09:56:00Z</dcterms:modified>
</cp:coreProperties>
</file>