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ГАУ "Госэкспертиза ПД КК"</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Нача﻿⁠﻿‍⁠​⁠﻿‌‌​​‍⁠⁠﻿‌‌‍‍﻿‌​​⁠​﻿‌‍﻿‍‌‌‌​​​⁠​﻿​​‍‌льник</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Чернобровкин Александр Михайлович </w:t>
      </w:r>
      <w:r>
        <w:rPr>
          <w:rFonts w:ascii="Times New Roman" w:hAnsi="Times New Roman" w:cs="Times New Roman"/>
          <w:b/>
          <w:bCs/>
        </w:rPr>
      </w:r>
      <w:r>
        <w:rPr>
          <w:rFonts w:ascii="Times New Roman" w:hAnsi="Times New Roman" w:cs="Times New Roman"/>
          <w:b/>
          <w:bCs/>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13T04:22:57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t xml:space="preserve">13.05.2026</w:t>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ИЗВЕЩЕНИЕ</w:t>
      </w:r>
      <w:r>
        <w:rPr>
          <w:rStyle w:val="1066"/>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О</w:t>
      </w:r>
      <w:r>
        <w:rPr>
          <w:rFonts w:ascii="Times New Roman" w:hAnsi="Times New Roman" w:eastAsia="Times New Roman" w:cs="Times New Roman"/>
          <w:b/>
          <w:bCs/>
          <w:lang w:eastAsia="ru-RU"/>
        </w:rPr>
        <w:t xml:space="preserve">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ЗАПРОСА КОТИРОВОК</w:t>
      </w:r>
      <w:r>
        <w:rPr>
          <w:rFonts w:ascii="Times New Roman" w:hAnsi="Times New Roman" w:eastAsia="Times New Roman" w:cs="Times New Roman"/>
          <w:b/>
          <w:bCs/>
          <w:lang w:eastAsia="ru-RU"/>
        </w:rPr>
        <w:t xml:space="preserve">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Calibri" w:cs="Times New Roman"/>
          <w:b/>
          <w:color w:val="000000"/>
        </w:rPr>
        <w:t xml:space="preserve">на </w:t>
      </w:r>
      <w:r>
        <w:rPr>
          <w:rFonts w:ascii="Times New Roman" w:hAnsi="Times New Roman" w:eastAsia="Calibri" w:cs="Times New Roman"/>
          <w:b/>
          <w:color w:val="000000"/>
        </w:rPr>
        <w:t xml:space="preserve">право заключения договора на </w:t>
      </w:r>
      <w:r>
        <w:rPr>
          <w:rFonts w:ascii="Times New Roman" w:hAnsi="Times New Roman"/>
          <w:b/>
        </w:rPr>
        <w:t xml:space="preserve">поставку аккумуляторной батареи для ИБП</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iCs/>
          <w:lang w:eastAsia="ru-RU"/>
        </w:rPr>
        <w:t xml:space="preserve">ИЗВЕЩЕНИИ</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ЗАПРОСА КОТИРОВОК </w:t>
      </w:r>
      <w:r>
        <w:rPr>
          <w:rFonts w:ascii="Times New Roman" w:hAnsi="Times New Roman" w:eastAsia="Times New Roman" w:cs="Times New Roman"/>
          <w:b/>
          <w:iCs/>
          <w:lang w:eastAsia="ru-RU"/>
        </w:rPr>
        <w:t xml:space="preserve">В ЭЛЕКТРОННОЙ ФОРМЕ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м</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извещении о проведении запроса котировок</w:t>
      </w:r>
      <w:r>
        <w:rPr>
          <w:rFonts w:ascii="Times New Roman" w:hAnsi="Times New Roman" w:eastAsia="Times New Roman" w:cs="Times New Roman"/>
          <w:iCs/>
          <w:lang w:eastAsia="ru-RU"/>
        </w:rPr>
        <w:t xml:space="preserve"> в электронной форме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запрос котировок</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запрос котировок</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извещение, </w:t>
      </w:r>
      <w:r>
        <w:rPr>
          <w:rFonts w:ascii="Times New Roman" w:hAnsi="Times New Roman" w:eastAsia="Times New Roman" w:cs="Times New Roman"/>
          <w:iCs/>
          <w:lang w:eastAsia="ru-RU"/>
        </w:rPr>
        <w:t xml:space="preserve">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извещению</w:t>
      </w:r>
      <w:r>
        <w:rPr>
          <w:rFonts w:ascii="Times New Roman" w:hAnsi="Times New Roman" w:eastAsia="Times New Roman" w:cs="Times New Roman"/>
          <w:iCs/>
          <w:lang w:eastAsia="ru-RU"/>
        </w:rPr>
        <w:t xml:space="preserve"> являются ее неотъемлемой частью</w:t>
      </w:r>
      <w:r>
        <w:rPr>
          <w:rFonts w:ascii="Times New Roman" w:hAnsi="Times New Roman" w:eastAsia="Times New Roman" w:cs="Times New Roman"/>
          <w:iCs/>
          <w:lang w:eastAsia="ru-RU"/>
        </w:rPr>
        <w:t xml:space="preserve"> настояще</w:t>
      </w:r>
      <w:r>
        <w:rPr>
          <w:rFonts w:ascii="Times New Roman" w:hAnsi="Times New Roman" w:eastAsia="Times New Roman" w:cs="Times New Roman"/>
          <w:iCs/>
          <w:lang w:eastAsia="ru-RU"/>
        </w:rPr>
        <w:t xml:space="preserve">го</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извещения</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1002"/>
        <w:tblW w:w="0" w:type="auto"/>
        <w:tblLook w:val="04A0" w:firstRow="1" w:lastRow="0" w:firstColumn="1" w:lastColumn="0" w:noHBand="0" w:noVBand="1"/>
      </w:tblPr>
      <w:tblGrid>
        <w:gridCol w:w="4258"/>
        <w:gridCol w:w="5597"/>
      </w:tblGrid>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jc w:val="both"/>
              <w:widowControl w:val="off"/>
              <w:rPr>
                <w:rFonts w:ascii="Times New Roman" w:hAnsi="Times New Roman"/>
                <w:lang w:bidi="ru-RU"/>
              </w:rPr>
            </w:pPr>
            <w:r>
              <w:rPr>
                <w:rFonts w:ascii="Times New Roman" w:hAnsi="Times New Roman"/>
                <w:lang w:bidi="ru-RU"/>
              </w:rPr>
              <w:t xml:space="preserve">ГОСУДАРСТВЕННОЕ АВТОНОМНОЕ УЧРЕЖДЕНИЕ "ГОСУДАРСТВЕННАЯ ЭКСПЕРТИЗА ПРОЕКТНОЙ ДОКУМЕНТАЦИИ КАМЧАТСКОГО КРАЯ" </w:t>
            </w:r>
            <w:r>
              <w:rPr>
                <w:rFonts w:ascii="Times New Roman" w:hAnsi="Times New Roman"/>
                <w:lang w:bidi="ru-RU"/>
              </w:rPr>
            </w:r>
            <w:r>
              <w:rPr>
                <w:rFonts w:ascii="Times New Roman" w:hAnsi="Times New Roman"/>
                <w:lang w:bidi="ru-RU"/>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widowControl w:val="off"/>
              <w:rPr>
                <w:rFonts w:ascii="Times New Roman" w:hAnsi="Times New Roman"/>
                <w:b/>
                <w:bCs/>
              </w:rPr>
              <w:outlineLvl w:val="1"/>
            </w:pPr>
            <w:r>
              <w:rPr>
                <w:rFonts w:ascii="Times New Roman" w:hAnsi="Times New Roman"/>
                <w:b/>
                <w:bCs/>
              </w:rPr>
              <w:t xml:space="preserve">ГАУ "Госэкспертиза ПД КК"</w:t>
            </w:r>
            <w:r>
              <w:rPr>
                <w:rFonts w:ascii="Times New Roman" w:hAnsi="Times New Roman"/>
                <w:b/>
                <w:bCs/>
              </w:rPr>
            </w:r>
            <w:r>
              <w:rPr>
                <w:rFonts w:ascii="Times New Roman" w:hAnsi="Times New Roman"/>
                <w:b/>
                <w:bCs/>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jc w:val="both"/>
              <w:widowControl w:val="off"/>
              <w:rPr>
                <w:rFonts w:ascii="Times New Roman" w:hAnsi="Times New Roman"/>
                <w:lang w:bidi="ru-RU"/>
              </w:rPr>
            </w:pPr>
            <w:r>
              <w:rPr>
                <w:rFonts w:ascii="Times New Roman" w:hAnsi="Times New Roman"/>
                <w:lang w:bidi="ru-RU"/>
              </w:rPr>
              <w:t xml:space="preserve">683001, Камчатский край, г Петропавловск-Камчатский, Ленинская </w:t>
            </w:r>
            <w:r>
              <w:rPr>
                <w:rFonts w:ascii="Times New Roman" w:hAnsi="Times New Roman"/>
                <w:lang w:bidi="ru-RU"/>
              </w:rPr>
              <w:t xml:space="preserve">ул</w:t>
            </w:r>
            <w:r>
              <w:rPr>
                <w:rFonts w:ascii="Times New Roman" w:hAnsi="Times New Roman"/>
                <w:lang w:bidi="ru-RU"/>
              </w:rPr>
              <w:t xml:space="preserve">, д. 59 </w:t>
            </w:r>
            <w:r>
              <w:rPr>
                <w:rFonts w:ascii="Times New Roman" w:hAnsi="Times New Roman"/>
                <w:lang w:bidi="ru-RU"/>
              </w:rPr>
            </w:r>
            <w:r>
              <w:rPr>
                <w:rFonts w:ascii="Times New Roman" w:hAnsi="Times New Roman"/>
                <w:lang w:bidi="ru-RU"/>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jc w:val="both"/>
              <w:widowControl w:val="off"/>
              <w:rPr>
                <w:rFonts w:ascii="Times New Roman" w:hAnsi="Times New Roman"/>
                <w:lang w:bidi="ru-RU"/>
              </w:rPr>
            </w:pPr>
            <w:r>
              <w:rPr>
                <w:rFonts w:ascii="Times New Roman" w:hAnsi="Times New Roman"/>
                <w:lang w:bidi="ru-RU"/>
              </w:rPr>
              <w:t xml:space="preserve">683001, Камчатский край, г Петропавловск-Камчатский, Ленинская </w:t>
            </w:r>
            <w:r>
              <w:rPr>
                <w:rFonts w:ascii="Times New Roman" w:hAnsi="Times New Roman"/>
                <w:lang w:bidi="ru-RU"/>
              </w:rPr>
              <w:t xml:space="preserve">ул</w:t>
            </w:r>
            <w:r>
              <w:rPr>
                <w:rFonts w:ascii="Times New Roman" w:hAnsi="Times New Roman"/>
                <w:lang w:bidi="ru-RU"/>
              </w:rPr>
              <w:t xml:space="preserve">, д. 59 </w:t>
            </w:r>
            <w:r>
              <w:rPr>
                <w:rFonts w:ascii="Times New Roman" w:hAnsi="Times New Roman"/>
                <w:lang w:bidi="ru-RU"/>
              </w:rPr>
            </w:r>
            <w:r>
              <w:rPr>
                <w:rFonts w:ascii="Times New Roman" w:hAnsi="Times New Roman"/>
                <w:lang w:bidi="ru-RU"/>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lang w:bidi="ru-RU"/>
              </w:rPr>
              <w:t xml:space="preserve">economist@expertiza41.ru</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lang w:bidi="ru-RU"/>
              </w:rPr>
              <w:t xml:space="preserve">+7 415 2 300-416</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w:t>
            </w:r>
            <w:r>
              <w:rPr>
                <w:rFonts w:ascii="Times New Roman" w:hAnsi="Times New Roman" w:eastAsia="Times New Roman"/>
                <w:b/>
                <w:bCs/>
                <w:iCs/>
              </w:rPr>
              <w:t xml:space="preserve">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lang w:bidi="ru-RU"/>
              </w:rPr>
              <w:t xml:space="preserve">Лисовая</w:t>
            </w:r>
            <w:r>
              <w:rPr>
                <w:rFonts w:ascii="Times New Roman" w:hAnsi="Times New Roman"/>
                <w:lang w:bidi="ru-RU"/>
              </w:rPr>
              <w:t xml:space="preserve"> Ольга Андреевна</w:t>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1002"/>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Запрос котировок</w:t>
            </w:r>
            <w:r>
              <w:rPr>
                <w:rFonts w:ascii="Times New Roman" w:hAnsi="Times New Roman"/>
              </w:rPr>
              <w:t xml:space="preserve">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извещения </w:t>
            </w:r>
            <w:r>
              <w:rPr>
                <w:rFonts w:ascii="Times New Roman" w:hAnsi="Times New Roman" w:eastAsia="Times New Roman"/>
                <w:b/>
                <w:bCs/>
                <w:iCs/>
              </w:rPr>
              <w:t xml:space="preserve">о закупке, размер, порядок и сроки внесения платы, взимаемой Заказчиком за предоставление </w:t>
            </w:r>
            <w:r>
              <w:rPr>
                <w:rFonts w:ascii="Times New Roman" w:hAnsi="Times New Roman" w:eastAsia="Times New Roman"/>
                <w:b/>
                <w:bCs/>
                <w:iCs/>
              </w:rPr>
              <w:t xml:space="preserve">извещения</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извещения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0" w:name="OLE_LINK5"/>
            <w:r/>
            <w:bookmarkStart w:id="1" w:name="OLE_LINK6"/>
            <w:r>
              <w:rPr>
                <w:rFonts w:ascii="Times New Roman" w:hAnsi="Times New Roman" w:eastAsia="Times New Roman"/>
                <w:iCs/>
              </w:rPr>
              <w:t xml:space="preserve">И</w:t>
            </w:r>
            <w:r>
              <w:rPr>
                <w:rFonts w:ascii="Times New Roman" w:hAnsi="Times New Roman" w:eastAsia="Times New Roman"/>
                <w:iCs/>
              </w:rPr>
              <w:t xml:space="preserve">звещени</w:t>
            </w:r>
            <w:r>
              <w:rPr>
                <w:rFonts w:ascii="Times New Roman" w:hAnsi="Times New Roman" w:eastAsia="Times New Roman"/>
                <w:iCs/>
              </w:rPr>
              <w:t xml:space="preserve">е</w:t>
            </w:r>
            <w:r>
              <w:rPr>
                <w:rFonts w:ascii="Times New Roman" w:hAnsi="Times New Roman" w:eastAsia="Times New Roman"/>
                <w:iCs/>
              </w:rPr>
              <w:t xml:space="preserve"> </w:t>
            </w:r>
            <w:bookmarkEnd w:id="0"/>
            <w:r/>
            <w:bookmarkEnd w:id="1"/>
            <w:r>
              <w:rPr>
                <w:rFonts w:ascii="Times New Roman" w:hAnsi="Times New Roman" w:eastAsia="Times New Roman"/>
                <w:iCs/>
              </w:rPr>
              <w:t xml:space="preserve">доступна для ознакомления со дня размещения извещения о закупке на официальном сайте </w:t>
            </w:r>
            <w:hyperlink r:id="rId12" w:tooltip="http://zakupki.gov.ru" w:history="1">
              <w:r>
                <w:rPr>
                  <w:rStyle w:val="1003"/>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3" w:tooltip="https://etp-region.ru" w:history="1">
              <w:r>
                <w:rPr>
                  <w:rStyle w:val="100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извещения </w:t>
            </w:r>
            <w:r>
              <w:rPr>
                <w:rFonts w:ascii="Times New Roman" w:hAnsi="Times New Roman" w:eastAsia="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1003"/>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5" w:tooltip="https://etp-region.ru" w:history="1">
              <w:r>
                <w:rPr>
                  <w:rStyle w:val="100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извещения </w:t>
            </w:r>
            <w:r>
              <w:rPr>
                <w:rFonts w:ascii="Times New Roman" w:hAnsi="Times New Roman" w:eastAsia="Times New Roman"/>
                <w:iCs/>
              </w:rPr>
              <w:t xml:space="preserve">о закупке не установлена. Предоставление </w:t>
            </w:r>
            <w:r>
              <w:rPr>
                <w:rFonts w:ascii="Times New Roman" w:hAnsi="Times New Roman" w:eastAsia="Times New Roman"/>
                <w:iCs/>
              </w:rPr>
              <w:t xml:space="preserve">извещения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100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1003"/>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1003"/>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1003"/>
                  <w:rFonts w:ascii="Times New Roman" w:hAnsi="Times New Roman" w:eastAsia="Times New Roman"/>
                  <w:iCs/>
                </w:rPr>
                <w:t xml:space="preserve">https://torgi.etp-region.ru/</w:t>
              </w:r>
            </w:hyperlink>
            <w:r>
              <w:rPr>
                <w:rStyle w:val="1003"/>
                <w:rFonts w:ascii="Times New Roman" w:hAnsi="Times New Roman" w:eastAsia="Times New Roman"/>
                <w:iCs/>
              </w:rPr>
            </w:r>
            <w:r>
              <w:rPr>
                <w:rStyle w:val="1003"/>
                <w:rFonts w:ascii="Times New Roman" w:hAnsi="Times New Roman" w:eastAsia="Times New Roman"/>
                <w:iCs/>
              </w:rPr>
            </w:r>
          </w:p>
          <w:p>
            <w:pPr>
              <w:jc w:val="both"/>
              <w:widowControl w:val="off"/>
              <w:rPr>
                <w:rStyle w:val="1168"/>
              </w:rPr>
            </w:pPr>
            <w:r>
              <w:rPr>
                <w:rStyle w:val="1003"/>
                <w:rFonts w:ascii="Times New Roman" w:hAnsi="Times New Roman" w:eastAsia="Times New Roman"/>
                <w:iCs/>
              </w:rPr>
              <w:t xml:space="preserve">13.05.2026г.</w:t>
            </w:r>
            <w:r>
              <w:rPr>
                <w:rStyle w:val="1168"/>
              </w:rPr>
            </w:r>
            <w:r>
              <w:rPr>
                <w:rStyle w:val="1168"/>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68"/>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5-21T04:27:15Z">
                <w:calendar w:val="gregorian"/>
                <w:dateFormat w:val="dd.MM.yyyy"/>
                <w:lid w:val="ru-RU"/>
              </w:date>
              <w:rPr/>
            </w:sdtPr>
            <w:sdtContent>
              <w:p>
                <w:pPr>
                  <w:contextualSpacing/>
                  <w:ind w:left="33"/>
                  <w:jc w:val="both"/>
                  <w:widowControl w:val="off"/>
                  <w:tabs>
                    <w:tab w:val="left" w:pos="247" w:leader="none"/>
                    <w:tab w:val="left" w:pos="1130" w:leader="none"/>
                  </w:tabs>
                  <w:rPr>
                    <w:rStyle w:val="1168"/>
                  </w:rPr>
                </w:pPr>
                <w:r>
                  <w:t xml:space="preserve">21.05.2026</w:t>
                </w:r>
                <w:r>
                  <w:rPr>
                    <w:rStyle w:val="1168"/>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w:t>
            </w:r>
            <w:r>
              <w:rPr>
                <w:rFonts w:ascii="Times New Roman" w:hAnsi="Times New Roman" w:eastAsia="Times New Roman"/>
                <w:iCs/>
              </w:rPr>
              <w:t xml:space="preserve">:</w:t>
            </w:r>
            <w:r>
              <w:rPr>
                <w:rFonts w:ascii="Times New Roman" w:hAnsi="Times New Roman" w:eastAsia="Times New Roman"/>
                <w:iCs/>
              </w:rPr>
              <w:t xml:space="preserve">00</w:t>
            </w:r>
            <w:r>
              <w:rPr>
                <w:rFonts w:ascii="Times New Roman" w:hAnsi="Times New Roman" w:eastAsia="Times New Roman"/>
                <w:iCs/>
              </w:rPr>
              <w:t xml:space="preserve">_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5-21T04:27:19Z">
                <w:calendar w:val="gregorian"/>
                <w:dateFormat w:val="dd.MM.yyyy"/>
                <w:lid w:val="ru-RU"/>
              </w:date>
              <w:rPr/>
            </w:sdtPr>
            <w:sdtContent>
              <w:p>
                <w:pPr>
                  <w:contextualSpacing/>
                  <w:ind w:left="0"/>
                  <w:jc w:val="both"/>
                  <w:widowControl w:val="off"/>
                  <w:tabs>
                    <w:tab w:val="left" w:pos="247" w:leader="none"/>
                    <w:tab w:val="left" w:pos="1130" w:leader="none"/>
                  </w:tabs>
                  <w:rPr>
                    <w:rStyle w:val="1168"/>
                  </w:rPr>
                </w:pPr>
                <w:r>
                  <w:t xml:space="preserve">21.05.2026</w:t>
                </w:r>
                <w:r>
                  <w:rPr>
                    <w:rStyle w:val="1168"/>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извещения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1003"/>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1003"/>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извещения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5-21T04:31:12Z">
                <w:calendar w:val="gregorian"/>
                <w:dateFormat w:val="dd.MM.yyyy"/>
                <w:lid w:val="ru-RU"/>
              </w:date>
              <w:rPr/>
            </w:sdtPr>
            <w:sdtContent>
              <w:p>
                <w:pPr>
                  <w:contextualSpacing/>
                  <w:ind w:left="33"/>
                  <w:jc w:val="both"/>
                  <w:widowControl w:val="off"/>
                  <w:tabs>
                    <w:tab w:val="left" w:pos="247" w:leader="none"/>
                    <w:tab w:val="left" w:pos="1130" w:leader="none"/>
                  </w:tabs>
                  <w:rPr>
                    <w:rStyle w:val="1168"/>
                  </w:rPr>
                </w:pPr>
                <w:r>
                  <w:t xml:space="preserve">21.05.2026</w:t>
                </w:r>
                <w:r>
                  <w:rPr>
                    <w:rStyle w:val="1168"/>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15</w:t>
            </w:r>
            <w:r>
              <w:rPr>
                <w:rFonts w:ascii="Times New Roman" w:hAnsi="Times New Roman" w:eastAsia="Times New Roman"/>
                <w:iCs/>
              </w:rPr>
              <w:t xml:space="preserve"> извещения о закупке</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16</w:t>
            </w:r>
            <w:r>
              <w:rPr>
                <w:rFonts w:ascii="Times New Roman" w:hAnsi="Times New Roman" w:eastAsia="Times New Roman"/>
                <w:iCs/>
              </w:rPr>
              <w:t xml:space="preserve"> извещения о закупке</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17</w:t>
            </w:r>
            <w:r>
              <w:rPr>
                <w:rFonts w:ascii="Times New Roman" w:hAnsi="Times New Roman" w:eastAsia="Times New Roman"/>
                <w:iCs/>
              </w:rPr>
              <w:t xml:space="preserve">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highlight w:val="white"/>
              </w:rPr>
            </w:pPr>
            <w:r>
              <w:rPr>
                <w:rFonts w:ascii="Times New Roman" w:hAnsi="Times New Roman" w:cs="Times New Roman"/>
                <w:b/>
                <w:bCs/>
                <w:sz w:val="20"/>
                <w:szCs w:val="20"/>
                <w:highlight w:val="white"/>
              </w:rPr>
              <w:t xml:space="preserve">ЗАПРЕТ</w:t>
            </w:r>
            <w:r>
              <w:rPr>
                <w:rFonts w:ascii="Times New Roman" w:hAnsi="Times New Roman" w:cs="Times New Roman"/>
                <w:sz w:val="20"/>
                <w:szCs w:val="20"/>
                <w:highlight w:val="whit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highlight w:val="white"/>
                  </w:rPr>
                </w:pPr>
                <w:r>
                  <w:rPr>
                    <w:rFonts w:ascii="Times New Roman" w:hAnsi="Times New Roman" w:cs="Times New Roman"/>
                    <w:sz w:val="20"/>
                    <w:szCs w:val="20"/>
                    <w:highlight w:val="white"/>
                  </w:rPr>
                  <w:t xml:space="preserve">НЕ предоставляется</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ИЗВЕЩЕНИЯ</w:t>
      </w:r>
      <w:r>
        <w:t xml:space="preserve"> </w:t>
      </w:r>
      <w:r>
        <w:rPr>
          <w:rFonts w:ascii="Times New Roman" w:hAnsi="Times New Roman" w:eastAsia="Times New Roman" w:cs="Times New Roman"/>
          <w:b/>
          <w:lang w:eastAsia="ru-RU"/>
        </w:rPr>
        <w:t xml:space="preserve">О ЗАКУПКЕ</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b/>
                <w:sz w:val="20"/>
                <w:szCs w:val="20"/>
              </w:rPr>
              <w:t xml:space="preserve">Поставка аккумуляторной батареи для ИБП</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 xml:space="preserve">26 880,00 руб</w:t>
            </w:r>
            <w:r>
              <w:rPr>
                <w:rFonts w:ascii="Times New Roman" w:hAnsi="Times New Roman" w:cs="Times New Roman"/>
                <w:sz w:val="20"/>
                <w:szCs w:val="20"/>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ind w:right="-108" w:firstLine="709"/>
              <w:jc w:val="both"/>
              <w:widowControl w:val="off"/>
              <w:rPr>
                <w:rFonts w:ascii="Times New Roman" w:hAnsi="Times New Roman"/>
                <w:lang w:eastAsia="ru-RU"/>
              </w:rPr>
            </w:pPr>
            <w:r>
              <w:rPr>
                <w:rFonts w:ascii="Times New Roman" w:hAnsi="Times New Roman" w:eastAsia="Calibri" w:cs="Times New Roman"/>
                <w:bCs/>
                <w:sz w:val="20"/>
                <w:szCs w:val="20"/>
              </w:rPr>
              <w:t xml:space="preserve">Начальная (максимальная) цена договора </w:t>
            </w:r>
            <w:r>
              <w:rPr>
                <w:rStyle w:val="1137"/>
                <w:rFonts w:ascii="Times New Roman" w:hAnsi="Times New Roman" w:eastAsia="Calibri" w:cs="Times New Roman"/>
                <w:bCs/>
                <w:sz w:val="20"/>
                <w:szCs w:val="20"/>
              </w:rPr>
              <w:t xml:space="preserve">сформирована в соответствии с </w:t>
            </w:r>
            <w:r>
              <w:rPr>
                <w:rStyle w:val="1137"/>
                <w:rFonts w:ascii="Times New Roman" w:hAnsi="Times New Roman" w:eastAsia="Calibri" w:cs="Times New Roman"/>
                <w:b/>
                <w:bCs/>
                <w:sz w:val="20"/>
                <w:szCs w:val="20"/>
              </w:rPr>
              <w:t xml:space="preserve">Техническим заданием (</w:t>
            </w:r>
            <w:r>
              <w:rPr>
                <w:rStyle w:val="1137"/>
                <w:rFonts w:ascii="Times New Roman" w:hAnsi="Times New Roman" w:eastAsia="Calibri" w:cs="Times New Roman"/>
                <w:b/>
                <w:bCs/>
                <w:sz w:val="20"/>
                <w:szCs w:val="20"/>
              </w:rPr>
              <w:t xml:space="preserve">прилагается отдельным файлом</w:t>
            </w:r>
            <w:r>
              <w:rPr>
                <w:rStyle w:val="1137"/>
                <w:rFonts w:ascii="Times New Roman" w:hAnsi="Times New Roman" w:eastAsia="Calibri" w:cs="Times New Roman"/>
                <w:b/>
                <w:bCs/>
                <w:sz w:val="20"/>
                <w:szCs w:val="20"/>
              </w:rPr>
              <w:t xml:space="preserve">)</w:t>
            </w:r>
            <w:r>
              <w:rPr>
                <w:rStyle w:val="1137"/>
                <w:rFonts w:ascii="Times New Roman" w:hAnsi="Times New Roman" w:eastAsia="Calibri" w:cs="Times New Roman"/>
                <w:b/>
                <w:bCs/>
                <w:sz w:val="20"/>
                <w:szCs w:val="20"/>
              </w:rPr>
              <w:t xml:space="preserve"> и </w:t>
            </w:r>
            <w:r>
              <w:rPr>
                <w:rFonts w:ascii="Times New Roman" w:hAnsi="Times New Roman" w:cs="Times New Roman"/>
                <w:sz w:val="20"/>
                <w:szCs w:val="20"/>
                <w:lang w:eastAsia="ru-RU"/>
              </w:rPr>
              <w:t xml:space="preserve">включает в себя все расходы и издержки Поставщика, связанные с исполнением Договора в том числе транспортные расходы, расходы на погрузку, </w:t>
            </w:r>
            <w:r>
              <w:rPr>
                <w:rFonts w:ascii="Times New Roman" w:hAnsi="Times New Roman" w:cs="Times New Roman"/>
                <w:b/>
                <w:bCs/>
                <w:sz w:val="20"/>
                <w:szCs w:val="20"/>
                <w:lang w:eastAsia="ru-RU"/>
              </w:rPr>
              <w:t xml:space="preserve">доставку, </w:t>
            </w:r>
            <w:r>
              <w:rPr>
                <w:rFonts w:ascii="Times New Roman" w:hAnsi="Times New Roman" w:cs="Times New Roman"/>
                <w:sz w:val="20"/>
                <w:szCs w:val="20"/>
                <w:lang w:eastAsia="ru-RU"/>
              </w:rPr>
              <w:t xml:space="preserve">а также все применимые налоги, сборы и другие обязательные платежи, предусмотренные законодательством Российской Федерации</w:t>
            </w:r>
            <w:r>
              <w:rPr>
                <w:rFonts w:ascii="Times New Roman" w:hAnsi="Times New Roman"/>
                <w:lang w:eastAsia="ru-RU"/>
              </w:rPr>
              <w:t xml:space="preserve">.</w:t>
            </w:r>
            <w:r>
              <w:rPr>
                <w:rFonts w:ascii="Times New Roman" w:hAnsi="Times New Roman"/>
                <w:lang w:eastAsia="ru-RU"/>
              </w:rPr>
            </w:r>
            <w:r>
              <w:rPr>
                <w:rFonts w:ascii="Times New Roman" w:hAnsi="Times New Roman"/>
                <w:lang w:eastAsia="ru-RU"/>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137"/>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137"/>
                <w:rFonts w:ascii="Times New Roman" w:hAnsi="Times New Roman" w:eastAsia="Calibri" w:cs="Times New Roman"/>
                <w:color w:val="000000"/>
                <w:sz w:val="20"/>
                <w:szCs w:val="20"/>
                <w:lang w:eastAsia="ru-RU"/>
              </w:rPr>
              <w:t xml:space="preserve"> </w:t>
            </w:r>
            <w:r>
              <w:rPr>
                <w:rStyle w:val="1137"/>
                <w:rFonts w:ascii="Times New Roman" w:hAnsi="Times New Roman" w:eastAsia="Calibri" w:cs="Times New Roman"/>
                <w:color w:val="000000"/>
                <w:sz w:val="20"/>
                <w:szCs w:val="20"/>
                <w:lang w:eastAsia="ru-RU"/>
              </w:rPr>
              <w:t xml:space="preserve">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w:t>
            </w:r>
            <w:r>
              <w:rPr>
                <w:rFonts w:ascii="Times New Roman" w:hAnsi="Times New Roman" w:eastAsia="Times New Roman" w:cs="Times New Roman"/>
                <w:bCs/>
                <w:sz w:val="20"/>
                <w:szCs w:val="20"/>
                <w:lang w:eastAsia="ru-RU"/>
              </w:rPr>
              <w:t xml:space="preserve">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Pr>
                <w:rFonts w:ascii="Times New Roman" w:hAnsi="Times New Roman" w:eastAsia="Times New Roman" w:cs="Times New Roman"/>
                <w:bCs/>
                <w:sz w:val="20"/>
                <w:szCs w:val="20"/>
                <w:lang w:eastAsia="ru-RU"/>
              </w:rPr>
              <w:t xml:space="preserve">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извещения</w:t>
            </w:r>
            <w:r>
              <w:rPr>
                <w:rFonts w:ascii="Times New Roman" w:hAnsi="Times New Roman" w:eastAsia="Times New Roman" w:cs="Times New Roman"/>
                <w:b/>
                <w:sz w:val="20"/>
                <w:szCs w:val="20"/>
                <w:lang w:eastAsia="ru-RU"/>
              </w:rPr>
              <w:t xml:space="preserve">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pacing w:val="-1"/>
                <w:sz w:val="20"/>
                <w:szCs w:val="20"/>
              </w:rPr>
              <w:t xml:space="preserve">1) </w:t>
            </w:r>
            <w:r>
              <w:rPr>
                <w:rFonts w:ascii="Times New Roman" w:hAnsi="Times New Roman"/>
                <w:spacing w:val="-1"/>
                <w:sz w:val="20"/>
                <w:szCs w:val="20"/>
              </w:rPr>
              <w:t xml:space="preserve">соответствие требованиям, установленным законодательством Российской</w:t>
            </w:r>
            <w:r>
              <w:rPr>
                <w:rFonts w:ascii="Times New Roman" w:hAnsi="Times New Roman"/>
                <w:sz w:val="20"/>
                <w:szCs w:val="20"/>
              </w:rPr>
              <w:t xml:space="preserve"> </w:t>
            </w:r>
            <w:r>
              <w:rPr>
                <w:rFonts w:ascii="Times New Roman" w:hAnsi="Times New Roman"/>
                <w:spacing w:val="-1"/>
                <w:sz w:val="20"/>
                <w:szCs w:val="20"/>
              </w:rPr>
              <w:t xml:space="preserve">Федерации</w:t>
            </w:r>
            <w:r>
              <w:rPr>
                <w:rFonts w:ascii="Times New Roman" w:hAnsi="Times New Roman"/>
                <w:spacing w:val="-14"/>
                <w:sz w:val="20"/>
                <w:szCs w:val="20"/>
              </w:rPr>
              <w:t xml:space="preserve"> </w:t>
            </w:r>
            <w:r>
              <w:rPr>
                <w:rFonts w:ascii="Times New Roman" w:hAnsi="Times New Roman"/>
                <w:sz w:val="20"/>
                <w:szCs w:val="20"/>
              </w:rPr>
              <w:t xml:space="preserve">в</w:t>
            </w:r>
            <w:r>
              <w:rPr>
                <w:rFonts w:ascii="Times New Roman" w:hAnsi="Times New Roman"/>
                <w:spacing w:val="-14"/>
                <w:sz w:val="20"/>
                <w:szCs w:val="20"/>
              </w:rPr>
              <w:t xml:space="preserve"> </w:t>
            </w:r>
            <w:r>
              <w:rPr>
                <w:rFonts w:ascii="Times New Roman" w:hAnsi="Times New Roman"/>
                <w:sz w:val="20"/>
                <w:szCs w:val="20"/>
              </w:rPr>
              <w:t xml:space="preserve">отношении</w:t>
            </w:r>
            <w:r>
              <w:rPr>
                <w:rFonts w:ascii="Times New Roman" w:hAnsi="Times New Roman"/>
                <w:spacing w:val="-13"/>
                <w:sz w:val="20"/>
                <w:szCs w:val="20"/>
              </w:rPr>
              <w:t xml:space="preserve"> </w:t>
            </w:r>
            <w:r>
              <w:rPr>
                <w:rFonts w:ascii="Times New Roman" w:hAnsi="Times New Roman"/>
                <w:sz w:val="20"/>
                <w:szCs w:val="20"/>
              </w:rPr>
              <w:t xml:space="preserve">лиц,</w:t>
            </w:r>
            <w:r>
              <w:rPr>
                <w:rFonts w:ascii="Times New Roman" w:hAnsi="Times New Roman"/>
                <w:spacing w:val="-14"/>
                <w:sz w:val="20"/>
                <w:szCs w:val="20"/>
              </w:rPr>
              <w:t xml:space="preserve"> </w:t>
            </w:r>
            <w:r>
              <w:rPr>
                <w:rFonts w:ascii="Times New Roman" w:hAnsi="Times New Roman"/>
                <w:sz w:val="20"/>
                <w:szCs w:val="20"/>
              </w:rPr>
              <w:t xml:space="preserve">осуществляющих</w:t>
            </w:r>
            <w:r>
              <w:rPr>
                <w:rFonts w:ascii="Times New Roman" w:hAnsi="Times New Roman"/>
                <w:spacing w:val="-13"/>
                <w:sz w:val="20"/>
                <w:szCs w:val="20"/>
              </w:rPr>
              <w:t xml:space="preserve"> </w:t>
            </w:r>
            <w:r>
              <w:rPr>
                <w:rFonts w:ascii="Times New Roman" w:hAnsi="Times New Roman"/>
                <w:sz w:val="20"/>
                <w:szCs w:val="20"/>
              </w:rPr>
              <w:t xml:space="preserve">поставки</w:t>
            </w:r>
            <w:r>
              <w:rPr>
                <w:rFonts w:ascii="Times New Roman" w:hAnsi="Times New Roman"/>
                <w:spacing w:val="-14"/>
                <w:sz w:val="20"/>
                <w:szCs w:val="20"/>
              </w:rPr>
              <w:t xml:space="preserve"> </w:t>
            </w:r>
            <w:r>
              <w:rPr>
                <w:rFonts w:ascii="Times New Roman" w:hAnsi="Times New Roman"/>
                <w:sz w:val="20"/>
                <w:szCs w:val="20"/>
              </w:rPr>
              <w:t xml:space="preserve">товаров,</w:t>
            </w:r>
            <w:r>
              <w:rPr>
                <w:rFonts w:ascii="Times New Roman" w:hAnsi="Times New Roman"/>
                <w:spacing w:val="-14"/>
                <w:sz w:val="20"/>
                <w:szCs w:val="20"/>
              </w:rPr>
              <w:t xml:space="preserve"> </w:t>
            </w:r>
            <w:r>
              <w:rPr>
                <w:rFonts w:ascii="Times New Roman" w:hAnsi="Times New Roman"/>
                <w:sz w:val="20"/>
                <w:szCs w:val="20"/>
              </w:rPr>
              <w:t xml:space="preserve">выполнение</w:t>
            </w:r>
            <w:r>
              <w:rPr>
                <w:rFonts w:ascii="Times New Roman" w:hAnsi="Times New Roman"/>
                <w:spacing w:val="-14"/>
                <w:sz w:val="20"/>
                <w:szCs w:val="20"/>
              </w:rPr>
              <w:t xml:space="preserve"> </w:t>
            </w:r>
            <w:r>
              <w:rPr>
                <w:rFonts w:ascii="Times New Roman" w:hAnsi="Times New Roman"/>
                <w:sz w:val="20"/>
                <w:szCs w:val="20"/>
              </w:rPr>
              <w:t xml:space="preserve">работ</w:t>
            </w:r>
            <w:r>
              <w:rPr>
                <w:rFonts w:ascii="Times New Roman" w:hAnsi="Times New Roman"/>
                <w:spacing w:val="-67"/>
                <w:sz w:val="20"/>
                <w:szCs w:val="20"/>
              </w:rPr>
              <w:t xml:space="preserve"> </w:t>
            </w:r>
            <w:r>
              <w:rPr>
                <w:rFonts w:ascii="Times New Roman" w:hAnsi="Times New Roman"/>
                <w:sz w:val="20"/>
                <w:szCs w:val="20"/>
              </w:rPr>
              <w:t xml:space="preserve">и</w:t>
            </w:r>
            <w:r>
              <w:rPr>
                <w:rFonts w:ascii="Times New Roman" w:hAnsi="Times New Roman"/>
                <w:spacing w:val="-13"/>
                <w:sz w:val="20"/>
                <w:szCs w:val="20"/>
              </w:rPr>
              <w:t xml:space="preserve"> </w:t>
            </w:r>
            <w:r>
              <w:rPr>
                <w:rFonts w:ascii="Times New Roman" w:hAnsi="Times New Roman"/>
                <w:sz w:val="20"/>
                <w:szCs w:val="20"/>
              </w:rPr>
              <w:t xml:space="preserve">оказание</w:t>
            </w:r>
            <w:r>
              <w:rPr>
                <w:rFonts w:ascii="Times New Roman" w:hAnsi="Times New Roman"/>
                <w:spacing w:val="-11"/>
                <w:sz w:val="20"/>
                <w:szCs w:val="20"/>
              </w:rPr>
              <w:t xml:space="preserve"> </w:t>
            </w:r>
            <w:r>
              <w:rPr>
                <w:rFonts w:ascii="Times New Roman" w:hAnsi="Times New Roman"/>
                <w:sz w:val="20"/>
                <w:szCs w:val="20"/>
              </w:rPr>
              <w:t xml:space="preserve">услуг,</w:t>
            </w:r>
            <w:r>
              <w:rPr>
                <w:rFonts w:ascii="Times New Roman" w:hAnsi="Times New Roman"/>
                <w:spacing w:val="-13"/>
                <w:sz w:val="20"/>
                <w:szCs w:val="20"/>
              </w:rPr>
              <w:t xml:space="preserve"> </w:t>
            </w:r>
            <w:r>
              <w:rPr>
                <w:rFonts w:ascii="Times New Roman" w:hAnsi="Times New Roman"/>
                <w:sz w:val="20"/>
                <w:szCs w:val="20"/>
              </w:rPr>
              <w:t xml:space="preserve">которые</w:t>
            </w:r>
            <w:r>
              <w:rPr>
                <w:rFonts w:ascii="Times New Roman" w:hAnsi="Times New Roman"/>
                <w:spacing w:val="-13"/>
                <w:sz w:val="20"/>
                <w:szCs w:val="20"/>
              </w:rPr>
              <w:t xml:space="preserve"> </w:t>
            </w:r>
            <w:r>
              <w:rPr>
                <w:rFonts w:ascii="Times New Roman" w:hAnsi="Times New Roman"/>
                <w:sz w:val="20"/>
                <w:szCs w:val="20"/>
              </w:rPr>
              <w:t xml:space="preserve">являются</w:t>
            </w:r>
            <w:r>
              <w:rPr>
                <w:rFonts w:ascii="Times New Roman" w:hAnsi="Times New Roman"/>
                <w:spacing w:val="-13"/>
                <w:sz w:val="20"/>
                <w:szCs w:val="20"/>
              </w:rPr>
              <w:t xml:space="preserve"> </w:t>
            </w:r>
            <w:r>
              <w:rPr>
                <w:rFonts w:ascii="Times New Roman" w:hAnsi="Times New Roman"/>
                <w:sz w:val="20"/>
                <w:szCs w:val="20"/>
              </w:rPr>
              <w:t xml:space="preserve">предметом</w:t>
            </w:r>
            <w:r>
              <w:rPr>
                <w:rFonts w:ascii="Times New Roman" w:hAnsi="Times New Roman"/>
                <w:spacing w:val="-13"/>
                <w:sz w:val="20"/>
                <w:szCs w:val="20"/>
              </w:rPr>
              <w:t xml:space="preserve"> </w:t>
            </w:r>
            <w:r>
              <w:rPr>
                <w:rFonts w:ascii="Times New Roman" w:hAnsi="Times New Roman"/>
                <w:sz w:val="20"/>
                <w:szCs w:val="20"/>
              </w:rPr>
              <w:t xml:space="preserve">закупки;</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2) </w:t>
            </w:r>
            <w:r>
              <w:rPr>
                <w:rFonts w:ascii="Times New Roman" w:hAnsi="Times New Roman"/>
                <w:sz w:val="20"/>
                <w:szCs w:val="20"/>
              </w:rPr>
              <w:t xml:space="preserve">непроведение ликвидации участника закупки – юридического</w:t>
            </w:r>
            <w:r>
              <w:rPr>
                <w:rFonts w:ascii="Times New Roman" w:hAnsi="Times New Roman"/>
                <w:spacing w:val="70"/>
                <w:sz w:val="20"/>
                <w:szCs w:val="20"/>
              </w:rPr>
              <w:t xml:space="preserve"> </w:t>
            </w:r>
            <w:r>
              <w:rPr>
                <w:rFonts w:ascii="Times New Roman" w:hAnsi="Times New Roman"/>
                <w:sz w:val="20"/>
                <w:szCs w:val="20"/>
              </w:rPr>
              <w:t xml:space="preserve">лица</w:t>
            </w:r>
            <w:r>
              <w:rPr>
                <w:rFonts w:ascii="Times New Roman" w:hAnsi="Times New Roman"/>
                <w:spacing w:val="1"/>
                <w:sz w:val="20"/>
                <w:szCs w:val="20"/>
              </w:rPr>
              <w:t xml:space="preserve"> </w:t>
            </w:r>
            <w:r>
              <w:rPr>
                <w:rFonts w:ascii="Times New Roman" w:hAnsi="Times New Roman"/>
                <w:sz w:val="20"/>
                <w:szCs w:val="20"/>
              </w:rPr>
              <w:t xml:space="preserve">и</w:t>
            </w:r>
            <w:r>
              <w:rPr>
                <w:rFonts w:ascii="Times New Roman" w:hAnsi="Times New Roman"/>
                <w:spacing w:val="40"/>
                <w:sz w:val="20"/>
                <w:szCs w:val="20"/>
              </w:rPr>
              <w:t xml:space="preserve"> </w:t>
            </w:r>
            <w:r>
              <w:rPr>
                <w:rFonts w:ascii="Times New Roman" w:hAnsi="Times New Roman"/>
                <w:sz w:val="20"/>
                <w:szCs w:val="20"/>
              </w:rPr>
              <w:t xml:space="preserve">отсутствие</w:t>
            </w:r>
            <w:r>
              <w:rPr>
                <w:rFonts w:ascii="Times New Roman" w:hAnsi="Times New Roman"/>
                <w:spacing w:val="42"/>
                <w:sz w:val="20"/>
                <w:szCs w:val="20"/>
              </w:rPr>
              <w:t xml:space="preserve"> </w:t>
            </w:r>
            <w:r>
              <w:rPr>
                <w:rFonts w:ascii="Times New Roman" w:hAnsi="Times New Roman"/>
                <w:sz w:val="20"/>
                <w:szCs w:val="20"/>
              </w:rPr>
              <w:t xml:space="preserve">решения</w:t>
            </w:r>
            <w:r>
              <w:rPr>
                <w:rFonts w:ascii="Times New Roman" w:hAnsi="Times New Roman"/>
                <w:spacing w:val="40"/>
                <w:sz w:val="20"/>
                <w:szCs w:val="20"/>
              </w:rPr>
              <w:t xml:space="preserve"> </w:t>
            </w:r>
            <w:r>
              <w:rPr>
                <w:rFonts w:ascii="Times New Roman" w:hAnsi="Times New Roman"/>
                <w:sz w:val="20"/>
                <w:szCs w:val="20"/>
              </w:rPr>
              <w:t xml:space="preserve">арбитражного</w:t>
            </w:r>
            <w:r>
              <w:rPr>
                <w:rFonts w:ascii="Times New Roman" w:hAnsi="Times New Roman"/>
                <w:spacing w:val="41"/>
                <w:sz w:val="20"/>
                <w:szCs w:val="20"/>
              </w:rPr>
              <w:t xml:space="preserve"> </w:t>
            </w:r>
            <w:r>
              <w:rPr>
                <w:rFonts w:ascii="Times New Roman" w:hAnsi="Times New Roman"/>
                <w:sz w:val="20"/>
                <w:szCs w:val="20"/>
              </w:rPr>
              <w:t xml:space="preserve">суда</w:t>
            </w:r>
            <w:r>
              <w:rPr>
                <w:rFonts w:ascii="Times New Roman" w:hAnsi="Times New Roman"/>
                <w:spacing w:val="42"/>
                <w:sz w:val="20"/>
                <w:szCs w:val="20"/>
              </w:rPr>
              <w:t xml:space="preserve"> </w:t>
            </w:r>
            <w:r>
              <w:rPr>
                <w:rFonts w:ascii="Times New Roman" w:hAnsi="Times New Roman"/>
                <w:sz w:val="20"/>
                <w:szCs w:val="20"/>
              </w:rPr>
              <w:t xml:space="preserve">о</w:t>
            </w:r>
            <w:r>
              <w:rPr>
                <w:rFonts w:ascii="Times New Roman" w:hAnsi="Times New Roman"/>
                <w:spacing w:val="41"/>
                <w:sz w:val="20"/>
                <w:szCs w:val="20"/>
              </w:rPr>
              <w:t xml:space="preserve"> </w:t>
            </w:r>
            <w:r>
              <w:rPr>
                <w:rFonts w:ascii="Times New Roman" w:hAnsi="Times New Roman"/>
                <w:sz w:val="20"/>
                <w:szCs w:val="20"/>
              </w:rPr>
              <w:t xml:space="preserve">признании</w:t>
            </w:r>
            <w:r>
              <w:rPr>
                <w:rFonts w:ascii="Times New Roman" w:hAnsi="Times New Roman"/>
                <w:spacing w:val="43"/>
                <w:sz w:val="20"/>
                <w:szCs w:val="20"/>
              </w:rPr>
              <w:t xml:space="preserve"> </w:t>
            </w:r>
            <w:r>
              <w:rPr>
                <w:rFonts w:ascii="Times New Roman" w:hAnsi="Times New Roman"/>
                <w:sz w:val="20"/>
                <w:szCs w:val="20"/>
              </w:rPr>
              <w:t xml:space="preserve">участника</w:t>
            </w:r>
            <w:r>
              <w:rPr>
                <w:rFonts w:ascii="Times New Roman" w:hAnsi="Times New Roman"/>
                <w:spacing w:val="43"/>
                <w:sz w:val="20"/>
                <w:szCs w:val="20"/>
              </w:rPr>
              <w:t xml:space="preserve"> </w:t>
            </w:r>
            <w:r>
              <w:rPr>
                <w:rFonts w:ascii="Times New Roman" w:hAnsi="Times New Roman"/>
                <w:sz w:val="20"/>
                <w:szCs w:val="20"/>
              </w:rPr>
              <w:t xml:space="preserve">закупки</w:t>
            </w:r>
            <w:r>
              <w:rPr>
                <w:rFonts w:ascii="Times New Roman" w:hAnsi="Times New Roman"/>
                <w:spacing w:val="48"/>
                <w:sz w:val="20"/>
                <w:szCs w:val="20"/>
              </w:rPr>
              <w:t xml:space="preserve"> </w:t>
            </w:r>
            <w:r>
              <w:rPr>
                <w:rFonts w:ascii="Times New Roman" w:hAnsi="Times New Roman"/>
                <w:sz w:val="20"/>
                <w:szCs w:val="20"/>
              </w:rPr>
              <w:t xml:space="preserve">– юридического</w:t>
            </w:r>
            <w:r>
              <w:rPr>
                <w:rFonts w:ascii="Times New Roman" w:hAnsi="Times New Roman"/>
                <w:spacing w:val="1"/>
                <w:sz w:val="20"/>
                <w:szCs w:val="20"/>
              </w:rPr>
              <w:t xml:space="preserve"> </w:t>
            </w:r>
            <w:r>
              <w:rPr>
                <w:rFonts w:ascii="Times New Roman" w:hAnsi="Times New Roman"/>
                <w:sz w:val="20"/>
                <w:szCs w:val="20"/>
              </w:rPr>
              <w:t xml:space="preserve">лица</w:t>
            </w:r>
            <w:r>
              <w:rPr>
                <w:rFonts w:ascii="Times New Roman" w:hAnsi="Times New Roman"/>
                <w:spacing w:val="1"/>
                <w:sz w:val="20"/>
                <w:szCs w:val="20"/>
              </w:rPr>
              <w:t xml:space="preserve"> </w:t>
            </w:r>
            <w:r>
              <w:rPr>
                <w:rFonts w:ascii="Times New Roman" w:hAnsi="Times New Roman"/>
                <w:sz w:val="20"/>
                <w:szCs w:val="20"/>
              </w:rPr>
              <w:t xml:space="preserve">или</w:t>
            </w:r>
            <w:r>
              <w:rPr>
                <w:rFonts w:ascii="Times New Roman" w:hAnsi="Times New Roman"/>
                <w:spacing w:val="1"/>
                <w:sz w:val="20"/>
                <w:szCs w:val="20"/>
              </w:rPr>
              <w:t xml:space="preserve"> </w:t>
            </w:r>
            <w:r>
              <w:rPr>
                <w:rFonts w:ascii="Times New Roman" w:hAnsi="Times New Roman"/>
                <w:sz w:val="20"/>
                <w:szCs w:val="20"/>
              </w:rPr>
              <w:t xml:space="preserve">индивидуального</w:t>
            </w:r>
            <w:r>
              <w:rPr>
                <w:rFonts w:ascii="Times New Roman" w:hAnsi="Times New Roman"/>
                <w:spacing w:val="1"/>
                <w:sz w:val="20"/>
                <w:szCs w:val="20"/>
              </w:rPr>
              <w:t xml:space="preserve"> </w:t>
            </w:r>
            <w:r>
              <w:rPr>
                <w:rFonts w:ascii="Times New Roman" w:hAnsi="Times New Roman"/>
                <w:sz w:val="20"/>
                <w:szCs w:val="20"/>
              </w:rPr>
              <w:t xml:space="preserve">предпринимателя</w:t>
            </w:r>
            <w:r>
              <w:rPr>
                <w:rFonts w:ascii="Times New Roman" w:hAnsi="Times New Roman"/>
                <w:spacing w:val="1"/>
                <w:sz w:val="20"/>
                <w:szCs w:val="20"/>
              </w:rPr>
              <w:t xml:space="preserve"> </w:t>
            </w:r>
            <w:r>
              <w:rPr>
                <w:rFonts w:ascii="Times New Roman" w:hAnsi="Times New Roman"/>
                <w:sz w:val="20"/>
                <w:szCs w:val="20"/>
              </w:rPr>
              <w:t xml:space="preserve">несостоятельным</w:t>
            </w:r>
            <w:r>
              <w:rPr>
                <w:rFonts w:ascii="Times New Roman" w:hAnsi="Times New Roman"/>
                <w:spacing w:val="-67"/>
                <w:sz w:val="20"/>
                <w:szCs w:val="20"/>
              </w:rPr>
              <w:t xml:space="preserve"> </w:t>
            </w:r>
            <w:r>
              <w:rPr>
                <w:rFonts w:ascii="Times New Roman" w:hAnsi="Times New Roman"/>
                <w:sz w:val="20"/>
                <w:szCs w:val="20"/>
              </w:rPr>
              <w:t xml:space="preserve">(банкротом)</w:t>
            </w:r>
            <w:r>
              <w:rPr>
                <w:rFonts w:ascii="Times New Roman" w:hAnsi="Times New Roman"/>
                <w:spacing w:val="-4"/>
                <w:sz w:val="20"/>
                <w:szCs w:val="20"/>
              </w:rPr>
              <w:t xml:space="preserve"> </w:t>
            </w:r>
            <w:r>
              <w:rPr>
                <w:rFonts w:ascii="Times New Roman" w:hAnsi="Times New Roman"/>
                <w:sz w:val="20"/>
                <w:szCs w:val="20"/>
              </w:rPr>
              <w:t xml:space="preserve">и об открытии </w:t>
            </w:r>
            <w:r>
              <w:rPr>
                <w:rFonts w:ascii="Times New Roman" w:hAnsi="Times New Roman"/>
                <w:sz w:val="20"/>
                <w:szCs w:val="20"/>
              </w:rPr>
              <w:t xml:space="preserve">конкурсного</w:t>
            </w:r>
            <w:r>
              <w:rPr>
                <w:rFonts w:ascii="Times New Roman" w:hAnsi="Times New Roman"/>
                <w:spacing w:val="1"/>
                <w:sz w:val="20"/>
                <w:szCs w:val="20"/>
              </w:rPr>
              <w:t xml:space="preserve"> </w:t>
            </w:r>
            <w:r>
              <w:rPr>
                <w:rFonts w:ascii="Times New Roman" w:hAnsi="Times New Roman"/>
                <w:sz w:val="20"/>
                <w:szCs w:val="20"/>
              </w:rPr>
              <w:t xml:space="preserve">производства;</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 xml:space="preserve">не приостановление</w:t>
            </w:r>
            <w:r>
              <w:rPr>
                <w:rFonts w:ascii="Times New Roman" w:hAnsi="Times New Roman"/>
                <w:spacing w:val="1"/>
                <w:sz w:val="20"/>
                <w:szCs w:val="20"/>
              </w:rPr>
              <w:t xml:space="preserve"> </w:t>
            </w:r>
            <w:r>
              <w:rPr>
                <w:rFonts w:ascii="Times New Roman" w:hAnsi="Times New Roman"/>
                <w:sz w:val="20"/>
                <w:szCs w:val="20"/>
              </w:rPr>
              <w:t xml:space="preserve">деятельности</w:t>
            </w:r>
            <w:r>
              <w:rPr>
                <w:rFonts w:ascii="Times New Roman" w:hAnsi="Times New Roman"/>
                <w:spacing w:val="1"/>
                <w:sz w:val="20"/>
                <w:szCs w:val="20"/>
              </w:rPr>
              <w:t xml:space="preserve"> </w:t>
            </w:r>
            <w:r>
              <w:rPr>
                <w:rFonts w:ascii="Times New Roman" w:hAnsi="Times New Roman"/>
                <w:sz w:val="20"/>
                <w:szCs w:val="20"/>
              </w:rPr>
              <w:t xml:space="preserve">участника</w:t>
            </w:r>
            <w:r>
              <w:rPr>
                <w:rFonts w:ascii="Times New Roman" w:hAnsi="Times New Roman"/>
                <w:spacing w:val="1"/>
                <w:sz w:val="20"/>
                <w:szCs w:val="20"/>
              </w:rPr>
              <w:t xml:space="preserve"> </w:t>
            </w:r>
            <w:r>
              <w:rPr>
                <w:rFonts w:ascii="Times New Roman" w:hAnsi="Times New Roman"/>
                <w:sz w:val="20"/>
                <w:szCs w:val="20"/>
              </w:rPr>
              <w:t xml:space="preserve">закупки</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порядке,</w:t>
            </w:r>
            <w:r>
              <w:rPr>
                <w:rFonts w:ascii="Times New Roman" w:hAnsi="Times New Roman"/>
                <w:spacing w:val="1"/>
                <w:sz w:val="20"/>
                <w:szCs w:val="20"/>
              </w:rPr>
              <w:t xml:space="preserve"> </w:t>
            </w:r>
            <w:r>
              <w:rPr>
                <w:rFonts w:ascii="Times New Roman" w:hAnsi="Times New Roman"/>
                <w:sz w:val="20"/>
                <w:szCs w:val="20"/>
              </w:rPr>
              <w:t xml:space="preserve">установленном</w:t>
            </w:r>
            <w:r>
              <w:rPr>
                <w:rFonts w:ascii="Times New Roman" w:hAnsi="Times New Roman"/>
                <w:spacing w:val="1"/>
                <w:sz w:val="20"/>
                <w:szCs w:val="20"/>
              </w:rPr>
              <w:t xml:space="preserve"> </w:t>
            </w:r>
            <w:r>
              <w:rPr>
                <w:rFonts w:ascii="Times New Roman" w:hAnsi="Times New Roman"/>
                <w:sz w:val="20"/>
                <w:szCs w:val="20"/>
              </w:rPr>
              <w:t xml:space="preserve">Кодексом</w:t>
            </w:r>
            <w:r>
              <w:rPr>
                <w:rFonts w:ascii="Times New Roman" w:hAnsi="Times New Roman"/>
                <w:spacing w:val="1"/>
                <w:sz w:val="20"/>
                <w:szCs w:val="20"/>
              </w:rPr>
              <w:t xml:space="preserve"> </w:t>
            </w:r>
            <w:r>
              <w:rPr>
                <w:rFonts w:ascii="Times New Roman" w:hAnsi="Times New Roman"/>
                <w:sz w:val="20"/>
                <w:szCs w:val="20"/>
              </w:rPr>
              <w:t xml:space="preserve">Российской</w:t>
            </w:r>
            <w:r>
              <w:rPr>
                <w:rFonts w:ascii="Times New Roman" w:hAnsi="Times New Roman"/>
                <w:spacing w:val="1"/>
                <w:sz w:val="20"/>
                <w:szCs w:val="20"/>
              </w:rPr>
              <w:t xml:space="preserve"> </w:t>
            </w:r>
            <w:r>
              <w:rPr>
                <w:rFonts w:ascii="Times New Roman" w:hAnsi="Times New Roman"/>
                <w:sz w:val="20"/>
                <w:szCs w:val="20"/>
              </w:rPr>
              <w:t xml:space="preserve">Федерации</w:t>
            </w:r>
            <w:r>
              <w:rPr>
                <w:rFonts w:ascii="Times New Roman" w:hAnsi="Times New Roman"/>
                <w:spacing w:val="1"/>
                <w:sz w:val="20"/>
                <w:szCs w:val="20"/>
              </w:rPr>
              <w:t xml:space="preserve"> </w:t>
            </w:r>
            <w:r>
              <w:rPr>
                <w:rFonts w:ascii="Times New Roman" w:hAnsi="Times New Roman"/>
                <w:sz w:val="20"/>
                <w:szCs w:val="20"/>
              </w:rPr>
              <w:t xml:space="preserve">об</w:t>
            </w:r>
            <w:r>
              <w:rPr>
                <w:rFonts w:ascii="Times New Roman" w:hAnsi="Times New Roman"/>
                <w:spacing w:val="1"/>
                <w:sz w:val="20"/>
                <w:szCs w:val="20"/>
              </w:rPr>
              <w:t xml:space="preserve"> </w:t>
            </w:r>
            <w:r>
              <w:rPr>
                <w:rFonts w:ascii="Times New Roman" w:hAnsi="Times New Roman"/>
                <w:sz w:val="20"/>
                <w:szCs w:val="20"/>
              </w:rPr>
              <w:t xml:space="preserve">административных правонарушениях,</w:t>
            </w:r>
            <w:r>
              <w:rPr>
                <w:rFonts w:ascii="Times New Roman" w:hAnsi="Times New Roman"/>
                <w:spacing w:val="-2"/>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день</w:t>
            </w:r>
            <w:r>
              <w:rPr>
                <w:rFonts w:ascii="Times New Roman" w:hAnsi="Times New Roman"/>
                <w:spacing w:val="-5"/>
                <w:sz w:val="20"/>
                <w:szCs w:val="20"/>
              </w:rPr>
              <w:t xml:space="preserve"> </w:t>
            </w:r>
            <w:r>
              <w:rPr>
                <w:rFonts w:ascii="Times New Roman" w:hAnsi="Times New Roman"/>
                <w:sz w:val="20"/>
                <w:szCs w:val="20"/>
              </w:rPr>
              <w:t xml:space="preserve">подачи</w:t>
            </w:r>
            <w:r>
              <w:rPr>
                <w:rFonts w:ascii="Times New Roman" w:hAnsi="Times New Roman"/>
                <w:spacing w:val="-1"/>
                <w:sz w:val="20"/>
                <w:szCs w:val="20"/>
              </w:rPr>
              <w:t xml:space="preserve"> </w:t>
            </w:r>
            <w:r>
              <w:rPr>
                <w:rFonts w:ascii="Times New Roman" w:hAnsi="Times New Roman"/>
                <w:sz w:val="20"/>
                <w:szCs w:val="20"/>
              </w:rPr>
              <w:t xml:space="preserve">заявки</w:t>
            </w:r>
            <w:r>
              <w:rPr>
                <w:rFonts w:ascii="Times New Roman" w:hAnsi="Times New Roman"/>
                <w:spacing w:val="-1"/>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участие</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процедурах закупок;</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t xml:space="preserve">отсутствие</w:t>
            </w:r>
            <w:r>
              <w:rPr>
                <w:rFonts w:ascii="Times New Roman" w:hAnsi="Times New Roman"/>
                <w:spacing w:val="1"/>
                <w:sz w:val="20"/>
                <w:szCs w:val="20"/>
              </w:rPr>
              <w:t xml:space="preserve"> </w:t>
            </w:r>
            <w:r>
              <w:rPr>
                <w:rFonts w:ascii="Times New Roman" w:hAnsi="Times New Roman"/>
                <w:sz w:val="20"/>
                <w:szCs w:val="20"/>
              </w:rPr>
              <w:t xml:space="preserve">у</w:t>
            </w:r>
            <w:r>
              <w:rPr>
                <w:rFonts w:ascii="Times New Roman" w:hAnsi="Times New Roman"/>
                <w:spacing w:val="1"/>
                <w:sz w:val="20"/>
                <w:szCs w:val="20"/>
              </w:rPr>
              <w:t xml:space="preserve"> </w:t>
            </w:r>
            <w:r>
              <w:rPr>
                <w:rFonts w:ascii="Times New Roman" w:hAnsi="Times New Roman"/>
                <w:sz w:val="20"/>
                <w:szCs w:val="20"/>
              </w:rPr>
              <w:t xml:space="preserve">участника</w:t>
            </w:r>
            <w:r>
              <w:rPr>
                <w:rFonts w:ascii="Times New Roman" w:hAnsi="Times New Roman"/>
                <w:spacing w:val="1"/>
                <w:sz w:val="20"/>
                <w:szCs w:val="20"/>
              </w:rPr>
              <w:t xml:space="preserve"> </w:t>
            </w:r>
            <w:r>
              <w:rPr>
                <w:rFonts w:ascii="Times New Roman" w:hAnsi="Times New Roman"/>
                <w:sz w:val="20"/>
                <w:szCs w:val="20"/>
              </w:rPr>
              <w:t xml:space="preserve">закупки</w:t>
            </w:r>
            <w:r>
              <w:rPr>
                <w:rFonts w:ascii="Times New Roman" w:hAnsi="Times New Roman"/>
                <w:spacing w:val="1"/>
                <w:sz w:val="20"/>
                <w:szCs w:val="20"/>
              </w:rPr>
              <w:t xml:space="preserve"> </w:t>
            </w:r>
            <w:r>
              <w:rPr>
                <w:rFonts w:ascii="Times New Roman" w:hAnsi="Times New Roman"/>
                <w:sz w:val="20"/>
                <w:szCs w:val="20"/>
              </w:rPr>
              <w:t xml:space="preserve">недоимки</w:t>
            </w:r>
            <w:r>
              <w:rPr>
                <w:rFonts w:ascii="Times New Roman" w:hAnsi="Times New Roman"/>
                <w:spacing w:val="1"/>
                <w:sz w:val="20"/>
                <w:szCs w:val="20"/>
              </w:rPr>
              <w:t xml:space="preserve"> </w:t>
            </w:r>
            <w:r>
              <w:rPr>
                <w:rFonts w:ascii="Times New Roman" w:hAnsi="Times New Roman"/>
                <w:sz w:val="20"/>
                <w:szCs w:val="20"/>
              </w:rPr>
              <w:t xml:space="preserve">по</w:t>
            </w:r>
            <w:r>
              <w:rPr>
                <w:rFonts w:ascii="Times New Roman" w:hAnsi="Times New Roman"/>
                <w:spacing w:val="1"/>
                <w:sz w:val="20"/>
                <w:szCs w:val="20"/>
              </w:rPr>
              <w:t xml:space="preserve"> </w:t>
            </w:r>
            <w:r>
              <w:rPr>
                <w:rFonts w:ascii="Times New Roman" w:hAnsi="Times New Roman"/>
                <w:sz w:val="20"/>
                <w:szCs w:val="20"/>
              </w:rPr>
              <w:t xml:space="preserve">налогам,</w:t>
            </w:r>
            <w:r>
              <w:rPr>
                <w:rFonts w:ascii="Times New Roman" w:hAnsi="Times New Roman"/>
                <w:spacing w:val="1"/>
                <w:sz w:val="20"/>
                <w:szCs w:val="20"/>
              </w:rPr>
              <w:t xml:space="preserve"> </w:t>
            </w:r>
            <w:r>
              <w:rPr>
                <w:rFonts w:ascii="Times New Roman" w:hAnsi="Times New Roman"/>
                <w:sz w:val="20"/>
                <w:szCs w:val="20"/>
              </w:rPr>
              <w:t xml:space="preserve">сборам,</w:t>
            </w:r>
            <w:r>
              <w:rPr>
                <w:rFonts w:ascii="Times New Roman" w:hAnsi="Times New Roman"/>
                <w:spacing w:val="1"/>
                <w:sz w:val="20"/>
                <w:szCs w:val="20"/>
              </w:rPr>
              <w:t xml:space="preserve"> </w:t>
            </w:r>
            <w:r>
              <w:rPr>
                <w:rFonts w:ascii="Times New Roman" w:hAnsi="Times New Roman"/>
                <w:sz w:val="20"/>
                <w:szCs w:val="20"/>
              </w:rPr>
              <w:t xml:space="preserve">задолженности по иным обязательным платежам в бюджеты бюджетной системы</w:t>
            </w:r>
            <w:r>
              <w:rPr>
                <w:rFonts w:ascii="Times New Roman" w:hAnsi="Times New Roman"/>
                <w:spacing w:val="1"/>
                <w:sz w:val="20"/>
                <w:szCs w:val="20"/>
              </w:rPr>
              <w:t xml:space="preserve"> </w:t>
            </w:r>
            <w:r>
              <w:rPr>
                <w:rFonts w:ascii="Times New Roman" w:hAnsi="Times New Roman"/>
                <w:sz w:val="20"/>
                <w:szCs w:val="20"/>
              </w:rPr>
              <w:t xml:space="preserve">Российской</w:t>
            </w:r>
            <w:r>
              <w:rPr>
                <w:rFonts w:ascii="Times New Roman" w:hAnsi="Times New Roman"/>
                <w:spacing w:val="1"/>
                <w:sz w:val="20"/>
                <w:szCs w:val="20"/>
              </w:rPr>
              <w:t xml:space="preserve"> </w:t>
            </w:r>
            <w:r>
              <w:rPr>
                <w:rFonts w:ascii="Times New Roman" w:hAnsi="Times New Roman"/>
                <w:sz w:val="20"/>
                <w:szCs w:val="20"/>
              </w:rPr>
              <w:t xml:space="preserve">Федерации</w:t>
            </w:r>
            <w:r>
              <w:rPr>
                <w:rFonts w:ascii="Times New Roman" w:hAnsi="Times New Roman"/>
                <w:spacing w:val="1"/>
                <w:sz w:val="20"/>
                <w:szCs w:val="20"/>
              </w:rPr>
              <w:t xml:space="preserve"> </w:t>
            </w:r>
            <w:r>
              <w:rPr>
                <w:rFonts w:ascii="Times New Roman" w:hAnsi="Times New Roman"/>
                <w:sz w:val="20"/>
                <w:szCs w:val="20"/>
              </w:rPr>
              <w:t xml:space="preserve">(за</w:t>
            </w:r>
            <w:r>
              <w:rPr>
                <w:rFonts w:ascii="Times New Roman" w:hAnsi="Times New Roman"/>
                <w:spacing w:val="1"/>
                <w:sz w:val="20"/>
                <w:szCs w:val="20"/>
              </w:rPr>
              <w:t xml:space="preserve"> </w:t>
            </w:r>
            <w:r>
              <w:rPr>
                <w:rFonts w:ascii="Times New Roman" w:hAnsi="Times New Roman"/>
                <w:sz w:val="20"/>
                <w:szCs w:val="20"/>
              </w:rPr>
              <w:t xml:space="preserve">исключением</w:t>
            </w:r>
            <w:r>
              <w:rPr>
                <w:rFonts w:ascii="Times New Roman" w:hAnsi="Times New Roman"/>
                <w:spacing w:val="1"/>
                <w:sz w:val="20"/>
                <w:szCs w:val="20"/>
              </w:rPr>
              <w:t xml:space="preserve"> </w:t>
            </w:r>
            <w:r>
              <w:rPr>
                <w:rFonts w:ascii="Times New Roman" w:hAnsi="Times New Roman"/>
                <w:sz w:val="20"/>
                <w:szCs w:val="20"/>
              </w:rPr>
              <w:t xml:space="preserve">сумм,</w:t>
            </w:r>
            <w:r>
              <w:rPr>
                <w:rFonts w:ascii="Times New Roman" w:hAnsi="Times New Roman"/>
                <w:spacing w:val="1"/>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которые</w:t>
            </w:r>
            <w:r>
              <w:rPr>
                <w:rFonts w:ascii="Times New Roman" w:hAnsi="Times New Roman"/>
                <w:spacing w:val="71"/>
                <w:sz w:val="20"/>
                <w:szCs w:val="20"/>
              </w:rPr>
              <w:t xml:space="preserve"> </w:t>
            </w:r>
            <w:r>
              <w:rPr>
                <w:rFonts w:ascii="Times New Roman" w:hAnsi="Times New Roman"/>
                <w:sz w:val="20"/>
                <w:szCs w:val="20"/>
              </w:rPr>
              <w:t xml:space="preserve">предоставлены</w:t>
            </w:r>
            <w:r>
              <w:rPr>
                <w:rFonts w:ascii="Times New Roman" w:hAnsi="Times New Roman"/>
                <w:spacing w:val="1"/>
                <w:sz w:val="20"/>
                <w:szCs w:val="20"/>
              </w:rPr>
              <w:t xml:space="preserve"> </w:t>
            </w:r>
            <w:r>
              <w:rPr>
                <w:rFonts w:ascii="Times New Roman" w:hAnsi="Times New Roman"/>
                <w:sz w:val="20"/>
                <w:szCs w:val="20"/>
              </w:rPr>
              <w:t xml:space="preserve">отсрочка, рассрочка, инвестиционный налоговый кредит в соответствии</w:t>
            </w:r>
            <w:r>
              <w:rPr>
                <w:rFonts w:ascii="Times New Roman" w:hAnsi="Times New Roman"/>
                <w:spacing w:val="-68"/>
                <w:sz w:val="20"/>
                <w:szCs w:val="20"/>
              </w:rPr>
              <w:t xml:space="preserve"> </w:t>
            </w:r>
            <w:r>
              <w:rPr>
                <w:rFonts w:ascii="Times New Roman" w:hAnsi="Times New Roman"/>
                <w:sz w:val="20"/>
                <w:szCs w:val="20"/>
              </w:rPr>
              <w:t xml:space="preserve">с</w:t>
            </w:r>
            <w:r>
              <w:rPr>
                <w:rFonts w:ascii="Times New Roman" w:hAnsi="Times New Roman"/>
                <w:spacing w:val="1"/>
                <w:sz w:val="20"/>
                <w:szCs w:val="20"/>
              </w:rPr>
              <w:t xml:space="preserve"> </w:t>
            </w:r>
            <w:r>
              <w:rPr>
                <w:rFonts w:ascii="Times New Roman" w:hAnsi="Times New Roman"/>
                <w:sz w:val="20"/>
                <w:szCs w:val="20"/>
              </w:rPr>
              <w:t xml:space="preserve">законодательством</w:t>
            </w:r>
            <w:r>
              <w:rPr>
                <w:rFonts w:ascii="Times New Roman" w:hAnsi="Times New Roman"/>
                <w:spacing w:val="1"/>
                <w:sz w:val="20"/>
                <w:szCs w:val="20"/>
              </w:rPr>
              <w:t xml:space="preserve"> </w:t>
            </w:r>
            <w:r>
              <w:rPr>
                <w:rFonts w:ascii="Times New Roman" w:hAnsi="Times New Roman"/>
                <w:sz w:val="20"/>
                <w:szCs w:val="20"/>
              </w:rPr>
              <w:t xml:space="preserve">Российской</w:t>
            </w:r>
            <w:r>
              <w:rPr>
                <w:rFonts w:ascii="Times New Roman" w:hAnsi="Times New Roman"/>
                <w:spacing w:val="1"/>
                <w:sz w:val="20"/>
                <w:szCs w:val="20"/>
              </w:rPr>
              <w:t xml:space="preserve"> </w:t>
            </w:r>
            <w:r>
              <w:rPr>
                <w:rFonts w:ascii="Times New Roman" w:hAnsi="Times New Roman"/>
                <w:sz w:val="20"/>
                <w:szCs w:val="20"/>
              </w:rPr>
              <w:t xml:space="preserve">Федерации</w:t>
            </w:r>
            <w:r>
              <w:rPr>
                <w:rFonts w:ascii="Times New Roman" w:hAnsi="Times New Roman"/>
                <w:spacing w:val="1"/>
                <w:sz w:val="20"/>
                <w:szCs w:val="20"/>
              </w:rPr>
              <w:t xml:space="preserve"> </w:t>
            </w:r>
            <w:r>
              <w:rPr>
                <w:rFonts w:ascii="Times New Roman" w:hAnsi="Times New Roman"/>
                <w:sz w:val="20"/>
                <w:szCs w:val="20"/>
              </w:rPr>
              <w:t xml:space="preserve">о</w:t>
            </w:r>
            <w:r>
              <w:rPr>
                <w:rFonts w:ascii="Times New Roman" w:hAnsi="Times New Roman"/>
                <w:spacing w:val="1"/>
                <w:sz w:val="20"/>
                <w:szCs w:val="20"/>
              </w:rPr>
              <w:t xml:space="preserve"> </w:t>
            </w:r>
            <w:r>
              <w:rPr>
                <w:rFonts w:ascii="Times New Roman" w:hAnsi="Times New Roman"/>
                <w:sz w:val="20"/>
                <w:szCs w:val="20"/>
              </w:rPr>
              <w:t xml:space="preserve">налогах</w:t>
            </w:r>
            <w:r>
              <w:rPr>
                <w:rFonts w:ascii="Times New Roman" w:hAnsi="Times New Roman"/>
                <w:spacing w:val="1"/>
                <w:sz w:val="20"/>
                <w:szCs w:val="20"/>
              </w:rPr>
              <w:t xml:space="preserve"> </w:t>
            </w:r>
            <w:r>
              <w:rPr>
                <w:rFonts w:ascii="Times New Roman" w:hAnsi="Times New Roman"/>
                <w:sz w:val="20"/>
                <w:szCs w:val="20"/>
              </w:rPr>
              <w:t xml:space="preserve">и</w:t>
            </w:r>
            <w:r>
              <w:rPr>
                <w:rFonts w:ascii="Times New Roman" w:hAnsi="Times New Roman"/>
                <w:spacing w:val="1"/>
                <w:sz w:val="20"/>
                <w:szCs w:val="20"/>
              </w:rPr>
              <w:t xml:space="preserve"> </w:t>
            </w:r>
            <w:r>
              <w:rPr>
                <w:rFonts w:ascii="Times New Roman" w:hAnsi="Times New Roman"/>
                <w:sz w:val="20"/>
                <w:szCs w:val="20"/>
              </w:rPr>
              <w:t xml:space="preserve">сборах,</w:t>
            </w:r>
            <w:r>
              <w:rPr>
                <w:rFonts w:ascii="Times New Roman" w:hAnsi="Times New Roman"/>
                <w:spacing w:val="1"/>
                <w:sz w:val="20"/>
                <w:szCs w:val="20"/>
              </w:rPr>
              <w:t xml:space="preserve"> </w:t>
            </w:r>
            <w:r>
              <w:rPr>
                <w:rFonts w:ascii="Times New Roman" w:hAnsi="Times New Roman"/>
                <w:sz w:val="20"/>
                <w:szCs w:val="20"/>
              </w:rPr>
              <w:t xml:space="preserve">которые</w:t>
            </w:r>
            <w:r>
              <w:rPr>
                <w:rFonts w:ascii="Times New Roman" w:hAnsi="Times New Roman"/>
                <w:spacing w:val="1"/>
                <w:sz w:val="20"/>
                <w:szCs w:val="20"/>
              </w:rPr>
              <w:t xml:space="preserve"> </w:t>
            </w:r>
            <w:r>
              <w:rPr>
                <w:rFonts w:ascii="Times New Roman" w:hAnsi="Times New Roman"/>
                <w:sz w:val="20"/>
                <w:szCs w:val="20"/>
              </w:rPr>
              <w:t xml:space="preserve">реструктурированы</w:t>
            </w:r>
            <w:r>
              <w:rPr>
                <w:rFonts w:ascii="Times New Roman" w:hAnsi="Times New Roman"/>
                <w:spacing w:val="57"/>
                <w:sz w:val="20"/>
                <w:szCs w:val="20"/>
              </w:rPr>
              <w:t xml:space="preserve"> </w:t>
            </w:r>
            <w:r>
              <w:rPr>
                <w:rFonts w:ascii="Times New Roman" w:hAnsi="Times New Roman"/>
                <w:sz w:val="20"/>
                <w:szCs w:val="20"/>
              </w:rPr>
              <w:t xml:space="preserve">в</w:t>
            </w:r>
            <w:r>
              <w:rPr>
                <w:rFonts w:ascii="Times New Roman" w:hAnsi="Times New Roman"/>
                <w:spacing w:val="59"/>
                <w:sz w:val="20"/>
                <w:szCs w:val="20"/>
              </w:rPr>
              <w:t xml:space="preserve"> </w:t>
            </w:r>
            <w:r>
              <w:rPr>
                <w:rFonts w:ascii="Times New Roman" w:hAnsi="Times New Roman"/>
                <w:sz w:val="20"/>
                <w:szCs w:val="20"/>
              </w:rPr>
              <w:t xml:space="preserve">соответствии</w:t>
            </w:r>
            <w:r>
              <w:rPr>
                <w:rFonts w:ascii="Times New Roman" w:hAnsi="Times New Roman"/>
                <w:spacing w:val="57"/>
                <w:sz w:val="20"/>
                <w:szCs w:val="20"/>
              </w:rPr>
              <w:t xml:space="preserve"> </w:t>
            </w:r>
            <w:r>
              <w:rPr>
                <w:rFonts w:ascii="Times New Roman" w:hAnsi="Times New Roman"/>
                <w:sz w:val="20"/>
                <w:szCs w:val="20"/>
              </w:rPr>
              <w:t xml:space="preserve">с</w:t>
            </w:r>
            <w:r>
              <w:rPr>
                <w:rFonts w:ascii="Times New Roman" w:hAnsi="Times New Roman"/>
                <w:spacing w:val="58"/>
                <w:sz w:val="20"/>
                <w:szCs w:val="20"/>
              </w:rPr>
              <w:t xml:space="preserve"> </w:t>
            </w:r>
            <w:r>
              <w:rPr>
                <w:rFonts w:ascii="Times New Roman" w:hAnsi="Times New Roman"/>
                <w:sz w:val="20"/>
                <w:szCs w:val="20"/>
              </w:rPr>
              <w:t xml:space="preserve">законодательством</w:t>
            </w:r>
            <w:r>
              <w:rPr>
                <w:rFonts w:ascii="Times New Roman" w:hAnsi="Times New Roman"/>
                <w:spacing w:val="56"/>
                <w:sz w:val="20"/>
                <w:szCs w:val="20"/>
              </w:rPr>
              <w:t xml:space="preserve"> </w:t>
            </w:r>
            <w:r>
              <w:rPr>
                <w:rFonts w:ascii="Times New Roman" w:hAnsi="Times New Roman"/>
                <w:sz w:val="20"/>
                <w:szCs w:val="20"/>
              </w:rPr>
              <w:t xml:space="preserve">Российской</w:t>
            </w:r>
            <w:r>
              <w:rPr>
                <w:rFonts w:ascii="Times New Roman" w:hAnsi="Times New Roman"/>
                <w:spacing w:val="60"/>
                <w:sz w:val="20"/>
                <w:szCs w:val="20"/>
              </w:rPr>
              <w:t xml:space="preserve"> </w:t>
            </w:r>
            <w:r>
              <w:rPr>
                <w:rFonts w:ascii="Times New Roman" w:hAnsi="Times New Roman"/>
                <w:sz w:val="20"/>
                <w:szCs w:val="20"/>
              </w:rPr>
              <w:t xml:space="preserve">Федерации,</w:t>
            </w:r>
            <w:r>
              <w:rPr>
                <w:rFonts w:ascii="Times New Roman" w:hAnsi="Times New Roman"/>
                <w:spacing w:val="-68"/>
                <w:sz w:val="20"/>
                <w:szCs w:val="20"/>
              </w:rPr>
              <w:t xml:space="preserve"> </w:t>
            </w:r>
            <w:r>
              <w:rPr>
                <w:rFonts w:ascii="Times New Roman" w:hAnsi="Times New Roman"/>
                <w:sz w:val="20"/>
                <w:szCs w:val="20"/>
              </w:rPr>
              <w:t xml:space="preserve">по</w:t>
            </w:r>
            <w:r>
              <w:rPr>
                <w:rFonts w:ascii="Times New Roman" w:hAnsi="Times New Roman"/>
                <w:spacing w:val="1"/>
                <w:sz w:val="20"/>
                <w:szCs w:val="20"/>
              </w:rPr>
              <w:t xml:space="preserve"> </w:t>
            </w:r>
            <w:r>
              <w:rPr>
                <w:rFonts w:ascii="Times New Roman" w:hAnsi="Times New Roman"/>
                <w:sz w:val="20"/>
                <w:szCs w:val="20"/>
              </w:rPr>
              <w:t xml:space="preserve">которым</w:t>
            </w:r>
            <w:r>
              <w:rPr>
                <w:rFonts w:ascii="Times New Roman" w:hAnsi="Times New Roman"/>
                <w:spacing w:val="1"/>
                <w:sz w:val="20"/>
                <w:szCs w:val="20"/>
              </w:rPr>
              <w:t xml:space="preserve"> </w:t>
            </w:r>
            <w:r>
              <w:rPr>
                <w:rFonts w:ascii="Times New Roman" w:hAnsi="Times New Roman"/>
                <w:sz w:val="20"/>
                <w:szCs w:val="20"/>
              </w:rPr>
              <w:t xml:space="preserve">имеется</w:t>
            </w:r>
            <w:r>
              <w:rPr>
                <w:rFonts w:ascii="Times New Roman" w:hAnsi="Times New Roman"/>
                <w:spacing w:val="1"/>
                <w:sz w:val="20"/>
                <w:szCs w:val="20"/>
              </w:rPr>
              <w:t xml:space="preserve"> </w:t>
            </w:r>
            <w:r>
              <w:rPr>
                <w:rFonts w:ascii="Times New Roman" w:hAnsi="Times New Roman"/>
                <w:sz w:val="20"/>
                <w:szCs w:val="20"/>
              </w:rPr>
              <w:t xml:space="preserve">вступившее</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законную</w:t>
            </w:r>
            <w:r>
              <w:rPr>
                <w:rFonts w:ascii="Times New Roman" w:hAnsi="Times New Roman"/>
                <w:spacing w:val="1"/>
                <w:sz w:val="20"/>
                <w:szCs w:val="20"/>
              </w:rPr>
              <w:t xml:space="preserve"> </w:t>
            </w:r>
            <w:r>
              <w:rPr>
                <w:rFonts w:ascii="Times New Roman" w:hAnsi="Times New Roman"/>
                <w:sz w:val="20"/>
                <w:szCs w:val="20"/>
              </w:rPr>
              <w:t xml:space="preserve">силу</w:t>
            </w:r>
            <w:r>
              <w:rPr>
                <w:rFonts w:ascii="Times New Roman" w:hAnsi="Times New Roman"/>
                <w:spacing w:val="1"/>
                <w:sz w:val="20"/>
                <w:szCs w:val="20"/>
              </w:rPr>
              <w:t xml:space="preserve"> </w:t>
            </w:r>
            <w:r>
              <w:rPr>
                <w:rFonts w:ascii="Times New Roman" w:hAnsi="Times New Roman"/>
                <w:sz w:val="20"/>
                <w:szCs w:val="20"/>
              </w:rPr>
              <w:t xml:space="preserve">решение</w:t>
            </w:r>
            <w:r>
              <w:rPr>
                <w:rFonts w:ascii="Times New Roman" w:hAnsi="Times New Roman"/>
                <w:spacing w:val="1"/>
                <w:sz w:val="20"/>
                <w:szCs w:val="20"/>
              </w:rPr>
              <w:t xml:space="preserve"> </w:t>
            </w:r>
            <w:r>
              <w:rPr>
                <w:rFonts w:ascii="Times New Roman" w:hAnsi="Times New Roman"/>
                <w:sz w:val="20"/>
                <w:szCs w:val="20"/>
              </w:rPr>
              <w:t xml:space="preserve">суда</w:t>
            </w:r>
            <w:r>
              <w:rPr>
                <w:rFonts w:ascii="Times New Roman" w:hAnsi="Times New Roman"/>
                <w:spacing w:val="1"/>
                <w:sz w:val="20"/>
                <w:szCs w:val="20"/>
              </w:rPr>
              <w:t xml:space="preserve"> </w:t>
            </w:r>
            <w:r>
              <w:rPr>
                <w:rFonts w:ascii="Times New Roman" w:hAnsi="Times New Roman"/>
                <w:sz w:val="20"/>
                <w:szCs w:val="20"/>
              </w:rPr>
              <w:t xml:space="preserve">о</w:t>
            </w:r>
            <w:r>
              <w:rPr>
                <w:rFonts w:ascii="Times New Roman" w:hAnsi="Times New Roman"/>
                <w:spacing w:val="1"/>
                <w:sz w:val="20"/>
                <w:szCs w:val="20"/>
              </w:rPr>
              <w:t xml:space="preserve"> </w:t>
            </w:r>
            <w:r>
              <w:rPr>
                <w:rFonts w:ascii="Times New Roman" w:hAnsi="Times New Roman"/>
                <w:sz w:val="20"/>
                <w:szCs w:val="20"/>
              </w:rPr>
              <w:t xml:space="preserve">признании</w:t>
            </w:r>
            <w:r>
              <w:rPr>
                <w:rFonts w:ascii="Times New Roman" w:hAnsi="Times New Roman"/>
                <w:spacing w:val="1"/>
                <w:sz w:val="20"/>
                <w:szCs w:val="20"/>
              </w:rPr>
              <w:t xml:space="preserve"> </w:t>
            </w:r>
            <w:r>
              <w:rPr>
                <w:rFonts w:ascii="Times New Roman" w:hAnsi="Times New Roman"/>
                <w:sz w:val="20"/>
                <w:szCs w:val="20"/>
              </w:rPr>
              <w:t xml:space="preserve">обязанности заявителя по уплате этих сумм исполненной или которые признаны</w:t>
            </w:r>
            <w:r>
              <w:rPr>
                <w:rFonts w:ascii="Times New Roman" w:hAnsi="Times New Roman"/>
                <w:spacing w:val="1"/>
                <w:sz w:val="20"/>
                <w:szCs w:val="20"/>
              </w:rPr>
              <w:t xml:space="preserve"> </w:t>
            </w:r>
            <w:r>
              <w:rPr>
                <w:rFonts w:ascii="Times New Roman" w:hAnsi="Times New Roman"/>
                <w:sz w:val="20"/>
                <w:szCs w:val="20"/>
              </w:rPr>
              <w:t xml:space="preserve">безнадежными</w:t>
            </w:r>
            <w:r>
              <w:rPr>
                <w:rFonts w:ascii="Times New Roman" w:hAnsi="Times New Roman"/>
                <w:spacing w:val="1"/>
                <w:sz w:val="20"/>
                <w:szCs w:val="20"/>
              </w:rPr>
              <w:t xml:space="preserve"> </w:t>
            </w:r>
            <w:r>
              <w:rPr>
                <w:rFonts w:ascii="Times New Roman" w:hAnsi="Times New Roman"/>
                <w:sz w:val="20"/>
                <w:szCs w:val="20"/>
              </w:rPr>
              <w:t xml:space="preserve">к</w:t>
            </w:r>
            <w:r>
              <w:rPr>
                <w:rFonts w:ascii="Times New Roman" w:hAnsi="Times New Roman"/>
                <w:spacing w:val="1"/>
                <w:sz w:val="20"/>
                <w:szCs w:val="20"/>
              </w:rPr>
              <w:t xml:space="preserve"> </w:t>
            </w:r>
            <w:r>
              <w:rPr>
                <w:rFonts w:ascii="Times New Roman" w:hAnsi="Times New Roman"/>
                <w:sz w:val="20"/>
                <w:szCs w:val="20"/>
              </w:rPr>
              <w:t xml:space="preserve">взысканию</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соответствии</w:t>
            </w:r>
            <w:r>
              <w:rPr>
                <w:rFonts w:ascii="Times New Roman" w:hAnsi="Times New Roman"/>
                <w:spacing w:val="1"/>
                <w:sz w:val="20"/>
                <w:szCs w:val="20"/>
              </w:rPr>
              <w:t xml:space="preserve"> </w:t>
            </w:r>
            <w:r>
              <w:rPr>
                <w:rFonts w:ascii="Times New Roman" w:hAnsi="Times New Roman"/>
                <w:sz w:val="20"/>
                <w:szCs w:val="20"/>
              </w:rPr>
              <w:t xml:space="preserve">с</w:t>
            </w:r>
            <w:r>
              <w:rPr>
                <w:rFonts w:ascii="Times New Roman" w:hAnsi="Times New Roman"/>
                <w:spacing w:val="1"/>
                <w:sz w:val="20"/>
                <w:szCs w:val="20"/>
              </w:rPr>
              <w:t xml:space="preserve"> </w:t>
            </w:r>
            <w:r>
              <w:rPr>
                <w:rFonts w:ascii="Times New Roman" w:hAnsi="Times New Roman"/>
                <w:sz w:val="20"/>
                <w:szCs w:val="20"/>
              </w:rPr>
              <w:t xml:space="preserve">законодательством</w:t>
            </w:r>
            <w:r>
              <w:rPr>
                <w:rFonts w:ascii="Times New Roman" w:hAnsi="Times New Roman"/>
                <w:spacing w:val="1"/>
                <w:sz w:val="20"/>
                <w:szCs w:val="20"/>
              </w:rPr>
              <w:t xml:space="preserve"> </w:t>
            </w:r>
            <w:r>
              <w:rPr>
                <w:rFonts w:ascii="Times New Roman" w:hAnsi="Times New Roman"/>
                <w:sz w:val="20"/>
                <w:szCs w:val="20"/>
              </w:rPr>
              <w:t xml:space="preserve">Российской</w:t>
            </w:r>
            <w:r>
              <w:rPr>
                <w:rFonts w:ascii="Times New Roman" w:hAnsi="Times New Roman"/>
                <w:spacing w:val="1"/>
                <w:sz w:val="20"/>
                <w:szCs w:val="20"/>
              </w:rPr>
              <w:t xml:space="preserve"> </w:t>
            </w:r>
            <w:r>
              <w:rPr>
                <w:rFonts w:ascii="Times New Roman" w:hAnsi="Times New Roman"/>
                <w:sz w:val="20"/>
                <w:szCs w:val="20"/>
              </w:rPr>
              <w:t xml:space="preserve">Федерации о налогах и сборах) за прошедший календарный год, размер которых</w:t>
            </w:r>
            <w:r>
              <w:rPr>
                <w:rFonts w:ascii="Times New Roman" w:hAnsi="Times New Roman"/>
                <w:spacing w:val="1"/>
                <w:sz w:val="20"/>
                <w:szCs w:val="20"/>
              </w:rPr>
              <w:t xml:space="preserve"> </w:t>
            </w:r>
            <w:r>
              <w:rPr>
                <w:rFonts w:ascii="Times New Roman" w:hAnsi="Times New Roman"/>
                <w:sz w:val="20"/>
                <w:szCs w:val="20"/>
              </w:rPr>
              <w:t xml:space="preserve">превышает</w:t>
            </w:r>
            <w:r>
              <w:rPr>
                <w:rFonts w:ascii="Times New Roman" w:hAnsi="Times New Roman"/>
                <w:spacing w:val="1"/>
                <w:sz w:val="20"/>
                <w:szCs w:val="20"/>
              </w:rPr>
              <w:t xml:space="preserve"> </w:t>
            </w:r>
            <w:r>
              <w:rPr>
                <w:rFonts w:ascii="Times New Roman" w:hAnsi="Times New Roman"/>
                <w:sz w:val="20"/>
                <w:szCs w:val="20"/>
              </w:rPr>
              <w:t xml:space="preserve">двадцать</w:t>
            </w:r>
            <w:r>
              <w:rPr>
                <w:rFonts w:ascii="Times New Roman" w:hAnsi="Times New Roman"/>
                <w:spacing w:val="1"/>
                <w:sz w:val="20"/>
                <w:szCs w:val="20"/>
              </w:rPr>
              <w:t xml:space="preserve"> </w:t>
            </w:r>
            <w:r>
              <w:rPr>
                <w:rFonts w:ascii="Times New Roman" w:hAnsi="Times New Roman"/>
                <w:sz w:val="20"/>
                <w:szCs w:val="20"/>
              </w:rPr>
              <w:t xml:space="preserve">пять</w:t>
            </w:r>
            <w:r>
              <w:rPr>
                <w:rFonts w:ascii="Times New Roman" w:hAnsi="Times New Roman"/>
                <w:spacing w:val="1"/>
                <w:sz w:val="20"/>
                <w:szCs w:val="20"/>
              </w:rPr>
              <w:t xml:space="preserve"> </w:t>
            </w:r>
            <w:r>
              <w:rPr>
                <w:rFonts w:ascii="Times New Roman" w:hAnsi="Times New Roman"/>
                <w:sz w:val="20"/>
                <w:szCs w:val="20"/>
              </w:rPr>
              <w:t xml:space="preserve">процентов</w:t>
            </w:r>
            <w:r>
              <w:rPr>
                <w:rFonts w:ascii="Times New Roman" w:hAnsi="Times New Roman"/>
                <w:spacing w:val="1"/>
                <w:sz w:val="20"/>
                <w:szCs w:val="20"/>
              </w:rPr>
              <w:t xml:space="preserve"> </w:t>
            </w:r>
            <w:r>
              <w:rPr>
                <w:rFonts w:ascii="Times New Roman" w:hAnsi="Times New Roman"/>
                <w:sz w:val="20"/>
                <w:szCs w:val="20"/>
              </w:rPr>
              <w:t xml:space="preserve">балансовой</w:t>
            </w:r>
            <w:r>
              <w:rPr>
                <w:rFonts w:ascii="Times New Roman" w:hAnsi="Times New Roman"/>
                <w:spacing w:val="1"/>
                <w:sz w:val="20"/>
                <w:szCs w:val="20"/>
              </w:rPr>
              <w:t xml:space="preserve"> </w:t>
            </w:r>
            <w:r>
              <w:rPr>
                <w:rFonts w:ascii="Times New Roman" w:hAnsi="Times New Roman"/>
                <w:sz w:val="20"/>
                <w:szCs w:val="20"/>
              </w:rPr>
              <w:t xml:space="preserve">стоимости</w:t>
            </w:r>
            <w:r>
              <w:rPr>
                <w:rFonts w:ascii="Times New Roman" w:hAnsi="Times New Roman"/>
                <w:spacing w:val="1"/>
                <w:sz w:val="20"/>
                <w:szCs w:val="20"/>
              </w:rPr>
              <w:t xml:space="preserve"> </w:t>
            </w:r>
            <w:r>
              <w:rPr>
                <w:rFonts w:ascii="Times New Roman" w:hAnsi="Times New Roman"/>
                <w:sz w:val="20"/>
                <w:szCs w:val="20"/>
              </w:rPr>
              <w:t xml:space="preserve">активов</w:t>
            </w:r>
            <w:r>
              <w:rPr>
                <w:rFonts w:ascii="Times New Roman" w:hAnsi="Times New Roman"/>
                <w:spacing w:val="1"/>
                <w:sz w:val="20"/>
                <w:szCs w:val="20"/>
              </w:rPr>
              <w:t xml:space="preserve"> </w:t>
            </w:r>
            <w:r>
              <w:rPr>
                <w:rFonts w:ascii="Times New Roman" w:hAnsi="Times New Roman"/>
                <w:sz w:val="20"/>
                <w:szCs w:val="20"/>
              </w:rPr>
              <w:t xml:space="preserve">участника</w:t>
            </w:r>
            <w:r>
              <w:rPr>
                <w:rFonts w:ascii="Times New Roman" w:hAnsi="Times New Roman"/>
                <w:spacing w:val="1"/>
                <w:sz w:val="20"/>
                <w:szCs w:val="20"/>
              </w:rPr>
              <w:t xml:space="preserve"> </w:t>
            </w:r>
            <w:r>
              <w:rPr>
                <w:rFonts w:ascii="Times New Roman" w:hAnsi="Times New Roman"/>
                <w:sz w:val="20"/>
                <w:szCs w:val="20"/>
              </w:rPr>
              <w:t xml:space="preserve">закупки,</w:t>
            </w:r>
            <w:r>
              <w:rPr>
                <w:rFonts w:ascii="Times New Roman" w:hAnsi="Times New Roman"/>
                <w:spacing w:val="1"/>
                <w:sz w:val="20"/>
                <w:szCs w:val="20"/>
              </w:rPr>
              <w:t xml:space="preserve"> </w:t>
            </w:r>
            <w:r>
              <w:rPr>
                <w:rFonts w:ascii="Times New Roman" w:hAnsi="Times New Roman"/>
                <w:sz w:val="20"/>
                <w:szCs w:val="20"/>
              </w:rPr>
              <w:t xml:space="preserve">по</w:t>
            </w:r>
            <w:r>
              <w:rPr>
                <w:rFonts w:ascii="Times New Roman" w:hAnsi="Times New Roman"/>
                <w:spacing w:val="1"/>
                <w:sz w:val="20"/>
                <w:szCs w:val="20"/>
              </w:rPr>
              <w:t xml:space="preserve"> </w:t>
            </w:r>
            <w:r>
              <w:rPr>
                <w:rFonts w:ascii="Times New Roman" w:hAnsi="Times New Roman"/>
                <w:sz w:val="20"/>
                <w:szCs w:val="20"/>
              </w:rPr>
              <w:t xml:space="preserve">данным</w:t>
            </w:r>
            <w:r>
              <w:rPr>
                <w:rFonts w:ascii="Times New Roman" w:hAnsi="Times New Roman"/>
                <w:spacing w:val="1"/>
                <w:sz w:val="20"/>
                <w:szCs w:val="20"/>
              </w:rPr>
              <w:t xml:space="preserve"> </w:t>
            </w:r>
            <w:r>
              <w:rPr>
                <w:rFonts w:ascii="Times New Roman" w:hAnsi="Times New Roman"/>
                <w:sz w:val="20"/>
                <w:szCs w:val="20"/>
              </w:rPr>
              <w:t xml:space="preserve">бухгалтерской</w:t>
            </w:r>
            <w:r>
              <w:rPr>
                <w:rFonts w:ascii="Times New Roman" w:hAnsi="Times New Roman"/>
                <w:spacing w:val="1"/>
                <w:sz w:val="20"/>
                <w:szCs w:val="20"/>
              </w:rPr>
              <w:t xml:space="preserve"> </w:t>
            </w:r>
            <w:r>
              <w:rPr>
                <w:rFonts w:ascii="Times New Roman" w:hAnsi="Times New Roman"/>
                <w:sz w:val="20"/>
                <w:szCs w:val="20"/>
              </w:rPr>
              <w:t xml:space="preserve">отчетности</w:t>
            </w:r>
            <w:r>
              <w:rPr>
                <w:rFonts w:ascii="Times New Roman" w:hAnsi="Times New Roman"/>
                <w:spacing w:val="1"/>
                <w:sz w:val="20"/>
                <w:szCs w:val="20"/>
              </w:rPr>
              <w:t xml:space="preserve"> </w:t>
            </w:r>
            <w:r>
              <w:rPr>
                <w:rFonts w:ascii="Times New Roman" w:hAnsi="Times New Roman"/>
                <w:sz w:val="20"/>
                <w:szCs w:val="20"/>
              </w:rPr>
              <w:t xml:space="preserve">за</w:t>
            </w:r>
            <w:r>
              <w:rPr>
                <w:rFonts w:ascii="Times New Roman" w:hAnsi="Times New Roman"/>
                <w:spacing w:val="1"/>
                <w:sz w:val="20"/>
                <w:szCs w:val="20"/>
              </w:rPr>
              <w:t xml:space="preserve"> </w:t>
            </w:r>
            <w:r>
              <w:rPr>
                <w:rFonts w:ascii="Times New Roman" w:hAnsi="Times New Roman"/>
                <w:sz w:val="20"/>
                <w:szCs w:val="20"/>
              </w:rPr>
              <w:t xml:space="preserve">последний</w:t>
            </w:r>
            <w:r>
              <w:rPr>
                <w:rFonts w:ascii="Times New Roman" w:hAnsi="Times New Roman"/>
                <w:spacing w:val="1"/>
                <w:sz w:val="20"/>
                <w:szCs w:val="20"/>
              </w:rPr>
              <w:t xml:space="preserve"> </w:t>
            </w:r>
            <w:r>
              <w:rPr>
                <w:rFonts w:ascii="Times New Roman" w:hAnsi="Times New Roman"/>
                <w:sz w:val="20"/>
                <w:szCs w:val="20"/>
              </w:rPr>
              <w:t xml:space="preserve">отчетный</w:t>
            </w:r>
            <w:r>
              <w:rPr>
                <w:rFonts w:ascii="Times New Roman" w:hAnsi="Times New Roman"/>
                <w:spacing w:val="1"/>
                <w:sz w:val="20"/>
                <w:szCs w:val="20"/>
              </w:rPr>
              <w:t xml:space="preserve"> </w:t>
            </w:r>
            <w:r>
              <w:rPr>
                <w:rFonts w:ascii="Times New Roman" w:hAnsi="Times New Roman"/>
                <w:sz w:val="20"/>
                <w:szCs w:val="20"/>
              </w:rPr>
              <w:t xml:space="preserve">период.</w:t>
            </w:r>
            <w:r>
              <w:rPr>
                <w:rFonts w:ascii="Times New Roman" w:hAnsi="Times New Roman"/>
                <w:spacing w:val="1"/>
                <w:sz w:val="20"/>
                <w:szCs w:val="20"/>
              </w:rPr>
              <w:t xml:space="preserve"> </w:t>
            </w:r>
            <w:r>
              <w:rPr>
                <w:rFonts w:ascii="Times New Roman" w:hAnsi="Times New Roman"/>
                <w:sz w:val="20"/>
                <w:szCs w:val="20"/>
              </w:rPr>
              <w:t xml:space="preserve">Участник</w:t>
            </w:r>
            <w:r>
              <w:rPr>
                <w:rFonts w:ascii="Times New Roman" w:hAnsi="Times New Roman"/>
                <w:spacing w:val="106"/>
                <w:sz w:val="20"/>
                <w:szCs w:val="20"/>
              </w:rPr>
              <w:t xml:space="preserve"> </w:t>
            </w:r>
            <w:r>
              <w:rPr>
                <w:rFonts w:ascii="Times New Roman" w:hAnsi="Times New Roman"/>
                <w:sz w:val="20"/>
                <w:szCs w:val="20"/>
              </w:rPr>
              <w:t xml:space="preserve">закупки считается соответствующим установленному требованию</w:t>
            </w:r>
            <w:r>
              <w:rPr>
                <w:rFonts w:ascii="Times New Roman" w:hAnsi="Times New Roman"/>
                <w:spacing w:val="-68"/>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случае,</w:t>
            </w:r>
            <w:r>
              <w:rPr>
                <w:rFonts w:ascii="Times New Roman" w:hAnsi="Times New Roman"/>
                <w:spacing w:val="1"/>
                <w:sz w:val="20"/>
                <w:szCs w:val="20"/>
              </w:rPr>
              <w:t xml:space="preserve"> </w:t>
            </w:r>
            <w:r>
              <w:rPr>
                <w:rFonts w:ascii="Times New Roman" w:hAnsi="Times New Roman"/>
                <w:sz w:val="20"/>
                <w:szCs w:val="20"/>
              </w:rPr>
              <w:t xml:space="preserve">если</w:t>
            </w:r>
            <w:r>
              <w:rPr>
                <w:rFonts w:ascii="Times New Roman" w:hAnsi="Times New Roman"/>
                <w:spacing w:val="1"/>
                <w:sz w:val="20"/>
                <w:szCs w:val="20"/>
              </w:rPr>
              <w:t xml:space="preserve"> </w:t>
            </w:r>
            <w:r>
              <w:rPr>
                <w:rFonts w:ascii="Times New Roman" w:hAnsi="Times New Roman"/>
                <w:sz w:val="20"/>
                <w:szCs w:val="20"/>
              </w:rPr>
              <w:t xml:space="preserve">им в</w:t>
            </w:r>
            <w:r>
              <w:rPr>
                <w:rFonts w:ascii="Times New Roman" w:hAnsi="Times New Roman"/>
                <w:spacing w:val="1"/>
                <w:sz w:val="20"/>
                <w:szCs w:val="20"/>
              </w:rPr>
              <w:t xml:space="preserve"> </w:t>
            </w:r>
            <w:r>
              <w:rPr>
                <w:rFonts w:ascii="Times New Roman" w:hAnsi="Times New Roman"/>
                <w:sz w:val="20"/>
                <w:szCs w:val="20"/>
              </w:rPr>
              <w:t xml:space="preserve">установленном</w:t>
            </w:r>
            <w:r>
              <w:rPr>
                <w:rFonts w:ascii="Times New Roman" w:hAnsi="Times New Roman"/>
                <w:spacing w:val="1"/>
                <w:sz w:val="20"/>
                <w:szCs w:val="20"/>
              </w:rPr>
              <w:t xml:space="preserve"> </w:t>
            </w:r>
            <w:r>
              <w:rPr>
                <w:rFonts w:ascii="Times New Roman" w:hAnsi="Times New Roman"/>
                <w:sz w:val="20"/>
                <w:szCs w:val="20"/>
              </w:rPr>
              <w:t xml:space="preserve">порядке</w:t>
            </w:r>
            <w:r>
              <w:rPr>
                <w:rFonts w:ascii="Times New Roman" w:hAnsi="Times New Roman"/>
                <w:spacing w:val="1"/>
                <w:sz w:val="20"/>
                <w:szCs w:val="20"/>
              </w:rPr>
              <w:t xml:space="preserve"> </w:t>
            </w:r>
            <w:r>
              <w:rPr>
                <w:rFonts w:ascii="Times New Roman" w:hAnsi="Times New Roman"/>
                <w:sz w:val="20"/>
                <w:szCs w:val="20"/>
              </w:rPr>
              <w:t xml:space="preserve">подано</w:t>
            </w:r>
            <w:r>
              <w:rPr>
                <w:rFonts w:ascii="Times New Roman" w:hAnsi="Times New Roman"/>
                <w:spacing w:val="1"/>
                <w:sz w:val="20"/>
                <w:szCs w:val="20"/>
              </w:rPr>
              <w:t xml:space="preserve"> </w:t>
            </w:r>
            <w:r>
              <w:rPr>
                <w:rFonts w:ascii="Times New Roman" w:hAnsi="Times New Roman"/>
                <w:sz w:val="20"/>
                <w:szCs w:val="20"/>
              </w:rPr>
              <w:t xml:space="preserve">заявление об</w:t>
            </w:r>
            <w:r>
              <w:rPr>
                <w:rFonts w:ascii="Times New Roman" w:hAnsi="Times New Roman"/>
                <w:spacing w:val="1"/>
                <w:sz w:val="20"/>
                <w:szCs w:val="20"/>
              </w:rPr>
              <w:t xml:space="preserve"> </w:t>
            </w:r>
            <w:r>
              <w:rPr>
                <w:rFonts w:ascii="Times New Roman" w:hAnsi="Times New Roman"/>
                <w:sz w:val="20"/>
                <w:szCs w:val="20"/>
              </w:rPr>
              <w:t xml:space="preserve">обжаловании</w:t>
            </w:r>
            <w:r>
              <w:rPr>
                <w:rFonts w:ascii="Times New Roman" w:hAnsi="Times New Roman"/>
                <w:spacing w:val="1"/>
                <w:sz w:val="20"/>
                <w:szCs w:val="20"/>
              </w:rPr>
              <w:t xml:space="preserve"> </w:t>
            </w:r>
            <w:r>
              <w:rPr>
                <w:rFonts w:ascii="Times New Roman" w:hAnsi="Times New Roman"/>
                <w:sz w:val="20"/>
                <w:szCs w:val="20"/>
              </w:rPr>
              <w:t xml:space="preserve">указанных</w:t>
            </w:r>
            <w:r>
              <w:rPr>
                <w:rFonts w:ascii="Times New Roman" w:hAnsi="Times New Roman"/>
                <w:spacing w:val="1"/>
                <w:sz w:val="20"/>
                <w:szCs w:val="20"/>
              </w:rPr>
              <w:t xml:space="preserve"> </w:t>
            </w:r>
            <w:r>
              <w:rPr>
                <w:rFonts w:ascii="Times New Roman" w:hAnsi="Times New Roman"/>
                <w:sz w:val="20"/>
                <w:szCs w:val="20"/>
              </w:rPr>
              <w:t xml:space="preserve">недоимки,</w:t>
            </w:r>
            <w:r>
              <w:rPr>
                <w:rFonts w:ascii="Times New Roman" w:hAnsi="Times New Roman"/>
                <w:spacing w:val="1"/>
                <w:sz w:val="20"/>
                <w:szCs w:val="20"/>
              </w:rPr>
              <w:t xml:space="preserve"> </w:t>
            </w:r>
            <w:r>
              <w:rPr>
                <w:rFonts w:ascii="Times New Roman" w:hAnsi="Times New Roman"/>
                <w:sz w:val="20"/>
                <w:szCs w:val="20"/>
              </w:rPr>
              <w:t xml:space="preserve">задолженности</w:t>
            </w:r>
            <w:r>
              <w:rPr>
                <w:rFonts w:ascii="Times New Roman" w:hAnsi="Times New Roman"/>
                <w:spacing w:val="1"/>
                <w:sz w:val="20"/>
                <w:szCs w:val="20"/>
              </w:rPr>
              <w:t xml:space="preserve"> </w:t>
            </w:r>
            <w:r>
              <w:rPr>
                <w:rFonts w:ascii="Times New Roman" w:hAnsi="Times New Roman"/>
                <w:sz w:val="20"/>
                <w:szCs w:val="20"/>
              </w:rPr>
              <w:t xml:space="preserve">и</w:t>
            </w:r>
            <w:r>
              <w:rPr>
                <w:rFonts w:ascii="Times New Roman" w:hAnsi="Times New Roman"/>
                <w:spacing w:val="1"/>
                <w:sz w:val="20"/>
                <w:szCs w:val="20"/>
              </w:rPr>
              <w:t xml:space="preserve"> </w:t>
            </w:r>
            <w:r>
              <w:rPr>
                <w:rFonts w:ascii="Times New Roman" w:hAnsi="Times New Roman"/>
                <w:sz w:val="20"/>
                <w:szCs w:val="20"/>
              </w:rPr>
              <w:t xml:space="preserve">решение</w:t>
            </w:r>
            <w:r>
              <w:rPr>
                <w:rFonts w:ascii="Times New Roman" w:hAnsi="Times New Roman"/>
                <w:spacing w:val="1"/>
                <w:sz w:val="20"/>
                <w:szCs w:val="20"/>
              </w:rPr>
              <w:t xml:space="preserve"> </w:t>
            </w:r>
            <w:r>
              <w:rPr>
                <w:rFonts w:ascii="Times New Roman" w:hAnsi="Times New Roman"/>
                <w:sz w:val="20"/>
                <w:szCs w:val="20"/>
              </w:rPr>
              <w:t xml:space="preserve">по</w:t>
            </w:r>
            <w:r>
              <w:rPr>
                <w:rFonts w:ascii="Times New Roman" w:hAnsi="Times New Roman"/>
                <w:spacing w:val="1"/>
                <w:sz w:val="20"/>
                <w:szCs w:val="20"/>
              </w:rPr>
              <w:t xml:space="preserve"> </w:t>
            </w:r>
            <w:r>
              <w:rPr>
                <w:rFonts w:ascii="Times New Roman" w:hAnsi="Times New Roman"/>
                <w:sz w:val="20"/>
                <w:szCs w:val="20"/>
              </w:rPr>
              <w:t xml:space="preserve">такому</w:t>
            </w:r>
            <w:r>
              <w:rPr>
                <w:rFonts w:ascii="Times New Roman" w:hAnsi="Times New Roman"/>
                <w:spacing w:val="1"/>
                <w:sz w:val="20"/>
                <w:szCs w:val="20"/>
              </w:rPr>
              <w:t xml:space="preserve"> </w:t>
            </w:r>
            <w:r>
              <w:rPr>
                <w:rFonts w:ascii="Times New Roman" w:hAnsi="Times New Roman"/>
                <w:sz w:val="20"/>
                <w:szCs w:val="20"/>
              </w:rPr>
              <w:t xml:space="preserve">заявлению</w:t>
            </w:r>
            <w:r>
              <w:rPr>
                <w:rFonts w:ascii="Times New Roman" w:hAnsi="Times New Roman"/>
                <w:spacing w:val="1"/>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дату</w:t>
            </w:r>
            <w:r>
              <w:rPr>
                <w:rFonts w:ascii="Times New Roman" w:hAnsi="Times New Roman"/>
                <w:spacing w:val="1"/>
                <w:sz w:val="20"/>
                <w:szCs w:val="20"/>
              </w:rPr>
              <w:t xml:space="preserve"> </w:t>
            </w:r>
            <w:r>
              <w:rPr>
                <w:rFonts w:ascii="Times New Roman" w:hAnsi="Times New Roman"/>
                <w:sz w:val="20"/>
                <w:szCs w:val="20"/>
              </w:rPr>
              <w:t xml:space="preserve">рассмотрения</w:t>
            </w:r>
            <w:r>
              <w:rPr>
                <w:rFonts w:ascii="Times New Roman" w:hAnsi="Times New Roman"/>
                <w:spacing w:val="1"/>
                <w:sz w:val="20"/>
                <w:szCs w:val="20"/>
              </w:rPr>
              <w:t xml:space="preserve"> </w:t>
            </w:r>
            <w:r>
              <w:rPr>
                <w:rFonts w:ascii="Times New Roman" w:hAnsi="Times New Roman"/>
                <w:sz w:val="20"/>
                <w:szCs w:val="20"/>
              </w:rPr>
              <w:t xml:space="preserve">заявки</w:t>
            </w:r>
            <w:r>
              <w:rPr>
                <w:rFonts w:ascii="Times New Roman" w:hAnsi="Times New Roman"/>
                <w:spacing w:val="1"/>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участие</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определении</w:t>
            </w:r>
            <w:r>
              <w:rPr>
                <w:rFonts w:ascii="Times New Roman" w:hAnsi="Times New Roman"/>
                <w:spacing w:val="1"/>
                <w:sz w:val="20"/>
                <w:szCs w:val="20"/>
              </w:rPr>
              <w:t xml:space="preserve"> </w:t>
            </w:r>
            <w:r>
              <w:rPr>
                <w:rFonts w:ascii="Times New Roman" w:hAnsi="Times New Roman"/>
                <w:sz w:val="20"/>
                <w:szCs w:val="20"/>
              </w:rPr>
              <w:t xml:space="preserve">поставщика</w:t>
            </w:r>
            <w:r>
              <w:rPr>
                <w:rFonts w:ascii="Times New Roman" w:hAnsi="Times New Roman"/>
                <w:spacing w:val="1"/>
                <w:sz w:val="20"/>
                <w:szCs w:val="20"/>
              </w:rPr>
              <w:t xml:space="preserve"> </w:t>
            </w:r>
            <w:r>
              <w:rPr>
                <w:rFonts w:ascii="Times New Roman" w:hAnsi="Times New Roman"/>
                <w:sz w:val="20"/>
                <w:szCs w:val="20"/>
              </w:rPr>
              <w:t xml:space="preserve">(подрядчика,</w:t>
            </w:r>
            <w:r>
              <w:rPr>
                <w:rFonts w:ascii="Times New Roman" w:hAnsi="Times New Roman"/>
                <w:spacing w:val="1"/>
                <w:sz w:val="20"/>
                <w:szCs w:val="20"/>
              </w:rPr>
              <w:t xml:space="preserve"> </w:t>
            </w:r>
            <w:r>
              <w:rPr>
                <w:rFonts w:ascii="Times New Roman" w:hAnsi="Times New Roman"/>
                <w:sz w:val="20"/>
                <w:szCs w:val="20"/>
              </w:rPr>
              <w:t xml:space="preserve">исполнителя)</w:t>
            </w:r>
            <w:r>
              <w:rPr>
                <w:rFonts w:ascii="Times New Roman" w:hAnsi="Times New Roman"/>
                <w:spacing w:val="-4"/>
                <w:sz w:val="20"/>
                <w:szCs w:val="20"/>
              </w:rPr>
              <w:t xml:space="preserve"> </w:t>
            </w:r>
            <w:r>
              <w:rPr>
                <w:rFonts w:ascii="Times New Roman" w:hAnsi="Times New Roman"/>
                <w:sz w:val="20"/>
                <w:szCs w:val="20"/>
              </w:rPr>
              <w:t xml:space="preserve">не принято;</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 xml:space="preserve">отсутствие у участника закупки физического лица, либо у руководителя,</w:t>
            </w:r>
            <w:r>
              <w:rPr>
                <w:rFonts w:ascii="Times New Roman" w:hAnsi="Times New Roman"/>
                <w:spacing w:val="1"/>
                <w:sz w:val="20"/>
                <w:szCs w:val="20"/>
              </w:rPr>
              <w:t xml:space="preserve"> </w:t>
            </w:r>
            <w:r>
              <w:rPr>
                <w:rFonts w:ascii="Times New Roman" w:hAnsi="Times New Roman"/>
                <w:sz w:val="20"/>
                <w:szCs w:val="20"/>
              </w:rPr>
              <w:t xml:space="preserve">членов</w:t>
            </w:r>
            <w:r>
              <w:rPr>
                <w:rFonts w:ascii="Times New Roman" w:hAnsi="Times New Roman"/>
                <w:spacing w:val="1"/>
                <w:sz w:val="20"/>
                <w:szCs w:val="20"/>
              </w:rPr>
              <w:t xml:space="preserve"> </w:t>
            </w:r>
            <w:r>
              <w:rPr>
                <w:rFonts w:ascii="Times New Roman" w:hAnsi="Times New Roman"/>
                <w:sz w:val="20"/>
                <w:szCs w:val="20"/>
              </w:rPr>
              <w:t xml:space="preserve">коллегиального</w:t>
            </w:r>
            <w:r>
              <w:rPr>
                <w:rFonts w:ascii="Times New Roman" w:hAnsi="Times New Roman"/>
                <w:spacing w:val="1"/>
                <w:sz w:val="20"/>
                <w:szCs w:val="20"/>
              </w:rPr>
              <w:t xml:space="preserve"> </w:t>
            </w:r>
            <w:r>
              <w:rPr>
                <w:rFonts w:ascii="Times New Roman" w:hAnsi="Times New Roman"/>
                <w:sz w:val="20"/>
                <w:szCs w:val="20"/>
              </w:rPr>
              <w:t xml:space="preserve">исполнительного</w:t>
            </w:r>
            <w:r>
              <w:rPr>
                <w:rFonts w:ascii="Times New Roman" w:hAnsi="Times New Roman"/>
                <w:spacing w:val="1"/>
                <w:sz w:val="20"/>
                <w:szCs w:val="20"/>
              </w:rPr>
              <w:t xml:space="preserve"> </w:t>
            </w:r>
            <w:r>
              <w:rPr>
                <w:rFonts w:ascii="Times New Roman" w:hAnsi="Times New Roman"/>
                <w:sz w:val="20"/>
                <w:szCs w:val="20"/>
              </w:rPr>
              <w:t xml:space="preserve">органа</w:t>
            </w:r>
            <w:r>
              <w:rPr>
                <w:rFonts w:ascii="Times New Roman" w:hAnsi="Times New Roman"/>
                <w:spacing w:val="1"/>
                <w:sz w:val="20"/>
                <w:szCs w:val="20"/>
              </w:rPr>
              <w:t xml:space="preserve"> </w:t>
            </w:r>
            <w:r>
              <w:rPr>
                <w:rFonts w:ascii="Times New Roman" w:hAnsi="Times New Roman"/>
                <w:sz w:val="20"/>
                <w:szCs w:val="20"/>
              </w:rPr>
              <w:t xml:space="preserve">или</w:t>
            </w:r>
            <w:r>
              <w:rPr>
                <w:rFonts w:ascii="Times New Roman" w:hAnsi="Times New Roman"/>
                <w:spacing w:val="1"/>
                <w:sz w:val="20"/>
                <w:szCs w:val="20"/>
              </w:rPr>
              <w:t xml:space="preserve"> </w:t>
            </w:r>
            <w:r>
              <w:rPr>
                <w:rFonts w:ascii="Times New Roman" w:hAnsi="Times New Roman"/>
                <w:sz w:val="20"/>
                <w:szCs w:val="20"/>
              </w:rPr>
              <w:t xml:space="preserve">главного</w:t>
            </w:r>
            <w:r>
              <w:rPr>
                <w:rFonts w:ascii="Times New Roman" w:hAnsi="Times New Roman"/>
                <w:spacing w:val="1"/>
                <w:sz w:val="20"/>
                <w:szCs w:val="20"/>
              </w:rPr>
              <w:t xml:space="preserve"> </w:t>
            </w:r>
            <w:r>
              <w:rPr>
                <w:rFonts w:ascii="Times New Roman" w:hAnsi="Times New Roman"/>
                <w:sz w:val="20"/>
                <w:szCs w:val="20"/>
              </w:rPr>
              <w:t xml:space="preserve">бухгалтера, юридического</w:t>
            </w:r>
            <w:r>
              <w:rPr>
                <w:rFonts w:ascii="Times New Roman" w:hAnsi="Times New Roman"/>
                <w:spacing w:val="1"/>
                <w:sz w:val="20"/>
                <w:szCs w:val="20"/>
              </w:rPr>
              <w:t xml:space="preserve"> </w:t>
            </w:r>
            <w:r>
              <w:rPr>
                <w:rFonts w:ascii="Times New Roman" w:hAnsi="Times New Roman"/>
                <w:sz w:val="20"/>
                <w:szCs w:val="20"/>
              </w:rPr>
              <w:t xml:space="preserve">лица</w:t>
            </w:r>
            <w:r>
              <w:rPr>
                <w:rFonts w:ascii="Times New Roman" w:hAnsi="Times New Roman"/>
                <w:spacing w:val="1"/>
                <w:sz w:val="20"/>
                <w:szCs w:val="20"/>
              </w:rPr>
              <w:t xml:space="preserve"> </w:t>
            </w:r>
            <w:r>
              <w:rPr>
                <w:rFonts w:ascii="Times New Roman" w:hAnsi="Times New Roman"/>
                <w:sz w:val="20"/>
                <w:szCs w:val="20"/>
              </w:rPr>
              <w:t xml:space="preserve">участника</w:t>
            </w:r>
            <w:r>
              <w:rPr>
                <w:rFonts w:ascii="Times New Roman" w:hAnsi="Times New Roman"/>
                <w:spacing w:val="1"/>
                <w:sz w:val="20"/>
                <w:szCs w:val="20"/>
              </w:rPr>
              <w:t xml:space="preserve"> </w:t>
            </w:r>
            <w:r>
              <w:rPr>
                <w:rFonts w:ascii="Times New Roman" w:hAnsi="Times New Roman"/>
                <w:sz w:val="20"/>
                <w:szCs w:val="20"/>
              </w:rPr>
              <w:t xml:space="preserve">закупки</w:t>
            </w:r>
            <w:r>
              <w:rPr>
                <w:rFonts w:ascii="Times New Roman" w:hAnsi="Times New Roman"/>
                <w:spacing w:val="1"/>
                <w:sz w:val="20"/>
                <w:szCs w:val="20"/>
              </w:rPr>
              <w:t xml:space="preserve"> </w:t>
            </w:r>
            <w:r>
              <w:rPr>
                <w:rFonts w:ascii="Times New Roman" w:hAnsi="Times New Roman"/>
                <w:sz w:val="20"/>
                <w:szCs w:val="20"/>
              </w:rPr>
              <w:t xml:space="preserve">судимости</w:t>
            </w:r>
            <w:r>
              <w:rPr>
                <w:rFonts w:ascii="Times New Roman" w:hAnsi="Times New Roman"/>
                <w:spacing w:val="1"/>
                <w:sz w:val="20"/>
                <w:szCs w:val="20"/>
              </w:rPr>
              <w:t xml:space="preserve"> </w:t>
            </w:r>
            <w:r>
              <w:rPr>
                <w:rFonts w:ascii="Times New Roman" w:hAnsi="Times New Roman"/>
                <w:sz w:val="20"/>
                <w:szCs w:val="20"/>
              </w:rPr>
              <w:t xml:space="preserve">за</w:t>
            </w:r>
            <w:r>
              <w:rPr>
                <w:rFonts w:ascii="Times New Roman" w:hAnsi="Times New Roman"/>
                <w:spacing w:val="1"/>
                <w:sz w:val="20"/>
                <w:szCs w:val="20"/>
              </w:rPr>
              <w:t xml:space="preserve"> </w:t>
            </w:r>
            <w:r>
              <w:rPr>
                <w:rFonts w:ascii="Times New Roman" w:hAnsi="Times New Roman"/>
                <w:sz w:val="20"/>
                <w:szCs w:val="20"/>
              </w:rPr>
              <w:t xml:space="preserve">преступления</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сфере</w:t>
            </w:r>
            <w:r>
              <w:rPr>
                <w:rFonts w:ascii="Times New Roman" w:hAnsi="Times New Roman"/>
                <w:spacing w:val="1"/>
                <w:sz w:val="20"/>
                <w:szCs w:val="20"/>
              </w:rPr>
              <w:t xml:space="preserve"> </w:t>
            </w:r>
            <w:r>
              <w:rPr>
                <w:rFonts w:ascii="Times New Roman" w:hAnsi="Times New Roman"/>
                <w:sz w:val="20"/>
                <w:szCs w:val="20"/>
              </w:rPr>
              <w:t xml:space="preserve">экономики</w:t>
            </w:r>
            <w:r>
              <w:rPr>
                <w:rFonts w:ascii="Times New Roman" w:hAnsi="Times New Roman"/>
                <w:spacing w:val="15"/>
                <w:sz w:val="20"/>
                <w:szCs w:val="20"/>
              </w:rPr>
              <w:t xml:space="preserve"> </w:t>
            </w:r>
            <w:r>
              <w:rPr>
                <w:rFonts w:ascii="Times New Roman" w:hAnsi="Times New Roman"/>
                <w:sz w:val="20"/>
                <w:szCs w:val="20"/>
              </w:rPr>
              <w:t xml:space="preserve">(за</w:t>
            </w:r>
            <w:r>
              <w:rPr>
                <w:rFonts w:ascii="Times New Roman" w:hAnsi="Times New Roman"/>
                <w:spacing w:val="12"/>
                <w:sz w:val="20"/>
                <w:szCs w:val="20"/>
              </w:rPr>
              <w:t xml:space="preserve"> </w:t>
            </w:r>
            <w:r>
              <w:rPr>
                <w:rFonts w:ascii="Times New Roman" w:hAnsi="Times New Roman"/>
                <w:sz w:val="20"/>
                <w:szCs w:val="20"/>
              </w:rPr>
              <w:t xml:space="preserve">исключением</w:t>
            </w:r>
            <w:r>
              <w:rPr>
                <w:rFonts w:ascii="Times New Roman" w:hAnsi="Times New Roman"/>
                <w:spacing w:val="16"/>
                <w:sz w:val="20"/>
                <w:szCs w:val="20"/>
              </w:rPr>
              <w:t xml:space="preserve"> </w:t>
            </w:r>
            <w:r>
              <w:rPr>
                <w:rFonts w:ascii="Times New Roman" w:hAnsi="Times New Roman"/>
                <w:sz w:val="20"/>
                <w:szCs w:val="20"/>
              </w:rPr>
              <w:t xml:space="preserve">лиц,</w:t>
            </w:r>
            <w:r>
              <w:rPr>
                <w:rFonts w:ascii="Times New Roman" w:hAnsi="Times New Roman"/>
                <w:spacing w:val="12"/>
                <w:sz w:val="20"/>
                <w:szCs w:val="20"/>
              </w:rPr>
              <w:t xml:space="preserve"> </w:t>
            </w:r>
            <w:r>
              <w:rPr>
                <w:rFonts w:ascii="Times New Roman" w:hAnsi="Times New Roman"/>
                <w:sz w:val="20"/>
                <w:szCs w:val="20"/>
              </w:rPr>
              <w:t xml:space="preserve">у</w:t>
            </w:r>
            <w:r>
              <w:rPr>
                <w:rFonts w:ascii="Times New Roman" w:hAnsi="Times New Roman"/>
                <w:spacing w:val="12"/>
                <w:sz w:val="20"/>
                <w:szCs w:val="20"/>
              </w:rPr>
              <w:t xml:space="preserve"> </w:t>
            </w:r>
            <w:r>
              <w:rPr>
                <w:rFonts w:ascii="Times New Roman" w:hAnsi="Times New Roman"/>
                <w:sz w:val="20"/>
                <w:szCs w:val="20"/>
              </w:rPr>
              <w:t xml:space="preserve">которых</w:t>
            </w:r>
            <w:r>
              <w:rPr>
                <w:rFonts w:ascii="Times New Roman" w:hAnsi="Times New Roman"/>
                <w:spacing w:val="16"/>
                <w:sz w:val="20"/>
                <w:szCs w:val="20"/>
              </w:rPr>
              <w:t xml:space="preserve"> </w:t>
            </w:r>
            <w:r>
              <w:rPr>
                <w:rFonts w:ascii="Times New Roman" w:hAnsi="Times New Roman"/>
                <w:sz w:val="20"/>
                <w:szCs w:val="20"/>
              </w:rPr>
              <w:t xml:space="preserve">такая</w:t>
            </w:r>
            <w:r>
              <w:rPr>
                <w:rFonts w:ascii="Times New Roman" w:hAnsi="Times New Roman"/>
                <w:spacing w:val="15"/>
                <w:sz w:val="20"/>
                <w:szCs w:val="20"/>
              </w:rPr>
              <w:t xml:space="preserve"> </w:t>
            </w:r>
            <w:r>
              <w:rPr>
                <w:rFonts w:ascii="Times New Roman" w:hAnsi="Times New Roman"/>
                <w:sz w:val="20"/>
                <w:szCs w:val="20"/>
              </w:rPr>
              <w:t xml:space="preserve">судимость</w:t>
            </w:r>
            <w:r>
              <w:rPr>
                <w:rFonts w:ascii="Times New Roman" w:hAnsi="Times New Roman"/>
                <w:spacing w:val="14"/>
                <w:sz w:val="20"/>
                <w:szCs w:val="20"/>
              </w:rPr>
              <w:t xml:space="preserve"> </w:t>
            </w:r>
            <w:r>
              <w:rPr>
                <w:rFonts w:ascii="Times New Roman" w:hAnsi="Times New Roman"/>
                <w:sz w:val="20"/>
                <w:szCs w:val="20"/>
              </w:rPr>
              <w:t xml:space="preserve">погашена</w:t>
            </w:r>
            <w:r>
              <w:rPr>
                <w:rFonts w:ascii="Times New Roman" w:hAnsi="Times New Roman"/>
                <w:spacing w:val="14"/>
                <w:sz w:val="20"/>
                <w:szCs w:val="20"/>
              </w:rPr>
              <w:t xml:space="preserve"> </w:t>
            </w:r>
            <w:r>
              <w:rPr>
                <w:rFonts w:ascii="Times New Roman" w:hAnsi="Times New Roman"/>
                <w:sz w:val="20"/>
                <w:szCs w:val="20"/>
              </w:rPr>
              <w:t xml:space="preserve">или</w:t>
            </w:r>
            <w:r>
              <w:rPr>
                <w:rFonts w:ascii="Times New Roman" w:hAnsi="Times New Roman"/>
                <w:spacing w:val="14"/>
                <w:sz w:val="20"/>
                <w:szCs w:val="20"/>
              </w:rPr>
              <w:t xml:space="preserve"> </w:t>
            </w:r>
            <w:r>
              <w:rPr>
                <w:rFonts w:ascii="Times New Roman" w:hAnsi="Times New Roman"/>
                <w:sz w:val="20"/>
                <w:szCs w:val="20"/>
              </w:rPr>
              <w:t xml:space="preserve">снята),</w:t>
            </w:r>
            <w:r>
              <w:rPr>
                <w:rFonts w:ascii="Times New Roman" w:hAnsi="Times New Roman"/>
                <w:spacing w:val="-67"/>
                <w:sz w:val="20"/>
                <w:szCs w:val="20"/>
              </w:rPr>
              <w:t xml:space="preserve"> </w:t>
            </w:r>
            <w:r>
              <w:rPr>
                <w:rFonts w:ascii="Times New Roman" w:hAnsi="Times New Roman"/>
                <w:sz w:val="20"/>
                <w:szCs w:val="20"/>
              </w:rPr>
              <w:t xml:space="preserve">а также неприменение в отношении указанных физических лиц наказания в виде</w:t>
            </w:r>
            <w:r>
              <w:rPr>
                <w:rFonts w:ascii="Times New Roman" w:hAnsi="Times New Roman"/>
                <w:spacing w:val="1"/>
                <w:sz w:val="20"/>
                <w:szCs w:val="20"/>
              </w:rPr>
              <w:t xml:space="preserve"> </w:t>
            </w:r>
            <w:r>
              <w:rPr>
                <w:rFonts w:ascii="Times New Roman" w:hAnsi="Times New Roman"/>
                <w:sz w:val="20"/>
                <w:szCs w:val="20"/>
              </w:rPr>
              <w:t xml:space="preserve">лишения права занимать определенные должности или заниматься определенной</w:t>
            </w:r>
            <w:r>
              <w:rPr>
                <w:rFonts w:ascii="Times New Roman" w:hAnsi="Times New Roman"/>
                <w:spacing w:val="1"/>
                <w:sz w:val="20"/>
                <w:szCs w:val="20"/>
              </w:rPr>
              <w:t xml:space="preserve"> </w:t>
            </w:r>
            <w:r>
              <w:rPr>
                <w:rFonts w:ascii="Times New Roman" w:hAnsi="Times New Roman"/>
                <w:sz w:val="20"/>
                <w:szCs w:val="20"/>
              </w:rPr>
              <w:t xml:space="preserve">деятельностью,</w:t>
            </w:r>
            <w:r>
              <w:rPr>
                <w:rFonts w:ascii="Times New Roman" w:hAnsi="Times New Roman"/>
                <w:spacing w:val="1"/>
                <w:sz w:val="20"/>
                <w:szCs w:val="20"/>
              </w:rPr>
              <w:t xml:space="preserve"> </w:t>
            </w:r>
            <w:r>
              <w:rPr>
                <w:rFonts w:ascii="Times New Roman" w:hAnsi="Times New Roman"/>
                <w:sz w:val="20"/>
                <w:szCs w:val="20"/>
              </w:rPr>
              <w:t xml:space="preserve">которые</w:t>
            </w:r>
            <w:r>
              <w:rPr>
                <w:rFonts w:ascii="Times New Roman" w:hAnsi="Times New Roman"/>
                <w:spacing w:val="1"/>
                <w:sz w:val="20"/>
                <w:szCs w:val="20"/>
              </w:rPr>
              <w:t xml:space="preserve"> </w:t>
            </w:r>
            <w:r>
              <w:rPr>
                <w:rFonts w:ascii="Times New Roman" w:hAnsi="Times New Roman"/>
                <w:sz w:val="20"/>
                <w:szCs w:val="20"/>
              </w:rPr>
              <w:t xml:space="preserve">связаны</w:t>
            </w:r>
            <w:r>
              <w:rPr>
                <w:rFonts w:ascii="Times New Roman" w:hAnsi="Times New Roman"/>
                <w:spacing w:val="1"/>
                <w:sz w:val="20"/>
                <w:szCs w:val="20"/>
              </w:rPr>
              <w:t xml:space="preserve"> </w:t>
            </w:r>
            <w:r>
              <w:rPr>
                <w:rFonts w:ascii="Times New Roman" w:hAnsi="Times New Roman"/>
                <w:sz w:val="20"/>
                <w:szCs w:val="20"/>
              </w:rPr>
              <w:t xml:space="preserve">с</w:t>
            </w:r>
            <w:r>
              <w:rPr>
                <w:rFonts w:ascii="Times New Roman" w:hAnsi="Times New Roman"/>
                <w:spacing w:val="1"/>
                <w:sz w:val="20"/>
                <w:szCs w:val="20"/>
              </w:rPr>
              <w:t xml:space="preserve"> </w:t>
            </w:r>
            <w:r>
              <w:rPr>
                <w:rFonts w:ascii="Times New Roman" w:hAnsi="Times New Roman"/>
                <w:sz w:val="20"/>
                <w:szCs w:val="20"/>
              </w:rPr>
              <w:t xml:space="preserve">поставкой</w:t>
            </w:r>
            <w:r>
              <w:rPr>
                <w:rFonts w:ascii="Times New Roman" w:hAnsi="Times New Roman"/>
                <w:spacing w:val="1"/>
                <w:sz w:val="20"/>
                <w:szCs w:val="20"/>
              </w:rPr>
              <w:t xml:space="preserve"> </w:t>
            </w:r>
            <w:r>
              <w:rPr>
                <w:rFonts w:ascii="Times New Roman" w:hAnsi="Times New Roman"/>
                <w:sz w:val="20"/>
                <w:szCs w:val="20"/>
              </w:rPr>
              <w:t xml:space="preserve">товара,</w:t>
            </w:r>
            <w:r>
              <w:rPr>
                <w:rFonts w:ascii="Times New Roman" w:hAnsi="Times New Roman"/>
                <w:spacing w:val="1"/>
                <w:sz w:val="20"/>
                <w:szCs w:val="20"/>
              </w:rPr>
              <w:t xml:space="preserve"> </w:t>
            </w:r>
            <w:r>
              <w:rPr>
                <w:rFonts w:ascii="Times New Roman" w:hAnsi="Times New Roman"/>
                <w:sz w:val="20"/>
                <w:szCs w:val="20"/>
              </w:rPr>
              <w:t xml:space="preserve">выполнением</w:t>
            </w:r>
            <w:r>
              <w:rPr>
                <w:rFonts w:ascii="Times New Roman" w:hAnsi="Times New Roman"/>
                <w:spacing w:val="1"/>
                <w:sz w:val="20"/>
                <w:szCs w:val="20"/>
              </w:rPr>
              <w:t xml:space="preserve"> </w:t>
            </w:r>
            <w:r>
              <w:rPr>
                <w:rFonts w:ascii="Times New Roman" w:hAnsi="Times New Roman"/>
                <w:sz w:val="20"/>
                <w:szCs w:val="20"/>
              </w:rPr>
              <w:t xml:space="preserve">работы,</w:t>
            </w:r>
            <w:r>
              <w:rPr>
                <w:rFonts w:ascii="Times New Roman" w:hAnsi="Times New Roman"/>
                <w:spacing w:val="-67"/>
                <w:sz w:val="20"/>
                <w:szCs w:val="20"/>
              </w:rPr>
              <w:t xml:space="preserve"> </w:t>
            </w:r>
            <w:r>
              <w:rPr>
                <w:rFonts w:ascii="Times New Roman" w:hAnsi="Times New Roman"/>
                <w:sz w:val="20"/>
                <w:szCs w:val="20"/>
              </w:rPr>
              <w:t xml:space="preserve">оказанием услуги, являющихся объектом осуществляемой закупки,</w:t>
            </w:r>
            <w:r>
              <w:rPr>
                <w:rFonts w:ascii="Times New Roman" w:hAnsi="Times New Roman"/>
                <w:spacing w:val="-68"/>
                <w:sz w:val="20"/>
                <w:szCs w:val="20"/>
              </w:rPr>
              <w:t xml:space="preserve"> </w:t>
            </w:r>
            <w:r>
              <w:rPr>
                <w:rFonts w:ascii="Times New Roman" w:hAnsi="Times New Roman"/>
                <w:sz w:val="20"/>
                <w:szCs w:val="20"/>
              </w:rPr>
              <w:t xml:space="preserve">и</w:t>
            </w:r>
            <w:r>
              <w:rPr>
                <w:rFonts w:ascii="Times New Roman" w:hAnsi="Times New Roman"/>
                <w:spacing w:val="-1"/>
                <w:sz w:val="20"/>
                <w:szCs w:val="20"/>
              </w:rPr>
              <w:t xml:space="preserve"> </w:t>
            </w:r>
            <w:r>
              <w:rPr>
                <w:rFonts w:ascii="Times New Roman" w:hAnsi="Times New Roman"/>
                <w:sz w:val="20"/>
                <w:szCs w:val="20"/>
              </w:rPr>
              <w:t xml:space="preserve">административного</w:t>
            </w:r>
            <w:r>
              <w:rPr>
                <w:rFonts w:ascii="Times New Roman" w:hAnsi="Times New Roman"/>
                <w:spacing w:val="1"/>
                <w:sz w:val="20"/>
                <w:szCs w:val="20"/>
              </w:rPr>
              <w:t xml:space="preserve"> </w:t>
            </w:r>
            <w:r>
              <w:rPr>
                <w:rFonts w:ascii="Times New Roman" w:hAnsi="Times New Roman"/>
                <w:sz w:val="20"/>
                <w:szCs w:val="20"/>
              </w:rPr>
              <w:t xml:space="preserve">наказания</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2"/>
                <w:sz w:val="20"/>
                <w:szCs w:val="20"/>
              </w:rPr>
              <w:t xml:space="preserve"> </w:t>
            </w:r>
            <w:r>
              <w:rPr>
                <w:rFonts w:ascii="Times New Roman" w:hAnsi="Times New Roman"/>
                <w:sz w:val="20"/>
                <w:szCs w:val="20"/>
              </w:rPr>
              <w:t xml:space="preserve">виде</w:t>
            </w:r>
            <w:r>
              <w:rPr>
                <w:rFonts w:ascii="Times New Roman" w:hAnsi="Times New Roman"/>
                <w:spacing w:val="-3"/>
                <w:sz w:val="20"/>
                <w:szCs w:val="20"/>
              </w:rPr>
              <w:t xml:space="preserve"> </w:t>
            </w:r>
            <w:r>
              <w:rPr>
                <w:rFonts w:ascii="Times New Roman" w:hAnsi="Times New Roman"/>
                <w:sz w:val="20"/>
                <w:szCs w:val="20"/>
              </w:rPr>
              <w:t xml:space="preserve">дисквалификации;</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6) </w:t>
            </w:r>
            <w:r>
              <w:rPr>
                <w:rFonts w:ascii="Times New Roman" w:hAnsi="Times New Roman"/>
                <w:sz w:val="20"/>
                <w:szCs w:val="20"/>
              </w:rPr>
              <w:t xml:space="preserve">участник</w:t>
            </w:r>
            <w:r>
              <w:rPr>
                <w:rFonts w:ascii="Times New Roman" w:hAnsi="Times New Roman"/>
                <w:spacing w:val="1"/>
                <w:sz w:val="20"/>
                <w:szCs w:val="20"/>
              </w:rPr>
              <w:t xml:space="preserve"> </w:t>
            </w:r>
            <w:r>
              <w:rPr>
                <w:rFonts w:ascii="Times New Roman" w:hAnsi="Times New Roman"/>
                <w:sz w:val="20"/>
                <w:szCs w:val="20"/>
              </w:rPr>
              <w:t xml:space="preserve">закупки</w:t>
            </w:r>
            <w:r>
              <w:rPr>
                <w:rFonts w:ascii="Times New Roman" w:hAnsi="Times New Roman"/>
                <w:spacing w:val="1"/>
                <w:sz w:val="20"/>
                <w:szCs w:val="20"/>
              </w:rPr>
              <w:t xml:space="preserve"> </w:t>
            </w:r>
            <w:r>
              <w:rPr>
                <w:rFonts w:ascii="Times New Roman" w:hAnsi="Times New Roman"/>
                <w:sz w:val="20"/>
                <w:szCs w:val="20"/>
              </w:rPr>
              <w:t xml:space="preserve">–</w:t>
            </w:r>
            <w:r>
              <w:rPr>
                <w:rFonts w:ascii="Times New Roman" w:hAnsi="Times New Roman"/>
                <w:spacing w:val="1"/>
                <w:sz w:val="20"/>
                <w:szCs w:val="20"/>
              </w:rPr>
              <w:t xml:space="preserve"> </w:t>
            </w:r>
            <w:r>
              <w:rPr>
                <w:rFonts w:ascii="Times New Roman" w:hAnsi="Times New Roman"/>
                <w:sz w:val="20"/>
                <w:szCs w:val="20"/>
              </w:rPr>
              <w:t xml:space="preserve">юридическое</w:t>
            </w:r>
            <w:r>
              <w:rPr>
                <w:rFonts w:ascii="Times New Roman" w:hAnsi="Times New Roman"/>
                <w:spacing w:val="1"/>
                <w:sz w:val="20"/>
                <w:szCs w:val="20"/>
              </w:rPr>
              <w:t xml:space="preserve"> </w:t>
            </w:r>
            <w:r>
              <w:rPr>
                <w:rFonts w:ascii="Times New Roman" w:hAnsi="Times New Roman"/>
                <w:sz w:val="20"/>
                <w:szCs w:val="20"/>
              </w:rPr>
              <w:t xml:space="preserve">лицо,</w:t>
            </w:r>
            <w:r>
              <w:rPr>
                <w:rFonts w:ascii="Times New Roman" w:hAnsi="Times New Roman"/>
                <w:spacing w:val="1"/>
                <w:sz w:val="20"/>
                <w:szCs w:val="20"/>
              </w:rPr>
              <w:t xml:space="preserve"> </w:t>
            </w:r>
            <w:r>
              <w:rPr>
                <w:rFonts w:ascii="Times New Roman" w:hAnsi="Times New Roman"/>
                <w:sz w:val="20"/>
                <w:szCs w:val="20"/>
              </w:rPr>
              <w:t xml:space="preserve">которое</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течение</w:t>
            </w:r>
            <w:r>
              <w:rPr>
                <w:rFonts w:ascii="Times New Roman" w:hAnsi="Times New Roman"/>
                <w:spacing w:val="1"/>
                <w:sz w:val="20"/>
                <w:szCs w:val="20"/>
              </w:rPr>
              <w:t xml:space="preserve"> </w:t>
            </w:r>
            <w:r>
              <w:rPr>
                <w:rFonts w:ascii="Times New Roman" w:hAnsi="Times New Roman"/>
                <w:sz w:val="20"/>
                <w:szCs w:val="20"/>
              </w:rPr>
              <w:t xml:space="preserve">2</w:t>
            </w:r>
            <w:r>
              <w:rPr>
                <w:rFonts w:ascii="Times New Roman" w:hAnsi="Times New Roman"/>
                <w:spacing w:val="1"/>
                <w:sz w:val="20"/>
                <w:szCs w:val="20"/>
              </w:rPr>
              <w:t xml:space="preserve"> </w:t>
            </w:r>
            <w:r>
              <w:rPr>
                <w:rFonts w:ascii="Times New Roman" w:hAnsi="Times New Roman"/>
                <w:sz w:val="20"/>
                <w:szCs w:val="20"/>
              </w:rPr>
              <w:t xml:space="preserve">лет</w:t>
            </w:r>
            <w:r>
              <w:rPr>
                <w:rFonts w:ascii="Times New Roman" w:hAnsi="Times New Roman"/>
                <w:spacing w:val="1"/>
                <w:sz w:val="20"/>
                <w:szCs w:val="20"/>
              </w:rPr>
              <w:t xml:space="preserve"> </w:t>
            </w:r>
            <w:r>
              <w:rPr>
                <w:rFonts w:ascii="Times New Roman" w:hAnsi="Times New Roman"/>
                <w:sz w:val="20"/>
                <w:szCs w:val="20"/>
              </w:rPr>
              <w:t xml:space="preserve">до</w:t>
            </w:r>
            <w:r>
              <w:rPr>
                <w:rFonts w:ascii="Times New Roman" w:hAnsi="Times New Roman"/>
                <w:spacing w:val="1"/>
                <w:sz w:val="20"/>
                <w:szCs w:val="20"/>
              </w:rPr>
              <w:t xml:space="preserve"> </w:t>
            </w:r>
            <w:r>
              <w:rPr>
                <w:rFonts w:ascii="Times New Roman" w:hAnsi="Times New Roman"/>
                <w:sz w:val="20"/>
                <w:szCs w:val="20"/>
              </w:rPr>
              <w:t xml:space="preserve">момента подачи заявки на участие в закупке не было привлечено</w:t>
            </w:r>
            <w:r>
              <w:rPr>
                <w:rFonts w:ascii="Times New Roman" w:hAnsi="Times New Roman"/>
                <w:spacing w:val="-68"/>
                <w:sz w:val="20"/>
                <w:szCs w:val="20"/>
              </w:rPr>
              <w:t xml:space="preserve"> </w:t>
            </w:r>
            <w:r>
              <w:rPr>
                <w:rFonts w:ascii="Times New Roman" w:hAnsi="Times New Roman"/>
                <w:sz w:val="20"/>
                <w:szCs w:val="20"/>
              </w:rPr>
              <w:t xml:space="preserve">к</w:t>
            </w:r>
            <w:r>
              <w:rPr>
                <w:rFonts w:ascii="Times New Roman" w:hAnsi="Times New Roman"/>
                <w:spacing w:val="1"/>
                <w:sz w:val="20"/>
                <w:szCs w:val="20"/>
              </w:rPr>
              <w:t xml:space="preserve"> </w:t>
            </w:r>
            <w:r>
              <w:rPr>
                <w:rFonts w:ascii="Times New Roman" w:hAnsi="Times New Roman"/>
                <w:sz w:val="20"/>
                <w:szCs w:val="20"/>
              </w:rPr>
              <w:t xml:space="preserve">административной</w:t>
            </w:r>
            <w:r>
              <w:rPr>
                <w:rFonts w:ascii="Times New Roman" w:hAnsi="Times New Roman"/>
                <w:spacing w:val="1"/>
                <w:sz w:val="20"/>
                <w:szCs w:val="20"/>
              </w:rPr>
              <w:t xml:space="preserve"> </w:t>
            </w:r>
            <w:r>
              <w:rPr>
                <w:rFonts w:ascii="Times New Roman" w:hAnsi="Times New Roman"/>
                <w:sz w:val="20"/>
                <w:szCs w:val="20"/>
              </w:rPr>
              <w:t xml:space="preserve">ответственности</w:t>
            </w:r>
            <w:r>
              <w:rPr>
                <w:rFonts w:ascii="Times New Roman" w:hAnsi="Times New Roman"/>
                <w:spacing w:val="1"/>
                <w:sz w:val="20"/>
                <w:szCs w:val="20"/>
              </w:rPr>
              <w:t xml:space="preserve"> </w:t>
            </w:r>
            <w:r>
              <w:rPr>
                <w:rFonts w:ascii="Times New Roman" w:hAnsi="Times New Roman"/>
                <w:sz w:val="20"/>
                <w:szCs w:val="20"/>
              </w:rPr>
              <w:t xml:space="preserve">за</w:t>
            </w:r>
            <w:r>
              <w:rPr>
                <w:rFonts w:ascii="Times New Roman" w:hAnsi="Times New Roman"/>
                <w:spacing w:val="1"/>
                <w:sz w:val="20"/>
                <w:szCs w:val="20"/>
              </w:rPr>
              <w:t xml:space="preserve"> </w:t>
            </w:r>
            <w:r>
              <w:rPr>
                <w:rFonts w:ascii="Times New Roman" w:hAnsi="Times New Roman"/>
                <w:sz w:val="20"/>
                <w:szCs w:val="20"/>
              </w:rPr>
              <w:t xml:space="preserve">совершение</w:t>
            </w:r>
            <w:r>
              <w:rPr>
                <w:rFonts w:ascii="Times New Roman" w:hAnsi="Times New Roman"/>
                <w:spacing w:val="1"/>
                <w:sz w:val="20"/>
                <w:szCs w:val="20"/>
              </w:rPr>
              <w:t xml:space="preserve"> </w:t>
            </w:r>
            <w:r>
              <w:rPr>
                <w:rFonts w:ascii="Times New Roman" w:hAnsi="Times New Roman"/>
                <w:sz w:val="20"/>
                <w:szCs w:val="20"/>
              </w:rPr>
              <w:t xml:space="preserve">административного</w:t>
            </w:r>
            <w:r>
              <w:rPr>
                <w:rFonts w:ascii="Times New Roman" w:hAnsi="Times New Roman"/>
                <w:spacing w:val="1"/>
                <w:sz w:val="20"/>
                <w:szCs w:val="20"/>
              </w:rPr>
              <w:t xml:space="preserve"> </w:t>
            </w:r>
            <w:r>
              <w:rPr>
                <w:rFonts w:ascii="Times New Roman" w:hAnsi="Times New Roman"/>
                <w:sz w:val="20"/>
                <w:szCs w:val="20"/>
              </w:rPr>
              <w:t xml:space="preserve">правонарушения, предусмотренного статьей 19.28 Кодекса Российской Федерации</w:t>
            </w:r>
            <w:r>
              <w:rPr>
                <w:rFonts w:ascii="Times New Roman" w:hAnsi="Times New Roman"/>
                <w:spacing w:val="1"/>
                <w:sz w:val="20"/>
                <w:szCs w:val="20"/>
              </w:rPr>
              <w:t xml:space="preserve"> </w:t>
            </w:r>
            <w:r>
              <w:rPr>
                <w:rFonts w:ascii="Times New Roman" w:hAnsi="Times New Roman"/>
                <w:sz w:val="20"/>
                <w:szCs w:val="20"/>
              </w:rPr>
              <w:t xml:space="preserve">об административных</w:t>
            </w:r>
            <w:r>
              <w:rPr>
                <w:rFonts w:ascii="Times New Roman" w:hAnsi="Times New Roman"/>
                <w:spacing w:val="-3"/>
                <w:sz w:val="20"/>
                <w:szCs w:val="20"/>
              </w:rPr>
              <w:t xml:space="preserve"> </w:t>
            </w:r>
            <w:r>
              <w:rPr>
                <w:rFonts w:ascii="Times New Roman" w:hAnsi="Times New Roman"/>
                <w:sz w:val="20"/>
                <w:szCs w:val="20"/>
              </w:rPr>
              <w:t xml:space="preserve">правонарушениях.</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7) </w:t>
            </w:r>
            <w:r>
              <w:rPr>
                <w:rFonts w:ascii="Times New Roman" w:hAnsi="Times New Roman"/>
                <w:sz w:val="20"/>
                <w:szCs w:val="20"/>
              </w:rPr>
              <w:t xml:space="preserve">обладание участником закупки исключительными правами на результаты</w:t>
            </w:r>
            <w:r>
              <w:rPr>
                <w:rFonts w:ascii="Times New Roman" w:hAnsi="Times New Roman"/>
                <w:spacing w:val="1"/>
                <w:sz w:val="20"/>
                <w:szCs w:val="20"/>
              </w:rPr>
              <w:t xml:space="preserve"> </w:t>
            </w:r>
            <w:r>
              <w:rPr>
                <w:rFonts w:ascii="Times New Roman" w:hAnsi="Times New Roman"/>
                <w:sz w:val="20"/>
                <w:szCs w:val="20"/>
              </w:rPr>
              <w:t xml:space="preserve">интеллектуальной деятельности, если в связи с исполнением договора Заказчик</w:t>
            </w:r>
            <w:r>
              <w:rPr>
                <w:rFonts w:ascii="Times New Roman" w:hAnsi="Times New Roman"/>
                <w:spacing w:val="1"/>
                <w:sz w:val="20"/>
                <w:szCs w:val="20"/>
              </w:rPr>
              <w:t xml:space="preserve"> </w:t>
            </w:r>
            <w:r>
              <w:rPr>
                <w:rFonts w:ascii="Times New Roman" w:hAnsi="Times New Roman"/>
                <w:sz w:val="20"/>
                <w:szCs w:val="20"/>
              </w:rPr>
              <w:t xml:space="preserve">приобретает</w:t>
            </w:r>
            <w:r>
              <w:rPr>
                <w:rFonts w:ascii="Times New Roman" w:hAnsi="Times New Roman"/>
                <w:spacing w:val="1"/>
                <w:sz w:val="20"/>
                <w:szCs w:val="20"/>
              </w:rPr>
              <w:t xml:space="preserve"> </w:t>
            </w:r>
            <w:r>
              <w:rPr>
                <w:rFonts w:ascii="Times New Roman" w:hAnsi="Times New Roman"/>
                <w:sz w:val="20"/>
                <w:szCs w:val="20"/>
              </w:rPr>
              <w:t xml:space="preserve">права</w:t>
            </w:r>
            <w:r>
              <w:rPr>
                <w:rFonts w:ascii="Times New Roman" w:hAnsi="Times New Roman"/>
                <w:spacing w:val="1"/>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такие</w:t>
            </w:r>
            <w:r>
              <w:rPr>
                <w:rFonts w:ascii="Times New Roman" w:hAnsi="Times New Roman"/>
                <w:spacing w:val="1"/>
                <w:sz w:val="20"/>
                <w:szCs w:val="20"/>
              </w:rPr>
              <w:t xml:space="preserve"> </w:t>
            </w:r>
            <w:r>
              <w:rPr>
                <w:rFonts w:ascii="Times New Roman" w:hAnsi="Times New Roman"/>
                <w:sz w:val="20"/>
                <w:szCs w:val="20"/>
              </w:rPr>
              <w:t xml:space="preserve">результаты,</w:t>
            </w:r>
            <w:r>
              <w:rPr>
                <w:rFonts w:ascii="Times New Roman" w:hAnsi="Times New Roman"/>
                <w:spacing w:val="1"/>
                <w:sz w:val="20"/>
                <w:szCs w:val="20"/>
              </w:rPr>
              <w:t xml:space="preserve"> </w:t>
            </w:r>
            <w:r>
              <w:rPr>
                <w:rFonts w:ascii="Times New Roman" w:hAnsi="Times New Roman"/>
                <w:sz w:val="20"/>
                <w:szCs w:val="20"/>
              </w:rPr>
              <w:t xml:space="preserve">за</w:t>
            </w:r>
            <w:r>
              <w:rPr>
                <w:rFonts w:ascii="Times New Roman" w:hAnsi="Times New Roman"/>
                <w:spacing w:val="1"/>
                <w:sz w:val="20"/>
                <w:szCs w:val="20"/>
              </w:rPr>
              <w:t xml:space="preserve"> </w:t>
            </w:r>
            <w:r>
              <w:rPr>
                <w:rFonts w:ascii="Times New Roman" w:hAnsi="Times New Roman"/>
                <w:sz w:val="20"/>
                <w:szCs w:val="20"/>
              </w:rPr>
              <w:t xml:space="preserve">исключением</w:t>
            </w:r>
            <w:r>
              <w:rPr>
                <w:rFonts w:ascii="Times New Roman" w:hAnsi="Times New Roman"/>
                <w:spacing w:val="1"/>
                <w:sz w:val="20"/>
                <w:szCs w:val="20"/>
              </w:rPr>
              <w:t xml:space="preserve"> </w:t>
            </w:r>
            <w:r>
              <w:rPr>
                <w:rFonts w:ascii="Times New Roman" w:hAnsi="Times New Roman"/>
                <w:sz w:val="20"/>
                <w:szCs w:val="20"/>
              </w:rPr>
              <w:t xml:space="preserve">случаев</w:t>
            </w:r>
            <w:r>
              <w:rPr>
                <w:rFonts w:ascii="Times New Roman" w:hAnsi="Times New Roman"/>
                <w:spacing w:val="1"/>
                <w:sz w:val="20"/>
                <w:szCs w:val="20"/>
              </w:rPr>
              <w:t xml:space="preserve"> </w:t>
            </w:r>
            <w:r>
              <w:rPr>
                <w:rFonts w:ascii="Times New Roman" w:hAnsi="Times New Roman"/>
                <w:sz w:val="20"/>
                <w:szCs w:val="20"/>
              </w:rPr>
              <w:t xml:space="preserve">заключения</w:t>
            </w:r>
            <w:r>
              <w:rPr>
                <w:rFonts w:ascii="Times New Roman" w:hAnsi="Times New Roman"/>
                <w:spacing w:val="1"/>
                <w:sz w:val="20"/>
                <w:szCs w:val="20"/>
              </w:rPr>
              <w:t xml:space="preserve"> </w:t>
            </w:r>
            <w:r>
              <w:rPr>
                <w:rFonts w:ascii="Times New Roman" w:hAnsi="Times New Roman"/>
                <w:sz w:val="20"/>
                <w:szCs w:val="20"/>
              </w:rPr>
              <w:t xml:space="preserve">договоров</w:t>
            </w:r>
            <w:r>
              <w:rPr>
                <w:rFonts w:ascii="Times New Roman" w:hAnsi="Times New Roman"/>
                <w:spacing w:val="-3"/>
                <w:sz w:val="20"/>
                <w:szCs w:val="20"/>
              </w:rPr>
              <w:t xml:space="preserve"> </w:t>
            </w:r>
            <w:r>
              <w:rPr>
                <w:rFonts w:ascii="Times New Roman" w:hAnsi="Times New Roman"/>
                <w:sz w:val="20"/>
                <w:szCs w:val="20"/>
              </w:rPr>
              <w:t xml:space="preserve">на</w:t>
            </w:r>
            <w:r>
              <w:rPr>
                <w:rFonts w:ascii="Times New Roman" w:hAnsi="Times New Roman"/>
                <w:spacing w:val="-1"/>
                <w:sz w:val="20"/>
                <w:szCs w:val="20"/>
              </w:rPr>
              <w:t xml:space="preserve"> </w:t>
            </w:r>
            <w:r>
              <w:rPr>
                <w:rFonts w:ascii="Times New Roman" w:hAnsi="Times New Roman"/>
                <w:sz w:val="20"/>
                <w:szCs w:val="20"/>
              </w:rPr>
              <w:t xml:space="preserve">создание</w:t>
            </w:r>
            <w:r>
              <w:rPr>
                <w:rFonts w:ascii="Times New Roman" w:hAnsi="Times New Roman"/>
                <w:spacing w:val="-1"/>
                <w:sz w:val="20"/>
                <w:szCs w:val="20"/>
              </w:rPr>
              <w:t xml:space="preserve"> </w:t>
            </w:r>
            <w:r>
              <w:rPr>
                <w:rFonts w:ascii="Times New Roman" w:hAnsi="Times New Roman"/>
                <w:sz w:val="20"/>
                <w:szCs w:val="20"/>
              </w:rPr>
              <w:t xml:space="preserve">произведений литературы</w:t>
            </w:r>
            <w:r>
              <w:rPr>
                <w:rFonts w:ascii="Times New Roman" w:hAnsi="Times New Roman"/>
                <w:spacing w:val="-1"/>
                <w:sz w:val="20"/>
                <w:szCs w:val="20"/>
              </w:rPr>
              <w:t xml:space="preserve"> </w:t>
            </w:r>
            <w:r>
              <w:rPr>
                <w:rFonts w:ascii="Times New Roman" w:hAnsi="Times New Roman"/>
                <w:sz w:val="20"/>
                <w:szCs w:val="20"/>
              </w:rPr>
              <w:t xml:space="preserve">или</w:t>
            </w:r>
            <w:r>
              <w:rPr>
                <w:rFonts w:ascii="Times New Roman" w:hAnsi="Times New Roman"/>
                <w:spacing w:val="-1"/>
                <w:sz w:val="20"/>
                <w:szCs w:val="20"/>
              </w:rPr>
              <w:t xml:space="preserve"> </w:t>
            </w:r>
            <w:r>
              <w:rPr>
                <w:rFonts w:ascii="Times New Roman" w:hAnsi="Times New Roman"/>
                <w:sz w:val="20"/>
                <w:szCs w:val="20"/>
              </w:rPr>
              <w:t xml:space="preserve">искусства;</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8) </w:t>
            </w:r>
            <w:r>
              <w:rPr>
                <w:rFonts w:ascii="Times New Roman" w:hAnsi="Times New Roman"/>
                <w:sz w:val="20"/>
                <w:szCs w:val="20"/>
              </w:rPr>
              <w:t xml:space="preserve">отсутствие между участником закупки и Заказчиком конфликта интересов,</w:t>
            </w:r>
            <w:r>
              <w:rPr>
                <w:rFonts w:ascii="Times New Roman" w:hAnsi="Times New Roman"/>
                <w:spacing w:val="-67"/>
                <w:sz w:val="20"/>
                <w:szCs w:val="20"/>
              </w:rPr>
              <w:t xml:space="preserve"> </w:t>
            </w:r>
            <w:r>
              <w:rPr>
                <w:rFonts w:ascii="Times New Roman" w:hAnsi="Times New Roman"/>
                <w:sz w:val="20"/>
                <w:szCs w:val="20"/>
              </w:rPr>
              <w:t xml:space="preserve">под</w:t>
            </w:r>
            <w:r>
              <w:rPr>
                <w:rFonts w:ascii="Times New Roman" w:hAnsi="Times New Roman"/>
                <w:spacing w:val="1"/>
                <w:sz w:val="20"/>
                <w:szCs w:val="20"/>
              </w:rPr>
              <w:t xml:space="preserve"> </w:t>
            </w:r>
            <w:r>
              <w:rPr>
                <w:rFonts w:ascii="Times New Roman" w:hAnsi="Times New Roman"/>
                <w:sz w:val="20"/>
                <w:szCs w:val="20"/>
              </w:rPr>
              <w:t xml:space="preserve">которым</w:t>
            </w:r>
            <w:r>
              <w:rPr>
                <w:rFonts w:ascii="Times New Roman" w:hAnsi="Times New Roman"/>
                <w:spacing w:val="1"/>
                <w:sz w:val="20"/>
                <w:szCs w:val="20"/>
              </w:rPr>
              <w:t xml:space="preserve"> </w:t>
            </w:r>
            <w:r>
              <w:rPr>
                <w:rFonts w:ascii="Times New Roman" w:hAnsi="Times New Roman"/>
                <w:sz w:val="20"/>
                <w:szCs w:val="20"/>
              </w:rPr>
              <w:t xml:space="preserve">понимаются</w:t>
            </w:r>
            <w:r>
              <w:rPr>
                <w:rFonts w:ascii="Times New Roman" w:hAnsi="Times New Roman"/>
                <w:spacing w:val="1"/>
                <w:sz w:val="20"/>
                <w:szCs w:val="20"/>
              </w:rPr>
              <w:t xml:space="preserve"> </w:t>
            </w:r>
            <w:r>
              <w:rPr>
                <w:rFonts w:ascii="Times New Roman" w:hAnsi="Times New Roman"/>
                <w:sz w:val="20"/>
                <w:szCs w:val="20"/>
              </w:rPr>
              <w:t xml:space="preserve">случаи,</w:t>
            </w:r>
            <w:r>
              <w:rPr>
                <w:rFonts w:ascii="Times New Roman" w:hAnsi="Times New Roman"/>
                <w:spacing w:val="1"/>
                <w:sz w:val="20"/>
                <w:szCs w:val="20"/>
              </w:rPr>
              <w:t xml:space="preserve"> </w:t>
            </w:r>
            <w:r>
              <w:rPr>
                <w:rFonts w:ascii="Times New Roman" w:hAnsi="Times New Roman"/>
                <w:sz w:val="20"/>
                <w:szCs w:val="20"/>
              </w:rPr>
              <w:t xml:space="preserve">при</w:t>
            </w:r>
            <w:r>
              <w:rPr>
                <w:rFonts w:ascii="Times New Roman" w:hAnsi="Times New Roman"/>
                <w:spacing w:val="1"/>
                <w:sz w:val="20"/>
                <w:szCs w:val="20"/>
              </w:rPr>
              <w:t xml:space="preserve"> </w:t>
            </w:r>
            <w:r>
              <w:rPr>
                <w:rFonts w:ascii="Times New Roman" w:hAnsi="Times New Roman"/>
                <w:sz w:val="20"/>
                <w:szCs w:val="20"/>
              </w:rPr>
              <w:t xml:space="preserve">которых</w:t>
            </w:r>
            <w:r>
              <w:rPr>
                <w:rFonts w:ascii="Times New Roman" w:hAnsi="Times New Roman"/>
                <w:spacing w:val="1"/>
                <w:sz w:val="20"/>
                <w:szCs w:val="20"/>
              </w:rPr>
              <w:t xml:space="preserve"> </w:t>
            </w:r>
            <w:r>
              <w:rPr>
                <w:rFonts w:ascii="Times New Roman" w:hAnsi="Times New Roman"/>
                <w:sz w:val="20"/>
                <w:szCs w:val="20"/>
              </w:rPr>
              <w:t xml:space="preserve">руководитель</w:t>
            </w:r>
            <w:r>
              <w:rPr>
                <w:rFonts w:ascii="Times New Roman" w:hAnsi="Times New Roman"/>
                <w:spacing w:val="1"/>
                <w:sz w:val="20"/>
                <w:szCs w:val="20"/>
              </w:rPr>
              <w:t xml:space="preserve"> </w:t>
            </w:r>
            <w:r>
              <w:rPr>
                <w:rFonts w:ascii="Times New Roman" w:hAnsi="Times New Roman"/>
                <w:sz w:val="20"/>
                <w:szCs w:val="20"/>
              </w:rPr>
              <w:t xml:space="preserve">Заказчика,</w:t>
            </w:r>
            <w:r>
              <w:rPr>
                <w:rFonts w:ascii="Times New Roman" w:hAnsi="Times New Roman"/>
                <w:spacing w:val="1"/>
                <w:sz w:val="20"/>
                <w:szCs w:val="20"/>
              </w:rPr>
              <w:t xml:space="preserve"> </w:t>
            </w:r>
            <w:r>
              <w:rPr>
                <w:rFonts w:ascii="Times New Roman" w:hAnsi="Times New Roman"/>
                <w:sz w:val="20"/>
                <w:szCs w:val="20"/>
              </w:rPr>
              <w:t xml:space="preserve">член</w:t>
            </w:r>
            <w:r>
              <w:rPr>
                <w:rFonts w:ascii="Times New Roman" w:hAnsi="Times New Roman"/>
                <w:spacing w:val="1"/>
                <w:sz w:val="20"/>
                <w:szCs w:val="20"/>
              </w:rPr>
              <w:t xml:space="preserve"> </w:t>
            </w:r>
            <w:r>
              <w:rPr>
                <w:rFonts w:ascii="Times New Roman" w:hAnsi="Times New Roman"/>
                <w:sz w:val="20"/>
                <w:szCs w:val="20"/>
              </w:rPr>
              <w:t xml:space="preserve">Комиссии</w:t>
            </w:r>
            <w:r>
              <w:rPr>
                <w:rFonts w:ascii="Times New Roman" w:hAnsi="Times New Roman"/>
                <w:spacing w:val="1"/>
                <w:sz w:val="20"/>
                <w:szCs w:val="20"/>
              </w:rPr>
              <w:t xml:space="preserve"> </w:t>
            </w:r>
            <w:r>
              <w:rPr>
                <w:rFonts w:ascii="Times New Roman" w:hAnsi="Times New Roman"/>
                <w:sz w:val="20"/>
                <w:szCs w:val="20"/>
              </w:rPr>
              <w:t xml:space="preserve">состоят</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браке</w:t>
            </w:r>
            <w:r>
              <w:rPr>
                <w:rFonts w:ascii="Times New Roman" w:hAnsi="Times New Roman"/>
                <w:spacing w:val="1"/>
                <w:sz w:val="20"/>
                <w:szCs w:val="20"/>
              </w:rPr>
              <w:t xml:space="preserve"> </w:t>
            </w:r>
            <w:r>
              <w:rPr>
                <w:rFonts w:ascii="Times New Roman" w:hAnsi="Times New Roman"/>
                <w:sz w:val="20"/>
                <w:szCs w:val="20"/>
              </w:rPr>
              <w:t xml:space="preserve">с</w:t>
            </w:r>
            <w:r>
              <w:rPr>
                <w:rFonts w:ascii="Times New Roman" w:hAnsi="Times New Roman"/>
                <w:spacing w:val="1"/>
                <w:sz w:val="20"/>
                <w:szCs w:val="20"/>
              </w:rPr>
              <w:t xml:space="preserve"> </w:t>
            </w:r>
            <w:r>
              <w:rPr>
                <w:rFonts w:ascii="Times New Roman" w:hAnsi="Times New Roman"/>
                <w:sz w:val="20"/>
                <w:szCs w:val="20"/>
              </w:rPr>
              <w:t xml:space="preserve">физическими</w:t>
            </w:r>
            <w:r>
              <w:rPr>
                <w:rFonts w:ascii="Times New Roman" w:hAnsi="Times New Roman"/>
                <w:spacing w:val="1"/>
                <w:sz w:val="20"/>
                <w:szCs w:val="20"/>
              </w:rPr>
              <w:t xml:space="preserve"> </w:t>
            </w:r>
            <w:r>
              <w:rPr>
                <w:rFonts w:ascii="Times New Roman" w:hAnsi="Times New Roman"/>
                <w:sz w:val="20"/>
                <w:szCs w:val="20"/>
              </w:rPr>
              <w:t xml:space="preserve">лицами,</w:t>
            </w:r>
            <w:r>
              <w:rPr>
                <w:rFonts w:ascii="Times New Roman" w:hAnsi="Times New Roman"/>
                <w:spacing w:val="1"/>
                <w:sz w:val="20"/>
                <w:szCs w:val="20"/>
              </w:rPr>
              <w:t xml:space="preserve"> </w:t>
            </w:r>
            <w:r>
              <w:rPr>
                <w:rFonts w:ascii="Times New Roman" w:hAnsi="Times New Roman"/>
                <w:sz w:val="20"/>
                <w:szCs w:val="20"/>
              </w:rPr>
              <w:t xml:space="preserve">являющимися</w:t>
            </w:r>
            <w:r>
              <w:rPr>
                <w:rFonts w:ascii="Times New Roman" w:hAnsi="Times New Roman"/>
                <w:spacing w:val="1"/>
                <w:sz w:val="20"/>
                <w:szCs w:val="20"/>
              </w:rPr>
              <w:t xml:space="preserve"> </w:t>
            </w:r>
            <w:r>
              <w:rPr>
                <w:rFonts w:ascii="Times New Roman" w:hAnsi="Times New Roman"/>
                <w:sz w:val="20"/>
                <w:szCs w:val="20"/>
              </w:rPr>
              <w:t xml:space="preserve">выгодоприобретателями,</w:t>
            </w:r>
            <w:r>
              <w:rPr>
                <w:rFonts w:ascii="Times New Roman" w:hAnsi="Times New Roman"/>
                <w:spacing w:val="53"/>
                <w:sz w:val="20"/>
                <w:szCs w:val="20"/>
              </w:rPr>
              <w:t xml:space="preserve"> </w:t>
            </w:r>
            <w:r>
              <w:rPr>
                <w:rFonts w:ascii="Times New Roman" w:hAnsi="Times New Roman"/>
                <w:sz w:val="20"/>
                <w:szCs w:val="20"/>
              </w:rPr>
              <w:t xml:space="preserve">единолич</w:t>
            </w:r>
            <w:r>
              <w:rPr>
                <w:rFonts w:ascii="Times New Roman" w:hAnsi="Times New Roman"/>
                <w:sz w:val="20"/>
                <w:szCs w:val="20"/>
              </w:rPr>
              <w:t xml:space="preserve">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w:t>
            </w:r>
            <w:r>
              <w:rPr>
                <w:rFonts w:ascii="Times New Roman" w:hAnsi="Times New Roman"/>
                <w:sz w:val="20"/>
                <w:szCs w:val="20"/>
              </w:rPr>
              <w:t xml:space="preserve">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ascii="Times New Roman" w:hAnsi="Times New Roman"/>
                <w:sz w:val="20"/>
                <w:szCs w:val="20"/>
              </w:rPr>
              <w:t xml:space="preserve">(родственниками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9) </w:t>
            </w:r>
            <w:r>
              <w:rPr>
                <w:rFonts w:ascii="Times New Roman" w:hAnsi="Times New Roman"/>
                <w:sz w:val="20"/>
                <w:szCs w:val="20"/>
              </w:rPr>
              <w:t xml:space="preserve">отсутствие сведений об участнике процедуры закупки в реестре недобросовестных поставщиков, предусмотренном</w:t>
            </w:r>
            <w:r>
              <w:rPr>
                <w:rFonts w:ascii="Times New Roman" w:hAnsi="Times New Roman"/>
                <w:spacing w:val="29"/>
                <w:sz w:val="20"/>
                <w:szCs w:val="20"/>
              </w:rPr>
              <w:t xml:space="preserve"> </w:t>
            </w:r>
            <w:hyperlink r:id="rId21" w:tooltip="consultantplus://offline/ref%3D5652EE29587F9E6452B7E0B1305063BACC9636DE9E2D9FE4026CD5D5F5F2AD927C57E50F28656137G0QAK" w:history="1">
              <w:r>
                <w:rPr>
                  <w:rFonts w:ascii="Times New Roman" w:hAnsi="Times New Roman"/>
                  <w:sz w:val="20"/>
                  <w:szCs w:val="20"/>
                </w:rPr>
                <w:t xml:space="preserve">статьей</w:t>
              </w:r>
              <w:r>
                <w:rPr>
                  <w:rFonts w:ascii="Times New Roman" w:hAnsi="Times New Roman"/>
                  <w:spacing w:val="21"/>
                  <w:sz w:val="20"/>
                  <w:szCs w:val="20"/>
                </w:rPr>
                <w:t xml:space="preserve"> </w:t>
              </w:r>
              <w:r>
                <w:rPr>
                  <w:rFonts w:ascii="Times New Roman" w:hAnsi="Times New Roman"/>
                  <w:sz w:val="20"/>
                  <w:szCs w:val="20"/>
                </w:rPr>
                <w:t xml:space="preserve">5</w:t>
              </w:r>
              <w:r>
                <w:rPr>
                  <w:rFonts w:ascii="Times New Roman" w:hAnsi="Times New Roman"/>
                  <w:spacing w:val="22"/>
                  <w:sz w:val="20"/>
                  <w:szCs w:val="20"/>
                </w:rPr>
                <w:t xml:space="preserve"> </w:t>
              </w:r>
            </w:hyperlink>
            <w:r>
              <w:rPr>
                <w:rFonts w:ascii="Times New Roman" w:hAnsi="Times New Roman"/>
                <w:sz w:val="20"/>
                <w:szCs w:val="20"/>
              </w:rPr>
              <w:t xml:space="preserve">Закона №</w:t>
            </w:r>
            <w:r>
              <w:rPr>
                <w:rFonts w:ascii="Times New Roman" w:hAnsi="Times New Roman"/>
                <w:spacing w:val="14"/>
                <w:sz w:val="20"/>
                <w:szCs w:val="20"/>
              </w:rPr>
              <w:t xml:space="preserve"> </w:t>
            </w:r>
            <w:r>
              <w:rPr>
                <w:rFonts w:ascii="Times New Roman" w:hAnsi="Times New Roman"/>
                <w:sz w:val="20"/>
                <w:szCs w:val="20"/>
              </w:rPr>
              <w:t xml:space="preserve">223-ФЗ, и в реестре недобросовестных поставщиков, предусмотренном Законом № 44-ФЗ;</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10) </w:t>
            </w:r>
            <w:r>
              <w:rPr>
                <w:rFonts w:ascii="Times New Roman" w:hAnsi="Times New Roman"/>
                <w:sz w:val="20"/>
                <w:szCs w:val="20"/>
              </w:rPr>
              <w:t xml:space="preserve">участник</w:t>
            </w:r>
            <w:r>
              <w:rPr>
                <w:rFonts w:ascii="Times New Roman" w:hAnsi="Times New Roman"/>
                <w:spacing w:val="-3"/>
                <w:sz w:val="20"/>
                <w:szCs w:val="20"/>
              </w:rPr>
              <w:t xml:space="preserve"> </w:t>
            </w:r>
            <w:r>
              <w:rPr>
                <w:rFonts w:ascii="Times New Roman" w:hAnsi="Times New Roman"/>
                <w:sz w:val="20"/>
                <w:szCs w:val="20"/>
              </w:rPr>
              <w:t xml:space="preserve">закупки</w:t>
            </w:r>
            <w:r>
              <w:rPr>
                <w:rFonts w:ascii="Times New Roman" w:hAnsi="Times New Roman"/>
                <w:spacing w:val="-3"/>
                <w:sz w:val="20"/>
                <w:szCs w:val="20"/>
              </w:rPr>
              <w:t xml:space="preserve"> </w:t>
            </w:r>
            <w:r>
              <w:rPr>
                <w:rFonts w:ascii="Times New Roman" w:hAnsi="Times New Roman"/>
                <w:sz w:val="20"/>
                <w:szCs w:val="20"/>
              </w:rPr>
              <w:t xml:space="preserve">не</w:t>
            </w:r>
            <w:r>
              <w:rPr>
                <w:rFonts w:ascii="Times New Roman" w:hAnsi="Times New Roman"/>
                <w:spacing w:val="-2"/>
                <w:sz w:val="20"/>
                <w:szCs w:val="20"/>
              </w:rPr>
              <w:t xml:space="preserve"> </w:t>
            </w:r>
            <w:r>
              <w:rPr>
                <w:rFonts w:ascii="Times New Roman" w:hAnsi="Times New Roman"/>
                <w:sz w:val="20"/>
                <w:szCs w:val="20"/>
              </w:rPr>
              <w:t xml:space="preserve">является</w:t>
            </w:r>
            <w:r>
              <w:rPr>
                <w:rFonts w:ascii="Times New Roman" w:hAnsi="Times New Roman"/>
                <w:spacing w:val="-2"/>
                <w:sz w:val="20"/>
                <w:szCs w:val="20"/>
              </w:rPr>
              <w:t xml:space="preserve"> </w:t>
            </w:r>
            <w:r>
              <w:rPr>
                <w:rFonts w:ascii="Times New Roman" w:hAnsi="Times New Roman"/>
                <w:sz w:val="20"/>
                <w:szCs w:val="20"/>
              </w:rPr>
              <w:t xml:space="preserve">офшорной</w:t>
            </w:r>
            <w:r>
              <w:rPr>
                <w:rFonts w:ascii="Times New Roman" w:hAnsi="Times New Roman"/>
                <w:spacing w:val="-2"/>
                <w:sz w:val="20"/>
                <w:szCs w:val="20"/>
              </w:rPr>
              <w:t xml:space="preserve"> </w:t>
            </w:r>
            <w:r>
              <w:rPr>
                <w:rFonts w:ascii="Times New Roman" w:hAnsi="Times New Roman"/>
                <w:sz w:val="20"/>
                <w:szCs w:val="20"/>
              </w:rPr>
              <w:t xml:space="preserve">компанией.</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 xml:space="preserve">участник закупки не является иностранным агентом;</w:t>
            </w:r>
            <w:r>
              <w:rPr>
                <w:rFonts w:ascii="Times New Roman" w:hAnsi="Times New Roman"/>
                <w:sz w:val="20"/>
                <w:szCs w:val="20"/>
              </w:rPr>
            </w:r>
            <w:r>
              <w:rPr>
                <w:rFonts w:ascii="Times New Roman" w:hAnsi="Times New Roman"/>
                <w:sz w:val="20"/>
                <w:szCs w:val="20"/>
              </w:rPr>
            </w:r>
          </w:p>
          <w:p>
            <w:pPr>
              <w:contextualSpacing/>
              <w:ind w:left="34" w:firstLine="431"/>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sz w:val="20"/>
                <w:szCs w:val="20"/>
              </w:rPr>
              <w:t xml:space="preserve">12) </w:t>
            </w:r>
            <w:r>
              <w:rPr>
                <w:rFonts w:ascii="Times New Roman" w:hAnsi="Times New Roman"/>
                <w:sz w:val="20"/>
                <w:szCs w:val="20"/>
              </w:rPr>
              <w:t xml:space="preserve">отсутствие у участника закупки ограничений для участия в закупках, установленных законодательством Российской Федерации. </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66"/>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pStyle w:val="1044"/>
              <w:ind w:right="-20" w:firstLine="709"/>
              <w:jc w:val="both"/>
              <w:spacing w:after="0"/>
            </w:pPr>
            <w:r>
              <w:t xml:space="preserve">Заявка</w:t>
            </w:r>
            <w:r>
              <w:rPr>
                <w:spacing w:val="-4"/>
              </w:rPr>
              <w:t xml:space="preserve"> </w:t>
            </w:r>
            <w:r>
              <w:t xml:space="preserve">на</w:t>
            </w:r>
            <w:r>
              <w:rPr>
                <w:spacing w:val="-2"/>
              </w:rPr>
              <w:t xml:space="preserve"> </w:t>
            </w:r>
            <w:r>
              <w:t xml:space="preserve">участие</w:t>
            </w:r>
            <w:r>
              <w:rPr>
                <w:spacing w:val="-2"/>
              </w:rPr>
              <w:t xml:space="preserve"> </w:t>
            </w:r>
            <w:r>
              <w:t xml:space="preserve">в</w:t>
            </w:r>
            <w:r>
              <w:rPr>
                <w:spacing w:val="-7"/>
              </w:rPr>
              <w:t xml:space="preserve"> </w:t>
            </w:r>
            <w:r>
              <w:t xml:space="preserve">запросе</w:t>
            </w:r>
            <w:r>
              <w:rPr>
                <w:spacing w:val="-5"/>
              </w:rPr>
              <w:t xml:space="preserve"> </w:t>
            </w:r>
            <w:r>
              <w:t xml:space="preserve">котировок</w:t>
            </w:r>
            <w:r>
              <w:rPr>
                <w:spacing w:val="-2"/>
              </w:rPr>
              <w:t xml:space="preserve"> </w:t>
            </w:r>
            <w:r>
              <w:t xml:space="preserve">должна</w:t>
            </w:r>
            <w:r>
              <w:rPr>
                <w:spacing w:val="-2"/>
              </w:rPr>
              <w:t xml:space="preserve"> </w:t>
            </w:r>
            <w:r>
              <w:t xml:space="preserve">содержать:</w:t>
            </w:r>
            <w:r/>
          </w:p>
          <w:p>
            <w:pPr>
              <w:pStyle w:val="1044"/>
              <w:ind w:right="-20" w:firstLine="709"/>
              <w:jc w:val="both"/>
              <w:spacing w:after="0"/>
            </w:pPr>
            <w:r>
              <w:t xml:space="preserve">1) </w:t>
            </w:r>
            <w:r>
              <w:t xml:space="preserve">при</w:t>
            </w:r>
            <w:r>
              <w:rPr>
                <w:spacing w:val="-4"/>
              </w:rPr>
              <w:t xml:space="preserve"> </w:t>
            </w:r>
            <w:r>
              <w:t xml:space="preserve">заключении</w:t>
            </w:r>
            <w:r>
              <w:rPr>
                <w:spacing w:val="-3"/>
              </w:rPr>
              <w:t xml:space="preserve"> </w:t>
            </w:r>
            <w:r>
              <w:t xml:space="preserve">договора</w:t>
            </w:r>
            <w:r>
              <w:rPr>
                <w:spacing w:val="-4"/>
              </w:rPr>
              <w:t xml:space="preserve"> </w:t>
            </w:r>
            <w:r>
              <w:t xml:space="preserve">на</w:t>
            </w:r>
            <w:r>
              <w:rPr>
                <w:spacing w:val="-6"/>
              </w:rPr>
              <w:t xml:space="preserve"> </w:t>
            </w:r>
            <w:r>
              <w:t xml:space="preserve">поставку</w:t>
            </w:r>
            <w:r>
              <w:rPr>
                <w:spacing w:val="-5"/>
              </w:rPr>
              <w:t xml:space="preserve"> </w:t>
            </w:r>
            <w:r>
              <w:t xml:space="preserve">товара:</w:t>
            </w:r>
            <w:r/>
          </w:p>
          <w:p>
            <w:pPr>
              <w:pStyle w:val="1044"/>
              <w:ind w:right="-20" w:firstLine="709"/>
              <w:jc w:val="both"/>
              <w:spacing w:after="0"/>
            </w:pPr>
            <w:r>
              <w:t xml:space="preserve">- </w:t>
            </w:r>
            <w:r>
              <w:t xml:space="preserve">согласие участника такого запроса котировок на поставку товара в случае,</w:t>
            </w:r>
            <w:r>
              <w:rPr>
                <w:spacing w:val="1"/>
              </w:rPr>
              <w:t xml:space="preserve"> </w:t>
            </w:r>
            <w:r>
              <w:t xml:space="preserve">если</w:t>
            </w:r>
            <w:r>
              <w:rPr>
                <w:spacing w:val="64"/>
              </w:rPr>
              <w:t xml:space="preserve"> </w:t>
            </w:r>
            <w:r>
              <w:t xml:space="preserve">этот</w:t>
            </w:r>
            <w:r>
              <w:rPr>
                <w:spacing w:val="133"/>
              </w:rPr>
              <w:t xml:space="preserve"> </w:t>
            </w:r>
            <w:r>
              <w:t xml:space="preserve">участник</w:t>
            </w:r>
            <w:r>
              <w:rPr>
                <w:spacing w:val="134"/>
              </w:rPr>
              <w:t xml:space="preserve"> </w:t>
            </w:r>
            <w:r>
              <w:t xml:space="preserve">предлагает</w:t>
            </w:r>
            <w:r>
              <w:rPr>
                <w:spacing w:val="133"/>
              </w:rPr>
              <w:t xml:space="preserve"> </w:t>
            </w:r>
            <w:r>
              <w:t xml:space="preserve">для</w:t>
            </w:r>
            <w:r>
              <w:rPr>
                <w:spacing w:val="132"/>
              </w:rPr>
              <w:t xml:space="preserve"> </w:t>
            </w:r>
            <w:r>
              <w:t xml:space="preserve">поставки</w:t>
            </w:r>
            <w:r>
              <w:rPr>
                <w:spacing w:val="135"/>
              </w:rPr>
              <w:t xml:space="preserve"> </w:t>
            </w:r>
            <w:r>
              <w:t xml:space="preserve">товар,</w:t>
            </w:r>
            <w:r>
              <w:rPr>
                <w:spacing w:val="132"/>
              </w:rPr>
              <w:t xml:space="preserve"> </w:t>
            </w:r>
            <w:r>
              <w:t xml:space="preserve">в</w:t>
            </w:r>
            <w:r>
              <w:rPr>
                <w:spacing w:val="133"/>
              </w:rPr>
              <w:t xml:space="preserve"> </w:t>
            </w:r>
            <w:r>
              <w:t xml:space="preserve">отношении</w:t>
            </w:r>
            <w:r>
              <w:rPr>
                <w:spacing w:val="134"/>
              </w:rPr>
              <w:t xml:space="preserve"> </w:t>
            </w:r>
            <w:r>
              <w:t xml:space="preserve">которого</w:t>
            </w:r>
            <w:r>
              <w:rPr>
                <w:spacing w:val="-68"/>
              </w:rPr>
              <w:t xml:space="preserve"> </w:t>
            </w:r>
            <w:r>
              <w:t xml:space="preserve">в извещении о таком запросе котировок содержится указание на товарный знак (его</w:t>
            </w:r>
            <w:r>
              <w:rPr>
                <w:spacing w:val="-67"/>
              </w:rPr>
              <w:t xml:space="preserve"> </w:t>
            </w:r>
            <w:r>
              <w:t xml:space="preserve">словесное</w:t>
            </w:r>
            <w:r>
              <w:rPr>
                <w:spacing w:val="1"/>
              </w:rPr>
              <w:t xml:space="preserve"> </w:t>
            </w:r>
            <w:r>
              <w:t xml:space="preserve">обозначение)</w:t>
            </w:r>
            <w:r>
              <w:rPr>
                <w:spacing w:val="1"/>
              </w:rPr>
              <w:t xml:space="preserve"> </w:t>
            </w:r>
            <w:r>
              <w:t xml:space="preserve">(при</w:t>
            </w:r>
            <w:r>
              <w:rPr>
                <w:spacing w:val="1"/>
              </w:rPr>
              <w:t xml:space="preserve"> </w:t>
            </w:r>
            <w:r>
              <w:t xml:space="preserve">наличии),</w:t>
            </w:r>
            <w:r>
              <w:rPr>
                <w:spacing w:val="1"/>
              </w:rPr>
              <w:t xml:space="preserve"> </w:t>
            </w:r>
            <w:r>
              <w:t xml:space="preserve">знак</w:t>
            </w:r>
            <w:r>
              <w:rPr>
                <w:spacing w:val="1"/>
              </w:rPr>
              <w:t xml:space="preserve"> </w:t>
            </w:r>
            <w:r>
              <w:t xml:space="preserve">обслуживания</w:t>
            </w:r>
            <w:r>
              <w:rPr>
                <w:spacing w:val="1"/>
              </w:rPr>
              <w:t xml:space="preserve"> </w:t>
            </w:r>
            <w:r>
              <w:t xml:space="preserve">(при</w:t>
            </w:r>
            <w:r>
              <w:rPr>
                <w:spacing w:val="1"/>
              </w:rPr>
              <w:t xml:space="preserve"> </w:t>
            </w:r>
            <w:r>
              <w:t xml:space="preserve">наличии),</w:t>
            </w:r>
            <w:r>
              <w:rPr>
                <w:spacing w:val="1"/>
              </w:rPr>
              <w:t xml:space="preserve"> </w:t>
            </w:r>
            <w:r>
              <w:t xml:space="preserve">фирменное наименование (при наличии), патенты (при наличии), полезные модели</w:t>
            </w:r>
            <w:r>
              <w:rPr>
                <w:spacing w:val="1"/>
              </w:rPr>
              <w:t xml:space="preserve"> </w:t>
            </w:r>
            <w:r>
              <w:t xml:space="preserve">(при</w:t>
            </w:r>
            <w:r>
              <w:rPr>
                <w:spacing w:val="1"/>
              </w:rPr>
              <w:t xml:space="preserve"> </w:t>
            </w:r>
            <w:r>
              <w:t xml:space="preserve">наличии),</w:t>
            </w:r>
            <w:r>
              <w:rPr>
                <w:spacing w:val="1"/>
              </w:rPr>
              <w:t xml:space="preserve"> </w:t>
            </w:r>
            <w:r>
              <w:t xml:space="preserve">промышленные</w:t>
            </w:r>
            <w:r>
              <w:rPr>
                <w:spacing w:val="1"/>
              </w:rPr>
              <w:t xml:space="preserve"> </w:t>
            </w:r>
            <w:r>
              <w:t xml:space="preserve">образцы</w:t>
            </w:r>
            <w:r>
              <w:rPr>
                <w:spacing w:val="1"/>
              </w:rPr>
              <w:t xml:space="preserve"> </w:t>
            </w:r>
            <w:r>
              <w:t xml:space="preserve">(при</w:t>
            </w:r>
            <w:r>
              <w:rPr>
                <w:spacing w:val="1"/>
              </w:rPr>
              <w:t xml:space="preserve"> </w:t>
            </w:r>
            <w:r>
              <w:t xml:space="preserve">наличии),</w:t>
            </w:r>
            <w:r>
              <w:rPr>
                <w:spacing w:val="1"/>
              </w:rPr>
              <w:t xml:space="preserve"> </w:t>
            </w:r>
            <w:r>
              <w:t xml:space="preserve">наименование</w:t>
            </w:r>
            <w:r>
              <w:rPr>
                <w:spacing w:val="1"/>
              </w:rPr>
              <w:t xml:space="preserve"> </w:t>
            </w:r>
            <w:r>
              <w:t xml:space="preserve">места</w:t>
            </w:r>
            <w:r>
              <w:rPr>
                <w:spacing w:val="1"/>
              </w:rPr>
              <w:t xml:space="preserve"> </w:t>
            </w:r>
            <w:r>
              <w:t xml:space="preserve">происхождения</w:t>
            </w:r>
            <w:r>
              <w:rPr>
                <w:spacing w:val="-1"/>
              </w:rPr>
              <w:t xml:space="preserve"> </w:t>
            </w:r>
            <w:r>
              <w:t xml:space="preserve">товара</w:t>
            </w:r>
            <w:r>
              <w:rPr>
                <w:spacing w:val="-1"/>
              </w:rPr>
              <w:t xml:space="preserve"> </w:t>
            </w:r>
            <w:r>
              <w:t xml:space="preserve">или</w:t>
            </w:r>
            <w:r>
              <w:rPr>
                <w:spacing w:val="-1"/>
              </w:rPr>
              <w:t xml:space="preserve"> </w:t>
            </w:r>
            <w:r>
              <w:t xml:space="preserve">наименование</w:t>
            </w:r>
            <w:r>
              <w:rPr>
                <w:spacing w:val="-1"/>
              </w:rPr>
              <w:t xml:space="preserve"> </w:t>
            </w:r>
            <w:r>
              <w:t xml:space="preserve">производителя</w:t>
            </w:r>
            <w:r>
              <w:rPr>
                <w:spacing w:val="-1"/>
              </w:rPr>
              <w:t xml:space="preserve"> </w:t>
            </w:r>
            <w:r>
              <w:t xml:space="preserve">товара;</w:t>
            </w:r>
            <w:r/>
          </w:p>
          <w:p>
            <w:pPr>
              <w:pStyle w:val="1044"/>
              <w:numPr>
                <w:ilvl w:val="0"/>
                <w:numId w:val="35"/>
              </w:numPr>
              <w:ind w:left="0" w:right="-20" w:firstLine="709"/>
              <w:jc w:val="both"/>
              <w:spacing w:after="0"/>
              <w:widowControl w:val="off"/>
              <w:tabs>
                <w:tab w:val="left" w:pos="1134" w:leader="none"/>
              </w:tabs>
            </w:pPr>
            <w:r>
              <w:t xml:space="preserve">конкретные</w:t>
            </w:r>
            <w:r>
              <w:rPr>
                <w:spacing w:val="1"/>
              </w:rPr>
              <w:t xml:space="preserve"> </w:t>
            </w:r>
            <w:r>
              <w:t xml:space="preserve">показатели,</w:t>
            </w:r>
            <w:r>
              <w:rPr>
                <w:spacing w:val="1"/>
              </w:rPr>
              <w:t xml:space="preserve"> </w:t>
            </w:r>
            <w:r>
              <w:t xml:space="preserve">соответствующие</w:t>
            </w:r>
            <w:r>
              <w:rPr>
                <w:spacing w:val="1"/>
              </w:rPr>
              <w:t xml:space="preserve"> </w:t>
            </w:r>
            <w:r>
              <w:t xml:space="preserve">значениям,</w:t>
            </w:r>
            <w:r>
              <w:rPr>
                <w:spacing w:val="1"/>
              </w:rPr>
              <w:t xml:space="preserve"> </w:t>
            </w:r>
            <w:r>
              <w:t xml:space="preserve">установленным</w:t>
            </w:r>
            <w:r>
              <w:rPr>
                <w:spacing w:val="1"/>
              </w:rPr>
              <w:t xml:space="preserve"> </w:t>
            </w:r>
            <w:r>
              <w:t xml:space="preserve">извещением</w:t>
            </w:r>
            <w:r>
              <w:rPr>
                <w:spacing w:val="1"/>
              </w:rPr>
              <w:t xml:space="preserve"> </w:t>
            </w:r>
            <w:r>
              <w:t xml:space="preserve">о</w:t>
            </w:r>
            <w:r>
              <w:rPr>
                <w:spacing w:val="1"/>
              </w:rPr>
              <w:t xml:space="preserve"> </w:t>
            </w:r>
            <w:r>
              <w:t xml:space="preserve">таком</w:t>
            </w:r>
            <w:r>
              <w:rPr>
                <w:spacing w:val="1"/>
              </w:rPr>
              <w:t xml:space="preserve"> </w:t>
            </w:r>
            <w:r>
              <w:t xml:space="preserve">запросе</w:t>
            </w:r>
            <w:r>
              <w:rPr>
                <w:spacing w:val="1"/>
              </w:rPr>
              <w:t xml:space="preserve"> </w:t>
            </w:r>
            <w:r>
              <w:t xml:space="preserve">котировок,</w:t>
            </w:r>
            <w:r>
              <w:rPr>
                <w:spacing w:val="1"/>
              </w:rPr>
              <w:t xml:space="preserve"> </w:t>
            </w:r>
            <w:r>
              <w:t xml:space="preserve">и</w:t>
            </w:r>
            <w:r>
              <w:rPr>
                <w:spacing w:val="1"/>
              </w:rPr>
              <w:t xml:space="preserve"> </w:t>
            </w:r>
            <w:r>
              <w:t xml:space="preserve">указание</w:t>
            </w:r>
            <w:r>
              <w:rPr>
                <w:spacing w:val="1"/>
              </w:rPr>
              <w:t xml:space="preserve"> </w:t>
            </w:r>
            <w:r>
              <w:t xml:space="preserve">на</w:t>
            </w:r>
            <w:r>
              <w:rPr>
                <w:spacing w:val="1"/>
              </w:rPr>
              <w:t xml:space="preserve"> </w:t>
            </w:r>
            <w:r>
              <w:t xml:space="preserve">товарный</w:t>
            </w:r>
            <w:r>
              <w:rPr>
                <w:spacing w:val="1"/>
              </w:rPr>
              <w:t xml:space="preserve"> </w:t>
            </w:r>
            <w:r>
              <w:t xml:space="preserve">знак</w:t>
            </w:r>
            <w:r>
              <w:rPr>
                <w:spacing w:val="70"/>
              </w:rPr>
              <w:t xml:space="preserve"> </w:t>
            </w:r>
            <w:r>
              <w:t xml:space="preserve">(его</w:t>
            </w:r>
            <w:r>
              <w:rPr>
                <w:spacing w:val="1"/>
              </w:rPr>
              <w:t xml:space="preserve"> </w:t>
            </w:r>
            <w:r>
              <w:t xml:space="preserve">словесное</w:t>
            </w:r>
            <w:r>
              <w:rPr>
                <w:spacing w:val="1"/>
              </w:rPr>
              <w:t xml:space="preserve"> </w:t>
            </w:r>
            <w:r>
              <w:t xml:space="preserve">обозначение)</w:t>
            </w:r>
            <w:r>
              <w:rPr>
                <w:spacing w:val="1"/>
              </w:rPr>
              <w:t xml:space="preserve"> </w:t>
            </w:r>
            <w:r>
              <w:t xml:space="preserve">(при</w:t>
            </w:r>
            <w:r>
              <w:rPr>
                <w:spacing w:val="1"/>
              </w:rPr>
              <w:t xml:space="preserve"> </w:t>
            </w:r>
            <w:r>
              <w:t xml:space="preserve">наличии),</w:t>
            </w:r>
            <w:r>
              <w:rPr>
                <w:spacing w:val="1"/>
              </w:rPr>
              <w:t xml:space="preserve"> </w:t>
            </w:r>
            <w:r>
              <w:t xml:space="preserve">знак</w:t>
            </w:r>
            <w:r>
              <w:rPr>
                <w:spacing w:val="1"/>
              </w:rPr>
              <w:t xml:space="preserve"> </w:t>
            </w:r>
            <w:r>
              <w:t xml:space="preserve">обслуживания</w:t>
            </w:r>
            <w:r>
              <w:rPr>
                <w:spacing w:val="1"/>
              </w:rPr>
              <w:t xml:space="preserve"> </w:t>
            </w:r>
            <w:r>
              <w:t xml:space="preserve">(при</w:t>
            </w:r>
            <w:r>
              <w:rPr>
                <w:spacing w:val="1"/>
              </w:rPr>
              <w:t xml:space="preserve"> </w:t>
            </w:r>
            <w:r>
              <w:t xml:space="preserve">наличии),</w:t>
            </w:r>
            <w:r>
              <w:rPr>
                <w:spacing w:val="1"/>
              </w:rPr>
              <w:t xml:space="preserve"> </w:t>
            </w:r>
            <w:r>
              <w:t xml:space="preserve">фирменное наименование (при наличии), патенты (при наличии), полезные модели</w:t>
            </w:r>
            <w:r>
              <w:rPr>
                <w:spacing w:val="1"/>
              </w:rPr>
              <w:t xml:space="preserve"> </w:t>
            </w:r>
            <w:r>
              <w:t xml:space="preserve">(при</w:t>
            </w:r>
            <w:r>
              <w:rPr>
                <w:spacing w:val="1"/>
              </w:rPr>
              <w:t xml:space="preserve"> </w:t>
            </w:r>
            <w:r>
              <w:t xml:space="preserve">наличии),</w:t>
            </w:r>
            <w:r>
              <w:rPr>
                <w:spacing w:val="1"/>
              </w:rPr>
              <w:t xml:space="preserve"> </w:t>
            </w:r>
            <w:r>
              <w:t xml:space="preserve">промышленные</w:t>
            </w:r>
            <w:r>
              <w:rPr>
                <w:spacing w:val="1"/>
              </w:rPr>
              <w:t xml:space="preserve"> </w:t>
            </w:r>
            <w:r>
              <w:t xml:space="preserve">образцы</w:t>
            </w:r>
            <w:r>
              <w:rPr>
                <w:spacing w:val="1"/>
              </w:rPr>
              <w:t xml:space="preserve"> </w:t>
            </w:r>
            <w:r>
              <w:t xml:space="preserve">(при</w:t>
            </w:r>
            <w:r>
              <w:rPr>
                <w:spacing w:val="1"/>
              </w:rPr>
              <w:t xml:space="preserve"> </w:t>
            </w:r>
            <w:r>
              <w:t xml:space="preserve">наличии),</w:t>
            </w:r>
            <w:r>
              <w:rPr>
                <w:spacing w:val="1"/>
              </w:rPr>
              <w:t xml:space="preserve"> </w:t>
            </w:r>
            <w:r>
              <w:t xml:space="preserve">наименование</w:t>
            </w:r>
            <w:r>
              <w:rPr>
                <w:spacing w:val="1"/>
              </w:rPr>
              <w:t xml:space="preserve"> </w:t>
            </w:r>
            <w:r>
              <w:t xml:space="preserve">места</w:t>
            </w:r>
            <w:r>
              <w:rPr>
                <w:spacing w:val="1"/>
              </w:rPr>
              <w:t xml:space="preserve"> </w:t>
            </w:r>
            <w:r>
              <w:t xml:space="preserve">происхождения</w:t>
            </w:r>
            <w:r>
              <w:rPr>
                <w:spacing w:val="1"/>
              </w:rPr>
              <w:t xml:space="preserve"> </w:t>
            </w:r>
            <w:r>
              <w:t xml:space="preserve">товара</w:t>
            </w:r>
            <w:r>
              <w:rPr>
                <w:spacing w:val="1"/>
              </w:rPr>
              <w:t xml:space="preserve"> </w:t>
            </w:r>
            <w:r>
              <w:t xml:space="preserve">или</w:t>
            </w:r>
            <w:r>
              <w:rPr>
                <w:spacing w:val="1"/>
              </w:rPr>
              <w:t xml:space="preserve"> </w:t>
            </w:r>
            <w:r>
              <w:t xml:space="preserve">наименование</w:t>
            </w:r>
            <w:r>
              <w:rPr>
                <w:spacing w:val="1"/>
              </w:rPr>
              <w:t xml:space="preserve"> </w:t>
            </w:r>
            <w:r>
              <w:t xml:space="preserve">производителя</w:t>
            </w:r>
            <w:r>
              <w:rPr>
                <w:spacing w:val="1"/>
              </w:rPr>
              <w:t xml:space="preserve"> </w:t>
            </w:r>
            <w:r>
              <w:t xml:space="preserve">предлагаемого</w:t>
            </w:r>
            <w:r>
              <w:rPr>
                <w:spacing w:val="1"/>
              </w:rPr>
              <w:t xml:space="preserve"> </w:t>
            </w:r>
            <w:r>
              <w:t xml:space="preserve">для</w:t>
            </w:r>
            <w:r>
              <w:rPr>
                <w:spacing w:val="1"/>
              </w:rPr>
              <w:t xml:space="preserve"> </w:t>
            </w:r>
            <w:r>
              <w:t xml:space="preserve">поставки</w:t>
            </w:r>
            <w:r>
              <w:rPr>
                <w:spacing w:val="1"/>
              </w:rPr>
              <w:t xml:space="preserve"> </w:t>
            </w:r>
            <w:r>
              <w:t xml:space="preserve">товара</w:t>
            </w:r>
            <w:r>
              <w:rPr>
                <w:spacing w:val="1"/>
              </w:rPr>
              <w:t xml:space="preserve"> </w:t>
            </w:r>
            <w:r>
              <w:t xml:space="preserve">при</w:t>
            </w:r>
            <w:r>
              <w:rPr>
                <w:spacing w:val="1"/>
              </w:rPr>
              <w:t xml:space="preserve"> </w:t>
            </w:r>
            <w:r>
              <w:t xml:space="preserve">условии</w:t>
            </w:r>
            <w:r>
              <w:rPr>
                <w:spacing w:val="1"/>
              </w:rPr>
              <w:t xml:space="preserve"> </w:t>
            </w:r>
            <w:r>
              <w:t xml:space="preserve">отсутствия</w:t>
            </w:r>
            <w:r>
              <w:rPr>
                <w:spacing w:val="1"/>
              </w:rPr>
              <w:t xml:space="preserve"> </w:t>
            </w:r>
            <w:r>
              <w:t xml:space="preserve">в</w:t>
            </w:r>
            <w:r>
              <w:rPr>
                <w:spacing w:val="1"/>
              </w:rPr>
              <w:t xml:space="preserve"> </w:t>
            </w:r>
            <w:r>
              <w:t xml:space="preserve">данном</w:t>
            </w:r>
            <w:r>
              <w:rPr>
                <w:spacing w:val="1"/>
              </w:rPr>
              <w:t xml:space="preserve"> </w:t>
            </w:r>
            <w:r>
              <w:t xml:space="preserve">извещении</w:t>
            </w:r>
            <w:r>
              <w:rPr>
                <w:spacing w:val="1"/>
              </w:rPr>
              <w:t xml:space="preserve"> </w:t>
            </w:r>
            <w:r>
              <w:t xml:space="preserve">указания</w:t>
            </w:r>
            <w:r>
              <w:rPr>
                <w:spacing w:val="70"/>
              </w:rPr>
              <w:t xml:space="preserve"> </w:t>
            </w:r>
            <w:r>
              <w:t xml:space="preserve">на</w:t>
            </w:r>
            <w:r>
              <w:rPr>
                <w:spacing w:val="1"/>
              </w:rPr>
              <w:t xml:space="preserve"> </w:t>
            </w:r>
            <w:r>
              <w:t xml:space="preserve">товарный знак, знак обслуживания (при наличии), фирменное наименование (при</w:t>
            </w:r>
            <w:r>
              <w:rPr>
                <w:spacing w:val="1"/>
              </w:rPr>
              <w:t xml:space="preserve"> </w:t>
            </w:r>
            <w:r>
              <w:t xml:space="preserve">наличии), патенты (при наличии), полезные модели (при наличии), промышленные</w:t>
            </w:r>
            <w:r>
              <w:rPr>
                <w:spacing w:val="1"/>
              </w:rPr>
              <w:t xml:space="preserve"> </w:t>
            </w:r>
            <w:r>
              <w:t xml:space="preserve">образцы</w:t>
            </w:r>
            <w:r>
              <w:rPr>
                <w:spacing w:val="1"/>
              </w:rPr>
              <w:t xml:space="preserve"> </w:t>
            </w:r>
            <w:r>
              <w:t xml:space="preserve">(при</w:t>
            </w:r>
            <w:r>
              <w:rPr>
                <w:spacing w:val="1"/>
              </w:rPr>
              <w:t xml:space="preserve"> </w:t>
            </w:r>
            <w:r>
              <w:t xml:space="preserve">наличии),</w:t>
            </w:r>
            <w:r>
              <w:rPr>
                <w:spacing w:val="1"/>
              </w:rPr>
              <w:t xml:space="preserve"> </w:t>
            </w:r>
            <w:r>
              <w:t xml:space="preserve">наименование</w:t>
            </w:r>
            <w:r>
              <w:rPr>
                <w:spacing w:val="1"/>
              </w:rPr>
              <w:t xml:space="preserve"> </w:t>
            </w:r>
            <w:r>
              <w:t xml:space="preserve">места</w:t>
            </w:r>
            <w:r>
              <w:rPr>
                <w:spacing w:val="1"/>
              </w:rPr>
              <w:t xml:space="preserve"> </w:t>
            </w:r>
            <w:r>
              <w:t xml:space="preserve">происхождения</w:t>
            </w:r>
            <w:r>
              <w:rPr>
                <w:spacing w:val="1"/>
              </w:rPr>
              <w:t xml:space="preserve"> </w:t>
            </w:r>
            <w:r>
              <w:t xml:space="preserve">товара</w:t>
            </w:r>
            <w:r>
              <w:rPr>
                <w:spacing w:val="1"/>
              </w:rPr>
              <w:t xml:space="preserve"> </w:t>
            </w:r>
            <w:r>
              <w:t xml:space="preserve">или</w:t>
            </w:r>
            <w:r>
              <w:rPr>
                <w:spacing w:val="1"/>
              </w:rPr>
              <w:t xml:space="preserve"> </w:t>
            </w:r>
            <w:r>
              <w:t xml:space="preserve">наименование</w:t>
            </w:r>
            <w:r>
              <w:rPr>
                <w:spacing w:val="-5"/>
              </w:rPr>
              <w:t xml:space="preserve"> </w:t>
            </w:r>
            <w:r>
              <w:t xml:space="preserve">производителя,</w:t>
            </w:r>
            <w:r>
              <w:rPr>
                <w:spacing w:val="-3"/>
              </w:rPr>
              <w:t xml:space="preserve"> </w:t>
            </w:r>
            <w:r>
              <w:t xml:space="preserve">наименование</w:t>
            </w:r>
            <w:r>
              <w:rPr>
                <w:spacing w:val="-2"/>
              </w:rPr>
              <w:t xml:space="preserve"> </w:t>
            </w:r>
            <w:r>
              <w:t xml:space="preserve">страны</w:t>
            </w:r>
            <w:r>
              <w:rPr>
                <w:spacing w:val="-2"/>
              </w:rPr>
              <w:t xml:space="preserve"> </w:t>
            </w:r>
            <w:r>
              <w:t xml:space="preserve">происхождения</w:t>
            </w:r>
            <w:r>
              <w:rPr>
                <w:spacing w:val="-2"/>
              </w:rPr>
              <w:t xml:space="preserve"> </w:t>
            </w:r>
            <w:r>
              <w:t xml:space="preserve">товара;</w:t>
            </w:r>
            <w:r/>
          </w:p>
          <w:p>
            <w:pPr>
              <w:pStyle w:val="1044"/>
              <w:ind w:left="-35" w:right="-20" w:firstLine="851"/>
              <w:jc w:val="both"/>
              <w:spacing w:after="0"/>
              <w:widowControl w:val="off"/>
              <w:tabs>
                <w:tab w:val="left" w:pos="1134" w:leader="none"/>
              </w:tabs>
            </w:pPr>
            <w:r>
              <w:t xml:space="preserve">2) </w:t>
            </w:r>
            <w:r>
              <w:t xml:space="preserve">согласие участника запроса котировок на выполнение работы или оказание</w:t>
            </w:r>
            <w:r>
              <w:rPr>
                <w:spacing w:val="-67"/>
              </w:rPr>
              <w:t xml:space="preserve"> </w:t>
            </w:r>
            <w:r>
              <w:t xml:space="preserve">услуги</w:t>
            </w:r>
            <w:r>
              <w:rPr>
                <w:spacing w:val="1"/>
              </w:rPr>
              <w:t xml:space="preserve"> </w:t>
            </w:r>
            <w:r>
              <w:t xml:space="preserve">на</w:t>
            </w:r>
            <w:r>
              <w:rPr>
                <w:spacing w:val="1"/>
              </w:rPr>
              <w:t xml:space="preserve"> </w:t>
            </w:r>
            <w:r>
              <w:t xml:space="preserve">условиях,</w:t>
            </w:r>
            <w:r>
              <w:rPr>
                <w:spacing w:val="1"/>
              </w:rPr>
              <w:t xml:space="preserve"> </w:t>
            </w:r>
            <w:r>
              <w:t xml:space="preserve">предусмотренных</w:t>
            </w:r>
            <w:r>
              <w:rPr>
                <w:spacing w:val="1"/>
              </w:rPr>
              <w:t xml:space="preserve"> </w:t>
            </w:r>
            <w:r>
              <w:t xml:space="preserve">извещением</w:t>
            </w:r>
            <w:r>
              <w:rPr>
                <w:spacing w:val="1"/>
              </w:rPr>
              <w:t xml:space="preserve"> </w:t>
            </w:r>
            <w:r>
              <w:t xml:space="preserve">о</w:t>
            </w:r>
            <w:r>
              <w:rPr>
                <w:spacing w:val="1"/>
              </w:rPr>
              <w:t xml:space="preserve"> </w:t>
            </w:r>
            <w:r>
              <w:t xml:space="preserve">запросе</w:t>
            </w:r>
            <w:r>
              <w:rPr>
                <w:spacing w:val="1"/>
              </w:rPr>
              <w:t xml:space="preserve"> </w:t>
            </w:r>
            <w:r>
              <w:t xml:space="preserve">котировок,</w:t>
            </w:r>
            <w:r>
              <w:rPr>
                <w:spacing w:val="1"/>
              </w:rPr>
              <w:t xml:space="preserve"> </w:t>
            </w:r>
            <w:r>
              <w:t xml:space="preserve">при</w:t>
            </w:r>
            <w:r>
              <w:rPr>
                <w:spacing w:val="1"/>
              </w:rPr>
              <w:t xml:space="preserve"> </w:t>
            </w:r>
            <w:r>
              <w:t xml:space="preserve">проведении</w:t>
            </w:r>
            <w:r>
              <w:rPr>
                <w:spacing w:val="-3"/>
              </w:rPr>
              <w:t xml:space="preserve"> </w:t>
            </w:r>
            <w:r>
              <w:t xml:space="preserve">такого</w:t>
            </w:r>
            <w:r>
              <w:rPr>
                <w:spacing w:val="-2"/>
              </w:rPr>
              <w:t xml:space="preserve"> </w:t>
            </w:r>
            <w:r>
              <w:t xml:space="preserve">запроса</w:t>
            </w:r>
            <w:r>
              <w:rPr>
                <w:spacing w:val="-2"/>
              </w:rPr>
              <w:t xml:space="preserve"> </w:t>
            </w:r>
            <w:r>
              <w:t xml:space="preserve">котировок</w:t>
            </w:r>
            <w:r>
              <w:rPr>
                <w:spacing w:val="-2"/>
              </w:rPr>
              <w:t xml:space="preserve"> </w:t>
            </w:r>
            <w:r>
              <w:t xml:space="preserve">на</w:t>
            </w:r>
            <w:r>
              <w:rPr>
                <w:spacing w:val="-5"/>
              </w:rPr>
              <w:t xml:space="preserve"> </w:t>
            </w:r>
            <w:r>
              <w:t xml:space="preserve">выполнение</w:t>
            </w:r>
            <w:r>
              <w:rPr>
                <w:spacing w:val="-5"/>
              </w:rPr>
              <w:t xml:space="preserve"> </w:t>
            </w:r>
            <w:r>
              <w:t xml:space="preserve">работы</w:t>
            </w:r>
            <w:r>
              <w:rPr>
                <w:spacing w:val="-5"/>
              </w:rPr>
              <w:t xml:space="preserve"> </w:t>
            </w:r>
            <w:r>
              <w:t xml:space="preserve">или</w:t>
            </w:r>
            <w:r>
              <w:rPr>
                <w:spacing w:val="-2"/>
              </w:rPr>
              <w:t xml:space="preserve"> </w:t>
            </w:r>
            <w:r>
              <w:t xml:space="preserve">оказание</w:t>
            </w:r>
            <w:r>
              <w:rPr>
                <w:spacing w:val="-3"/>
              </w:rPr>
              <w:t xml:space="preserve"> </w:t>
            </w:r>
            <w:r>
              <w:t xml:space="preserve">услуги;</w:t>
            </w:r>
            <w:r/>
          </w:p>
          <w:p>
            <w:pPr>
              <w:pStyle w:val="1044"/>
              <w:ind w:left="-35" w:right="-20" w:firstLine="851"/>
              <w:jc w:val="both"/>
              <w:spacing w:after="0"/>
              <w:widowControl w:val="off"/>
              <w:tabs>
                <w:tab w:val="left" w:pos="1134" w:leader="none"/>
              </w:tabs>
            </w:pPr>
            <w:r>
              <w:t xml:space="preserve">3) </w:t>
            </w:r>
            <w:r>
              <w:t xml:space="preserve">при заключении договора на выполнение работы или оказание услуги, для</w:t>
            </w:r>
            <w:r>
              <w:rPr>
                <w:spacing w:val="1"/>
              </w:rPr>
              <w:t xml:space="preserve"> </w:t>
            </w:r>
            <w:r>
              <w:t xml:space="preserve">выполнения</w:t>
            </w:r>
            <w:r>
              <w:rPr>
                <w:spacing w:val="-1"/>
              </w:rPr>
              <w:t xml:space="preserve"> </w:t>
            </w:r>
            <w:r>
              <w:t xml:space="preserve">или</w:t>
            </w:r>
            <w:r>
              <w:rPr>
                <w:spacing w:val="-3"/>
              </w:rPr>
              <w:t xml:space="preserve"> </w:t>
            </w:r>
            <w:r>
              <w:t xml:space="preserve">оказания которых используется товар:</w:t>
            </w:r>
            <w:r/>
          </w:p>
          <w:p>
            <w:pPr>
              <w:pStyle w:val="1044"/>
              <w:ind w:left="-35" w:right="-20" w:firstLine="851"/>
              <w:jc w:val="both"/>
              <w:spacing w:after="0"/>
              <w:widowControl w:val="off"/>
              <w:tabs>
                <w:tab w:val="left" w:pos="1134" w:leader="none"/>
              </w:tabs>
            </w:pPr>
            <w:r>
              <w:t xml:space="preserve">- </w:t>
            </w:r>
            <w:r>
              <w:t xml:space="preserve">согласие, предусмотренное подпунктом 2) настоящего пункта, в том числе</w:t>
            </w:r>
            <w:r>
              <w:rPr>
                <w:spacing w:val="1"/>
              </w:rPr>
              <w:t xml:space="preserve"> </w:t>
            </w:r>
            <w:r>
              <w:t xml:space="preserve">согласие на использование товара, в отношении которого в извещении о таком</w:t>
            </w:r>
            <w:r>
              <w:rPr>
                <w:spacing w:val="1"/>
              </w:rPr>
              <w:t xml:space="preserve"> </w:t>
            </w:r>
            <w:r>
              <w:t xml:space="preserve">запросе</w:t>
            </w:r>
            <w:r>
              <w:rPr>
                <w:spacing w:val="1"/>
              </w:rPr>
              <w:t xml:space="preserve"> </w:t>
            </w:r>
            <w:r>
              <w:t xml:space="preserve">котировок</w:t>
            </w:r>
            <w:r>
              <w:rPr>
                <w:spacing w:val="1"/>
              </w:rPr>
              <w:t xml:space="preserve"> </w:t>
            </w:r>
            <w:r>
              <w:t xml:space="preserve">содержится</w:t>
            </w:r>
            <w:r>
              <w:rPr>
                <w:spacing w:val="1"/>
              </w:rPr>
              <w:t xml:space="preserve"> </w:t>
            </w:r>
            <w:r>
              <w:t xml:space="preserve">указание</w:t>
            </w:r>
            <w:r>
              <w:rPr>
                <w:spacing w:val="1"/>
              </w:rPr>
              <w:t xml:space="preserve"> </w:t>
            </w:r>
            <w:r>
              <w:t xml:space="preserve">на</w:t>
            </w:r>
            <w:r>
              <w:rPr>
                <w:spacing w:val="1"/>
              </w:rPr>
              <w:t xml:space="preserve"> </w:t>
            </w:r>
            <w:r>
              <w:t xml:space="preserve">товарный</w:t>
            </w:r>
            <w:r>
              <w:rPr>
                <w:spacing w:val="1"/>
              </w:rPr>
              <w:t xml:space="preserve"> </w:t>
            </w:r>
            <w:r>
              <w:t xml:space="preserve">знак</w:t>
            </w:r>
            <w:r>
              <w:rPr>
                <w:spacing w:val="1"/>
              </w:rPr>
              <w:t xml:space="preserve"> </w:t>
            </w:r>
            <w:r>
              <w:t xml:space="preserve">(его</w:t>
            </w:r>
            <w:r>
              <w:rPr>
                <w:spacing w:val="1"/>
              </w:rPr>
              <w:t xml:space="preserve"> </w:t>
            </w:r>
            <w:r>
              <w:t xml:space="preserve">словесное</w:t>
            </w:r>
            <w:r>
              <w:rPr>
                <w:spacing w:val="1"/>
              </w:rPr>
              <w:t xml:space="preserve"> </w:t>
            </w:r>
            <w:r>
              <w:t xml:space="preserve">обозначение)</w:t>
            </w:r>
            <w:r>
              <w:rPr>
                <w:spacing w:val="1"/>
              </w:rPr>
              <w:t xml:space="preserve"> </w:t>
            </w:r>
            <w:r>
              <w:t xml:space="preserve">(при</w:t>
            </w:r>
            <w:r>
              <w:rPr>
                <w:spacing w:val="1"/>
              </w:rPr>
              <w:t xml:space="preserve"> </w:t>
            </w:r>
            <w:r>
              <w:t xml:space="preserve">наличии),</w:t>
            </w:r>
            <w:r>
              <w:rPr>
                <w:spacing w:val="1"/>
              </w:rPr>
              <w:t xml:space="preserve"> </w:t>
            </w:r>
            <w:r>
              <w:t xml:space="preserve">знак</w:t>
            </w:r>
            <w:r>
              <w:rPr>
                <w:spacing w:val="1"/>
              </w:rPr>
              <w:t xml:space="preserve"> </w:t>
            </w:r>
            <w:r>
              <w:t xml:space="preserve">обслуживания</w:t>
            </w:r>
            <w:r>
              <w:rPr>
                <w:spacing w:val="1"/>
              </w:rPr>
              <w:t xml:space="preserve"> </w:t>
            </w:r>
            <w:r>
              <w:t xml:space="preserve">(при</w:t>
            </w:r>
            <w:r>
              <w:rPr>
                <w:spacing w:val="1"/>
              </w:rPr>
              <w:t xml:space="preserve"> </w:t>
            </w:r>
            <w:r>
              <w:t xml:space="preserve">наличии),</w:t>
            </w:r>
            <w:r>
              <w:rPr>
                <w:spacing w:val="1"/>
              </w:rPr>
              <w:t xml:space="preserve"> </w:t>
            </w:r>
            <w:r>
              <w:t xml:space="preserve">фирменное</w:t>
            </w:r>
            <w:r>
              <w:rPr>
                <w:spacing w:val="-67"/>
              </w:rPr>
              <w:t xml:space="preserve"> </w:t>
            </w:r>
            <w:r>
              <w:t xml:space="preserve">наименование</w:t>
            </w:r>
            <w:r>
              <w:rPr>
                <w:spacing w:val="1"/>
              </w:rPr>
              <w:t xml:space="preserve"> </w:t>
            </w:r>
            <w:r>
              <w:t xml:space="preserve">(при</w:t>
            </w:r>
            <w:r>
              <w:rPr>
                <w:spacing w:val="1"/>
              </w:rPr>
              <w:t xml:space="preserve"> </w:t>
            </w:r>
            <w:r>
              <w:t xml:space="preserve">наличии),</w:t>
            </w:r>
            <w:r>
              <w:rPr>
                <w:spacing w:val="1"/>
              </w:rPr>
              <w:t xml:space="preserve"> </w:t>
            </w:r>
            <w:r>
              <w:t xml:space="preserve">патенты</w:t>
            </w:r>
            <w:r>
              <w:rPr>
                <w:spacing w:val="1"/>
              </w:rPr>
              <w:t xml:space="preserve"> </w:t>
            </w:r>
            <w:r>
              <w:t xml:space="preserve">(при</w:t>
            </w:r>
            <w:r>
              <w:rPr>
                <w:spacing w:val="1"/>
              </w:rPr>
              <w:t xml:space="preserve"> </w:t>
            </w:r>
            <w:r>
              <w:t xml:space="preserve">наличии),</w:t>
            </w:r>
            <w:r>
              <w:rPr>
                <w:spacing w:val="1"/>
              </w:rPr>
              <w:t xml:space="preserve"> </w:t>
            </w:r>
            <w:r>
              <w:t xml:space="preserve">полезные</w:t>
            </w:r>
            <w:r>
              <w:rPr>
                <w:spacing w:val="1"/>
              </w:rPr>
              <w:t xml:space="preserve"> </w:t>
            </w:r>
            <w:r>
              <w:t xml:space="preserve">модели</w:t>
            </w:r>
            <w:r>
              <w:rPr>
                <w:spacing w:val="1"/>
              </w:rPr>
              <w:t xml:space="preserve"> </w:t>
            </w:r>
            <w:r>
              <w:t xml:space="preserve">(при</w:t>
            </w:r>
            <w:r>
              <w:rPr>
                <w:spacing w:val="1"/>
              </w:rPr>
              <w:t xml:space="preserve"> </w:t>
            </w:r>
            <w:r>
              <w:t xml:space="preserve">наличии),</w:t>
            </w:r>
            <w:r>
              <w:rPr>
                <w:spacing w:val="1"/>
              </w:rPr>
              <w:t xml:space="preserve"> </w:t>
            </w:r>
            <w:r>
              <w:t xml:space="preserve">промышленные</w:t>
            </w:r>
            <w:r>
              <w:rPr>
                <w:spacing w:val="1"/>
              </w:rPr>
              <w:t xml:space="preserve"> </w:t>
            </w:r>
            <w:r>
              <w:t xml:space="preserve">образцы</w:t>
            </w:r>
            <w:r>
              <w:rPr>
                <w:spacing w:val="1"/>
              </w:rPr>
              <w:t xml:space="preserve"> </w:t>
            </w:r>
            <w:r>
              <w:t xml:space="preserve">(при</w:t>
            </w:r>
            <w:r>
              <w:rPr>
                <w:spacing w:val="1"/>
              </w:rPr>
              <w:t xml:space="preserve"> </w:t>
            </w:r>
            <w:r>
              <w:t xml:space="preserve">наличии),</w:t>
            </w:r>
            <w:r>
              <w:rPr>
                <w:spacing w:val="1"/>
              </w:rPr>
              <w:t xml:space="preserve"> </w:t>
            </w:r>
            <w:r>
              <w:t xml:space="preserve">наименование</w:t>
            </w:r>
            <w:r>
              <w:rPr>
                <w:spacing w:val="1"/>
              </w:rPr>
              <w:t xml:space="preserve"> </w:t>
            </w:r>
            <w:r>
              <w:t xml:space="preserve">места</w:t>
            </w:r>
            <w:r>
              <w:rPr>
                <w:spacing w:val="1"/>
              </w:rPr>
              <w:t xml:space="preserve"> </w:t>
            </w:r>
            <w:r>
              <w:t xml:space="preserve">происхождения</w:t>
            </w:r>
            <w:r>
              <w:rPr>
                <w:spacing w:val="-1"/>
              </w:rPr>
              <w:t xml:space="preserve"> </w:t>
            </w:r>
            <w:r>
              <w:t xml:space="preserve">товара</w:t>
            </w:r>
            <w:r>
              <w:rPr>
                <w:spacing w:val="-1"/>
              </w:rPr>
              <w:t xml:space="preserve"> </w:t>
            </w:r>
            <w:r>
              <w:t xml:space="preserve">или</w:t>
            </w:r>
            <w:r>
              <w:rPr>
                <w:spacing w:val="-1"/>
              </w:rPr>
              <w:t xml:space="preserve"> </w:t>
            </w:r>
            <w:r>
              <w:t xml:space="preserve">наименование</w:t>
            </w:r>
            <w:r>
              <w:rPr>
                <w:spacing w:val="-1"/>
              </w:rPr>
              <w:t xml:space="preserve"> </w:t>
            </w:r>
            <w:r>
              <w:t xml:space="preserve">производителя</w:t>
            </w:r>
            <w:r>
              <w:rPr>
                <w:spacing w:val="-1"/>
              </w:rPr>
              <w:t xml:space="preserve"> </w:t>
            </w:r>
            <w:r>
              <w:t xml:space="preserve">товара;</w:t>
            </w:r>
            <w:r/>
          </w:p>
          <w:p>
            <w:pPr>
              <w:pStyle w:val="1044"/>
              <w:ind w:left="-35" w:right="-20" w:firstLine="851"/>
              <w:jc w:val="both"/>
              <w:spacing w:after="0"/>
              <w:widowControl w:val="off"/>
              <w:tabs>
                <w:tab w:val="left" w:pos="1134" w:leader="none"/>
              </w:tabs>
            </w:pPr>
            <w:r>
              <w:t xml:space="preserve">- </w:t>
            </w:r>
            <w:r>
              <w:t xml:space="preserve">согласие,</w:t>
            </w:r>
            <w:r>
              <w:rPr>
                <w:spacing w:val="1"/>
              </w:rPr>
              <w:t xml:space="preserve"> </w:t>
            </w:r>
            <w:r>
              <w:t xml:space="preserve">предусмотренное</w:t>
            </w:r>
            <w:r>
              <w:rPr>
                <w:spacing w:val="1"/>
              </w:rPr>
              <w:t xml:space="preserve"> </w:t>
            </w:r>
            <w:r>
              <w:t xml:space="preserve">подпунктом</w:t>
            </w:r>
            <w:r>
              <w:rPr>
                <w:spacing w:val="1"/>
              </w:rPr>
              <w:t xml:space="preserve"> </w:t>
            </w:r>
            <w:r>
              <w:t xml:space="preserve">2)</w:t>
            </w:r>
            <w:r>
              <w:rPr>
                <w:spacing w:val="1"/>
              </w:rPr>
              <w:t xml:space="preserve"> </w:t>
            </w:r>
            <w:r>
              <w:t xml:space="preserve">настоящего</w:t>
            </w:r>
            <w:r>
              <w:rPr>
                <w:spacing w:val="1"/>
              </w:rPr>
              <w:t xml:space="preserve"> </w:t>
            </w:r>
            <w:r>
              <w:t xml:space="preserve">пункта,</w:t>
            </w:r>
            <w:r>
              <w:rPr>
                <w:spacing w:val="1"/>
              </w:rPr>
              <w:t xml:space="preserve"> </w:t>
            </w:r>
            <w:r>
              <w:t xml:space="preserve">а</w:t>
            </w:r>
            <w:r>
              <w:rPr>
                <w:spacing w:val="1"/>
              </w:rPr>
              <w:t xml:space="preserve"> </w:t>
            </w:r>
            <w:r>
              <w:t xml:space="preserve">также</w:t>
            </w:r>
            <w:r>
              <w:rPr>
                <w:spacing w:val="1"/>
              </w:rPr>
              <w:t xml:space="preserve"> </w:t>
            </w:r>
            <w:r>
              <w:t xml:space="preserve">конкретные</w:t>
            </w:r>
            <w:r>
              <w:rPr>
                <w:spacing w:val="1"/>
              </w:rPr>
              <w:t xml:space="preserve"> </w:t>
            </w:r>
            <w:r>
              <w:t xml:space="preserve">показатели</w:t>
            </w:r>
            <w:r>
              <w:rPr>
                <w:spacing w:val="1"/>
              </w:rPr>
              <w:t xml:space="preserve"> </w:t>
            </w:r>
            <w:r>
              <w:t xml:space="preserve">используемого</w:t>
            </w:r>
            <w:r>
              <w:rPr>
                <w:spacing w:val="1"/>
              </w:rPr>
              <w:t xml:space="preserve"> </w:t>
            </w:r>
            <w:r>
              <w:t xml:space="preserve">товара,</w:t>
            </w:r>
            <w:r>
              <w:rPr>
                <w:spacing w:val="1"/>
              </w:rPr>
              <w:t xml:space="preserve"> </w:t>
            </w:r>
            <w:r>
              <w:t xml:space="preserve">соответствующие</w:t>
            </w:r>
            <w:r>
              <w:rPr>
                <w:spacing w:val="1"/>
              </w:rPr>
              <w:t xml:space="preserve"> </w:t>
            </w:r>
            <w:r>
              <w:t xml:space="preserve">значениям,</w:t>
            </w:r>
            <w:r>
              <w:rPr>
                <w:spacing w:val="1"/>
              </w:rPr>
              <w:t xml:space="preserve"> </w:t>
            </w:r>
            <w:r>
              <w:t xml:space="preserve">установленным извещении о таком аукционе, и указание на товарный знак (его</w:t>
            </w:r>
            <w:r>
              <w:rPr>
                <w:spacing w:val="1"/>
              </w:rPr>
              <w:t xml:space="preserve"> </w:t>
            </w:r>
            <w:r>
              <w:t xml:space="preserve">словесное</w:t>
            </w:r>
            <w:r>
              <w:rPr>
                <w:spacing w:val="1"/>
              </w:rPr>
              <w:t xml:space="preserve"> </w:t>
            </w:r>
            <w:r>
              <w:t xml:space="preserve">обозначение)</w:t>
            </w:r>
            <w:r>
              <w:rPr>
                <w:spacing w:val="1"/>
              </w:rPr>
              <w:t xml:space="preserve"> </w:t>
            </w:r>
            <w:r>
              <w:t xml:space="preserve">(при</w:t>
            </w:r>
            <w:r>
              <w:rPr>
                <w:spacing w:val="1"/>
              </w:rPr>
              <w:t xml:space="preserve"> </w:t>
            </w:r>
            <w:r>
              <w:t xml:space="preserve">наличии),</w:t>
            </w:r>
            <w:r>
              <w:rPr>
                <w:spacing w:val="1"/>
              </w:rPr>
              <w:t xml:space="preserve"> </w:t>
            </w:r>
            <w:r>
              <w:t xml:space="preserve">знак</w:t>
            </w:r>
            <w:r>
              <w:rPr>
                <w:spacing w:val="1"/>
              </w:rPr>
              <w:t xml:space="preserve"> </w:t>
            </w:r>
            <w:r>
              <w:t xml:space="preserve">обслуживания</w:t>
            </w:r>
            <w:r>
              <w:rPr>
                <w:spacing w:val="1"/>
              </w:rPr>
              <w:t xml:space="preserve"> </w:t>
            </w:r>
            <w:r>
              <w:t xml:space="preserve">(при</w:t>
            </w:r>
            <w:r>
              <w:rPr>
                <w:spacing w:val="1"/>
              </w:rPr>
              <w:t xml:space="preserve"> </w:t>
            </w:r>
            <w:r>
              <w:t xml:space="preserve">наличии),</w:t>
            </w:r>
            <w:r>
              <w:rPr>
                <w:spacing w:val="1"/>
              </w:rPr>
              <w:t xml:space="preserve"> </w:t>
            </w:r>
            <w:r>
              <w:t xml:space="preserve">фирменное наименование (при наличии), патенты (при наличии), полезные модели</w:t>
            </w:r>
            <w:r>
              <w:rPr>
                <w:spacing w:val="1"/>
              </w:rPr>
              <w:t xml:space="preserve"> </w:t>
            </w:r>
            <w:r>
              <w:t xml:space="preserve">(при</w:t>
            </w:r>
            <w:r>
              <w:rPr>
                <w:spacing w:val="1"/>
              </w:rPr>
              <w:t xml:space="preserve"> </w:t>
            </w:r>
            <w:r>
              <w:t xml:space="preserve">наличии),</w:t>
            </w:r>
            <w:r>
              <w:rPr>
                <w:spacing w:val="1"/>
              </w:rPr>
              <w:t xml:space="preserve"> </w:t>
            </w:r>
            <w:r>
              <w:t xml:space="preserve">промышленные</w:t>
            </w:r>
            <w:r>
              <w:rPr>
                <w:spacing w:val="1"/>
              </w:rPr>
              <w:t xml:space="preserve"> </w:t>
            </w:r>
            <w:r>
              <w:t xml:space="preserve">образцы</w:t>
            </w:r>
            <w:r>
              <w:rPr>
                <w:spacing w:val="1"/>
              </w:rPr>
              <w:t xml:space="preserve"> </w:t>
            </w:r>
            <w:r>
              <w:t xml:space="preserve">(при</w:t>
            </w:r>
            <w:r>
              <w:rPr>
                <w:spacing w:val="1"/>
              </w:rPr>
              <w:t xml:space="preserve"> </w:t>
            </w:r>
            <w:r>
              <w:t xml:space="preserve">наличии),</w:t>
            </w:r>
            <w:r>
              <w:rPr>
                <w:spacing w:val="1"/>
              </w:rPr>
              <w:t xml:space="preserve"> </w:t>
            </w:r>
            <w:r>
              <w:t xml:space="preserve">наименование</w:t>
            </w:r>
            <w:r>
              <w:rPr>
                <w:spacing w:val="1"/>
              </w:rPr>
              <w:t xml:space="preserve"> </w:t>
            </w:r>
            <w:r>
              <w:t xml:space="preserve">места</w:t>
            </w:r>
            <w:r>
              <w:rPr>
                <w:spacing w:val="1"/>
              </w:rPr>
              <w:t xml:space="preserve"> </w:t>
            </w:r>
            <w:r>
              <w:t xml:space="preserve">происхождения</w:t>
            </w:r>
            <w:r>
              <w:rPr>
                <w:spacing w:val="1"/>
              </w:rPr>
              <w:t xml:space="preserve"> </w:t>
            </w:r>
            <w:r>
              <w:t xml:space="preserve">товара</w:t>
            </w:r>
            <w:r>
              <w:rPr>
                <w:spacing w:val="1"/>
              </w:rPr>
              <w:t xml:space="preserve"> </w:t>
            </w:r>
            <w:r>
              <w:t xml:space="preserve">или</w:t>
            </w:r>
            <w:r>
              <w:rPr>
                <w:spacing w:val="1"/>
              </w:rPr>
              <w:t xml:space="preserve"> </w:t>
            </w:r>
            <w:r>
              <w:t xml:space="preserve">наименование</w:t>
            </w:r>
            <w:r>
              <w:rPr>
                <w:spacing w:val="1"/>
              </w:rPr>
              <w:t xml:space="preserve"> </w:t>
            </w:r>
            <w:r>
              <w:t xml:space="preserve">производителя</w:t>
            </w:r>
            <w:r>
              <w:rPr>
                <w:spacing w:val="1"/>
              </w:rPr>
              <w:t xml:space="preserve"> </w:t>
            </w:r>
            <w:r>
              <w:t xml:space="preserve">товара</w:t>
            </w:r>
            <w:r>
              <w:rPr>
                <w:spacing w:val="1"/>
              </w:rPr>
              <w:t xml:space="preserve"> </w:t>
            </w:r>
            <w:r>
              <w:t xml:space="preserve">при</w:t>
            </w:r>
            <w:r>
              <w:rPr>
                <w:spacing w:val="1"/>
              </w:rPr>
              <w:t xml:space="preserve"> </w:t>
            </w:r>
            <w:r>
              <w:t xml:space="preserve">условии</w:t>
            </w:r>
            <w:r>
              <w:rPr>
                <w:spacing w:val="1"/>
              </w:rPr>
              <w:t xml:space="preserve"> </w:t>
            </w:r>
            <w:r>
              <w:t xml:space="preserve">отсутствия в данной документации указания на товарный знак, знак обслуживания</w:t>
            </w:r>
            <w:r>
              <w:rPr>
                <w:spacing w:val="1"/>
              </w:rPr>
              <w:t xml:space="preserve"> </w:t>
            </w:r>
            <w:r>
              <w:t xml:space="preserve">(при наличии), фирменное наименование (при наличии), патенты (при наличии),</w:t>
            </w:r>
            <w:r>
              <w:rPr>
                <w:spacing w:val="1"/>
              </w:rPr>
              <w:t xml:space="preserve"> </w:t>
            </w:r>
            <w:r>
              <w:t xml:space="preserve">полезные</w:t>
            </w:r>
            <w:r>
              <w:rPr>
                <w:spacing w:val="1"/>
              </w:rPr>
              <w:t xml:space="preserve"> </w:t>
            </w:r>
            <w:r>
              <w:t xml:space="preserve">модели</w:t>
            </w:r>
            <w:r>
              <w:rPr>
                <w:spacing w:val="1"/>
              </w:rPr>
              <w:t xml:space="preserve"> </w:t>
            </w:r>
            <w:r>
              <w:t xml:space="preserve">(при</w:t>
            </w:r>
            <w:r>
              <w:rPr>
                <w:spacing w:val="1"/>
              </w:rPr>
              <w:t xml:space="preserve"> </w:t>
            </w:r>
            <w:r>
              <w:t xml:space="preserve">наличии),</w:t>
            </w:r>
            <w:r>
              <w:rPr>
                <w:spacing w:val="1"/>
              </w:rPr>
              <w:t xml:space="preserve"> </w:t>
            </w:r>
            <w:r>
              <w:t xml:space="preserve">промышленные</w:t>
            </w:r>
            <w:r>
              <w:rPr>
                <w:spacing w:val="1"/>
              </w:rPr>
              <w:t xml:space="preserve"> </w:t>
            </w:r>
            <w:r>
              <w:t xml:space="preserve">образцы</w:t>
            </w:r>
            <w:r>
              <w:rPr>
                <w:spacing w:val="1"/>
              </w:rPr>
              <w:t xml:space="preserve"> </w:t>
            </w:r>
            <w:r>
              <w:t xml:space="preserve">(при</w:t>
            </w:r>
            <w:r>
              <w:rPr>
                <w:spacing w:val="1"/>
              </w:rPr>
              <w:t xml:space="preserve"> </w:t>
            </w:r>
            <w:r>
              <w:t xml:space="preserve">наличии),</w:t>
            </w:r>
            <w:r>
              <w:rPr>
                <w:spacing w:val="1"/>
              </w:rPr>
              <w:t xml:space="preserve"> </w:t>
            </w:r>
            <w:r>
              <w:t xml:space="preserve">наименование</w:t>
            </w:r>
            <w:r>
              <w:rPr>
                <w:spacing w:val="1"/>
              </w:rPr>
              <w:t xml:space="preserve"> </w:t>
            </w:r>
            <w:r>
              <w:t xml:space="preserve">места</w:t>
            </w:r>
            <w:r>
              <w:rPr>
                <w:spacing w:val="1"/>
              </w:rPr>
              <w:t xml:space="preserve"> </w:t>
            </w:r>
            <w:r>
              <w:t xml:space="preserve">происхождения</w:t>
            </w:r>
            <w:r>
              <w:rPr>
                <w:spacing w:val="1"/>
              </w:rPr>
              <w:t xml:space="preserve"> </w:t>
            </w:r>
            <w:r>
              <w:t xml:space="preserve">товара</w:t>
            </w:r>
            <w:r>
              <w:rPr>
                <w:spacing w:val="1"/>
              </w:rPr>
              <w:t xml:space="preserve"> </w:t>
            </w:r>
            <w:r>
              <w:t xml:space="preserve">или</w:t>
            </w:r>
            <w:r>
              <w:rPr>
                <w:spacing w:val="1"/>
              </w:rPr>
              <w:t xml:space="preserve"> </w:t>
            </w:r>
            <w:r>
              <w:t xml:space="preserve">наименование</w:t>
            </w:r>
            <w:r>
              <w:rPr>
                <w:spacing w:val="1"/>
              </w:rPr>
              <w:t xml:space="preserve"> </w:t>
            </w:r>
            <w:r>
              <w:t xml:space="preserve">производителя</w:t>
            </w:r>
            <w:r>
              <w:rPr>
                <w:spacing w:val="1"/>
              </w:rPr>
              <w:t xml:space="preserve"> </w:t>
            </w:r>
            <w:r>
              <w:t xml:space="preserve">товара.</w:t>
            </w:r>
            <w:r/>
          </w:p>
          <w:p>
            <w:pPr>
              <w:pStyle w:val="1044"/>
              <w:ind w:right="-20" w:firstLine="709"/>
              <w:spacing w:after="0"/>
              <w:tabs>
                <w:tab w:val="left" w:pos="993" w:leader="none"/>
              </w:tabs>
            </w:pPr>
            <w:r>
              <w:t xml:space="preserve">4)</w:t>
            </w:r>
            <w:r>
              <w:rPr>
                <w:spacing w:val="-2"/>
              </w:rPr>
              <w:tab/>
            </w:r>
            <w:r>
              <w:t xml:space="preserve">документы</w:t>
            </w:r>
            <w:r>
              <w:rPr>
                <w:spacing w:val="-1"/>
              </w:rPr>
              <w:t xml:space="preserve"> </w:t>
            </w:r>
            <w:r>
              <w:t xml:space="preserve">и</w:t>
            </w:r>
            <w:r>
              <w:rPr>
                <w:spacing w:val="-4"/>
              </w:rPr>
              <w:t xml:space="preserve"> </w:t>
            </w:r>
            <w:r>
              <w:t xml:space="preserve">информацию</w:t>
            </w:r>
            <w:r>
              <w:rPr>
                <w:spacing w:val="-2"/>
              </w:rPr>
              <w:t xml:space="preserve"> </w:t>
            </w:r>
            <w:r>
              <w:t xml:space="preserve">об участнике</w:t>
            </w:r>
            <w:r>
              <w:rPr>
                <w:spacing w:val="-1"/>
              </w:rPr>
              <w:t xml:space="preserve"> </w:t>
            </w:r>
            <w:r>
              <w:t xml:space="preserve">закупки:</w:t>
            </w:r>
            <w:r/>
          </w:p>
          <w:p>
            <w:pPr>
              <w:pStyle w:val="1044"/>
              <w:ind w:right="-20" w:firstLine="709"/>
              <w:jc w:val="both"/>
              <w:spacing w:after="0"/>
              <w:tabs>
                <w:tab w:val="left" w:pos="993" w:leader="none"/>
              </w:tabs>
            </w:pPr>
            <w:r>
              <w:t xml:space="preserve">- </w:t>
            </w:r>
            <w:r>
              <w:t xml:space="preserve">наименование,</w:t>
            </w:r>
            <w:r>
              <w:rPr>
                <w:spacing w:val="1"/>
              </w:rPr>
              <w:t xml:space="preserve"> </w:t>
            </w:r>
            <w:r>
              <w:t xml:space="preserve">фирменное</w:t>
            </w:r>
            <w:r>
              <w:rPr>
                <w:spacing w:val="1"/>
              </w:rPr>
              <w:t xml:space="preserve"> </w:t>
            </w:r>
            <w:r>
              <w:t xml:space="preserve">наименование</w:t>
            </w:r>
            <w:r>
              <w:rPr>
                <w:spacing w:val="1"/>
              </w:rPr>
              <w:t xml:space="preserve"> </w:t>
            </w:r>
            <w:r>
              <w:t xml:space="preserve">(при</w:t>
            </w:r>
            <w:r>
              <w:rPr>
                <w:spacing w:val="1"/>
              </w:rPr>
              <w:t xml:space="preserve"> </w:t>
            </w:r>
            <w:r>
              <w:t xml:space="preserve">наличии),</w:t>
            </w:r>
            <w:r>
              <w:rPr>
                <w:spacing w:val="1"/>
              </w:rPr>
              <w:t xml:space="preserve"> </w:t>
            </w:r>
            <w:r>
              <w:t xml:space="preserve">организационно-правовую форму, место нахождения, почтовый адрес (для юридического лица),</w:t>
            </w:r>
            <w:r>
              <w:rPr>
                <w:spacing w:val="1"/>
              </w:rPr>
              <w:t xml:space="preserve"> </w:t>
            </w:r>
            <w:r>
              <w:t xml:space="preserve">идентификационный</w:t>
            </w:r>
            <w:r>
              <w:rPr>
                <w:spacing w:val="1"/>
              </w:rPr>
              <w:t xml:space="preserve"> </w:t>
            </w:r>
            <w:r>
              <w:t xml:space="preserve">номер</w:t>
            </w:r>
            <w:r>
              <w:rPr>
                <w:spacing w:val="1"/>
              </w:rPr>
              <w:t xml:space="preserve"> </w:t>
            </w:r>
            <w:r>
              <w:t xml:space="preserve">налогоплательщика</w:t>
            </w:r>
            <w:r>
              <w:rPr>
                <w:spacing w:val="1"/>
              </w:rPr>
              <w:t xml:space="preserve"> </w:t>
            </w:r>
            <w:r>
              <w:t xml:space="preserve">участника</w:t>
            </w:r>
            <w:r>
              <w:rPr>
                <w:spacing w:val="1"/>
              </w:rPr>
              <w:t xml:space="preserve"> </w:t>
            </w:r>
            <w:r>
              <w:t xml:space="preserve">закупка</w:t>
            </w:r>
            <w:r>
              <w:t xml:space="preserve">а</w:t>
            </w:r>
            <w:r>
              <w:t xml:space="preserve">,</w:t>
            </w:r>
            <w:r>
              <w:rPr>
                <w:spacing w:val="1"/>
              </w:rPr>
              <w:t xml:space="preserve"> </w:t>
            </w:r>
            <w:r>
              <w:rPr>
                <w:spacing w:val="-2"/>
              </w:rPr>
              <w:t xml:space="preserve">идентификационный</w:t>
            </w:r>
            <w:r>
              <w:rPr>
                <w:spacing w:val="-14"/>
              </w:rPr>
              <w:t xml:space="preserve"> </w:t>
            </w:r>
            <w:r>
              <w:rPr>
                <w:spacing w:val="-2"/>
              </w:rPr>
              <w:t xml:space="preserve">номер</w:t>
            </w:r>
            <w:r>
              <w:rPr>
                <w:spacing w:val="-12"/>
              </w:rPr>
              <w:t xml:space="preserve"> </w:t>
            </w:r>
            <w:r>
              <w:rPr>
                <w:spacing w:val="-2"/>
              </w:rPr>
              <w:t xml:space="preserve">налогоплательщика</w:t>
            </w:r>
            <w:r>
              <w:rPr>
                <w:spacing w:val="-11"/>
              </w:rPr>
              <w:t xml:space="preserve"> </w:t>
            </w:r>
            <w:r>
              <w:rPr>
                <w:spacing w:val="-1"/>
              </w:rPr>
              <w:t xml:space="preserve">учредителей,</w:t>
            </w:r>
            <w:r>
              <w:rPr>
                <w:spacing w:val="-13"/>
              </w:rPr>
              <w:t xml:space="preserve"> </w:t>
            </w:r>
            <w:r>
              <w:rPr>
                <w:spacing w:val="-1"/>
              </w:rPr>
              <w:t xml:space="preserve">членов</w:t>
            </w:r>
            <w:r>
              <w:rPr>
                <w:spacing w:val="-11"/>
              </w:rPr>
              <w:t xml:space="preserve"> </w:t>
            </w:r>
            <w:r>
              <w:rPr>
                <w:spacing w:val="-1"/>
              </w:rPr>
              <w:t xml:space="preserve">коллегиального</w:t>
            </w:r>
            <w:r>
              <w:rPr>
                <w:spacing w:val="-68"/>
              </w:rPr>
              <w:t xml:space="preserve"> </w:t>
            </w:r>
            <w:r>
              <w:t xml:space="preserve">исполнительного</w:t>
            </w:r>
            <w:r>
              <w:rPr>
                <w:spacing w:val="1"/>
              </w:rPr>
              <w:t xml:space="preserve"> </w:t>
            </w:r>
            <w:r>
              <w:t xml:space="preserve">органа,</w:t>
            </w:r>
            <w:r>
              <w:rPr>
                <w:spacing w:val="1"/>
              </w:rPr>
              <w:t xml:space="preserve"> </w:t>
            </w:r>
            <w:r>
              <w:t xml:space="preserve">лица,</w:t>
            </w:r>
            <w:r>
              <w:rPr>
                <w:spacing w:val="1"/>
              </w:rPr>
              <w:t xml:space="preserve"> </w:t>
            </w:r>
            <w:r>
              <w:t xml:space="preserve">исполняющего</w:t>
            </w:r>
            <w:r>
              <w:rPr>
                <w:spacing w:val="1"/>
              </w:rPr>
              <w:t xml:space="preserve"> </w:t>
            </w:r>
            <w:r>
              <w:t xml:space="preserve">функции</w:t>
            </w:r>
            <w:r>
              <w:rPr>
                <w:spacing w:val="1"/>
              </w:rPr>
              <w:t xml:space="preserve"> </w:t>
            </w:r>
            <w:r>
              <w:t xml:space="preserve">единоличного</w:t>
            </w:r>
            <w:r>
              <w:rPr>
                <w:spacing w:val="1"/>
              </w:rPr>
              <w:t xml:space="preserve"> </w:t>
            </w:r>
            <w:r>
              <w:t xml:space="preserve">исполнительного</w:t>
            </w:r>
            <w:r>
              <w:rPr>
                <w:spacing w:val="-11"/>
              </w:rPr>
              <w:t xml:space="preserve"> </w:t>
            </w:r>
            <w:r>
              <w:t xml:space="preserve">органа</w:t>
            </w:r>
            <w:r>
              <w:rPr>
                <w:spacing w:val="-10"/>
              </w:rPr>
              <w:t xml:space="preserve"> </w:t>
            </w:r>
            <w:r>
              <w:t xml:space="preserve">участника</w:t>
            </w:r>
            <w:r>
              <w:rPr>
                <w:spacing w:val="-12"/>
              </w:rPr>
              <w:t xml:space="preserve"> </w:t>
            </w:r>
            <w:r>
              <w:t xml:space="preserve">закупка</w:t>
            </w:r>
            <w:r>
              <w:t xml:space="preserve">а</w:t>
            </w:r>
            <w:r>
              <w:t xml:space="preserve">;</w:t>
            </w:r>
            <w:r/>
          </w:p>
          <w:p>
            <w:pPr>
              <w:pStyle w:val="1044"/>
              <w:ind w:left="-35" w:right="-20" w:firstLine="426"/>
              <w:jc w:val="both"/>
              <w:spacing w:after="0"/>
              <w:widowControl w:val="off"/>
              <w:tabs>
                <w:tab w:val="left" w:pos="1276" w:leader="none"/>
              </w:tabs>
            </w:pPr>
            <w:r>
              <w:t xml:space="preserve">- </w:t>
            </w:r>
            <w:r>
              <w:t xml:space="preserve">согласие</w:t>
            </w:r>
            <w:r>
              <w:rPr>
                <w:spacing w:val="1"/>
              </w:rPr>
              <w:t xml:space="preserve"> </w:t>
            </w:r>
            <w:r>
              <w:t xml:space="preserve">участника</w:t>
            </w:r>
            <w:r>
              <w:rPr>
                <w:spacing w:val="1"/>
              </w:rPr>
              <w:t xml:space="preserve"> </w:t>
            </w:r>
            <w:r>
              <w:t xml:space="preserve">закупки</w:t>
            </w:r>
            <w:r>
              <w:rPr>
                <w:spacing w:val="1"/>
              </w:rPr>
              <w:t xml:space="preserve"> </w:t>
            </w:r>
            <w:r>
              <w:t xml:space="preserve">на</w:t>
            </w:r>
            <w:r>
              <w:rPr>
                <w:spacing w:val="1"/>
              </w:rPr>
              <w:t xml:space="preserve"> </w:t>
            </w:r>
            <w:r>
              <w:t xml:space="preserve">обработку</w:t>
            </w:r>
            <w:r>
              <w:rPr>
                <w:spacing w:val="1"/>
              </w:rPr>
              <w:t xml:space="preserve"> </w:t>
            </w:r>
            <w:r>
              <w:t xml:space="preserve">персональных</w:t>
            </w:r>
            <w:r>
              <w:rPr>
                <w:spacing w:val="1"/>
              </w:rPr>
              <w:t xml:space="preserve"> </w:t>
            </w:r>
            <w:r>
              <w:t xml:space="preserve">данных</w:t>
            </w:r>
            <w:r>
              <w:rPr>
                <w:spacing w:val="1"/>
              </w:rPr>
              <w:t xml:space="preserve"> </w:t>
            </w:r>
            <w:r>
              <w:t xml:space="preserve">(для</w:t>
            </w:r>
            <w:r>
              <w:rPr>
                <w:spacing w:val="1"/>
              </w:rPr>
              <w:t xml:space="preserve"> </w:t>
            </w:r>
            <w:r>
              <w:t xml:space="preserve">физического лица)</w:t>
            </w:r>
            <w:r/>
          </w:p>
          <w:p>
            <w:pPr>
              <w:pStyle w:val="1044"/>
              <w:ind w:left="-35" w:right="-20" w:firstLine="426"/>
              <w:jc w:val="both"/>
              <w:spacing w:after="0"/>
              <w:widowControl w:val="off"/>
              <w:tabs>
                <w:tab w:val="left" w:pos="1276" w:leader="none"/>
              </w:tabs>
            </w:pPr>
            <w:r>
              <w:t xml:space="preserve">- </w:t>
            </w:r>
            <w:r>
              <w:t xml:space="preserve">выписка</w:t>
            </w:r>
            <w:r>
              <w:rPr>
                <w:spacing w:val="1"/>
              </w:rPr>
              <w:t xml:space="preserve"> </w:t>
            </w:r>
            <w:r>
              <w:t xml:space="preserve">из</w:t>
            </w:r>
            <w:r>
              <w:rPr>
                <w:spacing w:val="1"/>
              </w:rPr>
              <w:t xml:space="preserve"> </w:t>
            </w:r>
            <w:r>
              <w:t xml:space="preserve">единого</w:t>
            </w:r>
            <w:r>
              <w:rPr>
                <w:spacing w:val="1"/>
              </w:rPr>
              <w:t xml:space="preserve"> </w:t>
            </w:r>
            <w:r>
              <w:t xml:space="preserve">государственного</w:t>
            </w:r>
            <w:r>
              <w:rPr>
                <w:spacing w:val="1"/>
              </w:rPr>
              <w:t xml:space="preserve"> </w:t>
            </w:r>
            <w:r>
              <w:t xml:space="preserve">реестра</w:t>
            </w:r>
            <w:r>
              <w:rPr>
                <w:spacing w:val="1"/>
              </w:rPr>
              <w:t xml:space="preserve"> </w:t>
            </w:r>
            <w:r>
              <w:t xml:space="preserve">юридических</w:t>
            </w:r>
            <w:r>
              <w:rPr>
                <w:spacing w:val="1"/>
              </w:rPr>
              <w:t xml:space="preserve"> </w:t>
            </w:r>
            <w:r>
              <w:t xml:space="preserve">лиц</w:t>
            </w:r>
            <w:r>
              <w:rPr>
                <w:spacing w:val="1"/>
              </w:rPr>
              <w:t xml:space="preserve"> </w:t>
            </w:r>
            <w:r>
              <w:t xml:space="preserve">или</w:t>
            </w:r>
            <w:r>
              <w:rPr>
                <w:spacing w:val="1"/>
              </w:rPr>
              <w:t xml:space="preserve"> </w:t>
            </w:r>
            <w:r>
              <w:t xml:space="preserve">засвидетельствованная</w:t>
            </w:r>
            <w:r>
              <w:rPr>
                <w:spacing w:val="21"/>
              </w:rPr>
              <w:t xml:space="preserve"> </w:t>
            </w:r>
            <w:r>
              <w:t xml:space="preserve">в</w:t>
            </w:r>
            <w:r>
              <w:rPr>
                <w:spacing w:val="17"/>
              </w:rPr>
              <w:t xml:space="preserve"> </w:t>
            </w:r>
            <w:r>
              <w:t xml:space="preserve">нотариальном</w:t>
            </w:r>
            <w:r>
              <w:rPr>
                <w:spacing w:val="18"/>
              </w:rPr>
              <w:t xml:space="preserve"> </w:t>
            </w:r>
            <w:r>
              <w:t xml:space="preserve">порядке</w:t>
            </w:r>
            <w:r>
              <w:rPr>
                <w:spacing w:val="20"/>
              </w:rPr>
              <w:t xml:space="preserve"> </w:t>
            </w:r>
            <w:r>
              <w:t xml:space="preserve">копия</w:t>
            </w:r>
            <w:r>
              <w:rPr>
                <w:spacing w:val="18"/>
              </w:rPr>
              <w:t xml:space="preserve"> </w:t>
            </w:r>
            <w:r>
              <w:t xml:space="preserve">такой</w:t>
            </w:r>
            <w:r>
              <w:rPr>
                <w:spacing w:val="21"/>
              </w:rPr>
              <w:t xml:space="preserve"> </w:t>
            </w:r>
            <w:r>
              <w:t xml:space="preserve">выписки</w:t>
            </w:r>
            <w:r>
              <w:rPr>
                <w:spacing w:val="17"/>
              </w:rPr>
              <w:t xml:space="preserve"> </w:t>
            </w:r>
            <w:r>
              <w:t xml:space="preserve">(для юридического</w:t>
            </w:r>
            <w:r>
              <w:rPr>
                <w:spacing w:val="1"/>
              </w:rPr>
              <w:t xml:space="preserve"> </w:t>
            </w:r>
            <w:r>
              <w:t xml:space="preserve">лица),</w:t>
            </w:r>
            <w:r>
              <w:rPr>
                <w:spacing w:val="1"/>
              </w:rPr>
              <w:t xml:space="preserve"> </w:t>
            </w:r>
            <w:r>
              <w:t xml:space="preserve">выписка</w:t>
            </w:r>
            <w:r>
              <w:rPr>
                <w:spacing w:val="1"/>
              </w:rPr>
              <w:t xml:space="preserve"> </w:t>
            </w:r>
            <w:r>
              <w:t xml:space="preserve">из</w:t>
            </w:r>
            <w:r>
              <w:rPr>
                <w:spacing w:val="1"/>
              </w:rPr>
              <w:t xml:space="preserve"> </w:t>
            </w:r>
            <w:r>
              <w:t xml:space="preserve">единого</w:t>
            </w:r>
            <w:r>
              <w:rPr>
                <w:spacing w:val="1"/>
              </w:rPr>
              <w:t xml:space="preserve"> </w:t>
            </w:r>
            <w:r>
              <w:t xml:space="preserve">государственного</w:t>
            </w:r>
            <w:r>
              <w:rPr>
                <w:spacing w:val="1"/>
              </w:rPr>
              <w:t xml:space="preserve"> </w:t>
            </w:r>
            <w:r>
              <w:t xml:space="preserve">реестра</w:t>
            </w:r>
            <w:r>
              <w:rPr>
                <w:spacing w:val="1"/>
              </w:rPr>
              <w:t xml:space="preserve"> </w:t>
            </w:r>
            <w:r>
              <w:t xml:space="preserve">индивидуальных</w:t>
            </w:r>
            <w:r>
              <w:rPr>
                <w:spacing w:val="1"/>
              </w:rPr>
              <w:t xml:space="preserve"> </w:t>
            </w:r>
            <w:r>
              <w:t xml:space="preserve">предпринимателей</w:t>
            </w:r>
            <w:r>
              <w:rPr>
                <w:spacing w:val="1"/>
              </w:rPr>
              <w:t xml:space="preserve"> </w:t>
            </w:r>
            <w:r>
              <w:t xml:space="preserve">или</w:t>
            </w:r>
            <w:r>
              <w:rPr>
                <w:spacing w:val="1"/>
              </w:rPr>
              <w:t xml:space="preserve"> </w:t>
            </w:r>
            <w:r>
              <w:t xml:space="preserve">засвидетельствованная</w:t>
            </w:r>
            <w:r>
              <w:rPr>
                <w:spacing w:val="1"/>
              </w:rPr>
              <w:t xml:space="preserve"> </w:t>
            </w:r>
            <w:r>
              <w:t xml:space="preserve">в</w:t>
            </w:r>
            <w:r>
              <w:rPr>
                <w:spacing w:val="1"/>
              </w:rPr>
              <w:t xml:space="preserve"> </w:t>
            </w:r>
            <w:r>
              <w:t xml:space="preserve">нотариальном</w:t>
            </w:r>
            <w:r>
              <w:rPr>
                <w:spacing w:val="1"/>
              </w:rPr>
              <w:t xml:space="preserve"> </w:t>
            </w:r>
            <w:r>
              <w:t xml:space="preserve">порядке копия такой выписки (для индивидуального предпринимателя), которые</w:t>
            </w:r>
            <w:r>
              <w:rPr>
                <w:spacing w:val="1"/>
              </w:rPr>
              <w:t xml:space="preserve"> </w:t>
            </w:r>
            <w:r>
              <w:t xml:space="preserve">получены</w:t>
            </w:r>
            <w:r>
              <w:rPr>
                <w:spacing w:val="1"/>
              </w:rPr>
              <w:t xml:space="preserve"> </w:t>
            </w:r>
            <w:r>
              <w:t xml:space="preserve">не</w:t>
            </w:r>
            <w:r>
              <w:rPr>
                <w:spacing w:val="1"/>
              </w:rPr>
              <w:t xml:space="preserve"> </w:t>
            </w:r>
            <w:r>
              <w:t xml:space="preserve">ранее</w:t>
            </w:r>
            <w:r>
              <w:rPr>
                <w:spacing w:val="1"/>
              </w:rPr>
              <w:t xml:space="preserve"> </w:t>
            </w:r>
            <w:r>
              <w:t xml:space="preserve">чем</w:t>
            </w:r>
            <w:r>
              <w:rPr>
                <w:spacing w:val="1"/>
              </w:rPr>
              <w:t xml:space="preserve"> </w:t>
            </w:r>
            <w:r>
              <w:t xml:space="preserve">за</w:t>
            </w:r>
            <w:r>
              <w:rPr>
                <w:spacing w:val="1"/>
              </w:rPr>
              <w:t xml:space="preserve"> </w:t>
            </w:r>
            <w:r>
              <w:t xml:space="preserve">шесть</w:t>
            </w:r>
            <w:r>
              <w:rPr>
                <w:spacing w:val="1"/>
              </w:rPr>
              <w:t xml:space="preserve"> </w:t>
            </w:r>
            <w:r>
              <w:t xml:space="preserve">месяцев</w:t>
            </w:r>
            <w:r>
              <w:rPr>
                <w:spacing w:val="1"/>
              </w:rPr>
              <w:t xml:space="preserve"> </w:t>
            </w:r>
            <w:r>
              <w:t xml:space="preserve">до</w:t>
            </w:r>
            <w:r>
              <w:rPr>
                <w:spacing w:val="1"/>
              </w:rPr>
              <w:t xml:space="preserve"> </w:t>
            </w:r>
            <w:r>
              <w:t xml:space="preserve">даты</w:t>
            </w:r>
            <w:r>
              <w:rPr>
                <w:spacing w:val="1"/>
              </w:rPr>
              <w:t xml:space="preserve"> </w:t>
            </w:r>
            <w:r>
              <w:t xml:space="preserve">размещения</w:t>
            </w:r>
            <w:r>
              <w:rPr>
                <w:spacing w:val="1"/>
              </w:rPr>
              <w:t xml:space="preserve"> </w:t>
            </w:r>
            <w:r>
              <w:t xml:space="preserve">в</w:t>
            </w:r>
            <w:r>
              <w:rPr>
                <w:spacing w:val="1"/>
              </w:rPr>
              <w:t xml:space="preserve"> </w:t>
            </w:r>
            <w:r>
              <w:t xml:space="preserve">единой</w:t>
            </w:r>
            <w:r>
              <w:rPr>
                <w:spacing w:val="-67"/>
              </w:rPr>
              <w:t xml:space="preserve"> </w:t>
            </w:r>
            <w:r>
              <w:t xml:space="preserve">информационной</w:t>
            </w:r>
            <w:r>
              <w:rPr>
                <w:spacing w:val="1"/>
              </w:rPr>
              <w:t xml:space="preserve"> </w:t>
            </w:r>
            <w:r>
              <w:t xml:space="preserve">системе</w:t>
            </w:r>
            <w:r>
              <w:rPr>
                <w:spacing w:val="1"/>
              </w:rPr>
              <w:t xml:space="preserve"> </w:t>
            </w:r>
            <w:r>
              <w:t xml:space="preserve">извещения</w:t>
            </w:r>
            <w:r>
              <w:rPr>
                <w:spacing w:val="1"/>
              </w:rPr>
              <w:t xml:space="preserve"> </w:t>
            </w:r>
            <w:r>
              <w:t xml:space="preserve">о</w:t>
            </w:r>
            <w:r>
              <w:rPr>
                <w:spacing w:val="1"/>
              </w:rPr>
              <w:t xml:space="preserve"> </w:t>
            </w:r>
            <w:r>
              <w:t xml:space="preserve">проведении</w:t>
            </w:r>
            <w:r>
              <w:rPr>
                <w:spacing w:val="1"/>
              </w:rPr>
              <w:t xml:space="preserve"> </w:t>
            </w:r>
            <w:r>
              <w:t xml:space="preserve">процедуры</w:t>
            </w:r>
            <w:r>
              <w:rPr>
                <w:spacing w:val="1"/>
              </w:rPr>
              <w:t xml:space="preserve"> </w:t>
            </w:r>
            <w:r>
              <w:t xml:space="preserve">закупки,</w:t>
            </w:r>
            <w:r>
              <w:rPr>
                <w:spacing w:val="1"/>
              </w:rPr>
              <w:t xml:space="preserve"> </w:t>
            </w:r>
            <w:r>
              <w:t xml:space="preserve">копии</w:t>
            </w:r>
            <w:r>
              <w:rPr>
                <w:spacing w:val="1"/>
              </w:rPr>
              <w:t xml:space="preserve"> </w:t>
            </w:r>
            <w:r>
              <w:t xml:space="preserve">документов,</w:t>
            </w:r>
            <w:r>
              <w:rPr>
                <w:spacing w:val="1"/>
              </w:rPr>
              <w:t xml:space="preserve"> </w:t>
            </w:r>
            <w:r>
              <w:t xml:space="preserve">удостоверяющих</w:t>
            </w:r>
            <w:r>
              <w:rPr>
                <w:spacing w:val="1"/>
              </w:rPr>
              <w:t xml:space="preserve"> </w:t>
            </w:r>
            <w:r>
              <w:t xml:space="preserve">личность</w:t>
            </w:r>
            <w:r>
              <w:rPr>
                <w:spacing w:val="1"/>
              </w:rPr>
              <w:t xml:space="preserve"> </w:t>
            </w:r>
            <w:r>
              <w:t xml:space="preserve">(для</w:t>
            </w:r>
            <w:r>
              <w:rPr>
                <w:spacing w:val="1"/>
              </w:rPr>
              <w:t xml:space="preserve"> </w:t>
            </w:r>
            <w:r>
              <w:t xml:space="preserve">иного</w:t>
            </w:r>
            <w:r>
              <w:rPr>
                <w:spacing w:val="1"/>
              </w:rPr>
              <w:t xml:space="preserve"> </w:t>
            </w:r>
            <w:r>
              <w:t xml:space="preserve">физического</w:t>
            </w:r>
            <w:r>
              <w:rPr>
                <w:spacing w:val="71"/>
              </w:rPr>
              <w:t xml:space="preserve"> </w:t>
            </w:r>
            <w:r>
              <w:t xml:space="preserve">лица),</w:t>
            </w:r>
            <w:r>
              <w:rPr>
                <w:spacing w:val="1"/>
              </w:rPr>
              <w:t xml:space="preserve"> </w:t>
            </w:r>
            <w:r>
              <w:t xml:space="preserve">надлежащим образом заверенный перевод на русский язык документов</w:t>
            </w:r>
            <w:r>
              <w:rPr>
                <w:spacing w:val="-67"/>
              </w:rPr>
              <w:t xml:space="preserve"> </w:t>
            </w:r>
            <w:r>
              <w:t xml:space="preserve">о</w:t>
            </w:r>
            <w:r>
              <w:rPr>
                <w:spacing w:val="89"/>
              </w:rPr>
              <w:t xml:space="preserve"> </w:t>
            </w:r>
            <w:r>
              <w:t xml:space="preserve">государственной регистрации юридического лица или физического лица</w:t>
            </w:r>
            <w:r>
              <w:rPr>
                <w:spacing w:val="-68"/>
              </w:rPr>
              <w:t xml:space="preserve"> </w:t>
            </w:r>
            <w:r>
              <w:t xml:space="preserve">в качестве индивидуального предпринимателя в соответствии с законодательством</w:t>
            </w:r>
            <w:r>
              <w:rPr>
                <w:spacing w:val="1"/>
              </w:rPr>
              <w:t xml:space="preserve"> </w:t>
            </w:r>
            <w:r>
              <w:t xml:space="preserve">соответствующего государства (для иностранного лица), полученных не ранее чем</w:t>
            </w:r>
            <w:r>
              <w:rPr>
                <w:spacing w:val="1"/>
              </w:rPr>
              <w:t xml:space="preserve"> </w:t>
            </w:r>
            <w:r>
              <w:t xml:space="preserve">за</w:t>
            </w:r>
            <w:r>
              <w:rPr>
                <w:spacing w:val="1"/>
              </w:rPr>
              <w:t xml:space="preserve"> </w:t>
            </w:r>
            <w:r>
              <w:t xml:space="preserve">шесть</w:t>
            </w:r>
            <w:r>
              <w:rPr>
                <w:spacing w:val="1"/>
              </w:rPr>
              <w:t xml:space="preserve"> </w:t>
            </w:r>
            <w:r>
              <w:t xml:space="preserve">месяцев</w:t>
            </w:r>
            <w:r>
              <w:rPr>
                <w:spacing w:val="1"/>
              </w:rPr>
              <w:t xml:space="preserve"> </w:t>
            </w:r>
            <w:r>
              <w:t xml:space="preserve">до</w:t>
            </w:r>
            <w:r>
              <w:rPr>
                <w:spacing w:val="1"/>
              </w:rPr>
              <w:t xml:space="preserve"> </w:t>
            </w:r>
            <w:r>
              <w:t xml:space="preserve">даты</w:t>
            </w:r>
            <w:r>
              <w:rPr>
                <w:spacing w:val="1"/>
              </w:rPr>
              <w:t xml:space="preserve"> </w:t>
            </w:r>
            <w:r>
              <w:t xml:space="preserve">размещения</w:t>
            </w:r>
            <w:r>
              <w:rPr>
                <w:spacing w:val="1"/>
              </w:rPr>
              <w:t xml:space="preserve"> </w:t>
            </w:r>
            <w:r>
              <w:t xml:space="preserve">в</w:t>
            </w:r>
            <w:r>
              <w:rPr>
                <w:spacing w:val="1"/>
              </w:rPr>
              <w:t xml:space="preserve"> </w:t>
            </w:r>
            <w:r>
              <w:t xml:space="preserve">единой</w:t>
            </w:r>
            <w:r>
              <w:rPr>
                <w:spacing w:val="1"/>
              </w:rPr>
              <w:t xml:space="preserve"> </w:t>
            </w:r>
            <w:r>
              <w:t xml:space="preserve">информационной</w:t>
            </w:r>
            <w:r>
              <w:rPr>
                <w:spacing w:val="1"/>
              </w:rPr>
              <w:t xml:space="preserve"> </w:t>
            </w:r>
            <w:r>
              <w:t xml:space="preserve">системе</w:t>
            </w:r>
            <w:r>
              <w:rPr>
                <w:spacing w:val="1"/>
              </w:rPr>
              <w:t xml:space="preserve"> </w:t>
            </w:r>
            <w:r>
              <w:t xml:space="preserve">извещения</w:t>
            </w:r>
            <w:r>
              <w:rPr>
                <w:spacing w:val="-4"/>
              </w:rPr>
              <w:t xml:space="preserve"> </w:t>
            </w:r>
            <w:r>
              <w:t xml:space="preserve">о</w:t>
            </w:r>
            <w:r>
              <w:rPr>
                <w:spacing w:val="1"/>
              </w:rPr>
              <w:t xml:space="preserve"> </w:t>
            </w:r>
            <w:r>
              <w:t xml:space="preserve">проведении процедуры закупки;</w:t>
            </w:r>
            <w:r/>
          </w:p>
          <w:p>
            <w:pPr>
              <w:pStyle w:val="1044"/>
              <w:ind w:left="-35" w:right="-20" w:firstLine="426"/>
              <w:jc w:val="both"/>
              <w:spacing w:after="0"/>
              <w:widowControl w:val="off"/>
              <w:tabs>
                <w:tab w:val="left" w:pos="1276" w:leader="none"/>
              </w:tabs>
            </w:pPr>
            <w:r>
              <w:t xml:space="preserve">- </w:t>
            </w:r>
            <w:r>
              <w:t xml:space="preserve">документ,</w:t>
            </w:r>
            <w:r>
              <w:rPr>
                <w:spacing w:val="61"/>
              </w:rPr>
              <w:t xml:space="preserve"> </w:t>
            </w:r>
            <w:r>
              <w:t xml:space="preserve">подтверждающий</w:t>
            </w:r>
            <w:r>
              <w:rPr>
                <w:spacing w:val="62"/>
              </w:rPr>
              <w:t xml:space="preserve"> </w:t>
            </w:r>
            <w:r>
              <w:t xml:space="preserve">полномочия</w:t>
            </w:r>
            <w:r>
              <w:rPr>
                <w:spacing w:val="63"/>
              </w:rPr>
              <w:t xml:space="preserve"> </w:t>
            </w:r>
            <w:r>
              <w:t xml:space="preserve">лица</w:t>
            </w:r>
            <w:r>
              <w:rPr>
                <w:spacing w:val="63"/>
              </w:rPr>
              <w:t xml:space="preserve"> </w:t>
            </w:r>
            <w:r>
              <w:t xml:space="preserve">на</w:t>
            </w:r>
            <w:r>
              <w:rPr>
                <w:spacing w:val="60"/>
              </w:rPr>
              <w:t xml:space="preserve"> </w:t>
            </w:r>
            <w:r>
              <w:t xml:space="preserve">осуществление</w:t>
            </w:r>
            <w:r>
              <w:rPr>
                <w:spacing w:val="61"/>
              </w:rPr>
              <w:t xml:space="preserve"> </w:t>
            </w:r>
            <w:r>
              <w:t xml:space="preserve">действий</w:t>
            </w:r>
            <w:r>
              <w:rPr>
                <w:spacing w:val="-68"/>
              </w:rPr>
              <w:t xml:space="preserve"> </w:t>
            </w:r>
            <w:r>
              <w:t xml:space="preserve">от имени участника закупки юридического лица (копию решения о назначении, либо</w:t>
            </w:r>
            <w:r>
              <w:rPr>
                <w:spacing w:val="1"/>
              </w:rPr>
              <w:t xml:space="preserve"> </w:t>
            </w:r>
            <w:r>
              <w:t xml:space="preserve">избрании.</w:t>
            </w:r>
            <w:r>
              <w:rPr>
                <w:spacing w:val="118"/>
              </w:rPr>
              <w:t xml:space="preserve"> </w:t>
            </w:r>
            <w:r>
              <w:t xml:space="preserve">Копию приказа о назначении физического лица</w:t>
            </w:r>
            <w:r>
              <w:rPr>
                <w:spacing w:val="-68"/>
              </w:rPr>
              <w:t xml:space="preserve"> </w:t>
            </w:r>
            <w:r>
              <w:t xml:space="preserve">на должность, в соответствии с которыми такое физическое лицо обладает правом</w:t>
            </w:r>
            <w:r>
              <w:rPr>
                <w:spacing w:val="1"/>
              </w:rPr>
              <w:t xml:space="preserve"> </w:t>
            </w:r>
            <w:r>
              <w:t xml:space="preserve">действовать от имени участника </w:t>
            </w:r>
            <w:r>
              <w:t xml:space="preserve">закупка</w:t>
            </w:r>
            <w:r>
              <w:t xml:space="preserve">а</w:t>
            </w:r>
            <w:r>
              <w:t xml:space="preserve"> без доверенности (далее в настоящем</w:t>
            </w:r>
            <w:r>
              <w:rPr>
                <w:spacing w:val="1"/>
              </w:rPr>
              <w:t xml:space="preserve"> </w:t>
            </w:r>
            <w:r>
              <w:t xml:space="preserve">разделе – руководитель). В случае, если от имени участника </w:t>
            </w:r>
            <w:r>
              <w:t xml:space="preserve">закупка</w:t>
            </w:r>
            <w:r>
              <w:t xml:space="preserve">а</w:t>
            </w:r>
            <w:r>
              <w:t xml:space="preserve"> действует</w:t>
            </w:r>
            <w:r>
              <w:rPr>
                <w:spacing w:val="1"/>
              </w:rPr>
              <w:t xml:space="preserve"> </w:t>
            </w:r>
            <w:r>
              <w:t xml:space="preserve">иное</w:t>
            </w:r>
            <w:r>
              <w:rPr>
                <w:spacing w:val="70"/>
              </w:rPr>
              <w:t xml:space="preserve"> </w:t>
            </w:r>
            <w:r>
              <w:t xml:space="preserve">лицо, заявка на</w:t>
            </w:r>
            <w:r>
              <w:rPr>
                <w:spacing w:val="70"/>
              </w:rPr>
              <w:t xml:space="preserve"> </w:t>
            </w:r>
            <w:r>
              <w:t xml:space="preserve">участие</w:t>
            </w:r>
            <w:r>
              <w:rPr>
                <w:spacing w:val="70"/>
              </w:rPr>
              <w:t xml:space="preserve"> </w:t>
            </w:r>
            <w:r>
              <w:t xml:space="preserve">в </w:t>
            </w:r>
            <w:r>
              <w:t xml:space="preserve">закупка</w:t>
            </w:r>
            <w:r>
              <w:t xml:space="preserve">е</w:t>
            </w:r>
            <w:r>
              <w:t xml:space="preserve"> должна</w:t>
            </w:r>
            <w:r>
              <w:rPr>
                <w:spacing w:val="70"/>
              </w:rPr>
              <w:t xml:space="preserve"> </w:t>
            </w:r>
            <w:r>
              <w:t xml:space="preserve">содержать также доверенность</w:t>
            </w:r>
            <w:r>
              <w:rPr>
                <w:spacing w:val="1"/>
              </w:rPr>
              <w:t xml:space="preserve"> </w:t>
            </w:r>
            <w:r>
              <w:t xml:space="preserve">на осуществление действий от имени участника</w:t>
            </w:r>
            <w:r>
              <w:rPr>
                <w:spacing w:val="1"/>
              </w:rPr>
              <w:t xml:space="preserve"> </w:t>
            </w:r>
            <w:r>
              <w:t xml:space="preserve">закпки</w:t>
            </w:r>
            <w:r>
              <w:t xml:space="preserve">, заверенную печатью</w:t>
            </w:r>
            <w:r>
              <w:rPr>
                <w:spacing w:val="1"/>
              </w:rPr>
              <w:t xml:space="preserve"> </w:t>
            </w:r>
            <w:r>
              <w:t xml:space="preserve">участника закупки и подписанную руководителем (для юридического лица) (при</w:t>
            </w:r>
            <w:r>
              <w:rPr>
                <w:spacing w:val="1"/>
              </w:rPr>
              <w:t xml:space="preserve"> </w:t>
            </w:r>
            <w:r>
              <w:t xml:space="preserve">наличии печати) или уполномоченным руководителем лицом, либо нотариально</w:t>
            </w:r>
            <w:r>
              <w:rPr>
                <w:spacing w:val="1"/>
              </w:rPr>
              <w:t xml:space="preserve"> </w:t>
            </w:r>
            <w:r>
              <w:t xml:space="preserve">заверенную</w:t>
            </w:r>
            <w:r>
              <w:rPr>
                <w:spacing w:val="1"/>
              </w:rPr>
              <w:t xml:space="preserve"> </w:t>
            </w:r>
            <w:r>
              <w:t xml:space="preserve">копию</w:t>
            </w:r>
            <w:r>
              <w:rPr>
                <w:spacing w:val="1"/>
              </w:rPr>
              <w:t xml:space="preserve"> </w:t>
            </w:r>
            <w:r>
              <w:t xml:space="preserve">указанной</w:t>
            </w:r>
            <w:r>
              <w:rPr>
                <w:spacing w:val="1"/>
              </w:rPr>
              <w:t xml:space="preserve"> </w:t>
            </w:r>
            <w:r>
              <w:t xml:space="preserve">доверенности.</w:t>
            </w:r>
            <w:r>
              <w:rPr>
                <w:spacing w:val="1"/>
              </w:rPr>
              <w:t xml:space="preserve"> </w:t>
            </w:r>
            <w:r>
              <w:t xml:space="preserve">В</w:t>
            </w:r>
            <w:r>
              <w:rPr>
                <w:spacing w:val="1"/>
              </w:rPr>
              <w:t xml:space="preserve"> </w:t>
            </w:r>
            <w:r>
              <w:t xml:space="preserve">случае,</w:t>
            </w:r>
            <w:r>
              <w:rPr>
                <w:spacing w:val="1"/>
              </w:rPr>
              <w:t xml:space="preserve"> </w:t>
            </w:r>
            <w:r>
              <w:t xml:space="preserve">если</w:t>
            </w:r>
            <w:r>
              <w:rPr>
                <w:spacing w:val="71"/>
              </w:rPr>
              <w:t xml:space="preserve"> </w:t>
            </w:r>
            <w:r>
              <w:t xml:space="preserve">указанная</w:t>
            </w:r>
            <w:r>
              <w:rPr>
                <w:spacing w:val="1"/>
              </w:rPr>
              <w:t xml:space="preserve"> </w:t>
            </w:r>
            <w:r>
              <w:t xml:space="preserve">доверенность подписана лицом, уполномоченным руководителем, заявка</w:t>
            </w:r>
            <w:r>
              <w:rPr>
                <w:spacing w:val="1"/>
              </w:rPr>
              <w:t xml:space="preserve"> </w:t>
            </w:r>
            <w:r>
              <w:t xml:space="preserve">на</w:t>
            </w:r>
            <w:r>
              <w:rPr>
                <w:spacing w:val="1"/>
              </w:rPr>
              <w:t xml:space="preserve"> </w:t>
            </w:r>
            <w:r>
              <w:t xml:space="preserve">участие</w:t>
            </w:r>
            <w:r>
              <w:rPr>
                <w:spacing w:val="1"/>
              </w:rPr>
              <w:t xml:space="preserve"> </w:t>
            </w:r>
            <w:r>
              <w:t xml:space="preserve">в</w:t>
            </w:r>
            <w:r>
              <w:rPr>
                <w:spacing w:val="1"/>
              </w:rPr>
              <w:t xml:space="preserve"> </w:t>
            </w:r>
            <w:r>
              <w:t xml:space="preserve">закупка</w:t>
            </w:r>
            <w:r>
              <w:t xml:space="preserve">е</w:t>
            </w:r>
            <w:r>
              <w:rPr>
                <w:spacing w:val="1"/>
              </w:rPr>
              <w:t xml:space="preserve"> </w:t>
            </w:r>
            <w:r>
              <w:t xml:space="preserve">должна</w:t>
            </w:r>
            <w:r>
              <w:rPr>
                <w:spacing w:val="1"/>
              </w:rPr>
              <w:t xml:space="preserve"> </w:t>
            </w:r>
            <w:r>
              <w:t xml:space="preserve">содержать</w:t>
            </w:r>
            <w:r>
              <w:rPr>
                <w:spacing w:val="1"/>
              </w:rPr>
              <w:t xml:space="preserve"> </w:t>
            </w:r>
            <w:r>
              <w:t xml:space="preserve">также</w:t>
            </w:r>
            <w:r>
              <w:rPr>
                <w:spacing w:val="1"/>
              </w:rPr>
              <w:t xml:space="preserve"> </w:t>
            </w:r>
            <w:r>
              <w:t xml:space="preserve">документ,</w:t>
            </w:r>
            <w:r>
              <w:rPr>
                <w:spacing w:val="1"/>
              </w:rPr>
              <w:t xml:space="preserve"> </w:t>
            </w:r>
            <w:r>
              <w:t xml:space="preserve">подтверждающий</w:t>
            </w:r>
            <w:r>
              <w:rPr>
                <w:spacing w:val="1"/>
              </w:rPr>
              <w:t xml:space="preserve"> </w:t>
            </w:r>
            <w:r>
              <w:t xml:space="preserve">полномочия</w:t>
            </w:r>
            <w:r>
              <w:rPr>
                <w:spacing w:val="-1"/>
              </w:rPr>
              <w:t xml:space="preserve"> </w:t>
            </w:r>
            <w:r>
              <w:t xml:space="preserve">такого</w:t>
            </w:r>
            <w:r>
              <w:rPr>
                <w:spacing w:val="-3"/>
              </w:rPr>
              <w:t xml:space="preserve"> </w:t>
            </w:r>
            <w:r>
              <w:t xml:space="preserve">лица;</w:t>
            </w:r>
            <w:r/>
          </w:p>
          <w:p>
            <w:pPr>
              <w:pStyle w:val="1044"/>
              <w:ind w:left="-35" w:right="-20" w:firstLine="426"/>
              <w:jc w:val="both"/>
              <w:spacing w:after="0"/>
              <w:widowControl w:val="off"/>
              <w:tabs>
                <w:tab w:val="left" w:pos="1276" w:leader="none"/>
              </w:tabs>
            </w:pPr>
            <w:r>
              <w:t xml:space="preserve">- </w:t>
            </w:r>
            <w:r>
              <w:t xml:space="preserve">копии</w:t>
            </w:r>
            <w:r>
              <w:rPr>
                <w:spacing w:val="1"/>
              </w:rPr>
              <w:t xml:space="preserve"> </w:t>
            </w:r>
            <w:r>
              <w:t xml:space="preserve">учредительных</w:t>
            </w:r>
            <w:r>
              <w:rPr>
                <w:spacing w:val="1"/>
              </w:rPr>
              <w:t xml:space="preserve"> </w:t>
            </w:r>
            <w:r>
              <w:t xml:space="preserve">документов</w:t>
            </w:r>
            <w:r>
              <w:rPr>
                <w:spacing w:val="1"/>
              </w:rPr>
              <w:t xml:space="preserve"> </w:t>
            </w:r>
            <w:r>
              <w:t xml:space="preserve">участника</w:t>
            </w:r>
            <w:r>
              <w:rPr>
                <w:spacing w:val="1"/>
              </w:rPr>
              <w:t xml:space="preserve"> </w:t>
            </w:r>
            <w:r>
              <w:t xml:space="preserve">закупки</w:t>
            </w:r>
            <w:r>
              <w:rPr>
                <w:spacing w:val="1"/>
              </w:rPr>
              <w:t xml:space="preserve"> </w:t>
            </w:r>
            <w:r>
              <w:t xml:space="preserve">(для юридического лица);</w:t>
            </w:r>
            <w:r/>
          </w:p>
          <w:p>
            <w:pPr>
              <w:pStyle w:val="1044"/>
              <w:ind w:left="-35" w:right="-20" w:firstLine="426"/>
              <w:jc w:val="both"/>
              <w:spacing w:after="0"/>
              <w:widowControl w:val="off"/>
              <w:tabs>
                <w:tab w:val="left" w:pos="1276" w:leader="none"/>
              </w:tabs>
            </w:pPr>
            <w:r>
              <w:t xml:space="preserve">- </w:t>
            </w:r>
            <w:r>
              <w:t xml:space="preserve">решение об одобрении или о совершении крупной сделки, либо копию такого</w:t>
            </w:r>
            <w:r>
              <w:rPr>
                <w:spacing w:val="1"/>
              </w:rPr>
              <w:t xml:space="preserve"> </w:t>
            </w:r>
            <w:r>
              <w:t xml:space="preserve">решения в случае, если требование о необходимости наличия такого решения для</w:t>
            </w:r>
            <w:r>
              <w:rPr>
                <w:spacing w:val="1"/>
              </w:rPr>
              <w:t xml:space="preserve"> </w:t>
            </w:r>
            <w:r>
              <w:t xml:space="preserve">совершения</w:t>
            </w:r>
            <w:r>
              <w:rPr>
                <w:spacing w:val="1"/>
              </w:rPr>
              <w:t xml:space="preserve"> </w:t>
            </w:r>
            <w:r>
              <w:t xml:space="preserve">крупной</w:t>
            </w:r>
            <w:r>
              <w:rPr>
                <w:spacing w:val="1"/>
              </w:rPr>
              <w:t xml:space="preserve"> </w:t>
            </w:r>
            <w:r>
              <w:t xml:space="preserve">сделки</w:t>
            </w:r>
            <w:r>
              <w:rPr>
                <w:spacing w:val="1"/>
              </w:rPr>
              <w:t xml:space="preserve"> </w:t>
            </w:r>
            <w:r>
              <w:t xml:space="preserve">установлено</w:t>
            </w:r>
            <w:r>
              <w:rPr>
                <w:spacing w:val="1"/>
              </w:rPr>
              <w:t xml:space="preserve"> </w:t>
            </w:r>
            <w:r>
              <w:t xml:space="preserve">законодательством</w:t>
            </w:r>
            <w:r>
              <w:rPr>
                <w:spacing w:val="1"/>
              </w:rPr>
              <w:t xml:space="preserve"> </w:t>
            </w:r>
            <w:r>
              <w:t xml:space="preserve">Российской</w:t>
            </w:r>
            <w:r>
              <w:rPr>
                <w:spacing w:val="1"/>
              </w:rPr>
              <w:t xml:space="preserve"> </w:t>
            </w:r>
            <w:r>
              <w:t xml:space="preserve">Федерации,</w:t>
            </w:r>
            <w:r>
              <w:rPr>
                <w:spacing w:val="1"/>
              </w:rPr>
              <w:t xml:space="preserve"> </w:t>
            </w:r>
            <w:r>
              <w:t xml:space="preserve">учредительными</w:t>
            </w:r>
            <w:r>
              <w:rPr>
                <w:spacing w:val="1"/>
              </w:rPr>
              <w:t xml:space="preserve"> </w:t>
            </w:r>
            <w:r>
              <w:t xml:space="preserve">документами</w:t>
            </w:r>
            <w:r>
              <w:rPr>
                <w:spacing w:val="1"/>
              </w:rPr>
              <w:t xml:space="preserve"> </w:t>
            </w:r>
            <w:r>
              <w:t xml:space="preserve">юридического</w:t>
            </w:r>
            <w:r>
              <w:rPr>
                <w:spacing w:val="1"/>
              </w:rPr>
              <w:t xml:space="preserve"> </w:t>
            </w:r>
            <w:r>
              <w:t xml:space="preserve">лица</w:t>
            </w:r>
            <w:r>
              <w:rPr>
                <w:spacing w:val="1"/>
              </w:rPr>
              <w:t xml:space="preserve"> </w:t>
            </w:r>
            <w:r>
              <w:t xml:space="preserve">и</w:t>
            </w:r>
            <w:r>
              <w:rPr>
                <w:spacing w:val="1"/>
              </w:rPr>
              <w:t xml:space="preserve"> </w:t>
            </w:r>
            <w:r>
              <w:t xml:space="preserve">для</w:t>
            </w:r>
            <w:r>
              <w:rPr>
                <w:spacing w:val="1"/>
              </w:rPr>
              <w:t xml:space="preserve"> </w:t>
            </w:r>
            <w:r>
              <w:t xml:space="preserve">участника</w:t>
            </w:r>
            <w:r>
              <w:rPr>
                <w:spacing w:val="-67"/>
              </w:rPr>
              <w:t xml:space="preserve"> </w:t>
            </w:r>
            <w:r>
              <w:t xml:space="preserve">закупка</w:t>
            </w:r>
            <w:r>
              <w:t xml:space="preserve">а</w:t>
            </w:r>
            <w:r>
              <w:t xml:space="preserve"> поставка товара, выполнение работы или оказание услуги, являющихся</w:t>
            </w:r>
            <w:r>
              <w:rPr>
                <w:spacing w:val="1"/>
              </w:rPr>
              <w:t xml:space="preserve"> </w:t>
            </w:r>
            <w:r>
              <w:t xml:space="preserve">предметом</w:t>
            </w:r>
            <w:r>
              <w:rPr>
                <w:spacing w:val="1"/>
              </w:rPr>
              <w:t xml:space="preserve"> </w:t>
            </w:r>
            <w:r>
              <w:t xml:space="preserve">договора,</w:t>
            </w:r>
            <w:r>
              <w:rPr>
                <w:spacing w:val="1"/>
              </w:rPr>
              <w:t xml:space="preserve"> </w:t>
            </w:r>
            <w:r>
              <w:t xml:space="preserve">либо</w:t>
            </w:r>
            <w:r>
              <w:rPr>
                <w:spacing w:val="1"/>
              </w:rPr>
              <w:t xml:space="preserve"> </w:t>
            </w:r>
            <w:r>
              <w:t xml:space="preserve">внесение</w:t>
            </w:r>
            <w:r>
              <w:rPr>
                <w:spacing w:val="1"/>
              </w:rPr>
              <w:t xml:space="preserve"> </w:t>
            </w:r>
            <w:r>
              <w:t xml:space="preserve">денежных</w:t>
            </w:r>
            <w:r>
              <w:rPr>
                <w:spacing w:val="1"/>
              </w:rPr>
              <w:t xml:space="preserve"> </w:t>
            </w:r>
            <w:r>
              <w:t xml:space="preserve">средств</w:t>
            </w:r>
            <w:r>
              <w:rPr>
                <w:spacing w:val="1"/>
              </w:rPr>
              <w:t xml:space="preserve"> </w:t>
            </w:r>
            <w:r>
              <w:t xml:space="preserve">в</w:t>
            </w:r>
            <w:r>
              <w:rPr>
                <w:spacing w:val="1"/>
              </w:rPr>
              <w:t xml:space="preserve"> </w:t>
            </w:r>
            <w:r>
              <w:t xml:space="preserve">качестве</w:t>
            </w:r>
            <w:r>
              <w:rPr>
                <w:spacing w:val="1"/>
              </w:rPr>
              <w:t xml:space="preserve"> </w:t>
            </w:r>
            <w:r>
              <w:t xml:space="preserve">обеспечения</w:t>
            </w:r>
            <w:r>
              <w:rPr>
                <w:spacing w:val="1"/>
              </w:rPr>
              <w:t xml:space="preserve"> </w:t>
            </w:r>
            <w:r>
              <w:t xml:space="preserve">заявки на участие в </w:t>
            </w:r>
            <w:r>
              <w:t xml:space="preserve">закупка</w:t>
            </w:r>
            <w:r>
              <w:t xml:space="preserve">е</w:t>
            </w:r>
            <w:r>
              <w:t xml:space="preserve">, обеспечения исполнения договора является крупной</w:t>
            </w:r>
            <w:r>
              <w:rPr>
                <w:spacing w:val="1"/>
              </w:rPr>
              <w:t xml:space="preserve"> </w:t>
            </w:r>
            <w:r>
              <w:t xml:space="preserve">сделкой.</w:t>
            </w:r>
            <w:r/>
          </w:p>
          <w:p>
            <w:pPr>
              <w:pStyle w:val="1044"/>
              <w:ind w:right="-20" w:firstLine="709"/>
              <w:jc w:val="both"/>
              <w:spacing w:after="0"/>
            </w:pPr>
            <w:r>
              <w:t xml:space="preserve">При</w:t>
            </w:r>
            <w:r>
              <w:rPr>
                <w:spacing w:val="1"/>
              </w:rPr>
              <w:t xml:space="preserve"> </w:t>
            </w:r>
            <w:r>
              <w:t xml:space="preserve">этом</w:t>
            </w:r>
            <w:r>
              <w:rPr>
                <w:spacing w:val="1"/>
              </w:rPr>
              <w:t xml:space="preserve"> </w:t>
            </w:r>
            <w:r>
              <w:t xml:space="preserve">отсутствие</w:t>
            </w:r>
            <w:r>
              <w:rPr>
                <w:spacing w:val="1"/>
              </w:rPr>
              <w:t xml:space="preserve"> </w:t>
            </w:r>
            <w:r>
              <w:t xml:space="preserve">в</w:t>
            </w:r>
            <w:r>
              <w:rPr>
                <w:spacing w:val="1"/>
              </w:rPr>
              <w:t xml:space="preserve"> </w:t>
            </w:r>
            <w:r>
              <w:t xml:space="preserve">составе</w:t>
            </w:r>
            <w:r>
              <w:rPr>
                <w:spacing w:val="1"/>
              </w:rPr>
              <w:t xml:space="preserve"> </w:t>
            </w:r>
            <w:r>
              <w:t xml:space="preserve">заявки</w:t>
            </w:r>
            <w:r>
              <w:rPr>
                <w:spacing w:val="1"/>
              </w:rPr>
              <w:t xml:space="preserve"> </w:t>
            </w:r>
            <w:r>
              <w:t xml:space="preserve">вышеуказанных</w:t>
            </w:r>
            <w:r>
              <w:rPr>
                <w:spacing w:val="1"/>
              </w:rPr>
              <w:t xml:space="preserve"> </w:t>
            </w:r>
            <w:r>
              <w:t xml:space="preserve">документов</w:t>
            </w:r>
            <w:r>
              <w:rPr>
                <w:spacing w:val="1"/>
              </w:rPr>
              <w:t xml:space="preserve"> </w:t>
            </w:r>
            <w:r>
              <w:t xml:space="preserve">подтверждает, что</w:t>
            </w:r>
            <w:r>
              <w:rPr>
                <w:spacing w:val="1"/>
              </w:rPr>
              <w:t xml:space="preserve"> </w:t>
            </w:r>
            <w:r>
              <w:t xml:space="preserve">для данного участника поставка товаров, выполнение работ,</w:t>
            </w:r>
            <w:r>
              <w:rPr>
                <w:spacing w:val="1"/>
              </w:rPr>
              <w:t xml:space="preserve"> </w:t>
            </w:r>
            <w:r>
              <w:t xml:space="preserve">оказание</w:t>
            </w:r>
            <w:r>
              <w:rPr>
                <w:spacing w:val="15"/>
              </w:rPr>
              <w:t xml:space="preserve"> </w:t>
            </w:r>
            <w:r>
              <w:t xml:space="preserve">услуг,</w:t>
            </w:r>
            <w:r>
              <w:rPr>
                <w:spacing w:val="14"/>
              </w:rPr>
              <w:t xml:space="preserve"> </w:t>
            </w:r>
            <w:r>
              <w:t xml:space="preserve">являющиеся</w:t>
            </w:r>
            <w:r>
              <w:rPr>
                <w:spacing w:val="16"/>
              </w:rPr>
              <w:t xml:space="preserve"> </w:t>
            </w:r>
            <w:r>
              <w:t xml:space="preserve">предметом</w:t>
            </w:r>
            <w:r>
              <w:rPr>
                <w:spacing w:val="15"/>
              </w:rPr>
              <w:t xml:space="preserve"> </w:t>
            </w:r>
            <w:r>
              <w:t xml:space="preserve">договора,</w:t>
            </w:r>
            <w:r>
              <w:rPr>
                <w:spacing w:val="15"/>
              </w:rPr>
              <w:t xml:space="preserve"> </w:t>
            </w:r>
            <w:r>
              <w:t xml:space="preserve">или</w:t>
            </w:r>
            <w:r>
              <w:rPr>
                <w:spacing w:val="15"/>
              </w:rPr>
              <w:t xml:space="preserve"> </w:t>
            </w:r>
            <w:r>
              <w:t xml:space="preserve">внесение</w:t>
            </w:r>
            <w:r>
              <w:rPr>
                <w:spacing w:val="16"/>
              </w:rPr>
              <w:t xml:space="preserve"> </w:t>
            </w:r>
            <w:r>
              <w:t xml:space="preserve">денежных</w:t>
            </w:r>
            <w:r>
              <w:rPr>
                <w:spacing w:val="14"/>
              </w:rPr>
              <w:t xml:space="preserve"> </w:t>
            </w:r>
            <w:r>
              <w:t xml:space="preserve">средств</w:t>
            </w:r>
            <w:r>
              <w:rPr>
                <w:spacing w:val="-68"/>
              </w:rPr>
              <w:t xml:space="preserve"> </w:t>
            </w:r>
            <w:r>
              <w:t xml:space="preserve">в</w:t>
            </w:r>
            <w:r>
              <w:rPr>
                <w:spacing w:val="1"/>
              </w:rPr>
              <w:t xml:space="preserve"> </w:t>
            </w:r>
            <w:r>
              <w:t xml:space="preserve">качестве</w:t>
            </w:r>
            <w:r>
              <w:rPr>
                <w:spacing w:val="1"/>
              </w:rPr>
              <w:t xml:space="preserve"> </w:t>
            </w:r>
            <w:r>
              <w:t xml:space="preserve">обеспечения</w:t>
            </w:r>
            <w:r>
              <w:rPr>
                <w:spacing w:val="1"/>
              </w:rPr>
              <w:t xml:space="preserve"> </w:t>
            </w:r>
            <w:r>
              <w:t xml:space="preserve">заявки</w:t>
            </w:r>
            <w:r>
              <w:rPr>
                <w:spacing w:val="1"/>
              </w:rPr>
              <w:t xml:space="preserve"> </w:t>
            </w:r>
            <w:r>
              <w:t xml:space="preserve">на</w:t>
            </w:r>
            <w:r>
              <w:rPr>
                <w:spacing w:val="1"/>
              </w:rPr>
              <w:t xml:space="preserve"> </w:t>
            </w:r>
            <w:r>
              <w:t xml:space="preserve">участие</w:t>
            </w:r>
            <w:r>
              <w:rPr>
                <w:spacing w:val="1"/>
              </w:rPr>
              <w:t xml:space="preserve"> </w:t>
            </w:r>
            <w:r>
              <w:t xml:space="preserve">в</w:t>
            </w:r>
            <w:r>
              <w:rPr>
                <w:spacing w:val="1"/>
              </w:rPr>
              <w:t xml:space="preserve"> </w:t>
            </w:r>
            <w:r>
              <w:t xml:space="preserve">процедуре</w:t>
            </w:r>
            <w:r>
              <w:rPr>
                <w:spacing w:val="1"/>
              </w:rPr>
              <w:t xml:space="preserve"> </w:t>
            </w:r>
            <w:r>
              <w:t xml:space="preserve">закупки,</w:t>
            </w:r>
            <w:r>
              <w:rPr>
                <w:spacing w:val="1"/>
              </w:rPr>
              <w:t xml:space="preserve"> </w:t>
            </w:r>
            <w:r>
              <w:t xml:space="preserve">обеспечения</w:t>
            </w:r>
            <w:r>
              <w:rPr>
                <w:spacing w:val="1"/>
              </w:rPr>
              <w:t xml:space="preserve"> </w:t>
            </w:r>
            <w:r>
              <w:t xml:space="preserve">исполнения</w:t>
            </w:r>
            <w:r>
              <w:rPr>
                <w:spacing w:val="-1"/>
              </w:rPr>
              <w:t xml:space="preserve"> </w:t>
            </w:r>
            <w:r>
              <w:t xml:space="preserve">договора</w:t>
            </w:r>
            <w:r>
              <w:rPr>
                <w:spacing w:val="2"/>
              </w:rPr>
              <w:t xml:space="preserve"> </w:t>
            </w:r>
            <w:r>
              <w:t xml:space="preserve">не являются</w:t>
            </w:r>
            <w:r>
              <w:rPr>
                <w:spacing w:val="-4"/>
              </w:rPr>
              <w:t xml:space="preserve"> </w:t>
            </w:r>
            <w:r>
              <w:t xml:space="preserve">крупной</w:t>
            </w:r>
            <w:r>
              <w:rPr>
                <w:spacing w:val="-1"/>
              </w:rPr>
              <w:t xml:space="preserve"> </w:t>
            </w:r>
            <w:r>
              <w:t xml:space="preserve">сделкой.</w:t>
            </w:r>
            <w:r/>
          </w:p>
          <w:p>
            <w:pPr>
              <w:pStyle w:val="1044"/>
              <w:ind w:right="-20" w:firstLine="709"/>
              <w:jc w:val="both"/>
              <w:spacing w:after="0"/>
            </w:pPr>
            <w:r>
              <w:t xml:space="preserve">В случае если получение указанного решения до истечения срока подачи</w:t>
            </w:r>
            <w:r>
              <w:rPr>
                <w:spacing w:val="1"/>
              </w:rPr>
              <w:t xml:space="preserve"> </w:t>
            </w:r>
            <w:r>
              <w:t xml:space="preserve">заявок на участие в </w:t>
            </w:r>
            <w:r>
              <w:t xml:space="preserve">закупка</w:t>
            </w:r>
            <w:r>
              <w:t xml:space="preserve">е</w:t>
            </w:r>
            <w:r>
              <w:t xml:space="preserve"> для участника процедуры закупки невозможно в силу</w:t>
            </w:r>
            <w:r>
              <w:rPr>
                <w:spacing w:val="1"/>
              </w:rPr>
              <w:t xml:space="preserve"> </w:t>
            </w:r>
            <w:r>
              <w:t xml:space="preserve">необходимости</w:t>
            </w:r>
            <w:r>
              <w:rPr>
                <w:spacing w:val="31"/>
              </w:rPr>
              <w:t xml:space="preserve"> </w:t>
            </w:r>
            <w:r>
              <w:t xml:space="preserve">соблюдения</w:t>
            </w:r>
            <w:r>
              <w:rPr>
                <w:spacing w:val="31"/>
              </w:rPr>
              <w:t xml:space="preserve"> </w:t>
            </w:r>
            <w:r>
              <w:t xml:space="preserve">установленного</w:t>
            </w:r>
            <w:r>
              <w:rPr>
                <w:spacing w:val="31"/>
              </w:rPr>
              <w:t xml:space="preserve"> </w:t>
            </w:r>
            <w:r>
              <w:t xml:space="preserve">порядка</w:t>
            </w:r>
            <w:r>
              <w:rPr>
                <w:spacing w:val="31"/>
              </w:rPr>
              <w:t xml:space="preserve"> </w:t>
            </w:r>
            <w:r>
              <w:t xml:space="preserve">созыва</w:t>
            </w:r>
            <w:r>
              <w:rPr>
                <w:spacing w:val="30"/>
              </w:rPr>
              <w:t xml:space="preserve"> </w:t>
            </w:r>
            <w:r>
              <w:t xml:space="preserve">заседания</w:t>
            </w:r>
            <w:r>
              <w:rPr>
                <w:spacing w:val="29"/>
              </w:rPr>
              <w:t xml:space="preserve"> </w:t>
            </w:r>
            <w:r>
              <w:t xml:space="preserve">органа, к компетенции которого относится вопрос об одобрении крупных сделок, участник</w:t>
            </w:r>
            <w:r>
              <w:rPr>
                <w:spacing w:val="-67"/>
              </w:rPr>
              <w:t xml:space="preserve"> </w:t>
            </w:r>
            <w:r>
              <w:t xml:space="preserve">процедуры</w:t>
            </w:r>
            <w:r>
              <w:rPr>
                <w:spacing w:val="102"/>
              </w:rPr>
              <w:t xml:space="preserve"> </w:t>
            </w:r>
            <w:r>
              <w:t xml:space="preserve">закупки обязан представить письмо, содержащее обязательство</w:t>
            </w:r>
            <w:r>
              <w:rPr>
                <w:spacing w:val="-68"/>
              </w:rPr>
              <w:t xml:space="preserve"> </w:t>
            </w:r>
            <w:r>
              <w:t xml:space="preserve">в</w:t>
            </w:r>
            <w:r>
              <w:rPr>
                <w:spacing w:val="1"/>
              </w:rPr>
              <w:t xml:space="preserve"> </w:t>
            </w:r>
            <w:r>
              <w:t xml:space="preserve">случае</w:t>
            </w:r>
            <w:r>
              <w:rPr>
                <w:spacing w:val="1"/>
              </w:rPr>
              <w:t xml:space="preserve"> </w:t>
            </w:r>
            <w:r>
              <w:t xml:space="preserve">признания</w:t>
            </w:r>
            <w:r>
              <w:rPr>
                <w:spacing w:val="1"/>
              </w:rPr>
              <w:t xml:space="preserve"> </w:t>
            </w:r>
            <w:r>
              <w:t xml:space="preserve">его</w:t>
            </w:r>
            <w:r>
              <w:rPr>
                <w:spacing w:val="1"/>
              </w:rPr>
              <w:t xml:space="preserve"> </w:t>
            </w:r>
            <w:r>
              <w:t xml:space="preserve">победителем</w:t>
            </w:r>
            <w:r>
              <w:rPr>
                <w:spacing w:val="1"/>
              </w:rPr>
              <w:t xml:space="preserve"> </w:t>
            </w:r>
            <w:r>
              <w:t xml:space="preserve">процедуры</w:t>
            </w:r>
            <w:r>
              <w:rPr>
                <w:spacing w:val="1"/>
              </w:rPr>
              <w:t xml:space="preserve"> </w:t>
            </w:r>
            <w:r>
              <w:t xml:space="preserve">закупки</w:t>
            </w:r>
            <w:r>
              <w:rPr>
                <w:spacing w:val="1"/>
              </w:rPr>
              <w:t xml:space="preserve"> </w:t>
            </w:r>
            <w:r>
              <w:t xml:space="preserve">представить</w:t>
            </w:r>
            <w:r>
              <w:rPr>
                <w:spacing w:val="1"/>
              </w:rPr>
              <w:t xml:space="preserve"> </w:t>
            </w:r>
            <w:r>
              <w:t xml:space="preserve">вышеуказанное</w:t>
            </w:r>
            <w:r>
              <w:rPr>
                <w:spacing w:val="-4"/>
              </w:rPr>
              <w:t xml:space="preserve"> </w:t>
            </w:r>
            <w:r>
              <w:t xml:space="preserve">решение до момента заключения договора;</w:t>
            </w:r>
            <w:r/>
          </w:p>
          <w:p>
            <w:pPr>
              <w:pStyle w:val="1044"/>
              <w:numPr>
                <w:ilvl w:val="0"/>
                <w:numId w:val="37"/>
              </w:numPr>
              <w:ind w:left="0" w:right="-20" w:firstLine="709"/>
              <w:jc w:val="both"/>
              <w:spacing w:after="0"/>
              <w:widowControl w:val="off"/>
              <w:tabs>
                <w:tab w:val="left" w:pos="1276" w:leader="none"/>
              </w:tabs>
            </w:pPr>
            <w:r>
              <w:rPr>
                <w:spacing w:val="-3"/>
              </w:rPr>
              <w:t xml:space="preserve">документы,</w:t>
            </w:r>
            <w:r>
              <w:rPr>
                <w:spacing w:val="64"/>
              </w:rPr>
              <w:t xml:space="preserve"> </w:t>
            </w:r>
            <w:r>
              <w:rPr>
                <w:spacing w:val="-3"/>
              </w:rPr>
              <w:t xml:space="preserve">подтверждающие</w:t>
            </w:r>
            <w:r>
              <w:rPr>
                <w:spacing w:val="64"/>
              </w:rPr>
              <w:t xml:space="preserve"> </w:t>
            </w:r>
            <w:r>
              <w:rPr>
                <w:spacing w:val="-3"/>
              </w:rPr>
              <w:t xml:space="preserve">соответствие</w:t>
            </w:r>
            <w:r>
              <w:rPr>
                <w:spacing w:val="64"/>
              </w:rPr>
              <w:t xml:space="preserve"> </w:t>
            </w:r>
            <w:r>
              <w:rPr>
                <w:spacing w:val="-3"/>
              </w:rPr>
              <w:t xml:space="preserve">участника</w:t>
            </w:r>
            <w:r>
              <w:rPr>
                <w:spacing w:val="64"/>
              </w:rPr>
              <w:t xml:space="preserve"> </w:t>
            </w:r>
            <w:r>
              <w:rPr>
                <w:spacing w:val="-2"/>
              </w:rPr>
              <w:t xml:space="preserve">закупки</w:t>
            </w:r>
            <w:r>
              <w:rPr>
                <w:spacing w:val="66"/>
              </w:rPr>
              <w:t xml:space="preserve"> </w:t>
            </w:r>
            <w:r>
              <w:rPr>
                <w:spacing w:val="-2"/>
              </w:rPr>
              <w:t xml:space="preserve">требованиям</w:t>
            </w:r>
            <w:r>
              <w:rPr>
                <w:spacing w:val="-1"/>
              </w:rPr>
              <w:t xml:space="preserve"> </w:t>
            </w:r>
            <w:r>
              <w:t xml:space="preserve">к участникам закупки в соответствии с подпунктом 1</w:t>
            </w:r>
            <w:r>
              <w:rPr>
                <w:spacing w:val="1"/>
              </w:rPr>
              <w:t xml:space="preserve"> </w:t>
            </w:r>
            <w:r>
              <w:t xml:space="preserve">пункта 18. настоящего</w:t>
            </w:r>
            <w:r>
              <w:rPr>
                <w:spacing w:val="1"/>
              </w:rPr>
              <w:t xml:space="preserve"> </w:t>
            </w:r>
            <w:r>
              <w:t xml:space="preserve">Извещения,</w:t>
            </w:r>
            <w:r>
              <w:rPr>
                <w:spacing w:val="31"/>
              </w:rPr>
              <w:t xml:space="preserve"> </w:t>
            </w:r>
            <w:r>
              <w:t xml:space="preserve">или</w:t>
            </w:r>
            <w:r>
              <w:rPr>
                <w:spacing w:val="-22"/>
              </w:rPr>
              <w:t xml:space="preserve"> </w:t>
            </w:r>
            <w:r>
              <w:t xml:space="preserve">копии</w:t>
            </w:r>
            <w:r>
              <w:rPr>
                <w:spacing w:val="-24"/>
              </w:rPr>
              <w:t xml:space="preserve"> </w:t>
            </w:r>
            <w:r>
              <w:t xml:space="preserve">таких</w:t>
            </w:r>
            <w:r>
              <w:rPr>
                <w:spacing w:val="-24"/>
              </w:rPr>
              <w:t xml:space="preserve"> </w:t>
            </w:r>
            <w:r>
              <w:t xml:space="preserve">документов;</w:t>
            </w:r>
            <w:r/>
          </w:p>
          <w:p>
            <w:pPr>
              <w:pStyle w:val="1044"/>
              <w:numPr>
                <w:ilvl w:val="0"/>
                <w:numId w:val="37"/>
              </w:numPr>
              <w:ind w:left="0" w:right="-20" w:firstLine="709"/>
              <w:jc w:val="both"/>
              <w:spacing w:after="0"/>
              <w:widowControl w:val="off"/>
              <w:tabs>
                <w:tab w:val="left" w:pos="1276" w:leader="none"/>
              </w:tabs>
            </w:pPr>
            <w:r>
              <w:t xml:space="preserve">документы,</w:t>
            </w:r>
            <w:r>
              <w:rPr>
                <w:spacing w:val="1"/>
              </w:rPr>
              <w:t xml:space="preserve"> </w:t>
            </w:r>
            <w:r>
              <w:t xml:space="preserve">подтверждающие</w:t>
            </w:r>
            <w:r>
              <w:rPr>
                <w:spacing w:val="1"/>
              </w:rPr>
              <w:t xml:space="preserve"> </w:t>
            </w:r>
            <w:r>
              <w:t xml:space="preserve">соответствие</w:t>
            </w:r>
            <w:r>
              <w:rPr>
                <w:spacing w:val="1"/>
              </w:rPr>
              <w:t xml:space="preserve"> </w:t>
            </w:r>
            <w:r>
              <w:t xml:space="preserve">участника </w:t>
            </w:r>
            <w:r>
              <w:rPr>
                <w:spacing w:val="1"/>
              </w:rPr>
              <w:t xml:space="preserve">закупки </w:t>
            </w:r>
            <w:r>
              <w:t xml:space="preserve">и</w:t>
            </w:r>
            <w:r>
              <w:rPr>
                <w:spacing w:val="1"/>
              </w:rPr>
              <w:t xml:space="preserve"> </w:t>
            </w:r>
            <w:r>
              <w:t xml:space="preserve">(или)</w:t>
            </w:r>
            <w:r>
              <w:rPr>
                <w:spacing w:val="1"/>
              </w:rPr>
              <w:t xml:space="preserve"> </w:t>
            </w:r>
            <w:r>
              <w:rPr>
                <w:spacing w:val="-6"/>
              </w:rPr>
              <w:t xml:space="preserve">предлагаемых</w:t>
            </w:r>
            <w:r>
              <w:rPr>
                <w:spacing w:val="-11"/>
              </w:rPr>
              <w:t xml:space="preserve"> </w:t>
            </w:r>
            <w:r>
              <w:rPr>
                <w:spacing w:val="-5"/>
              </w:rPr>
              <w:t xml:space="preserve">им</w:t>
            </w:r>
            <w:r>
              <w:rPr>
                <w:spacing w:val="-11"/>
              </w:rPr>
              <w:t xml:space="preserve"> </w:t>
            </w:r>
            <w:r>
              <w:rPr>
                <w:spacing w:val="-5"/>
              </w:rPr>
              <w:t xml:space="preserve">товаров,</w:t>
            </w:r>
            <w:r>
              <w:rPr>
                <w:spacing w:val="-11"/>
              </w:rPr>
              <w:t xml:space="preserve"> </w:t>
            </w:r>
            <w:r>
              <w:rPr>
                <w:spacing w:val="-5"/>
              </w:rPr>
              <w:t xml:space="preserve">работы</w:t>
            </w:r>
            <w:r>
              <w:rPr>
                <w:spacing w:val="-11"/>
              </w:rPr>
              <w:t xml:space="preserve"> </w:t>
            </w:r>
            <w:r>
              <w:rPr>
                <w:spacing w:val="-5"/>
              </w:rPr>
              <w:t xml:space="preserve">или</w:t>
            </w:r>
            <w:r>
              <w:rPr>
                <w:spacing w:val="-9"/>
              </w:rPr>
              <w:t xml:space="preserve"> </w:t>
            </w:r>
            <w:r>
              <w:rPr>
                <w:spacing w:val="-5"/>
              </w:rPr>
              <w:t xml:space="preserve">услуги</w:t>
            </w:r>
            <w:r>
              <w:rPr>
                <w:spacing w:val="-11"/>
              </w:rPr>
              <w:t xml:space="preserve"> </w:t>
            </w:r>
            <w:r>
              <w:rPr>
                <w:spacing w:val="-5"/>
              </w:rPr>
              <w:t xml:space="preserve">дополнительным</w:t>
            </w:r>
            <w:r>
              <w:rPr>
                <w:spacing w:val="-11"/>
              </w:rPr>
              <w:t xml:space="preserve"> </w:t>
            </w:r>
            <w:r>
              <w:rPr>
                <w:spacing w:val="-5"/>
              </w:rPr>
              <w:t xml:space="preserve">требованиям</w:t>
            </w:r>
            <w:r>
              <w:rPr>
                <w:spacing w:val="-5"/>
              </w:rPr>
              <w:t xml:space="preserve">, </w:t>
            </w:r>
            <w:r>
              <w:rPr>
                <w:spacing w:val="-1"/>
              </w:rPr>
              <w:t xml:space="preserve">условиям, запретам и ограничениям в случае, если такие</w:t>
            </w:r>
            <w:r>
              <w:t xml:space="preserve"> </w:t>
            </w:r>
            <w:r>
              <w:rPr>
                <w:spacing w:val="-8"/>
              </w:rPr>
              <w:t xml:space="preserve">дополнительные требования, </w:t>
            </w:r>
            <w:r>
              <w:rPr>
                <w:spacing w:val="-7"/>
              </w:rPr>
              <w:t xml:space="preserve">условия, запреты и ограничения установлены Заказчиком в </w:t>
            </w:r>
            <w:r>
              <w:rPr>
                <w:spacing w:val="-7"/>
              </w:rPr>
              <w:t xml:space="preserve">закупка</w:t>
            </w:r>
            <w:r>
              <w:rPr>
                <w:spacing w:val="-7"/>
              </w:rPr>
              <w:t xml:space="preserve">ной</w:t>
            </w:r>
            <w:r>
              <w:rPr>
                <w:spacing w:val="-3"/>
              </w:rPr>
              <w:t xml:space="preserve"> документации, а также декларацию о соответствии </w:t>
            </w:r>
            <w:r>
              <w:rPr>
                <w:spacing w:val="-2"/>
              </w:rPr>
              <w:t xml:space="preserve">участника </w:t>
            </w:r>
            <w:r>
              <w:rPr>
                <w:spacing w:val="-2"/>
              </w:rPr>
              <w:t xml:space="preserve">закупка</w:t>
            </w:r>
            <w:r>
              <w:rPr>
                <w:spacing w:val="-2"/>
              </w:rPr>
              <w:t xml:space="preserve">а</w:t>
            </w:r>
            <w:r>
              <w:rPr>
                <w:spacing w:val="-1"/>
              </w:rPr>
              <w:t xml:space="preserve"> </w:t>
            </w:r>
            <w:r>
              <w:t xml:space="preserve">требованиям, установленным в соответствии с подпунктами 2 – </w:t>
            </w:r>
            <w:r>
              <w:t xml:space="preserve">12</w:t>
            </w:r>
            <w:r>
              <w:rPr>
                <w:spacing w:val="1"/>
              </w:rPr>
              <w:t xml:space="preserve"> </w:t>
            </w:r>
            <w:r>
              <w:t xml:space="preserve">пункта </w:t>
            </w:r>
            <w:r>
              <w:t xml:space="preserve">18</w:t>
            </w:r>
            <w:r>
              <w:rPr>
                <w:spacing w:val="1"/>
              </w:rPr>
              <w:t xml:space="preserve"> </w:t>
            </w:r>
            <w:r>
              <w:t xml:space="preserve">настоящего</w:t>
            </w:r>
            <w:r>
              <w:rPr>
                <w:spacing w:val="-21"/>
              </w:rPr>
              <w:t xml:space="preserve"> </w:t>
            </w:r>
            <w:r>
              <w:t xml:space="preserve">Извещения</w:t>
            </w:r>
            <w:r/>
          </w:p>
          <w:p>
            <w:pPr>
              <w:pStyle w:val="1044"/>
              <w:numPr>
                <w:ilvl w:val="0"/>
                <w:numId w:val="33"/>
              </w:numPr>
              <w:ind w:left="0" w:right="-20" w:firstLine="709"/>
              <w:jc w:val="both"/>
              <w:spacing w:after="0"/>
              <w:widowControl w:val="off"/>
              <w:tabs>
                <w:tab w:val="left" w:pos="1134" w:leader="none"/>
              </w:tabs>
            </w:pPr>
            <w:r>
              <w:t xml:space="preserve">информацию о наименовании страны происхождения поставляемого товара</w:t>
            </w:r>
            <w:r>
              <w:rPr>
                <w:rStyle w:val="1066"/>
              </w:rPr>
              <w:footnoteReference w:id="4"/>
            </w:r>
            <w:r>
              <w:t xml:space="preserve">;</w:t>
            </w:r>
            <w:r>
              <w:rPr>
                <w:spacing w:val="-67"/>
              </w:rPr>
              <w:t xml:space="preserve"> </w:t>
            </w:r>
            <w:r/>
          </w:p>
          <w:p>
            <w:pPr>
              <w:pStyle w:val="1044"/>
              <w:numPr>
                <w:ilvl w:val="0"/>
                <w:numId w:val="33"/>
              </w:numPr>
              <w:ind w:left="0" w:right="-20" w:firstLine="709"/>
              <w:jc w:val="both"/>
              <w:spacing w:after="0"/>
              <w:widowControl w:val="off"/>
              <w:tabs>
                <w:tab w:val="left" w:pos="1134" w:leader="none"/>
              </w:tabs>
            </w:pPr>
            <w:r>
              <w:t xml:space="preserve">информацию</w:t>
            </w:r>
            <w:r>
              <w:rPr>
                <w:spacing w:val="-5"/>
              </w:rPr>
              <w:t xml:space="preserve"> </w:t>
            </w:r>
            <w:r>
              <w:t xml:space="preserve">о</w:t>
            </w:r>
            <w:r>
              <w:rPr>
                <w:spacing w:val="2"/>
              </w:rPr>
              <w:t xml:space="preserve"> </w:t>
            </w:r>
            <w:r>
              <w:t xml:space="preserve">цене</w:t>
            </w:r>
            <w:r>
              <w:rPr>
                <w:spacing w:val="-3"/>
              </w:rPr>
              <w:t xml:space="preserve"> </w:t>
            </w:r>
            <w:r>
              <w:t xml:space="preserve">товара,</w:t>
            </w:r>
            <w:r>
              <w:rPr>
                <w:spacing w:val="-1"/>
              </w:rPr>
              <w:t xml:space="preserve"> </w:t>
            </w:r>
            <w:r>
              <w:t xml:space="preserve">работы или</w:t>
            </w:r>
            <w:r>
              <w:rPr>
                <w:spacing w:val="-4"/>
              </w:rPr>
              <w:t xml:space="preserve"> </w:t>
            </w:r>
            <w:r>
              <w:t xml:space="preserve">услуги;</w:t>
            </w:r>
            <w:r/>
          </w:p>
          <w:p>
            <w:pPr>
              <w:pStyle w:val="1044"/>
              <w:numPr>
                <w:ilvl w:val="0"/>
                <w:numId w:val="33"/>
              </w:numPr>
              <w:ind w:left="0" w:right="-20" w:firstLine="709"/>
              <w:jc w:val="both"/>
              <w:spacing w:after="0"/>
              <w:widowControl w:val="off"/>
              <w:tabs>
                <w:tab w:val="left" w:pos="1134" w:leader="none"/>
              </w:tabs>
            </w:pPr>
            <w:r>
              <w:t xml:space="preserve">идентификационный</w:t>
            </w:r>
            <w:r>
              <w:rPr>
                <w:spacing w:val="-7"/>
              </w:rPr>
              <w:t xml:space="preserve"> </w:t>
            </w:r>
            <w:r>
              <w:t xml:space="preserve">номер</w:t>
            </w:r>
            <w:r>
              <w:rPr>
                <w:spacing w:val="-5"/>
              </w:rPr>
              <w:t xml:space="preserve"> </w:t>
            </w:r>
            <w:r>
              <w:t xml:space="preserve">налогоплательщика.</w:t>
            </w: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для «ОГРАНИЧЕНИЙ»:</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А) номера реестровой записи из реестра российской промышленной продукции, предусмотренного статьей 17.1 Федера</w:t>
            </w:r>
            <w:r>
              <w:rPr>
                <w:rFonts w:ascii="Times New Roman" w:hAnsi="Times New Roman" w:cs="Times New Roman"/>
                <w:sz w:val="20"/>
                <w:szCs w:val="20"/>
              </w:rPr>
              <w:t xml:space="preserve">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информации о </w:t>
            </w:r>
            <w:r>
              <w:rPr>
                <w:rFonts w:ascii="Times New Roman" w:hAnsi="Times New Roman" w:cs="Times New Roman"/>
                <w:sz w:val="20"/>
                <w:szCs w:val="20"/>
              </w:rPr>
              <w:t xml:space="preserve">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w:t>
            </w:r>
            <w:r>
              <w:rPr>
                <w:rFonts w:ascii="Times New Roman" w:hAnsi="Times New Roman" w:cs="Times New Roman"/>
                <w:sz w:val="20"/>
                <w:szCs w:val="20"/>
              </w:rPr>
              <w:t xml:space="preserve">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ИЛИ</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Б) номер</w:t>
            </w:r>
            <w:r>
              <w:rPr>
                <w:rFonts w:ascii="Times New Roman" w:hAnsi="Times New Roman" w:cs="Times New Roman"/>
                <w:sz w:val="20"/>
                <w:szCs w:val="20"/>
              </w:rPr>
              <w:t xml:space="preserve">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cs="Times New Roman"/>
                <w:sz w:val="20"/>
                <w:szCs w:val="20"/>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ИЛИ</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rPr>
            </w:pPr>
            <w:r>
              <w:rPr>
                <w:rFonts w:ascii="Times New Roman" w:hAnsi="Times New Roman" w:cs="Times New Roman"/>
                <w:sz w:val="20"/>
                <w:szCs w:val="20"/>
              </w:rPr>
              <w:t xml:space="preserve">Иными документами и информацией, установленными в Постановлении Правительства РФ от 23.12.2024 № 1875.</w:t>
            </w:r>
            <w:r>
              <w:rPr>
                <w:rFonts w:ascii="Times New Roman" w:hAnsi="Times New Roman" w:cs="Times New Roman"/>
              </w:rPr>
            </w:r>
            <w:r>
              <w:rPr>
                <w:rFonts w:ascii="Times New Roman" w:hAnsi="Times New Roman" w:cs="Times New Roman"/>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w:t>
            </w:r>
            <w:r>
              <w:rPr>
                <w:rFonts w:ascii="Times New Roman" w:hAnsi="Times New Roman" w:eastAsia="Times New Roman" w:cs="Times New Roman"/>
                <w:b/>
                <w:bCs/>
                <w:sz w:val="20"/>
                <w:szCs w:val="20"/>
                <w:lang w:eastAsia="ru-RU"/>
              </w:rPr>
              <w:t xml:space="preserve">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rHeight w:val="41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w:t>
            </w:r>
            <w:r>
              <w:rPr>
                <w:rFonts w:ascii="Times New Roman" w:hAnsi="Times New Roman" w:eastAsia="Times New Roman" w:cs="Times New Roman"/>
                <w:sz w:val="20"/>
                <w:szCs w:val="20"/>
                <w:lang w:eastAsia="ru-RU"/>
              </w:rPr>
              <w:t xml:space="preserve">закупке</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w:t>
            </w:r>
            <w:r>
              <w:rPr>
                <w:rFonts w:ascii="Times New Roman" w:hAnsi="Times New Roman" w:eastAsia="Times New Roman" w:cs="Times New Roman"/>
                <w:sz w:val="20"/>
                <w:szCs w:val="20"/>
                <w:lang w:eastAsia="ru-RU"/>
              </w:rPr>
              <w:t xml:space="preserve">закупке</w:t>
            </w:r>
            <w:r>
              <w:rPr>
                <w:rFonts w:ascii="Times New Roman" w:hAnsi="Times New Roman" w:eastAsia="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eastAsia="Times New Roman" w:cs="Times New Roman"/>
                <w:sz w:val="20"/>
                <w:szCs w:val="20"/>
                <w:lang w:eastAsia="ru-RU"/>
              </w:rPr>
              <w:t xml:space="preserve">закупка</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bookmarkStart w:id="2" w:name="OLE_LINK1"/>
            <w:r>
              <w:rPr>
                <w:rFonts w:ascii="Times New Roman" w:hAnsi="Times New Roman" w:eastAsia="Times New Roman" w:cs="Times New Roman"/>
                <w:sz w:val="20"/>
                <w:szCs w:val="20"/>
                <w:lang w:eastAsia="ru-RU"/>
              </w:rPr>
              <w:t xml:space="preserve">закупки</w:t>
            </w:r>
            <w:r>
              <w:rPr>
                <w:rFonts w:ascii="Times New Roman" w:hAnsi="Times New Roman" w:eastAsia="Times New Roman" w:cs="Times New Roman"/>
                <w:sz w:val="20"/>
                <w:szCs w:val="20"/>
                <w:lang w:eastAsia="ru-RU"/>
              </w:rPr>
              <w:t xml:space="preserve"> </w:t>
            </w:r>
            <w:bookmarkEnd w:id="2"/>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hAnsi="Times New Roman" w:eastAsia="Times New Roman" w:cs="Times New Roman"/>
                <w:sz w:val="20"/>
                <w:szCs w:val="20"/>
                <w:lang w:eastAsia="ru-RU"/>
              </w:rPr>
              <w:t xml:space="preserve">извещении</w:t>
            </w:r>
            <w:r>
              <w:rPr>
                <w:rFonts w:ascii="Times New Roman" w:hAnsi="Times New Roman" w:eastAsia="Times New Roman" w:cs="Times New Roman"/>
                <w:sz w:val="20"/>
                <w:szCs w:val="20"/>
                <w:lang w:eastAsia="ru-RU"/>
              </w:rPr>
              <w:t xml:space="preserve">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w:t>
            </w:r>
            <w:r>
              <w:rPr>
                <w:rFonts w:ascii="Times New Roman" w:hAnsi="Times New Roman" w:eastAsia="Times New Roman" w:cs="Times New Roman"/>
                <w:sz w:val="20"/>
                <w:szCs w:val="20"/>
                <w:lang w:eastAsia="ru-RU"/>
              </w:rPr>
              <w:t xml:space="preserve">извещении</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о конкурентной закупке срока подачи заявок. 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w:t>
            </w:r>
            <w:r>
              <w:rPr>
                <w:rFonts w:ascii="Times New Roman" w:hAnsi="Times New Roman" w:eastAsia="Times New Roman" w:cs="Times New Roman"/>
                <w:sz w:val="20"/>
                <w:szCs w:val="20"/>
                <w:lang w:eastAsia="ru-RU"/>
              </w:rPr>
              <w:t xml:space="preserve">ой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ind w:right="-20" w:firstLine="532"/>
              <w:jc w:val="both"/>
              <w:spacing w:after="0" w:line="240" w:lineRule="auto"/>
              <w:widowControl w:val="off"/>
              <w:tabs>
                <w:tab w:val="left" w:pos="1418" w:leader="none"/>
              </w:tabs>
              <w:rPr>
                <w:rFonts w:ascii="Times New Roman" w:hAnsi="Times New Roman"/>
                <w:sz w:val="20"/>
                <w:szCs w:val="20"/>
              </w:rPr>
            </w:pPr>
            <w:r>
              <w:rPr>
                <w:rFonts w:ascii="Times New Roman" w:hAnsi="Times New Roman"/>
                <w:sz w:val="20"/>
                <w:szCs w:val="20"/>
              </w:rPr>
              <w:t xml:space="preserve">При</w:t>
            </w:r>
            <w:r>
              <w:rPr>
                <w:rFonts w:ascii="Times New Roman" w:hAnsi="Times New Roman"/>
                <w:spacing w:val="16"/>
                <w:sz w:val="20"/>
                <w:szCs w:val="20"/>
              </w:rPr>
              <w:t xml:space="preserve"> </w:t>
            </w:r>
            <w:r>
              <w:rPr>
                <w:rFonts w:ascii="Times New Roman" w:hAnsi="Times New Roman"/>
                <w:sz w:val="20"/>
                <w:szCs w:val="20"/>
              </w:rPr>
              <w:t xml:space="preserve">осуществлении</w:t>
            </w:r>
            <w:r>
              <w:rPr>
                <w:rFonts w:ascii="Times New Roman" w:hAnsi="Times New Roman"/>
                <w:spacing w:val="19"/>
                <w:sz w:val="20"/>
                <w:szCs w:val="20"/>
              </w:rPr>
              <w:t xml:space="preserve"> </w:t>
            </w:r>
            <w:r>
              <w:rPr>
                <w:rFonts w:ascii="Times New Roman" w:hAnsi="Times New Roman"/>
                <w:sz w:val="20"/>
                <w:szCs w:val="20"/>
              </w:rPr>
              <w:t xml:space="preserve">закупки</w:t>
            </w:r>
            <w:r>
              <w:rPr>
                <w:rFonts w:ascii="Times New Roman" w:hAnsi="Times New Roman"/>
                <w:spacing w:val="20"/>
                <w:sz w:val="20"/>
                <w:szCs w:val="20"/>
              </w:rPr>
              <w:t xml:space="preserve"> </w:t>
            </w:r>
            <w:r>
              <w:rPr>
                <w:rFonts w:ascii="Times New Roman" w:hAnsi="Times New Roman"/>
                <w:sz w:val="20"/>
                <w:szCs w:val="20"/>
              </w:rPr>
              <w:t xml:space="preserve">Заказчик</w:t>
            </w:r>
            <w:r>
              <w:rPr>
                <w:rFonts w:ascii="Times New Roman" w:hAnsi="Times New Roman"/>
                <w:spacing w:val="20"/>
                <w:sz w:val="20"/>
                <w:szCs w:val="20"/>
              </w:rPr>
              <w:t xml:space="preserve"> </w:t>
            </w:r>
            <w:r>
              <w:rPr>
                <w:rFonts w:ascii="Times New Roman" w:hAnsi="Times New Roman"/>
                <w:sz w:val="20"/>
                <w:szCs w:val="20"/>
              </w:rPr>
              <w:t xml:space="preserve">отказывает</w:t>
            </w:r>
            <w:r>
              <w:rPr>
                <w:rFonts w:ascii="Times New Roman" w:hAnsi="Times New Roman"/>
                <w:spacing w:val="18"/>
                <w:sz w:val="20"/>
                <w:szCs w:val="20"/>
              </w:rPr>
              <w:t xml:space="preserve"> </w:t>
            </w:r>
            <w:r>
              <w:rPr>
                <w:rFonts w:ascii="Times New Roman" w:hAnsi="Times New Roman"/>
                <w:sz w:val="20"/>
                <w:szCs w:val="20"/>
              </w:rPr>
              <w:t xml:space="preserve">в</w:t>
            </w:r>
            <w:r>
              <w:rPr>
                <w:rFonts w:ascii="Times New Roman" w:hAnsi="Times New Roman"/>
                <w:spacing w:val="18"/>
                <w:sz w:val="20"/>
                <w:szCs w:val="20"/>
              </w:rPr>
              <w:t xml:space="preserve"> </w:t>
            </w:r>
            <w:r>
              <w:rPr>
                <w:rFonts w:ascii="Times New Roman" w:hAnsi="Times New Roman"/>
                <w:sz w:val="20"/>
                <w:szCs w:val="20"/>
              </w:rPr>
              <w:t xml:space="preserve">допуске</w:t>
            </w:r>
            <w:r>
              <w:rPr>
                <w:rFonts w:ascii="Times New Roman" w:hAnsi="Times New Roman"/>
                <w:spacing w:val="19"/>
                <w:sz w:val="20"/>
                <w:szCs w:val="20"/>
              </w:rPr>
              <w:t xml:space="preserve"> </w:t>
            </w:r>
            <w:r>
              <w:rPr>
                <w:rFonts w:ascii="Times New Roman" w:hAnsi="Times New Roman"/>
                <w:sz w:val="20"/>
                <w:szCs w:val="20"/>
              </w:rPr>
              <w:t xml:space="preserve">к</w:t>
            </w:r>
            <w:r>
              <w:rPr>
                <w:rFonts w:ascii="Times New Roman" w:hAnsi="Times New Roman"/>
                <w:spacing w:val="20"/>
                <w:sz w:val="20"/>
                <w:szCs w:val="20"/>
              </w:rPr>
              <w:t xml:space="preserve"> </w:t>
            </w:r>
            <w:r>
              <w:rPr>
                <w:rFonts w:ascii="Times New Roman" w:hAnsi="Times New Roman"/>
                <w:sz w:val="20"/>
                <w:szCs w:val="20"/>
              </w:rPr>
              <w:t xml:space="preserve">участию</w:t>
            </w:r>
            <w:r>
              <w:rPr>
                <w:rFonts w:ascii="Times New Roman" w:hAnsi="Times New Roman"/>
                <w:spacing w:val="-68"/>
                <w:sz w:val="20"/>
                <w:szCs w:val="20"/>
              </w:rPr>
              <w:t xml:space="preserve"> </w:t>
            </w:r>
            <w:r>
              <w:rPr>
                <w:rFonts w:ascii="Times New Roman" w:hAnsi="Times New Roman"/>
                <w:sz w:val="20"/>
                <w:szCs w:val="20"/>
              </w:rPr>
              <w:t xml:space="preserve">в</w:t>
            </w:r>
            <w:r>
              <w:rPr>
                <w:rFonts w:ascii="Times New Roman" w:hAnsi="Times New Roman"/>
                <w:spacing w:val="-3"/>
                <w:sz w:val="20"/>
                <w:szCs w:val="20"/>
              </w:rPr>
              <w:t xml:space="preserve"> </w:t>
            </w:r>
            <w:r>
              <w:rPr>
                <w:rFonts w:ascii="Times New Roman" w:hAnsi="Times New Roman"/>
                <w:sz w:val="20"/>
                <w:szCs w:val="20"/>
              </w:rPr>
              <w:t xml:space="preserve">процедурах</w:t>
            </w:r>
            <w:r>
              <w:rPr>
                <w:rFonts w:ascii="Times New Roman" w:hAnsi="Times New Roman"/>
                <w:spacing w:val="1"/>
                <w:sz w:val="20"/>
                <w:szCs w:val="20"/>
              </w:rPr>
              <w:t xml:space="preserve"> </w:t>
            </w:r>
            <w:r>
              <w:rPr>
                <w:rFonts w:ascii="Times New Roman" w:hAnsi="Times New Roman"/>
                <w:sz w:val="20"/>
                <w:szCs w:val="20"/>
              </w:rPr>
              <w:t xml:space="preserve">закупок в</w:t>
            </w:r>
            <w:r>
              <w:rPr>
                <w:rFonts w:ascii="Times New Roman" w:hAnsi="Times New Roman"/>
                <w:spacing w:val="-2"/>
                <w:sz w:val="20"/>
                <w:szCs w:val="20"/>
              </w:rPr>
              <w:t xml:space="preserve"> </w:t>
            </w:r>
            <w:r>
              <w:rPr>
                <w:rFonts w:ascii="Times New Roman" w:hAnsi="Times New Roman"/>
                <w:sz w:val="20"/>
                <w:szCs w:val="20"/>
              </w:rPr>
              <w:t xml:space="preserve">случаях:</w:t>
            </w:r>
            <w:r>
              <w:rPr>
                <w:rFonts w:ascii="Times New Roman" w:hAnsi="Times New Roman"/>
                <w:sz w:val="20"/>
                <w:szCs w:val="20"/>
              </w:rPr>
            </w:r>
            <w:r>
              <w:rPr>
                <w:rFonts w:ascii="Times New Roman" w:hAnsi="Times New Roman"/>
                <w:sz w:val="20"/>
                <w:szCs w:val="20"/>
              </w:rPr>
            </w:r>
          </w:p>
          <w:p>
            <w:pPr>
              <w:ind w:right="-20" w:firstLine="532"/>
              <w:jc w:val="both"/>
              <w:spacing w:after="0" w:line="240" w:lineRule="auto"/>
              <w:widowControl w:val="off"/>
              <w:tabs>
                <w:tab w:val="left" w:pos="1418" w:leader="none"/>
              </w:tabs>
              <w:rPr>
                <w:rFonts w:ascii="Times New Roman" w:hAnsi="Times New Roman"/>
                <w:sz w:val="20"/>
                <w:szCs w:val="20"/>
              </w:rPr>
            </w:pPr>
            <w:r>
              <w:rPr>
                <w:rFonts w:ascii="Times New Roman" w:hAnsi="Times New Roman"/>
                <w:sz w:val="20"/>
                <w:szCs w:val="20"/>
              </w:rPr>
              <w:t xml:space="preserve">1) непредставления</w:t>
            </w:r>
            <w:r>
              <w:rPr>
                <w:rFonts w:ascii="Times New Roman" w:hAnsi="Times New Roman"/>
                <w:spacing w:val="1"/>
                <w:sz w:val="20"/>
                <w:szCs w:val="20"/>
              </w:rPr>
              <w:t xml:space="preserve"> </w:t>
            </w:r>
            <w:r>
              <w:rPr>
                <w:rFonts w:ascii="Times New Roman" w:hAnsi="Times New Roman"/>
                <w:sz w:val="20"/>
                <w:szCs w:val="20"/>
              </w:rPr>
              <w:t xml:space="preserve">обязательных</w:t>
            </w:r>
            <w:r>
              <w:rPr>
                <w:rFonts w:ascii="Times New Roman" w:hAnsi="Times New Roman"/>
                <w:spacing w:val="1"/>
                <w:sz w:val="20"/>
                <w:szCs w:val="20"/>
              </w:rPr>
              <w:t xml:space="preserve"> </w:t>
            </w:r>
            <w:r>
              <w:rPr>
                <w:rFonts w:ascii="Times New Roman" w:hAnsi="Times New Roman"/>
                <w:sz w:val="20"/>
                <w:szCs w:val="20"/>
              </w:rPr>
              <w:t xml:space="preserve">документов</w:t>
            </w:r>
            <w:r>
              <w:rPr>
                <w:rFonts w:ascii="Times New Roman" w:hAnsi="Times New Roman"/>
                <w:spacing w:val="1"/>
                <w:sz w:val="20"/>
                <w:szCs w:val="20"/>
              </w:rPr>
              <w:t xml:space="preserve"> </w:t>
            </w:r>
            <w:r>
              <w:rPr>
                <w:rFonts w:ascii="Times New Roman" w:hAnsi="Times New Roman"/>
                <w:sz w:val="20"/>
                <w:szCs w:val="20"/>
              </w:rPr>
              <w:t xml:space="preserve">либо</w:t>
            </w:r>
            <w:r>
              <w:rPr>
                <w:rFonts w:ascii="Times New Roman" w:hAnsi="Times New Roman"/>
                <w:spacing w:val="1"/>
                <w:sz w:val="20"/>
                <w:szCs w:val="20"/>
              </w:rPr>
              <w:t xml:space="preserve"> </w:t>
            </w:r>
            <w:r>
              <w:rPr>
                <w:rFonts w:ascii="Times New Roman" w:hAnsi="Times New Roman"/>
                <w:sz w:val="20"/>
                <w:szCs w:val="20"/>
              </w:rPr>
              <w:t xml:space="preserve">наличия</w:t>
            </w:r>
            <w:r>
              <w:rPr>
                <w:rFonts w:ascii="Times New Roman" w:hAnsi="Times New Roman"/>
                <w:spacing w:val="1"/>
                <w:sz w:val="20"/>
                <w:szCs w:val="20"/>
              </w:rPr>
              <w:t xml:space="preserve"> </w:t>
            </w:r>
            <w:r>
              <w:rPr>
                <w:rFonts w:ascii="Times New Roman" w:hAnsi="Times New Roman"/>
                <w:sz w:val="20"/>
                <w:szCs w:val="20"/>
              </w:rPr>
              <w:t xml:space="preserve">в</w:t>
            </w:r>
            <w:r>
              <w:rPr>
                <w:rFonts w:ascii="Times New Roman" w:hAnsi="Times New Roman"/>
                <w:spacing w:val="1"/>
                <w:sz w:val="20"/>
                <w:szCs w:val="20"/>
              </w:rPr>
              <w:t xml:space="preserve"> </w:t>
            </w:r>
            <w:r>
              <w:rPr>
                <w:rFonts w:ascii="Times New Roman" w:hAnsi="Times New Roman"/>
                <w:sz w:val="20"/>
                <w:szCs w:val="20"/>
              </w:rPr>
              <w:t xml:space="preserve">таких</w:t>
            </w:r>
            <w:r>
              <w:rPr>
                <w:rFonts w:ascii="Times New Roman" w:hAnsi="Times New Roman"/>
                <w:spacing w:val="1"/>
                <w:sz w:val="20"/>
                <w:szCs w:val="20"/>
              </w:rPr>
              <w:t xml:space="preserve"> </w:t>
            </w:r>
            <w:r>
              <w:rPr>
                <w:rFonts w:ascii="Times New Roman" w:hAnsi="Times New Roman"/>
                <w:sz w:val="20"/>
                <w:szCs w:val="20"/>
              </w:rPr>
              <w:t xml:space="preserve">документах недостоверных</w:t>
            </w:r>
            <w:r>
              <w:rPr>
                <w:rFonts w:ascii="Times New Roman" w:hAnsi="Times New Roman"/>
                <w:spacing w:val="1"/>
                <w:sz w:val="20"/>
                <w:szCs w:val="20"/>
              </w:rPr>
              <w:t xml:space="preserve"> </w:t>
            </w:r>
            <w:r>
              <w:rPr>
                <w:rFonts w:ascii="Times New Roman" w:hAnsi="Times New Roman"/>
                <w:sz w:val="20"/>
                <w:szCs w:val="20"/>
              </w:rPr>
              <w:t xml:space="preserve">сведений;</w:t>
            </w:r>
            <w:r>
              <w:rPr>
                <w:rFonts w:ascii="Times New Roman" w:hAnsi="Times New Roman"/>
                <w:sz w:val="20"/>
                <w:szCs w:val="20"/>
              </w:rPr>
            </w:r>
            <w:r>
              <w:rPr>
                <w:rFonts w:ascii="Times New Roman" w:hAnsi="Times New Roman"/>
                <w:sz w:val="20"/>
                <w:szCs w:val="20"/>
              </w:rPr>
            </w:r>
          </w:p>
          <w:p>
            <w:pPr>
              <w:ind w:right="-20" w:firstLine="532"/>
              <w:jc w:val="both"/>
              <w:spacing w:after="0" w:line="240" w:lineRule="auto"/>
              <w:widowControl w:val="off"/>
              <w:tabs>
                <w:tab w:val="left" w:pos="1418" w:leader="none"/>
              </w:tabs>
              <w:rPr>
                <w:rFonts w:ascii="Times New Roman" w:hAnsi="Times New Roman"/>
                <w:sz w:val="20"/>
                <w:szCs w:val="20"/>
              </w:rPr>
            </w:pPr>
            <w:r>
              <w:rPr>
                <w:rFonts w:ascii="Times New Roman" w:hAnsi="Times New Roman"/>
                <w:sz w:val="20"/>
                <w:szCs w:val="20"/>
              </w:rPr>
              <w:t xml:space="preserve">2) </w:t>
            </w:r>
            <w:r>
              <w:rPr>
                <w:rFonts w:ascii="Times New Roman" w:hAnsi="Times New Roman"/>
                <w:sz w:val="20"/>
                <w:szCs w:val="20"/>
              </w:rPr>
              <w:t xml:space="preserve">несоответствия</w:t>
            </w:r>
            <w:r>
              <w:rPr>
                <w:rFonts w:ascii="Times New Roman" w:hAnsi="Times New Roman"/>
                <w:spacing w:val="1"/>
                <w:sz w:val="20"/>
                <w:szCs w:val="20"/>
              </w:rPr>
              <w:t xml:space="preserve"> </w:t>
            </w:r>
            <w:r>
              <w:rPr>
                <w:rFonts w:ascii="Times New Roman" w:hAnsi="Times New Roman"/>
                <w:sz w:val="20"/>
                <w:szCs w:val="20"/>
              </w:rPr>
              <w:t xml:space="preserve">участника</w:t>
            </w:r>
            <w:r>
              <w:rPr>
                <w:rFonts w:ascii="Times New Roman" w:hAnsi="Times New Roman"/>
                <w:spacing w:val="1"/>
                <w:sz w:val="20"/>
                <w:szCs w:val="20"/>
              </w:rPr>
              <w:t xml:space="preserve"> </w:t>
            </w:r>
            <w:r>
              <w:rPr>
                <w:rFonts w:ascii="Times New Roman" w:hAnsi="Times New Roman"/>
                <w:sz w:val="20"/>
                <w:szCs w:val="20"/>
              </w:rPr>
              <w:t xml:space="preserve">процедуры</w:t>
            </w:r>
            <w:r>
              <w:rPr>
                <w:rFonts w:ascii="Times New Roman" w:hAnsi="Times New Roman"/>
                <w:spacing w:val="1"/>
                <w:sz w:val="20"/>
                <w:szCs w:val="20"/>
              </w:rPr>
              <w:t xml:space="preserve"> </w:t>
            </w:r>
            <w:r>
              <w:rPr>
                <w:rFonts w:ascii="Times New Roman" w:hAnsi="Times New Roman"/>
                <w:sz w:val="20"/>
                <w:szCs w:val="20"/>
              </w:rPr>
              <w:t xml:space="preserve">закупки</w:t>
            </w:r>
            <w:r>
              <w:rPr>
                <w:rFonts w:ascii="Times New Roman" w:hAnsi="Times New Roman"/>
                <w:spacing w:val="1"/>
                <w:sz w:val="20"/>
                <w:szCs w:val="20"/>
              </w:rPr>
              <w:t xml:space="preserve"> </w:t>
            </w:r>
            <w:r>
              <w:rPr>
                <w:rFonts w:ascii="Times New Roman" w:hAnsi="Times New Roman"/>
                <w:sz w:val="20"/>
                <w:szCs w:val="20"/>
              </w:rPr>
              <w:t xml:space="preserve">требованиям,</w:t>
            </w:r>
            <w:r>
              <w:rPr>
                <w:rFonts w:ascii="Times New Roman" w:hAnsi="Times New Roman"/>
                <w:spacing w:val="1"/>
                <w:sz w:val="20"/>
                <w:szCs w:val="20"/>
              </w:rPr>
              <w:t xml:space="preserve"> </w:t>
            </w:r>
            <w:r>
              <w:rPr>
                <w:rFonts w:ascii="Times New Roman" w:hAnsi="Times New Roman"/>
                <w:sz w:val="20"/>
                <w:szCs w:val="20"/>
              </w:rPr>
              <w:t xml:space="preserve">установленным</w:t>
            </w:r>
            <w:r>
              <w:rPr>
                <w:rFonts w:ascii="Times New Roman" w:hAnsi="Times New Roman"/>
                <w:spacing w:val="-4"/>
                <w:sz w:val="20"/>
                <w:szCs w:val="20"/>
              </w:rPr>
              <w:t xml:space="preserve"> </w:t>
            </w:r>
            <w:r>
              <w:rPr>
                <w:rFonts w:ascii="Times New Roman" w:hAnsi="Times New Roman"/>
                <w:sz w:val="20"/>
                <w:szCs w:val="20"/>
              </w:rPr>
              <w:t xml:space="preserve">документацией о закупке;</w:t>
            </w:r>
            <w:r>
              <w:rPr>
                <w:rFonts w:ascii="Times New Roman" w:hAnsi="Times New Roman"/>
                <w:sz w:val="20"/>
                <w:szCs w:val="20"/>
              </w:rPr>
            </w:r>
            <w:r>
              <w:rPr>
                <w:rFonts w:ascii="Times New Roman" w:hAnsi="Times New Roman"/>
                <w:sz w:val="20"/>
                <w:szCs w:val="20"/>
              </w:rPr>
            </w:r>
          </w:p>
          <w:p>
            <w:pPr>
              <w:ind w:right="-20" w:firstLine="532"/>
              <w:jc w:val="both"/>
              <w:spacing w:after="0" w:line="240" w:lineRule="auto"/>
              <w:widowControl w:val="off"/>
              <w:tabs>
                <w:tab w:val="left" w:pos="1418" w:leader="none"/>
              </w:tabs>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 xml:space="preserve">непредставления</w:t>
            </w:r>
            <w:r>
              <w:rPr>
                <w:rFonts w:ascii="Times New Roman" w:hAnsi="Times New Roman"/>
                <w:spacing w:val="1"/>
                <w:sz w:val="20"/>
                <w:szCs w:val="20"/>
              </w:rPr>
              <w:t xml:space="preserve"> </w:t>
            </w:r>
            <w:r>
              <w:rPr>
                <w:rFonts w:ascii="Times New Roman" w:hAnsi="Times New Roman"/>
                <w:sz w:val="20"/>
                <w:szCs w:val="20"/>
              </w:rPr>
              <w:t xml:space="preserve">документа</w:t>
            </w:r>
            <w:r>
              <w:rPr>
                <w:rFonts w:ascii="Times New Roman" w:hAnsi="Times New Roman"/>
                <w:spacing w:val="1"/>
                <w:sz w:val="20"/>
                <w:szCs w:val="20"/>
              </w:rPr>
              <w:t xml:space="preserve"> </w:t>
            </w:r>
            <w:r>
              <w:rPr>
                <w:rFonts w:ascii="Times New Roman" w:hAnsi="Times New Roman"/>
                <w:sz w:val="20"/>
                <w:szCs w:val="20"/>
              </w:rPr>
              <w:t xml:space="preserve">или</w:t>
            </w:r>
            <w:r>
              <w:rPr>
                <w:rFonts w:ascii="Times New Roman" w:hAnsi="Times New Roman"/>
                <w:spacing w:val="1"/>
                <w:sz w:val="20"/>
                <w:szCs w:val="20"/>
              </w:rPr>
              <w:t xml:space="preserve"> </w:t>
            </w:r>
            <w:r>
              <w:rPr>
                <w:rFonts w:ascii="Times New Roman" w:hAnsi="Times New Roman"/>
                <w:sz w:val="20"/>
                <w:szCs w:val="20"/>
              </w:rPr>
              <w:t xml:space="preserve">копии</w:t>
            </w:r>
            <w:r>
              <w:rPr>
                <w:rFonts w:ascii="Times New Roman" w:hAnsi="Times New Roman"/>
                <w:spacing w:val="1"/>
                <w:sz w:val="20"/>
                <w:szCs w:val="20"/>
              </w:rPr>
              <w:t xml:space="preserve"> </w:t>
            </w:r>
            <w:r>
              <w:rPr>
                <w:rFonts w:ascii="Times New Roman" w:hAnsi="Times New Roman"/>
                <w:sz w:val="20"/>
                <w:szCs w:val="20"/>
              </w:rPr>
              <w:t xml:space="preserve">документа,</w:t>
            </w:r>
            <w:r>
              <w:rPr>
                <w:rFonts w:ascii="Times New Roman" w:hAnsi="Times New Roman"/>
                <w:spacing w:val="1"/>
                <w:sz w:val="20"/>
                <w:szCs w:val="20"/>
              </w:rPr>
              <w:t xml:space="preserve"> </w:t>
            </w:r>
            <w:r>
              <w:rPr>
                <w:rFonts w:ascii="Times New Roman" w:hAnsi="Times New Roman"/>
                <w:sz w:val="20"/>
                <w:szCs w:val="20"/>
              </w:rPr>
              <w:t xml:space="preserve">подтверждающего</w:t>
            </w:r>
            <w:r>
              <w:rPr>
                <w:rFonts w:ascii="Times New Roman" w:hAnsi="Times New Roman"/>
                <w:spacing w:val="1"/>
                <w:sz w:val="20"/>
                <w:szCs w:val="20"/>
              </w:rPr>
              <w:t xml:space="preserve"> </w:t>
            </w:r>
            <w:r>
              <w:rPr>
                <w:rFonts w:ascii="Times New Roman" w:hAnsi="Times New Roman"/>
                <w:sz w:val="20"/>
                <w:szCs w:val="20"/>
              </w:rPr>
              <w:t xml:space="preserve">внесение денежных средств, в качестве обеспечения заявки на участие в закупке,</w:t>
            </w:r>
            <w:r>
              <w:rPr>
                <w:rFonts w:ascii="Times New Roman" w:hAnsi="Times New Roman"/>
                <w:spacing w:val="1"/>
                <w:sz w:val="20"/>
                <w:szCs w:val="20"/>
              </w:rPr>
              <w:t xml:space="preserve"> </w:t>
            </w:r>
            <w:r>
              <w:rPr>
                <w:rFonts w:ascii="Times New Roman" w:hAnsi="Times New Roman"/>
                <w:sz w:val="20"/>
                <w:szCs w:val="20"/>
              </w:rPr>
              <w:t xml:space="preserve">если</w:t>
            </w:r>
            <w:r>
              <w:rPr>
                <w:rFonts w:ascii="Times New Roman" w:hAnsi="Times New Roman"/>
                <w:spacing w:val="-1"/>
                <w:sz w:val="20"/>
                <w:szCs w:val="20"/>
              </w:rPr>
              <w:t xml:space="preserve"> </w:t>
            </w:r>
            <w:r>
              <w:rPr>
                <w:rFonts w:ascii="Times New Roman" w:hAnsi="Times New Roman"/>
                <w:sz w:val="20"/>
                <w:szCs w:val="20"/>
              </w:rPr>
              <w:t xml:space="preserve">требование</w:t>
            </w:r>
            <w:r>
              <w:rPr>
                <w:rFonts w:ascii="Times New Roman" w:hAnsi="Times New Roman"/>
                <w:spacing w:val="-4"/>
                <w:sz w:val="20"/>
                <w:szCs w:val="20"/>
              </w:rPr>
              <w:t xml:space="preserve"> </w:t>
            </w:r>
            <w:r>
              <w:rPr>
                <w:rFonts w:ascii="Times New Roman" w:hAnsi="Times New Roman"/>
                <w:sz w:val="20"/>
                <w:szCs w:val="20"/>
              </w:rPr>
              <w:t xml:space="preserve">обеспечения</w:t>
            </w:r>
            <w:r>
              <w:rPr>
                <w:rFonts w:ascii="Times New Roman" w:hAnsi="Times New Roman"/>
                <w:spacing w:val="-1"/>
                <w:sz w:val="20"/>
                <w:szCs w:val="20"/>
              </w:rPr>
              <w:t xml:space="preserve"> </w:t>
            </w:r>
            <w:r>
              <w:rPr>
                <w:rFonts w:ascii="Times New Roman" w:hAnsi="Times New Roman"/>
                <w:sz w:val="20"/>
                <w:szCs w:val="20"/>
              </w:rPr>
              <w:t xml:space="preserve">таких заявок</w:t>
            </w:r>
            <w:r>
              <w:rPr>
                <w:rFonts w:ascii="Times New Roman" w:hAnsi="Times New Roman"/>
                <w:spacing w:val="-1"/>
                <w:sz w:val="20"/>
                <w:szCs w:val="20"/>
              </w:rPr>
              <w:t xml:space="preserve"> </w:t>
            </w:r>
            <w:r>
              <w:rPr>
                <w:rFonts w:ascii="Times New Roman" w:hAnsi="Times New Roman"/>
                <w:sz w:val="20"/>
                <w:szCs w:val="20"/>
              </w:rPr>
              <w:t xml:space="preserve">указано в</w:t>
            </w:r>
            <w:r>
              <w:rPr>
                <w:rFonts w:ascii="Times New Roman" w:hAnsi="Times New Roman"/>
                <w:spacing w:val="-6"/>
                <w:sz w:val="20"/>
                <w:szCs w:val="20"/>
              </w:rPr>
              <w:t xml:space="preserve"> </w:t>
            </w:r>
            <w:r>
              <w:rPr>
                <w:rFonts w:ascii="Times New Roman" w:hAnsi="Times New Roman"/>
                <w:sz w:val="20"/>
                <w:szCs w:val="20"/>
              </w:rPr>
              <w:t xml:space="preserve">документации</w:t>
            </w:r>
            <w:r>
              <w:rPr>
                <w:rFonts w:ascii="Times New Roman" w:hAnsi="Times New Roman"/>
                <w:spacing w:val="-3"/>
                <w:sz w:val="20"/>
                <w:szCs w:val="20"/>
              </w:rPr>
              <w:t xml:space="preserve"> </w:t>
            </w:r>
            <w:r>
              <w:rPr>
                <w:rFonts w:ascii="Times New Roman" w:hAnsi="Times New Roman"/>
                <w:sz w:val="20"/>
                <w:szCs w:val="20"/>
              </w:rPr>
              <w:t xml:space="preserve">о закупке;</w:t>
            </w:r>
            <w:r>
              <w:rPr>
                <w:rFonts w:ascii="Times New Roman" w:hAnsi="Times New Roman"/>
                <w:sz w:val="20"/>
                <w:szCs w:val="20"/>
              </w:rPr>
            </w:r>
            <w:r>
              <w:rPr>
                <w:rFonts w:ascii="Times New Roman" w:hAnsi="Times New Roman"/>
                <w:sz w:val="20"/>
                <w:szCs w:val="20"/>
              </w:rPr>
            </w:r>
          </w:p>
          <w:p>
            <w:pPr>
              <w:ind w:right="-20" w:firstLine="532"/>
              <w:jc w:val="both"/>
              <w:spacing w:after="0" w:line="240" w:lineRule="auto"/>
              <w:widowControl w:val="off"/>
              <w:tabs>
                <w:tab w:val="left" w:pos="1418" w:leader="none"/>
              </w:tabs>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t xml:space="preserve">несоответствия</w:t>
            </w:r>
            <w:r>
              <w:rPr>
                <w:rFonts w:ascii="Times New Roman" w:hAnsi="Times New Roman"/>
                <w:spacing w:val="54"/>
                <w:sz w:val="20"/>
                <w:szCs w:val="20"/>
              </w:rPr>
              <w:t xml:space="preserve"> </w:t>
            </w:r>
            <w:r>
              <w:rPr>
                <w:rFonts w:ascii="Times New Roman" w:hAnsi="Times New Roman"/>
                <w:sz w:val="20"/>
                <w:szCs w:val="20"/>
              </w:rPr>
              <w:t xml:space="preserve">заявки</w:t>
            </w:r>
            <w:r>
              <w:rPr>
                <w:rFonts w:ascii="Times New Roman" w:hAnsi="Times New Roman"/>
                <w:spacing w:val="52"/>
                <w:sz w:val="20"/>
                <w:szCs w:val="20"/>
              </w:rPr>
              <w:t xml:space="preserve"> </w:t>
            </w:r>
            <w:r>
              <w:rPr>
                <w:rFonts w:ascii="Times New Roman" w:hAnsi="Times New Roman"/>
                <w:sz w:val="20"/>
                <w:szCs w:val="20"/>
              </w:rPr>
              <w:t xml:space="preserve">на</w:t>
            </w:r>
            <w:r>
              <w:rPr>
                <w:rFonts w:ascii="Times New Roman" w:hAnsi="Times New Roman"/>
                <w:spacing w:val="52"/>
                <w:sz w:val="20"/>
                <w:szCs w:val="20"/>
              </w:rPr>
              <w:t xml:space="preserve"> </w:t>
            </w:r>
            <w:r>
              <w:rPr>
                <w:rFonts w:ascii="Times New Roman" w:hAnsi="Times New Roman"/>
                <w:sz w:val="20"/>
                <w:szCs w:val="20"/>
              </w:rPr>
              <w:t xml:space="preserve">участие</w:t>
            </w:r>
            <w:r>
              <w:rPr>
                <w:rFonts w:ascii="Times New Roman" w:hAnsi="Times New Roman"/>
                <w:spacing w:val="54"/>
                <w:sz w:val="20"/>
                <w:szCs w:val="20"/>
              </w:rPr>
              <w:t xml:space="preserve"> </w:t>
            </w:r>
            <w:r>
              <w:rPr>
                <w:rFonts w:ascii="Times New Roman" w:hAnsi="Times New Roman"/>
                <w:sz w:val="20"/>
                <w:szCs w:val="20"/>
              </w:rPr>
              <w:t xml:space="preserve">в</w:t>
            </w:r>
            <w:r>
              <w:rPr>
                <w:rFonts w:ascii="Times New Roman" w:hAnsi="Times New Roman"/>
                <w:spacing w:val="52"/>
                <w:sz w:val="20"/>
                <w:szCs w:val="20"/>
              </w:rPr>
              <w:t xml:space="preserve"> </w:t>
            </w:r>
            <w:r>
              <w:rPr>
                <w:rFonts w:ascii="Times New Roman" w:hAnsi="Times New Roman"/>
                <w:sz w:val="20"/>
                <w:szCs w:val="20"/>
              </w:rPr>
              <w:t xml:space="preserve">закупке</w:t>
            </w:r>
            <w:r>
              <w:rPr>
                <w:rFonts w:ascii="Times New Roman" w:hAnsi="Times New Roman"/>
                <w:spacing w:val="54"/>
                <w:sz w:val="20"/>
                <w:szCs w:val="20"/>
              </w:rPr>
              <w:t xml:space="preserve"> </w:t>
            </w:r>
            <w:r>
              <w:rPr>
                <w:rFonts w:ascii="Times New Roman" w:hAnsi="Times New Roman"/>
                <w:sz w:val="20"/>
                <w:szCs w:val="20"/>
              </w:rPr>
              <w:t xml:space="preserve">требованиям</w:t>
            </w:r>
            <w:r>
              <w:rPr>
                <w:rFonts w:ascii="Times New Roman" w:hAnsi="Times New Roman"/>
                <w:spacing w:val="54"/>
                <w:sz w:val="20"/>
                <w:szCs w:val="20"/>
              </w:rPr>
              <w:t xml:space="preserve"> </w:t>
            </w:r>
            <w:r>
              <w:rPr>
                <w:rFonts w:ascii="Times New Roman" w:hAnsi="Times New Roman"/>
                <w:sz w:val="20"/>
                <w:szCs w:val="20"/>
              </w:rPr>
              <w:t xml:space="preserve">документации</w:t>
            </w:r>
            <w:r>
              <w:rPr>
                <w:rFonts w:ascii="Times New Roman" w:hAnsi="Times New Roman"/>
                <w:spacing w:val="-67"/>
                <w:sz w:val="20"/>
                <w:szCs w:val="20"/>
              </w:rPr>
              <w:t xml:space="preserve"> </w:t>
            </w:r>
            <w:r>
              <w:rPr>
                <w:rFonts w:ascii="Times New Roman" w:hAnsi="Times New Roman"/>
                <w:sz w:val="20"/>
                <w:szCs w:val="20"/>
              </w:rPr>
              <w:t xml:space="preserve">о</w:t>
            </w:r>
            <w:r>
              <w:rPr>
                <w:rFonts w:ascii="Times New Roman" w:hAnsi="Times New Roman"/>
                <w:spacing w:val="64"/>
                <w:sz w:val="20"/>
                <w:szCs w:val="20"/>
              </w:rPr>
              <w:t xml:space="preserve"> </w:t>
            </w:r>
            <w:r>
              <w:rPr>
                <w:rFonts w:ascii="Times New Roman" w:hAnsi="Times New Roman"/>
                <w:sz w:val="20"/>
                <w:szCs w:val="20"/>
              </w:rPr>
              <w:t xml:space="preserve">закупке</w:t>
            </w:r>
            <w:r>
              <w:rPr>
                <w:rFonts w:ascii="Times New Roman" w:hAnsi="Times New Roman"/>
                <w:spacing w:val="66"/>
                <w:sz w:val="20"/>
                <w:szCs w:val="20"/>
              </w:rPr>
              <w:t xml:space="preserve"> </w:t>
            </w:r>
            <w:r>
              <w:rPr>
                <w:rFonts w:ascii="Times New Roman" w:hAnsi="Times New Roman"/>
                <w:sz w:val="20"/>
                <w:szCs w:val="20"/>
              </w:rPr>
              <w:t xml:space="preserve">(а</w:t>
            </w:r>
            <w:r>
              <w:rPr>
                <w:rFonts w:ascii="Times New Roman" w:hAnsi="Times New Roman"/>
                <w:spacing w:val="63"/>
                <w:sz w:val="20"/>
                <w:szCs w:val="20"/>
              </w:rPr>
              <w:t xml:space="preserve"> </w:t>
            </w:r>
            <w:r>
              <w:rPr>
                <w:rFonts w:ascii="Times New Roman" w:hAnsi="Times New Roman"/>
                <w:sz w:val="20"/>
                <w:szCs w:val="20"/>
              </w:rPr>
              <w:t xml:space="preserve">в</w:t>
            </w:r>
            <w:r>
              <w:rPr>
                <w:rFonts w:ascii="Times New Roman" w:hAnsi="Times New Roman"/>
                <w:spacing w:val="63"/>
                <w:sz w:val="20"/>
                <w:szCs w:val="20"/>
              </w:rPr>
              <w:t xml:space="preserve"> </w:t>
            </w:r>
            <w:r>
              <w:rPr>
                <w:rFonts w:ascii="Times New Roman" w:hAnsi="Times New Roman"/>
                <w:sz w:val="20"/>
                <w:szCs w:val="20"/>
              </w:rPr>
              <w:t xml:space="preserve">случае</w:t>
            </w:r>
            <w:r>
              <w:rPr>
                <w:rFonts w:ascii="Times New Roman" w:hAnsi="Times New Roman"/>
                <w:spacing w:val="66"/>
                <w:sz w:val="20"/>
                <w:szCs w:val="20"/>
              </w:rPr>
              <w:t xml:space="preserve"> </w:t>
            </w:r>
            <w:r>
              <w:rPr>
                <w:rFonts w:ascii="Times New Roman" w:hAnsi="Times New Roman"/>
                <w:sz w:val="20"/>
                <w:szCs w:val="20"/>
              </w:rPr>
              <w:t xml:space="preserve">проведения</w:t>
            </w:r>
            <w:r>
              <w:rPr>
                <w:rFonts w:ascii="Times New Roman" w:hAnsi="Times New Roman"/>
                <w:spacing w:val="64"/>
                <w:sz w:val="20"/>
                <w:szCs w:val="20"/>
              </w:rPr>
              <w:t xml:space="preserve"> </w:t>
            </w:r>
            <w:r>
              <w:rPr>
                <w:rFonts w:ascii="Times New Roman" w:hAnsi="Times New Roman"/>
                <w:sz w:val="20"/>
                <w:szCs w:val="20"/>
              </w:rPr>
              <w:t xml:space="preserve">запроса</w:t>
            </w:r>
            <w:r>
              <w:rPr>
                <w:rFonts w:ascii="Times New Roman" w:hAnsi="Times New Roman"/>
                <w:spacing w:val="64"/>
                <w:sz w:val="20"/>
                <w:szCs w:val="20"/>
              </w:rPr>
              <w:t xml:space="preserve"> </w:t>
            </w:r>
            <w:r>
              <w:rPr>
                <w:rFonts w:ascii="Times New Roman" w:hAnsi="Times New Roman"/>
                <w:sz w:val="20"/>
                <w:szCs w:val="20"/>
              </w:rPr>
              <w:t xml:space="preserve">котировок </w:t>
            </w:r>
            <w:r>
              <w:rPr>
                <w:rFonts w:ascii="Times New Roman" w:hAnsi="Times New Roman"/>
                <w:spacing w:val="66"/>
                <w:sz w:val="20"/>
                <w:szCs w:val="20"/>
              </w:rPr>
              <w:t xml:space="preserve">–</w:t>
            </w:r>
            <w:r>
              <w:rPr>
                <w:rFonts w:ascii="Times New Roman" w:hAnsi="Times New Roman"/>
                <w:sz w:val="20"/>
                <w:szCs w:val="20"/>
              </w:rPr>
              <w:t xml:space="preserve">требовании</w:t>
            </w:r>
            <w:r>
              <w:rPr>
                <w:rFonts w:ascii="Times New Roman" w:hAnsi="Times New Roman"/>
                <w:spacing w:val="64"/>
                <w:sz w:val="20"/>
                <w:szCs w:val="20"/>
              </w:rPr>
              <w:t xml:space="preserve"> </w:t>
            </w:r>
            <w:r>
              <w:rPr>
                <w:rFonts w:ascii="Times New Roman" w:hAnsi="Times New Roman"/>
                <w:sz w:val="20"/>
                <w:szCs w:val="20"/>
              </w:rPr>
              <w:t xml:space="preserve">извещения</w:t>
            </w:r>
            <w:r>
              <w:rPr>
                <w:rFonts w:ascii="Times New Roman" w:hAnsi="Times New Roman"/>
                <w:spacing w:val="-68"/>
                <w:sz w:val="20"/>
                <w:szCs w:val="20"/>
              </w:rPr>
              <w:t xml:space="preserve"> </w:t>
            </w:r>
            <w:r>
              <w:rPr>
                <w:rFonts w:ascii="Times New Roman" w:hAnsi="Times New Roman"/>
                <w:sz w:val="20"/>
                <w:szCs w:val="20"/>
              </w:rPr>
              <w:t xml:space="preserve">о</w:t>
            </w:r>
            <w:r>
              <w:rPr>
                <w:rFonts w:ascii="Times New Roman" w:hAnsi="Times New Roman"/>
                <w:spacing w:val="30"/>
                <w:sz w:val="20"/>
                <w:szCs w:val="20"/>
              </w:rPr>
              <w:t xml:space="preserve"> </w:t>
            </w:r>
            <w:r>
              <w:rPr>
                <w:rFonts w:ascii="Times New Roman" w:hAnsi="Times New Roman"/>
                <w:sz w:val="20"/>
                <w:szCs w:val="20"/>
              </w:rPr>
              <w:t xml:space="preserve">проведении</w:t>
            </w:r>
            <w:r>
              <w:rPr>
                <w:rFonts w:ascii="Times New Roman" w:hAnsi="Times New Roman"/>
                <w:spacing w:val="33"/>
                <w:sz w:val="20"/>
                <w:szCs w:val="20"/>
              </w:rPr>
              <w:t xml:space="preserve"> </w:t>
            </w:r>
            <w:r>
              <w:rPr>
                <w:rFonts w:ascii="Times New Roman" w:hAnsi="Times New Roman"/>
                <w:sz w:val="20"/>
                <w:szCs w:val="20"/>
              </w:rPr>
              <w:t xml:space="preserve">такого</w:t>
            </w:r>
            <w:r>
              <w:rPr>
                <w:rFonts w:ascii="Times New Roman" w:hAnsi="Times New Roman"/>
                <w:spacing w:val="34"/>
                <w:sz w:val="20"/>
                <w:szCs w:val="20"/>
              </w:rPr>
              <w:t xml:space="preserve"> </w:t>
            </w:r>
            <w:r>
              <w:rPr>
                <w:rFonts w:ascii="Times New Roman" w:hAnsi="Times New Roman"/>
                <w:sz w:val="20"/>
                <w:szCs w:val="20"/>
              </w:rPr>
              <w:t xml:space="preserve">запроса),</w:t>
            </w:r>
            <w:r>
              <w:rPr>
                <w:rFonts w:ascii="Times New Roman" w:hAnsi="Times New Roman"/>
                <w:spacing w:val="32"/>
                <w:sz w:val="20"/>
                <w:szCs w:val="20"/>
              </w:rPr>
              <w:t xml:space="preserve"> </w:t>
            </w:r>
            <w:r>
              <w:rPr>
                <w:rFonts w:ascii="Times New Roman" w:hAnsi="Times New Roman"/>
                <w:sz w:val="20"/>
                <w:szCs w:val="20"/>
              </w:rPr>
              <w:t xml:space="preserve">в</w:t>
            </w:r>
            <w:r>
              <w:rPr>
                <w:rFonts w:ascii="Times New Roman" w:hAnsi="Times New Roman"/>
                <w:spacing w:val="32"/>
                <w:sz w:val="20"/>
                <w:szCs w:val="20"/>
              </w:rPr>
              <w:t xml:space="preserve"> </w:t>
            </w:r>
            <w:r>
              <w:rPr>
                <w:rFonts w:ascii="Times New Roman" w:hAnsi="Times New Roman"/>
                <w:sz w:val="20"/>
                <w:szCs w:val="20"/>
              </w:rPr>
              <w:t xml:space="preserve">том</w:t>
            </w:r>
            <w:r>
              <w:rPr>
                <w:rFonts w:ascii="Times New Roman" w:hAnsi="Times New Roman"/>
                <w:spacing w:val="30"/>
                <w:sz w:val="20"/>
                <w:szCs w:val="20"/>
              </w:rPr>
              <w:t xml:space="preserve"> </w:t>
            </w:r>
            <w:r>
              <w:rPr>
                <w:rFonts w:ascii="Times New Roman" w:hAnsi="Times New Roman"/>
                <w:sz w:val="20"/>
                <w:szCs w:val="20"/>
              </w:rPr>
              <w:t xml:space="preserve">числе</w:t>
            </w:r>
            <w:r>
              <w:rPr>
                <w:rFonts w:ascii="Times New Roman" w:hAnsi="Times New Roman"/>
                <w:spacing w:val="29"/>
                <w:sz w:val="20"/>
                <w:szCs w:val="20"/>
              </w:rPr>
              <w:t xml:space="preserve"> </w:t>
            </w:r>
            <w:r>
              <w:rPr>
                <w:rFonts w:ascii="Times New Roman" w:hAnsi="Times New Roman"/>
                <w:sz w:val="20"/>
                <w:szCs w:val="20"/>
              </w:rPr>
              <w:t xml:space="preserve">наличие</w:t>
            </w:r>
            <w:r>
              <w:rPr>
                <w:rFonts w:ascii="Times New Roman" w:hAnsi="Times New Roman"/>
                <w:spacing w:val="33"/>
                <w:sz w:val="20"/>
                <w:szCs w:val="20"/>
              </w:rPr>
              <w:t xml:space="preserve"> </w:t>
            </w:r>
            <w:r>
              <w:rPr>
                <w:rFonts w:ascii="Times New Roman" w:hAnsi="Times New Roman"/>
                <w:sz w:val="20"/>
                <w:szCs w:val="20"/>
              </w:rPr>
              <w:t xml:space="preserve">в</w:t>
            </w:r>
            <w:r>
              <w:rPr>
                <w:rFonts w:ascii="Times New Roman" w:hAnsi="Times New Roman"/>
                <w:spacing w:val="32"/>
                <w:sz w:val="20"/>
                <w:szCs w:val="20"/>
              </w:rPr>
              <w:t xml:space="preserve"> </w:t>
            </w:r>
            <w:r>
              <w:rPr>
                <w:rFonts w:ascii="Times New Roman" w:hAnsi="Times New Roman"/>
                <w:sz w:val="20"/>
                <w:szCs w:val="20"/>
              </w:rPr>
              <w:t xml:space="preserve">таких</w:t>
            </w:r>
            <w:r>
              <w:rPr>
                <w:rFonts w:ascii="Times New Roman" w:hAnsi="Times New Roman"/>
                <w:spacing w:val="32"/>
                <w:sz w:val="20"/>
                <w:szCs w:val="20"/>
              </w:rPr>
              <w:t xml:space="preserve"> </w:t>
            </w:r>
            <w:r>
              <w:rPr>
                <w:rFonts w:ascii="Times New Roman" w:hAnsi="Times New Roman"/>
                <w:sz w:val="20"/>
                <w:szCs w:val="20"/>
              </w:rPr>
              <w:t xml:space="preserve">заявках</w:t>
            </w:r>
            <w:r>
              <w:rPr>
                <w:rFonts w:ascii="Times New Roman" w:hAnsi="Times New Roman"/>
                <w:spacing w:val="32"/>
                <w:sz w:val="20"/>
                <w:szCs w:val="20"/>
              </w:rPr>
              <w:t xml:space="preserve"> </w:t>
            </w:r>
            <w:r>
              <w:rPr>
                <w:rFonts w:ascii="Times New Roman" w:hAnsi="Times New Roman"/>
                <w:sz w:val="20"/>
                <w:szCs w:val="20"/>
              </w:rPr>
              <w:t xml:space="preserve">предложения</w:t>
            </w:r>
            <w:r>
              <w:rPr>
                <w:rFonts w:ascii="Times New Roman" w:hAnsi="Times New Roman"/>
                <w:spacing w:val="-68"/>
                <w:sz w:val="20"/>
                <w:szCs w:val="20"/>
              </w:rPr>
              <w:t xml:space="preserve"> </w:t>
            </w:r>
            <w:r>
              <w:rPr>
                <w:rFonts w:ascii="Times New Roman" w:hAnsi="Times New Roman"/>
                <w:sz w:val="20"/>
                <w:szCs w:val="20"/>
              </w:rPr>
              <w:t xml:space="preserve">о</w:t>
            </w:r>
            <w:r>
              <w:rPr>
                <w:rFonts w:ascii="Times New Roman" w:hAnsi="Times New Roman"/>
                <w:spacing w:val="1"/>
                <w:sz w:val="20"/>
                <w:szCs w:val="20"/>
              </w:rPr>
              <w:t xml:space="preserve"> </w:t>
            </w:r>
            <w:r>
              <w:rPr>
                <w:rFonts w:ascii="Times New Roman" w:hAnsi="Times New Roman"/>
                <w:sz w:val="20"/>
                <w:szCs w:val="20"/>
              </w:rPr>
              <w:t xml:space="preserve">цене</w:t>
            </w:r>
            <w:r>
              <w:rPr>
                <w:rFonts w:ascii="Times New Roman" w:hAnsi="Times New Roman"/>
                <w:spacing w:val="1"/>
                <w:sz w:val="20"/>
                <w:szCs w:val="20"/>
              </w:rPr>
              <w:t xml:space="preserve"> </w:t>
            </w:r>
            <w:r>
              <w:rPr>
                <w:rFonts w:ascii="Times New Roman" w:hAnsi="Times New Roman"/>
                <w:sz w:val="20"/>
                <w:szCs w:val="20"/>
              </w:rPr>
              <w:t xml:space="preserve">договора,</w:t>
            </w:r>
            <w:r>
              <w:rPr>
                <w:rFonts w:ascii="Times New Roman" w:hAnsi="Times New Roman"/>
                <w:spacing w:val="1"/>
                <w:sz w:val="20"/>
                <w:szCs w:val="20"/>
              </w:rPr>
              <w:t xml:space="preserve"> </w:t>
            </w:r>
            <w:r>
              <w:rPr>
                <w:rFonts w:ascii="Times New Roman" w:hAnsi="Times New Roman"/>
                <w:sz w:val="20"/>
                <w:szCs w:val="20"/>
              </w:rPr>
              <w:t xml:space="preserve">превышающей</w:t>
            </w:r>
            <w:r>
              <w:rPr>
                <w:rFonts w:ascii="Times New Roman" w:hAnsi="Times New Roman"/>
                <w:spacing w:val="1"/>
                <w:sz w:val="20"/>
                <w:szCs w:val="20"/>
              </w:rPr>
              <w:t xml:space="preserve"> </w:t>
            </w:r>
            <w:r>
              <w:rPr>
                <w:rFonts w:ascii="Times New Roman" w:hAnsi="Times New Roman"/>
                <w:sz w:val="20"/>
                <w:szCs w:val="20"/>
              </w:rPr>
              <w:t xml:space="preserve">установленную</w:t>
            </w:r>
            <w:r>
              <w:rPr>
                <w:rFonts w:ascii="Times New Roman" w:hAnsi="Times New Roman"/>
                <w:spacing w:val="1"/>
                <w:sz w:val="20"/>
                <w:szCs w:val="20"/>
              </w:rPr>
              <w:t xml:space="preserve"> </w:t>
            </w:r>
            <w:r>
              <w:rPr>
                <w:rFonts w:ascii="Times New Roman" w:hAnsi="Times New Roman"/>
                <w:sz w:val="20"/>
                <w:szCs w:val="20"/>
              </w:rPr>
              <w:t xml:space="preserve">НМЦД,</w:t>
            </w:r>
            <w:r>
              <w:rPr>
                <w:rFonts w:ascii="Times New Roman" w:hAnsi="Times New Roman"/>
                <w:spacing w:val="1"/>
                <w:sz w:val="20"/>
                <w:szCs w:val="20"/>
              </w:rPr>
              <w:t xml:space="preserve"> </w:t>
            </w:r>
            <w:r>
              <w:rPr>
                <w:rFonts w:ascii="Times New Roman" w:hAnsi="Times New Roman"/>
                <w:sz w:val="20"/>
                <w:szCs w:val="20"/>
              </w:rPr>
              <w:t xml:space="preserve">либо</w:t>
            </w:r>
            <w:r>
              <w:rPr>
                <w:rFonts w:ascii="Times New Roman" w:hAnsi="Times New Roman"/>
                <w:spacing w:val="1"/>
                <w:sz w:val="20"/>
                <w:szCs w:val="20"/>
              </w:rPr>
              <w:t xml:space="preserve"> </w:t>
            </w:r>
            <w:r>
              <w:rPr>
                <w:rFonts w:ascii="Times New Roman" w:hAnsi="Times New Roman"/>
                <w:sz w:val="20"/>
                <w:szCs w:val="20"/>
              </w:rPr>
              <w:t xml:space="preserve">о</w:t>
            </w:r>
            <w:r>
              <w:rPr>
                <w:rFonts w:ascii="Times New Roman" w:hAnsi="Times New Roman"/>
                <w:spacing w:val="1"/>
                <w:sz w:val="20"/>
                <w:szCs w:val="20"/>
              </w:rPr>
              <w:t xml:space="preserve"> </w:t>
            </w:r>
            <w:r>
              <w:rPr>
                <w:rFonts w:ascii="Times New Roman" w:hAnsi="Times New Roman"/>
                <w:sz w:val="20"/>
                <w:szCs w:val="20"/>
              </w:rPr>
              <w:t xml:space="preserve">сроке</w:t>
            </w:r>
            <w:r>
              <w:rPr>
                <w:rFonts w:ascii="Times New Roman" w:hAnsi="Times New Roman"/>
                <w:spacing w:val="1"/>
                <w:sz w:val="20"/>
                <w:szCs w:val="20"/>
              </w:rPr>
              <w:t xml:space="preserve"> </w:t>
            </w:r>
            <w:r>
              <w:rPr>
                <w:rFonts w:ascii="Times New Roman" w:hAnsi="Times New Roman"/>
                <w:sz w:val="20"/>
                <w:szCs w:val="20"/>
              </w:rPr>
              <w:t xml:space="preserve">выполнения</w:t>
            </w:r>
            <w:r>
              <w:rPr>
                <w:rFonts w:ascii="Times New Roman" w:hAnsi="Times New Roman"/>
                <w:spacing w:val="1"/>
                <w:sz w:val="20"/>
                <w:szCs w:val="20"/>
              </w:rPr>
              <w:t xml:space="preserve"> </w:t>
            </w:r>
            <w:r>
              <w:rPr>
                <w:rFonts w:ascii="Times New Roman" w:hAnsi="Times New Roman"/>
                <w:sz w:val="20"/>
                <w:szCs w:val="20"/>
              </w:rPr>
              <w:t xml:space="preserve">работ</w:t>
            </w:r>
            <w:r>
              <w:rPr>
                <w:rFonts w:ascii="Times New Roman" w:hAnsi="Times New Roman"/>
                <w:spacing w:val="1"/>
                <w:sz w:val="20"/>
                <w:szCs w:val="20"/>
              </w:rPr>
              <w:t xml:space="preserve"> </w:t>
            </w:r>
            <w:r>
              <w:rPr>
                <w:rFonts w:ascii="Times New Roman" w:hAnsi="Times New Roman"/>
                <w:sz w:val="20"/>
                <w:szCs w:val="20"/>
              </w:rPr>
              <w:t xml:space="preserve">(оказания</w:t>
            </w:r>
            <w:r>
              <w:rPr>
                <w:rFonts w:ascii="Times New Roman" w:hAnsi="Times New Roman"/>
                <w:spacing w:val="1"/>
                <w:sz w:val="20"/>
                <w:szCs w:val="20"/>
              </w:rPr>
              <w:t xml:space="preserve"> </w:t>
            </w:r>
            <w:r>
              <w:rPr>
                <w:rFonts w:ascii="Times New Roman" w:hAnsi="Times New Roman"/>
                <w:sz w:val="20"/>
                <w:szCs w:val="20"/>
              </w:rPr>
              <w:t xml:space="preserve">услуг,</w:t>
            </w:r>
            <w:r>
              <w:rPr>
                <w:rFonts w:ascii="Times New Roman" w:hAnsi="Times New Roman"/>
                <w:spacing w:val="1"/>
                <w:sz w:val="20"/>
                <w:szCs w:val="20"/>
              </w:rPr>
              <w:t xml:space="preserve"> </w:t>
            </w:r>
            <w:r>
              <w:rPr>
                <w:rFonts w:ascii="Times New Roman" w:hAnsi="Times New Roman"/>
                <w:sz w:val="20"/>
                <w:szCs w:val="20"/>
              </w:rPr>
              <w:t xml:space="preserve">поставки</w:t>
            </w:r>
            <w:r>
              <w:rPr>
                <w:rFonts w:ascii="Times New Roman" w:hAnsi="Times New Roman"/>
                <w:spacing w:val="1"/>
                <w:sz w:val="20"/>
                <w:szCs w:val="20"/>
              </w:rPr>
              <w:t xml:space="preserve"> </w:t>
            </w:r>
            <w:r>
              <w:rPr>
                <w:rFonts w:ascii="Times New Roman" w:hAnsi="Times New Roman"/>
                <w:sz w:val="20"/>
                <w:szCs w:val="20"/>
              </w:rPr>
              <w:t xml:space="preserve">товара),</w:t>
            </w:r>
            <w:r>
              <w:rPr>
                <w:rFonts w:ascii="Times New Roman" w:hAnsi="Times New Roman"/>
                <w:spacing w:val="1"/>
                <w:sz w:val="20"/>
                <w:szCs w:val="20"/>
              </w:rPr>
              <w:t xml:space="preserve"> </w:t>
            </w:r>
            <w:r>
              <w:rPr>
                <w:rFonts w:ascii="Times New Roman" w:hAnsi="Times New Roman"/>
                <w:sz w:val="20"/>
                <w:szCs w:val="20"/>
              </w:rPr>
              <w:t xml:space="preserve">превышающем</w:t>
            </w:r>
            <w:r>
              <w:rPr>
                <w:rFonts w:ascii="Times New Roman" w:hAnsi="Times New Roman"/>
                <w:spacing w:val="1"/>
                <w:sz w:val="20"/>
                <w:szCs w:val="20"/>
              </w:rPr>
              <w:t xml:space="preserve"> </w:t>
            </w:r>
            <w:r>
              <w:rPr>
                <w:rFonts w:ascii="Times New Roman" w:hAnsi="Times New Roman"/>
                <w:sz w:val="20"/>
                <w:szCs w:val="20"/>
              </w:rPr>
              <w:t xml:space="preserve">срок,</w:t>
            </w:r>
            <w:r>
              <w:rPr>
                <w:rFonts w:ascii="Times New Roman" w:hAnsi="Times New Roman"/>
                <w:spacing w:val="1"/>
                <w:sz w:val="20"/>
                <w:szCs w:val="20"/>
              </w:rPr>
              <w:t xml:space="preserve"> </w:t>
            </w:r>
            <w:r>
              <w:rPr>
                <w:rFonts w:ascii="Times New Roman" w:hAnsi="Times New Roman"/>
                <w:sz w:val="20"/>
                <w:szCs w:val="20"/>
              </w:rPr>
              <w:t xml:space="preserve">установленный</w:t>
            </w:r>
            <w:r>
              <w:rPr>
                <w:rFonts w:ascii="Times New Roman" w:hAnsi="Times New Roman"/>
                <w:spacing w:val="-1"/>
                <w:sz w:val="20"/>
                <w:szCs w:val="20"/>
              </w:rPr>
              <w:t xml:space="preserve"> </w:t>
            </w:r>
            <w:r>
              <w:rPr>
                <w:rFonts w:ascii="Times New Roman" w:hAnsi="Times New Roman"/>
                <w:sz w:val="20"/>
                <w:szCs w:val="20"/>
              </w:rPr>
              <w:t xml:space="preserve">документацией о закупке;</w:t>
            </w:r>
            <w:r>
              <w:rPr>
                <w:rFonts w:ascii="Times New Roman" w:hAnsi="Times New Roman"/>
                <w:sz w:val="20"/>
                <w:szCs w:val="20"/>
              </w:rPr>
            </w:r>
            <w:r>
              <w:rPr>
                <w:rFonts w:ascii="Times New Roman" w:hAnsi="Times New Roman"/>
                <w:sz w:val="20"/>
                <w:szCs w:val="20"/>
              </w:rPr>
            </w:r>
          </w:p>
          <w:p>
            <w:pPr>
              <w:ind w:right="-20" w:firstLine="532"/>
              <w:jc w:val="both"/>
              <w:spacing w:after="0" w:line="240" w:lineRule="auto"/>
              <w:widowControl w:val="off"/>
              <w:tabs>
                <w:tab w:val="left" w:pos="1418" w:leader="none"/>
              </w:tabs>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 xml:space="preserve">представления участником закупки в составе своей заявки недостоверной</w:t>
            </w:r>
            <w:r>
              <w:rPr>
                <w:rFonts w:ascii="Times New Roman" w:hAnsi="Times New Roman"/>
                <w:spacing w:val="1"/>
                <w:sz w:val="20"/>
                <w:szCs w:val="20"/>
              </w:rPr>
              <w:t xml:space="preserve"> </w:t>
            </w:r>
            <w:r>
              <w:rPr>
                <w:rFonts w:ascii="Times New Roman" w:hAnsi="Times New Roman"/>
                <w:sz w:val="20"/>
                <w:szCs w:val="20"/>
              </w:rPr>
              <w:t xml:space="preserve">информации, в том числе в отношении его квалификационных</w:t>
            </w:r>
            <w:r>
              <w:rPr>
                <w:rFonts w:ascii="Times New Roman" w:hAnsi="Times New Roman"/>
                <w:spacing w:val="1"/>
                <w:sz w:val="20"/>
                <w:szCs w:val="20"/>
              </w:rPr>
              <w:t xml:space="preserve"> </w:t>
            </w:r>
            <w:r>
              <w:rPr>
                <w:rFonts w:ascii="Times New Roman" w:hAnsi="Times New Roman"/>
                <w:sz w:val="20"/>
                <w:szCs w:val="20"/>
              </w:rPr>
              <w:t xml:space="preserve">данных</w:t>
            </w:r>
            <w:r>
              <w:rPr>
                <w:rFonts w:ascii="Times New Roman" w:hAnsi="Times New Roman"/>
                <w:spacing w:val="1"/>
                <w:sz w:val="20"/>
                <w:szCs w:val="20"/>
              </w:rPr>
              <w:t xml:space="preserve"> </w:t>
            </w:r>
            <w:r>
              <w:rPr>
                <w:rFonts w:ascii="Times New Roman" w:hAnsi="Times New Roman"/>
                <w:sz w:val="20"/>
                <w:szCs w:val="20"/>
              </w:rPr>
              <w:t xml:space="preserve">и</w:t>
            </w:r>
            <w:r>
              <w:rPr>
                <w:rFonts w:ascii="Times New Roman" w:hAnsi="Times New Roman"/>
                <w:spacing w:val="1"/>
                <w:sz w:val="20"/>
                <w:szCs w:val="20"/>
              </w:rPr>
              <w:t xml:space="preserve"> </w:t>
            </w:r>
            <w:r>
              <w:rPr>
                <w:rFonts w:ascii="Times New Roman" w:hAnsi="Times New Roman"/>
                <w:sz w:val="20"/>
                <w:szCs w:val="20"/>
              </w:rPr>
              <w:t xml:space="preserve">страны</w:t>
            </w:r>
            <w:r>
              <w:rPr>
                <w:rFonts w:ascii="Times New Roman" w:hAnsi="Times New Roman"/>
                <w:spacing w:val="1"/>
                <w:sz w:val="20"/>
                <w:szCs w:val="20"/>
              </w:rPr>
              <w:t xml:space="preserve"> </w:t>
            </w:r>
            <w:r>
              <w:rPr>
                <w:rFonts w:ascii="Times New Roman" w:hAnsi="Times New Roman"/>
                <w:sz w:val="20"/>
                <w:szCs w:val="20"/>
              </w:rPr>
              <w:t xml:space="preserve">происхождения</w:t>
            </w:r>
            <w:r>
              <w:rPr>
                <w:rFonts w:ascii="Times New Roman" w:hAnsi="Times New Roman"/>
                <w:spacing w:val="-1"/>
                <w:sz w:val="20"/>
                <w:szCs w:val="20"/>
              </w:rPr>
              <w:t xml:space="preserve"> </w:t>
            </w:r>
            <w:r>
              <w:rPr>
                <w:rFonts w:ascii="Times New Roman" w:hAnsi="Times New Roman"/>
                <w:sz w:val="20"/>
                <w:szCs w:val="20"/>
              </w:rPr>
              <w:t xml:space="preserve">товара,</w:t>
            </w:r>
            <w:r>
              <w:rPr>
                <w:rFonts w:ascii="Times New Roman" w:hAnsi="Times New Roman"/>
                <w:spacing w:val="-1"/>
                <w:sz w:val="20"/>
                <w:szCs w:val="20"/>
              </w:rPr>
              <w:t xml:space="preserve"> </w:t>
            </w:r>
            <w:r>
              <w:rPr>
                <w:rFonts w:ascii="Times New Roman" w:hAnsi="Times New Roman"/>
                <w:sz w:val="20"/>
                <w:szCs w:val="20"/>
              </w:rPr>
              <w:t xml:space="preserve">указанного в</w:t>
            </w:r>
            <w:r>
              <w:rPr>
                <w:rFonts w:ascii="Times New Roman" w:hAnsi="Times New Roman"/>
                <w:spacing w:val="-1"/>
                <w:sz w:val="20"/>
                <w:szCs w:val="20"/>
              </w:rPr>
              <w:t xml:space="preserve"> </w:t>
            </w:r>
            <w:r>
              <w:rPr>
                <w:rFonts w:ascii="Times New Roman" w:hAnsi="Times New Roman"/>
                <w:sz w:val="20"/>
                <w:szCs w:val="20"/>
              </w:rPr>
              <w:t xml:space="preserve">заявке на</w:t>
            </w:r>
            <w:r>
              <w:rPr>
                <w:rFonts w:ascii="Times New Roman" w:hAnsi="Times New Roman"/>
                <w:spacing w:val="-1"/>
                <w:sz w:val="20"/>
                <w:szCs w:val="20"/>
              </w:rPr>
              <w:t xml:space="preserve"> </w:t>
            </w:r>
            <w:r>
              <w:rPr>
                <w:rFonts w:ascii="Times New Roman" w:hAnsi="Times New Roman"/>
                <w:sz w:val="20"/>
                <w:szCs w:val="20"/>
              </w:rPr>
              <w:t xml:space="preserve">участие в</w:t>
            </w:r>
            <w:r>
              <w:rPr>
                <w:rFonts w:ascii="Times New Roman" w:hAnsi="Times New Roman"/>
                <w:spacing w:val="-1"/>
                <w:sz w:val="20"/>
                <w:szCs w:val="20"/>
              </w:rPr>
              <w:t xml:space="preserve"> </w:t>
            </w:r>
            <w:r>
              <w:rPr>
                <w:rFonts w:ascii="Times New Roman" w:hAnsi="Times New Roman"/>
                <w:sz w:val="20"/>
                <w:szCs w:val="20"/>
              </w:rPr>
              <w:t xml:space="preserve">закупке;</w:t>
            </w:r>
            <w:r>
              <w:rPr>
                <w:rFonts w:ascii="Times New Roman" w:hAnsi="Times New Roman"/>
                <w:sz w:val="20"/>
                <w:szCs w:val="20"/>
              </w:rPr>
            </w:r>
            <w:r>
              <w:rPr>
                <w:rFonts w:ascii="Times New Roman" w:hAnsi="Times New Roman"/>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w:t>
            </w:r>
            <w:r>
              <w:rPr>
                <w:rFonts w:ascii="Times New Roman" w:hAnsi="Times New Roman" w:eastAsia="Times New Roman" w:cs="Times New Roman"/>
                <w:b/>
                <w:sz w:val="20"/>
                <w:szCs w:val="20"/>
                <w:lang w:eastAsia="ru-RU"/>
              </w:rPr>
              <w:t xml:space="preserve"> закупки</w:t>
            </w:r>
            <w:r>
              <w:rPr>
                <w:rFonts w:ascii="Times New Roman" w:hAnsi="Times New Roman" w:eastAsia="Times New Roman" w:cs="Times New Roman"/>
                <w:b/>
                <w:sz w:val="20"/>
                <w:szCs w:val="20"/>
                <w:lang w:eastAsia="ru-RU"/>
              </w:rPr>
              <w:t xml:space="preserve"> несостоявш</w:t>
            </w:r>
            <w:r>
              <w:rPr>
                <w:rFonts w:ascii="Times New Roman" w:hAnsi="Times New Roman" w:eastAsia="Times New Roman" w:cs="Times New Roman"/>
                <w:b/>
                <w:sz w:val="20"/>
                <w:szCs w:val="20"/>
                <w:lang w:eastAsia="ru-RU"/>
              </w:rPr>
              <w:t xml:space="preserve">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ind w:right="-20" w:firstLine="674"/>
              <w:jc w:val="both"/>
              <w:spacing w:after="0" w:line="240" w:lineRule="auto"/>
              <w:widowControl w:val="off"/>
              <w:tabs>
                <w:tab w:val="left" w:pos="1701" w:leader="none"/>
              </w:tabs>
              <w:rPr>
                <w:rFonts w:ascii="Times New Roman" w:hAnsi="Times New Roman" w:cs="Times New Roman"/>
                <w:sz w:val="20"/>
                <w:szCs w:val="20"/>
              </w:rPr>
            </w:pPr>
            <w:r>
              <w:rPr>
                <w:rFonts w:ascii="Times New Roman" w:hAnsi="Times New Roman" w:cs="Times New Roman"/>
                <w:sz w:val="20"/>
                <w:szCs w:val="20"/>
              </w:rPr>
              <w:t xml:space="preserve">В случае если по окончании срока подачи заявок на участие в запросе котировок подана только одна такая заявка или не подано ни одной такой заявки,</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запрос</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котировок признается несостоявшимся.</w:t>
            </w:r>
            <w:r>
              <w:rPr>
                <w:rFonts w:ascii="Times New Roman" w:hAnsi="Times New Roman" w:cs="Times New Roman"/>
                <w:sz w:val="20"/>
                <w:szCs w:val="20"/>
              </w:rPr>
            </w:r>
            <w:r>
              <w:rPr>
                <w:rFonts w:ascii="Times New Roman" w:hAnsi="Times New Roman" w:cs="Times New Roman"/>
                <w:sz w:val="20"/>
                <w:szCs w:val="20"/>
              </w:rPr>
            </w:r>
          </w:p>
          <w:p>
            <w:pPr>
              <w:ind w:right="-20" w:firstLine="674"/>
              <w:jc w:val="both"/>
              <w:spacing w:after="0" w:line="240" w:lineRule="auto"/>
              <w:widowControl w:val="off"/>
              <w:tabs>
                <w:tab w:val="left" w:pos="1701" w:leader="none"/>
              </w:tabs>
              <w:rPr>
                <w:rFonts w:ascii="Times New Roman" w:hAnsi="Times New Roman" w:cs="Times New Roman"/>
                <w:sz w:val="20"/>
                <w:szCs w:val="20"/>
              </w:rPr>
            </w:pPr>
            <w:r>
              <w:rPr>
                <w:rFonts w:ascii="Times New Roman" w:hAnsi="Times New Roman" w:cs="Times New Roman"/>
                <w:sz w:val="20"/>
                <w:szCs w:val="20"/>
              </w:rPr>
              <w:t xml:space="preserve">В</w:t>
            </w:r>
            <w:r>
              <w:rPr>
                <w:rFonts w:ascii="Times New Roman" w:hAnsi="Times New Roman" w:cs="Times New Roman"/>
                <w:spacing w:val="11"/>
                <w:sz w:val="20"/>
                <w:szCs w:val="20"/>
              </w:rPr>
              <w:t xml:space="preserve"> </w:t>
            </w:r>
            <w:r>
              <w:rPr>
                <w:rFonts w:ascii="Times New Roman" w:hAnsi="Times New Roman" w:cs="Times New Roman"/>
                <w:sz w:val="20"/>
                <w:szCs w:val="20"/>
              </w:rPr>
              <w:t xml:space="preserve">случае</w:t>
            </w:r>
            <w:r>
              <w:rPr>
                <w:rFonts w:ascii="Times New Roman" w:hAnsi="Times New Roman" w:cs="Times New Roman"/>
                <w:spacing w:val="13"/>
                <w:sz w:val="20"/>
                <w:szCs w:val="20"/>
              </w:rPr>
              <w:t xml:space="preserve"> </w:t>
            </w:r>
            <w:r>
              <w:rPr>
                <w:rFonts w:ascii="Times New Roman" w:hAnsi="Times New Roman" w:cs="Times New Roman"/>
                <w:sz w:val="20"/>
                <w:szCs w:val="20"/>
              </w:rPr>
              <w:t xml:space="preserve">если</w:t>
            </w:r>
            <w:r>
              <w:rPr>
                <w:rFonts w:ascii="Times New Roman" w:hAnsi="Times New Roman" w:cs="Times New Roman"/>
                <w:spacing w:val="13"/>
                <w:sz w:val="20"/>
                <w:szCs w:val="20"/>
              </w:rPr>
              <w:t xml:space="preserve"> </w:t>
            </w:r>
            <w:r>
              <w:rPr>
                <w:rFonts w:ascii="Times New Roman" w:hAnsi="Times New Roman" w:cs="Times New Roman"/>
                <w:sz w:val="20"/>
                <w:szCs w:val="20"/>
              </w:rPr>
              <w:t xml:space="preserve">Комиссией</w:t>
            </w:r>
            <w:r>
              <w:rPr>
                <w:rFonts w:ascii="Times New Roman" w:hAnsi="Times New Roman" w:cs="Times New Roman"/>
                <w:spacing w:val="12"/>
                <w:sz w:val="20"/>
                <w:szCs w:val="20"/>
              </w:rPr>
              <w:t xml:space="preserve"> </w:t>
            </w:r>
            <w:r>
              <w:rPr>
                <w:rFonts w:ascii="Times New Roman" w:hAnsi="Times New Roman" w:cs="Times New Roman"/>
                <w:sz w:val="20"/>
                <w:szCs w:val="20"/>
              </w:rPr>
              <w:t xml:space="preserve">отклонены</w:t>
            </w:r>
            <w:r>
              <w:rPr>
                <w:rFonts w:ascii="Times New Roman" w:hAnsi="Times New Roman" w:cs="Times New Roman"/>
                <w:spacing w:val="12"/>
                <w:sz w:val="20"/>
                <w:szCs w:val="20"/>
              </w:rPr>
              <w:t xml:space="preserve"> </w:t>
            </w:r>
            <w:r>
              <w:rPr>
                <w:rFonts w:ascii="Times New Roman" w:hAnsi="Times New Roman" w:cs="Times New Roman"/>
                <w:sz w:val="20"/>
                <w:szCs w:val="20"/>
              </w:rPr>
              <w:t xml:space="preserve">все</w:t>
            </w:r>
            <w:r>
              <w:rPr>
                <w:rFonts w:ascii="Times New Roman" w:hAnsi="Times New Roman" w:cs="Times New Roman"/>
                <w:spacing w:val="12"/>
                <w:sz w:val="20"/>
                <w:szCs w:val="20"/>
              </w:rPr>
              <w:t xml:space="preserve"> </w:t>
            </w:r>
            <w:r>
              <w:rPr>
                <w:rFonts w:ascii="Times New Roman" w:hAnsi="Times New Roman" w:cs="Times New Roman"/>
                <w:sz w:val="20"/>
                <w:szCs w:val="20"/>
              </w:rPr>
              <w:t xml:space="preserve">поданные</w:t>
            </w:r>
            <w:r>
              <w:rPr>
                <w:rFonts w:ascii="Times New Roman" w:hAnsi="Times New Roman" w:cs="Times New Roman"/>
                <w:spacing w:val="12"/>
                <w:sz w:val="20"/>
                <w:szCs w:val="20"/>
              </w:rPr>
              <w:t xml:space="preserve"> </w:t>
            </w:r>
            <w:r>
              <w:rPr>
                <w:rFonts w:ascii="Times New Roman" w:hAnsi="Times New Roman" w:cs="Times New Roman"/>
                <w:sz w:val="20"/>
                <w:szCs w:val="20"/>
              </w:rPr>
              <w:t xml:space="preserve">заявки</w:t>
            </w:r>
            <w:r>
              <w:rPr>
                <w:rFonts w:ascii="Times New Roman" w:hAnsi="Times New Roman" w:cs="Times New Roman"/>
                <w:spacing w:val="13"/>
                <w:sz w:val="20"/>
                <w:szCs w:val="20"/>
              </w:rPr>
              <w:t xml:space="preserve"> </w:t>
            </w:r>
            <w:r>
              <w:rPr>
                <w:rFonts w:ascii="Times New Roman" w:hAnsi="Times New Roman" w:cs="Times New Roman"/>
                <w:sz w:val="20"/>
                <w:szCs w:val="20"/>
              </w:rPr>
              <w:t xml:space="preserve">на</w:t>
            </w:r>
            <w:r>
              <w:rPr>
                <w:rFonts w:ascii="Times New Roman" w:hAnsi="Times New Roman" w:cs="Times New Roman"/>
                <w:spacing w:val="12"/>
                <w:sz w:val="20"/>
                <w:szCs w:val="20"/>
              </w:rPr>
              <w:t xml:space="preserve"> </w:t>
            </w:r>
            <w:r>
              <w:rPr>
                <w:rFonts w:ascii="Times New Roman" w:hAnsi="Times New Roman" w:cs="Times New Roman"/>
                <w:sz w:val="20"/>
                <w:szCs w:val="20"/>
              </w:rPr>
              <w:t xml:space="preserve">участие</w:t>
            </w:r>
            <w:r>
              <w:rPr>
                <w:rFonts w:ascii="Times New Roman" w:hAnsi="Times New Roman" w:cs="Times New Roman"/>
                <w:spacing w:val="-68"/>
                <w:sz w:val="20"/>
                <w:szCs w:val="20"/>
              </w:rPr>
              <w:t xml:space="preserve"> </w:t>
            </w:r>
            <w:r>
              <w:rPr>
                <w:rFonts w:ascii="Times New Roman" w:hAnsi="Times New Roman" w:cs="Times New Roman"/>
                <w:sz w:val="20"/>
                <w:szCs w:val="20"/>
              </w:rPr>
              <w:t xml:space="preserve">в запросе котировок или по результатам рассмотрения таких заявок только одна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такая заявка признана соответствующей всем требованиям, указанным</w:t>
            </w:r>
            <w:r>
              <w:rPr>
                <w:rFonts w:ascii="Times New Roman" w:hAnsi="Times New Roman" w:cs="Times New Roman"/>
                <w:spacing w:val="-68"/>
                <w:sz w:val="20"/>
                <w:szCs w:val="20"/>
              </w:rPr>
              <w:t xml:space="preserve"> </w:t>
            </w:r>
            <w:r>
              <w:rPr>
                <w:rFonts w:ascii="Times New Roman" w:hAnsi="Times New Roman" w:cs="Times New Roman"/>
                <w:sz w:val="20"/>
                <w:szCs w:val="20"/>
              </w:rPr>
              <w:t xml:space="preserve">в</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извещении</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о</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проведении</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запроса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котировок,</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запрос</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котировок</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признается</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несостоявшимся.</w:t>
            </w:r>
            <w:r>
              <w:rPr>
                <w:rFonts w:ascii="Times New Roman" w:hAnsi="Times New Roman" w:cs="Times New Roman"/>
                <w:sz w:val="20"/>
                <w:szCs w:val="20"/>
              </w:rPr>
            </w:r>
            <w:r>
              <w:rPr>
                <w:rFonts w:ascii="Times New Roman" w:hAnsi="Times New Roman" w:cs="Times New Roman"/>
                <w:sz w:val="20"/>
                <w:szCs w:val="20"/>
              </w:rPr>
            </w:r>
          </w:p>
          <w:p>
            <w:pPr>
              <w:ind w:right="-20" w:firstLine="674"/>
              <w:jc w:val="both"/>
              <w:spacing w:after="0" w:line="240" w:lineRule="auto"/>
              <w:widowControl w:val="off"/>
              <w:tabs>
                <w:tab w:val="left" w:pos="1701" w:leader="none"/>
              </w:tabs>
              <w:rPr>
                <w:rFonts w:ascii="Times New Roman" w:hAnsi="Times New Roman" w:cs="Times New Roman"/>
                <w:sz w:val="20"/>
                <w:szCs w:val="20"/>
              </w:rPr>
            </w:pPr>
            <w:r>
              <w:rPr>
                <w:rFonts w:ascii="Times New Roman" w:hAnsi="Times New Roman" w:cs="Times New Roman"/>
                <w:sz w:val="20"/>
                <w:szCs w:val="20"/>
              </w:rPr>
              <w:t xml:space="preserve">В</w:t>
            </w:r>
            <w:r>
              <w:rPr>
                <w:rFonts w:ascii="Times New Roman" w:hAnsi="Times New Roman" w:cs="Times New Roman"/>
                <w:spacing w:val="26"/>
                <w:sz w:val="20"/>
                <w:szCs w:val="20"/>
              </w:rPr>
              <w:t xml:space="preserve"> </w:t>
            </w:r>
            <w:r>
              <w:rPr>
                <w:rFonts w:ascii="Times New Roman" w:hAnsi="Times New Roman" w:cs="Times New Roman"/>
                <w:sz w:val="20"/>
                <w:szCs w:val="20"/>
              </w:rPr>
              <w:t xml:space="preserve">случае</w:t>
            </w:r>
            <w:r>
              <w:rPr>
                <w:rFonts w:ascii="Times New Roman" w:hAnsi="Times New Roman" w:cs="Times New Roman"/>
                <w:spacing w:val="27"/>
                <w:sz w:val="20"/>
                <w:szCs w:val="20"/>
              </w:rPr>
              <w:t xml:space="preserve"> </w:t>
            </w:r>
            <w:r>
              <w:rPr>
                <w:rFonts w:ascii="Times New Roman" w:hAnsi="Times New Roman" w:cs="Times New Roman"/>
                <w:sz w:val="20"/>
                <w:szCs w:val="20"/>
              </w:rPr>
              <w:t xml:space="preserve">если</w:t>
            </w:r>
            <w:r>
              <w:rPr>
                <w:rFonts w:ascii="Times New Roman" w:hAnsi="Times New Roman" w:cs="Times New Roman"/>
                <w:spacing w:val="26"/>
                <w:sz w:val="20"/>
                <w:szCs w:val="20"/>
              </w:rPr>
              <w:t xml:space="preserve"> </w:t>
            </w:r>
            <w:r>
              <w:rPr>
                <w:rFonts w:ascii="Times New Roman" w:hAnsi="Times New Roman" w:cs="Times New Roman"/>
                <w:sz w:val="20"/>
                <w:szCs w:val="20"/>
              </w:rPr>
              <w:t xml:space="preserve">запрос</w:t>
            </w:r>
            <w:r>
              <w:rPr>
                <w:rFonts w:ascii="Times New Roman" w:hAnsi="Times New Roman" w:cs="Times New Roman"/>
                <w:spacing w:val="24"/>
                <w:sz w:val="20"/>
                <w:szCs w:val="20"/>
              </w:rPr>
              <w:t xml:space="preserve"> </w:t>
            </w:r>
            <w:r>
              <w:rPr>
                <w:rFonts w:ascii="Times New Roman" w:hAnsi="Times New Roman" w:cs="Times New Roman"/>
                <w:sz w:val="20"/>
                <w:szCs w:val="20"/>
              </w:rPr>
              <w:t xml:space="preserve">котировок</w:t>
            </w:r>
            <w:r>
              <w:rPr>
                <w:rFonts w:ascii="Times New Roman" w:hAnsi="Times New Roman" w:cs="Times New Roman"/>
                <w:spacing w:val="26"/>
                <w:sz w:val="20"/>
                <w:szCs w:val="20"/>
              </w:rPr>
              <w:t xml:space="preserve"> </w:t>
            </w:r>
            <w:r>
              <w:rPr>
                <w:rFonts w:ascii="Times New Roman" w:hAnsi="Times New Roman" w:cs="Times New Roman"/>
                <w:sz w:val="20"/>
                <w:szCs w:val="20"/>
              </w:rPr>
              <w:t xml:space="preserve">признается</w:t>
            </w:r>
            <w:r>
              <w:rPr>
                <w:rFonts w:ascii="Times New Roman" w:hAnsi="Times New Roman" w:cs="Times New Roman"/>
                <w:spacing w:val="25"/>
                <w:sz w:val="20"/>
                <w:szCs w:val="20"/>
              </w:rPr>
              <w:t xml:space="preserve"> </w:t>
            </w:r>
            <w:r>
              <w:rPr>
                <w:rFonts w:ascii="Times New Roman" w:hAnsi="Times New Roman" w:cs="Times New Roman"/>
                <w:sz w:val="20"/>
                <w:szCs w:val="20"/>
              </w:rPr>
              <w:t xml:space="preserve">несостоявшимся</w:t>
            </w:r>
            <w:r>
              <w:rPr>
                <w:rFonts w:ascii="Times New Roman" w:hAnsi="Times New Roman" w:cs="Times New Roman"/>
                <w:spacing w:val="26"/>
                <w:sz w:val="20"/>
                <w:szCs w:val="20"/>
              </w:rPr>
              <w:t xml:space="preserve"> </w:t>
            </w:r>
            <w:r>
              <w:rPr>
                <w:rFonts w:ascii="Times New Roman" w:hAnsi="Times New Roman" w:cs="Times New Roman"/>
                <w:sz w:val="20"/>
                <w:szCs w:val="20"/>
              </w:rPr>
              <w:t xml:space="preserve">в</w:t>
            </w:r>
            <w:r>
              <w:rPr>
                <w:rFonts w:ascii="Times New Roman" w:hAnsi="Times New Roman" w:cs="Times New Roman"/>
                <w:spacing w:val="26"/>
                <w:sz w:val="20"/>
                <w:szCs w:val="20"/>
              </w:rPr>
              <w:t xml:space="preserve"> </w:t>
            </w:r>
            <w:r>
              <w:rPr>
                <w:rFonts w:ascii="Times New Roman" w:hAnsi="Times New Roman" w:cs="Times New Roman"/>
                <w:sz w:val="20"/>
                <w:szCs w:val="20"/>
              </w:rPr>
              <w:t xml:space="preserve">связи</w:t>
            </w:r>
            <w:r>
              <w:rPr>
                <w:rFonts w:ascii="Times New Roman" w:hAnsi="Times New Roman" w:cs="Times New Roman"/>
                <w:spacing w:val="-68"/>
                <w:sz w:val="20"/>
                <w:szCs w:val="20"/>
              </w:rPr>
              <w:t xml:space="preserve"> </w:t>
            </w:r>
            <w:r>
              <w:rPr>
                <w:rFonts w:ascii="Times New Roman" w:hAnsi="Times New Roman" w:cs="Times New Roman"/>
                <w:sz w:val="20"/>
                <w:szCs w:val="20"/>
              </w:rPr>
              <w:t xml:space="preserve">с</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тем,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что</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подана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только</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одна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заявка,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которая</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признана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соответствующей</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установленным Заказчиком требованиям к товарам, работам, услугам</w:t>
            </w:r>
            <w:r>
              <w:rPr>
                <w:rFonts w:ascii="Times New Roman" w:hAnsi="Times New Roman" w:cs="Times New Roman"/>
                <w:spacing w:val="-67"/>
                <w:sz w:val="20"/>
                <w:szCs w:val="20"/>
              </w:rPr>
              <w:t xml:space="preserve"> </w:t>
            </w:r>
            <w:r>
              <w:rPr>
                <w:rFonts w:ascii="Times New Roman" w:hAnsi="Times New Roman" w:cs="Times New Roman"/>
                <w:sz w:val="20"/>
                <w:szCs w:val="20"/>
              </w:rPr>
              <w:t xml:space="preserve">в соответствии с извещением о проведении запроса котировок, или только одна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заявка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соответствует</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требованиям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соответствии</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с</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извещением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о</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проведении</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запроса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котировок,</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также</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случае</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отсутствия</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заявок</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на</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участие</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закупке,</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отклонения всех заявок или при уклонении участников, с которыми должен быть</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заключен</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договор</w:t>
            </w:r>
            <w:r>
              <w:rPr>
                <w:rFonts w:ascii="Times New Roman" w:hAnsi="Times New Roman" w:cs="Times New Roman"/>
                <w:spacing w:val="70"/>
                <w:sz w:val="20"/>
                <w:szCs w:val="20"/>
              </w:rPr>
              <w:t xml:space="preserve"> </w:t>
            </w:r>
            <w:r>
              <w:rPr>
                <w:rFonts w:ascii="Times New Roman" w:hAnsi="Times New Roman" w:cs="Times New Roman"/>
                <w:sz w:val="20"/>
                <w:szCs w:val="20"/>
              </w:rPr>
              <w:t xml:space="preserve">по</w:t>
            </w:r>
            <w:r>
              <w:rPr>
                <w:rFonts w:ascii="Times New Roman" w:hAnsi="Times New Roman" w:cs="Times New Roman"/>
                <w:spacing w:val="70"/>
                <w:sz w:val="20"/>
                <w:szCs w:val="20"/>
              </w:rPr>
              <w:t xml:space="preserve"> </w:t>
            </w:r>
            <w:r>
              <w:rPr>
                <w:rFonts w:ascii="Times New Roman" w:hAnsi="Times New Roman" w:cs="Times New Roman"/>
                <w:sz w:val="20"/>
                <w:szCs w:val="20"/>
              </w:rPr>
              <w:t xml:space="preserve">результатам</w:t>
            </w:r>
            <w:r>
              <w:rPr>
                <w:rFonts w:ascii="Times New Roman" w:hAnsi="Times New Roman" w:cs="Times New Roman"/>
                <w:spacing w:val="70"/>
                <w:sz w:val="20"/>
                <w:szCs w:val="20"/>
              </w:rPr>
              <w:t xml:space="preserve"> </w:t>
            </w:r>
            <w:r>
              <w:rPr>
                <w:rFonts w:ascii="Times New Roman" w:hAnsi="Times New Roman" w:cs="Times New Roman"/>
                <w:sz w:val="20"/>
                <w:szCs w:val="20"/>
              </w:rPr>
              <w:t xml:space="preserve">закупки,</w:t>
            </w:r>
            <w:r>
              <w:rPr>
                <w:rFonts w:ascii="Times New Roman" w:hAnsi="Times New Roman" w:cs="Times New Roman"/>
                <w:spacing w:val="70"/>
                <w:sz w:val="20"/>
                <w:szCs w:val="20"/>
              </w:rPr>
              <w:t xml:space="preserve"> </w:t>
            </w:r>
            <w:r>
              <w:rPr>
                <w:rFonts w:ascii="Times New Roman" w:hAnsi="Times New Roman" w:cs="Times New Roman"/>
                <w:sz w:val="20"/>
                <w:szCs w:val="20"/>
              </w:rPr>
              <w:t xml:space="preserve">Заказчик</w:t>
            </w:r>
            <w:r>
              <w:rPr>
                <w:rFonts w:ascii="Times New Roman" w:hAnsi="Times New Roman" w:cs="Times New Roman"/>
                <w:spacing w:val="70"/>
                <w:sz w:val="20"/>
                <w:szCs w:val="20"/>
              </w:rPr>
              <w:t xml:space="preserve"> </w:t>
            </w:r>
            <w:r>
              <w:rPr>
                <w:rFonts w:ascii="Times New Roman" w:hAnsi="Times New Roman" w:cs="Times New Roman"/>
                <w:sz w:val="20"/>
                <w:szCs w:val="20"/>
              </w:rPr>
              <w:t xml:space="preserve">вправе</w:t>
            </w:r>
            <w:r>
              <w:rPr>
                <w:rFonts w:ascii="Times New Roman" w:hAnsi="Times New Roman" w:cs="Times New Roman"/>
                <w:spacing w:val="70"/>
                <w:sz w:val="20"/>
                <w:szCs w:val="20"/>
              </w:rPr>
              <w:t xml:space="preserve"> </w:t>
            </w:r>
            <w:r>
              <w:rPr>
                <w:rFonts w:ascii="Times New Roman" w:hAnsi="Times New Roman" w:cs="Times New Roman"/>
                <w:sz w:val="20"/>
                <w:szCs w:val="20"/>
              </w:rPr>
              <w:t xml:space="preserve">заключить договор с единственным поставщиком в соответствии с настоящим Положением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по цене,</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предложенной</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таким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участником,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но</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не</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превышающей</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НМЦД</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либо</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изменить условия договора и осуществить закупку предусмотренными настоящим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Положением</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способами.</w:t>
            </w:r>
            <w:r>
              <w:rPr>
                <w:rFonts w:ascii="Times New Roman" w:hAnsi="Times New Roman" w:cs="Times New Roman"/>
                <w:sz w:val="20"/>
                <w:szCs w:val="20"/>
              </w:rPr>
            </w:r>
            <w:r>
              <w:rPr>
                <w:rFonts w:ascii="Times New Roman" w:hAnsi="Times New Roman" w:cs="Times New Roman"/>
                <w:sz w:val="20"/>
                <w:szCs w:val="20"/>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2060904020508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2000603000000000000"/>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1009"/>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48"/>
      </w:pPr>
      <w:r>
        <w:rPr>
          <w:rStyle w:val="1066"/>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1048"/>
        <w:jc w:val="both"/>
        <w:rPr>
          <w:sz w:val="16"/>
          <w:szCs w:val="16"/>
        </w:rPr>
      </w:pPr>
      <w:r>
        <w:rPr>
          <w:rStyle w:val="1066"/>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 w:id="4">
    <w:p>
      <w:pPr>
        <w:ind w:right="119"/>
        <w:jc w:val="both"/>
        <w:rPr>
          <w:sz w:val="16"/>
          <w:szCs w:val="16"/>
        </w:rPr>
      </w:pPr>
      <w:r>
        <w:rPr>
          <w:rStyle w:val="1066"/>
          <w:sz w:val="16"/>
          <w:szCs w:val="16"/>
        </w:rPr>
        <w:footnoteRef/>
      </w:r>
      <w:r>
        <w:rPr>
          <w:sz w:val="16"/>
          <w:szCs w:val="16"/>
        </w:rPr>
        <w:t xml:space="preserve"> Отсутствие в заявке на участие в закупке указания (декларирования) страны происхождения</w:t>
      </w:r>
      <w:r>
        <w:rPr>
          <w:spacing w:val="1"/>
          <w:sz w:val="16"/>
          <w:szCs w:val="16"/>
        </w:rPr>
        <w:t xml:space="preserve"> </w:t>
      </w:r>
      <w:r>
        <w:rPr>
          <w:sz w:val="16"/>
          <w:szCs w:val="16"/>
        </w:rPr>
        <w:t xml:space="preserve">поставляемого товара не является основанием для отклонения заявки на участие в закупке, и</w:t>
      </w:r>
      <w:r>
        <w:rPr>
          <w:spacing w:val="1"/>
          <w:sz w:val="16"/>
          <w:szCs w:val="16"/>
        </w:rPr>
        <w:t xml:space="preserve"> </w:t>
      </w:r>
      <w:r>
        <w:rPr>
          <w:sz w:val="16"/>
          <w:szCs w:val="16"/>
        </w:rPr>
        <w:t xml:space="preserve">такая</w:t>
      </w:r>
      <w:r>
        <w:rPr>
          <w:spacing w:val="-2"/>
          <w:sz w:val="16"/>
          <w:szCs w:val="16"/>
        </w:rPr>
        <w:t xml:space="preserve"> </w:t>
      </w:r>
      <w:r>
        <w:rPr>
          <w:sz w:val="16"/>
          <w:szCs w:val="16"/>
        </w:rPr>
        <w:t xml:space="preserve">заявка</w:t>
      </w:r>
      <w:r>
        <w:rPr>
          <w:spacing w:val="-2"/>
          <w:sz w:val="16"/>
          <w:szCs w:val="16"/>
        </w:rPr>
        <w:t xml:space="preserve"> </w:t>
      </w:r>
      <w:r>
        <w:rPr>
          <w:sz w:val="16"/>
          <w:szCs w:val="16"/>
        </w:rPr>
        <w:t xml:space="preserve">рассматривается</w:t>
      </w:r>
      <w:r>
        <w:rPr>
          <w:spacing w:val="-1"/>
          <w:sz w:val="16"/>
          <w:szCs w:val="16"/>
        </w:rPr>
        <w:t xml:space="preserve"> </w:t>
      </w:r>
      <w:r>
        <w:rPr>
          <w:sz w:val="16"/>
          <w:szCs w:val="16"/>
        </w:rPr>
        <w:t xml:space="preserve">как</w:t>
      </w:r>
      <w:r>
        <w:rPr>
          <w:spacing w:val="-2"/>
          <w:sz w:val="16"/>
          <w:szCs w:val="16"/>
        </w:rPr>
        <w:t xml:space="preserve"> </w:t>
      </w:r>
      <w:r>
        <w:rPr>
          <w:sz w:val="16"/>
          <w:szCs w:val="16"/>
        </w:rPr>
        <w:t xml:space="preserve">содержащая</w:t>
      </w:r>
      <w:r>
        <w:rPr>
          <w:spacing w:val="1"/>
          <w:sz w:val="16"/>
          <w:szCs w:val="16"/>
        </w:rPr>
        <w:t xml:space="preserve"> </w:t>
      </w:r>
      <w:r>
        <w:rPr>
          <w:sz w:val="16"/>
          <w:szCs w:val="16"/>
        </w:rPr>
        <w:t xml:space="preserve">предложение</w:t>
      </w:r>
      <w:r>
        <w:rPr>
          <w:spacing w:val="-3"/>
          <w:sz w:val="16"/>
          <w:szCs w:val="16"/>
        </w:rPr>
        <w:t xml:space="preserve"> </w:t>
      </w:r>
      <w:r>
        <w:rPr>
          <w:sz w:val="16"/>
          <w:szCs w:val="16"/>
        </w:rPr>
        <w:t xml:space="preserve">о</w:t>
      </w:r>
      <w:r>
        <w:rPr>
          <w:spacing w:val="-2"/>
          <w:sz w:val="16"/>
          <w:szCs w:val="16"/>
        </w:rPr>
        <w:t xml:space="preserve"> </w:t>
      </w:r>
      <w:r>
        <w:rPr>
          <w:sz w:val="16"/>
          <w:szCs w:val="16"/>
        </w:rPr>
        <w:t xml:space="preserve">поставке</w:t>
      </w:r>
      <w:r>
        <w:rPr>
          <w:spacing w:val="-2"/>
          <w:sz w:val="16"/>
          <w:szCs w:val="16"/>
        </w:rPr>
        <w:t xml:space="preserve"> </w:t>
      </w:r>
      <w:r>
        <w:rPr>
          <w:sz w:val="16"/>
          <w:szCs w:val="16"/>
        </w:rPr>
        <w:t xml:space="preserve">иностранных товаров.</w:t>
      </w:r>
      <w:r>
        <w:rPr>
          <w:sz w:val="16"/>
          <w:szCs w:val="16"/>
        </w:rPr>
      </w:r>
      <w:r>
        <w:rPr>
          <w:sz w:val="16"/>
          <w:szCs w:val="16"/>
        </w:rPr>
      </w:r>
    </w:p>
    <w:p>
      <w:pPr>
        <w:pStyle w:val="1048"/>
        <w:jc w:val="both"/>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1042"/>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118" w:hanging="475"/>
      </w:pPr>
      <w:rPr>
        <w:rFonts w:hint="default" w:ascii="Times New Roman" w:hAnsi="Times New Roman" w:eastAsia="Times New Roman" w:cs="Times New Roman"/>
        <w:sz w:val="24"/>
        <w:szCs w:val="24"/>
        <w:lang w:val="ru-RU" w:eastAsia="en-US" w:bidi="ar-SA"/>
      </w:rPr>
    </w:lvl>
    <w:lvl w:ilvl="1">
      <w:start w:val="1"/>
      <w:numFmt w:val="bullet"/>
      <w:isLgl w:val="false"/>
      <w:suff w:val="tab"/>
      <w:lvlText w:val="•"/>
      <w:lvlJc w:val="left"/>
      <w:pPr>
        <w:ind w:left="1138" w:hanging="475"/>
      </w:pPr>
      <w:rPr>
        <w:rFonts w:hint="default"/>
        <w:lang w:val="ru-RU" w:eastAsia="en-US" w:bidi="ar-SA"/>
      </w:rPr>
    </w:lvl>
    <w:lvl w:ilvl="2">
      <w:start w:val="1"/>
      <w:numFmt w:val="bullet"/>
      <w:isLgl w:val="false"/>
      <w:suff w:val="tab"/>
      <w:lvlText w:val="•"/>
      <w:lvlJc w:val="left"/>
      <w:pPr>
        <w:ind w:left="2157" w:hanging="475"/>
      </w:pPr>
      <w:rPr>
        <w:rFonts w:hint="default"/>
        <w:lang w:val="ru-RU" w:eastAsia="en-US" w:bidi="ar-SA"/>
      </w:rPr>
    </w:lvl>
    <w:lvl w:ilvl="3">
      <w:start w:val="1"/>
      <w:numFmt w:val="bullet"/>
      <w:isLgl w:val="false"/>
      <w:suff w:val="tab"/>
      <w:lvlText w:val="•"/>
      <w:lvlJc w:val="left"/>
      <w:pPr>
        <w:ind w:left="3175" w:hanging="475"/>
      </w:pPr>
      <w:rPr>
        <w:rFonts w:hint="default"/>
        <w:lang w:val="ru-RU" w:eastAsia="en-US" w:bidi="ar-SA"/>
      </w:rPr>
    </w:lvl>
    <w:lvl w:ilvl="4">
      <w:start w:val="1"/>
      <w:numFmt w:val="bullet"/>
      <w:isLgl w:val="false"/>
      <w:suff w:val="tab"/>
      <w:lvlText w:val="•"/>
      <w:lvlJc w:val="left"/>
      <w:pPr>
        <w:ind w:left="4194" w:hanging="475"/>
      </w:pPr>
      <w:rPr>
        <w:rFonts w:hint="default"/>
        <w:lang w:val="ru-RU" w:eastAsia="en-US" w:bidi="ar-SA"/>
      </w:rPr>
    </w:lvl>
    <w:lvl w:ilvl="5">
      <w:start w:val="1"/>
      <w:numFmt w:val="bullet"/>
      <w:isLgl w:val="false"/>
      <w:suff w:val="tab"/>
      <w:lvlText w:val="•"/>
      <w:lvlJc w:val="left"/>
      <w:pPr>
        <w:ind w:left="5213" w:hanging="475"/>
      </w:pPr>
      <w:rPr>
        <w:rFonts w:hint="default"/>
        <w:lang w:val="ru-RU" w:eastAsia="en-US" w:bidi="ar-SA"/>
      </w:rPr>
    </w:lvl>
    <w:lvl w:ilvl="6">
      <w:start w:val="1"/>
      <w:numFmt w:val="bullet"/>
      <w:isLgl w:val="false"/>
      <w:suff w:val="tab"/>
      <w:lvlText w:val="•"/>
      <w:lvlJc w:val="left"/>
      <w:pPr>
        <w:ind w:left="6231" w:hanging="475"/>
      </w:pPr>
      <w:rPr>
        <w:rFonts w:hint="default"/>
        <w:lang w:val="ru-RU" w:eastAsia="en-US" w:bidi="ar-SA"/>
      </w:rPr>
    </w:lvl>
    <w:lvl w:ilvl="7">
      <w:start w:val="1"/>
      <w:numFmt w:val="bullet"/>
      <w:isLgl w:val="false"/>
      <w:suff w:val="tab"/>
      <w:lvlText w:val="•"/>
      <w:lvlJc w:val="left"/>
      <w:pPr>
        <w:ind w:left="7250" w:hanging="475"/>
      </w:pPr>
      <w:rPr>
        <w:rFonts w:hint="default"/>
        <w:lang w:val="ru-RU" w:eastAsia="en-US" w:bidi="ar-SA"/>
      </w:rPr>
    </w:lvl>
    <w:lvl w:ilvl="8">
      <w:start w:val="1"/>
      <w:numFmt w:val="bullet"/>
      <w:isLgl w:val="false"/>
      <w:suff w:val="tab"/>
      <w:lvlText w:val="•"/>
      <w:lvlJc w:val="left"/>
      <w:pPr>
        <w:ind w:left="8269" w:hanging="475"/>
      </w:pPr>
      <w:rPr>
        <w:rFonts w:hint="default"/>
        <w:lang w:val="ru-RU" w:eastAsia="en-US" w:bidi="ar-SA"/>
      </w:r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8">
    <w:multiLevelType w:val="hybridMultilevel"/>
    <w:lvl w:ilvl="0">
      <w:start w:val="4"/>
      <w:numFmt w:val="decimal"/>
      <w:isLgl w:val="false"/>
      <w:suff w:val="tab"/>
      <w:lvlText w:val="%1"/>
      <w:lvlJc w:val="left"/>
      <w:pPr>
        <w:ind w:left="118" w:hanging="916"/>
      </w:pPr>
      <w:rPr>
        <w:rFonts w:hint="default"/>
        <w:lang w:val="ru-RU" w:eastAsia="en-US" w:bidi="ar-SA"/>
      </w:rPr>
    </w:lvl>
    <w:lvl w:ilvl="1">
      <w:start w:val="3"/>
      <w:numFmt w:val="decimal"/>
      <w:isLgl w:val="false"/>
      <w:suff w:val="tab"/>
      <w:lvlText w:val="%1.%2"/>
      <w:lvlJc w:val="left"/>
      <w:pPr>
        <w:ind w:left="118" w:hanging="916"/>
      </w:pPr>
      <w:rPr>
        <w:rFonts w:hint="default"/>
        <w:lang w:val="ru-RU" w:eastAsia="en-US" w:bidi="ar-SA"/>
      </w:rPr>
    </w:lvl>
    <w:lvl w:ilvl="2">
      <w:start w:val="4"/>
      <w:numFmt w:val="decimal"/>
      <w:isLgl w:val="false"/>
      <w:suff w:val="tab"/>
      <w:lvlText w:val="%1.%2.%3"/>
      <w:lvlJc w:val="left"/>
      <w:pPr>
        <w:ind w:left="118" w:hanging="916"/>
      </w:pPr>
      <w:rPr>
        <w:rFonts w:hint="default"/>
        <w:lang w:val="ru-RU" w:eastAsia="en-US" w:bidi="ar-SA"/>
      </w:rPr>
    </w:lvl>
    <w:lvl w:ilvl="3">
      <w:start w:val="1"/>
      <w:numFmt w:val="decimal"/>
      <w:isLgl w:val="false"/>
      <w:suff w:val="tab"/>
      <w:lvlText w:val="%1.%2.%3.%4."/>
      <w:lvlJc w:val="left"/>
      <w:pPr>
        <w:ind w:left="118" w:hanging="916"/>
      </w:pPr>
      <w:rPr>
        <w:rFonts w:hint="default" w:ascii="Times New Roman" w:hAnsi="Times New Roman" w:eastAsia="Times New Roman" w:cs="Times New Roman"/>
        <w:spacing w:val="-3"/>
        <w:sz w:val="24"/>
        <w:szCs w:val="24"/>
        <w:lang w:val="ru-RU" w:eastAsia="en-US" w:bidi="ar-SA"/>
      </w:rPr>
    </w:lvl>
    <w:lvl w:ilvl="4">
      <w:start w:val="1"/>
      <w:numFmt w:val="bullet"/>
      <w:isLgl w:val="false"/>
      <w:suff w:val="tab"/>
      <w:lvlText w:val="•"/>
      <w:lvlJc w:val="left"/>
      <w:pPr>
        <w:ind w:left="4194" w:hanging="916"/>
      </w:pPr>
      <w:rPr>
        <w:rFonts w:hint="default"/>
        <w:lang w:val="ru-RU" w:eastAsia="en-US" w:bidi="ar-SA"/>
      </w:rPr>
    </w:lvl>
    <w:lvl w:ilvl="5">
      <w:start w:val="1"/>
      <w:numFmt w:val="bullet"/>
      <w:isLgl w:val="false"/>
      <w:suff w:val="tab"/>
      <w:lvlText w:val="•"/>
      <w:lvlJc w:val="left"/>
      <w:pPr>
        <w:ind w:left="5213" w:hanging="916"/>
      </w:pPr>
      <w:rPr>
        <w:rFonts w:hint="default"/>
        <w:lang w:val="ru-RU" w:eastAsia="en-US" w:bidi="ar-SA"/>
      </w:rPr>
    </w:lvl>
    <w:lvl w:ilvl="6">
      <w:start w:val="1"/>
      <w:numFmt w:val="bullet"/>
      <w:isLgl w:val="false"/>
      <w:suff w:val="tab"/>
      <w:lvlText w:val="•"/>
      <w:lvlJc w:val="left"/>
      <w:pPr>
        <w:ind w:left="6231" w:hanging="916"/>
      </w:pPr>
      <w:rPr>
        <w:rFonts w:hint="default"/>
        <w:lang w:val="ru-RU" w:eastAsia="en-US" w:bidi="ar-SA"/>
      </w:rPr>
    </w:lvl>
    <w:lvl w:ilvl="7">
      <w:start w:val="1"/>
      <w:numFmt w:val="bullet"/>
      <w:isLgl w:val="false"/>
      <w:suff w:val="tab"/>
      <w:lvlText w:val="•"/>
      <w:lvlJc w:val="left"/>
      <w:pPr>
        <w:ind w:left="7250" w:hanging="916"/>
      </w:pPr>
      <w:rPr>
        <w:rFonts w:hint="default"/>
        <w:lang w:val="ru-RU" w:eastAsia="en-US" w:bidi="ar-SA"/>
      </w:rPr>
    </w:lvl>
    <w:lvl w:ilvl="8">
      <w:start w:val="1"/>
      <w:numFmt w:val="bullet"/>
      <w:isLgl w:val="false"/>
      <w:suff w:val="tab"/>
      <w:lvlText w:val="•"/>
      <w:lvlJc w:val="left"/>
      <w:pPr>
        <w:ind w:left="8269" w:hanging="916"/>
      </w:pPr>
      <w:rPr>
        <w:rFonts w:hint="default"/>
        <w:lang w:val="ru-RU" w:eastAsia="en-US" w:bidi="ar-SA"/>
      </w:rPr>
    </w:lvl>
  </w:abstractNum>
  <w:abstractNum w:abstractNumId="9">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11">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12">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3">
    <w:multiLevelType w:val="hybridMultilevel"/>
    <w:styleLink w:val="1070"/>
    <w:lvl w:ilvl="0">
      <w:start w:val="1"/>
      <w:numFmt w:val="decimal"/>
      <w:pStyle w:val="1070"/>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4">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5">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6">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7">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8">
    <w:multiLevelType w:val="hybridMultilevel"/>
    <w:lvl w:ilvl="0">
      <w:start w:val="1"/>
      <w:numFmt w:val="decimal"/>
      <w:isLgl w:val="false"/>
      <w:suff w:val="tab"/>
      <w:lvlText w:val="%1)"/>
      <w:lvlJc w:val="left"/>
      <w:pPr>
        <w:ind w:left="118" w:hanging="365"/>
      </w:pPr>
      <w:rPr>
        <w:rFonts w:hint="default" w:ascii="Times New Roman" w:hAnsi="Times New Roman" w:eastAsia="Times New Roman" w:cs="Times New Roman"/>
        <w:spacing w:val="-4"/>
        <w:sz w:val="24"/>
        <w:szCs w:val="24"/>
        <w:lang w:val="ru-RU" w:eastAsia="en-US" w:bidi="ar-SA"/>
      </w:rPr>
    </w:lvl>
    <w:lvl w:ilvl="1">
      <w:start w:val="1"/>
      <w:numFmt w:val="decimal"/>
      <w:isLgl w:val="false"/>
      <w:suff w:val="tab"/>
      <w:lvlText w:val="%1.%2)"/>
      <w:lvlJc w:val="left"/>
      <w:pPr>
        <w:ind w:left="118" w:hanging="603"/>
      </w:pPr>
      <w:rPr>
        <w:rFonts w:hint="default" w:ascii="Times New Roman" w:hAnsi="Times New Roman" w:eastAsia="Times New Roman" w:cs="Times New Roman"/>
        <w:sz w:val="24"/>
        <w:szCs w:val="24"/>
        <w:lang w:val="ru-RU" w:eastAsia="en-US" w:bidi="ar-SA"/>
      </w:rPr>
    </w:lvl>
    <w:lvl w:ilvl="2">
      <w:start w:val="1"/>
      <w:numFmt w:val="bullet"/>
      <w:isLgl w:val="false"/>
      <w:suff w:val="tab"/>
      <w:lvlText w:val="•"/>
      <w:lvlJc w:val="left"/>
      <w:pPr>
        <w:ind w:left="2157" w:hanging="603"/>
      </w:pPr>
      <w:rPr>
        <w:rFonts w:hint="default"/>
        <w:lang w:val="ru-RU" w:eastAsia="en-US" w:bidi="ar-SA"/>
      </w:rPr>
    </w:lvl>
    <w:lvl w:ilvl="3">
      <w:start w:val="1"/>
      <w:numFmt w:val="bullet"/>
      <w:isLgl w:val="false"/>
      <w:suff w:val="tab"/>
      <w:lvlText w:val="•"/>
      <w:lvlJc w:val="left"/>
      <w:pPr>
        <w:ind w:left="3175" w:hanging="603"/>
      </w:pPr>
      <w:rPr>
        <w:rFonts w:hint="default"/>
        <w:lang w:val="ru-RU" w:eastAsia="en-US" w:bidi="ar-SA"/>
      </w:rPr>
    </w:lvl>
    <w:lvl w:ilvl="4">
      <w:start w:val="1"/>
      <w:numFmt w:val="bullet"/>
      <w:isLgl w:val="false"/>
      <w:suff w:val="tab"/>
      <w:lvlText w:val="•"/>
      <w:lvlJc w:val="left"/>
      <w:pPr>
        <w:ind w:left="4194" w:hanging="603"/>
      </w:pPr>
      <w:rPr>
        <w:rFonts w:hint="default"/>
        <w:lang w:val="ru-RU" w:eastAsia="en-US" w:bidi="ar-SA"/>
      </w:rPr>
    </w:lvl>
    <w:lvl w:ilvl="5">
      <w:start w:val="1"/>
      <w:numFmt w:val="bullet"/>
      <w:isLgl w:val="false"/>
      <w:suff w:val="tab"/>
      <w:lvlText w:val="•"/>
      <w:lvlJc w:val="left"/>
      <w:pPr>
        <w:ind w:left="5213" w:hanging="603"/>
      </w:pPr>
      <w:rPr>
        <w:rFonts w:hint="default"/>
        <w:lang w:val="ru-RU" w:eastAsia="en-US" w:bidi="ar-SA"/>
      </w:rPr>
    </w:lvl>
    <w:lvl w:ilvl="6">
      <w:start w:val="1"/>
      <w:numFmt w:val="bullet"/>
      <w:isLgl w:val="false"/>
      <w:suff w:val="tab"/>
      <w:lvlText w:val="•"/>
      <w:lvlJc w:val="left"/>
      <w:pPr>
        <w:ind w:left="6231" w:hanging="603"/>
      </w:pPr>
      <w:rPr>
        <w:rFonts w:hint="default"/>
        <w:lang w:val="ru-RU" w:eastAsia="en-US" w:bidi="ar-SA"/>
      </w:rPr>
    </w:lvl>
    <w:lvl w:ilvl="7">
      <w:start w:val="1"/>
      <w:numFmt w:val="bullet"/>
      <w:isLgl w:val="false"/>
      <w:suff w:val="tab"/>
      <w:lvlText w:val="•"/>
      <w:lvlJc w:val="left"/>
      <w:pPr>
        <w:ind w:left="7250" w:hanging="603"/>
      </w:pPr>
      <w:rPr>
        <w:rFonts w:hint="default"/>
        <w:lang w:val="ru-RU" w:eastAsia="en-US" w:bidi="ar-SA"/>
      </w:rPr>
    </w:lvl>
    <w:lvl w:ilvl="8">
      <w:start w:val="1"/>
      <w:numFmt w:val="bullet"/>
      <w:isLgl w:val="false"/>
      <w:suff w:val="tab"/>
      <w:lvlText w:val="•"/>
      <w:lvlJc w:val="left"/>
      <w:pPr>
        <w:ind w:left="8269" w:hanging="603"/>
      </w:pPr>
      <w:rPr>
        <w:rFonts w:hint="default"/>
        <w:lang w:val="ru-RU" w:eastAsia="en-US" w:bidi="ar-SA"/>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2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
    <w:multiLevelType w:val="hybridMultilevel"/>
    <w:styleLink w:val="1071"/>
    <w:lvl w:ilvl="0">
      <w:start w:val="1"/>
      <w:numFmt w:val="decimal"/>
      <w:pStyle w:val="107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1131" w:hanging="305"/>
      </w:pPr>
      <w:rPr>
        <w:rFonts w:hint="default" w:ascii="Times New Roman" w:hAnsi="Times New Roman" w:eastAsia="Times New Roman" w:cs="Times New Roman"/>
        <w:sz w:val="24"/>
        <w:szCs w:val="24"/>
        <w:lang w:val="ru-RU" w:eastAsia="en-US" w:bidi="ar-SA"/>
      </w:rPr>
    </w:lvl>
    <w:lvl w:ilvl="1">
      <w:start w:val="1"/>
      <w:numFmt w:val="bullet"/>
      <w:isLgl w:val="false"/>
      <w:suff w:val="tab"/>
      <w:lvlText w:val="•"/>
      <w:lvlJc w:val="left"/>
      <w:pPr>
        <w:ind w:left="2056" w:hanging="305"/>
      </w:pPr>
      <w:rPr>
        <w:rFonts w:hint="default"/>
        <w:lang w:val="ru-RU" w:eastAsia="en-US" w:bidi="ar-SA"/>
      </w:rPr>
    </w:lvl>
    <w:lvl w:ilvl="2">
      <w:start w:val="1"/>
      <w:numFmt w:val="bullet"/>
      <w:isLgl w:val="false"/>
      <w:suff w:val="tab"/>
      <w:lvlText w:val="•"/>
      <w:lvlJc w:val="left"/>
      <w:pPr>
        <w:ind w:left="2973" w:hanging="305"/>
      </w:pPr>
      <w:rPr>
        <w:rFonts w:hint="default"/>
        <w:lang w:val="ru-RU" w:eastAsia="en-US" w:bidi="ar-SA"/>
      </w:rPr>
    </w:lvl>
    <w:lvl w:ilvl="3">
      <w:start w:val="1"/>
      <w:numFmt w:val="bullet"/>
      <w:isLgl w:val="false"/>
      <w:suff w:val="tab"/>
      <w:lvlText w:val="•"/>
      <w:lvlJc w:val="left"/>
      <w:pPr>
        <w:ind w:left="3889" w:hanging="305"/>
      </w:pPr>
      <w:rPr>
        <w:rFonts w:hint="default"/>
        <w:lang w:val="ru-RU" w:eastAsia="en-US" w:bidi="ar-SA"/>
      </w:rPr>
    </w:lvl>
    <w:lvl w:ilvl="4">
      <w:start w:val="1"/>
      <w:numFmt w:val="bullet"/>
      <w:isLgl w:val="false"/>
      <w:suff w:val="tab"/>
      <w:lvlText w:val="•"/>
      <w:lvlJc w:val="left"/>
      <w:pPr>
        <w:ind w:left="4806" w:hanging="305"/>
      </w:pPr>
      <w:rPr>
        <w:rFonts w:hint="default"/>
        <w:lang w:val="ru-RU" w:eastAsia="en-US" w:bidi="ar-SA"/>
      </w:rPr>
    </w:lvl>
    <w:lvl w:ilvl="5">
      <w:start w:val="1"/>
      <w:numFmt w:val="bullet"/>
      <w:isLgl w:val="false"/>
      <w:suff w:val="tab"/>
      <w:lvlText w:val="•"/>
      <w:lvlJc w:val="left"/>
      <w:pPr>
        <w:ind w:left="5723" w:hanging="305"/>
      </w:pPr>
      <w:rPr>
        <w:rFonts w:hint="default"/>
        <w:lang w:val="ru-RU" w:eastAsia="en-US" w:bidi="ar-SA"/>
      </w:rPr>
    </w:lvl>
    <w:lvl w:ilvl="6">
      <w:start w:val="1"/>
      <w:numFmt w:val="bullet"/>
      <w:isLgl w:val="false"/>
      <w:suff w:val="tab"/>
      <w:lvlText w:val="•"/>
      <w:lvlJc w:val="left"/>
      <w:pPr>
        <w:ind w:left="6639" w:hanging="305"/>
      </w:pPr>
      <w:rPr>
        <w:rFonts w:hint="default"/>
        <w:lang w:val="ru-RU" w:eastAsia="en-US" w:bidi="ar-SA"/>
      </w:rPr>
    </w:lvl>
    <w:lvl w:ilvl="7">
      <w:start w:val="1"/>
      <w:numFmt w:val="bullet"/>
      <w:isLgl w:val="false"/>
      <w:suff w:val="tab"/>
      <w:lvlText w:val="•"/>
      <w:lvlJc w:val="left"/>
      <w:pPr>
        <w:ind w:left="7556" w:hanging="305"/>
      </w:pPr>
      <w:rPr>
        <w:rFonts w:hint="default"/>
        <w:lang w:val="ru-RU" w:eastAsia="en-US" w:bidi="ar-SA"/>
      </w:rPr>
    </w:lvl>
    <w:lvl w:ilvl="8">
      <w:start w:val="1"/>
      <w:numFmt w:val="bullet"/>
      <w:isLgl w:val="false"/>
      <w:suff w:val="tab"/>
      <w:lvlText w:val="•"/>
      <w:lvlJc w:val="left"/>
      <w:pPr>
        <w:ind w:left="8473" w:hanging="305"/>
      </w:pPr>
      <w:rPr>
        <w:rFonts w:hint="default"/>
        <w:lang w:val="ru-RU" w:eastAsia="en-US" w:bidi="ar-SA"/>
      </w:r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0">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3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6">
    <w:multiLevelType w:val="hybridMultilevel"/>
    <w:lvl w:ilvl="0">
      <w:start w:val="3"/>
      <w:numFmt w:val="decimal"/>
      <w:isLgl w:val="false"/>
      <w:suff w:val="tab"/>
      <w:lvlText w:val="%1"/>
      <w:lvlJc w:val="left"/>
      <w:pPr>
        <w:ind w:left="118" w:hanging="862"/>
      </w:pPr>
      <w:rPr>
        <w:rFonts w:hint="default"/>
        <w:lang w:val="ru-RU" w:eastAsia="en-US" w:bidi="ar-SA"/>
      </w:rPr>
    </w:lvl>
    <w:lvl w:ilvl="1">
      <w:start w:val="9"/>
      <w:numFmt w:val="decimal"/>
      <w:isLgl w:val="false"/>
      <w:suff w:val="tab"/>
      <w:lvlText w:val="%1.%2"/>
      <w:lvlJc w:val="left"/>
      <w:pPr>
        <w:ind w:left="118" w:hanging="862"/>
      </w:pPr>
      <w:rPr>
        <w:rFonts w:hint="default"/>
        <w:lang w:val="ru-RU" w:eastAsia="en-US" w:bidi="ar-SA"/>
      </w:rPr>
    </w:lvl>
    <w:lvl w:ilvl="2">
      <w:start w:val="1"/>
      <w:numFmt w:val="decimal"/>
      <w:isLgl w:val="false"/>
      <w:suff w:val="tab"/>
      <w:lvlText w:val="%1.%2.%3."/>
      <w:lvlJc w:val="left"/>
      <w:pPr>
        <w:ind w:left="118" w:hanging="862"/>
      </w:pPr>
      <w:rPr>
        <w:rFonts w:hint="default" w:ascii="Times New Roman" w:hAnsi="Times New Roman" w:eastAsia="Times New Roman" w:cs="Times New Roman"/>
        <w:spacing w:val="-6"/>
        <w:sz w:val="24"/>
        <w:szCs w:val="24"/>
        <w:lang w:val="ru-RU" w:eastAsia="en-US" w:bidi="ar-SA"/>
      </w:rPr>
    </w:lvl>
    <w:lvl w:ilvl="3">
      <w:start w:val="1"/>
      <w:numFmt w:val="bullet"/>
      <w:isLgl w:val="false"/>
      <w:suff w:val="tab"/>
      <w:lvlText w:val="•"/>
      <w:lvlJc w:val="left"/>
      <w:pPr>
        <w:ind w:left="3175" w:hanging="862"/>
      </w:pPr>
      <w:rPr>
        <w:rFonts w:hint="default"/>
        <w:lang w:val="ru-RU" w:eastAsia="en-US" w:bidi="ar-SA"/>
      </w:rPr>
    </w:lvl>
    <w:lvl w:ilvl="4">
      <w:start w:val="1"/>
      <w:numFmt w:val="bullet"/>
      <w:isLgl w:val="false"/>
      <w:suff w:val="tab"/>
      <w:lvlText w:val="•"/>
      <w:lvlJc w:val="left"/>
      <w:pPr>
        <w:ind w:left="4194" w:hanging="862"/>
      </w:pPr>
      <w:rPr>
        <w:rFonts w:hint="default"/>
        <w:lang w:val="ru-RU" w:eastAsia="en-US" w:bidi="ar-SA"/>
      </w:rPr>
    </w:lvl>
    <w:lvl w:ilvl="5">
      <w:start w:val="1"/>
      <w:numFmt w:val="bullet"/>
      <w:isLgl w:val="false"/>
      <w:suff w:val="tab"/>
      <w:lvlText w:val="•"/>
      <w:lvlJc w:val="left"/>
      <w:pPr>
        <w:ind w:left="5213" w:hanging="862"/>
      </w:pPr>
      <w:rPr>
        <w:rFonts w:hint="default"/>
        <w:lang w:val="ru-RU" w:eastAsia="en-US" w:bidi="ar-SA"/>
      </w:rPr>
    </w:lvl>
    <w:lvl w:ilvl="6">
      <w:start w:val="1"/>
      <w:numFmt w:val="bullet"/>
      <w:isLgl w:val="false"/>
      <w:suff w:val="tab"/>
      <w:lvlText w:val="•"/>
      <w:lvlJc w:val="left"/>
      <w:pPr>
        <w:ind w:left="6231" w:hanging="862"/>
      </w:pPr>
      <w:rPr>
        <w:rFonts w:hint="default"/>
        <w:lang w:val="ru-RU" w:eastAsia="en-US" w:bidi="ar-SA"/>
      </w:rPr>
    </w:lvl>
    <w:lvl w:ilvl="7">
      <w:start w:val="1"/>
      <w:numFmt w:val="bullet"/>
      <w:isLgl w:val="false"/>
      <w:suff w:val="tab"/>
      <w:lvlText w:val="•"/>
      <w:lvlJc w:val="left"/>
      <w:pPr>
        <w:ind w:left="7250" w:hanging="862"/>
      </w:pPr>
      <w:rPr>
        <w:rFonts w:hint="default"/>
        <w:lang w:val="ru-RU" w:eastAsia="en-US" w:bidi="ar-SA"/>
      </w:rPr>
    </w:lvl>
    <w:lvl w:ilvl="8">
      <w:start w:val="1"/>
      <w:numFmt w:val="bullet"/>
      <w:isLgl w:val="false"/>
      <w:suff w:val="tab"/>
      <w:lvlText w:val="•"/>
      <w:lvlJc w:val="left"/>
      <w:pPr>
        <w:ind w:left="8269" w:hanging="862"/>
      </w:pPr>
      <w:rPr>
        <w:rFonts w:hint="default"/>
        <w:lang w:val="ru-RU" w:eastAsia="en-US" w:bidi="ar-SA"/>
      </w:rPr>
    </w:lvl>
  </w:abstractNum>
  <w:abstractNum w:abstractNumId="37">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1041"/>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8">
    <w:multiLevelType w:val="hybridMultilevel"/>
    <w:lvl w:ilvl="0">
      <w:start w:val="1"/>
      <w:numFmt w:val="bullet"/>
      <w:pStyle w:val="112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3"/>
  </w:num>
  <w:num w:numId="4">
    <w:abstractNumId w:val="22"/>
  </w:num>
  <w:num w:numId="5">
    <w:abstractNumId w:val="38"/>
  </w:num>
  <w:num w:numId="6">
    <w:abstractNumId w:val="30"/>
  </w:num>
  <w:num w:numId="7">
    <w:abstractNumId w:val="33"/>
  </w:num>
  <w:num w:numId="8">
    <w:abstractNumId w:val="17"/>
  </w:num>
  <w:num w:numId="9">
    <w:abstractNumId w:val="5"/>
  </w:num>
  <w:num w:numId="10">
    <w:abstractNumId w:val="31"/>
  </w:num>
  <w:num w:numId="11">
    <w:abstractNumId w:val="27"/>
  </w:num>
  <w:num w:numId="12">
    <w:abstractNumId w:val="7"/>
  </w:num>
  <w:num w:numId="13">
    <w:abstractNumId w:val="26"/>
  </w:num>
  <w:num w:numId="14">
    <w:abstractNumId w:val="19"/>
  </w:num>
  <w:num w:numId="15">
    <w:abstractNumId w:val="32"/>
  </w:num>
  <w:num w:numId="16">
    <w:abstractNumId w:val="24"/>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5"/>
  </w:num>
  <w:num w:numId="19">
    <w:abstractNumId w:val="16"/>
  </w:num>
  <w:num w:numId="20">
    <w:abstractNumId w:val="0"/>
  </w:num>
  <w:num w:numId="21">
    <w:abstractNumId w:val="29"/>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9"/>
  </w:num>
  <w:num w:numId="27">
    <w:abstractNumId w:val="11"/>
  </w:num>
  <w:num w:numId="28">
    <w:abstractNumId w:val="6"/>
  </w:num>
  <w:num w:numId="29">
    <w:abstractNumId w:val="25"/>
  </w:num>
  <w:num w:numId="30">
    <w:abstractNumId w:val="39"/>
  </w:num>
  <w:num w:numId="31">
    <w:abstractNumId w:val="15"/>
  </w:num>
  <w:num w:numId="32">
    <w:abstractNumId w:val="18"/>
  </w:num>
  <w:num w:numId="33">
    <w:abstractNumId w:val="21"/>
  </w:num>
  <w:num w:numId="34">
    <w:abstractNumId w:val="28"/>
  </w:num>
  <w:num w:numId="35">
    <w:abstractNumId w:val="34"/>
  </w:num>
  <w:num w:numId="36">
    <w:abstractNumId w:val="23"/>
  </w:num>
  <w:num w:numId="37">
    <w:abstractNumId w:val="2"/>
  </w:num>
  <w:num w:numId="38">
    <w:abstractNumId w:val="3"/>
  </w:num>
  <w:num w:numId="39">
    <w:abstractNumId w:val="3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20">
    <w:name w:val="Heading 1 Char"/>
    <w:basedOn w:val="989"/>
    <w:link w:val="981"/>
    <w:uiPriority w:val="9"/>
    <w:rPr>
      <w:rFonts w:ascii="Arial" w:hAnsi="Arial" w:eastAsia="Arial" w:cs="Arial"/>
      <w:sz w:val="40"/>
      <w:szCs w:val="40"/>
    </w:rPr>
  </w:style>
  <w:style w:type="character" w:styleId="821">
    <w:name w:val="Heading 2 Char"/>
    <w:basedOn w:val="989"/>
    <w:link w:val="982"/>
    <w:uiPriority w:val="9"/>
    <w:rPr>
      <w:rFonts w:ascii="Arial" w:hAnsi="Arial" w:eastAsia="Arial" w:cs="Arial"/>
      <w:sz w:val="34"/>
    </w:rPr>
  </w:style>
  <w:style w:type="character" w:styleId="822">
    <w:name w:val="Heading 3 Char"/>
    <w:basedOn w:val="989"/>
    <w:link w:val="983"/>
    <w:uiPriority w:val="9"/>
    <w:rPr>
      <w:rFonts w:ascii="Arial" w:hAnsi="Arial" w:eastAsia="Arial" w:cs="Arial"/>
      <w:sz w:val="30"/>
      <w:szCs w:val="30"/>
    </w:rPr>
  </w:style>
  <w:style w:type="character" w:styleId="823">
    <w:name w:val="Heading 4 Char"/>
    <w:basedOn w:val="989"/>
    <w:link w:val="984"/>
    <w:uiPriority w:val="9"/>
    <w:rPr>
      <w:rFonts w:ascii="Arial" w:hAnsi="Arial" w:eastAsia="Arial" w:cs="Arial"/>
      <w:b/>
      <w:bCs/>
      <w:sz w:val="26"/>
      <w:szCs w:val="26"/>
    </w:rPr>
  </w:style>
  <w:style w:type="character" w:styleId="824">
    <w:name w:val="Heading 5 Char"/>
    <w:basedOn w:val="989"/>
    <w:link w:val="985"/>
    <w:uiPriority w:val="9"/>
    <w:rPr>
      <w:rFonts w:ascii="Arial" w:hAnsi="Arial" w:eastAsia="Arial" w:cs="Arial"/>
      <w:b/>
      <w:bCs/>
      <w:sz w:val="24"/>
      <w:szCs w:val="24"/>
    </w:rPr>
  </w:style>
  <w:style w:type="character" w:styleId="825">
    <w:name w:val="Heading 6 Char"/>
    <w:basedOn w:val="989"/>
    <w:link w:val="986"/>
    <w:uiPriority w:val="9"/>
    <w:rPr>
      <w:rFonts w:ascii="Arial" w:hAnsi="Arial" w:eastAsia="Arial" w:cs="Arial"/>
      <w:b/>
      <w:bCs/>
      <w:sz w:val="22"/>
      <w:szCs w:val="22"/>
    </w:rPr>
  </w:style>
  <w:style w:type="character" w:styleId="826">
    <w:name w:val="Heading 7 Char"/>
    <w:basedOn w:val="989"/>
    <w:link w:val="987"/>
    <w:uiPriority w:val="9"/>
    <w:rPr>
      <w:rFonts w:ascii="Arial" w:hAnsi="Arial" w:eastAsia="Arial" w:cs="Arial"/>
      <w:b/>
      <w:bCs/>
      <w:i/>
      <w:iCs/>
      <w:sz w:val="22"/>
      <w:szCs w:val="22"/>
    </w:rPr>
  </w:style>
  <w:style w:type="character" w:styleId="827">
    <w:name w:val="Heading 8 Char"/>
    <w:basedOn w:val="989"/>
    <w:link w:val="988"/>
    <w:uiPriority w:val="9"/>
    <w:rPr>
      <w:rFonts w:ascii="Arial" w:hAnsi="Arial" w:eastAsia="Arial" w:cs="Arial"/>
      <w:i/>
      <w:iCs/>
      <w:sz w:val="22"/>
      <w:szCs w:val="22"/>
    </w:rPr>
  </w:style>
  <w:style w:type="paragraph" w:styleId="828">
    <w:name w:val="Heading 9"/>
    <w:basedOn w:val="980"/>
    <w:next w:val="980"/>
    <w:link w:val="829"/>
    <w:uiPriority w:val="9"/>
    <w:unhideWhenUsed/>
    <w:qFormat/>
    <w:pPr>
      <w:keepLines/>
      <w:keepNext/>
      <w:spacing w:before="320" w:after="200"/>
      <w:outlineLvl w:val="8"/>
    </w:pPr>
    <w:rPr>
      <w:rFonts w:ascii="Arial" w:hAnsi="Arial" w:eastAsia="Arial" w:cs="Arial"/>
      <w:i/>
      <w:iCs/>
      <w:sz w:val="21"/>
      <w:szCs w:val="21"/>
    </w:rPr>
  </w:style>
  <w:style w:type="character" w:styleId="829">
    <w:name w:val="Heading 9 Char"/>
    <w:basedOn w:val="989"/>
    <w:link w:val="828"/>
    <w:uiPriority w:val="9"/>
    <w:rPr>
      <w:rFonts w:ascii="Arial" w:hAnsi="Arial" w:eastAsia="Arial" w:cs="Arial"/>
      <w:i/>
      <w:iCs/>
      <w:sz w:val="21"/>
      <w:szCs w:val="21"/>
    </w:rPr>
  </w:style>
  <w:style w:type="paragraph" w:styleId="830">
    <w:name w:val="Title"/>
    <w:basedOn w:val="980"/>
    <w:next w:val="980"/>
    <w:link w:val="831"/>
    <w:uiPriority w:val="10"/>
    <w:qFormat/>
    <w:pPr>
      <w:contextualSpacing/>
      <w:spacing w:before="300" w:after="200"/>
    </w:pPr>
    <w:rPr>
      <w:sz w:val="48"/>
      <w:szCs w:val="48"/>
    </w:rPr>
  </w:style>
  <w:style w:type="character" w:styleId="831">
    <w:name w:val="Title Char"/>
    <w:basedOn w:val="989"/>
    <w:link w:val="830"/>
    <w:uiPriority w:val="10"/>
    <w:rPr>
      <w:sz w:val="48"/>
      <w:szCs w:val="48"/>
    </w:rPr>
  </w:style>
  <w:style w:type="character" w:styleId="832">
    <w:name w:val="Subtitle Char"/>
    <w:basedOn w:val="989"/>
    <w:link w:val="1162"/>
    <w:uiPriority w:val="11"/>
    <w:rPr>
      <w:sz w:val="24"/>
      <w:szCs w:val="24"/>
    </w:rPr>
  </w:style>
  <w:style w:type="paragraph" w:styleId="833">
    <w:name w:val="Quote"/>
    <w:basedOn w:val="980"/>
    <w:next w:val="980"/>
    <w:link w:val="834"/>
    <w:uiPriority w:val="29"/>
    <w:qFormat/>
    <w:pPr>
      <w:ind w:left="720" w:right="720"/>
    </w:pPr>
    <w:rPr>
      <w:i/>
    </w:rPr>
  </w:style>
  <w:style w:type="character" w:styleId="834">
    <w:name w:val="Quote Char"/>
    <w:link w:val="833"/>
    <w:uiPriority w:val="29"/>
    <w:rPr>
      <w:i/>
    </w:rPr>
  </w:style>
  <w:style w:type="paragraph" w:styleId="835">
    <w:name w:val="Intense Quote"/>
    <w:basedOn w:val="980"/>
    <w:next w:val="980"/>
    <w:link w:val="8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6">
    <w:name w:val="Intense Quote Char"/>
    <w:link w:val="835"/>
    <w:uiPriority w:val="30"/>
    <w:rPr>
      <w:i/>
    </w:rPr>
  </w:style>
  <w:style w:type="character" w:styleId="837">
    <w:name w:val="Header Char"/>
    <w:basedOn w:val="989"/>
    <w:link w:val="1007"/>
    <w:uiPriority w:val="99"/>
  </w:style>
  <w:style w:type="character" w:styleId="838">
    <w:name w:val="Footer Char"/>
    <w:basedOn w:val="989"/>
    <w:link w:val="1009"/>
    <w:uiPriority w:val="99"/>
  </w:style>
  <w:style w:type="paragraph" w:styleId="839">
    <w:name w:val="Caption"/>
    <w:basedOn w:val="980"/>
    <w:next w:val="980"/>
    <w:link w:val="840"/>
    <w:uiPriority w:val="35"/>
    <w:semiHidden/>
    <w:unhideWhenUsed/>
    <w:qFormat/>
    <w:pPr>
      <w:spacing w:line="276" w:lineRule="auto"/>
    </w:pPr>
    <w:rPr>
      <w:b/>
      <w:bCs/>
      <w:color w:val="4f81bd" w:themeColor="accent1"/>
      <w:sz w:val="18"/>
      <w:szCs w:val="18"/>
    </w:rPr>
  </w:style>
  <w:style w:type="character" w:styleId="840">
    <w:name w:val="Caption Char"/>
    <w:basedOn w:val="989"/>
    <w:link w:val="839"/>
    <w:uiPriority w:val="35"/>
    <w:rPr>
      <w:b/>
      <w:bCs/>
      <w:color w:val="4f81bd" w:themeColor="accent1"/>
      <w:sz w:val="18"/>
      <w:szCs w:val="18"/>
    </w:rPr>
  </w:style>
  <w:style w:type="table" w:styleId="841">
    <w:name w:val="Table Grid Light"/>
    <w:basedOn w:val="9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2">
    <w:name w:val="Plain Table 1"/>
    <w:basedOn w:val="9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3">
    <w:name w:val="Plain Table 2"/>
    <w:basedOn w:val="99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4">
    <w:name w:val="Plain Table 3"/>
    <w:basedOn w:val="9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5">
    <w:name w:val="Plain Table 4"/>
    <w:basedOn w:val="9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6">
    <w:name w:val="Plain Table 5"/>
    <w:basedOn w:val="9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7">
    <w:name w:val="Grid Table 1 Light"/>
    <w:basedOn w:val="99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8">
    <w:name w:val="Grid Table 1 Light - Accent 1"/>
    <w:basedOn w:val="9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9">
    <w:name w:val="Grid Table 1 Light - Accent 2"/>
    <w:basedOn w:val="9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0">
    <w:name w:val="Grid Table 1 Light - Accent 3"/>
    <w:basedOn w:val="9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1">
    <w:name w:val="Grid Table 1 Light - Accent 4"/>
    <w:basedOn w:val="9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2">
    <w:name w:val="Grid Table 1 Light - Accent 5"/>
    <w:basedOn w:val="9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3">
    <w:name w:val="Grid Table 1 Light - Accent 6"/>
    <w:basedOn w:val="9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4">
    <w:name w:val="Grid Table 2"/>
    <w:basedOn w:val="9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5">
    <w:name w:val="Grid Table 2 - Accent 1"/>
    <w:basedOn w:val="9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6">
    <w:name w:val="Grid Table 2 - Accent 2"/>
    <w:basedOn w:val="9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7">
    <w:name w:val="Grid Table 2 - Accent 3"/>
    <w:basedOn w:val="9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8">
    <w:name w:val="Grid Table 2 - Accent 4"/>
    <w:basedOn w:val="9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9">
    <w:name w:val="Grid Table 2 - Accent 5"/>
    <w:basedOn w:val="9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60">
    <w:name w:val="Grid Table 2 - Accent 6"/>
    <w:basedOn w:val="9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1">
    <w:name w:val="Grid Table 3"/>
    <w:basedOn w:val="9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1"/>
    <w:basedOn w:val="9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2"/>
    <w:basedOn w:val="9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3"/>
    <w:basedOn w:val="9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3 - Accent 4"/>
    <w:basedOn w:val="9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6">
    <w:name w:val="Grid Table 3 - Accent 5"/>
    <w:basedOn w:val="9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3 - Accent 6"/>
    <w:basedOn w:val="9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8">
    <w:name w:val="Grid Table 4"/>
    <w:basedOn w:val="99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9">
    <w:name w:val="Grid Table 4 - Accent 1"/>
    <w:basedOn w:val="99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70">
    <w:name w:val="Grid Table 4 - Accent 2"/>
    <w:basedOn w:val="99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1">
    <w:name w:val="Grid Table 4 - Accent 3"/>
    <w:basedOn w:val="99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2">
    <w:name w:val="Grid Table 4 - Accent 4"/>
    <w:basedOn w:val="99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3">
    <w:name w:val="Grid Table 4 - Accent 5"/>
    <w:basedOn w:val="99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4">
    <w:name w:val="Grid Table 4 - Accent 6"/>
    <w:basedOn w:val="99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5">
    <w:name w:val="Grid Table 5 Dark"/>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6">
    <w:name w:val="Grid Table 5 Dark- Accent 1"/>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77">
    <w:name w:val="Grid Table 5 Dark - Accent 2"/>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78">
    <w:name w:val="Grid Table 5 Dark - Accent 3"/>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9">
    <w:name w:val="Grid Table 5 Dark- Accent 4"/>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0">
    <w:name w:val="Grid Table 5 Dark - Accent 5"/>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81">
    <w:name w:val="Grid Table 5 Dark - Accent 6"/>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2">
    <w:name w:val="Grid Table 6 Colorful"/>
    <w:basedOn w:val="99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3">
    <w:name w:val="Grid Table 6 Colorful - Accent 1"/>
    <w:basedOn w:val="99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84">
    <w:name w:val="Grid Table 6 Colorful - Accent 2"/>
    <w:basedOn w:val="9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85">
    <w:name w:val="Grid Table 6 Colorful - Accent 3"/>
    <w:basedOn w:val="99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86">
    <w:name w:val="Grid Table 6 Colorful - Accent 4"/>
    <w:basedOn w:val="9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87">
    <w:name w:val="Grid Table 6 Colorful - Accent 5"/>
    <w:basedOn w:val="99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88">
    <w:name w:val="Grid Table 6 Colorful - Accent 6"/>
    <w:basedOn w:val="99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89">
    <w:name w:val="Grid Table 7 Colorful"/>
    <w:basedOn w:val="99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0">
    <w:name w:val="Grid Table 7 Colorful - Accent 1"/>
    <w:basedOn w:val="99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1">
    <w:name w:val="Grid Table 7 Colorful - Accent 2"/>
    <w:basedOn w:val="99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2">
    <w:name w:val="Grid Table 7 Colorful - Accent 3"/>
    <w:basedOn w:val="99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3">
    <w:name w:val="Grid Table 7 Colorful - Accent 4"/>
    <w:basedOn w:val="99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4">
    <w:name w:val="Grid Table 7 Colorful - Accent 5"/>
    <w:basedOn w:val="99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5">
    <w:name w:val="Grid Table 7 Colorful - Accent 6"/>
    <w:basedOn w:val="99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6">
    <w:name w:val="List Table 1 Light"/>
    <w:basedOn w:val="99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7">
    <w:name w:val="List Table 1 Light - Accent 1"/>
    <w:basedOn w:val="99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8">
    <w:name w:val="List Table 1 Light - Accent 2"/>
    <w:basedOn w:val="99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9">
    <w:name w:val="List Table 1 Light - Accent 3"/>
    <w:basedOn w:val="99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00">
    <w:name w:val="List Table 1 Light - Accent 4"/>
    <w:basedOn w:val="99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1">
    <w:name w:val="List Table 1 Light - Accent 5"/>
    <w:basedOn w:val="99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2">
    <w:name w:val="List Table 1 Light - Accent 6"/>
    <w:basedOn w:val="99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3">
    <w:name w:val="List Table 2"/>
    <w:basedOn w:val="99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4">
    <w:name w:val="List Table 2 - Accent 1"/>
    <w:basedOn w:val="99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5">
    <w:name w:val="List Table 2 - Accent 2"/>
    <w:basedOn w:val="99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6">
    <w:name w:val="List Table 2 - Accent 3"/>
    <w:basedOn w:val="99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7">
    <w:name w:val="List Table 2 - Accent 4"/>
    <w:basedOn w:val="99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8">
    <w:name w:val="List Table 2 - Accent 5"/>
    <w:basedOn w:val="99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9">
    <w:name w:val="List Table 2 - Accent 6"/>
    <w:basedOn w:val="99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10">
    <w:name w:val="List Table 3"/>
    <w:basedOn w:val="9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1">
    <w:name w:val="List Table 3 - Accent 1"/>
    <w:basedOn w:val="99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912">
    <w:name w:val="List Table 3 - Accent 2"/>
    <w:basedOn w:val="9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913">
    <w:name w:val="List Table 3 - Accent 3"/>
    <w:basedOn w:val="99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914">
    <w:name w:val="List Table 3 - Accent 4"/>
    <w:basedOn w:val="9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915">
    <w:name w:val="List Table 3 - Accent 5"/>
    <w:basedOn w:val="99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916">
    <w:name w:val="List Table 3 - Accent 6"/>
    <w:basedOn w:val="99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917">
    <w:name w:val="List Table 4"/>
    <w:basedOn w:val="9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8">
    <w:name w:val="List Table 4 - Accent 1"/>
    <w:basedOn w:val="99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919">
    <w:name w:val="List Table 4 - Accent 2"/>
    <w:basedOn w:val="99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920">
    <w:name w:val="List Table 4 - Accent 3"/>
    <w:basedOn w:val="99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921">
    <w:name w:val="List Table 4 - Accent 4"/>
    <w:basedOn w:val="99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922">
    <w:name w:val="List Table 4 - Accent 5"/>
    <w:basedOn w:val="99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923">
    <w:name w:val="List Table 4 - Accent 6"/>
    <w:basedOn w:val="99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924">
    <w:name w:val="List Table 5 Dark"/>
    <w:basedOn w:val="99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1"/>
    <w:basedOn w:val="99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2"/>
    <w:basedOn w:val="99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3"/>
    <w:basedOn w:val="99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5 Dark - Accent 4"/>
    <w:basedOn w:val="99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9">
    <w:name w:val="List Table 5 Dark - Accent 5"/>
    <w:basedOn w:val="99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5 Dark - Accent 6"/>
    <w:basedOn w:val="99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1">
    <w:name w:val="List Table 6 Colorful"/>
    <w:basedOn w:val="99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2">
    <w:name w:val="List Table 6 Colorful - Accent 1"/>
    <w:basedOn w:val="99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933">
    <w:name w:val="List Table 6 Colorful - Accent 2"/>
    <w:basedOn w:val="99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934">
    <w:name w:val="List Table 6 Colorful - Accent 3"/>
    <w:basedOn w:val="99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935">
    <w:name w:val="List Table 6 Colorful - Accent 4"/>
    <w:basedOn w:val="99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936">
    <w:name w:val="List Table 6 Colorful - Accent 5"/>
    <w:basedOn w:val="99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937">
    <w:name w:val="List Table 6 Colorful - Accent 6"/>
    <w:basedOn w:val="99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938">
    <w:name w:val="List Table 7 Colorful"/>
    <w:basedOn w:val="99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9">
    <w:name w:val="List Table 7 Colorful - Accent 1"/>
    <w:basedOn w:val="99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940">
    <w:name w:val="List Table 7 Colorful - Accent 2"/>
    <w:basedOn w:val="99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941">
    <w:name w:val="List Table 7 Colorful - Accent 3"/>
    <w:basedOn w:val="99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942">
    <w:name w:val="List Table 7 Colorful - Accent 4"/>
    <w:basedOn w:val="99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943">
    <w:name w:val="List Table 7 Colorful - Accent 5"/>
    <w:basedOn w:val="99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944">
    <w:name w:val="List Table 7 Colorful - Accent 6"/>
    <w:basedOn w:val="99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45">
    <w:name w:val="Lined - Accent"/>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6">
    <w:name w:val="Lined - Accent 1"/>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47">
    <w:name w:val="Lined - Accent 2"/>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48">
    <w:name w:val="Lined - Accent 3"/>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49">
    <w:name w:val="Lined - Accent 4"/>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50">
    <w:name w:val="Lined - Accent 5"/>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51">
    <w:name w:val="Lined - Accent 6"/>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52">
    <w:name w:val="Bordered &amp; Lined - Accent"/>
    <w:basedOn w:val="99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3">
    <w:name w:val="Bordered &amp; Lined - Accent 1"/>
    <w:basedOn w:val="99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54">
    <w:name w:val="Bordered &amp; Lined - Accent 2"/>
    <w:basedOn w:val="99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55">
    <w:name w:val="Bordered &amp; Lined - Accent 3"/>
    <w:basedOn w:val="99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56">
    <w:name w:val="Bordered &amp; Lined - Accent 4"/>
    <w:basedOn w:val="99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57">
    <w:name w:val="Bordered &amp; Lined - Accent 5"/>
    <w:basedOn w:val="99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58">
    <w:name w:val="Bordered &amp; Lined - Accent 6"/>
    <w:basedOn w:val="99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59">
    <w:name w:val="Bordered"/>
    <w:basedOn w:val="99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60">
    <w:name w:val="Bordered - Accent 1"/>
    <w:basedOn w:val="9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1">
    <w:name w:val="Bordered - Accent 2"/>
    <w:basedOn w:val="9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2">
    <w:name w:val="Bordered - Accent 3"/>
    <w:basedOn w:val="9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3">
    <w:name w:val="Bordered - Accent 4"/>
    <w:basedOn w:val="9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4">
    <w:name w:val="Bordered - Accent 5"/>
    <w:basedOn w:val="9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5">
    <w:name w:val="Bordered - Accent 6"/>
    <w:basedOn w:val="9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6">
    <w:name w:val="Footnote Text Char"/>
    <w:link w:val="1048"/>
    <w:uiPriority w:val="99"/>
    <w:rPr>
      <w:sz w:val="18"/>
    </w:rPr>
  </w:style>
  <w:style w:type="paragraph" w:styleId="967">
    <w:name w:val="endnote text"/>
    <w:basedOn w:val="980"/>
    <w:link w:val="968"/>
    <w:uiPriority w:val="99"/>
    <w:semiHidden/>
    <w:unhideWhenUsed/>
    <w:pPr>
      <w:spacing w:after="0" w:line="240" w:lineRule="auto"/>
    </w:pPr>
    <w:rPr>
      <w:sz w:val="20"/>
    </w:rPr>
  </w:style>
  <w:style w:type="character" w:styleId="968">
    <w:name w:val="Endnote Text Char"/>
    <w:link w:val="967"/>
    <w:uiPriority w:val="99"/>
    <w:rPr>
      <w:sz w:val="20"/>
    </w:rPr>
  </w:style>
  <w:style w:type="paragraph" w:styleId="969">
    <w:name w:val="toc 1"/>
    <w:basedOn w:val="980"/>
    <w:next w:val="980"/>
    <w:uiPriority w:val="39"/>
    <w:unhideWhenUsed/>
    <w:pPr>
      <w:ind w:left="0" w:right="0" w:firstLine="0"/>
      <w:spacing w:after="57"/>
    </w:pPr>
  </w:style>
  <w:style w:type="paragraph" w:styleId="970">
    <w:name w:val="toc 2"/>
    <w:basedOn w:val="980"/>
    <w:next w:val="980"/>
    <w:uiPriority w:val="39"/>
    <w:unhideWhenUsed/>
    <w:pPr>
      <w:ind w:left="283" w:right="0" w:firstLine="0"/>
      <w:spacing w:after="57"/>
    </w:pPr>
  </w:style>
  <w:style w:type="paragraph" w:styleId="971">
    <w:name w:val="toc 3"/>
    <w:basedOn w:val="980"/>
    <w:next w:val="980"/>
    <w:uiPriority w:val="39"/>
    <w:unhideWhenUsed/>
    <w:pPr>
      <w:ind w:left="567" w:right="0" w:firstLine="0"/>
      <w:spacing w:after="57"/>
    </w:pPr>
  </w:style>
  <w:style w:type="paragraph" w:styleId="972">
    <w:name w:val="toc 4"/>
    <w:basedOn w:val="980"/>
    <w:next w:val="980"/>
    <w:uiPriority w:val="39"/>
    <w:unhideWhenUsed/>
    <w:pPr>
      <w:ind w:left="850" w:right="0" w:firstLine="0"/>
      <w:spacing w:after="57"/>
    </w:pPr>
  </w:style>
  <w:style w:type="paragraph" w:styleId="973">
    <w:name w:val="toc 5"/>
    <w:basedOn w:val="980"/>
    <w:next w:val="980"/>
    <w:uiPriority w:val="39"/>
    <w:unhideWhenUsed/>
    <w:pPr>
      <w:ind w:left="1134" w:right="0" w:firstLine="0"/>
      <w:spacing w:after="57"/>
    </w:pPr>
  </w:style>
  <w:style w:type="paragraph" w:styleId="974">
    <w:name w:val="toc 6"/>
    <w:basedOn w:val="980"/>
    <w:next w:val="980"/>
    <w:uiPriority w:val="39"/>
    <w:unhideWhenUsed/>
    <w:pPr>
      <w:ind w:left="1417" w:right="0" w:firstLine="0"/>
      <w:spacing w:after="57"/>
    </w:pPr>
  </w:style>
  <w:style w:type="paragraph" w:styleId="975">
    <w:name w:val="toc 7"/>
    <w:basedOn w:val="980"/>
    <w:next w:val="980"/>
    <w:uiPriority w:val="39"/>
    <w:unhideWhenUsed/>
    <w:pPr>
      <w:ind w:left="1701" w:right="0" w:firstLine="0"/>
      <w:spacing w:after="57"/>
    </w:pPr>
  </w:style>
  <w:style w:type="paragraph" w:styleId="976">
    <w:name w:val="toc 8"/>
    <w:basedOn w:val="980"/>
    <w:next w:val="980"/>
    <w:uiPriority w:val="39"/>
    <w:unhideWhenUsed/>
    <w:pPr>
      <w:ind w:left="1984" w:right="0" w:firstLine="0"/>
      <w:spacing w:after="57"/>
    </w:pPr>
  </w:style>
  <w:style w:type="paragraph" w:styleId="977">
    <w:name w:val="toc 9"/>
    <w:basedOn w:val="980"/>
    <w:next w:val="980"/>
    <w:uiPriority w:val="39"/>
    <w:unhideWhenUsed/>
    <w:pPr>
      <w:ind w:left="2268" w:right="0" w:firstLine="0"/>
      <w:spacing w:after="57"/>
    </w:pPr>
  </w:style>
  <w:style w:type="paragraph" w:styleId="978">
    <w:name w:val="TOC Heading"/>
    <w:uiPriority w:val="39"/>
    <w:unhideWhenUsed/>
  </w:style>
  <w:style w:type="paragraph" w:styleId="979">
    <w:name w:val="table of figures"/>
    <w:basedOn w:val="980"/>
    <w:next w:val="980"/>
    <w:uiPriority w:val="99"/>
    <w:unhideWhenUsed/>
    <w:pPr>
      <w:spacing w:after="0" w:afterAutospacing="0"/>
    </w:pPr>
  </w:style>
  <w:style w:type="paragraph" w:styleId="980" w:default="1">
    <w:name w:val="Normal"/>
    <w:qFormat/>
  </w:style>
  <w:style w:type="paragraph" w:styleId="981">
    <w:name w:val="Heading 1"/>
    <w:basedOn w:val="980"/>
    <w:next w:val="980"/>
    <w:link w:val="992"/>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82">
    <w:name w:val="Heading 2"/>
    <w:basedOn w:val="980"/>
    <w:next w:val="980"/>
    <w:link w:val="993"/>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83">
    <w:name w:val="Heading 3"/>
    <w:basedOn w:val="980"/>
    <w:next w:val="980"/>
    <w:link w:val="994"/>
    <w:qFormat/>
    <w:pPr>
      <w:keepNext/>
      <w:spacing w:before="240" w:after="60" w:line="240" w:lineRule="auto"/>
      <w:outlineLvl w:val="2"/>
    </w:pPr>
    <w:rPr>
      <w:rFonts w:ascii="Arial" w:hAnsi="Arial" w:eastAsia="Times New Roman" w:cs="Times New Roman"/>
      <w:b/>
      <w:bCs/>
      <w:sz w:val="26"/>
      <w:szCs w:val="26"/>
    </w:rPr>
  </w:style>
  <w:style w:type="paragraph" w:styleId="984">
    <w:name w:val="Heading 4"/>
    <w:basedOn w:val="983"/>
    <w:next w:val="980"/>
    <w:link w:val="995"/>
    <w:qFormat/>
    <w:pPr>
      <w:jc w:val="both"/>
      <w:keepNext w:val="0"/>
      <w:spacing w:before="0" w:after="0"/>
      <w:widowControl w:val="off"/>
      <w:outlineLvl w:val="3"/>
    </w:pPr>
    <w:rPr>
      <w:b w:val="0"/>
      <w:bCs w:val="0"/>
      <w:sz w:val="24"/>
      <w:szCs w:val="24"/>
    </w:rPr>
  </w:style>
  <w:style w:type="paragraph" w:styleId="985">
    <w:name w:val="Heading 5"/>
    <w:basedOn w:val="980"/>
    <w:next w:val="980"/>
    <w:link w:val="996"/>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86">
    <w:name w:val="Heading 6"/>
    <w:basedOn w:val="980"/>
    <w:next w:val="980"/>
    <w:link w:val="997"/>
    <w:qFormat/>
    <w:pPr>
      <w:spacing w:before="240" w:after="60" w:line="240" w:lineRule="auto"/>
      <w:outlineLvl w:val="5"/>
    </w:pPr>
    <w:rPr>
      <w:rFonts w:ascii="Times New Roman" w:hAnsi="Times New Roman" w:eastAsia="Times New Roman" w:cs="Times New Roman"/>
      <w:b/>
      <w:bCs/>
    </w:rPr>
  </w:style>
  <w:style w:type="paragraph" w:styleId="987">
    <w:name w:val="Heading 7"/>
    <w:basedOn w:val="980"/>
    <w:next w:val="980"/>
    <w:link w:val="998"/>
    <w:qFormat/>
    <w:pPr>
      <w:spacing w:before="240" w:after="60" w:line="240" w:lineRule="auto"/>
      <w:outlineLvl w:val="6"/>
    </w:pPr>
    <w:rPr>
      <w:rFonts w:ascii="Times New Roman" w:hAnsi="Times New Roman" w:eastAsia="Times New Roman" w:cs="Times New Roman"/>
      <w:sz w:val="24"/>
      <w:szCs w:val="24"/>
    </w:rPr>
  </w:style>
  <w:style w:type="paragraph" w:styleId="988">
    <w:name w:val="Heading 8"/>
    <w:basedOn w:val="980"/>
    <w:next w:val="980"/>
    <w:link w:val="999"/>
    <w:qFormat/>
    <w:pPr>
      <w:spacing w:before="240" w:after="60" w:line="240" w:lineRule="auto"/>
      <w:outlineLvl w:val="7"/>
    </w:pPr>
    <w:rPr>
      <w:rFonts w:ascii="Times New Roman" w:hAnsi="Times New Roman" w:eastAsia="Times New Roman" w:cs="Times New Roman"/>
      <w:i/>
      <w:iCs/>
      <w:sz w:val="24"/>
      <w:szCs w:val="24"/>
    </w:rPr>
  </w:style>
  <w:style w:type="character" w:styleId="989" w:default="1">
    <w:name w:val="Default Paragraph Font"/>
    <w:uiPriority w:val="1"/>
    <w:semiHidden/>
    <w:unhideWhenUsed/>
  </w:style>
  <w:style w:type="table" w:styleId="990" w:default="1">
    <w:name w:val="Normal Table"/>
    <w:uiPriority w:val="99"/>
    <w:semiHidden/>
    <w:unhideWhenUsed/>
    <w:tblPr>
      <w:tblInd w:w="0" w:type="dxa"/>
      <w:tblCellMar>
        <w:left w:w="108" w:type="dxa"/>
        <w:top w:w="0" w:type="dxa"/>
        <w:right w:w="108" w:type="dxa"/>
        <w:bottom w:w="0" w:type="dxa"/>
      </w:tblCellMar>
    </w:tblPr>
  </w:style>
  <w:style w:type="numbering" w:styleId="991" w:default="1">
    <w:name w:val="No List"/>
    <w:uiPriority w:val="99"/>
    <w:semiHidden/>
    <w:unhideWhenUsed/>
  </w:style>
  <w:style w:type="character" w:styleId="992" w:customStyle="1">
    <w:name w:val="Заголовок 1 Знак"/>
    <w:basedOn w:val="989"/>
    <w:link w:val="981"/>
    <w:uiPriority w:val="9"/>
    <w:rPr>
      <w:rFonts w:ascii="Times New Roman" w:hAnsi="Times New Roman" w:eastAsia="Times New Roman" w:cs="Times New Roman"/>
      <w:b/>
      <w:sz w:val="24"/>
      <w:szCs w:val="20"/>
      <w:lang w:eastAsia="ru-RU"/>
    </w:rPr>
  </w:style>
  <w:style w:type="character" w:styleId="993" w:customStyle="1">
    <w:name w:val="Заголовок 2 Знак"/>
    <w:basedOn w:val="989"/>
    <w:link w:val="982"/>
    <w:uiPriority w:val="9"/>
    <w:rPr>
      <w:rFonts w:ascii="Times New Roman" w:hAnsi="Times New Roman" w:eastAsia="Times New Roman" w:cs="Times New Roman"/>
      <w:b/>
      <w:sz w:val="28"/>
      <w:szCs w:val="20"/>
      <w:lang w:eastAsia="ru-RU"/>
    </w:rPr>
  </w:style>
  <w:style w:type="character" w:styleId="994" w:customStyle="1">
    <w:name w:val="Заголовок 3 Знак"/>
    <w:basedOn w:val="989"/>
    <w:link w:val="983"/>
    <w:rPr>
      <w:rFonts w:ascii="Arial" w:hAnsi="Arial" w:eastAsia="Times New Roman" w:cs="Times New Roman"/>
      <w:b/>
      <w:bCs/>
      <w:sz w:val="26"/>
      <w:szCs w:val="26"/>
    </w:rPr>
  </w:style>
  <w:style w:type="character" w:styleId="995" w:customStyle="1">
    <w:name w:val="Заголовок 4 Знак"/>
    <w:basedOn w:val="989"/>
    <w:link w:val="984"/>
    <w:rPr>
      <w:rFonts w:ascii="Arial" w:hAnsi="Arial" w:eastAsia="Times New Roman" w:cs="Times New Roman"/>
      <w:sz w:val="24"/>
      <w:szCs w:val="24"/>
    </w:rPr>
  </w:style>
  <w:style w:type="character" w:styleId="996" w:customStyle="1">
    <w:name w:val="Заголовок 5 Знак"/>
    <w:basedOn w:val="989"/>
    <w:link w:val="985"/>
    <w:uiPriority w:val="9"/>
    <w:semiHidden/>
    <w:rPr>
      <w:rFonts w:ascii="Cambria" w:hAnsi="Cambria" w:eastAsia="Times New Roman" w:cs="Times New Roman"/>
      <w:color w:val="243f60"/>
    </w:rPr>
  </w:style>
  <w:style w:type="character" w:styleId="997" w:customStyle="1">
    <w:name w:val="Заголовок 6 Знак"/>
    <w:basedOn w:val="989"/>
    <w:link w:val="986"/>
    <w:rPr>
      <w:rFonts w:ascii="Times New Roman" w:hAnsi="Times New Roman" w:eastAsia="Times New Roman" w:cs="Times New Roman"/>
      <w:b/>
      <w:bCs/>
    </w:rPr>
  </w:style>
  <w:style w:type="character" w:styleId="998" w:customStyle="1">
    <w:name w:val="Заголовок 7 Знак"/>
    <w:basedOn w:val="989"/>
    <w:link w:val="987"/>
    <w:rPr>
      <w:rFonts w:ascii="Times New Roman" w:hAnsi="Times New Roman" w:eastAsia="Times New Roman" w:cs="Times New Roman"/>
      <w:sz w:val="24"/>
      <w:szCs w:val="24"/>
    </w:rPr>
  </w:style>
  <w:style w:type="character" w:styleId="999" w:customStyle="1">
    <w:name w:val="Заголовок 8 Знак"/>
    <w:basedOn w:val="989"/>
    <w:link w:val="988"/>
    <w:rPr>
      <w:rFonts w:ascii="Times New Roman" w:hAnsi="Times New Roman" w:eastAsia="Times New Roman" w:cs="Times New Roman"/>
      <w:i/>
      <w:iCs/>
      <w:sz w:val="24"/>
      <w:szCs w:val="24"/>
    </w:rPr>
  </w:style>
  <w:style w:type="numbering" w:styleId="1000" w:customStyle="1">
    <w:name w:val="Нет списка1"/>
    <w:next w:val="991"/>
    <w:uiPriority w:val="99"/>
    <w:semiHidden/>
    <w:unhideWhenUsed/>
  </w:style>
  <w:style w:type="paragraph" w:styleId="1001">
    <w:name w:val="List Paragraph"/>
    <w:basedOn w:val="980"/>
    <w:link w:val="1164"/>
    <w:uiPriority w:val="34"/>
    <w:qFormat/>
    <w:pPr>
      <w:contextualSpacing/>
      <w:ind w:left="720"/>
      <w:spacing w:after="200" w:line="276" w:lineRule="auto"/>
    </w:pPr>
    <w:rPr>
      <w:rFonts w:ascii="Calibri" w:hAnsi="Calibri" w:eastAsia="Calibri" w:cs="Times New Roman"/>
    </w:rPr>
  </w:style>
  <w:style w:type="table" w:styleId="1002">
    <w:name w:val="Table Grid"/>
    <w:basedOn w:val="99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03">
    <w:name w:val="Hyperlink"/>
    <w:uiPriority w:val="99"/>
    <w:unhideWhenUsed/>
    <w:rPr>
      <w:color w:val="0000ff"/>
      <w:u w:val="single"/>
    </w:rPr>
  </w:style>
  <w:style w:type="paragraph" w:styleId="1004"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1005" w:customStyle="1">
    <w:name w:val="Nonformat"/>
    <w:basedOn w:val="980"/>
    <w:pPr>
      <w:spacing w:after="0" w:line="240" w:lineRule="auto"/>
    </w:pPr>
    <w:rPr>
      <w:rFonts w:ascii="Consultant" w:hAnsi="Consultant" w:eastAsia="Times New Roman" w:cs="Times New Roman"/>
      <w:sz w:val="14"/>
      <w:szCs w:val="14"/>
      <w:lang w:eastAsia="ru-RU"/>
    </w:rPr>
  </w:style>
  <w:style w:type="character" w:styleId="1006" w:customStyle="1">
    <w:name w:val="apple-converted-space"/>
    <w:basedOn w:val="989"/>
  </w:style>
  <w:style w:type="paragraph" w:styleId="1007">
    <w:name w:val="Header"/>
    <w:basedOn w:val="980"/>
    <w:link w:val="1008"/>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1008" w:customStyle="1">
    <w:name w:val="Верхний колонтитул Знак"/>
    <w:basedOn w:val="989"/>
    <w:link w:val="1007"/>
    <w:uiPriority w:val="99"/>
    <w:rPr>
      <w:rFonts w:ascii="Calibri" w:hAnsi="Calibri" w:eastAsia="Calibri" w:cs="Times New Roman"/>
    </w:rPr>
  </w:style>
  <w:style w:type="paragraph" w:styleId="1009">
    <w:name w:val="Footer"/>
    <w:basedOn w:val="980"/>
    <w:link w:val="1010"/>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1010" w:customStyle="1">
    <w:name w:val="Нижний колонтитул Знак"/>
    <w:basedOn w:val="989"/>
    <w:link w:val="1009"/>
    <w:uiPriority w:val="99"/>
    <w:rPr>
      <w:rFonts w:ascii="Calibri" w:hAnsi="Calibri" w:eastAsia="Calibri" w:cs="Times New Roman"/>
    </w:rPr>
  </w:style>
  <w:style w:type="paragraph" w:styleId="1011">
    <w:name w:val="No Spacing"/>
    <w:link w:val="1012"/>
    <w:uiPriority w:val="1"/>
    <w:qFormat/>
    <w:pPr>
      <w:spacing w:after="0" w:line="240" w:lineRule="auto"/>
    </w:pPr>
    <w:rPr>
      <w:rFonts w:ascii="Calibri" w:hAnsi="Calibri" w:eastAsia="Times New Roman" w:cs="Times New Roman"/>
    </w:rPr>
  </w:style>
  <w:style w:type="character" w:styleId="1012" w:customStyle="1">
    <w:name w:val="Без интервала Знак"/>
    <w:link w:val="1011"/>
    <w:uiPriority w:val="1"/>
    <w:rPr>
      <w:rFonts w:ascii="Calibri" w:hAnsi="Calibri" w:eastAsia="Times New Roman" w:cs="Times New Roman"/>
    </w:rPr>
  </w:style>
  <w:style w:type="paragraph" w:styleId="1013">
    <w:name w:val="Balloon Text"/>
    <w:basedOn w:val="980"/>
    <w:link w:val="1014"/>
    <w:uiPriority w:val="99"/>
    <w:unhideWhenUsed/>
    <w:pPr>
      <w:spacing w:after="0" w:line="240" w:lineRule="auto"/>
    </w:pPr>
    <w:rPr>
      <w:rFonts w:ascii="Tahoma" w:hAnsi="Tahoma" w:eastAsia="Calibri" w:cs="Times New Roman"/>
      <w:sz w:val="16"/>
      <w:szCs w:val="16"/>
    </w:rPr>
  </w:style>
  <w:style w:type="character" w:styleId="1014" w:customStyle="1">
    <w:name w:val="Текст выноски Знак"/>
    <w:basedOn w:val="989"/>
    <w:link w:val="1013"/>
    <w:uiPriority w:val="99"/>
    <w:rPr>
      <w:rFonts w:ascii="Tahoma" w:hAnsi="Tahoma" w:eastAsia="Calibri" w:cs="Times New Roman"/>
      <w:sz w:val="16"/>
      <w:szCs w:val="16"/>
    </w:rPr>
  </w:style>
  <w:style w:type="paragraph" w:styleId="1015" w:customStyle="1">
    <w:name w:val="Абзац списка2"/>
    <w:basedOn w:val="980"/>
    <w:pPr>
      <w:ind w:left="708"/>
      <w:spacing w:after="0" w:line="240" w:lineRule="auto"/>
    </w:pPr>
    <w:rPr>
      <w:rFonts w:ascii="Times New Roman" w:hAnsi="Times New Roman" w:eastAsia="Times New Roman" w:cs="Times New Roman"/>
      <w:sz w:val="24"/>
      <w:szCs w:val="24"/>
      <w:lang w:eastAsia="ru-RU"/>
    </w:rPr>
  </w:style>
  <w:style w:type="paragraph" w:styleId="1016" w:customStyle="1">
    <w:name w:val="Знак"/>
    <w:basedOn w:val="980"/>
    <w:pPr>
      <w:spacing w:line="240" w:lineRule="exact"/>
    </w:pPr>
    <w:rPr>
      <w:rFonts w:ascii="Verdana" w:hAnsi="Verdana" w:eastAsia="Times New Roman" w:cs="Times New Roman"/>
      <w:sz w:val="20"/>
      <w:szCs w:val="20"/>
      <w:lang w:val="en-US"/>
    </w:rPr>
  </w:style>
  <w:style w:type="paragraph" w:styleId="1017">
    <w:name w:val="Body Text 2"/>
    <w:basedOn w:val="980"/>
    <w:link w:val="1018"/>
    <w:pPr>
      <w:jc w:val="both"/>
      <w:spacing w:before="60" w:after="0" w:line="240" w:lineRule="auto"/>
    </w:pPr>
    <w:rPr>
      <w:rFonts w:ascii="Times New Roman" w:hAnsi="Times New Roman" w:eastAsia="Times New Roman" w:cs="Times New Roman"/>
      <w:sz w:val="24"/>
      <w:szCs w:val="20"/>
    </w:rPr>
  </w:style>
  <w:style w:type="character" w:styleId="1018" w:customStyle="1">
    <w:name w:val="Основной текст 2 Знак"/>
    <w:basedOn w:val="989"/>
    <w:link w:val="1017"/>
    <w:rPr>
      <w:rFonts w:ascii="Times New Roman" w:hAnsi="Times New Roman" w:eastAsia="Times New Roman" w:cs="Times New Roman"/>
      <w:sz w:val="24"/>
      <w:szCs w:val="20"/>
    </w:rPr>
  </w:style>
  <w:style w:type="paragraph" w:styleId="1019" w:customStyle="1">
    <w:name w:val="ConsNormal"/>
    <w:link w:val="1024"/>
    <w:pPr>
      <w:ind w:right="19772" w:firstLine="720"/>
      <w:spacing w:after="0" w:line="240" w:lineRule="auto"/>
    </w:pPr>
    <w:rPr>
      <w:rFonts w:ascii="Arial" w:hAnsi="Arial" w:eastAsia="Times New Roman" w:cs="Arial"/>
      <w:sz w:val="20"/>
      <w:szCs w:val="20"/>
      <w:lang w:eastAsia="ru-RU"/>
    </w:rPr>
  </w:style>
  <w:style w:type="paragraph" w:styleId="1020"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1021">
    <w:name w:val="Body Text Indent"/>
    <w:basedOn w:val="980"/>
    <w:link w:val="1022"/>
    <w:pPr>
      <w:ind w:firstLine="485"/>
      <w:jc w:val="both"/>
      <w:spacing w:after="0" w:line="240" w:lineRule="auto"/>
      <w:widowControl w:val="off"/>
    </w:pPr>
    <w:rPr>
      <w:rFonts w:ascii="Times New Roman" w:hAnsi="Times New Roman" w:eastAsia="Times New Roman" w:cs="Times New Roman"/>
      <w:sz w:val="20"/>
      <w:szCs w:val="20"/>
    </w:rPr>
  </w:style>
  <w:style w:type="character" w:styleId="1022" w:customStyle="1">
    <w:name w:val="Основной текст с отступом Знак"/>
    <w:basedOn w:val="989"/>
    <w:link w:val="1021"/>
    <w:rPr>
      <w:rFonts w:ascii="Times New Roman" w:hAnsi="Times New Roman" w:eastAsia="Times New Roman" w:cs="Times New Roman"/>
      <w:sz w:val="20"/>
      <w:szCs w:val="20"/>
    </w:rPr>
  </w:style>
  <w:style w:type="paragraph" w:styleId="1023" w:customStyle="1">
    <w:name w:val="ConsPlusNormal"/>
    <w:link w:val="1025"/>
    <w:uiPriority w:val="99"/>
    <w:pPr>
      <w:ind w:firstLine="720"/>
      <w:spacing w:after="0" w:line="240" w:lineRule="auto"/>
    </w:pPr>
    <w:rPr>
      <w:rFonts w:ascii="Arial" w:hAnsi="Arial" w:eastAsia="Times New Roman" w:cs="Arial"/>
      <w:sz w:val="20"/>
      <w:szCs w:val="20"/>
      <w:lang w:eastAsia="ru-RU"/>
    </w:rPr>
  </w:style>
  <w:style w:type="character" w:styleId="1024" w:customStyle="1">
    <w:name w:val="ConsNormal Знак"/>
    <w:link w:val="1019"/>
    <w:rPr>
      <w:rFonts w:ascii="Arial" w:hAnsi="Arial" w:eastAsia="Times New Roman" w:cs="Arial"/>
      <w:sz w:val="20"/>
      <w:szCs w:val="20"/>
      <w:lang w:eastAsia="ru-RU"/>
    </w:rPr>
  </w:style>
  <w:style w:type="character" w:styleId="1025" w:customStyle="1">
    <w:name w:val="ConsPlusNormal Знак"/>
    <w:link w:val="1023"/>
    <w:uiPriority w:val="99"/>
    <w:rPr>
      <w:rFonts w:ascii="Arial" w:hAnsi="Arial" w:eastAsia="Times New Roman" w:cs="Arial"/>
      <w:sz w:val="20"/>
      <w:szCs w:val="20"/>
      <w:lang w:eastAsia="ru-RU"/>
    </w:rPr>
  </w:style>
  <w:style w:type="paragraph" w:styleId="1026">
    <w:name w:val="Body Text Indent 2"/>
    <w:basedOn w:val="980"/>
    <w:link w:val="1027"/>
    <w:unhideWhenUsed/>
    <w:pPr>
      <w:ind w:left="283"/>
      <w:spacing w:after="120" w:line="480" w:lineRule="auto"/>
    </w:pPr>
    <w:rPr>
      <w:rFonts w:ascii="Calibri" w:hAnsi="Calibri" w:eastAsia="Calibri" w:cs="Times New Roman"/>
    </w:rPr>
  </w:style>
  <w:style w:type="character" w:styleId="1027" w:customStyle="1">
    <w:name w:val="Основной текст с отступом 2 Знак"/>
    <w:basedOn w:val="989"/>
    <w:link w:val="1026"/>
    <w:rPr>
      <w:rFonts w:ascii="Calibri" w:hAnsi="Calibri" w:eastAsia="Calibri" w:cs="Times New Roman"/>
    </w:rPr>
  </w:style>
  <w:style w:type="paragraph" w:styleId="1028" w:customStyle="1">
    <w:name w:val="s_1"/>
    <w:basedOn w:val="980"/>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29" w:customStyle="1">
    <w:name w:val="Сетка таблицы1"/>
    <w:basedOn w:val="990"/>
    <w:next w:val="1002"/>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30" w:customStyle="1">
    <w:name w:val="Обычный (веб) Знак Знак"/>
    <w:basedOn w:val="980"/>
    <w:next w:val="1166"/>
    <w:link w:val="1031"/>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31" w:customStyle="1">
    <w:name w:val="Обычный (веб) Знак"/>
    <w:link w:val="1030"/>
    <w:rPr>
      <w:rFonts w:ascii="Times New Roman" w:hAnsi="Times New Roman" w:eastAsia="Times New Roman"/>
      <w:sz w:val="24"/>
      <w:szCs w:val="24"/>
    </w:rPr>
  </w:style>
  <w:style w:type="paragraph" w:styleId="1032" w:customStyle="1">
    <w:name w:val="Знак1 Знак Знак Знак Знак Знак Знак"/>
    <w:basedOn w:val="980"/>
    <w:uiPriority w:val="99"/>
    <w:pPr>
      <w:spacing w:line="240" w:lineRule="exact"/>
    </w:pPr>
    <w:rPr>
      <w:rFonts w:ascii="Verdana" w:hAnsi="Verdana" w:eastAsia="Times New Roman" w:cs="Verdana"/>
      <w:sz w:val="20"/>
      <w:szCs w:val="20"/>
      <w:lang w:val="en-US"/>
    </w:rPr>
  </w:style>
  <w:style w:type="character" w:styleId="1033" w:customStyle="1">
    <w:name w:val="Неразрешенное упоминание1"/>
    <w:uiPriority w:val="99"/>
    <w:semiHidden/>
    <w:unhideWhenUsed/>
    <w:rPr>
      <w:color w:val="605e5c"/>
      <w:shd w:val="clear" w:color="auto" w:fill="e1dfdd"/>
    </w:rPr>
  </w:style>
  <w:style w:type="numbering" w:styleId="1034" w:customStyle="1">
    <w:name w:val="Нет списка11"/>
    <w:next w:val="991"/>
    <w:uiPriority w:val="99"/>
    <w:semiHidden/>
    <w:unhideWhenUsed/>
  </w:style>
  <w:style w:type="numbering" w:styleId="1035" w:customStyle="1">
    <w:name w:val="Нет списка111"/>
    <w:next w:val="991"/>
    <w:uiPriority w:val="99"/>
    <w:semiHidden/>
    <w:unhideWhenUsed/>
  </w:style>
  <w:style w:type="paragraph" w:styleId="1036">
    <w:name w:val="Body Text 3"/>
    <w:basedOn w:val="980"/>
    <w:link w:val="1037"/>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1037" w:customStyle="1">
    <w:name w:val="Основной текст 3 Знак"/>
    <w:basedOn w:val="989"/>
    <w:link w:val="1036"/>
    <w:rPr>
      <w:rFonts w:ascii="Times New Roman" w:hAnsi="Times New Roman" w:eastAsia="Times New Roman" w:cs="Times New Roman"/>
      <w:iCs/>
      <w:color w:val="000000"/>
      <w:sz w:val="24"/>
      <w:szCs w:val="20"/>
      <w:lang w:eastAsia="ru-RU"/>
    </w:rPr>
  </w:style>
  <w:style w:type="paragraph" w:styleId="1038">
    <w:name w:val="Body Text Indent 3"/>
    <w:basedOn w:val="980"/>
    <w:link w:val="1039"/>
    <w:unhideWhenUsed/>
    <w:pPr>
      <w:ind w:left="283"/>
      <w:spacing w:after="120" w:line="240" w:lineRule="auto"/>
    </w:pPr>
    <w:rPr>
      <w:rFonts w:ascii="Times New Roman" w:hAnsi="Times New Roman" w:eastAsia="Times New Roman" w:cs="Times New Roman"/>
      <w:sz w:val="16"/>
      <w:szCs w:val="16"/>
      <w:lang w:eastAsia="ru-RU"/>
    </w:rPr>
  </w:style>
  <w:style w:type="character" w:styleId="1039" w:customStyle="1">
    <w:name w:val="Основной текст с отступом 3 Знак"/>
    <w:basedOn w:val="989"/>
    <w:link w:val="1038"/>
    <w:rPr>
      <w:rFonts w:ascii="Times New Roman" w:hAnsi="Times New Roman" w:eastAsia="Times New Roman" w:cs="Times New Roman"/>
      <w:sz w:val="16"/>
      <w:szCs w:val="16"/>
      <w:lang w:eastAsia="ru-RU"/>
    </w:rPr>
  </w:style>
  <w:style w:type="character" w:styleId="1040" w:customStyle="1">
    <w:name w:val="Стиль3 Знак"/>
    <w:link w:val="1041"/>
    <w:rPr>
      <w:sz w:val="24"/>
    </w:rPr>
  </w:style>
  <w:style w:type="paragraph" w:styleId="1041" w:customStyle="1">
    <w:name w:val="Стиль3"/>
    <w:basedOn w:val="1026"/>
    <w:link w:val="1040"/>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1042" w:customStyle="1">
    <w:name w:val="Уровень 2"/>
    <w:basedOn w:val="980"/>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1043" w:customStyle="1">
    <w:name w:val="grame"/>
  </w:style>
  <w:style w:type="paragraph" w:styleId="1044">
    <w:name w:val="Body Text"/>
    <w:basedOn w:val="980"/>
    <w:link w:val="1045"/>
    <w:pPr>
      <w:spacing w:after="120" w:line="240" w:lineRule="auto"/>
    </w:pPr>
    <w:rPr>
      <w:rFonts w:ascii="Times New Roman" w:hAnsi="Times New Roman" w:eastAsia="Times New Roman" w:cs="Times New Roman"/>
      <w:sz w:val="20"/>
      <w:szCs w:val="20"/>
      <w:lang w:eastAsia="ru-RU"/>
    </w:rPr>
  </w:style>
  <w:style w:type="character" w:styleId="1045" w:customStyle="1">
    <w:name w:val="Основной текст Знак"/>
    <w:basedOn w:val="989"/>
    <w:link w:val="1044"/>
    <w:rPr>
      <w:rFonts w:ascii="Times New Roman" w:hAnsi="Times New Roman" w:eastAsia="Times New Roman" w:cs="Times New Roman"/>
      <w:sz w:val="20"/>
      <w:szCs w:val="20"/>
      <w:lang w:eastAsia="ru-RU"/>
    </w:rPr>
  </w:style>
  <w:style w:type="paragraph" w:styleId="1046">
    <w:name w:val="HTML Preformatted"/>
    <w:basedOn w:val="980"/>
    <w:link w:val="1047"/>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1047" w:customStyle="1">
    <w:name w:val="Стандартный HTML Знак"/>
    <w:basedOn w:val="989"/>
    <w:link w:val="1046"/>
    <w:rPr>
      <w:rFonts w:ascii="Courier New" w:hAnsi="Courier New" w:eastAsia="Courier New" w:cs="Times New Roman"/>
      <w:sz w:val="20"/>
      <w:szCs w:val="20"/>
    </w:rPr>
  </w:style>
  <w:style w:type="paragraph" w:styleId="1048">
    <w:name w:val="footnote text"/>
    <w:basedOn w:val="980"/>
    <w:link w:val="1049"/>
    <w:pPr>
      <w:spacing w:after="0" w:line="240" w:lineRule="auto"/>
    </w:pPr>
    <w:rPr>
      <w:rFonts w:ascii="Times New Roman" w:hAnsi="Times New Roman" w:eastAsia="Times New Roman" w:cs="Times New Roman"/>
      <w:sz w:val="20"/>
      <w:szCs w:val="20"/>
      <w:lang w:eastAsia="ru-RU"/>
    </w:rPr>
  </w:style>
  <w:style w:type="character" w:styleId="1049" w:customStyle="1">
    <w:name w:val="Текст сноски Знак"/>
    <w:basedOn w:val="989"/>
    <w:link w:val="1048"/>
    <w:rPr>
      <w:rFonts w:ascii="Times New Roman" w:hAnsi="Times New Roman" w:eastAsia="Times New Roman" w:cs="Times New Roman"/>
      <w:sz w:val="20"/>
      <w:szCs w:val="20"/>
      <w:lang w:eastAsia="ru-RU"/>
    </w:rPr>
  </w:style>
  <w:style w:type="character" w:styleId="1050" w:customStyle="1">
    <w:name w:val="Текст примечания Знак"/>
    <w:link w:val="1051"/>
  </w:style>
  <w:style w:type="paragraph" w:styleId="1051">
    <w:name w:val="annotation text"/>
    <w:basedOn w:val="980"/>
    <w:link w:val="1050"/>
    <w:pPr>
      <w:spacing w:after="0" w:line="240" w:lineRule="auto"/>
    </w:pPr>
  </w:style>
  <w:style w:type="character" w:styleId="1052" w:customStyle="1">
    <w:name w:val="Текст примечания Знак1"/>
    <w:basedOn w:val="989"/>
    <w:uiPriority w:val="99"/>
    <w:rPr>
      <w:sz w:val="20"/>
      <w:szCs w:val="20"/>
    </w:rPr>
  </w:style>
  <w:style w:type="character" w:styleId="1053" w:customStyle="1">
    <w:name w:val="Тема примечания Знак"/>
    <w:link w:val="1054"/>
    <w:rPr>
      <w:b/>
      <w:bCs/>
    </w:rPr>
  </w:style>
  <w:style w:type="paragraph" w:styleId="1054">
    <w:name w:val="annotation subject"/>
    <w:basedOn w:val="1051"/>
    <w:next w:val="1051"/>
    <w:link w:val="1053"/>
    <w:rPr>
      <w:b/>
      <w:bCs/>
    </w:rPr>
  </w:style>
  <w:style w:type="character" w:styleId="1055" w:customStyle="1">
    <w:name w:val="Тема примечания Знак1"/>
    <w:basedOn w:val="1052"/>
    <w:uiPriority w:val="99"/>
    <w:rPr>
      <w:b/>
      <w:bCs/>
      <w:sz w:val="20"/>
      <w:szCs w:val="20"/>
    </w:rPr>
  </w:style>
  <w:style w:type="paragraph" w:styleId="1056" w:customStyle="1">
    <w:name w:val="Îñíîâí"/>
    <w:basedOn w:val="980"/>
    <w:pPr>
      <w:jc w:val="both"/>
      <w:spacing w:after="0" w:line="240" w:lineRule="auto"/>
      <w:widowControl w:val="off"/>
    </w:pPr>
    <w:rPr>
      <w:rFonts w:ascii="Arial" w:hAnsi="Arial" w:eastAsia="Times New Roman" w:cs="Arial"/>
      <w:szCs w:val="20"/>
      <w:lang w:eastAsia="ru-RU"/>
    </w:rPr>
  </w:style>
  <w:style w:type="paragraph" w:styleId="1057"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58" w:customStyle="1">
    <w:name w:val="Основной текст 21"/>
    <w:basedOn w:val="980"/>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59"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60" w:customStyle="1">
    <w:name w:val="Oaeno"/>
    <w:basedOn w:val="980"/>
    <w:pPr>
      <w:spacing w:after="0" w:line="240" w:lineRule="auto"/>
    </w:pPr>
    <w:rPr>
      <w:rFonts w:ascii="Courier New" w:hAnsi="Courier New" w:eastAsia="Arial" w:cs="Times New Roman"/>
      <w:sz w:val="20"/>
      <w:szCs w:val="20"/>
      <w:lang w:eastAsia="ar-SA"/>
    </w:rPr>
  </w:style>
  <w:style w:type="paragraph" w:styleId="1061">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62" w:customStyle="1">
    <w:name w:val="Содержимое таблицы"/>
    <w:basedOn w:val="1044"/>
    <w:pPr>
      <w:spacing w:after="0"/>
      <w:suppressLineNumbers/>
    </w:pPr>
    <w:rPr>
      <w:b/>
      <w:sz w:val="24"/>
    </w:rPr>
  </w:style>
  <w:style w:type="paragraph" w:styleId="1063" w:customStyle="1">
    <w:name w:val="WW-Основной текст 2"/>
    <w:basedOn w:val="980"/>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64" w:customStyle="1">
    <w:name w:val="Основной текст с отступом 21"/>
    <w:basedOn w:val="980"/>
    <w:pPr>
      <w:ind w:firstLine="567"/>
      <w:jc w:val="both"/>
      <w:spacing w:after="0" w:line="240" w:lineRule="auto"/>
      <w:widowControl w:val="off"/>
    </w:pPr>
    <w:rPr>
      <w:rFonts w:ascii="Courier New" w:hAnsi="Courier New" w:eastAsia="Times New Roman" w:cs="Times New Roman"/>
      <w:szCs w:val="20"/>
      <w:lang w:eastAsia="ru-RU"/>
    </w:rPr>
  </w:style>
  <w:style w:type="paragraph" w:styleId="1065" w:customStyle="1">
    <w:name w:val="Основной текст с отступом 31"/>
    <w:basedOn w:val="980"/>
    <w:pPr>
      <w:ind w:firstLine="567"/>
      <w:jc w:val="both"/>
      <w:spacing w:after="0" w:line="240" w:lineRule="auto"/>
    </w:pPr>
    <w:rPr>
      <w:rFonts w:ascii="Times New Roman" w:hAnsi="Times New Roman" w:eastAsia="Times New Roman" w:cs="Times New Roman"/>
      <w:color w:val="000000"/>
      <w:szCs w:val="20"/>
      <w:lang w:eastAsia="ru-RU"/>
    </w:rPr>
  </w:style>
  <w:style w:type="character" w:styleId="1066">
    <w:name w:val="footnote reference"/>
    <w:rPr>
      <w:vertAlign w:val="superscript"/>
    </w:rPr>
  </w:style>
  <w:style w:type="character" w:styleId="1067">
    <w:name w:val="annotation reference"/>
    <w:rPr>
      <w:sz w:val="16"/>
      <w:szCs w:val="16"/>
    </w:rPr>
  </w:style>
  <w:style w:type="character" w:styleId="1068" w:customStyle="1">
    <w:name w:val="WW-WW8Num4z0"/>
    <w:rPr>
      <w:rFonts w:hint="default" w:ascii="Times New Roman" w:hAnsi="Times New Roman" w:eastAsia="Times New Roman" w:cs="Times New Roman"/>
    </w:rPr>
  </w:style>
  <w:style w:type="table" w:styleId="1069" w:customStyle="1">
    <w:name w:val="Сетка таблицы2"/>
    <w:basedOn w:val="990"/>
    <w:next w:val="1002"/>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0">
    <w:name w:val="Outline List 2"/>
    <w:basedOn w:val="991"/>
    <w:pPr>
      <w:numPr>
        <w:ilvl w:val="0"/>
        <w:numId w:val="3"/>
      </w:numPr>
    </w:pPr>
  </w:style>
  <w:style w:type="numbering" w:styleId="1071" w:customStyle="1">
    <w:name w:val="Текущий список1"/>
    <w:pPr>
      <w:numPr>
        <w:ilvl w:val="0"/>
        <w:numId w:val="4"/>
      </w:numPr>
    </w:pPr>
  </w:style>
  <w:style w:type="paragraph" w:styleId="1072" w:customStyle="1">
    <w:name w:val="Char Char"/>
    <w:basedOn w:val="980"/>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73">
    <w:name w:val="page number"/>
  </w:style>
  <w:style w:type="paragraph" w:styleId="1074" w:customStyle="1">
    <w:name w:val="Тема примечания1"/>
    <w:basedOn w:val="1051"/>
    <w:next w:val="1051"/>
    <w:semiHidden/>
    <w:rPr>
      <w:rFonts w:ascii="Arial" w:hAnsi="Arial"/>
      <w:b/>
      <w:bCs/>
    </w:rPr>
  </w:style>
  <w:style w:type="paragraph" w:styleId="1075" w:customStyle="1">
    <w:name w:val="Standard"/>
    <w:pPr>
      <w:spacing w:after="0" w:line="240" w:lineRule="auto"/>
    </w:pPr>
    <w:rPr>
      <w:rFonts w:ascii="Times New Roman" w:hAnsi="Times New Roman" w:eastAsia="Times New Roman" w:cs="Times New Roman"/>
      <w:sz w:val="24"/>
      <w:szCs w:val="24"/>
      <w:lang w:eastAsia="ru-RU"/>
    </w:rPr>
  </w:style>
  <w:style w:type="character" w:styleId="1076" w:customStyle="1">
    <w:name w:val="Font Style15"/>
    <w:rPr>
      <w:rFonts w:ascii="Times New Roman" w:hAnsi="Times New Roman" w:cs="Times New Roman"/>
      <w:sz w:val="22"/>
      <w:szCs w:val="22"/>
    </w:rPr>
  </w:style>
  <w:style w:type="paragraph" w:styleId="1077" w:customStyle="1">
    <w:name w:val="Основной текст2"/>
    <w:basedOn w:val="980"/>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78" w:customStyle="1">
    <w:name w:val="1 Знак"/>
    <w:basedOn w:val="980"/>
    <w:pPr>
      <w:spacing w:before="100" w:beforeAutospacing="1" w:after="100" w:afterAutospacing="1" w:line="240" w:lineRule="auto"/>
    </w:pPr>
    <w:rPr>
      <w:rFonts w:ascii="Tahoma" w:hAnsi="Tahoma" w:eastAsia="Times New Roman" w:cs="Times New Roman"/>
      <w:sz w:val="20"/>
      <w:szCs w:val="20"/>
      <w:lang w:val="en-US"/>
    </w:rPr>
  </w:style>
  <w:style w:type="character" w:styleId="1079" w:customStyle="1">
    <w:name w:val="Основной текст 3 Знак1"/>
    <w:rPr>
      <w:rFonts w:ascii="Times New Roman" w:hAnsi="Times New Roman" w:eastAsia="Times New Roman" w:cs="Times New Roman"/>
      <w:sz w:val="16"/>
      <w:szCs w:val="16"/>
      <w:lang w:eastAsia="ru-RU"/>
    </w:rPr>
  </w:style>
  <w:style w:type="character" w:styleId="1080">
    <w:name w:val="endnote reference"/>
    <w:uiPriority w:val="99"/>
    <w:unhideWhenUsed/>
    <w:rPr>
      <w:vertAlign w:val="superscript"/>
    </w:rPr>
  </w:style>
  <w:style w:type="character" w:styleId="1081" w:customStyle="1">
    <w:name w:val="Основной текст_"/>
    <w:link w:val="1085"/>
    <w:rPr>
      <w:sz w:val="25"/>
      <w:szCs w:val="25"/>
      <w:shd w:val="clear" w:color="auto" w:fill="ffffff"/>
    </w:rPr>
  </w:style>
  <w:style w:type="character" w:styleId="1082" w:customStyle="1">
    <w:name w:val="Основной текст + 11;5 pt"/>
    <w:rPr>
      <w:color w:val="000000"/>
      <w:spacing w:val="0"/>
      <w:position w:val="0"/>
      <w:sz w:val="23"/>
      <w:szCs w:val="23"/>
      <w:shd w:val="clear" w:color="auto" w:fill="ffffff"/>
      <w:lang w:val="ru-RU"/>
    </w:rPr>
  </w:style>
  <w:style w:type="character" w:styleId="1083" w:customStyle="1">
    <w:name w:val="Основной текст (2)_"/>
    <w:link w:val="1086"/>
    <w:rPr>
      <w:b/>
      <w:bCs/>
      <w:sz w:val="25"/>
      <w:szCs w:val="25"/>
      <w:shd w:val="clear" w:color="auto" w:fill="ffffff"/>
    </w:rPr>
  </w:style>
  <w:style w:type="character" w:styleId="1084" w:customStyle="1">
    <w:name w:val="Основной текст + Курсив"/>
    <w:rPr>
      <w:i/>
      <w:iCs/>
      <w:color w:val="000000"/>
      <w:spacing w:val="0"/>
      <w:position w:val="0"/>
      <w:sz w:val="25"/>
      <w:szCs w:val="25"/>
      <w:shd w:val="clear" w:color="auto" w:fill="ffffff"/>
      <w:lang w:val="ru-RU"/>
    </w:rPr>
  </w:style>
  <w:style w:type="paragraph" w:styleId="1085" w:customStyle="1">
    <w:name w:val="Основной текст1"/>
    <w:basedOn w:val="980"/>
    <w:link w:val="1081"/>
    <w:pPr>
      <w:ind w:hanging="1320"/>
      <w:jc w:val="right"/>
      <w:spacing w:after="0" w:line="298" w:lineRule="exact"/>
      <w:shd w:val="clear" w:color="auto" w:fill="ffffff"/>
      <w:widowControl w:val="off"/>
    </w:pPr>
    <w:rPr>
      <w:sz w:val="25"/>
      <w:szCs w:val="25"/>
    </w:rPr>
  </w:style>
  <w:style w:type="paragraph" w:styleId="1086" w:customStyle="1">
    <w:name w:val="Основной текст (2)"/>
    <w:basedOn w:val="980"/>
    <w:link w:val="1083"/>
    <w:pPr>
      <w:jc w:val="both"/>
      <w:spacing w:before="660" w:after="0" w:line="298" w:lineRule="exact"/>
      <w:shd w:val="clear" w:color="auto" w:fill="ffffff"/>
      <w:widowControl w:val="off"/>
    </w:pPr>
    <w:rPr>
      <w:b/>
      <w:bCs/>
      <w:sz w:val="25"/>
      <w:szCs w:val="25"/>
    </w:rPr>
  </w:style>
  <w:style w:type="character" w:styleId="1087">
    <w:name w:val="FollowedHyperlink"/>
    <w:uiPriority w:val="99"/>
    <w:unhideWhenUsed/>
    <w:rPr>
      <w:color w:val="800080"/>
      <w:u w:val="single"/>
    </w:rPr>
  </w:style>
  <w:style w:type="character" w:styleId="1088" w:customStyle="1">
    <w:name w:val="Текст Знак"/>
    <w:link w:val="1089"/>
    <w:rPr>
      <w:rFonts w:ascii="Courier New" w:hAnsi="Courier New" w:cs="Courier New"/>
    </w:rPr>
  </w:style>
  <w:style w:type="paragraph" w:styleId="1089">
    <w:name w:val="Plain Text"/>
    <w:basedOn w:val="980"/>
    <w:link w:val="1088"/>
    <w:pPr>
      <w:jc w:val="both"/>
      <w:spacing w:after="0" w:line="240" w:lineRule="auto"/>
    </w:pPr>
    <w:rPr>
      <w:rFonts w:ascii="Courier New" w:hAnsi="Courier New" w:cs="Courier New"/>
    </w:rPr>
  </w:style>
  <w:style w:type="character" w:styleId="1090" w:customStyle="1">
    <w:name w:val="Текст Знак1"/>
    <w:basedOn w:val="989"/>
    <w:rPr>
      <w:rFonts w:ascii="Consolas" w:hAnsi="Consolas"/>
      <w:sz w:val="21"/>
      <w:szCs w:val="21"/>
    </w:rPr>
  </w:style>
  <w:style w:type="paragraph" w:styleId="1091" w:customStyle="1">
    <w:name w:val="Îáû÷íûé"/>
    <w:pPr>
      <w:spacing w:after="0" w:line="240" w:lineRule="auto"/>
    </w:pPr>
    <w:rPr>
      <w:rFonts w:ascii="Times New Roman" w:hAnsi="Times New Roman" w:eastAsia="Times New Roman" w:cs="Times New Roman"/>
      <w:sz w:val="20"/>
      <w:szCs w:val="20"/>
      <w:lang w:eastAsia="ru-RU"/>
    </w:rPr>
  </w:style>
  <w:style w:type="paragraph" w:styleId="1092" w:customStyle="1">
    <w:name w:val="02statia2"/>
    <w:basedOn w:val="980"/>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93" w:customStyle="1">
    <w:name w:val="Без интервала1"/>
    <w:pPr>
      <w:spacing w:after="0" w:line="240" w:lineRule="auto"/>
    </w:pPr>
    <w:rPr>
      <w:rFonts w:ascii="Calibri" w:hAnsi="Calibri" w:eastAsia="Times New Roman" w:cs="Times New Roman"/>
      <w:lang w:eastAsia="ru-RU"/>
    </w:rPr>
  </w:style>
  <w:style w:type="character" w:styleId="1094" w:customStyle="1">
    <w:name w:val="f"/>
  </w:style>
  <w:style w:type="character" w:styleId="1095" w:customStyle="1">
    <w:name w:val="Основной текст (10)_"/>
    <w:link w:val="1096"/>
    <w:rPr>
      <w:sz w:val="23"/>
      <w:szCs w:val="23"/>
      <w:shd w:val="clear" w:color="auto" w:fill="ffffff"/>
    </w:rPr>
  </w:style>
  <w:style w:type="paragraph" w:styleId="1096" w:customStyle="1">
    <w:name w:val="Основной текст (10)"/>
    <w:basedOn w:val="980"/>
    <w:link w:val="1095"/>
    <w:pPr>
      <w:ind w:hanging="380"/>
      <w:jc w:val="right"/>
      <w:spacing w:after="0" w:line="274" w:lineRule="exact"/>
      <w:shd w:val="clear" w:color="auto" w:fill="ffffff"/>
    </w:pPr>
    <w:rPr>
      <w:sz w:val="23"/>
      <w:szCs w:val="23"/>
    </w:rPr>
  </w:style>
  <w:style w:type="character" w:styleId="1097">
    <w:name w:val="Strong"/>
    <w:uiPriority w:val="22"/>
    <w:qFormat/>
    <w:rPr>
      <w:b/>
      <w:bCs/>
    </w:rPr>
  </w:style>
  <w:style w:type="character" w:styleId="1098"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99"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100"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101" w:customStyle="1">
    <w:name w:val="Нет списка1111"/>
    <w:next w:val="991"/>
    <w:uiPriority w:val="99"/>
    <w:semiHidden/>
    <w:unhideWhenUsed/>
  </w:style>
  <w:style w:type="character" w:styleId="1102" w:customStyle="1">
    <w:name w:val="Просмотренная гиперссылка1"/>
    <w:uiPriority w:val="99"/>
    <w:unhideWhenUsed/>
    <w:rPr>
      <w:color w:val="800080"/>
      <w:u w:val="single"/>
    </w:rPr>
  </w:style>
  <w:style w:type="numbering" w:styleId="1103" w:customStyle="1">
    <w:name w:val="Нет списка2"/>
    <w:next w:val="991"/>
    <w:uiPriority w:val="99"/>
    <w:semiHidden/>
    <w:unhideWhenUsed/>
  </w:style>
  <w:style w:type="table" w:styleId="1104" w:customStyle="1">
    <w:name w:val="Сетка таблицы11"/>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05" w:customStyle="1">
    <w:name w:val="Font Style12"/>
    <w:uiPriority w:val="99"/>
    <w:rPr>
      <w:rFonts w:ascii="Times New Roman" w:hAnsi="Times New Roman" w:cs="Times New Roman"/>
      <w:sz w:val="26"/>
      <w:szCs w:val="26"/>
    </w:rPr>
  </w:style>
  <w:style w:type="paragraph" w:styleId="1106" w:customStyle="1">
    <w:name w:val="ConsPlusCell"/>
    <w:pPr>
      <w:spacing w:after="0" w:line="240" w:lineRule="auto"/>
      <w:widowControl w:val="off"/>
    </w:pPr>
    <w:rPr>
      <w:rFonts w:ascii="Arial" w:hAnsi="Arial" w:eastAsia="Times New Roman" w:cs="Arial"/>
      <w:sz w:val="20"/>
      <w:szCs w:val="20"/>
      <w:lang w:eastAsia="ru-RU"/>
    </w:rPr>
  </w:style>
  <w:style w:type="character" w:styleId="1107" w:customStyle="1">
    <w:name w:val="apple-style-span"/>
  </w:style>
  <w:style w:type="character" w:styleId="1108" w:customStyle="1">
    <w:name w:val="Текст выноски Знак1"/>
    <w:uiPriority w:val="99"/>
    <w:semiHidden/>
    <w:rPr>
      <w:rFonts w:ascii="Tahoma" w:hAnsi="Tahoma" w:cs="Tahoma"/>
      <w:color w:val="000000"/>
      <w:sz w:val="16"/>
      <w:szCs w:val="16"/>
      <w:lang w:eastAsia="ru-RU"/>
    </w:rPr>
  </w:style>
  <w:style w:type="character" w:styleId="1109" w:customStyle="1">
    <w:name w:val="Основной текст (3)_"/>
    <w:link w:val="1110"/>
    <w:rPr>
      <w:sz w:val="26"/>
      <w:szCs w:val="26"/>
      <w:shd w:val="clear" w:color="auto" w:fill="ffffff"/>
    </w:rPr>
  </w:style>
  <w:style w:type="paragraph" w:styleId="1110" w:customStyle="1">
    <w:name w:val="Основной текст (3)"/>
    <w:basedOn w:val="980"/>
    <w:link w:val="1109"/>
    <w:pPr>
      <w:jc w:val="both"/>
      <w:spacing w:before="900" w:after="0" w:line="317" w:lineRule="exact"/>
      <w:shd w:val="clear" w:color="auto" w:fill="ffffff"/>
    </w:pPr>
    <w:rPr>
      <w:sz w:val="26"/>
      <w:szCs w:val="26"/>
      <w:shd w:val="clear" w:color="auto" w:fill="ffffff"/>
    </w:rPr>
  </w:style>
  <w:style w:type="character" w:styleId="1111" w:customStyle="1">
    <w:name w:val="Основной текст (2) + Не полужирный"/>
    <w:rPr>
      <w:b/>
      <w:bCs/>
      <w:sz w:val="26"/>
      <w:szCs w:val="26"/>
      <w:shd w:val="clear" w:color="auto" w:fill="ffffff"/>
      <w:lang w:bidi="ar-SA"/>
    </w:rPr>
  </w:style>
  <w:style w:type="paragraph" w:styleId="1112" w:customStyle="1">
    <w:name w:val="Основной текст3"/>
    <w:basedOn w:val="980"/>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113"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114" w:customStyle="1">
    <w:name w:val="Цветовое выделение"/>
    <w:uiPriority w:val="99"/>
    <w:rPr>
      <w:b/>
      <w:color w:val="000080"/>
    </w:rPr>
  </w:style>
  <w:style w:type="paragraph" w:styleId="1115" w:customStyle="1">
    <w:name w:val="_Обычный"/>
    <w:basedOn w:val="980"/>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116"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17" w:customStyle="1">
    <w:name w:val="Пункт"/>
    <w:basedOn w:val="980"/>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118" w:customStyle="1">
    <w:name w:val="Абзац списка1"/>
    <w:basedOn w:val="980"/>
    <w:pPr>
      <w:contextualSpacing/>
      <w:ind w:left="720"/>
      <w:spacing w:after="200" w:line="276" w:lineRule="auto"/>
    </w:pPr>
    <w:rPr>
      <w:rFonts w:ascii="Calibri" w:hAnsi="Calibri" w:eastAsia="Times New Roman" w:cs="Times New Roman"/>
    </w:rPr>
  </w:style>
  <w:style w:type="paragraph" w:styleId="1119" w:customStyle="1">
    <w:name w:val="Внимание: Криминал!!"/>
    <w:basedOn w:val="980"/>
    <w:next w:val="980"/>
    <w:pPr>
      <w:jc w:val="both"/>
      <w:spacing w:after="0" w:line="240" w:lineRule="auto"/>
      <w:widowControl w:val="off"/>
    </w:pPr>
    <w:rPr>
      <w:rFonts w:ascii="Arial" w:hAnsi="Arial" w:eastAsia="Times New Roman" w:cs="Arial"/>
      <w:sz w:val="24"/>
      <w:szCs w:val="24"/>
      <w:lang w:eastAsia="ru-RU"/>
    </w:rPr>
  </w:style>
  <w:style w:type="paragraph" w:styleId="1120" w:customStyle="1">
    <w:name w:val="Таблицы (моноширинный)"/>
    <w:basedOn w:val="980"/>
    <w:next w:val="980"/>
    <w:pPr>
      <w:jc w:val="both"/>
      <w:spacing w:after="0" w:line="240" w:lineRule="auto"/>
      <w:widowControl w:val="off"/>
    </w:pPr>
    <w:rPr>
      <w:rFonts w:ascii="Courier New" w:hAnsi="Courier New" w:eastAsia="Times New Roman" w:cs="Courier New"/>
      <w:sz w:val="24"/>
      <w:szCs w:val="24"/>
      <w:lang w:eastAsia="ru-RU"/>
    </w:rPr>
  </w:style>
  <w:style w:type="paragraph" w:styleId="1121" w:customStyle="1">
    <w:name w:val="Основной текст 31"/>
    <w:basedOn w:val="980"/>
    <w:pPr>
      <w:spacing w:after="120" w:line="240" w:lineRule="auto"/>
    </w:pPr>
    <w:rPr>
      <w:rFonts w:ascii="Times New Roman" w:hAnsi="Times New Roman" w:eastAsia="Times New Roman" w:cs="Times New Roman"/>
      <w:sz w:val="16"/>
      <w:szCs w:val="16"/>
      <w:lang w:eastAsia="ar-SA"/>
    </w:rPr>
  </w:style>
  <w:style w:type="paragraph" w:styleId="1122">
    <w:name w:val="List"/>
    <w:basedOn w:val="980"/>
    <w:pPr>
      <w:ind w:left="283" w:hanging="283"/>
      <w:jc w:val="both"/>
      <w:spacing w:after="60" w:line="240" w:lineRule="auto"/>
    </w:pPr>
    <w:rPr>
      <w:rFonts w:ascii="Times New Roman" w:hAnsi="Times New Roman" w:eastAsia="Times New Roman" w:cs="Times New Roman"/>
      <w:sz w:val="24"/>
      <w:szCs w:val="24"/>
      <w:lang w:eastAsia="ru-RU"/>
    </w:rPr>
  </w:style>
  <w:style w:type="character" w:styleId="1123" w:customStyle="1">
    <w:name w:val="Основной текст27"/>
    <w:rPr>
      <w:rFonts w:ascii="Times New Roman" w:hAnsi="Times New Roman" w:cs="Times New Roman"/>
      <w:spacing w:val="0"/>
      <w:sz w:val="23"/>
      <w:szCs w:val="23"/>
      <w:shd w:val="clear" w:color="auto" w:fill="ffffff"/>
    </w:rPr>
  </w:style>
  <w:style w:type="paragraph" w:styleId="1124" w:customStyle="1">
    <w:name w:val="Основной текст30"/>
    <w:basedOn w:val="980"/>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125">
    <w:name w:val="Emphasis"/>
    <w:qFormat/>
    <w:rPr>
      <w:rFonts w:cs="Times New Roman"/>
      <w:i/>
      <w:iCs/>
    </w:rPr>
  </w:style>
  <w:style w:type="paragraph" w:styleId="1126" w:customStyle="1">
    <w:name w:val="PEA"/>
    <w:pPr>
      <w:ind w:firstLine="720"/>
      <w:spacing w:after="0" w:line="240" w:lineRule="auto"/>
      <w:widowControl w:val="off"/>
    </w:pPr>
    <w:rPr>
      <w:rFonts w:ascii="Arial" w:hAnsi="Arial" w:eastAsia="Times New Roman" w:cs="Arial"/>
      <w:sz w:val="20"/>
      <w:szCs w:val="20"/>
      <w:lang w:eastAsia="ru-RU"/>
    </w:rPr>
  </w:style>
  <w:style w:type="paragraph" w:styleId="1127" w:customStyle="1">
    <w:name w:val="Стиль2"/>
    <w:basedOn w:val="1128"/>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128">
    <w:name w:val="List Number 2"/>
    <w:basedOn w:val="980"/>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129"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130"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131" w:customStyle="1">
    <w:name w:val="Нет списка3"/>
    <w:next w:val="991"/>
    <w:uiPriority w:val="99"/>
    <w:semiHidden/>
    <w:unhideWhenUsed/>
  </w:style>
  <w:style w:type="table" w:styleId="1132" w:customStyle="1">
    <w:name w:val="Сетка таблицы21"/>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33" w:customStyle="1">
    <w:name w:val="Нет списка4"/>
    <w:next w:val="991"/>
    <w:uiPriority w:val="99"/>
    <w:semiHidden/>
    <w:unhideWhenUsed/>
  </w:style>
  <w:style w:type="paragraph" w:styleId="1134"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135">
    <w:name w:val="line number"/>
    <w:semiHidden/>
  </w:style>
  <w:style w:type="character" w:styleId="1136" w:customStyle="1">
    <w:name w:val="Выделение1"/>
    <w:rPr>
      <w:i/>
      <w:sz w:val="24"/>
    </w:rPr>
  </w:style>
  <w:style w:type="character" w:styleId="1137" w:customStyle="1">
    <w:name w:val="Основной шрифт абзаца2"/>
    <w:rPr>
      <w:sz w:val="24"/>
    </w:rPr>
  </w:style>
  <w:style w:type="character" w:styleId="1138" w:customStyle="1">
    <w:name w:val="Выделение2"/>
    <w:rPr>
      <w:i/>
      <w:sz w:val="24"/>
    </w:rPr>
  </w:style>
  <w:style w:type="table" w:styleId="1139">
    <w:name w:val="Table Simple 1"/>
    <w:basedOn w:val="99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0" w:customStyle="1">
    <w:name w:val="Сетка таблицы3"/>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1" w:customStyle="1">
    <w:name w:val="Простая таблица 11"/>
    <w:basedOn w:val="990"/>
    <w:next w:val="11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2" w:customStyle="1">
    <w:name w:val="Сетка таблицы12"/>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43" w:customStyle="1">
    <w:name w:val="1 / 1.1 / 1.1.11"/>
    <w:basedOn w:val="991"/>
    <w:next w:val="1070"/>
  </w:style>
  <w:style w:type="numbering" w:styleId="1144" w:customStyle="1">
    <w:name w:val="Текущий список11"/>
  </w:style>
  <w:style w:type="numbering" w:styleId="1145" w:customStyle="1">
    <w:name w:val="Нет списка12"/>
    <w:next w:val="991"/>
    <w:uiPriority w:val="99"/>
    <w:semiHidden/>
    <w:unhideWhenUsed/>
  </w:style>
  <w:style w:type="numbering" w:styleId="1146" w:customStyle="1">
    <w:name w:val="Нет списка21"/>
    <w:next w:val="991"/>
    <w:uiPriority w:val="99"/>
    <w:semiHidden/>
    <w:unhideWhenUsed/>
  </w:style>
  <w:style w:type="numbering" w:styleId="1147" w:customStyle="1">
    <w:name w:val="Нет списка31"/>
    <w:next w:val="991"/>
    <w:uiPriority w:val="99"/>
    <w:semiHidden/>
    <w:unhideWhenUsed/>
  </w:style>
  <w:style w:type="table" w:styleId="1148" w:customStyle="1">
    <w:name w:val="Сетка таблицы111"/>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49" w:customStyle="1">
    <w:name w:val="Нет списка5"/>
    <w:next w:val="991"/>
    <w:uiPriority w:val="99"/>
    <w:semiHidden/>
    <w:unhideWhenUsed/>
  </w:style>
  <w:style w:type="table" w:styleId="1150" w:customStyle="1">
    <w:name w:val="Простая таблица 12"/>
    <w:basedOn w:val="990"/>
    <w:next w:val="11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1" w:customStyle="1">
    <w:name w:val="Сетка таблицы4"/>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2" w:customStyle="1">
    <w:name w:val="Простая таблица 111"/>
    <w:basedOn w:val="990"/>
    <w:next w:val="11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3" w:customStyle="1">
    <w:name w:val="Сетка таблицы13"/>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54" w:customStyle="1">
    <w:name w:val="1 / 1.1 / 1.1.12"/>
    <w:basedOn w:val="991"/>
    <w:next w:val="1070"/>
  </w:style>
  <w:style w:type="numbering" w:styleId="1155" w:customStyle="1">
    <w:name w:val="Текущий список12"/>
  </w:style>
  <w:style w:type="numbering" w:styleId="1156" w:customStyle="1">
    <w:name w:val="Нет списка13"/>
    <w:next w:val="991"/>
    <w:uiPriority w:val="99"/>
    <w:semiHidden/>
    <w:unhideWhenUsed/>
  </w:style>
  <w:style w:type="numbering" w:styleId="1157" w:customStyle="1">
    <w:name w:val="Нет списка22"/>
    <w:next w:val="991"/>
    <w:uiPriority w:val="99"/>
    <w:semiHidden/>
    <w:unhideWhenUsed/>
  </w:style>
  <w:style w:type="numbering" w:styleId="1158" w:customStyle="1">
    <w:name w:val="Нет списка32"/>
    <w:next w:val="991"/>
    <w:uiPriority w:val="99"/>
    <w:semiHidden/>
    <w:unhideWhenUsed/>
  </w:style>
  <w:style w:type="table" w:styleId="1159" w:customStyle="1">
    <w:name w:val="Сетка таблицы22"/>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60" w:customStyle="1">
    <w:name w:val="Сетка таблицы112"/>
    <w:basedOn w:val="990"/>
    <w:next w:val="100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61">
    <w:name w:val="List Bullet 3"/>
    <w:basedOn w:val="980"/>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62">
    <w:name w:val="Subtitle"/>
    <w:basedOn w:val="980"/>
    <w:next w:val="980"/>
    <w:link w:val="1163"/>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63" w:customStyle="1">
    <w:name w:val="Подзаголовок Знак"/>
    <w:basedOn w:val="989"/>
    <w:link w:val="1162"/>
    <w:uiPriority w:val="11"/>
    <w:rPr>
      <w:rFonts w:ascii="Cambria" w:hAnsi="Cambria" w:eastAsia="Times New Roman" w:cs="Times New Roman"/>
      <w:sz w:val="24"/>
      <w:szCs w:val="24"/>
    </w:rPr>
  </w:style>
  <w:style w:type="character" w:styleId="1164" w:customStyle="1">
    <w:name w:val="Абзац списка Знак"/>
    <w:link w:val="1001"/>
    <w:uiPriority w:val="99"/>
    <w:rPr>
      <w:rFonts w:ascii="Calibri" w:hAnsi="Calibri" w:eastAsia="Calibri" w:cs="Times New Roman"/>
    </w:rPr>
  </w:style>
  <w:style w:type="table" w:styleId="1165" w:customStyle="1">
    <w:name w:val="Сетка таблицы5"/>
    <w:basedOn w:val="990"/>
    <w:next w:val="100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66">
    <w:name w:val="Normal (Web)"/>
    <w:basedOn w:val="980"/>
    <w:uiPriority w:val="99"/>
    <w:semiHidden/>
    <w:unhideWhenUsed/>
    <w:rPr>
      <w:rFonts w:ascii="Times New Roman" w:hAnsi="Times New Roman" w:cs="Times New Roman"/>
      <w:sz w:val="24"/>
      <w:szCs w:val="24"/>
    </w:rPr>
  </w:style>
  <w:style w:type="character" w:styleId="1167">
    <w:name w:val="Placeholder Text"/>
    <w:basedOn w:val="989"/>
    <w:uiPriority w:val="99"/>
    <w:semiHidden/>
    <w:rPr>
      <w:color w:val="808080"/>
    </w:rPr>
  </w:style>
  <w:style w:type="character" w:styleId="1168" w:customStyle="1">
    <w:name w:val="Стиль1"/>
    <w:basedOn w:val="989"/>
    <w:uiPriority w:val="1"/>
    <w:rPr>
      <w:rFonts w:ascii="Times New Roman" w:hAnsi="Times New Roman"/>
    </w:rPr>
  </w:style>
  <w:style w:type="character" w:styleId="1169" w:customStyle="1">
    <w:name w:val="Стиль4"/>
    <w:basedOn w:val="989"/>
    <w:uiPriority w:val="1"/>
    <w:rPr>
      <w:rFonts w:ascii="Times New Roman" w:hAnsi="Times New Roman"/>
    </w:rPr>
  </w:style>
  <w:style w:type="character" w:styleId="1170">
    <w:name w:val="Unresolved Mention"/>
    <w:basedOn w:val="989"/>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 Id="rId21" Type="http://schemas.openxmlformats.org/officeDocument/2006/relationships/hyperlink" Target="consultantplus://offline/ref%3D5652EE29587F9E6452B7E0B1305063BACC9636DE9E2D9FE4026CD5D5F5F2AD927C57E50F28656137G0QAK"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821"/>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42"/>
          </w:pPr>
          <w:r>
            <w:rPr>
              <w:rStyle w:val="1821"/>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43"/>
          </w:pPr>
          <w:r>
            <w:rPr>
              <w:rStyle w:val="1821"/>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46"/>
          </w:pPr>
          <w:r>
            <w:rPr>
              <w:rStyle w:val="1821"/>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829"/>
          </w:pPr>
          <w:r>
            <w:rPr>
              <w:rStyle w:val="1821"/>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830"/>
          </w:pPr>
          <w:r>
            <w:rPr>
              <w:rStyle w:val="1821"/>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831"/>
          </w:pPr>
          <w:r>
            <w:rPr>
              <w:rStyle w:val="1821"/>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639">
    <w:name w:val="Heading 1"/>
    <w:basedOn w:val="1817"/>
    <w:next w:val="1817"/>
    <w:link w:val="1640"/>
    <w:uiPriority w:val="9"/>
    <w:qFormat/>
    <w:pPr>
      <w:keepLines/>
      <w:keepNext/>
      <w:spacing w:before="480" w:after="200"/>
      <w:outlineLvl w:val="0"/>
    </w:pPr>
    <w:rPr>
      <w:rFonts w:ascii="Arial" w:hAnsi="Arial" w:eastAsia="Arial" w:cs="Arial"/>
      <w:sz w:val="40"/>
      <w:szCs w:val="40"/>
    </w:rPr>
  </w:style>
  <w:style w:type="character" w:styleId="1640">
    <w:name w:val="Heading 1 Char"/>
    <w:basedOn w:val="1818"/>
    <w:link w:val="1639"/>
    <w:uiPriority w:val="9"/>
    <w:rPr>
      <w:rFonts w:ascii="Arial" w:hAnsi="Arial" w:eastAsia="Arial" w:cs="Arial"/>
      <w:sz w:val="40"/>
      <w:szCs w:val="40"/>
    </w:rPr>
  </w:style>
  <w:style w:type="paragraph" w:styleId="1641">
    <w:name w:val="Heading 2"/>
    <w:basedOn w:val="1817"/>
    <w:next w:val="1817"/>
    <w:link w:val="1642"/>
    <w:uiPriority w:val="9"/>
    <w:unhideWhenUsed/>
    <w:qFormat/>
    <w:pPr>
      <w:keepLines/>
      <w:keepNext/>
      <w:spacing w:before="360" w:after="200"/>
      <w:outlineLvl w:val="1"/>
    </w:pPr>
    <w:rPr>
      <w:rFonts w:ascii="Arial" w:hAnsi="Arial" w:eastAsia="Arial" w:cs="Arial"/>
      <w:sz w:val="34"/>
    </w:rPr>
  </w:style>
  <w:style w:type="character" w:styleId="1642">
    <w:name w:val="Heading 2 Char"/>
    <w:basedOn w:val="1818"/>
    <w:link w:val="1641"/>
    <w:uiPriority w:val="9"/>
    <w:rPr>
      <w:rFonts w:ascii="Arial" w:hAnsi="Arial" w:eastAsia="Arial" w:cs="Arial"/>
      <w:sz w:val="34"/>
    </w:rPr>
  </w:style>
  <w:style w:type="paragraph" w:styleId="1643">
    <w:name w:val="Heading 3"/>
    <w:basedOn w:val="1817"/>
    <w:next w:val="1817"/>
    <w:link w:val="1644"/>
    <w:uiPriority w:val="9"/>
    <w:unhideWhenUsed/>
    <w:qFormat/>
    <w:pPr>
      <w:keepLines/>
      <w:keepNext/>
      <w:spacing w:before="320" w:after="200"/>
      <w:outlineLvl w:val="2"/>
    </w:pPr>
    <w:rPr>
      <w:rFonts w:ascii="Arial" w:hAnsi="Arial" w:eastAsia="Arial" w:cs="Arial"/>
      <w:sz w:val="30"/>
      <w:szCs w:val="30"/>
    </w:rPr>
  </w:style>
  <w:style w:type="character" w:styleId="1644">
    <w:name w:val="Heading 3 Char"/>
    <w:basedOn w:val="1818"/>
    <w:link w:val="1643"/>
    <w:uiPriority w:val="9"/>
    <w:rPr>
      <w:rFonts w:ascii="Arial" w:hAnsi="Arial" w:eastAsia="Arial" w:cs="Arial"/>
      <w:sz w:val="30"/>
      <w:szCs w:val="30"/>
    </w:rPr>
  </w:style>
  <w:style w:type="paragraph" w:styleId="1645">
    <w:name w:val="Heading 4"/>
    <w:basedOn w:val="1817"/>
    <w:next w:val="1817"/>
    <w:link w:val="1646"/>
    <w:uiPriority w:val="9"/>
    <w:unhideWhenUsed/>
    <w:qFormat/>
    <w:pPr>
      <w:keepLines/>
      <w:keepNext/>
      <w:spacing w:before="320" w:after="200"/>
      <w:outlineLvl w:val="3"/>
    </w:pPr>
    <w:rPr>
      <w:rFonts w:ascii="Arial" w:hAnsi="Arial" w:eastAsia="Arial" w:cs="Arial"/>
      <w:b/>
      <w:bCs/>
      <w:sz w:val="26"/>
      <w:szCs w:val="26"/>
    </w:rPr>
  </w:style>
  <w:style w:type="character" w:styleId="1646">
    <w:name w:val="Heading 4 Char"/>
    <w:basedOn w:val="1818"/>
    <w:link w:val="1645"/>
    <w:uiPriority w:val="9"/>
    <w:rPr>
      <w:rFonts w:ascii="Arial" w:hAnsi="Arial" w:eastAsia="Arial" w:cs="Arial"/>
      <w:b/>
      <w:bCs/>
      <w:sz w:val="26"/>
      <w:szCs w:val="26"/>
    </w:rPr>
  </w:style>
  <w:style w:type="paragraph" w:styleId="1647">
    <w:name w:val="Heading 5"/>
    <w:basedOn w:val="1817"/>
    <w:next w:val="1817"/>
    <w:link w:val="1648"/>
    <w:uiPriority w:val="9"/>
    <w:unhideWhenUsed/>
    <w:qFormat/>
    <w:pPr>
      <w:keepLines/>
      <w:keepNext/>
      <w:spacing w:before="320" w:after="200"/>
      <w:outlineLvl w:val="4"/>
    </w:pPr>
    <w:rPr>
      <w:rFonts w:ascii="Arial" w:hAnsi="Arial" w:eastAsia="Arial" w:cs="Arial"/>
      <w:b/>
      <w:bCs/>
      <w:sz w:val="24"/>
      <w:szCs w:val="24"/>
    </w:rPr>
  </w:style>
  <w:style w:type="character" w:styleId="1648">
    <w:name w:val="Heading 5 Char"/>
    <w:basedOn w:val="1818"/>
    <w:link w:val="1647"/>
    <w:uiPriority w:val="9"/>
    <w:rPr>
      <w:rFonts w:ascii="Arial" w:hAnsi="Arial" w:eastAsia="Arial" w:cs="Arial"/>
      <w:b/>
      <w:bCs/>
      <w:sz w:val="24"/>
      <w:szCs w:val="24"/>
    </w:rPr>
  </w:style>
  <w:style w:type="paragraph" w:styleId="1649">
    <w:name w:val="Heading 6"/>
    <w:basedOn w:val="1817"/>
    <w:next w:val="1817"/>
    <w:link w:val="1650"/>
    <w:uiPriority w:val="9"/>
    <w:unhideWhenUsed/>
    <w:qFormat/>
    <w:pPr>
      <w:keepLines/>
      <w:keepNext/>
      <w:spacing w:before="320" w:after="200"/>
      <w:outlineLvl w:val="5"/>
    </w:pPr>
    <w:rPr>
      <w:rFonts w:ascii="Arial" w:hAnsi="Arial" w:eastAsia="Arial" w:cs="Arial"/>
      <w:b/>
      <w:bCs/>
      <w:sz w:val="22"/>
      <w:szCs w:val="22"/>
    </w:rPr>
  </w:style>
  <w:style w:type="character" w:styleId="1650">
    <w:name w:val="Heading 6 Char"/>
    <w:basedOn w:val="1818"/>
    <w:link w:val="1649"/>
    <w:uiPriority w:val="9"/>
    <w:rPr>
      <w:rFonts w:ascii="Arial" w:hAnsi="Arial" w:eastAsia="Arial" w:cs="Arial"/>
      <w:b/>
      <w:bCs/>
      <w:sz w:val="22"/>
      <w:szCs w:val="22"/>
    </w:rPr>
  </w:style>
  <w:style w:type="paragraph" w:styleId="1651">
    <w:name w:val="Heading 7"/>
    <w:basedOn w:val="1817"/>
    <w:next w:val="1817"/>
    <w:link w:val="1652"/>
    <w:uiPriority w:val="9"/>
    <w:unhideWhenUsed/>
    <w:qFormat/>
    <w:pPr>
      <w:keepLines/>
      <w:keepNext/>
      <w:spacing w:before="320" w:after="200"/>
      <w:outlineLvl w:val="6"/>
    </w:pPr>
    <w:rPr>
      <w:rFonts w:ascii="Arial" w:hAnsi="Arial" w:eastAsia="Arial" w:cs="Arial"/>
      <w:b/>
      <w:bCs/>
      <w:i/>
      <w:iCs/>
      <w:sz w:val="22"/>
      <w:szCs w:val="22"/>
    </w:rPr>
  </w:style>
  <w:style w:type="character" w:styleId="1652">
    <w:name w:val="Heading 7 Char"/>
    <w:basedOn w:val="1818"/>
    <w:link w:val="1651"/>
    <w:uiPriority w:val="9"/>
    <w:rPr>
      <w:rFonts w:ascii="Arial" w:hAnsi="Arial" w:eastAsia="Arial" w:cs="Arial"/>
      <w:b/>
      <w:bCs/>
      <w:i/>
      <w:iCs/>
      <w:sz w:val="22"/>
      <w:szCs w:val="22"/>
    </w:rPr>
  </w:style>
  <w:style w:type="paragraph" w:styleId="1653">
    <w:name w:val="Heading 8"/>
    <w:basedOn w:val="1817"/>
    <w:next w:val="1817"/>
    <w:link w:val="1654"/>
    <w:uiPriority w:val="9"/>
    <w:unhideWhenUsed/>
    <w:qFormat/>
    <w:pPr>
      <w:keepLines/>
      <w:keepNext/>
      <w:spacing w:before="320" w:after="200"/>
      <w:outlineLvl w:val="7"/>
    </w:pPr>
    <w:rPr>
      <w:rFonts w:ascii="Arial" w:hAnsi="Arial" w:eastAsia="Arial" w:cs="Arial"/>
      <w:i/>
      <w:iCs/>
      <w:sz w:val="22"/>
      <w:szCs w:val="22"/>
    </w:rPr>
  </w:style>
  <w:style w:type="character" w:styleId="1654">
    <w:name w:val="Heading 8 Char"/>
    <w:basedOn w:val="1818"/>
    <w:link w:val="1653"/>
    <w:uiPriority w:val="9"/>
    <w:rPr>
      <w:rFonts w:ascii="Arial" w:hAnsi="Arial" w:eastAsia="Arial" w:cs="Arial"/>
      <w:i/>
      <w:iCs/>
      <w:sz w:val="22"/>
      <w:szCs w:val="22"/>
    </w:rPr>
  </w:style>
  <w:style w:type="paragraph" w:styleId="1655">
    <w:name w:val="Heading 9"/>
    <w:basedOn w:val="1817"/>
    <w:next w:val="1817"/>
    <w:link w:val="1656"/>
    <w:uiPriority w:val="9"/>
    <w:unhideWhenUsed/>
    <w:qFormat/>
    <w:pPr>
      <w:keepLines/>
      <w:keepNext/>
      <w:spacing w:before="320" w:after="200"/>
      <w:outlineLvl w:val="8"/>
    </w:pPr>
    <w:rPr>
      <w:rFonts w:ascii="Arial" w:hAnsi="Arial" w:eastAsia="Arial" w:cs="Arial"/>
      <w:i/>
      <w:iCs/>
      <w:sz w:val="21"/>
      <w:szCs w:val="21"/>
    </w:rPr>
  </w:style>
  <w:style w:type="character" w:styleId="1656">
    <w:name w:val="Heading 9 Char"/>
    <w:basedOn w:val="1818"/>
    <w:link w:val="1655"/>
    <w:uiPriority w:val="9"/>
    <w:rPr>
      <w:rFonts w:ascii="Arial" w:hAnsi="Arial" w:eastAsia="Arial" w:cs="Arial"/>
      <w:i/>
      <w:iCs/>
      <w:sz w:val="21"/>
      <w:szCs w:val="21"/>
    </w:rPr>
  </w:style>
  <w:style w:type="paragraph" w:styleId="1657">
    <w:name w:val="List Paragraph"/>
    <w:basedOn w:val="1817"/>
    <w:uiPriority w:val="34"/>
    <w:qFormat/>
    <w:pPr>
      <w:contextualSpacing/>
      <w:ind w:left="720"/>
    </w:pPr>
  </w:style>
  <w:style w:type="paragraph" w:styleId="1658">
    <w:name w:val="No Spacing"/>
    <w:uiPriority w:val="1"/>
    <w:qFormat/>
    <w:pPr>
      <w:spacing w:before="0" w:after="0" w:line="240" w:lineRule="auto"/>
    </w:pPr>
  </w:style>
  <w:style w:type="paragraph" w:styleId="1659">
    <w:name w:val="Title"/>
    <w:basedOn w:val="1817"/>
    <w:next w:val="1817"/>
    <w:link w:val="1660"/>
    <w:uiPriority w:val="10"/>
    <w:qFormat/>
    <w:pPr>
      <w:contextualSpacing/>
      <w:spacing w:before="300" w:after="200"/>
    </w:pPr>
    <w:rPr>
      <w:sz w:val="48"/>
      <w:szCs w:val="48"/>
    </w:rPr>
  </w:style>
  <w:style w:type="character" w:styleId="1660">
    <w:name w:val="Title Char"/>
    <w:basedOn w:val="1818"/>
    <w:link w:val="1659"/>
    <w:uiPriority w:val="10"/>
    <w:rPr>
      <w:sz w:val="48"/>
      <w:szCs w:val="48"/>
    </w:rPr>
  </w:style>
  <w:style w:type="paragraph" w:styleId="1661">
    <w:name w:val="Subtitle"/>
    <w:basedOn w:val="1817"/>
    <w:next w:val="1817"/>
    <w:link w:val="1662"/>
    <w:uiPriority w:val="11"/>
    <w:qFormat/>
    <w:pPr>
      <w:spacing w:before="200" w:after="200"/>
    </w:pPr>
    <w:rPr>
      <w:sz w:val="24"/>
      <w:szCs w:val="24"/>
    </w:rPr>
  </w:style>
  <w:style w:type="character" w:styleId="1662">
    <w:name w:val="Subtitle Char"/>
    <w:basedOn w:val="1818"/>
    <w:link w:val="1661"/>
    <w:uiPriority w:val="11"/>
    <w:rPr>
      <w:sz w:val="24"/>
      <w:szCs w:val="24"/>
    </w:rPr>
  </w:style>
  <w:style w:type="paragraph" w:styleId="1663">
    <w:name w:val="Quote"/>
    <w:basedOn w:val="1817"/>
    <w:next w:val="1817"/>
    <w:link w:val="1664"/>
    <w:uiPriority w:val="29"/>
    <w:qFormat/>
    <w:pPr>
      <w:ind w:left="720" w:right="720"/>
    </w:pPr>
    <w:rPr>
      <w:i/>
    </w:rPr>
  </w:style>
  <w:style w:type="character" w:styleId="1664">
    <w:name w:val="Quote Char"/>
    <w:link w:val="1663"/>
    <w:uiPriority w:val="29"/>
    <w:rPr>
      <w:i/>
    </w:rPr>
  </w:style>
  <w:style w:type="paragraph" w:styleId="1665">
    <w:name w:val="Intense Quote"/>
    <w:basedOn w:val="1817"/>
    <w:next w:val="1817"/>
    <w:link w:val="166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66">
    <w:name w:val="Intense Quote Char"/>
    <w:link w:val="1665"/>
    <w:uiPriority w:val="30"/>
    <w:rPr>
      <w:i/>
    </w:rPr>
  </w:style>
  <w:style w:type="paragraph" w:styleId="1667">
    <w:name w:val="Header"/>
    <w:basedOn w:val="1817"/>
    <w:link w:val="1668"/>
    <w:uiPriority w:val="99"/>
    <w:unhideWhenUsed/>
    <w:pPr>
      <w:spacing w:after="0" w:line="240" w:lineRule="auto"/>
      <w:tabs>
        <w:tab w:val="center" w:pos="7143" w:leader="none"/>
        <w:tab w:val="right" w:pos="14287" w:leader="none"/>
      </w:tabs>
    </w:pPr>
  </w:style>
  <w:style w:type="character" w:styleId="1668">
    <w:name w:val="Header Char"/>
    <w:basedOn w:val="1818"/>
    <w:link w:val="1667"/>
    <w:uiPriority w:val="99"/>
  </w:style>
  <w:style w:type="paragraph" w:styleId="1669">
    <w:name w:val="Footer"/>
    <w:basedOn w:val="1817"/>
    <w:link w:val="1670"/>
    <w:uiPriority w:val="99"/>
    <w:unhideWhenUsed/>
    <w:pPr>
      <w:spacing w:after="0" w:line="240" w:lineRule="auto"/>
      <w:tabs>
        <w:tab w:val="center" w:pos="7143" w:leader="none"/>
        <w:tab w:val="right" w:pos="14287" w:leader="none"/>
      </w:tabs>
    </w:pPr>
  </w:style>
  <w:style w:type="character" w:styleId="1670">
    <w:name w:val="Footer Char"/>
    <w:basedOn w:val="1818"/>
    <w:link w:val="1669"/>
    <w:uiPriority w:val="99"/>
  </w:style>
  <w:style w:type="paragraph" w:styleId="1671">
    <w:name w:val="Caption"/>
    <w:basedOn w:val="1817"/>
    <w:next w:val="1817"/>
    <w:link w:val="1672"/>
    <w:uiPriority w:val="35"/>
    <w:semiHidden/>
    <w:unhideWhenUsed/>
    <w:qFormat/>
    <w:pPr>
      <w:spacing w:line="276" w:lineRule="auto"/>
    </w:pPr>
    <w:rPr>
      <w:b/>
      <w:bCs/>
      <w:color w:val="4f81bd" w:themeColor="accent1"/>
      <w:sz w:val="18"/>
      <w:szCs w:val="18"/>
    </w:rPr>
  </w:style>
  <w:style w:type="character" w:styleId="1672">
    <w:name w:val="Caption Char"/>
    <w:basedOn w:val="1818"/>
    <w:link w:val="1671"/>
    <w:uiPriority w:val="35"/>
    <w:rPr>
      <w:b/>
      <w:bCs/>
      <w:color w:val="4f81bd" w:themeColor="accent1"/>
      <w:sz w:val="18"/>
      <w:szCs w:val="18"/>
    </w:rPr>
  </w:style>
  <w:style w:type="table" w:styleId="1673">
    <w:name w:val="Table Grid"/>
    <w:basedOn w:val="18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74">
    <w:name w:val="Table Grid Light"/>
    <w:basedOn w:val="18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75">
    <w:name w:val="Plain Table 1"/>
    <w:basedOn w:val="18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76">
    <w:name w:val="Plain Table 2"/>
    <w:basedOn w:val="18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77">
    <w:name w:val="Plain Table 3"/>
    <w:basedOn w:val="18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78">
    <w:name w:val="Plain Table 4"/>
    <w:basedOn w:val="18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79">
    <w:name w:val="Plain Table 5"/>
    <w:basedOn w:val="18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80">
    <w:name w:val="Grid Table 1 Light"/>
    <w:basedOn w:val="18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81">
    <w:name w:val="Grid Table 1 Light - Accent 1"/>
    <w:basedOn w:val="18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82">
    <w:name w:val="Grid Table 1 Light - Accent 2"/>
    <w:basedOn w:val="18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83">
    <w:name w:val="Grid Table 1 Light - Accent 3"/>
    <w:basedOn w:val="18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84">
    <w:name w:val="Grid Table 1 Light - Accent 4"/>
    <w:basedOn w:val="18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85">
    <w:name w:val="Grid Table 1 Light - Accent 5"/>
    <w:basedOn w:val="18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86">
    <w:name w:val="Grid Table 1 Light - Accent 6"/>
    <w:basedOn w:val="18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87">
    <w:name w:val="Grid Table 2"/>
    <w:basedOn w:val="18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88">
    <w:name w:val="Grid Table 2 - Accent 1"/>
    <w:basedOn w:val="18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89">
    <w:name w:val="Grid Table 2 - Accent 2"/>
    <w:basedOn w:val="18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90">
    <w:name w:val="Grid Table 2 - Accent 3"/>
    <w:basedOn w:val="18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91">
    <w:name w:val="Grid Table 2 - Accent 4"/>
    <w:basedOn w:val="18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92">
    <w:name w:val="Grid Table 2 - Accent 5"/>
    <w:basedOn w:val="18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93">
    <w:name w:val="Grid Table 2 - Accent 6"/>
    <w:basedOn w:val="18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94">
    <w:name w:val="Grid Table 3"/>
    <w:basedOn w:val="18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95">
    <w:name w:val="Grid Table 3 - Accent 1"/>
    <w:basedOn w:val="18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96">
    <w:name w:val="Grid Table 3 - Accent 2"/>
    <w:basedOn w:val="18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97">
    <w:name w:val="Grid Table 3 - Accent 3"/>
    <w:basedOn w:val="18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98">
    <w:name w:val="Grid Table 3 - Accent 4"/>
    <w:basedOn w:val="18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99">
    <w:name w:val="Grid Table 3 - Accent 5"/>
    <w:basedOn w:val="18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00">
    <w:name w:val="Grid Table 3 - Accent 6"/>
    <w:basedOn w:val="18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01">
    <w:name w:val="Grid Table 4"/>
    <w:basedOn w:val="18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702">
    <w:name w:val="Grid Table 4 - Accent 1"/>
    <w:basedOn w:val="18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703">
    <w:name w:val="Grid Table 4 - Accent 2"/>
    <w:basedOn w:val="18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704">
    <w:name w:val="Grid Table 4 - Accent 3"/>
    <w:basedOn w:val="18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705">
    <w:name w:val="Grid Table 4 - Accent 4"/>
    <w:basedOn w:val="18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706">
    <w:name w:val="Grid Table 4 - Accent 5"/>
    <w:basedOn w:val="18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707">
    <w:name w:val="Grid Table 4 - Accent 6"/>
    <w:basedOn w:val="18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708">
    <w:name w:val="Grid Table 5 Dark"/>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709">
    <w:name w:val="Grid Table 5 Dark- Accent 1"/>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710">
    <w:name w:val="Grid Table 5 Dark - Accent 2"/>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711">
    <w:name w:val="Grid Table 5 Dark - Accent 3"/>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712">
    <w:name w:val="Grid Table 5 Dark- Accent 4"/>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713">
    <w:name w:val="Grid Table 5 Dark - Accent 5"/>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714">
    <w:name w:val="Grid Table 5 Dark - Accent 6"/>
    <w:basedOn w:val="18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715">
    <w:name w:val="Grid Table 6 Colorful"/>
    <w:basedOn w:val="18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716">
    <w:name w:val="Grid Table 6 Colorful - Accent 1"/>
    <w:basedOn w:val="18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717">
    <w:name w:val="Grid Table 6 Colorful - Accent 2"/>
    <w:basedOn w:val="18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718">
    <w:name w:val="Grid Table 6 Colorful - Accent 3"/>
    <w:basedOn w:val="18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719">
    <w:name w:val="Grid Table 6 Colorful - Accent 4"/>
    <w:basedOn w:val="18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720">
    <w:name w:val="Grid Table 6 Colorful - Accent 5"/>
    <w:basedOn w:val="18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721">
    <w:name w:val="Grid Table 6 Colorful - Accent 6"/>
    <w:basedOn w:val="18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722">
    <w:name w:val="Grid Table 7 Colorful"/>
    <w:basedOn w:val="18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723">
    <w:name w:val="Grid Table 7 Colorful - Accent 1"/>
    <w:basedOn w:val="18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724">
    <w:name w:val="Grid Table 7 Colorful - Accent 2"/>
    <w:basedOn w:val="18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725">
    <w:name w:val="Grid Table 7 Colorful - Accent 3"/>
    <w:basedOn w:val="18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726">
    <w:name w:val="Grid Table 7 Colorful - Accent 4"/>
    <w:basedOn w:val="18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727">
    <w:name w:val="Grid Table 7 Colorful - Accent 5"/>
    <w:basedOn w:val="18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728">
    <w:name w:val="Grid Table 7 Colorful - Accent 6"/>
    <w:basedOn w:val="18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729">
    <w:name w:val="List Table 1 Light"/>
    <w:basedOn w:val="18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30">
    <w:name w:val="List Table 1 Light - Accent 1"/>
    <w:basedOn w:val="181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731">
    <w:name w:val="List Table 1 Light - Accent 2"/>
    <w:basedOn w:val="18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732">
    <w:name w:val="List Table 1 Light - Accent 3"/>
    <w:basedOn w:val="18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733">
    <w:name w:val="List Table 1 Light - Accent 4"/>
    <w:basedOn w:val="18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734">
    <w:name w:val="List Table 1 Light - Accent 5"/>
    <w:basedOn w:val="181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735">
    <w:name w:val="List Table 1 Light - Accent 6"/>
    <w:basedOn w:val="18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736">
    <w:name w:val="List Table 2"/>
    <w:basedOn w:val="18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737">
    <w:name w:val="List Table 2 - Accent 1"/>
    <w:basedOn w:val="18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738">
    <w:name w:val="List Table 2 - Accent 2"/>
    <w:basedOn w:val="18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739">
    <w:name w:val="List Table 2 - Accent 3"/>
    <w:basedOn w:val="18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740">
    <w:name w:val="List Table 2 - Accent 4"/>
    <w:basedOn w:val="18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741">
    <w:name w:val="List Table 2 - Accent 5"/>
    <w:basedOn w:val="18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742">
    <w:name w:val="List Table 2 - Accent 6"/>
    <w:basedOn w:val="18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743">
    <w:name w:val="List Table 3"/>
    <w:basedOn w:val="18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44">
    <w:name w:val="List Table 3 - Accent 1"/>
    <w:basedOn w:val="18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745">
    <w:name w:val="List Table 3 - Accent 2"/>
    <w:basedOn w:val="18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746">
    <w:name w:val="List Table 3 - Accent 3"/>
    <w:basedOn w:val="18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747">
    <w:name w:val="List Table 3 - Accent 4"/>
    <w:basedOn w:val="18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748">
    <w:name w:val="List Table 3 - Accent 5"/>
    <w:basedOn w:val="18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749">
    <w:name w:val="List Table 3 - Accent 6"/>
    <w:basedOn w:val="18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750">
    <w:name w:val="List Table 4"/>
    <w:basedOn w:val="18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51">
    <w:name w:val="List Table 4 - Accent 1"/>
    <w:basedOn w:val="18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752">
    <w:name w:val="List Table 4 - Accent 2"/>
    <w:basedOn w:val="18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753">
    <w:name w:val="List Table 4 - Accent 3"/>
    <w:basedOn w:val="18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754">
    <w:name w:val="List Table 4 - Accent 4"/>
    <w:basedOn w:val="18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755">
    <w:name w:val="List Table 4 - Accent 5"/>
    <w:basedOn w:val="18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756">
    <w:name w:val="List Table 4 - Accent 6"/>
    <w:basedOn w:val="18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757">
    <w:name w:val="List Table 5 Dark"/>
    <w:basedOn w:val="18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58">
    <w:name w:val="List Table 5 Dark - Accent 1"/>
    <w:basedOn w:val="18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59">
    <w:name w:val="List Table 5 Dark - Accent 2"/>
    <w:basedOn w:val="18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60">
    <w:name w:val="List Table 5 Dark - Accent 3"/>
    <w:basedOn w:val="18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61">
    <w:name w:val="List Table 5 Dark - Accent 4"/>
    <w:basedOn w:val="18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62">
    <w:name w:val="List Table 5 Dark - Accent 5"/>
    <w:basedOn w:val="18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63">
    <w:name w:val="List Table 5 Dark - Accent 6"/>
    <w:basedOn w:val="18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64">
    <w:name w:val="List Table 6 Colorful"/>
    <w:basedOn w:val="18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65">
    <w:name w:val="List Table 6 Colorful - Accent 1"/>
    <w:basedOn w:val="18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766">
    <w:name w:val="List Table 6 Colorful - Accent 2"/>
    <w:basedOn w:val="18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67">
    <w:name w:val="List Table 6 Colorful - Accent 3"/>
    <w:basedOn w:val="18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68">
    <w:name w:val="List Table 6 Colorful - Accent 4"/>
    <w:basedOn w:val="18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69">
    <w:name w:val="List Table 6 Colorful - Accent 5"/>
    <w:basedOn w:val="18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70">
    <w:name w:val="List Table 6 Colorful - Accent 6"/>
    <w:basedOn w:val="18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71">
    <w:name w:val="List Table 7 Colorful"/>
    <w:basedOn w:val="18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772">
    <w:name w:val="List Table 7 Colorful - Accent 1"/>
    <w:basedOn w:val="18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773">
    <w:name w:val="List Table 7 Colorful - Accent 2"/>
    <w:basedOn w:val="18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774">
    <w:name w:val="List Table 7 Colorful - Accent 3"/>
    <w:basedOn w:val="18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775">
    <w:name w:val="List Table 7 Colorful - Accent 4"/>
    <w:basedOn w:val="18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776">
    <w:name w:val="List Table 7 Colorful - Accent 5"/>
    <w:basedOn w:val="18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777">
    <w:name w:val="List Table 7 Colorful - Accent 6"/>
    <w:basedOn w:val="18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778">
    <w:name w:val="Lined - Accent"/>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79">
    <w:name w:val="Lined - Accent 1"/>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780">
    <w:name w:val="Lined - Accent 2"/>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781">
    <w:name w:val="Lined - Accent 3"/>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782">
    <w:name w:val="Lined - Accent 4"/>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783">
    <w:name w:val="Lined - Accent 5"/>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784">
    <w:name w:val="Lined - Accent 6"/>
    <w:basedOn w:val="18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785">
    <w:name w:val="Bordered &amp; Lined - Accent"/>
    <w:basedOn w:val="18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86">
    <w:name w:val="Bordered &amp; Lined - Accent 1"/>
    <w:basedOn w:val="18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787">
    <w:name w:val="Bordered &amp; Lined - Accent 2"/>
    <w:basedOn w:val="18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788">
    <w:name w:val="Bordered &amp; Lined - Accent 3"/>
    <w:basedOn w:val="18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789">
    <w:name w:val="Bordered &amp; Lined - Accent 4"/>
    <w:basedOn w:val="18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790">
    <w:name w:val="Bordered &amp; Lined - Accent 5"/>
    <w:basedOn w:val="18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791">
    <w:name w:val="Bordered &amp; Lined - Accent 6"/>
    <w:basedOn w:val="18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792">
    <w:name w:val="Bordered"/>
    <w:basedOn w:val="18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793">
    <w:name w:val="Bordered - Accent 1"/>
    <w:basedOn w:val="18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794">
    <w:name w:val="Bordered - Accent 2"/>
    <w:basedOn w:val="18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95">
    <w:name w:val="Bordered - Accent 3"/>
    <w:basedOn w:val="18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96">
    <w:name w:val="Bordered - Accent 4"/>
    <w:basedOn w:val="18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97">
    <w:name w:val="Bordered - Accent 5"/>
    <w:basedOn w:val="18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98">
    <w:name w:val="Bordered - Accent 6"/>
    <w:basedOn w:val="18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99">
    <w:name w:val="Hyperlink"/>
    <w:uiPriority w:val="99"/>
    <w:unhideWhenUsed/>
    <w:rPr>
      <w:color w:val="0000ff" w:themeColor="hyperlink"/>
      <w:u w:val="single"/>
    </w:rPr>
  </w:style>
  <w:style w:type="paragraph" w:styleId="1800">
    <w:name w:val="footnote text"/>
    <w:basedOn w:val="1817"/>
    <w:link w:val="1801"/>
    <w:uiPriority w:val="99"/>
    <w:semiHidden/>
    <w:unhideWhenUsed/>
    <w:pPr>
      <w:spacing w:after="40" w:line="240" w:lineRule="auto"/>
    </w:pPr>
    <w:rPr>
      <w:sz w:val="18"/>
    </w:rPr>
  </w:style>
  <w:style w:type="character" w:styleId="1801">
    <w:name w:val="Footnote Text Char"/>
    <w:link w:val="1800"/>
    <w:uiPriority w:val="99"/>
    <w:rPr>
      <w:sz w:val="18"/>
    </w:rPr>
  </w:style>
  <w:style w:type="character" w:styleId="1802">
    <w:name w:val="footnote reference"/>
    <w:basedOn w:val="1818"/>
    <w:uiPriority w:val="99"/>
    <w:unhideWhenUsed/>
    <w:rPr>
      <w:vertAlign w:val="superscript"/>
    </w:rPr>
  </w:style>
  <w:style w:type="paragraph" w:styleId="1803">
    <w:name w:val="endnote text"/>
    <w:basedOn w:val="1817"/>
    <w:link w:val="1804"/>
    <w:uiPriority w:val="99"/>
    <w:semiHidden/>
    <w:unhideWhenUsed/>
    <w:pPr>
      <w:spacing w:after="0" w:line="240" w:lineRule="auto"/>
    </w:pPr>
    <w:rPr>
      <w:sz w:val="20"/>
    </w:rPr>
  </w:style>
  <w:style w:type="character" w:styleId="1804">
    <w:name w:val="Endnote Text Char"/>
    <w:link w:val="1803"/>
    <w:uiPriority w:val="99"/>
    <w:rPr>
      <w:sz w:val="20"/>
    </w:rPr>
  </w:style>
  <w:style w:type="character" w:styleId="1805">
    <w:name w:val="endnote reference"/>
    <w:basedOn w:val="1818"/>
    <w:uiPriority w:val="99"/>
    <w:semiHidden/>
    <w:unhideWhenUsed/>
    <w:rPr>
      <w:vertAlign w:val="superscript"/>
    </w:rPr>
  </w:style>
  <w:style w:type="paragraph" w:styleId="1806">
    <w:name w:val="toc 1"/>
    <w:basedOn w:val="1817"/>
    <w:next w:val="1817"/>
    <w:uiPriority w:val="39"/>
    <w:unhideWhenUsed/>
    <w:pPr>
      <w:ind w:left="0" w:right="0" w:firstLine="0"/>
      <w:spacing w:after="57"/>
    </w:pPr>
  </w:style>
  <w:style w:type="paragraph" w:styleId="1807">
    <w:name w:val="toc 2"/>
    <w:basedOn w:val="1817"/>
    <w:next w:val="1817"/>
    <w:uiPriority w:val="39"/>
    <w:unhideWhenUsed/>
    <w:pPr>
      <w:ind w:left="283" w:right="0" w:firstLine="0"/>
      <w:spacing w:after="57"/>
    </w:pPr>
  </w:style>
  <w:style w:type="paragraph" w:styleId="1808">
    <w:name w:val="toc 3"/>
    <w:basedOn w:val="1817"/>
    <w:next w:val="1817"/>
    <w:uiPriority w:val="39"/>
    <w:unhideWhenUsed/>
    <w:pPr>
      <w:ind w:left="567" w:right="0" w:firstLine="0"/>
      <w:spacing w:after="57"/>
    </w:pPr>
  </w:style>
  <w:style w:type="paragraph" w:styleId="1809">
    <w:name w:val="toc 4"/>
    <w:basedOn w:val="1817"/>
    <w:next w:val="1817"/>
    <w:uiPriority w:val="39"/>
    <w:unhideWhenUsed/>
    <w:pPr>
      <w:ind w:left="850" w:right="0" w:firstLine="0"/>
      <w:spacing w:after="57"/>
    </w:pPr>
  </w:style>
  <w:style w:type="paragraph" w:styleId="1810">
    <w:name w:val="toc 5"/>
    <w:basedOn w:val="1817"/>
    <w:next w:val="1817"/>
    <w:uiPriority w:val="39"/>
    <w:unhideWhenUsed/>
    <w:pPr>
      <w:ind w:left="1134" w:right="0" w:firstLine="0"/>
      <w:spacing w:after="57"/>
    </w:pPr>
  </w:style>
  <w:style w:type="paragraph" w:styleId="1811">
    <w:name w:val="toc 6"/>
    <w:basedOn w:val="1817"/>
    <w:next w:val="1817"/>
    <w:uiPriority w:val="39"/>
    <w:unhideWhenUsed/>
    <w:pPr>
      <w:ind w:left="1417" w:right="0" w:firstLine="0"/>
      <w:spacing w:after="57"/>
    </w:pPr>
  </w:style>
  <w:style w:type="paragraph" w:styleId="1812">
    <w:name w:val="toc 7"/>
    <w:basedOn w:val="1817"/>
    <w:next w:val="1817"/>
    <w:uiPriority w:val="39"/>
    <w:unhideWhenUsed/>
    <w:pPr>
      <w:ind w:left="1701" w:right="0" w:firstLine="0"/>
      <w:spacing w:after="57"/>
    </w:pPr>
  </w:style>
  <w:style w:type="paragraph" w:styleId="1813">
    <w:name w:val="toc 8"/>
    <w:basedOn w:val="1817"/>
    <w:next w:val="1817"/>
    <w:uiPriority w:val="39"/>
    <w:unhideWhenUsed/>
    <w:pPr>
      <w:ind w:left="1984" w:right="0" w:firstLine="0"/>
      <w:spacing w:after="57"/>
    </w:pPr>
  </w:style>
  <w:style w:type="paragraph" w:styleId="1814">
    <w:name w:val="toc 9"/>
    <w:basedOn w:val="1817"/>
    <w:next w:val="1817"/>
    <w:uiPriority w:val="39"/>
    <w:unhideWhenUsed/>
    <w:pPr>
      <w:ind w:left="2268" w:right="0" w:firstLine="0"/>
      <w:spacing w:after="57"/>
    </w:pPr>
  </w:style>
  <w:style w:type="paragraph" w:styleId="1815">
    <w:name w:val="TOC Heading"/>
    <w:uiPriority w:val="39"/>
    <w:unhideWhenUsed/>
  </w:style>
  <w:style w:type="paragraph" w:styleId="1816">
    <w:name w:val="table of figures"/>
    <w:basedOn w:val="1817"/>
    <w:next w:val="1817"/>
    <w:uiPriority w:val="99"/>
    <w:unhideWhenUsed/>
    <w:pPr>
      <w:spacing w:after="0" w:afterAutospacing="0"/>
    </w:pPr>
  </w:style>
  <w:style w:type="paragraph" w:styleId="1817" w:default="1">
    <w:name w:val="Normal"/>
    <w:qFormat/>
  </w:style>
  <w:style w:type="character" w:styleId="1818" w:default="1">
    <w:name w:val="Default Paragraph Font"/>
    <w:uiPriority w:val="1"/>
    <w:semiHidden/>
    <w:unhideWhenUsed/>
  </w:style>
  <w:style w:type="table" w:styleId="1819" w:default="1">
    <w:name w:val="Normal Table"/>
    <w:uiPriority w:val="99"/>
    <w:semiHidden/>
    <w:unhideWhenUsed/>
    <w:tblPr>
      <w:tblInd w:w="0" w:type="dxa"/>
      <w:tblCellMar>
        <w:left w:w="108" w:type="dxa"/>
        <w:top w:w="0" w:type="dxa"/>
        <w:right w:w="108" w:type="dxa"/>
        <w:bottom w:w="0" w:type="dxa"/>
      </w:tblCellMar>
    </w:tblPr>
  </w:style>
  <w:style w:type="numbering" w:styleId="1820" w:default="1">
    <w:name w:val="No List"/>
    <w:uiPriority w:val="99"/>
    <w:semiHidden/>
    <w:unhideWhenUsed/>
  </w:style>
  <w:style w:type="character" w:styleId="1821">
    <w:name w:val="Placeholder Text"/>
    <w:basedOn w:val="1818"/>
    <w:uiPriority w:val="99"/>
    <w:semiHidden/>
    <w:rPr>
      <w:color w:val="808080"/>
    </w:rPr>
  </w:style>
  <w:style w:type="paragraph" w:styleId="1822" w:customStyle="1">
    <w:name w:val="BFE41519B90A436F92E57EF8CD69F5E5"/>
  </w:style>
  <w:style w:type="paragraph" w:styleId="1823" w:customStyle="1">
    <w:name w:val="8F7145281BCF4A97BF8A3F5F88201BBB"/>
  </w:style>
  <w:style w:type="paragraph" w:styleId="1824" w:customStyle="1">
    <w:name w:val="7F9163B71BF5450B8881F711362571A6"/>
  </w:style>
  <w:style w:type="paragraph" w:styleId="1825" w:customStyle="1">
    <w:name w:val="DCEE690CF0114CB29D2FF12F1DDAF37D"/>
  </w:style>
  <w:style w:type="paragraph" w:styleId="1826" w:customStyle="1">
    <w:name w:val="4BFB3A6DF95444099381EB6CF8E10376"/>
  </w:style>
  <w:style w:type="paragraph" w:styleId="1827" w:customStyle="1">
    <w:name w:val="1E7E7148071748729948C1A6D01135EF"/>
  </w:style>
  <w:style w:type="paragraph" w:styleId="1828" w:customStyle="1">
    <w:name w:val="7EEA3469315648DAB308513BFCC561FC"/>
  </w:style>
  <w:style w:type="paragraph" w:styleId="1829" w:customStyle="1">
    <w:name w:val="55F994C86F154951A7CF3D01B1AA34B1"/>
  </w:style>
  <w:style w:type="paragraph" w:styleId="1830" w:customStyle="1">
    <w:name w:val="64207DBFB92A48BBA0B19B675E29555B"/>
  </w:style>
  <w:style w:type="paragraph" w:styleId="1831" w:customStyle="1">
    <w:name w:val="72B70CF227F640CA97AD251FC56AF8A4"/>
  </w:style>
  <w:style w:type="paragraph" w:styleId="1832" w:customStyle="1">
    <w:name w:val="92B94ADFE6424747932D235E1C3EF343"/>
  </w:style>
  <w:style w:type="paragraph" w:styleId="1833" w:customStyle="1">
    <w:name w:val="40B4AE7B32A34655970F111DB498C8E0"/>
  </w:style>
  <w:style w:type="paragraph" w:styleId="1834" w:customStyle="1">
    <w:name w:val="429B18F65F0046D9951C9C22AFEA17C5"/>
  </w:style>
  <w:style w:type="paragraph" w:styleId="1835" w:customStyle="1">
    <w:name w:val="20FB2950CBB64FC7BEA03B5F5E23C3BC"/>
  </w:style>
  <w:style w:type="paragraph" w:styleId="1836" w:customStyle="1">
    <w:name w:val="A72402FC28D54C07A5490278F1570308"/>
  </w:style>
  <w:style w:type="paragraph" w:styleId="1837" w:customStyle="1">
    <w:name w:val="9FC82DAAE23A40B7B890F24A9BDEEA4E"/>
  </w:style>
  <w:style w:type="paragraph" w:styleId="1838" w:customStyle="1">
    <w:name w:val="8DB92DBD34954ABD836A4791D0ED1A48"/>
  </w:style>
  <w:style w:type="paragraph" w:styleId="1839" w:customStyle="1">
    <w:name w:val="124939FF070E482FA555F8DC5FDB6474"/>
  </w:style>
  <w:style w:type="paragraph" w:styleId="1840" w:customStyle="1">
    <w:name w:val="BBEAFC52117B41578DCC5876151959EF"/>
  </w:style>
  <w:style w:type="paragraph" w:styleId="1841" w:customStyle="1">
    <w:name w:val="60447C639F2C44EAA8F6776E516B805F"/>
  </w:style>
  <w:style w:type="paragraph" w:styleId="1842" w:customStyle="1">
    <w:name w:val="BFC32AEDEEEC43DABA99D6143B821F92"/>
  </w:style>
  <w:style w:type="paragraph" w:styleId="1843" w:customStyle="1">
    <w:name w:val="37BAFFABC3724EF4ACC76CE533E02295"/>
  </w:style>
  <w:style w:type="paragraph" w:styleId="1844" w:customStyle="1">
    <w:name w:val="E01A5F9CE53E4E6EA21CB6DF61B3D58F"/>
  </w:style>
  <w:style w:type="paragraph" w:styleId="1845" w:customStyle="1">
    <w:name w:val="A4BA31426E814AFBB56AD7896D4E4C5D"/>
  </w:style>
  <w:style w:type="paragraph" w:styleId="1846"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7143-FCA1-4B8B-B82E-155FD742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DOC-MARKER-9tSMkU2HkwnUXnGbkU5E_g</dc:description>
  <cp:lastModifiedBy>User</cp:lastModifiedBy>
  <cp:revision>39</cp:revision>
  <dcterms:created xsi:type="dcterms:W3CDTF">2025-09-06T12:54:00Z</dcterms:created>
  <dcterms:modified xsi:type="dcterms:W3CDTF">2026-05-13T04:32:06Z</dcterms:modified>
</cp:coreProperties>
</file>