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44035" w14:textId="77777777" w:rsidR="00556EC6" w:rsidRPr="003A7C99" w:rsidRDefault="00556EC6" w:rsidP="00556EC6">
      <w:pPr>
        <w:widowControl w:val="0"/>
        <w:spacing w:after="0" w:line="240" w:lineRule="auto"/>
        <w:ind w:firstLine="709"/>
        <w:jc w:val="center"/>
        <w:rPr>
          <w:rFonts w:ascii="Times New Roman" w:eastAsia="Times New Roman" w:hAnsi="Times New Roman" w:cs="Times New Roman"/>
          <w:b/>
          <w:lang w:eastAsia="ru-RU"/>
        </w:rPr>
      </w:pPr>
      <w:r w:rsidRPr="003A7C99">
        <w:rPr>
          <w:rFonts w:ascii="Times New Roman" w:eastAsia="Times New Roman" w:hAnsi="Times New Roman" w:cs="Times New Roman"/>
          <w:b/>
          <w:lang w:eastAsia="ru-RU"/>
        </w:rPr>
        <w:t>КРАЕВОЕ ГОС​​⁠⁠‌⁠⁠﻿⁠‌‍﻿‌‌‌⁠​⁠​‌‌‌⁠‍​‍﻿‍﻿﻿​‍‌​‌​﻿﻿‍‌​﻿‌​УДАРСТВЕННОЕ БЮДЖЕТНОЕ УЧРЕЖДЕНИЕ ЗДРАВООХРА﻿﻿‌‌﻿⁠​⁠‍‌⁠‌‍‍‌​⁠​‌‌​‍‍‍﻿⁠⁠﻿‌﻿⁠﻿﻿﻿‍⁠‍‍‌﻿​‍‌​НЕНИЯ "КРАСНОЯРСКАЯ ГОРОДСКАЯ СТОМАТОЛОГИЧЕСКАЯ ПОЛИКЛИНИКА № 4"</w:t>
      </w: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55CF0D5" w14:textId="77777777" w:rsidR="00556EC6" w:rsidRPr="003A7C99" w:rsidRDefault="00556EC6" w:rsidP="00556E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A7C99">
        <w:rPr>
          <w:rFonts w:ascii="Times New Roman" w:eastAsia="Times New Roman" w:hAnsi="Times New Roman" w:cs="Times New Roman"/>
          <w:b/>
          <w:bCs/>
          <w:lang w:eastAsia="ru-RU"/>
        </w:rPr>
        <w:t>КГБУЗ "КГСП № 4"</w:t>
      </w:r>
    </w:p>
    <w:p w14:paraId="498FDCCB" w14:textId="77777777" w:rsidR="00556EC6" w:rsidRDefault="00556EC6" w:rsidP="00556E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A7C99">
        <w:rPr>
          <w:rFonts w:ascii="Times New Roman" w:eastAsia="Times New Roman" w:hAnsi="Times New Roman" w:cs="Times New Roman"/>
          <w:b/>
          <w:bCs/>
          <w:lang w:eastAsia="ru-RU"/>
        </w:rPr>
        <w:t xml:space="preserve">Исполняющий обязанности </w:t>
      </w:r>
    </w:p>
    <w:p w14:paraId="2F16212D" w14:textId="77777777" w:rsidR="00556EC6" w:rsidRPr="003A7C99" w:rsidRDefault="00556EC6" w:rsidP="00556E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A7C99">
        <w:rPr>
          <w:rFonts w:ascii="Times New Roman" w:eastAsia="Times New Roman" w:hAnsi="Times New Roman" w:cs="Times New Roman"/>
          <w:b/>
          <w:bCs/>
          <w:lang w:eastAsia="ru-RU"/>
        </w:rPr>
        <w:t>главного врача</w:t>
      </w:r>
    </w:p>
    <w:p w14:paraId="7F03957C" w14:textId="6193A617" w:rsidR="00556EC6" w:rsidRDefault="00556EC6" w:rsidP="00556E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________ </w:t>
      </w:r>
      <w:r w:rsidRPr="003A7C99">
        <w:rPr>
          <w:rFonts w:ascii="Times New Roman" w:eastAsia="Times New Roman" w:hAnsi="Times New Roman" w:cs="Times New Roman"/>
          <w:b/>
          <w:bCs/>
          <w:lang w:eastAsia="ru-RU"/>
        </w:rPr>
        <w:t xml:space="preserve">Позднякова </w:t>
      </w:r>
      <w:r>
        <w:rPr>
          <w:rFonts w:ascii="Times New Roman" w:eastAsia="Times New Roman" w:hAnsi="Times New Roman" w:cs="Times New Roman"/>
          <w:b/>
          <w:bCs/>
          <w:lang w:eastAsia="ru-RU"/>
        </w:rPr>
        <w:t>Г.В.</w:t>
      </w:r>
    </w:p>
    <w:p w14:paraId="78579C24" w14:textId="77777777" w:rsidR="00556EC6" w:rsidRDefault="00556EC6" w:rsidP="00556E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7E8494A" w:rsidR="00B935D1" w:rsidRPr="00F02ACD" w:rsidRDefault="00556EC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03BB4FCA" w:rsidR="00B23783" w:rsidRPr="00556EC6"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56EC6" w:rsidRPr="00556EC6">
        <w:rPr>
          <w:rFonts w:ascii="Times New Roman" w:eastAsia="Calibri" w:hAnsi="Times New Roman" w:cs="Times New Roman"/>
          <w:b/>
          <w:color w:val="000000"/>
        </w:rPr>
        <w:t>поставку, монтаж и установку кондиционера для нужд КГБУЗ «ГСП № 4»</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pPr w:leftFromText="180" w:rightFromText="180" w:vertAnchor="text" w:horzAnchor="margin" w:tblpY="69"/>
        <w:tblW w:w="0" w:type="auto"/>
        <w:tblLook w:val="04A0" w:firstRow="1" w:lastRow="0" w:firstColumn="1" w:lastColumn="0" w:noHBand="0" w:noVBand="1"/>
      </w:tblPr>
      <w:tblGrid>
        <w:gridCol w:w="4251"/>
        <w:gridCol w:w="5604"/>
      </w:tblGrid>
      <w:tr w:rsidR="00556EC6" w14:paraId="0C2E5ABF" w14:textId="77777777" w:rsidTr="00556EC6">
        <w:tc>
          <w:tcPr>
            <w:tcW w:w="4251" w:type="dxa"/>
            <w:shd w:val="clear" w:color="auto" w:fill="D9E2F3" w:themeFill="accent1" w:themeFillTint="33"/>
          </w:tcPr>
          <w:p w14:paraId="5F62490C" w14:textId="77777777" w:rsidR="00556EC6" w:rsidRPr="00BC6C35" w:rsidRDefault="00556EC6" w:rsidP="00556EC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604" w:type="dxa"/>
          </w:tcPr>
          <w:p w14:paraId="58994D11" w14:textId="77777777" w:rsidR="00556EC6" w:rsidRPr="003A7C99" w:rsidRDefault="00556EC6" w:rsidP="00556EC6">
            <w:pPr>
              <w:widowControl w:val="0"/>
              <w:contextualSpacing/>
              <w:jc w:val="both"/>
              <w:rPr>
                <w:rFonts w:ascii="Times New Roman" w:eastAsia="Times New Roman" w:hAnsi="Times New Roman"/>
                <w:iCs/>
                <w:sz w:val="22"/>
                <w:szCs w:val="22"/>
                <w:highlight w:val="yellow"/>
              </w:rPr>
            </w:pPr>
            <w:r w:rsidRPr="003A7C99">
              <w:rPr>
                <w:rFonts w:ascii="Times New Roman" w:eastAsia="Times New Roman" w:hAnsi="Times New Roman"/>
                <w:bCs/>
                <w:sz w:val="22"/>
                <w:szCs w:val="22"/>
              </w:rPr>
              <w:t>КРАЕВОЕ ГОСУДАРСТВЕННОЕ БЮДЖЕТНОЕ УЧРЕЖДЕНИЕ ЗДРАВООХРАНЕНИЯ "КРАСНОЯРСКАЯ ГОРОДСКАЯ СТОМАТОЛОГИЧЕСКАЯ ПОЛИКЛИНИКА № 4"</w:t>
            </w:r>
          </w:p>
        </w:tc>
      </w:tr>
      <w:tr w:rsidR="00556EC6" w14:paraId="119E5B20" w14:textId="77777777" w:rsidTr="00556EC6">
        <w:tc>
          <w:tcPr>
            <w:tcW w:w="4251" w:type="dxa"/>
            <w:shd w:val="clear" w:color="auto" w:fill="D9E2F3" w:themeFill="accent1" w:themeFillTint="33"/>
          </w:tcPr>
          <w:p w14:paraId="695C157F" w14:textId="77777777" w:rsidR="00556EC6" w:rsidRPr="00BC6C35" w:rsidRDefault="00556EC6" w:rsidP="00556EC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604" w:type="dxa"/>
          </w:tcPr>
          <w:p w14:paraId="0CB18740" w14:textId="77777777" w:rsidR="00556EC6" w:rsidRPr="003A7C99" w:rsidRDefault="00556EC6" w:rsidP="00556EC6">
            <w:pPr>
              <w:widowControl w:val="0"/>
              <w:contextualSpacing/>
              <w:jc w:val="both"/>
              <w:rPr>
                <w:rFonts w:ascii="Times New Roman" w:eastAsia="Times New Roman" w:hAnsi="Times New Roman"/>
                <w:bCs/>
                <w:sz w:val="22"/>
                <w:szCs w:val="22"/>
                <w:highlight w:val="yellow"/>
              </w:rPr>
            </w:pPr>
            <w:r w:rsidRPr="003A7C99">
              <w:rPr>
                <w:rFonts w:ascii="Times New Roman" w:eastAsia="Times New Roman" w:hAnsi="Times New Roman"/>
                <w:bCs/>
                <w:sz w:val="22"/>
                <w:szCs w:val="22"/>
              </w:rPr>
              <w:t>КГБУЗ "КГСП № 4"</w:t>
            </w:r>
          </w:p>
        </w:tc>
      </w:tr>
      <w:tr w:rsidR="00556EC6" w14:paraId="2F02C6D6" w14:textId="77777777" w:rsidTr="00556EC6">
        <w:tc>
          <w:tcPr>
            <w:tcW w:w="4251" w:type="dxa"/>
            <w:shd w:val="clear" w:color="auto" w:fill="D9E2F3" w:themeFill="accent1" w:themeFillTint="33"/>
          </w:tcPr>
          <w:p w14:paraId="031A88EF" w14:textId="77777777" w:rsidR="00556EC6" w:rsidRPr="00BC6C35" w:rsidRDefault="00556EC6" w:rsidP="00556EC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604" w:type="dxa"/>
          </w:tcPr>
          <w:p w14:paraId="2C03F60B" w14:textId="77777777" w:rsidR="00556EC6" w:rsidRPr="003A7C99" w:rsidRDefault="00556EC6" w:rsidP="00556EC6">
            <w:pPr>
              <w:widowControl w:val="0"/>
              <w:contextualSpacing/>
              <w:jc w:val="both"/>
              <w:rPr>
                <w:rFonts w:ascii="Times New Roman" w:eastAsia="Times New Roman" w:hAnsi="Times New Roman"/>
                <w:iCs/>
                <w:sz w:val="22"/>
                <w:szCs w:val="22"/>
                <w:highlight w:val="yellow"/>
              </w:rPr>
            </w:pPr>
            <w:r w:rsidRPr="003A7C99">
              <w:rPr>
                <w:rFonts w:ascii="Times New Roman" w:eastAsia="Times New Roman" w:hAnsi="Times New Roman"/>
                <w:bCs/>
                <w:sz w:val="22"/>
                <w:szCs w:val="22"/>
              </w:rPr>
              <w:t xml:space="preserve">660049, Красноярский край, город Красноярск, </w:t>
            </w:r>
            <w:proofErr w:type="spellStart"/>
            <w:r w:rsidRPr="003A7C99">
              <w:rPr>
                <w:rFonts w:ascii="Times New Roman" w:eastAsia="Times New Roman" w:hAnsi="Times New Roman"/>
                <w:bCs/>
                <w:sz w:val="22"/>
                <w:szCs w:val="22"/>
              </w:rPr>
              <w:t>ул</w:t>
            </w:r>
            <w:proofErr w:type="spellEnd"/>
            <w:r w:rsidRPr="003A7C99">
              <w:rPr>
                <w:rFonts w:ascii="Times New Roman" w:eastAsia="Times New Roman" w:hAnsi="Times New Roman"/>
                <w:bCs/>
                <w:sz w:val="22"/>
                <w:szCs w:val="22"/>
              </w:rPr>
              <w:t xml:space="preserve"> Урицкого, д. 24</w:t>
            </w:r>
          </w:p>
        </w:tc>
      </w:tr>
      <w:tr w:rsidR="00556EC6" w14:paraId="27D98EF7" w14:textId="77777777" w:rsidTr="00556EC6">
        <w:tc>
          <w:tcPr>
            <w:tcW w:w="4251" w:type="dxa"/>
            <w:shd w:val="clear" w:color="auto" w:fill="D9E2F3" w:themeFill="accent1" w:themeFillTint="33"/>
          </w:tcPr>
          <w:p w14:paraId="1892CB1F" w14:textId="77777777" w:rsidR="00556EC6" w:rsidRPr="00BC6C35" w:rsidRDefault="00556EC6" w:rsidP="00556EC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604" w:type="dxa"/>
          </w:tcPr>
          <w:p w14:paraId="528733C3" w14:textId="77777777" w:rsidR="00556EC6" w:rsidRPr="003A7C99" w:rsidRDefault="00556EC6" w:rsidP="00556EC6">
            <w:pPr>
              <w:widowControl w:val="0"/>
              <w:contextualSpacing/>
              <w:jc w:val="both"/>
              <w:rPr>
                <w:rFonts w:ascii="Times New Roman" w:eastAsia="Times New Roman" w:hAnsi="Times New Roman"/>
                <w:iCs/>
                <w:sz w:val="22"/>
                <w:szCs w:val="22"/>
                <w:highlight w:val="yellow"/>
              </w:rPr>
            </w:pPr>
            <w:r w:rsidRPr="003A7C99">
              <w:rPr>
                <w:rFonts w:ascii="Times New Roman" w:eastAsia="Times New Roman" w:hAnsi="Times New Roman"/>
                <w:bCs/>
                <w:sz w:val="22"/>
                <w:szCs w:val="22"/>
              </w:rPr>
              <w:t xml:space="preserve">660049, Красноярский край, город Красноярск, </w:t>
            </w:r>
            <w:proofErr w:type="spellStart"/>
            <w:r w:rsidRPr="003A7C99">
              <w:rPr>
                <w:rFonts w:ascii="Times New Roman" w:eastAsia="Times New Roman" w:hAnsi="Times New Roman"/>
                <w:bCs/>
                <w:sz w:val="22"/>
                <w:szCs w:val="22"/>
              </w:rPr>
              <w:t>ул</w:t>
            </w:r>
            <w:proofErr w:type="spellEnd"/>
            <w:r w:rsidRPr="003A7C99">
              <w:rPr>
                <w:rFonts w:ascii="Times New Roman" w:eastAsia="Times New Roman" w:hAnsi="Times New Roman"/>
                <w:bCs/>
                <w:sz w:val="22"/>
                <w:szCs w:val="22"/>
              </w:rPr>
              <w:t xml:space="preserve"> Урицкого, д. 24</w:t>
            </w:r>
          </w:p>
        </w:tc>
      </w:tr>
      <w:tr w:rsidR="00556EC6" w14:paraId="18465F01" w14:textId="77777777" w:rsidTr="00556EC6">
        <w:tc>
          <w:tcPr>
            <w:tcW w:w="4251" w:type="dxa"/>
            <w:shd w:val="clear" w:color="auto" w:fill="D9E2F3" w:themeFill="accent1" w:themeFillTint="33"/>
          </w:tcPr>
          <w:p w14:paraId="604E6C60" w14:textId="77777777" w:rsidR="00556EC6" w:rsidRPr="00BC6C35" w:rsidRDefault="00556EC6" w:rsidP="00556EC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604" w:type="dxa"/>
          </w:tcPr>
          <w:p w14:paraId="3BA08620" w14:textId="77777777" w:rsidR="00556EC6" w:rsidRPr="003A7C99" w:rsidRDefault="00556EC6" w:rsidP="00556EC6">
            <w:pPr>
              <w:widowControl w:val="0"/>
              <w:contextualSpacing/>
              <w:jc w:val="both"/>
              <w:rPr>
                <w:rFonts w:ascii="Times New Roman" w:eastAsia="Times New Roman" w:hAnsi="Times New Roman"/>
                <w:iCs/>
                <w:sz w:val="22"/>
                <w:szCs w:val="22"/>
                <w:highlight w:val="yellow"/>
              </w:rPr>
            </w:pPr>
            <w:r w:rsidRPr="003A7C99">
              <w:rPr>
                <w:rFonts w:ascii="Times New Roman" w:hAnsi="Times New Roman"/>
                <w:color w:val="151515"/>
                <w:sz w:val="22"/>
                <w:szCs w:val="22"/>
                <w:shd w:val="clear" w:color="auto" w:fill="FFFFFF"/>
              </w:rPr>
              <w:t> gsp4_laa@mail.ru</w:t>
            </w:r>
          </w:p>
        </w:tc>
      </w:tr>
      <w:tr w:rsidR="00556EC6" w14:paraId="1BBF1427" w14:textId="77777777" w:rsidTr="00556EC6">
        <w:tc>
          <w:tcPr>
            <w:tcW w:w="4251" w:type="dxa"/>
            <w:shd w:val="clear" w:color="auto" w:fill="D9E2F3" w:themeFill="accent1" w:themeFillTint="33"/>
          </w:tcPr>
          <w:p w14:paraId="5EB779FC" w14:textId="77777777" w:rsidR="00556EC6" w:rsidRPr="00BC6C35" w:rsidRDefault="00556EC6" w:rsidP="00556EC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604" w:type="dxa"/>
          </w:tcPr>
          <w:p w14:paraId="3FCFA378" w14:textId="77777777" w:rsidR="00556EC6" w:rsidRPr="003A7C99" w:rsidRDefault="00556EC6" w:rsidP="00556EC6">
            <w:pPr>
              <w:widowControl w:val="0"/>
              <w:contextualSpacing/>
              <w:jc w:val="both"/>
              <w:rPr>
                <w:rFonts w:ascii="Times New Roman" w:eastAsia="Times New Roman" w:hAnsi="Times New Roman"/>
                <w:iCs/>
                <w:sz w:val="22"/>
                <w:szCs w:val="22"/>
                <w:highlight w:val="yellow"/>
              </w:rPr>
            </w:pPr>
            <w:r w:rsidRPr="003A7C99">
              <w:rPr>
                <w:rFonts w:ascii="Times New Roman" w:hAnsi="Times New Roman"/>
                <w:color w:val="151515"/>
                <w:sz w:val="22"/>
                <w:szCs w:val="22"/>
                <w:shd w:val="clear" w:color="auto" w:fill="FFFFFF"/>
              </w:rPr>
              <w:t>+79964305877</w:t>
            </w:r>
          </w:p>
        </w:tc>
      </w:tr>
      <w:tr w:rsidR="00556EC6" w14:paraId="69D076A7" w14:textId="77777777" w:rsidTr="00556EC6">
        <w:tc>
          <w:tcPr>
            <w:tcW w:w="4251" w:type="dxa"/>
            <w:shd w:val="clear" w:color="auto" w:fill="D9E2F3" w:themeFill="accent1" w:themeFillTint="33"/>
          </w:tcPr>
          <w:p w14:paraId="0C74E2AE" w14:textId="77777777" w:rsidR="00556EC6" w:rsidRPr="00BC6C35" w:rsidRDefault="00556EC6" w:rsidP="00556EC6">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604" w:type="dxa"/>
          </w:tcPr>
          <w:p w14:paraId="7B28DDC3" w14:textId="77777777" w:rsidR="00556EC6" w:rsidRPr="003A7C99" w:rsidRDefault="00556EC6" w:rsidP="00556EC6">
            <w:pPr>
              <w:widowControl w:val="0"/>
              <w:contextualSpacing/>
              <w:jc w:val="both"/>
              <w:rPr>
                <w:rFonts w:ascii="Times New Roman" w:eastAsia="Times New Roman" w:hAnsi="Times New Roman"/>
                <w:iCs/>
                <w:sz w:val="22"/>
                <w:szCs w:val="22"/>
                <w:highlight w:val="yellow"/>
              </w:rPr>
            </w:pPr>
            <w:r w:rsidRPr="003A7C99">
              <w:rPr>
                <w:rFonts w:ascii="Times New Roman" w:hAnsi="Times New Roman"/>
                <w:color w:val="151515"/>
                <w:sz w:val="22"/>
                <w:szCs w:val="22"/>
                <w:shd w:val="clear" w:color="auto" w:fill="FFFFFF"/>
              </w:rPr>
              <w:t>Андрей Александрович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7C248B07" w14:textId="77777777" w:rsidR="00556EC6"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C23DF27" w14:textId="5FF95AFD" w:rsidR="00252418" w:rsidRDefault="00252418">
      <w:pPr>
        <w:rPr>
          <w:rFonts w:ascii="Times New Roman" w:eastAsia="Times New Roman" w:hAnsi="Times New Roman" w:cs="Times New Roman"/>
          <w:iCs/>
          <w:lang w:eastAsia="ru-RU"/>
        </w:rPr>
      </w:pP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DF5C70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B771134" w:rsidR="00556EC6" w:rsidRPr="00BF5CF1" w:rsidRDefault="00556EC6" w:rsidP="00D407F7">
            <w:pPr>
              <w:widowControl w:val="0"/>
              <w:jc w:val="both"/>
              <w:rPr>
                <w:rStyle w:val="1f4"/>
              </w:rPr>
            </w:pPr>
            <w:r>
              <w:rPr>
                <w:rStyle w:val="a6"/>
                <w:rFonts w:ascii="Times New Roman" w:eastAsia="Times New Roman" w:hAnsi="Times New Roman"/>
                <w:iCs/>
              </w:rPr>
              <w:t>13.05.2026г.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02EA6130" w14:textId="49CD3BD0" w:rsidR="00D407F7" w:rsidRPr="00BF5CF1" w:rsidRDefault="00556EC6" w:rsidP="00D407F7">
                <w:pPr>
                  <w:widowControl w:val="0"/>
                  <w:tabs>
                    <w:tab w:val="left" w:pos="247"/>
                    <w:tab w:val="left" w:pos="1130"/>
                  </w:tabs>
                  <w:ind w:left="33"/>
                  <w:contextualSpacing/>
                  <w:jc w:val="both"/>
                  <w:rPr>
                    <w:rStyle w:val="1f4"/>
                  </w:rPr>
                </w:pPr>
                <w:r>
                  <w:rPr>
                    <w:rStyle w:val="1f4"/>
                  </w:rPr>
                  <w:t>29.05.2026</w:t>
                </w:r>
              </w:p>
            </w:sdtContent>
          </w:sdt>
          <w:p w14:paraId="749F231C" w14:textId="005F5D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56EC6">
              <w:rPr>
                <w:rFonts w:ascii="Times New Roman" w:eastAsia="Times New Roman" w:hAnsi="Times New Roman"/>
                <w:iCs/>
              </w:rPr>
              <w:t>10</w:t>
            </w:r>
            <w:r w:rsidRPr="00BF5CF1">
              <w:rPr>
                <w:rFonts w:ascii="Times New Roman" w:eastAsia="Times New Roman" w:hAnsi="Times New Roman"/>
                <w:iCs/>
              </w:rPr>
              <w:t>:</w:t>
            </w:r>
            <w:r w:rsidR="00556EC6">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15E900F8" w14:textId="7D3BCD7C" w:rsidR="00D407F7" w:rsidRPr="00BF5CF1" w:rsidRDefault="00556EC6" w:rsidP="00D407F7">
                <w:pPr>
                  <w:widowControl w:val="0"/>
                  <w:tabs>
                    <w:tab w:val="left" w:pos="247"/>
                    <w:tab w:val="left" w:pos="1130"/>
                  </w:tabs>
                  <w:ind w:left="33"/>
                  <w:contextualSpacing/>
                  <w:jc w:val="both"/>
                  <w:rPr>
                    <w:rStyle w:val="1f4"/>
                  </w:rPr>
                </w:pPr>
                <w:r>
                  <w:rPr>
                    <w:rStyle w:val="1f4"/>
                  </w:rPr>
                  <w:t>29.05.2026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4178798E" w14:textId="101AA01C" w:rsidR="00D407F7" w:rsidRPr="00BF5CF1" w:rsidRDefault="00556EC6" w:rsidP="00D407F7">
                <w:pPr>
                  <w:widowControl w:val="0"/>
                  <w:tabs>
                    <w:tab w:val="left" w:pos="247"/>
                    <w:tab w:val="left" w:pos="1130"/>
                  </w:tabs>
                  <w:ind w:left="33"/>
                  <w:contextualSpacing/>
                  <w:jc w:val="both"/>
                  <w:rPr>
                    <w:rStyle w:val="1f4"/>
                  </w:rPr>
                </w:pPr>
                <w:r>
                  <w:rPr>
                    <w:rStyle w:val="1f4"/>
                  </w:rPr>
                  <w:t>01.06.2026</w:t>
                </w:r>
              </w:p>
            </w:sdtContent>
          </w:sdt>
          <w:p w14:paraId="45DC14ED" w14:textId="79DE5F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56EC6">
              <w:rPr>
                <w:rFonts w:ascii="Times New Roman" w:eastAsia="Times New Roman" w:hAnsi="Times New Roman"/>
                <w:iCs/>
              </w:rPr>
              <w:t>10</w:t>
            </w:r>
            <w:r w:rsidRPr="00BF5CF1">
              <w:rPr>
                <w:rFonts w:ascii="Times New Roman" w:eastAsia="Times New Roman" w:hAnsi="Times New Roman"/>
                <w:iCs/>
              </w:rPr>
              <w:t>:</w:t>
            </w:r>
            <w:r w:rsidR="00556EC6">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6D97A54E" w14:textId="11BB6792" w:rsidR="00D407F7" w:rsidRPr="00556EC6" w:rsidRDefault="00556EC6" w:rsidP="00556EC6">
                <w:pPr>
                  <w:widowControl w:val="0"/>
                  <w:tabs>
                    <w:tab w:val="left" w:pos="247"/>
                    <w:tab w:val="left" w:pos="1130"/>
                  </w:tabs>
                  <w:ind w:left="33"/>
                  <w:contextualSpacing/>
                  <w:jc w:val="both"/>
                  <w:rPr>
                    <w:rFonts w:ascii="Times New Roman" w:hAnsi="Times New Roman"/>
                  </w:rPr>
                </w:pPr>
                <w:r>
                  <w:rPr>
                    <w:rStyle w:val="1f4"/>
                  </w:rPr>
                  <w:t>01.06.2026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6B3A6AE6" w14:textId="3C6673A1" w:rsidR="00D407F7" w:rsidRPr="00BF5CF1" w:rsidRDefault="00556EC6" w:rsidP="00D407F7">
                <w:pPr>
                  <w:widowControl w:val="0"/>
                  <w:tabs>
                    <w:tab w:val="left" w:pos="247"/>
                    <w:tab w:val="left" w:pos="1130"/>
                  </w:tabs>
                  <w:ind w:left="33"/>
                  <w:contextualSpacing/>
                  <w:jc w:val="both"/>
                  <w:rPr>
                    <w:rStyle w:val="1f4"/>
                  </w:rPr>
                </w:pPr>
                <w:r>
                  <w:rPr>
                    <w:rStyle w:val="1f4"/>
                  </w:rPr>
                  <w:t>29.05.2026</w:t>
                </w:r>
              </w:p>
            </w:sdtContent>
          </w:sdt>
          <w:p w14:paraId="3B23D831" w14:textId="2CC8000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56EC6">
              <w:rPr>
                <w:rFonts w:ascii="Times New Roman" w:eastAsia="Times New Roman" w:hAnsi="Times New Roman"/>
                <w:iCs/>
              </w:rPr>
              <w:t>0</w:t>
            </w:r>
            <w:r w:rsidR="00556EC6">
              <w:rPr>
                <w:rFonts w:eastAsia="Times New Roman"/>
                <w:iCs/>
              </w:rPr>
              <w:t>9</w:t>
            </w:r>
            <w:r w:rsidRPr="00BF5CF1">
              <w:rPr>
                <w:rFonts w:ascii="Times New Roman" w:eastAsia="Times New Roman" w:hAnsi="Times New Roman"/>
                <w:iCs/>
              </w:rPr>
              <w:t>:</w:t>
            </w:r>
            <w:r w:rsidR="00556EC6">
              <w:rPr>
                <w:rFonts w:ascii="Times New Roman" w:eastAsia="Times New Roman" w:hAnsi="Times New Roman"/>
                <w:iCs/>
              </w:rPr>
              <w:t>5</w:t>
            </w:r>
            <w:r w:rsidR="00556EC6">
              <w:rPr>
                <w:rFonts w:eastAsia="Times New Roman"/>
                <w:iCs/>
              </w:rPr>
              <w:t>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C91C76" w:rsidR="00D407F7" w:rsidRPr="00BF5CF1" w:rsidRDefault="00556EC6" w:rsidP="00D407F7">
            <w:pPr>
              <w:widowControl w:val="0"/>
              <w:jc w:val="both"/>
              <w:rPr>
                <w:rFonts w:ascii="Times New Roman" w:eastAsia="Times New Roman" w:hAnsi="Times New Roman"/>
                <w:iCs/>
                <w:highlight w:val="yellow"/>
              </w:rPr>
            </w:pPr>
            <w:r w:rsidRPr="00556EC6">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F5894A4"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6EC6">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5CB1A66" w:rsidR="00D407F7" w:rsidRPr="00BF5CF1" w:rsidRDefault="00556EC6" w:rsidP="00D407F7">
            <w:pPr>
              <w:widowControl w:val="0"/>
              <w:jc w:val="both"/>
              <w:rPr>
                <w:rFonts w:ascii="Times New Roman" w:eastAsia="Times New Roman" w:hAnsi="Times New Roman"/>
                <w:iCs/>
                <w:highlight w:val="yellow"/>
              </w:rPr>
            </w:pPr>
            <w:r w:rsidRPr="00556EC6">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65CE8E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6EC6">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4E8F8B1" w:rsidR="00D407F7" w:rsidRPr="00BF5CF1" w:rsidRDefault="00556EC6" w:rsidP="00D407F7">
            <w:pPr>
              <w:widowControl w:val="0"/>
              <w:jc w:val="both"/>
              <w:rPr>
                <w:rFonts w:ascii="Times New Roman" w:eastAsia="Times New Roman" w:hAnsi="Times New Roman"/>
                <w:iCs/>
                <w:highlight w:val="yellow"/>
              </w:rPr>
            </w:pPr>
            <w:r w:rsidRPr="00556EC6">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7180AB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56EC6">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lastRenderedPageBreak/>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1390C89" w:rsidR="00364BED" w:rsidRPr="00BF5CF1" w:rsidRDefault="00E2487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316B88A" w:rsidR="00EA396D" w:rsidRPr="00BF5CF1" w:rsidRDefault="00E24875"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12C987D" w:rsidR="0024495D" w:rsidRPr="00E24875" w:rsidRDefault="00E24875" w:rsidP="00E24875">
            <w:pPr>
              <w:tabs>
                <w:tab w:val="left" w:pos="284"/>
              </w:tabs>
              <w:jc w:val="center"/>
              <w:rPr>
                <w:rFonts w:ascii="Times New Roman" w:eastAsia="Times New Roman" w:hAnsi="Times New Roman" w:cs="Times New Roman"/>
                <w:b/>
                <w:sz w:val="20"/>
                <w:szCs w:val="20"/>
                <w:lang w:eastAsia="ru-RU"/>
              </w:rPr>
            </w:pPr>
            <w:bookmarkStart w:id="0" w:name="_Hlk229489800"/>
            <w:r w:rsidRPr="00E24875">
              <w:rPr>
                <w:rFonts w:ascii="Times New Roman" w:eastAsia="Times New Roman" w:hAnsi="Times New Roman" w:cs="Times New Roman"/>
                <w:b/>
                <w:sz w:val="20"/>
                <w:szCs w:val="20"/>
                <w:lang w:eastAsia="ru-RU"/>
              </w:rPr>
              <w:t>Поставка, монтаж и установку кондиционера для нужд КГБУЗ «ГСП № 4»</w:t>
            </w:r>
            <w:bookmarkEnd w:id="0"/>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ADA0D18" w:rsidR="0024495D" w:rsidRPr="0073387B"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E24875" w:rsidRPr="00E24875">
              <w:rPr>
                <w:rFonts w:ascii="Times New Roman" w:hAnsi="Times New Roman" w:cs="Times New Roman"/>
                <w:b/>
                <w:bCs/>
                <w:sz w:val="20"/>
                <w:szCs w:val="20"/>
              </w:rPr>
              <w:t>55 476,46 рублей.</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5B12AF" w14:textId="70207DBF" w:rsidR="00E24875" w:rsidRPr="00E24875" w:rsidRDefault="0024495D" w:rsidP="00295A93">
            <w:pPr>
              <w:tabs>
                <w:tab w:val="left" w:pos="284"/>
              </w:tabs>
              <w:suppressAutoHyphens/>
              <w:ind w:right="-30" w:firstLine="709"/>
              <w:jc w:val="both"/>
              <w:rPr>
                <w:rFonts w:ascii="Times New Roman" w:eastAsia="Times New Roman" w:hAnsi="Times New Roman" w:cs="Times New Roman"/>
                <w:bCs/>
                <w:sz w:val="20"/>
                <w:szCs w:val="20"/>
                <w:lang w:eastAsia="ru-RU"/>
              </w:rPr>
            </w:pPr>
            <w:r w:rsidRPr="00E24875">
              <w:rPr>
                <w:rFonts w:ascii="Times New Roman" w:eastAsia="Times New Roman" w:hAnsi="Times New Roman" w:cs="Times New Roman"/>
                <w:bCs/>
                <w:sz w:val="20"/>
                <w:szCs w:val="20"/>
                <w:lang w:eastAsia="ru-RU"/>
              </w:rPr>
              <w:t xml:space="preserve">Начальная (максимальная) цена договора </w:t>
            </w:r>
            <w:r w:rsidRPr="00E24875">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E24875">
              <w:rPr>
                <w:rFonts w:ascii="Times New Roman" w:eastAsia="Times New Roman" w:hAnsi="Times New Roman" w:cs="Times New Roman"/>
                <w:sz w:val="20"/>
                <w:szCs w:val="20"/>
                <w:lang w:eastAsia="ru-RU"/>
              </w:rPr>
              <w:t>прилагается отдельным файлом</w:t>
            </w:r>
            <w:r w:rsidRPr="00E24875">
              <w:rPr>
                <w:rFonts w:ascii="Times New Roman" w:eastAsia="Times New Roman" w:hAnsi="Times New Roman" w:cs="Times New Roman"/>
                <w:sz w:val="20"/>
                <w:szCs w:val="20"/>
                <w:lang w:eastAsia="ru-RU"/>
              </w:rPr>
              <w:t>)</w:t>
            </w:r>
            <w:r w:rsidR="00E24875" w:rsidRPr="00E24875">
              <w:rPr>
                <w:rFonts w:ascii="Times New Roman" w:eastAsia="Times New Roman" w:hAnsi="Times New Roman" w:cs="Times New Roman"/>
                <w:sz w:val="20"/>
                <w:szCs w:val="20"/>
                <w:lang w:eastAsia="ru-RU"/>
              </w:rPr>
              <w:t>. В</w:t>
            </w:r>
            <w:r w:rsidR="00E24875" w:rsidRPr="00E24875">
              <w:rPr>
                <w:rFonts w:ascii="Times New Roman" w:eastAsia="Times New Roman" w:hAnsi="Times New Roman" w:cs="Times New Roman"/>
                <w:bCs/>
                <w:sz w:val="20"/>
                <w:szCs w:val="20"/>
                <w:lang w:eastAsia="ru-RU"/>
              </w:rPr>
              <w:t xml:space="preserve"> цену договора включена стоимость запрашиваемого товара, расходы по доставке, разгрузке товара в месте доставки, выполнения работ монтажу и установки оборудования, а также расходы на страхование, уплату налогов, пошлин, сборов, использование автовышки или  другого оборудования для выполнении работ по монтажу (при необходимости),  стоимость наладки оборудования, стоимость оборудования, материалов и технических средств применяемых  при выполнении работ при подключению электропитания и другие обязательные платежи, в том числе стоимость всех сопутствующих услуг, транспортные расходы, оформление сертификатов, паспортов, пропусков в контролируемую зону аэропорта и иные расходы Подрядчика.</w:t>
            </w:r>
          </w:p>
          <w:p w14:paraId="447CCBEE" w14:textId="424CB544" w:rsidR="0024495D" w:rsidRPr="00E24875" w:rsidRDefault="0024495D" w:rsidP="00E2487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E24875">
              <w:rPr>
                <w:rFonts w:ascii="Times New Roman" w:eastAsia="Times New Roman" w:hAnsi="Times New Roman" w:cs="Times New Roman"/>
                <w:sz w:val="20"/>
                <w:szCs w:val="20"/>
              </w:rPr>
              <w:t>Метод обоснования начальной (максимальной) цены договора:</w:t>
            </w:r>
            <w:r w:rsidRPr="00E24875">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73387B">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573D240" w:rsidR="0024495D" w:rsidRPr="0073387B" w:rsidRDefault="00E24875" w:rsidP="00E2487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E2487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C5F3C15" w:rsidR="0024495D" w:rsidRPr="0073387B" w:rsidRDefault="00E24875" w:rsidP="00E2487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38B2952" w:rsidR="0024495D" w:rsidRPr="0073387B" w:rsidRDefault="006A19E3" w:rsidP="006A19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14:paraId="11F7D996" w14:textId="77777777" w:rsidR="002F1A52" w:rsidRDefault="002F1A52" w:rsidP="002F1A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14:paraId="6C6306A3" w14:textId="77777777" w:rsidR="002F1A52" w:rsidRDefault="002F1A52" w:rsidP="002F1A5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2E028F6E" w14:textId="77777777" w:rsidR="002F1A52" w:rsidRDefault="002F1A52" w:rsidP="002F1A5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33453E50" w14:textId="77777777" w:rsidR="002F1A52" w:rsidRDefault="002F1A52" w:rsidP="002F1A5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 xml:space="preserve">3) </w:t>
            </w:r>
            <w:proofErr w:type="spellStart"/>
            <w:r>
              <w:rPr>
                <w:rFonts w:ascii="Times New Roman" w:hAnsi="Times New Roman" w:cs="Times New Roman"/>
                <w:sz w:val="20"/>
                <w:szCs w:val="20"/>
              </w:rPr>
              <w:t>неприостановление</w:t>
            </w:r>
            <w:proofErr w:type="spellEnd"/>
            <w:r>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02744441" w14:textId="77777777" w:rsidR="002F1A52" w:rsidRDefault="002F1A52" w:rsidP="002F1A5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416B2623" w14:textId="77777777" w:rsidR="002F1A52" w:rsidRDefault="002F1A52" w:rsidP="002F1A5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A2F338" w14:textId="77777777" w:rsidR="002F1A52" w:rsidRDefault="002F1A52" w:rsidP="002F1A5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 xml:space="preserve"> 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598867" w14:textId="77777777" w:rsidR="002F1A52" w:rsidRDefault="002F1A52" w:rsidP="002F1A5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 xml:space="preserve"> 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p>
          <w:p w14:paraId="29D2C830" w14:textId="77777777" w:rsidR="002F1A52" w:rsidRDefault="002F1A52" w:rsidP="002F1A5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 xml:space="preserve">8) отсутствие между участником закупки и заказчиком конфликта интересов; </w:t>
            </w:r>
          </w:p>
          <w:p w14:paraId="65B8F57C" w14:textId="138AE61C" w:rsidR="0024495D" w:rsidRPr="0073387B" w:rsidRDefault="002F1A52" w:rsidP="002F1A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9)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w:t>
            </w:r>
            <w:r>
              <w:rPr>
                <w:rFonts w:ascii="Times New Roman" w:hAnsi="Times New Roman" w:cs="Times New Roman"/>
                <w:sz w:val="20"/>
                <w:szCs w:val="20"/>
              </w:rPr>
              <w:lastRenderedPageBreak/>
              <w:t xml:space="preserve">поставщиков, предусмотренном Федеральным законом 05.04.2013 № 44-ФЗ «О контрактной системе в сфере закупок товаров, работ, услуг для обеспечения государственных и муниципальных нужд». </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DBF56C7" w:rsidR="0024495D" w:rsidRPr="0073387B" w:rsidRDefault="002F1A52" w:rsidP="002F1A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D3C5264"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1) при заключении договора на поставку товара: </w:t>
            </w:r>
          </w:p>
          <w:p w14:paraId="27D09330"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если участник предлагает для поставки товар, который является эквивалентным товару, указанному в документации, конкретные показатели товара, соответствующие значениям эквивалентности, установленным документацией; </w:t>
            </w:r>
          </w:p>
          <w:p w14:paraId="61FF47C8"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б)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w:t>
            </w:r>
          </w:p>
          <w:p w14:paraId="39CD3F1E"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в) информацию и документы, определенные в соответствии с пунктом 2 части 2 статьи 3.1-4 Федерального закона № 223-ФЗ (если Правительством Российской Федерации в отношении товара, являющегося предметом закупки установлены меры в соответствии с пунктом 1 части 2 статьи 3.1-4 Федерального закона № 223-ФЗ); </w:t>
            </w:r>
          </w:p>
          <w:p w14:paraId="6A63FF0B"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2) согласие участника такого аукциона на выполнение работы или оказание услуги на условиях, предусмотренных документацией о таком электронном аукционе, при проведении такого аукциона на выполнение работы или оказание услуги; </w:t>
            </w:r>
          </w:p>
          <w:p w14:paraId="34C629C2"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3) при заключении договора на выполнение работы или оказание услуги, для выполнения или оказания которых используется товар: </w:t>
            </w:r>
          </w:p>
          <w:p w14:paraId="0342B89B"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а) согласие, предусмотренное подпунктом 2 настоящего пункта, в том числе согласие на использование товара, в отношении которого в документации о таком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 согласие, предусмотренное подпунктом 2 настоящего пункта,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w:t>
            </w:r>
            <w:r w:rsidRPr="00E93BB0">
              <w:rPr>
                <w:rFonts w:ascii="Times New Roman" w:hAnsi="Times New Roman" w:cs="Times New Roman"/>
                <w:sz w:val="20"/>
                <w:szCs w:val="20"/>
              </w:rPr>
              <w:lastRenderedPageBreak/>
              <w:t xml:space="preserve">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электронном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товара; </w:t>
            </w:r>
          </w:p>
          <w:p w14:paraId="34807DA0"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 xml:space="preserve">б) 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1386A9F0" w14:textId="63C916E7" w:rsidR="008371DA" w:rsidRPr="00E93BB0" w:rsidRDefault="00E93BB0"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E93BB0">
              <w:rPr>
                <w:rFonts w:ascii="Times New Roman" w:hAnsi="Times New Roman" w:cs="Times New Roman"/>
                <w:sz w:val="20"/>
                <w:szCs w:val="20"/>
              </w:rPr>
              <w:t>в) информацию и документы, определенные в соответствии с пунктом 2 части 2 статьи 3.1-4 Федерального закона № 223-ФЗ (если Правительством Российской Федерации в отношении товара, являющегося предметом закупки установлены меры в соответствии с пунктом 1 части 2 статьи 3.1-4 Федерального закона № 223-ФЗ);</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FDF616"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 xml:space="preserve">1) сведения об участнике закупки, подавшем такую заявку, включая: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 </w:t>
            </w:r>
          </w:p>
          <w:p w14:paraId="5183B470"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 xml:space="preserve">2)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закупки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закупки должна содержать также документ, подтверждающий полномочия такого лица; </w:t>
            </w:r>
          </w:p>
          <w:p w14:paraId="65064626" w14:textId="0273CA34"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3) документы, подтверждающие соответствие участника закупки требованиям к участникам закупки, установленным заказчиком в документации о закупке в соответствии с подпунктом 1 пункта 18 настоящей Документации, или копии таких документов, а также декларация о соответствии участника закупки требованиям, установленным в соответствии с подпунктами 2 – 9 пункта 18 настоящей Документации;</w:t>
            </w:r>
          </w:p>
          <w:p w14:paraId="6457A47A" w14:textId="2F20DC79"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 xml:space="preserve"> 4)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w:t>
            </w:r>
            <w:proofErr w:type="spellStart"/>
            <w:r w:rsidRPr="00E93BB0">
              <w:rPr>
                <w:rFonts w:ascii="Times New Roman" w:eastAsia="Times New Roman" w:hAnsi="Times New Roman" w:cs="Times New Roman"/>
                <w:sz w:val="20"/>
                <w:szCs w:val="20"/>
                <w:lang w:eastAsia="ru-RU"/>
              </w:rPr>
              <w:t>ий</w:t>
            </w:r>
            <w:proofErr w:type="spellEnd"/>
            <w:r w:rsidRPr="00E93BB0">
              <w:rPr>
                <w:rFonts w:ascii="Times New Roman" w:eastAsia="Times New Roman" w:hAnsi="Times New Roman" w:cs="Times New Roman"/>
                <w:sz w:val="20"/>
                <w:szCs w:val="20"/>
                <w:lang w:eastAsia="ru-RU"/>
              </w:rPr>
              <w:t xml:space="preserve">) до истечения срока подачи заявок на участие в процедуре закупки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соответствующих сделок, участник закупки обязан представить письмо, содержащее обязательство участника закупки представить вышеуказанное решение до момента заключения договора в случае </w:t>
            </w:r>
            <w:r w:rsidRPr="00E93BB0">
              <w:rPr>
                <w:rFonts w:ascii="Times New Roman" w:eastAsia="Times New Roman" w:hAnsi="Times New Roman" w:cs="Times New Roman"/>
                <w:sz w:val="20"/>
                <w:szCs w:val="20"/>
                <w:lang w:eastAsia="ru-RU"/>
              </w:rPr>
              <w:lastRenderedPageBreak/>
              <w:t xml:space="preserve">принятия Комиссией решения о заключении с ним договора по результатам процедуры закупки; </w:t>
            </w:r>
          </w:p>
          <w:p w14:paraId="6D88B21B"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 xml:space="preserve">5)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 (если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w:t>
            </w:r>
          </w:p>
          <w:p w14:paraId="3176C641" w14:textId="77777777"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 xml:space="preserve">6)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 </w:t>
            </w:r>
          </w:p>
          <w:p w14:paraId="0C88AC30" w14:textId="1AB6CE8D"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 xml:space="preserve">7) документы, подтверждающие соответствие участников закупок дополнительным требованиям, в случае установления в документации о закупке требований к участникам закупки в соответствии с пунктом 5.1.3 Положения (виды необходимых документов устанавливаются заказчиком в документации о закупке, при этом заказчик руководствуется перечнями документов, установленными постановлением Правительства Российской Федерации от 29.12.2021 №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w:t>
            </w:r>
          </w:p>
          <w:p w14:paraId="78309B4E" w14:textId="7BC2FA71" w:rsidR="00E93BB0"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 xml:space="preserve">8)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электронных торгах осуществляется в порядке, установленном регламентом электронной торговой площадки; </w:t>
            </w:r>
          </w:p>
          <w:p w14:paraId="3E70AB05" w14:textId="7242652E" w:rsidR="008371DA" w:rsidRPr="00E93BB0" w:rsidRDefault="00E93BB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9) иные документы и сведения, предоставление которых предусмотрено настоящим Положением (применительно к способу закупки) и документацией о закупке.</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0FEC73C" w14:textId="77777777" w:rsidR="00E93BB0" w:rsidRPr="00E93BB0" w:rsidRDefault="00E93BB0" w:rsidP="00E93BB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bCs/>
                <w:sz w:val="20"/>
                <w:szCs w:val="20"/>
                <w:lang w:eastAsia="ru-RU"/>
              </w:rPr>
            </w:pPr>
            <w:r w:rsidRPr="00E93BB0">
              <w:rPr>
                <w:rFonts w:ascii="Times New Roman" w:eastAsia="Times New Roman" w:hAnsi="Times New Roman" w:cs="Times New Roman"/>
                <w:b/>
                <w:bCs/>
                <w:sz w:val="20"/>
                <w:szCs w:val="20"/>
                <w:lang w:eastAsia="ru-RU"/>
              </w:rPr>
              <w:t>Для «ПРЕИМУЩЕСТВА»:</w:t>
            </w:r>
          </w:p>
          <w:p w14:paraId="21070D2B" w14:textId="33A22255" w:rsidR="0024495D" w:rsidRPr="00E93BB0" w:rsidRDefault="00E93BB0" w:rsidP="00E93BB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E93BB0">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5ED63B6" w:rsidR="0024495D" w:rsidRPr="0073387B" w:rsidRDefault="00B73AAD" w:rsidP="00B73A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B73AAD">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3869D9" w14:textId="77777777" w:rsidR="00E90B40" w:rsidRPr="00E90B40" w:rsidRDefault="00E90B40"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0B40">
              <w:rPr>
                <w:rFonts w:ascii="Times New Roman" w:eastAsia="Times New Roman" w:hAnsi="Times New Roman" w:cs="Times New Roman"/>
                <w:sz w:val="20"/>
                <w:szCs w:val="20"/>
                <w:lang w:eastAsia="ru-RU"/>
              </w:rPr>
              <w:t xml:space="preserve">Участник закупки не допускается к участию в аукционе в случае: </w:t>
            </w:r>
          </w:p>
          <w:p w14:paraId="35A84C31" w14:textId="77777777" w:rsidR="0073387B" w:rsidRPr="00E90B40" w:rsidRDefault="00E90B40"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0B40">
              <w:rPr>
                <w:rFonts w:ascii="Times New Roman" w:eastAsia="Times New Roman" w:hAnsi="Times New Roman" w:cs="Times New Roman"/>
                <w:sz w:val="20"/>
                <w:szCs w:val="20"/>
                <w:lang w:eastAsia="ru-RU"/>
              </w:rPr>
              <w:t xml:space="preserve">• непредставления информации, предусмотренной пунктом </w:t>
            </w:r>
            <w:proofErr w:type="gramStart"/>
            <w:r w:rsidRPr="00E90B40">
              <w:rPr>
                <w:rFonts w:ascii="Times New Roman" w:eastAsia="Times New Roman" w:hAnsi="Times New Roman" w:cs="Times New Roman"/>
                <w:sz w:val="20"/>
                <w:szCs w:val="20"/>
                <w:lang w:eastAsia="ru-RU"/>
              </w:rPr>
              <w:t>10.2.4  Положения</w:t>
            </w:r>
            <w:proofErr w:type="gramEnd"/>
            <w:r w:rsidRPr="00E90B40">
              <w:rPr>
                <w:rFonts w:ascii="Times New Roman" w:eastAsia="Times New Roman" w:hAnsi="Times New Roman" w:cs="Times New Roman"/>
                <w:sz w:val="20"/>
                <w:szCs w:val="20"/>
                <w:lang w:eastAsia="ru-RU"/>
              </w:rPr>
              <w:t>, или предоставления недостоверной информации; • несоответствия информации, предусмотренной пунктом 10.2.4 Положения, требованиям документации о закупке .</w:t>
            </w:r>
          </w:p>
          <w:p w14:paraId="2C230D18" w14:textId="77777777" w:rsidR="00E90B40" w:rsidRPr="00E90B40" w:rsidRDefault="00E90B40"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0B40">
              <w:rPr>
                <w:rFonts w:ascii="Times New Roman" w:eastAsia="Times New Roman" w:hAnsi="Times New Roman" w:cs="Times New Roman"/>
                <w:sz w:val="20"/>
                <w:szCs w:val="20"/>
                <w:lang w:eastAsia="ru-RU"/>
              </w:rPr>
              <w:t xml:space="preserve">Заявка на участие в электронном аукционе признается не соответствующей требованиям, установленным в документации о закупке, в случае: </w:t>
            </w:r>
          </w:p>
          <w:p w14:paraId="50E39B5C" w14:textId="77777777" w:rsidR="00E90B40" w:rsidRPr="00E90B40" w:rsidRDefault="00E90B40"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0B40">
              <w:rPr>
                <w:rFonts w:ascii="Times New Roman" w:eastAsia="Times New Roman" w:hAnsi="Times New Roman" w:cs="Times New Roman"/>
                <w:sz w:val="20"/>
                <w:szCs w:val="20"/>
                <w:lang w:eastAsia="ru-RU"/>
              </w:rPr>
              <w:t xml:space="preserve">1) непредставления документов, определенных пунктом 10.2.6 Положения, или их несоответствия требованиям документации о закупке, а также наличия в таких документах недостоверных сведений об участнике размещения заказа; </w:t>
            </w:r>
          </w:p>
          <w:p w14:paraId="2E6E9A3A" w14:textId="19403FFD" w:rsidR="00E90B40" w:rsidRPr="0073387B" w:rsidRDefault="00E90B40"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0B40">
              <w:rPr>
                <w:rFonts w:ascii="Times New Roman" w:eastAsia="Times New Roman" w:hAnsi="Times New Roman" w:cs="Times New Roman"/>
                <w:sz w:val="20"/>
                <w:szCs w:val="20"/>
                <w:lang w:eastAsia="ru-RU"/>
              </w:rPr>
              <w:t>2) несоответствия участника размещения заказа требованиям, предъявляемым к участнику закупки.</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85F5E8" w14:textId="77777777" w:rsidR="00690B8D" w:rsidRPr="00E90B40" w:rsidRDefault="00E90B40"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0B40">
              <w:rPr>
                <w:rFonts w:ascii="Times New Roman" w:eastAsia="Times New Roman" w:hAnsi="Times New Roman" w:cs="Times New Roman"/>
                <w:sz w:val="20"/>
                <w:szCs w:val="20"/>
                <w:lang w:eastAsia="ru-RU"/>
              </w:rPr>
              <w:t xml:space="preserve">В случае,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 аукцион признается несостоявшимся. </w:t>
            </w:r>
          </w:p>
          <w:p w14:paraId="6F0B4100" w14:textId="30E4774F" w:rsidR="00E90B40" w:rsidRDefault="00E90B40"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0B40">
              <w:rPr>
                <w:rFonts w:ascii="Times New Roman" w:eastAsia="Times New Roman" w:hAnsi="Times New Roman" w:cs="Times New Roman"/>
                <w:sz w:val="20"/>
                <w:szCs w:val="20"/>
                <w:lang w:eastAsia="ru-RU"/>
              </w:rPr>
              <w:t>В случае, если по результатам рассмотрения первых частей заявок на участие в электронном аукционе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67 заявку на участие в таком аукционе, его участником, такой аукцион признается несостоявшимся</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238031E8" w:rsidR="0024495D" w:rsidRPr="00E90B40" w:rsidRDefault="0024495D" w:rsidP="00E90B4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E90B40">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8F4E8B6" w:rsidR="0024495D" w:rsidRPr="0073387B" w:rsidRDefault="00E82D8B" w:rsidP="00E82D8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05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E6559" w14:textId="77777777" w:rsidR="005A3062" w:rsidRDefault="005A3062">
      <w:pPr>
        <w:spacing w:after="0" w:line="240" w:lineRule="auto"/>
      </w:pPr>
      <w:r>
        <w:separator/>
      </w:r>
    </w:p>
  </w:endnote>
  <w:endnote w:type="continuationSeparator" w:id="0">
    <w:p w14:paraId="5132EEAC" w14:textId="77777777" w:rsidR="005A3062" w:rsidRDefault="005A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4C440" w14:textId="77777777" w:rsidR="005A3062" w:rsidRDefault="005A3062">
      <w:pPr>
        <w:spacing w:after="0" w:line="240" w:lineRule="auto"/>
      </w:pPr>
      <w:r>
        <w:separator/>
      </w:r>
    </w:p>
  </w:footnote>
  <w:footnote w:type="continuationSeparator" w:id="0">
    <w:p w14:paraId="2B47B3AF" w14:textId="77777777" w:rsidR="005A3062" w:rsidRDefault="005A306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5530A"/>
    <w:rsid w:val="00164454"/>
    <w:rsid w:val="00190446"/>
    <w:rsid w:val="001935A9"/>
    <w:rsid w:val="001F7182"/>
    <w:rsid w:val="0024495D"/>
    <w:rsid w:val="00252418"/>
    <w:rsid w:val="0025284C"/>
    <w:rsid w:val="00256C00"/>
    <w:rsid w:val="00266BD6"/>
    <w:rsid w:val="00295A93"/>
    <w:rsid w:val="002A73D5"/>
    <w:rsid w:val="002C0075"/>
    <w:rsid w:val="002F1A52"/>
    <w:rsid w:val="00327AD7"/>
    <w:rsid w:val="00331187"/>
    <w:rsid w:val="00352E13"/>
    <w:rsid w:val="00364BED"/>
    <w:rsid w:val="003725DA"/>
    <w:rsid w:val="00372F87"/>
    <w:rsid w:val="00383738"/>
    <w:rsid w:val="003B0C56"/>
    <w:rsid w:val="003C4574"/>
    <w:rsid w:val="003E056F"/>
    <w:rsid w:val="003E3E9E"/>
    <w:rsid w:val="00401090"/>
    <w:rsid w:val="00436442"/>
    <w:rsid w:val="00483B31"/>
    <w:rsid w:val="004E2157"/>
    <w:rsid w:val="004E5BC2"/>
    <w:rsid w:val="004F40AA"/>
    <w:rsid w:val="005125C6"/>
    <w:rsid w:val="005175B0"/>
    <w:rsid w:val="0054310E"/>
    <w:rsid w:val="005467B3"/>
    <w:rsid w:val="00556EC6"/>
    <w:rsid w:val="005660A5"/>
    <w:rsid w:val="005A3062"/>
    <w:rsid w:val="00612C81"/>
    <w:rsid w:val="00626B5B"/>
    <w:rsid w:val="0064252D"/>
    <w:rsid w:val="0064253C"/>
    <w:rsid w:val="00653E09"/>
    <w:rsid w:val="00690B8D"/>
    <w:rsid w:val="006943EF"/>
    <w:rsid w:val="00695C75"/>
    <w:rsid w:val="006A19E3"/>
    <w:rsid w:val="006A6602"/>
    <w:rsid w:val="006B11A4"/>
    <w:rsid w:val="006B3403"/>
    <w:rsid w:val="007012B0"/>
    <w:rsid w:val="007075FC"/>
    <w:rsid w:val="00731559"/>
    <w:rsid w:val="0073387B"/>
    <w:rsid w:val="007342CC"/>
    <w:rsid w:val="0076250A"/>
    <w:rsid w:val="007B7712"/>
    <w:rsid w:val="007C3E28"/>
    <w:rsid w:val="007E6159"/>
    <w:rsid w:val="008171AF"/>
    <w:rsid w:val="00836FFF"/>
    <w:rsid w:val="008371DA"/>
    <w:rsid w:val="00850314"/>
    <w:rsid w:val="008521DF"/>
    <w:rsid w:val="00861E27"/>
    <w:rsid w:val="00866D4A"/>
    <w:rsid w:val="00883093"/>
    <w:rsid w:val="00883236"/>
    <w:rsid w:val="00890359"/>
    <w:rsid w:val="00894AA9"/>
    <w:rsid w:val="008C549A"/>
    <w:rsid w:val="008D2D62"/>
    <w:rsid w:val="008E092F"/>
    <w:rsid w:val="008E42F2"/>
    <w:rsid w:val="00914A56"/>
    <w:rsid w:val="0098502E"/>
    <w:rsid w:val="009C6964"/>
    <w:rsid w:val="00A04C30"/>
    <w:rsid w:val="00A53448"/>
    <w:rsid w:val="00A94B82"/>
    <w:rsid w:val="00A9761B"/>
    <w:rsid w:val="00AA3102"/>
    <w:rsid w:val="00AC6EF3"/>
    <w:rsid w:val="00B23783"/>
    <w:rsid w:val="00B73AAD"/>
    <w:rsid w:val="00B935D1"/>
    <w:rsid w:val="00B95529"/>
    <w:rsid w:val="00B96737"/>
    <w:rsid w:val="00BB0229"/>
    <w:rsid w:val="00BC5E90"/>
    <w:rsid w:val="00BC6C35"/>
    <w:rsid w:val="00BE07E0"/>
    <w:rsid w:val="00BF5CF1"/>
    <w:rsid w:val="00C03FD5"/>
    <w:rsid w:val="00C1140E"/>
    <w:rsid w:val="00C24106"/>
    <w:rsid w:val="00C4222B"/>
    <w:rsid w:val="00C461E7"/>
    <w:rsid w:val="00C74129"/>
    <w:rsid w:val="00CB0FCC"/>
    <w:rsid w:val="00CC2ED0"/>
    <w:rsid w:val="00CD6114"/>
    <w:rsid w:val="00D274C9"/>
    <w:rsid w:val="00D407F7"/>
    <w:rsid w:val="00D4767B"/>
    <w:rsid w:val="00D55FB8"/>
    <w:rsid w:val="00D64674"/>
    <w:rsid w:val="00D720E3"/>
    <w:rsid w:val="00D72AA2"/>
    <w:rsid w:val="00D850BC"/>
    <w:rsid w:val="00D858EB"/>
    <w:rsid w:val="00DA6D2F"/>
    <w:rsid w:val="00DD537F"/>
    <w:rsid w:val="00DF0802"/>
    <w:rsid w:val="00E02BB5"/>
    <w:rsid w:val="00E24875"/>
    <w:rsid w:val="00E72B6B"/>
    <w:rsid w:val="00E73795"/>
    <w:rsid w:val="00E82D8B"/>
    <w:rsid w:val="00E90B40"/>
    <w:rsid w:val="00E93BB0"/>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302FE"/>
    <w:rsid w:val="00F406AD"/>
    <w:rsid w:val="00F52C6F"/>
    <w:rsid w:val="00F73068"/>
    <w:rsid w:val="00F809C0"/>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8130">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1420878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37805123">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95526"/>
    <w:rsid w:val="000E4BE2"/>
    <w:rsid w:val="0015062D"/>
    <w:rsid w:val="00152590"/>
    <w:rsid w:val="002F3217"/>
    <w:rsid w:val="00391C29"/>
    <w:rsid w:val="004513CA"/>
    <w:rsid w:val="004E75B1"/>
    <w:rsid w:val="00520195"/>
    <w:rsid w:val="00535AB8"/>
    <w:rsid w:val="005E0CB2"/>
    <w:rsid w:val="0074636A"/>
    <w:rsid w:val="007E059C"/>
    <w:rsid w:val="00851BFF"/>
    <w:rsid w:val="009E1061"/>
    <w:rsid w:val="00AE7A7A"/>
    <w:rsid w:val="00BD0860"/>
    <w:rsid w:val="00BF119F"/>
    <w:rsid w:val="00C06FB2"/>
    <w:rsid w:val="00C37B34"/>
    <w:rsid w:val="00CD2F2A"/>
    <w:rsid w:val="00DF6E1F"/>
    <w:rsid w:val="00E4028D"/>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9DD8-E642-4389-8A82-92490381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5953</Words>
  <Characters>33934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DOC-MARKER-U36McBa10jf-utDpQVNgJQ</dc:description>
  <cp:lastModifiedBy>Личманова Оксана Юрьевна</cp:lastModifiedBy>
  <cp:revision>32</cp:revision>
  <dcterms:created xsi:type="dcterms:W3CDTF">2025-09-06T11:06:00Z</dcterms:created>
  <dcterms:modified xsi:type="dcterms:W3CDTF">2026-05-12T10:19:00Z</dcterms:modified>
</cp:coreProperties>
</file>