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B19" w:rsidRDefault="00C65E09" w:rsidP="005F250A">
      <w:pPr>
        <w:tabs>
          <w:tab w:val="left" w:pos="90"/>
          <w:tab w:val="left" w:pos="7088"/>
        </w:tabs>
        <w:suppressAutoHyphens/>
        <w:spacing w:after="0" w:line="269" w:lineRule="auto"/>
        <w:ind w:right="-1"/>
        <w:jc w:val="center"/>
        <w:rPr>
          <w:rFonts w:ascii="Times New Roman" w:eastAsia="Times New Roman" w:hAnsi="Times New Roman" w:cs="Times New Roman"/>
          <w:b/>
          <w:color w:val="333333"/>
          <w:spacing w:val="-3"/>
          <w:sz w:val="24"/>
          <w:shd w:val="clear" w:color="auto" w:fill="FFFFFF"/>
        </w:rPr>
      </w:pPr>
      <w:r>
        <w:rPr>
          <w:rFonts w:ascii="Times New Roman" w:eastAsia="Times New Roman" w:hAnsi="Times New Roman" w:cs="Times New Roman"/>
          <w:b/>
          <w:color w:val="333333"/>
          <w:spacing w:val="-3"/>
          <w:sz w:val="24"/>
          <w:shd w:val="clear" w:color="auto" w:fill="FFFFFF"/>
        </w:rPr>
        <w:t>ДОГОВОР</w:t>
      </w:r>
    </w:p>
    <w:p w:rsidR="00164B19" w:rsidRDefault="00C65E09" w:rsidP="005F250A">
      <w:pPr>
        <w:tabs>
          <w:tab w:val="left" w:pos="90"/>
          <w:tab w:val="left" w:pos="4245"/>
        </w:tabs>
        <w:suppressAutoHyphens/>
        <w:spacing w:after="0" w:line="269" w:lineRule="auto"/>
        <w:ind w:right="-1"/>
        <w:jc w:val="center"/>
        <w:rPr>
          <w:rFonts w:ascii="Times New Roman" w:eastAsia="Times New Roman" w:hAnsi="Times New Roman" w:cs="Times New Roman"/>
          <w:b/>
          <w:color w:val="333333"/>
          <w:spacing w:val="-3"/>
          <w:sz w:val="24"/>
          <w:shd w:val="clear" w:color="auto" w:fill="FFFFFF"/>
        </w:rPr>
      </w:pPr>
      <w:r>
        <w:rPr>
          <w:rFonts w:ascii="Times New Roman" w:eastAsia="Times New Roman" w:hAnsi="Times New Roman" w:cs="Times New Roman"/>
          <w:b/>
          <w:color w:val="000000"/>
          <w:sz w:val="24"/>
          <w:shd w:val="clear" w:color="auto" w:fill="FFFFFF"/>
        </w:rPr>
        <w:t>купли продажи древесных отходов</w:t>
      </w:r>
    </w:p>
    <w:p w:rsidR="00164B19" w:rsidRDefault="00164B19">
      <w:pPr>
        <w:tabs>
          <w:tab w:val="left" w:pos="105"/>
          <w:tab w:val="left" w:pos="4260"/>
        </w:tabs>
        <w:suppressAutoHyphens/>
        <w:spacing w:after="0" w:line="269" w:lineRule="auto"/>
        <w:ind w:left="15" w:firstLine="465"/>
        <w:jc w:val="both"/>
        <w:rPr>
          <w:rFonts w:ascii="Times New Roman" w:eastAsia="Times New Roman" w:hAnsi="Times New Roman" w:cs="Times New Roman"/>
          <w:color w:val="333333"/>
          <w:spacing w:val="-3"/>
          <w:shd w:val="clear" w:color="auto" w:fill="FFFFFF"/>
        </w:rPr>
      </w:pPr>
    </w:p>
    <w:p w:rsidR="00164B19" w:rsidRDefault="00C65E09">
      <w:pPr>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 Батецкий                                                                          </w:t>
      </w:r>
      <w:r w:rsidR="0038366C">
        <w:rPr>
          <w:rFonts w:ascii="Times New Roman" w:eastAsia="Times New Roman" w:hAnsi="Times New Roman" w:cs="Times New Roman"/>
          <w:sz w:val="24"/>
        </w:rPr>
        <w:t xml:space="preserve">                </w:t>
      </w:r>
      <w:proofErr w:type="gramStart"/>
      <w:r w:rsidR="0038366C">
        <w:rPr>
          <w:rFonts w:ascii="Times New Roman" w:eastAsia="Times New Roman" w:hAnsi="Times New Roman" w:cs="Times New Roman"/>
          <w:sz w:val="24"/>
        </w:rPr>
        <w:t xml:space="preserve">  </w:t>
      </w:r>
      <w:r w:rsidR="00843A06">
        <w:rPr>
          <w:rFonts w:ascii="Times New Roman" w:eastAsia="Times New Roman" w:hAnsi="Times New Roman" w:cs="Times New Roman"/>
          <w:sz w:val="24"/>
        </w:rPr>
        <w:t xml:space="preserve"> «</w:t>
      </w:r>
      <w:proofErr w:type="gramEnd"/>
      <w:r w:rsidR="00843A06">
        <w:rPr>
          <w:rFonts w:ascii="Times New Roman" w:eastAsia="Times New Roman" w:hAnsi="Times New Roman" w:cs="Times New Roman"/>
          <w:sz w:val="24"/>
        </w:rPr>
        <w:t xml:space="preserve">___» </w:t>
      </w:r>
      <w:r w:rsidR="0038366C">
        <w:rPr>
          <w:rFonts w:ascii="Times New Roman" w:eastAsia="Times New Roman" w:hAnsi="Times New Roman" w:cs="Times New Roman"/>
          <w:sz w:val="24"/>
        </w:rPr>
        <w:t>апреля</w:t>
      </w:r>
      <w:r w:rsidR="00843A06">
        <w:rPr>
          <w:rFonts w:ascii="Times New Roman" w:eastAsia="Times New Roman" w:hAnsi="Times New Roman" w:cs="Times New Roman"/>
          <w:sz w:val="24"/>
        </w:rPr>
        <w:t xml:space="preserve"> 202</w:t>
      </w:r>
      <w:r w:rsidR="0038366C">
        <w:rPr>
          <w:rFonts w:ascii="Times New Roman" w:eastAsia="Times New Roman" w:hAnsi="Times New Roman" w:cs="Times New Roman"/>
          <w:sz w:val="24"/>
        </w:rPr>
        <w:t>6</w:t>
      </w:r>
      <w:r w:rsidR="00843A0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года </w:t>
      </w:r>
    </w:p>
    <w:p w:rsidR="00164B19" w:rsidRDefault="00C65E09" w:rsidP="007C5FC9">
      <w:pPr>
        <w:suppressAutoHyphens/>
        <w:spacing w:after="12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b/>
          <w:sz w:val="24"/>
        </w:rPr>
        <w:t xml:space="preserve">Муниципальное унитарное предприятие «Управляющая компания», </w:t>
      </w:r>
      <w:r>
        <w:rPr>
          <w:rFonts w:ascii="Times New Roman" w:eastAsia="Times New Roman" w:hAnsi="Times New Roman" w:cs="Times New Roman"/>
          <w:sz w:val="24"/>
        </w:rPr>
        <w:t xml:space="preserve">именуемое в дальнейшем «Заказчик», в лице   директора </w:t>
      </w:r>
      <w:proofErr w:type="spellStart"/>
      <w:r w:rsidR="002065E5">
        <w:rPr>
          <w:rFonts w:ascii="Times New Roman" w:eastAsia="Times New Roman" w:hAnsi="Times New Roman" w:cs="Times New Roman"/>
          <w:sz w:val="24"/>
        </w:rPr>
        <w:t>Арабова</w:t>
      </w:r>
      <w:proofErr w:type="spellEnd"/>
      <w:r w:rsidR="002065E5">
        <w:rPr>
          <w:rFonts w:ascii="Times New Roman" w:eastAsia="Times New Roman" w:hAnsi="Times New Roman" w:cs="Times New Roman"/>
          <w:sz w:val="24"/>
        </w:rPr>
        <w:t xml:space="preserve"> </w:t>
      </w:r>
      <w:proofErr w:type="spellStart"/>
      <w:r w:rsidR="002065E5">
        <w:rPr>
          <w:rFonts w:ascii="Times New Roman" w:eastAsia="Times New Roman" w:hAnsi="Times New Roman" w:cs="Times New Roman"/>
          <w:sz w:val="24"/>
        </w:rPr>
        <w:t>Ферезуллы</w:t>
      </w:r>
      <w:proofErr w:type="spellEnd"/>
      <w:r w:rsidR="002065E5">
        <w:rPr>
          <w:rFonts w:ascii="Times New Roman" w:eastAsia="Times New Roman" w:hAnsi="Times New Roman" w:cs="Times New Roman"/>
          <w:sz w:val="24"/>
        </w:rPr>
        <w:t xml:space="preserve"> Гаджикеримовича</w:t>
      </w:r>
      <w:bookmarkStart w:id="0" w:name="_GoBack"/>
      <w:bookmarkEnd w:id="0"/>
      <w:r>
        <w:rPr>
          <w:rFonts w:ascii="Times New Roman" w:eastAsia="Times New Roman" w:hAnsi="Times New Roman" w:cs="Times New Roman"/>
          <w:b/>
          <w:sz w:val="24"/>
        </w:rPr>
        <w:t>,</w:t>
      </w:r>
      <w:r>
        <w:rPr>
          <w:rFonts w:ascii="Times New Roman" w:eastAsia="Times New Roman" w:hAnsi="Times New Roman" w:cs="Times New Roman"/>
          <w:sz w:val="24"/>
        </w:rPr>
        <w:t xml:space="preserve"> действующей на основании Устава и ______________________________________________________________________________________________________________________________________________, именуемый в дальнейшем «</w:t>
      </w:r>
      <w:r w:rsidR="005F250A">
        <w:rPr>
          <w:rFonts w:ascii="Times New Roman" w:eastAsia="Times New Roman" w:hAnsi="Times New Roman" w:cs="Times New Roman"/>
          <w:sz w:val="24"/>
        </w:rPr>
        <w:t>Поставщик</w:t>
      </w:r>
      <w:r>
        <w:rPr>
          <w:rFonts w:ascii="Times New Roman" w:eastAsia="Times New Roman" w:hAnsi="Times New Roman" w:cs="Times New Roman"/>
          <w:sz w:val="24"/>
        </w:rPr>
        <w:t>», с другой стороны, заключили настоящий договор о нижеследующем:</w:t>
      </w:r>
    </w:p>
    <w:p w:rsidR="00164B19" w:rsidRDefault="00C65E09" w:rsidP="007C5FC9">
      <w:pPr>
        <w:tabs>
          <w:tab w:val="left" w:pos="360"/>
        </w:tabs>
        <w:suppressAutoHyphens/>
        <w:spacing w:after="120" w:line="240" w:lineRule="auto"/>
        <w:ind w:left="360" w:firstLine="284"/>
        <w:jc w:val="center"/>
        <w:rPr>
          <w:rFonts w:ascii="Times New Roman" w:eastAsia="Times New Roman" w:hAnsi="Times New Roman" w:cs="Times New Roman"/>
          <w:b/>
          <w:sz w:val="24"/>
        </w:rPr>
      </w:pPr>
      <w:r>
        <w:rPr>
          <w:rFonts w:ascii="Times New Roman" w:eastAsia="Times New Roman" w:hAnsi="Times New Roman" w:cs="Times New Roman"/>
          <w:b/>
          <w:sz w:val="24"/>
        </w:rPr>
        <w:t>1. Предмет договора</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1.1. В соответствии с настоящим Договором Заказчик поручает, а </w:t>
      </w:r>
      <w:r w:rsidR="005F250A">
        <w:rPr>
          <w:rFonts w:ascii="Times New Roman" w:eastAsia="Times New Roman" w:hAnsi="Times New Roman" w:cs="Times New Roman"/>
          <w:color w:val="000000"/>
          <w:sz w:val="24"/>
          <w:shd w:val="clear" w:color="auto" w:fill="FFFFFF"/>
        </w:rPr>
        <w:t>Поставщик</w:t>
      </w:r>
      <w:r>
        <w:rPr>
          <w:rFonts w:ascii="Times New Roman" w:eastAsia="Times New Roman" w:hAnsi="Times New Roman" w:cs="Times New Roman"/>
          <w:color w:val="000000"/>
          <w:sz w:val="24"/>
          <w:shd w:val="clear" w:color="auto" w:fill="FFFFFF"/>
        </w:rPr>
        <w:t xml:space="preserve"> принимает на себя обязательства по продаже древесных отходов, с доставкой на объект</w:t>
      </w:r>
      <w:r w:rsidR="005F250A">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shd w:val="clear" w:color="auto" w:fill="FFFFFF"/>
        </w:rPr>
        <w:t xml:space="preserve"> общественная баня</w:t>
      </w:r>
      <w:r w:rsidR="005F250A">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shd w:val="clear" w:color="auto" w:fill="FFFFFF"/>
        </w:rPr>
        <w:t xml:space="preserve"> расположенн</w:t>
      </w:r>
      <w:r w:rsidR="005F250A">
        <w:rPr>
          <w:rFonts w:ascii="Times New Roman" w:eastAsia="Times New Roman" w:hAnsi="Times New Roman" w:cs="Times New Roman"/>
          <w:color w:val="000000"/>
          <w:sz w:val="24"/>
          <w:shd w:val="clear" w:color="auto" w:fill="FFFFFF"/>
        </w:rPr>
        <w:t xml:space="preserve">ый </w:t>
      </w:r>
      <w:r>
        <w:rPr>
          <w:rFonts w:ascii="Times New Roman" w:eastAsia="Times New Roman" w:hAnsi="Times New Roman" w:cs="Times New Roman"/>
          <w:color w:val="000000"/>
          <w:sz w:val="24"/>
          <w:shd w:val="clear" w:color="auto" w:fill="FFFFFF"/>
        </w:rPr>
        <w:t xml:space="preserve">по адресу: п. Батецкий, ул. Лесная, </w:t>
      </w:r>
      <w:r w:rsidR="00AA340D">
        <w:rPr>
          <w:rFonts w:ascii="Times New Roman" w:eastAsia="Times New Roman" w:hAnsi="Times New Roman" w:cs="Times New Roman"/>
          <w:color w:val="000000"/>
          <w:sz w:val="24"/>
          <w:shd w:val="clear" w:color="auto" w:fill="FFFFFF"/>
        </w:rPr>
        <w:t>зд</w:t>
      </w:r>
      <w:r>
        <w:rPr>
          <w:rFonts w:ascii="Times New Roman" w:eastAsia="Times New Roman" w:hAnsi="Times New Roman" w:cs="Times New Roman"/>
          <w:color w:val="000000"/>
          <w:sz w:val="24"/>
          <w:shd w:val="clear" w:color="auto" w:fill="FFFFFF"/>
        </w:rPr>
        <w:t>.3а, в объемах</w:t>
      </w:r>
      <w:r w:rsidR="00843A06">
        <w:rPr>
          <w:rFonts w:ascii="Times New Roman" w:eastAsia="Times New Roman" w:hAnsi="Times New Roman" w:cs="Times New Roman"/>
          <w:color w:val="000000"/>
          <w:sz w:val="24"/>
          <w:shd w:val="clear" w:color="auto" w:fill="FFFFFF"/>
        </w:rPr>
        <w:t>,</w:t>
      </w:r>
      <w:r>
        <w:rPr>
          <w:rFonts w:ascii="Times New Roman" w:eastAsia="Times New Roman" w:hAnsi="Times New Roman" w:cs="Times New Roman"/>
          <w:color w:val="000000"/>
          <w:sz w:val="24"/>
          <w:shd w:val="clear" w:color="auto" w:fill="FFFFFF"/>
        </w:rPr>
        <w:t xml:space="preserve"> согласованных с Заказчиком, для топки котлов общественной бани.</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1.2. </w:t>
      </w:r>
      <w:r w:rsidR="005F250A">
        <w:rPr>
          <w:rFonts w:ascii="Times New Roman" w:eastAsia="Times New Roman" w:hAnsi="Times New Roman" w:cs="Times New Roman"/>
          <w:color w:val="000000"/>
          <w:sz w:val="24"/>
          <w:shd w:val="clear" w:color="auto" w:fill="FFFFFF"/>
        </w:rPr>
        <w:t xml:space="preserve">Поставщик </w:t>
      </w:r>
      <w:r>
        <w:rPr>
          <w:rFonts w:ascii="Times New Roman" w:eastAsia="Times New Roman" w:hAnsi="Times New Roman" w:cs="Times New Roman"/>
          <w:color w:val="000000"/>
          <w:sz w:val="24"/>
          <w:shd w:val="clear" w:color="auto" w:fill="FFFFFF"/>
        </w:rPr>
        <w:t>самостоятельно определяет способы выполнения поставки древесных отходов по настоящему Договору.</w:t>
      </w:r>
      <w:r w:rsidR="005F250A">
        <w:rPr>
          <w:rFonts w:ascii="Times New Roman" w:eastAsia="Times New Roman" w:hAnsi="Times New Roman" w:cs="Times New Roman"/>
          <w:color w:val="000000"/>
          <w:sz w:val="24"/>
          <w:shd w:val="clear" w:color="auto" w:fill="FFFFFF"/>
        </w:rPr>
        <w:t xml:space="preserve"> </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1.3. Дата начала выполнения Работ по настоящему Договору - "</w:t>
      </w:r>
      <w:r w:rsidR="005F250A">
        <w:rPr>
          <w:rFonts w:ascii="Times New Roman" w:eastAsia="Times New Roman" w:hAnsi="Times New Roman" w:cs="Times New Roman"/>
          <w:color w:val="000000"/>
          <w:sz w:val="24"/>
          <w:shd w:val="clear" w:color="auto" w:fill="FFFFFF"/>
        </w:rPr>
        <w:t>___</w:t>
      </w:r>
      <w:r>
        <w:rPr>
          <w:rFonts w:ascii="Times New Roman" w:eastAsia="Times New Roman" w:hAnsi="Times New Roman" w:cs="Times New Roman"/>
          <w:color w:val="000000"/>
          <w:sz w:val="24"/>
          <w:shd w:val="clear" w:color="auto" w:fill="FFFFFF"/>
        </w:rPr>
        <w:t>"</w:t>
      </w:r>
      <w:r w:rsidR="005F250A">
        <w:rPr>
          <w:rFonts w:ascii="Times New Roman" w:eastAsia="Times New Roman" w:hAnsi="Times New Roman" w:cs="Times New Roman"/>
          <w:color w:val="000000"/>
          <w:sz w:val="24"/>
          <w:shd w:val="clear" w:color="auto" w:fill="FFFFFF"/>
        </w:rPr>
        <w:t xml:space="preserve"> </w:t>
      </w:r>
      <w:r>
        <w:rPr>
          <w:rFonts w:ascii="Times New Roman" w:eastAsia="Times New Roman" w:hAnsi="Times New Roman" w:cs="Times New Roman"/>
          <w:color w:val="000000"/>
          <w:sz w:val="24"/>
          <w:shd w:val="clear" w:color="auto" w:fill="FFFFFF"/>
        </w:rPr>
        <w:t>мая 2025 года.</w:t>
      </w:r>
      <w:r w:rsidR="005F250A">
        <w:rPr>
          <w:rFonts w:ascii="Times New Roman" w:eastAsia="Times New Roman" w:hAnsi="Times New Roman" w:cs="Times New Roman"/>
          <w:color w:val="000000"/>
          <w:sz w:val="24"/>
          <w:shd w:val="clear" w:color="auto" w:fill="FFFFFF"/>
        </w:rPr>
        <w:t xml:space="preserve"> </w:t>
      </w:r>
    </w:p>
    <w:p w:rsidR="005F250A" w:rsidRDefault="00C65E09" w:rsidP="007C5FC9">
      <w:pPr>
        <w:suppressAutoHyphen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Дата окончания выполнения Работ по настоящему Дог</w:t>
      </w:r>
      <w:r w:rsidR="005F250A">
        <w:rPr>
          <w:rFonts w:ascii="Times New Roman" w:eastAsia="Times New Roman" w:hAnsi="Times New Roman" w:cs="Times New Roman"/>
          <w:color w:val="000000"/>
          <w:sz w:val="24"/>
          <w:shd w:val="clear" w:color="auto" w:fill="FFFFFF"/>
        </w:rPr>
        <w:t>овору - "31" декабря 2025 года.</w:t>
      </w:r>
    </w:p>
    <w:p w:rsidR="005F250A" w:rsidRDefault="005F250A"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p>
    <w:p w:rsidR="005F250A" w:rsidRDefault="00C65E0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2. Права и обязанности Сторон</w:t>
      </w:r>
    </w:p>
    <w:p w:rsidR="005F250A" w:rsidRDefault="005F250A"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2.1. Заказчик обязуется:</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2.1.1. Осмотреть и принять с участием </w:t>
      </w:r>
      <w:r w:rsidR="00BE5BD9">
        <w:rPr>
          <w:rFonts w:ascii="Times New Roman" w:eastAsia="Times New Roman" w:hAnsi="Times New Roman" w:cs="Times New Roman"/>
          <w:color w:val="000000"/>
          <w:sz w:val="24"/>
          <w:shd w:val="clear" w:color="auto" w:fill="FFFFFF"/>
        </w:rPr>
        <w:t>Поставщика</w:t>
      </w:r>
      <w:r>
        <w:rPr>
          <w:rFonts w:ascii="Times New Roman" w:eastAsia="Times New Roman" w:hAnsi="Times New Roman" w:cs="Times New Roman"/>
          <w:color w:val="000000"/>
          <w:sz w:val="24"/>
          <w:shd w:val="clear" w:color="auto" w:fill="FFFFFF"/>
        </w:rPr>
        <w:t xml:space="preserve"> древесные отходы.</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2.1.2. Оплатить за доставку древесных отходов в порядке, предусмотренном настоящим Договором.</w:t>
      </w:r>
      <w:r w:rsidR="005F250A">
        <w:rPr>
          <w:rFonts w:ascii="Times New Roman" w:eastAsia="Times New Roman" w:hAnsi="Times New Roman" w:cs="Times New Roman"/>
          <w:color w:val="000000"/>
          <w:sz w:val="24"/>
          <w:shd w:val="clear" w:color="auto" w:fill="FFFFFF"/>
        </w:rPr>
        <w:t xml:space="preserve"> </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2.2. Заказчик вправе:</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2.2.1. Осуществлять контроль и надзор за качеством древесных отходов. </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2.3. </w:t>
      </w:r>
      <w:r w:rsidR="005F250A">
        <w:rPr>
          <w:rFonts w:ascii="Times New Roman" w:eastAsia="Times New Roman" w:hAnsi="Times New Roman" w:cs="Times New Roman"/>
          <w:color w:val="000000"/>
          <w:sz w:val="24"/>
          <w:shd w:val="clear" w:color="auto" w:fill="FFFFFF"/>
        </w:rPr>
        <w:t xml:space="preserve">Поставщик </w:t>
      </w:r>
      <w:r>
        <w:rPr>
          <w:rFonts w:ascii="Times New Roman" w:eastAsia="Times New Roman" w:hAnsi="Times New Roman" w:cs="Times New Roman"/>
          <w:color w:val="000000"/>
          <w:sz w:val="24"/>
          <w:shd w:val="clear" w:color="auto" w:fill="FFFFFF"/>
        </w:rPr>
        <w:t>обязуется:</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2.3.1. Осуществить поставку древесных отходов в соответствии с настоящим Договором.</w:t>
      </w:r>
    </w:p>
    <w:p w:rsidR="005F250A" w:rsidRDefault="005F250A"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p>
    <w:p w:rsidR="00164B19" w:rsidRDefault="00C65E0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3. Цена договора, финансовые условия и порядок расчетов.</w:t>
      </w:r>
    </w:p>
    <w:p w:rsidR="005F250A" w:rsidRDefault="005F250A"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w:t>
      </w:r>
      <w:r w:rsidR="005F250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Стоимость одного метра кубического составляет</w:t>
      </w:r>
      <w:r w:rsidR="005F250A">
        <w:rPr>
          <w:rFonts w:ascii="Times New Roman" w:eastAsia="Times New Roman" w:hAnsi="Times New Roman" w:cs="Times New Roman"/>
          <w:color w:val="000000"/>
          <w:sz w:val="24"/>
        </w:rPr>
        <w:t xml:space="preserve"> __________</w:t>
      </w:r>
      <w:r w:rsidR="00AA340D">
        <w:rPr>
          <w:rFonts w:ascii="Times New Roman" w:eastAsia="Times New Roman" w:hAnsi="Times New Roman" w:cs="Times New Roman"/>
          <w:color w:val="000000"/>
          <w:sz w:val="24"/>
        </w:rPr>
        <w:t xml:space="preserve"> (</w:t>
      </w:r>
      <w:r w:rsidR="005F250A">
        <w:rPr>
          <w:rFonts w:ascii="Times New Roman" w:eastAsia="Times New Roman" w:hAnsi="Times New Roman" w:cs="Times New Roman"/>
          <w:color w:val="000000"/>
          <w:sz w:val="24"/>
        </w:rPr>
        <w:t>_______</w:t>
      </w:r>
      <w:r w:rsidR="00AA340D">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u w:val="single"/>
        </w:rPr>
        <w:t>рублей</w:t>
      </w:r>
      <w:r>
        <w:rPr>
          <w:rFonts w:ascii="Times New Roman" w:eastAsia="Times New Roman" w:hAnsi="Times New Roman" w:cs="Times New Roman"/>
          <w:color w:val="000000"/>
          <w:sz w:val="24"/>
        </w:rPr>
        <w:t xml:space="preserve"> </w:t>
      </w:r>
      <w:r w:rsidR="005F250A">
        <w:rPr>
          <w:rFonts w:ascii="Times New Roman" w:eastAsia="Times New Roman" w:hAnsi="Times New Roman" w:cs="Times New Roman"/>
          <w:color w:val="000000"/>
          <w:sz w:val="24"/>
        </w:rPr>
        <w:t>___ копеек с учетном</w:t>
      </w:r>
      <w:r w:rsidR="005F250A" w:rsidRPr="005F250A">
        <w:rPr>
          <w:rFonts w:ascii="Times New Roman" w:eastAsia="Times New Roman" w:hAnsi="Times New Roman" w:cs="Times New Roman"/>
          <w:color w:val="000000"/>
          <w:sz w:val="24"/>
        </w:rPr>
        <w:t xml:space="preserve"> </w:t>
      </w:r>
      <w:r w:rsidR="005F250A">
        <w:rPr>
          <w:rFonts w:ascii="Times New Roman" w:eastAsia="Times New Roman" w:hAnsi="Times New Roman" w:cs="Times New Roman"/>
          <w:color w:val="000000"/>
          <w:sz w:val="24"/>
        </w:rPr>
        <w:t>НДС/</w:t>
      </w:r>
      <w:r>
        <w:rPr>
          <w:rFonts w:ascii="Times New Roman" w:eastAsia="Times New Roman" w:hAnsi="Times New Roman" w:cs="Times New Roman"/>
          <w:color w:val="000000"/>
          <w:sz w:val="24"/>
        </w:rPr>
        <w:t>без НДС и может быть изменена по согласованию Сторон</w:t>
      </w:r>
      <w:r w:rsidR="007C5FC9">
        <w:rPr>
          <w:rFonts w:ascii="Times New Roman" w:eastAsia="Times New Roman" w:hAnsi="Times New Roman" w:cs="Times New Roman"/>
          <w:color w:val="000000"/>
          <w:sz w:val="24"/>
        </w:rPr>
        <w:t>.</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3.2. Оплата по настоящему Договору производится </w:t>
      </w:r>
      <w:r w:rsidR="00BE5BD9">
        <w:rPr>
          <w:rFonts w:ascii="Times New Roman" w:eastAsia="Times New Roman" w:hAnsi="Times New Roman" w:cs="Times New Roman"/>
          <w:color w:val="000000"/>
          <w:sz w:val="24"/>
          <w:shd w:val="clear" w:color="auto" w:fill="FFFFFF"/>
        </w:rPr>
        <w:t>Поставщику</w:t>
      </w:r>
      <w:r>
        <w:rPr>
          <w:rFonts w:ascii="Times New Roman" w:eastAsia="Times New Roman" w:hAnsi="Times New Roman" w:cs="Times New Roman"/>
          <w:color w:val="000000"/>
          <w:sz w:val="24"/>
          <w:shd w:val="clear" w:color="auto" w:fill="FFFFFF"/>
        </w:rPr>
        <w:t xml:space="preserve"> в течение </w:t>
      </w:r>
      <w:r w:rsidR="005F250A">
        <w:rPr>
          <w:rFonts w:ascii="Times New Roman" w:eastAsia="Times New Roman" w:hAnsi="Times New Roman" w:cs="Times New Roman"/>
          <w:color w:val="000000"/>
          <w:sz w:val="24"/>
          <w:shd w:val="clear" w:color="auto" w:fill="FFFFFF"/>
        </w:rPr>
        <w:t>7</w:t>
      </w:r>
      <w:r>
        <w:rPr>
          <w:rFonts w:ascii="Times New Roman" w:eastAsia="Times New Roman" w:hAnsi="Times New Roman" w:cs="Times New Roman"/>
          <w:color w:val="000000"/>
          <w:sz w:val="24"/>
          <w:shd w:val="clear" w:color="auto" w:fill="FFFFFF"/>
        </w:rPr>
        <w:t xml:space="preserve"> </w:t>
      </w:r>
      <w:r w:rsidR="005F250A">
        <w:rPr>
          <w:rFonts w:ascii="Times New Roman" w:eastAsia="Times New Roman" w:hAnsi="Times New Roman" w:cs="Times New Roman"/>
          <w:color w:val="000000"/>
          <w:sz w:val="24"/>
          <w:shd w:val="clear" w:color="auto" w:fill="FFFFFF"/>
        </w:rPr>
        <w:t>рабочих</w:t>
      </w:r>
      <w:r>
        <w:rPr>
          <w:rFonts w:ascii="Times New Roman" w:eastAsia="Times New Roman" w:hAnsi="Times New Roman" w:cs="Times New Roman"/>
          <w:color w:val="000000"/>
          <w:sz w:val="24"/>
          <w:shd w:val="clear" w:color="auto" w:fill="FFFFFF"/>
        </w:rPr>
        <w:t xml:space="preserve"> дней с момента исполнения </w:t>
      </w:r>
      <w:r w:rsidR="00BE5BD9">
        <w:rPr>
          <w:rFonts w:ascii="Times New Roman" w:eastAsia="Times New Roman" w:hAnsi="Times New Roman" w:cs="Times New Roman"/>
          <w:color w:val="000000"/>
          <w:sz w:val="24"/>
          <w:shd w:val="clear" w:color="auto" w:fill="FFFFFF"/>
        </w:rPr>
        <w:t>Поставщиком</w:t>
      </w:r>
      <w:r>
        <w:rPr>
          <w:rFonts w:ascii="Times New Roman" w:eastAsia="Times New Roman" w:hAnsi="Times New Roman" w:cs="Times New Roman"/>
          <w:color w:val="000000"/>
          <w:sz w:val="24"/>
          <w:shd w:val="clear" w:color="auto" w:fill="FFFFFF"/>
        </w:rPr>
        <w:t xml:space="preserve"> обязательств, взятых на себя по настоящему Договору, и подписания Акта </w:t>
      </w:r>
      <w:r w:rsidR="00BE5BD9">
        <w:rPr>
          <w:rFonts w:ascii="Times New Roman" w:eastAsia="Times New Roman" w:hAnsi="Times New Roman" w:cs="Times New Roman"/>
          <w:color w:val="000000"/>
          <w:sz w:val="24"/>
          <w:shd w:val="clear" w:color="auto" w:fill="FFFFFF"/>
        </w:rPr>
        <w:t>приема-передачи</w:t>
      </w:r>
      <w:r>
        <w:rPr>
          <w:rFonts w:ascii="Times New Roman" w:eastAsia="Times New Roman" w:hAnsi="Times New Roman" w:cs="Times New Roman"/>
          <w:color w:val="000000"/>
          <w:sz w:val="24"/>
          <w:shd w:val="clear" w:color="auto" w:fill="FFFFFF"/>
        </w:rPr>
        <w:t>.</w:t>
      </w:r>
    </w:p>
    <w:p w:rsidR="005F250A"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3.3. Оплата за поставку древесных отходов осуществляется путем перечисления денежных средств на расчетный счет </w:t>
      </w:r>
      <w:r w:rsidR="00BE5BD9">
        <w:rPr>
          <w:rFonts w:ascii="Times New Roman" w:eastAsia="Times New Roman" w:hAnsi="Times New Roman" w:cs="Times New Roman"/>
          <w:color w:val="000000"/>
          <w:sz w:val="24"/>
          <w:shd w:val="clear" w:color="auto" w:fill="FFFFFF"/>
        </w:rPr>
        <w:t>Поставщика</w:t>
      </w:r>
      <w:r>
        <w:rPr>
          <w:rFonts w:ascii="Times New Roman" w:eastAsia="Times New Roman" w:hAnsi="Times New Roman" w:cs="Times New Roman"/>
          <w:color w:val="000000"/>
          <w:sz w:val="24"/>
          <w:shd w:val="clear" w:color="auto" w:fill="FFFFFF"/>
        </w:rPr>
        <w:t xml:space="preserve">, согласно </w:t>
      </w:r>
      <w:r w:rsidR="00BE5BD9">
        <w:rPr>
          <w:rFonts w:ascii="Times New Roman" w:eastAsia="Times New Roman" w:hAnsi="Times New Roman" w:cs="Times New Roman"/>
          <w:color w:val="000000"/>
          <w:sz w:val="24"/>
          <w:shd w:val="clear" w:color="auto" w:fill="FFFFFF"/>
        </w:rPr>
        <w:t>Акта приема-передачи</w:t>
      </w:r>
      <w:r>
        <w:rPr>
          <w:rFonts w:ascii="Times New Roman" w:eastAsia="Times New Roman" w:hAnsi="Times New Roman" w:cs="Times New Roman"/>
          <w:color w:val="000000"/>
          <w:sz w:val="24"/>
          <w:shd w:val="clear" w:color="auto" w:fill="FFFFFF"/>
        </w:rPr>
        <w:t xml:space="preserve">. </w:t>
      </w:r>
    </w:p>
    <w:p w:rsidR="00BE5BD9" w:rsidRDefault="00BE5BD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p>
    <w:p w:rsidR="005F250A" w:rsidRDefault="00C65E0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4. Ответственность Сторон и форс-мажорные обстоятельства</w:t>
      </w:r>
    </w:p>
    <w:p w:rsidR="00BE5BD9" w:rsidRDefault="00BE5BD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p>
    <w:p w:rsidR="00BE5BD9"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rsidR="00BE5BD9"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4.2.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w:t>
      </w:r>
      <w:r>
        <w:rPr>
          <w:rFonts w:ascii="Times New Roman" w:eastAsia="Times New Roman" w:hAnsi="Times New Roman" w:cs="Times New Roman"/>
          <w:color w:val="000000"/>
          <w:sz w:val="24"/>
          <w:shd w:val="clear" w:color="auto" w:fill="FFFFFF"/>
        </w:rPr>
        <w:lastRenderedPageBreak/>
        <w:t>результате обстоятельств чрезвычайного характера, которые Стороны не могли предвидеть или предотвратить.</w:t>
      </w:r>
    </w:p>
    <w:p w:rsidR="00BE5BD9"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4.3. При наступлении обстоятельств, указанных в п. 4.2 настоящего Договора, каждая Сторона должна без промедления известить о них в письменном виде другую Сторону.</w:t>
      </w:r>
    </w:p>
    <w:p w:rsidR="00BE5BD9"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4.4.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BE5BD9"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4.5. В случае наступления обстоятельств, предусмотренных в п. 4.2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BE5BD9" w:rsidRDefault="00BE5BD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p>
    <w:p w:rsidR="00BE5BD9" w:rsidRDefault="00C65E0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5. Разрешение споров</w:t>
      </w:r>
    </w:p>
    <w:p w:rsidR="00BE5BD9" w:rsidRDefault="00BE5BD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p>
    <w:p w:rsidR="00BE5BD9"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5.1.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164B19" w:rsidRDefault="00C65E0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5.2. Споры, не урегулированные путем переговоров, разрешаются в судебном порядке, установленном действующим законодательством Российской Федерации.</w:t>
      </w: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p>
    <w:p w:rsidR="00BE5BD9" w:rsidRPr="00BE5BD9" w:rsidRDefault="00BE5BD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r w:rsidRPr="00BE5BD9">
        <w:rPr>
          <w:rFonts w:ascii="Times New Roman" w:eastAsia="Times New Roman" w:hAnsi="Times New Roman" w:cs="Times New Roman"/>
          <w:b/>
          <w:color w:val="000000"/>
          <w:sz w:val="24"/>
          <w:shd w:val="clear" w:color="auto" w:fill="FFFFFF"/>
        </w:rPr>
        <w:t>6. Обеспечение исполнения договора</w:t>
      </w:r>
    </w:p>
    <w:p w:rsidR="00BE5BD9" w:rsidRDefault="00BE5BD9" w:rsidP="007C5FC9">
      <w:pPr>
        <w:suppressAutoHyphens/>
        <w:spacing w:after="0" w:line="240" w:lineRule="auto"/>
        <w:ind w:firstLine="284"/>
        <w:jc w:val="center"/>
        <w:rPr>
          <w:rFonts w:ascii="Times New Roman" w:eastAsia="Times New Roman" w:hAnsi="Times New Roman" w:cs="Times New Roman"/>
          <w:color w:val="000000"/>
          <w:sz w:val="24"/>
          <w:shd w:val="clear" w:color="auto" w:fill="FFFFFF"/>
        </w:rPr>
      </w:pP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6.1. Заказчиком</w:t>
      </w:r>
      <w:r>
        <w:rPr>
          <w:rFonts w:ascii="Times New Roman" w:eastAsia="Times New Roman" w:hAnsi="Times New Roman" w:cs="Times New Roman"/>
          <w:color w:val="000000"/>
          <w:sz w:val="24"/>
          <w:shd w:val="clear" w:color="auto" w:fill="FFFFFF"/>
        </w:rPr>
        <w:t xml:space="preserve"> </w:t>
      </w:r>
      <w:r w:rsidRPr="00BE5BD9">
        <w:rPr>
          <w:rFonts w:ascii="Times New Roman" w:eastAsia="Times New Roman" w:hAnsi="Times New Roman" w:cs="Times New Roman"/>
          <w:color w:val="000000"/>
          <w:sz w:val="24"/>
          <w:shd w:val="clear" w:color="auto" w:fill="FFFFFF"/>
        </w:rPr>
        <w:t>предусмотрено</w:t>
      </w:r>
      <w:r>
        <w:rPr>
          <w:rFonts w:ascii="Times New Roman" w:eastAsia="Times New Roman" w:hAnsi="Times New Roman" w:cs="Times New Roman"/>
          <w:color w:val="000000"/>
          <w:sz w:val="24"/>
          <w:shd w:val="clear" w:color="auto" w:fill="FFFFFF"/>
        </w:rPr>
        <w:t xml:space="preserve"> </w:t>
      </w:r>
      <w:r w:rsidRPr="00BE5BD9">
        <w:rPr>
          <w:rFonts w:ascii="Times New Roman" w:eastAsia="Times New Roman" w:hAnsi="Times New Roman" w:cs="Times New Roman"/>
          <w:color w:val="000000"/>
          <w:sz w:val="24"/>
          <w:shd w:val="clear" w:color="auto" w:fill="FFFFFF"/>
        </w:rPr>
        <w:t>обязательное</w:t>
      </w:r>
      <w:r>
        <w:rPr>
          <w:rFonts w:ascii="Times New Roman" w:eastAsia="Times New Roman" w:hAnsi="Times New Roman" w:cs="Times New Roman"/>
          <w:color w:val="000000"/>
          <w:sz w:val="24"/>
          <w:shd w:val="clear" w:color="auto" w:fill="FFFFFF"/>
        </w:rPr>
        <w:t xml:space="preserve"> </w:t>
      </w:r>
      <w:r w:rsidRPr="00BE5BD9">
        <w:rPr>
          <w:rFonts w:ascii="Times New Roman" w:eastAsia="Times New Roman" w:hAnsi="Times New Roman" w:cs="Times New Roman"/>
          <w:color w:val="000000"/>
          <w:sz w:val="24"/>
          <w:shd w:val="clear" w:color="auto" w:fill="FFFFFF"/>
        </w:rPr>
        <w:t>условие</w:t>
      </w:r>
      <w:r>
        <w:rPr>
          <w:rFonts w:ascii="Times New Roman" w:eastAsia="Times New Roman" w:hAnsi="Times New Roman" w:cs="Times New Roman"/>
          <w:color w:val="000000"/>
          <w:sz w:val="24"/>
          <w:shd w:val="clear" w:color="auto" w:fill="FFFFFF"/>
        </w:rPr>
        <w:t xml:space="preserve"> </w:t>
      </w:r>
      <w:r w:rsidRPr="00BE5BD9">
        <w:rPr>
          <w:rFonts w:ascii="Times New Roman" w:eastAsia="Times New Roman" w:hAnsi="Times New Roman" w:cs="Times New Roman"/>
          <w:color w:val="000000"/>
          <w:sz w:val="24"/>
          <w:shd w:val="clear" w:color="auto" w:fill="FFFFFF"/>
        </w:rPr>
        <w:t>обеспечения</w:t>
      </w:r>
      <w:r>
        <w:rPr>
          <w:rFonts w:ascii="Times New Roman" w:eastAsia="Times New Roman" w:hAnsi="Times New Roman" w:cs="Times New Roman"/>
          <w:color w:val="000000"/>
          <w:sz w:val="24"/>
          <w:shd w:val="clear" w:color="auto" w:fill="FFFFFF"/>
        </w:rPr>
        <w:t xml:space="preserve"> </w:t>
      </w:r>
      <w:r w:rsidRPr="00BE5BD9">
        <w:rPr>
          <w:rFonts w:ascii="Times New Roman" w:eastAsia="Times New Roman" w:hAnsi="Times New Roman" w:cs="Times New Roman"/>
          <w:color w:val="000000"/>
          <w:sz w:val="24"/>
          <w:shd w:val="clear" w:color="auto" w:fill="FFFFFF"/>
        </w:rPr>
        <w:t>исполнения</w:t>
      </w:r>
      <w:r>
        <w:rPr>
          <w:rFonts w:ascii="Times New Roman" w:eastAsia="Times New Roman" w:hAnsi="Times New Roman" w:cs="Times New Roman"/>
          <w:color w:val="000000"/>
          <w:sz w:val="24"/>
          <w:shd w:val="clear" w:color="auto" w:fill="FFFFFF"/>
        </w:rPr>
        <w:t xml:space="preserve"> </w:t>
      </w:r>
      <w:r w:rsidRPr="00BE5BD9">
        <w:rPr>
          <w:rFonts w:ascii="Times New Roman" w:eastAsia="Times New Roman" w:hAnsi="Times New Roman" w:cs="Times New Roman"/>
          <w:color w:val="000000"/>
          <w:sz w:val="24"/>
          <w:shd w:val="clear" w:color="auto" w:fill="FFFFFF"/>
        </w:rPr>
        <w:t>Договора.</w:t>
      </w: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независимой гарантии. Способ обеспечения исполнения договора определяется участником закупки, с которым заключается договор, самостоятельно.</w:t>
      </w:r>
    </w:p>
    <w:p w:rsidR="00BE5BD9" w:rsidRDefault="00BE5BD9"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r w:rsidRPr="0038366C">
        <w:rPr>
          <w:rFonts w:ascii="Times New Roman" w:eastAsia="Times New Roman" w:hAnsi="Times New Roman" w:cs="Times New Roman"/>
          <w:color w:val="000000"/>
          <w:sz w:val="24"/>
          <w:highlight w:val="yellow"/>
          <w:shd w:val="clear" w:color="auto" w:fill="FFFFFF"/>
        </w:rPr>
        <w:t>6.2. Размер обеспечения исполнения Договора составляет</w:t>
      </w:r>
      <w:r w:rsidRPr="0038366C">
        <w:rPr>
          <w:rFonts w:ascii="Times New Roman" w:eastAsia="Times New Roman" w:hAnsi="Times New Roman" w:cs="Times New Roman"/>
          <w:b/>
          <w:color w:val="000000"/>
          <w:sz w:val="24"/>
          <w:highlight w:val="yellow"/>
          <w:shd w:val="clear" w:color="auto" w:fill="FFFFFF"/>
        </w:rPr>
        <w:t xml:space="preserve"> 29 750 рублей 00 копеек - 5% от начальной (максимальной) цены договора</w:t>
      </w:r>
      <w:r w:rsidR="00196E97" w:rsidRPr="0038366C">
        <w:rPr>
          <w:rFonts w:ascii="Times New Roman" w:eastAsia="Times New Roman" w:hAnsi="Times New Roman" w:cs="Times New Roman"/>
          <w:b/>
          <w:color w:val="000000"/>
          <w:sz w:val="24"/>
          <w:highlight w:val="yellow"/>
          <w:shd w:val="clear" w:color="auto" w:fill="FFFFFF"/>
        </w:rPr>
        <w:t>.</w:t>
      </w:r>
    </w:p>
    <w:p w:rsidR="007C5FC9" w:rsidRPr="00BE5BD9" w:rsidRDefault="007C5FC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7C5FC9">
        <w:rPr>
          <w:rFonts w:ascii="Times New Roman" w:eastAsia="Times New Roman" w:hAnsi="Times New Roman" w:cs="Times New Roman"/>
          <w:color w:val="000000"/>
          <w:sz w:val="24"/>
          <w:shd w:val="clear" w:color="auto" w:fill="FFFFFF"/>
        </w:rPr>
        <w:t>В случае, если предложенная в заявке участника закупки цена снижена на 25 %</w:t>
      </w:r>
      <w:r>
        <w:rPr>
          <w:rFonts w:ascii="Times New Roman" w:eastAsia="Times New Roman" w:hAnsi="Times New Roman" w:cs="Times New Roman"/>
          <w:color w:val="000000"/>
          <w:sz w:val="24"/>
          <w:shd w:val="clear" w:color="auto" w:fill="FFFFFF"/>
        </w:rPr>
        <w:t xml:space="preserve"> </w:t>
      </w:r>
      <w:r w:rsidRPr="007C5FC9">
        <w:rPr>
          <w:rFonts w:ascii="Times New Roman" w:eastAsia="Times New Roman" w:hAnsi="Times New Roman" w:cs="Times New Roman"/>
          <w:color w:val="000000"/>
          <w:sz w:val="24"/>
          <w:shd w:val="clear" w:color="auto" w:fill="FFFFFF"/>
        </w:rPr>
        <w:t>и более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пункта 2</w:t>
      </w:r>
      <w:r>
        <w:rPr>
          <w:rFonts w:ascii="Times New Roman" w:eastAsia="Times New Roman" w:hAnsi="Times New Roman" w:cs="Times New Roman"/>
          <w:color w:val="000000"/>
          <w:sz w:val="24"/>
          <w:shd w:val="clear" w:color="auto" w:fill="FFFFFF"/>
        </w:rPr>
        <w:t>4</w:t>
      </w:r>
      <w:r w:rsidRPr="007C5FC9">
        <w:rPr>
          <w:rFonts w:ascii="Times New Roman" w:eastAsia="Times New Roman" w:hAnsi="Times New Roman" w:cs="Times New Roman"/>
          <w:color w:val="000000"/>
          <w:sz w:val="24"/>
          <w:shd w:val="clear" w:color="auto" w:fill="FFFFFF"/>
        </w:rPr>
        <w:t xml:space="preserve"> Информационной карты </w:t>
      </w:r>
      <w:r w:rsidR="00196E97">
        <w:rPr>
          <w:rFonts w:ascii="Times New Roman" w:eastAsia="Times New Roman" w:hAnsi="Times New Roman" w:cs="Times New Roman"/>
          <w:color w:val="000000"/>
          <w:sz w:val="24"/>
          <w:shd w:val="clear" w:color="auto" w:fill="FFFFFF"/>
        </w:rPr>
        <w:t>извещения о закупке</w:t>
      </w:r>
      <w:r w:rsidRPr="007C5FC9">
        <w:rPr>
          <w:rFonts w:ascii="Times New Roman" w:eastAsia="Times New Roman" w:hAnsi="Times New Roman" w:cs="Times New Roman"/>
          <w:color w:val="000000"/>
          <w:sz w:val="24"/>
          <w:shd w:val="clear" w:color="auto" w:fill="FFFFFF"/>
        </w:rPr>
        <w:t>.</w:t>
      </w:r>
    </w:p>
    <w:p w:rsidR="00BE5BD9" w:rsidRPr="007C5FC9" w:rsidRDefault="00BE5BD9"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color w:val="000000"/>
          <w:sz w:val="24"/>
          <w:shd w:val="clear" w:color="auto" w:fill="FFFFFF"/>
        </w:rPr>
        <w:t xml:space="preserve">6.3. </w:t>
      </w:r>
      <w:r w:rsidRPr="00BE5BD9">
        <w:rPr>
          <w:rFonts w:ascii="Times New Roman" w:eastAsia="Times New Roman" w:hAnsi="Times New Roman" w:cs="Times New Roman"/>
          <w:color w:val="000000"/>
          <w:sz w:val="24"/>
          <w:shd w:val="clear" w:color="auto" w:fill="FFFFFF"/>
        </w:rPr>
        <w:t xml:space="preserve">В случае, если обеспечение исполнения договора представляется в виде перевода денежных средств, участник, с которым заключается договор, перечисляет сумму денежных средств на счет заказчика </w:t>
      </w:r>
      <w:r w:rsidRPr="007C5FC9">
        <w:rPr>
          <w:rFonts w:ascii="Times New Roman" w:eastAsia="Times New Roman" w:hAnsi="Times New Roman" w:cs="Times New Roman"/>
          <w:b/>
          <w:color w:val="000000"/>
          <w:sz w:val="24"/>
          <w:shd w:val="clear" w:color="auto" w:fill="FFFFFF"/>
        </w:rPr>
        <w:t xml:space="preserve">по следующим реквизитам: </w:t>
      </w:r>
    </w:p>
    <w:p w:rsidR="00BE5BD9" w:rsidRPr="007C5FC9" w:rsidRDefault="0038366C"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Архангель</w:t>
      </w:r>
      <w:r w:rsidR="00BE5BD9" w:rsidRPr="007C5FC9">
        <w:rPr>
          <w:rFonts w:ascii="Times New Roman" w:eastAsia="Times New Roman" w:hAnsi="Times New Roman" w:cs="Times New Roman"/>
          <w:b/>
          <w:color w:val="000000"/>
          <w:sz w:val="24"/>
          <w:shd w:val="clear" w:color="auto" w:fill="FFFFFF"/>
        </w:rPr>
        <w:t>ское отделение № 86</w:t>
      </w:r>
      <w:r>
        <w:rPr>
          <w:rFonts w:ascii="Times New Roman" w:eastAsia="Times New Roman" w:hAnsi="Times New Roman" w:cs="Times New Roman"/>
          <w:b/>
          <w:color w:val="000000"/>
          <w:sz w:val="24"/>
          <w:shd w:val="clear" w:color="auto" w:fill="FFFFFF"/>
        </w:rPr>
        <w:t>37</w:t>
      </w:r>
      <w:r w:rsidR="00BE5BD9" w:rsidRPr="007C5FC9">
        <w:rPr>
          <w:rFonts w:ascii="Times New Roman" w:eastAsia="Times New Roman" w:hAnsi="Times New Roman" w:cs="Times New Roman"/>
          <w:b/>
          <w:color w:val="000000"/>
          <w:sz w:val="24"/>
          <w:shd w:val="clear" w:color="auto" w:fill="FFFFFF"/>
        </w:rPr>
        <w:t xml:space="preserve"> ПАО Сбербанк г. Великий Новгород </w:t>
      </w:r>
    </w:p>
    <w:p w:rsidR="00BE5BD9" w:rsidRPr="007C5FC9" w:rsidRDefault="00BE5BD9"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r w:rsidRPr="007C5FC9">
        <w:rPr>
          <w:rFonts w:ascii="Times New Roman" w:eastAsia="Times New Roman" w:hAnsi="Times New Roman" w:cs="Times New Roman"/>
          <w:b/>
          <w:color w:val="000000"/>
          <w:sz w:val="24"/>
          <w:shd w:val="clear" w:color="auto" w:fill="FFFFFF"/>
        </w:rPr>
        <w:t>р/с 40702810643000100946</w:t>
      </w:r>
    </w:p>
    <w:p w:rsidR="00BE5BD9" w:rsidRPr="007C5FC9" w:rsidRDefault="0038366C"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к/с 30101810100000000601</w:t>
      </w:r>
    </w:p>
    <w:p w:rsidR="00BE5BD9" w:rsidRPr="007C5FC9" w:rsidRDefault="0038366C"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БИК 041117601</w:t>
      </w:r>
    </w:p>
    <w:p w:rsidR="007C5FC9" w:rsidRDefault="00BE5BD9"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r w:rsidRPr="007C5FC9">
        <w:rPr>
          <w:rFonts w:ascii="Times New Roman" w:eastAsia="Times New Roman" w:hAnsi="Times New Roman" w:cs="Times New Roman"/>
          <w:b/>
          <w:color w:val="000000"/>
          <w:sz w:val="24"/>
          <w:shd w:val="clear" w:color="auto" w:fill="FFFFFF"/>
        </w:rPr>
        <w:t>При перечислении обеспечения договора Участник в поле «назначение платежа» указывает наименование процедуры закуп</w:t>
      </w:r>
      <w:r w:rsidR="007C5FC9">
        <w:rPr>
          <w:rFonts w:ascii="Times New Roman" w:eastAsia="Times New Roman" w:hAnsi="Times New Roman" w:cs="Times New Roman"/>
          <w:b/>
          <w:color w:val="000000"/>
          <w:sz w:val="24"/>
          <w:shd w:val="clear" w:color="auto" w:fill="FFFFFF"/>
        </w:rPr>
        <w:t>ки в соответствии с извещением.</w:t>
      </w:r>
    </w:p>
    <w:p w:rsidR="00BE5BD9" w:rsidRPr="007C5FC9" w:rsidRDefault="007C5FC9"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r w:rsidRPr="007C5FC9">
        <w:rPr>
          <w:rFonts w:ascii="Times New Roman" w:eastAsia="Times New Roman" w:hAnsi="Times New Roman" w:cs="Times New Roman"/>
          <w:color w:val="000000"/>
          <w:sz w:val="24"/>
          <w:shd w:val="clear" w:color="auto" w:fill="FFFFFF"/>
        </w:rPr>
        <w:t>6.4.</w:t>
      </w:r>
      <w:r>
        <w:rPr>
          <w:rFonts w:ascii="Times New Roman" w:eastAsia="Times New Roman" w:hAnsi="Times New Roman" w:cs="Times New Roman"/>
          <w:b/>
          <w:color w:val="000000"/>
          <w:sz w:val="24"/>
          <w:shd w:val="clear" w:color="auto" w:fill="FFFFFF"/>
        </w:rPr>
        <w:t xml:space="preserve"> </w:t>
      </w:r>
      <w:r w:rsidR="00BE5BD9" w:rsidRPr="00BE5BD9">
        <w:rPr>
          <w:rFonts w:ascii="Times New Roman" w:eastAsia="Times New Roman" w:hAnsi="Times New Roman" w:cs="Times New Roman"/>
          <w:color w:val="000000"/>
          <w:sz w:val="24"/>
          <w:shd w:val="clear" w:color="auto" w:fill="FFFFFF"/>
        </w:rPr>
        <w:t>Независимая гарантия, предоставляемая в качестве обеспечения исполнения договора, должна соответствовать следующим требованиям:</w:t>
      </w:r>
    </w:p>
    <w:p w:rsidR="00BE5BD9" w:rsidRP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E5BD9" w:rsidRP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BE5BD9" w:rsidRP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lastRenderedPageBreak/>
        <w:t>3) независимая гарантия не может быть отозвана выдавшим ее гарантом;</w:t>
      </w:r>
    </w:p>
    <w:p w:rsidR="00BE5BD9" w:rsidRP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4) независимая гарантия должна содержать:</w:t>
      </w:r>
    </w:p>
    <w:p w:rsidR="00BE5BD9" w:rsidRPr="00BE5BD9" w:rsidRDefault="00BE5BD9" w:rsidP="00196E97">
      <w:pPr>
        <w:suppressAutoHyphens/>
        <w:spacing w:after="0" w:line="240" w:lineRule="auto"/>
        <w:ind w:left="284"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E5BD9" w:rsidRPr="00BE5BD9" w:rsidRDefault="00BE5BD9" w:rsidP="00196E97">
      <w:pPr>
        <w:suppressAutoHyphens/>
        <w:spacing w:after="0" w:line="240" w:lineRule="auto"/>
        <w:ind w:left="284"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 3.4 Федерального закона от 18 июля 2011 года N 223-ФЗ;</w:t>
      </w:r>
    </w:p>
    <w:p w:rsidR="00BE5BD9" w:rsidRP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4) независимая гарантия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BE5BD9" w:rsidRP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BE5BD9" w:rsidRP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6)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sidRPr="00BE5BD9">
        <w:rPr>
          <w:rFonts w:ascii="Times New Roman" w:eastAsia="Times New Roman" w:hAnsi="Times New Roman" w:cs="Times New Roman"/>
          <w:color w:val="000000"/>
          <w:sz w:val="24"/>
          <w:shd w:val="clear" w:color="auto" w:fill="FFFFFF"/>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BE5BD9" w:rsidRDefault="00BE5BD9" w:rsidP="007C5FC9">
      <w:pPr>
        <w:suppressAutoHyphens/>
        <w:spacing w:after="0" w:line="240" w:lineRule="auto"/>
        <w:ind w:firstLine="284"/>
        <w:rPr>
          <w:rFonts w:ascii="Times New Roman" w:eastAsia="Times New Roman" w:hAnsi="Times New Roman" w:cs="Times New Roman"/>
          <w:b/>
          <w:color w:val="000000"/>
          <w:sz w:val="24"/>
          <w:shd w:val="clear" w:color="auto" w:fill="FFFFFF"/>
        </w:rPr>
      </w:pPr>
    </w:p>
    <w:p w:rsidR="00BE5BD9" w:rsidRDefault="00BE5BD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7</w:t>
      </w:r>
      <w:r w:rsidR="00C65E09">
        <w:rPr>
          <w:rFonts w:ascii="Times New Roman" w:eastAsia="Times New Roman" w:hAnsi="Times New Roman" w:cs="Times New Roman"/>
          <w:b/>
          <w:color w:val="000000"/>
          <w:sz w:val="24"/>
          <w:shd w:val="clear" w:color="auto" w:fill="FFFFFF"/>
        </w:rPr>
        <w:t>. Срок действия Договора.</w:t>
      </w:r>
    </w:p>
    <w:p w:rsidR="00BE5BD9" w:rsidRDefault="00BE5BD9" w:rsidP="007C5FC9">
      <w:pPr>
        <w:suppressAutoHyphens/>
        <w:spacing w:after="0" w:line="240" w:lineRule="auto"/>
        <w:ind w:firstLine="284"/>
        <w:rPr>
          <w:rFonts w:ascii="Times New Roman" w:eastAsia="Times New Roman" w:hAnsi="Times New Roman" w:cs="Times New Roman"/>
          <w:b/>
          <w:color w:val="000000"/>
          <w:sz w:val="24"/>
          <w:shd w:val="clear" w:color="auto" w:fill="FFFFFF"/>
        </w:rPr>
      </w:pP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7</w:t>
      </w:r>
      <w:r w:rsidR="00C65E09">
        <w:rPr>
          <w:rFonts w:ascii="Times New Roman" w:eastAsia="Times New Roman" w:hAnsi="Times New Roman" w:cs="Times New Roman"/>
          <w:color w:val="000000"/>
          <w:sz w:val="24"/>
          <w:shd w:val="clear" w:color="auto" w:fill="FFFFFF"/>
        </w:rPr>
        <w:t>.1. Настоящий Договор вступает в силу с момента подписания его обеими Сторонами и действует до "31" декабря 202</w:t>
      </w:r>
      <w:r w:rsidR="0038366C">
        <w:rPr>
          <w:rFonts w:ascii="Times New Roman" w:eastAsia="Times New Roman" w:hAnsi="Times New Roman" w:cs="Times New Roman"/>
          <w:color w:val="000000"/>
          <w:sz w:val="24"/>
          <w:shd w:val="clear" w:color="auto" w:fill="FFFFFF"/>
        </w:rPr>
        <w:t>6</w:t>
      </w:r>
      <w:r w:rsidR="00C65E09">
        <w:rPr>
          <w:rFonts w:ascii="Times New Roman" w:eastAsia="Times New Roman" w:hAnsi="Times New Roman" w:cs="Times New Roman"/>
          <w:color w:val="000000"/>
          <w:sz w:val="24"/>
          <w:shd w:val="clear" w:color="auto" w:fill="FFFFFF"/>
        </w:rPr>
        <w:t xml:space="preserve"> года.</w:t>
      </w: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7</w:t>
      </w:r>
      <w:r w:rsidR="00C65E09">
        <w:rPr>
          <w:rFonts w:ascii="Times New Roman" w:eastAsia="Times New Roman" w:hAnsi="Times New Roman" w:cs="Times New Roman"/>
          <w:color w:val="000000"/>
          <w:sz w:val="24"/>
          <w:shd w:val="clear" w:color="auto" w:fill="FFFFFF"/>
        </w:rPr>
        <w:t>.2. Условия настоящего Договора могут быть изменены по взаимному согласию Сторон путем подписания письменного соглашения.</w:t>
      </w:r>
    </w:p>
    <w:p w:rsidR="00BE5BD9" w:rsidRDefault="00BE5BD9" w:rsidP="007C5FC9">
      <w:pPr>
        <w:suppressAutoHyphens/>
        <w:spacing w:after="0" w:line="240" w:lineRule="auto"/>
        <w:ind w:firstLine="284"/>
        <w:rPr>
          <w:rFonts w:ascii="Times New Roman" w:eastAsia="Times New Roman" w:hAnsi="Times New Roman" w:cs="Times New Roman"/>
          <w:b/>
          <w:color w:val="000000"/>
          <w:sz w:val="24"/>
          <w:shd w:val="clear" w:color="auto" w:fill="FFFFFF"/>
        </w:rPr>
      </w:pPr>
    </w:p>
    <w:p w:rsidR="00BE5BD9" w:rsidRDefault="00BE5BD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8</w:t>
      </w:r>
      <w:r w:rsidR="00C65E09">
        <w:rPr>
          <w:rFonts w:ascii="Times New Roman" w:eastAsia="Times New Roman" w:hAnsi="Times New Roman" w:cs="Times New Roman"/>
          <w:b/>
          <w:color w:val="000000"/>
          <w:sz w:val="24"/>
          <w:shd w:val="clear" w:color="auto" w:fill="FFFFFF"/>
        </w:rPr>
        <w:t>. Заключительные положения</w:t>
      </w:r>
    </w:p>
    <w:p w:rsidR="00BE5BD9" w:rsidRDefault="00BE5BD9" w:rsidP="007C5FC9">
      <w:pPr>
        <w:suppressAutoHyphens/>
        <w:spacing w:after="0" w:line="240" w:lineRule="auto"/>
        <w:ind w:firstLine="284"/>
        <w:rPr>
          <w:rFonts w:ascii="Times New Roman" w:eastAsia="Times New Roman" w:hAnsi="Times New Roman" w:cs="Times New Roman"/>
          <w:color w:val="000000"/>
          <w:sz w:val="24"/>
          <w:shd w:val="clear" w:color="auto" w:fill="FFFFFF"/>
        </w:rPr>
      </w:pP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8</w:t>
      </w:r>
      <w:r w:rsidR="00C65E09">
        <w:rPr>
          <w:rFonts w:ascii="Times New Roman" w:eastAsia="Times New Roman" w:hAnsi="Times New Roman" w:cs="Times New Roman"/>
          <w:color w:val="000000"/>
          <w:sz w:val="24"/>
          <w:shd w:val="clear" w:color="auto" w:fill="FFFFFF"/>
        </w:rPr>
        <w:t>.1.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8</w:t>
      </w:r>
      <w:r w:rsidR="00C65E09">
        <w:rPr>
          <w:rFonts w:ascii="Times New Roman" w:eastAsia="Times New Roman" w:hAnsi="Times New Roman" w:cs="Times New Roman"/>
          <w:color w:val="000000"/>
          <w:sz w:val="24"/>
          <w:shd w:val="clear" w:color="auto" w:fill="FFFFFF"/>
        </w:rPr>
        <w:t>.2. Стороны обязуются письменно извещать друг друга о смене реквизитов, адресов и иных существенных изменениях.</w:t>
      </w: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8</w:t>
      </w:r>
      <w:r w:rsidR="00C65E09">
        <w:rPr>
          <w:rFonts w:ascii="Times New Roman" w:eastAsia="Times New Roman" w:hAnsi="Times New Roman" w:cs="Times New Roman"/>
          <w:color w:val="000000"/>
          <w:sz w:val="24"/>
          <w:shd w:val="clear" w:color="auto" w:fill="FFFFFF"/>
        </w:rPr>
        <w:t>.3. Настоящий Договор составлен в двух экземплярах, имеющих равную юридическую силу, по одному для каждой из Сторон.</w:t>
      </w: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8</w:t>
      </w:r>
      <w:r w:rsidR="00C65E09">
        <w:rPr>
          <w:rFonts w:ascii="Times New Roman" w:eastAsia="Times New Roman" w:hAnsi="Times New Roman" w:cs="Times New Roman"/>
          <w:color w:val="000000"/>
          <w:sz w:val="24"/>
          <w:shd w:val="clear" w:color="auto" w:fill="FFFFFF"/>
        </w:rPr>
        <w:t>.4.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BE5BD9" w:rsidRDefault="00BE5BD9" w:rsidP="007C5FC9">
      <w:pPr>
        <w:suppressAutoHyphens/>
        <w:spacing w:after="0" w:line="240" w:lineRule="auto"/>
        <w:ind w:firstLine="284"/>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8</w:t>
      </w:r>
      <w:r w:rsidR="00C65E09">
        <w:rPr>
          <w:rFonts w:ascii="Times New Roman" w:eastAsia="Times New Roman" w:hAnsi="Times New Roman" w:cs="Times New Roman"/>
          <w:color w:val="000000"/>
          <w:sz w:val="24"/>
          <w:shd w:val="clear" w:color="auto" w:fill="FFFFFF"/>
        </w:rPr>
        <w:t>.5. Во всем остальном, что не урегулировано настоящим Договором, Стороны руководствуются действующим законодательством Российской Федерации.</w:t>
      </w:r>
    </w:p>
    <w:p w:rsidR="00BE5BD9" w:rsidRDefault="00BE5BD9"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p>
    <w:p w:rsidR="00196E97" w:rsidRDefault="00196E97" w:rsidP="007C5FC9">
      <w:pPr>
        <w:suppressAutoHyphens/>
        <w:spacing w:after="0" w:line="240" w:lineRule="auto"/>
        <w:ind w:firstLine="284"/>
        <w:jc w:val="both"/>
        <w:rPr>
          <w:rFonts w:ascii="Times New Roman" w:eastAsia="Times New Roman" w:hAnsi="Times New Roman" w:cs="Times New Roman"/>
          <w:b/>
          <w:color w:val="000000"/>
          <w:sz w:val="24"/>
          <w:shd w:val="clear" w:color="auto" w:fill="FFFFFF"/>
        </w:rPr>
      </w:pPr>
    </w:p>
    <w:p w:rsidR="00164B19" w:rsidRDefault="00BE5BD9" w:rsidP="007C5FC9">
      <w:pPr>
        <w:suppressAutoHyphens/>
        <w:spacing w:after="0" w:line="240" w:lineRule="auto"/>
        <w:ind w:firstLine="284"/>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9</w:t>
      </w:r>
      <w:r w:rsidR="00C65E09">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b/>
          <w:color w:val="000000"/>
          <w:sz w:val="24"/>
          <w:shd w:val="clear" w:color="auto" w:fill="FFFFFF"/>
        </w:rPr>
        <w:t>Юридические адреса и банковские реквизиты Сторон</w:t>
      </w:r>
    </w:p>
    <w:p w:rsidR="00BE5BD9" w:rsidRDefault="00BE5BD9" w:rsidP="00BE5BD9">
      <w:pPr>
        <w:suppressAutoHyphens/>
        <w:spacing w:after="0" w:line="240" w:lineRule="auto"/>
        <w:jc w:val="both"/>
        <w:rPr>
          <w:rFonts w:ascii="Times New Roman" w:eastAsia="Times New Roman" w:hAnsi="Times New Roman" w:cs="Times New Roman"/>
          <w:sz w:val="24"/>
        </w:rPr>
      </w:pPr>
    </w:p>
    <w:tbl>
      <w:tblPr>
        <w:tblW w:w="0" w:type="auto"/>
        <w:tblInd w:w="-10" w:type="dxa"/>
        <w:tblCellMar>
          <w:left w:w="10" w:type="dxa"/>
          <w:right w:w="10" w:type="dxa"/>
        </w:tblCellMar>
        <w:tblLook w:val="0000" w:firstRow="0" w:lastRow="0" w:firstColumn="0" w:lastColumn="0" w:noHBand="0" w:noVBand="0"/>
      </w:tblPr>
      <w:tblGrid>
        <w:gridCol w:w="5011"/>
        <w:gridCol w:w="4354"/>
      </w:tblGrid>
      <w:tr w:rsidR="00164B19">
        <w:trPr>
          <w:trHeight w:val="98"/>
        </w:trPr>
        <w:tc>
          <w:tcPr>
            <w:tcW w:w="581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164B19" w:rsidRDefault="00C65E09">
            <w:pPr>
              <w:suppressLineNumbers/>
              <w:suppressAutoHyphens/>
              <w:spacing w:after="0" w:line="240" w:lineRule="auto"/>
            </w:pPr>
            <w:r>
              <w:rPr>
                <w:rFonts w:ascii="Times New Roman" w:eastAsia="Times New Roman" w:hAnsi="Times New Roman" w:cs="Times New Roman"/>
                <w:b/>
                <w:sz w:val="24"/>
              </w:rPr>
              <w:t>Заказчик:</w:t>
            </w:r>
          </w:p>
        </w:tc>
        <w:tc>
          <w:tcPr>
            <w:tcW w:w="52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164B19" w:rsidRDefault="00196E97">
            <w:pPr>
              <w:suppressLineNumbers/>
              <w:suppressAutoHyphens/>
              <w:spacing w:after="0" w:line="240" w:lineRule="auto"/>
            </w:pPr>
            <w:r>
              <w:rPr>
                <w:rFonts w:ascii="Times New Roman" w:eastAsia="Times New Roman" w:hAnsi="Times New Roman" w:cs="Times New Roman"/>
                <w:b/>
                <w:sz w:val="24"/>
              </w:rPr>
              <w:t>Поставщик</w:t>
            </w:r>
            <w:r w:rsidR="00C65E09">
              <w:rPr>
                <w:rFonts w:ascii="Times New Roman" w:eastAsia="Times New Roman" w:hAnsi="Times New Roman" w:cs="Times New Roman"/>
                <w:b/>
                <w:sz w:val="24"/>
              </w:rPr>
              <w:t>:</w:t>
            </w:r>
          </w:p>
        </w:tc>
      </w:tr>
      <w:tr w:rsidR="00164B19">
        <w:trPr>
          <w:trHeight w:val="1490"/>
        </w:trPr>
        <w:tc>
          <w:tcPr>
            <w:tcW w:w="581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Муниципальное унитарное предприятие</w:t>
            </w:r>
          </w:p>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«Управляющая компания»</w:t>
            </w:r>
          </w:p>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175000, Новгородская область, п. Батецкий,</w:t>
            </w:r>
          </w:p>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ул. Первомайская д. 47</w:t>
            </w:r>
          </w:p>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ИНН 5301003075   КПП 530101001</w:t>
            </w:r>
          </w:p>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р/с 40702810643000100946</w:t>
            </w:r>
          </w:p>
          <w:p w:rsidR="00164B19" w:rsidRDefault="0038366C">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к/с 30101810100000000601</w:t>
            </w:r>
          </w:p>
          <w:p w:rsidR="00164B19" w:rsidRDefault="0038366C">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БИК 041117601</w:t>
            </w:r>
          </w:p>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8 81661 22-934</w:t>
            </w: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w:t>
            </w:r>
            <w:r w:rsidR="002065E5">
              <w:rPr>
                <w:rFonts w:ascii="Times New Roman" w:eastAsia="Times New Roman" w:hAnsi="Times New Roman" w:cs="Times New Roman"/>
                <w:sz w:val="24"/>
              </w:rPr>
              <w:t>Арабов Ф. Г</w:t>
            </w:r>
            <w:r>
              <w:rPr>
                <w:rFonts w:ascii="Times New Roman" w:eastAsia="Times New Roman" w:hAnsi="Times New Roman" w:cs="Times New Roman"/>
                <w:sz w:val="24"/>
              </w:rPr>
              <w:t>./</w:t>
            </w:r>
          </w:p>
          <w:p w:rsidR="00164B19" w:rsidRDefault="00C65E09">
            <w:pPr>
              <w:suppressLineNumbers/>
              <w:suppressAutoHyphens/>
              <w:spacing w:after="0"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МП</w:t>
            </w:r>
          </w:p>
        </w:tc>
        <w:tc>
          <w:tcPr>
            <w:tcW w:w="5225"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C65E09">
            <w:pPr>
              <w:suppressLineNumbers/>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___________________  </w:t>
            </w:r>
          </w:p>
          <w:p w:rsidR="00164B19" w:rsidRDefault="00C65E09">
            <w:pPr>
              <w:suppressLineNumbers/>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МП</w:t>
            </w:r>
          </w:p>
          <w:p w:rsidR="00164B19" w:rsidRDefault="00164B19">
            <w:pPr>
              <w:suppressLineNumbers/>
              <w:suppressAutoHyphens/>
              <w:spacing w:after="0" w:line="240" w:lineRule="auto"/>
              <w:rPr>
                <w:rFonts w:ascii="Times New Roman" w:eastAsia="Times New Roman" w:hAnsi="Times New Roman" w:cs="Times New Roman"/>
                <w:sz w:val="24"/>
              </w:rPr>
            </w:pPr>
          </w:p>
          <w:p w:rsidR="00164B19" w:rsidRDefault="00164B19">
            <w:pPr>
              <w:suppressLineNumbers/>
              <w:suppressAutoHyphens/>
              <w:spacing w:after="0" w:line="240" w:lineRule="auto"/>
            </w:pPr>
          </w:p>
        </w:tc>
      </w:tr>
    </w:tbl>
    <w:p w:rsidR="00164B19" w:rsidRDefault="00164B19">
      <w:pPr>
        <w:suppressAutoHyphens/>
        <w:spacing w:after="0" w:line="240" w:lineRule="auto"/>
        <w:rPr>
          <w:rFonts w:ascii="Times New Roman" w:eastAsia="Times New Roman" w:hAnsi="Times New Roman" w:cs="Times New Roman"/>
          <w:sz w:val="20"/>
        </w:rPr>
      </w:pPr>
    </w:p>
    <w:p w:rsidR="00196E97" w:rsidRDefault="00196E97">
      <w:pPr>
        <w:suppressAutoHyphens/>
        <w:spacing w:after="0" w:line="240" w:lineRule="auto"/>
        <w:rPr>
          <w:rFonts w:ascii="Times New Roman" w:eastAsia="Times New Roman" w:hAnsi="Times New Roman" w:cs="Times New Roman"/>
          <w:sz w:val="20"/>
        </w:rPr>
      </w:pPr>
    </w:p>
    <w:p w:rsidR="00196E97" w:rsidRDefault="00196E97">
      <w:pPr>
        <w:rPr>
          <w:rFonts w:ascii="Times New Roman" w:eastAsia="Times New Roman" w:hAnsi="Times New Roman" w:cs="Times New Roman"/>
          <w:sz w:val="20"/>
        </w:rPr>
      </w:pPr>
      <w:r>
        <w:rPr>
          <w:rFonts w:ascii="Times New Roman" w:eastAsia="Times New Roman" w:hAnsi="Times New Roman" w:cs="Times New Roman"/>
          <w:sz w:val="20"/>
        </w:rPr>
        <w:br w:type="page"/>
      </w:r>
    </w:p>
    <w:p w:rsidR="00196E97" w:rsidRPr="00196E97" w:rsidRDefault="00196E97" w:rsidP="00196E97">
      <w:pPr>
        <w:suppressAutoHyphens/>
        <w:spacing w:after="0" w:line="240" w:lineRule="auto"/>
        <w:jc w:val="right"/>
        <w:rPr>
          <w:rFonts w:ascii="Times New Roman" w:eastAsia="Times New Roman" w:hAnsi="Times New Roman" w:cs="Times New Roman"/>
          <w:sz w:val="24"/>
        </w:rPr>
      </w:pPr>
      <w:r w:rsidRPr="00196E97">
        <w:rPr>
          <w:rFonts w:ascii="Times New Roman" w:eastAsia="Times New Roman" w:hAnsi="Times New Roman" w:cs="Times New Roman"/>
          <w:sz w:val="24"/>
        </w:rPr>
        <w:lastRenderedPageBreak/>
        <w:t>Приложение №1 к Договору</w:t>
      </w:r>
    </w:p>
    <w:p w:rsidR="00196E97" w:rsidRPr="00196E97" w:rsidRDefault="00196E97" w:rsidP="00196E97">
      <w:pPr>
        <w:suppressAutoHyphens/>
        <w:spacing w:after="0" w:line="240" w:lineRule="auto"/>
        <w:jc w:val="right"/>
        <w:rPr>
          <w:rFonts w:ascii="Times New Roman" w:eastAsia="Times New Roman" w:hAnsi="Times New Roman" w:cs="Times New Roman"/>
          <w:sz w:val="24"/>
        </w:rPr>
      </w:pPr>
      <w:r w:rsidRPr="00196E97">
        <w:rPr>
          <w:rFonts w:ascii="Times New Roman" w:eastAsia="Times New Roman" w:hAnsi="Times New Roman" w:cs="Times New Roman"/>
          <w:sz w:val="24"/>
        </w:rPr>
        <w:t>купли продажи древесных отходов</w:t>
      </w:r>
    </w:p>
    <w:p w:rsidR="00196E97" w:rsidRPr="00196E97" w:rsidRDefault="0038366C" w:rsidP="00196E97">
      <w:pPr>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«___» мая 2026</w:t>
      </w:r>
      <w:r w:rsidR="00196E97" w:rsidRPr="00196E97">
        <w:rPr>
          <w:rFonts w:ascii="Times New Roman" w:eastAsia="Times New Roman" w:hAnsi="Times New Roman" w:cs="Times New Roman"/>
          <w:sz w:val="24"/>
        </w:rPr>
        <w:t xml:space="preserve"> г.</w:t>
      </w:r>
    </w:p>
    <w:p w:rsidR="00196E97" w:rsidRDefault="00196E97" w:rsidP="00196E97">
      <w:pPr>
        <w:suppressAutoHyphens/>
        <w:spacing w:after="0" w:line="240" w:lineRule="auto"/>
        <w:jc w:val="right"/>
        <w:rPr>
          <w:rFonts w:ascii="Times New Roman" w:eastAsia="Times New Roman" w:hAnsi="Times New Roman" w:cs="Times New Roman"/>
          <w:sz w:val="24"/>
        </w:rPr>
      </w:pPr>
    </w:p>
    <w:p w:rsidR="00196E97" w:rsidRPr="00196E97" w:rsidRDefault="00196E97" w:rsidP="00196E97">
      <w:pPr>
        <w:suppressAutoHyphens/>
        <w:spacing w:after="0" w:line="240" w:lineRule="auto"/>
        <w:jc w:val="right"/>
        <w:rPr>
          <w:rFonts w:ascii="Times New Roman" w:eastAsia="Times New Roman" w:hAnsi="Times New Roman" w:cs="Times New Roman"/>
          <w:sz w:val="24"/>
        </w:rPr>
      </w:pPr>
    </w:p>
    <w:p w:rsidR="00196E97" w:rsidRPr="00196E97" w:rsidRDefault="00196E97" w:rsidP="00196E97">
      <w:pPr>
        <w:suppressAutoHyphens/>
        <w:spacing w:after="0" w:line="240" w:lineRule="auto"/>
        <w:jc w:val="center"/>
        <w:rPr>
          <w:rFonts w:ascii="Times New Roman" w:eastAsia="Times New Roman" w:hAnsi="Times New Roman" w:cs="Times New Roman"/>
          <w:b/>
          <w:sz w:val="24"/>
        </w:rPr>
      </w:pPr>
      <w:r w:rsidRPr="00196E97">
        <w:rPr>
          <w:rFonts w:ascii="Times New Roman" w:eastAsia="Times New Roman" w:hAnsi="Times New Roman" w:cs="Times New Roman"/>
          <w:b/>
          <w:sz w:val="24"/>
        </w:rPr>
        <w:t>СПЕЦИФИКАЦИЯ</w:t>
      </w:r>
    </w:p>
    <w:p w:rsidR="00196E97" w:rsidRDefault="00196E97" w:rsidP="00196E97">
      <w:pPr>
        <w:suppressAutoHyphens/>
        <w:spacing w:after="0" w:line="240" w:lineRule="auto"/>
        <w:jc w:val="center"/>
        <w:rPr>
          <w:rFonts w:ascii="Times New Roman" w:eastAsia="Times New Roman" w:hAnsi="Times New Roman" w:cs="Times New Roman"/>
          <w:b/>
          <w:sz w:val="24"/>
        </w:rPr>
      </w:pPr>
      <w:r w:rsidRPr="00196E97">
        <w:rPr>
          <w:rFonts w:ascii="Times New Roman" w:eastAsia="Times New Roman" w:hAnsi="Times New Roman" w:cs="Times New Roman"/>
          <w:b/>
          <w:sz w:val="24"/>
        </w:rPr>
        <w:t>ПОСТАВЛЯЕМОГО ТОВАРА</w:t>
      </w:r>
    </w:p>
    <w:p w:rsidR="00196E97" w:rsidRDefault="00196E97" w:rsidP="00196E97">
      <w:pPr>
        <w:suppressAutoHyphens/>
        <w:spacing w:after="0" w:line="240" w:lineRule="auto"/>
        <w:jc w:val="center"/>
        <w:rPr>
          <w:rFonts w:ascii="Times New Roman" w:eastAsia="Times New Roman" w:hAnsi="Times New Roman" w:cs="Times New Roman"/>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0"/>
        <w:gridCol w:w="2127"/>
        <w:gridCol w:w="1417"/>
        <w:gridCol w:w="992"/>
        <w:gridCol w:w="851"/>
        <w:gridCol w:w="1276"/>
        <w:gridCol w:w="1559"/>
      </w:tblGrid>
      <w:tr w:rsidR="00196E97" w:rsidRPr="00196E97" w:rsidTr="005E2AA2">
        <w:trPr>
          <w:trHeight w:val="766"/>
          <w:jc w:val="center"/>
        </w:trPr>
        <w:tc>
          <w:tcPr>
            <w:tcW w:w="5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w:t>
            </w:r>
          </w:p>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 xml:space="preserve"> п/п</w:t>
            </w:r>
          </w:p>
        </w:tc>
        <w:tc>
          <w:tcPr>
            <w:tcW w:w="1700"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Наименование</w:t>
            </w:r>
          </w:p>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Товара</w:t>
            </w:r>
          </w:p>
          <w:p w:rsidR="00196E97" w:rsidRPr="00196E97" w:rsidRDefault="00196E97" w:rsidP="00196E97">
            <w:pPr>
              <w:spacing w:after="0" w:line="240" w:lineRule="auto"/>
              <w:jc w:val="center"/>
              <w:rPr>
                <w:rFonts w:ascii="Times New Roman" w:eastAsia="Times New Roman" w:hAnsi="Times New Roman" w:cs="Times New Roman"/>
                <w:b/>
                <w:sz w:val="20"/>
                <w:szCs w:val="20"/>
              </w:rPr>
            </w:pPr>
          </w:p>
        </w:tc>
        <w:tc>
          <w:tcPr>
            <w:tcW w:w="2127"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Характеристика товара</w:t>
            </w:r>
          </w:p>
        </w:tc>
        <w:tc>
          <w:tcPr>
            <w:tcW w:w="1417"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Страна происхождения</w:t>
            </w:r>
          </w:p>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товара</w:t>
            </w:r>
          </w:p>
        </w:tc>
        <w:tc>
          <w:tcPr>
            <w:tcW w:w="992"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Единица измерения</w:t>
            </w:r>
          </w:p>
        </w:tc>
        <w:tc>
          <w:tcPr>
            <w:tcW w:w="851"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Кол-во</w:t>
            </w:r>
          </w:p>
        </w:tc>
        <w:tc>
          <w:tcPr>
            <w:tcW w:w="1276"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Цена за 1 ед., руб., в том числе НДС (если предусмотрен)</w:t>
            </w:r>
          </w:p>
        </w:tc>
        <w:tc>
          <w:tcPr>
            <w:tcW w:w="1559"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jc w:val="center"/>
              <w:rPr>
                <w:rFonts w:ascii="Times New Roman" w:eastAsia="Times New Roman" w:hAnsi="Times New Roman" w:cs="Times New Roman"/>
                <w:b/>
                <w:sz w:val="20"/>
                <w:szCs w:val="20"/>
              </w:rPr>
            </w:pPr>
            <w:r w:rsidRPr="00196E97">
              <w:rPr>
                <w:rFonts w:ascii="Times New Roman" w:eastAsia="Times New Roman" w:hAnsi="Times New Roman" w:cs="Times New Roman"/>
                <w:b/>
                <w:sz w:val="20"/>
                <w:szCs w:val="20"/>
              </w:rPr>
              <w:t>Сумма, руб., в том числе НДС (если предусмотрен)</w:t>
            </w:r>
          </w:p>
        </w:tc>
      </w:tr>
      <w:tr w:rsidR="00196E97" w:rsidRPr="00196E97" w:rsidTr="005E2AA2">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widowControl w:val="0"/>
              <w:spacing w:after="0" w:line="240" w:lineRule="auto"/>
              <w:rPr>
                <w:rFonts w:ascii="Times New Roman" w:eastAsia="Times New Roman" w:hAnsi="Times New Roman" w:cs="Times New Roman"/>
                <w:sz w:val="20"/>
                <w:szCs w:val="20"/>
              </w:rPr>
            </w:pPr>
            <w:r w:rsidRPr="00196E97">
              <w:rPr>
                <w:rFonts w:ascii="Times New Roman" w:eastAsia="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r>
      <w:tr w:rsidR="00196E97" w:rsidRPr="00196E97" w:rsidTr="005E2AA2">
        <w:trPr>
          <w:trHeight w:val="20"/>
          <w:jc w:val="center"/>
        </w:trPr>
        <w:tc>
          <w:tcPr>
            <w:tcW w:w="568"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widowControl w:val="0"/>
              <w:spacing w:after="0" w:line="240" w:lineRule="auto"/>
              <w:rPr>
                <w:rFonts w:ascii="Times New Roman" w:eastAsia="Times New Roman" w:hAnsi="Times New Roman" w:cs="Times New Roman"/>
                <w:sz w:val="20"/>
                <w:szCs w:val="20"/>
              </w:rPr>
            </w:pPr>
            <w:r w:rsidRPr="00196E97">
              <w:rPr>
                <w:rFonts w:ascii="Times New Roman" w:eastAsia="Times New Roman" w:hAnsi="Times New Roman" w:cs="Times New Roman"/>
                <w:sz w:val="20"/>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r>
      <w:tr w:rsidR="00196E97" w:rsidRPr="00196E97" w:rsidTr="005E2AA2">
        <w:trPr>
          <w:trHeight w:val="20"/>
          <w:jc w:val="center"/>
        </w:trPr>
        <w:tc>
          <w:tcPr>
            <w:tcW w:w="8931" w:type="dxa"/>
            <w:gridSpan w:val="7"/>
            <w:tcBorders>
              <w:top w:val="single" w:sz="4" w:space="0" w:color="auto"/>
              <w:left w:val="single" w:sz="4" w:space="0" w:color="auto"/>
              <w:bottom w:val="single" w:sz="4" w:space="0" w:color="auto"/>
              <w:right w:val="single" w:sz="4" w:space="0" w:color="auto"/>
            </w:tcBorders>
          </w:tcPr>
          <w:p w:rsidR="00196E97" w:rsidRPr="00196E97" w:rsidRDefault="00196E97" w:rsidP="00196E97">
            <w:pPr>
              <w:spacing w:after="0" w:line="240" w:lineRule="auto"/>
              <w:rPr>
                <w:rFonts w:ascii="Times New Roman" w:eastAsia="Times New Roman" w:hAnsi="Times New Roman" w:cs="Times New Roman"/>
                <w:sz w:val="20"/>
                <w:szCs w:val="20"/>
              </w:rPr>
            </w:pPr>
            <w:r w:rsidRPr="00196E97">
              <w:rPr>
                <w:rFonts w:ascii="Times New Roman" w:eastAsia="Times New Roman" w:hAnsi="Times New Roman" w:cs="Times New Roman"/>
                <w:sz w:val="20"/>
                <w:szCs w:val="20"/>
              </w:rPr>
              <w:t>Итого, руб., с учетом/без учета НДС</w:t>
            </w:r>
          </w:p>
        </w:tc>
        <w:tc>
          <w:tcPr>
            <w:tcW w:w="1559" w:type="dxa"/>
            <w:tcBorders>
              <w:top w:val="single" w:sz="4" w:space="0" w:color="auto"/>
              <w:left w:val="single" w:sz="4" w:space="0" w:color="auto"/>
              <w:bottom w:val="single" w:sz="4" w:space="0" w:color="auto"/>
              <w:right w:val="single" w:sz="4" w:space="0" w:color="auto"/>
            </w:tcBorders>
            <w:vAlign w:val="center"/>
          </w:tcPr>
          <w:p w:rsidR="00196E97" w:rsidRPr="00196E97" w:rsidRDefault="00196E97" w:rsidP="00196E97">
            <w:pPr>
              <w:spacing w:after="0" w:line="240" w:lineRule="auto"/>
              <w:rPr>
                <w:rFonts w:ascii="Times New Roman" w:eastAsia="Times New Roman" w:hAnsi="Times New Roman" w:cs="Times New Roman"/>
                <w:sz w:val="20"/>
                <w:szCs w:val="20"/>
              </w:rPr>
            </w:pPr>
          </w:p>
        </w:tc>
      </w:tr>
    </w:tbl>
    <w:p w:rsidR="00196E97" w:rsidRDefault="00196E97" w:rsidP="00196E97">
      <w:pPr>
        <w:suppressAutoHyphens/>
        <w:spacing w:after="0" w:line="240" w:lineRule="auto"/>
        <w:jc w:val="both"/>
        <w:rPr>
          <w:rFonts w:ascii="Times New Roman" w:eastAsia="Times New Roman" w:hAnsi="Times New Roman" w:cs="Times New Roman"/>
          <w:sz w:val="24"/>
        </w:rPr>
      </w:pPr>
    </w:p>
    <w:p w:rsidR="00196E97" w:rsidRDefault="00196E97" w:rsidP="00196E97">
      <w:pPr>
        <w:suppressAutoHyphens/>
        <w:spacing w:after="0" w:line="240" w:lineRule="auto"/>
        <w:jc w:val="both"/>
        <w:rPr>
          <w:rFonts w:ascii="Times New Roman" w:eastAsia="Times New Roman" w:hAnsi="Times New Roman" w:cs="Times New Roman"/>
          <w:sz w:val="24"/>
        </w:rPr>
      </w:pPr>
    </w:p>
    <w:p w:rsidR="00196E97" w:rsidRDefault="00196E97" w:rsidP="00196E97">
      <w:pPr>
        <w:suppressAutoHyphens/>
        <w:spacing w:after="0" w:line="240" w:lineRule="auto"/>
        <w:jc w:val="both"/>
        <w:rPr>
          <w:rFonts w:ascii="Times New Roman" w:eastAsia="Times New Roman" w:hAnsi="Times New Roman" w:cs="Times New Roman"/>
          <w:sz w:val="24"/>
        </w:rPr>
      </w:pPr>
    </w:p>
    <w:p w:rsidR="00196E97" w:rsidRDefault="00196E97" w:rsidP="00196E97">
      <w:pPr>
        <w:suppressAutoHyphens/>
        <w:spacing w:after="0" w:line="240" w:lineRule="auto"/>
        <w:jc w:val="both"/>
        <w:rPr>
          <w:rFonts w:ascii="Times New Roman" w:eastAsia="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196E97" w:rsidTr="00CF7722">
        <w:tc>
          <w:tcPr>
            <w:tcW w:w="4785" w:type="dxa"/>
          </w:tcPr>
          <w:p w:rsidR="00196E97" w:rsidRDefault="00196E97" w:rsidP="00196E97">
            <w:pPr>
              <w:suppressAutoHyphens/>
              <w:jc w:val="both"/>
              <w:rPr>
                <w:rFonts w:ascii="Times New Roman" w:eastAsia="Times New Roman" w:hAnsi="Times New Roman" w:cs="Times New Roman"/>
                <w:sz w:val="24"/>
              </w:rPr>
            </w:pPr>
            <w:r>
              <w:rPr>
                <w:rFonts w:ascii="Times New Roman" w:eastAsia="Times New Roman" w:hAnsi="Times New Roman" w:cs="Times New Roman"/>
                <w:sz w:val="24"/>
              </w:rPr>
              <w:t>Заказчик:</w:t>
            </w:r>
          </w:p>
        </w:tc>
        <w:tc>
          <w:tcPr>
            <w:tcW w:w="4786" w:type="dxa"/>
          </w:tcPr>
          <w:p w:rsidR="00196E97" w:rsidRDefault="00196E97" w:rsidP="00196E97">
            <w:pPr>
              <w:suppressAutoHyphens/>
              <w:jc w:val="both"/>
              <w:rPr>
                <w:rFonts w:ascii="Times New Roman" w:eastAsia="Times New Roman" w:hAnsi="Times New Roman" w:cs="Times New Roman"/>
                <w:sz w:val="24"/>
              </w:rPr>
            </w:pPr>
            <w:r>
              <w:rPr>
                <w:rFonts w:ascii="Times New Roman" w:eastAsia="Times New Roman" w:hAnsi="Times New Roman" w:cs="Times New Roman"/>
                <w:sz w:val="24"/>
              </w:rPr>
              <w:t>Поставщик:</w:t>
            </w:r>
          </w:p>
        </w:tc>
      </w:tr>
      <w:tr w:rsidR="00196E97" w:rsidTr="00CF7722">
        <w:tc>
          <w:tcPr>
            <w:tcW w:w="4785" w:type="dxa"/>
          </w:tcPr>
          <w:p w:rsidR="00CF7722" w:rsidRDefault="00CF7722" w:rsidP="00CF7722">
            <w:pPr>
              <w:suppressLineNumbers/>
              <w:suppressAutoHyphens/>
              <w:rPr>
                <w:rFonts w:ascii="Times New Roman" w:eastAsia="Times New Roman" w:hAnsi="Times New Roman" w:cs="Times New Roman"/>
                <w:sz w:val="24"/>
              </w:rPr>
            </w:pPr>
            <w:r>
              <w:rPr>
                <w:rFonts w:ascii="Times New Roman" w:eastAsia="Times New Roman" w:hAnsi="Times New Roman" w:cs="Times New Roman"/>
                <w:sz w:val="24"/>
              </w:rPr>
              <w:t>Муниципальное унитарное предприятие</w:t>
            </w:r>
          </w:p>
          <w:p w:rsidR="00CF7722" w:rsidRDefault="00CF7722" w:rsidP="00CF7722">
            <w:pPr>
              <w:suppressLineNumbers/>
              <w:suppressAutoHyphens/>
              <w:rPr>
                <w:rFonts w:ascii="Times New Roman" w:eastAsia="Times New Roman" w:hAnsi="Times New Roman" w:cs="Times New Roman"/>
                <w:sz w:val="24"/>
              </w:rPr>
            </w:pPr>
            <w:r>
              <w:rPr>
                <w:rFonts w:ascii="Times New Roman" w:eastAsia="Times New Roman" w:hAnsi="Times New Roman" w:cs="Times New Roman"/>
                <w:sz w:val="24"/>
              </w:rPr>
              <w:t>«Управляющая компания»</w:t>
            </w:r>
          </w:p>
          <w:p w:rsidR="00196E97" w:rsidRDefault="00196E97" w:rsidP="00196E97">
            <w:pPr>
              <w:suppressAutoHyphens/>
              <w:jc w:val="both"/>
              <w:rPr>
                <w:rFonts w:ascii="Times New Roman" w:eastAsia="Times New Roman" w:hAnsi="Times New Roman" w:cs="Times New Roman"/>
                <w:sz w:val="24"/>
              </w:rPr>
            </w:pPr>
          </w:p>
          <w:p w:rsidR="00CF7722" w:rsidRDefault="00CF7722" w:rsidP="00196E97">
            <w:pPr>
              <w:suppressAutoHyphens/>
              <w:jc w:val="both"/>
              <w:rPr>
                <w:rFonts w:ascii="Times New Roman" w:eastAsia="Times New Roman" w:hAnsi="Times New Roman" w:cs="Times New Roman"/>
                <w:sz w:val="24"/>
              </w:rPr>
            </w:pPr>
          </w:p>
          <w:p w:rsidR="00196E97" w:rsidRDefault="00196E97" w:rsidP="00196E97">
            <w:pPr>
              <w:suppressLineNumbers/>
              <w:suppressAutoHyphens/>
              <w:rPr>
                <w:rFonts w:ascii="Times New Roman" w:eastAsia="Times New Roman" w:hAnsi="Times New Roman" w:cs="Times New Roman"/>
                <w:sz w:val="24"/>
              </w:rPr>
            </w:pPr>
            <w:r>
              <w:rPr>
                <w:rFonts w:ascii="Times New Roman" w:eastAsia="Times New Roman" w:hAnsi="Times New Roman" w:cs="Times New Roman"/>
                <w:sz w:val="24"/>
              </w:rPr>
              <w:t>___________________/</w:t>
            </w:r>
            <w:r w:rsidR="002065E5">
              <w:rPr>
                <w:rFonts w:ascii="Times New Roman" w:eastAsia="Times New Roman" w:hAnsi="Times New Roman" w:cs="Times New Roman"/>
                <w:sz w:val="24"/>
              </w:rPr>
              <w:t>Арабов Ф. Г</w:t>
            </w:r>
            <w:r>
              <w:rPr>
                <w:rFonts w:ascii="Times New Roman" w:eastAsia="Times New Roman" w:hAnsi="Times New Roman" w:cs="Times New Roman"/>
                <w:sz w:val="24"/>
              </w:rPr>
              <w:t>./</w:t>
            </w:r>
          </w:p>
          <w:p w:rsidR="00196E97" w:rsidRDefault="00196E97" w:rsidP="00196E97">
            <w:pPr>
              <w:suppressAutoHyphens/>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МП</w:t>
            </w:r>
          </w:p>
        </w:tc>
        <w:tc>
          <w:tcPr>
            <w:tcW w:w="4786" w:type="dxa"/>
          </w:tcPr>
          <w:p w:rsidR="00196E97" w:rsidRDefault="00196E97" w:rsidP="00196E97">
            <w:pPr>
              <w:suppressAutoHyphens/>
              <w:jc w:val="both"/>
              <w:rPr>
                <w:rFonts w:ascii="Times New Roman" w:eastAsia="Times New Roman" w:hAnsi="Times New Roman" w:cs="Times New Roman"/>
                <w:sz w:val="24"/>
              </w:rPr>
            </w:pPr>
          </w:p>
          <w:p w:rsidR="00CF7722" w:rsidRDefault="00CF7722" w:rsidP="00196E97">
            <w:pPr>
              <w:suppressAutoHyphens/>
              <w:jc w:val="both"/>
              <w:rPr>
                <w:rFonts w:ascii="Times New Roman" w:eastAsia="Times New Roman" w:hAnsi="Times New Roman" w:cs="Times New Roman"/>
                <w:sz w:val="24"/>
              </w:rPr>
            </w:pPr>
          </w:p>
          <w:p w:rsidR="00CF7722" w:rsidRDefault="00CF7722" w:rsidP="00196E97">
            <w:pPr>
              <w:suppressAutoHyphens/>
              <w:jc w:val="both"/>
              <w:rPr>
                <w:rFonts w:ascii="Times New Roman" w:eastAsia="Times New Roman" w:hAnsi="Times New Roman" w:cs="Times New Roman"/>
                <w:sz w:val="24"/>
              </w:rPr>
            </w:pPr>
          </w:p>
          <w:p w:rsidR="00CF7722" w:rsidRDefault="00CF7722" w:rsidP="00196E97">
            <w:pPr>
              <w:suppressAutoHyphens/>
              <w:jc w:val="both"/>
              <w:rPr>
                <w:rFonts w:ascii="Times New Roman" w:eastAsia="Times New Roman" w:hAnsi="Times New Roman" w:cs="Times New Roman"/>
                <w:sz w:val="24"/>
              </w:rPr>
            </w:pPr>
          </w:p>
          <w:p w:rsidR="00CF7722" w:rsidRDefault="00CF7722" w:rsidP="00CF7722">
            <w:pPr>
              <w:suppressLineNumbers/>
              <w:suppressAutoHyphens/>
              <w:rPr>
                <w:rFonts w:ascii="Times New Roman" w:eastAsia="Times New Roman" w:hAnsi="Times New Roman" w:cs="Times New Roman"/>
                <w:sz w:val="24"/>
              </w:rPr>
            </w:pPr>
            <w:r>
              <w:rPr>
                <w:rFonts w:ascii="Times New Roman" w:eastAsia="Times New Roman" w:hAnsi="Times New Roman" w:cs="Times New Roman"/>
                <w:sz w:val="24"/>
              </w:rPr>
              <w:t>___________________/_____/</w:t>
            </w:r>
          </w:p>
          <w:p w:rsidR="00CF7722" w:rsidRDefault="00CF7722" w:rsidP="00196E97">
            <w:pPr>
              <w:suppressAutoHyphens/>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МП</w:t>
            </w:r>
          </w:p>
        </w:tc>
      </w:tr>
    </w:tbl>
    <w:p w:rsidR="00196E97" w:rsidRDefault="00196E97" w:rsidP="00196E97">
      <w:pPr>
        <w:suppressAutoHyphens/>
        <w:spacing w:after="0" w:line="240" w:lineRule="auto"/>
        <w:jc w:val="both"/>
        <w:rPr>
          <w:rFonts w:ascii="Times New Roman" w:eastAsia="Times New Roman" w:hAnsi="Times New Roman" w:cs="Times New Roman"/>
          <w:sz w:val="24"/>
        </w:rPr>
      </w:pPr>
    </w:p>
    <w:p w:rsidR="00196E97" w:rsidRPr="00196E97" w:rsidRDefault="00196E97" w:rsidP="00196E97">
      <w:pPr>
        <w:suppressAutoHyphens/>
        <w:spacing w:after="0" w:line="240" w:lineRule="auto"/>
        <w:jc w:val="both"/>
        <w:rPr>
          <w:rFonts w:ascii="Times New Roman" w:eastAsia="Times New Roman" w:hAnsi="Times New Roman" w:cs="Times New Roman"/>
          <w:sz w:val="24"/>
        </w:rPr>
      </w:pPr>
    </w:p>
    <w:sectPr w:rsidR="00196E97" w:rsidRPr="00196E97" w:rsidSect="00693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B19"/>
    <w:rsid w:val="00164B19"/>
    <w:rsid w:val="00196E97"/>
    <w:rsid w:val="002065E5"/>
    <w:rsid w:val="0038366C"/>
    <w:rsid w:val="005F250A"/>
    <w:rsid w:val="0069395B"/>
    <w:rsid w:val="007C5FC9"/>
    <w:rsid w:val="00843A06"/>
    <w:rsid w:val="00AA340D"/>
    <w:rsid w:val="00BE5BD9"/>
    <w:rsid w:val="00C65E09"/>
    <w:rsid w:val="00CF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5525"/>
  <w15:docId w15:val="{269A4DF0-AD6D-4AB5-829F-D9AEABD7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9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6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1456</Words>
  <Characters>8303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Батецкий</dc:creator>
  <cp:lastModifiedBy>Toshiba</cp:lastModifiedBy>
  <cp:revision>4</cp:revision>
  <dcterms:created xsi:type="dcterms:W3CDTF">2026-04-01T07:00:00Z</dcterms:created>
  <dcterms:modified xsi:type="dcterms:W3CDTF">2026-05-13T06:26:00Z</dcterms:modified>
</cp:coreProperties>
</file>