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82" w:rsidRPr="00463306" w:rsidRDefault="007C35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63306">
        <w:rPr>
          <w:rFonts w:ascii="Times New Roman" w:hAnsi="Times New Roman" w:cs="Times New Roman"/>
          <w:b/>
          <w:bCs/>
        </w:rPr>
        <w:t>Техническое задание</w:t>
      </w:r>
    </w:p>
    <w:p w:rsidR="00C17979" w:rsidRPr="00463306" w:rsidRDefault="0094627F" w:rsidP="00C17979">
      <w:pPr>
        <w:rPr>
          <w:rFonts w:ascii="Times New Roman" w:hAnsi="Times New Roman" w:cs="Times New Roman"/>
          <w:b/>
          <w:bCs/>
        </w:rPr>
      </w:pPr>
      <w:r w:rsidRPr="00463306">
        <w:rPr>
          <w:rFonts w:ascii="Times New Roman" w:hAnsi="Times New Roman" w:cs="Times New Roman"/>
          <w:b/>
          <w:bCs/>
        </w:rPr>
        <w:t xml:space="preserve">на </w:t>
      </w:r>
      <w:bookmarkStart w:id="0" w:name="_Hlk210754335"/>
      <w:r w:rsidR="00C17979" w:rsidRPr="00463306">
        <w:rPr>
          <w:rFonts w:ascii="Times New Roman" w:hAnsi="Times New Roman" w:cs="Times New Roman"/>
          <w:b/>
          <w:bCs/>
        </w:rPr>
        <w:t xml:space="preserve">оказание услуг по </w:t>
      </w:r>
      <w:r w:rsidR="00B73D39">
        <w:rPr>
          <w:rFonts w:ascii="Times New Roman" w:hAnsi="Times New Roman" w:cs="Times New Roman"/>
          <w:b/>
          <w:bCs/>
        </w:rPr>
        <w:t>оформлению подписки</w:t>
      </w:r>
      <w:r w:rsidR="00C17979" w:rsidRPr="00463306">
        <w:rPr>
          <w:rFonts w:ascii="Times New Roman" w:hAnsi="Times New Roman" w:cs="Times New Roman"/>
          <w:b/>
          <w:bCs/>
        </w:rPr>
        <w:t xml:space="preserve"> </w:t>
      </w:r>
      <w:r w:rsidR="00B73D39">
        <w:rPr>
          <w:rFonts w:ascii="Times New Roman" w:hAnsi="Times New Roman" w:cs="Times New Roman"/>
          <w:b/>
          <w:bCs/>
        </w:rPr>
        <w:t xml:space="preserve">и предоставлению </w:t>
      </w:r>
      <w:r w:rsidR="00C17979" w:rsidRPr="00463306">
        <w:rPr>
          <w:rFonts w:ascii="Times New Roman" w:hAnsi="Times New Roman" w:cs="Times New Roman"/>
          <w:b/>
          <w:bCs/>
        </w:rPr>
        <w:t>периодически</w:t>
      </w:r>
      <w:r w:rsidR="00B73D39">
        <w:rPr>
          <w:rFonts w:ascii="Times New Roman" w:hAnsi="Times New Roman" w:cs="Times New Roman"/>
          <w:b/>
          <w:bCs/>
        </w:rPr>
        <w:t>х</w:t>
      </w:r>
      <w:r w:rsidR="00C17979" w:rsidRPr="00463306">
        <w:rPr>
          <w:rFonts w:ascii="Times New Roman" w:hAnsi="Times New Roman" w:cs="Times New Roman"/>
          <w:b/>
          <w:bCs/>
        </w:rPr>
        <w:t xml:space="preserve"> печатны</w:t>
      </w:r>
      <w:r w:rsidR="00B73D39">
        <w:rPr>
          <w:rFonts w:ascii="Times New Roman" w:hAnsi="Times New Roman" w:cs="Times New Roman"/>
          <w:b/>
          <w:bCs/>
        </w:rPr>
        <w:t>х</w:t>
      </w:r>
      <w:r w:rsidR="00C17979" w:rsidRPr="00463306">
        <w:rPr>
          <w:rFonts w:ascii="Times New Roman" w:hAnsi="Times New Roman" w:cs="Times New Roman"/>
          <w:b/>
          <w:bCs/>
        </w:rPr>
        <w:t xml:space="preserve"> издани</w:t>
      </w:r>
      <w:r w:rsidR="00B73D39">
        <w:rPr>
          <w:rFonts w:ascii="Times New Roman" w:hAnsi="Times New Roman" w:cs="Times New Roman"/>
          <w:b/>
          <w:bCs/>
        </w:rPr>
        <w:t>й</w:t>
      </w:r>
      <w:r w:rsidR="00C17979" w:rsidRPr="00463306">
        <w:rPr>
          <w:rFonts w:ascii="Times New Roman" w:hAnsi="Times New Roman" w:cs="Times New Roman"/>
          <w:b/>
          <w:bCs/>
        </w:rPr>
        <w:t xml:space="preserve"> </w:t>
      </w:r>
      <w:bookmarkEnd w:id="0"/>
      <w:r w:rsidR="00C17979" w:rsidRPr="00463306">
        <w:rPr>
          <w:rFonts w:ascii="Times New Roman" w:hAnsi="Times New Roman" w:cs="Times New Roman"/>
          <w:b/>
          <w:bCs/>
        </w:rPr>
        <w:t xml:space="preserve">на </w:t>
      </w:r>
      <w:r w:rsidR="000B0600">
        <w:rPr>
          <w:rFonts w:ascii="Times New Roman" w:hAnsi="Times New Roman" w:cs="Times New Roman"/>
          <w:b/>
          <w:bCs/>
        </w:rPr>
        <w:t>второе</w:t>
      </w:r>
      <w:r w:rsidR="00C17979" w:rsidRPr="00463306">
        <w:rPr>
          <w:rFonts w:ascii="Times New Roman" w:hAnsi="Times New Roman" w:cs="Times New Roman"/>
          <w:b/>
          <w:bCs/>
        </w:rPr>
        <w:t xml:space="preserve"> полугодие 202</w:t>
      </w:r>
      <w:r w:rsidR="00854EF2" w:rsidRPr="00463306">
        <w:rPr>
          <w:rFonts w:ascii="Times New Roman" w:hAnsi="Times New Roman" w:cs="Times New Roman"/>
          <w:b/>
          <w:bCs/>
        </w:rPr>
        <w:t>6</w:t>
      </w:r>
      <w:r w:rsidR="00C17979" w:rsidRPr="00463306">
        <w:rPr>
          <w:rFonts w:ascii="Times New Roman" w:hAnsi="Times New Roman" w:cs="Times New Roman"/>
          <w:b/>
          <w:bCs/>
        </w:rPr>
        <w:t xml:space="preserve"> года</w:t>
      </w:r>
      <w:r w:rsidR="000B0600">
        <w:rPr>
          <w:rFonts w:ascii="Times New Roman" w:hAnsi="Times New Roman" w:cs="Times New Roman"/>
          <w:b/>
          <w:bCs/>
        </w:rPr>
        <w:t xml:space="preserve"> для нужд МАУК </w:t>
      </w:r>
      <w:r w:rsidR="00DE1CAF">
        <w:rPr>
          <w:rFonts w:ascii="Times New Roman" w:hAnsi="Times New Roman" w:cs="Times New Roman"/>
          <w:b/>
          <w:bCs/>
        </w:rPr>
        <w:t xml:space="preserve"> «</w:t>
      </w:r>
      <w:r w:rsidR="00854EF2" w:rsidRPr="00463306">
        <w:rPr>
          <w:rFonts w:ascii="Times New Roman" w:hAnsi="Times New Roman" w:cs="Times New Roman"/>
          <w:b/>
          <w:bCs/>
        </w:rPr>
        <w:t>ИГЦБС</w:t>
      </w:r>
      <w:r w:rsidR="00DE1CAF">
        <w:rPr>
          <w:rFonts w:ascii="Times New Roman" w:hAnsi="Times New Roman" w:cs="Times New Roman"/>
          <w:b/>
          <w:bCs/>
        </w:rPr>
        <w:t>»</w:t>
      </w:r>
    </w:p>
    <w:p w:rsidR="00854EF2" w:rsidRPr="00463306" w:rsidRDefault="00854EF2" w:rsidP="00854EF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63306">
        <w:rPr>
          <w:rFonts w:ascii="Times New Roman" w:hAnsi="Times New Roman" w:cs="Times New Roman"/>
          <w:b/>
          <w:bCs/>
        </w:rPr>
        <w:t>ОКПД</w:t>
      </w:r>
      <w:proofErr w:type="gramStart"/>
      <w:r w:rsidRPr="00463306">
        <w:rPr>
          <w:rFonts w:ascii="Times New Roman" w:hAnsi="Times New Roman" w:cs="Times New Roman"/>
          <w:b/>
          <w:bCs/>
        </w:rPr>
        <w:t>2</w:t>
      </w:r>
      <w:proofErr w:type="gramEnd"/>
      <w:r w:rsidRPr="00463306">
        <w:rPr>
          <w:rFonts w:ascii="Times New Roman" w:hAnsi="Times New Roman" w:cs="Times New Roman"/>
          <w:b/>
          <w:bCs/>
        </w:rPr>
        <w:t>- 53.10.11.000</w:t>
      </w:r>
      <w:r w:rsidR="00B21D04" w:rsidRPr="00463306">
        <w:rPr>
          <w:rFonts w:ascii="Times New Roman" w:hAnsi="Times New Roman" w:cs="Times New Roman"/>
          <w:b/>
          <w:bCs/>
        </w:rPr>
        <w:t xml:space="preserve"> </w:t>
      </w:r>
    </w:p>
    <w:p w:rsidR="0094627F" w:rsidRPr="00463306" w:rsidRDefault="00854EF2" w:rsidP="00854EF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63306">
        <w:rPr>
          <w:rFonts w:ascii="Times New Roman" w:hAnsi="Times New Roman" w:cs="Times New Roman"/>
          <w:b/>
          <w:bCs/>
        </w:rPr>
        <w:t>Услуги почтовой связи общего пользования, связанные с газетами и прочими периодическими изданиями</w:t>
      </w:r>
      <w:r w:rsidR="00B21D04" w:rsidRPr="00463306">
        <w:rPr>
          <w:rFonts w:ascii="Times New Roman" w:hAnsi="Times New Roman" w:cs="Times New Roman"/>
          <w:b/>
          <w:bCs/>
        </w:rPr>
        <w:t xml:space="preserve"> </w:t>
      </w:r>
    </w:p>
    <w:p w:rsidR="00854EF2" w:rsidRPr="00463306" w:rsidRDefault="00854EF2" w:rsidP="0094627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4D1782" w:rsidRPr="00463306" w:rsidRDefault="007C35D4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463306">
        <w:rPr>
          <w:rFonts w:ascii="Times New Roman" w:hAnsi="Times New Roman" w:cs="Times New Roman"/>
          <w:b/>
        </w:rPr>
        <w:t>1. Объект закупки:</w:t>
      </w:r>
    </w:p>
    <w:tbl>
      <w:tblPr>
        <w:tblW w:w="10632" w:type="dxa"/>
        <w:tblInd w:w="-34" w:type="dxa"/>
        <w:tblLayout w:type="fixed"/>
        <w:tblLook w:val="04A0"/>
      </w:tblPr>
      <w:tblGrid>
        <w:gridCol w:w="562"/>
        <w:gridCol w:w="851"/>
        <w:gridCol w:w="140"/>
        <w:gridCol w:w="709"/>
        <w:gridCol w:w="776"/>
        <w:gridCol w:w="26"/>
        <w:gridCol w:w="1893"/>
        <w:gridCol w:w="852"/>
        <w:gridCol w:w="927"/>
        <w:gridCol w:w="686"/>
        <w:gridCol w:w="3189"/>
        <w:gridCol w:w="21"/>
      </w:tblGrid>
      <w:tr w:rsidR="00854EF2" w:rsidRPr="00B50499" w:rsidTr="0024086D">
        <w:trPr>
          <w:gridAfter w:val="1"/>
          <w:wAfter w:w="19" w:type="dxa"/>
          <w:trHeight w:val="85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spellEnd"/>
            <w:proofErr w:type="gramEnd"/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proofErr w:type="spellStart"/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Тип издания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EF2" w:rsidRPr="00B50499" w:rsidRDefault="00854EF2" w:rsidP="00B5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ОКПД</w:t>
            </w:r>
            <w:proofErr w:type="gramStart"/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proofErr w:type="gram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Возрастное </w:t>
            </w:r>
            <w:proofErr w:type="spellStart"/>
            <w:proofErr w:type="gramStart"/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ограниче-ние</w:t>
            </w:r>
            <w:proofErr w:type="spellEnd"/>
            <w:proofErr w:type="gram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6429FC" w:rsidP="00B5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Производи</w:t>
            </w:r>
            <w:r w:rsidR="00854EF2"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тель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ком‌​​‍﻿﻿‍⁠​⁠‍﻿​﻿⁠﻿⁠‍﻿​⁠​‍‍​​﻿‌‌‌‍‌‌﻿‍‌﻿​⁠⁠﻿﻿‍‌плектов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Библиотеки</w:t>
            </w:r>
          </w:p>
        </w:tc>
      </w:tr>
      <w:tr w:rsidR="00B50499" w:rsidRPr="00B50499" w:rsidTr="0024086D">
        <w:trPr>
          <w:gridAfter w:val="1"/>
          <w:wAfter w:w="19" w:type="dxa"/>
          <w:trHeight w:val="79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0 затрат. Деревенский роман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1000 советов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Центральная библиотека </w:t>
            </w:r>
            <w:proofErr w:type="spellStart"/>
            <w:r w:rsidRPr="00B50499">
              <w:rPr>
                <w:rFonts w:ascii="Times New Roman" w:hAnsi="Times New Roman" w:cs="Times New Roman"/>
              </w:rPr>
              <w:t>Библиотека</w:t>
            </w:r>
            <w:proofErr w:type="spellEnd"/>
            <w:r w:rsidRPr="00B5049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 Библиотека им. А.И. Васильева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Аргументы и факты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 Детско-юношеский отдел ЦБ 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 Библиотека им. А.И. Васильева</w:t>
            </w:r>
          </w:p>
        </w:tc>
      </w:tr>
      <w:tr w:rsidR="00B50499" w:rsidRPr="00B50499" w:rsidTr="0024086D">
        <w:trPr>
          <w:gridAfter w:val="1"/>
          <w:wAfter w:w="19" w:type="dxa"/>
          <w:trHeight w:val="3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Волшебный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Детская библиотека 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Все для семьи и дома + Рукоделие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Детско-юношеский отдел ЦБ</w:t>
            </w:r>
          </w:p>
        </w:tc>
      </w:tr>
      <w:tr w:rsidR="00B50499" w:rsidRPr="00B50499" w:rsidTr="0024086D">
        <w:trPr>
          <w:gridAfter w:val="1"/>
          <w:wAfter w:w="19" w:type="dxa"/>
          <w:trHeight w:val="5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 Библиотека им. А.И. Васильева</w:t>
            </w:r>
          </w:p>
        </w:tc>
      </w:tr>
      <w:tr w:rsidR="00B50499" w:rsidRPr="00B50499" w:rsidTr="0024086D">
        <w:trPr>
          <w:gridAfter w:val="1"/>
          <w:wAfter w:w="19" w:type="dxa"/>
          <w:trHeight w:val="5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Дача круглый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Центральная библиотека </w:t>
            </w:r>
            <w:proofErr w:type="spellStart"/>
            <w:r w:rsidRPr="00B50499">
              <w:rPr>
                <w:rFonts w:ascii="Times New Roman" w:hAnsi="Times New Roman" w:cs="Times New Roman"/>
              </w:rPr>
              <w:t>Библиотека</w:t>
            </w:r>
            <w:proofErr w:type="spellEnd"/>
            <w:r w:rsidRPr="00B5049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B50499" w:rsidRPr="00B50499" w:rsidTr="0024086D">
        <w:trPr>
          <w:gridAfter w:val="1"/>
          <w:wAfter w:w="19" w:type="dxa"/>
          <w:trHeight w:val="5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Здоровый образ жизни - вестник </w:t>
            </w:r>
            <w:r>
              <w:rPr>
                <w:rFonts w:ascii="Times New Roman" w:hAnsi="Times New Roman" w:cs="Times New Roman"/>
              </w:rPr>
              <w:t>«</w:t>
            </w:r>
            <w:r w:rsidRPr="00B50499">
              <w:rPr>
                <w:rFonts w:ascii="Times New Roman" w:hAnsi="Times New Roman" w:cs="Times New Roman"/>
              </w:rPr>
              <w:t>ЗОЖ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Детско-юношеский отдел ЦБ  Библиотека им. А.И. Васильева</w:t>
            </w:r>
          </w:p>
        </w:tc>
      </w:tr>
      <w:tr w:rsidR="00B50499" w:rsidRPr="00B50499" w:rsidTr="0024086D">
        <w:trPr>
          <w:gridAfter w:val="1"/>
          <w:wAfter w:w="19" w:type="dxa"/>
          <w:trHeight w:val="8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50499">
              <w:rPr>
                <w:rFonts w:ascii="Times New Roman" w:hAnsi="Times New Roman" w:cs="Times New Roman"/>
              </w:rPr>
              <w:t>Ишимская</w:t>
            </w:r>
            <w:proofErr w:type="spellEnd"/>
            <w:proofErr w:type="gramEnd"/>
            <w:r w:rsidRPr="00B50499">
              <w:rPr>
                <w:rFonts w:ascii="Times New Roman" w:hAnsi="Times New Roman" w:cs="Times New Roman"/>
              </w:rPr>
              <w:t xml:space="preserve"> правда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Центральная библиотека Детско-юношеский отдел ЦБ                    Детская библиотека </w:t>
            </w:r>
            <w:proofErr w:type="spellStart"/>
            <w:r w:rsidRPr="00B50499">
              <w:rPr>
                <w:rFonts w:ascii="Times New Roman" w:hAnsi="Times New Roman" w:cs="Times New Roman"/>
              </w:rPr>
              <w:t>Библиотека</w:t>
            </w:r>
            <w:proofErr w:type="spellEnd"/>
            <w:r w:rsidRPr="00B5049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 Библиотека им. А.И. Васильева</w:t>
            </w:r>
          </w:p>
        </w:tc>
      </w:tr>
      <w:tr w:rsidR="00B50499" w:rsidRPr="00B50499" w:rsidTr="0024086D">
        <w:trPr>
          <w:gridAfter w:val="1"/>
          <w:wAfter w:w="19" w:type="dxa"/>
          <w:trHeight w:val="6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50499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B50499">
              <w:rPr>
                <w:rFonts w:ascii="Times New Roman" w:hAnsi="Times New Roman" w:cs="Times New Roman"/>
              </w:rPr>
              <w:t xml:space="preserve"> правда - ежедневная газета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 Детско-юношеский отдел ЦБ</w:t>
            </w:r>
          </w:p>
        </w:tc>
      </w:tr>
      <w:tr w:rsidR="00B50499" w:rsidRPr="00B50499" w:rsidTr="0024086D">
        <w:trPr>
          <w:gridAfter w:val="1"/>
          <w:wAfter w:w="19" w:type="dxa"/>
          <w:trHeight w:val="36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Люблю готовить!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Детская библиотека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Парламентская газета «</w:t>
            </w:r>
            <w:r w:rsidRPr="00B50499">
              <w:rPr>
                <w:rFonts w:ascii="Times New Roman" w:hAnsi="Times New Roman" w:cs="Times New Roman"/>
              </w:rPr>
              <w:t>Тюменские известия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</w:t>
            </w:r>
          </w:p>
        </w:tc>
      </w:tr>
      <w:tr w:rsidR="00B50499" w:rsidRPr="00B50499" w:rsidTr="00520956">
        <w:trPr>
          <w:gridAfter w:val="1"/>
          <w:wAfter w:w="19" w:type="dxa"/>
          <w:trHeight w:val="36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50499">
              <w:rPr>
                <w:rFonts w:ascii="Times New Roman" w:hAnsi="Times New Roman" w:cs="Times New Roman"/>
              </w:rPr>
              <w:t>Пенсионерочка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Отдел семейного чтения ЦБ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Пенсионерская зорька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</w:t>
            </w:r>
          </w:p>
        </w:tc>
      </w:tr>
      <w:tr w:rsidR="00B50499" w:rsidRPr="00B50499" w:rsidTr="00520956">
        <w:trPr>
          <w:gridAfter w:val="1"/>
          <w:wAfter w:w="19" w:type="dxa"/>
          <w:trHeight w:val="27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Психология и 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Отдел семейного чтения ЦБ</w:t>
            </w:r>
          </w:p>
        </w:tc>
      </w:tr>
      <w:tr w:rsidR="00B50499" w:rsidRPr="00B50499" w:rsidTr="0024086D">
        <w:trPr>
          <w:gridAfter w:val="1"/>
          <w:wAfter w:w="19" w:type="dxa"/>
          <w:trHeight w:val="3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Российская </w:t>
            </w:r>
            <w:proofErr w:type="gramStart"/>
            <w:r w:rsidRPr="00B50499">
              <w:rPr>
                <w:rFonts w:ascii="Times New Roman" w:hAnsi="Times New Roman" w:cs="Times New Roman"/>
              </w:rPr>
              <w:t>газета</w:t>
            </w:r>
            <w:proofErr w:type="gramEnd"/>
            <w:r w:rsidRPr="00B50499">
              <w:rPr>
                <w:rFonts w:ascii="Times New Roman" w:hAnsi="Times New Roman" w:cs="Times New Roman"/>
              </w:rPr>
              <w:t xml:space="preserve"> + включая </w:t>
            </w:r>
            <w:r w:rsidRPr="00B50499">
              <w:rPr>
                <w:rFonts w:ascii="Times New Roman" w:hAnsi="Times New Roman" w:cs="Times New Roman"/>
              </w:rPr>
              <w:lastRenderedPageBreak/>
              <w:t xml:space="preserve">еженедельный выпуск </w:t>
            </w:r>
            <w:r>
              <w:rPr>
                <w:rFonts w:ascii="Times New Roman" w:hAnsi="Times New Roman" w:cs="Times New Roman"/>
              </w:rPr>
              <w:t>«</w:t>
            </w:r>
            <w:r w:rsidRPr="00B50499">
              <w:rPr>
                <w:rFonts w:ascii="Times New Roman" w:hAnsi="Times New Roman" w:cs="Times New Roman"/>
              </w:rPr>
              <w:t>Российской газеты</w:t>
            </w:r>
            <w:r>
              <w:rPr>
                <w:rFonts w:ascii="Times New Roman" w:hAnsi="Times New Roman" w:cs="Times New Roman"/>
              </w:rPr>
              <w:t>»</w:t>
            </w:r>
            <w:r w:rsidRPr="00B50499">
              <w:rPr>
                <w:rFonts w:ascii="Times New Roman" w:hAnsi="Times New Roman" w:cs="Times New Roman"/>
              </w:rPr>
              <w:t xml:space="preserve"> - Неделя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lastRenderedPageBreak/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</w:t>
            </w:r>
          </w:p>
        </w:tc>
      </w:tr>
      <w:tr w:rsidR="00B50499" w:rsidRPr="00B50499" w:rsidTr="0024086D">
        <w:trPr>
          <w:gridAfter w:val="1"/>
          <w:wAfter w:w="19" w:type="dxa"/>
          <w:trHeight w:val="5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Садовод и огородник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Отдел семейного чтения ЦБ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Сваты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Сваты на пенсии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Детско-юношеский отдел ЦБ 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Стрекоза для классных девчонок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Отдел семейного чтения ЦБ</w:t>
            </w:r>
          </w:p>
        </w:tc>
      </w:tr>
      <w:tr w:rsidR="00B50499" w:rsidRPr="00B50499" w:rsidTr="0024086D">
        <w:trPr>
          <w:gridAfter w:val="1"/>
          <w:wAfter w:w="19" w:type="dxa"/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Таинственные истории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</w:t>
            </w:r>
          </w:p>
        </w:tc>
      </w:tr>
      <w:tr w:rsidR="00B50499" w:rsidRPr="00B50499" w:rsidTr="0024086D">
        <w:trPr>
          <w:gridAfter w:val="1"/>
          <w:wAfter w:w="19" w:type="dxa"/>
          <w:trHeight w:val="5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Тайны XX века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Центральная библиотека  </w:t>
            </w:r>
            <w:proofErr w:type="spellStart"/>
            <w:r w:rsidRPr="00B50499">
              <w:rPr>
                <w:rFonts w:ascii="Times New Roman" w:hAnsi="Times New Roman" w:cs="Times New Roman"/>
              </w:rPr>
              <w:t>Библиотека</w:t>
            </w:r>
            <w:proofErr w:type="spellEnd"/>
            <w:r w:rsidRPr="00B5049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 Библиотека им. А.И. Васильева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Тайны СССР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им. А.И. Васильева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Тюменская область сегодня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</w:t>
            </w:r>
          </w:p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Детская библиотека</w:t>
            </w:r>
          </w:p>
        </w:tc>
      </w:tr>
      <w:tr w:rsidR="00B50499" w:rsidRPr="00B50499" w:rsidTr="0024086D">
        <w:trPr>
          <w:gridAfter w:val="1"/>
          <w:wAfter w:w="19" w:type="dxa"/>
          <w:trHeight w:val="5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Тюменская область сегодня (четверг)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Отдел семейного чтения ЦБ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газета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Удивительное рядом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им. А.И. Васильева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Итого газет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 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3/9 царство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Отдел семейного чтения ЦБ </w:t>
            </w:r>
          </w:p>
        </w:tc>
      </w:tr>
      <w:tr w:rsidR="0024086D" w:rsidRPr="00B50499" w:rsidTr="0024086D">
        <w:trPr>
          <w:trHeight w:val="6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3/9 царство + Фантазеры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50499">
              <w:rPr>
                <w:rFonts w:ascii="Times New Roman" w:hAnsi="Times New Roman" w:cs="Times New Roman"/>
              </w:rPr>
              <w:t>Burda</w:t>
            </w:r>
            <w:proofErr w:type="spellEnd"/>
            <w:r w:rsidRPr="00B50499">
              <w:rPr>
                <w:rFonts w:ascii="Times New Roman" w:hAnsi="Times New Roman" w:cs="Times New Roman"/>
              </w:rPr>
              <w:t>/Бурда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  Отдел семейного чтения ЦБ  Библиотека им. А.И. Васильева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Агентство </w:t>
            </w:r>
            <w:proofErr w:type="spellStart"/>
            <w:r w:rsidRPr="00B50499">
              <w:rPr>
                <w:rFonts w:ascii="Times New Roman" w:hAnsi="Times New Roman" w:cs="Times New Roman"/>
              </w:rPr>
              <w:t>Филчер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Центральная библиотека </w:t>
            </w:r>
          </w:p>
        </w:tc>
      </w:tr>
      <w:tr w:rsidR="0024086D" w:rsidRPr="00B50499" w:rsidTr="0024086D">
        <w:trPr>
          <w:trHeight w:val="5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Василек + Сказочный журнал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Отдел семейного чтения ЦБ</w:t>
            </w:r>
          </w:p>
        </w:tc>
      </w:tr>
      <w:tr w:rsidR="0024086D" w:rsidRPr="00B50499" w:rsidTr="0024086D">
        <w:trPr>
          <w:trHeight w:val="57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Вокруг света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 Детско-юношеский отдел ЦБ   Библиотека им. А.И. Васильева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Вот! Детский журнал с картинками про все на свете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</w:t>
            </w:r>
          </w:p>
        </w:tc>
      </w:tr>
      <w:tr w:rsidR="0024086D" w:rsidRPr="00B50499" w:rsidTr="0024086D">
        <w:trPr>
          <w:trHeight w:val="288"/>
        </w:trPr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Все для женщины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Детско-юношеский отдел ЦБ  </w:t>
            </w:r>
          </w:p>
        </w:tc>
      </w:tr>
      <w:tr w:rsidR="0024086D" w:rsidRPr="00B50499" w:rsidTr="00520956">
        <w:trPr>
          <w:trHeight w:val="3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Все звезды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им. А.И. Васильева</w:t>
            </w:r>
          </w:p>
        </w:tc>
      </w:tr>
      <w:tr w:rsidR="0024086D" w:rsidRPr="00B50499" w:rsidTr="0024086D">
        <w:trPr>
          <w:trHeight w:val="43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Дачный сезон - советы читателей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Отдел семейного чтения ЦБ 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Девчонки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им. А.И. Васильева</w:t>
            </w:r>
          </w:p>
        </w:tc>
      </w:tr>
      <w:tr w:rsidR="0024086D" w:rsidRPr="00B50499" w:rsidTr="0024086D">
        <w:trPr>
          <w:trHeight w:val="42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Детская энциклопедия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Детская библиотека 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Джульетта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Детско-юношеский отдел ЦБ 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Добрый сосед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Отдел семейного чтения ЦБ              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Домашняя энциклопедия для вас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Детско-юношеский отдел ЦБ 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За рулем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Звезды СССР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Центральная библиотека </w:t>
            </w:r>
            <w:proofErr w:type="spellStart"/>
            <w:r w:rsidRPr="00B50499">
              <w:rPr>
                <w:rFonts w:ascii="Times New Roman" w:hAnsi="Times New Roman" w:cs="Times New Roman"/>
              </w:rPr>
              <w:t>Библиотека</w:t>
            </w:r>
            <w:proofErr w:type="spellEnd"/>
            <w:r w:rsidRPr="00B50499">
              <w:rPr>
                <w:rFonts w:ascii="Times New Roman" w:hAnsi="Times New Roman" w:cs="Times New Roman"/>
              </w:rPr>
              <w:t xml:space="preserve"> им. А.И. Васильева</w:t>
            </w:r>
          </w:p>
        </w:tc>
      </w:tr>
      <w:tr w:rsidR="0024086D" w:rsidRPr="00B50499" w:rsidTr="0024086D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Здоровье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 Детско-юношеский отдел ЦБ Отдел семейного чтения ЦБ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Карамельки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</w:t>
            </w:r>
          </w:p>
        </w:tc>
      </w:tr>
      <w:tr w:rsidR="0024086D" w:rsidRPr="00B50499" w:rsidTr="0024086D">
        <w:trPr>
          <w:trHeight w:val="55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50499">
              <w:rPr>
                <w:rFonts w:ascii="Times New Roman" w:hAnsi="Times New Roman" w:cs="Times New Roman"/>
              </w:rPr>
              <w:t>Квантик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Центральная библиотека Детская библиотека                               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Коллекция Караван историй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 Отдел семейного чтения ЦБ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Лиза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 Детско-юношеский отдел ЦБ</w:t>
            </w:r>
          </w:p>
        </w:tc>
      </w:tr>
      <w:tr w:rsidR="0024086D" w:rsidRPr="00B50499" w:rsidTr="0024086D">
        <w:trPr>
          <w:trHeight w:val="27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50499">
              <w:rPr>
                <w:rFonts w:ascii="Times New Roman" w:hAnsi="Times New Roman" w:cs="Times New Roman"/>
              </w:rPr>
              <w:t>Лунтик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Детско-юношеский отдел ЦБ 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Маленькие академики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Отдел семейного чтения ЦБ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Мастерица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</w:t>
            </w:r>
          </w:p>
        </w:tc>
      </w:tr>
      <w:tr w:rsidR="0024086D" w:rsidRPr="00B50499" w:rsidTr="0024086D">
        <w:trPr>
          <w:trHeight w:val="6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Мир техники для детей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Детская библиотека</w:t>
            </w:r>
          </w:p>
        </w:tc>
      </w:tr>
      <w:tr w:rsidR="0024086D" w:rsidRPr="00B50499" w:rsidTr="0024086D">
        <w:trPr>
          <w:trHeight w:val="6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Мишутка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</w:t>
            </w:r>
          </w:p>
        </w:tc>
      </w:tr>
      <w:tr w:rsidR="0024086D" w:rsidRPr="00B50499" w:rsidTr="0024086D">
        <w:trPr>
          <w:trHeight w:val="45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50499">
              <w:rPr>
                <w:rFonts w:ascii="Times New Roman" w:hAnsi="Times New Roman" w:cs="Times New Roman"/>
              </w:rPr>
              <w:t>Мур-Мур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Детская библиотека </w:t>
            </w:r>
          </w:p>
        </w:tc>
      </w:tr>
      <w:tr w:rsidR="0024086D" w:rsidRPr="00B50499" w:rsidTr="00520956">
        <w:trPr>
          <w:trHeight w:val="4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50499">
              <w:rPr>
                <w:rFonts w:ascii="Times New Roman" w:hAnsi="Times New Roman" w:cs="Times New Roman"/>
              </w:rPr>
              <w:t>Мурзилка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Центральная библиотека </w:t>
            </w:r>
          </w:p>
        </w:tc>
      </w:tr>
      <w:tr w:rsidR="0024086D" w:rsidRPr="00B50499" w:rsidTr="00520956">
        <w:trPr>
          <w:trHeight w:val="22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Наука и жизнь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Наша жизнь (рельефно-точечный шрифт)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Наши Мультики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Детская библиотека</w:t>
            </w:r>
          </w:p>
        </w:tc>
      </w:tr>
      <w:tr w:rsidR="0024086D" w:rsidRPr="00B50499" w:rsidTr="0024086D">
        <w:trPr>
          <w:trHeight w:val="40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Независимый библиотечный адвокат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не маркируется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Отчего и почему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Отдел семейного чтения ЦБ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Охота и рыбалка-</w:t>
            </w:r>
            <w:proofErr w:type="gramStart"/>
            <w:r w:rsidRPr="00B50499">
              <w:rPr>
                <w:rFonts w:ascii="Times New Roman" w:hAnsi="Times New Roman" w:cs="Times New Roman"/>
              </w:rPr>
              <w:t>XXI</w:t>
            </w:r>
            <w:proofErr w:type="gramEnd"/>
            <w:r w:rsidRPr="00B50499">
              <w:rPr>
                <w:rFonts w:ascii="Times New Roman" w:hAnsi="Times New Roman" w:cs="Times New Roman"/>
              </w:rPr>
              <w:t xml:space="preserve"> век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</w:t>
            </w:r>
          </w:p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им. А.И. Васильева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Приусадебное хозяйство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им. А.И. Васильева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Пульс природы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Детская библиотека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</w:t>
            </w:r>
            <w:r w:rsidRPr="00B50499">
              <w:rPr>
                <w:rFonts w:ascii="Times New Roman" w:hAnsi="Times New Roman" w:cs="Times New Roman"/>
              </w:rPr>
              <w:lastRenderedPageBreak/>
              <w:t>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lastRenderedPageBreak/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Родина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Центральная библиотека </w:t>
            </w:r>
            <w:r w:rsidRPr="00B50499">
              <w:rPr>
                <w:rFonts w:ascii="Times New Roman" w:hAnsi="Times New Roman" w:cs="Times New Roman"/>
              </w:rPr>
              <w:lastRenderedPageBreak/>
              <w:t>Детско-юношеский отдел ЦБ Детская библиотека</w:t>
            </w:r>
          </w:p>
        </w:tc>
      </w:tr>
      <w:tr w:rsidR="0024086D" w:rsidRPr="00B50499" w:rsidTr="0024086D">
        <w:trPr>
          <w:trHeight w:val="2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50499">
              <w:rPr>
                <w:rFonts w:ascii="Times New Roman" w:hAnsi="Times New Roman" w:cs="Times New Roman"/>
              </w:rPr>
              <w:t>Смешарики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Центральная библиотека Детско-юношеский отдел ЦБ  Детская библиотека </w:t>
            </w:r>
            <w:proofErr w:type="spellStart"/>
            <w:r w:rsidRPr="00B50499">
              <w:rPr>
                <w:rFonts w:ascii="Times New Roman" w:hAnsi="Times New Roman" w:cs="Times New Roman"/>
              </w:rPr>
              <w:t>Библиотека</w:t>
            </w:r>
            <w:proofErr w:type="spellEnd"/>
            <w:r w:rsidRPr="00B5049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Справочник руководителя учреждения культуры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</w:t>
            </w:r>
          </w:p>
        </w:tc>
      </w:tr>
      <w:tr w:rsidR="0024086D" w:rsidRPr="00B50499" w:rsidTr="0024086D">
        <w:trPr>
          <w:trHeight w:val="5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Тайны звезд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 Библиотека им. А.И. Васильева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Твое здоровье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16+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</w:t>
            </w:r>
          </w:p>
        </w:tc>
      </w:tr>
      <w:tr w:rsidR="0024086D" w:rsidRPr="00B50499" w:rsidTr="0024086D">
        <w:trPr>
          <w:trHeight w:val="23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0499">
              <w:rPr>
                <w:rFonts w:ascii="Times New Roman" w:hAnsi="Times New Roman" w:cs="Times New Roman"/>
              </w:rPr>
              <w:t>Тошка</w:t>
            </w:r>
            <w:proofErr w:type="spellEnd"/>
            <w:r w:rsidRPr="00B50499">
              <w:rPr>
                <w:rFonts w:ascii="Times New Roman" w:hAnsi="Times New Roman" w:cs="Times New Roman"/>
              </w:rPr>
              <w:t xml:space="preserve"> и компания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Центральная библиотека Детско-юношеский отдел ЦБ Детская библиотека  </w:t>
            </w:r>
            <w:proofErr w:type="spellStart"/>
            <w:r w:rsidRPr="00B50499">
              <w:rPr>
                <w:rFonts w:ascii="Times New Roman" w:hAnsi="Times New Roman" w:cs="Times New Roman"/>
              </w:rPr>
              <w:t>Библиотека</w:t>
            </w:r>
            <w:proofErr w:type="spellEnd"/>
            <w:r w:rsidRPr="00B5049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 Библиотека им. А.И. Васильева</w:t>
            </w:r>
          </w:p>
        </w:tc>
      </w:tr>
      <w:tr w:rsidR="0024086D" w:rsidRPr="00B50499" w:rsidTr="0024086D">
        <w:trPr>
          <w:trHeight w:val="5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Три кота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 xml:space="preserve">Центральная библиотека </w:t>
            </w:r>
          </w:p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Отдел семейного чтения ЦБ Библиотека «</w:t>
            </w:r>
            <w:proofErr w:type="spellStart"/>
            <w:r w:rsidRPr="00B50499">
              <w:rPr>
                <w:rFonts w:ascii="Times New Roman" w:hAnsi="Times New Roman" w:cs="Times New Roman"/>
              </w:rPr>
              <w:t>ИнтеллектЦентр</w:t>
            </w:r>
            <w:proofErr w:type="spellEnd"/>
            <w:r w:rsidRPr="00B50499">
              <w:rPr>
                <w:rFonts w:ascii="Times New Roman" w:hAnsi="Times New Roman" w:cs="Times New Roman"/>
              </w:rPr>
              <w:t>» Библиотека им. А.И. Васильева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Царевны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Отдел семейного чтения ЦБ Детская библиотека</w:t>
            </w:r>
          </w:p>
        </w:tc>
      </w:tr>
      <w:tr w:rsidR="0024086D" w:rsidRPr="00B50499" w:rsidTr="0024086D">
        <w:trPr>
          <w:trHeight w:val="5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Чудеса и приключения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Центральная библиотека</w:t>
            </w:r>
          </w:p>
        </w:tc>
      </w:tr>
      <w:tr w:rsidR="0024086D" w:rsidRPr="00B50499" w:rsidTr="0024086D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Юный эрудит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Детская библиотека</w:t>
            </w:r>
          </w:p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Отдел семейного чтения ЦБ</w:t>
            </w:r>
          </w:p>
        </w:tc>
      </w:tr>
      <w:tr w:rsidR="00B50499" w:rsidRPr="00B50499" w:rsidTr="0024086D">
        <w:trPr>
          <w:gridAfter w:val="1"/>
          <w:wAfter w:w="1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Итого журналов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0499" w:rsidRPr="00B50499" w:rsidRDefault="00B50499" w:rsidP="00B504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4EF2" w:rsidRPr="00B50499" w:rsidTr="0024086D">
        <w:trPr>
          <w:gridAfter w:val="1"/>
          <w:wAfter w:w="19" w:type="dxa"/>
          <w:trHeight w:val="14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4EF2" w:rsidRPr="00B50499" w:rsidRDefault="00854EF2" w:rsidP="00B504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eastAsia="SimSun" w:hAnsi="Times New Roman" w:cs="Times New Roman"/>
              </w:rPr>
              <w:t>метод</w:t>
            </w:r>
            <w:proofErr w:type="gramStart"/>
            <w:r w:rsidRPr="00B50499">
              <w:rPr>
                <w:rFonts w:ascii="Times New Roman" w:eastAsia="SimSun" w:hAnsi="Times New Roman" w:cs="Times New Roman"/>
              </w:rPr>
              <w:t>.</w:t>
            </w:r>
            <w:proofErr w:type="gramEnd"/>
            <w:r w:rsidRPr="00B50499">
              <w:rPr>
                <w:rFonts w:ascii="Times New Roman" w:eastAsia="SimSun" w:hAnsi="Times New Roman" w:cs="Times New Roman"/>
              </w:rPr>
              <w:t xml:space="preserve"> </w:t>
            </w:r>
            <w:proofErr w:type="gramStart"/>
            <w:r w:rsidRPr="00B50499">
              <w:rPr>
                <w:rFonts w:ascii="Times New Roman" w:eastAsia="SimSun" w:hAnsi="Times New Roman" w:cs="Times New Roman"/>
              </w:rPr>
              <w:t>п</w:t>
            </w:r>
            <w:proofErr w:type="gramEnd"/>
            <w:r w:rsidRPr="00B50499">
              <w:rPr>
                <w:rFonts w:ascii="Times New Roman" w:eastAsia="SimSun" w:hAnsi="Times New Roman" w:cs="Times New Roman"/>
              </w:rPr>
              <w:t>особие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EF2" w:rsidRPr="00B50499" w:rsidRDefault="00B36B67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hAnsi="Times New Roman" w:cs="Times New Roman"/>
              </w:rPr>
              <w:t>58.11.19.000-</w:t>
            </w:r>
            <w:proofErr w:type="gramStart"/>
            <w:r w:rsidRPr="00B5049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eastAsia="SimSun" w:hAnsi="Times New Roman" w:cs="Times New Roman"/>
              </w:rPr>
              <w:t>Профессиональная библиотека школьного библиотекаря. Приложение к журналу «Школьная библиотека». Серия 2: Выставка в школьной библиотеке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eastAsia="SimSun" w:hAnsi="Times New Roman" w:cs="Times New Roman"/>
              </w:rPr>
              <w:t>не маркируется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eastAsia="SimSun" w:hAnsi="Times New Roman" w:cs="Times New Roman"/>
              </w:rPr>
              <w:t>Россия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eastAsia="SimSu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B50499">
              <w:rPr>
                <w:rFonts w:ascii="Times New Roman" w:eastAsia="SimSun" w:hAnsi="Times New Roman" w:cs="Times New Roman"/>
              </w:rPr>
              <w:t>Детская библиотека</w:t>
            </w:r>
          </w:p>
        </w:tc>
      </w:tr>
      <w:tr w:rsidR="00854EF2" w:rsidRPr="00B50499" w:rsidTr="0024086D">
        <w:trPr>
          <w:gridAfter w:val="1"/>
          <w:wAfter w:w="19" w:type="dxa"/>
          <w:trHeight w:val="40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EF2" w:rsidRPr="00B50499" w:rsidRDefault="00854EF2" w:rsidP="00B5049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</w:rPr>
            </w:pPr>
          </w:p>
        </w:tc>
        <w:tc>
          <w:tcPr>
            <w:tcW w:w="44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4EF2" w:rsidRPr="00B50499" w:rsidRDefault="00854EF2" w:rsidP="00B5049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</w:rPr>
            </w:pPr>
            <w:r w:rsidRPr="00B50499">
              <w:rPr>
                <w:rFonts w:ascii="Times New Roman" w:eastAsia="SimSun" w:hAnsi="Times New Roman" w:cs="Times New Roman"/>
                <w:b/>
                <w:bCs/>
              </w:rPr>
              <w:t>Итого метод</w:t>
            </w:r>
            <w:proofErr w:type="gramStart"/>
            <w:r w:rsidRPr="00B50499">
              <w:rPr>
                <w:rFonts w:ascii="Times New Roman" w:eastAsia="SimSun" w:hAnsi="Times New Roman" w:cs="Times New Roman"/>
                <w:b/>
                <w:bCs/>
              </w:rPr>
              <w:t>.</w:t>
            </w:r>
            <w:proofErr w:type="gramEnd"/>
            <w:r w:rsidRPr="00B50499">
              <w:rPr>
                <w:rFonts w:ascii="Times New Roman" w:eastAsia="SimSun" w:hAnsi="Times New Roman" w:cs="Times New Roman"/>
                <w:b/>
                <w:bCs/>
              </w:rPr>
              <w:t xml:space="preserve"> </w:t>
            </w:r>
            <w:proofErr w:type="gramStart"/>
            <w:r w:rsidRPr="00B50499">
              <w:rPr>
                <w:rFonts w:ascii="Times New Roman" w:eastAsia="SimSun" w:hAnsi="Times New Roman" w:cs="Times New Roman"/>
                <w:b/>
                <w:bCs/>
              </w:rPr>
              <w:t>п</w:t>
            </w:r>
            <w:proofErr w:type="gramEnd"/>
            <w:r w:rsidRPr="00B50499">
              <w:rPr>
                <w:rFonts w:ascii="Times New Roman" w:eastAsia="SimSun" w:hAnsi="Times New Roman" w:cs="Times New Roman"/>
                <w:b/>
                <w:bCs/>
              </w:rPr>
              <w:t>особие: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B50499">
              <w:rPr>
                <w:rFonts w:ascii="Times New Roman" w:eastAsia="SimSun" w:hAnsi="Times New Roman" w:cs="Times New Roman"/>
                <w:b/>
                <w:bCs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EF2" w:rsidRPr="00B50499" w:rsidRDefault="00854EF2" w:rsidP="00B5049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854EF2" w:rsidRPr="00B50499" w:rsidTr="0024086D">
        <w:trPr>
          <w:gridAfter w:val="1"/>
          <w:wAfter w:w="19" w:type="dxa"/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854EF2" w:rsidRPr="00B50499" w:rsidRDefault="00854EF2" w:rsidP="00B504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54EF2" w:rsidRPr="00B50499" w:rsidRDefault="00854EF2" w:rsidP="00B504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854EF2" w:rsidRPr="00B50499" w:rsidRDefault="00854EF2" w:rsidP="00B50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ИТОГО: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854EF2" w:rsidRPr="00B50499" w:rsidRDefault="00B50499" w:rsidP="00B5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50499">
              <w:rPr>
                <w:rFonts w:ascii="Times New Roman" w:eastAsia="Times New Roman" w:hAnsi="Times New Roman" w:cs="Times New Roman"/>
                <w:bCs/>
                <w:lang w:eastAsia="ru-RU"/>
              </w:rPr>
              <w:t>117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854EF2" w:rsidRPr="00B50499" w:rsidRDefault="00854EF2" w:rsidP="00B504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D1782" w:rsidRPr="00463306" w:rsidRDefault="004D1782">
      <w:pPr>
        <w:spacing w:after="0" w:line="276" w:lineRule="auto"/>
        <w:rPr>
          <w:rFonts w:ascii="Times New Roman" w:hAnsi="Times New Roman" w:cs="Times New Roman"/>
          <w:b/>
        </w:rPr>
      </w:pPr>
    </w:p>
    <w:p w:rsidR="00463306" w:rsidRPr="00463306" w:rsidRDefault="00463306">
      <w:pPr>
        <w:spacing w:after="0"/>
        <w:jc w:val="both"/>
        <w:rPr>
          <w:rFonts w:ascii="Times New Roman" w:hAnsi="Times New Roman" w:cs="Times New Roman"/>
          <w:b/>
        </w:rPr>
      </w:pPr>
      <w:bookmarkStart w:id="1" w:name="_Hlk210754226"/>
    </w:p>
    <w:p w:rsidR="004D1782" w:rsidRPr="00463306" w:rsidRDefault="007C35D4">
      <w:p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  <w:b/>
        </w:rPr>
        <w:t xml:space="preserve">2. Место </w:t>
      </w:r>
      <w:r w:rsidR="00C17979" w:rsidRPr="00463306">
        <w:rPr>
          <w:rFonts w:ascii="Times New Roman" w:hAnsi="Times New Roman" w:cs="Times New Roman"/>
          <w:b/>
        </w:rPr>
        <w:t>оказания услуг</w:t>
      </w:r>
      <w:r w:rsidRPr="00463306">
        <w:rPr>
          <w:rFonts w:ascii="Times New Roman" w:hAnsi="Times New Roman" w:cs="Times New Roman"/>
          <w:b/>
        </w:rPr>
        <w:t>:</w:t>
      </w:r>
      <w:r w:rsidRPr="00463306">
        <w:rPr>
          <w:rFonts w:ascii="Times New Roman" w:hAnsi="Times New Roman" w:cs="Times New Roman"/>
        </w:rPr>
        <w:t xml:space="preserve"> </w:t>
      </w:r>
    </w:p>
    <w:p w:rsidR="004D1782" w:rsidRPr="00463306" w:rsidRDefault="007C35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</w:rPr>
        <w:t>Центральная библиотека (</w:t>
      </w:r>
      <w:proofErr w:type="gramStart"/>
      <w:r w:rsidRPr="00463306">
        <w:rPr>
          <w:rFonts w:ascii="Times New Roman" w:hAnsi="Times New Roman" w:cs="Times New Roman"/>
        </w:rPr>
        <w:t>г</w:t>
      </w:r>
      <w:proofErr w:type="gramEnd"/>
      <w:r w:rsidRPr="00463306">
        <w:rPr>
          <w:rFonts w:ascii="Times New Roman" w:hAnsi="Times New Roman" w:cs="Times New Roman"/>
        </w:rPr>
        <w:t>. Ишим ул. М. Горького, 122 строение 1)</w:t>
      </w:r>
    </w:p>
    <w:p w:rsidR="004D1782" w:rsidRPr="00463306" w:rsidRDefault="007C35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</w:rPr>
        <w:t>Детская библиотека (</w:t>
      </w:r>
      <w:proofErr w:type="gramStart"/>
      <w:r w:rsidRPr="00463306">
        <w:rPr>
          <w:rFonts w:ascii="Times New Roman" w:hAnsi="Times New Roman" w:cs="Times New Roman"/>
        </w:rPr>
        <w:t>г</w:t>
      </w:r>
      <w:proofErr w:type="gramEnd"/>
      <w:r w:rsidRPr="00463306">
        <w:rPr>
          <w:rFonts w:ascii="Times New Roman" w:hAnsi="Times New Roman" w:cs="Times New Roman"/>
        </w:rPr>
        <w:t>. Ишим ул. Просвещения, 25)</w:t>
      </w:r>
    </w:p>
    <w:p w:rsidR="004D1782" w:rsidRPr="00463306" w:rsidRDefault="007C35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</w:rPr>
        <w:t>Детско-юношеский отдел Центральной библиотеки (</w:t>
      </w:r>
      <w:proofErr w:type="gramStart"/>
      <w:r w:rsidRPr="00463306">
        <w:rPr>
          <w:rFonts w:ascii="Times New Roman" w:hAnsi="Times New Roman" w:cs="Times New Roman"/>
        </w:rPr>
        <w:t>г</w:t>
      </w:r>
      <w:proofErr w:type="gramEnd"/>
      <w:r w:rsidRPr="00463306">
        <w:rPr>
          <w:rFonts w:ascii="Times New Roman" w:hAnsi="Times New Roman" w:cs="Times New Roman"/>
        </w:rPr>
        <w:t>. Ишим, ул. К.</w:t>
      </w:r>
      <w:r w:rsidR="00ED4899" w:rsidRPr="00463306">
        <w:rPr>
          <w:rFonts w:ascii="Times New Roman" w:hAnsi="Times New Roman" w:cs="Times New Roman"/>
        </w:rPr>
        <w:t xml:space="preserve"> </w:t>
      </w:r>
      <w:r w:rsidRPr="00463306">
        <w:rPr>
          <w:rFonts w:ascii="Times New Roman" w:hAnsi="Times New Roman" w:cs="Times New Roman"/>
        </w:rPr>
        <w:t>Маркса, 60А)</w:t>
      </w:r>
    </w:p>
    <w:p w:rsidR="004D1782" w:rsidRPr="00463306" w:rsidRDefault="007C35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</w:rPr>
        <w:t>Библиотека им. А.И. Васильева (</w:t>
      </w:r>
      <w:proofErr w:type="gramStart"/>
      <w:r w:rsidRPr="00463306">
        <w:rPr>
          <w:rFonts w:ascii="Times New Roman" w:hAnsi="Times New Roman" w:cs="Times New Roman"/>
        </w:rPr>
        <w:t>г</w:t>
      </w:r>
      <w:proofErr w:type="gramEnd"/>
      <w:r w:rsidRPr="00463306">
        <w:rPr>
          <w:rFonts w:ascii="Times New Roman" w:hAnsi="Times New Roman" w:cs="Times New Roman"/>
        </w:rPr>
        <w:t>. Ишим, ул. Чехова, 15)</w:t>
      </w:r>
    </w:p>
    <w:p w:rsidR="004D1782" w:rsidRPr="00463306" w:rsidRDefault="007C35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</w:rPr>
        <w:t>Отдел семейного чтения Центральной библиотеки (</w:t>
      </w:r>
      <w:proofErr w:type="gramStart"/>
      <w:r w:rsidRPr="00463306">
        <w:rPr>
          <w:rFonts w:ascii="Times New Roman" w:hAnsi="Times New Roman" w:cs="Times New Roman"/>
        </w:rPr>
        <w:t>г</w:t>
      </w:r>
      <w:proofErr w:type="gramEnd"/>
      <w:r w:rsidRPr="00463306">
        <w:rPr>
          <w:rFonts w:ascii="Times New Roman" w:hAnsi="Times New Roman" w:cs="Times New Roman"/>
        </w:rPr>
        <w:t>. Ишим, ул.40 лет Победы, 1)</w:t>
      </w:r>
    </w:p>
    <w:p w:rsidR="004D1782" w:rsidRPr="00463306" w:rsidRDefault="002408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Библиотека «</w:t>
      </w:r>
      <w:proofErr w:type="spellStart"/>
      <w:r>
        <w:rPr>
          <w:rFonts w:ascii="Times New Roman" w:hAnsi="Times New Roman" w:cs="Times New Roman"/>
        </w:rPr>
        <w:t>Интеллект</w:t>
      </w:r>
      <w:r w:rsidR="007C35D4" w:rsidRPr="00463306">
        <w:rPr>
          <w:rFonts w:ascii="Times New Roman" w:hAnsi="Times New Roman" w:cs="Times New Roman"/>
        </w:rPr>
        <w:t>Центр</w:t>
      </w:r>
      <w:proofErr w:type="spellEnd"/>
      <w:r w:rsidR="007C35D4" w:rsidRPr="00463306">
        <w:rPr>
          <w:rFonts w:ascii="Times New Roman" w:hAnsi="Times New Roman" w:cs="Times New Roman"/>
        </w:rPr>
        <w:t>» (г. Ишим, ул. Большая, 190)</w:t>
      </w:r>
    </w:p>
    <w:p w:rsidR="004D1782" w:rsidRPr="00463306" w:rsidRDefault="007C35D4">
      <w:p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  <w:b/>
        </w:rPr>
        <w:t xml:space="preserve">3. Срок </w:t>
      </w:r>
      <w:r w:rsidR="00C17979" w:rsidRPr="00463306">
        <w:rPr>
          <w:rFonts w:ascii="Times New Roman" w:hAnsi="Times New Roman" w:cs="Times New Roman"/>
          <w:b/>
        </w:rPr>
        <w:t>оказания услуг</w:t>
      </w:r>
      <w:r w:rsidRPr="00463306">
        <w:rPr>
          <w:rFonts w:ascii="Times New Roman" w:hAnsi="Times New Roman" w:cs="Times New Roman"/>
          <w:b/>
        </w:rPr>
        <w:t>:</w:t>
      </w:r>
      <w:r w:rsidRPr="00463306">
        <w:rPr>
          <w:rFonts w:ascii="Times New Roman" w:hAnsi="Times New Roman" w:cs="Times New Roman"/>
        </w:rPr>
        <w:t xml:space="preserve"> с 01.</w:t>
      </w:r>
      <w:r w:rsidR="0024086D">
        <w:rPr>
          <w:rFonts w:ascii="Times New Roman" w:hAnsi="Times New Roman" w:cs="Times New Roman"/>
        </w:rPr>
        <w:t>07</w:t>
      </w:r>
      <w:r w:rsidRPr="00463306">
        <w:rPr>
          <w:rFonts w:ascii="Times New Roman" w:hAnsi="Times New Roman" w:cs="Times New Roman"/>
        </w:rPr>
        <w:t>.202</w:t>
      </w:r>
      <w:r w:rsidR="00B36B67" w:rsidRPr="00463306">
        <w:rPr>
          <w:rFonts w:ascii="Times New Roman" w:hAnsi="Times New Roman" w:cs="Times New Roman"/>
        </w:rPr>
        <w:t>6</w:t>
      </w:r>
      <w:r w:rsidRPr="00463306">
        <w:rPr>
          <w:rFonts w:ascii="Times New Roman" w:hAnsi="Times New Roman" w:cs="Times New Roman"/>
        </w:rPr>
        <w:t xml:space="preserve"> года по </w:t>
      </w:r>
      <w:r w:rsidR="00ED4899" w:rsidRPr="00463306">
        <w:rPr>
          <w:rFonts w:ascii="Times New Roman" w:hAnsi="Times New Roman" w:cs="Times New Roman"/>
        </w:rPr>
        <w:t>3</w:t>
      </w:r>
      <w:r w:rsidR="0024086D">
        <w:rPr>
          <w:rFonts w:ascii="Times New Roman" w:hAnsi="Times New Roman" w:cs="Times New Roman"/>
        </w:rPr>
        <w:t>1</w:t>
      </w:r>
      <w:r w:rsidRPr="00463306">
        <w:rPr>
          <w:rFonts w:ascii="Times New Roman" w:hAnsi="Times New Roman" w:cs="Times New Roman"/>
        </w:rPr>
        <w:t>.</w:t>
      </w:r>
      <w:r w:rsidR="0024086D">
        <w:rPr>
          <w:rFonts w:ascii="Times New Roman" w:hAnsi="Times New Roman" w:cs="Times New Roman"/>
        </w:rPr>
        <w:t>12</w:t>
      </w:r>
      <w:r w:rsidRPr="00463306">
        <w:rPr>
          <w:rFonts w:ascii="Times New Roman" w:hAnsi="Times New Roman" w:cs="Times New Roman"/>
        </w:rPr>
        <w:t>.202</w:t>
      </w:r>
      <w:r w:rsidR="00B36B67" w:rsidRPr="00463306">
        <w:rPr>
          <w:rFonts w:ascii="Times New Roman" w:hAnsi="Times New Roman" w:cs="Times New Roman"/>
        </w:rPr>
        <w:t>6</w:t>
      </w:r>
      <w:r w:rsidRPr="00463306">
        <w:rPr>
          <w:rFonts w:ascii="Times New Roman" w:hAnsi="Times New Roman" w:cs="Times New Roman"/>
        </w:rPr>
        <w:t xml:space="preserve"> года (</w:t>
      </w:r>
      <w:r w:rsidR="001B6DE8">
        <w:rPr>
          <w:rFonts w:ascii="Times New Roman" w:hAnsi="Times New Roman" w:cs="Times New Roman"/>
        </w:rPr>
        <w:t>второе</w:t>
      </w:r>
      <w:r w:rsidRPr="00463306">
        <w:rPr>
          <w:rFonts w:ascii="Times New Roman" w:hAnsi="Times New Roman" w:cs="Times New Roman"/>
        </w:rPr>
        <w:t xml:space="preserve"> полугодие):</w:t>
      </w:r>
    </w:p>
    <w:p w:rsidR="004D1782" w:rsidRPr="00463306" w:rsidRDefault="007C35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</w:rPr>
        <w:lastRenderedPageBreak/>
        <w:t>ежедневные периодические издания в день выхода из печати;</w:t>
      </w:r>
    </w:p>
    <w:p w:rsidR="004D1782" w:rsidRPr="00463306" w:rsidRDefault="007C35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</w:rPr>
        <w:t>еженедельные периодические издания в течение 2 (двух) рабочих дней после выхода;</w:t>
      </w:r>
    </w:p>
    <w:p w:rsidR="004D1782" w:rsidRPr="00463306" w:rsidRDefault="007C35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</w:rPr>
        <w:t>ежемесячные периодические издания в течение 2 (двух) рабочих дней после выхода из печати;</w:t>
      </w:r>
    </w:p>
    <w:p w:rsidR="004D1782" w:rsidRPr="00463306" w:rsidRDefault="007C35D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</w:rPr>
        <w:t xml:space="preserve">ежеквартальные и другие издания с другой периодичностью в течение 2 (двух) рабочих дней </w:t>
      </w:r>
      <w:r w:rsidRPr="00463306">
        <w:rPr>
          <w:rFonts w:ascii="Times New Roman" w:hAnsi="Times New Roman" w:cs="Times New Roman"/>
        </w:rPr>
        <w:br/>
        <w:t>со дня выхода из печати.</w:t>
      </w:r>
    </w:p>
    <w:p w:rsidR="00ED4899" w:rsidRPr="00463306" w:rsidRDefault="00ED4899" w:rsidP="00ED4899">
      <w:p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</w:rPr>
        <w:t>3.1. Доставка периодических изданий осуществляется в первой половине дня, кроме воскресенья, выходных и праздничных дней.</w:t>
      </w:r>
    </w:p>
    <w:p w:rsidR="004D1782" w:rsidRPr="00463306" w:rsidRDefault="007C35D4">
      <w:pPr>
        <w:spacing w:after="0"/>
        <w:jc w:val="both"/>
        <w:rPr>
          <w:rFonts w:ascii="Times New Roman" w:hAnsi="Times New Roman" w:cs="Times New Roman"/>
        </w:rPr>
      </w:pPr>
      <w:r w:rsidRPr="00463306">
        <w:rPr>
          <w:rFonts w:ascii="Times New Roman" w:hAnsi="Times New Roman" w:cs="Times New Roman"/>
        </w:rPr>
        <w:t>3.</w:t>
      </w:r>
      <w:r w:rsidR="00ED4899" w:rsidRPr="00463306">
        <w:rPr>
          <w:rFonts w:ascii="Times New Roman" w:hAnsi="Times New Roman" w:cs="Times New Roman"/>
        </w:rPr>
        <w:t>2</w:t>
      </w:r>
      <w:r w:rsidRPr="00463306">
        <w:rPr>
          <w:rFonts w:ascii="Times New Roman" w:hAnsi="Times New Roman" w:cs="Times New Roman"/>
        </w:rPr>
        <w:t>. В стоимость товара включена: доставка товара, погрузочно-разгрузочные работы до конкретного места, указанного Заказчиком.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463306">
        <w:rPr>
          <w:rFonts w:ascii="Times New Roman" w:hAnsi="Times New Roman" w:cs="Times New Roman"/>
          <w:b/>
          <w:bCs/>
          <w:color w:val="000000"/>
          <w:lang w:eastAsia="ar-SA"/>
        </w:rPr>
        <w:t>4. Требования к качеству, безопасности поставляемого товара: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463306">
        <w:rPr>
          <w:rFonts w:ascii="Times New Roman" w:hAnsi="Times New Roman" w:cs="Times New Roman"/>
          <w:color w:val="000000"/>
          <w:lang w:eastAsia="ar-SA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463306">
        <w:rPr>
          <w:rFonts w:ascii="Times New Roman" w:hAnsi="Times New Roman" w:cs="Times New Roman"/>
          <w:color w:val="000000"/>
          <w:lang w:eastAsia="ar-SA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463306">
        <w:rPr>
          <w:rFonts w:ascii="Times New Roman" w:hAnsi="Times New Roman" w:cs="Times New Roman"/>
          <w:color w:val="000000"/>
          <w:lang w:eastAsia="ar-SA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463306">
        <w:rPr>
          <w:rFonts w:ascii="Times New Roman" w:hAnsi="Times New Roman" w:cs="Times New Roman"/>
          <w:color w:val="000000"/>
          <w:lang w:eastAsia="ar-SA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463306">
        <w:rPr>
          <w:rFonts w:ascii="Times New Roman" w:hAnsi="Times New Roman" w:cs="Times New Roman"/>
          <w:color w:val="000000"/>
          <w:lang w:eastAsia="ar-SA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463306">
        <w:rPr>
          <w:rFonts w:ascii="Times New Roman" w:hAnsi="Times New Roman" w:cs="Times New Roman"/>
          <w:b/>
          <w:bCs/>
          <w:color w:val="000000"/>
          <w:lang w:eastAsia="ar-SA"/>
        </w:rPr>
        <w:t>5. Требования к упаковке и маркировке поставляемого товара: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463306">
        <w:rPr>
          <w:rFonts w:ascii="Times New Roman" w:hAnsi="Times New Roman" w:cs="Times New Roman"/>
          <w:color w:val="000000"/>
          <w:lang w:eastAsia="ar-SA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463306">
        <w:rPr>
          <w:rFonts w:ascii="Times New Roman" w:hAnsi="Times New Roman" w:cs="Times New Roman"/>
          <w:color w:val="000000"/>
          <w:lang w:eastAsia="ar-SA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463306">
        <w:rPr>
          <w:rFonts w:ascii="Times New Roman" w:hAnsi="Times New Roman" w:cs="Times New Roman"/>
          <w:color w:val="000000"/>
          <w:lang w:eastAsia="ar-SA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463306">
        <w:rPr>
          <w:rFonts w:ascii="Times New Roman" w:hAnsi="Times New Roman" w:cs="Times New Roman"/>
          <w:color w:val="000000"/>
          <w:lang w:eastAsia="ar-SA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463306">
        <w:rPr>
          <w:rFonts w:ascii="Times New Roman" w:hAnsi="Times New Roman" w:cs="Times New Roman"/>
          <w:b/>
          <w:bCs/>
          <w:color w:val="000000"/>
          <w:lang w:eastAsia="ar-SA"/>
        </w:rPr>
        <w:t>6. Требования к гарантийному сроку товара и (или) объему предоставления гарантий качества товара: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463306">
        <w:rPr>
          <w:rFonts w:ascii="Times New Roman" w:hAnsi="Times New Roman" w:cs="Times New Roman"/>
          <w:color w:val="000000"/>
          <w:lang w:eastAsia="ar-SA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B36B67" w:rsidRPr="00463306" w:rsidRDefault="00B36B67" w:rsidP="00B36B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463306">
        <w:rPr>
          <w:rFonts w:ascii="Times New Roman" w:hAnsi="Times New Roman" w:cs="Times New Roman"/>
          <w:color w:val="000000"/>
          <w:lang w:eastAsia="ar-SA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4D1782" w:rsidRPr="0045304F" w:rsidRDefault="00B36B67" w:rsidP="0045304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463306">
        <w:rPr>
          <w:rFonts w:ascii="Times New Roman" w:hAnsi="Times New Roman" w:cs="Times New Roman"/>
          <w:color w:val="000000"/>
          <w:lang w:eastAsia="ar-SA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 w:rsidRPr="00463306">
        <w:rPr>
          <w:rFonts w:ascii="Times New Roman" w:hAnsi="Times New Roman" w:cs="Times New Roman"/>
          <w:color w:val="000000"/>
          <w:lang w:eastAsia="ar-SA"/>
        </w:rPr>
        <w:t>на</w:t>
      </w:r>
      <w:proofErr w:type="gramEnd"/>
      <w:r w:rsidRPr="00463306">
        <w:rPr>
          <w:rFonts w:ascii="Times New Roman" w:hAnsi="Times New Roman" w:cs="Times New Roman"/>
          <w:color w:val="000000"/>
          <w:lang w:eastAsia="ar-SA"/>
        </w:rPr>
        <w:t xml:space="preserve"> соответствующий, своим транспортом и за свой счет, в сроки, определенные договором.</w:t>
      </w:r>
      <w:bookmarkEnd w:id="1"/>
    </w:p>
    <w:sectPr w:rsidR="004D1782" w:rsidRPr="0045304F" w:rsidSect="0023499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910" w:rsidRDefault="00227910">
      <w:pPr>
        <w:spacing w:after="0" w:line="240" w:lineRule="auto"/>
      </w:pPr>
      <w:r>
        <w:separator/>
      </w:r>
    </w:p>
  </w:endnote>
  <w:endnote w:type="continuationSeparator" w:id="0">
    <w:p w:rsidR="00227910" w:rsidRDefault="0022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910" w:rsidRDefault="00227910">
      <w:pPr>
        <w:spacing w:after="0" w:line="240" w:lineRule="auto"/>
      </w:pPr>
      <w:r>
        <w:separator/>
      </w:r>
    </w:p>
  </w:footnote>
  <w:footnote w:type="continuationSeparator" w:id="0">
    <w:p w:rsidR="00227910" w:rsidRDefault="00227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E2B7A"/>
    <w:multiLevelType w:val="hybridMultilevel"/>
    <w:tmpl w:val="5FD0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A4033"/>
    <w:multiLevelType w:val="hybridMultilevel"/>
    <w:tmpl w:val="58F64D52"/>
    <w:lvl w:ilvl="0" w:tplc="C1067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E1A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9C3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26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6C3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6CE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23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E5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0AA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23B24"/>
    <w:multiLevelType w:val="hybridMultilevel"/>
    <w:tmpl w:val="20BAFA66"/>
    <w:lvl w:ilvl="0" w:tplc="C7F470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94C84AF6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FCEE24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3E4BD7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388CA40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F40275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D72334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DEAEA5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C3C624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782"/>
    <w:rsid w:val="00035676"/>
    <w:rsid w:val="000930B5"/>
    <w:rsid w:val="000A1A2B"/>
    <w:rsid w:val="000B0600"/>
    <w:rsid w:val="000D52AA"/>
    <w:rsid w:val="000D5509"/>
    <w:rsid w:val="00196CE8"/>
    <w:rsid w:val="001B6DE8"/>
    <w:rsid w:val="001C2C79"/>
    <w:rsid w:val="00206CC8"/>
    <w:rsid w:val="00227910"/>
    <w:rsid w:val="00234995"/>
    <w:rsid w:val="0024086D"/>
    <w:rsid w:val="002472A0"/>
    <w:rsid w:val="00344325"/>
    <w:rsid w:val="003C2E7B"/>
    <w:rsid w:val="003E31F8"/>
    <w:rsid w:val="00426C1B"/>
    <w:rsid w:val="0045304F"/>
    <w:rsid w:val="00463306"/>
    <w:rsid w:val="004D0AA4"/>
    <w:rsid w:val="004D1782"/>
    <w:rsid w:val="00520956"/>
    <w:rsid w:val="00567E16"/>
    <w:rsid w:val="006429FC"/>
    <w:rsid w:val="00753015"/>
    <w:rsid w:val="007C35D4"/>
    <w:rsid w:val="007F5FD6"/>
    <w:rsid w:val="00814E97"/>
    <w:rsid w:val="00847BAA"/>
    <w:rsid w:val="00854EF2"/>
    <w:rsid w:val="008772EA"/>
    <w:rsid w:val="0094627F"/>
    <w:rsid w:val="0095738D"/>
    <w:rsid w:val="009971D9"/>
    <w:rsid w:val="009D4A33"/>
    <w:rsid w:val="00A04608"/>
    <w:rsid w:val="00B21D04"/>
    <w:rsid w:val="00B36B67"/>
    <w:rsid w:val="00B414BF"/>
    <w:rsid w:val="00B50499"/>
    <w:rsid w:val="00B73D39"/>
    <w:rsid w:val="00C14A14"/>
    <w:rsid w:val="00C17979"/>
    <w:rsid w:val="00C5539A"/>
    <w:rsid w:val="00DE1CAF"/>
    <w:rsid w:val="00E648B6"/>
    <w:rsid w:val="00E92262"/>
    <w:rsid w:val="00ED4899"/>
    <w:rsid w:val="00F5110D"/>
    <w:rsid w:val="00F8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95"/>
  </w:style>
  <w:style w:type="paragraph" w:styleId="1">
    <w:name w:val="heading 1"/>
    <w:basedOn w:val="a"/>
    <w:next w:val="a"/>
    <w:link w:val="10"/>
    <w:uiPriority w:val="9"/>
    <w:qFormat/>
    <w:rsid w:val="0023499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499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3499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499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499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3499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3499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3499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3499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349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3499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3499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3499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3499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3499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349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3499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3499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3499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34995"/>
    <w:rPr>
      <w:sz w:val="24"/>
      <w:szCs w:val="24"/>
    </w:rPr>
  </w:style>
  <w:style w:type="character" w:customStyle="1" w:styleId="QuoteChar">
    <w:name w:val="Quote Char"/>
    <w:uiPriority w:val="29"/>
    <w:rsid w:val="00234995"/>
    <w:rPr>
      <w:i/>
    </w:rPr>
  </w:style>
  <w:style w:type="character" w:customStyle="1" w:styleId="IntenseQuoteChar">
    <w:name w:val="Intense Quote Char"/>
    <w:uiPriority w:val="30"/>
    <w:rsid w:val="00234995"/>
    <w:rPr>
      <w:i/>
    </w:rPr>
  </w:style>
  <w:style w:type="character" w:customStyle="1" w:styleId="HeaderChar">
    <w:name w:val="Header Char"/>
    <w:basedOn w:val="a0"/>
    <w:uiPriority w:val="99"/>
    <w:rsid w:val="00234995"/>
  </w:style>
  <w:style w:type="character" w:customStyle="1" w:styleId="CaptionChar">
    <w:name w:val="Caption Char"/>
    <w:uiPriority w:val="99"/>
    <w:rsid w:val="00234995"/>
  </w:style>
  <w:style w:type="character" w:customStyle="1" w:styleId="FootnoteTextChar">
    <w:name w:val="Footnote Text Char"/>
    <w:uiPriority w:val="99"/>
    <w:rsid w:val="00234995"/>
    <w:rPr>
      <w:sz w:val="18"/>
    </w:rPr>
  </w:style>
  <w:style w:type="character" w:customStyle="1" w:styleId="EndnoteTextChar">
    <w:name w:val="Endnote Text Char"/>
    <w:uiPriority w:val="99"/>
    <w:rsid w:val="0023499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23499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499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3499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3499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3499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3499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349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3499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3499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34995"/>
    <w:pPr>
      <w:ind w:left="720"/>
      <w:contextualSpacing/>
    </w:pPr>
  </w:style>
  <w:style w:type="paragraph" w:styleId="a4">
    <w:name w:val="No Spacing"/>
    <w:uiPriority w:val="1"/>
    <w:qFormat/>
    <w:rsid w:val="0023499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3499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3499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3499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3499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499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499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349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34995"/>
    <w:rPr>
      <w:i/>
    </w:rPr>
  </w:style>
  <w:style w:type="paragraph" w:styleId="ab">
    <w:name w:val="header"/>
    <w:basedOn w:val="a"/>
    <w:link w:val="ac"/>
    <w:uiPriority w:val="99"/>
    <w:unhideWhenUsed/>
    <w:rsid w:val="0023499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4995"/>
  </w:style>
  <w:style w:type="paragraph" w:styleId="ad">
    <w:name w:val="footer"/>
    <w:basedOn w:val="a"/>
    <w:link w:val="ae"/>
    <w:uiPriority w:val="99"/>
    <w:unhideWhenUsed/>
    <w:rsid w:val="0023499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34995"/>
  </w:style>
  <w:style w:type="paragraph" w:styleId="af">
    <w:name w:val="caption"/>
    <w:basedOn w:val="a"/>
    <w:next w:val="a"/>
    <w:uiPriority w:val="35"/>
    <w:semiHidden/>
    <w:unhideWhenUsed/>
    <w:qFormat/>
    <w:rsid w:val="0023499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234995"/>
  </w:style>
  <w:style w:type="table" w:styleId="af0">
    <w:name w:val="Table Grid"/>
    <w:basedOn w:val="a1"/>
    <w:uiPriority w:val="59"/>
    <w:rsid w:val="002349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349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349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2349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49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49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234995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234995"/>
    <w:rPr>
      <w:sz w:val="18"/>
    </w:rPr>
  </w:style>
  <w:style w:type="character" w:styleId="af3">
    <w:name w:val="footnote reference"/>
    <w:basedOn w:val="a0"/>
    <w:uiPriority w:val="99"/>
    <w:unhideWhenUsed/>
    <w:rsid w:val="00234995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234995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234995"/>
    <w:rPr>
      <w:sz w:val="20"/>
    </w:rPr>
  </w:style>
  <w:style w:type="character" w:styleId="af6">
    <w:name w:val="endnote reference"/>
    <w:basedOn w:val="a0"/>
    <w:uiPriority w:val="99"/>
    <w:semiHidden/>
    <w:unhideWhenUsed/>
    <w:rsid w:val="0023499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34995"/>
    <w:pPr>
      <w:spacing w:after="57"/>
    </w:pPr>
  </w:style>
  <w:style w:type="paragraph" w:styleId="23">
    <w:name w:val="toc 2"/>
    <w:basedOn w:val="a"/>
    <w:next w:val="a"/>
    <w:uiPriority w:val="39"/>
    <w:unhideWhenUsed/>
    <w:rsid w:val="0023499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3499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3499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3499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499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499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499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4995"/>
    <w:pPr>
      <w:spacing w:after="57"/>
      <w:ind w:left="2268"/>
    </w:pPr>
  </w:style>
  <w:style w:type="paragraph" w:styleId="af7">
    <w:name w:val="TOC Heading"/>
    <w:uiPriority w:val="39"/>
    <w:unhideWhenUsed/>
    <w:rsid w:val="00234995"/>
  </w:style>
  <w:style w:type="paragraph" w:styleId="af8">
    <w:name w:val="table of figures"/>
    <w:basedOn w:val="a"/>
    <w:next w:val="a"/>
    <w:uiPriority w:val="99"/>
    <w:unhideWhenUsed/>
    <w:rsid w:val="00234995"/>
    <w:pPr>
      <w:spacing w:after="0"/>
    </w:pPr>
  </w:style>
  <w:style w:type="character" w:styleId="af9">
    <w:name w:val="Hyperlink"/>
    <w:basedOn w:val="a0"/>
    <w:uiPriority w:val="99"/>
    <w:unhideWhenUsed/>
    <w:rsid w:val="00234995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234995"/>
  </w:style>
  <w:style w:type="character" w:styleId="afa">
    <w:name w:val="FollowedHyperlink"/>
    <w:basedOn w:val="a0"/>
    <w:uiPriority w:val="99"/>
    <w:semiHidden/>
    <w:unhideWhenUsed/>
    <w:rsid w:val="00234995"/>
    <w:rPr>
      <w:color w:val="800080"/>
      <w:u w:val="single"/>
    </w:rPr>
  </w:style>
  <w:style w:type="paragraph" w:customStyle="1" w:styleId="msonormal0">
    <w:name w:val="msonormal"/>
    <w:basedOn w:val="a"/>
    <w:rsid w:val="0023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49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4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34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234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234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234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234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34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234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34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234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2349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234995"/>
  </w:style>
  <w:style w:type="numbering" w:customStyle="1" w:styleId="33">
    <w:name w:val="Нет списка3"/>
    <w:next w:val="a2"/>
    <w:uiPriority w:val="99"/>
    <w:semiHidden/>
    <w:unhideWhenUsed/>
    <w:rsid w:val="00234995"/>
  </w:style>
  <w:style w:type="table" w:customStyle="1" w:styleId="14">
    <w:name w:val="Сетка таблицы1"/>
    <w:basedOn w:val="a1"/>
    <w:next w:val="af0"/>
    <w:uiPriority w:val="59"/>
    <w:rsid w:val="0023499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23499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next w:val="11"/>
    <w:uiPriority w:val="59"/>
    <w:rsid w:val="0023499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next w:val="210"/>
    <w:uiPriority w:val="59"/>
    <w:rsid w:val="0023499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"/>
    <w:basedOn w:val="a1"/>
    <w:next w:val="-1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"/>
    <w:basedOn w:val="a1"/>
    <w:next w:val="-2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"/>
    <w:basedOn w:val="a1"/>
    <w:next w:val="-3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"/>
    <w:basedOn w:val="a1"/>
    <w:next w:val="-41"/>
    <w:uiPriority w:val="5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"/>
    <w:basedOn w:val="a1"/>
    <w:next w:val="-5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"/>
    <w:basedOn w:val="a1"/>
    <w:next w:val="-6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"/>
    <w:basedOn w:val="a1"/>
    <w:next w:val="-7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">
    <w:name w:val="Список-таблица 1 светлая1"/>
    <w:basedOn w:val="a1"/>
    <w:next w:val="-110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">
    <w:name w:val="Список-таблица 21"/>
    <w:basedOn w:val="a1"/>
    <w:next w:val="-210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">
    <w:name w:val="Список-таблица 31"/>
    <w:basedOn w:val="a1"/>
    <w:next w:val="-310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">
    <w:name w:val="Список-таблица 41"/>
    <w:basedOn w:val="a1"/>
    <w:next w:val="-410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">
    <w:name w:val="Список-таблица 5 темная1"/>
    <w:basedOn w:val="a1"/>
    <w:next w:val="-510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">
    <w:name w:val="Список-таблица 6 цветная1"/>
    <w:basedOn w:val="a1"/>
    <w:next w:val="-610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">
    <w:name w:val="Список-таблица 7 цветная1"/>
    <w:basedOn w:val="a1"/>
    <w:next w:val="-710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Bordered1">
    <w:name w:val="Bordered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234995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43">
    <w:name w:val="Нет списка4"/>
    <w:next w:val="a2"/>
    <w:uiPriority w:val="99"/>
    <w:semiHidden/>
    <w:unhideWhenUsed/>
    <w:rsid w:val="007C35D4"/>
  </w:style>
  <w:style w:type="paragraph" w:customStyle="1" w:styleId="font5">
    <w:name w:val="font5"/>
    <w:basedOn w:val="a"/>
    <w:rsid w:val="007C35D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65">
    <w:name w:val="xl65"/>
    <w:basedOn w:val="a"/>
    <w:rsid w:val="007C3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"/>
    <w:rsid w:val="007C3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"/>
    <w:rsid w:val="007C3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82">
    <w:name w:val="xl82"/>
    <w:basedOn w:val="a"/>
    <w:rsid w:val="007C35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83">
    <w:name w:val="xl83"/>
    <w:basedOn w:val="a"/>
    <w:rsid w:val="007C35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84">
    <w:name w:val="xl84"/>
    <w:basedOn w:val="a"/>
    <w:rsid w:val="007C35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85">
    <w:name w:val="xl85"/>
    <w:basedOn w:val="a"/>
    <w:rsid w:val="007C35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86">
    <w:name w:val="xl86"/>
    <w:basedOn w:val="a"/>
    <w:rsid w:val="007C35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"/>
    <w:rsid w:val="007C35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88">
    <w:name w:val="xl88"/>
    <w:basedOn w:val="a"/>
    <w:rsid w:val="007C35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lang w:eastAsia="ru-RU"/>
    </w:rPr>
  </w:style>
  <w:style w:type="paragraph" w:customStyle="1" w:styleId="xl89">
    <w:name w:val="xl89"/>
    <w:basedOn w:val="a"/>
    <w:rsid w:val="007C35D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7C3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1">
    <w:name w:val="xl91"/>
    <w:basedOn w:val="a"/>
    <w:rsid w:val="007C3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7C3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7C35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7C35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character" w:styleId="afb">
    <w:name w:val="annotation reference"/>
    <w:basedOn w:val="a0"/>
    <w:uiPriority w:val="99"/>
    <w:semiHidden/>
    <w:unhideWhenUsed/>
    <w:rsid w:val="00C17979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17979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C1797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1797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C17979"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17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17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DOC-MARKER-VzI75LEHsTXwZifgKbT3Ng</dc:description>
  <cp:lastModifiedBy>Пользователь</cp:lastModifiedBy>
  <cp:revision>24</cp:revision>
  <dcterms:created xsi:type="dcterms:W3CDTF">2024-05-13T05:40:00Z</dcterms:created>
  <dcterms:modified xsi:type="dcterms:W3CDTF">2026-05-04T05:12:00Z</dcterms:modified>
</cp:coreProperties>
</file>