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31605AF9" w:rsidR="00B935D1" w:rsidRPr="00F02ACD" w:rsidRDefault="0068628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375B25">
            <w:rPr>
              <w:rStyle w:val="1f4"/>
              <w:b/>
              <w:bCs/>
            </w:rPr>
            <w:t>3</w:t>
          </w:r>
          <w:r>
            <w:rPr>
              <w:rStyle w:val="1f4"/>
              <w:b/>
              <w:bCs/>
            </w:rPr>
            <w:t>.05.2026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375B25">
      <w:pPr>
        <w:widowControl w:val="0"/>
        <w:spacing w:after="0" w:line="240" w:lineRule="auto"/>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r w:rsidR="00686281" w:rsidRPr="00686281">
        <w:rPr>
          <w:rFonts w:ascii="Times New Roman" w:eastAsia="Times New Roman" w:hAnsi="Times New Roman" w:cs="Times New Roman"/>
          <w:b/>
          <w:bCs/>
          <w:lang w:eastAsia="ru-RU"/>
        </w:rPr>
        <w:t>СРЕДИ УЧАСТНИКОВ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7B014263" w14:textId="2A7AF242" w:rsidR="00B935D1" w:rsidRPr="00CD6114" w:rsidRDefault="00B23783" w:rsidP="00375B2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75B25" w:rsidRPr="00CC78D8">
        <w:rPr>
          <w:rFonts w:ascii="Times New Roman" w:eastAsia="Times New Roman" w:hAnsi="Times New Roman" w:cs="Times New Roman"/>
          <w:b/>
          <w:lang w:eastAsia="ru-RU"/>
        </w:rPr>
        <w:t>на выполнение работ</w:t>
      </w:r>
      <w:r w:rsidR="00375B25">
        <w:rPr>
          <w:rFonts w:ascii="Times New Roman" w:eastAsia="Times New Roman" w:hAnsi="Times New Roman" w:cs="Times New Roman"/>
          <w:b/>
          <w:lang w:eastAsia="ru-RU"/>
        </w:rPr>
        <w:t xml:space="preserve"> по </w:t>
      </w:r>
      <w:r w:rsidR="00375B25" w:rsidRPr="00D55B40">
        <w:rPr>
          <w:rFonts w:ascii="Times New Roman" w:eastAsia="Times New Roman" w:hAnsi="Times New Roman" w:cs="Times New Roman"/>
          <w:b/>
          <w:lang w:eastAsia="ru-RU"/>
        </w:rPr>
        <w:t xml:space="preserve"> проектировани</w:t>
      </w:r>
      <w:r w:rsidR="00375B25">
        <w:rPr>
          <w:rFonts w:ascii="Times New Roman" w:eastAsia="Times New Roman" w:hAnsi="Times New Roman" w:cs="Times New Roman"/>
          <w:b/>
          <w:lang w:eastAsia="ru-RU"/>
        </w:rPr>
        <w:t>ю</w:t>
      </w:r>
      <w:r w:rsidR="00375B25" w:rsidRPr="00D55B40">
        <w:rPr>
          <w:rFonts w:ascii="Times New Roman" w:eastAsia="Times New Roman" w:hAnsi="Times New Roman" w:cs="Times New Roman"/>
          <w:b/>
          <w:lang w:eastAsia="ru-RU"/>
        </w:rPr>
        <w:t>, выполнени</w:t>
      </w:r>
      <w:r w:rsidR="00375B25">
        <w:rPr>
          <w:rFonts w:ascii="Times New Roman" w:eastAsia="Times New Roman" w:hAnsi="Times New Roman" w:cs="Times New Roman"/>
          <w:b/>
          <w:lang w:eastAsia="ru-RU"/>
        </w:rPr>
        <w:t>ю</w:t>
      </w:r>
      <w:r w:rsidR="00375B25" w:rsidRPr="00D55B40">
        <w:rPr>
          <w:rFonts w:ascii="Times New Roman" w:eastAsia="Times New Roman" w:hAnsi="Times New Roman" w:cs="Times New Roman"/>
          <w:b/>
          <w:lang w:eastAsia="ru-RU"/>
        </w:rPr>
        <w:t xml:space="preserve"> строительно-монтажных, пуско-наладочных работ и поставк</w:t>
      </w:r>
      <w:r w:rsidR="00375B25">
        <w:rPr>
          <w:rFonts w:ascii="Times New Roman" w:eastAsia="Times New Roman" w:hAnsi="Times New Roman" w:cs="Times New Roman"/>
          <w:b/>
          <w:lang w:eastAsia="ru-RU"/>
        </w:rPr>
        <w:t>е</w:t>
      </w:r>
      <w:r w:rsidR="00375B25" w:rsidRPr="00D55B40">
        <w:rPr>
          <w:rFonts w:ascii="Times New Roman" w:eastAsia="Times New Roman" w:hAnsi="Times New Roman" w:cs="Times New Roman"/>
          <w:b/>
          <w:lang w:eastAsia="ru-RU"/>
        </w:rPr>
        <w:t xml:space="preserve"> материалов «под ключ» на объекте:</w:t>
      </w:r>
      <w:r w:rsidR="00375B25">
        <w:rPr>
          <w:rFonts w:ascii="Times New Roman" w:eastAsia="Times New Roman" w:hAnsi="Times New Roman" w:cs="Times New Roman"/>
          <w:b/>
          <w:lang w:eastAsia="ru-RU"/>
        </w:rPr>
        <w:t xml:space="preserve"> </w:t>
      </w:r>
      <w:r w:rsidR="00375B25" w:rsidRPr="00CA4FE2">
        <w:rPr>
          <w:rFonts w:ascii="Times New Roman" w:eastAsia="Times New Roman" w:hAnsi="Times New Roman" w:cs="Times New Roman"/>
          <w:b/>
          <w:lang w:eastAsia="ru-RU"/>
        </w:rPr>
        <w:t>«</w:t>
      </w:r>
      <w:r w:rsidR="00375B25" w:rsidRPr="003279EA">
        <w:rPr>
          <w:rFonts w:ascii="Times New Roman" w:eastAsia="Times New Roman" w:hAnsi="Times New Roman" w:cs="Times New Roman"/>
          <w:b/>
          <w:lang w:eastAsia="ru-RU"/>
        </w:rPr>
        <w:t>Ремонт КЛ-6 кВ ТП-96ЭП – ТП-97ЭП, Новоусманский р-н, пос. Отрадное, ул. Рубиновая, 13»</w:t>
      </w: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01C38F2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957526">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957526">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957526">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2D85D184"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957526">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Российская Федерация, 394048, г. Воронеж, ул. Теплоэнергетиков,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04CD6E37" w:rsidR="00686281" w:rsidRPr="00686281" w:rsidRDefault="00957526"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0E7D0B21"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957526">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6CF29E6F"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доступн</w:t>
            </w:r>
            <w:r w:rsidR="00356F63">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6326B69E" w:rsidR="0068631E" w:rsidRPr="0068369B" w:rsidRDefault="00686281" w:rsidP="007D321E">
            <w:pPr>
              <w:widowControl w:val="0"/>
              <w:jc w:val="both"/>
              <w:rPr>
                <w:rStyle w:val="1f4"/>
              </w:rPr>
            </w:pPr>
            <w:r w:rsidRPr="00686281">
              <w:rPr>
                <w:rFonts w:ascii="Times New Roman" w:eastAsia="Times New Roman" w:hAnsi="Times New Roman"/>
                <w:iCs/>
              </w:rPr>
              <w:t>1</w:t>
            </w:r>
            <w:r w:rsidR="00356F63">
              <w:rPr>
                <w:rFonts w:ascii="Times New Roman" w:eastAsia="Times New Roman" w:hAnsi="Times New Roman"/>
                <w:iCs/>
              </w:rPr>
              <w:t>4</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59C1C554" w14:textId="1D63ED19" w:rsidR="00D407F7" w:rsidRPr="0039001C" w:rsidRDefault="00356F63" w:rsidP="00D407F7">
                <w:pPr>
                  <w:widowControl w:val="0"/>
                  <w:tabs>
                    <w:tab w:val="left" w:pos="247"/>
                    <w:tab w:val="left" w:pos="1130"/>
                  </w:tabs>
                  <w:ind w:left="33"/>
                  <w:contextualSpacing/>
                  <w:jc w:val="both"/>
                  <w:rPr>
                    <w:rStyle w:val="1f4"/>
                  </w:rPr>
                </w:pPr>
                <w:r>
                  <w:rPr>
                    <w:rStyle w:val="1f4"/>
                  </w:rPr>
                  <w:t>22.05.2026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2815BD38" w14:textId="10F97625" w:rsidR="00D407F7" w:rsidRPr="0039001C" w:rsidRDefault="00356F63" w:rsidP="00680F37">
                <w:pPr>
                  <w:widowControl w:val="0"/>
                  <w:tabs>
                    <w:tab w:val="left" w:pos="247"/>
                    <w:tab w:val="left" w:pos="1130"/>
                  </w:tabs>
                  <w:ind w:left="33"/>
                  <w:contextualSpacing/>
                  <w:jc w:val="both"/>
                  <w:rPr>
                    <w:rStyle w:val="1f4"/>
                  </w:rPr>
                </w:pPr>
                <w:r>
                  <w:rPr>
                    <w:rStyle w:val="1f4"/>
                  </w:rPr>
                  <w:t>22.05.2026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0BE734C5" w14:textId="3219BCDC" w:rsidR="00D407F7" w:rsidRPr="0039001C" w:rsidRDefault="00356F63" w:rsidP="00D407F7">
                <w:pPr>
                  <w:widowControl w:val="0"/>
                  <w:tabs>
                    <w:tab w:val="left" w:pos="247"/>
                    <w:tab w:val="left" w:pos="1130"/>
                  </w:tabs>
                  <w:ind w:left="33"/>
                  <w:contextualSpacing/>
                  <w:jc w:val="both"/>
                  <w:rPr>
                    <w:rStyle w:val="1f4"/>
                  </w:rPr>
                </w:pPr>
                <w:r>
                  <w:rPr>
                    <w:rStyle w:val="1f4"/>
                  </w:rPr>
                  <w:t>22.05.2026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29D5E521"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7710BD">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rsidR="007710BD">
        <w:rPr>
          <w:rFonts w:ascii="Times New Roman" w:eastAsia="Times New Roman" w:hAnsi="Times New Roman" w:cs="Times New Roman"/>
          <w:b/>
          <w:lang w:eastAsia="ru-RU"/>
        </w:rPr>
        <w:t xml:space="preserve"> </w:t>
      </w:r>
      <w:r w:rsidR="00905540">
        <w:rPr>
          <w:rFonts w:ascii="Times New Roman" w:eastAsia="Times New Roman" w:hAnsi="Times New Roman" w:cs="Times New Roman"/>
          <w:b/>
          <w:lang w:eastAsia="ru-RU"/>
        </w:rPr>
        <w:t>О ЗАКУПКЕ</w:t>
      </w:r>
      <w:r w:rsidR="007710BD">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0762D701" w:rsidR="00E06864" w:rsidRPr="0039001C" w:rsidRDefault="00375B25" w:rsidP="00375B25">
            <w:pPr>
              <w:pStyle w:val="ConsPlusNormal"/>
              <w:jc w:val="center"/>
              <w:rPr>
                <w:rFonts w:ascii="Times New Roman" w:hAnsi="Times New Roman" w:cs="Times New Roman"/>
                <w:b/>
              </w:rPr>
            </w:pPr>
            <w:r>
              <w:rPr>
                <w:rFonts w:ascii="Times New Roman" w:hAnsi="Times New Roman" w:cs="Times New Roman"/>
                <w:b/>
              </w:rPr>
              <w:t>В</w:t>
            </w:r>
            <w:r w:rsidRPr="00375B25">
              <w:rPr>
                <w:rFonts w:ascii="Times New Roman" w:hAnsi="Times New Roman" w:cs="Times New Roman"/>
                <w:b/>
              </w:rPr>
              <w:t>ыполнение работ по  проектированию, выполнению строительно-монтажных, пуско-наладочных работ и поставке материалов «под ключ» на объекте: «Ремонт КЛ-6 кВ ТП-96ЭП – ТП-97ЭП, Новоусманский р-н, пос. Отрадное, ул. Рубиновая, 13»</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D9879" w14:textId="40CA96F9" w:rsidR="00375B25" w:rsidRDefault="00375B25" w:rsidP="00375B2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75B25">
              <w:rPr>
                <w:rFonts w:ascii="Times New Roman" w:eastAsia="Times New Roman" w:hAnsi="Times New Roman" w:cs="Times New Roman"/>
                <w:bCs/>
                <w:sz w:val="20"/>
                <w:szCs w:val="20"/>
                <w:lang w:eastAsia="ru-RU"/>
              </w:rPr>
              <w:t>Работы по ремонту КЛ-6 кВ ТП-96ЭП – ТП-97ЭП Новоусманский р-н, пос. Отрадное, ул. Рубиновая, 13</w:t>
            </w:r>
          </w:p>
          <w:p w14:paraId="6EC3E2E1" w14:textId="6E8CF2DA" w:rsidR="0024495D" w:rsidRPr="004D717D" w:rsidRDefault="00E86145" w:rsidP="00375B25">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Срок выполнения работ:  с </w:t>
            </w:r>
            <w:r w:rsidRPr="00E86145">
              <w:rPr>
                <w:rFonts w:ascii="Times New Roman" w:eastAsia="Times New Roman" w:hAnsi="Times New Roman" w:cs="Times New Roman"/>
                <w:bCs/>
                <w:sz w:val="20"/>
                <w:szCs w:val="20"/>
                <w:lang w:eastAsia="ru-RU"/>
              </w:rPr>
              <w:t>даты заключения договора по 30.11.2026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781C2A" w14:textId="77777777" w:rsidR="00375B25" w:rsidRDefault="0024495D" w:rsidP="00680F37">
            <w:pPr>
              <w:spacing w:after="0" w:line="240" w:lineRule="auto"/>
              <w:rPr>
                <w:rFonts w:ascii="Times New Roman" w:eastAsia="Times New Roman" w:hAnsi="Times New Roman" w:cs="Times New Roman"/>
                <w:bCs/>
                <w:sz w:val="20"/>
                <w:szCs w:val="20"/>
                <w:lang w:eastAsia="ru-RU"/>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375B25">
              <w:rPr>
                <w:rFonts w:ascii="Times New Roman" w:eastAsia="Times New Roman" w:hAnsi="Times New Roman" w:cs="Times New Roman"/>
                <w:bCs/>
                <w:sz w:val="20"/>
                <w:szCs w:val="20"/>
                <w:lang w:eastAsia="ru-RU"/>
              </w:rPr>
              <w:t xml:space="preserve">: </w:t>
            </w:r>
          </w:p>
          <w:p w14:paraId="579A137B" w14:textId="77777777" w:rsidR="00375B25" w:rsidRDefault="00375B25" w:rsidP="00680F37">
            <w:pPr>
              <w:spacing w:after="0" w:line="240" w:lineRule="auto"/>
              <w:rPr>
                <w:rFonts w:ascii="Times New Roman" w:eastAsia="Times New Roman" w:hAnsi="Times New Roman" w:cs="Times New Roman"/>
                <w:bCs/>
                <w:sz w:val="20"/>
                <w:szCs w:val="20"/>
                <w:lang w:eastAsia="ru-RU"/>
              </w:rPr>
            </w:pPr>
          </w:p>
          <w:p w14:paraId="7535F1E6" w14:textId="0421E64E" w:rsidR="0024495D" w:rsidRPr="004D717D" w:rsidRDefault="00B3782B" w:rsidP="00680F37">
            <w:pPr>
              <w:spacing w:after="0" w:line="240" w:lineRule="auto"/>
              <w:rPr>
                <w:rFonts w:ascii="Times New Roman" w:hAnsi="Times New Roman" w:cs="Times New Roman"/>
                <w:b/>
                <w:bCs/>
                <w:sz w:val="20"/>
                <w:szCs w:val="20"/>
              </w:rPr>
            </w:pPr>
            <w:r>
              <w:rPr>
                <w:rFonts w:ascii="Times New Roman" w:eastAsia="Times New Roman" w:hAnsi="Times New Roman" w:cs="Times New Roman"/>
                <w:bCs/>
                <w:sz w:val="20"/>
                <w:szCs w:val="20"/>
                <w:lang w:eastAsia="ru-RU"/>
              </w:rPr>
              <w:t xml:space="preserve"> </w:t>
            </w:r>
            <w:r w:rsidR="00BA36F1" w:rsidRPr="00BA36F1">
              <w:rPr>
                <w:rFonts w:ascii="Times New Roman" w:eastAsia="Times New Roman" w:hAnsi="Times New Roman" w:cs="Times New Roman"/>
                <w:b/>
                <w:sz w:val="20"/>
                <w:szCs w:val="20"/>
                <w:lang w:eastAsia="ru-RU"/>
              </w:rPr>
              <w:t>1</w:t>
            </w:r>
            <w:r w:rsidR="008648B6">
              <w:rPr>
                <w:rFonts w:ascii="Times New Roman" w:eastAsia="Times New Roman" w:hAnsi="Times New Roman" w:cs="Times New Roman"/>
                <w:b/>
                <w:sz w:val="20"/>
                <w:szCs w:val="20"/>
                <w:lang w:eastAsia="ru-RU"/>
              </w:rPr>
              <w:t> 879 310</w:t>
            </w:r>
            <w:r w:rsidR="00BA36F1" w:rsidRPr="00BA36F1">
              <w:rPr>
                <w:rFonts w:ascii="Times New Roman" w:eastAsia="Times New Roman" w:hAnsi="Times New Roman" w:cs="Times New Roman"/>
                <w:b/>
                <w:sz w:val="20"/>
                <w:szCs w:val="20"/>
                <w:lang w:eastAsia="ru-RU"/>
              </w:rPr>
              <w:t xml:space="preserve"> руб. (Один миллион </w:t>
            </w:r>
            <w:r w:rsidR="008648B6">
              <w:rPr>
                <w:rFonts w:ascii="Times New Roman" w:eastAsia="Times New Roman" w:hAnsi="Times New Roman" w:cs="Times New Roman"/>
                <w:b/>
                <w:sz w:val="20"/>
                <w:szCs w:val="20"/>
                <w:lang w:eastAsia="ru-RU"/>
              </w:rPr>
              <w:t xml:space="preserve"> восемьсот семьдесят девять тысяч триста десять рублей) </w:t>
            </w:r>
            <w:r w:rsidR="00696F4E">
              <w:rPr>
                <w:rFonts w:ascii="Times New Roman" w:eastAsia="Times New Roman" w:hAnsi="Times New Roman" w:cs="Times New Roman"/>
                <w:b/>
                <w:sz w:val="20"/>
                <w:szCs w:val="20"/>
                <w:lang w:eastAsia="ru-RU"/>
              </w:rPr>
              <w:t>68</w:t>
            </w:r>
            <w:r w:rsidR="00BA36F1" w:rsidRPr="00BA36F1">
              <w:rPr>
                <w:rFonts w:ascii="Times New Roman" w:eastAsia="Times New Roman" w:hAnsi="Times New Roman" w:cs="Times New Roman"/>
                <w:b/>
                <w:sz w:val="20"/>
                <w:szCs w:val="20"/>
                <w:lang w:eastAsia="ru-RU"/>
              </w:rPr>
              <w:t xml:space="preserve"> копеек</w:t>
            </w:r>
            <w:r w:rsidR="00BA36F1">
              <w:rPr>
                <w:rFonts w:ascii="Times New Roman" w:eastAsia="Times New Roman" w:hAnsi="Times New Roman" w:cs="Times New Roman"/>
                <w:b/>
                <w:sz w:val="20"/>
                <w:szCs w:val="20"/>
                <w:lang w:eastAsia="ru-RU"/>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lastRenderedPageBreak/>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0C6DF21D"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 xml:space="preserve">Авансовый платеж составляет </w:t>
            </w:r>
            <w:r w:rsidR="00885270">
              <w:rPr>
                <w:rFonts w:ascii="Times New Roman" w:eastAsia="Times New Roman" w:hAnsi="Times New Roman" w:cs="Times New Roman"/>
                <w:bCs/>
                <w:sz w:val="20"/>
                <w:szCs w:val="20"/>
                <w:lang w:eastAsia="ru-RU"/>
              </w:rPr>
              <w:t>30</w:t>
            </w:r>
            <w:r w:rsidRPr="00E86145">
              <w:rPr>
                <w:rFonts w:ascii="Times New Roman" w:eastAsia="Times New Roman" w:hAnsi="Times New Roman" w:cs="Times New Roman"/>
                <w:bCs/>
                <w:sz w:val="20"/>
                <w:szCs w:val="20"/>
                <w:lang w:eastAsia="ru-RU"/>
              </w:rPr>
              <w:t xml:space="preserve"> (</w:t>
            </w:r>
            <w:r w:rsidR="00885270">
              <w:rPr>
                <w:rFonts w:ascii="Times New Roman" w:eastAsia="Times New Roman" w:hAnsi="Times New Roman" w:cs="Times New Roman"/>
                <w:bCs/>
                <w:sz w:val="20"/>
                <w:szCs w:val="20"/>
                <w:lang w:eastAsia="ru-RU"/>
              </w:rPr>
              <w:t>тридцать</w:t>
            </w:r>
            <w:r w:rsidRPr="00E86145">
              <w:rPr>
                <w:rFonts w:ascii="Times New Roman" w:eastAsia="Times New Roman" w:hAnsi="Times New Roman" w:cs="Times New Roman"/>
                <w:bCs/>
                <w:sz w:val="20"/>
                <w:szCs w:val="20"/>
                <w:lang w:eastAsia="ru-RU"/>
              </w:rPr>
              <w:t>)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w:t>
            </w:r>
            <w:r w:rsidRPr="004D717D">
              <w:rPr>
                <w:rFonts w:ascii="Times New Roman" w:eastAsia="Times New Roman" w:hAnsi="Times New Roman" w:cs="Times New Roman"/>
                <w:bCs/>
                <w:sz w:val="20"/>
                <w:szCs w:val="20"/>
                <w:lang w:eastAsia="ru-RU"/>
              </w:rPr>
              <w:lastRenderedPageBreak/>
              <w:t>(десяти)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7B43CC">
              <w:rPr>
                <w:rFonts w:ascii="Times New Roman" w:eastAsia="Times New Roman" w:hAnsi="Times New Roman" w:cs="Times New Roman"/>
                <w:bCs/>
                <w:sz w:val="20"/>
                <w:szCs w:val="20"/>
                <w:lang w:eastAsia="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77C855FE" w14:textId="3BFC0C0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A0F0EB" w14:textId="18EA895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w:t>
            </w:r>
            <w:r w:rsidRPr="00AD6019">
              <w:rPr>
                <w:rFonts w:ascii="Times New Roman" w:eastAsia="Times New Roman" w:hAnsi="Times New Roman" w:cs="Times New Roman"/>
                <w:bCs/>
                <w:sz w:val="20"/>
                <w:szCs w:val="20"/>
                <w:lang w:eastAsia="ru-RU"/>
              </w:rPr>
              <w:tab/>
              <w:t>Для юридического лица:</w:t>
            </w:r>
          </w:p>
          <w:p w14:paraId="26474196" w14:textId="21D0176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 xml:space="preserve">заполненную форму </w:t>
            </w:r>
            <w:r>
              <w:rPr>
                <w:rFonts w:ascii="Times New Roman" w:eastAsia="Times New Roman" w:hAnsi="Times New Roman" w:cs="Times New Roman"/>
                <w:bCs/>
                <w:sz w:val="20"/>
                <w:szCs w:val="20"/>
                <w:lang w:eastAsia="ru-RU"/>
              </w:rPr>
              <w:t>котировочной</w:t>
            </w:r>
            <w:r w:rsidRPr="00AD6019">
              <w:rPr>
                <w:rFonts w:ascii="Times New Roman" w:eastAsia="Times New Roman" w:hAnsi="Times New Roman" w:cs="Times New Roman"/>
                <w:bCs/>
                <w:sz w:val="20"/>
                <w:szCs w:val="20"/>
                <w:lang w:eastAsia="ru-RU"/>
              </w:rPr>
              <w:t xml:space="preserve"> заявки в соответствии с требованиями </w:t>
            </w:r>
            <w:r>
              <w:rPr>
                <w:rFonts w:ascii="Times New Roman" w:eastAsia="Times New Roman" w:hAnsi="Times New Roman" w:cs="Times New Roman"/>
                <w:bCs/>
                <w:sz w:val="20"/>
                <w:szCs w:val="20"/>
                <w:lang w:eastAsia="ru-RU"/>
              </w:rPr>
              <w:t>Извещения</w:t>
            </w:r>
            <w:r w:rsidRPr="00AD6019">
              <w:rPr>
                <w:rFonts w:ascii="Times New Roman" w:eastAsia="Times New Roman" w:hAnsi="Times New Roman" w:cs="Times New Roman"/>
                <w:bCs/>
                <w:sz w:val="20"/>
                <w:szCs w:val="20"/>
                <w:lang w:eastAsia="ru-RU"/>
              </w:rPr>
              <w:t>);</w:t>
            </w:r>
          </w:p>
          <w:p w14:paraId="16ABF11C" w14:textId="6D4BCEC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анкету юридического лица по установленной в документации форме (оригинал);</w:t>
            </w:r>
          </w:p>
          <w:p w14:paraId="5D4D7BF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копии учредительного документа (устава и/или иного учредительного документа) и всех изменений к нему;</w:t>
            </w:r>
          </w:p>
          <w:p w14:paraId="00988BF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73D69A6"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0A0B01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копию свидетельства о постановке на учёт в налоговом органе;</w:t>
            </w:r>
          </w:p>
          <w:p w14:paraId="63580F84" w14:textId="402BDE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ж)копии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w:t>
            </w:r>
            <w:r w:rsidRPr="00AD6019">
              <w:rPr>
                <w:rFonts w:ascii="Times New Roman" w:eastAsia="Times New Roman" w:hAnsi="Times New Roman" w:cs="Times New Roman"/>
                <w:bCs/>
                <w:sz w:val="20"/>
                <w:szCs w:val="20"/>
                <w:lang w:eastAsia="ru-RU"/>
              </w:rPr>
              <w:lastRenderedPageBreak/>
              <w:t>последние два налоговых периода;</w:t>
            </w:r>
          </w:p>
          <w:p w14:paraId="4458152B" w14:textId="32B834B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заявки, обеспечения исполнения договора является крупной сделкой;</w:t>
            </w:r>
          </w:p>
          <w:p w14:paraId="0230E0C7" w14:textId="5FCA41D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82BD0B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документы, подтверждающие предоставление фирменных гарантий производителя товара (оригиналы или копии);</w:t>
            </w:r>
          </w:p>
          <w:p w14:paraId="33F2CC95" w14:textId="1047CE8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49F4148" w14:textId="2DCAFA2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 случае, если указанная доверенность подписана лицом, уполномоченным руководителем участника закупки, заявка на участие в должна содержать также документ, подтверждающий полномочия такого лица;</w:t>
            </w:r>
          </w:p>
          <w:p w14:paraId="6C980FC4" w14:textId="5EEC176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20A1BD4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77E715F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743C33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DA5A8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737FFD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A5E22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870F58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08785E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2789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9CC937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документ, подтверждающий внесение участником закупки задатка (оригинал, при необходимости);</w:t>
            </w:r>
          </w:p>
          <w:p w14:paraId="5842134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3F857FA" w14:textId="0FEB7847" w:rsidR="005853F6" w:rsidRPr="005853F6" w:rsidRDefault="00AD6019"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5853F6">
              <w:rPr>
                <w:rFonts w:ascii="Times New Roman" w:eastAsia="Times New Roman" w:hAnsi="Times New Roman" w:cs="Times New Roman"/>
                <w:bCs/>
                <w:sz w:val="20"/>
                <w:szCs w:val="20"/>
                <w:lang w:eastAsia="ru-RU"/>
              </w:rPr>
              <w:t>: в</w:t>
            </w:r>
            <w:r w:rsidR="005853F6" w:rsidRPr="005853F6">
              <w:rPr>
                <w:rFonts w:ascii="Times New Roman" w:eastAsia="Times New Roman" w:hAnsi="Times New Roman" w:cs="Times New Roman"/>
                <w:bCs/>
                <w:sz w:val="20"/>
                <w:szCs w:val="20"/>
                <w:lang w:eastAsia="ru-RU"/>
              </w:rPr>
              <w:t xml:space="preserve">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49540FD9" w14:textId="77777777" w:rsidR="005853F6" w:rsidRPr="005853F6"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5BDF90A9" w14:textId="38F0E59A" w:rsidR="005853F6" w:rsidRPr="00AD6019"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D43DD0D" w14:textId="42BC45B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3F842273" w14:textId="14F6631A"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декларация отсутствия у участника закупки и его должностных лиц конфликта интересов с работниками заказчика</w:t>
            </w:r>
            <w:r>
              <w:rPr>
                <w:rFonts w:ascii="Times New Roman" w:eastAsia="Times New Roman" w:hAnsi="Times New Roman" w:cs="Times New Roman"/>
                <w:bCs/>
                <w:sz w:val="20"/>
                <w:szCs w:val="20"/>
                <w:lang w:eastAsia="ru-RU"/>
              </w:rPr>
              <w:t>;</w:t>
            </w:r>
          </w:p>
          <w:p w14:paraId="4B2A70B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т) анкету участника закупки;</w:t>
            </w:r>
          </w:p>
          <w:p w14:paraId="3633F022" w14:textId="4B67F2E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у) иные документы или копии документов, перечень которых определён документацией, подтверждающие соответствие заявки на участие в </w:t>
            </w:r>
            <w:r w:rsidR="00564D74">
              <w:rPr>
                <w:rFonts w:ascii="Times New Roman" w:eastAsia="Times New Roman" w:hAnsi="Times New Roman" w:cs="Times New Roman"/>
                <w:bCs/>
                <w:sz w:val="20"/>
                <w:szCs w:val="20"/>
                <w:lang w:eastAsia="ru-RU"/>
              </w:rPr>
              <w:t>запросе котировок</w:t>
            </w:r>
            <w:r w:rsidRPr="00AD6019">
              <w:rPr>
                <w:rFonts w:ascii="Times New Roman" w:eastAsia="Times New Roman" w:hAnsi="Times New Roman" w:cs="Times New Roman"/>
                <w:bCs/>
                <w:sz w:val="20"/>
                <w:szCs w:val="20"/>
                <w:lang w:eastAsia="ru-RU"/>
              </w:rPr>
              <w:t>, участника закупки требованиям, установленным в документации;</w:t>
            </w:r>
          </w:p>
          <w:p w14:paraId="01900A4B" w14:textId="086CA7A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ф) если на </w:t>
            </w:r>
            <w:r w:rsidR="00564D74">
              <w:rPr>
                <w:rFonts w:ascii="Times New Roman" w:eastAsia="Times New Roman" w:hAnsi="Times New Roman" w:cs="Times New Roman"/>
                <w:bCs/>
                <w:sz w:val="20"/>
                <w:szCs w:val="20"/>
                <w:lang w:eastAsia="ru-RU"/>
              </w:rPr>
              <w:t xml:space="preserve">запрос котировок </w:t>
            </w:r>
            <w:r w:rsidRPr="00AD6019">
              <w:rPr>
                <w:rFonts w:ascii="Times New Roman" w:eastAsia="Times New Roman" w:hAnsi="Times New Roman" w:cs="Times New Roman"/>
                <w:bCs/>
                <w:sz w:val="20"/>
                <w:szCs w:val="20"/>
                <w:lang w:eastAsia="ru-RU"/>
              </w:rPr>
              <w:t xml:space="preserve">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0DE78CB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0E9F3B" w14:textId="49F94C1E"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w:t>
            </w:r>
            <w:r w:rsidRPr="00AD6019">
              <w:rPr>
                <w:rFonts w:ascii="Times New Roman" w:eastAsia="Times New Roman" w:hAnsi="Times New Roman" w:cs="Times New Roman"/>
                <w:bCs/>
                <w:sz w:val="20"/>
                <w:szCs w:val="20"/>
                <w:lang w:eastAsia="ru-RU"/>
              </w:rPr>
              <w:tab/>
              <w:t>Для индивидуального предпринимателя:</w:t>
            </w:r>
          </w:p>
          <w:p w14:paraId="56FF4960" w14:textId="639E7CA9"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заполненную форму заявки в соответствии с требованиями документации (оригинал);</w:t>
            </w:r>
          </w:p>
          <w:p w14:paraId="1AAECD2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фамилию, имя, отчество, паспортные данные, сведения о месте жительства, номер контактного телефона;</w:t>
            </w:r>
          </w:p>
          <w:p w14:paraId="3F00B76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198864F3" w14:textId="643DCF2F"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0958E2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документы, подтверждающие предоставление фирменных гарантий производителя товара (оригиналы или копии);</w:t>
            </w:r>
          </w:p>
          <w:p w14:paraId="247B39C6" w14:textId="324233F0"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w:t>
            </w:r>
            <w:r w:rsidRPr="00AD6019">
              <w:rPr>
                <w:rFonts w:ascii="Times New Roman" w:eastAsia="Times New Roman" w:hAnsi="Times New Roman" w:cs="Times New Roman"/>
                <w:bCs/>
                <w:sz w:val="20"/>
                <w:szCs w:val="20"/>
                <w:lang w:eastAsia="ru-RU"/>
              </w:rPr>
              <w:lastRenderedPageBreak/>
              <w:t>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 в том числе:</w:t>
            </w:r>
          </w:p>
          <w:p w14:paraId="26641EF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6A04F93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BD9AD1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8D30E3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3D56EA1"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E0213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0A35C2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61430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85EB5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FA1B5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ж)</w:t>
            </w:r>
            <w:r w:rsidRPr="00AD6019">
              <w:rPr>
                <w:rFonts w:ascii="Times New Roman" w:eastAsia="Times New Roman" w:hAnsi="Times New Roman" w:cs="Times New Roman"/>
                <w:bCs/>
                <w:sz w:val="20"/>
                <w:szCs w:val="20"/>
                <w:lang w:eastAsia="ru-RU"/>
              </w:rPr>
              <w:tab/>
              <w:t>документ, подтверждающий внесение участником закупки задатка (оригинал, при необходимости);</w:t>
            </w:r>
          </w:p>
          <w:p w14:paraId="29CFA38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1DC0866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7DEFC3A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копию свидетельства о постановке на учёт в налоговом органе;</w:t>
            </w:r>
          </w:p>
          <w:p w14:paraId="1485DEEA" w14:textId="77777777" w:rsidR="00BB5BA6" w:rsidRPr="00BB5BA6"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BB5BA6">
              <w:rPr>
                <w:rFonts w:ascii="Times New Roman" w:eastAsia="Times New Roman" w:hAnsi="Times New Roman" w:cs="Times New Roman"/>
                <w:bCs/>
                <w:sz w:val="20"/>
                <w:szCs w:val="20"/>
                <w:lang w:eastAsia="ru-RU"/>
              </w:rPr>
              <w:t xml:space="preserve">: </w:t>
            </w:r>
            <w:r w:rsidR="00BB5BA6" w:rsidRPr="00BB5BA6">
              <w:rPr>
                <w:rFonts w:ascii="Times New Roman" w:eastAsia="Times New Roman" w:hAnsi="Times New Roman" w:cs="Times New Roman"/>
                <w:bCs/>
                <w:sz w:val="20"/>
                <w:szCs w:val="20"/>
                <w:lang w:eastAsia="ru-RU"/>
              </w:rPr>
              <w:t>.: 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6EC581B5" w14:textId="77777777"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232A387" w14:textId="2A0E00A1" w:rsidR="00AD6019" w:rsidRPr="00AD6019"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xml:space="preserve">-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w:t>
            </w:r>
            <w:r w:rsidRPr="00BB5BA6">
              <w:rPr>
                <w:rFonts w:ascii="Times New Roman" w:eastAsia="Times New Roman" w:hAnsi="Times New Roman" w:cs="Times New Roman"/>
                <w:bCs/>
                <w:sz w:val="20"/>
                <w:szCs w:val="20"/>
                <w:lang w:eastAsia="ru-RU"/>
              </w:rPr>
              <w:lastRenderedPageBreak/>
              <w:t>предусмотренные частью 4.1 статьи 48 Градостроительного кодекса;</w:t>
            </w:r>
          </w:p>
          <w:p w14:paraId="1BB8709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заверенные индивидуальным предпринимателем сведения об отсутствии/наличии аффилированности участника закупки с работниками заказчика и их близкими родственниками (см. п. 6.7);</w:t>
            </w:r>
          </w:p>
          <w:p w14:paraId="0DC46F7B" w14:textId="3C5910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декларация отсутствия у участника закупки и его должностных лиц конфликта интересов с работниками заказчика ;</w:t>
            </w:r>
          </w:p>
          <w:p w14:paraId="43F5899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анкету участника закупки;</w:t>
            </w:r>
          </w:p>
          <w:p w14:paraId="3DAD3443" w14:textId="5E8DAFB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иные документы или копии документов, перечень которых определён документацией, подтверждающие соответствие заявки участника закупки требованиям, установленным в документации;</w:t>
            </w:r>
          </w:p>
          <w:p w14:paraId="38BABB38" w14:textId="52CD8D7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р) если на </w:t>
            </w:r>
            <w:r w:rsidR="00564D74">
              <w:rPr>
                <w:rFonts w:ascii="Times New Roman" w:eastAsia="Times New Roman" w:hAnsi="Times New Roman" w:cs="Times New Roman"/>
                <w:bCs/>
                <w:sz w:val="20"/>
                <w:szCs w:val="20"/>
                <w:lang w:eastAsia="ru-RU"/>
              </w:rPr>
              <w:t xml:space="preserve">запрос котировок </w:t>
            </w:r>
            <w:r w:rsidRPr="00AD6019">
              <w:rPr>
                <w:rFonts w:ascii="Times New Roman" w:eastAsia="Times New Roman" w:hAnsi="Times New Roman" w:cs="Times New Roman"/>
                <w:bCs/>
                <w:sz w:val="20"/>
                <w:szCs w:val="20"/>
                <w:lang w:eastAsia="ru-RU"/>
              </w:rPr>
              <w:t xml:space="preserve">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1A779F94" w14:textId="4BC0FB39" w:rsidR="0024495D" w:rsidRPr="006208B3"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220C0D15" w:rsidR="00E86145" w:rsidRPr="00E86145" w:rsidRDefault="00E11587"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86145" w:rsidRPr="00E86145">
              <w:rPr>
                <w:rFonts w:ascii="Times New Roman" w:eastAsia="Times New Roman" w:hAnsi="Times New Roman" w:cs="Times New Roman"/>
                <w:sz w:val="20"/>
                <w:szCs w:val="20"/>
                <w:lang w:eastAsia="ru-RU"/>
              </w:rPr>
              <w:t xml:space="preserve">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w:t>
            </w:r>
            <w:r w:rsidRPr="00E86145">
              <w:rPr>
                <w:rFonts w:ascii="Times New Roman" w:eastAsia="Times New Roman" w:hAnsi="Times New Roman" w:cs="Times New Roman"/>
                <w:sz w:val="20"/>
                <w:szCs w:val="20"/>
                <w:lang w:eastAsia="ru-RU"/>
              </w:rPr>
              <w:lastRenderedPageBreak/>
              <w:t>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618A" w14:textId="77777777" w:rsidR="00E750AC" w:rsidRDefault="00E750AC">
      <w:pPr>
        <w:spacing w:after="0" w:line="240" w:lineRule="auto"/>
      </w:pPr>
      <w:r>
        <w:separator/>
      </w:r>
    </w:p>
  </w:endnote>
  <w:endnote w:type="continuationSeparator" w:id="0">
    <w:p w14:paraId="4CA083C4" w14:textId="77777777" w:rsidR="00E750AC" w:rsidRDefault="00E7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B30C" w14:textId="77777777" w:rsidR="00E750AC" w:rsidRDefault="00E750AC">
      <w:pPr>
        <w:spacing w:after="0" w:line="240" w:lineRule="auto"/>
      </w:pPr>
      <w:r>
        <w:separator/>
      </w:r>
    </w:p>
  </w:footnote>
  <w:footnote w:type="continuationSeparator" w:id="0">
    <w:p w14:paraId="0C2C5A87" w14:textId="77777777" w:rsidR="00E750AC" w:rsidRDefault="00E750AC">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C0075"/>
    <w:rsid w:val="002C0750"/>
    <w:rsid w:val="002C0EBA"/>
    <w:rsid w:val="00327AD7"/>
    <w:rsid w:val="00331187"/>
    <w:rsid w:val="0033483E"/>
    <w:rsid w:val="00352E13"/>
    <w:rsid w:val="00356F63"/>
    <w:rsid w:val="003602CB"/>
    <w:rsid w:val="00364BED"/>
    <w:rsid w:val="00366295"/>
    <w:rsid w:val="003725DA"/>
    <w:rsid w:val="00375B25"/>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96F4E"/>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710BD"/>
    <w:rsid w:val="007B43CC"/>
    <w:rsid w:val="007B7712"/>
    <w:rsid w:val="007C3E28"/>
    <w:rsid w:val="007C4254"/>
    <w:rsid w:val="007D078C"/>
    <w:rsid w:val="007D321E"/>
    <w:rsid w:val="007D331B"/>
    <w:rsid w:val="007E6159"/>
    <w:rsid w:val="007F4AFB"/>
    <w:rsid w:val="00836FFF"/>
    <w:rsid w:val="00850314"/>
    <w:rsid w:val="008648B6"/>
    <w:rsid w:val="00866D4A"/>
    <w:rsid w:val="00883093"/>
    <w:rsid w:val="00885270"/>
    <w:rsid w:val="00894AA9"/>
    <w:rsid w:val="008C549A"/>
    <w:rsid w:val="008D2D62"/>
    <w:rsid w:val="008E092F"/>
    <w:rsid w:val="008E42F2"/>
    <w:rsid w:val="00905540"/>
    <w:rsid w:val="00914A56"/>
    <w:rsid w:val="00926625"/>
    <w:rsid w:val="00957526"/>
    <w:rsid w:val="00960284"/>
    <w:rsid w:val="009805D3"/>
    <w:rsid w:val="0098502E"/>
    <w:rsid w:val="009B693A"/>
    <w:rsid w:val="00A07F6C"/>
    <w:rsid w:val="00A41327"/>
    <w:rsid w:val="00A4322F"/>
    <w:rsid w:val="00A53448"/>
    <w:rsid w:val="00A57126"/>
    <w:rsid w:val="00AB2C96"/>
    <w:rsid w:val="00AD6019"/>
    <w:rsid w:val="00B23783"/>
    <w:rsid w:val="00B3782B"/>
    <w:rsid w:val="00B41C71"/>
    <w:rsid w:val="00B935D1"/>
    <w:rsid w:val="00B96737"/>
    <w:rsid w:val="00BA36F1"/>
    <w:rsid w:val="00BB0229"/>
    <w:rsid w:val="00BB5BA6"/>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50AC"/>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256F"/>
    <w:rsid w:val="00053A51"/>
    <w:rsid w:val="00056A9F"/>
    <w:rsid w:val="00074D3A"/>
    <w:rsid w:val="0011655E"/>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E670CF"/>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1F98-E3B4-4EB4-B3C4-5D8B7139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7003</Words>
  <Characters>39922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DOC-MARKER-rUg8NO3P4EUxCLOpvGl-3A</dc:description>
  <cp:lastModifiedBy>Игнатов Валерий Михайлович</cp:lastModifiedBy>
  <cp:revision>19</cp:revision>
  <dcterms:created xsi:type="dcterms:W3CDTF">2026-05-08T04:55:00Z</dcterms:created>
  <dcterms:modified xsi:type="dcterms:W3CDTF">2026-05-14T07:46:00Z</dcterms:modified>
</cp:coreProperties>
</file>