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073025E"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DC7EF46" w14:textId="77777777" w:rsidR="0098410A" w:rsidRPr="0098410A" w:rsidRDefault="0098410A" w:rsidP="0098410A">
      <w:pPr>
        <w:widowControl w:val="0"/>
        <w:tabs>
          <w:tab w:val="left" w:pos="9640"/>
        </w:tabs>
        <w:spacing w:after="0" w:line="240" w:lineRule="auto"/>
        <w:jc w:val="right"/>
        <w:rPr>
          <w:rFonts w:ascii="Times New Roman" w:eastAsia="Times New Roman" w:hAnsi="Times New Roman" w:cs="Times New Roman"/>
          <w:color w:val="000000"/>
          <w:sz w:val="26"/>
          <w:szCs w:val="26"/>
          <w:lang w:eastAsia="ru-RU"/>
        </w:rPr>
      </w:pPr>
      <w:r w:rsidRPr="0098410A">
        <w:rPr>
          <w:rFonts w:ascii="Times New Roman" w:eastAsia="Times New Roman" w:hAnsi="Times New Roman" w:cs="Times New Roman"/>
          <w:color w:val="000000"/>
          <w:sz w:val="26"/>
          <w:szCs w:val="26"/>
          <w:lang w:eastAsia="ru-RU"/>
        </w:rPr>
        <w:t xml:space="preserve">Директор ГАУ СО </w:t>
      </w:r>
    </w:p>
    <w:p w14:paraId="3704DFFF" w14:textId="42BE1425" w:rsidR="0098410A" w:rsidRPr="0098410A" w:rsidRDefault="0098410A" w:rsidP="0098410A">
      <w:pPr>
        <w:widowControl w:val="0"/>
        <w:tabs>
          <w:tab w:val="left" w:pos="9640"/>
        </w:tabs>
        <w:spacing w:after="0" w:line="240" w:lineRule="auto"/>
        <w:jc w:val="right"/>
        <w:rPr>
          <w:rFonts w:ascii="Times New Roman" w:eastAsia="Times New Roman" w:hAnsi="Times New Roman" w:cs="Times New Roman"/>
          <w:color w:val="000000"/>
          <w:sz w:val="24"/>
          <w:szCs w:val="24"/>
          <w:lang w:eastAsia="ru-RU"/>
        </w:rPr>
      </w:pPr>
      <w:r w:rsidRPr="0098410A">
        <w:rPr>
          <w:rFonts w:ascii="Times New Roman" w:eastAsia="Times New Roman" w:hAnsi="Times New Roman" w:cs="Times New Roman"/>
          <w:color w:val="000000"/>
          <w:sz w:val="26"/>
          <w:szCs w:val="26"/>
          <w:lang w:eastAsia="ru-RU"/>
        </w:rPr>
        <w:t>«</w:t>
      </w:r>
      <w:r w:rsidRPr="0098410A">
        <w:rPr>
          <w:rFonts w:ascii="Times New Roman" w:eastAsia="Times New Roman" w:hAnsi="Times New Roman" w:cs="Times New Roman"/>
          <w:color w:val="000000"/>
          <w:sz w:val="24"/>
          <w:szCs w:val="24"/>
          <w:lang w:eastAsia="ru-RU"/>
        </w:rPr>
        <w:t xml:space="preserve">Михайловский дом-интернат для граждан, </w:t>
      </w:r>
      <w:r w:rsidR="00A307FD">
        <w:rPr>
          <w:rFonts w:ascii="Times New Roman" w:eastAsia="Times New Roman" w:hAnsi="Times New Roman" w:cs="Times New Roman"/>
          <w:color w:val="000000"/>
          <w:sz w:val="24"/>
          <w:szCs w:val="24"/>
          <w:lang w:eastAsia="ru-RU"/>
        </w:rPr>
        <w:t>имеющих психические расстройства</w:t>
      </w:r>
    </w:p>
    <w:p w14:paraId="36D17534" w14:textId="51D85D07" w:rsidR="0098410A" w:rsidRPr="0098410A" w:rsidRDefault="0098410A" w:rsidP="009E37D3">
      <w:pPr>
        <w:widowControl w:val="0"/>
        <w:tabs>
          <w:tab w:val="left" w:pos="9215"/>
        </w:tabs>
        <w:spacing w:after="0" w:line="273"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____________</w:t>
      </w:r>
      <w:r w:rsidRPr="0098410A">
        <w:rPr>
          <w:rFonts w:ascii="Times New Roman" w:eastAsia="Times New Roman" w:hAnsi="Times New Roman" w:cs="Times New Roman"/>
          <w:color w:val="000000"/>
          <w:sz w:val="26"/>
          <w:szCs w:val="26"/>
          <w:lang w:eastAsia="ru-RU"/>
        </w:rPr>
        <w:t>А.А</w:t>
      </w:r>
      <w:r w:rsidR="00A307FD">
        <w:rPr>
          <w:rFonts w:ascii="Times New Roman" w:eastAsia="Times New Roman" w:hAnsi="Times New Roman" w:cs="Times New Roman"/>
          <w:color w:val="000000"/>
          <w:sz w:val="26"/>
          <w:szCs w:val="26"/>
          <w:lang w:eastAsia="ru-RU"/>
        </w:rPr>
        <w:t xml:space="preserve">. </w:t>
      </w:r>
      <w:r w:rsidRPr="0098410A">
        <w:rPr>
          <w:rFonts w:ascii="Times New Roman" w:eastAsia="Times New Roman" w:hAnsi="Times New Roman" w:cs="Times New Roman"/>
          <w:color w:val="000000"/>
          <w:sz w:val="26"/>
          <w:szCs w:val="26"/>
          <w:lang w:eastAsia="ru-RU"/>
        </w:rPr>
        <w:t>Павлов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BC142C9" w:rsidR="00B935D1" w:rsidRPr="00F02ACD" w:rsidRDefault="000B0CF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14</w:t>
          </w:r>
          <w:r w:rsidR="00C539B2">
            <w:rPr>
              <w:rStyle w:val="1f4"/>
              <w:b/>
              <w:bCs/>
            </w:rPr>
            <w:t>.0</w:t>
          </w:r>
          <w:r w:rsidR="004C378C">
            <w:rPr>
              <w:rStyle w:val="1f4"/>
              <w:b/>
              <w:bCs/>
            </w:rPr>
            <w:t>5</w:t>
          </w:r>
          <w:r w:rsidR="00C539B2">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BA0575A" w14:textId="6CFB501B" w:rsidR="00C539B2" w:rsidRPr="00C539B2" w:rsidRDefault="00B23783" w:rsidP="00C539B2">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539B2" w:rsidRPr="00196D5B">
        <w:rPr>
          <w:rFonts w:ascii="Times New Roman" w:eastAsia="Calibri" w:hAnsi="Times New Roman" w:cs="Times New Roman"/>
          <w:b/>
          <w:color w:val="000000"/>
          <w:highlight w:val="lightGray"/>
        </w:rPr>
        <w:t xml:space="preserve">поставку </w:t>
      </w:r>
      <w:r w:rsidR="004C378C" w:rsidRPr="00196D5B">
        <w:rPr>
          <w:rFonts w:ascii="PT Astra Serif" w:hAnsi="PT Astra Serif"/>
          <w:b/>
          <w:bCs/>
          <w:sz w:val="24"/>
          <w:szCs w:val="24"/>
          <w:highlight w:val="lightGray"/>
          <w:lang w:eastAsia="ru-RU"/>
        </w:rPr>
        <w:t>бумаги</w:t>
      </w:r>
      <w:r w:rsidR="00196D5B" w:rsidRPr="00196D5B">
        <w:rPr>
          <w:rFonts w:ascii="PT Astra Serif" w:hAnsi="PT Astra Serif"/>
          <w:b/>
          <w:bCs/>
          <w:sz w:val="24"/>
          <w:szCs w:val="24"/>
          <w:highlight w:val="lightGray"/>
          <w:lang w:eastAsia="ru-RU"/>
        </w:rPr>
        <w:t xml:space="preserve"> для печати</w:t>
      </w:r>
      <w:r w:rsidR="00A307FD" w:rsidRPr="007F41FA">
        <w:rPr>
          <w:rFonts w:ascii="PT Astra Serif" w:hAnsi="PT Astra Serif"/>
          <w:sz w:val="24"/>
          <w:szCs w:val="24"/>
          <w:lang w:eastAsia="ru-RU"/>
        </w:rPr>
        <w:t xml:space="preserve"> </w:t>
      </w:r>
      <w:r w:rsidR="00C539B2" w:rsidRPr="00C539B2">
        <w:rPr>
          <w:rFonts w:ascii="Times New Roman" w:eastAsia="Calibri" w:hAnsi="Times New Roman" w:cs="Times New Roman"/>
          <w:b/>
          <w:color w:val="000000"/>
        </w:rPr>
        <w:t>для нужд</w:t>
      </w:r>
    </w:p>
    <w:p w14:paraId="20811B65" w14:textId="7143E578" w:rsidR="0098410A" w:rsidRPr="0098410A" w:rsidRDefault="00C539B2" w:rsidP="00C539B2">
      <w:pPr>
        <w:jc w:val="center"/>
        <w:rPr>
          <w:rFonts w:ascii="Times New Roman" w:eastAsia="Calibri" w:hAnsi="Times New Roman" w:cs="Times New Roman"/>
          <w:b/>
          <w:color w:val="000000"/>
        </w:rPr>
      </w:pPr>
      <w:r w:rsidRPr="00C539B2">
        <w:rPr>
          <w:rFonts w:ascii="Times New Roman" w:eastAsia="Calibri" w:hAnsi="Times New Roman" w:cs="Times New Roman"/>
          <w:b/>
          <w:color w:val="000000"/>
        </w:rPr>
        <w:t>ГАУ СО "МИХАЙЛОВСКИЙ ДОМ-ИНТЕРНАТ ДЛЯ ГРАЖДАН, ИМЕЮЩИХ ПСИХИЧЕСКИЕ РАССТРОЙСТВА"</w:t>
      </w:r>
    </w:p>
    <w:p w14:paraId="16555DE5" w14:textId="1404A8B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16931A95"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5A964B3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Положение о закупках товаров, работ, услуг Заказчика (далее по тексту</w:t>
      </w:r>
      <w:r w:rsidR="009E37D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8A9E179" w:rsidR="00252418" w:rsidRPr="0098410A" w:rsidRDefault="0098410A" w:rsidP="00CD6114">
            <w:pPr>
              <w:widowControl w:val="0"/>
              <w:contextualSpacing/>
              <w:jc w:val="both"/>
              <w:rPr>
                <w:rFonts w:ascii="Times New Roman" w:eastAsia="Times New Roman" w:hAnsi="Times New Roman"/>
                <w:iCs/>
                <w:highlight w:val="yellow"/>
              </w:rPr>
            </w:pPr>
            <w:r w:rsidRPr="0098410A">
              <w:rPr>
                <w:rStyle w:val="2540"/>
                <w:rFonts w:ascii="Times New Roman" w:hAnsi="Times New Roman"/>
                <w:color w:val="000000"/>
              </w:rPr>
              <w:t xml:space="preserve">Государственное автономное учреждение Саратовской области </w:t>
            </w:r>
            <w:r w:rsidRPr="0098410A">
              <w:rPr>
                <w:rFonts w:ascii="Times New Roman" w:hAnsi="Times New Roman"/>
                <w:color w:val="000000"/>
              </w:rPr>
              <w:t>«Михайловский дом-интернат для граждан, имеющих психические расстройства»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3A933C6" w:rsidR="000900AC" w:rsidRPr="0098410A" w:rsidRDefault="0098410A" w:rsidP="00CD6114">
            <w:pPr>
              <w:widowControl w:val="0"/>
              <w:contextualSpacing/>
              <w:jc w:val="both"/>
              <w:rPr>
                <w:rFonts w:ascii="Times New Roman" w:eastAsia="Times New Roman" w:hAnsi="Times New Roman"/>
                <w:bCs/>
                <w:highlight w:val="yellow"/>
              </w:rPr>
            </w:pPr>
            <w:r w:rsidRPr="0098410A">
              <w:rPr>
                <w:rStyle w:val="2503"/>
                <w:rFonts w:ascii="Times New Roman" w:hAnsi="Times New Roman"/>
                <w:color w:val="000000"/>
              </w:rPr>
              <w:t xml:space="preserve">ГАУ СО </w:t>
            </w:r>
            <w:r w:rsidRPr="0098410A">
              <w:rPr>
                <w:rFonts w:ascii="Times New Roman" w:hAnsi="Times New Roman"/>
                <w:color w:val="000000"/>
              </w:rPr>
              <w:t>«Михайловский дом-интернат для граждан, имеющих психические расстройства»</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9BDC11F" w:rsidR="00252418" w:rsidRPr="0098410A" w:rsidRDefault="0098410A" w:rsidP="00CD6114">
            <w:pPr>
              <w:widowControl w:val="0"/>
              <w:contextualSpacing/>
              <w:jc w:val="both"/>
              <w:rPr>
                <w:rFonts w:ascii="Times New Roman" w:eastAsia="Times New Roman" w:hAnsi="Times New Roman"/>
                <w:iCs/>
                <w:highlight w:val="yellow"/>
              </w:rPr>
            </w:pPr>
            <w:r w:rsidRPr="0098410A">
              <w:rPr>
                <w:rStyle w:val="2212"/>
                <w:rFonts w:ascii="Times New Roman" w:hAnsi="Times New Roman"/>
                <w:color w:val="000000"/>
              </w:rPr>
              <w:t>413540, Саратовская область,</w:t>
            </w:r>
            <w:r w:rsidRPr="0098410A">
              <w:rPr>
                <w:rFonts w:ascii="Times New Roman" w:hAnsi="Times New Roman"/>
                <w:color w:val="000000"/>
              </w:rPr>
              <w:t> п. Михайловский, ул. Химиков, д. 16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382DAA9F" w:rsidR="00252418" w:rsidRPr="0098410A" w:rsidRDefault="0098410A" w:rsidP="00CD6114">
            <w:pPr>
              <w:widowControl w:val="0"/>
              <w:contextualSpacing/>
              <w:jc w:val="both"/>
              <w:rPr>
                <w:rFonts w:ascii="Times New Roman" w:eastAsia="Times New Roman" w:hAnsi="Times New Roman"/>
                <w:iCs/>
                <w:highlight w:val="yellow"/>
              </w:rPr>
            </w:pPr>
            <w:r w:rsidRPr="0098410A">
              <w:rPr>
                <w:rStyle w:val="2212"/>
                <w:rFonts w:ascii="Times New Roman" w:hAnsi="Times New Roman"/>
                <w:color w:val="000000"/>
              </w:rPr>
              <w:t>413540, Саратовская область,</w:t>
            </w:r>
            <w:r w:rsidRPr="0098410A">
              <w:rPr>
                <w:rFonts w:ascii="Times New Roman" w:hAnsi="Times New Roman"/>
                <w:color w:val="000000"/>
              </w:rPr>
              <w:t> п. Михайловский, ул. Химиков, д. 16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2CF4FD2" w:rsidR="00252418" w:rsidRPr="0098410A" w:rsidRDefault="0098410A" w:rsidP="00CD6114">
            <w:pPr>
              <w:widowControl w:val="0"/>
              <w:contextualSpacing/>
              <w:jc w:val="both"/>
              <w:rPr>
                <w:rFonts w:ascii="Times New Roman" w:eastAsia="Times New Roman" w:hAnsi="Times New Roman"/>
                <w:iCs/>
                <w:highlight w:val="yellow"/>
              </w:rPr>
            </w:pPr>
            <w:r w:rsidRPr="0098410A">
              <w:rPr>
                <w:rFonts w:ascii="Times New Roman" w:hAnsi="Times New Roman"/>
                <w:color w:val="000000"/>
              </w:rPr>
              <w:t>internat-zato-pni@yandex.ru;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69C3088" w:rsidR="00252418" w:rsidRPr="0098410A" w:rsidRDefault="0098410A" w:rsidP="00CD6114">
            <w:pPr>
              <w:widowControl w:val="0"/>
              <w:contextualSpacing/>
              <w:jc w:val="both"/>
              <w:rPr>
                <w:rFonts w:ascii="Times New Roman" w:eastAsia="Times New Roman" w:hAnsi="Times New Roman"/>
                <w:iCs/>
                <w:highlight w:val="yellow"/>
              </w:rPr>
            </w:pPr>
            <w:r w:rsidRPr="0098410A">
              <w:rPr>
                <w:rStyle w:val="1962"/>
                <w:rFonts w:ascii="Times New Roman" w:hAnsi="Times New Roman"/>
                <w:color w:val="000000"/>
              </w:rPr>
              <w:t>8(84577) 2-34-46</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672D095" w:rsidR="00252418" w:rsidRPr="0098410A" w:rsidRDefault="0098410A" w:rsidP="00CD6114">
            <w:pPr>
              <w:widowControl w:val="0"/>
              <w:contextualSpacing/>
              <w:jc w:val="both"/>
              <w:rPr>
                <w:rFonts w:ascii="Times New Roman" w:eastAsia="Times New Roman" w:hAnsi="Times New Roman"/>
                <w:iCs/>
                <w:highlight w:val="yellow"/>
              </w:rPr>
            </w:pPr>
            <w:r w:rsidRPr="0098410A">
              <w:rPr>
                <w:rStyle w:val="2020"/>
                <w:rFonts w:ascii="Times New Roman" w:hAnsi="Times New Roman"/>
                <w:color w:val="000000"/>
              </w:rPr>
              <w:t>Косолапова Наталья Танатаровн</w:t>
            </w:r>
            <w:r w:rsidRPr="0098410A">
              <w:rPr>
                <w:rFonts w:ascii="Times New Roman" w:hAnsi="Times New Roman"/>
                <w:color w:val="000000"/>
              </w:rPr>
              <w:t>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12BFE588"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9E37D3">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927C10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C1DDCE3" w:rsidR="0098410A" w:rsidRPr="009E37D3" w:rsidRDefault="004C378C" w:rsidP="00D407F7">
            <w:pPr>
              <w:widowControl w:val="0"/>
              <w:jc w:val="both"/>
              <w:rPr>
                <w:rStyle w:val="1f4"/>
                <w:iCs/>
                <w:color w:val="0000FF"/>
              </w:rPr>
            </w:pPr>
            <w:r>
              <w:rPr>
                <w:rStyle w:val="a6"/>
                <w:rFonts w:ascii="Times New Roman" w:hAnsi="Times New Roman"/>
                <w:iCs/>
                <w:u w:val="none"/>
              </w:rPr>
              <w:t>1</w:t>
            </w:r>
            <w:r>
              <w:rPr>
                <w:rStyle w:val="a6"/>
                <w:rFonts w:ascii="Times New Roman" w:hAnsi="Times New Roman"/>
                <w:iCs/>
              </w:rPr>
              <w:t>5</w:t>
            </w:r>
            <w:r w:rsidR="0098410A" w:rsidRPr="0098410A">
              <w:rPr>
                <w:rStyle w:val="a6"/>
                <w:rFonts w:ascii="Times New Roman" w:hAnsi="Times New Roman"/>
                <w:iCs/>
                <w:u w:val="none"/>
              </w:rPr>
              <w:t>.0</w:t>
            </w:r>
            <w:r>
              <w:rPr>
                <w:rStyle w:val="a6"/>
                <w:rFonts w:ascii="Times New Roman" w:hAnsi="Times New Roman"/>
                <w:iCs/>
                <w:u w:val="none"/>
              </w:rPr>
              <w:t>5</w:t>
            </w:r>
            <w:r w:rsidR="0098410A" w:rsidRPr="0098410A">
              <w:rPr>
                <w:rStyle w:val="a6"/>
                <w:rFonts w:ascii="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46890D34" w:rsidR="00D407F7" w:rsidRPr="00BF5CF1" w:rsidRDefault="004C378C" w:rsidP="00D407F7">
                <w:pPr>
                  <w:widowControl w:val="0"/>
                  <w:tabs>
                    <w:tab w:val="left" w:pos="247"/>
                    <w:tab w:val="left" w:pos="1130"/>
                  </w:tabs>
                  <w:ind w:left="33"/>
                  <w:contextualSpacing/>
                  <w:jc w:val="both"/>
                  <w:rPr>
                    <w:rStyle w:val="1f4"/>
                  </w:rPr>
                </w:pPr>
                <w:r>
                  <w:rPr>
                    <w:rStyle w:val="1f4"/>
                  </w:rPr>
                  <w:t>2</w:t>
                </w:r>
                <w:r w:rsidR="001718B8">
                  <w:rPr>
                    <w:rStyle w:val="1f4"/>
                  </w:rPr>
                  <w:t>7</w:t>
                </w:r>
                <w:r w:rsidR="00703F10">
                  <w:rPr>
                    <w:rStyle w:val="1f4"/>
                  </w:rPr>
                  <w:t>.0</w:t>
                </w:r>
                <w:r>
                  <w:rPr>
                    <w:rStyle w:val="1f4"/>
                  </w:rPr>
                  <w:t>5</w:t>
                </w:r>
                <w:r w:rsidR="00703F10">
                  <w:rPr>
                    <w:rStyle w:val="1f4"/>
                  </w:rPr>
                  <w:t>.2026</w:t>
                </w:r>
              </w:p>
            </w:sdtContent>
          </w:sdt>
          <w:p w14:paraId="749F231C" w14:textId="1154E74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70B9D">
              <w:rPr>
                <w:rFonts w:ascii="Times New Roman" w:eastAsia="Times New Roman" w:hAnsi="Times New Roman"/>
                <w:iCs/>
              </w:rPr>
              <w:t>09</w:t>
            </w:r>
            <w:r w:rsidRPr="00BF5CF1">
              <w:rPr>
                <w:rFonts w:ascii="Times New Roman" w:eastAsia="Times New Roman" w:hAnsi="Times New Roman"/>
                <w:iCs/>
              </w:rPr>
              <w:t>:</w:t>
            </w:r>
            <w:r w:rsidR="0098410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15E900F8" w14:textId="3F578261" w:rsidR="00D407F7" w:rsidRPr="00BF5CF1" w:rsidRDefault="004C378C" w:rsidP="00D407F7">
                <w:pPr>
                  <w:widowControl w:val="0"/>
                  <w:tabs>
                    <w:tab w:val="left" w:pos="247"/>
                    <w:tab w:val="left" w:pos="1130"/>
                  </w:tabs>
                  <w:ind w:left="33"/>
                  <w:contextualSpacing/>
                  <w:jc w:val="both"/>
                  <w:rPr>
                    <w:rStyle w:val="1f4"/>
                  </w:rPr>
                </w:pPr>
                <w:r>
                  <w:rPr>
                    <w:rStyle w:val="1f4"/>
                  </w:rPr>
                  <w:t>01</w:t>
                </w:r>
                <w:r w:rsidR="00703F10">
                  <w:rPr>
                    <w:rStyle w:val="1f4"/>
                  </w:rPr>
                  <w:t>.0</w:t>
                </w:r>
                <w:r>
                  <w:rPr>
                    <w:rStyle w:val="1f4"/>
                  </w:rPr>
                  <w:t>6</w:t>
                </w:r>
                <w:r w:rsidR="00703F10">
                  <w:rPr>
                    <w:rStyle w:val="1f4"/>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51B37291" w:rsidR="00D407F7" w:rsidRPr="00BF5CF1" w:rsidRDefault="004C378C" w:rsidP="00D407F7">
                <w:pPr>
                  <w:widowControl w:val="0"/>
                  <w:tabs>
                    <w:tab w:val="left" w:pos="247"/>
                    <w:tab w:val="left" w:pos="1130"/>
                  </w:tabs>
                  <w:ind w:left="33"/>
                  <w:contextualSpacing/>
                  <w:jc w:val="both"/>
                  <w:rPr>
                    <w:rStyle w:val="1f4"/>
                  </w:rPr>
                </w:pPr>
                <w:r>
                  <w:rPr>
                    <w:rStyle w:val="1f4"/>
                  </w:rPr>
                  <w:t>2</w:t>
                </w:r>
                <w:r w:rsidR="001718B8">
                  <w:rPr>
                    <w:rStyle w:val="1f4"/>
                  </w:rPr>
                  <w:t>7</w:t>
                </w:r>
                <w:r w:rsidR="00703F10">
                  <w:rPr>
                    <w:rStyle w:val="1f4"/>
                  </w:rPr>
                  <w:t>.0</w:t>
                </w:r>
                <w:r>
                  <w:rPr>
                    <w:rStyle w:val="1f4"/>
                  </w:rPr>
                  <w:t>5</w:t>
                </w:r>
                <w:r w:rsidR="00703F10">
                  <w:rPr>
                    <w:rStyle w:val="1f4"/>
                  </w:rPr>
                  <w:t>.2026</w:t>
                </w:r>
              </w:p>
            </w:sdtContent>
          </w:sdt>
          <w:p w14:paraId="3B23D831" w14:textId="33279ED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3F10">
              <w:rPr>
                <w:rFonts w:ascii="Times New Roman" w:eastAsia="Times New Roman" w:hAnsi="Times New Roman"/>
                <w:iCs/>
              </w:rPr>
              <w:t>08</w:t>
            </w:r>
            <w:r w:rsidRPr="00BF5CF1">
              <w:rPr>
                <w:rFonts w:ascii="Times New Roman" w:eastAsia="Times New Roman" w:hAnsi="Times New Roman"/>
                <w:iCs/>
              </w:rPr>
              <w:t>:</w:t>
            </w:r>
            <w:r w:rsidR="00703F1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CEFAE40" w:rsidR="00D407F7" w:rsidRPr="00BF5CF1" w:rsidRDefault="0098410A" w:rsidP="00D407F7">
            <w:pPr>
              <w:widowControl w:val="0"/>
              <w:jc w:val="both"/>
              <w:rPr>
                <w:rFonts w:ascii="Times New Roman" w:eastAsia="Times New Roman" w:hAnsi="Times New Roman"/>
                <w:iCs/>
                <w:highlight w:val="yellow"/>
              </w:rPr>
            </w:pPr>
            <w:r w:rsidRPr="0098410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AC674D3" w:rsidR="00D407F7" w:rsidRPr="00BF5CF1" w:rsidRDefault="00B41E2C" w:rsidP="00D407F7">
            <w:pPr>
              <w:widowControl w:val="0"/>
              <w:jc w:val="both"/>
              <w:rPr>
                <w:rFonts w:ascii="Times New Roman" w:eastAsia="Times New Roman" w:hAnsi="Times New Roman"/>
                <w:iCs/>
                <w:highlight w:val="yellow"/>
              </w:rPr>
            </w:pPr>
            <w:r w:rsidRPr="00B41E2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B50AC0F" w:rsidR="00D407F7" w:rsidRPr="00BF5CF1" w:rsidRDefault="0098410A" w:rsidP="00D407F7">
            <w:pPr>
              <w:widowControl w:val="0"/>
              <w:jc w:val="both"/>
              <w:rPr>
                <w:rFonts w:ascii="Times New Roman" w:eastAsia="Times New Roman" w:hAnsi="Times New Roman"/>
                <w:iCs/>
                <w:highlight w:val="yellow"/>
              </w:rPr>
            </w:pPr>
            <w:r w:rsidRPr="0098410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9E37D3">
        <w:trPr>
          <w:trHeight w:val="1497"/>
        </w:trPr>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051ECB73"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62772A49" w:rsidR="00364BED" w:rsidRPr="00BF5CF1" w:rsidRDefault="001718B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583848">
                  <w:rPr>
                    <w:rFonts w:ascii="Times New Roman" w:hAnsi="Times New Roman" w:cs="Times New Roman"/>
                    <w:sz w:val="20"/>
                    <w:szCs w:val="20"/>
                  </w:rPr>
                  <w:t>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361F55A2" w:rsidR="00364BED" w:rsidRPr="00BF5CF1" w:rsidRDefault="001718B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6B7A6F">
                  <w:rPr>
                    <w:rFonts w:ascii="Times New Roman" w:hAnsi="Times New Roman" w:cs="Times New Roman"/>
                    <w:sz w:val="20"/>
                    <w:szCs w:val="20"/>
                  </w:rPr>
                  <w:t>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C7ED08E" w:rsidR="00364BED" w:rsidRPr="00BF5CF1" w:rsidRDefault="001718B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6B7A6F">
                  <w:rPr>
                    <w:rFonts w:ascii="Times New Roman" w:hAnsi="Times New Roman" w:cs="Times New Roman"/>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D5F8C4E" w:rsidR="00EA396D" w:rsidRPr="00BF5CF1" w:rsidRDefault="001718B8" w:rsidP="00F73068">
            <w:pPr>
              <w:widowControl w:val="0"/>
              <w:spacing w:after="0" w:line="240" w:lineRule="auto"/>
              <w:ind w:left="112"/>
              <w:jc w:val="both"/>
              <w:rPr>
                <w:rFonts w:ascii="Times New Roman" w:hAnsi="Times New Roman" w:cs="Times New Roman"/>
                <w:sz w:val="20"/>
                <w:szCs w:val="20"/>
              </w:rPr>
            </w:pPr>
            <w:r w:rsidRPr="001718B8">
              <w:rPr>
                <w:rFonts w:ascii="Times New Roman" w:hAnsi="Times New Roman" w:cs="Times New Roman"/>
                <w:sz w:val="20"/>
                <w:szCs w:val="20"/>
              </w:rPr>
              <w:t>«Запрет» не установлен на основании подп. "и" п. 5 ПП РФ 1875 от 23.12.2024г.</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7C788C" w14:textId="77777777" w:rsidR="004C6A4E" w:rsidRDefault="004C6A4E" w:rsidP="0024495D">
            <w:pPr>
              <w:widowControl w:val="0"/>
              <w:autoSpaceDE w:val="0"/>
              <w:autoSpaceDN w:val="0"/>
              <w:adjustRightInd w:val="0"/>
              <w:spacing w:after="0" w:line="240" w:lineRule="auto"/>
              <w:ind w:left="34"/>
              <w:contextualSpacing/>
              <w:jc w:val="center"/>
              <w:rPr>
                <w:rFonts w:ascii="Times New Roman" w:hAnsi="Times New Roman" w:cs="Times New Roman"/>
                <w:b/>
                <w:bCs/>
                <w:sz w:val="20"/>
                <w:szCs w:val="20"/>
              </w:rPr>
            </w:pPr>
          </w:p>
          <w:p w14:paraId="25AD2D3D" w14:textId="598DF3CF" w:rsidR="009A6822" w:rsidRPr="00A307FD" w:rsidRDefault="00E6077F" w:rsidP="009A6822">
            <w:pPr>
              <w:widowControl w:val="0"/>
              <w:autoSpaceDE w:val="0"/>
              <w:autoSpaceDN w:val="0"/>
              <w:adjustRightInd w:val="0"/>
              <w:spacing w:after="0" w:line="240" w:lineRule="auto"/>
              <w:ind w:left="34"/>
              <w:contextualSpacing/>
              <w:jc w:val="center"/>
              <w:rPr>
                <w:rFonts w:ascii="Times New Roman" w:hAnsi="Times New Roman" w:cs="Times New Roman"/>
                <w:b/>
                <w:bCs/>
                <w:sz w:val="20"/>
                <w:szCs w:val="20"/>
              </w:rPr>
            </w:pPr>
            <w:r w:rsidRPr="00A307FD">
              <w:rPr>
                <w:rFonts w:ascii="Times New Roman" w:hAnsi="Times New Roman" w:cs="Times New Roman"/>
                <w:b/>
                <w:bCs/>
                <w:sz w:val="20"/>
                <w:szCs w:val="20"/>
              </w:rPr>
              <w:t xml:space="preserve">Поставка </w:t>
            </w:r>
            <w:r w:rsidR="001718B8">
              <w:rPr>
                <w:rFonts w:ascii="Times New Roman" w:hAnsi="Times New Roman" w:cs="Times New Roman"/>
                <w:b/>
                <w:bCs/>
                <w:sz w:val="20"/>
                <w:szCs w:val="20"/>
                <w:lang w:eastAsia="ru-RU"/>
              </w:rPr>
              <w:t xml:space="preserve">бумаги </w:t>
            </w:r>
            <w:r w:rsidR="00196D5B">
              <w:rPr>
                <w:rFonts w:ascii="Times New Roman" w:hAnsi="Times New Roman" w:cs="Times New Roman"/>
                <w:b/>
                <w:bCs/>
                <w:sz w:val="20"/>
                <w:szCs w:val="20"/>
                <w:lang w:eastAsia="ru-RU"/>
              </w:rPr>
              <w:t xml:space="preserve">для печати </w:t>
            </w:r>
            <w:r w:rsidR="009A6822" w:rsidRPr="00A307FD">
              <w:rPr>
                <w:rFonts w:ascii="Times New Roman" w:hAnsi="Times New Roman" w:cs="Times New Roman"/>
                <w:b/>
                <w:bCs/>
                <w:sz w:val="20"/>
                <w:szCs w:val="20"/>
              </w:rPr>
              <w:t>для нужд</w:t>
            </w:r>
          </w:p>
          <w:p w14:paraId="2DCC4846" w14:textId="7FAD4071" w:rsidR="0024495D" w:rsidRPr="00A307FD" w:rsidRDefault="009A6822" w:rsidP="009A6822">
            <w:pPr>
              <w:widowControl w:val="0"/>
              <w:autoSpaceDE w:val="0"/>
              <w:autoSpaceDN w:val="0"/>
              <w:adjustRightInd w:val="0"/>
              <w:spacing w:after="0" w:line="240" w:lineRule="auto"/>
              <w:ind w:left="34"/>
              <w:contextualSpacing/>
              <w:jc w:val="center"/>
              <w:rPr>
                <w:rFonts w:ascii="Times New Roman" w:hAnsi="Times New Roman" w:cs="Times New Roman"/>
                <w:b/>
                <w:bCs/>
                <w:sz w:val="20"/>
                <w:szCs w:val="20"/>
              </w:rPr>
            </w:pPr>
            <w:r w:rsidRPr="00A307FD">
              <w:rPr>
                <w:rFonts w:ascii="Times New Roman" w:hAnsi="Times New Roman" w:cs="Times New Roman"/>
                <w:b/>
                <w:bCs/>
                <w:sz w:val="20"/>
                <w:szCs w:val="20"/>
              </w:rPr>
              <w:t>ГАУ СО "МИХАЙЛОВСКИЙ ДОМ-ИНТЕРНАТ ДЛЯ ГРАЖДАН, ИМЕЮЩИХ ПСИХИЧЕСКИЕ РАССТРОЙСТВА"</w:t>
            </w:r>
          </w:p>
          <w:p w14:paraId="35E342FA" w14:textId="552955C5" w:rsidR="004C6A4E" w:rsidRPr="00E6077F" w:rsidRDefault="004C6A4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C10C97D" w:rsidR="0024495D" w:rsidRPr="004C378C" w:rsidRDefault="0024495D" w:rsidP="0024495D">
            <w:pPr>
              <w:spacing w:after="0" w:line="240" w:lineRule="auto"/>
              <w:rPr>
                <w:rFonts w:ascii="PT Astra Serif" w:hAnsi="PT Astra Serif" w:cs="Times New Roman"/>
                <w:b/>
                <w:bCs/>
                <w:sz w:val="20"/>
                <w:szCs w:val="20"/>
              </w:rPr>
            </w:pPr>
            <w:r w:rsidRPr="004C378C">
              <w:rPr>
                <w:rFonts w:ascii="PT Astra Serif" w:hAnsi="PT Astra Serif" w:cs="Times New Roman"/>
                <w:sz w:val="20"/>
                <w:szCs w:val="20"/>
              </w:rPr>
              <w:t xml:space="preserve">Начальная (максимальная) цена договора составляет </w:t>
            </w:r>
            <w:r w:rsidR="004C378C" w:rsidRPr="004C378C">
              <w:rPr>
                <w:rFonts w:ascii="PT Astra Serif" w:hAnsi="PT Astra Serif"/>
                <w:b/>
                <w:bCs/>
                <w:sz w:val="20"/>
                <w:szCs w:val="20"/>
              </w:rPr>
              <w:t>193 167</w:t>
            </w:r>
            <w:r w:rsidR="004C378C" w:rsidRPr="004C378C">
              <w:rPr>
                <w:rFonts w:ascii="PT Astra Serif" w:hAnsi="PT Astra Serif" w:cs="Times New Roman"/>
                <w:b/>
                <w:bCs/>
                <w:sz w:val="20"/>
                <w:szCs w:val="20"/>
              </w:rPr>
              <w:t xml:space="preserve"> </w:t>
            </w:r>
            <w:r w:rsidR="00C26691" w:rsidRPr="004C378C">
              <w:rPr>
                <w:rFonts w:ascii="PT Astra Serif" w:hAnsi="PT Astra Serif" w:cs="Times New Roman"/>
                <w:b/>
                <w:bCs/>
                <w:sz w:val="20"/>
                <w:szCs w:val="20"/>
              </w:rPr>
              <w:t>(</w:t>
            </w:r>
            <w:r w:rsidR="004C378C">
              <w:rPr>
                <w:rFonts w:ascii="PT Astra Serif" w:hAnsi="PT Astra Serif" w:cs="Times New Roman"/>
                <w:b/>
                <w:bCs/>
                <w:sz w:val="20"/>
                <w:szCs w:val="20"/>
              </w:rPr>
              <w:t>Сто</w:t>
            </w:r>
            <w:r w:rsidR="00C26691" w:rsidRPr="004C378C">
              <w:rPr>
                <w:rFonts w:ascii="PT Astra Serif" w:hAnsi="PT Astra Serif" w:cs="Times New Roman"/>
                <w:b/>
                <w:bCs/>
                <w:sz w:val="20"/>
                <w:szCs w:val="20"/>
              </w:rPr>
              <w:t xml:space="preserve"> девяносто </w:t>
            </w:r>
            <w:r w:rsidR="004C378C">
              <w:rPr>
                <w:rFonts w:ascii="PT Astra Serif" w:hAnsi="PT Astra Serif" w:cs="Times New Roman"/>
                <w:b/>
                <w:bCs/>
                <w:sz w:val="20"/>
                <w:szCs w:val="20"/>
              </w:rPr>
              <w:t>три</w:t>
            </w:r>
            <w:r w:rsidR="00C26691" w:rsidRPr="004C378C">
              <w:rPr>
                <w:rFonts w:ascii="PT Astra Serif" w:hAnsi="PT Astra Serif" w:cs="Times New Roman"/>
                <w:b/>
                <w:bCs/>
                <w:sz w:val="20"/>
                <w:szCs w:val="20"/>
              </w:rPr>
              <w:t xml:space="preserve"> тысяч</w:t>
            </w:r>
            <w:r w:rsidR="004C378C">
              <w:rPr>
                <w:rFonts w:ascii="PT Astra Serif" w:hAnsi="PT Astra Serif" w:cs="Times New Roman"/>
                <w:b/>
                <w:bCs/>
                <w:sz w:val="20"/>
                <w:szCs w:val="20"/>
              </w:rPr>
              <w:t>и</w:t>
            </w:r>
            <w:r w:rsidR="00C26691" w:rsidRPr="004C378C">
              <w:rPr>
                <w:rFonts w:ascii="PT Astra Serif" w:hAnsi="PT Astra Serif" w:cs="Times New Roman"/>
                <w:b/>
                <w:bCs/>
                <w:sz w:val="20"/>
                <w:szCs w:val="20"/>
              </w:rPr>
              <w:t xml:space="preserve"> </w:t>
            </w:r>
            <w:r w:rsidR="004C378C">
              <w:rPr>
                <w:rFonts w:ascii="PT Astra Serif" w:hAnsi="PT Astra Serif" w:cs="Times New Roman"/>
                <w:b/>
                <w:bCs/>
                <w:sz w:val="20"/>
                <w:szCs w:val="20"/>
              </w:rPr>
              <w:t>сто шестьдесят семь</w:t>
            </w:r>
            <w:r w:rsidR="00C26691" w:rsidRPr="004C378C">
              <w:rPr>
                <w:rFonts w:ascii="PT Astra Serif" w:hAnsi="PT Astra Serif" w:cs="Times New Roman"/>
                <w:b/>
                <w:bCs/>
                <w:sz w:val="20"/>
                <w:szCs w:val="20"/>
              </w:rPr>
              <w:t>) рубл</w:t>
            </w:r>
            <w:r w:rsidR="004C378C">
              <w:rPr>
                <w:rFonts w:ascii="PT Astra Serif" w:hAnsi="PT Astra Serif" w:cs="Times New Roman"/>
                <w:b/>
                <w:bCs/>
                <w:sz w:val="20"/>
                <w:szCs w:val="20"/>
              </w:rPr>
              <w:t>ей</w:t>
            </w:r>
            <w:r w:rsidR="00C26691" w:rsidRPr="004C378C">
              <w:rPr>
                <w:rFonts w:ascii="PT Astra Serif" w:hAnsi="PT Astra Serif" w:cs="Times New Roman"/>
                <w:b/>
                <w:bCs/>
                <w:sz w:val="20"/>
                <w:szCs w:val="20"/>
              </w:rPr>
              <w:t xml:space="preserve"> </w:t>
            </w:r>
            <w:r w:rsidR="004C378C" w:rsidRPr="004C378C">
              <w:rPr>
                <w:rFonts w:ascii="PT Astra Serif" w:hAnsi="PT Astra Serif" w:cs="Times New Roman"/>
                <w:b/>
                <w:bCs/>
                <w:sz w:val="20"/>
                <w:szCs w:val="20"/>
              </w:rPr>
              <w:t>0</w:t>
            </w:r>
            <w:r w:rsidR="00C26691" w:rsidRPr="004C378C">
              <w:rPr>
                <w:rFonts w:ascii="PT Astra Serif" w:hAnsi="PT Astra Serif" w:cs="Times New Roman"/>
                <w:b/>
                <w:bCs/>
                <w:sz w:val="20"/>
                <w:szCs w:val="20"/>
              </w:rPr>
              <w:t>0</w:t>
            </w:r>
            <w:r w:rsidR="00E6077F" w:rsidRPr="004C378C">
              <w:rPr>
                <w:rFonts w:ascii="PT Astra Serif" w:hAnsi="PT Astra Serif" w:cs="Times New Roman"/>
                <w:b/>
                <w:bCs/>
                <w:sz w:val="20"/>
                <w:szCs w:val="20"/>
              </w:rPr>
              <w:t xml:space="preserve"> </w:t>
            </w:r>
            <w:r w:rsidR="00C26691" w:rsidRPr="004C378C">
              <w:rPr>
                <w:rFonts w:ascii="PT Astra Serif" w:hAnsi="PT Astra Serif" w:cs="Times New Roman"/>
                <w:b/>
                <w:bCs/>
                <w:sz w:val="20"/>
                <w:szCs w:val="20"/>
              </w:rPr>
              <w:t>копеек</w:t>
            </w:r>
            <w:r w:rsidR="00E6077F" w:rsidRPr="004C378C">
              <w:rPr>
                <w:rFonts w:ascii="PT Astra Serif" w:hAnsi="PT Astra Serif"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260A4A">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82FA470" w14:textId="7C314348" w:rsidR="0024495D" w:rsidRPr="009C423E" w:rsidRDefault="0024495D" w:rsidP="00BF5CF1">
            <w:pPr>
              <w:pStyle w:val="2f"/>
              <w:ind w:firstLine="521"/>
              <w:jc w:val="both"/>
              <w:rPr>
                <w:rStyle w:val="2f0"/>
                <w:sz w:val="20"/>
              </w:rPr>
            </w:pPr>
            <w:r w:rsidRPr="00260A4A">
              <w:rPr>
                <w:rFonts w:eastAsia="Calibri"/>
                <w:bCs/>
                <w:sz w:val="20"/>
              </w:rPr>
              <w:t xml:space="preserve">Начальная (максимальная) цена договора </w:t>
            </w:r>
            <w:r w:rsidRPr="00260A4A">
              <w:rPr>
                <w:rStyle w:val="2f0"/>
                <w:rFonts w:eastAsia="Calibri"/>
                <w:bCs/>
                <w:sz w:val="20"/>
              </w:rPr>
              <w:t xml:space="preserve">сформирована в соответствии с </w:t>
            </w:r>
            <w:r w:rsidRPr="00260A4A">
              <w:rPr>
                <w:rStyle w:val="2f0"/>
                <w:rFonts w:eastAsia="Calibri"/>
                <w:b/>
                <w:bCs/>
                <w:sz w:val="20"/>
              </w:rPr>
              <w:t>Техническим заданием (</w:t>
            </w:r>
            <w:r w:rsidR="00BF5CF1" w:rsidRPr="00260A4A">
              <w:rPr>
                <w:rStyle w:val="2f0"/>
                <w:rFonts w:eastAsia="Calibri"/>
                <w:b/>
                <w:bCs/>
                <w:sz w:val="20"/>
              </w:rPr>
              <w:t>прилагается отдельным файлом</w:t>
            </w:r>
            <w:r w:rsidRPr="00260A4A">
              <w:rPr>
                <w:rStyle w:val="2f0"/>
                <w:rFonts w:eastAsia="Calibri"/>
                <w:b/>
                <w:bCs/>
                <w:sz w:val="20"/>
              </w:rPr>
              <w:t>)</w:t>
            </w:r>
            <w:r w:rsidR="00E6077F" w:rsidRPr="00260A4A">
              <w:rPr>
                <w:rStyle w:val="2f0"/>
                <w:rFonts w:eastAsia="Calibri"/>
                <w:b/>
                <w:bCs/>
                <w:sz w:val="20"/>
              </w:rPr>
              <w:t xml:space="preserve"> </w:t>
            </w:r>
            <w:r w:rsidR="009C423E" w:rsidRPr="009C423E">
              <w:rPr>
                <w:rStyle w:val="2f0"/>
                <w:rFonts w:eastAsia="Calibri"/>
                <w:sz w:val="20"/>
              </w:rPr>
              <w:t xml:space="preserve">и </w:t>
            </w:r>
            <w:r w:rsidR="009C423E" w:rsidRPr="009C423E">
              <w:rPr>
                <w:sz w:val="20"/>
              </w:rPr>
              <w:t xml:space="preserve">включает в себя: </w:t>
            </w:r>
            <w:r w:rsidR="009C423E" w:rsidRPr="009C423E">
              <w:rPr>
                <w:bCs/>
                <w:sz w:val="20"/>
                <w:lang w:eastAsia="ar-SA"/>
              </w:rPr>
              <w:t>стоимость Товара,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при выполнении условий договора.</w:t>
            </w:r>
          </w:p>
          <w:p w14:paraId="56C4430A" w14:textId="77777777" w:rsidR="0024495D" w:rsidRPr="00260A4A" w:rsidRDefault="0024495D" w:rsidP="00BF5CF1">
            <w:pPr>
              <w:pStyle w:val="2f"/>
              <w:ind w:firstLine="521"/>
              <w:jc w:val="both"/>
              <w:rPr>
                <w:sz w:val="20"/>
              </w:rPr>
            </w:pPr>
          </w:p>
          <w:p w14:paraId="447CCBEE" w14:textId="424CB544" w:rsidR="0024495D" w:rsidRPr="00260A4A"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60A4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60A4A">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79BAC5" w:rsidR="0024495D" w:rsidRPr="004D717D" w:rsidRDefault="00260A4A" w:rsidP="00260A4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F513744" w:rsidR="0024495D" w:rsidRPr="004D717D" w:rsidRDefault="009C423E" w:rsidP="009C423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60A4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8C22162" w:rsidR="0024495D" w:rsidRPr="004D717D" w:rsidRDefault="00260A4A" w:rsidP="00260A4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60A4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A4A">
              <w:rPr>
                <w:rFonts w:ascii="Times New Roman" w:eastAsia="Times New Roman" w:hAnsi="Times New Roman" w:cs="Times New Roman"/>
                <w:b/>
                <w:sz w:val="20"/>
                <w:szCs w:val="20"/>
                <w:lang w:eastAsia="ru-RU"/>
              </w:rPr>
              <w:t>Единые (обязательные) требования к участникам закупки:</w:t>
            </w:r>
          </w:p>
          <w:p w14:paraId="65DF8EEE" w14:textId="77777777" w:rsidR="00260A4A" w:rsidRPr="00260A4A" w:rsidRDefault="00260A4A" w:rsidP="00260A4A">
            <w:pPr>
              <w:tabs>
                <w:tab w:val="left" w:pos="0"/>
              </w:tabs>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C7B362C" w14:textId="77777777" w:rsidR="00260A4A" w:rsidRPr="00260A4A" w:rsidRDefault="00260A4A" w:rsidP="00260A4A">
            <w:pPr>
              <w:tabs>
                <w:tab w:val="left" w:pos="0"/>
              </w:tabs>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DA1D89" w14:textId="3AE0B17C" w:rsidR="00260A4A" w:rsidRPr="00260A4A" w:rsidRDefault="00260A4A" w:rsidP="00260A4A">
            <w:pPr>
              <w:tabs>
                <w:tab w:val="left" w:pos="0"/>
              </w:tabs>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t xml:space="preserve">3) </w:t>
            </w:r>
            <w:r w:rsidR="00A307FD" w:rsidRPr="00260A4A">
              <w:rPr>
                <w:rFonts w:ascii="Times New Roman" w:eastAsia="Times New Roman" w:hAnsi="Times New Roman" w:cs="Times New Roman"/>
                <w:color w:val="000000"/>
                <w:sz w:val="20"/>
                <w:szCs w:val="20"/>
                <w:lang w:eastAsia="ru-RU"/>
              </w:rPr>
              <w:t>не приостановление</w:t>
            </w:r>
            <w:r w:rsidRPr="00260A4A">
              <w:rPr>
                <w:rFonts w:ascii="Times New Roman" w:eastAsia="Times New Roman" w:hAnsi="Times New Roman" w:cs="Times New Roman"/>
                <w:color w:val="000000"/>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23ABEBA9" w14:textId="77777777" w:rsidR="00260A4A" w:rsidRPr="00260A4A" w:rsidRDefault="00260A4A" w:rsidP="00260A4A">
            <w:pPr>
              <w:tabs>
                <w:tab w:val="left" w:pos="0"/>
              </w:tabs>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157C7289" w14:textId="77777777" w:rsidR="00260A4A" w:rsidRPr="00260A4A" w:rsidRDefault="00260A4A" w:rsidP="00260A4A">
            <w:pPr>
              <w:tabs>
                <w:tab w:val="left" w:pos="0"/>
              </w:tabs>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242B7D3" w14:textId="77777777" w:rsidR="00260A4A" w:rsidRPr="00260A4A" w:rsidRDefault="00260A4A" w:rsidP="00260A4A">
            <w:pPr>
              <w:tabs>
                <w:tab w:val="left" w:pos="0"/>
              </w:tabs>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93137D" w14:textId="77777777" w:rsidR="00260A4A" w:rsidRPr="00260A4A" w:rsidRDefault="00260A4A" w:rsidP="00260A4A">
            <w:pPr>
              <w:tabs>
                <w:tab w:val="left" w:pos="0"/>
              </w:tabs>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95F633A" w14:textId="49D7C483" w:rsidR="00260A4A" w:rsidRPr="00260A4A" w:rsidRDefault="00260A4A" w:rsidP="00260A4A">
            <w:pPr>
              <w:tabs>
                <w:tab w:val="left" w:pos="0"/>
              </w:tabs>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t>8) участник закупки должен отвечать требованиям документации о закупке и Положени</w:t>
            </w:r>
            <w:r>
              <w:rPr>
                <w:rFonts w:ascii="Times New Roman" w:eastAsia="Times New Roman" w:hAnsi="Times New Roman" w:cs="Times New Roman"/>
                <w:color w:val="000000"/>
                <w:sz w:val="20"/>
                <w:szCs w:val="20"/>
                <w:lang w:eastAsia="ru-RU"/>
              </w:rPr>
              <w:t>ю Заказчика</w:t>
            </w:r>
            <w:r w:rsidRPr="00260A4A">
              <w:rPr>
                <w:rFonts w:ascii="Times New Roman" w:eastAsia="Times New Roman" w:hAnsi="Times New Roman" w:cs="Times New Roman"/>
                <w:color w:val="000000"/>
                <w:sz w:val="20"/>
                <w:szCs w:val="20"/>
                <w:lang w:eastAsia="ru-RU"/>
              </w:rPr>
              <w:t>.</w:t>
            </w:r>
          </w:p>
          <w:p w14:paraId="7097DF72" w14:textId="18A6DBC8" w:rsidR="00260A4A" w:rsidRDefault="00260A4A" w:rsidP="00260A4A">
            <w:pPr>
              <w:widowControl w:val="0"/>
              <w:spacing w:after="0" w:line="240" w:lineRule="auto"/>
              <w:ind w:firstLine="709"/>
              <w:jc w:val="both"/>
              <w:rPr>
                <w:rFonts w:ascii="Times New Roman" w:eastAsia="Times New Roman" w:hAnsi="Times New Roman" w:cs="Times New Roman"/>
                <w:color w:val="000000"/>
                <w:sz w:val="20"/>
                <w:szCs w:val="20"/>
                <w:lang w:eastAsia="ru-RU"/>
              </w:rPr>
            </w:pPr>
            <w:r w:rsidRPr="00260A4A">
              <w:rPr>
                <w:rFonts w:ascii="Times New Roman" w:eastAsia="Times New Roman" w:hAnsi="Times New Roman" w:cs="Times New Roman"/>
                <w:color w:val="000000"/>
                <w:sz w:val="20"/>
                <w:szCs w:val="20"/>
                <w:lang w:eastAsia="ru-RU"/>
              </w:rPr>
              <w:t>9) участник закупки не является иностранным агентом</w:t>
            </w:r>
            <w:r w:rsidR="0078122A">
              <w:rPr>
                <w:rFonts w:ascii="Times New Roman" w:eastAsia="Times New Roman" w:hAnsi="Times New Roman" w:cs="Times New Roman"/>
                <w:color w:val="000000"/>
                <w:sz w:val="20"/>
                <w:szCs w:val="20"/>
                <w:lang w:eastAsia="ru-RU"/>
              </w:rPr>
              <w:t>;</w:t>
            </w:r>
          </w:p>
          <w:p w14:paraId="65B8F57C" w14:textId="52F08BAA" w:rsidR="0024495D" w:rsidRPr="00260A4A" w:rsidRDefault="00260A4A" w:rsidP="00260A4A">
            <w:pPr>
              <w:widowControl w:val="0"/>
              <w:spacing w:after="0" w:line="240" w:lineRule="auto"/>
              <w:ind w:firstLine="709"/>
              <w:jc w:val="both"/>
              <w:rPr>
                <w:rFonts w:ascii="Times New Roman" w:eastAsia="Times New Roman" w:hAnsi="Times New Roman" w:cs="Times New Roman"/>
                <w:sz w:val="20"/>
                <w:szCs w:val="20"/>
                <w:lang w:eastAsia="ru-RU"/>
              </w:rPr>
            </w:pPr>
            <w:r w:rsidRPr="00260A4A">
              <w:rPr>
                <w:rFonts w:ascii="Times New Roman" w:eastAsia="Times New Roman" w:hAnsi="Times New Roman" w:cs="Times New Roman"/>
                <w:color w:val="000000"/>
                <w:sz w:val="20"/>
                <w:szCs w:val="20"/>
                <w:lang w:eastAsia="ru-RU"/>
              </w:rPr>
              <w:lastRenderedPageBreak/>
              <w:t>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r w:rsidR="0095156B">
              <w:rPr>
                <w:rFonts w:ascii="Times New Roman" w:eastAsia="Times New Roman" w:hAnsi="Times New Roman" w:cs="Times New Roman"/>
                <w:color w:val="000000"/>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6ADD2CE" w:rsidR="0024495D" w:rsidRPr="004D717D" w:rsidRDefault="00260A4A" w:rsidP="00260A4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880D8B"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D48C6A" w14:textId="77777777"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5F1BAE60" w14:textId="77777777"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02D45F9E" w14:textId="77777777" w:rsidR="00880D8B"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3) копия свидетельства о государственной регистрации участника закупки:</w:t>
            </w:r>
          </w:p>
          <w:p w14:paraId="6E405B7A" w14:textId="7C812E26"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360242D8" w14:textId="77777777"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 в качестве индивидуального предпринимателя (для участников закупки - индивидуальных предпринимателей);</w:t>
            </w:r>
          </w:p>
          <w:p w14:paraId="0FCB2520" w14:textId="77777777"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40753B0C" w14:textId="77777777" w:rsidR="00880D8B"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40B9326" w14:textId="54DD14D6"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 xml:space="preserve">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w:t>
            </w:r>
            <w:r w:rsidRPr="00880D8B">
              <w:rPr>
                <w:rFonts w:ascii="Times New Roman" w:hAnsi="Times New Roman" w:cs="Times New Roman"/>
                <w:sz w:val="20"/>
                <w:szCs w:val="20"/>
              </w:rPr>
              <w:lastRenderedPageBreak/>
              <w:t>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B18CB88" w14:textId="77777777"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1144F920" w14:textId="77777777"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1E15F680" w14:textId="77777777" w:rsidR="002A4E5A"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670E71C8" w14:textId="77777777" w:rsidR="00880D8B" w:rsidRPr="00880D8B" w:rsidRDefault="002A4E5A"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p>
          <w:p w14:paraId="23CEDEAA" w14:textId="302FF813" w:rsidR="0024495D" w:rsidRPr="00880D8B" w:rsidRDefault="00880D8B" w:rsidP="00880D8B">
            <w:pPr>
              <w:autoSpaceDE w:val="0"/>
              <w:spacing w:after="0"/>
              <w:ind w:firstLine="709"/>
              <w:jc w:val="both"/>
              <w:rPr>
                <w:rFonts w:ascii="Times New Roman" w:hAnsi="Times New Roman" w:cs="Times New Roman"/>
                <w:sz w:val="20"/>
                <w:szCs w:val="20"/>
              </w:rPr>
            </w:pPr>
            <w:r w:rsidRPr="00880D8B">
              <w:rPr>
                <w:rFonts w:ascii="Times New Roman" w:hAnsi="Times New Roman" w:cs="Times New Roman"/>
                <w:sz w:val="20"/>
                <w:szCs w:val="20"/>
              </w:rPr>
              <w:t>8</w:t>
            </w:r>
            <w:r w:rsidR="002A4E5A" w:rsidRPr="00880D8B">
              <w:rPr>
                <w:rFonts w:ascii="Times New Roman" w:hAnsi="Times New Roman" w:cs="Times New Roman"/>
                <w:sz w:val="20"/>
                <w:szCs w:val="20"/>
              </w:rPr>
              <w:t>) предложение о функциональных характеристиках (потребительских свойствах) и качественных характеристиках товаров,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EE2CA0" w:rsidRPr="00880D8B">
              <w:rPr>
                <w:rFonts w:ascii="Times New Roman" w:hAnsi="Times New Roman" w:cs="Times New Roman"/>
                <w:sz w:val="20"/>
                <w:szCs w:val="20"/>
              </w:rPr>
              <w:t>.</w:t>
            </w:r>
          </w:p>
        </w:tc>
      </w:tr>
      <w:tr w:rsidR="0024495D" w:rsidRPr="00880D8B"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880D8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80D8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880D8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880D8B">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880D8B"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A235CFE" w:rsidR="00E818C0" w:rsidRPr="00306B4C" w:rsidRDefault="001718B8" w:rsidP="00880D8B">
            <w:pPr>
              <w:rPr>
                <w:rFonts w:ascii="Times New Roman" w:hAnsi="Times New Roman" w:cs="Times New Roman"/>
                <w:sz w:val="20"/>
                <w:szCs w:val="20"/>
              </w:rPr>
            </w:pPr>
            <w:r>
              <w:rPr>
                <w:rFonts w:ascii="Times New Roman" w:hAnsi="Times New Roman" w:cs="Times New Roman"/>
                <w:sz w:val="20"/>
                <w:szCs w:val="20"/>
              </w:rPr>
              <w:t>Не применяется</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01D303A" w:rsidR="00260A4A" w:rsidRPr="00880D8B" w:rsidRDefault="0078122A" w:rsidP="00880D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8122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идентификационный </w:t>
            </w:r>
            <w:r w:rsidRPr="004D717D">
              <w:rPr>
                <w:rFonts w:ascii="Times New Roman" w:eastAsia="Times New Roman" w:hAnsi="Times New Roman" w:cs="Times New Roman"/>
                <w:sz w:val="20"/>
                <w:szCs w:val="20"/>
                <w:lang w:eastAsia="ru-RU"/>
              </w:rPr>
              <w:lastRenderedPageBreak/>
              <w:t>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CE65046" w14:textId="77777777" w:rsidR="000B7BD0" w:rsidRPr="000B7BD0" w:rsidRDefault="000B7BD0" w:rsidP="000B7B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B7BD0">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5AA27D99" w14:textId="77777777" w:rsidR="000B7BD0" w:rsidRPr="000B7BD0" w:rsidRDefault="000B7BD0" w:rsidP="000B7B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B7BD0">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26B92D47" w14:textId="77777777" w:rsidR="000B7BD0" w:rsidRPr="000B7BD0" w:rsidRDefault="000B7BD0" w:rsidP="000B7B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B7BD0">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290AB657" w14:textId="77777777" w:rsidR="000B7BD0" w:rsidRPr="000B7BD0" w:rsidRDefault="000B7BD0" w:rsidP="000B7B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B7BD0">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p w14:paraId="412ED689" w14:textId="2AFE1EEC" w:rsidR="00B41C71" w:rsidRDefault="000B7BD0" w:rsidP="000B7B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B7BD0">
              <w:rPr>
                <w:rFonts w:ascii="Times New Roman" w:eastAsia="Times New Roman" w:hAnsi="Times New Roman" w:cs="Times New Roman"/>
                <w:sz w:val="20"/>
                <w:szCs w:val="20"/>
                <w:lang w:eastAsia="ru-RU"/>
              </w:rPr>
              <w:t>5) если предлагаемая цена договора, указанная в заявке участника закупки, не соответствует требованиям раздела 17 Положения, и участником закупки не предоставлены соответствующие документы, указанные в разделе 17 Положения.</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69B37F2C"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w:t>
            </w:r>
            <w:r w:rsidRPr="0045454A">
              <w:rPr>
                <w:rFonts w:ascii="Times New Roman" w:eastAsia="Times New Roman" w:hAnsi="Times New Roman" w:cs="Times New Roman"/>
                <w:bCs/>
                <w:sz w:val="20"/>
                <w:szCs w:val="20"/>
                <w:lang w:eastAsia="ru-RU"/>
              </w:rPr>
              <w:lastRenderedPageBreak/>
              <w:t xml:space="preserve">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4B0FD5D" w:rsidR="0024495D" w:rsidRPr="00880D8B" w:rsidRDefault="0024495D" w:rsidP="00880D8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02189BD" w:rsidR="0024495D" w:rsidRPr="004D717D" w:rsidRDefault="00880D8B" w:rsidP="00880D8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F128" w14:textId="77777777" w:rsidR="009F0EDA" w:rsidRDefault="009F0EDA">
      <w:pPr>
        <w:spacing w:after="0" w:line="240" w:lineRule="auto"/>
      </w:pPr>
      <w:r>
        <w:separator/>
      </w:r>
    </w:p>
  </w:endnote>
  <w:endnote w:type="continuationSeparator" w:id="0">
    <w:p w14:paraId="4D2A29CE" w14:textId="77777777" w:rsidR="009F0EDA" w:rsidRDefault="009F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A24C" w14:textId="77777777" w:rsidR="009F0EDA" w:rsidRDefault="009F0EDA">
      <w:pPr>
        <w:spacing w:after="0" w:line="240" w:lineRule="auto"/>
      </w:pPr>
      <w:r>
        <w:separator/>
      </w:r>
    </w:p>
  </w:footnote>
  <w:footnote w:type="continuationSeparator" w:id="0">
    <w:p w14:paraId="78E9951F" w14:textId="77777777" w:rsidR="009F0EDA" w:rsidRDefault="009F0EDA">
      <w:pPr>
        <w:spacing w:after="0" w:line="240" w:lineRule="auto"/>
      </w:pPr>
      <w:r>
        <w:continuationSeparator/>
      </w:r>
    </w:p>
  </w:footnote>
  <w:footnote w:id="1">
    <w:p w14:paraId="3262B974" w14:textId="74A4C02E" w:rsidR="00F73068" w:rsidRDefault="00F73068">
      <w:pPr>
        <w:pStyle w:val="af7"/>
      </w:pPr>
      <w:r>
        <w:rPr>
          <w:rStyle w:val="aff0"/>
        </w:rPr>
        <w:footnoteRef/>
      </w:r>
      <w:r>
        <w:t xml:space="preserve"> </w:t>
      </w:r>
      <w:r w:rsidRPr="00CD6114">
        <w:t>в соответствии с частями 9, 10 статьи 4 Федерального закона №</w:t>
      </w:r>
      <w:r w:rsidR="009E37D3">
        <w:t xml:space="preserve">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813576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975634">
    <w:abstractNumId w:val="1"/>
    <w:lvlOverride w:ilvl="0">
      <w:startOverride w:val="10"/>
    </w:lvlOverride>
    <w:lvlOverride w:ilvl="1"/>
    <w:lvlOverride w:ilvl="2"/>
    <w:lvlOverride w:ilvl="3"/>
    <w:lvlOverride w:ilvl="4"/>
    <w:lvlOverride w:ilvl="5"/>
    <w:lvlOverride w:ilvl="6"/>
    <w:lvlOverride w:ilvl="7"/>
    <w:lvlOverride w:ilvl="8"/>
  </w:num>
  <w:num w:numId="3" w16cid:durableId="1589846">
    <w:abstractNumId w:val="10"/>
  </w:num>
  <w:num w:numId="4" w16cid:durableId="1267956055">
    <w:abstractNumId w:val="17"/>
  </w:num>
  <w:num w:numId="5" w16cid:durableId="1381125717">
    <w:abstractNumId w:val="29"/>
  </w:num>
  <w:num w:numId="6" w16cid:durableId="2027704347">
    <w:abstractNumId w:val="23"/>
  </w:num>
  <w:num w:numId="7" w16cid:durableId="1760255670">
    <w:abstractNumId w:val="26"/>
  </w:num>
  <w:num w:numId="8" w16cid:durableId="1698433232">
    <w:abstractNumId w:val="14"/>
  </w:num>
  <w:num w:numId="9" w16cid:durableId="1576934716">
    <w:abstractNumId w:val="3"/>
  </w:num>
  <w:num w:numId="10" w16cid:durableId="419369416">
    <w:abstractNumId w:val="24"/>
  </w:num>
  <w:num w:numId="11" w16cid:durableId="416370248">
    <w:abstractNumId w:val="21"/>
  </w:num>
  <w:num w:numId="12" w16cid:durableId="2075665809">
    <w:abstractNumId w:val="5"/>
  </w:num>
  <w:num w:numId="13" w16cid:durableId="622033379">
    <w:abstractNumId w:val="20"/>
  </w:num>
  <w:num w:numId="14" w16cid:durableId="1931771418">
    <w:abstractNumId w:val="15"/>
  </w:num>
  <w:num w:numId="15" w16cid:durableId="1767145011">
    <w:abstractNumId w:val="25"/>
  </w:num>
  <w:num w:numId="16" w16cid:durableId="855340598">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04267">
    <w:abstractNumId w:val="7"/>
  </w:num>
  <w:num w:numId="18" w16cid:durableId="729889209">
    <w:abstractNumId w:val="27"/>
  </w:num>
  <w:num w:numId="19" w16cid:durableId="846479770">
    <w:abstractNumId w:val="13"/>
  </w:num>
  <w:num w:numId="20" w16cid:durableId="1749228351">
    <w:abstractNumId w:val="0"/>
  </w:num>
  <w:num w:numId="21" w16cid:durableId="925383685">
    <w:abstractNumId w:val="22"/>
  </w:num>
  <w:num w:numId="22" w16cid:durableId="142055918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7358296">
    <w:abstractNumId w:val="11"/>
  </w:num>
  <w:num w:numId="24" w16cid:durableId="1336036310">
    <w:abstractNumId w:val="16"/>
  </w:num>
  <w:num w:numId="25" w16cid:durableId="1882285203">
    <w:abstractNumId w:val="2"/>
  </w:num>
  <w:num w:numId="26" w16cid:durableId="234556986">
    <w:abstractNumId w:val="6"/>
  </w:num>
  <w:num w:numId="27" w16cid:durableId="243994209">
    <w:abstractNumId w:val="8"/>
  </w:num>
  <w:num w:numId="28" w16cid:durableId="453836882">
    <w:abstractNumId w:val="4"/>
  </w:num>
  <w:num w:numId="29" w16cid:durableId="1454789095">
    <w:abstractNumId w:val="19"/>
  </w:num>
  <w:num w:numId="30" w16cid:durableId="2021002706">
    <w:abstractNumId w:val="30"/>
  </w:num>
  <w:num w:numId="31" w16cid:durableId="462357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4886"/>
    <w:rsid w:val="000306BD"/>
    <w:rsid w:val="00031C6E"/>
    <w:rsid w:val="000349F7"/>
    <w:rsid w:val="00034F91"/>
    <w:rsid w:val="00070675"/>
    <w:rsid w:val="00070B9D"/>
    <w:rsid w:val="00075766"/>
    <w:rsid w:val="00076944"/>
    <w:rsid w:val="000900AC"/>
    <w:rsid w:val="000B0CF8"/>
    <w:rsid w:val="000B0EC7"/>
    <w:rsid w:val="000B7BD0"/>
    <w:rsid w:val="001077B4"/>
    <w:rsid w:val="00125726"/>
    <w:rsid w:val="00127D6D"/>
    <w:rsid w:val="001407E0"/>
    <w:rsid w:val="001431EA"/>
    <w:rsid w:val="0015530A"/>
    <w:rsid w:val="0015588A"/>
    <w:rsid w:val="00164454"/>
    <w:rsid w:val="001718B8"/>
    <w:rsid w:val="00190446"/>
    <w:rsid w:val="001935A9"/>
    <w:rsid w:val="001945AD"/>
    <w:rsid w:val="00196D5B"/>
    <w:rsid w:val="001A5A5B"/>
    <w:rsid w:val="001C1D68"/>
    <w:rsid w:val="001E55E1"/>
    <w:rsid w:val="001F7182"/>
    <w:rsid w:val="00221A5C"/>
    <w:rsid w:val="0024300E"/>
    <w:rsid w:val="0024495D"/>
    <w:rsid w:val="00252418"/>
    <w:rsid w:val="0025284C"/>
    <w:rsid w:val="00256C00"/>
    <w:rsid w:val="00260A4A"/>
    <w:rsid w:val="00262637"/>
    <w:rsid w:val="002702F8"/>
    <w:rsid w:val="002A4E5A"/>
    <w:rsid w:val="002C0075"/>
    <w:rsid w:val="002F2833"/>
    <w:rsid w:val="00306B4C"/>
    <w:rsid w:val="00327AD7"/>
    <w:rsid w:val="00331187"/>
    <w:rsid w:val="0033483E"/>
    <w:rsid w:val="0035208D"/>
    <w:rsid w:val="00352E13"/>
    <w:rsid w:val="003602CB"/>
    <w:rsid w:val="00364BED"/>
    <w:rsid w:val="003725DA"/>
    <w:rsid w:val="00383738"/>
    <w:rsid w:val="00390F7D"/>
    <w:rsid w:val="003B0C56"/>
    <w:rsid w:val="003C0459"/>
    <w:rsid w:val="003C4574"/>
    <w:rsid w:val="003E056F"/>
    <w:rsid w:val="003E3E9E"/>
    <w:rsid w:val="00401090"/>
    <w:rsid w:val="0040213B"/>
    <w:rsid w:val="004106E6"/>
    <w:rsid w:val="00436D85"/>
    <w:rsid w:val="00442C9E"/>
    <w:rsid w:val="00477588"/>
    <w:rsid w:val="00483B31"/>
    <w:rsid w:val="004C378C"/>
    <w:rsid w:val="004C6A4E"/>
    <w:rsid w:val="004D717D"/>
    <w:rsid w:val="004F40AA"/>
    <w:rsid w:val="00501A24"/>
    <w:rsid w:val="005125C6"/>
    <w:rsid w:val="0052007E"/>
    <w:rsid w:val="005208B4"/>
    <w:rsid w:val="00536928"/>
    <w:rsid w:val="0054310E"/>
    <w:rsid w:val="005467B3"/>
    <w:rsid w:val="005660A5"/>
    <w:rsid w:val="00571DBA"/>
    <w:rsid w:val="00583848"/>
    <w:rsid w:val="005A0C02"/>
    <w:rsid w:val="005A255A"/>
    <w:rsid w:val="005B5933"/>
    <w:rsid w:val="005E1214"/>
    <w:rsid w:val="0061021E"/>
    <w:rsid w:val="00612C81"/>
    <w:rsid w:val="0064252D"/>
    <w:rsid w:val="0064253C"/>
    <w:rsid w:val="00653E09"/>
    <w:rsid w:val="006711D1"/>
    <w:rsid w:val="00672D67"/>
    <w:rsid w:val="0069166F"/>
    <w:rsid w:val="00695C75"/>
    <w:rsid w:val="00696738"/>
    <w:rsid w:val="006A6602"/>
    <w:rsid w:val="006B11A4"/>
    <w:rsid w:val="006B3403"/>
    <w:rsid w:val="006B7A6F"/>
    <w:rsid w:val="006C0C28"/>
    <w:rsid w:val="006D1E38"/>
    <w:rsid w:val="00703F10"/>
    <w:rsid w:val="007075FC"/>
    <w:rsid w:val="00726F65"/>
    <w:rsid w:val="00731542"/>
    <w:rsid w:val="00731559"/>
    <w:rsid w:val="00733C73"/>
    <w:rsid w:val="007342CC"/>
    <w:rsid w:val="00756AFE"/>
    <w:rsid w:val="0078122A"/>
    <w:rsid w:val="007B7712"/>
    <w:rsid w:val="007C3E28"/>
    <w:rsid w:val="007D331B"/>
    <w:rsid w:val="007E3A8E"/>
    <w:rsid w:val="007E6159"/>
    <w:rsid w:val="00836FFF"/>
    <w:rsid w:val="00850314"/>
    <w:rsid w:val="00866D4A"/>
    <w:rsid w:val="00880D8B"/>
    <w:rsid w:val="00883093"/>
    <w:rsid w:val="008845A6"/>
    <w:rsid w:val="00894AA9"/>
    <w:rsid w:val="008A158A"/>
    <w:rsid w:val="008C549A"/>
    <w:rsid w:val="008D2D62"/>
    <w:rsid w:val="008E092F"/>
    <w:rsid w:val="008E42F2"/>
    <w:rsid w:val="008E6E9F"/>
    <w:rsid w:val="00905540"/>
    <w:rsid w:val="00914A56"/>
    <w:rsid w:val="0095156B"/>
    <w:rsid w:val="0098410A"/>
    <w:rsid w:val="0098502E"/>
    <w:rsid w:val="009A0908"/>
    <w:rsid w:val="009A6822"/>
    <w:rsid w:val="009A730B"/>
    <w:rsid w:val="009C423E"/>
    <w:rsid w:val="009E37D3"/>
    <w:rsid w:val="009F0EDA"/>
    <w:rsid w:val="00A307FD"/>
    <w:rsid w:val="00A53448"/>
    <w:rsid w:val="00A70706"/>
    <w:rsid w:val="00B23783"/>
    <w:rsid w:val="00B31095"/>
    <w:rsid w:val="00B31B23"/>
    <w:rsid w:val="00B41C71"/>
    <w:rsid w:val="00B41E2C"/>
    <w:rsid w:val="00B935D1"/>
    <w:rsid w:val="00B96737"/>
    <w:rsid w:val="00BB0229"/>
    <w:rsid w:val="00BC5E90"/>
    <w:rsid w:val="00BC6C35"/>
    <w:rsid w:val="00BE07E0"/>
    <w:rsid w:val="00BE3719"/>
    <w:rsid w:val="00BF2AB4"/>
    <w:rsid w:val="00BF5CF1"/>
    <w:rsid w:val="00C00999"/>
    <w:rsid w:val="00C1140E"/>
    <w:rsid w:val="00C22938"/>
    <w:rsid w:val="00C24106"/>
    <w:rsid w:val="00C24397"/>
    <w:rsid w:val="00C26691"/>
    <w:rsid w:val="00C34580"/>
    <w:rsid w:val="00C4222B"/>
    <w:rsid w:val="00C461E7"/>
    <w:rsid w:val="00C539B2"/>
    <w:rsid w:val="00C74129"/>
    <w:rsid w:val="00C81390"/>
    <w:rsid w:val="00CB0FCC"/>
    <w:rsid w:val="00CB7DED"/>
    <w:rsid w:val="00CD6114"/>
    <w:rsid w:val="00CE35BA"/>
    <w:rsid w:val="00CE412C"/>
    <w:rsid w:val="00D00BD1"/>
    <w:rsid w:val="00D12BD3"/>
    <w:rsid w:val="00D13A8C"/>
    <w:rsid w:val="00D274C9"/>
    <w:rsid w:val="00D3328C"/>
    <w:rsid w:val="00D407F7"/>
    <w:rsid w:val="00D467F0"/>
    <w:rsid w:val="00D4767B"/>
    <w:rsid w:val="00D55FB8"/>
    <w:rsid w:val="00D561EB"/>
    <w:rsid w:val="00D6617E"/>
    <w:rsid w:val="00D720E3"/>
    <w:rsid w:val="00D72AA2"/>
    <w:rsid w:val="00D850BC"/>
    <w:rsid w:val="00D858EB"/>
    <w:rsid w:val="00DC624A"/>
    <w:rsid w:val="00DD537F"/>
    <w:rsid w:val="00DE7FA1"/>
    <w:rsid w:val="00DF0802"/>
    <w:rsid w:val="00DF160D"/>
    <w:rsid w:val="00E02BB5"/>
    <w:rsid w:val="00E6077F"/>
    <w:rsid w:val="00E72B6B"/>
    <w:rsid w:val="00E73795"/>
    <w:rsid w:val="00E77E5E"/>
    <w:rsid w:val="00E818C0"/>
    <w:rsid w:val="00EA31CB"/>
    <w:rsid w:val="00EA396D"/>
    <w:rsid w:val="00EA3ED0"/>
    <w:rsid w:val="00EB0B39"/>
    <w:rsid w:val="00EB1284"/>
    <w:rsid w:val="00EB77AB"/>
    <w:rsid w:val="00EC0C0E"/>
    <w:rsid w:val="00ED740D"/>
    <w:rsid w:val="00EE059E"/>
    <w:rsid w:val="00EE2CA0"/>
    <w:rsid w:val="00EE69ED"/>
    <w:rsid w:val="00EE7A23"/>
    <w:rsid w:val="00EF1BED"/>
    <w:rsid w:val="00EF554F"/>
    <w:rsid w:val="00F02ACD"/>
    <w:rsid w:val="00F04BC0"/>
    <w:rsid w:val="00F06942"/>
    <w:rsid w:val="00F405E0"/>
    <w:rsid w:val="00F406AD"/>
    <w:rsid w:val="00F52C6F"/>
    <w:rsid w:val="00F65D93"/>
    <w:rsid w:val="00F723B8"/>
    <w:rsid w:val="00F73068"/>
    <w:rsid w:val="00F75928"/>
    <w:rsid w:val="00F809C0"/>
    <w:rsid w:val="00FA144F"/>
    <w:rsid w:val="00FB52DC"/>
    <w:rsid w:val="00FC6785"/>
    <w:rsid w:val="00FD61F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3949,bqiaagaaeyqcaaagiaiaaapldaaabdkmaaaaaaaaaaaaaaaaaaaaaaaaaaaaaaaaaaaaaaaaaaaaaaaaaaaaaaaaaaaaaaaaaaaaaaaaaaaaaaaaaaaaaaaaaaaaaaaaaaaaaaaaaaaaaaaaaaaaaaaaaaaaaaaaaaaaaaaaaaaaaaaaaaaaaaaaaaaaaaaaaaaaaaaaaaaaaaaaaaaaaaaaaaaaaaaaaaaaaaaa"/>
    <w:basedOn w:val="a"/>
    <w:rsid w:val="00984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40">
    <w:name w:val="2540"/>
    <w:aliases w:val="bqiaagaaeyqcaaagiaiaaankbwaabvgh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503">
    <w:name w:val="2503"/>
    <w:aliases w:val="bqiaagaaeyqcaaagiaiaaamlbwaabtmh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212">
    <w:name w:val="2212"/>
    <w:aliases w:val="bqiaagaaeyqcaaagiaiaaaplbqaabfmf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3111">
    <w:name w:val="3111"/>
    <w:aliases w:val="bqiaagaaeyqcaaagiaiaaanocqaabxyj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1962">
    <w:name w:val="1962"/>
    <w:aliases w:val="bqiaagaaeyqcaaagiaiaaaprbaaabfke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020">
    <w:name w:val="2020"/>
    <w:aliases w:val="bqiaagaaeyqcaaagiaiaaancbqaabvaf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170">
    <w:name w:val="2170"/>
    <w:aliases w:val="bqiaagaaeyqcaaagiaiaaapybqaabeyfaaaaaaaaaaaaaaaaaaaaaaaaaaaaaaaaaaaaaaaaaaaaaaaaaaaaaaaaaaaaaaaaaaaaaaaaaaaaaaaaaaaaaaaaaaaaaaaaaaaaaaaaaaaaaaaaaaaaaaaaaaaaaaaaaaaaaaaaaaaaaaaaaaaaaaaaaaaaaaaaaaaaaaaaaaaaaaaaaaaaaaaaaaaaaaaaaaaaaaaa"/>
    <w:basedOn w:val="a0"/>
    <w:rsid w:val="00E6077F"/>
  </w:style>
  <w:style w:type="character" w:customStyle="1" w:styleId="2534">
    <w:name w:val="2534"/>
    <w:aliases w:val="bqiaagaaeyqcaaagiaiaaanebwaabvihaaaaaaaaaaaaaaaaaaaaaaaaaaaaaaaaaaaaaaaaaaaaaaaaaaaaaaaaaaaaaaaaaaaaaaaaaaaaaaaaaaaaaaaaaaaaaaaaaaaaaaaaaaaaaaaaaaaaaaaaaaaaaaaaaaaaaaaaaaaaaaaaaaaaaaaaaaaaaaaaaaaaaaaaaaaaaaaaaaaaaaaaaaaaaaaaaaaaaaaa"/>
    <w:basedOn w:val="a0"/>
    <w:rsid w:val="0026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0731541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7219180">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696588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C5CFF"/>
    <w:rsid w:val="0010246A"/>
    <w:rsid w:val="001407E0"/>
    <w:rsid w:val="001431EA"/>
    <w:rsid w:val="0015062D"/>
    <w:rsid w:val="001B2FCE"/>
    <w:rsid w:val="00203520"/>
    <w:rsid w:val="0024300E"/>
    <w:rsid w:val="00274A39"/>
    <w:rsid w:val="002A6C7A"/>
    <w:rsid w:val="002D74EE"/>
    <w:rsid w:val="002E4821"/>
    <w:rsid w:val="002F2833"/>
    <w:rsid w:val="003C0459"/>
    <w:rsid w:val="003D5AC7"/>
    <w:rsid w:val="003F2A8D"/>
    <w:rsid w:val="004513CA"/>
    <w:rsid w:val="0052007E"/>
    <w:rsid w:val="00520195"/>
    <w:rsid w:val="00535AB8"/>
    <w:rsid w:val="00582A63"/>
    <w:rsid w:val="00612F5F"/>
    <w:rsid w:val="007B42CE"/>
    <w:rsid w:val="007C3760"/>
    <w:rsid w:val="007E059C"/>
    <w:rsid w:val="00851BFF"/>
    <w:rsid w:val="008845A6"/>
    <w:rsid w:val="009310BE"/>
    <w:rsid w:val="00935770"/>
    <w:rsid w:val="00942755"/>
    <w:rsid w:val="009450BE"/>
    <w:rsid w:val="00953114"/>
    <w:rsid w:val="009677B2"/>
    <w:rsid w:val="009D409E"/>
    <w:rsid w:val="00A70706"/>
    <w:rsid w:val="00B17043"/>
    <w:rsid w:val="00BE0B7F"/>
    <w:rsid w:val="00BE10B4"/>
    <w:rsid w:val="00BF119F"/>
    <w:rsid w:val="00BF2AB4"/>
    <w:rsid w:val="00C06FB2"/>
    <w:rsid w:val="00C22938"/>
    <w:rsid w:val="00C24397"/>
    <w:rsid w:val="00C37B34"/>
    <w:rsid w:val="00C47FA5"/>
    <w:rsid w:val="00CC1765"/>
    <w:rsid w:val="00CE4727"/>
    <w:rsid w:val="00D12BD3"/>
    <w:rsid w:val="00DF6E1F"/>
    <w:rsid w:val="00E2073B"/>
    <w:rsid w:val="00E4028D"/>
    <w:rsid w:val="00E50A9B"/>
    <w:rsid w:val="00F356BB"/>
    <w:rsid w:val="00F6320B"/>
    <w:rsid w:val="00F64115"/>
    <w:rsid w:val="00F87564"/>
    <w:rsid w:val="00F966FD"/>
    <w:rsid w:val="00FD6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813D-12E9-493F-8A89-1D83475A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5500</Words>
  <Characters>31355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DOC-MARKER-n81aqmTCyb-UUwXItoDfVg</dc:description>
  <cp:lastModifiedBy>admin</cp:lastModifiedBy>
  <cp:revision>27</cp:revision>
  <dcterms:created xsi:type="dcterms:W3CDTF">2026-03-24T11:05:00Z</dcterms:created>
  <dcterms:modified xsi:type="dcterms:W3CDTF">2026-05-14T11:17:00Z</dcterms:modified>
</cp:coreProperties>
</file>