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436A6" w14:textId="77777777" w:rsidR="000456C8" w:rsidRPr="00684929" w:rsidRDefault="000456C8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  <w:r w:rsidRPr="00684929">
        <w:rPr>
          <w:b/>
          <w:sz w:val="22"/>
          <w:szCs w:val="22"/>
        </w:rPr>
        <w:t>ТЕХНИЧЕСКОЕ ЗАДАНИЕ</w:t>
      </w:r>
    </w:p>
    <w:p w14:paraId="20E14FAE" w14:textId="44DA4834" w:rsidR="000456C8" w:rsidRPr="00771E2A" w:rsidRDefault="000456C8" w:rsidP="00771E2A">
      <w:pPr>
        <w:ind w:firstLine="709"/>
        <w:jc w:val="center"/>
        <w:rPr>
          <w:b/>
        </w:rPr>
      </w:pPr>
      <w:r w:rsidRPr="00684929">
        <w:rPr>
          <w:b/>
          <w:sz w:val="22"/>
          <w:szCs w:val="22"/>
        </w:rPr>
        <w:t>на пос​‍‍‌⁠‍‍⁠‌</w:t>
      </w:r>
      <w:r w:rsidRPr="00684929">
        <w:rPr>
          <w:rFonts w:ascii="Tahoma" w:hAnsi="Tahoma" w:cs="Tahoma"/>
          <w:b/>
          <w:sz w:val="22"/>
          <w:szCs w:val="22"/>
        </w:rPr>
        <w:t>﻿‌</w:t>
      </w:r>
      <w:r w:rsidRPr="00684929">
        <w:rPr>
          <w:b/>
          <w:sz w:val="22"/>
          <w:szCs w:val="22"/>
        </w:rPr>
        <w:t>‍‌</w:t>
      </w:r>
      <w:r w:rsidRPr="00684929">
        <w:rPr>
          <w:rFonts w:ascii="Tahoma" w:hAnsi="Tahoma" w:cs="Tahoma"/>
          <w:b/>
          <w:sz w:val="22"/>
          <w:szCs w:val="22"/>
        </w:rPr>
        <w:t>﻿‌</w:t>
      </w:r>
      <w:r w:rsidRPr="00684929">
        <w:rPr>
          <w:b/>
          <w:sz w:val="22"/>
          <w:szCs w:val="22"/>
        </w:rPr>
        <w:t>⁠</w:t>
      </w:r>
      <w:r w:rsidRPr="00684929">
        <w:rPr>
          <w:rFonts w:ascii="Tahoma" w:hAnsi="Tahoma" w:cs="Tahoma"/>
          <w:b/>
          <w:sz w:val="22"/>
          <w:szCs w:val="22"/>
        </w:rPr>
        <w:t>﻿</w:t>
      </w:r>
      <w:r w:rsidRPr="00684929">
        <w:rPr>
          <w:b/>
          <w:sz w:val="22"/>
          <w:szCs w:val="22"/>
        </w:rPr>
        <w:t>​⁠‍</w:t>
      </w:r>
      <w:r w:rsidRPr="00684929">
        <w:rPr>
          <w:rFonts w:ascii="Tahoma" w:hAnsi="Tahoma" w:cs="Tahoma"/>
          <w:b/>
          <w:sz w:val="22"/>
          <w:szCs w:val="22"/>
        </w:rPr>
        <w:t>﻿﻿‍</w:t>
      </w:r>
      <w:r w:rsidRPr="00684929">
        <w:rPr>
          <w:b/>
          <w:sz w:val="22"/>
          <w:szCs w:val="22"/>
        </w:rPr>
        <w:t>‌​‌⁠‌‌⁠⁠⁠</w:t>
      </w:r>
      <w:r w:rsidRPr="00684929">
        <w:rPr>
          <w:rFonts w:ascii="Tahoma" w:hAnsi="Tahoma" w:cs="Tahoma"/>
          <w:b/>
          <w:sz w:val="22"/>
          <w:szCs w:val="22"/>
        </w:rPr>
        <w:t>﻿‌</w:t>
      </w:r>
      <w:r w:rsidRPr="00684929">
        <w:rPr>
          <w:b/>
          <w:sz w:val="22"/>
          <w:szCs w:val="22"/>
        </w:rPr>
        <w:t>‌‍‌‍⁠‍‍‌‍‍тавк⁠‌‌​‍‌​⁠</w:t>
      </w:r>
      <w:r w:rsidRPr="00684929">
        <w:rPr>
          <w:rFonts w:ascii="Tahoma" w:hAnsi="Tahoma" w:cs="Tahoma"/>
          <w:b/>
          <w:sz w:val="22"/>
          <w:szCs w:val="22"/>
        </w:rPr>
        <w:t>﻿﻿</w:t>
      </w:r>
      <w:r w:rsidRPr="00684929">
        <w:rPr>
          <w:b/>
          <w:sz w:val="22"/>
          <w:szCs w:val="22"/>
        </w:rPr>
        <w:t>​</w:t>
      </w:r>
      <w:r w:rsidRPr="00684929">
        <w:rPr>
          <w:rFonts w:ascii="Tahoma" w:hAnsi="Tahoma" w:cs="Tahoma"/>
          <w:b/>
          <w:sz w:val="22"/>
          <w:szCs w:val="22"/>
        </w:rPr>
        <w:t>﻿</w:t>
      </w:r>
      <w:r w:rsidRPr="00684929">
        <w:rPr>
          <w:b/>
          <w:sz w:val="22"/>
          <w:szCs w:val="22"/>
        </w:rPr>
        <w:t>​​‌</w:t>
      </w:r>
      <w:r w:rsidRPr="00684929">
        <w:rPr>
          <w:rFonts w:ascii="Tahoma" w:hAnsi="Tahoma" w:cs="Tahoma"/>
          <w:b/>
          <w:sz w:val="22"/>
          <w:szCs w:val="22"/>
        </w:rPr>
        <w:t>﻿</w:t>
      </w:r>
      <w:r w:rsidRPr="00684929">
        <w:rPr>
          <w:b/>
          <w:sz w:val="22"/>
          <w:szCs w:val="22"/>
        </w:rPr>
        <w:t>у</w:t>
      </w:r>
      <w:r w:rsidR="00771E2A" w:rsidRPr="00771E2A">
        <w:rPr>
          <w:b/>
          <w:color w:val="000000"/>
        </w:rPr>
        <w:t xml:space="preserve"> </w:t>
      </w:r>
      <w:r w:rsidR="00771E2A" w:rsidRPr="0066062F">
        <w:rPr>
          <w:b/>
          <w:color w:val="000000"/>
        </w:rPr>
        <w:t xml:space="preserve">продуктов питания </w:t>
      </w:r>
      <w:r w:rsidR="00771E2A">
        <w:rPr>
          <w:b/>
          <w:color w:val="000000"/>
        </w:rPr>
        <w:t>(овощи)</w:t>
      </w:r>
    </w:p>
    <w:p w14:paraId="7EBA83B9" w14:textId="5FE3F81A" w:rsidR="000456C8" w:rsidRPr="00684929" w:rsidRDefault="000456C8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"/>
        <w:gridCol w:w="1530"/>
        <w:gridCol w:w="2081"/>
        <w:gridCol w:w="1315"/>
        <w:gridCol w:w="2043"/>
        <w:gridCol w:w="2235"/>
      </w:tblGrid>
      <w:tr w:rsidR="00684929" w:rsidRPr="00684929" w14:paraId="29D879E6" w14:textId="77777777" w:rsidTr="00684929">
        <w:trPr>
          <w:trHeight w:val="345"/>
        </w:trPr>
        <w:tc>
          <w:tcPr>
            <w:tcW w:w="1980" w:type="dxa"/>
            <w:vMerge w:val="restart"/>
            <w:hideMark/>
          </w:tcPr>
          <w:p w14:paraId="6B5AB7F3" w14:textId="265764EC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124FD7C5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920" w:type="dxa"/>
            <w:vMerge w:val="restart"/>
            <w:hideMark/>
          </w:tcPr>
          <w:p w14:paraId="1C156906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7C6AD774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684929" w:rsidRPr="00684929" w14:paraId="5CF09B85" w14:textId="77777777" w:rsidTr="00684929">
        <w:trPr>
          <w:trHeight w:val="345"/>
        </w:trPr>
        <w:tc>
          <w:tcPr>
            <w:tcW w:w="1980" w:type="dxa"/>
            <w:vMerge/>
            <w:hideMark/>
          </w:tcPr>
          <w:p w14:paraId="70C930A9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vMerge/>
            <w:hideMark/>
          </w:tcPr>
          <w:p w14:paraId="715CC7DD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0" w:type="dxa"/>
            <w:vMerge/>
            <w:hideMark/>
          </w:tcPr>
          <w:p w14:paraId="0F6C6EE3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0" w:type="dxa"/>
            <w:hideMark/>
          </w:tcPr>
          <w:p w14:paraId="4DE6A8D8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4580" w:type="dxa"/>
            <w:hideMark/>
          </w:tcPr>
          <w:p w14:paraId="24E85105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7F78EB87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684929" w:rsidRPr="00684929" w14:paraId="6BD0C144" w14:textId="77777777" w:rsidTr="00684929">
        <w:trPr>
          <w:trHeight w:val="315"/>
        </w:trPr>
        <w:tc>
          <w:tcPr>
            <w:tcW w:w="1980" w:type="dxa"/>
            <w:hideMark/>
          </w:tcPr>
          <w:p w14:paraId="158B125D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hideMark/>
          </w:tcPr>
          <w:p w14:paraId="134C337C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01.13.51.110</w:t>
            </w:r>
          </w:p>
        </w:tc>
        <w:tc>
          <w:tcPr>
            <w:tcW w:w="4920" w:type="dxa"/>
            <w:hideMark/>
          </w:tcPr>
          <w:p w14:paraId="6D5FCA46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Картофель</w:t>
            </w:r>
          </w:p>
        </w:tc>
        <w:tc>
          <w:tcPr>
            <w:tcW w:w="3280" w:type="dxa"/>
            <w:hideMark/>
          </w:tcPr>
          <w:p w14:paraId="0EDFE268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3DFD76BD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3FC10B06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684929" w:rsidRPr="00684929" w14:paraId="3858A783" w14:textId="77777777" w:rsidTr="00684929">
        <w:trPr>
          <w:trHeight w:val="315"/>
        </w:trPr>
        <w:tc>
          <w:tcPr>
            <w:tcW w:w="1980" w:type="dxa"/>
            <w:hideMark/>
          </w:tcPr>
          <w:p w14:paraId="4293309C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80" w:type="dxa"/>
            <w:hideMark/>
          </w:tcPr>
          <w:p w14:paraId="23BCA186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01.13.41.110</w:t>
            </w:r>
          </w:p>
        </w:tc>
        <w:tc>
          <w:tcPr>
            <w:tcW w:w="4920" w:type="dxa"/>
            <w:hideMark/>
          </w:tcPr>
          <w:p w14:paraId="168D44C9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Морковь столовая</w:t>
            </w:r>
          </w:p>
        </w:tc>
        <w:tc>
          <w:tcPr>
            <w:tcW w:w="3280" w:type="dxa"/>
            <w:hideMark/>
          </w:tcPr>
          <w:p w14:paraId="449481DA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10464FD4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7471445D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684929" w:rsidRPr="00684929" w14:paraId="155AF3DC" w14:textId="77777777" w:rsidTr="00684929">
        <w:trPr>
          <w:trHeight w:val="315"/>
        </w:trPr>
        <w:tc>
          <w:tcPr>
            <w:tcW w:w="1980" w:type="dxa"/>
            <w:hideMark/>
          </w:tcPr>
          <w:p w14:paraId="3C1F0CA7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80" w:type="dxa"/>
            <w:hideMark/>
          </w:tcPr>
          <w:p w14:paraId="0E354820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01.13.12.120</w:t>
            </w:r>
          </w:p>
        </w:tc>
        <w:tc>
          <w:tcPr>
            <w:tcW w:w="4920" w:type="dxa"/>
            <w:hideMark/>
          </w:tcPr>
          <w:p w14:paraId="2D1CA4DB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Капуста белокочанная</w:t>
            </w:r>
          </w:p>
        </w:tc>
        <w:tc>
          <w:tcPr>
            <w:tcW w:w="3280" w:type="dxa"/>
            <w:hideMark/>
          </w:tcPr>
          <w:p w14:paraId="3EED25FF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2AD78992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29C56907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684929" w:rsidRPr="00684929" w14:paraId="0B49E100" w14:textId="77777777" w:rsidTr="00684929">
        <w:trPr>
          <w:trHeight w:val="315"/>
        </w:trPr>
        <w:tc>
          <w:tcPr>
            <w:tcW w:w="1980" w:type="dxa"/>
            <w:hideMark/>
          </w:tcPr>
          <w:p w14:paraId="5D49E8E1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0" w:type="dxa"/>
            <w:hideMark/>
          </w:tcPr>
          <w:p w14:paraId="7777F526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01.13.49.110</w:t>
            </w:r>
          </w:p>
        </w:tc>
        <w:tc>
          <w:tcPr>
            <w:tcW w:w="4920" w:type="dxa"/>
            <w:hideMark/>
          </w:tcPr>
          <w:p w14:paraId="5004A4D8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bCs/>
                <w:sz w:val="22"/>
                <w:szCs w:val="22"/>
              </w:rPr>
              <w:t>Свекла столовая мытая</w:t>
            </w:r>
          </w:p>
        </w:tc>
        <w:tc>
          <w:tcPr>
            <w:tcW w:w="3280" w:type="dxa"/>
            <w:hideMark/>
          </w:tcPr>
          <w:p w14:paraId="5D34DDFD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503525D9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21F9E81A" w14:textId="77777777" w:rsidR="00684929" w:rsidRPr="00684929" w:rsidRDefault="00684929" w:rsidP="00684929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684929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</w:tbl>
    <w:p w14:paraId="1C7F6F77" w14:textId="77777777" w:rsidR="00684929" w:rsidRPr="00684929" w:rsidRDefault="00684929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</w:p>
    <w:p w14:paraId="545C5547" w14:textId="77777777" w:rsidR="000456C8" w:rsidRPr="00684929" w:rsidRDefault="000456C8" w:rsidP="00684929">
      <w:pPr>
        <w:rPr>
          <w:rFonts w:eastAsia="Calibri"/>
          <w:b/>
          <w:sz w:val="22"/>
          <w:szCs w:val="22"/>
          <w:lang w:eastAsia="en-US"/>
        </w:rPr>
      </w:pPr>
      <w:r w:rsidRPr="00684929">
        <w:rPr>
          <w:rFonts w:eastAsia="Calibri"/>
          <w:b/>
          <w:sz w:val="22"/>
          <w:szCs w:val="22"/>
          <w:lang w:eastAsia="en-US"/>
        </w:rPr>
        <w:t>1. Объект закупки и характеристики товара:</w:t>
      </w:r>
    </w:p>
    <w:tbl>
      <w:tblPr>
        <w:tblStyle w:val="1"/>
        <w:tblW w:w="507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75"/>
        <w:gridCol w:w="1830"/>
        <w:gridCol w:w="6092"/>
        <w:gridCol w:w="752"/>
        <w:gridCol w:w="806"/>
      </w:tblGrid>
      <w:tr w:rsidR="00684929" w:rsidRPr="00684929" w14:paraId="3A1C3706" w14:textId="77777777" w:rsidTr="00684929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07568" w14:textId="77777777" w:rsidR="00684929" w:rsidRPr="00684929" w:rsidRDefault="00684929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6849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1735" w14:textId="77777777" w:rsidR="00684929" w:rsidRPr="00684929" w:rsidRDefault="00684929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52E9" w14:textId="77777777" w:rsidR="00684929" w:rsidRPr="00684929" w:rsidRDefault="00684929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9D06" w14:textId="77777777" w:rsidR="00684929" w:rsidRPr="00684929" w:rsidRDefault="00684929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A3A1" w14:textId="77777777" w:rsidR="00684929" w:rsidRPr="00684929" w:rsidRDefault="00684929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684929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684929" w:rsidRPr="00684929" w14:paraId="6505F54C" w14:textId="77777777" w:rsidTr="00684929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7AB5B" w14:textId="77777777" w:rsidR="00684929" w:rsidRPr="00684929" w:rsidRDefault="00684929" w:rsidP="00684929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B84" w14:textId="77777777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Картофель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CA9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 xml:space="preserve">Соответствует требованиям </w:t>
            </w:r>
            <w:r w:rsidRPr="00684929">
              <w:rPr>
                <w:kern w:val="2"/>
                <w:sz w:val="22"/>
                <w:szCs w:val="22"/>
              </w:rPr>
              <w:t>ГОСТ 7176-2017 «Картофель продовольственный. Технические условия»</w:t>
            </w:r>
          </w:p>
          <w:p w14:paraId="5B752530" w14:textId="77777777" w:rsidR="00684929" w:rsidRPr="00684929" w:rsidRDefault="00684929" w:rsidP="00684929">
            <w:pPr>
              <w:rPr>
                <w:color w:val="000000"/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Картофель продовольственный, не очищенный, </w:t>
            </w:r>
            <w:r w:rsidRPr="00684929">
              <w:rPr>
                <w:b/>
                <w:color w:val="000000"/>
                <w:sz w:val="22"/>
                <w:szCs w:val="22"/>
              </w:rPr>
              <w:t>мытый</w:t>
            </w:r>
            <w:r w:rsidRPr="00684929">
              <w:rPr>
                <w:color w:val="000000"/>
                <w:sz w:val="22"/>
                <w:szCs w:val="22"/>
              </w:rPr>
              <w:t xml:space="preserve">. </w:t>
            </w:r>
          </w:p>
          <w:p w14:paraId="38207B74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kern w:val="2"/>
                <w:sz w:val="22"/>
                <w:szCs w:val="22"/>
              </w:rPr>
              <w:t xml:space="preserve">Внешний вид: Клубни целые, чистые, свежие, здоровые, покрытые кожурой, типичной для ботанического сорта формы и окраски, не проросшие, не увядшие, без повреждений </w:t>
            </w:r>
            <w:proofErr w:type="spellStart"/>
            <w:r w:rsidRPr="00684929">
              <w:rPr>
                <w:kern w:val="2"/>
                <w:sz w:val="22"/>
                <w:szCs w:val="22"/>
              </w:rPr>
              <w:t>сельскохозяственными</w:t>
            </w:r>
            <w:proofErr w:type="spellEnd"/>
            <w:r w:rsidRPr="00684929">
              <w:rPr>
                <w:kern w:val="2"/>
                <w:sz w:val="22"/>
                <w:szCs w:val="22"/>
              </w:rPr>
              <w:t xml:space="preserve"> вредителями, без излишней внешней влажности, не позеленевшие, без коричневых пятен, вызванных воздействием тепла.</w:t>
            </w:r>
          </w:p>
          <w:p w14:paraId="512CE2E3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kern w:val="2"/>
                <w:sz w:val="22"/>
                <w:szCs w:val="22"/>
              </w:rPr>
              <w:t>Вид внутренней части клубня: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допускаются.</w:t>
            </w:r>
          </w:p>
          <w:p w14:paraId="4208FED3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kern w:val="2"/>
                <w:sz w:val="22"/>
                <w:szCs w:val="22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6E24AEC1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kern w:val="2"/>
                <w:sz w:val="22"/>
                <w:szCs w:val="22"/>
              </w:rPr>
              <w:t xml:space="preserve">Массовая доля клубней, пораженных паршой или </w:t>
            </w:r>
            <w:proofErr w:type="spellStart"/>
            <w:r w:rsidRPr="00684929">
              <w:rPr>
                <w:kern w:val="2"/>
                <w:sz w:val="22"/>
                <w:szCs w:val="22"/>
              </w:rPr>
              <w:t>ооспорозом</w:t>
            </w:r>
            <w:proofErr w:type="spellEnd"/>
            <w:r w:rsidRPr="00684929">
              <w:rPr>
                <w:kern w:val="2"/>
                <w:sz w:val="22"/>
                <w:szCs w:val="22"/>
              </w:rPr>
              <w:t xml:space="preserve"> при поражении более 1/4 поверхности клубня, %: не допускается</w:t>
            </w:r>
          </w:p>
          <w:p w14:paraId="1051149B" w14:textId="77777777" w:rsidR="00684929" w:rsidRPr="00684929" w:rsidRDefault="00684929" w:rsidP="00684929">
            <w:pPr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Страна происхождения-Российская Федерация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19046C4" w14:textId="43EC50EE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DA13" w14:textId="5BE98B4F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6200</w:t>
            </w:r>
          </w:p>
        </w:tc>
      </w:tr>
      <w:tr w:rsidR="00684929" w:rsidRPr="00684929" w14:paraId="377951CD" w14:textId="77777777" w:rsidTr="00684929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0621E" w14:textId="77777777" w:rsidR="00684929" w:rsidRPr="00684929" w:rsidRDefault="00684929" w:rsidP="00684929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5E5" w14:textId="77777777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Морковь столовая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339" w14:textId="77777777" w:rsidR="00684929" w:rsidRPr="00684929" w:rsidRDefault="00684929" w:rsidP="00684929">
            <w:pPr>
              <w:suppressAutoHyphens/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 xml:space="preserve">Соответствует требованиям </w:t>
            </w:r>
            <w:r w:rsidRPr="00684929">
              <w:rPr>
                <w:kern w:val="2"/>
                <w:sz w:val="22"/>
                <w:szCs w:val="22"/>
              </w:rPr>
              <w:t>ГОСТ 32284-2013 «</w:t>
            </w:r>
            <w:r w:rsidRPr="00684929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>Морковь свежая, реализуемые в розничной торговой сети. Технические условия</w:t>
            </w:r>
          </w:p>
          <w:p w14:paraId="52E0A102" w14:textId="77777777" w:rsidR="00684929" w:rsidRPr="00684929" w:rsidRDefault="00684929" w:rsidP="00684929">
            <w:pPr>
              <w:suppressAutoHyphens/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Морковь не очищенная, </w:t>
            </w:r>
            <w:r w:rsidRPr="00684929">
              <w:rPr>
                <w:b/>
                <w:color w:val="000000"/>
                <w:sz w:val="22"/>
                <w:szCs w:val="22"/>
              </w:rPr>
              <w:t>мытая</w:t>
            </w:r>
            <w:r w:rsidRPr="00684929">
              <w:rPr>
                <w:color w:val="000000"/>
                <w:sz w:val="22"/>
                <w:szCs w:val="22"/>
              </w:rPr>
              <w:t>.</w:t>
            </w:r>
          </w:p>
          <w:p w14:paraId="0E8DBAF2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>Сорт: не ниже первого</w:t>
            </w:r>
          </w:p>
          <w:p w14:paraId="6E499AFF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kern w:val="2"/>
                <w:sz w:val="22"/>
                <w:szCs w:val="22"/>
              </w:rPr>
              <w:t>Внешний вид: Корнеплоды свежие, целые, здоровые, чистые, не увядшие, не треснувшие, не одревесневшие, без признаков прорастаний,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них, но без повреждения плечиков головки корнеплодов</w:t>
            </w:r>
          </w:p>
          <w:p w14:paraId="18CC149C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kern w:val="2"/>
                <w:sz w:val="22"/>
                <w:szCs w:val="22"/>
              </w:rPr>
              <w:t>Запах и вкус: Свойственные данному ботаническому сорту, без постороннего запаха и/или привкуса</w:t>
            </w:r>
          </w:p>
          <w:p w14:paraId="683F74C5" w14:textId="77777777" w:rsidR="00684929" w:rsidRPr="00684929" w:rsidRDefault="00684929" w:rsidP="00684929">
            <w:pPr>
              <w:rPr>
                <w:color w:val="000000"/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Страна происхождения-Российская Федерация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6F8A12" w14:textId="68283373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2F2" w14:textId="716C6847" w:rsidR="00684929" w:rsidRPr="00684929" w:rsidRDefault="00684929" w:rsidP="00684929">
            <w:pPr>
              <w:jc w:val="center"/>
              <w:rPr>
                <w:color w:val="000000"/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1150</w:t>
            </w:r>
          </w:p>
        </w:tc>
      </w:tr>
      <w:tr w:rsidR="00684929" w:rsidRPr="00684929" w14:paraId="2E294490" w14:textId="77777777" w:rsidTr="00684929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3EEAE" w14:textId="77777777" w:rsidR="00684929" w:rsidRPr="00684929" w:rsidRDefault="00684929" w:rsidP="00684929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6572" w14:textId="77777777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Капуста белокочанная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6E6" w14:textId="77777777" w:rsidR="00684929" w:rsidRPr="00684929" w:rsidRDefault="00684929" w:rsidP="00684929">
            <w:pPr>
              <w:suppressAutoHyphens/>
              <w:rPr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 xml:space="preserve">Соответствует требованиям </w:t>
            </w:r>
            <w:r w:rsidRPr="00684929">
              <w:rPr>
                <w:spacing w:val="2"/>
                <w:kern w:val="2"/>
                <w:sz w:val="22"/>
                <w:szCs w:val="22"/>
                <w:shd w:val="clear" w:color="auto" w:fill="FFFFFF"/>
              </w:rPr>
              <w:t>ГОСТ Р 51809-2001 «Капуста белокочанная свежая, реализуемая в розничной торговой сети. Технические условия»</w:t>
            </w:r>
          </w:p>
          <w:p w14:paraId="17B43187" w14:textId="77777777" w:rsidR="00684929" w:rsidRPr="00684929" w:rsidRDefault="00684929" w:rsidP="00684929">
            <w:pPr>
              <w:rPr>
                <w:color w:val="000000"/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Капуста очищенная: Да. </w:t>
            </w:r>
          </w:p>
          <w:p w14:paraId="76DCD810" w14:textId="77777777" w:rsidR="00684929" w:rsidRPr="00684929" w:rsidRDefault="00684929" w:rsidP="00684929">
            <w:pPr>
              <w:suppressAutoHyphens/>
              <w:rPr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spacing w:val="2"/>
                <w:kern w:val="2"/>
                <w:sz w:val="22"/>
                <w:szCs w:val="22"/>
                <w:shd w:val="clear" w:color="auto" w:fill="FFFFFF"/>
              </w:rPr>
              <w:t>Сорт: не ниже первого</w:t>
            </w:r>
          </w:p>
          <w:p w14:paraId="1159DDB8" w14:textId="77777777" w:rsidR="00684929" w:rsidRPr="00684929" w:rsidRDefault="00684929" w:rsidP="00684929">
            <w:pPr>
              <w:suppressAutoHyphens/>
              <w:rPr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spacing w:val="2"/>
                <w:kern w:val="2"/>
                <w:sz w:val="22"/>
                <w:szCs w:val="22"/>
                <w:shd w:val="clear" w:color="auto" w:fill="FFFFFF"/>
              </w:rPr>
              <w:t xml:space="preserve">Внешний вид: Кочаны свежие, целые, здоровые, чистые, вполне сформировавшиеся, непроросшие, типичной для </w:t>
            </w:r>
            <w:r w:rsidRPr="00684929">
              <w:rPr>
                <w:spacing w:val="2"/>
                <w:kern w:val="2"/>
                <w:sz w:val="22"/>
                <w:szCs w:val="22"/>
                <w:shd w:val="clear" w:color="auto" w:fill="FFFFFF"/>
              </w:rPr>
              <w:lastRenderedPageBreak/>
              <w:t>ботанического сорта формы и окраски, без повреждений сельскохозяйственными вредителями, без излишней внешней влажности, с чистым срезом кочерыги</w:t>
            </w:r>
          </w:p>
          <w:p w14:paraId="3F9B91B8" w14:textId="77777777" w:rsidR="00684929" w:rsidRPr="00684929" w:rsidRDefault="00684929" w:rsidP="00684929">
            <w:pPr>
              <w:suppressAutoHyphens/>
              <w:rPr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spacing w:val="2"/>
                <w:kern w:val="2"/>
                <w:sz w:val="22"/>
                <w:szCs w:val="22"/>
                <w:shd w:val="clear" w:color="auto" w:fill="FFFFFF"/>
              </w:rPr>
              <w:t>Запах и вкус: Свойственные данному ботаническому сорту, без постороннего запаха и привкуса</w:t>
            </w:r>
          </w:p>
          <w:p w14:paraId="4E320A52" w14:textId="77777777" w:rsidR="00684929" w:rsidRPr="00684929" w:rsidRDefault="00684929" w:rsidP="00684929">
            <w:pPr>
              <w:suppressAutoHyphens/>
              <w:rPr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spacing w:val="2"/>
                <w:kern w:val="2"/>
                <w:sz w:val="22"/>
                <w:szCs w:val="22"/>
                <w:shd w:val="clear" w:color="auto" w:fill="FFFFFF"/>
              </w:rPr>
              <w:t>Плотность кочана: Плотные</w:t>
            </w:r>
          </w:p>
          <w:p w14:paraId="70C2DAC1" w14:textId="77777777" w:rsidR="00684929" w:rsidRPr="00684929" w:rsidRDefault="00684929" w:rsidP="00684929">
            <w:pPr>
              <w:suppressAutoHyphens/>
              <w:rPr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spacing w:val="2"/>
                <w:kern w:val="2"/>
                <w:sz w:val="22"/>
                <w:szCs w:val="22"/>
                <w:shd w:val="clear" w:color="auto" w:fill="FFFFFF"/>
              </w:rPr>
              <w:t>Содержание кочанов с засечкой кочана и кочерыги: не допускается</w:t>
            </w:r>
          </w:p>
          <w:p w14:paraId="7E4F1EB0" w14:textId="77777777" w:rsidR="00684929" w:rsidRPr="00684929" w:rsidRDefault="00684929" w:rsidP="00684929">
            <w:pPr>
              <w:rPr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684929">
              <w:rPr>
                <w:spacing w:val="2"/>
                <w:kern w:val="2"/>
                <w:sz w:val="22"/>
                <w:szCs w:val="22"/>
                <w:shd w:val="clear" w:color="auto" w:fill="FFFFFF"/>
              </w:rPr>
              <w:t>Содержание кочанов, треснувших и с механическими повреждениями на глубину не более 3 см, % от массы: не допускается</w:t>
            </w:r>
          </w:p>
          <w:p w14:paraId="3C593A74" w14:textId="77777777" w:rsidR="00684929" w:rsidRPr="00684929" w:rsidRDefault="00684929" w:rsidP="00684929">
            <w:pPr>
              <w:rPr>
                <w:color w:val="000000"/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Страна происхождения-Российская Федерация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43900" w14:textId="24680162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C10" w14:textId="2139525C" w:rsidR="00684929" w:rsidRPr="00684929" w:rsidRDefault="00E2707E" w:rsidP="006849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684929" w:rsidRPr="00684929" w14:paraId="6C715632" w14:textId="77777777" w:rsidTr="00684929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820CF" w14:textId="77777777" w:rsidR="00684929" w:rsidRPr="00684929" w:rsidRDefault="00684929" w:rsidP="00684929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62C" w14:textId="77777777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Свекла столовая мытая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A32" w14:textId="77777777" w:rsidR="00684929" w:rsidRPr="00684929" w:rsidRDefault="00684929" w:rsidP="00684929">
            <w:pPr>
              <w:suppressAutoHyphens/>
              <w:rPr>
                <w:sz w:val="22"/>
                <w:szCs w:val="22"/>
              </w:rPr>
            </w:pPr>
            <w:r w:rsidRPr="00684929">
              <w:rPr>
                <w:sz w:val="22"/>
                <w:szCs w:val="22"/>
              </w:rPr>
              <w:t>Соответствует требованиям ГОСТ 32285-2013 «Свекла столовая свежая, реализуемая в розничной торговой сети. Технические условия»</w:t>
            </w:r>
          </w:p>
          <w:p w14:paraId="70DFDBD5" w14:textId="77777777" w:rsidR="00684929" w:rsidRPr="00684929" w:rsidRDefault="00684929" w:rsidP="00684929">
            <w:pPr>
              <w:rPr>
                <w:color w:val="000000"/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Свекла столовая </w:t>
            </w:r>
            <w:r w:rsidRPr="00684929">
              <w:rPr>
                <w:b/>
                <w:color w:val="000000"/>
                <w:sz w:val="22"/>
                <w:szCs w:val="22"/>
              </w:rPr>
              <w:t>мытая</w:t>
            </w:r>
            <w:r w:rsidRPr="00684929">
              <w:rPr>
                <w:color w:val="000000"/>
                <w:sz w:val="22"/>
                <w:szCs w:val="22"/>
              </w:rPr>
              <w:t xml:space="preserve">. </w:t>
            </w:r>
          </w:p>
          <w:p w14:paraId="57017B54" w14:textId="77777777" w:rsidR="00684929" w:rsidRPr="00684929" w:rsidRDefault="00684929" w:rsidP="00684929">
            <w:pPr>
              <w:rPr>
                <w:color w:val="000000"/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Свекла очищенная: нет. </w:t>
            </w:r>
          </w:p>
          <w:p w14:paraId="6EE53694" w14:textId="77777777" w:rsidR="00684929" w:rsidRPr="00684929" w:rsidRDefault="00684929" w:rsidP="00684929">
            <w:pPr>
              <w:suppressAutoHyphens/>
              <w:rPr>
                <w:sz w:val="22"/>
                <w:szCs w:val="22"/>
              </w:rPr>
            </w:pPr>
            <w:r w:rsidRPr="00684929">
              <w:rPr>
                <w:sz w:val="22"/>
                <w:szCs w:val="22"/>
              </w:rPr>
              <w:t>Сорт: не ниже первого</w:t>
            </w:r>
          </w:p>
          <w:p w14:paraId="6A6BCFA3" w14:textId="77777777" w:rsidR="00684929" w:rsidRPr="00684929" w:rsidRDefault="00684929" w:rsidP="00684929">
            <w:pPr>
              <w:suppressAutoHyphens/>
              <w:rPr>
                <w:sz w:val="22"/>
                <w:szCs w:val="22"/>
              </w:rPr>
            </w:pPr>
            <w:r w:rsidRPr="00684929">
              <w:rPr>
                <w:sz w:val="22"/>
                <w:szCs w:val="22"/>
              </w:rPr>
              <w:t>Внешний вид: Свекла мытая.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листьев не более 2 см.</w:t>
            </w:r>
          </w:p>
          <w:p w14:paraId="4509946E" w14:textId="77777777" w:rsidR="00684929" w:rsidRPr="00684929" w:rsidRDefault="00684929" w:rsidP="00684929">
            <w:pPr>
              <w:suppressAutoHyphens/>
              <w:rPr>
                <w:sz w:val="22"/>
                <w:szCs w:val="22"/>
              </w:rPr>
            </w:pPr>
            <w:r w:rsidRPr="00684929">
              <w:rPr>
                <w:sz w:val="22"/>
                <w:szCs w:val="22"/>
              </w:rPr>
              <w:t>Размер корнеплодов по наибольшему поперечному диаметру не менее 5 см и не более 10</w:t>
            </w:r>
          </w:p>
          <w:p w14:paraId="1B900F3D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sz w:val="22"/>
                <w:szCs w:val="22"/>
              </w:rPr>
              <w:t>Запах и вкус: Свойственные данному ботаническому сорту, без постороннего запаха и</w:t>
            </w:r>
            <w:r w:rsidRPr="00684929">
              <w:rPr>
                <w:kern w:val="2"/>
                <w:sz w:val="22"/>
                <w:szCs w:val="22"/>
              </w:rPr>
              <w:t xml:space="preserve"> привкуса</w:t>
            </w:r>
          </w:p>
          <w:p w14:paraId="00A55162" w14:textId="77777777" w:rsidR="00684929" w:rsidRPr="00684929" w:rsidRDefault="00684929" w:rsidP="00684929">
            <w:pPr>
              <w:suppressAutoHyphens/>
              <w:rPr>
                <w:kern w:val="2"/>
                <w:sz w:val="22"/>
                <w:szCs w:val="22"/>
              </w:rPr>
            </w:pPr>
            <w:r w:rsidRPr="00684929">
              <w:rPr>
                <w:kern w:val="2"/>
                <w:sz w:val="22"/>
                <w:szCs w:val="22"/>
              </w:rPr>
              <w:t xml:space="preserve">Внутреннее строение: </w:t>
            </w:r>
            <w:r w:rsidRPr="00684929">
              <w:rPr>
                <w:sz w:val="22"/>
                <w:szCs w:val="22"/>
              </w:rPr>
              <w:t>Мякоть</w:t>
            </w:r>
            <w:r w:rsidRPr="00684929">
              <w:rPr>
                <w:kern w:val="2"/>
                <w:sz w:val="22"/>
                <w:szCs w:val="22"/>
              </w:rPr>
              <w:t xml:space="preserve"> сочная, темно-красная разных оттенков </w:t>
            </w:r>
            <w:proofErr w:type="spellStart"/>
            <w:r w:rsidRPr="00684929">
              <w:rPr>
                <w:kern w:val="2"/>
                <w:sz w:val="22"/>
                <w:szCs w:val="22"/>
              </w:rPr>
              <w:t>бенностей</w:t>
            </w:r>
            <w:proofErr w:type="spellEnd"/>
            <w:r w:rsidRPr="00684929">
              <w:rPr>
                <w:kern w:val="2"/>
                <w:sz w:val="22"/>
                <w:szCs w:val="22"/>
              </w:rPr>
              <w:t xml:space="preserve"> ботанического сорта</w:t>
            </w:r>
          </w:p>
          <w:p w14:paraId="612FD53F" w14:textId="77777777" w:rsidR="00684929" w:rsidRPr="00684929" w:rsidRDefault="00684929" w:rsidP="00684929">
            <w:pPr>
              <w:rPr>
                <w:color w:val="000000"/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 xml:space="preserve">Страна происхождения-Российская Федерация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4B805" w14:textId="0D1E2B6C" w:rsidR="00684929" w:rsidRPr="00684929" w:rsidRDefault="00684929" w:rsidP="00684929">
            <w:pPr>
              <w:jc w:val="center"/>
              <w:rPr>
                <w:sz w:val="22"/>
                <w:szCs w:val="22"/>
              </w:rPr>
            </w:pPr>
            <w:r w:rsidRPr="0068492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67F" w14:textId="177AF37B" w:rsidR="00684929" w:rsidRPr="00684929" w:rsidRDefault="00E2707E" w:rsidP="006849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  <w:bookmarkStart w:id="0" w:name="_GoBack"/>
            <w:bookmarkEnd w:id="0"/>
          </w:p>
        </w:tc>
      </w:tr>
    </w:tbl>
    <w:p w14:paraId="74A4B762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rFonts w:eastAsia="Calibri"/>
          <w:sz w:val="22"/>
          <w:szCs w:val="22"/>
          <w:lang w:eastAsia="en-US"/>
        </w:rPr>
      </w:pPr>
      <w:r w:rsidRPr="00684929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  <w:r w:rsidRPr="00684929">
        <w:rPr>
          <w:rFonts w:eastAsia="Calibri"/>
          <w:sz w:val="22"/>
          <w:szCs w:val="22"/>
          <w:lang w:eastAsia="en-US"/>
        </w:rPr>
        <w:t xml:space="preserve"> г. Южно-Сахалинск, пер. Красносельский. д. 1; </w:t>
      </w:r>
    </w:p>
    <w:p w14:paraId="6E1C18BE" w14:textId="0027B87C" w:rsidR="000456C8" w:rsidRPr="00684929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14470E">
        <w:rPr>
          <w:b/>
          <w:sz w:val="22"/>
          <w:szCs w:val="22"/>
          <w:highlight w:val="green"/>
          <w:lang w:eastAsia="ar-SA"/>
        </w:rPr>
        <w:t>3. Срок поставки:</w:t>
      </w:r>
      <w:r w:rsidRPr="0014470E">
        <w:rPr>
          <w:sz w:val="22"/>
          <w:szCs w:val="22"/>
          <w:highlight w:val="green"/>
          <w:lang w:eastAsia="ar-SA"/>
        </w:rPr>
        <w:t xml:space="preserve"> </w:t>
      </w:r>
      <w:r w:rsidR="00684929" w:rsidRPr="0014470E">
        <w:rPr>
          <w:bCs/>
          <w:sz w:val="22"/>
          <w:szCs w:val="22"/>
          <w:highlight w:val="green"/>
          <w:lang w:eastAsia="ar-SA"/>
        </w:rPr>
        <w:t>с 01 июля 2026 г. по 3</w:t>
      </w:r>
      <w:r w:rsidR="00E7660C">
        <w:rPr>
          <w:bCs/>
          <w:sz w:val="22"/>
          <w:szCs w:val="22"/>
          <w:highlight w:val="green"/>
          <w:lang w:eastAsia="ar-SA"/>
        </w:rPr>
        <w:t>0</w:t>
      </w:r>
      <w:r w:rsidR="00684929" w:rsidRPr="0014470E">
        <w:rPr>
          <w:bCs/>
          <w:sz w:val="22"/>
          <w:szCs w:val="22"/>
          <w:highlight w:val="green"/>
          <w:lang w:eastAsia="ar-SA"/>
        </w:rPr>
        <w:t xml:space="preserve"> декабря 2026 г</w:t>
      </w:r>
      <w:r w:rsidRPr="0014470E">
        <w:rPr>
          <w:bCs/>
          <w:sz w:val="22"/>
          <w:szCs w:val="22"/>
          <w:highlight w:val="green"/>
          <w:lang w:eastAsia="ar-SA"/>
        </w:rPr>
        <w:t xml:space="preserve">. </w:t>
      </w:r>
      <w:r w:rsidR="00684929" w:rsidRPr="0014470E">
        <w:rPr>
          <w:bCs/>
          <w:sz w:val="22"/>
          <w:szCs w:val="22"/>
          <w:highlight w:val="green"/>
          <w:lang w:eastAsia="ar-SA"/>
        </w:rPr>
        <w:t>Поставка осуществляется на следующий рабочих день после подачи заявки</w:t>
      </w:r>
      <w:r w:rsidRPr="0014470E">
        <w:rPr>
          <w:bCs/>
          <w:sz w:val="22"/>
          <w:szCs w:val="22"/>
          <w:highlight w:val="green"/>
          <w:lang w:eastAsia="ar-SA"/>
        </w:rPr>
        <w:t>.</w:t>
      </w:r>
    </w:p>
    <w:p w14:paraId="46EE31D3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iCs/>
          <w:sz w:val="22"/>
          <w:szCs w:val="22"/>
          <w:lang w:eastAsia="ar-SA"/>
        </w:rPr>
      </w:pPr>
      <w:r w:rsidRPr="00684929">
        <w:rPr>
          <w:iCs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AFA4EC8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684929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FAD3469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2C06D3F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B2BE034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6D450E51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 СанПиН 2.3.2.1324-03 «Гигиенические требования к срокам годности и условиям хранения пищевых продуктов»;</w:t>
      </w:r>
    </w:p>
    <w:p w14:paraId="0D433B0E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673D44DA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48744F3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446CEB61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18EBE8F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 ТР ТС 005/2011 «О безопасности упаковки»;</w:t>
      </w:r>
    </w:p>
    <w:p w14:paraId="7C313103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63241B8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lastRenderedPageBreak/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10FEC9C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AF5026C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46ADCB3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684929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22A1956C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2BEE1445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78C7235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2063E9D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684929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149CBAF8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BBD7CD5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F6ACED3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F8D2728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3523ED58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3E550B35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– счет на оплату (оригиналы);</w:t>
      </w:r>
    </w:p>
    <w:p w14:paraId="5F9BB99B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– счет-фактура или УПД (оригиналы);</w:t>
      </w:r>
    </w:p>
    <w:p w14:paraId="742C68D7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66BEF1C5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64E0189" w14:textId="77777777" w:rsidR="000456C8" w:rsidRPr="00684929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684929">
        <w:rPr>
          <w:sz w:val="22"/>
          <w:szCs w:val="22"/>
          <w:highlight w:val="yellow"/>
          <w:lang w:eastAsia="ar-SA"/>
        </w:rPr>
        <w:t>6.6. Заказчик имеет право на не полную выборку объема товара в связи с производственной необходимостью.</w:t>
      </w:r>
    </w:p>
    <w:p w14:paraId="399DBEFC" w14:textId="77777777" w:rsidR="00C70C15" w:rsidRPr="00684929" w:rsidRDefault="00C70C15" w:rsidP="00684929">
      <w:pPr>
        <w:rPr>
          <w:sz w:val="22"/>
          <w:szCs w:val="22"/>
        </w:rPr>
      </w:pPr>
    </w:p>
    <w:sectPr w:rsidR="00C70C15" w:rsidRPr="00684929" w:rsidSect="000456C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A22EA"/>
    <w:multiLevelType w:val="hybridMultilevel"/>
    <w:tmpl w:val="47DAC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C8"/>
    <w:rsid w:val="000456C8"/>
    <w:rsid w:val="0014470E"/>
    <w:rsid w:val="00622695"/>
    <w:rsid w:val="00684929"/>
    <w:rsid w:val="00771E2A"/>
    <w:rsid w:val="00B25BD9"/>
    <w:rsid w:val="00C70C15"/>
    <w:rsid w:val="00E2707E"/>
    <w:rsid w:val="00E610B4"/>
    <w:rsid w:val="00E7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72CF"/>
  <w15:chartTrackingRefBased/>
  <w15:docId w15:val="{A9AC5CC8-DF62-43B9-990E-1371F1AD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456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Без интервала Знак"/>
    <w:link w:val="a4"/>
    <w:uiPriority w:val="99"/>
    <w:locked/>
    <w:rsid w:val="000456C8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0456C8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39"/>
    <w:rsid w:val="0068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DOC-MARKER-zgs2FvK1Y-Nboh68nvvxlw</dc:description>
  <cp:lastModifiedBy>Юрисконсульт</cp:lastModifiedBy>
  <cp:revision>6</cp:revision>
  <dcterms:created xsi:type="dcterms:W3CDTF">2026-05-06T13:05:00Z</dcterms:created>
  <dcterms:modified xsi:type="dcterms:W3CDTF">2026-05-15T05:05:00Z</dcterms:modified>
</cp:coreProperties>
</file>