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0CA" w:rsidRDefault="00147B1F">
      <w:pPr>
        <w:jc w:val="center"/>
        <w:rPr>
          <w:b/>
          <w:i/>
        </w:rPr>
      </w:pPr>
      <w:r>
        <w:rPr>
          <w:b/>
          <w:i/>
        </w:rPr>
        <w:t xml:space="preserve">Извещение </w:t>
      </w:r>
      <w:r w:rsidR="00A95AF3">
        <w:rPr>
          <w:b/>
          <w:i/>
        </w:rPr>
        <w:t>о</w:t>
      </w:r>
      <w:r>
        <w:rPr>
          <w:b/>
          <w:i/>
        </w:rPr>
        <w:t xml:space="preserve"> проведени</w:t>
      </w:r>
      <w:r w:rsidR="00A95AF3">
        <w:rPr>
          <w:b/>
          <w:i/>
        </w:rPr>
        <w:t>и</w:t>
      </w:r>
      <w:r>
        <w:rPr>
          <w:b/>
          <w:i/>
        </w:rPr>
        <w:t xml:space="preserve"> запроса котировок в электронной форме</w:t>
      </w:r>
    </w:p>
    <w:p w:rsidR="00CE20CA" w:rsidRDefault="00CE20CA">
      <w:pPr>
        <w:jc w:val="center"/>
        <w:rPr>
          <w:b/>
          <w:i/>
          <w:sz w:val="16"/>
          <w:szCs w:val="16"/>
        </w:rPr>
      </w:pPr>
    </w:p>
    <w:tbl>
      <w:tblPr>
        <w:tblW w:w="10632" w:type="dxa"/>
        <w:tblInd w:w="-289" w:type="dxa"/>
        <w:tblLayout w:type="fixed"/>
        <w:tblLook w:val="0000" w:firstRow="0" w:lastRow="0" w:firstColumn="0" w:lastColumn="0" w:noHBand="0" w:noVBand="0"/>
      </w:tblPr>
      <w:tblGrid>
        <w:gridCol w:w="426"/>
        <w:gridCol w:w="3969"/>
        <w:gridCol w:w="1560"/>
        <w:gridCol w:w="1559"/>
        <w:gridCol w:w="1418"/>
        <w:gridCol w:w="992"/>
        <w:gridCol w:w="708"/>
      </w:tblGrid>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 xml:space="preserve">Наименование заказчика </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rPr>
                <w:b/>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autoSpaceDE w:val="0"/>
              <w:rPr>
                <w:sz w:val="20"/>
                <w:szCs w:val="20"/>
              </w:rPr>
            </w:pPr>
            <w:r>
              <w:rPr>
                <w:sz w:val="20"/>
                <w:szCs w:val="20"/>
              </w:rPr>
              <w:t xml:space="preserve">Полное: Государственное автономное учреждение здравоохранения Свердловской области </w:t>
            </w:r>
          </w:p>
          <w:p w:rsidR="00CE20CA" w:rsidRDefault="00147B1F">
            <w:pPr>
              <w:autoSpaceDE w:val="0"/>
              <w:rPr>
                <w:sz w:val="20"/>
                <w:szCs w:val="20"/>
              </w:rPr>
            </w:pPr>
            <w:r>
              <w:rPr>
                <w:sz w:val="20"/>
                <w:szCs w:val="20"/>
              </w:rPr>
              <w:t xml:space="preserve">«Стоматологическая поликлиника №12 город Екатеринбург»  </w:t>
            </w:r>
          </w:p>
          <w:p w:rsidR="00CE20CA" w:rsidRDefault="00147B1F">
            <w:pPr>
              <w:autoSpaceDE w:val="0"/>
              <w:rPr>
                <w:sz w:val="20"/>
                <w:szCs w:val="20"/>
              </w:rPr>
            </w:pPr>
            <w:r>
              <w:rPr>
                <w:sz w:val="20"/>
                <w:szCs w:val="20"/>
              </w:rPr>
              <w:t>Сокращенное: (ГАУЗ СО «СП №12»)</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Местонахождение заказчика</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pPr>
            <w:r>
              <w:rPr>
                <w:sz w:val="20"/>
                <w:szCs w:val="20"/>
              </w:rPr>
              <w:t>620050, Свердловская область, город Екатеринбург, улица Техническая, дом 28</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 xml:space="preserve">Почтовый адрес </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620050, г. Екатеринбург, ул. Техническая, 28</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 xml:space="preserve">Телефон заказчика </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8 (343) 366-22-23, 366-22-28 (25) бухгалтерия</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Адрес электронной почты заказчика</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C15234">
            <w:pPr>
              <w:autoSpaceDE w:val="0"/>
              <w:jc w:val="both"/>
              <w:rPr>
                <w:sz w:val="20"/>
                <w:szCs w:val="20"/>
              </w:rPr>
            </w:pPr>
            <w:hyperlink r:id="rId8">
              <w:r w:rsidR="00147B1F">
                <w:rPr>
                  <w:rStyle w:val="a3"/>
                  <w:sz w:val="20"/>
                  <w:szCs w:val="20"/>
                  <w:lang w:val="en-US"/>
                </w:rPr>
                <w:t>stomat</w:t>
              </w:r>
              <w:r w:rsidR="00147B1F">
                <w:rPr>
                  <w:rStyle w:val="a3"/>
                  <w:sz w:val="20"/>
                  <w:szCs w:val="20"/>
                </w:rPr>
                <w:t>12@</w:t>
              </w:r>
              <w:r w:rsidR="00147B1F">
                <w:rPr>
                  <w:rStyle w:val="a3"/>
                  <w:sz w:val="20"/>
                  <w:szCs w:val="20"/>
                  <w:lang w:val="en-US"/>
                </w:rPr>
                <w:t>mail</w:t>
              </w:r>
              <w:r w:rsidR="00147B1F">
                <w:rPr>
                  <w:rStyle w:val="a3"/>
                  <w:sz w:val="20"/>
                  <w:szCs w:val="20"/>
                </w:rPr>
                <w:t>.</w:t>
              </w:r>
              <w:proofErr w:type="spellStart"/>
              <w:r w:rsidR="00147B1F">
                <w:rPr>
                  <w:rStyle w:val="a3"/>
                  <w:sz w:val="20"/>
                  <w:szCs w:val="20"/>
                  <w:lang w:val="en-US"/>
                </w:rPr>
                <w:t>ru</w:t>
              </w:r>
              <w:proofErr w:type="spellEnd"/>
            </w:hyperlink>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Контактные данные</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autoSpaceDE w:val="0"/>
              <w:rPr>
                <w:sz w:val="20"/>
                <w:szCs w:val="20"/>
              </w:rPr>
            </w:pPr>
            <w:r>
              <w:rPr>
                <w:sz w:val="20"/>
                <w:szCs w:val="20"/>
              </w:rPr>
              <w:t>Контактные лица по оформлению документации:</w:t>
            </w:r>
          </w:p>
          <w:p w:rsidR="00CE20CA" w:rsidRDefault="00147B1F">
            <w:pPr>
              <w:autoSpaceDE w:val="0"/>
              <w:jc w:val="both"/>
              <w:rPr>
                <w:sz w:val="20"/>
                <w:szCs w:val="20"/>
              </w:rPr>
            </w:pPr>
            <w:r>
              <w:rPr>
                <w:sz w:val="20"/>
                <w:szCs w:val="20"/>
              </w:rPr>
              <w:t xml:space="preserve">Карпова Мария Алексеевна, 89122766895, </w:t>
            </w:r>
            <w:proofErr w:type="spellStart"/>
            <w:r>
              <w:rPr>
                <w:sz w:val="20"/>
                <w:szCs w:val="20"/>
                <w:lang w:val="en-US"/>
              </w:rPr>
              <w:t>karpova</w:t>
            </w:r>
            <w:proofErr w:type="spellEnd"/>
            <w:r>
              <w:rPr>
                <w:sz w:val="20"/>
                <w:szCs w:val="20"/>
              </w:rPr>
              <w:t>1996@</w:t>
            </w:r>
            <w:proofErr w:type="spellStart"/>
            <w:r>
              <w:rPr>
                <w:sz w:val="20"/>
                <w:szCs w:val="20"/>
                <w:lang w:val="en-US"/>
              </w:rPr>
              <w:t>yandex</w:t>
            </w:r>
            <w:proofErr w:type="spellEnd"/>
            <w:r>
              <w:rPr>
                <w:sz w:val="20"/>
                <w:szCs w:val="20"/>
              </w:rPr>
              <w:t>.</w:t>
            </w:r>
            <w:proofErr w:type="spellStart"/>
            <w:r>
              <w:rPr>
                <w:sz w:val="20"/>
                <w:szCs w:val="20"/>
                <w:lang w:val="en-US"/>
              </w:rPr>
              <w:t>ru</w:t>
            </w:r>
            <w:proofErr w:type="spellEnd"/>
          </w:p>
          <w:p w:rsidR="00CE20CA" w:rsidRDefault="00147B1F">
            <w:pPr>
              <w:autoSpaceDE w:val="0"/>
              <w:jc w:val="both"/>
              <w:rPr>
                <w:sz w:val="20"/>
                <w:szCs w:val="20"/>
              </w:rPr>
            </w:pPr>
            <w:r>
              <w:rPr>
                <w:sz w:val="20"/>
                <w:szCs w:val="20"/>
              </w:rPr>
              <w:t>Ответственное лицо за исполнение Договора:</w:t>
            </w:r>
          </w:p>
          <w:p w:rsidR="00CE20CA" w:rsidRDefault="00147B1F">
            <w:pPr>
              <w:widowControl w:val="0"/>
              <w:rPr>
                <w:sz w:val="20"/>
                <w:szCs w:val="20"/>
              </w:rPr>
            </w:pPr>
            <w:r>
              <w:rPr>
                <w:sz w:val="20"/>
                <w:szCs w:val="20"/>
              </w:rPr>
              <w:t>Иванов Станислав Борисович 8 (343) 366-24-40</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rPr>
                <w:sz w:val="20"/>
                <w:szCs w:val="20"/>
              </w:rPr>
            </w:pPr>
            <w:r>
              <w:rPr>
                <w:sz w:val="20"/>
                <w:szCs w:val="20"/>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Способ осуществления закупки</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b/>
                <w:sz w:val="20"/>
                <w:szCs w:val="20"/>
              </w:rPr>
              <w:t>Запрос котировок в электронной форме</w:t>
            </w:r>
          </w:p>
        </w:tc>
      </w:tr>
      <w:tr w:rsidR="00CE20CA">
        <w:trPr>
          <w:trHeight w:val="244"/>
        </w:trPr>
        <w:tc>
          <w:tcPr>
            <w:tcW w:w="426" w:type="dxa"/>
            <w:tcBorders>
              <w:top w:val="single" w:sz="4" w:space="0" w:color="000000"/>
              <w:left w:val="single" w:sz="4" w:space="0" w:color="000000"/>
              <w:bottom w:val="single" w:sz="4" w:space="0" w:color="000000"/>
              <w:right w:val="single" w:sz="4" w:space="0" w:color="000000"/>
            </w:tcBorders>
          </w:tcPr>
          <w:p w:rsidR="00CE20CA" w:rsidRDefault="00147B1F">
            <w:pPr>
              <w:rPr>
                <w:sz w:val="20"/>
                <w:szCs w:val="20"/>
              </w:rPr>
            </w:pPr>
            <w:r>
              <w:rPr>
                <w:sz w:val="20"/>
                <w:szCs w:val="20"/>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rPr>
                <w:b/>
                <w:sz w:val="20"/>
                <w:szCs w:val="20"/>
              </w:rPr>
            </w:pPr>
            <w:r>
              <w:rPr>
                <w:b/>
                <w:sz w:val="20"/>
                <w:szCs w:val="20"/>
              </w:rPr>
              <w:t>Предмет договора</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C15234">
            <w:pPr>
              <w:contextualSpacing/>
              <w:rPr>
                <w:b/>
                <w:sz w:val="20"/>
                <w:szCs w:val="20"/>
              </w:rPr>
            </w:pPr>
            <w:r w:rsidRPr="00C15234">
              <w:rPr>
                <w:sz w:val="20"/>
                <w:szCs w:val="20"/>
              </w:rPr>
              <w:t xml:space="preserve">Выполнение дополнительных работ в рамках текущего ремонта помещений №3-16 по плану БТИ в здании, литер А, </w:t>
            </w:r>
            <w:proofErr w:type="spellStart"/>
            <w:r w:rsidRPr="00C15234">
              <w:rPr>
                <w:sz w:val="20"/>
                <w:szCs w:val="20"/>
              </w:rPr>
              <w:t>ул.Н.Воли</w:t>
            </w:r>
            <w:proofErr w:type="spellEnd"/>
            <w:r w:rsidRPr="00C15234">
              <w:rPr>
                <w:sz w:val="20"/>
                <w:szCs w:val="20"/>
              </w:rPr>
              <w:t>, д.103</w:t>
            </w:r>
          </w:p>
        </w:tc>
      </w:tr>
      <w:tr w:rsidR="00CE20CA">
        <w:trPr>
          <w:trHeight w:val="423"/>
        </w:trPr>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rPr>
                <w:sz w:val="20"/>
                <w:szCs w:val="20"/>
              </w:rPr>
            </w:pPr>
            <w:r>
              <w:rPr>
                <w:sz w:val="20"/>
                <w:szCs w:val="20"/>
              </w:rPr>
              <w:t>9</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r>
              <w:rPr>
                <w:b/>
                <w:sz w:val="20"/>
                <w:szCs w:val="20"/>
              </w:rPr>
              <w:t xml:space="preserve">Информация о поставляемых товарах, объеме выполняемой работы, оказываемой услуги, а также количество и краткое описание предмета закупки </w:t>
            </w:r>
          </w:p>
        </w:tc>
        <w:tc>
          <w:tcPr>
            <w:tcW w:w="1560"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 xml:space="preserve">Код </w:t>
            </w:r>
          </w:p>
          <w:p w:rsidR="00CE20CA" w:rsidRDefault="00147B1F">
            <w:pPr>
              <w:autoSpaceDE w:val="0"/>
              <w:jc w:val="both"/>
              <w:rPr>
                <w:sz w:val="20"/>
                <w:szCs w:val="20"/>
              </w:rPr>
            </w:pPr>
            <w:r>
              <w:rPr>
                <w:sz w:val="20"/>
                <w:szCs w:val="20"/>
              </w:rPr>
              <w:t>ОКПД 2</w:t>
            </w:r>
          </w:p>
        </w:tc>
        <w:tc>
          <w:tcPr>
            <w:tcW w:w="1559"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 xml:space="preserve">Код </w:t>
            </w:r>
          </w:p>
          <w:p w:rsidR="00CE20CA" w:rsidRDefault="00147B1F">
            <w:pPr>
              <w:autoSpaceDE w:val="0"/>
              <w:jc w:val="both"/>
              <w:rPr>
                <w:sz w:val="20"/>
                <w:szCs w:val="20"/>
              </w:rPr>
            </w:pPr>
            <w:r>
              <w:rPr>
                <w:sz w:val="20"/>
                <w:szCs w:val="20"/>
              </w:rPr>
              <w:t>ОКВЭД 2</w:t>
            </w:r>
          </w:p>
        </w:tc>
        <w:tc>
          <w:tcPr>
            <w:tcW w:w="1418"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 xml:space="preserve">Единица </w:t>
            </w:r>
          </w:p>
          <w:p w:rsidR="00CE20CA" w:rsidRDefault="00147B1F">
            <w:pPr>
              <w:autoSpaceDE w:val="0"/>
              <w:jc w:val="both"/>
              <w:rPr>
                <w:sz w:val="20"/>
                <w:szCs w:val="20"/>
              </w:rPr>
            </w:pPr>
            <w:r>
              <w:rPr>
                <w:sz w:val="20"/>
                <w:szCs w:val="20"/>
              </w:rPr>
              <w:t>измерения</w:t>
            </w:r>
          </w:p>
        </w:tc>
        <w:tc>
          <w:tcPr>
            <w:tcW w:w="1700" w:type="dxa"/>
            <w:gridSpan w:val="2"/>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Количество</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snapToGrid w:val="0"/>
              <w:rPr>
                <w:sz w:val="20"/>
                <w:szCs w:val="20"/>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E7E6E6"/>
          </w:tcPr>
          <w:p w:rsidR="00CE20CA" w:rsidRDefault="00CE20CA">
            <w:pPr>
              <w:snapToGrid w:val="0"/>
              <w:rPr>
                <w:b/>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CE20CA" w:rsidRPr="00727F6D" w:rsidRDefault="00C15234" w:rsidP="00A95AF3">
            <w:pPr>
              <w:autoSpaceDE w:val="0"/>
              <w:jc w:val="both"/>
              <w:rPr>
                <w:color w:val="000000"/>
                <w:sz w:val="20"/>
                <w:szCs w:val="20"/>
              </w:rPr>
            </w:pPr>
            <w:r>
              <w:rPr>
                <w:color w:val="000000"/>
                <w:sz w:val="20"/>
                <w:szCs w:val="20"/>
              </w:rPr>
              <w:t>43.39.19.190</w:t>
            </w:r>
          </w:p>
        </w:tc>
        <w:tc>
          <w:tcPr>
            <w:tcW w:w="1559" w:type="dxa"/>
            <w:tcBorders>
              <w:top w:val="single" w:sz="4" w:space="0" w:color="000000"/>
              <w:left w:val="single" w:sz="4" w:space="0" w:color="000000"/>
              <w:bottom w:val="single" w:sz="4" w:space="0" w:color="000000"/>
              <w:right w:val="single" w:sz="4" w:space="0" w:color="000000"/>
            </w:tcBorders>
          </w:tcPr>
          <w:p w:rsidR="00CE20CA" w:rsidRDefault="00C15234">
            <w:pPr>
              <w:autoSpaceDE w:val="0"/>
              <w:jc w:val="both"/>
              <w:rPr>
                <w:sz w:val="20"/>
                <w:szCs w:val="20"/>
              </w:rPr>
            </w:pPr>
            <w:r>
              <w:rPr>
                <w:sz w:val="20"/>
                <w:szCs w:val="20"/>
              </w:rPr>
              <w:t>43.39</w:t>
            </w:r>
          </w:p>
        </w:tc>
        <w:tc>
          <w:tcPr>
            <w:tcW w:w="1418" w:type="dxa"/>
            <w:tcBorders>
              <w:top w:val="single" w:sz="4" w:space="0" w:color="000000"/>
              <w:left w:val="single" w:sz="4" w:space="0" w:color="000000"/>
              <w:bottom w:val="single" w:sz="4" w:space="0" w:color="000000"/>
              <w:right w:val="single" w:sz="4" w:space="0" w:color="000000"/>
            </w:tcBorders>
          </w:tcPr>
          <w:p w:rsidR="00CE20CA" w:rsidRDefault="00C15234">
            <w:pPr>
              <w:autoSpaceDE w:val="0"/>
              <w:jc w:val="both"/>
              <w:rPr>
                <w:sz w:val="20"/>
                <w:szCs w:val="20"/>
              </w:rPr>
            </w:pPr>
            <w:proofErr w:type="spellStart"/>
            <w:r>
              <w:rPr>
                <w:sz w:val="20"/>
                <w:szCs w:val="20"/>
              </w:rPr>
              <w:t>Усл.ед</w:t>
            </w:r>
            <w:proofErr w:type="spellEnd"/>
            <w:r>
              <w:rPr>
                <w:sz w:val="20"/>
                <w:szCs w:val="20"/>
              </w:rPr>
              <w:t>.</w:t>
            </w:r>
          </w:p>
        </w:tc>
        <w:tc>
          <w:tcPr>
            <w:tcW w:w="1700" w:type="dxa"/>
            <w:gridSpan w:val="2"/>
            <w:tcBorders>
              <w:top w:val="single" w:sz="4" w:space="0" w:color="000000"/>
              <w:left w:val="single" w:sz="4" w:space="0" w:color="000000"/>
              <w:bottom w:val="single" w:sz="4" w:space="0" w:color="000000"/>
              <w:right w:val="single" w:sz="4" w:space="0" w:color="000000"/>
            </w:tcBorders>
          </w:tcPr>
          <w:p w:rsidR="00CE20CA" w:rsidRDefault="00C15234" w:rsidP="00727F6D">
            <w:pPr>
              <w:rPr>
                <w:color w:val="000000"/>
                <w:sz w:val="20"/>
                <w:szCs w:val="20"/>
              </w:rPr>
            </w:pPr>
            <w:r>
              <w:rPr>
                <w:color w:val="000000"/>
                <w:sz w:val="20"/>
                <w:szCs w:val="20"/>
              </w:rPr>
              <w:t>1</w:t>
            </w:r>
          </w:p>
        </w:tc>
      </w:tr>
      <w:tr w:rsidR="00CE20CA">
        <w:trPr>
          <w:trHeight w:val="162"/>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snapToGrid w:val="0"/>
              <w:rPr>
                <w:color w:val="000000"/>
                <w:sz w:val="20"/>
                <w:szCs w:val="20"/>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E7E6E6"/>
          </w:tcPr>
          <w:p w:rsidR="00CE20CA" w:rsidRDefault="00CE20CA">
            <w:pPr>
              <w:snapToGrid w:val="0"/>
              <w:rPr>
                <w:b/>
                <w:sz w:val="20"/>
                <w:szCs w:val="20"/>
              </w:rPr>
            </w:pP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C15234" w:rsidP="00C15234">
            <w:pPr>
              <w:rPr>
                <w:color w:val="000000"/>
                <w:sz w:val="20"/>
                <w:szCs w:val="20"/>
              </w:rPr>
            </w:pPr>
            <w:r w:rsidRPr="00C15234">
              <w:rPr>
                <w:color w:val="000000"/>
                <w:sz w:val="20"/>
                <w:szCs w:val="20"/>
              </w:rPr>
              <w:t xml:space="preserve">Объем и перечень выполняемых работ приведен в </w:t>
            </w:r>
            <w:r>
              <w:rPr>
                <w:color w:val="000000"/>
                <w:sz w:val="20"/>
                <w:szCs w:val="20"/>
              </w:rPr>
              <w:t>Локальных сметных расчетах, приложенных к проекту договора</w:t>
            </w:r>
          </w:p>
        </w:tc>
      </w:tr>
      <w:tr w:rsidR="00CE20CA">
        <w:trPr>
          <w:trHeight w:val="257"/>
        </w:trPr>
        <w:tc>
          <w:tcPr>
            <w:tcW w:w="426" w:type="dxa"/>
            <w:tcBorders>
              <w:top w:val="single" w:sz="4" w:space="0" w:color="000000"/>
              <w:left w:val="single" w:sz="4" w:space="0" w:color="000000"/>
              <w:bottom w:val="single" w:sz="4" w:space="0" w:color="000000"/>
              <w:right w:val="single" w:sz="4" w:space="0" w:color="000000"/>
            </w:tcBorders>
          </w:tcPr>
          <w:p w:rsidR="00CE20CA" w:rsidRDefault="00147B1F">
            <w:pPr>
              <w:rPr>
                <w:sz w:val="20"/>
                <w:szCs w:val="20"/>
              </w:rPr>
            </w:pPr>
            <w:r>
              <w:rPr>
                <w:sz w:val="20"/>
                <w:szCs w:val="20"/>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rPr>
                <w:b/>
                <w:sz w:val="20"/>
                <w:szCs w:val="20"/>
              </w:rPr>
            </w:pPr>
            <w:r>
              <w:rPr>
                <w:b/>
                <w:sz w:val="20"/>
                <w:szCs w:val="20"/>
              </w:rPr>
              <w:t>Место поставки товара (работы, услуги)</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DF432C" w:rsidP="00C15234">
            <w:pPr>
              <w:pStyle w:val="Standard"/>
              <w:tabs>
                <w:tab w:val="left" w:pos="993"/>
                <w:tab w:val="left" w:pos="1276"/>
                <w:tab w:val="left" w:pos="1418"/>
              </w:tabs>
              <w:spacing w:line="240" w:lineRule="exact"/>
              <w:rPr>
                <w:rFonts w:ascii="Times New Roman" w:hAnsi="Times New Roman" w:cs="Times New Roman"/>
                <w:bCs/>
                <w:sz w:val="20"/>
                <w:szCs w:val="20"/>
              </w:rPr>
            </w:pPr>
            <w:r>
              <w:rPr>
                <w:rFonts w:ascii="Times New Roman" w:hAnsi="Times New Roman" w:cs="Times New Roman"/>
                <w:bCs/>
                <w:sz w:val="20"/>
                <w:szCs w:val="20"/>
              </w:rPr>
              <w:t>РФ, Свердловская область, г. Екатеринбург</w:t>
            </w:r>
            <w:r w:rsidR="00C15234">
              <w:rPr>
                <w:rFonts w:ascii="Times New Roman" w:hAnsi="Times New Roman" w:cs="Times New Roman"/>
                <w:bCs/>
                <w:sz w:val="20"/>
                <w:szCs w:val="20"/>
              </w:rPr>
              <w:t>, ул. Народной Воли, 103</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r>
              <w:rPr>
                <w:b/>
                <w:sz w:val="20"/>
                <w:szCs w:val="20"/>
              </w:rPr>
              <w:t xml:space="preserve">Сроки и условия поставок товаров (работ, услуг) </w:t>
            </w:r>
          </w:p>
        </w:tc>
        <w:tc>
          <w:tcPr>
            <w:tcW w:w="6237" w:type="dxa"/>
            <w:gridSpan w:val="5"/>
            <w:tcBorders>
              <w:top w:val="single" w:sz="4" w:space="0" w:color="000000"/>
              <w:left w:val="single" w:sz="4" w:space="0" w:color="000000"/>
              <w:bottom w:val="single" w:sz="4" w:space="0" w:color="000000"/>
              <w:right w:val="single" w:sz="4" w:space="0" w:color="000000"/>
            </w:tcBorders>
          </w:tcPr>
          <w:p w:rsidR="00C15234" w:rsidRPr="00C15234" w:rsidRDefault="00C15234" w:rsidP="00C15234">
            <w:pPr>
              <w:pStyle w:val="afff1"/>
              <w:rPr>
                <w:sz w:val="20"/>
                <w:szCs w:val="20"/>
                <w:lang w:val="ru-RU"/>
              </w:rPr>
            </w:pPr>
            <w:r w:rsidRPr="00C15234">
              <w:rPr>
                <w:sz w:val="20"/>
                <w:szCs w:val="20"/>
                <w:lang w:val="ru-RU"/>
              </w:rPr>
              <w:t xml:space="preserve">Сроки выполнения работ: </w:t>
            </w:r>
          </w:p>
          <w:p w:rsidR="00C15234" w:rsidRPr="00C15234" w:rsidRDefault="00C15234" w:rsidP="00C15234">
            <w:pPr>
              <w:pStyle w:val="afff1"/>
              <w:rPr>
                <w:sz w:val="20"/>
                <w:szCs w:val="20"/>
                <w:lang w:val="ru-RU"/>
              </w:rPr>
            </w:pPr>
            <w:r w:rsidRPr="00C15234">
              <w:rPr>
                <w:sz w:val="20"/>
                <w:szCs w:val="20"/>
                <w:lang w:val="ru-RU"/>
              </w:rPr>
              <w:t>- начало: следующий за днем заключения настоящего договора календарный день;</w:t>
            </w:r>
          </w:p>
          <w:p w:rsidR="00CE20CA" w:rsidRPr="0093559B" w:rsidRDefault="00C15234" w:rsidP="00C15234">
            <w:pPr>
              <w:pStyle w:val="afff1"/>
              <w:rPr>
                <w:sz w:val="20"/>
                <w:szCs w:val="20"/>
                <w:lang w:val="ru-RU"/>
              </w:rPr>
            </w:pPr>
            <w:r w:rsidRPr="00C15234">
              <w:rPr>
                <w:sz w:val="20"/>
                <w:szCs w:val="20"/>
                <w:lang w:val="ru-RU"/>
              </w:rPr>
              <w:t>- окончание: не позднее 21 календарных дней с даты начала выполнения работ.</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highlight w:val="yellow"/>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rPr>
                <w:b/>
                <w:sz w:val="20"/>
                <w:szCs w:val="20"/>
              </w:rPr>
            </w:pPr>
            <w:r>
              <w:rPr>
                <w:b/>
                <w:sz w:val="20"/>
                <w:szCs w:val="20"/>
              </w:rPr>
              <w:t>Условия поставки:</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Pr="00DF432C" w:rsidRDefault="00147B1F">
            <w:pPr>
              <w:pStyle w:val="afff1"/>
              <w:jc w:val="both"/>
              <w:rPr>
                <w:rFonts w:eastAsia="Calibri"/>
                <w:sz w:val="20"/>
                <w:szCs w:val="20"/>
                <w:lang w:val="ru-RU"/>
              </w:rPr>
            </w:pPr>
            <w:r w:rsidRPr="00DF432C">
              <w:rPr>
                <w:sz w:val="20"/>
                <w:szCs w:val="20"/>
                <w:lang w:val="ru-RU"/>
              </w:rPr>
              <w:t xml:space="preserve">В соответствии с Описанием предмета закупки </w:t>
            </w:r>
            <w:r w:rsidR="00C15234">
              <w:rPr>
                <w:sz w:val="20"/>
                <w:szCs w:val="20"/>
                <w:lang w:val="ru-RU"/>
              </w:rPr>
              <w:t xml:space="preserve">(Техническим заданием) </w:t>
            </w:r>
            <w:r w:rsidRPr="00DF432C">
              <w:rPr>
                <w:sz w:val="20"/>
                <w:szCs w:val="20"/>
                <w:lang w:val="ru-RU"/>
              </w:rPr>
              <w:t>- Приложением № 2 к извещению, Проектом договора – Приложением №3 к извещению.</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rPr>
                <w:sz w:val="20"/>
                <w:szCs w:val="20"/>
              </w:rPr>
            </w:pPr>
            <w:r>
              <w:rPr>
                <w:sz w:val="20"/>
                <w:szCs w:val="20"/>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autoSpaceDE w:val="0"/>
              <w:jc w:val="both"/>
              <w:rPr>
                <w:b/>
                <w:sz w:val="20"/>
                <w:szCs w:val="20"/>
              </w:rPr>
            </w:pPr>
            <w:r>
              <w:rPr>
                <w:b/>
                <w:sz w:val="20"/>
                <w:szCs w:val="20"/>
              </w:rPr>
              <w:t>Источник финансирования</w:t>
            </w:r>
          </w:p>
        </w:tc>
        <w:tc>
          <w:tcPr>
            <w:tcW w:w="6237" w:type="dxa"/>
            <w:gridSpan w:val="5"/>
            <w:tcBorders>
              <w:top w:val="single" w:sz="4" w:space="0" w:color="000000"/>
              <w:left w:val="single" w:sz="4" w:space="0" w:color="000000"/>
              <w:bottom w:val="single" w:sz="4" w:space="0" w:color="000000"/>
              <w:right w:val="single" w:sz="4" w:space="0" w:color="000000"/>
            </w:tcBorders>
            <w:vAlign w:val="center"/>
          </w:tcPr>
          <w:p w:rsidR="00CE20CA" w:rsidRDefault="00147B1F" w:rsidP="00C15234">
            <w:pPr>
              <w:jc w:val="both"/>
              <w:rPr>
                <w:bCs/>
                <w:sz w:val="20"/>
                <w:szCs w:val="20"/>
              </w:rPr>
            </w:pPr>
            <w:r>
              <w:rPr>
                <w:bCs/>
                <w:sz w:val="20"/>
                <w:szCs w:val="20"/>
              </w:rPr>
              <w:t>Средства от приносящей доход деятельности; средства Территориального фонда обязательного медицинского страхования Свердловской области</w:t>
            </w:r>
          </w:p>
        </w:tc>
      </w:tr>
      <w:tr w:rsidR="00CE20CA">
        <w:trPr>
          <w:trHeight w:val="54"/>
        </w:trPr>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pPr>
            <w:r>
              <w:rPr>
                <w:sz w:val="20"/>
                <w:szCs w:val="20"/>
              </w:rPr>
              <w:t>13</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suppressAutoHyphens/>
              <w:jc w:val="both"/>
              <w:rPr>
                <w:bCs/>
                <w:sz w:val="20"/>
                <w:szCs w:val="20"/>
              </w:rPr>
            </w:pPr>
            <w:r>
              <w:rPr>
                <w:b/>
                <w:sz w:val="20"/>
                <w:szCs w:val="20"/>
              </w:rPr>
              <w:t>Сведения о начальной (максимальной) цене договора (формула цены, максимальное значение цены договора либо цена единицы товара, работы, услуги и максимальное значение цены договора)</w:t>
            </w:r>
          </w:p>
        </w:tc>
      </w:tr>
      <w:tr w:rsidR="00CE20CA">
        <w:trPr>
          <w:trHeight w:val="153"/>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ind w:left="-108" w:right="-108"/>
              <w:jc w:val="both"/>
              <w:rPr>
                <w:bCs/>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15234" w:rsidRPr="005D573E" w:rsidRDefault="005D573E" w:rsidP="0093559B">
            <w:pPr>
              <w:widowControl w:val="0"/>
              <w:shd w:val="clear" w:color="auto" w:fill="FFFFFF"/>
              <w:contextualSpacing/>
              <w:rPr>
                <w:b/>
                <w:bCs/>
                <w:sz w:val="20"/>
                <w:szCs w:val="20"/>
              </w:rPr>
            </w:pPr>
            <w:r w:rsidRPr="005D573E">
              <w:rPr>
                <w:sz w:val="20"/>
                <w:szCs w:val="20"/>
              </w:rPr>
              <w:t xml:space="preserve">Расчет НМЦД выполнен проектно-сметным методом по локальным сметным расчетам (приложены к документации) и </w:t>
            </w:r>
            <w:r w:rsidR="00147B1F" w:rsidRPr="005D573E">
              <w:rPr>
                <w:sz w:val="20"/>
                <w:szCs w:val="20"/>
              </w:rPr>
              <w:t xml:space="preserve">составляет </w:t>
            </w:r>
            <w:r w:rsidR="00C15234" w:rsidRPr="005D573E">
              <w:rPr>
                <w:b/>
                <w:bCs/>
                <w:sz w:val="20"/>
                <w:szCs w:val="20"/>
              </w:rPr>
              <w:t>2 396 643,01 (Два миллиона триста девяносто шесть тысяч шестьсот сорок три рубля 01 копейка)</w:t>
            </w:r>
          </w:p>
          <w:p w:rsidR="0093559B" w:rsidRPr="005D573E" w:rsidRDefault="0093559B" w:rsidP="0093559B">
            <w:pPr>
              <w:widowControl w:val="0"/>
              <w:shd w:val="clear" w:color="auto" w:fill="FFFFFF"/>
              <w:contextualSpacing/>
              <w:rPr>
                <w:bCs/>
                <w:sz w:val="20"/>
                <w:szCs w:val="20"/>
                <w:highlight w:val="yellow"/>
              </w:rPr>
            </w:pPr>
            <w:r w:rsidRPr="005D573E">
              <w:rPr>
                <w:bCs/>
                <w:sz w:val="20"/>
                <w:szCs w:val="20"/>
              </w:rPr>
              <w:t>Запрос котировок проводится путем снижения начальной (максимальной) цены договора.</w:t>
            </w:r>
          </w:p>
          <w:p w:rsidR="0093559B" w:rsidRPr="005D573E" w:rsidRDefault="0093559B" w:rsidP="0093559B">
            <w:pPr>
              <w:widowControl w:val="0"/>
              <w:shd w:val="clear" w:color="auto" w:fill="FFFFFF"/>
              <w:contextualSpacing/>
              <w:rPr>
                <w:sz w:val="20"/>
                <w:szCs w:val="20"/>
                <w:highlight w:val="yellow"/>
              </w:rPr>
            </w:pPr>
            <w:r w:rsidRPr="005D573E">
              <w:rPr>
                <w:bCs/>
                <w:sz w:val="20"/>
                <w:szCs w:val="20"/>
                <w:u w:val="single"/>
              </w:rPr>
              <w:t xml:space="preserve">Цена единицы товара, услуги, которая будет включена в договор, определяется Заказчиком путем снижения начальной (максимальной) цены каждой единицы товара, услуги </w:t>
            </w:r>
            <w:r w:rsidRPr="005D573E">
              <w:rPr>
                <w:b/>
                <w:bCs/>
                <w:sz w:val="20"/>
                <w:szCs w:val="20"/>
                <w:u w:val="single"/>
              </w:rPr>
              <w:t>пропорционально</w:t>
            </w:r>
            <w:r w:rsidRPr="005D573E">
              <w:rPr>
                <w:bCs/>
                <w:sz w:val="20"/>
                <w:szCs w:val="20"/>
                <w:u w:val="single"/>
              </w:rPr>
              <w:t xml:space="preserve"> снижению по итогам проведения закупки начальной (максимальной) цены договора.</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14</w:t>
            </w:r>
          </w:p>
          <w:p w:rsidR="00CE20CA" w:rsidRDefault="00CE20CA">
            <w:pPr>
              <w:autoSpaceDE w:val="0"/>
              <w:jc w:val="both"/>
              <w:rPr>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7E6E6"/>
          </w:tcPr>
          <w:p w:rsidR="00CE20CA" w:rsidRDefault="00147B1F">
            <w:pPr>
              <w:contextualSpacing/>
              <w:jc w:val="both"/>
              <w:rPr>
                <w:b/>
                <w:sz w:val="20"/>
                <w:szCs w:val="20"/>
              </w:rPr>
            </w:pPr>
            <w:r>
              <w:rPr>
                <w:b/>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r>
      <w:tr w:rsidR="00CE20CA" w:rsidTr="00A047D1">
        <w:trPr>
          <w:trHeight w:val="616"/>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b/>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Pr="00A047D1" w:rsidRDefault="005D573E" w:rsidP="005D573E">
            <w:pPr>
              <w:keepNext/>
              <w:keepLines/>
              <w:jc w:val="both"/>
              <w:rPr>
                <w:bCs/>
                <w:sz w:val="20"/>
                <w:szCs w:val="20"/>
                <w:lang w:eastAsia="ru-RU"/>
              </w:rPr>
            </w:pPr>
            <w:r w:rsidRPr="00BD63E6">
              <w:rPr>
                <w:bCs/>
                <w:sz w:val="20"/>
                <w:szCs w:val="20"/>
              </w:rPr>
              <w:t xml:space="preserve">Цена договора включает в себя: стоимость </w:t>
            </w:r>
            <w:r w:rsidRPr="00BD63E6">
              <w:rPr>
                <w:sz w:val="20"/>
                <w:szCs w:val="20"/>
              </w:rPr>
              <w:t>работ</w:t>
            </w:r>
            <w:r w:rsidRPr="00BD63E6">
              <w:rPr>
                <w:bCs/>
                <w:sz w:val="20"/>
                <w:szCs w:val="20"/>
              </w:rPr>
              <w:t xml:space="preserve">, применяемых материалов, налоги, сборы, затраты на перевозку, погрузо-разгрузочные работы, налоги, сборы, и иные обязательные платежи, необходимые для выполнения настоящего Договора. </w:t>
            </w:r>
            <w:r w:rsidRPr="00BD63E6">
              <w:rPr>
                <w:sz w:val="20"/>
                <w:szCs w:val="20"/>
              </w:rPr>
              <w:t xml:space="preserve">Все свои возможные риски </w:t>
            </w:r>
            <w:r w:rsidRPr="00BD63E6">
              <w:rPr>
                <w:bCs/>
                <w:sz w:val="20"/>
                <w:szCs w:val="20"/>
              </w:rPr>
              <w:t xml:space="preserve">Подрядчик </w:t>
            </w:r>
            <w:r w:rsidRPr="00BD63E6">
              <w:rPr>
                <w:sz w:val="20"/>
                <w:szCs w:val="20"/>
              </w:rPr>
              <w:t>обязан включить в цену настоящего договора.</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sz w:val="20"/>
                <w:szCs w:val="20"/>
              </w:rPr>
              <w:t>Форма, сроки и порядок оплаты товара, работы, услуги</w:t>
            </w:r>
          </w:p>
        </w:tc>
        <w:tc>
          <w:tcPr>
            <w:tcW w:w="6237" w:type="dxa"/>
            <w:gridSpan w:val="5"/>
            <w:tcBorders>
              <w:top w:val="single" w:sz="4" w:space="0" w:color="000000"/>
              <w:left w:val="single" w:sz="4" w:space="0" w:color="000000"/>
              <w:bottom w:val="single" w:sz="4" w:space="0" w:color="000000"/>
              <w:right w:val="single" w:sz="4" w:space="0" w:color="000000"/>
            </w:tcBorders>
            <w:vAlign w:val="center"/>
          </w:tcPr>
          <w:p w:rsidR="00CE20CA" w:rsidRPr="0093559B" w:rsidRDefault="005D573E" w:rsidP="00727F6D">
            <w:pPr>
              <w:tabs>
                <w:tab w:val="left" w:pos="567"/>
              </w:tabs>
              <w:contextualSpacing/>
              <w:jc w:val="both"/>
              <w:rPr>
                <w:bCs/>
                <w:sz w:val="20"/>
                <w:szCs w:val="20"/>
              </w:rPr>
            </w:pPr>
            <w:r w:rsidRPr="0021272E">
              <w:rPr>
                <w:bCs/>
                <w:sz w:val="20"/>
                <w:szCs w:val="20"/>
              </w:rPr>
              <w:t>Оплата производится в рублях в безналичной форме, в течение 7 рабочих дней с даты подписания Заказчиком Актов выполненных работ, с предоставлением Подрядчиком счетов на оплату стоимости выполненных работ, счетов-фактур.</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16</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tabs>
                <w:tab w:val="left" w:pos="567"/>
              </w:tabs>
              <w:contextualSpacing/>
              <w:jc w:val="both"/>
              <w:rPr>
                <w:sz w:val="20"/>
                <w:szCs w:val="20"/>
                <w:highlight w:val="yellow"/>
              </w:rPr>
            </w:pPr>
            <w:r>
              <w:rPr>
                <w:b/>
                <w:color w:val="000000"/>
                <w:spacing w:val="3"/>
                <w:sz w:val="20"/>
                <w:szCs w:val="20"/>
              </w:rPr>
              <w:t>Подача заявок</w:t>
            </w:r>
            <w:r>
              <w:rPr>
                <w:b/>
                <w:sz w:val="20"/>
                <w:szCs w:val="20"/>
              </w:rPr>
              <w:t xml:space="preserve"> на участие в закупке</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highlight w:val="yellow"/>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sz w:val="20"/>
                <w:szCs w:val="20"/>
              </w:rPr>
              <w:t>Наименование и адрес электронной площадки в сети Интернет</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5D573E">
            <w:pPr>
              <w:widowControl w:val="0"/>
              <w:shd w:val="clear" w:color="auto" w:fill="FFFFFF"/>
              <w:rPr>
                <w:color w:val="333333"/>
                <w:sz w:val="20"/>
                <w:szCs w:val="20"/>
              </w:rPr>
            </w:pPr>
            <w:r>
              <w:rPr>
                <w:color w:val="333333"/>
                <w:sz w:val="20"/>
                <w:szCs w:val="20"/>
              </w:rPr>
              <w:t>ЭТП «Регион»</w:t>
            </w:r>
          </w:p>
          <w:p w:rsidR="005D573E" w:rsidRDefault="005D573E">
            <w:pPr>
              <w:widowControl w:val="0"/>
              <w:shd w:val="clear" w:color="auto" w:fill="FFFFFF"/>
              <w:rPr>
                <w:color w:val="333333"/>
                <w:sz w:val="20"/>
                <w:szCs w:val="20"/>
              </w:rPr>
            </w:pPr>
            <w:hyperlink r:id="rId9" w:tgtFrame="_blank" w:history="1">
              <w:r w:rsidRPr="005D573E">
                <w:rPr>
                  <w:rStyle w:val="a3"/>
                  <w:b/>
                  <w:bCs/>
                  <w:sz w:val="20"/>
                  <w:szCs w:val="20"/>
                </w:rPr>
                <w:t>etp-region.ru</w:t>
              </w:r>
            </w:hyperlink>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color w:val="333333"/>
                <w:sz w:val="20"/>
                <w:szCs w:val="20"/>
              </w:rPr>
            </w:pPr>
          </w:p>
        </w:tc>
        <w:tc>
          <w:tcPr>
            <w:tcW w:w="9498" w:type="dxa"/>
            <w:gridSpan w:val="5"/>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sz w:val="20"/>
                <w:szCs w:val="20"/>
              </w:rPr>
              <w:t>Порядок подачи документации</w:t>
            </w:r>
          </w:p>
        </w:tc>
        <w:tc>
          <w:tcPr>
            <w:tcW w:w="708" w:type="dxa"/>
            <w:tcBorders>
              <w:top w:val="single" w:sz="4" w:space="0" w:color="000000"/>
              <w:left w:val="single" w:sz="4" w:space="0" w:color="000000"/>
              <w:bottom w:val="single" w:sz="4" w:space="0" w:color="000000"/>
              <w:right w:val="single" w:sz="4" w:space="0" w:color="000000"/>
            </w:tcBorders>
          </w:tcPr>
          <w:p w:rsidR="00CE20CA" w:rsidRDefault="00CE20CA">
            <w:pPr>
              <w:widowControl w:val="0"/>
              <w:shd w:val="clear" w:color="auto" w:fill="FFFFFF"/>
              <w:snapToGrid w:val="0"/>
              <w:rPr>
                <w:b/>
                <w:color w:val="333333"/>
                <w:sz w:val="20"/>
                <w:szCs w:val="20"/>
              </w:rPr>
            </w:pP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color w:val="333333"/>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Pr="00DF432C" w:rsidRDefault="00147B1F">
            <w:pPr>
              <w:pStyle w:val="affa"/>
              <w:spacing w:after="0"/>
              <w:jc w:val="both"/>
              <w:rPr>
                <w:lang w:val="ru-RU"/>
              </w:rPr>
            </w:pPr>
            <w:r>
              <w:rPr>
                <w:sz w:val="20"/>
                <w:szCs w:val="20"/>
                <w:lang w:val="ru-RU" w:eastAsia="ru-RU"/>
              </w:rPr>
              <w:t xml:space="preserve">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 Заказчик </w:t>
            </w:r>
            <w:r>
              <w:rPr>
                <w:sz w:val="20"/>
                <w:szCs w:val="20"/>
                <w:lang w:val="ru-RU" w:eastAsia="ru-RU"/>
              </w:rPr>
              <w:lastRenderedPageBreak/>
              <w:t>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223-ФЗ, в рамках которого определяются правила функционирования электронной площадки и взаимодействия с заказчиком.</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sz w:val="20"/>
                <w:szCs w:val="20"/>
              </w:rPr>
              <w:t>Дата начала подачи заявок</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5D573E" w:rsidP="00727F6D">
            <w:pPr>
              <w:pStyle w:val="affb"/>
              <w:ind w:left="0"/>
              <w:contextualSpacing/>
              <w:rPr>
                <w:color w:val="000000"/>
                <w:spacing w:val="3"/>
                <w:sz w:val="20"/>
                <w:szCs w:val="20"/>
                <w:highlight w:val="yellow"/>
                <w:lang w:eastAsia="ru-RU"/>
              </w:rPr>
            </w:pPr>
            <w:r>
              <w:rPr>
                <w:b/>
                <w:sz w:val="20"/>
                <w:szCs w:val="20"/>
                <w:highlight w:val="yellow"/>
                <w:lang w:eastAsia="ru-RU"/>
              </w:rPr>
              <w:t>17 мая</w:t>
            </w:r>
            <w:r w:rsidR="00147B1F">
              <w:rPr>
                <w:b/>
                <w:sz w:val="20"/>
                <w:szCs w:val="20"/>
                <w:highlight w:val="yellow"/>
                <w:lang w:eastAsia="ru-RU"/>
              </w:rPr>
              <w:t xml:space="preserve"> </w:t>
            </w:r>
            <w:r w:rsidR="00147B1F">
              <w:rPr>
                <w:b/>
                <w:color w:val="000000"/>
                <w:spacing w:val="3"/>
                <w:sz w:val="20"/>
                <w:szCs w:val="20"/>
                <w:highlight w:val="yellow"/>
                <w:lang w:eastAsia="ru-RU"/>
              </w:rPr>
              <w:t>202</w:t>
            </w:r>
            <w:r w:rsidR="0093559B">
              <w:rPr>
                <w:b/>
                <w:color w:val="000000"/>
                <w:spacing w:val="3"/>
                <w:sz w:val="20"/>
                <w:szCs w:val="20"/>
                <w:highlight w:val="yellow"/>
                <w:lang w:eastAsia="ru-RU"/>
              </w:rPr>
              <w:t>6</w:t>
            </w:r>
            <w:r w:rsidR="00147B1F">
              <w:rPr>
                <w:b/>
                <w:color w:val="000000"/>
                <w:spacing w:val="3"/>
                <w:sz w:val="20"/>
                <w:szCs w:val="20"/>
                <w:highlight w:val="yellow"/>
                <w:lang w:eastAsia="ru-RU"/>
              </w:rPr>
              <w:t xml:space="preserve"> года</w:t>
            </w:r>
            <w:r w:rsidR="00147B1F">
              <w:rPr>
                <w:color w:val="000000"/>
                <w:spacing w:val="3"/>
                <w:sz w:val="20"/>
                <w:szCs w:val="20"/>
                <w:highlight w:val="yellow"/>
                <w:lang w:eastAsia="ru-RU"/>
              </w:rPr>
              <w:t xml:space="preserve"> (с момента публикации извещения о проведении запроса котировок в ЕИС).</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color w:val="000000"/>
                <w:spacing w:val="3"/>
                <w:sz w:val="20"/>
                <w:szCs w:val="20"/>
                <w:highlight w:val="yellow"/>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pPr>
            <w:r>
              <w:rPr>
                <w:b/>
                <w:sz w:val="20"/>
                <w:szCs w:val="20"/>
              </w:rPr>
              <w:t xml:space="preserve">Дата и время окончания срока подачи заявок </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rsidP="005D573E">
            <w:pPr>
              <w:pStyle w:val="affb"/>
              <w:ind w:left="0"/>
              <w:contextualSpacing/>
              <w:rPr>
                <w:color w:val="000000"/>
                <w:spacing w:val="3"/>
                <w:sz w:val="20"/>
                <w:szCs w:val="20"/>
                <w:highlight w:val="yellow"/>
                <w:lang w:eastAsia="ru-RU"/>
              </w:rPr>
            </w:pPr>
            <w:r>
              <w:rPr>
                <w:b/>
                <w:color w:val="000000"/>
                <w:spacing w:val="3"/>
                <w:sz w:val="20"/>
                <w:szCs w:val="20"/>
                <w:highlight w:val="yellow"/>
                <w:lang w:eastAsia="ru-RU"/>
              </w:rPr>
              <w:t xml:space="preserve">09-00 часов </w:t>
            </w:r>
            <w:r w:rsidR="005D573E">
              <w:rPr>
                <w:b/>
                <w:color w:val="000000"/>
                <w:spacing w:val="3"/>
                <w:sz w:val="20"/>
                <w:szCs w:val="20"/>
                <w:highlight w:val="yellow"/>
                <w:lang w:eastAsia="ru-RU"/>
              </w:rPr>
              <w:t>25 мая</w:t>
            </w:r>
            <w:r w:rsidR="0093559B">
              <w:rPr>
                <w:b/>
                <w:color w:val="000000"/>
                <w:spacing w:val="3"/>
                <w:sz w:val="20"/>
                <w:szCs w:val="20"/>
                <w:highlight w:val="yellow"/>
                <w:lang w:eastAsia="ru-RU"/>
              </w:rPr>
              <w:t xml:space="preserve"> 2026</w:t>
            </w:r>
            <w:r>
              <w:rPr>
                <w:b/>
                <w:color w:val="000000"/>
                <w:spacing w:val="3"/>
                <w:sz w:val="20"/>
                <w:szCs w:val="20"/>
                <w:highlight w:val="yellow"/>
                <w:lang w:eastAsia="ru-RU"/>
              </w:rPr>
              <w:t xml:space="preserve"> года</w:t>
            </w:r>
            <w:r w:rsidR="0093559B">
              <w:rPr>
                <w:b/>
                <w:color w:val="000000"/>
                <w:spacing w:val="3"/>
                <w:sz w:val="20"/>
                <w:szCs w:val="20"/>
                <w:highlight w:val="yellow"/>
                <w:lang w:eastAsia="ru-RU"/>
              </w:rPr>
              <w:t xml:space="preserve"> </w:t>
            </w:r>
            <w:r>
              <w:rPr>
                <w:b/>
                <w:sz w:val="20"/>
                <w:szCs w:val="20"/>
                <w:highlight w:val="yellow"/>
                <w:lang w:eastAsia="ru-RU"/>
              </w:rPr>
              <w:t>(время местное)</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color w:val="000000"/>
                <w:spacing w:val="3"/>
                <w:sz w:val="20"/>
                <w:szCs w:val="20"/>
                <w:highlight w:val="yellow"/>
                <w:lang w:eastAsia="ru-RU"/>
              </w:rPr>
            </w:pP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pStyle w:val="affb"/>
              <w:ind w:left="0"/>
              <w:contextualSpacing/>
              <w:rPr>
                <w:b/>
                <w:sz w:val="20"/>
                <w:szCs w:val="20"/>
                <w:lang w:eastAsia="ru-RU"/>
              </w:rPr>
            </w:pPr>
            <w:r>
              <w:rPr>
                <w:b/>
                <w:sz w:val="20"/>
                <w:szCs w:val="20"/>
                <w:lang w:eastAsia="ru-RU"/>
              </w:rPr>
              <w:t>Порядок подачи заявок на участие в закупке</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b/>
                <w:sz w:val="20"/>
                <w:szCs w:val="20"/>
                <w:lang w:eastAsia="ru-RU"/>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pStyle w:val="affb"/>
              <w:ind w:left="0"/>
              <w:contextualSpacing/>
              <w:rPr>
                <w:sz w:val="20"/>
                <w:szCs w:val="20"/>
                <w:lang w:eastAsia="ru-RU"/>
              </w:rPr>
            </w:pPr>
            <w:r>
              <w:rPr>
                <w:sz w:val="20"/>
                <w:szCs w:val="20"/>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CE20CA" w:rsidRDefault="00147B1F">
            <w:pPr>
              <w:pStyle w:val="affb"/>
              <w:ind w:left="0"/>
              <w:contextualSpacing/>
            </w:pPr>
            <w:r>
              <w:rPr>
                <w:rFonts w:eastAsia="MS Mincho;ＭＳ 明朝"/>
                <w:sz w:val="20"/>
                <w:szCs w:val="20"/>
                <w:lang w:eastAsia="ja-JP"/>
              </w:rPr>
              <w:t xml:space="preserve">Заявка подается в </w:t>
            </w:r>
            <w:r>
              <w:rPr>
                <w:sz w:val="20"/>
                <w:szCs w:val="20"/>
                <w:lang w:eastAsia="ru-RU"/>
              </w:rPr>
              <w:t xml:space="preserve">электронной форме. </w:t>
            </w:r>
            <w:r>
              <w:rPr>
                <w:rFonts w:eastAsia="MS Mincho;ＭＳ 明朝"/>
                <w:sz w:val="20"/>
                <w:szCs w:val="20"/>
                <w:lang w:eastAsia="ja-JP"/>
              </w:rPr>
              <w:t xml:space="preserve">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запросе котировок документов и сведений. </w:t>
            </w:r>
          </w:p>
          <w:p w:rsidR="00CE20CA" w:rsidRDefault="00147B1F">
            <w:pPr>
              <w:tabs>
                <w:tab w:val="left" w:pos="601"/>
              </w:tabs>
              <w:ind w:firstLine="283"/>
              <w:jc w:val="both"/>
            </w:pPr>
            <w:r>
              <w:rPr>
                <w:sz w:val="20"/>
                <w:szCs w:val="20"/>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CE20CA" w:rsidRDefault="00147B1F">
            <w:pPr>
              <w:pStyle w:val="affb"/>
              <w:ind w:left="0"/>
              <w:contextualSpacing/>
              <w:rPr>
                <w:b/>
                <w:sz w:val="20"/>
                <w:szCs w:val="20"/>
                <w:lang w:eastAsia="ru-RU"/>
              </w:rPr>
            </w:pPr>
            <w:r>
              <w:rPr>
                <w:sz w:val="20"/>
                <w:szCs w:val="20"/>
                <w:lang w:eastAsia="ru-RU"/>
              </w:rPr>
              <w:t>Заявка на участие в запросе котировок подается участником закупки в срок, указанный в п 16 Извещении о проведении запроса котировок, по форме, указанной в Приложении №1 настоящего Извещения.</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17</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pStyle w:val="affb"/>
              <w:ind w:left="0"/>
              <w:contextualSpacing/>
              <w:rPr>
                <w:b/>
                <w:bCs/>
                <w:sz w:val="20"/>
                <w:szCs w:val="20"/>
                <w:lang w:eastAsia="ru-RU"/>
              </w:rPr>
            </w:pPr>
            <w:r>
              <w:rPr>
                <w:b/>
                <w:bCs/>
                <w:sz w:val="20"/>
                <w:szCs w:val="20"/>
                <w:lang w:eastAsia="ru-RU"/>
              </w:rPr>
              <w:t>Рассмотрение заявок</w:t>
            </w:r>
          </w:p>
        </w:tc>
      </w:tr>
      <w:tr w:rsidR="00CE20CA">
        <w:trPr>
          <w:trHeight w:val="58"/>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b/>
                <w:bCs/>
                <w:sz w:val="20"/>
                <w:szCs w:val="20"/>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sz w:val="20"/>
                <w:szCs w:val="20"/>
              </w:rPr>
              <w:t>Дата рассмотрения заявок</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5D573E" w:rsidP="00727F6D">
            <w:pPr>
              <w:pStyle w:val="affb"/>
              <w:ind w:left="0"/>
              <w:contextualSpacing/>
              <w:rPr>
                <w:color w:val="000000"/>
                <w:spacing w:val="3"/>
                <w:sz w:val="20"/>
                <w:szCs w:val="20"/>
                <w:highlight w:val="yellow"/>
                <w:lang w:eastAsia="ru-RU"/>
              </w:rPr>
            </w:pPr>
            <w:r>
              <w:rPr>
                <w:b/>
                <w:color w:val="000000"/>
                <w:spacing w:val="3"/>
                <w:sz w:val="20"/>
                <w:szCs w:val="20"/>
                <w:highlight w:val="yellow"/>
                <w:lang w:eastAsia="ru-RU"/>
              </w:rPr>
              <w:t xml:space="preserve">25 мая 2026 года </w:t>
            </w:r>
            <w:r>
              <w:rPr>
                <w:b/>
                <w:sz w:val="20"/>
                <w:szCs w:val="20"/>
                <w:highlight w:val="yellow"/>
                <w:lang w:eastAsia="ru-RU"/>
              </w:rPr>
              <w:t>(время местное)</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color w:val="000000"/>
                <w:spacing w:val="3"/>
                <w:sz w:val="20"/>
                <w:szCs w:val="20"/>
                <w:highlight w:val="yellow"/>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color w:val="333333"/>
                <w:sz w:val="20"/>
                <w:szCs w:val="20"/>
              </w:rPr>
              <w:t xml:space="preserve">Место рассмотрения заявок </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pStyle w:val="affb"/>
              <w:ind w:left="0"/>
              <w:contextualSpacing/>
              <w:rPr>
                <w:color w:val="000000"/>
                <w:spacing w:val="3"/>
                <w:sz w:val="20"/>
                <w:szCs w:val="20"/>
                <w:lang w:eastAsia="ru-RU"/>
              </w:rPr>
            </w:pPr>
            <w:r>
              <w:rPr>
                <w:sz w:val="20"/>
                <w:szCs w:val="20"/>
                <w:lang w:eastAsia="ru-RU"/>
              </w:rPr>
              <w:t xml:space="preserve">Россия, Свердловская область, г. Екатеринбург, ул. Техническая, 28, </w:t>
            </w:r>
            <w:proofErr w:type="spellStart"/>
            <w:r>
              <w:rPr>
                <w:sz w:val="20"/>
                <w:szCs w:val="20"/>
                <w:lang w:eastAsia="ru-RU"/>
              </w:rPr>
              <w:t>каб</w:t>
            </w:r>
            <w:proofErr w:type="spellEnd"/>
            <w:r>
              <w:rPr>
                <w:sz w:val="20"/>
                <w:szCs w:val="20"/>
                <w:lang w:eastAsia="ru-RU"/>
              </w:rPr>
              <w:t>. 10.</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color w:val="000000"/>
                <w:spacing w:val="3"/>
                <w:sz w:val="20"/>
                <w:szCs w:val="20"/>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color w:val="333333"/>
                <w:sz w:val="20"/>
                <w:szCs w:val="20"/>
              </w:rPr>
              <w:t>Порядок рассмотрения заявок</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pStyle w:val="affb"/>
              <w:ind w:left="0"/>
              <w:contextualSpacing/>
              <w:rPr>
                <w:b/>
                <w:color w:val="000000"/>
                <w:spacing w:val="3"/>
                <w:sz w:val="20"/>
                <w:szCs w:val="20"/>
                <w:lang w:eastAsia="ru-RU"/>
              </w:rPr>
            </w:pPr>
            <w:r>
              <w:rPr>
                <w:sz w:val="20"/>
                <w:szCs w:val="20"/>
                <w:lang w:eastAsia="ru-RU"/>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18</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pStyle w:val="affb"/>
              <w:ind w:left="0"/>
              <w:contextualSpacing/>
              <w:rPr>
                <w:sz w:val="20"/>
                <w:szCs w:val="20"/>
                <w:lang w:eastAsia="ru-RU"/>
              </w:rPr>
            </w:pPr>
            <w:r>
              <w:rPr>
                <w:b/>
                <w:bCs/>
                <w:color w:val="333333"/>
                <w:sz w:val="20"/>
                <w:szCs w:val="20"/>
                <w:lang w:eastAsia="ru-RU"/>
              </w:rPr>
              <w:t>Подведение итогов</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lang w:eastAsia="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bCs/>
                <w:color w:val="333333"/>
                <w:sz w:val="20"/>
                <w:szCs w:val="20"/>
              </w:rPr>
            </w:pPr>
            <w:r>
              <w:rPr>
                <w:b/>
                <w:color w:val="333333"/>
                <w:sz w:val="20"/>
                <w:szCs w:val="20"/>
              </w:rPr>
              <w:t>Дата подведения итогов</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5D573E" w:rsidP="00727F6D">
            <w:pPr>
              <w:pStyle w:val="affb"/>
              <w:ind w:left="0"/>
              <w:contextualSpacing/>
              <w:rPr>
                <w:color w:val="000000"/>
                <w:spacing w:val="3"/>
                <w:sz w:val="20"/>
                <w:szCs w:val="20"/>
                <w:highlight w:val="yellow"/>
                <w:lang w:eastAsia="ru-RU"/>
              </w:rPr>
            </w:pPr>
            <w:r>
              <w:rPr>
                <w:b/>
                <w:color w:val="000000"/>
                <w:spacing w:val="3"/>
                <w:sz w:val="20"/>
                <w:szCs w:val="20"/>
                <w:highlight w:val="yellow"/>
                <w:lang w:eastAsia="ru-RU"/>
              </w:rPr>
              <w:t xml:space="preserve">25 мая 2026 года </w:t>
            </w:r>
            <w:r>
              <w:rPr>
                <w:b/>
                <w:sz w:val="20"/>
                <w:szCs w:val="20"/>
                <w:highlight w:val="yellow"/>
                <w:lang w:eastAsia="ru-RU"/>
              </w:rPr>
              <w:t>(время местное)</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color w:val="000000"/>
                <w:spacing w:val="3"/>
                <w:sz w:val="20"/>
                <w:szCs w:val="20"/>
                <w:highlight w:val="yellow"/>
                <w:lang w:eastAsia="ru-RU"/>
              </w:rPr>
            </w:pP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pStyle w:val="affb"/>
              <w:ind w:left="0"/>
              <w:contextualSpacing/>
              <w:rPr>
                <w:sz w:val="20"/>
                <w:szCs w:val="20"/>
                <w:lang w:eastAsia="ru-RU"/>
              </w:rPr>
            </w:pPr>
            <w:r>
              <w:rPr>
                <w:b/>
                <w:color w:val="333333"/>
                <w:sz w:val="20"/>
                <w:szCs w:val="20"/>
                <w:lang w:eastAsia="ru-RU"/>
              </w:rPr>
              <w:t>Порядок подведения итогов</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lang w:eastAsia="ru-RU"/>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contextualSpacing/>
              <w:jc w:val="both"/>
            </w:pPr>
            <w:r>
              <w:rPr>
                <w:sz w:val="20"/>
                <w:szCs w:val="20"/>
              </w:rP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rsidR="00CE20CA" w:rsidRDefault="00147B1F">
            <w:pPr>
              <w:pStyle w:val="affb"/>
              <w:ind w:left="0"/>
              <w:contextualSpacing/>
            </w:pPr>
            <w:r>
              <w:rPr>
                <w:sz w:val="20"/>
                <w:szCs w:val="20"/>
                <w:lang w:eastAsia="ru-RU"/>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оформляется протокол, который подписывается всеми присутствующими на заседании членами комиссии и размещаются заказчиком на электронной площадке и в ЕИС.</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19</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ind w:firstLine="175"/>
              <w:jc w:val="both"/>
              <w:rPr>
                <w:b/>
                <w:color w:val="000000"/>
                <w:spacing w:val="3"/>
                <w:sz w:val="20"/>
                <w:szCs w:val="20"/>
              </w:rPr>
            </w:pPr>
            <w:r>
              <w:rPr>
                <w:b/>
                <w:sz w:val="20"/>
                <w:szCs w:val="20"/>
              </w:rPr>
              <w:t>Форма, порядок, дата и время окончания срока предоставления участникам такой закупки разъяснений положений Извещения о закупке</w:t>
            </w:r>
          </w:p>
        </w:tc>
      </w:tr>
      <w:tr w:rsidR="00CE20CA">
        <w:trPr>
          <w:trHeight w:val="230"/>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b/>
                <w:color w:val="000000"/>
                <w:spacing w:val="3"/>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rsidP="005D573E">
            <w:pPr>
              <w:pStyle w:val="affb"/>
              <w:ind w:left="0"/>
              <w:contextualSpacing/>
              <w:rPr>
                <w:b/>
                <w:color w:val="000000"/>
                <w:spacing w:val="3"/>
                <w:sz w:val="20"/>
                <w:szCs w:val="20"/>
                <w:lang w:eastAsia="ru-RU"/>
              </w:rPr>
            </w:pPr>
            <w:r>
              <w:rPr>
                <w:spacing w:val="-4"/>
                <w:sz w:val="20"/>
                <w:szCs w:val="20"/>
                <w:lang w:eastAsia="ru-RU"/>
              </w:rPr>
              <w:t xml:space="preserve">Подача запросов на разъяснение документации не позднее </w:t>
            </w:r>
            <w:r>
              <w:rPr>
                <w:b/>
                <w:color w:val="171717"/>
                <w:spacing w:val="-4"/>
                <w:sz w:val="20"/>
                <w:szCs w:val="20"/>
                <w:highlight w:val="yellow"/>
                <w:lang w:eastAsia="ru-RU"/>
              </w:rPr>
              <w:t xml:space="preserve">15-00 час </w:t>
            </w:r>
            <w:r w:rsidR="00727F6D">
              <w:rPr>
                <w:b/>
                <w:color w:val="000000"/>
                <w:spacing w:val="3"/>
                <w:sz w:val="20"/>
                <w:szCs w:val="20"/>
                <w:highlight w:val="yellow"/>
                <w:lang w:eastAsia="ru-RU"/>
              </w:rPr>
              <w:t>20</w:t>
            </w:r>
            <w:r w:rsidR="005D573E">
              <w:rPr>
                <w:b/>
                <w:color w:val="000000"/>
                <w:spacing w:val="3"/>
                <w:sz w:val="20"/>
                <w:szCs w:val="20"/>
                <w:highlight w:val="yellow"/>
                <w:lang w:eastAsia="ru-RU"/>
              </w:rPr>
              <w:t xml:space="preserve"> мая</w:t>
            </w:r>
            <w:r w:rsidR="0093559B">
              <w:rPr>
                <w:b/>
                <w:color w:val="000000"/>
                <w:spacing w:val="3"/>
                <w:sz w:val="20"/>
                <w:szCs w:val="20"/>
                <w:highlight w:val="yellow"/>
                <w:lang w:eastAsia="ru-RU"/>
              </w:rPr>
              <w:t xml:space="preserve"> 2026 года </w:t>
            </w:r>
            <w:r>
              <w:rPr>
                <w:b/>
                <w:color w:val="171717"/>
                <w:sz w:val="20"/>
                <w:szCs w:val="20"/>
                <w:highlight w:val="yellow"/>
                <w:lang w:eastAsia="ru-RU"/>
              </w:rPr>
              <w:t>(время местное).</w:t>
            </w:r>
          </w:p>
        </w:tc>
      </w:tr>
      <w:tr w:rsidR="00CE20CA">
        <w:trPr>
          <w:trHeight w:val="267"/>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b/>
                <w:color w:val="000000"/>
                <w:spacing w:val="3"/>
                <w:sz w:val="20"/>
                <w:szCs w:val="20"/>
                <w:lang w:eastAsia="ru-RU"/>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ind w:firstLine="175"/>
              <w:jc w:val="both"/>
            </w:pPr>
            <w:r>
              <w:rPr>
                <w:sz w:val="20"/>
                <w:szCs w:val="20"/>
              </w:rPr>
              <w:t>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 и (или) документации о закупке.</w:t>
            </w:r>
          </w:p>
          <w:p w:rsidR="00CE20CA" w:rsidRDefault="00147B1F">
            <w:pPr>
              <w:pStyle w:val="affb"/>
              <w:ind w:left="0"/>
              <w:contextualSpacing/>
              <w:rPr>
                <w:spacing w:val="-4"/>
                <w:sz w:val="20"/>
                <w:szCs w:val="20"/>
                <w:lang w:eastAsia="ru-RU"/>
              </w:rPr>
            </w:pPr>
            <w:r>
              <w:rPr>
                <w:sz w:val="20"/>
                <w:szCs w:val="20"/>
                <w:lang w:eastAsia="ru-RU"/>
              </w:rPr>
              <w:t xml:space="preserve">В течение трех рабочих дней с даты поступления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w:t>
            </w:r>
            <w:r>
              <w:rPr>
                <w:b/>
                <w:i/>
                <w:sz w:val="20"/>
                <w:szCs w:val="20"/>
                <w:lang w:eastAsia="ru-RU"/>
              </w:rPr>
              <w:t>позднее чем за три рабочих дня</w:t>
            </w:r>
            <w:r>
              <w:rPr>
                <w:sz w:val="20"/>
                <w:szCs w:val="20"/>
                <w:lang w:eastAsia="ru-RU"/>
              </w:rPr>
              <w:t xml:space="preserve"> до даты окончания срока подачи заявок на участие в закупке. Разъяснения положений документации о закупке не должны изменять предмет закупки и существенные условия проекта договора.</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20</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pStyle w:val="affb"/>
              <w:ind w:left="0"/>
              <w:contextualSpacing/>
              <w:rPr>
                <w:b/>
                <w:spacing w:val="-4"/>
                <w:sz w:val="20"/>
                <w:szCs w:val="20"/>
              </w:rPr>
            </w:pPr>
            <w:r>
              <w:rPr>
                <w:b/>
                <w:sz w:val="20"/>
                <w:szCs w:val="20"/>
              </w:rPr>
              <w:t>Состав заявки на участие в закупке</w:t>
            </w:r>
          </w:p>
        </w:tc>
      </w:tr>
      <w:tr w:rsidR="00CE20CA">
        <w:trPr>
          <w:trHeight w:val="551"/>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b/>
                <w:spacing w:val="-4"/>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tc>
      </w:tr>
      <w:tr w:rsidR="00CE20CA">
        <w:trPr>
          <w:trHeight w:val="431"/>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2) идентификационный номер налогоплательщика юридического лица (если участником закупки является юридическое лицо</w:t>
            </w:r>
            <w:proofErr w:type="gramStart"/>
            <w:r>
              <w:rPr>
                <w:rFonts w:ascii="Liberation Serif;Times New Roma" w:hAnsi="Liberation Serif;Times New Roma" w:cs="Liberation Serif;Times New Roma"/>
                <w:color w:val="000000"/>
                <w:sz w:val="20"/>
                <w:szCs w:val="20"/>
              </w:rPr>
              <w:t>),аналог</w:t>
            </w:r>
            <w:proofErr w:type="gramEnd"/>
            <w:r>
              <w:rPr>
                <w:rFonts w:ascii="Liberation Serif;Times New Roma" w:hAnsi="Liberation Serif;Times New Roma" w:cs="Liberation Serif;Times New Roma"/>
                <w:color w:val="000000"/>
                <w:sz w:val="20"/>
                <w:szCs w:val="20"/>
              </w:rPr>
              <w:t xml:space="preserve">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w:t>
            </w:r>
          </w:p>
        </w:tc>
      </w:tr>
      <w:tr w:rsidR="00CE20CA">
        <w:trPr>
          <w:trHeight w:val="431"/>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rFonts w:ascii="Liberation Serif;Times New Roma" w:hAnsi="Liberation Serif;Times New Roma" w:cs="Liberation Serif;Times New Roma"/>
                <w:color w:val="000000"/>
                <w:sz w:val="20"/>
                <w:szCs w:val="20"/>
              </w:rPr>
              <w:lastRenderedPageBreak/>
              <w:t>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tc>
      </w:tr>
      <w:tr w:rsidR="00CE20CA">
        <w:trPr>
          <w:trHeight w:val="577"/>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tc>
      </w:tr>
      <w:tr w:rsidR="00CE20CA">
        <w:trPr>
          <w:trHeight w:val="577"/>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tc>
      </w:tr>
      <w:tr w:rsidR="00CE20CA">
        <w:trPr>
          <w:trHeight w:val="577"/>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Pr>
                <w:rFonts w:ascii="Liberation Serif;Times New Roma" w:hAnsi="Liberation Serif;Times New Roma" w:cs="Liberation Serif;Times New Roma"/>
                <w:color w:val="000000"/>
                <w:sz w:val="20"/>
                <w:szCs w:val="20"/>
              </w:rPr>
              <w:br/>
              <w:t>в соответствии с законодательством соответствующего государства (для иностранного лица);</w:t>
            </w:r>
          </w:p>
        </w:tc>
      </w:tr>
      <w:tr w:rsidR="00CE20CA">
        <w:trPr>
          <w:trHeight w:val="172"/>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7) копии учредительных документов участника закупки (для юридических лиц);</w:t>
            </w:r>
          </w:p>
        </w:tc>
      </w:tr>
      <w:tr w:rsidR="00CE20CA">
        <w:trPr>
          <w:trHeight w:val="2310"/>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rsidR="00CE20CA" w:rsidRDefault="00147B1F">
            <w:pPr>
              <w:jc w:val="both"/>
            </w:pPr>
            <w:r>
              <w:rPr>
                <w:rFonts w:ascii="Liberation Serif;Times New Roma" w:hAnsi="Liberation Serif;Times New Roma" w:cs="Liberation Serif;Times New Roma"/>
                <w:color w:val="000000"/>
                <w:sz w:val="20"/>
                <w:szCs w:val="20"/>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tc>
      </w:tr>
      <w:tr w:rsidR="00CE20CA">
        <w:trPr>
          <w:trHeight w:val="409"/>
        </w:trPr>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9) декларацию о соответствии участника закупки требованиям, установленным подпунктами 2-6, 8-9, 11-13 пункта 59 Положения о закупке ГАУЗ СО «СП №12»;</w:t>
            </w:r>
          </w:p>
        </w:tc>
      </w:tr>
      <w:tr w:rsidR="00CE20CA">
        <w:trPr>
          <w:trHeight w:val="64"/>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rPr>
                <w:rFonts w:ascii="Liberation Serif;Times New Roma" w:hAnsi="Liberation Serif;Times New Roma" w:cs="Liberation Serif;Times New Roma"/>
                <w:color w:val="000000"/>
                <w:sz w:val="20"/>
                <w:szCs w:val="20"/>
              </w:rPr>
            </w:pPr>
            <w:r>
              <w:rPr>
                <w:rFonts w:ascii="Liberation Serif;Times New Roma" w:hAnsi="Liberation Serif;Times New Roma" w:cs="Liberation Serif;Times New Roma"/>
                <w:color w:val="000000"/>
                <w:sz w:val="20"/>
                <w:szCs w:val="20"/>
              </w:rPr>
              <w:t>10) копии документов, подтверждающих соответствие участника закупки требованиям, установленным подпунктом 1 пункта 59 Положения о закупке ГАУЗ СО «СП №12»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tc>
      </w:tr>
      <w:tr w:rsidR="00CE20CA">
        <w:trPr>
          <w:trHeight w:val="64"/>
        </w:trPr>
        <w:tc>
          <w:tcPr>
            <w:tcW w:w="426" w:type="dxa"/>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rFonts w:ascii="Liberation Serif;Times New Roma" w:hAnsi="Liberation Serif;Times New Roma" w:cs="Liberation Serif;Times New Roma"/>
                <w:color w:val="000000"/>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jc w:val="both"/>
            </w:pPr>
            <w:r>
              <w:rPr>
                <w:rFonts w:ascii="Liberation Serif;Times New Roma" w:hAnsi="Liberation Serif;Times New Roma" w:cs="Liberation Serif;Times New Roma"/>
                <w:color w:val="000000"/>
                <w:sz w:val="20"/>
                <w:szCs w:val="20"/>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21</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pStyle w:val="affb"/>
              <w:ind w:left="0"/>
              <w:contextualSpacing/>
              <w:rPr>
                <w:b/>
                <w:sz w:val="20"/>
                <w:szCs w:val="20"/>
                <w:lang w:eastAsia="ru-RU"/>
              </w:rPr>
            </w:pPr>
            <w:r>
              <w:rPr>
                <w:b/>
                <w:sz w:val="20"/>
                <w:szCs w:val="20"/>
                <w:lang w:eastAsia="ru-RU"/>
              </w:rPr>
              <w:t>Требование о представлении участником закупки в составе заявки на участие в запросе котировок декларации о соответствии участника закупки единым требованиям к участникам закупок</w:t>
            </w:r>
          </w:p>
        </w:tc>
      </w:tr>
      <w:tr w:rsidR="00CE20CA">
        <w:trPr>
          <w:trHeight w:val="102"/>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b/>
                <w:sz w:val="20"/>
                <w:szCs w:val="20"/>
                <w:lang w:eastAsia="ru-RU"/>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tabs>
                <w:tab w:val="left" w:pos="176"/>
                <w:tab w:val="left" w:pos="317"/>
              </w:tabs>
              <w:jc w:val="both"/>
              <w:rPr>
                <w:i/>
                <w:sz w:val="20"/>
                <w:szCs w:val="20"/>
              </w:rPr>
            </w:pPr>
            <w:r>
              <w:rPr>
                <w:i/>
                <w:sz w:val="20"/>
                <w:szCs w:val="20"/>
              </w:rPr>
              <w:t xml:space="preserve">Декларация представляется в составе заявки участником конкурентной закупки с использованием программно-аппаратных средств электронной площадки*. </w:t>
            </w:r>
          </w:p>
          <w:p w:rsidR="00CE20CA" w:rsidRDefault="00147B1F">
            <w:pPr>
              <w:tabs>
                <w:tab w:val="left" w:pos="176"/>
                <w:tab w:val="left" w:pos="317"/>
              </w:tabs>
              <w:jc w:val="both"/>
              <w:rPr>
                <w:i/>
                <w:sz w:val="20"/>
                <w:szCs w:val="20"/>
              </w:rPr>
            </w:pPr>
            <w:r>
              <w:rPr>
                <w:i/>
                <w:sz w:val="20"/>
                <w:szCs w:val="20"/>
              </w:rPr>
              <w:t>Оператор электронной площадки обеспечивает участнику конкурентной закупки возможность включения в состав заявки и направления заказчику информации и документов, указанных в п.9,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CE20CA" w:rsidRDefault="00147B1F">
            <w:pPr>
              <w:tabs>
                <w:tab w:val="left" w:pos="176"/>
                <w:tab w:val="left" w:pos="317"/>
              </w:tabs>
              <w:jc w:val="both"/>
            </w:pPr>
            <w:r>
              <w:rPr>
                <w:i/>
                <w:sz w:val="20"/>
                <w:szCs w:val="20"/>
              </w:rPr>
              <w:t>* в случае не представления данного функционала электронной торговой площадкой, данная декларация предоставляется отдельным документом.</w:t>
            </w:r>
          </w:p>
          <w:p w:rsidR="00CE20CA" w:rsidRDefault="00CE20CA">
            <w:pPr>
              <w:tabs>
                <w:tab w:val="left" w:pos="176"/>
                <w:tab w:val="left" w:pos="317"/>
              </w:tabs>
              <w:jc w:val="both"/>
              <w:rPr>
                <w:i/>
                <w:sz w:val="20"/>
                <w:szCs w:val="20"/>
              </w:rPr>
            </w:pP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2) </w:t>
            </w:r>
            <w:proofErr w:type="spellStart"/>
            <w:r>
              <w:rPr>
                <w:rFonts w:ascii="Liberation Serif;Times New Roma" w:eastAsia="Calibri" w:hAnsi="Liberation Serif;Times New Roma" w:cs="Liberation Serif;Times New Roma"/>
                <w:sz w:val="20"/>
                <w:szCs w:val="20"/>
                <w:lang w:eastAsia="en-US"/>
              </w:rPr>
              <w:t>непроведение</w:t>
            </w:r>
            <w:proofErr w:type="spellEnd"/>
            <w:r>
              <w:rPr>
                <w:rFonts w:ascii="Liberation Serif;Times New Roma" w:eastAsia="Calibri" w:hAnsi="Liberation Serif;Times New Roma" w:cs="Liberation Serif;Times New Roma"/>
                <w:sz w:val="20"/>
                <w:szCs w:val="20"/>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3) </w:t>
            </w:r>
            <w:proofErr w:type="spellStart"/>
            <w:r>
              <w:rPr>
                <w:rFonts w:ascii="Liberation Serif;Times New Roma" w:eastAsia="Calibri" w:hAnsi="Liberation Serif;Times New Roma" w:cs="Liberation Serif;Times New Roma"/>
                <w:sz w:val="20"/>
                <w:szCs w:val="20"/>
                <w:lang w:eastAsia="en-US"/>
              </w:rPr>
              <w:t>неприостановление</w:t>
            </w:r>
            <w:proofErr w:type="spellEnd"/>
            <w:r>
              <w:rPr>
                <w:rFonts w:ascii="Liberation Serif;Times New Roma" w:eastAsia="Calibri" w:hAnsi="Liberation Serif;Times New Roma" w:cs="Liberation Serif;Times New Roma"/>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w:t>
            </w:r>
          </w:p>
          <w:p w:rsidR="00CE20CA" w:rsidRDefault="00147B1F">
            <w:pPr>
              <w:suppressAutoHyphens/>
              <w:ind w:firstLine="708"/>
              <w:jc w:val="both"/>
              <w:textAlignment w:val="baseline"/>
            </w:pPr>
            <w:r>
              <w:rPr>
                <w:rFonts w:ascii="Liberation Serif;Times New Roma" w:eastAsia="Calibri" w:hAnsi="Liberation Serif;Times New Roma" w:cs="Liberation Serif;Times New Roma"/>
                <w:sz w:val="20"/>
                <w:szCs w:val="20"/>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w:t>
            </w:r>
            <w:r>
              <w:rPr>
                <w:rFonts w:ascii="Liberation Serif;Times New Roma" w:eastAsia="Calibri" w:hAnsi="Liberation Serif;Times New Roma" w:cs="Liberation Serif;Times New Roma"/>
                <w:sz w:val="20"/>
                <w:szCs w:val="20"/>
                <w:lang w:eastAsia="en-US"/>
              </w:rPr>
              <w:lastRenderedPageBreak/>
              <w:t xml:space="preserve">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Liberation Serif;Times New Roma" w:eastAsia="Calibri" w:hAnsi="Liberation Serif;Times New Roma" w:cs="Liberation Serif;Times New Roma"/>
                <w:sz w:val="20"/>
                <w:szCs w:val="20"/>
                <w:vertAlign w:val="superscript"/>
                <w:lang w:eastAsia="en-US"/>
              </w:rPr>
              <w:t>1</w:t>
            </w:r>
            <w:r>
              <w:rPr>
                <w:rFonts w:ascii="Liberation Serif;Times New Roma" w:eastAsia="Calibri" w:hAnsi="Liberation Serif;Times New Roma" w:cs="Liberation Serif;Times New Roma"/>
                <w:sz w:val="20"/>
                <w:szCs w:val="20"/>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Liberation Serif;Times New Roma" w:eastAsia="Calibri" w:hAnsi="Liberation Serif;Times New Roma" w:cs="Liberation Serif;Times New Roma"/>
                <w:sz w:val="20"/>
                <w:szCs w:val="20"/>
                <w:vertAlign w:val="superscript"/>
                <w:lang w:eastAsia="en-US"/>
              </w:rPr>
              <w:t xml:space="preserve">28 </w:t>
            </w:r>
            <w:r>
              <w:rPr>
                <w:rFonts w:ascii="Liberation Serif;Times New Roma" w:eastAsia="Calibri" w:hAnsi="Liberation Serif;Times New Roma" w:cs="Liberation Serif;Times New Roma"/>
                <w:sz w:val="20"/>
                <w:szCs w:val="20"/>
                <w:lang w:eastAsia="en-US"/>
              </w:rPr>
              <w:t xml:space="preserve">Кодекса Российской Федерации об административных правонарушениях; </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8) обладание участником закупки исключительными правами на результаты интеллектуальной деятельности, если в связи </w:t>
            </w:r>
            <w:r>
              <w:rPr>
                <w:rFonts w:ascii="Liberation Serif;Times New Roma" w:eastAsia="Calibri" w:hAnsi="Liberation Serif;Times New Roma" w:cs="Liberation Serif;Times New Roma"/>
                <w:color w:val="000000"/>
                <w:sz w:val="20"/>
                <w:szCs w:val="20"/>
                <w:lang w:eastAsia="en-US"/>
              </w:rPr>
              <w:t xml:space="preserve">с исполнением договора заказчик приобретает права на такие результаты; </w:t>
            </w:r>
          </w:p>
          <w:p w:rsidR="00CE20CA" w:rsidRDefault="00147B1F">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E20CA" w:rsidRDefault="00147B1F">
            <w:pPr>
              <w:suppressAutoHyphens/>
              <w:ind w:firstLine="709"/>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Liberation Serif;Times New Roma" w:eastAsia="Calibri" w:hAnsi="Liberation Serif;Times New Roma" w:cs="Liberation Serif;Times New Roma"/>
                <w:sz w:val="20"/>
                <w:szCs w:val="20"/>
                <w:lang w:eastAsia="en-US"/>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Liberation Serif;Times New Roma" w:eastAsia="Calibri" w:hAnsi="Liberation Serif;Times New Roma" w:cs="Liberation Serif;Times New Roma"/>
                <w:sz w:val="20"/>
                <w:szCs w:val="20"/>
                <w:lang w:eastAsia="en-US"/>
              </w:rPr>
              <w:t>неполнородными</w:t>
            </w:r>
            <w:proofErr w:type="spellEnd"/>
            <w:r>
              <w:rPr>
                <w:rFonts w:ascii="Liberation Serif;Times New Roma" w:eastAsia="Calibri" w:hAnsi="Liberation Serif;Times New Roma" w:cs="Liberation Serif;Times New Roma"/>
                <w:sz w:val="20"/>
                <w:szCs w:val="20"/>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E20CA" w:rsidRDefault="00147B1F">
            <w:pPr>
              <w:suppressAutoHyphens/>
              <w:ind w:firstLine="709"/>
              <w:jc w:val="both"/>
              <w:textAlignment w:val="baseline"/>
            </w:pPr>
            <w:r>
              <w:rPr>
                <w:rFonts w:ascii="Liberation Serif;Times New Roma" w:eastAsia="Calibri" w:hAnsi="Liberation Serif;Times New Roma" w:cs="Liberation Serif;Times New Roma"/>
                <w:sz w:val="20"/>
                <w:szCs w:val="20"/>
                <w:lang w:eastAsia="en-US"/>
              </w:rPr>
              <w:t xml:space="preserve">12) отсутствие у участника закупки ограничений для участия в закупках, установленных законодательством </w:t>
            </w:r>
            <w:r>
              <w:rPr>
                <w:rFonts w:ascii="Liberation Serif;Times New Roma" w:eastAsia="Calibri" w:hAnsi="Liberation Serif;Times New Roma" w:cs="Liberation Serif;Times New Roma"/>
                <w:color w:val="000000"/>
                <w:sz w:val="20"/>
                <w:szCs w:val="20"/>
                <w:lang w:eastAsia="en-US"/>
              </w:rPr>
              <w:t>Российской Федерации;</w:t>
            </w:r>
          </w:p>
          <w:p w:rsidR="00CE20CA" w:rsidRDefault="00147B1F" w:rsidP="005D573E">
            <w:pPr>
              <w:pBdr>
                <w:bottom w:val="single" w:sz="12" w:space="1" w:color="000000"/>
              </w:pBdr>
              <w:tabs>
                <w:tab w:val="left" w:pos="142"/>
                <w:tab w:val="left" w:pos="851"/>
                <w:tab w:val="left" w:pos="1397"/>
              </w:tabs>
              <w:ind w:firstLine="714"/>
              <w:jc w:val="both"/>
            </w:pPr>
            <w:r>
              <w:rPr>
                <w:rFonts w:ascii="Liberation Serif;Times New Roma" w:eastAsia="Calibri" w:hAnsi="Liberation Serif;Times New Roma" w:cs="Liberation Serif;Times New Roma"/>
                <w:sz w:val="20"/>
                <w:szCs w:val="20"/>
                <w:lang w:eastAsia="en-US"/>
              </w:rPr>
              <w:t>13) отсутствие сведений об участнике закупки в реестре недобросовестных поставщиков, предусмотренном Федеральным законом № 223-ФЗ и № 44-ФЗ;</w:t>
            </w:r>
          </w:p>
          <w:p w:rsidR="00CE20CA" w:rsidRDefault="00147B1F" w:rsidP="005D573E">
            <w:pPr>
              <w:pBdr>
                <w:bottom w:val="single" w:sz="12" w:space="1" w:color="000000"/>
              </w:pBdr>
              <w:tabs>
                <w:tab w:val="left" w:pos="142"/>
                <w:tab w:val="left" w:pos="851"/>
                <w:tab w:val="left" w:pos="1397"/>
              </w:tabs>
              <w:ind w:firstLine="714"/>
              <w:jc w:val="both"/>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 xml:space="preserve">14)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Pr>
                <w:rFonts w:ascii="Liberation Serif;Times New Roma" w:eastAsia="Calibri" w:hAnsi="Liberation Serif;Times New Roma" w:cs="Liberation Serif;Times New Roma"/>
                <w:bCs/>
                <w:sz w:val="20"/>
                <w:szCs w:val="20"/>
                <w:lang w:eastAsia="en-US"/>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Pr>
                <w:rFonts w:ascii="Liberation Serif;Times New Roma" w:eastAsia="Calibri" w:hAnsi="Liberation Serif;Times New Roma" w:cs="Liberation Serif;Times New Roma"/>
                <w:sz w:val="20"/>
                <w:szCs w:val="20"/>
                <w:lang w:eastAsia="en-US"/>
              </w:rPr>
              <w:t xml:space="preserve"> и установлено лицо, представляющее интересы коллективного участника закупки (лидер коллективного участника закупки)</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tabs>
                <w:tab w:val="left" w:pos="709"/>
              </w:tabs>
              <w:jc w:val="both"/>
              <w:rPr>
                <w:sz w:val="20"/>
                <w:szCs w:val="20"/>
              </w:rPr>
            </w:pPr>
            <w:r>
              <w:rPr>
                <w:sz w:val="20"/>
                <w:szCs w:val="20"/>
              </w:rPr>
              <w:lastRenderedPageBreak/>
              <w:t>22</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sz w:val="20"/>
                <w:szCs w:val="20"/>
              </w:rPr>
              <w:t>Условия для отклонения заявки</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tabs>
                <w:tab w:val="left" w:pos="709"/>
              </w:tabs>
              <w:snapToGrid w:val="0"/>
              <w:jc w:val="both"/>
              <w:rPr>
                <w:b/>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1) </w:t>
            </w:r>
            <w:proofErr w:type="spellStart"/>
            <w:r>
              <w:rPr>
                <w:rFonts w:ascii="Liberation Serif;Times New Roma" w:eastAsia="Calibri" w:hAnsi="Liberation Serif;Times New Roma" w:cs="Liberation Serif;Times New Roma"/>
                <w:color w:val="000000"/>
                <w:sz w:val="20"/>
                <w:szCs w:val="20"/>
                <w:lang w:eastAsia="en-US"/>
              </w:rPr>
              <w:t>непредоставление</w:t>
            </w:r>
            <w:proofErr w:type="spellEnd"/>
            <w:r>
              <w:rPr>
                <w:rFonts w:ascii="Liberation Serif;Times New Roma" w:eastAsia="Calibri" w:hAnsi="Liberation Serif;Times New Roma" w:cs="Liberation Serif;Times New Roma"/>
                <w:color w:val="000000"/>
                <w:sz w:val="20"/>
                <w:szCs w:val="20"/>
                <w:lang w:eastAsia="en-US"/>
              </w:rPr>
              <w:t xml:space="preserve">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rsidR="00CE20CA" w:rsidRPr="0093559B" w:rsidRDefault="00147B1F">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r w:rsidRPr="0093559B">
              <w:rPr>
                <w:rFonts w:ascii="Liberation Serif;Times New Roma" w:eastAsia="Calibri" w:hAnsi="Liberation Serif;Times New Roma" w:cs="Liberation Serif;Times New Roma"/>
                <w:color w:val="000000"/>
                <w:sz w:val="20"/>
                <w:szCs w:val="20"/>
                <w:lang w:eastAsia="en-US"/>
              </w:rPr>
              <w:t xml:space="preserve">3) несоответствие участника закупки требованиям, установленным пунктом 59 Положения о закупке ГАУЗ СО СП 12, а также пунктами 62 или 62.1 Положения о закупке ГАУЗ СО СП 12 в случае установления заказчиком соответствующего требования, либо предоставление недостоверных сведений в отношении своего соответствия </w:t>
            </w:r>
            <w:r w:rsidRPr="0093559B">
              <w:rPr>
                <w:rFonts w:ascii="Liberation Serif;Times New Roma" w:eastAsia="Calibri" w:hAnsi="Liberation Serif;Times New Roma" w:cs="Liberation Serif;Times New Roma"/>
                <w:color w:val="000000"/>
                <w:sz w:val="20"/>
                <w:szCs w:val="20"/>
                <w:lang w:eastAsia="en-US"/>
              </w:rPr>
              <w:lastRenderedPageBreak/>
              <w:t>данным требованиям;</w:t>
            </w:r>
          </w:p>
          <w:p w:rsidR="00CE20CA" w:rsidRDefault="00147B1F">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r w:rsidRPr="0093559B">
              <w:rPr>
                <w:rFonts w:ascii="Liberation Serif;Times New Roma" w:eastAsia="Calibri" w:hAnsi="Liberation Serif;Times New Roma" w:cs="Liberation Serif;Times New Roma"/>
                <w:color w:val="000000"/>
                <w:sz w:val="20"/>
                <w:szCs w:val="20"/>
                <w:lang w:eastAsia="en-US"/>
              </w:rPr>
              <w:t>3.1) несоответствие участника закупки</w:t>
            </w:r>
            <w:r>
              <w:rPr>
                <w:rFonts w:ascii="Liberation Serif;Times New Roma" w:eastAsia="Calibri" w:hAnsi="Liberation Serif;Times New Roma" w:cs="Liberation Serif;Times New Roma"/>
                <w:color w:val="000000"/>
                <w:sz w:val="20"/>
                <w:szCs w:val="20"/>
                <w:lang w:eastAsia="en-US"/>
              </w:rPr>
              <w:t xml:space="preserve"> требованию, установленному пунктом 59.1 Положения о закупке ГАУЗ СО СП 12;</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CE20CA" w:rsidRDefault="00147B1F">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CE20CA" w:rsidRDefault="00147B1F">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6) несоответствие участника закупки дополнительным требованиям к участникам закупки, установленным в соответствии с пунктом 66 положения;</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7) несоответствие коллективного участника закупки требованиям, установленным пунктом 61 положения о закупке товаров, работ, услуг, либо предоставление недостоверных сведений в отношении своего соответствия данным требованиям</w:t>
            </w:r>
            <w:r>
              <w:rPr>
                <w:rFonts w:ascii="Liberation Serif;Times New Roma" w:eastAsia="Calibri" w:hAnsi="Liberation Serif;Times New Roma" w:cs="Liberation Serif;Times New Roma"/>
                <w:sz w:val="20"/>
                <w:szCs w:val="20"/>
                <w:lang w:eastAsia="en-US"/>
              </w:rPr>
              <w:t>;</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Pr>
                <w:rFonts w:ascii="Liberation Serif;Times New Roma" w:eastAsia="Calibri" w:hAnsi="Liberation Serif;Times New Roma" w:cs="Liberation Serif;Times New Roma"/>
                <w:color w:val="000000"/>
                <w:sz w:val="20"/>
                <w:szCs w:val="20"/>
                <w:lang w:eastAsia="en-US"/>
              </w:rPr>
              <w:t xml:space="preserve">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rsidR="00CE20CA" w:rsidRDefault="00147B1F">
            <w:pPr>
              <w:suppressAutoHyphens/>
              <w:ind w:firstLine="708"/>
              <w:jc w:val="both"/>
              <w:textAlignment w:val="baseline"/>
            </w:pPr>
            <w:r>
              <w:rPr>
                <w:rFonts w:ascii="Liberation Serif;Times New Roma" w:eastAsia="Calibri" w:hAnsi="Liberation Serif;Times New Roma" w:cs="Liberation Serif;Times New Roma"/>
                <w:color w:val="000000"/>
                <w:sz w:val="20"/>
                <w:szCs w:val="20"/>
                <w:lang w:eastAsia="en-US"/>
              </w:rPr>
              <w:t>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E20CA" w:rsidRDefault="00CE20CA">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lastRenderedPageBreak/>
              <w:t>23</w:t>
            </w: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pPr>
            <w:r>
              <w:rPr>
                <w:b/>
                <w:sz w:val="20"/>
                <w:szCs w:val="20"/>
              </w:rPr>
              <w:t>Обеспечение заявки на участие в закупке</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Не установлено</w:t>
            </w:r>
          </w:p>
        </w:tc>
      </w:tr>
      <w:tr w:rsidR="0093559B" w:rsidTr="00A95AF3">
        <w:tc>
          <w:tcPr>
            <w:tcW w:w="426" w:type="dxa"/>
            <w:tcBorders>
              <w:top w:val="single" w:sz="4" w:space="0" w:color="000000"/>
              <w:left w:val="single" w:sz="4" w:space="0" w:color="000000"/>
              <w:bottom w:val="single" w:sz="4" w:space="0" w:color="000000"/>
              <w:right w:val="single" w:sz="4" w:space="0" w:color="000000"/>
            </w:tcBorders>
          </w:tcPr>
          <w:p w:rsidR="0093559B" w:rsidRDefault="0093559B">
            <w:pPr>
              <w:autoSpaceDE w:val="0"/>
              <w:jc w:val="both"/>
              <w:rPr>
                <w:sz w:val="20"/>
                <w:szCs w:val="20"/>
              </w:rPr>
            </w:pPr>
            <w:r>
              <w:rPr>
                <w:sz w:val="20"/>
                <w:szCs w:val="20"/>
              </w:rPr>
              <w:t>24</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93559B" w:rsidRDefault="0093559B">
            <w:pPr>
              <w:autoSpaceDE w:val="0"/>
              <w:jc w:val="both"/>
              <w:rPr>
                <w:sz w:val="20"/>
                <w:szCs w:val="20"/>
              </w:rPr>
            </w:pPr>
            <w:r>
              <w:rPr>
                <w:b/>
                <w:sz w:val="20"/>
                <w:szCs w:val="20"/>
              </w:rPr>
              <w:t>Обеспечение исполнения договора</w:t>
            </w:r>
          </w:p>
        </w:tc>
      </w:tr>
      <w:tr w:rsidR="0093559B" w:rsidTr="0093559B">
        <w:tc>
          <w:tcPr>
            <w:tcW w:w="426" w:type="dxa"/>
            <w:tcBorders>
              <w:top w:val="single" w:sz="4" w:space="0" w:color="000000"/>
              <w:left w:val="single" w:sz="4" w:space="0" w:color="000000"/>
              <w:bottom w:val="single" w:sz="4" w:space="0" w:color="000000"/>
              <w:right w:val="single" w:sz="4" w:space="0" w:color="000000"/>
            </w:tcBorders>
          </w:tcPr>
          <w:p w:rsidR="0093559B" w:rsidRDefault="0093559B">
            <w:pPr>
              <w:autoSpaceDE w:val="0"/>
              <w:jc w:val="both"/>
              <w:rPr>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auto"/>
          </w:tcPr>
          <w:p w:rsidR="00034807" w:rsidRPr="00034807" w:rsidRDefault="00034807" w:rsidP="00034807">
            <w:pPr>
              <w:ind w:firstLine="709"/>
              <w:jc w:val="both"/>
              <w:rPr>
                <w:sz w:val="21"/>
                <w:szCs w:val="21"/>
                <w:lang w:eastAsia="ru-RU"/>
              </w:rPr>
            </w:pPr>
            <w:r w:rsidRPr="00034807">
              <w:rPr>
                <w:sz w:val="21"/>
                <w:szCs w:val="21"/>
                <w:lang w:eastAsia="ru-RU"/>
              </w:rPr>
              <w:t xml:space="preserve">24.1. Поставщик </w:t>
            </w:r>
            <w:r w:rsidRPr="00034807">
              <w:rPr>
                <w:sz w:val="21"/>
                <w:szCs w:val="21"/>
                <w:highlight w:val="yellow"/>
                <w:lang w:eastAsia="ru-RU"/>
              </w:rPr>
              <w:t xml:space="preserve">представляет обеспечение исполнения Договора в размере   -   </w:t>
            </w:r>
            <w:r w:rsidR="00CE171A">
              <w:rPr>
                <w:sz w:val="21"/>
                <w:szCs w:val="21"/>
                <w:highlight w:val="yellow"/>
                <w:lang w:eastAsia="ru-RU"/>
              </w:rPr>
              <w:t>1</w:t>
            </w:r>
            <w:r w:rsidRPr="00034807">
              <w:rPr>
                <w:sz w:val="21"/>
                <w:szCs w:val="21"/>
                <w:highlight w:val="yellow"/>
                <w:lang w:eastAsia="ru-RU"/>
              </w:rPr>
              <w:t xml:space="preserve">0 % от начальной (максимальной) цены Договора в сумме </w:t>
            </w:r>
            <w:r w:rsidR="00CE171A" w:rsidRPr="00CE171A">
              <w:rPr>
                <w:sz w:val="21"/>
                <w:szCs w:val="21"/>
                <w:highlight w:val="yellow"/>
                <w:lang w:eastAsia="ru-RU"/>
              </w:rPr>
              <w:t>239 664,30</w:t>
            </w:r>
            <w:r w:rsidRPr="00034807">
              <w:rPr>
                <w:sz w:val="21"/>
                <w:szCs w:val="21"/>
                <w:highlight w:val="yellow"/>
                <w:lang w:eastAsia="ru-RU"/>
              </w:rPr>
              <w:t>.</w:t>
            </w:r>
          </w:p>
          <w:p w:rsidR="00034807" w:rsidRPr="00034807" w:rsidRDefault="00034807" w:rsidP="00034807">
            <w:pPr>
              <w:ind w:firstLine="709"/>
              <w:jc w:val="both"/>
              <w:rPr>
                <w:sz w:val="21"/>
                <w:szCs w:val="21"/>
                <w:lang w:eastAsia="ru-RU"/>
              </w:rPr>
            </w:pPr>
            <w:r w:rsidRPr="00034807">
              <w:rPr>
                <w:sz w:val="21"/>
                <w:szCs w:val="21"/>
                <w:lang w:eastAsia="ru-RU"/>
              </w:rPr>
              <w:t>24.2. Обеспечение исполнения договора оформляется путём перечисления денежных средств на счет Заказчика:</w:t>
            </w:r>
          </w:p>
          <w:p w:rsidR="00034807" w:rsidRPr="00034807" w:rsidRDefault="00034807" w:rsidP="00034807">
            <w:pPr>
              <w:suppressAutoHyphens/>
              <w:autoSpaceDN w:val="0"/>
              <w:ind w:firstLine="567"/>
              <w:jc w:val="both"/>
              <w:textAlignment w:val="baseline"/>
              <w:rPr>
                <w:sz w:val="21"/>
                <w:szCs w:val="21"/>
                <w:lang w:eastAsia="ru-RU"/>
              </w:rPr>
            </w:pPr>
            <w:r w:rsidRPr="00034807">
              <w:rPr>
                <w:sz w:val="21"/>
                <w:szCs w:val="21"/>
                <w:lang w:eastAsia="ru-RU"/>
              </w:rPr>
              <w:t>Реквизиты счета Заказчика для перечисления денежных средств в качестве обеспечения исполнения договора:</w:t>
            </w:r>
          </w:p>
          <w:p w:rsidR="00034807" w:rsidRPr="00034807" w:rsidRDefault="00034807" w:rsidP="00034807">
            <w:pPr>
              <w:suppressAutoHyphens/>
              <w:autoSpaceDN w:val="0"/>
              <w:ind w:firstLine="709"/>
              <w:jc w:val="both"/>
              <w:textAlignment w:val="baseline"/>
              <w:rPr>
                <w:sz w:val="21"/>
                <w:szCs w:val="21"/>
                <w:lang w:eastAsia="ru-RU"/>
              </w:rPr>
            </w:pPr>
            <w:r w:rsidRPr="00034807">
              <w:rPr>
                <w:sz w:val="21"/>
                <w:szCs w:val="21"/>
                <w:lang w:eastAsia="ru-RU"/>
              </w:rPr>
              <w:t xml:space="preserve">Получатель: Министерство финансов Свердловской области (ГАУЗ СО «СП № 12» л/с </w:t>
            </w:r>
            <w:r w:rsidRPr="00034807">
              <w:rPr>
                <w:bCs/>
                <w:sz w:val="21"/>
                <w:szCs w:val="21"/>
                <w:lang w:eastAsia="ru-RU"/>
              </w:rPr>
              <w:t>33013912590</w:t>
            </w:r>
            <w:r w:rsidRPr="00034807">
              <w:rPr>
                <w:sz w:val="21"/>
                <w:szCs w:val="21"/>
                <w:lang w:eastAsia="ru-RU"/>
              </w:rPr>
              <w:t xml:space="preserve">) </w:t>
            </w:r>
          </w:p>
          <w:p w:rsidR="00034807" w:rsidRPr="00034807" w:rsidRDefault="00034807" w:rsidP="00034807">
            <w:pPr>
              <w:tabs>
                <w:tab w:val="left" w:pos="2174"/>
              </w:tabs>
              <w:suppressAutoHyphens/>
              <w:autoSpaceDN w:val="0"/>
              <w:ind w:firstLine="709"/>
              <w:jc w:val="both"/>
              <w:textAlignment w:val="baseline"/>
              <w:rPr>
                <w:sz w:val="21"/>
                <w:szCs w:val="21"/>
                <w:lang w:eastAsia="ru-RU"/>
              </w:rPr>
            </w:pPr>
            <w:r w:rsidRPr="00034807">
              <w:rPr>
                <w:color w:val="000000"/>
                <w:sz w:val="21"/>
                <w:szCs w:val="21"/>
                <w:lang w:eastAsia="ru-RU"/>
              </w:rPr>
              <w:t>ИНН 6659029556; КПП 667801001</w:t>
            </w:r>
          </w:p>
          <w:p w:rsidR="00034807" w:rsidRPr="00034807" w:rsidRDefault="00034807" w:rsidP="00034807">
            <w:pPr>
              <w:suppressAutoHyphens/>
              <w:autoSpaceDN w:val="0"/>
              <w:ind w:firstLine="709"/>
              <w:jc w:val="both"/>
              <w:textAlignment w:val="baseline"/>
              <w:rPr>
                <w:sz w:val="21"/>
                <w:szCs w:val="21"/>
                <w:lang w:eastAsia="ru-RU"/>
              </w:rPr>
            </w:pPr>
            <w:r w:rsidRPr="00034807">
              <w:rPr>
                <w:sz w:val="21"/>
                <w:szCs w:val="21"/>
                <w:lang w:eastAsia="ru-RU"/>
              </w:rPr>
              <w:t>ОКЦ № 1 УГУ Банка России//УФК по Свердловской области г. Екатеринбург</w:t>
            </w:r>
          </w:p>
          <w:p w:rsidR="00034807" w:rsidRPr="00034807" w:rsidRDefault="00034807" w:rsidP="00034807">
            <w:pPr>
              <w:suppressAutoHyphens/>
              <w:autoSpaceDN w:val="0"/>
              <w:ind w:firstLine="709"/>
              <w:jc w:val="both"/>
              <w:textAlignment w:val="baseline"/>
              <w:rPr>
                <w:sz w:val="21"/>
                <w:szCs w:val="21"/>
                <w:lang w:eastAsia="ru-RU"/>
              </w:rPr>
            </w:pPr>
            <w:r w:rsidRPr="00034807">
              <w:rPr>
                <w:sz w:val="21"/>
                <w:szCs w:val="21"/>
                <w:lang w:eastAsia="ru-RU"/>
              </w:rPr>
              <w:t>ЕКС: 03224643650000006200</w:t>
            </w:r>
          </w:p>
          <w:p w:rsidR="00034807" w:rsidRPr="00034807" w:rsidRDefault="00034807" w:rsidP="00034807">
            <w:pPr>
              <w:suppressAutoHyphens/>
              <w:autoSpaceDN w:val="0"/>
              <w:ind w:firstLine="709"/>
              <w:jc w:val="both"/>
              <w:textAlignment w:val="baseline"/>
              <w:rPr>
                <w:i/>
                <w:sz w:val="21"/>
                <w:szCs w:val="21"/>
                <w:lang w:eastAsia="ru-RU"/>
              </w:rPr>
            </w:pPr>
            <w:r w:rsidRPr="00034807">
              <w:rPr>
                <w:sz w:val="21"/>
                <w:szCs w:val="21"/>
                <w:lang w:eastAsia="ru-RU"/>
              </w:rPr>
              <w:t>р/с 40102810645370000054</w:t>
            </w:r>
          </w:p>
          <w:p w:rsidR="00034807" w:rsidRPr="00034807" w:rsidRDefault="00034807" w:rsidP="00034807">
            <w:pPr>
              <w:suppressAutoHyphens/>
              <w:autoSpaceDN w:val="0"/>
              <w:ind w:firstLine="709"/>
              <w:jc w:val="both"/>
              <w:textAlignment w:val="baseline"/>
              <w:rPr>
                <w:sz w:val="21"/>
                <w:szCs w:val="21"/>
                <w:lang w:eastAsia="ru-RU"/>
              </w:rPr>
            </w:pPr>
            <w:r w:rsidRPr="00034807">
              <w:rPr>
                <w:sz w:val="21"/>
                <w:szCs w:val="21"/>
                <w:lang w:eastAsia="ru-RU"/>
              </w:rPr>
              <w:t xml:space="preserve">БИК </w:t>
            </w:r>
            <w:r w:rsidRPr="00034807">
              <w:rPr>
                <w:i/>
                <w:sz w:val="21"/>
                <w:szCs w:val="21"/>
                <w:lang w:eastAsia="ru-RU"/>
              </w:rPr>
              <w:t>016577551</w:t>
            </w:r>
          </w:p>
          <w:p w:rsidR="00034807" w:rsidRPr="00034807" w:rsidRDefault="00034807" w:rsidP="00034807">
            <w:pPr>
              <w:tabs>
                <w:tab w:val="left" w:pos="2174"/>
              </w:tabs>
              <w:suppressAutoHyphens/>
              <w:autoSpaceDN w:val="0"/>
              <w:ind w:firstLine="709"/>
              <w:jc w:val="both"/>
              <w:textAlignment w:val="baseline"/>
              <w:rPr>
                <w:sz w:val="21"/>
                <w:szCs w:val="21"/>
                <w:lang w:eastAsia="ru-RU"/>
              </w:rPr>
            </w:pPr>
            <w:r w:rsidRPr="00034807">
              <w:rPr>
                <w:b/>
                <w:sz w:val="21"/>
                <w:szCs w:val="21"/>
                <w:lang w:eastAsia="ru-RU"/>
              </w:rPr>
              <w:t>КБК:</w:t>
            </w:r>
            <w:r w:rsidRPr="00034807">
              <w:rPr>
                <w:sz w:val="21"/>
                <w:szCs w:val="21"/>
                <w:lang w:eastAsia="ru-RU"/>
              </w:rPr>
              <w:t xml:space="preserve"> 00000000000000000510</w:t>
            </w:r>
          </w:p>
          <w:p w:rsidR="00034807" w:rsidRPr="00034807" w:rsidRDefault="00034807" w:rsidP="00034807">
            <w:pPr>
              <w:tabs>
                <w:tab w:val="left" w:pos="2174"/>
              </w:tabs>
              <w:suppressAutoHyphens/>
              <w:autoSpaceDN w:val="0"/>
              <w:ind w:firstLine="709"/>
              <w:jc w:val="both"/>
              <w:textAlignment w:val="baseline"/>
              <w:rPr>
                <w:sz w:val="21"/>
                <w:szCs w:val="21"/>
                <w:lang w:eastAsia="ru-RU"/>
              </w:rPr>
            </w:pPr>
            <w:r w:rsidRPr="00034807">
              <w:rPr>
                <w:sz w:val="21"/>
                <w:szCs w:val="21"/>
                <w:lang w:eastAsia="ru-RU"/>
              </w:rPr>
              <w:t>ОКТМО 65701000001</w:t>
            </w:r>
          </w:p>
          <w:p w:rsidR="00034807" w:rsidRPr="00034807" w:rsidRDefault="00034807" w:rsidP="00034807">
            <w:pPr>
              <w:suppressAutoHyphens/>
              <w:autoSpaceDN w:val="0"/>
              <w:ind w:firstLine="567"/>
              <w:jc w:val="both"/>
              <w:textAlignment w:val="baseline"/>
              <w:rPr>
                <w:sz w:val="21"/>
                <w:szCs w:val="21"/>
                <w:lang w:eastAsia="ru-RU"/>
              </w:rPr>
            </w:pPr>
            <w:r w:rsidRPr="00034807">
              <w:rPr>
                <w:sz w:val="21"/>
                <w:szCs w:val="21"/>
                <w:lang w:eastAsia="ru-RU"/>
              </w:rPr>
              <w:t xml:space="preserve">Назначение платежа: Обеспечение исполнения Договора </w:t>
            </w:r>
            <w:r w:rsidRPr="00034807">
              <w:rPr>
                <w:sz w:val="21"/>
                <w:szCs w:val="21"/>
                <w:highlight w:val="yellow"/>
                <w:lang w:eastAsia="ru-RU"/>
              </w:rPr>
              <w:t xml:space="preserve">на </w:t>
            </w:r>
            <w:r w:rsidR="00CE171A">
              <w:rPr>
                <w:sz w:val="21"/>
                <w:szCs w:val="21"/>
                <w:highlight w:val="yellow"/>
                <w:lang w:eastAsia="ru-RU"/>
              </w:rPr>
              <w:t>в</w:t>
            </w:r>
            <w:r w:rsidR="00CE171A" w:rsidRPr="00CE171A">
              <w:rPr>
                <w:sz w:val="21"/>
                <w:szCs w:val="21"/>
                <w:highlight w:val="yellow"/>
                <w:lang w:eastAsia="ru-RU"/>
              </w:rPr>
              <w:t xml:space="preserve">ыполнение дополнительных работ в рамках текущего ремонта помещений №3-16 по плану БТИ в здании, литер А, </w:t>
            </w:r>
            <w:proofErr w:type="spellStart"/>
            <w:r w:rsidR="00CE171A" w:rsidRPr="00CE171A">
              <w:rPr>
                <w:sz w:val="21"/>
                <w:szCs w:val="21"/>
                <w:highlight w:val="yellow"/>
                <w:lang w:eastAsia="ru-RU"/>
              </w:rPr>
              <w:t>ул.Н.Воли</w:t>
            </w:r>
            <w:proofErr w:type="spellEnd"/>
            <w:r w:rsidR="00CE171A" w:rsidRPr="00CE171A">
              <w:rPr>
                <w:sz w:val="21"/>
                <w:szCs w:val="21"/>
                <w:highlight w:val="yellow"/>
                <w:lang w:eastAsia="ru-RU"/>
              </w:rPr>
              <w:t xml:space="preserve">, д.103 </w:t>
            </w:r>
            <w:r w:rsidRPr="00034807">
              <w:rPr>
                <w:i/>
                <w:sz w:val="21"/>
                <w:szCs w:val="21"/>
                <w:highlight w:val="yellow"/>
                <w:lang w:eastAsia="ru-RU"/>
              </w:rPr>
              <w:t>(</w:t>
            </w:r>
            <w:r w:rsidRPr="00034807">
              <w:rPr>
                <w:i/>
                <w:sz w:val="21"/>
                <w:szCs w:val="21"/>
                <w:lang w:eastAsia="ru-RU"/>
              </w:rPr>
              <w:t>указывается предмет договора или № извещения в ЕИС или № договора).</w:t>
            </w:r>
            <w:r w:rsidRPr="00034807">
              <w:rPr>
                <w:sz w:val="21"/>
                <w:szCs w:val="21"/>
                <w:lang w:eastAsia="ru-RU"/>
              </w:rPr>
              <w:t>».</w:t>
            </w:r>
          </w:p>
          <w:p w:rsidR="00034807" w:rsidRPr="00034807" w:rsidRDefault="00034807" w:rsidP="00034807">
            <w:pPr>
              <w:ind w:firstLine="709"/>
              <w:jc w:val="both"/>
              <w:rPr>
                <w:sz w:val="21"/>
                <w:szCs w:val="21"/>
                <w:lang w:eastAsia="ru-RU"/>
              </w:rPr>
            </w:pPr>
            <w:r w:rsidRPr="00034807">
              <w:rPr>
                <w:sz w:val="21"/>
                <w:szCs w:val="21"/>
                <w:lang w:eastAsia="ru-RU"/>
              </w:rPr>
              <w:t>24.3.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034807" w:rsidRPr="00034807" w:rsidRDefault="00034807" w:rsidP="00034807">
            <w:pPr>
              <w:ind w:firstLine="709"/>
              <w:jc w:val="both"/>
              <w:rPr>
                <w:sz w:val="21"/>
                <w:szCs w:val="21"/>
                <w:lang w:eastAsia="ru-RU"/>
              </w:rPr>
            </w:pPr>
            <w:r w:rsidRPr="00034807">
              <w:rPr>
                <w:sz w:val="21"/>
                <w:szCs w:val="21"/>
                <w:lang w:eastAsia="ru-RU"/>
              </w:rPr>
              <w:t xml:space="preserve">Основное обязательство: </w:t>
            </w:r>
            <w:r w:rsidR="00CE171A">
              <w:rPr>
                <w:sz w:val="21"/>
                <w:szCs w:val="21"/>
                <w:highlight w:val="yellow"/>
                <w:lang w:eastAsia="ru-RU"/>
              </w:rPr>
              <w:t>в</w:t>
            </w:r>
            <w:r w:rsidR="00CE171A" w:rsidRPr="00CE171A">
              <w:rPr>
                <w:sz w:val="21"/>
                <w:szCs w:val="21"/>
                <w:highlight w:val="yellow"/>
                <w:lang w:eastAsia="ru-RU"/>
              </w:rPr>
              <w:t xml:space="preserve">ыполнение дополнительных работ в рамках текущего ремонта помещений №3-16 по плану БТИ в здании, литер А, </w:t>
            </w:r>
            <w:proofErr w:type="spellStart"/>
            <w:r w:rsidR="00CE171A" w:rsidRPr="00CE171A">
              <w:rPr>
                <w:sz w:val="21"/>
                <w:szCs w:val="21"/>
                <w:highlight w:val="yellow"/>
                <w:lang w:eastAsia="ru-RU"/>
              </w:rPr>
              <w:t>ул.Н.Воли</w:t>
            </w:r>
            <w:proofErr w:type="spellEnd"/>
            <w:r w:rsidR="00CE171A" w:rsidRPr="00CE171A">
              <w:rPr>
                <w:sz w:val="21"/>
                <w:szCs w:val="21"/>
                <w:highlight w:val="yellow"/>
                <w:lang w:eastAsia="ru-RU"/>
              </w:rPr>
              <w:t>, д.103</w:t>
            </w:r>
            <w:r w:rsidRPr="00034807">
              <w:rPr>
                <w:sz w:val="21"/>
                <w:szCs w:val="21"/>
                <w:highlight w:val="yellow"/>
                <w:lang w:eastAsia="ru-RU"/>
              </w:rPr>
              <w:t>.</w:t>
            </w:r>
          </w:p>
          <w:p w:rsidR="00034807" w:rsidRPr="00034807" w:rsidRDefault="00034807" w:rsidP="00034807">
            <w:pPr>
              <w:ind w:firstLine="709"/>
              <w:jc w:val="both"/>
              <w:rPr>
                <w:sz w:val="21"/>
                <w:szCs w:val="21"/>
                <w:lang w:eastAsia="ru-RU"/>
              </w:rPr>
            </w:pPr>
            <w:r w:rsidRPr="00034807">
              <w:rPr>
                <w:sz w:val="21"/>
                <w:szCs w:val="21"/>
                <w:lang w:eastAsia="ru-RU"/>
              </w:rPr>
              <w:t>24.4.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034807" w:rsidRPr="00034807" w:rsidRDefault="00034807" w:rsidP="00034807">
            <w:pPr>
              <w:ind w:firstLine="709"/>
              <w:jc w:val="both"/>
              <w:rPr>
                <w:sz w:val="21"/>
                <w:szCs w:val="21"/>
                <w:lang w:eastAsia="ru-RU"/>
              </w:rPr>
            </w:pPr>
            <w:r w:rsidRPr="00034807">
              <w:rPr>
                <w:sz w:val="21"/>
                <w:szCs w:val="21"/>
                <w:lang w:eastAsia="ru-RU"/>
              </w:rPr>
              <w:t>24.5. В случае частичного исполнения договора Поставщик вправе предоставить Заказчику обеспече</w:t>
            </w:r>
            <w:r w:rsidRPr="00034807">
              <w:rPr>
                <w:sz w:val="21"/>
                <w:szCs w:val="21"/>
                <w:lang w:eastAsia="ru-RU"/>
              </w:rPr>
              <w:lastRenderedPageBreak/>
              <w:t xml:space="preserve">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93559B" w:rsidRDefault="00034807" w:rsidP="00CE171A">
            <w:pPr>
              <w:autoSpaceDE w:val="0"/>
              <w:ind w:firstLine="714"/>
              <w:jc w:val="both"/>
              <w:rPr>
                <w:b/>
                <w:sz w:val="20"/>
                <w:szCs w:val="20"/>
              </w:rPr>
            </w:pPr>
            <w:bookmarkStart w:id="0" w:name="_GoBack"/>
            <w:bookmarkEnd w:id="0"/>
            <w:r w:rsidRPr="00034807">
              <w:rPr>
                <w:sz w:val="21"/>
                <w:szCs w:val="21"/>
                <w:lang w:eastAsia="ru-RU"/>
              </w:rPr>
              <w:t>24.</w:t>
            </w:r>
            <w:r w:rsidR="00CE171A">
              <w:rPr>
                <w:sz w:val="21"/>
                <w:szCs w:val="21"/>
                <w:lang w:eastAsia="ru-RU"/>
              </w:rPr>
              <w:t>6</w:t>
            </w:r>
            <w:r w:rsidRPr="00034807">
              <w:rPr>
                <w:sz w:val="21"/>
                <w:szCs w:val="21"/>
                <w:lang w:eastAsia="ru-RU"/>
              </w:rPr>
              <w:t>.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ind w:right="-108"/>
              <w:rPr>
                <w:sz w:val="20"/>
                <w:szCs w:val="20"/>
              </w:rPr>
            </w:pPr>
            <w:r>
              <w:rPr>
                <w:sz w:val="20"/>
                <w:szCs w:val="20"/>
              </w:rPr>
              <w:lastRenderedPageBreak/>
              <w:t>25</w:t>
            </w:r>
          </w:p>
        </w:tc>
        <w:tc>
          <w:tcPr>
            <w:tcW w:w="3969"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CE20CA" w:rsidRDefault="00147B1F">
            <w:pPr>
              <w:ind w:right="-108"/>
              <w:rPr>
                <w:b/>
                <w:sz w:val="20"/>
                <w:szCs w:val="20"/>
              </w:rPr>
            </w:pPr>
            <w:r>
              <w:rPr>
                <w:b/>
                <w:sz w:val="20"/>
                <w:szCs w:val="20"/>
              </w:rPr>
              <w:t xml:space="preserve">Обеспечение гарантийных обязательств </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jc w:val="both"/>
              <w:rPr>
                <w:sz w:val="20"/>
                <w:szCs w:val="20"/>
              </w:rPr>
            </w:pPr>
            <w:r>
              <w:rPr>
                <w:sz w:val="20"/>
                <w:szCs w:val="20"/>
              </w:rPr>
              <w:t>Не установлено</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jc w:val="both"/>
              <w:rPr>
                <w:sz w:val="20"/>
                <w:szCs w:val="20"/>
              </w:rPr>
            </w:pPr>
            <w:r>
              <w:rPr>
                <w:sz w:val="20"/>
                <w:szCs w:val="20"/>
              </w:rPr>
              <w:t>26</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jc w:val="both"/>
              <w:rPr>
                <w:b/>
                <w:sz w:val="20"/>
                <w:szCs w:val="20"/>
              </w:rPr>
            </w:pPr>
            <w:r>
              <w:rPr>
                <w:b/>
                <w:sz w:val="20"/>
                <w:szCs w:val="20"/>
              </w:rPr>
              <w:t>Срок и порядок подписания договора</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snapToGrid w:val="0"/>
              <w:jc w:val="both"/>
              <w:rPr>
                <w:b/>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Pr>
                <w:rFonts w:ascii="Liberation Serif;Times New Roma" w:hAnsi="Liberation Serif;Times New Roma" w:cs="Liberation Serif;Times New Roma"/>
                <w:bCs/>
                <w:sz w:val="20"/>
                <w:szCs w:val="20"/>
              </w:rPr>
              <w:t>, за исключением случаев, предусмотренных Федеральным законом № 223-ФЗ,</w:t>
            </w:r>
            <w:r>
              <w:rPr>
                <w:rFonts w:ascii="Liberation Serif;Times New Roma" w:eastAsia="Calibri" w:hAnsi="Liberation Serif;Times New Roma" w:cs="Liberation Serif;Times New Roma"/>
                <w:sz w:val="20"/>
                <w:szCs w:val="20"/>
                <w:lang w:eastAsia="en-US"/>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rsidR="00CE20CA" w:rsidRDefault="00147B1F">
            <w:pPr>
              <w:suppressAutoHyphens/>
              <w:autoSpaceDE w:val="0"/>
              <w:ind w:firstLine="709"/>
              <w:jc w:val="both"/>
              <w:textAlignment w:val="baseline"/>
              <w:rPr>
                <w:rFonts w:ascii="Calibri" w:eastAsia="Calibri" w:hAnsi="Calibri" w:cs="Calibri"/>
                <w:sz w:val="22"/>
                <w:szCs w:val="22"/>
                <w:lang w:eastAsia="en-US"/>
              </w:rPr>
            </w:pPr>
            <w:r>
              <w:rPr>
                <w:rFonts w:ascii="Liberation Serif;Times New Roma" w:hAnsi="Liberation Serif;Times New Roma" w:cs="Liberation Serif;Times New Roma"/>
                <w:bCs/>
                <w:sz w:val="20"/>
                <w:szCs w:val="20"/>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Pr>
                <w:rFonts w:ascii="Liberation Serif;Times New Roma" w:eastAsia="Calibri" w:hAnsi="Liberation Serif;Times New Roma" w:cs="Liberation Serif;Times New Roma"/>
                <w:sz w:val="20"/>
                <w:szCs w:val="20"/>
                <w:lang w:eastAsia="en-US"/>
              </w:rPr>
              <w:t>извещением об осуществлении конкурентной закупки</w:t>
            </w:r>
            <w:r>
              <w:rPr>
                <w:rFonts w:ascii="Liberation Serif;Times New Roma" w:hAnsi="Liberation Serif;Times New Roma" w:cs="Liberation Serif;Times New Roma"/>
                <w:bCs/>
                <w:sz w:val="20"/>
                <w:szCs w:val="20"/>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имеющего право действовать от имени соответственно участника такой закупки, заказчика. </w:t>
            </w:r>
          </w:p>
          <w:p w:rsidR="00CE20CA" w:rsidRDefault="00147B1F">
            <w:pPr>
              <w:ind w:firstLine="708"/>
              <w:jc w:val="both"/>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rsidR="00CE20CA" w:rsidRDefault="00147B1F">
            <w:pPr>
              <w:ind w:firstLine="709"/>
              <w:jc w:val="both"/>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 xml:space="preserve">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Pr>
                <w:rFonts w:ascii="Liberation Serif;Times New Roma" w:eastAsia="Calibri" w:hAnsi="Liberation Serif;Times New Roma" w:cs="Liberation Serif;Times New Roma"/>
                <w:sz w:val="20"/>
                <w:szCs w:val="20"/>
                <w:lang w:eastAsia="en-US"/>
              </w:rPr>
              <w:t>в пунктах 48, 49 положения о закупке.</w:t>
            </w:r>
          </w:p>
          <w:p w:rsidR="00CE20CA" w:rsidRDefault="00147B1F">
            <w:pPr>
              <w:ind w:firstLine="708"/>
              <w:jc w:val="both"/>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проект договора без своей подписи.</w:t>
            </w:r>
          </w:p>
          <w:p w:rsidR="00CE20CA" w:rsidRDefault="00147B1F">
            <w:pPr>
              <w:jc w:val="both"/>
            </w:pPr>
            <w:r>
              <w:rPr>
                <w:sz w:val="20"/>
                <w:szCs w:val="20"/>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Pr>
                <w:sz w:val="20"/>
                <w:szCs w:val="20"/>
              </w:rPr>
              <w:br/>
              <w:t xml:space="preserve">двух рабочих дней с даты получения проекта договора. </w:t>
            </w:r>
          </w:p>
          <w:p w:rsidR="00CE20CA" w:rsidRDefault="00147B1F">
            <w:pPr>
              <w:jc w:val="both"/>
            </w:pPr>
            <w:r>
              <w:rPr>
                <w:sz w:val="20"/>
                <w:szCs w:val="20"/>
              </w:rPr>
              <w:t>Протокол разногласий составляется в форме электронного документа. Указанный протокол должен содержать следующие сведения:</w:t>
            </w:r>
          </w:p>
          <w:p w:rsidR="00CE20CA" w:rsidRDefault="00147B1F">
            <w:pPr>
              <w:jc w:val="both"/>
              <w:rPr>
                <w:sz w:val="20"/>
                <w:szCs w:val="20"/>
              </w:rPr>
            </w:pPr>
            <w:r>
              <w:rPr>
                <w:sz w:val="20"/>
                <w:szCs w:val="20"/>
              </w:rPr>
              <w:t>1) место и дату составления протокола;</w:t>
            </w:r>
          </w:p>
          <w:p w:rsidR="00CE20CA" w:rsidRDefault="00147B1F">
            <w:pPr>
              <w:jc w:val="both"/>
              <w:rPr>
                <w:sz w:val="20"/>
                <w:szCs w:val="20"/>
              </w:rPr>
            </w:pPr>
            <w:r>
              <w:rPr>
                <w:sz w:val="20"/>
                <w:szCs w:val="20"/>
              </w:rPr>
              <w:t>2) наименование предмета закупки и номер закупки;</w:t>
            </w:r>
          </w:p>
          <w:p w:rsidR="00CE20CA" w:rsidRDefault="00147B1F">
            <w:pPr>
              <w:jc w:val="both"/>
            </w:pPr>
            <w:r>
              <w:rPr>
                <w:sz w:val="20"/>
                <w:szCs w:val="20"/>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rsidR="00CE20CA" w:rsidRDefault="00147B1F">
            <w:pPr>
              <w:jc w:val="both"/>
            </w:pPr>
            <w:r>
              <w:rPr>
                <w:sz w:val="20"/>
                <w:szCs w:val="20"/>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rsidR="00CE20CA" w:rsidRDefault="00147B1F">
            <w:pPr>
              <w:jc w:val="both"/>
            </w:pPr>
            <w:r>
              <w:rPr>
                <w:sz w:val="20"/>
                <w:szCs w:val="20"/>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протокол разногласий в тот же день направляется заказчику с использованием программно-аппаратных средств электронной площадки.</w:t>
            </w:r>
          </w:p>
          <w:p w:rsidR="00CE20CA" w:rsidRPr="001C3227" w:rsidRDefault="00147B1F">
            <w:pPr>
              <w:jc w:val="both"/>
            </w:pPr>
            <w:r w:rsidRPr="001C3227">
              <w:rPr>
                <w:sz w:val="20"/>
                <w:szCs w:val="20"/>
              </w:rPr>
              <w:t xml:space="preserve">Заказчик рассматривает протокол разногласий в течение трех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w:t>
            </w:r>
            <w:r w:rsidRPr="001C3227">
              <w:rPr>
                <w:sz w:val="20"/>
                <w:szCs w:val="20"/>
              </w:rPr>
              <w:lastRenderedPageBreak/>
              <w:t>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rsidR="00CE20CA" w:rsidRDefault="00147B1F">
            <w:pPr>
              <w:jc w:val="both"/>
            </w:pPr>
            <w:r w:rsidRPr="001C3227">
              <w:rPr>
                <w:sz w:val="20"/>
                <w:szCs w:val="20"/>
              </w:rPr>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четырех рабочих дней с даты получения согласованного проекта договора от заказчика, подписывает проект договора с использованием программно</w:t>
            </w:r>
            <w:r>
              <w:rPr>
                <w:sz w:val="20"/>
                <w:szCs w:val="20"/>
              </w:rPr>
              <w:t>-аппаратных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rsidR="00CE20CA" w:rsidRDefault="00147B1F">
            <w:pPr>
              <w:jc w:val="both"/>
            </w:pPr>
            <w:r>
              <w:rPr>
                <w:sz w:val="20"/>
                <w:szCs w:val="20"/>
              </w:rPr>
              <w:t xml:space="preserve">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Победитель закупки считается уклонившимся от заключения договора при наступлении любого из следующих событий:</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1) представление письменного отказа от заключения договора;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2) непредставление в срок, предусмотренный пунктом 40 настоящего положения, подписанного со своей стороны проекта договора;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3) </w:t>
            </w:r>
            <w:proofErr w:type="spellStart"/>
            <w:r>
              <w:rPr>
                <w:rFonts w:ascii="Liberation Serif;Times New Roma" w:eastAsia="Calibri" w:hAnsi="Liberation Serif;Times New Roma" w:cs="Liberation Serif;Times New Roma"/>
                <w:sz w:val="20"/>
                <w:szCs w:val="20"/>
                <w:lang w:eastAsia="en-US"/>
              </w:rPr>
              <w:t>непредоставление</w:t>
            </w:r>
            <w:proofErr w:type="spellEnd"/>
            <w:r>
              <w:rPr>
                <w:rFonts w:ascii="Liberation Serif;Times New Roma" w:eastAsia="Calibri" w:hAnsi="Liberation Serif;Times New Roma" w:cs="Liberation Serif;Times New Roma"/>
                <w:sz w:val="20"/>
                <w:szCs w:val="20"/>
                <w:lang w:eastAsia="en-US"/>
              </w:rPr>
              <w:t xml:space="preserve">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4) </w:t>
            </w:r>
            <w:proofErr w:type="spellStart"/>
            <w:r>
              <w:rPr>
                <w:rFonts w:ascii="Liberation Serif;Times New Roma" w:eastAsia="Calibri" w:hAnsi="Liberation Serif;Times New Roma" w:cs="Liberation Serif;Times New Roma"/>
                <w:sz w:val="20"/>
                <w:szCs w:val="20"/>
                <w:lang w:eastAsia="en-US"/>
              </w:rPr>
              <w:t>непредоставление</w:t>
            </w:r>
            <w:proofErr w:type="spellEnd"/>
            <w:r>
              <w:rPr>
                <w:rFonts w:ascii="Liberation Serif;Times New Roma" w:eastAsia="Calibri" w:hAnsi="Liberation Serif;Times New Roma" w:cs="Liberation Serif;Times New Roma"/>
                <w:sz w:val="20"/>
                <w:szCs w:val="20"/>
                <w:lang w:eastAsia="en-US"/>
              </w:rPr>
              <w:t xml:space="preserve"> информации, подтверждающей добросовестность участника закупки, в соответствии с главой 44 настоящего положения;</w:t>
            </w:r>
          </w:p>
          <w:p w:rsidR="00CE20CA" w:rsidRDefault="00147B1F">
            <w:pPr>
              <w:ind w:firstLine="708"/>
              <w:jc w:val="both"/>
            </w:pPr>
            <w:r>
              <w:rPr>
                <w:rFonts w:ascii="Liberation Serif;Times New Roma" w:eastAsia="Calibri" w:hAnsi="Liberation Serif;Times New Roma" w:cs="Liberation Serif;Times New Roma"/>
                <w:sz w:val="20"/>
                <w:szCs w:val="20"/>
                <w:lang w:eastAsia="en-US"/>
              </w:rPr>
              <w:t xml:space="preserve">5) отказ от заключения договора хотя бы одного участника закупки, входящего </w:t>
            </w:r>
            <w:r>
              <w:rPr>
                <w:rFonts w:ascii="Liberation Serif;Times New Roma" w:hAnsi="Liberation Serif;Times New Roma" w:cs="Liberation Serif;Times New Roma"/>
                <w:bCs/>
                <w:color w:val="000000"/>
                <w:sz w:val="20"/>
                <w:szCs w:val="20"/>
              </w:rPr>
              <w:t>в состав коллективного участника,</w:t>
            </w:r>
            <w:r>
              <w:rPr>
                <w:rFonts w:ascii="Liberation Serif;Times New Roma" w:eastAsia="Calibri" w:hAnsi="Liberation Serif;Times New Roma" w:cs="Liberation Serif;Times New Roma"/>
                <w:sz w:val="20"/>
                <w:szCs w:val="20"/>
                <w:lang w:eastAsia="en-US"/>
              </w:rPr>
              <w:t xml:space="preserve"> после признания коллективного участника закупки победителем закупки.</w:t>
            </w:r>
          </w:p>
          <w:p w:rsidR="00CE20CA" w:rsidRDefault="00147B1F">
            <w:pPr>
              <w:ind w:firstLine="708"/>
              <w:jc w:val="both"/>
            </w:pPr>
            <w:r>
              <w:rPr>
                <w:rFonts w:ascii="Liberation Serif;Times New Roma" w:eastAsia="Calibri" w:hAnsi="Liberation Serif;Times New Roma" w:cs="Liberation Serif;Times New Roma"/>
                <w:sz w:val="20"/>
                <w:szCs w:val="20"/>
                <w:lang w:eastAsia="en-US"/>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r>
              <w:rPr>
                <w:rFonts w:ascii="Liberation Serif;Times New Roma" w:eastAsia="Calibri" w:hAnsi="Liberation Serif;Times New Roma" w:cs="Liberation Serif;Times New Roma"/>
                <w:sz w:val="20"/>
                <w:szCs w:val="20"/>
                <w:lang w:eastAsia="en-US"/>
              </w:rPr>
              <w:br/>
              <w:t>его уклонившимся от заключения договора.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 xml:space="preserve">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w:t>
            </w:r>
            <w:r>
              <w:rPr>
                <w:rFonts w:ascii="Liberation Serif;Times New Roma" w:eastAsia="Calibri" w:hAnsi="Liberation Serif;Times New Roma" w:cs="Liberation Serif;Times New Roma"/>
                <w:sz w:val="20"/>
                <w:szCs w:val="20"/>
                <w:lang w:eastAsia="en-US"/>
              </w:rPr>
              <w:br/>
              <w:t>его уклонившимся от заключения договора.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Pr>
                <w:rFonts w:ascii="Liberation Serif;Times New Roma" w:hAnsi="Liberation Serif;Times New Roma" w:cs="Liberation Serif;Times New Roma"/>
                <w:sz w:val="20"/>
                <w:szCs w:val="20"/>
              </w:rPr>
              <w:t>–</w:t>
            </w:r>
            <w:r>
              <w:rPr>
                <w:rFonts w:ascii="Liberation Serif;Times New Roma" w:eastAsia="Calibri" w:hAnsi="Liberation Serif;Times New Roma" w:cs="Liberation Serif;Times New Roma"/>
                <w:sz w:val="20"/>
                <w:szCs w:val="20"/>
                <w:lang w:eastAsia="en-US"/>
              </w:rPr>
              <w:t xml:space="preserve"> Положение об особенностях участия субъектов малого и среднего предпринимательства в закупках).</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 xml:space="preserve">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w:t>
            </w:r>
            <w:r>
              <w:rPr>
                <w:rFonts w:ascii="Liberation Serif;Times New Roma" w:eastAsia="Calibri" w:hAnsi="Liberation Serif;Times New Roma" w:cs="Liberation Serif;Times New Roma"/>
                <w:sz w:val="20"/>
                <w:szCs w:val="20"/>
                <w:lang w:eastAsia="en-US"/>
              </w:rPr>
              <w:lastRenderedPageBreak/>
              <w:t>обязательные платежи подлежат уплате в бюджеты бюджетной системы Российской Федерации заказчиком.</w:t>
            </w:r>
          </w:p>
          <w:p w:rsidR="00CE20CA" w:rsidRDefault="00147B1F">
            <w:pPr>
              <w:suppressAutoHyphens/>
              <w:autoSpaceDE w:val="0"/>
              <w:ind w:firstLine="709"/>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При осуществлении заказчиком конкурентной закупки, в отношении участников которой заказчиком устанавливается требование</w:t>
            </w:r>
            <w:r>
              <w:rPr>
                <w:rFonts w:ascii="Liberation Serif;Times New Roma" w:hAnsi="Liberation Serif;Times New Roma" w:cs="Liberation Serif;Times New Roma"/>
                <w:bCs/>
                <w:sz w:val="20"/>
                <w:szCs w:val="20"/>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 xml:space="preserve">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w:t>
            </w:r>
            <w:r>
              <w:rPr>
                <w:rFonts w:ascii="Liberation Serif;Times New Roma" w:eastAsia="Calibri" w:hAnsi="Liberation Serif;Times New Roma" w:cs="Liberation Serif;Times New Roma"/>
                <w:sz w:val="20"/>
                <w:szCs w:val="20"/>
                <w:lang w:eastAsia="en-US"/>
              </w:rPr>
              <w:br/>
              <w:t xml:space="preserve">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jc w:val="both"/>
              <w:rPr>
                <w:b/>
                <w:sz w:val="20"/>
                <w:szCs w:val="20"/>
              </w:rPr>
            </w:pPr>
            <w:r>
              <w:rPr>
                <w:b/>
                <w:sz w:val="20"/>
                <w:szCs w:val="20"/>
              </w:rPr>
              <w:lastRenderedPageBreak/>
              <w:t>27</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jc w:val="both"/>
              <w:rPr>
                <w:b/>
                <w:sz w:val="20"/>
                <w:szCs w:val="20"/>
              </w:rPr>
            </w:pPr>
            <w:r>
              <w:rPr>
                <w:b/>
                <w:sz w:val="20"/>
                <w:szCs w:val="20"/>
              </w:rPr>
              <w:t>Изменение существенных условий договора</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snapToGrid w:val="0"/>
              <w:jc w:val="both"/>
              <w:rPr>
                <w:b/>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20CA" w:rsidRDefault="00147B1F">
            <w:pPr>
              <w:suppressAutoHyphens/>
              <w:autoSpaceDE w:val="0"/>
              <w:ind w:firstLine="709"/>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В проекте договора, заключаемого по результатам конкурентной закупки, заказчик вправе установить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При осуществлении заказчиком конкурентной закупки, в отношении участников которой заказчиком устанавливается требование</w:t>
            </w:r>
            <w:r>
              <w:rPr>
                <w:rFonts w:ascii="Liberation Serif;Times New Roma" w:hAnsi="Liberation Serif;Times New Roma" w:cs="Liberation Serif;Times New Roma"/>
                <w:bCs/>
                <w:sz w:val="20"/>
                <w:szCs w:val="20"/>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Изменение </w:t>
            </w:r>
            <w:r>
              <w:rPr>
                <w:rFonts w:ascii="Liberation Serif;Times New Roma" w:hAnsi="Liberation Serif;Times New Roma" w:cs="Liberation Serif;Times New Roma"/>
                <w:bCs/>
                <w:sz w:val="20"/>
                <w:szCs w:val="20"/>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По соглашению сторон допускается изменить следующие существенные условия договора: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3) сроки исполнения </w:t>
            </w:r>
            <w:r>
              <w:rPr>
                <w:rFonts w:ascii="Liberation Serif;Times New Roma" w:eastAsia="Calibri" w:hAnsi="Liberation Serif;Times New Roma" w:cs="Liberation Serif;Times New Roma"/>
                <w:color w:val="000000"/>
                <w:sz w:val="20"/>
                <w:szCs w:val="20"/>
                <w:lang w:eastAsia="en-US"/>
              </w:rPr>
              <w:t>обязательств сторон по договору не более чем на 30% от первоначально предусмотренных сроков;</w:t>
            </w:r>
          </w:p>
          <w:p w:rsidR="00CE20CA" w:rsidRDefault="00147B1F">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rsidR="00CE20CA" w:rsidRDefault="00147B1F">
            <w:pPr>
              <w:suppressAutoHyphens/>
              <w:ind w:firstLine="708"/>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sz w:val="20"/>
                <w:szCs w:val="20"/>
                <w:lang w:eastAsia="en-US"/>
              </w:rPr>
              <w:t xml:space="preserve">6) цену договора путем ее уменьшения без изменения предусмотренных договором количества товара, </w:t>
            </w:r>
            <w:r>
              <w:rPr>
                <w:rFonts w:ascii="Liberation Serif;Times New Roma" w:eastAsia="Calibri" w:hAnsi="Liberation Serif;Times New Roma" w:cs="Liberation Serif;Times New Roma"/>
                <w:sz w:val="20"/>
                <w:szCs w:val="20"/>
                <w:lang w:eastAsia="en-US"/>
              </w:rPr>
              <w:lastRenderedPageBreak/>
              <w:t>объема работы или услуги, качества поставляемого товара, выполняемой работы, оказываемой услуги и иных условий договора;</w:t>
            </w:r>
          </w:p>
          <w:p w:rsidR="00CE20CA" w:rsidRDefault="00147B1F">
            <w:pPr>
              <w:suppressAutoHyphens/>
              <w:ind w:firstLine="708"/>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rsidR="00CE20CA" w:rsidRDefault="00147B1F">
            <w:pPr>
              <w:suppressAutoHyphens/>
              <w:ind w:firstLine="708"/>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8) объем закупаемых товаров (объем оказываемых услуг, выполняемых работ), цену договора, цену единицы товара, работы, услуги</w:t>
            </w:r>
            <w:r>
              <w:rPr>
                <w:rFonts w:ascii="Liberation Serif;Times New Roma" w:eastAsia="Calibri" w:hAnsi="Liberation Serif;Times New Roma" w:cs="Liberation Serif;Times New Roma"/>
                <w:sz w:val="20"/>
                <w:szCs w:val="20"/>
                <w:lang w:eastAsia="en-US"/>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rsidR="00CE20CA" w:rsidRDefault="00147B1F">
            <w:pPr>
              <w:jc w:val="both"/>
              <w:rPr>
                <w:b/>
                <w:sz w:val="20"/>
                <w:szCs w:val="20"/>
              </w:rPr>
            </w:pPr>
            <w:r>
              <w:rPr>
                <w:rFonts w:ascii="Liberation Serif;Times New Roma" w:eastAsia="Calibri" w:hAnsi="Liberation Serif;Times New Roma" w:cs="Liberation Serif;Times New Roma"/>
                <w:sz w:val="20"/>
                <w:szCs w:val="20"/>
                <w:lang w:eastAsia="en-US"/>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w:t>
            </w:r>
            <w:proofErr w:type="spellStart"/>
            <w:r>
              <w:rPr>
                <w:rFonts w:ascii="Liberation Serif;Times New Roma" w:eastAsia="Calibri" w:hAnsi="Liberation Serif;Times New Roma" w:cs="Liberation Serif;Times New Roma"/>
                <w:sz w:val="20"/>
                <w:szCs w:val="20"/>
                <w:lang w:eastAsia="en-US"/>
              </w:rPr>
              <w:t>закупкеи</w:t>
            </w:r>
            <w:proofErr w:type="spellEnd"/>
            <w:r>
              <w:rPr>
                <w:rFonts w:ascii="Liberation Serif;Times New Roma" w:eastAsia="Calibri" w:hAnsi="Liberation Serif;Times New Roma" w:cs="Liberation Serif;Times New Roma"/>
                <w:sz w:val="20"/>
                <w:szCs w:val="20"/>
                <w:lang w:eastAsia="en-US"/>
              </w:rPr>
              <w:t xml:space="preserve">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jc w:val="both"/>
              <w:rPr>
                <w:sz w:val="20"/>
                <w:szCs w:val="20"/>
              </w:rPr>
            </w:pPr>
            <w:r>
              <w:rPr>
                <w:sz w:val="20"/>
                <w:szCs w:val="20"/>
              </w:rPr>
              <w:lastRenderedPageBreak/>
              <w:t>28</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F2F2F2"/>
          </w:tcPr>
          <w:p w:rsidR="00CE20CA" w:rsidRDefault="00147B1F">
            <w:pPr>
              <w:suppressAutoHyphens/>
              <w:jc w:val="both"/>
              <w:textAlignment w:val="baseline"/>
              <w:rPr>
                <w:rFonts w:ascii="Liberation Serif;Times New Roma" w:eastAsia="Calibri" w:hAnsi="Liberation Serif;Times New Roma" w:cs="Liberation Serif;Times New Roma"/>
                <w:b/>
                <w:sz w:val="20"/>
                <w:szCs w:val="20"/>
                <w:lang w:eastAsia="en-US"/>
              </w:rPr>
            </w:pPr>
            <w:r>
              <w:rPr>
                <w:rFonts w:ascii="Liberation Serif;Times New Roma" w:eastAsia="Calibri" w:hAnsi="Liberation Serif;Times New Roma" w:cs="Liberation Serif;Times New Roma"/>
                <w:b/>
                <w:color w:val="000000"/>
                <w:sz w:val="20"/>
                <w:szCs w:val="20"/>
                <w:lang w:eastAsia="en-US"/>
              </w:rPr>
              <w:t>Расторжение договора</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CE20CA">
            <w:pPr>
              <w:snapToGrid w:val="0"/>
              <w:jc w:val="both"/>
              <w:rPr>
                <w:rFonts w:ascii="Liberation Serif;Times New Roma" w:eastAsia="Calibri" w:hAnsi="Liberation Serif;Times New Roma" w:cs="Liberation Serif;Times New Roma"/>
                <w:b/>
                <w:sz w:val="20"/>
                <w:szCs w:val="20"/>
                <w:lang w:eastAsia="en-US"/>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suppressAutoHyphens/>
              <w:ind w:firstLine="709"/>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rsidR="00CE20CA" w:rsidRDefault="00147B1F">
            <w:pPr>
              <w:suppressAutoHyphens/>
              <w:ind w:firstLine="709"/>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по соглашению сторон;</w:t>
            </w:r>
          </w:p>
          <w:p w:rsidR="00CE20CA" w:rsidRDefault="00147B1F">
            <w:pPr>
              <w:suppressAutoHyphens/>
              <w:ind w:firstLine="709"/>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по решению суда;</w:t>
            </w:r>
          </w:p>
          <w:p w:rsidR="00CE20CA" w:rsidRDefault="00147B1F">
            <w:pPr>
              <w:suppressAutoHyphens/>
              <w:ind w:firstLine="709"/>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rsidR="00CE20CA" w:rsidRDefault="00147B1F">
            <w:pPr>
              <w:suppressAutoHyphens/>
              <w:ind w:firstLine="709"/>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color w:val="000000"/>
                <w:sz w:val="20"/>
                <w:szCs w:val="20"/>
                <w:lang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CE20CA" w:rsidRDefault="00147B1F">
            <w:pPr>
              <w:suppressAutoHyphens/>
              <w:ind w:firstLine="709"/>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CE20CA" w:rsidRDefault="00147B1F">
            <w:pPr>
              <w:suppressAutoHyphens/>
              <w:ind w:firstLine="709"/>
              <w:jc w:val="both"/>
              <w:textAlignment w:val="baseline"/>
              <w:rPr>
                <w:rFonts w:ascii="Calibri" w:eastAsia="Calibri" w:hAnsi="Calibri" w:cs="Calibri"/>
                <w:sz w:val="22"/>
                <w:szCs w:val="22"/>
                <w:lang w:eastAsia="en-US"/>
              </w:rPr>
            </w:pPr>
            <w:r>
              <w:rPr>
                <w:rFonts w:ascii="Liberation Serif;Times New Roma" w:eastAsia="Calibri" w:hAnsi="Liberation Serif;Times New Roma" w:cs="Liberation Serif;Times New Roma"/>
                <w:color w:val="000000"/>
                <w:sz w:val="20"/>
                <w:szCs w:val="20"/>
                <w:lang w:eastAsia="en-US"/>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ascii="Liberation Serif;Times New Roma" w:eastAsia="Calibri" w:hAnsi="Liberation Serif;Times New Roma" w:cs="Liberation Serif;Times New Roma"/>
                <w:sz w:val="20"/>
                <w:szCs w:val="20"/>
                <w:lang w:eastAsia="en-US"/>
              </w:rPr>
              <w:t>требованиям к участникам закупки (за исключением требований, предусмотренных подпунктами 1 и 2 пункта 62 Положения о закупке ТРУ (в случае установления таких требований)) и (или) поставляемому товару;</w:t>
            </w:r>
          </w:p>
          <w:p w:rsidR="00CE20CA" w:rsidRDefault="00147B1F">
            <w:pPr>
              <w:suppressAutoHyphens/>
              <w:ind w:firstLine="709"/>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CE20CA" w:rsidRDefault="00147B1F">
            <w:pPr>
              <w:suppressAutoHyphens/>
              <w:ind w:firstLine="709"/>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rsidR="00CE20CA" w:rsidRDefault="00147B1F">
            <w:pPr>
              <w:suppressAutoHyphens/>
              <w:ind w:firstLine="709"/>
              <w:jc w:val="both"/>
              <w:textAlignment w:val="baseline"/>
              <w:rPr>
                <w:rFonts w:ascii="Liberation Serif;Times New Roma" w:eastAsia="Calibri" w:hAnsi="Liberation Serif;Times New Roma" w:cs="Liberation Serif;Times New Roma"/>
                <w:sz w:val="20"/>
                <w:szCs w:val="20"/>
                <w:lang w:eastAsia="en-US"/>
              </w:rPr>
            </w:pPr>
            <w:r>
              <w:rPr>
                <w:rFonts w:ascii="Liberation Serif;Times New Roma" w:eastAsia="Calibri" w:hAnsi="Liberation Serif;Times New Roma" w:cs="Liberation Serif;Times New Roma"/>
                <w:sz w:val="20"/>
                <w:szCs w:val="20"/>
                <w:lang w:eastAsia="en-US"/>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rsidR="00CE20CA" w:rsidRDefault="00147B1F">
            <w:pPr>
              <w:suppressAutoHyphens/>
              <w:ind w:firstLine="709"/>
              <w:jc w:val="both"/>
              <w:textAlignment w:val="baseline"/>
              <w:rPr>
                <w:rFonts w:ascii="Liberation Serif;Times New Roma" w:eastAsia="Calibri" w:hAnsi="Liberation Serif;Times New Roma" w:cs="Liberation Serif;Times New Roma"/>
                <w:color w:val="000000"/>
                <w:sz w:val="20"/>
                <w:szCs w:val="20"/>
                <w:lang w:eastAsia="en-US"/>
              </w:rPr>
            </w:pPr>
            <w:r>
              <w:rPr>
                <w:rFonts w:ascii="Liberation Serif;Times New Roma" w:eastAsia="Calibri" w:hAnsi="Liberation Serif;Times New Roma" w:cs="Liberation Serif;Times New Roma"/>
                <w:sz w:val="20"/>
                <w:szCs w:val="20"/>
                <w:lang w:eastAsia="en-US"/>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jc w:val="both"/>
              <w:rPr>
                <w:sz w:val="20"/>
                <w:szCs w:val="20"/>
              </w:rPr>
            </w:pPr>
            <w:r>
              <w:rPr>
                <w:sz w:val="20"/>
                <w:szCs w:val="20"/>
              </w:rPr>
              <w:t>29</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tabs>
                <w:tab w:val="left" w:pos="567"/>
              </w:tabs>
              <w:contextualSpacing/>
              <w:jc w:val="both"/>
              <w:rPr>
                <w:sz w:val="20"/>
                <w:szCs w:val="20"/>
                <w:highlight w:val="yellow"/>
              </w:rPr>
            </w:pPr>
            <w:r>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CE20CA">
        <w:trPr>
          <w:trHeight w:val="88"/>
        </w:trPr>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contextualSpacing/>
              <w:jc w:val="both"/>
              <w:rPr>
                <w:sz w:val="20"/>
                <w:szCs w:val="20"/>
                <w:highlight w:val="yellow"/>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93559B">
            <w:pPr>
              <w:autoSpaceDE w:val="0"/>
              <w:jc w:val="both"/>
              <w:rPr>
                <w:sz w:val="20"/>
                <w:szCs w:val="20"/>
              </w:rPr>
            </w:pPr>
            <w:r>
              <w:rPr>
                <w:sz w:val="20"/>
                <w:szCs w:val="20"/>
              </w:rPr>
              <w:t>Указаны</w:t>
            </w:r>
            <w:r w:rsidRPr="00DF17E8">
              <w:rPr>
                <w:sz w:val="20"/>
                <w:szCs w:val="20"/>
              </w:rPr>
              <w:t xml:space="preserve"> в</w:t>
            </w:r>
            <w:r>
              <w:rPr>
                <w:sz w:val="20"/>
                <w:szCs w:val="20"/>
              </w:rPr>
              <w:t xml:space="preserve"> Описании объекта закупки -</w:t>
            </w:r>
            <w:r w:rsidRPr="00DF17E8">
              <w:rPr>
                <w:sz w:val="20"/>
                <w:szCs w:val="20"/>
              </w:rPr>
              <w:t xml:space="preserve"> Техническом задании </w:t>
            </w:r>
            <w:r>
              <w:rPr>
                <w:sz w:val="20"/>
                <w:szCs w:val="20"/>
              </w:rPr>
              <w:t>(</w:t>
            </w:r>
            <w:r w:rsidRPr="00DF17E8">
              <w:rPr>
                <w:sz w:val="20"/>
                <w:szCs w:val="20"/>
              </w:rPr>
              <w:t>Приложении № 2 к настоящему Извещению</w:t>
            </w:r>
            <w:r>
              <w:rPr>
                <w:sz w:val="20"/>
                <w:szCs w:val="20"/>
              </w:rPr>
              <w:t>)</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tabs>
                <w:tab w:val="left" w:pos="567"/>
              </w:tabs>
              <w:contextualSpacing/>
              <w:jc w:val="both"/>
              <w:rPr>
                <w:sz w:val="20"/>
                <w:szCs w:val="20"/>
              </w:rPr>
            </w:pPr>
            <w:r>
              <w:rPr>
                <w:sz w:val="20"/>
                <w:szCs w:val="20"/>
              </w:rPr>
              <w:t>30</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pPr>
            <w:r>
              <w:rPr>
                <w:sz w:val="20"/>
                <w:szCs w:val="2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93559B">
            <w:pPr>
              <w:autoSpaceDE w:val="0"/>
              <w:jc w:val="both"/>
              <w:rPr>
                <w:sz w:val="20"/>
                <w:szCs w:val="20"/>
              </w:rPr>
            </w:pPr>
            <w:r>
              <w:rPr>
                <w:sz w:val="20"/>
                <w:szCs w:val="20"/>
              </w:rPr>
              <w:t>Указаны</w:t>
            </w:r>
            <w:r w:rsidRPr="00DF17E8">
              <w:rPr>
                <w:sz w:val="20"/>
                <w:szCs w:val="20"/>
              </w:rPr>
              <w:t xml:space="preserve"> в</w:t>
            </w:r>
            <w:r>
              <w:rPr>
                <w:sz w:val="20"/>
                <w:szCs w:val="20"/>
              </w:rPr>
              <w:t xml:space="preserve"> Описании объекта закупки -</w:t>
            </w:r>
            <w:r w:rsidRPr="00DF17E8">
              <w:rPr>
                <w:sz w:val="20"/>
                <w:szCs w:val="20"/>
              </w:rPr>
              <w:t xml:space="preserve"> Техническом задании </w:t>
            </w:r>
            <w:r>
              <w:rPr>
                <w:sz w:val="20"/>
                <w:szCs w:val="20"/>
              </w:rPr>
              <w:t>(</w:t>
            </w:r>
            <w:r w:rsidRPr="00DF17E8">
              <w:rPr>
                <w:sz w:val="20"/>
                <w:szCs w:val="20"/>
              </w:rPr>
              <w:t>Приложении № 2 к настоящему Извещению</w:t>
            </w:r>
            <w:r>
              <w:rPr>
                <w:sz w:val="20"/>
                <w:szCs w:val="20"/>
              </w:rPr>
              <w:t>)</w:t>
            </w:r>
          </w:p>
        </w:tc>
      </w:tr>
      <w:tr w:rsidR="00CE20CA">
        <w:tc>
          <w:tcPr>
            <w:tcW w:w="426" w:type="dxa"/>
            <w:vMerge w:val="restart"/>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31</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sz w:val="20"/>
                <w:szCs w:val="20"/>
              </w:rPr>
            </w:pPr>
            <w:r>
              <w:rPr>
                <w:sz w:val="20"/>
                <w:szCs w:val="20"/>
              </w:rPr>
              <w:t>Требование о том, что участник закупки не является иностранным агентом в соответствии с Федеральным законом № 255-ФЗ.</w:t>
            </w:r>
          </w:p>
        </w:tc>
      </w:tr>
      <w:tr w:rsidR="00CE20CA">
        <w:tc>
          <w:tcPr>
            <w:tcW w:w="426" w:type="dxa"/>
            <w:vMerge/>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Установлено</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32</w:t>
            </w:r>
          </w:p>
        </w:tc>
        <w:tc>
          <w:tcPr>
            <w:tcW w:w="10206" w:type="dxa"/>
            <w:gridSpan w:val="6"/>
            <w:tcBorders>
              <w:top w:val="single" w:sz="4" w:space="0" w:color="000000"/>
              <w:left w:val="single" w:sz="4" w:space="0" w:color="000000"/>
              <w:bottom w:val="single" w:sz="4" w:space="0" w:color="000000"/>
              <w:right w:val="single" w:sz="4" w:space="0" w:color="000000"/>
            </w:tcBorders>
            <w:shd w:val="clear" w:color="auto" w:fill="D9D9D9"/>
          </w:tcPr>
          <w:p w:rsidR="00CE20CA" w:rsidRDefault="00147B1F">
            <w:pPr>
              <w:autoSpaceDE w:val="0"/>
              <w:jc w:val="both"/>
              <w:rPr>
                <w:sz w:val="20"/>
                <w:szCs w:val="20"/>
              </w:rPr>
            </w:pPr>
            <w:r>
              <w:rPr>
                <w:bCs/>
                <w:sz w:val="20"/>
                <w:szCs w:val="2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bCs/>
                <w:sz w:val="20"/>
                <w:szCs w:val="20"/>
                <w:vertAlign w:val="superscript"/>
              </w:rPr>
              <w:t xml:space="preserve">1-4 </w:t>
            </w:r>
            <w:r>
              <w:rPr>
                <w:bCs/>
                <w:sz w:val="20"/>
                <w:szCs w:val="20"/>
              </w:rPr>
              <w:t>Федерального закона № 223-ФЗ в отношении товара, работы, услуги, являющихся предметом закупки;</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CE20CA">
            <w:pPr>
              <w:autoSpaceDE w:val="0"/>
              <w:snapToGrid w:val="0"/>
              <w:jc w:val="both"/>
              <w:rPr>
                <w:sz w:val="20"/>
                <w:szCs w:val="20"/>
              </w:rPr>
            </w:pPr>
          </w:p>
        </w:tc>
        <w:tc>
          <w:tcPr>
            <w:tcW w:w="10206" w:type="dxa"/>
            <w:gridSpan w:val="6"/>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t>Не установлено</w:t>
            </w:r>
          </w:p>
        </w:tc>
      </w:tr>
      <w:tr w:rsidR="00CE20CA">
        <w:tc>
          <w:tcPr>
            <w:tcW w:w="426" w:type="dxa"/>
            <w:tcBorders>
              <w:top w:val="single" w:sz="4" w:space="0" w:color="000000"/>
              <w:left w:val="single" w:sz="4" w:space="0" w:color="000000"/>
              <w:bottom w:val="single" w:sz="4" w:space="0" w:color="000000"/>
              <w:right w:val="single" w:sz="4" w:space="0" w:color="000000"/>
            </w:tcBorders>
          </w:tcPr>
          <w:p w:rsidR="00CE20CA" w:rsidRDefault="00147B1F">
            <w:pPr>
              <w:autoSpaceDE w:val="0"/>
              <w:jc w:val="both"/>
              <w:rPr>
                <w:sz w:val="20"/>
                <w:szCs w:val="20"/>
              </w:rPr>
            </w:pPr>
            <w:r>
              <w:rPr>
                <w:sz w:val="20"/>
                <w:szCs w:val="20"/>
              </w:rPr>
              <w:lastRenderedPageBreak/>
              <w:t>33</w:t>
            </w:r>
          </w:p>
        </w:tc>
        <w:tc>
          <w:tcPr>
            <w:tcW w:w="3969" w:type="dxa"/>
            <w:tcBorders>
              <w:top w:val="single" w:sz="4" w:space="0" w:color="000000"/>
              <w:left w:val="single" w:sz="4" w:space="0" w:color="000000"/>
              <w:bottom w:val="single" w:sz="4" w:space="0" w:color="000000"/>
              <w:right w:val="single" w:sz="4" w:space="0" w:color="000000"/>
            </w:tcBorders>
            <w:shd w:val="clear" w:color="auto" w:fill="EDEDED"/>
          </w:tcPr>
          <w:p w:rsidR="00CE20CA" w:rsidRDefault="00147B1F">
            <w:pPr>
              <w:autoSpaceDE w:val="0"/>
              <w:jc w:val="both"/>
              <w:rPr>
                <w:b/>
                <w:sz w:val="20"/>
                <w:szCs w:val="20"/>
              </w:rPr>
            </w:pPr>
            <w:r>
              <w:rPr>
                <w:b/>
                <w:sz w:val="20"/>
                <w:szCs w:val="20"/>
              </w:rPr>
              <w:t>Приложения к настоящему Извещению</w:t>
            </w:r>
          </w:p>
        </w:tc>
        <w:tc>
          <w:tcPr>
            <w:tcW w:w="6237" w:type="dxa"/>
            <w:gridSpan w:val="5"/>
            <w:tcBorders>
              <w:top w:val="single" w:sz="4" w:space="0" w:color="000000"/>
              <w:left w:val="single" w:sz="4" w:space="0" w:color="000000"/>
              <w:bottom w:val="single" w:sz="4" w:space="0" w:color="000000"/>
              <w:right w:val="single" w:sz="4" w:space="0" w:color="000000"/>
            </w:tcBorders>
          </w:tcPr>
          <w:p w:rsidR="00CE20CA" w:rsidRDefault="00147B1F">
            <w:pPr>
              <w:numPr>
                <w:ilvl w:val="0"/>
                <w:numId w:val="4"/>
              </w:numPr>
              <w:tabs>
                <w:tab w:val="left" w:pos="288"/>
              </w:tabs>
              <w:autoSpaceDE w:val="0"/>
              <w:ind w:left="5" w:hanging="5"/>
              <w:jc w:val="both"/>
              <w:rPr>
                <w:sz w:val="20"/>
                <w:szCs w:val="20"/>
              </w:rPr>
            </w:pPr>
            <w:r>
              <w:rPr>
                <w:sz w:val="20"/>
                <w:szCs w:val="20"/>
              </w:rPr>
              <w:t>Форма котировочной заявки (согласие)</w:t>
            </w:r>
          </w:p>
          <w:p w:rsidR="00CE20CA" w:rsidRDefault="00147B1F">
            <w:pPr>
              <w:numPr>
                <w:ilvl w:val="0"/>
                <w:numId w:val="4"/>
              </w:numPr>
              <w:tabs>
                <w:tab w:val="left" w:pos="288"/>
              </w:tabs>
              <w:autoSpaceDE w:val="0"/>
              <w:ind w:left="5" w:hanging="5"/>
              <w:jc w:val="both"/>
              <w:rPr>
                <w:i/>
                <w:sz w:val="20"/>
                <w:szCs w:val="20"/>
              </w:rPr>
            </w:pPr>
            <w:r>
              <w:rPr>
                <w:sz w:val="20"/>
                <w:szCs w:val="20"/>
              </w:rPr>
              <w:t xml:space="preserve">Техническое задание (Описание объекта закупки) </w:t>
            </w:r>
            <w:r>
              <w:rPr>
                <w:i/>
                <w:sz w:val="20"/>
                <w:szCs w:val="20"/>
              </w:rPr>
              <w:t>(приложено отдельным файлом)</w:t>
            </w:r>
          </w:p>
          <w:p w:rsidR="00CE20CA" w:rsidRDefault="00147B1F">
            <w:pPr>
              <w:numPr>
                <w:ilvl w:val="0"/>
                <w:numId w:val="4"/>
              </w:numPr>
              <w:tabs>
                <w:tab w:val="left" w:pos="288"/>
              </w:tabs>
              <w:autoSpaceDE w:val="0"/>
              <w:ind w:left="5" w:hanging="5"/>
              <w:jc w:val="both"/>
              <w:rPr>
                <w:sz w:val="20"/>
                <w:szCs w:val="20"/>
              </w:rPr>
            </w:pPr>
            <w:r>
              <w:rPr>
                <w:sz w:val="20"/>
                <w:szCs w:val="20"/>
              </w:rPr>
              <w:t xml:space="preserve">Проект договора </w:t>
            </w:r>
            <w:r>
              <w:rPr>
                <w:i/>
                <w:sz w:val="20"/>
                <w:szCs w:val="20"/>
              </w:rPr>
              <w:t>(приложено отдельным файлом)</w:t>
            </w:r>
          </w:p>
          <w:p w:rsidR="00CE20CA" w:rsidRDefault="00147B1F">
            <w:pPr>
              <w:numPr>
                <w:ilvl w:val="0"/>
                <w:numId w:val="4"/>
              </w:numPr>
              <w:tabs>
                <w:tab w:val="left" w:pos="288"/>
              </w:tabs>
              <w:autoSpaceDE w:val="0"/>
              <w:ind w:left="5" w:hanging="5"/>
              <w:jc w:val="both"/>
              <w:rPr>
                <w:sz w:val="20"/>
                <w:szCs w:val="20"/>
              </w:rPr>
            </w:pPr>
            <w:r>
              <w:rPr>
                <w:sz w:val="20"/>
                <w:szCs w:val="20"/>
              </w:rPr>
              <w:t xml:space="preserve">Обоснование </w:t>
            </w:r>
            <w:r>
              <w:rPr>
                <w:i/>
                <w:sz w:val="20"/>
                <w:szCs w:val="20"/>
              </w:rPr>
              <w:t>НМЦД (приложено отдельным файлом)</w:t>
            </w:r>
          </w:p>
        </w:tc>
      </w:tr>
    </w:tbl>
    <w:p w:rsidR="00CE20CA" w:rsidRDefault="00CE20CA">
      <w:pPr>
        <w:suppressAutoHyphens/>
        <w:jc w:val="both"/>
        <w:rPr>
          <w:b/>
          <w:sz w:val="2"/>
          <w:szCs w:val="2"/>
        </w:rPr>
      </w:pPr>
    </w:p>
    <w:p w:rsidR="00CE20CA" w:rsidRDefault="00CE20CA">
      <w:pPr>
        <w:suppressAutoHyphens/>
        <w:jc w:val="both"/>
        <w:rPr>
          <w:b/>
          <w:sz w:val="2"/>
          <w:szCs w:val="2"/>
        </w:rPr>
      </w:pPr>
    </w:p>
    <w:p w:rsidR="00CE20CA" w:rsidRDefault="00CE20CA">
      <w:pPr>
        <w:suppressAutoHyphens/>
        <w:jc w:val="both"/>
        <w:rPr>
          <w:b/>
          <w:sz w:val="2"/>
          <w:szCs w:val="2"/>
        </w:rPr>
      </w:pPr>
    </w:p>
    <w:p w:rsidR="00CE20CA" w:rsidRDefault="00CE20CA">
      <w:pPr>
        <w:suppressAutoHyphens/>
        <w:rPr>
          <w:b/>
          <w:sz w:val="2"/>
          <w:szCs w:val="2"/>
        </w:rPr>
      </w:pPr>
    </w:p>
    <w:p w:rsidR="00CE20CA" w:rsidRDefault="00CE20CA">
      <w:pPr>
        <w:rPr>
          <w:b/>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pPr>
    </w:p>
    <w:p w:rsidR="00CE20CA" w:rsidRDefault="00CE20CA">
      <w:pPr>
        <w:rPr>
          <w:sz w:val="2"/>
          <w:szCs w:val="2"/>
        </w:rPr>
        <w:sectPr w:rsidR="00CE20CA">
          <w:footerReference w:type="default" r:id="rId10"/>
          <w:pgSz w:w="11906" w:h="16838"/>
          <w:pgMar w:top="567" w:right="707" w:bottom="709" w:left="1134" w:header="0" w:footer="401" w:gutter="0"/>
          <w:cols w:space="720"/>
          <w:formProt w:val="0"/>
          <w:docGrid w:linePitch="360"/>
        </w:sectPr>
      </w:pPr>
    </w:p>
    <w:p w:rsidR="00CE20CA" w:rsidRDefault="00147B1F">
      <w:pPr>
        <w:widowControl w:val="0"/>
        <w:rPr>
          <w:color w:val="FF0000"/>
        </w:rPr>
      </w:pPr>
      <w:r>
        <w:rPr>
          <w:color w:val="FF0000"/>
        </w:rPr>
        <w:lastRenderedPageBreak/>
        <w:t xml:space="preserve">на бланке организации </w:t>
      </w:r>
    </w:p>
    <w:p w:rsidR="00CE20CA" w:rsidRDefault="00147B1F">
      <w:pPr>
        <w:tabs>
          <w:tab w:val="left" w:pos="10440"/>
        </w:tabs>
        <w:ind w:right="56" w:firstLine="6804"/>
      </w:pPr>
      <w:r>
        <w:t>Приложение № 1</w:t>
      </w:r>
    </w:p>
    <w:p w:rsidR="00CE20CA" w:rsidRDefault="00147B1F">
      <w:pPr>
        <w:tabs>
          <w:tab w:val="left" w:pos="10440"/>
        </w:tabs>
        <w:ind w:left="6840" w:right="56"/>
      </w:pPr>
      <w:r>
        <w:t xml:space="preserve">к извещению о проведении запроса котировок </w:t>
      </w:r>
    </w:p>
    <w:p w:rsidR="00CE20CA" w:rsidRDefault="00147B1F">
      <w:pPr>
        <w:tabs>
          <w:tab w:val="left" w:pos="10440"/>
        </w:tabs>
        <w:ind w:left="6840" w:right="56"/>
        <w:rPr>
          <w:color w:val="FFFFFF"/>
          <w:sz w:val="28"/>
          <w:szCs w:val="28"/>
          <w:highlight w:val="black"/>
        </w:rPr>
      </w:pPr>
      <w:r>
        <w:t>в электронной форме</w:t>
      </w:r>
    </w:p>
    <w:p w:rsidR="00CE20CA" w:rsidRDefault="00147B1F">
      <w:pPr>
        <w:tabs>
          <w:tab w:val="left" w:pos="10440"/>
        </w:tabs>
        <w:ind w:left="6840" w:right="56"/>
        <w:rPr>
          <w:color w:val="FFFFFF"/>
          <w:sz w:val="28"/>
          <w:szCs w:val="28"/>
          <w:highlight w:val="black"/>
        </w:rPr>
      </w:pPr>
      <w:r>
        <w:rPr>
          <w:color w:val="FFFFFF"/>
          <w:sz w:val="28"/>
          <w:szCs w:val="28"/>
          <w:highlight w:val="black"/>
        </w:rPr>
        <w:t>ФОРМА</w:t>
      </w:r>
    </w:p>
    <w:p w:rsidR="00CE20CA" w:rsidRDefault="00CE20CA">
      <w:pPr>
        <w:ind w:left="6840" w:right="56"/>
        <w:rPr>
          <w:color w:val="FFFFFF"/>
          <w:sz w:val="28"/>
          <w:szCs w:val="28"/>
          <w:highlight w:val="black"/>
        </w:rPr>
      </w:pPr>
    </w:p>
    <w:p w:rsidR="00CE20CA" w:rsidRDefault="00147B1F">
      <w:pPr>
        <w:jc w:val="center"/>
        <w:rPr>
          <w:b/>
          <w:sz w:val="28"/>
          <w:szCs w:val="28"/>
        </w:rPr>
      </w:pPr>
      <w:r>
        <w:rPr>
          <w:b/>
          <w:sz w:val="28"/>
          <w:szCs w:val="28"/>
        </w:rPr>
        <w:t>ЗАЯВКА НА УЧАСТИЕ В ЗАПРОСЕ КОТИРОВОК*</w:t>
      </w:r>
    </w:p>
    <w:p w:rsidR="00CE20CA" w:rsidRDefault="00CE20CA">
      <w:pPr>
        <w:jc w:val="center"/>
        <w:rPr>
          <w:b/>
          <w:sz w:val="22"/>
          <w:szCs w:val="28"/>
        </w:rPr>
      </w:pPr>
    </w:p>
    <w:p w:rsidR="00CE20CA" w:rsidRDefault="00147B1F">
      <w:proofErr w:type="gramStart"/>
      <w:r>
        <w:t xml:space="preserve">Дата:   </w:t>
      </w:r>
      <w:proofErr w:type="gramEnd"/>
      <w:r>
        <w:t xml:space="preserve"> «____»  __________ 2025 г. исх. №_________</w:t>
      </w:r>
    </w:p>
    <w:p w:rsidR="00CE20CA" w:rsidRDefault="00CE20CA"/>
    <w:tbl>
      <w:tblPr>
        <w:tblW w:w="10207" w:type="dxa"/>
        <w:tblInd w:w="-289" w:type="dxa"/>
        <w:tblLayout w:type="fixed"/>
        <w:tblLook w:val="0000" w:firstRow="0" w:lastRow="0" w:firstColumn="0" w:lastColumn="0" w:noHBand="0" w:noVBand="0"/>
      </w:tblPr>
      <w:tblGrid>
        <w:gridCol w:w="6096"/>
        <w:gridCol w:w="4111"/>
      </w:tblGrid>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bCs/>
              </w:rPr>
              <w:t xml:space="preserve">Наименование (юридического </w:t>
            </w:r>
            <w:proofErr w:type="gramStart"/>
            <w:r>
              <w:rPr>
                <w:bCs/>
              </w:rPr>
              <w:t>лица)/</w:t>
            </w:r>
            <w:proofErr w:type="gramEnd"/>
            <w:r>
              <w:rPr>
                <w:bCs/>
              </w:rPr>
              <w:t>Фамилия имя отчество (физического лица)</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jc w:val="right"/>
              <w:rPr>
                <w:color w:val="FF0000"/>
                <w:sz w:val="20"/>
                <w:szCs w:val="20"/>
              </w:rPr>
            </w:pPr>
            <w:r>
              <w:rPr>
                <w:color w:val="FF0000"/>
                <w:sz w:val="20"/>
                <w:szCs w:val="20"/>
              </w:rPr>
              <w:t>Поле обязательно для заполнения</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rFonts w:eastAsia="MS Mincho;ＭＳ 明朝"/>
                <w:lang w:eastAsia="ja-JP"/>
              </w:rPr>
              <w:t>Фирменное наименование (при наличии)</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jc w:val="right"/>
              <w:rPr>
                <w:color w:val="FF0000"/>
                <w:sz w:val="20"/>
                <w:szCs w:val="20"/>
              </w:rPr>
            </w:pPr>
            <w:r>
              <w:rPr>
                <w:color w:val="FF0000"/>
                <w:sz w:val="20"/>
                <w:szCs w:val="20"/>
              </w:rPr>
              <w:t>Поле обязательно для заполнения</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r>
              <w:rPr>
                <w:bCs/>
              </w:rPr>
              <w:t xml:space="preserve">Адрес юридического лица в пределах места нахождения юридического лица / </w:t>
            </w:r>
          </w:p>
          <w:p w:rsidR="00CE20CA" w:rsidRDefault="00147B1F">
            <w:pPr>
              <w:rPr>
                <w:bCs/>
              </w:rPr>
            </w:pPr>
            <w:r>
              <w:rPr>
                <w:rFonts w:eastAsia="MS Mincho;ＭＳ 明朝"/>
                <w:lang w:eastAsia="ja-JP"/>
              </w:rPr>
              <w:t>адрес места жительства физического лица, зарегистрированного в качестве индивидуального предпринимателя</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jc w:val="right"/>
              <w:rPr>
                <w:sz w:val="20"/>
                <w:szCs w:val="20"/>
              </w:rPr>
            </w:pPr>
            <w:r>
              <w:rPr>
                <w:color w:val="FF0000"/>
                <w:sz w:val="20"/>
                <w:szCs w:val="20"/>
              </w:rPr>
              <w:t>Поле обязательно для заполнения</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r>
              <w:rPr>
                <w:rFonts w:eastAsia="MS Mincho;ＭＳ 明朝"/>
                <w:lang w:eastAsia="ja-JP"/>
              </w:rPr>
              <w:t>Учредительный документ</w:t>
            </w:r>
            <w:r>
              <w:rPr>
                <w:bCs/>
              </w:rPr>
              <w:t xml:space="preserve"> юридического лица</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jc w:val="right"/>
              <w:rPr>
                <w:color w:val="FF0000"/>
                <w:sz w:val="20"/>
                <w:szCs w:val="20"/>
              </w:rPr>
            </w:pPr>
            <w:r>
              <w:rPr>
                <w:color w:val="FF0000"/>
                <w:sz w:val="20"/>
                <w:szCs w:val="20"/>
              </w:rPr>
              <w:t>Поле обязательно для заполнения</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bCs/>
              </w:rPr>
              <w:t>Паспортные данные (физического лица)</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jc w:val="right"/>
              <w:rPr>
                <w:sz w:val="20"/>
                <w:szCs w:val="20"/>
              </w:rPr>
            </w:pPr>
            <w:r>
              <w:rPr>
                <w:color w:val="FF0000"/>
                <w:sz w:val="20"/>
                <w:szCs w:val="20"/>
              </w:rPr>
              <w:t>Поле обязательно для заполнения</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rFonts w:eastAsia="MS Mincho;ＭＳ 明朝"/>
                <w:lang w:eastAsia="ja-JP"/>
              </w:rPr>
              <w:t>Идентификационный номер налогоплательщика участника</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jc w:val="right"/>
              <w:rPr>
                <w:sz w:val="20"/>
                <w:szCs w:val="20"/>
              </w:rPr>
            </w:pPr>
            <w:r>
              <w:rPr>
                <w:color w:val="FF0000"/>
                <w:sz w:val="20"/>
                <w:szCs w:val="20"/>
              </w:rPr>
              <w:t>Поле обязательно для заполнения</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r>
              <w:rPr>
                <w:rFonts w:eastAsia="MS Mincho;ＭＳ 明朝"/>
                <w:lang w:eastAsia="ja-JP"/>
              </w:rPr>
              <w:t xml:space="preserve">Идентификационный номер </w:t>
            </w:r>
            <w:proofErr w:type="gramStart"/>
            <w:r>
              <w:rPr>
                <w:rFonts w:eastAsia="MS Mincho;ＭＳ 明朝"/>
                <w:lang w:eastAsia="ja-JP"/>
              </w:rPr>
              <w:t>налогоплательщика  (</w:t>
            </w:r>
            <w:proofErr w:type="gramEnd"/>
            <w:r>
              <w:rPr>
                <w:rFonts w:eastAsia="MS Mincho;ＭＳ 明朝"/>
                <w:lang w:eastAsia="ja-JP"/>
              </w:rPr>
              <w:t>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jc w:val="right"/>
              <w:rPr>
                <w:sz w:val="20"/>
                <w:szCs w:val="20"/>
              </w:rPr>
            </w:pPr>
            <w:r>
              <w:rPr>
                <w:color w:val="FF0000"/>
                <w:sz w:val="20"/>
                <w:szCs w:val="20"/>
              </w:rPr>
              <w:t>Поле обязательно для заполнения</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bCs/>
              </w:rPr>
              <w:t>Почтовый адрес</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rPr>
                <w:color w:val="FF0000"/>
              </w:rPr>
            </w:pPr>
            <w:r>
              <w:rPr>
                <w:i/>
                <w:color w:val="FF0000"/>
              </w:rPr>
              <w:t>* - рекомендуемые для заполнения разделы заявки</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bCs/>
              </w:rPr>
              <w:t>Номер контактного телефона</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rPr>
                <w:color w:val="FF0000"/>
              </w:rPr>
            </w:pPr>
            <w:r>
              <w:rPr>
                <w:i/>
                <w:color w:val="FF0000"/>
              </w:rPr>
              <w:t>* - рекомендуемые для заполнения разделы заявки</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r>
              <w:rPr>
                <w:bCs/>
              </w:rPr>
              <w:t xml:space="preserve">Адрес электронной почты </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rPr>
                <w:color w:val="FF0000"/>
              </w:rPr>
            </w:pPr>
            <w:r>
              <w:rPr>
                <w:i/>
                <w:color w:val="FF0000"/>
              </w:rPr>
              <w:t>* - рекомендуемые для заполнения разделы заявки</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bCs/>
              </w:rPr>
              <w:t xml:space="preserve">ИНН/КПП </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rPr>
                <w:color w:val="FF0000"/>
                <w:sz w:val="20"/>
                <w:szCs w:val="20"/>
              </w:rPr>
            </w:pPr>
            <w:r>
              <w:rPr>
                <w:i/>
                <w:color w:val="FF0000"/>
              </w:rPr>
              <w:t>* - рекомендуемые для заполнения разделы заявки</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rPr>
            </w:pPr>
            <w:r>
              <w:rPr>
                <w:bCs/>
              </w:rPr>
              <w:t>ОГРН</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rPr>
                <w:color w:val="FF0000"/>
                <w:sz w:val="20"/>
                <w:szCs w:val="20"/>
              </w:rPr>
            </w:pPr>
            <w:r>
              <w:rPr>
                <w:i/>
                <w:color w:val="FF0000"/>
              </w:rPr>
              <w:t>* - рекомендуемые для заполнения разделы заявки</w:t>
            </w:r>
          </w:p>
        </w:tc>
      </w:tr>
      <w:tr w:rsidR="00CE20CA">
        <w:tc>
          <w:tcPr>
            <w:tcW w:w="6096" w:type="dxa"/>
            <w:tcBorders>
              <w:top w:val="single" w:sz="4" w:space="0" w:color="000000"/>
              <w:left w:val="single" w:sz="4" w:space="0" w:color="000000"/>
              <w:bottom w:val="single" w:sz="4" w:space="0" w:color="000000"/>
              <w:right w:val="single" w:sz="4" w:space="0" w:color="000000"/>
            </w:tcBorders>
          </w:tcPr>
          <w:p w:rsidR="00CE20CA" w:rsidRDefault="00147B1F">
            <w:pPr>
              <w:rPr>
                <w:bCs/>
                <w:iCs/>
              </w:rPr>
            </w:pPr>
            <w:r>
              <w:rPr>
                <w:bCs/>
                <w:iCs/>
              </w:rPr>
              <w:t>Банковские реквизиты участника закупки</w:t>
            </w:r>
          </w:p>
        </w:tc>
        <w:tc>
          <w:tcPr>
            <w:tcW w:w="4111" w:type="dxa"/>
            <w:tcBorders>
              <w:top w:val="single" w:sz="4" w:space="0" w:color="000000"/>
              <w:left w:val="single" w:sz="4" w:space="0" w:color="000000"/>
              <w:bottom w:val="single" w:sz="4" w:space="0" w:color="000000"/>
              <w:right w:val="single" w:sz="4" w:space="0" w:color="000000"/>
            </w:tcBorders>
          </w:tcPr>
          <w:p w:rsidR="00CE20CA" w:rsidRDefault="00147B1F">
            <w:pPr>
              <w:tabs>
                <w:tab w:val="left" w:pos="5400"/>
              </w:tabs>
              <w:rPr>
                <w:color w:val="FF0000"/>
                <w:sz w:val="20"/>
                <w:szCs w:val="20"/>
              </w:rPr>
            </w:pPr>
            <w:r>
              <w:rPr>
                <w:i/>
                <w:color w:val="FF0000"/>
              </w:rPr>
              <w:t>* - рекомендуемые для заполнения разделы заявки</w:t>
            </w:r>
          </w:p>
        </w:tc>
      </w:tr>
    </w:tbl>
    <w:p w:rsidR="00CE20CA" w:rsidRDefault="00CE20CA">
      <w:pPr>
        <w:rPr>
          <w:i/>
          <w:color w:val="FF0000"/>
        </w:rPr>
      </w:pPr>
    </w:p>
    <w:p w:rsidR="00CE20CA" w:rsidRDefault="00147B1F">
      <w:r>
        <w:rPr>
          <w:i/>
          <w:color w:val="FF0000"/>
        </w:rPr>
        <w:t>* - рекомендуемые для заполнения разделы заявки (</w:t>
      </w:r>
      <w:r>
        <w:rPr>
          <w:i/>
          <w:color w:val="FF0000"/>
          <w:u w:val="single"/>
        </w:rPr>
        <w:t>данные необходимы для внесения в реестр договоров в ЕИС, в случае признания участника победителем).</w:t>
      </w:r>
    </w:p>
    <w:p w:rsidR="00CE20CA" w:rsidRDefault="00CE20CA">
      <w:pPr>
        <w:rPr>
          <w:i/>
          <w:color w:val="FF0000"/>
          <w:u w:val="single"/>
        </w:rPr>
      </w:pPr>
    </w:p>
    <w:p w:rsidR="0093559B" w:rsidRDefault="0093559B" w:rsidP="0093559B">
      <w:pPr>
        <w:jc w:val="center"/>
        <w:rPr>
          <w:sz w:val="25"/>
          <w:szCs w:val="25"/>
        </w:rPr>
      </w:pPr>
      <w:r>
        <w:rPr>
          <w:sz w:val="25"/>
          <w:szCs w:val="25"/>
        </w:rPr>
        <w:t>СОГЛАСИЕ</w:t>
      </w:r>
    </w:p>
    <w:p w:rsidR="0093559B" w:rsidRDefault="0093559B" w:rsidP="0093559B">
      <w:pPr>
        <w:ind w:firstLine="720"/>
        <w:jc w:val="both"/>
      </w:pPr>
      <w:r>
        <w:t>Изучив извещение о проведении запроса котировок в электронной форме (извещение ЕИС №_________________) на ___________________________________</w:t>
      </w:r>
      <w:r>
        <w:rPr>
          <w:bCs/>
        </w:rPr>
        <w:t xml:space="preserve">, </w:t>
      </w:r>
      <w:r>
        <w:t>и принимая установленные в нем требования и условия, включая все условия договора, а также применимые к данному запросу котировок законодательство и нормативно-правовые акты, мы, нижеподписавшиеся,</w:t>
      </w:r>
    </w:p>
    <w:p w:rsidR="0093559B" w:rsidRDefault="0093559B" w:rsidP="0093559B">
      <w:pPr>
        <w:jc w:val="center"/>
      </w:pPr>
      <w:r>
        <w:t>_____________________________________________________________________________</w:t>
      </w:r>
    </w:p>
    <w:p w:rsidR="0093559B" w:rsidRDefault="0093559B" w:rsidP="0093559B">
      <w:pPr>
        <w:jc w:val="center"/>
      </w:pPr>
      <w:r>
        <w:t>(</w:t>
      </w:r>
      <w:r>
        <w:rPr>
          <w:i/>
        </w:rPr>
        <w:t>наименование Участника размещения закупки</w:t>
      </w:r>
      <w:r>
        <w:t>)</w:t>
      </w:r>
    </w:p>
    <w:p w:rsidR="0093559B" w:rsidRDefault="0093559B" w:rsidP="0093559B">
      <w:pPr>
        <w:jc w:val="center"/>
      </w:pPr>
      <w:r>
        <w:t>в лице_______________________________________________________________________,</w:t>
      </w:r>
    </w:p>
    <w:p w:rsidR="0093559B" w:rsidRDefault="0093559B" w:rsidP="0093559B">
      <w:pPr>
        <w:jc w:val="center"/>
      </w:pPr>
      <w:r>
        <w:t>(</w:t>
      </w:r>
      <w:r>
        <w:rPr>
          <w:i/>
        </w:rPr>
        <w:t>наименование должности руководителя и его Ф.И.О.</w:t>
      </w:r>
      <w:r>
        <w:t>)</w:t>
      </w:r>
    </w:p>
    <w:p w:rsidR="0093559B" w:rsidRDefault="0093559B" w:rsidP="0093559B">
      <w:pPr>
        <w:jc w:val="center"/>
      </w:pPr>
      <w:r>
        <w:t>действующего на основании ____________________________________________________,</w:t>
      </w:r>
    </w:p>
    <w:p w:rsidR="0093559B" w:rsidRDefault="0093559B" w:rsidP="0093559B">
      <w:pPr>
        <w:jc w:val="center"/>
      </w:pPr>
      <w:r>
        <w:t>(</w:t>
      </w:r>
      <w:r>
        <w:rPr>
          <w:i/>
        </w:rPr>
        <w:t>устав, доверенность и т.п.</w:t>
      </w:r>
      <w:r>
        <w:t>)</w:t>
      </w:r>
    </w:p>
    <w:p w:rsidR="001C3227" w:rsidRDefault="0093559B" w:rsidP="0093559B">
      <w:r>
        <w:lastRenderedPageBreak/>
        <w:t>настоящей заявкой на участие в запросе котировок в электронной форме выражаем своё согласие на условиях и в сроки, указанные в извещении о проведении запроса котировок в электронной форме, проекте договора, включая его приложения, техническом задании (описании объекта закупки)</w:t>
      </w:r>
      <w:r w:rsidR="001C3227">
        <w:t>,</w:t>
      </w:r>
      <w:r>
        <w:t xml:space="preserve"> </w:t>
      </w:r>
      <w:r w:rsidR="005D573E">
        <w:t xml:space="preserve">выполнить </w:t>
      </w:r>
      <w:r w:rsidR="005D573E" w:rsidRPr="005D573E">
        <w:t>дополнительны</w:t>
      </w:r>
      <w:r w:rsidR="005D573E">
        <w:t>е</w:t>
      </w:r>
      <w:r w:rsidR="005D573E" w:rsidRPr="005D573E">
        <w:t xml:space="preserve"> работ</w:t>
      </w:r>
      <w:r w:rsidR="005D573E">
        <w:t>ы</w:t>
      </w:r>
      <w:r w:rsidR="005D573E" w:rsidRPr="005D573E">
        <w:t xml:space="preserve"> в рамках текущего ремонта помещений №3-16 по плану БТИ в здании, литер А, </w:t>
      </w:r>
      <w:proofErr w:type="spellStart"/>
      <w:r w:rsidR="005D573E" w:rsidRPr="005D573E">
        <w:t>ул.Н.Воли</w:t>
      </w:r>
      <w:proofErr w:type="spellEnd"/>
      <w:r w:rsidR="005D573E" w:rsidRPr="005D573E">
        <w:t>, д.103</w:t>
      </w:r>
      <w:r w:rsidR="005D573E">
        <w:t>.</w:t>
      </w:r>
    </w:p>
    <w:p w:rsidR="005D573E" w:rsidRDefault="005D573E" w:rsidP="0093559B"/>
    <w:p w:rsidR="0093559B" w:rsidRPr="00CD39BD" w:rsidRDefault="001C3227" w:rsidP="0093559B">
      <w:pPr>
        <w:tabs>
          <w:tab w:val="left" w:pos="709"/>
          <w:tab w:val="num" w:pos="810"/>
        </w:tabs>
        <w:jc w:val="both"/>
        <w:rPr>
          <w:sz w:val="20"/>
          <w:szCs w:val="20"/>
        </w:rPr>
      </w:pPr>
      <w:r>
        <w:rPr>
          <w:b/>
          <w:szCs w:val="22"/>
        </w:rPr>
        <w:tab/>
      </w:r>
      <w:r w:rsidR="0093559B" w:rsidRPr="00F748C2">
        <w:rPr>
          <w:b/>
          <w:szCs w:val="22"/>
        </w:rPr>
        <w:t xml:space="preserve">Предлагаемая нами цена </w:t>
      </w:r>
      <w:r w:rsidR="0093559B">
        <w:rPr>
          <w:b/>
          <w:szCs w:val="22"/>
        </w:rPr>
        <w:t xml:space="preserve">договора составляет _______________, (в </w:t>
      </w:r>
      <w:proofErr w:type="spellStart"/>
      <w:r w:rsidR="0093559B">
        <w:rPr>
          <w:b/>
          <w:szCs w:val="22"/>
        </w:rPr>
        <w:t>т.ч</w:t>
      </w:r>
      <w:proofErr w:type="spellEnd"/>
      <w:r w:rsidR="0093559B">
        <w:rPr>
          <w:b/>
          <w:szCs w:val="22"/>
        </w:rPr>
        <w:t xml:space="preserve">. НДС/без НДС - указать) и </w:t>
      </w:r>
      <w:r w:rsidR="0093559B" w:rsidRPr="00F748C2">
        <w:rPr>
          <w:b/>
          <w:szCs w:val="22"/>
        </w:rPr>
        <w:t xml:space="preserve">включает в себя: </w:t>
      </w:r>
      <w:r w:rsidRPr="001C3227">
        <w:rPr>
          <w:szCs w:val="22"/>
        </w:rPr>
        <w:t>стоимость оказываемых услуг с учетом всех расходов, включая расходы, связанные с оформлением всех необходимых документов, а также оплату таможенных пошлин, налогов, сборов и иных обязательств, связанных с исполнением договора.</w:t>
      </w:r>
    </w:p>
    <w:p w:rsidR="0093559B" w:rsidRPr="0093559B" w:rsidRDefault="0093559B" w:rsidP="001C3227">
      <w:pPr>
        <w:pStyle w:val="afff1"/>
        <w:ind w:firstLine="709"/>
        <w:jc w:val="both"/>
        <w:rPr>
          <w:szCs w:val="22"/>
          <w:lang w:val="ru-RU"/>
        </w:rPr>
      </w:pPr>
      <w:r w:rsidRPr="0093559B">
        <w:rPr>
          <w:szCs w:val="22"/>
          <w:lang w:val="ru-RU"/>
        </w:rPr>
        <w:t>В случае, если нами не были учтены какие-либо расходы, связанные с исполнением договора, обязательства по договору в любом случае будут осуществлены в полном соответствии с условиями договора в пределах предлагаемой нами стоимости договора.</w:t>
      </w:r>
    </w:p>
    <w:p w:rsidR="0093559B" w:rsidRDefault="0093559B" w:rsidP="0093559B"/>
    <w:p w:rsidR="0093559B" w:rsidRDefault="0093559B" w:rsidP="0093559B"/>
    <w:p w:rsidR="00CE20CA" w:rsidRDefault="00147B1F">
      <w:pPr>
        <w:tabs>
          <w:tab w:val="left" w:pos="142"/>
          <w:tab w:val="left" w:pos="265"/>
        </w:tabs>
        <w:ind w:firstLine="709"/>
        <w:jc w:val="both"/>
      </w:pPr>
      <w:r>
        <w:rPr>
          <w:sz w:val="21"/>
          <w:szCs w:val="21"/>
        </w:rPr>
        <w:t>Настоящей заявкой подтверждаем, что___</w:t>
      </w:r>
      <w:r>
        <w:rPr>
          <w:i/>
          <w:sz w:val="21"/>
          <w:szCs w:val="21"/>
        </w:rPr>
        <w:t>_______________________________</w:t>
      </w:r>
      <w:r>
        <w:rPr>
          <w:sz w:val="21"/>
          <w:szCs w:val="21"/>
        </w:rPr>
        <w:t xml:space="preserve">_________________ </w:t>
      </w:r>
    </w:p>
    <w:p w:rsidR="00CE20CA" w:rsidRDefault="00147B1F">
      <w:pPr>
        <w:tabs>
          <w:tab w:val="left" w:pos="142"/>
          <w:tab w:val="left" w:pos="265"/>
        </w:tabs>
        <w:ind w:firstLine="709"/>
        <w:jc w:val="both"/>
        <w:rPr>
          <w:i/>
          <w:color w:val="000000"/>
          <w:sz w:val="18"/>
          <w:szCs w:val="18"/>
        </w:rPr>
      </w:pPr>
      <w:r>
        <w:rPr>
          <w:i/>
          <w:color w:val="000000"/>
          <w:sz w:val="18"/>
          <w:szCs w:val="18"/>
        </w:rPr>
        <w:t xml:space="preserve">(указывается наименование участника закупки)          </w:t>
      </w:r>
    </w:p>
    <w:p w:rsidR="00CE20CA" w:rsidRDefault="00147B1F">
      <w:pPr>
        <w:tabs>
          <w:tab w:val="left" w:pos="142"/>
          <w:tab w:val="left" w:pos="265"/>
        </w:tabs>
        <w:ind w:firstLine="709"/>
        <w:jc w:val="both"/>
        <w:rPr>
          <w:sz w:val="21"/>
          <w:szCs w:val="21"/>
        </w:rPr>
      </w:pPr>
      <w:r>
        <w:rPr>
          <w:sz w:val="21"/>
          <w:szCs w:val="21"/>
        </w:rPr>
        <w:t xml:space="preserve">соответствует обязательным единым требованиям к участникам закупки:   </w:t>
      </w:r>
    </w:p>
    <w:p w:rsidR="00CE20CA" w:rsidRPr="00DF432C" w:rsidRDefault="00147B1F">
      <w:pPr>
        <w:pStyle w:val="1ffa"/>
        <w:rPr>
          <w:lang w:val="ru-RU"/>
        </w:rPr>
      </w:pPr>
      <w:r>
        <w:rPr>
          <w:rFonts w:ascii="Times New Roman" w:hAnsi="Times New Roman" w:cs="Times New Roman"/>
          <w:sz w:val="18"/>
          <w:szCs w:val="18"/>
          <w:lang w:val="ru-RU"/>
        </w:rPr>
        <w:t>-</w:t>
      </w:r>
      <w:proofErr w:type="spellStart"/>
      <w:r>
        <w:rPr>
          <w:rFonts w:ascii="Times New Roman" w:hAnsi="Times New Roman" w:cs="Times New Roman"/>
          <w:sz w:val="18"/>
          <w:szCs w:val="18"/>
          <w:lang w:val="ru-RU"/>
        </w:rPr>
        <w:t>непроведение</w:t>
      </w:r>
      <w:proofErr w:type="spellEnd"/>
      <w:r>
        <w:rPr>
          <w:rFonts w:ascii="Times New Roman" w:hAnsi="Times New Roman" w:cs="Times New Roman"/>
          <w:sz w:val="18"/>
          <w:szCs w:val="18"/>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CE20CA" w:rsidRPr="00DF432C" w:rsidRDefault="00147B1F">
      <w:pPr>
        <w:pStyle w:val="1ffa"/>
        <w:rPr>
          <w:lang w:val="ru-RU"/>
        </w:rPr>
      </w:pPr>
      <w:r>
        <w:rPr>
          <w:rFonts w:ascii="Times New Roman" w:hAnsi="Times New Roman" w:cs="Times New Roman"/>
          <w:sz w:val="18"/>
          <w:szCs w:val="18"/>
          <w:lang w:val="ru-RU"/>
        </w:rPr>
        <w:t>-</w:t>
      </w:r>
      <w:proofErr w:type="spellStart"/>
      <w:r>
        <w:rPr>
          <w:rFonts w:ascii="Times New Roman" w:hAnsi="Times New Roman" w:cs="Times New Roman"/>
          <w:sz w:val="18"/>
          <w:szCs w:val="18"/>
          <w:lang w:val="ru-RU"/>
        </w:rPr>
        <w:t>неприостановление</w:t>
      </w:r>
      <w:proofErr w:type="spellEnd"/>
      <w:r>
        <w:rPr>
          <w:rFonts w:ascii="Times New Roman" w:hAnsi="Times New Roman" w:cs="Times New Roman"/>
          <w:sz w:val="18"/>
          <w:szCs w:val="18"/>
          <w:lang w:val="ru-RU"/>
        </w:rPr>
        <w:t xml:space="preserve"> деятельности участника закупки в порядке, установленном Кодексом Российской Федерации об административных правонарушениях; </w:t>
      </w:r>
    </w:p>
    <w:p w:rsidR="00CE20CA" w:rsidRPr="00DF432C" w:rsidRDefault="00147B1F">
      <w:pPr>
        <w:pStyle w:val="1ffa"/>
        <w:rPr>
          <w:lang w:val="ru-RU"/>
        </w:rPr>
      </w:pPr>
      <w:r>
        <w:rPr>
          <w:rFonts w:ascii="Times New Roman" w:hAnsi="Times New Roman" w:cs="Times New Roman"/>
          <w:sz w:val="18"/>
          <w:szCs w:val="18"/>
          <w:lang w:val="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CE20CA" w:rsidRPr="00DF432C" w:rsidRDefault="00147B1F">
      <w:pPr>
        <w:pStyle w:val="1ffa"/>
        <w:rPr>
          <w:lang w:val="ru-RU"/>
        </w:rPr>
      </w:pPr>
      <w:r>
        <w:rPr>
          <w:rFonts w:ascii="Times New Roman" w:hAnsi="Times New Roman" w:cs="Times New Roman"/>
          <w:sz w:val="18"/>
          <w:szCs w:val="18"/>
          <w:lang w:val="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CE20CA" w:rsidRPr="00DF432C" w:rsidRDefault="00147B1F">
      <w:pPr>
        <w:pStyle w:val="1ffa"/>
        <w:rPr>
          <w:lang w:val="ru-RU"/>
        </w:rPr>
      </w:pPr>
      <w:r>
        <w:rPr>
          <w:rFonts w:ascii="Times New Roman" w:hAnsi="Times New Roman" w:cs="Times New Roman"/>
          <w:sz w:val="18"/>
          <w:szCs w:val="18"/>
          <w:lang w:val="ru-RU"/>
        </w:rPr>
        <w:t xml:space="preserve">-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CE20CA" w:rsidRPr="00DF432C" w:rsidRDefault="00147B1F">
      <w:pPr>
        <w:pStyle w:val="1ffa"/>
        <w:rPr>
          <w:lang w:val="ru-RU"/>
        </w:rPr>
      </w:pPr>
      <w:r>
        <w:rPr>
          <w:rFonts w:ascii="Times New Roman" w:hAnsi="Times New Roman" w:cs="Times New Roman"/>
          <w:sz w:val="18"/>
          <w:szCs w:val="18"/>
          <w:lang w:val="ru-RU"/>
        </w:rPr>
        <w:t xml:space="preserve">-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CE20CA" w:rsidRPr="00DF432C" w:rsidRDefault="00147B1F">
      <w:pPr>
        <w:pStyle w:val="1ffa"/>
        <w:rPr>
          <w:lang w:val="ru-RU"/>
        </w:rPr>
      </w:pPr>
      <w:r>
        <w:rPr>
          <w:rFonts w:ascii="Times New Roman" w:hAnsi="Times New Roman" w:cs="Times New Roman"/>
          <w:sz w:val="18"/>
          <w:szCs w:val="18"/>
          <w:lang w:val="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CE20CA" w:rsidRPr="00DF432C" w:rsidRDefault="00147B1F">
      <w:pPr>
        <w:pStyle w:val="1ffa"/>
        <w:rPr>
          <w:lang w:val="ru-RU"/>
        </w:rPr>
      </w:pPr>
      <w:r>
        <w:rPr>
          <w:rFonts w:ascii="Times New Roman" w:hAnsi="Times New Roman" w:cs="Times New Roman"/>
          <w:sz w:val="18"/>
          <w:szCs w:val="18"/>
          <w:lang w:val="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E20CA" w:rsidRPr="00DF432C" w:rsidRDefault="00147B1F">
      <w:pPr>
        <w:pStyle w:val="1ffa"/>
        <w:rPr>
          <w:lang w:val="ru-RU"/>
        </w:rPr>
      </w:pPr>
      <w:r>
        <w:rPr>
          <w:rFonts w:ascii="Times New Roman" w:hAnsi="Times New Roman" w:cs="Times New Roman"/>
          <w:sz w:val="18"/>
          <w:szCs w:val="18"/>
          <w:lang w:val="ru-RU"/>
        </w:rPr>
        <w:t xml:space="preserve">-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p w:rsidR="00CE20CA" w:rsidRPr="00DF432C" w:rsidRDefault="00147B1F">
      <w:pPr>
        <w:pStyle w:val="1ffa"/>
        <w:rPr>
          <w:lang w:val="ru-RU"/>
        </w:rPr>
      </w:pPr>
      <w:r>
        <w:rPr>
          <w:rFonts w:ascii="Times New Roman" w:hAnsi="Times New Roman" w:cs="Times New Roman"/>
          <w:sz w:val="18"/>
          <w:szCs w:val="18"/>
          <w:lang w:val="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18"/>
          <w:szCs w:val="18"/>
          <w:lang w:val="ru-RU"/>
        </w:rPr>
        <w:t>неполнородными</w:t>
      </w:r>
      <w:proofErr w:type="spellEnd"/>
      <w:r>
        <w:rPr>
          <w:rFonts w:ascii="Times New Roman" w:hAnsi="Times New Roman" w:cs="Times New Roman"/>
          <w:sz w:val="18"/>
          <w:szCs w:val="18"/>
          <w:lang w:val="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w:t>
      </w:r>
      <w:r>
        <w:rPr>
          <w:rFonts w:ascii="Times New Roman" w:hAnsi="Times New Roman" w:cs="Times New Roman"/>
          <w:sz w:val="18"/>
          <w:szCs w:val="18"/>
          <w:lang w:val="ru-RU"/>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E20CA" w:rsidRDefault="00147B1F">
      <w:pPr>
        <w:pBdr>
          <w:bottom w:val="single" w:sz="12" w:space="1" w:color="000000"/>
        </w:pBdr>
        <w:tabs>
          <w:tab w:val="left" w:pos="142"/>
          <w:tab w:val="left" w:pos="851"/>
          <w:tab w:val="left" w:pos="1397"/>
        </w:tabs>
        <w:jc w:val="both"/>
        <w:rPr>
          <w:sz w:val="21"/>
          <w:szCs w:val="21"/>
        </w:rPr>
      </w:pPr>
      <w:r>
        <w:rPr>
          <w:sz w:val="18"/>
          <w:szCs w:val="18"/>
        </w:rPr>
        <w:t>- отсутствие у участника закупки ограничений для участия в закупках, установленных законодательством Российской Федерации.</w:t>
      </w:r>
    </w:p>
    <w:p w:rsidR="00CE20CA" w:rsidRDefault="00CE20CA">
      <w:pPr>
        <w:pBdr>
          <w:bottom w:val="single" w:sz="12" w:space="1" w:color="000000"/>
        </w:pBdr>
        <w:tabs>
          <w:tab w:val="left" w:pos="142"/>
          <w:tab w:val="left" w:pos="851"/>
          <w:tab w:val="left" w:pos="1397"/>
        </w:tabs>
        <w:jc w:val="both"/>
        <w:rPr>
          <w:color w:val="000000"/>
          <w:sz w:val="20"/>
          <w:szCs w:val="20"/>
        </w:rPr>
      </w:pPr>
    </w:p>
    <w:p w:rsidR="00CE20CA" w:rsidRDefault="00147B1F">
      <w:pPr>
        <w:pBdr>
          <w:bottom w:val="single" w:sz="12" w:space="1" w:color="000000"/>
        </w:pBdr>
        <w:tabs>
          <w:tab w:val="left" w:pos="142"/>
          <w:tab w:val="left" w:pos="851"/>
          <w:tab w:val="left" w:pos="1397"/>
        </w:tabs>
        <w:jc w:val="both"/>
        <w:rPr>
          <w:color w:val="000000"/>
          <w:sz w:val="20"/>
          <w:szCs w:val="20"/>
        </w:rPr>
      </w:pPr>
      <w:r>
        <w:rPr>
          <w:color w:val="000000"/>
          <w:sz w:val="20"/>
          <w:szCs w:val="20"/>
        </w:rPr>
        <w:t xml:space="preserve">Настоящей заявкой подтверждаем, что сведения об ________ отсутствуют в реестре недобросовестных </w:t>
      </w:r>
      <w:proofErr w:type="gramStart"/>
      <w:r>
        <w:rPr>
          <w:color w:val="000000"/>
          <w:sz w:val="20"/>
          <w:szCs w:val="20"/>
        </w:rPr>
        <w:t>поставщиков,</w:t>
      </w:r>
      <w:r>
        <w:rPr>
          <w:color w:val="000000"/>
          <w:sz w:val="20"/>
          <w:szCs w:val="20"/>
        </w:rPr>
        <w:tab/>
      </w:r>
      <w:proofErr w:type="gramEnd"/>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i/>
          <w:color w:val="000000"/>
          <w:sz w:val="16"/>
          <w:szCs w:val="20"/>
        </w:rPr>
        <w:t>(указывается наименование участника закупки)</w:t>
      </w:r>
    </w:p>
    <w:p w:rsidR="00CE20CA" w:rsidRDefault="00147B1F">
      <w:pPr>
        <w:pBdr>
          <w:bottom w:val="single" w:sz="12" w:space="1" w:color="000000"/>
        </w:pBdr>
        <w:tabs>
          <w:tab w:val="left" w:pos="142"/>
          <w:tab w:val="left" w:pos="851"/>
          <w:tab w:val="left" w:pos="1397"/>
        </w:tabs>
        <w:jc w:val="both"/>
        <w:rPr>
          <w:i/>
          <w:color w:val="000000"/>
          <w:sz w:val="20"/>
          <w:szCs w:val="20"/>
        </w:rPr>
      </w:pPr>
      <w:r>
        <w:rPr>
          <w:color w:val="000000"/>
          <w:sz w:val="20"/>
          <w:szCs w:val="20"/>
        </w:rPr>
        <w:t xml:space="preserve">предусмотренном </w:t>
      </w:r>
      <w:r>
        <w:rPr>
          <w:bCs/>
          <w:color w:val="000000"/>
          <w:sz w:val="20"/>
          <w:szCs w:val="20"/>
        </w:rPr>
        <w:t xml:space="preserve">Законом № 223-ФЗ и </w:t>
      </w:r>
      <w:r>
        <w:rPr>
          <w:color w:val="000000"/>
          <w:sz w:val="20"/>
          <w:szCs w:val="20"/>
        </w:rPr>
        <w:t>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CE20CA" w:rsidRDefault="00147B1F">
      <w:pPr>
        <w:pBdr>
          <w:bottom w:val="single" w:sz="12" w:space="1" w:color="000000"/>
        </w:pBdr>
        <w:tabs>
          <w:tab w:val="left" w:pos="142"/>
          <w:tab w:val="left" w:pos="851"/>
          <w:tab w:val="left" w:pos="1397"/>
        </w:tabs>
        <w:jc w:val="both"/>
        <w:rPr>
          <w:color w:val="000000"/>
          <w:sz w:val="20"/>
          <w:szCs w:val="20"/>
        </w:rPr>
      </w:pPr>
      <w:r>
        <w:rPr>
          <w:color w:val="000000"/>
          <w:sz w:val="20"/>
          <w:szCs w:val="20"/>
        </w:rPr>
        <w:t>Настоящей заявкой подтверждаем, что________</w:t>
      </w:r>
      <w:r>
        <w:rPr>
          <w:i/>
          <w:color w:val="000000"/>
          <w:sz w:val="20"/>
          <w:szCs w:val="20"/>
        </w:rPr>
        <w:t>____</w:t>
      </w:r>
      <w:r>
        <w:rPr>
          <w:color w:val="000000"/>
          <w:sz w:val="20"/>
          <w:szCs w:val="20"/>
        </w:rPr>
        <w:t xml:space="preserve"> не является иностранным агентом в соответствии с Федеральным законом № 255-ФЗ</w:t>
      </w:r>
      <w:r>
        <w:rPr>
          <w:color w:val="000000"/>
          <w:sz w:val="20"/>
          <w:szCs w:val="20"/>
        </w:rPr>
        <w:tab/>
      </w:r>
      <w:proofErr w:type="gramStart"/>
      <w:r>
        <w:rPr>
          <w:color w:val="000000"/>
          <w:sz w:val="20"/>
          <w:szCs w:val="20"/>
        </w:rPr>
        <w:tab/>
      </w:r>
      <w:r>
        <w:rPr>
          <w:i/>
          <w:color w:val="000000"/>
          <w:sz w:val="16"/>
          <w:szCs w:val="20"/>
        </w:rPr>
        <w:t>(</w:t>
      </w:r>
      <w:proofErr w:type="gramEnd"/>
      <w:r>
        <w:rPr>
          <w:i/>
          <w:color w:val="000000"/>
          <w:sz w:val="16"/>
          <w:szCs w:val="20"/>
        </w:rPr>
        <w:t>указывается наименование участника закупки)</w:t>
      </w:r>
    </w:p>
    <w:p w:rsidR="00CE20CA" w:rsidRDefault="00CE20CA">
      <w:pPr>
        <w:ind w:firstLine="720"/>
        <w:rPr>
          <w:rFonts w:cs="Courier New"/>
          <w:color w:val="000000"/>
          <w:sz w:val="20"/>
          <w:szCs w:val="20"/>
        </w:rPr>
      </w:pPr>
    </w:p>
    <w:p w:rsidR="00CE20CA" w:rsidRDefault="00147B1F">
      <w:pPr>
        <w:ind w:firstLine="720"/>
      </w:pPr>
      <w:r>
        <w:rPr>
          <w:rFonts w:cs="Courier New"/>
        </w:rPr>
        <w:t>Мы подтверждаем, что, указанные в заполненных формах в данной котировочной заявке, сведения о нас являются полными, точными и верными во всех деталях. Мы извещены о включении сведений о нас в РНП, в случае уклонения нами от заключения договора.</w:t>
      </w:r>
    </w:p>
    <w:p w:rsidR="00CE20CA" w:rsidRDefault="00CE20CA">
      <w:pPr>
        <w:rPr>
          <w:rFonts w:cs="Courier New"/>
        </w:rPr>
      </w:pPr>
    </w:p>
    <w:p w:rsidR="00CE20CA" w:rsidRDefault="00147B1F">
      <w:pPr>
        <w:ind w:firstLine="720"/>
      </w:pPr>
      <w: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w:t>
      </w:r>
    </w:p>
    <w:p w:rsidR="00CE20CA" w:rsidRDefault="00147B1F">
      <w:pPr>
        <w:autoSpaceDE w:val="0"/>
        <w:ind w:firstLine="709"/>
        <w:jc w:val="center"/>
        <w:rPr>
          <w:i/>
          <w:sz w:val="30"/>
          <w:szCs w:val="30"/>
        </w:rPr>
      </w:pPr>
      <w:r>
        <w:rPr>
          <w:i/>
        </w:rPr>
        <w:t>(Ф.И.О., телефон уполномоченного лица)</w:t>
      </w:r>
    </w:p>
    <w:p w:rsidR="00CE20CA" w:rsidRDefault="00147B1F">
      <w:pPr>
        <w:autoSpaceDE w:val="0"/>
        <w:spacing w:line="216" w:lineRule="auto"/>
        <w:ind w:firstLine="709"/>
      </w:pPr>
      <w:r>
        <w:t xml:space="preserve">Все сведения просим сообщать уполномоченному лицу. </w:t>
      </w:r>
    </w:p>
    <w:p w:rsidR="00CE20CA" w:rsidRDefault="00CE20CA"/>
    <w:p w:rsidR="00CE20CA" w:rsidRDefault="00147B1F">
      <w:pPr>
        <w:ind w:left="284"/>
      </w:pPr>
      <w:r>
        <w:t>Лицо, имеющее право действовать</w:t>
      </w:r>
    </w:p>
    <w:p w:rsidR="00CE20CA" w:rsidRDefault="00147B1F">
      <w:pPr>
        <w:ind w:left="284"/>
      </w:pPr>
      <w:r>
        <w:t xml:space="preserve">от имени юридического лица </w:t>
      </w:r>
    </w:p>
    <w:p w:rsidR="00CE20CA" w:rsidRDefault="00147B1F">
      <w:pPr>
        <w:ind w:left="284"/>
      </w:pPr>
      <w:r>
        <w:t xml:space="preserve">(уполномоченный представитель) </w:t>
      </w:r>
    </w:p>
    <w:p w:rsidR="00CE20CA" w:rsidRDefault="00147B1F">
      <w:pPr>
        <w:ind w:left="284"/>
      </w:pPr>
      <w:r>
        <w:t>или физическое лицо,</w:t>
      </w:r>
    </w:p>
    <w:p w:rsidR="00CE20CA" w:rsidRDefault="00147B1F">
      <w:pPr>
        <w:ind w:left="284"/>
      </w:pPr>
      <w:r>
        <w:t>действующее от своего имени</w:t>
      </w:r>
      <w:proofErr w:type="gramStart"/>
      <w:r>
        <w:t>*  _</w:t>
      </w:r>
      <w:proofErr w:type="gramEnd"/>
      <w:r>
        <w:t>_______________________________(Ф.И.О. полностью)</w:t>
      </w:r>
    </w:p>
    <w:p w:rsidR="00CE20CA" w:rsidRDefault="00147B1F">
      <w:pPr>
        <w:ind w:left="284"/>
      </w:pPr>
      <w:r>
        <w:rPr>
          <w:sz w:val="30"/>
          <w:szCs w:val="30"/>
          <w:vertAlign w:val="superscript"/>
        </w:rPr>
        <w:t>(подпись)</w:t>
      </w:r>
    </w:p>
    <w:p w:rsidR="00CE20CA" w:rsidRDefault="00147B1F">
      <w:pPr>
        <w:ind w:left="284"/>
      </w:pPr>
      <w:r>
        <w:t>М.П.</w:t>
      </w:r>
    </w:p>
    <w:p w:rsidR="00CE20CA" w:rsidRDefault="00147B1F">
      <w:pPr>
        <w:ind w:firstLine="708"/>
      </w:pPr>
      <w:r>
        <w:t xml:space="preserve">* </w:t>
      </w:r>
      <w:r>
        <w:rPr>
          <w:i/>
        </w:rPr>
        <w:t>В случае если заявка подписывается другим лицом, предлагаем приложить доверенность, подтверждающую полномочия лица на право подписи котировочной заявки.</w:t>
      </w:r>
    </w:p>
    <w:p w:rsidR="00CE20CA" w:rsidRDefault="00CE20CA">
      <w:pPr>
        <w:suppressAutoHyphens/>
        <w:jc w:val="right"/>
        <w:rPr>
          <w:b/>
          <w:color w:val="FF0000"/>
          <w:sz w:val="22"/>
          <w:szCs w:val="22"/>
          <w:lang w:eastAsia="ar-SA"/>
        </w:rPr>
      </w:pPr>
    </w:p>
    <w:sectPr w:rsidR="00CE20CA" w:rsidSect="00CE20CA">
      <w:footerReference w:type="default" r:id="rId11"/>
      <w:pgSz w:w="11906" w:h="16838"/>
      <w:pgMar w:top="567" w:right="707" w:bottom="709" w:left="1134" w:header="0" w:footer="40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16F" w:rsidRDefault="0052016F" w:rsidP="00CE20CA">
      <w:r>
        <w:separator/>
      </w:r>
    </w:p>
  </w:endnote>
  <w:endnote w:type="continuationSeparator" w:id="0">
    <w:p w:rsidR="0052016F" w:rsidRDefault="0052016F" w:rsidP="00CE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dale Sans UI;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Lohit Hindi;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Times New Roman">
    <w:panose1 w:val="00000000000000000000"/>
    <w:charset w:val="00"/>
    <w:family w:val="roman"/>
    <w:notTrueType/>
    <w:pitch w:val="default"/>
  </w:font>
  <w:font w:name="Siemens Sans;Calibri">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34" w:rsidRDefault="00C15234">
    <w:pPr>
      <w:pStyle w:val="1e"/>
      <w:tabs>
        <w:tab w:val="clear" w:pos="4677"/>
        <w:tab w:val="clear" w:pos="9355"/>
        <w:tab w:val="left" w:pos="3444"/>
      </w:tabs>
    </w:pPr>
    <w:r>
      <w:tab/>
    </w:r>
    <w:r>
      <w:pict>
        <v:rect id="_x0000_s2050" style="position:absolute;margin-left:0;margin-top:.05pt;width:6.05pt;height:13.8pt;z-index:251657216;mso-wrap-distance-left:0;mso-wrap-distance-right:0;mso-position-horizontal:center;mso-position-horizontal-relative:margin;mso-position-vertical-relative:text">
          <v:fill opacity="0"/>
          <v:textbox inset="0,0,0,0">
            <w:txbxContent>
              <w:p w:rsidR="00C15234" w:rsidRDefault="00C15234">
                <w:pPr>
                  <w:pStyle w:val="1e"/>
                  <w:rPr>
                    <w:rStyle w:val="1"/>
                  </w:rPr>
                </w:pPr>
                <w:r>
                  <w:rPr>
                    <w:rStyle w:val="1"/>
                  </w:rPr>
                  <w:fldChar w:fldCharType="begin"/>
                </w:r>
                <w:r>
                  <w:rPr>
                    <w:rStyle w:val="1"/>
                  </w:rPr>
                  <w:instrText xml:space="preserve"> PAGE </w:instrText>
                </w:r>
                <w:r>
                  <w:rPr>
                    <w:rStyle w:val="1"/>
                  </w:rPr>
                  <w:fldChar w:fldCharType="separate"/>
                </w:r>
                <w:r w:rsidR="00CE171A">
                  <w:rPr>
                    <w:rStyle w:val="1"/>
                    <w:noProof/>
                  </w:rPr>
                  <w:t>7</w:t>
                </w:r>
                <w:r>
                  <w:rPr>
                    <w:rStyle w:val="1"/>
                  </w:rPr>
                  <w:fldChar w:fldCharType="end"/>
                </w:r>
              </w:p>
            </w:txbxContent>
          </v:textbox>
          <w10:wrap type="square" side="largest"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34" w:rsidRDefault="00C15234">
    <w:pPr>
      <w:pStyle w:val="1e"/>
      <w:tabs>
        <w:tab w:val="clear" w:pos="4677"/>
        <w:tab w:val="clear" w:pos="9355"/>
        <w:tab w:val="left" w:pos="3444"/>
      </w:tabs>
    </w:pPr>
    <w:r>
      <w:tab/>
    </w:r>
    <w:r>
      <w:pict>
        <v:rect id="_x0000_s2049" style="position:absolute;margin-left:0;margin-top:.05pt;width:12.05pt;height:13.8pt;z-index:251658240;mso-wrap-distance-left:0;mso-wrap-distance-right:0;mso-position-horizontal:center;mso-position-horizontal-relative:margin;mso-position-vertical-relative:text">
          <v:fill opacity="0"/>
          <v:textbox inset="0,0,0,0">
            <w:txbxContent>
              <w:p w:rsidR="00C15234" w:rsidRDefault="00C15234">
                <w:pPr>
                  <w:pStyle w:val="1e"/>
                </w:pPr>
                <w:r>
                  <w:rPr>
                    <w:rStyle w:val="1"/>
                  </w:rPr>
                  <w:fldChar w:fldCharType="begin"/>
                </w:r>
                <w:r>
                  <w:rPr>
                    <w:rStyle w:val="1"/>
                  </w:rPr>
                  <w:instrText xml:space="preserve"> PAGE </w:instrText>
                </w:r>
                <w:r>
                  <w:rPr>
                    <w:rStyle w:val="1"/>
                  </w:rPr>
                  <w:fldChar w:fldCharType="separate"/>
                </w:r>
                <w:r w:rsidR="00CE171A">
                  <w:rPr>
                    <w:rStyle w:val="1"/>
                    <w:noProof/>
                  </w:rPr>
                  <w:t>13</w:t>
                </w:r>
                <w:r>
                  <w:rPr>
                    <w:rStyle w:val="1"/>
                  </w:rPr>
                  <w:fldChar w:fldCharType="end"/>
                </w:r>
              </w:p>
            </w:txbxContent>
          </v:textbox>
          <w10:wrap type="square" side="largest"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16F" w:rsidRDefault="0052016F" w:rsidP="00CE20CA">
      <w:r>
        <w:separator/>
      </w:r>
    </w:p>
  </w:footnote>
  <w:footnote w:type="continuationSeparator" w:id="0">
    <w:p w:rsidR="0052016F" w:rsidRDefault="0052016F" w:rsidP="00CE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36778"/>
    <w:multiLevelType w:val="multilevel"/>
    <w:tmpl w:val="74043674"/>
    <w:lvl w:ilvl="0">
      <w:start w:val="1"/>
      <w:numFmt w:val="upperRoman"/>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3B9745EA"/>
    <w:multiLevelType w:val="multilevel"/>
    <w:tmpl w:val="B77495C2"/>
    <w:lvl w:ilvl="0">
      <w:start w:val="1"/>
      <w:numFmt w:val="decimal"/>
      <w:lvlText w:val="%1."/>
      <w:lvlJc w:val="left"/>
      <w:pPr>
        <w:tabs>
          <w:tab w:val="num" w:pos="0"/>
        </w:tabs>
        <w:ind w:left="720" w:hanging="360"/>
      </w:pPr>
    </w:lvl>
    <w:lvl w:ilvl="1">
      <w:start w:val="2"/>
      <w:numFmt w:val="decimal"/>
      <w:lvlText w:val="%1.%2."/>
      <w:lvlJc w:val="left"/>
      <w:pPr>
        <w:tabs>
          <w:tab w:val="num" w:pos="0"/>
        </w:tabs>
        <w:ind w:left="792" w:hanging="432"/>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672006B6"/>
    <w:multiLevelType w:val="multilevel"/>
    <w:tmpl w:val="87F2CB3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pStyle w:val="71"/>
      <w:suff w:val="nothing"/>
      <w:lvlText w:val=""/>
      <w:lvlJc w:val="left"/>
      <w:pPr>
        <w:tabs>
          <w:tab w:val="num" w:pos="0"/>
        </w:tabs>
        <w:ind w:left="0" w:firstLine="0"/>
      </w:pPr>
    </w:lvl>
    <w:lvl w:ilvl="7">
      <w:start w:val="1"/>
      <w:numFmt w:val="none"/>
      <w:pStyle w:val="81"/>
      <w:suff w:val="nothing"/>
      <w:lvlText w:val=""/>
      <w:lvlJc w:val="left"/>
      <w:pPr>
        <w:tabs>
          <w:tab w:val="num" w:pos="0"/>
        </w:tabs>
        <w:ind w:left="0" w:firstLine="0"/>
      </w:pPr>
    </w:lvl>
    <w:lvl w:ilvl="8">
      <w:start w:val="1"/>
      <w:numFmt w:val="none"/>
      <w:pStyle w:val="91"/>
      <w:suff w:val="nothing"/>
      <w:lvlText w:val=""/>
      <w:lvlJc w:val="left"/>
      <w:pPr>
        <w:tabs>
          <w:tab w:val="num" w:pos="0"/>
        </w:tabs>
        <w:ind w:left="0" w:firstLine="0"/>
      </w:pPr>
    </w:lvl>
  </w:abstractNum>
  <w:abstractNum w:abstractNumId="3">
    <w:nsid w:val="6F9F02BF"/>
    <w:multiLevelType w:val="multilevel"/>
    <w:tmpl w:val="3288F05A"/>
    <w:lvl w:ilvl="0">
      <w:start w:val="3"/>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9"/>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E20CA"/>
    <w:rsid w:val="00034807"/>
    <w:rsid w:val="000539D8"/>
    <w:rsid w:val="00147B1F"/>
    <w:rsid w:val="001C3227"/>
    <w:rsid w:val="001F3634"/>
    <w:rsid w:val="0052016F"/>
    <w:rsid w:val="005776C7"/>
    <w:rsid w:val="005D573E"/>
    <w:rsid w:val="006842C9"/>
    <w:rsid w:val="00727F6D"/>
    <w:rsid w:val="0075533E"/>
    <w:rsid w:val="00774D64"/>
    <w:rsid w:val="007E15AB"/>
    <w:rsid w:val="0093559B"/>
    <w:rsid w:val="00A047D1"/>
    <w:rsid w:val="00A95AF3"/>
    <w:rsid w:val="00C15234"/>
    <w:rsid w:val="00CE171A"/>
    <w:rsid w:val="00CE20CA"/>
    <w:rsid w:val="00DF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2956197-9E23-4467-920C-83D5D4F5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0CA"/>
    <w:pPr>
      <w:suppressAutoHyphens w:val="0"/>
    </w:pPr>
    <w:rPr>
      <w:rFonts w:eastAsia="Times New Roman" w:cs="Times New Roman"/>
      <w:lang w:val="ru-RU"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CE20CA"/>
    <w:pPr>
      <w:keepNext/>
      <w:numPr>
        <w:numId w:val="1"/>
      </w:numPr>
      <w:spacing w:before="240" w:after="60" w:line="276" w:lineRule="auto"/>
      <w:outlineLvl w:val="0"/>
    </w:pPr>
    <w:rPr>
      <w:rFonts w:ascii="Arial" w:eastAsia="Calibri" w:hAnsi="Arial" w:cs="Arial"/>
      <w:b/>
      <w:bCs/>
      <w:kern w:val="2"/>
      <w:sz w:val="32"/>
      <w:szCs w:val="32"/>
    </w:rPr>
  </w:style>
  <w:style w:type="paragraph" w:customStyle="1" w:styleId="21">
    <w:name w:val="Заголовок 21"/>
    <w:basedOn w:val="a"/>
    <w:next w:val="a"/>
    <w:qFormat/>
    <w:rsid w:val="00CE20CA"/>
    <w:pPr>
      <w:keepNext/>
      <w:numPr>
        <w:ilvl w:val="1"/>
        <w:numId w:val="1"/>
      </w:numPr>
      <w:spacing w:before="240" w:after="60"/>
      <w:outlineLvl w:val="1"/>
    </w:pPr>
    <w:rPr>
      <w:rFonts w:ascii="Arial" w:hAnsi="Arial" w:cs="Arial"/>
      <w:b/>
      <w:bCs/>
      <w:i/>
      <w:iCs/>
      <w:sz w:val="28"/>
      <w:szCs w:val="28"/>
      <w:lang w:val="en-US"/>
    </w:rPr>
  </w:style>
  <w:style w:type="paragraph" w:customStyle="1" w:styleId="31">
    <w:name w:val="Заголовок 31"/>
    <w:basedOn w:val="a"/>
    <w:next w:val="a"/>
    <w:qFormat/>
    <w:rsid w:val="00CE20CA"/>
    <w:pPr>
      <w:keepNext/>
      <w:numPr>
        <w:ilvl w:val="2"/>
        <w:numId w:val="1"/>
      </w:numPr>
      <w:spacing w:before="240" w:after="60"/>
      <w:outlineLvl w:val="2"/>
    </w:pPr>
    <w:rPr>
      <w:rFonts w:ascii="Calibri Light" w:hAnsi="Calibri Light" w:cs="Calibri Light"/>
      <w:b/>
      <w:bCs/>
      <w:sz w:val="26"/>
      <w:szCs w:val="26"/>
      <w:lang w:val="en-US"/>
    </w:rPr>
  </w:style>
  <w:style w:type="paragraph" w:customStyle="1" w:styleId="41">
    <w:name w:val="Заголовок 41"/>
    <w:basedOn w:val="a"/>
    <w:next w:val="a"/>
    <w:qFormat/>
    <w:rsid w:val="00CE20CA"/>
    <w:pPr>
      <w:keepNext/>
      <w:numPr>
        <w:ilvl w:val="3"/>
        <w:numId w:val="1"/>
      </w:numPr>
      <w:tabs>
        <w:tab w:val="left" w:pos="1224"/>
      </w:tabs>
      <w:suppressAutoHyphens/>
      <w:spacing w:before="240" w:after="60"/>
      <w:ind w:left="1224" w:hanging="864"/>
      <w:jc w:val="both"/>
      <w:outlineLvl w:val="3"/>
    </w:pPr>
    <w:rPr>
      <w:rFonts w:ascii="Arial" w:hAnsi="Arial" w:cs="Arial"/>
      <w:szCs w:val="20"/>
      <w:lang w:val="en-US"/>
    </w:rPr>
  </w:style>
  <w:style w:type="paragraph" w:customStyle="1" w:styleId="51">
    <w:name w:val="Заголовок 51"/>
    <w:basedOn w:val="a"/>
    <w:next w:val="a"/>
    <w:qFormat/>
    <w:rsid w:val="00CE20CA"/>
    <w:pPr>
      <w:numPr>
        <w:ilvl w:val="4"/>
        <w:numId w:val="1"/>
      </w:numPr>
      <w:spacing w:before="240" w:after="60"/>
      <w:outlineLvl w:val="4"/>
    </w:pPr>
    <w:rPr>
      <w:rFonts w:ascii="Calibri" w:hAnsi="Calibri" w:cs="Calibri"/>
      <w:b/>
      <w:bCs/>
      <w:i/>
      <w:iCs/>
      <w:sz w:val="26"/>
      <w:szCs w:val="26"/>
      <w:lang w:val="en-US"/>
    </w:rPr>
  </w:style>
  <w:style w:type="paragraph" w:customStyle="1" w:styleId="61">
    <w:name w:val="Заголовок 61"/>
    <w:basedOn w:val="a"/>
    <w:next w:val="a"/>
    <w:qFormat/>
    <w:rsid w:val="00CE20CA"/>
    <w:pPr>
      <w:keepNext/>
      <w:numPr>
        <w:ilvl w:val="5"/>
        <w:numId w:val="1"/>
      </w:numPr>
      <w:jc w:val="center"/>
      <w:outlineLvl w:val="5"/>
    </w:pPr>
    <w:rPr>
      <w:b/>
      <w:iCs/>
      <w:sz w:val="32"/>
    </w:rPr>
  </w:style>
  <w:style w:type="paragraph" w:customStyle="1" w:styleId="71">
    <w:name w:val="Заголовок 71"/>
    <w:basedOn w:val="a"/>
    <w:next w:val="a"/>
    <w:qFormat/>
    <w:rsid w:val="00CE20CA"/>
    <w:pPr>
      <w:numPr>
        <w:ilvl w:val="6"/>
        <w:numId w:val="1"/>
      </w:numPr>
      <w:tabs>
        <w:tab w:val="left" w:pos="1296"/>
      </w:tabs>
      <w:suppressAutoHyphens/>
      <w:spacing w:before="240" w:after="60"/>
      <w:ind w:left="1296" w:hanging="1296"/>
      <w:jc w:val="both"/>
      <w:outlineLvl w:val="6"/>
    </w:pPr>
    <w:rPr>
      <w:rFonts w:ascii="Arial" w:hAnsi="Arial" w:cs="Arial"/>
      <w:sz w:val="20"/>
      <w:szCs w:val="20"/>
      <w:lang w:val="en-US"/>
    </w:rPr>
  </w:style>
  <w:style w:type="paragraph" w:customStyle="1" w:styleId="81">
    <w:name w:val="Заголовок 81"/>
    <w:basedOn w:val="a"/>
    <w:next w:val="a"/>
    <w:qFormat/>
    <w:rsid w:val="00CE20CA"/>
    <w:pPr>
      <w:numPr>
        <w:ilvl w:val="7"/>
        <w:numId w:val="1"/>
      </w:numPr>
      <w:tabs>
        <w:tab w:val="left" w:pos="1440"/>
      </w:tabs>
      <w:suppressAutoHyphens/>
      <w:spacing w:before="240" w:after="60"/>
      <w:ind w:left="1440" w:hanging="1440"/>
      <w:jc w:val="both"/>
      <w:outlineLvl w:val="7"/>
    </w:pPr>
    <w:rPr>
      <w:rFonts w:ascii="Arial" w:hAnsi="Arial" w:cs="Arial"/>
      <w:i/>
      <w:sz w:val="20"/>
      <w:szCs w:val="20"/>
      <w:lang w:val="en-US"/>
    </w:rPr>
  </w:style>
  <w:style w:type="paragraph" w:customStyle="1" w:styleId="91">
    <w:name w:val="Заголовок 91"/>
    <w:basedOn w:val="a"/>
    <w:next w:val="a"/>
    <w:qFormat/>
    <w:rsid w:val="00CE20CA"/>
    <w:pPr>
      <w:numPr>
        <w:ilvl w:val="8"/>
        <w:numId w:val="1"/>
      </w:numPr>
      <w:tabs>
        <w:tab w:val="left" w:pos="0"/>
      </w:tabs>
      <w:suppressAutoHyphens/>
      <w:spacing w:before="240" w:after="60"/>
      <w:outlineLvl w:val="8"/>
    </w:pPr>
    <w:rPr>
      <w:rFonts w:ascii="Arial" w:hAnsi="Arial" w:cs="Arial"/>
      <w:sz w:val="22"/>
      <w:szCs w:val="22"/>
      <w:lang w:val="en-US"/>
    </w:rPr>
  </w:style>
  <w:style w:type="character" w:customStyle="1" w:styleId="WW8Num1z0">
    <w:name w:val="WW8Num1z0"/>
    <w:qFormat/>
    <w:rsid w:val="00CE20CA"/>
    <w:rPr>
      <w:rFonts w:cs="Times New Roman"/>
    </w:rPr>
  </w:style>
  <w:style w:type="character" w:customStyle="1" w:styleId="WW8Num2z0">
    <w:name w:val="WW8Num2z0"/>
    <w:qFormat/>
    <w:rsid w:val="00CE20CA"/>
    <w:rPr>
      <w:rFonts w:ascii="Times New Roman" w:hAnsi="Times New Roman" w:cs="Times New Roman"/>
      <w:sz w:val="26"/>
      <w:szCs w:val="26"/>
    </w:rPr>
  </w:style>
  <w:style w:type="character" w:customStyle="1" w:styleId="WW8Num2z1">
    <w:name w:val="WW8Num2z1"/>
    <w:qFormat/>
    <w:rsid w:val="00CE20CA"/>
    <w:rPr>
      <w:rFonts w:cs="Times New Roman"/>
    </w:rPr>
  </w:style>
  <w:style w:type="character" w:customStyle="1" w:styleId="WW8Num2z2">
    <w:name w:val="WW8Num2z2"/>
    <w:qFormat/>
    <w:rsid w:val="00CE20CA"/>
    <w:rPr>
      <w:rFonts w:ascii="Times New Roman" w:hAnsi="Times New Roman" w:cs="Times New Roman"/>
      <w:b w:val="0"/>
      <w:bCs w:val="0"/>
      <w:i w:val="0"/>
      <w:iCs w:val="0"/>
      <w:sz w:val="24"/>
      <w:szCs w:val="24"/>
    </w:rPr>
  </w:style>
  <w:style w:type="character" w:customStyle="1" w:styleId="WW8Num2z3">
    <w:name w:val="WW8Num2z3"/>
    <w:qFormat/>
    <w:rsid w:val="00CE20CA"/>
    <w:rPr>
      <w:rFonts w:ascii="Times New Roman" w:hAnsi="Times New Roman" w:cs="Times New Roman"/>
      <w:b w:val="0"/>
      <w:sz w:val="26"/>
      <w:szCs w:val="26"/>
    </w:rPr>
  </w:style>
  <w:style w:type="character" w:customStyle="1" w:styleId="WW8Num2z4">
    <w:name w:val="WW8Num2z4"/>
    <w:qFormat/>
    <w:rsid w:val="00CE20CA"/>
    <w:rPr>
      <w:rFonts w:cs="Times New Roman"/>
      <w:sz w:val="26"/>
      <w:szCs w:val="26"/>
    </w:rPr>
  </w:style>
  <w:style w:type="character" w:customStyle="1" w:styleId="WW8Num3z0">
    <w:name w:val="WW8Num3z0"/>
    <w:qFormat/>
    <w:rsid w:val="00CE20CA"/>
    <w:rPr>
      <w:rFonts w:cs="Times New Roman"/>
    </w:rPr>
  </w:style>
  <w:style w:type="character" w:customStyle="1" w:styleId="WW8Num3z1">
    <w:name w:val="WW8Num3z1"/>
    <w:qFormat/>
    <w:rsid w:val="00CE20CA"/>
    <w:rPr>
      <w:rFonts w:cs="Times New Roman"/>
      <w:b/>
    </w:rPr>
  </w:style>
  <w:style w:type="character" w:customStyle="1" w:styleId="WW8Num4z0">
    <w:name w:val="WW8Num4z0"/>
    <w:qFormat/>
    <w:rsid w:val="00CE20CA"/>
    <w:rPr>
      <w:rFonts w:cs="Times New Roman"/>
    </w:rPr>
  </w:style>
  <w:style w:type="character" w:customStyle="1" w:styleId="WW8Num5z0">
    <w:name w:val="WW8Num5z0"/>
    <w:qFormat/>
    <w:rsid w:val="00CE20CA"/>
    <w:rPr>
      <w:rFonts w:ascii="Times New Roman" w:hAnsi="Times New Roman" w:cs="Times New Roman"/>
      <w:sz w:val="26"/>
      <w:szCs w:val="26"/>
    </w:rPr>
  </w:style>
  <w:style w:type="character" w:customStyle="1" w:styleId="WW8Num5z1">
    <w:name w:val="WW8Num5z1"/>
    <w:qFormat/>
    <w:rsid w:val="00CE20CA"/>
    <w:rPr>
      <w:rFonts w:cs="Times New Roman"/>
    </w:rPr>
  </w:style>
  <w:style w:type="character" w:customStyle="1" w:styleId="WW8Num5z2">
    <w:name w:val="WW8Num5z2"/>
    <w:qFormat/>
    <w:rsid w:val="00CE20CA"/>
    <w:rPr>
      <w:rFonts w:ascii="Times New Roman" w:hAnsi="Times New Roman" w:cs="Times New Roman"/>
      <w:b w:val="0"/>
      <w:bCs w:val="0"/>
      <w:i w:val="0"/>
      <w:iCs w:val="0"/>
      <w:sz w:val="24"/>
      <w:szCs w:val="24"/>
    </w:rPr>
  </w:style>
  <w:style w:type="character" w:customStyle="1" w:styleId="WW8Num5z3">
    <w:name w:val="WW8Num5z3"/>
    <w:qFormat/>
    <w:rsid w:val="00CE20CA"/>
    <w:rPr>
      <w:rFonts w:ascii="Times New Roman" w:hAnsi="Times New Roman" w:cs="Times New Roman"/>
      <w:b w:val="0"/>
      <w:sz w:val="26"/>
      <w:szCs w:val="26"/>
    </w:rPr>
  </w:style>
  <w:style w:type="character" w:customStyle="1" w:styleId="WW8Num5z4">
    <w:name w:val="WW8Num5z4"/>
    <w:qFormat/>
    <w:rsid w:val="00CE20CA"/>
    <w:rPr>
      <w:rFonts w:cs="Times New Roman"/>
      <w:sz w:val="26"/>
      <w:szCs w:val="26"/>
    </w:rPr>
  </w:style>
  <w:style w:type="character" w:customStyle="1" w:styleId="WW8Num6z0">
    <w:name w:val="WW8Num6z0"/>
    <w:qFormat/>
    <w:rsid w:val="00CE20CA"/>
    <w:rPr>
      <w:rFonts w:cs="Times New Roman"/>
      <w:b w:val="0"/>
      <w:i w:val="0"/>
    </w:rPr>
  </w:style>
  <w:style w:type="character" w:customStyle="1" w:styleId="WW8Num6z1">
    <w:name w:val="WW8Num6z1"/>
    <w:qFormat/>
    <w:rsid w:val="00CE20CA"/>
    <w:rPr>
      <w:rFonts w:cs="Times New Roman"/>
    </w:rPr>
  </w:style>
  <w:style w:type="character" w:customStyle="1" w:styleId="WW8Num7z0">
    <w:name w:val="WW8Num7z0"/>
    <w:qFormat/>
    <w:rsid w:val="00CE20CA"/>
    <w:rPr>
      <w:rFonts w:cs="Times New Roman"/>
      <w:sz w:val="40"/>
      <w:szCs w:val="40"/>
    </w:rPr>
  </w:style>
  <w:style w:type="character" w:customStyle="1" w:styleId="WW8Num7z1">
    <w:name w:val="WW8Num7z1"/>
    <w:qFormat/>
    <w:rsid w:val="00CE20CA"/>
    <w:rPr>
      <w:rFonts w:cs="Times New Roman"/>
    </w:rPr>
  </w:style>
  <w:style w:type="character" w:customStyle="1" w:styleId="WW8Num8z0">
    <w:name w:val="WW8Num8z0"/>
    <w:qFormat/>
    <w:rsid w:val="00CE20CA"/>
  </w:style>
  <w:style w:type="character" w:customStyle="1" w:styleId="WW8Num9z0">
    <w:name w:val="WW8Num9z0"/>
    <w:qFormat/>
    <w:rsid w:val="00CE20CA"/>
  </w:style>
  <w:style w:type="character" w:customStyle="1" w:styleId="WW8Num11z0">
    <w:name w:val="WW8Num11z0"/>
    <w:qFormat/>
    <w:rsid w:val="00CE20CA"/>
  </w:style>
  <w:style w:type="character" w:customStyle="1" w:styleId="WW8Num12z0">
    <w:name w:val="WW8Num12z0"/>
    <w:qFormat/>
    <w:rsid w:val="00CE20CA"/>
    <w:rPr>
      <w:rFonts w:ascii="Symbol" w:hAnsi="Symbol" w:cs="Symbol"/>
    </w:rPr>
  </w:style>
  <w:style w:type="character" w:customStyle="1" w:styleId="WW8Num12z1">
    <w:name w:val="WW8Num12z1"/>
    <w:qFormat/>
    <w:rsid w:val="00CE20CA"/>
    <w:rPr>
      <w:rFonts w:ascii="Courier New" w:hAnsi="Courier New" w:cs="Courier New"/>
    </w:rPr>
  </w:style>
  <w:style w:type="character" w:customStyle="1" w:styleId="WW8Num12z2">
    <w:name w:val="WW8Num12z2"/>
    <w:qFormat/>
    <w:rsid w:val="00CE20CA"/>
    <w:rPr>
      <w:rFonts w:ascii="Wingdings" w:hAnsi="Wingdings" w:cs="Wingdings"/>
    </w:rPr>
  </w:style>
  <w:style w:type="character" w:customStyle="1" w:styleId="WW8Num13z0">
    <w:name w:val="WW8Num13z0"/>
    <w:qFormat/>
    <w:rsid w:val="00CE20CA"/>
  </w:style>
  <w:style w:type="character" w:styleId="a3">
    <w:name w:val="Hyperlink"/>
    <w:uiPriority w:val="99"/>
    <w:rsid w:val="00CE20CA"/>
    <w:rPr>
      <w:color w:val="0000FF"/>
      <w:u w:val="single"/>
    </w:rPr>
  </w:style>
  <w:style w:type="character" w:customStyle="1" w:styleId="1">
    <w:name w:val="Номер страницы1"/>
    <w:basedOn w:val="a0"/>
    <w:rsid w:val="00CE20CA"/>
  </w:style>
  <w:style w:type="character" w:customStyle="1" w:styleId="6">
    <w:name w:val="Заголовок 6 Знак"/>
    <w:qFormat/>
    <w:rsid w:val="00CE20CA"/>
    <w:rPr>
      <w:b/>
      <w:iCs/>
      <w:sz w:val="32"/>
      <w:szCs w:val="24"/>
      <w:lang w:val="ru-RU" w:bidi="ar-SA"/>
    </w:rPr>
  </w:style>
  <w:style w:type="character" w:customStyle="1" w:styleId="10">
    <w:name w:val="Заголовок 1 Знак"/>
    <w:qFormat/>
    <w:rsid w:val="00CE20CA"/>
    <w:rPr>
      <w:rFonts w:ascii="Arial" w:eastAsia="Calibri" w:hAnsi="Arial" w:cs="Arial"/>
      <w:b/>
      <w:bCs/>
      <w:kern w:val="2"/>
      <w:sz w:val="32"/>
      <w:szCs w:val="32"/>
      <w:lang w:val="ru-RU" w:bidi="ar-SA"/>
    </w:rPr>
  </w:style>
  <w:style w:type="character" w:styleId="a4">
    <w:name w:val="Placeholder Text"/>
    <w:qFormat/>
    <w:rsid w:val="00CE20CA"/>
    <w:rPr>
      <w:rFonts w:cs="Times New Roman"/>
      <w:color w:val="808080"/>
    </w:rPr>
  </w:style>
  <w:style w:type="character" w:customStyle="1" w:styleId="a5">
    <w:name w:val="Текст выноски Знак"/>
    <w:qFormat/>
    <w:rsid w:val="00CE20CA"/>
    <w:rPr>
      <w:rFonts w:ascii="Tahoma" w:hAnsi="Tahoma" w:cs="Tahoma"/>
      <w:sz w:val="16"/>
      <w:szCs w:val="16"/>
    </w:rPr>
  </w:style>
  <w:style w:type="character" w:customStyle="1" w:styleId="a6">
    <w:name w:val="Схема документа Знак"/>
    <w:qFormat/>
    <w:rsid w:val="00CE20CA"/>
    <w:rPr>
      <w:rFonts w:ascii="Tahoma" w:eastAsia="Calibri" w:hAnsi="Tahoma" w:cs="Tahoma"/>
      <w:shd w:val="clear" w:color="auto" w:fill="000080"/>
    </w:rPr>
  </w:style>
  <w:style w:type="character" w:customStyle="1" w:styleId="a7">
    <w:name w:val="Основной текст Знак"/>
    <w:qFormat/>
    <w:rsid w:val="00CE20CA"/>
    <w:rPr>
      <w:sz w:val="24"/>
      <w:szCs w:val="24"/>
    </w:rPr>
  </w:style>
  <w:style w:type="character" w:styleId="a8">
    <w:name w:val="Strong"/>
    <w:qFormat/>
    <w:rsid w:val="00CE20CA"/>
    <w:rPr>
      <w:rFonts w:cs="Times New Roman"/>
      <w:b/>
    </w:rPr>
  </w:style>
  <w:style w:type="character" w:customStyle="1" w:styleId="apple-converted-space">
    <w:name w:val="apple-converted-space"/>
    <w:qFormat/>
    <w:rsid w:val="00CE20CA"/>
    <w:rPr>
      <w:rFonts w:cs="Times New Roman"/>
    </w:rPr>
  </w:style>
  <w:style w:type="character" w:customStyle="1" w:styleId="2">
    <w:name w:val="Заголовок 2 Знак"/>
    <w:qFormat/>
    <w:rsid w:val="00CE20CA"/>
    <w:rPr>
      <w:rFonts w:ascii="Arial" w:hAnsi="Arial" w:cs="Arial"/>
      <w:b/>
      <w:bCs/>
      <w:i/>
      <w:iCs/>
      <w:sz w:val="28"/>
      <w:szCs w:val="28"/>
    </w:rPr>
  </w:style>
  <w:style w:type="character" w:customStyle="1" w:styleId="a9">
    <w:name w:val="Нижний колонтитул Знак"/>
    <w:qFormat/>
    <w:rsid w:val="00CE20CA"/>
    <w:rPr>
      <w:sz w:val="24"/>
      <w:szCs w:val="24"/>
    </w:rPr>
  </w:style>
  <w:style w:type="character" w:customStyle="1" w:styleId="20">
    <w:name w:val="Основной текст 2 Знак"/>
    <w:qFormat/>
    <w:rsid w:val="00CE20CA"/>
    <w:rPr>
      <w:sz w:val="24"/>
      <w:szCs w:val="24"/>
    </w:rPr>
  </w:style>
  <w:style w:type="character" w:customStyle="1" w:styleId="aa">
    <w:name w:val="Верхний колонтитул Знак"/>
    <w:qFormat/>
    <w:rsid w:val="00CE20CA"/>
    <w:rPr>
      <w:sz w:val="24"/>
      <w:szCs w:val="24"/>
    </w:rPr>
  </w:style>
  <w:style w:type="character" w:customStyle="1" w:styleId="ab">
    <w:name w:val="Текст Знак"/>
    <w:qFormat/>
    <w:rsid w:val="00CE20CA"/>
    <w:rPr>
      <w:rFonts w:ascii="Consolas" w:eastAsia="Times New Roman" w:hAnsi="Consolas" w:cs="Times New Roman"/>
      <w:sz w:val="21"/>
      <w:szCs w:val="21"/>
    </w:rPr>
  </w:style>
  <w:style w:type="character" w:styleId="ac">
    <w:name w:val="FollowedHyperlink"/>
    <w:rsid w:val="00CE20CA"/>
    <w:rPr>
      <w:color w:val="954F72"/>
      <w:u w:val="single"/>
    </w:rPr>
  </w:style>
  <w:style w:type="character" w:styleId="ad">
    <w:name w:val="annotation reference"/>
    <w:qFormat/>
    <w:rsid w:val="00CE20CA"/>
    <w:rPr>
      <w:sz w:val="16"/>
      <w:szCs w:val="16"/>
    </w:rPr>
  </w:style>
  <w:style w:type="character" w:customStyle="1" w:styleId="ae">
    <w:name w:val="Текст примечания Знак"/>
    <w:basedOn w:val="a0"/>
    <w:qFormat/>
    <w:rsid w:val="00CE20CA"/>
  </w:style>
  <w:style w:type="character" w:customStyle="1" w:styleId="af">
    <w:name w:val="Тема примечания Знак"/>
    <w:qFormat/>
    <w:rsid w:val="00CE20CA"/>
    <w:rPr>
      <w:b/>
      <w:bCs/>
    </w:rPr>
  </w:style>
  <w:style w:type="character" w:customStyle="1" w:styleId="3">
    <w:name w:val="Заголовок 3 Знак"/>
    <w:qFormat/>
    <w:rsid w:val="00CE20CA"/>
    <w:rPr>
      <w:rFonts w:ascii="Calibri Light" w:eastAsia="Times New Roman" w:hAnsi="Calibri Light" w:cs="Times New Roman"/>
      <w:b/>
      <w:bCs/>
      <w:sz w:val="26"/>
      <w:szCs w:val="26"/>
    </w:rPr>
  </w:style>
  <w:style w:type="character" w:customStyle="1" w:styleId="s101">
    <w:name w:val="s_101"/>
    <w:qFormat/>
    <w:rsid w:val="00CE20CA"/>
    <w:rPr>
      <w:b/>
      <w:bCs/>
      <w:strike w:val="0"/>
      <w:dstrike w:val="0"/>
      <w:color w:val="000080"/>
      <w:u w:val="none"/>
    </w:rPr>
  </w:style>
  <w:style w:type="character" w:customStyle="1" w:styleId="af0">
    <w:name w:val="Оглавление_"/>
    <w:qFormat/>
    <w:rsid w:val="00CE20CA"/>
    <w:rPr>
      <w:shd w:val="clear" w:color="auto" w:fill="FFFFFF"/>
    </w:rPr>
  </w:style>
  <w:style w:type="character" w:customStyle="1" w:styleId="af1">
    <w:name w:val="Оглавление + Полужирный"/>
    <w:qFormat/>
    <w:rsid w:val="00CE20CA"/>
    <w:rPr>
      <w:rFonts w:ascii="Times New Roman" w:eastAsia="Times New Roman" w:hAnsi="Times New Roman" w:cs="Times New Roman"/>
      <w:b/>
      <w:bCs/>
      <w:color w:val="000000"/>
      <w:spacing w:val="0"/>
      <w:w w:val="100"/>
      <w:position w:val="0"/>
      <w:sz w:val="24"/>
      <w:szCs w:val="24"/>
      <w:shd w:val="clear" w:color="auto" w:fill="FFFFFF"/>
      <w:vertAlign w:val="baseline"/>
      <w:lang w:val="ru-RU" w:bidi="ru-RU"/>
    </w:rPr>
  </w:style>
  <w:style w:type="character" w:customStyle="1" w:styleId="22">
    <w:name w:val="Основной текст (2)_"/>
    <w:qFormat/>
    <w:rsid w:val="00CE20CA"/>
    <w:rPr>
      <w:shd w:val="clear" w:color="auto" w:fill="FFFFFF"/>
    </w:rPr>
  </w:style>
  <w:style w:type="character" w:customStyle="1" w:styleId="af2">
    <w:name w:val="Основной текст с отступом Знак"/>
    <w:qFormat/>
    <w:rsid w:val="00CE20CA"/>
    <w:rPr>
      <w:sz w:val="24"/>
      <w:szCs w:val="24"/>
    </w:rPr>
  </w:style>
  <w:style w:type="character" w:customStyle="1" w:styleId="ListParagraphChar">
    <w:name w:val="List Paragraph Char"/>
    <w:qFormat/>
    <w:rsid w:val="00CE20CA"/>
    <w:rPr>
      <w:rFonts w:ascii="Calibri" w:eastAsia="Andale Sans UI;Calibri" w:hAnsi="Calibri" w:cs="Calibri"/>
      <w:kern w:val="2"/>
      <w:sz w:val="22"/>
      <w:szCs w:val="22"/>
    </w:rPr>
  </w:style>
  <w:style w:type="character" w:customStyle="1" w:styleId="af3">
    <w:name w:val="Дата Знак"/>
    <w:qFormat/>
    <w:rsid w:val="00CE20CA"/>
    <w:rPr>
      <w:rFonts w:eastAsia="Calibri"/>
      <w:sz w:val="24"/>
    </w:rPr>
  </w:style>
  <w:style w:type="character" w:customStyle="1" w:styleId="ConsPlusNormal">
    <w:name w:val="ConsPlusNormal Знак"/>
    <w:qFormat/>
    <w:rsid w:val="00CE20CA"/>
    <w:rPr>
      <w:rFonts w:ascii="Arial" w:hAnsi="Arial" w:cs="Arial"/>
      <w:lang w:val="ru-RU" w:bidi="ar-SA"/>
    </w:rPr>
  </w:style>
  <w:style w:type="character" w:customStyle="1" w:styleId="5">
    <w:name w:val="Заголовок 5 Знак"/>
    <w:qFormat/>
    <w:rsid w:val="00CE20CA"/>
    <w:rPr>
      <w:rFonts w:ascii="Calibri" w:eastAsia="Times New Roman" w:hAnsi="Calibri" w:cs="Times New Roman"/>
      <w:b/>
      <w:bCs/>
      <w:i/>
      <w:iCs/>
      <w:sz w:val="26"/>
      <w:szCs w:val="26"/>
    </w:rPr>
  </w:style>
  <w:style w:type="character" w:customStyle="1" w:styleId="af4">
    <w:name w:val="Без интервала Знак"/>
    <w:aliases w:val="для таблиц Знак,Без интервала2 Знак,No Spacing Знак,No Spacing1 Знак,Без интервала11 Знак,Без интервала1 Знак"/>
    <w:uiPriority w:val="1"/>
    <w:qFormat/>
    <w:rsid w:val="00CE20CA"/>
    <w:rPr>
      <w:sz w:val="24"/>
      <w:szCs w:val="24"/>
      <w:lang w:bidi="ar-SA"/>
    </w:rPr>
  </w:style>
  <w:style w:type="character" w:customStyle="1" w:styleId="ConsPlusNonformat">
    <w:name w:val="ConsPlusNonformat Знак"/>
    <w:qFormat/>
    <w:rsid w:val="00CE20CA"/>
    <w:rPr>
      <w:rFonts w:ascii="Courier New" w:hAnsi="Courier New" w:cs="Courier New"/>
      <w:lang w:val="ru-RU" w:bidi="ar-SA"/>
    </w:rPr>
  </w:style>
  <w:style w:type="character" w:customStyle="1" w:styleId="af5">
    <w:name w:val="Абзац списка Знак"/>
    <w:qFormat/>
    <w:rsid w:val="00CE20CA"/>
    <w:rPr>
      <w:rFonts w:ascii="Calibri" w:hAnsi="Calibri" w:cs="Calibri"/>
      <w:sz w:val="22"/>
      <w:szCs w:val="22"/>
    </w:rPr>
  </w:style>
  <w:style w:type="character" w:customStyle="1" w:styleId="9">
    <w:name w:val="Заголовок 9 Знак"/>
    <w:qFormat/>
    <w:rsid w:val="00CE20CA"/>
    <w:rPr>
      <w:rFonts w:ascii="Arial" w:hAnsi="Arial" w:cs="Arial"/>
      <w:sz w:val="22"/>
      <w:szCs w:val="22"/>
    </w:rPr>
  </w:style>
  <w:style w:type="character" w:customStyle="1" w:styleId="af6">
    <w:name w:val="Текст концевой сноски Знак"/>
    <w:basedOn w:val="a0"/>
    <w:qFormat/>
    <w:rsid w:val="00CE20CA"/>
  </w:style>
  <w:style w:type="character" w:customStyle="1" w:styleId="EndnoteCharacters">
    <w:name w:val="Endnote Characters"/>
    <w:qFormat/>
    <w:rsid w:val="00CE20CA"/>
    <w:rPr>
      <w:vertAlign w:val="superscript"/>
    </w:rPr>
  </w:style>
  <w:style w:type="character" w:customStyle="1" w:styleId="af7">
    <w:name w:val="Обычный (веб) Знак"/>
    <w:qFormat/>
    <w:rsid w:val="00CE20CA"/>
    <w:rPr>
      <w:sz w:val="24"/>
      <w:szCs w:val="24"/>
    </w:rPr>
  </w:style>
  <w:style w:type="character" w:customStyle="1" w:styleId="4">
    <w:name w:val="Заголовок 4 Знак"/>
    <w:qFormat/>
    <w:rsid w:val="00CE20CA"/>
    <w:rPr>
      <w:rFonts w:ascii="Arial" w:hAnsi="Arial" w:cs="Arial"/>
      <w:sz w:val="24"/>
      <w:lang w:eastAsia="zh-CN"/>
    </w:rPr>
  </w:style>
  <w:style w:type="character" w:customStyle="1" w:styleId="7">
    <w:name w:val="Заголовок 7 Знак"/>
    <w:qFormat/>
    <w:rsid w:val="00CE20CA"/>
    <w:rPr>
      <w:rFonts w:ascii="Arial" w:hAnsi="Arial" w:cs="Arial"/>
      <w:lang w:eastAsia="zh-CN"/>
    </w:rPr>
  </w:style>
  <w:style w:type="character" w:customStyle="1" w:styleId="8">
    <w:name w:val="Заголовок 8 Знак"/>
    <w:qFormat/>
    <w:rsid w:val="00CE20CA"/>
    <w:rPr>
      <w:rFonts w:ascii="Arial" w:hAnsi="Arial" w:cs="Arial"/>
      <w:i/>
      <w:lang w:eastAsia="zh-CN"/>
    </w:rPr>
  </w:style>
  <w:style w:type="character" w:customStyle="1" w:styleId="WW8Num1z1">
    <w:name w:val="WW8Num1z1"/>
    <w:qFormat/>
    <w:rsid w:val="00CE20CA"/>
    <w:rPr>
      <w:sz w:val="26"/>
    </w:rPr>
  </w:style>
  <w:style w:type="character" w:customStyle="1" w:styleId="WW8Num1z2">
    <w:name w:val="WW8Num1z2"/>
    <w:qFormat/>
    <w:rsid w:val="00CE20CA"/>
    <w:rPr>
      <w:sz w:val="26"/>
    </w:rPr>
  </w:style>
  <w:style w:type="character" w:customStyle="1" w:styleId="WW8Num1z3">
    <w:name w:val="WW8Num1z3"/>
    <w:qFormat/>
    <w:rsid w:val="00CE20CA"/>
    <w:rPr>
      <w:rFonts w:ascii="Times New Roman" w:hAnsi="Times New Roman" w:cs="Times New Roman"/>
      <w:sz w:val="26"/>
    </w:rPr>
  </w:style>
  <w:style w:type="character" w:customStyle="1" w:styleId="WW8Num3z2">
    <w:name w:val="WW8Num3z2"/>
    <w:qFormat/>
    <w:rsid w:val="00CE20CA"/>
    <w:rPr>
      <w:rFonts w:ascii="Times New Roman" w:hAnsi="Times New Roman" w:cs="Times New Roman"/>
      <w:sz w:val="24"/>
    </w:rPr>
  </w:style>
  <w:style w:type="character" w:customStyle="1" w:styleId="WW8Num3z3">
    <w:name w:val="WW8Num3z3"/>
    <w:qFormat/>
    <w:rsid w:val="00CE20CA"/>
    <w:rPr>
      <w:rFonts w:ascii="Times New Roman" w:hAnsi="Times New Roman" w:cs="Times New Roman"/>
      <w:sz w:val="26"/>
    </w:rPr>
  </w:style>
  <w:style w:type="character" w:customStyle="1" w:styleId="WW8Num3z4">
    <w:name w:val="WW8Num3z4"/>
    <w:qFormat/>
    <w:rsid w:val="00CE20CA"/>
    <w:rPr>
      <w:sz w:val="26"/>
    </w:rPr>
  </w:style>
  <w:style w:type="character" w:customStyle="1" w:styleId="WW8Num6z2">
    <w:name w:val="WW8Num6z2"/>
    <w:qFormat/>
    <w:rsid w:val="00CE20CA"/>
    <w:rPr>
      <w:rFonts w:ascii="Times New Roman" w:hAnsi="Times New Roman" w:cs="Times New Roman"/>
      <w:sz w:val="24"/>
    </w:rPr>
  </w:style>
  <w:style w:type="character" w:customStyle="1" w:styleId="WW8Num6z3">
    <w:name w:val="WW8Num6z3"/>
    <w:qFormat/>
    <w:rsid w:val="00CE20CA"/>
    <w:rPr>
      <w:rFonts w:ascii="Times New Roman" w:hAnsi="Times New Roman" w:cs="Times New Roman"/>
      <w:sz w:val="26"/>
    </w:rPr>
  </w:style>
  <w:style w:type="character" w:customStyle="1" w:styleId="WW8Num6z4">
    <w:name w:val="WW8Num6z4"/>
    <w:qFormat/>
    <w:rsid w:val="00CE20CA"/>
    <w:rPr>
      <w:sz w:val="26"/>
    </w:rPr>
  </w:style>
  <w:style w:type="character" w:customStyle="1" w:styleId="23">
    <w:name w:val="Основной шрифт абзаца2"/>
    <w:qFormat/>
    <w:rsid w:val="00CE20CA"/>
  </w:style>
  <w:style w:type="character" w:customStyle="1" w:styleId="WW8Num9z1">
    <w:name w:val="WW8Num9z1"/>
    <w:qFormat/>
    <w:rsid w:val="00CE20CA"/>
    <w:rPr>
      <w:rFonts w:ascii="Courier New" w:hAnsi="Courier New" w:cs="Courier New"/>
    </w:rPr>
  </w:style>
  <w:style w:type="character" w:customStyle="1" w:styleId="WW8Num9z2">
    <w:name w:val="WW8Num9z2"/>
    <w:qFormat/>
    <w:rsid w:val="00CE20CA"/>
    <w:rPr>
      <w:rFonts w:ascii="Wingdings" w:hAnsi="Wingdings" w:cs="Wingdings"/>
    </w:rPr>
  </w:style>
  <w:style w:type="character" w:customStyle="1" w:styleId="WW8Num10z0">
    <w:name w:val="WW8Num10z0"/>
    <w:qFormat/>
    <w:rsid w:val="00CE20CA"/>
    <w:rPr>
      <w:rFonts w:ascii="Times New Roman" w:hAnsi="Times New Roman" w:cs="Times New Roman"/>
      <w:sz w:val="26"/>
    </w:rPr>
  </w:style>
  <w:style w:type="character" w:customStyle="1" w:styleId="WW8Num10z2">
    <w:name w:val="WW8Num10z2"/>
    <w:qFormat/>
    <w:rsid w:val="00CE20CA"/>
    <w:rPr>
      <w:rFonts w:ascii="Times New Roman" w:hAnsi="Times New Roman" w:cs="Times New Roman"/>
      <w:sz w:val="24"/>
    </w:rPr>
  </w:style>
  <w:style w:type="character" w:customStyle="1" w:styleId="WW8Num10z3">
    <w:name w:val="WW8Num10z3"/>
    <w:qFormat/>
    <w:rsid w:val="00CE20CA"/>
    <w:rPr>
      <w:rFonts w:ascii="Times New Roman" w:hAnsi="Times New Roman" w:cs="Times New Roman"/>
      <w:sz w:val="26"/>
    </w:rPr>
  </w:style>
  <w:style w:type="character" w:customStyle="1" w:styleId="WW8Num10z4">
    <w:name w:val="WW8Num10z4"/>
    <w:qFormat/>
    <w:rsid w:val="00CE20CA"/>
    <w:rPr>
      <w:sz w:val="26"/>
    </w:rPr>
  </w:style>
  <w:style w:type="character" w:customStyle="1" w:styleId="WW8Num13z2">
    <w:name w:val="WW8Num13z2"/>
    <w:qFormat/>
    <w:rsid w:val="00CE20CA"/>
    <w:rPr>
      <w:rFonts w:ascii="Times New Roman" w:hAnsi="Times New Roman" w:cs="Times New Roman"/>
      <w:sz w:val="24"/>
    </w:rPr>
  </w:style>
  <w:style w:type="character" w:customStyle="1" w:styleId="WW8Num13z3">
    <w:name w:val="WW8Num13z3"/>
    <w:qFormat/>
    <w:rsid w:val="00CE20CA"/>
    <w:rPr>
      <w:rFonts w:ascii="Times New Roman" w:hAnsi="Times New Roman" w:cs="Times New Roman"/>
      <w:sz w:val="26"/>
    </w:rPr>
  </w:style>
  <w:style w:type="character" w:customStyle="1" w:styleId="WW8Num13z4">
    <w:name w:val="WW8Num13z4"/>
    <w:qFormat/>
    <w:rsid w:val="00CE20CA"/>
    <w:rPr>
      <w:sz w:val="26"/>
    </w:rPr>
  </w:style>
  <w:style w:type="character" w:customStyle="1" w:styleId="WW8Num14z0">
    <w:name w:val="WW8Num14z0"/>
    <w:qFormat/>
    <w:rsid w:val="00CE20CA"/>
  </w:style>
  <w:style w:type="character" w:customStyle="1" w:styleId="WW8Num15z0">
    <w:name w:val="WW8Num15z0"/>
    <w:qFormat/>
    <w:rsid w:val="00CE20CA"/>
    <w:rPr>
      <w:rFonts w:ascii="Times New Roman" w:hAnsi="Times New Roman" w:cs="Times New Roman"/>
      <w:sz w:val="26"/>
    </w:rPr>
  </w:style>
  <w:style w:type="character" w:customStyle="1" w:styleId="WW8Num15z1">
    <w:name w:val="WW8Num15z1"/>
    <w:qFormat/>
    <w:rsid w:val="00CE20CA"/>
    <w:rPr>
      <w:sz w:val="26"/>
    </w:rPr>
  </w:style>
  <w:style w:type="character" w:customStyle="1" w:styleId="WW8Num15z2">
    <w:name w:val="WW8Num15z2"/>
    <w:qFormat/>
    <w:rsid w:val="00CE20CA"/>
    <w:rPr>
      <w:sz w:val="26"/>
    </w:rPr>
  </w:style>
  <w:style w:type="character" w:customStyle="1" w:styleId="WW8Num15z3">
    <w:name w:val="WW8Num15z3"/>
    <w:qFormat/>
    <w:rsid w:val="00CE20CA"/>
    <w:rPr>
      <w:rFonts w:ascii="Times New Roman" w:hAnsi="Times New Roman" w:cs="Times New Roman"/>
      <w:sz w:val="26"/>
    </w:rPr>
  </w:style>
  <w:style w:type="character" w:customStyle="1" w:styleId="WW8Num16z0">
    <w:name w:val="WW8Num16z0"/>
    <w:qFormat/>
    <w:rsid w:val="00CE20CA"/>
    <w:rPr>
      <w:rFonts w:ascii="Times New Roman" w:hAnsi="Times New Roman" w:cs="Times New Roman"/>
      <w:b/>
      <w:color w:val="000000"/>
      <w:spacing w:val="0"/>
      <w:kern w:val="2"/>
      <w:position w:val="0"/>
      <w:sz w:val="24"/>
      <w:u w:val="none"/>
      <w:vertAlign w:val="baseline"/>
      <w:em w:val="none"/>
    </w:rPr>
  </w:style>
  <w:style w:type="character" w:customStyle="1" w:styleId="WW8Num16z1">
    <w:name w:val="WW8Num16z1"/>
    <w:qFormat/>
    <w:rsid w:val="00CE20CA"/>
    <w:rPr>
      <w:rFonts w:ascii="Times New Roman" w:hAnsi="Times New Roman" w:cs="Times New Roman"/>
      <w:color w:val="000000"/>
      <w:spacing w:val="0"/>
      <w:kern w:val="2"/>
      <w:position w:val="0"/>
      <w:sz w:val="24"/>
      <w:u w:val="none"/>
      <w:vertAlign w:val="baseline"/>
      <w:em w:val="none"/>
    </w:rPr>
  </w:style>
  <w:style w:type="character" w:customStyle="1" w:styleId="WW8Num16z2">
    <w:name w:val="WW8Num16z2"/>
    <w:qFormat/>
    <w:rsid w:val="00CE20CA"/>
  </w:style>
  <w:style w:type="character" w:customStyle="1" w:styleId="WW8Num17z0">
    <w:name w:val="WW8Num17z0"/>
    <w:qFormat/>
    <w:rsid w:val="00CE20CA"/>
    <w:rPr>
      <w:sz w:val="40"/>
    </w:rPr>
  </w:style>
  <w:style w:type="character" w:customStyle="1" w:styleId="12">
    <w:name w:val="Основной шрифт абзаца1"/>
    <w:qFormat/>
    <w:rsid w:val="00CE20CA"/>
  </w:style>
  <w:style w:type="character" w:customStyle="1" w:styleId="FootnoteCharacters">
    <w:name w:val="Footnote Characters"/>
    <w:qFormat/>
    <w:rsid w:val="00CE20CA"/>
    <w:rPr>
      <w:rFonts w:cs="Times New Roman"/>
      <w:vertAlign w:val="superscript"/>
    </w:rPr>
  </w:style>
  <w:style w:type="character" w:customStyle="1" w:styleId="DocumentHeader11">
    <w:name w:val="Document Header1 Знак1"/>
    <w:qFormat/>
    <w:rsid w:val="00CE20CA"/>
    <w:rPr>
      <w:rFonts w:cs="Times New Roman"/>
      <w:b/>
      <w:kern w:val="2"/>
      <w:sz w:val="36"/>
      <w:lang w:val="ru-RU" w:bidi="ar-SA"/>
    </w:rPr>
  </w:style>
  <w:style w:type="character" w:customStyle="1" w:styleId="H2">
    <w:name w:val="H2 Знак Знак"/>
    <w:qFormat/>
    <w:rsid w:val="00CE20CA"/>
    <w:rPr>
      <w:rFonts w:eastAsia="Times New Roman" w:cs="Times New Roman"/>
      <w:b/>
      <w:bCs/>
      <w:sz w:val="30"/>
      <w:szCs w:val="30"/>
      <w:lang w:val="ru-RU" w:bidi="ar-SA"/>
    </w:rPr>
  </w:style>
  <w:style w:type="character" w:customStyle="1" w:styleId="29">
    <w:name w:val="Знак Знак29"/>
    <w:qFormat/>
    <w:rsid w:val="00CE20CA"/>
    <w:rPr>
      <w:rFonts w:ascii="Cambria" w:eastAsia="Times New Roman" w:hAnsi="Cambria" w:cs="Cambria"/>
      <w:b/>
      <w:bCs/>
      <w:sz w:val="26"/>
      <w:szCs w:val="26"/>
      <w:lang w:val="ru-RU" w:bidi="ar-SA"/>
    </w:rPr>
  </w:style>
  <w:style w:type="character" w:customStyle="1" w:styleId="28">
    <w:name w:val="Знак Знак28"/>
    <w:qFormat/>
    <w:rsid w:val="00CE20CA"/>
    <w:rPr>
      <w:rFonts w:ascii="Arial" w:eastAsia="Times New Roman" w:hAnsi="Arial" w:cs="Arial"/>
      <w:sz w:val="24"/>
      <w:szCs w:val="24"/>
      <w:lang w:val="ru-RU" w:bidi="ar-SA"/>
    </w:rPr>
  </w:style>
  <w:style w:type="character" w:customStyle="1" w:styleId="27">
    <w:name w:val="Знак Знак27"/>
    <w:qFormat/>
    <w:rsid w:val="00CE20CA"/>
    <w:rPr>
      <w:rFonts w:eastAsia="Times New Roman" w:cs="Times New Roman"/>
      <w:sz w:val="22"/>
      <w:szCs w:val="22"/>
      <w:lang w:val="ru-RU" w:bidi="ar-SA"/>
    </w:rPr>
  </w:style>
  <w:style w:type="character" w:customStyle="1" w:styleId="26">
    <w:name w:val="Знак Знак26"/>
    <w:qFormat/>
    <w:rsid w:val="00CE20CA"/>
    <w:rPr>
      <w:rFonts w:eastAsia="Times New Roman" w:cs="Times New Roman"/>
      <w:i/>
      <w:iCs/>
      <w:sz w:val="22"/>
      <w:szCs w:val="22"/>
      <w:lang w:val="ru-RU" w:bidi="ar-SA"/>
    </w:rPr>
  </w:style>
  <w:style w:type="character" w:customStyle="1" w:styleId="25">
    <w:name w:val="Знак Знак25"/>
    <w:qFormat/>
    <w:rsid w:val="00CE20CA"/>
    <w:rPr>
      <w:rFonts w:ascii="Arial" w:eastAsia="Times New Roman" w:hAnsi="Arial" w:cs="Arial"/>
      <w:lang w:val="ru-RU" w:bidi="ar-SA"/>
    </w:rPr>
  </w:style>
  <w:style w:type="character" w:customStyle="1" w:styleId="24">
    <w:name w:val="Знак Знак24"/>
    <w:qFormat/>
    <w:rsid w:val="00CE20CA"/>
    <w:rPr>
      <w:rFonts w:ascii="Arial" w:eastAsia="Times New Roman" w:hAnsi="Arial" w:cs="Arial"/>
      <w:i/>
      <w:iCs/>
      <w:lang w:val="ru-RU" w:bidi="ar-SA"/>
    </w:rPr>
  </w:style>
  <w:style w:type="character" w:customStyle="1" w:styleId="230">
    <w:name w:val="Знак Знак23"/>
    <w:qFormat/>
    <w:rsid w:val="00CE20CA"/>
    <w:rPr>
      <w:rFonts w:ascii="Arial" w:eastAsia="Times New Roman" w:hAnsi="Arial" w:cs="Arial"/>
      <w:b/>
      <w:bCs/>
      <w:i/>
      <w:iCs/>
      <w:sz w:val="18"/>
      <w:szCs w:val="18"/>
      <w:lang w:val="ru-RU" w:bidi="ar-SA"/>
    </w:rPr>
  </w:style>
  <w:style w:type="character" w:customStyle="1" w:styleId="17">
    <w:name w:val="Знак Знак17"/>
    <w:qFormat/>
    <w:rsid w:val="00CE20CA"/>
    <w:rPr>
      <w:rFonts w:ascii="Cambria" w:eastAsia="Times New Roman" w:hAnsi="Cambria" w:cs="Cambria"/>
      <w:b/>
      <w:bCs/>
      <w:kern w:val="2"/>
      <w:sz w:val="32"/>
      <w:szCs w:val="32"/>
      <w:lang w:val="ru-RU" w:eastAsia="zh-CN" w:bidi="ar-SA"/>
    </w:rPr>
  </w:style>
  <w:style w:type="character" w:customStyle="1" w:styleId="110">
    <w:name w:val="Знак Знак11"/>
    <w:qFormat/>
    <w:rsid w:val="00CE20CA"/>
    <w:rPr>
      <w:rFonts w:ascii="Arial" w:eastAsia="Times New Roman" w:hAnsi="Arial" w:cs="Arial"/>
      <w:sz w:val="24"/>
      <w:szCs w:val="24"/>
      <w:lang w:val="ru-RU" w:bidi="ar-SA"/>
    </w:rPr>
  </w:style>
  <w:style w:type="character" w:customStyle="1" w:styleId="90">
    <w:name w:val="Знак Знак9"/>
    <w:qFormat/>
    <w:rsid w:val="00CE20CA"/>
    <w:rPr>
      <w:rFonts w:eastAsia="Times New Roman" w:cs="Times New Roman"/>
      <w:sz w:val="24"/>
      <w:szCs w:val="24"/>
      <w:lang w:val="ru-RU" w:bidi="ar-SA"/>
    </w:rPr>
  </w:style>
  <w:style w:type="character" w:customStyle="1" w:styleId="50">
    <w:name w:val="Знак Знак5"/>
    <w:qFormat/>
    <w:rsid w:val="00CE20CA"/>
    <w:rPr>
      <w:rFonts w:eastAsia="Times New Roman" w:cs="Times New Roman"/>
      <w:sz w:val="24"/>
      <w:szCs w:val="24"/>
      <w:lang w:val="ru-RU" w:bidi="ar-SA"/>
    </w:rPr>
  </w:style>
  <w:style w:type="character" w:customStyle="1" w:styleId="af8">
    <w:name w:val="Текст сноски Знак"/>
    <w:qFormat/>
    <w:rsid w:val="00CE20CA"/>
    <w:rPr>
      <w:rFonts w:cs="Times New Roman"/>
      <w:sz w:val="18"/>
      <w:szCs w:val="18"/>
    </w:rPr>
  </w:style>
  <w:style w:type="character" w:customStyle="1" w:styleId="af9">
    <w:name w:val="Дефис Знак"/>
    <w:qFormat/>
    <w:rsid w:val="00CE20CA"/>
    <w:rPr>
      <w:rFonts w:cs="Times New Roman"/>
      <w:sz w:val="24"/>
      <w:szCs w:val="24"/>
      <w:lang w:val="en-US"/>
    </w:rPr>
  </w:style>
  <w:style w:type="character" w:customStyle="1" w:styleId="40">
    <w:name w:val="Стиль4 Знак"/>
    <w:qFormat/>
    <w:rsid w:val="00CE20CA"/>
  </w:style>
  <w:style w:type="character" w:customStyle="1" w:styleId="skypepnhtextspan">
    <w:name w:val="skype_pnh_text_span"/>
    <w:qFormat/>
    <w:rsid w:val="00CE20CA"/>
    <w:rPr>
      <w:rFonts w:cs="Times New Roman"/>
    </w:rPr>
  </w:style>
  <w:style w:type="character" w:customStyle="1" w:styleId="WW-EndnoteCharacters">
    <w:name w:val="WW-Endnote Characters"/>
    <w:qFormat/>
    <w:rsid w:val="00CE20CA"/>
    <w:rPr>
      <w:rFonts w:cs="Times New Roman"/>
      <w:vertAlign w:val="superscript"/>
    </w:rPr>
  </w:style>
  <w:style w:type="character" w:styleId="afa">
    <w:name w:val="Emphasis"/>
    <w:qFormat/>
    <w:rsid w:val="00CE20CA"/>
    <w:rPr>
      <w:rFonts w:cs="Times New Roman"/>
      <w:i/>
      <w:iCs/>
    </w:rPr>
  </w:style>
  <w:style w:type="character" w:customStyle="1" w:styleId="13">
    <w:name w:val="Знак примечания1"/>
    <w:qFormat/>
    <w:rsid w:val="00CE20CA"/>
    <w:rPr>
      <w:rFonts w:cs="Times New Roman"/>
      <w:sz w:val="16"/>
      <w:szCs w:val="16"/>
    </w:rPr>
  </w:style>
  <w:style w:type="character" w:customStyle="1" w:styleId="14">
    <w:name w:val="Знак сноски1"/>
    <w:qFormat/>
    <w:rsid w:val="00CE20CA"/>
    <w:rPr>
      <w:vertAlign w:val="superscript"/>
    </w:rPr>
  </w:style>
  <w:style w:type="character" w:customStyle="1" w:styleId="IndexLink">
    <w:name w:val="Index Link"/>
    <w:qFormat/>
    <w:rsid w:val="00CE20CA"/>
  </w:style>
  <w:style w:type="character" w:customStyle="1" w:styleId="15">
    <w:name w:val="Знак концевой сноски1"/>
    <w:qFormat/>
    <w:rsid w:val="00CE20CA"/>
    <w:rPr>
      <w:vertAlign w:val="superscript"/>
    </w:rPr>
  </w:style>
  <w:style w:type="character" w:customStyle="1" w:styleId="NumberingSymbols">
    <w:name w:val="Numbering Symbols"/>
    <w:qFormat/>
    <w:rsid w:val="00CE20CA"/>
  </w:style>
  <w:style w:type="character" w:styleId="afb">
    <w:name w:val="footnote reference"/>
    <w:qFormat/>
    <w:rsid w:val="00CE20CA"/>
    <w:rPr>
      <w:vertAlign w:val="superscript"/>
    </w:rPr>
  </w:style>
  <w:style w:type="character" w:customStyle="1" w:styleId="16">
    <w:name w:val="Текст сноски Знак1"/>
    <w:qFormat/>
    <w:rsid w:val="00CE20CA"/>
    <w:rPr>
      <w:sz w:val="18"/>
      <w:szCs w:val="18"/>
      <w:lang w:eastAsia="zh-CN"/>
    </w:rPr>
  </w:style>
  <w:style w:type="character" w:customStyle="1" w:styleId="afc">
    <w:name w:val="Подзаголовок Знак"/>
    <w:qFormat/>
    <w:rsid w:val="00CE20CA"/>
    <w:rPr>
      <w:rFonts w:ascii="Arial" w:hAnsi="Arial" w:cs="Arial"/>
      <w:sz w:val="24"/>
      <w:lang w:eastAsia="zh-CN"/>
    </w:rPr>
  </w:style>
  <w:style w:type="character" w:customStyle="1" w:styleId="HTML">
    <w:name w:val="Адрес HTML Знак"/>
    <w:qFormat/>
    <w:rsid w:val="00CE20CA"/>
    <w:rPr>
      <w:i/>
      <w:iCs/>
      <w:sz w:val="24"/>
      <w:szCs w:val="24"/>
      <w:lang w:eastAsia="zh-CN"/>
    </w:rPr>
  </w:style>
  <w:style w:type="character" w:customStyle="1" w:styleId="HTML0">
    <w:name w:val="Стандартный HTML Знак"/>
    <w:qFormat/>
    <w:rsid w:val="00CE20CA"/>
    <w:rPr>
      <w:rFonts w:ascii="Courier New" w:hAnsi="Courier New" w:cs="Courier New"/>
      <w:lang w:eastAsia="zh-CN"/>
    </w:rPr>
  </w:style>
  <w:style w:type="character" w:customStyle="1" w:styleId="afd">
    <w:name w:val="Подпись Знак"/>
    <w:qFormat/>
    <w:rsid w:val="00CE20CA"/>
    <w:rPr>
      <w:sz w:val="24"/>
      <w:szCs w:val="24"/>
      <w:lang w:eastAsia="zh-CN"/>
    </w:rPr>
  </w:style>
  <w:style w:type="character" w:customStyle="1" w:styleId="afe">
    <w:name w:val="Электронная подпись Знак"/>
    <w:qFormat/>
    <w:rsid w:val="00CE20CA"/>
    <w:rPr>
      <w:sz w:val="24"/>
      <w:szCs w:val="24"/>
      <w:lang w:eastAsia="zh-CN"/>
    </w:rPr>
  </w:style>
  <w:style w:type="character" w:customStyle="1" w:styleId="WW8Num7z2">
    <w:name w:val="WW8Num7z2"/>
    <w:qFormat/>
    <w:rsid w:val="00CE20CA"/>
    <w:rPr>
      <w:rFonts w:ascii="Wingdings" w:hAnsi="Wingdings" w:cs="Wingdings"/>
    </w:rPr>
  </w:style>
  <w:style w:type="character" w:customStyle="1" w:styleId="WW8Num7z3">
    <w:name w:val="WW8Num7z3"/>
    <w:qFormat/>
    <w:rsid w:val="00CE20CA"/>
    <w:rPr>
      <w:rFonts w:ascii="Symbol" w:hAnsi="Symbol" w:cs="Symbol"/>
    </w:rPr>
  </w:style>
  <w:style w:type="character" w:customStyle="1" w:styleId="WW8Num8z1">
    <w:name w:val="WW8Num8z1"/>
    <w:qFormat/>
    <w:rsid w:val="00CE20CA"/>
    <w:rPr>
      <w:rFonts w:ascii="Courier New" w:hAnsi="Courier New" w:cs="Courier New"/>
    </w:rPr>
  </w:style>
  <w:style w:type="character" w:customStyle="1" w:styleId="WW8Num8z2">
    <w:name w:val="WW8Num8z2"/>
    <w:qFormat/>
    <w:rsid w:val="00CE20CA"/>
    <w:rPr>
      <w:rFonts w:ascii="Wingdings" w:hAnsi="Wingdings" w:cs="Wingdings"/>
    </w:rPr>
  </w:style>
  <w:style w:type="character" w:customStyle="1" w:styleId="WW8Num11z1">
    <w:name w:val="WW8Num11z1"/>
    <w:qFormat/>
    <w:rsid w:val="00CE20CA"/>
    <w:rPr>
      <w:rFonts w:ascii="Courier New" w:hAnsi="Courier New" w:cs="Courier New"/>
    </w:rPr>
  </w:style>
  <w:style w:type="character" w:customStyle="1" w:styleId="WW8Num11z2">
    <w:name w:val="WW8Num11z2"/>
    <w:qFormat/>
    <w:rsid w:val="00CE20CA"/>
    <w:rPr>
      <w:rFonts w:ascii="Wingdings" w:hAnsi="Wingdings" w:cs="Wingdings"/>
    </w:rPr>
  </w:style>
  <w:style w:type="character" w:customStyle="1" w:styleId="WW8Num16z3">
    <w:name w:val="WW8Num16z3"/>
    <w:qFormat/>
    <w:rsid w:val="00CE20CA"/>
    <w:rPr>
      <w:rFonts w:ascii="Symbol" w:hAnsi="Symbol" w:cs="Symbol"/>
    </w:rPr>
  </w:style>
  <w:style w:type="character" w:customStyle="1" w:styleId="WW8Num19z0">
    <w:name w:val="WW8Num19z0"/>
    <w:qFormat/>
    <w:rsid w:val="00CE20CA"/>
    <w:rPr>
      <w:position w:val="0"/>
      <w:sz w:val="28"/>
      <w:vertAlign w:val="baseline"/>
    </w:rPr>
  </w:style>
  <w:style w:type="character" w:customStyle="1" w:styleId="WW8Num19z1">
    <w:name w:val="WW8Num19z1"/>
    <w:qFormat/>
    <w:rsid w:val="00CE20CA"/>
    <w:rPr>
      <w:position w:val="0"/>
      <w:sz w:val="24"/>
      <w:vertAlign w:val="baseline"/>
    </w:rPr>
  </w:style>
  <w:style w:type="character" w:customStyle="1" w:styleId="WW8Num20z0">
    <w:name w:val="WW8Num20z0"/>
    <w:qFormat/>
    <w:rsid w:val="00CE20CA"/>
    <w:rPr>
      <w:position w:val="0"/>
      <w:sz w:val="28"/>
      <w:vertAlign w:val="baseline"/>
    </w:rPr>
  </w:style>
  <w:style w:type="character" w:customStyle="1" w:styleId="WW8Num21z0">
    <w:name w:val="WW8Num21z0"/>
    <w:qFormat/>
    <w:rsid w:val="00CE20CA"/>
    <w:rPr>
      <w:position w:val="0"/>
      <w:sz w:val="28"/>
      <w:vertAlign w:val="baseline"/>
    </w:rPr>
  </w:style>
  <w:style w:type="character" w:customStyle="1" w:styleId="WW8Num22z0">
    <w:name w:val="WW8Num22z0"/>
    <w:qFormat/>
    <w:rsid w:val="00CE20CA"/>
    <w:rPr>
      <w:b/>
      <w:position w:val="0"/>
      <w:sz w:val="24"/>
      <w:vertAlign w:val="baseline"/>
    </w:rPr>
  </w:style>
  <w:style w:type="character" w:customStyle="1" w:styleId="WW8Num23z0">
    <w:name w:val="WW8Num23z0"/>
    <w:qFormat/>
    <w:rsid w:val="00CE20CA"/>
    <w:rPr>
      <w:b/>
      <w:position w:val="0"/>
      <w:sz w:val="24"/>
      <w:vertAlign w:val="baseline"/>
    </w:rPr>
  </w:style>
  <w:style w:type="character" w:customStyle="1" w:styleId="WW8Num24z0">
    <w:name w:val="WW8Num24z0"/>
    <w:qFormat/>
    <w:rsid w:val="00CE20CA"/>
    <w:rPr>
      <w:position w:val="0"/>
      <w:sz w:val="28"/>
      <w:vertAlign w:val="baseline"/>
    </w:rPr>
  </w:style>
  <w:style w:type="character" w:customStyle="1" w:styleId="WW8Num26z0">
    <w:name w:val="WW8Num26z0"/>
    <w:qFormat/>
    <w:rsid w:val="00CE20CA"/>
    <w:rPr>
      <w:rFonts w:ascii="Times New Roman" w:hAnsi="Times New Roman" w:cs="Times New Roman"/>
    </w:rPr>
  </w:style>
  <w:style w:type="character" w:customStyle="1" w:styleId="WW8Num26z1">
    <w:name w:val="WW8Num26z1"/>
    <w:qFormat/>
    <w:rsid w:val="00CE20CA"/>
    <w:rPr>
      <w:rFonts w:ascii="Courier New" w:hAnsi="Courier New" w:cs="Courier New"/>
    </w:rPr>
  </w:style>
  <w:style w:type="character" w:customStyle="1" w:styleId="WW8Num26z2">
    <w:name w:val="WW8Num26z2"/>
    <w:qFormat/>
    <w:rsid w:val="00CE20CA"/>
    <w:rPr>
      <w:rFonts w:ascii="Wingdings" w:hAnsi="Wingdings" w:cs="Wingdings"/>
    </w:rPr>
  </w:style>
  <w:style w:type="character" w:customStyle="1" w:styleId="WW8Num26z3">
    <w:name w:val="WW8Num26z3"/>
    <w:qFormat/>
    <w:rsid w:val="00CE20CA"/>
    <w:rPr>
      <w:rFonts w:ascii="Symbol" w:hAnsi="Symbol" w:cs="Symbol"/>
    </w:rPr>
  </w:style>
  <w:style w:type="character" w:customStyle="1" w:styleId="WW8Num27z0">
    <w:name w:val="WW8Num27z0"/>
    <w:qFormat/>
    <w:rsid w:val="00CE20CA"/>
    <w:rPr>
      <w:b/>
      <w:position w:val="0"/>
      <w:sz w:val="24"/>
      <w:vertAlign w:val="baseline"/>
    </w:rPr>
  </w:style>
  <w:style w:type="character" w:customStyle="1" w:styleId="WW8Num28z0">
    <w:name w:val="WW8Num28z0"/>
    <w:qFormat/>
    <w:rsid w:val="00CE20CA"/>
    <w:rPr>
      <w:position w:val="0"/>
      <w:sz w:val="28"/>
      <w:vertAlign w:val="baseline"/>
    </w:rPr>
  </w:style>
  <w:style w:type="character" w:customStyle="1" w:styleId="WW8Num29z0">
    <w:name w:val="WW8Num29z0"/>
    <w:qFormat/>
    <w:rsid w:val="00CE20CA"/>
    <w:rPr>
      <w:rFonts w:ascii="Times New Roman" w:hAnsi="Times New Roman" w:cs="Times New Roman"/>
    </w:rPr>
  </w:style>
  <w:style w:type="character" w:customStyle="1" w:styleId="WW8Num29z1">
    <w:name w:val="WW8Num29z1"/>
    <w:qFormat/>
    <w:rsid w:val="00CE20CA"/>
    <w:rPr>
      <w:rFonts w:ascii="Courier New" w:hAnsi="Courier New" w:cs="Courier New"/>
    </w:rPr>
  </w:style>
  <w:style w:type="character" w:customStyle="1" w:styleId="WW8Num29z2">
    <w:name w:val="WW8Num29z2"/>
    <w:qFormat/>
    <w:rsid w:val="00CE20CA"/>
    <w:rPr>
      <w:rFonts w:ascii="Wingdings" w:hAnsi="Wingdings" w:cs="Wingdings"/>
    </w:rPr>
  </w:style>
  <w:style w:type="character" w:customStyle="1" w:styleId="WW8Num29z3">
    <w:name w:val="WW8Num29z3"/>
    <w:qFormat/>
    <w:rsid w:val="00CE20CA"/>
    <w:rPr>
      <w:rFonts w:ascii="Symbol" w:hAnsi="Symbol" w:cs="Symbol"/>
    </w:rPr>
  </w:style>
  <w:style w:type="character" w:customStyle="1" w:styleId="WW8Num30z0">
    <w:name w:val="WW8Num30z0"/>
    <w:qFormat/>
    <w:rsid w:val="00CE20CA"/>
    <w:rPr>
      <w:rFonts w:ascii="Times New Roman" w:hAnsi="Times New Roman" w:cs="Times New Roman"/>
    </w:rPr>
  </w:style>
  <w:style w:type="character" w:customStyle="1" w:styleId="WW8Num30z1">
    <w:name w:val="WW8Num30z1"/>
    <w:qFormat/>
    <w:rsid w:val="00CE20CA"/>
    <w:rPr>
      <w:rFonts w:ascii="Courier New" w:hAnsi="Courier New" w:cs="Courier New"/>
    </w:rPr>
  </w:style>
  <w:style w:type="character" w:customStyle="1" w:styleId="WW8Num30z2">
    <w:name w:val="WW8Num30z2"/>
    <w:qFormat/>
    <w:rsid w:val="00CE20CA"/>
    <w:rPr>
      <w:rFonts w:ascii="Wingdings" w:hAnsi="Wingdings" w:cs="Wingdings"/>
    </w:rPr>
  </w:style>
  <w:style w:type="character" w:customStyle="1" w:styleId="WW8Num30z3">
    <w:name w:val="WW8Num30z3"/>
    <w:qFormat/>
    <w:rsid w:val="00CE20CA"/>
    <w:rPr>
      <w:rFonts w:ascii="Symbol" w:hAnsi="Symbol" w:cs="Symbol"/>
    </w:rPr>
  </w:style>
  <w:style w:type="character" w:customStyle="1" w:styleId="WW8Num31z0">
    <w:name w:val="WW8Num31z0"/>
    <w:qFormat/>
    <w:rsid w:val="00CE20CA"/>
    <w:rPr>
      <w:b/>
      <w:position w:val="0"/>
      <w:sz w:val="24"/>
      <w:vertAlign w:val="baseline"/>
    </w:rPr>
  </w:style>
  <w:style w:type="character" w:customStyle="1" w:styleId="WW8Num32z0">
    <w:name w:val="WW8Num32z0"/>
    <w:qFormat/>
    <w:rsid w:val="00CE20CA"/>
    <w:rPr>
      <w:b/>
      <w:position w:val="0"/>
      <w:sz w:val="24"/>
      <w:vertAlign w:val="baseline"/>
    </w:rPr>
  </w:style>
  <w:style w:type="character" w:customStyle="1" w:styleId="WW8Num33z0">
    <w:name w:val="WW8Num33z0"/>
    <w:qFormat/>
    <w:rsid w:val="00CE20CA"/>
    <w:rPr>
      <w:position w:val="0"/>
      <w:sz w:val="28"/>
      <w:vertAlign w:val="baseline"/>
    </w:rPr>
  </w:style>
  <w:style w:type="character" w:customStyle="1" w:styleId="WW8Num35z0">
    <w:name w:val="WW8Num35z0"/>
    <w:qFormat/>
    <w:rsid w:val="00CE20CA"/>
    <w:rPr>
      <w:rFonts w:ascii="Symbol" w:hAnsi="Symbol" w:cs="Symbol"/>
    </w:rPr>
  </w:style>
  <w:style w:type="character" w:customStyle="1" w:styleId="WW8Num35z1">
    <w:name w:val="WW8Num35z1"/>
    <w:qFormat/>
    <w:rsid w:val="00CE20CA"/>
    <w:rPr>
      <w:rFonts w:ascii="Courier New" w:hAnsi="Courier New" w:cs="Courier New"/>
    </w:rPr>
  </w:style>
  <w:style w:type="character" w:customStyle="1" w:styleId="WW8Num35z2">
    <w:name w:val="WW8Num35z2"/>
    <w:qFormat/>
    <w:rsid w:val="00CE20CA"/>
    <w:rPr>
      <w:rFonts w:ascii="Wingdings" w:hAnsi="Wingdings" w:cs="Wingdings"/>
    </w:rPr>
  </w:style>
  <w:style w:type="character" w:customStyle="1" w:styleId="WW8Num37z0">
    <w:name w:val="WW8Num37z0"/>
    <w:qFormat/>
    <w:rsid w:val="00CE20CA"/>
    <w:rPr>
      <w:sz w:val="40"/>
    </w:rPr>
  </w:style>
  <w:style w:type="character" w:customStyle="1" w:styleId="WW8Num38z0">
    <w:name w:val="WW8Num38z0"/>
    <w:qFormat/>
    <w:rsid w:val="00CE20CA"/>
    <w:rPr>
      <w:rFonts w:ascii="Symbol" w:hAnsi="Symbol" w:cs="Symbol"/>
    </w:rPr>
  </w:style>
  <w:style w:type="character" w:customStyle="1" w:styleId="WW8Num38z1">
    <w:name w:val="WW8Num38z1"/>
    <w:qFormat/>
    <w:rsid w:val="00CE20CA"/>
    <w:rPr>
      <w:rFonts w:ascii="Courier New" w:hAnsi="Courier New" w:cs="Courier New"/>
    </w:rPr>
  </w:style>
  <w:style w:type="character" w:customStyle="1" w:styleId="WW8Num38z2">
    <w:name w:val="WW8Num38z2"/>
    <w:qFormat/>
    <w:rsid w:val="00CE20CA"/>
    <w:rPr>
      <w:rFonts w:ascii="Wingdings" w:hAnsi="Wingdings" w:cs="Wingdings"/>
    </w:rPr>
  </w:style>
  <w:style w:type="character" w:customStyle="1" w:styleId="WW8Num41z0">
    <w:name w:val="WW8Num41z0"/>
    <w:qFormat/>
    <w:rsid w:val="00CE20CA"/>
    <w:rPr>
      <w:position w:val="0"/>
      <w:sz w:val="28"/>
      <w:vertAlign w:val="baseline"/>
    </w:rPr>
  </w:style>
  <w:style w:type="character" w:customStyle="1" w:styleId="30">
    <w:name w:val="Основной текст 3 Знак"/>
    <w:qFormat/>
    <w:rsid w:val="00CE20CA"/>
    <w:rPr>
      <w:rFonts w:ascii="Times New Roman" w:hAnsi="Times New Roman" w:cs="Times New Roman"/>
      <w:sz w:val="16"/>
      <w:szCs w:val="16"/>
    </w:rPr>
  </w:style>
  <w:style w:type="character" w:customStyle="1" w:styleId="BodyText3Char">
    <w:name w:val="Body Text 3 Char"/>
    <w:qFormat/>
    <w:rsid w:val="00CE20CA"/>
    <w:rPr>
      <w:rFonts w:cs="Times New Roman"/>
      <w:sz w:val="16"/>
      <w:szCs w:val="16"/>
    </w:rPr>
  </w:style>
  <w:style w:type="character" w:customStyle="1" w:styleId="aff">
    <w:name w:val="Обычный таблица Знак"/>
    <w:qFormat/>
    <w:rsid w:val="00CE20CA"/>
    <w:rPr>
      <w:rFonts w:ascii="Times New Roman" w:hAnsi="Times New Roman" w:cs="Times New Roman"/>
      <w:sz w:val="18"/>
      <w:szCs w:val="18"/>
    </w:rPr>
  </w:style>
  <w:style w:type="character" w:customStyle="1" w:styleId="FootnoteTextChar">
    <w:name w:val="Footnote Text Char"/>
    <w:qFormat/>
    <w:rsid w:val="00CE20CA"/>
    <w:rPr>
      <w:rFonts w:cs="Times New Roman"/>
      <w:lang w:val="ru-RU"/>
    </w:rPr>
  </w:style>
  <w:style w:type="character" w:customStyle="1" w:styleId="BodyTextChar">
    <w:name w:val="Body Text Char"/>
    <w:qFormat/>
    <w:rsid w:val="00CE20CA"/>
    <w:rPr>
      <w:rFonts w:cs="Times New Roman"/>
      <w:sz w:val="24"/>
      <w:szCs w:val="24"/>
    </w:rPr>
  </w:style>
  <w:style w:type="character" w:customStyle="1" w:styleId="HeaderChar">
    <w:name w:val="Header Char"/>
    <w:qFormat/>
    <w:rsid w:val="00CE20CA"/>
    <w:rPr>
      <w:rFonts w:cs="Times New Roman"/>
      <w:sz w:val="24"/>
      <w:szCs w:val="24"/>
    </w:rPr>
  </w:style>
  <w:style w:type="character" w:customStyle="1" w:styleId="aff0">
    <w:name w:val="Основной Знак"/>
    <w:qFormat/>
    <w:rsid w:val="00CE20CA"/>
    <w:rPr>
      <w:rFonts w:ascii="Times New Roman" w:hAnsi="Times New Roman" w:cs="Times New Roman"/>
      <w:sz w:val="24"/>
      <w:szCs w:val="24"/>
    </w:rPr>
  </w:style>
  <w:style w:type="character" w:customStyle="1" w:styleId="32">
    <w:name w:val="Знак Знак3"/>
    <w:qFormat/>
    <w:rsid w:val="00CE20CA"/>
    <w:rPr>
      <w:rFonts w:cs="Times New Roman"/>
    </w:rPr>
  </w:style>
  <w:style w:type="character" w:customStyle="1" w:styleId="130">
    <w:name w:val="Стиль Знак сноски + 13 пт"/>
    <w:qFormat/>
    <w:rsid w:val="00CE20CA"/>
    <w:rPr>
      <w:rFonts w:cs="Times New Roman"/>
      <w:sz w:val="24"/>
      <w:szCs w:val="24"/>
      <w:vertAlign w:val="superscript"/>
    </w:rPr>
  </w:style>
  <w:style w:type="character" w:customStyle="1" w:styleId="2a">
    <w:name w:val="Основной текст с отступом 2 Знак"/>
    <w:qFormat/>
    <w:rsid w:val="00CE20CA"/>
    <w:rPr>
      <w:rFonts w:ascii="Times New Roman" w:hAnsi="Times New Roman" w:cs="Times New Roman"/>
      <w:sz w:val="24"/>
      <w:szCs w:val="24"/>
    </w:rPr>
  </w:style>
  <w:style w:type="character" w:customStyle="1" w:styleId="2b">
    <w:name w:val="Знак Знак2"/>
    <w:qFormat/>
    <w:rsid w:val="00CE20CA"/>
    <w:rPr>
      <w:rFonts w:cs="Times New Roman"/>
    </w:rPr>
  </w:style>
  <w:style w:type="character" w:customStyle="1" w:styleId="FontStyle13">
    <w:name w:val="Font Style13"/>
    <w:qFormat/>
    <w:rsid w:val="00CE20CA"/>
    <w:rPr>
      <w:rFonts w:ascii="Times New Roman" w:hAnsi="Times New Roman" w:cs="Times New Roman"/>
      <w:sz w:val="26"/>
      <w:szCs w:val="26"/>
    </w:rPr>
  </w:style>
  <w:style w:type="character" w:customStyle="1" w:styleId="FontStyle22">
    <w:name w:val="Font Style22"/>
    <w:qFormat/>
    <w:rsid w:val="00CE20CA"/>
    <w:rPr>
      <w:rFonts w:ascii="Times New Roman" w:hAnsi="Times New Roman" w:cs="Times New Roman"/>
      <w:color w:val="000000"/>
      <w:sz w:val="26"/>
      <w:szCs w:val="26"/>
    </w:rPr>
  </w:style>
  <w:style w:type="character" w:customStyle="1" w:styleId="33">
    <w:name w:val="Основной текст с отступом 3 Знак"/>
    <w:qFormat/>
    <w:rsid w:val="00CE20CA"/>
    <w:rPr>
      <w:rFonts w:ascii="Times New Roman" w:hAnsi="Times New Roman" w:cs="Times New Roman"/>
      <w:sz w:val="16"/>
      <w:szCs w:val="16"/>
    </w:rPr>
  </w:style>
  <w:style w:type="character" w:customStyle="1" w:styleId="ConsNormal">
    <w:name w:val="ConsNormal Знак"/>
    <w:qFormat/>
    <w:rsid w:val="00CE20CA"/>
    <w:rPr>
      <w:rFonts w:ascii="Arial" w:hAnsi="Arial" w:cs="Arial"/>
      <w:lang w:val="ru-RU" w:bidi="ar-SA"/>
    </w:rPr>
  </w:style>
  <w:style w:type="character" w:customStyle="1" w:styleId="aff1">
    <w:name w:val="Название Знак"/>
    <w:qFormat/>
    <w:rsid w:val="00CE20CA"/>
    <w:rPr>
      <w:rFonts w:ascii="Cambria" w:hAnsi="Cambria" w:cs="Cambria"/>
      <w:b/>
      <w:bCs/>
      <w:kern w:val="2"/>
      <w:sz w:val="32"/>
      <w:szCs w:val="32"/>
    </w:rPr>
  </w:style>
  <w:style w:type="character" w:customStyle="1" w:styleId="111">
    <w:name w:val="Стиль ТЗ1 Знак1"/>
    <w:qFormat/>
    <w:rsid w:val="00CE20CA"/>
    <w:rPr>
      <w:rFonts w:ascii="Times New Roman" w:hAnsi="Times New Roman" w:cs="Times New Roman"/>
      <w:bCs/>
      <w:sz w:val="18"/>
      <w:szCs w:val="18"/>
    </w:rPr>
  </w:style>
  <w:style w:type="character" w:customStyle="1" w:styleId="SB">
    <w:name w:val="SB_Обычный Знак"/>
    <w:qFormat/>
    <w:rsid w:val="00CE20CA"/>
    <w:rPr>
      <w:rFonts w:ascii="Times New Roman" w:hAnsi="Times New Roman" w:cs="Times New Roman"/>
      <w:sz w:val="24"/>
    </w:rPr>
  </w:style>
  <w:style w:type="character" w:customStyle="1" w:styleId="SBHeading2">
    <w:name w:val="SB_Heading2 Знак"/>
    <w:qFormat/>
    <w:rsid w:val="00CE20CA"/>
    <w:rPr>
      <w:rFonts w:ascii="Times New Roman" w:hAnsi="Times New Roman" w:cs="Times New Roman"/>
      <w:b/>
      <w:sz w:val="24"/>
    </w:rPr>
  </w:style>
  <w:style w:type="character" w:customStyle="1" w:styleId="docsearchterm">
    <w:name w:val="docsearchterm"/>
    <w:qFormat/>
    <w:rsid w:val="00CE20CA"/>
    <w:rPr>
      <w:rFonts w:cs="Times New Roman"/>
    </w:rPr>
  </w:style>
  <w:style w:type="character" w:styleId="HTML1">
    <w:name w:val="HTML Typewriter"/>
    <w:qFormat/>
    <w:rsid w:val="00CE20CA"/>
    <w:rPr>
      <w:rFonts w:ascii="Courier New" w:hAnsi="Courier New" w:cs="Courier New"/>
      <w:sz w:val="20"/>
      <w:szCs w:val="20"/>
    </w:rPr>
  </w:style>
  <w:style w:type="character" w:customStyle="1" w:styleId="18">
    <w:name w:val="Основной текст Знак1"/>
    <w:qFormat/>
    <w:rsid w:val="00CE20CA"/>
    <w:rPr>
      <w:sz w:val="24"/>
      <w:lang w:val="ru-RU" w:eastAsia="zh-CN" w:bidi="ar-SA"/>
    </w:rPr>
  </w:style>
  <w:style w:type="character" w:customStyle="1" w:styleId="19">
    <w:name w:val="Основной текст с отступом Знак1"/>
    <w:qFormat/>
    <w:rsid w:val="00CE20CA"/>
    <w:rPr>
      <w:sz w:val="24"/>
      <w:szCs w:val="24"/>
      <w:lang w:val="ru-RU" w:eastAsia="zh-CN" w:bidi="ar-SA"/>
    </w:rPr>
  </w:style>
  <w:style w:type="character" w:customStyle="1" w:styleId="1a">
    <w:name w:val="Текст примечания Знак1"/>
    <w:qFormat/>
    <w:rsid w:val="00CE20CA"/>
    <w:rPr>
      <w:rFonts w:cs="Times New Roman"/>
      <w:lang w:val="en-US" w:eastAsia="zh-CN"/>
    </w:rPr>
  </w:style>
  <w:style w:type="character" w:customStyle="1" w:styleId="1b">
    <w:name w:val="Название Знак1"/>
    <w:qFormat/>
    <w:rsid w:val="00CE20CA"/>
    <w:rPr>
      <w:rFonts w:ascii="Calibri Light" w:eastAsia="Times New Roman" w:hAnsi="Calibri Light" w:cs="Times New Roman"/>
      <w:b/>
      <w:bCs/>
      <w:kern w:val="2"/>
      <w:sz w:val="32"/>
      <w:szCs w:val="32"/>
    </w:rPr>
  </w:style>
  <w:style w:type="character" w:customStyle="1" w:styleId="66">
    <w:name w:val="Стиль66 Знак"/>
    <w:qFormat/>
    <w:rsid w:val="00CE20CA"/>
    <w:rPr>
      <w:b/>
      <w:bCs/>
      <w:color w:val="000000"/>
      <w:sz w:val="22"/>
      <w:szCs w:val="22"/>
    </w:rPr>
  </w:style>
  <w:style w:type="character" w:customStyle="1" w:styleId="aff2">
    <w:name w:val="Прощание Знак"/>
    <w:qFormat/>
    <w:rsid w:val="00CE20CA"/>
    <w:rPr>
      <w:rFonts w:ascii="Arial" w:hAnsi="Arial" w:cs="Arial"/>
      <w:lang w:val="de-DE"/>
    </w:rPr>
  </w:style>
  <w:style w:type="character" w:customStyle="1" w:styleId="scfstandardZchn">
    <w:name w:val="scf_standard Zchn"/>
    <w:qFormat/>
    <w:rsid w:val="00CE20CA"/>
    <w:rPr>
      <w:rFonts w:ascii="Arial" w:hAnsi="Arial" w:cs="Arial"/>
      <w:lang w:val="de-DE" w:eastAsia="en-US" w:bidi="ar-SA"/>
    </w:rPr>
  </w:style>
  <w:style w:type="character" w:customStyle="1" w:styleId="scfbrieftextZchn">
    <w:name w:val="scfbrieftext Zchn"/>
    <w:qFormat/>
    <w:rsid w:val="00CE20CA"/>
  </w:style>
  <w:style w:type="character" w:customStyle="1" w:styleId="Anrede1IhrZeichen">
    <w:name w:val="Anrede1IhrZeichen"/>
    <w:qFormat/>
    <w:rsid w:val="00CE20CA"/>
    <w:rPr>
      <w:rFonts w:ascii="Arial" w:hAnsi="Arial" w:cs="Arial"/>
      <w:sz w:val="22"/>
    </w:rPr>
  </w:style>
  <w:style w:type="character" w:customStyle="1" w:styleId="70">
    <w:name w:val="Основной текст (7)_"/>
    <w:qFormat/>
    <w:rsid w:val="00CE20CA"/>
    <w:rPr>
      <w:rFonts w:ascii="Arial" w:hAnsi="Arial" w:cs="Arial"/>
      <w:b/>
      <w:sz w:val="19"/>
    </w:rPr>
  </w:style>
  <w:style w:type="character" w:customStyle="1" w:styleId="aff3">
    <w:name w:val="Основной текст + Полужирный"/>
    <w:qFormat/>
    <w:rsid w:val="00CE20CA"/>
    <w:rPr>
      <w:rFonts w:ascii="Times New Roman" w:hAnsi="Times New Roman" w:cs="Times New Roman"/>
      <w:b/>
      <w:sz w:val="22"/>
      <w:u w:val="none"/>
    </w:rPr>
  </w:style>
  <w:style w:type="character" w:customStyle="1" w:styleId="apple-style-span">
    <w:name w:val="apple-style-span"/>
    <w:qFormat/>
    <w:rsid w:val="00CE20CA"/>
    <w:rPr>
      <w:rFonts w:cs="Times New Roman"/>
    </w:rPr>
  </w:style>
  <w:style w:type="character" w:customStyle="1" w:styleId="67">
    <w:name w:val="67 Знак"/>
    <w:qFormat/>
    <w:rsid w:val="00CE20CA"/>
    <w:rPr>
      <w:color w:val="000000"/>
      <w:sz w:val="22"/>
      <w:szCs w:val="22"/>
    </w:rPr>
  </w:style>
  <w:style w:type="character" w:customStyle="1" w:styleId="68">
    <w:name w:val="68 Знак"/>
    <w:qFormat/>
    <w:rsid w:val="00CE20CA"/>
    <w:rPr>
      <w:rFonts w:ascii="Arial" w:hAnsi="Arial" w:cs="Arial"/>
      <w:b/>
      <w:bCs/>
      <w:color w:val="000000"/>
      <w:sz w:val="22"/>
      <w:szCs w:val="22"/>
    </w:rPr>
  </w:style>
  <w:style w:type="character" w:customStyle="1" w:styleId="1c">
    <w:name w:val="Номер строки1"/>
    <w:rsid w:val="00CE20CA"/>
    <w:rPr>
      <w:rFonts w:cs="Times New Roman"/>
    </w:rPr>
  </w:style>
  <w:style w:type="character" w:customStyle="1" w:styleId="NoSpacingChar">
    <w:name w:val="No Spacing Char"/>
    <w:qFormat/>
    <w:rsid w:val="00CE20CA"/>
    <w:rPr>
      <w:rFonts w:ascii="Calibri" w:hAnsi="Calibri" w:cs="Calibri"/>
      <w:sz w:val="22"/>
      <w:szCs w:val="22"/>
      <w:lang w:val="ru-RU" w:bidi="ar-SA"/>
    </w:rPr>
  </w:style>
  <w:style w:type="character" w:customStyle="1" w:styleId="FontStyle27">
    <w:name w:val="Font Style27"/>
    <w:qFormat/>
    <w:rsid w:val="00CE20CA"/>
    <w:rPr>
      <w:rFonts w:ascii="Palatino Linotype" w:hAnsi="Palatino Linotype" w:cs="Palatino Linotype"/>
      <w:sz w:val="20"/>
      <w:szCs w:val="20"/>
    </w:rPr>
  </w:style>
  <w:style w:type="paragraph" w:customStyle="1" w:styleId="Heading">
    <w:name w:val="Heading"/>
    <w:next w:val="aff4"/>
    <w:qFormat/>
    <w:rsid w:val="00CE20CA"/>
    <w:pPr>
      <w:autoSpaceDE w:val="0"/>
    </w:pPr>
    <w:rPr>
      <w:rFonts w:ascii="Arial" w:eastAsia="Times New Roman" w:hAnsi="Arial" w:cs="Arial"/>
      <w:b/>
      <w:bCs/>
      <w:sz w:val="22"/>
      <w:szCs w:val="22"/>
      <w:lang w:val="ru-RU" w:bidi="ar-SA"/>
    </w:rPr>
  </w:style>
  <w:style w:type="paragraph" w:styleId="aff4">
    <w:name w:val="Body Text"/>
    <w:basedOn w:val="a"/>
    <w:rsid w:val="00CE20CA"/>
    <w:pPr>
      <w:spacing w:after="120"/>
    </w:pPr>
    <w:rPr>
      <w:lang w:val="en-US"/>
    </w:rPr>
  </w:style>
  <w:style w:type="paragraph" w:styleId="aff5">
    <w:name w:val="List"/>
    <w:basedOn w:val="a"/>
    <w:rsid w:val="00CE20CA"/>
    <w:pPr>
      <w:suppressAutoHyphens/>
      <w:spacing w:after="60"/>
      <w:ind w:left="283" w:hanging="283"/>
      <w:jc w:val="both"/>
    </w:pPr>
  </w:style>
  <w:style w:type="paragraph" w:customStyle="1" w:styleId="1d">
    <w:name w:val="Название объекта1"/>
    <w:basedOn w:val="a"/>
    <w:qFormat/>
    <w:rsid w:val="00CE20CA"/>
    <w:pPr>
      <w:suppressLineNumbers/>
      <w:spacing w:before="120" w:after="120"/>
    </w:pPr>
    <w:rPr>
      <w:i/>
      <w:iCs/>
    </w:rPr>
  </w:style>
  <w:style w:type="paragraph" w:customStyle="1" w:styleId="Index">
    <w:name w:val="Index"/>
    <w:basedOn w:val="a"/>
    <w:qFormat/>
    <w:rsid w:val="00CE20CA"/>
    <w:pPr>
      <w:suppressLineNumbers/>
      <w:suppressAutoHyphens/>
    </w:pPr>
    <w:rPr>
      <w:rFonts w:cs="Lohit Hindi;Times New Roman"/>
    </w:rPr>
  </w:style>
  <w:style w:type="paragraph" w:customStyle="1" w:styleId="aff6">
    <w:name w:val="Знак Знак Знак Знак Знак Знак Знак"/>
    <w:basedOn w:val="a"/>
    <w:qFormat/>
    <w:rsid w:val="00CE20CA"/>
    <w:pPr>
      <w:spacing w:before="280" w:after="280"/>
      <w:jc w:val="both"/>
    </w:pPr>
    <w:rPr>
      <w:rFonts w:ascii="Tahoma" w:hAnsi="Tahoma" w:cs="Tahoma"/>
      <w:sz w:val="20"/>
      <w:szCs w:val="20"/>
      <w:lang w:val="en-US"/>
    </w:rPr>
  </w:style>
  <w:style w:type="paragraph" w:customStyle="1" w:styleId="ConsPlusNormal0">
    <w:name w:val="ConsPlusNormal"/>
    <w:qFormat/>
    <w:rsid w:val="00CE20CA"/>
    <w:pPr>
      <w:widowControl w:val="0"/>
      <w:autoSpaceDE w:val="0"/>
      <w:ind w:firstLine="720"/>
    </w:pPr>
    <w:rPr>
      <w:rFonts w:ascii="Arial" w:eastAsia="Times New Roman" w:hAnsi="Arial" w:cs="Arial"/>
      <w:sz w:val="20"/>
      <w:szCs w:val="20"/>
      <w:lang w:val="ru-RU" w:bidi="ar-SA"/>
    </w:rPr>
  </w:style>
  <w:style w:type="paragraph" w:customStyle="1" w:styleId="ConsNonformat">
    <w:name w:val="ConsNonformat"/>
    <w:qFormat/>
    <w:rsid w:val="00CE20CA"/>
    <w:pPr>
      <w:widowControl w:val="0"/>
      <w:autoSpaceDE w:val="0"/>
    </w:pPr>
    <w:rPr>
      <w:rFonts w:ascii="Courier New" w:eastAsia="Times New Roman" w:hAnsi="Courier New" w:cs="Courier New"/>
      <w:sz w:val="20"/>
      <w:szCs w:val="20"/>
      <w:lang w:val="ru-RU" w:bidi="ar-SA"/>
    </w:rPr>
  </w:style>
  <w:style w:type="paragraph" w:styleId="aff7">
    <w:name w:val="Balloon Text"/>
    <w:basedOn w:val="a"/>
    <w:qFormat/>
    <w:rsid w:val="00CE20CA"/>
    <w:pPr>
      <w:widowControl w:val="0"/>
      <w:autoSpaceDE w:val="0"/>
    </w:pPr>
    <w:rPr>
      <w:rFonts w:ascii="Tahoma" w:hAnsi="Tahoma" w:cs="Tahoma"/>
      <w:sz w:val="16"/>
      <w:szCs w:val="16"/>
      <w:lang w:val="en-US"/>
    </w:rPr>
  </w:style>
  <w:style w:type="paragraph" w:customStyle="1" w:styleId="HeaderandFooter">
    <w:name w:val="Header and Footer"/>
    <w:basedOn w:val="a"/>
    <w:qFormat/>
    <w:rsid w:val="00CE20CA"/>
    <w:pPr>
      <w:suppressLineNumbers/>
      <w:tabs>
        <w:tab w:val="center" w:pos="4819"/>
        <w:tab w:val="right" w:pos="9638"/>
      </w:tabs>
    </w:pPr>
  </w:style>
  <w:style w:type="paragraph" w:customStyle="1" w:styleId="1e">
    <w:name w:val="Нижний колонтитул1"/>
    <w:basedOn w:val="a"/>
    <w:rsid w:val="00CE20CA"/>
    <w:pPr>
      <w:tabs>
        <w:tab w:val="center" w:pos="4677"/>
        <w:tab w:val="right" w:pos="9355"/>
      </w:tabs>
    </w:pPr>
    <w:rPr>
      <w:lang w:val="en-US"/>
    </w:rPr>
  </w:style>
  <w:style w:type="paragraph" w:customStyle="1" w:styleId="aff8">
    <w:name w:val="Знак"/>
    <w:basedOn w:val="a"/>
    <w:qFormat/>
    <w:rsid w:val="00CE20CA"/>
    <w:pPr>
      <w:spacing w:before="280" w:after="280"/>
      <w:jc w:val="both"/>
    </w:pPr>
    <w:rPr>
      <w:rFonts w:ascii="Tahoma" w:hAnsi="Tahoma" w:cs="Tahoma"/>
      <w:sz w:val="20"/>
      <w:szCs w:val="20"/>
      <w:lang w:val="en-US"/>
    </w:rPr>
  </w:style>
  <w:style w:type="paragraph" w:styleId="2c">
    <w:name w:val="Body Text 2"/>
    <w:basedOn w:val="a"/>
    <w:qFormat/>
    <w:rsid w:val="00CE20CA"/>
    <w:pPr>
      <w:spacing w:after="120" w:line="480" w:lineRule="auto"/>
    </w:pPr>
    <w:rPr>
      <w:lang w:val="en-US"/>
    </w:rPr>
  </w:style>
  <w:style w:type="paragraph" w:customStyle="1" w:styleId="aff9">
    <w:name w:val="Знак Знак Знак Знак Знак Знак Знак"/>
    <w:basedOn w:val="a"/>
    <w:qFormat/>
    <w:rsid w:val="00CE20CA"/>
    <w:pPr>
      <w:spacing w:before="280" w:after="280"/>
      <w:jc w:val="both"/>
    </w:pPr>
    <w:rPr>
      <w:rFonts w:ascii="Tahoma" w:hAnsi="Tahoma" w:cs="Tahoma"/>
      <w:sz w:val="20"/>
      <w:szCs w:val="20"/>
      <w:lang w:val="en-US"/>
    </w:rPr>
  </w:style>
  <w:style w:type="paragraph" w:customStyle="1" w:styleId="1f">
    <w:name w:val="Верхний колонтитул1"/>
    <w:basedOn w:val="a"/>
    <w:rsid w:val="00CE20CA"/>
    <w:pPr>
      <w:tabs>
        <w:tab w:val="center" w:pos="4677"/>
        <w:tab w:val="right" w:pos="9355"/>
      </w:tabs>
    </w:pPr>
    <w:rPr>
      <w:lang w:val="en-US"/>
    </w:rPr>
  </w:style>
  <w:style w:type="paragraph" w:styleId="affa">
    <w:name w:val="Normal (Web)"/>
    <w:basedOn w:val="a"/>
    <w:qFormat/>
    <w:rsid w:val="00CE20CA"/>
    <w:pPr>
      <w:spacing w:before="280" w:after="280"/>
    </w:pPr>
    <w:rPr>
      <w:lang w:val="en-US"/>
    </w:rPr>
  </w:style>
  <w:style w:type="paragraph" w:styleId="affb">
    <w:name w:val="List Paragraph"/>
    <w:basedOn w:val="a"/>
    <w:qFormat/>
    <w:rsid w:val="00CE20CA"/>
    <w:pPr>
      <w:suppressAutoHyphens/>
      <w:ind w:left="720"/>
    </w:pPr>
  </w:style>
  <w:style w:type="paragraph" w:customStyle="1" w:styleId="affc">
    <w:name w:val="Знак Знак Знак Знак"/>
    <w:basedOn w:val="a"/>
    <w:qFormat/>
    <w:rsid w:val="00CE20CA"/>
    <w:pPr>
      <w:spacing w:after="160" w:line="240" w:lineRule="exact"/>
    </w:pPr>
    <w:rPr>
      <w:rFonts w:ascii="Verdana" w:hAnsi="Verdana" w:cs="Verdana"/>
      <w:lang w:val="en-US"/>
    </w:rPr>
  </w:style>
  <w:style w:type="paragraph" w:styleId="affd">
    <w:name w:val="Document Map"/>
    <w:basedOn w:val="a"/>
    <w:qFormat/>
    <w:rsid w:val="00CE20CA"/>
    <w:pPr>
      <w:shd w:val="clear" w:color="auto" w:fill="000080"/>
      <w:spacing w:after="200" w:line="276" w:lineRule="auto"/>
    </w:pPr>
    <w:rPr>
      <w:rFonts w:ascii="Tahoma" w:eastAsia="Calibri" w:hAnsi="Tahoma" w:cs="Tahoma"/>
      <w:sz w:val="20"/>
      <w:szCs w:val="20"/>
      <w:lang w:val="en-US"/>
    </w:rPr>
  </w:style>
  <w:style w:type="paragraph" w:customStyle="1" w:styleId="affe">
    <w:name w:val="Заголовок"/>
    <w:basedOn w:val="a"/>
    <w:next w:val="aff4"/>
    <w:qFormat/>
    <w:rsid w:val="00CE20CA"/>
    <w:pPr>
      <w:keepNext/>
      <w:widowControl w:val="0"/>
      <w:suppressAutoHyphens/>
      <w:spacing w:before="240" w:after="120"/>
    </w:pPr>
    <w:rPr>
      <w:rFonts w:ascii="Arial" w:eastAsia="Microsoft YaHei" w:hAnsi="Arial" w:cs="Mangal"/>
      <w:kern w:val="2"/>
      <w:sz w:val="28"/>
      <w:szCs w:val="28"/>
      <w:lang w:bidi="hi-IN"/>
    </w:rPr>
  </w:style>
  <w:style w:type="paragraph" w:customStyle="1" w:styleId="afff">
    <w:name w:val="Содержимое таблицы"/>
    <w:basedOn w:val="a"/>
    <w:qFormat/>
    <w:rsid w:val="00CE20CA"/>
    <w:pPr>
      <w:widowControl w:val="0"/>
      <w:suppressLineNumbers/>
      <w:suppressAutoHyphens/>
    </w:pPr>
    <w:rPr>
      <w:rFonts w:eastAsia="SimSun;宋体" w:cs="Mangal"/>
      <w:kern w:val="2"/>
      <w:lang w:bidi="hi-IN"/>
    </w:rPr>
  </w:style>
  <w:style w:type="paragraph" w:customStyle="1" w:styleId="ConsNormal0">
    <w:name w:val="ConsNormal"/>
    <w:qFormat/>
    <w:rsid w:val="00CE20CA"/>
    <w:pPr>
      <w:widowControl w:val="0"/>
      <w:autoSpaceDE w:val="0"/>
      <w:ind w:right="19772" w:firstLine="720"/>
    </w:pPr>
    <w:rPr>
      <w:rFonts w:ascii="Arial" w:eastAsia="Times New Roman" w:hAnsi="Arial" w:cs="Arial"/>
      <w:sz w:val="20"/>
      <w:szCs w:val="20"/>
      <w:lang w:val="ru-RU" w:bidi="ar-SA"/>
    </w:rPr>
  </w:style>
  <w:style w:type="paragraph" w:styleId="afff0">
    <w:name w:val="Plain Text"/>
    <w:basedOn w:val="a"/>
    <w:qFormat/>
    <w:rsid w:val="00CE20CA"/>
    <w:rPr>
      <w:rFonts w:ascii="Consolas" w:hAnsi="Consolas" w:cs="Consolas"/>
      <w:sz w:val="21"/>
      <w:szCs w:val="21"/>
      <w:lang w:val="en-US"/>
    </w:rPr>
  </w:style>
  <w:style w:type="paragraph" w:styleId="afff1">
    <w:name w:val="No Spacing"/>
    <w:aliases w:val="для таблиц,Без интервала2,No Spacing,No Spacing1,Без интервала11,Без интервала1"/>
    <w:uiPriority w:val="1"/>
    <w:qFormat/>
    <w:rsid w:val="00CE20CA"/>
    <w:rPr>
      <w:rFonts w:eastAsia="Times New Roman" w:cs="Times New Roman"/>
      <w:lang w:bidi="ar-SA"/>
    </w:rPr>
  </w:style>
  <w:style w:type="paragraph" w:customStyle="1" w:styleId="afff2">
    <w:name w:val="Текст приложения"/>
    <w:basedOn w:val="a"/>
    <w:qFormat/>
    <w:rsid w:val="00CE20CA"/>
    <w:pPr>
      <w:spacing w:before="60" w:after="60"/>
      <w:jc w:val="both"/>
    </w:pPr>
    <w:rPr>
      <w:sz w:val="20"/>
      <w:szCs w:val="20"/>
    </w:rPr>
  </w:style>
  <w:style w:type="paragraph" w:styleId="afff3">
    <w:name w:val="annotation text"/>
    <w:basedOn w:val="a"/>
    <w:qFormat/>
    <w:rsid w:val="00CE20CA"/>
    <w:rPr>
      <w:sz w:val="20"/>
      <w:szCs w:val="20"/>
    </w:rPr>
  </w:style>
  <w:style w:type="paragraph" w:styleId="afff4">
    <w:name w:val="annotation subject"/>
    <w:basedOn w:val="afff3"/>
    <w:next w:val="afff3"/>
    <w:qFormat/>
    <w:rsid w:val="00CE20CA"/>
    <w:rPr>
      <w:b/>
      <w:bCs/>
      <w:lang w:val="en-US"/>
    </w:rPr>
  </w:style>
  <w:style w:type="paragraph" w:customStyle="1" w:styleId="afff5">
    <w:name w:val="Оглавление"/>
    <w:basedOn w:val="a"/>
    <w:qFormat/>
    <w:rsid w:val="00CE20CA"/>
    <w:pPr>
      <w:widowControl w:val="0"/>
      <w:shd w:val="clear" w:color="auto" w:fill="FFFFFF"/>
      <w:spacing w:line="317" w:lineRule="exact"/>
      <w:jc w:val="both"/>
    </w:pPr>
    <w:rPr>
      <w:sz w:val="20"/>
      <w:szCs w:val="20"/>
      <w:lang w:val="en-US"/>
    </w:rPr>
  </w:style>
  <w:style w:type="paragraph" w:customStyle="1" w:styleId="2d">
    <w:name w:val="Основной текст (2)"/>
    <w:basedOn w:val="a"/>
    <w:qFormat/>
    <w:rsid w:val="00CE20CA"/>
    <w:pPr>
      <w:widowControl w:val="0"/>
      <w:shd w:val="clear" w:color="auto" w:fill="FFFFFF"/>
      <w:spacing w:before="240" w:line="274" w:lineRule="exact"/>
    </w:pPr>
    <w:rPr>
      <w:sz w:val="20"/>
      <w:szCs w:val="20"/>
      <w:lang w:val="en-US"/>
    </w:rPr>
  </w:style>
  <w:style w:type="paragraph" w:customStyle="1" w:styleId="Default">
    <w:name w:val="Default"/>
    <w:qFormat/>
    <w:rsid w:val="00CE20CA"/>
    <w:pPr>
      <w:autoSpaceDE w:val="0"/>
    </w:pPr>
    <w:rPr>
      <w:rFonts w:eastAsia="Calibri" w:cs="Times New Roman"/>
      <w:color w:val="000000"/>
      <w:lang w:val="ru-RU" w:bidi="ar-SA"/>
    </w:rPr>
  </w:style>
  <w:style w:type="paragraph" w:customStyle="1" w:styleId="afff6">
    <w:name w:val="Закупки"/>
    <w:basedOn w:val="a"/>
    <w:qFormat/>
    <w:rsid w:val="00CE20CA"/>
    <w:pPr>
      <w:suppressAutoHyphens/>
      <w:spacing w:after="120" w:line="100" w:lineRule="atLeast"/>
    </w:pPr>
    <w:rPr>
      <w:sz w:val="20"/>
      <w:szCs w:val="23"/>
    </w:rPr>
  </w:style>
  <w:style w:type="paragraph" w:styleId="afff7">
    <w:name w:val="Body Text Indent"/>
    <w:basedOn w:val="a"/>
    <w:rsid w:val="00CE20CA"/>
    <w:pPr>
      <w:spacing w:after="120"/>
      <w:ind w:left="283"/>
      <w:jc w:val="both"/>
    </w:pPr>
    <w:rPr>
      <w:lang w:val="en-US"/>
    </w:rPr>
  </w:style>
  <w:style w:type="paragraph" w:customStyle="1" w:styleId="34">
    <w:name w:val="Знак Знак3"/>
    <w:basedOn w:val="a"/>
    <w:qFormat/>
    <w:rsid w:val="00CE20CA"/>
    <w:pPr>
      <w:spacing w:after="160" w:line="240" w:lineRule="exact"/>
    </w:pPr>
    <w:rPr>
      <w:rFonts w:eastAsia="Calibri"/>
      <w:sz w:val="20"/>
      <w:szCs w:val="20"/>
    </w:rPr>
  </w:style>
  <w:style w:type="paragraph" w:customStyle="1" w:styleId="1f0">
    <w:name w:val="Абзац списка1"/>
    <w:basedOn w:val="a"/>
    <w:qFormat/>
    <w:rsid w:val="00CE20CA"/>
    <w:pPr>
      <w:widowControl w:val="0"/>
      <w:suppressAutoHyphens/>
      <w:spacing w:after="200" w:line="276" w:lineRule="auto"/>
      <w:ind w:left="720"/>
    </w:pPr>
    <w:rPr>
      <w:rFonts w:ascii="Calibri" w:eastAsia="Andale Sans UI;Calibri" w:hAnsi="Calibri" w:cs="Calibri"/>
      <w:kern w:val="2"/>
      <w:sz w:val="22"/>
      <w:szCs w:val="22"/>
      <w:lang w:val="en-US"/>
    </w:rPr>
  </w:style>
  <w:style w:type="paragraph" w:styleId="afff8">
    <w:name w:val="Date"/>
    <w:basedOn w:val="a"/>
    <w:next w:val="a"/>
    <w:qFormat/>
    <w:rsid w:val="00CE20CA"/>
    <w:pPr>
      <w:spacing w:after="60"/>
      <w:jc w:val="both"/>
    </w:pPr>
    <w:rPr>
      <w:rFonts w:eastAsia="Calibri"/>
      <w:szCs w:val="20"/>
      <w:lang w:val="en-US"/>
    </w:rPr>
  </w:style>
  <w:style w:type="paragraph" w:customStyle="1" w:styleId="ConsPlusCell">
    <w:name w:val="ConsPlusCell"/>
    <w:qFormat/>
    <w:rsid w:val="00CE20CA"/>
    <w:pPr>
      <w:autoSpaceDE w:val="0"/>
    </w:pPr>
    <w:rPr>
      <w:rFonts w:eastAsia="Calibri" w:cs="Times New Roman"/>
      <w:lang w:val="ru-RU" w:bidi="ar-SA"/>
    </w:rPr>
  </w:style>
  <w:style w:type="paragraph" w:customStyle="1" w:styleId="ConsPlusNonformat0">
    <w:name w:val="ConsPlusNonformat"/>
    <w:qFormat/>
    <w:rsid w:val="00CE20CA"/>
    <w:pPr>
      <w:widowControl w:val="0"/>
      <w:autoSpaceDE w:val="0"/>
    </w:pPr>
    <w:rPr>
      <w:rFonts w:ascii="Courier New" w:eastAsia="Times New Roman" w:hAnsi="Courier New" w:cs="Courier New"/>
      <w:sz w:val="20"/>
      <w:szCs w:val="20"/>
      <w:lang w:val="ru-RU" w:bidi="ar-SA"/>
    </w:rPr>
  </w:style>
  <w:style w:type="paragraph" w:customStyle="1" w:styleId="112">
    <w:name w:val="Знак11"/>
    <w:basedOn w:val="a"/>
    <w:qFormat/>
    <w:rsid w:val="00CE20CA"/>
    <w:pPr>
      <w:spacing w:after="160" w:line="240" w:lineRule="exact"/>
    </w:pPr>
    <w:rPr>
      <w:sz w:val="20"/>
      <w:szCs w:val="20"/>
    </w:rPr>
  </w:style>
  <w:style w:type="paragraph" w:customStyle="1" w:styleId="1f1">
    <w:name w:val="Текст концевой сноски1"/>
    <w:basedOn w:val="a"/>
    <w:rsid w:val="00CE20CA"/>
    <w:pPr>
      <w:suppressAutoHyphens/>
      <w:ind w:firstLine="567"/>
      <w:jc w:val="both"/>
      <w:textAlignment w:val="baseline"/>
    </w:pPr>
    <w:rPr>
      <w:sz w:val="20"/>
      <w:szCs w:val="20"/>
    </w:rPr>
  </w:style>
  <w:style w:type="paragraph" w:styleId="afff9">
    <w:name w:val="caption"/>
    <w:basedOn w:val="a"/>
    <w:qFormat/>
    <w:rsid w:val="00CE20CA"/>
    <w:pPr>
      <w:suppressLineNumbers/>
      <w:suppressAutoHyphens/>
      <w:spacing w:before="120" w:after="120"/>
    </w:pPr>
    <w:rPr>
      <w:rFonts w:cs="Lohit Hindi;Times New Roman"/>
      <w:i/>
      <w:iCs/>
    </w:rPr>
  </w:style>
  <w:style w:type="paragraph" w:customStyle="1" w:styleId="1f2">
    <w:name w:val="Название объекта1"/>
    <w:basedOn w:val="a"/>
    <w:qFormat/>
    <w:rsid w:val="00CE20CA"/>
    <w:pPr>
      <w:suppressLineNumbers/>
      <w:suppressAutoHyphens/>
      <w:spacing w:before="120" w:after="120"/>
    </w:pPr>
    <w:rPr>
      <w:rFonts w:cs="Lohit Hindi;Times New Roman"/>
      <w:i/>
      <w:iCs/>
    </w:rPr>
  </w:style>
  <w:style w:type="paragraph" w:customStyle="1" w:styleId="1f3">
    <w:name w:val="Текст примечания1"/>
    <w:basedOn w:val="a"/>
    <w:qFormat/>
    <w:rsid w:val="00CE20CA"/>
    <w:pPr>
      <w:suppressAutoHyphens/>
    </w:pPr>
    <w:rPr>
      <w:sz w:val="20"/>
      <w:szCs w:val="20"/>
    </w:rPr>
  </w:style>
  <w:style w:type="paragraph" w:customStyle="1" w:styleId="1f4">
    <w:name w:val="Текст сноски1"/>
    <w:basedOn w:val="a"/>
    <w:rsid w:val="00CE20CA"/>
    <w:pPr>
      <w:suppressAutoHyphens/>
      <w:spacing w:after="60"/>
      <w:ind w:left="-426"/>
      <w:jc w:val="both"/>
    </w:pPr>
    <w:rPr>
      <w:sz w:val="18"/>
      <w:szCs w:val="18"/>
      <w:lang w:val="en-US"/>
    </w:rPr>
  </w:style>
  <w:style w:type="paragraph" w:customStyle="1" w:styleId="310">
    <w:name w:val="Основной текст с отступом 31"/>
    <w:basedOn w:val="a"/>
    <w:qFormat/>
    <w:rsid w:val="00CE20CA"/>
    <w:pPr>
      <w:suppressAutoHyphens/>
      <w:spacing w:after="120"/>
      <w:ind w:left="283"/>
      <w:jc w:val="both"/>
    </w:pPr>
    <w:rPr>
      <w:sz w:val="16"/>
      <w:szCs w:val="20"/>
    </w:rPr>
  </w:style>
  <w:style w:type="paragraph" w:customStyle="1" w:styleId="1f5">
    <w:name w:val="Цитата1"/>
    <w:basedOn w:val="a"/>
    <w:qFormat/>
    <w:rsid w:val="00CE20CA"/>
    <w:pPr>
      <w:suppressAutoHyphens/>
      <w:spacing w:after="120"/>
      <w:ind w:left="1440" w:right="1440"/>
      <w:jc w:val="both"/>
    </w:pPr>
    <w:rPr>
      <w:szCs w:val="20"/>
    </w:rPr>
  </w:style>
  <w:style w:type="paragraph" w:customStyle="1" w:styleId="1f6">
    <w:name w:val="Заголовок записки1"/>
    <w:basedOn w:val="a"/>
    <w:next w:val="a"/>
    <w:qFormat/>
    <w:rsid w:val="00CE20CA"/>
    <w:pPr>
      <w:suppressAutoHyphens/>
      <w:spacing w:after="60"/>
      <w:jc w:val="both"/>
    </w:pPr>
  </w:style>
  <w:style w:type="paragraph" w:customStyle="1" w:styleId="afffa">
    <w:name w:val="Пункт"/>
    <w:basedOn w:val="a"/>
    <w:qFormat/>
    <w:rsid w:val="00CE20CA"/>
    <w:pPr>
      <w:suppressAutoHyphens/>
      <w:ind w:left="1404" w:hanging="504"/>
      <w:jc w:val="both"/>
    </w:pPr>
    <w:rPr>
      <w:szCs w:val="28"/>
    </w:rPr>
  </w:style>
  <w:style w:type="paragraph" w:customStyle="1" w:styleId="311">
    <w:name w:val="Основной текст 31"/>
    <w:basedOn w:val="a"/>
    <w:qFormat/>
    <w:rsid w:val="00CE20CA"/>
    <w:pPr>
      <w:suppressAutoHyphens/>
      <w:spacing w:after="120"/>
    </w:pPr>
    <w:rPr>
      <w:sz w:val="16"/>
      <w:szCs w:val="16"/>
    </w:rPr>
  </w:style>
  <w:style w:type="paragraph" w:customStyle="1" w:styleId="210">
    <w:name w:val="Основной текст 21"/>
    <w:basedOn w:val="a"/>
    <w:qFormat/>
    <w:rsid w:val="00CE20CA"/>
    <w:pPr>
      <w:suppressAutoHyphens/>
      <w:spacing w:after="120" w:line="480" w:lineRule="auto"/>
    </w:pPr>
  </w:style>
  <w:style w:type="paragraph" w:customStyle="1" w:styleId="afffb">
    <w:name w:val="Тендерные данные"/>
    <w:basedOn w:val="a"/>
    <w:qFormat/>
    <w:rsid w:val="00CE20CA"/>
    <w:pPr>
      <w:suppressAutoHyphens/>
      <w:spacing w:before="120" w:after="60"/>
      <w:jc w:val="both"/>
    </w:pPr>
    <w:rPr>
      <w:b/>
      <w:szCs w:val="20"/>
    </w:rPr>
  </w:style>
  <w:style w:type="paragraph" w:customStyle="1" w:styleId="afffc">
    <w:name w:val="Таблица шапка"/>
    <w:basedOn w:val="a"/>
    <w:qFormat/>
    <w:rsid w:val="00CE20CA"/>
    <w:pPr>
      <w:keepNext/>
      <w:suppressAutoHyphens/>
      <w:spacing w:before="40" w:after="40"/>
      <w:ind w:left="57" w:right="57"/>
    </w:pPr>
    <w:rPr>
      <w:sz w:val="18"/>
      <w:szCs w:val="18"/>
    </w:rPr>
  </w:style>
  <w:style w:type="paragraph" w:customStyle="1" w:styleId="afffd">
    <w:name w:val="Таблица текст"/>
    <w:basedOn w:val="a"/>
    <w:qFormat/>
    <w:rsid w:val="00CE20CA"/>
    <w:pPr>
      <w:suppressAutoHyphens/>
      <w:spacing w:before="40" w:after="40"/>
      <w:ind w:left="57" w:right="57"/>
    </w:pPr>
    <w:rPr>
      <w:sz w:val="22"/>
      <w:szCs w:val="22"/>
    </w:rPr>
  </w:style>
  <w:style w:type="paragraph" w:customStyle="1" w:styleId="211">
    <w:name w:val="Маркированный список 21"/>
    <w:basedOn w:val="a"/>
    <w:qFormat/>
    <w:rsid w:val="00CE20CA"/>
    <w:pPr>
      <w:suppressAutoHyphens/>
      <w:spacing w:after="60"/>
      <w:jc w:val="both"/>
    </w:pPr>
    <w:rPr>
      <w:szCs w:val="20"/>
    </w:rPr>
  </w:style>
  <w:style w:type="paragraph" w:customStyle="1" w:styleId="312">
    <w:name w:val="Маркированный список 31"/>
    <w:basedOn w:val="a"/>
    <w:qFormat/>
    <w:rsid w:val="00CE20CA"/>
    <w:pPr>
      <w:suppressAutoHyphens/>
      <w:spacing w:after="60"/>
      <w:ind w:left="926"/>
      <w:jc w:val="both"/>
    </w:pPr>
    <w:rPr>
      <w:szCs w:val="20"/>
    </w:rPr>
  </w:style>
  <w:style w:type="paragraph" w:customStyle="1" w:styleId="410">
    <w:name w:val="Маркированный список 41"/>
    <w:basedOn w:val="a"/>
    <w:qFormat/>
    <w:rsid w:val="00CE20CA"/>
    <w:pPr>
      <w:suppressAutoHyphens/>
      <w:spacing w:after="60"/>
      <w:ind w:left="1209"/>
      <w:jc w:val="both"/>
    </w:pPr>
    <w:rPr>
      <w:szCs w:val="20"/>
    </w:rPr>
  </w:style>
  <w:style w:type="paragraph" w:customStyle="1" w:styleId="510">
    <w:name w:val="Маркированный список 51"/>
    <w:basedOn w:val="a"/>
    <w:qFormat/>
    <w:rsid w:val="00CE20CA"/>
    <w:pPr>
      <w:suppressAutoHyphens/>
      <w:spacing w:after="60"/>
      <w:ind w:left="1492" w:hanging="360"/>
      <w:jc w:val="both"/>
    </w:pPr>
    <w:rPr>
      <w:szCs w:val="20"/>
    </w:rPr>
  </w:style>
  <w:style w:type="paragraph" w:customStyle="1" w:styleId="1f7">
    <w:name w:val="Нумерованный список1"/>
    <w:basedOn w:val="a"/>
    <w:qFormat/>
    <w:rsid w:val="00CE20CA"/>
    <w:pPr>
      <w:suppressAutoHyphens/>
      <w:spacing w:after="60"/>
      <w:ind w:left="360"/>
      <w:jc w:val="both"/>
    </w:pPr>
    <w:rPr>
      <w:szCs w:val="20"/>
    </w:rPr>
  </w:style>
  <w:style w:type="paragraph" w:customStyle="1" w:styleId="212">
    <w:name w:val="Нумерованный список 21"/>
    <w:basedOn w:val="a"/>
    <w:qFormat/>
    <w:rsid w:val="00CE20CA"/>
    <w:pPr>
      <w:suppressAutoHyphens/>
      <w:spacing w:after="60"/>
      <w:ind w:left="643"/>
      <w:jc w:val="both"/>
    </w:pPr>
    <w:rPr>
      <w:szCs w:val="20"/>
    </w:rPr>
  </w:style>
  <w:style w:type="paragraph" w:customStyle="1" w:styleId="313">
    <w:name w:val="Нумерованный список 31"/>
    <w:basedOn w:val="a"/>
    <w:qFormat/>
    <w:rsid w:val="00CE20CA"/>
    <w:pPr>
      <w:suppressAutoHyphens/>
      <w:spacing w:after="60"/>
      <w:ind w:left="926"/>
      <w:jc w:val="both"/>
    </w:pPr>
    <w:rPr>
      <w:szCs w:val="20"/>
    </w:rPr>
  </w:style>
  <w:style w:type="paragraph" w:customStyle="1" w:styleId="411">
    <w:name w:val="Нумерованный список 41"/>
    <w:basedOn w:val="a"/>
    <w:qFormat/>
    <w:rsid w:val="00CE20CA"/>
    <w:pPr>
      <w:suppressAutoHyphens/>
      <w:spacing w:after="60"/>
      <w:ind w:left="1260" w:hanging="720"/>
      <w:jc w:val="both"/>
    </w:pPr>
    <w:rPr>
      <w:szCs w:val="20"/>
    </w:rPr>
  </w:style>
  <w:style w:type="paragraph" w:customStyle="1" w:styleId="afffe">
    <w:name w:val="Раздел"/>
    <w:basedOn w:val="a"/>
    <w:qFormat/>
    <w:rsid w:val="00CE20CA"/>
    <w:pPr>
      <w:tabs>
        <w:tab w:val="num" w:pos="2160"/>
      </w:tabs>
      <w:suppressAutoHyphens/>
      <w:spacing w:before="120" w:after="120"/>
      <w:ind w:left="720" w:hanging="720"/>
      <w:jc w:val="center"/>
    </w:pPr>
    <w:rPr>
      <w:rFonts w:ascii="Arial Narrow" w:hAnsi="Arial Narrow" w:cs="Arial Narrow"/>
      <w:b/>
      <w:sz w:val="28"/>
      <w:szCs w:val="20"/>
    </w:rPr>
  </w:style>
  <w:style w:type="paragraph" w:customStyle="1" w:styleId="35">
    <w:name w:val="Раздел 3"/>
    <w:basedOn w:val="a"/>
    <w:qFormat/>
    <w:rsid w:val="00CE20CA"/>
    <w:pPr>
      <w:suppressAutoHyphens/>
      <w:spacing w:before="120" w:after="120"/>
      <w:jc w:val="center"/>
    </w:pPr>
    <w:rPr>
      <w:b/>
      <w:szCs w:val="20"/>
    </w:rPr>
  </w:style>
  <w:style w:type="paragraph" w:customStyle="1" w:styleId="affff">
    <w:name w:val="Условия контракта"/>
    <w:basedOn w:val="a"/>
    <w:qFormat/>
    <w:rsid w:val="00CE20CA"/>
    <w:pPr>
      <w:suppressAutoHyphens/>
      <w:spacing w:before="240" w:after="120"/>
      <w:ind w:left="432" w:hanging="432"/>
      <w:jc w:val="both"/>
    </w:pPr>
    <w:rPr>
      <w:b/>
      <w:szCs w:val="20"/>
    </w:rPr>
  </w:style>
  <w:style w:type="paragraph" w:styleId="affff0">
    <w:name w:val="Subtitle"/>
    <w:basedOn w:val="a"/>
    <w:next w:val="aff4"/>
    <w:qFormat/>
    <w:rsid w:val="00CE20CA"/>
    <w:pPr>
      <w:suppressAutoHyphens/>
      <w:spacing w:after="60"/>
      <w:jc w:val="center"/>
    </w:pPr>
    <w:rPr>
      <w:rFonts w:ascii="Arial" w:hAnsi="Arial" w:cs="Arial"/>
      <w:szCs w:val="20"/>
      <w:lang w:val="en-US"/>
    </w:rPr>
  </w:style>
  <w:style w:type="paragraph" w:customStyle="1" w:styleId="113">
    <w:name w:val="Оглавление 11"/>
    <w:basedOn w:val="a"/>
    <w:next w:val="a"/>
    <w:rsid w:val="00CE20CA"/>
    <w:pPr>
      <w:suppressAutoHyphens/>
      <w:spacing w:after="120"/>
    </w:pPr>
    <w:rPr>
      <w:b/>
      <w:bCs/>
      <w:caps/>
      <w:szCs w:val="36"/>
    </w:rPr>
  </w:style>
  <w:style w:type="paragraph" w:customStyle="1" w:styleId="213">
    <w:name w:val="Оглавление 21"/>
    <w:basedOn w:val="a"/>
    <w:next w:val="a"/>
    <w:rsid w:val="00CE20CA"/>
    <w:pPr>
      <w:suppressAutoHyphens/>
      <w:ind w:left="720" w:hanging="720"/>
    </w:pPr>
    <w:rPr>
      <w:b/>
      <w:smallCaps/>
      <w:kern w:val="2"/>
      <w:sz w:val="28"/>
      <w:szCs w:val="30"/>
    </w:rPr>
  </w:style>
  <w:style w:type="paragraph" w:customStyle="1" w:styleId="affff1">
    <w:name w:val="Подраздел"/>
    <w:basedOn w:val="a"/>
    <w:qFormat/>
    <w:rsid w:val="00CE20CA"/>
    <w:pPr>
      <w:suppressAutoHyphens/>
      <w:spacing w:before="240" w:after="120"/>
      <w:jc w:val="center"/>
    </w:pPr>
    <w:rPr>
      <w:rFonts w:ascii="TimesDL;Times New Roman" w:hAnsi="TimesDL;Times New Roman" w:cs="TimesDL;Times New Roman"/>
      <w:b/>
      <w:smallCaps/>
      <w:spacing w:val="-2"/>
      <w:szCs w:val="20"/>
    </w:rPr>
  </w:style>
  <w:style w:type="paragraph" w:customStyle="1" w:styleId="1f8">
    <w:name w:val="Стиль1"/>
    <w:basedOn w:val="a"/>
    <w:qFormat/>
    <w:rsid w:val="00CE20CA"/>
    <w:pPr>
      <w:keepNext/>
      <w:keepLines/>
      <w:widowControl w:val="0"/>
      <w:suppressLineNumbers/>
      <w:suppressAutoHyphens/>
      <w:spacing w:after="60"/>
      <w:ind w:left="643" w:hanging="360"/>
    </w:pPr>
    <w:rPr>
      <w:b/>
      <w:sz w:val="28"/>
    </w:rPr>
  </w:style>
  <w:style w:type="paragraph" w:customStyle="1" w:styleId="2e">
    <w:name w:val="Стиль2"/>
    <w:basedOn w:val="212"/>
    <w:qFormat/>
    <w:rsid w:val="00CE20CA"/>
    <w:pPr>
      <w:keepNext/>
      <w:keepLines/>
      <w:widowControl w:val="0"/>
      <w:suppressLineNumbers/>
      <w:ind w:hanging="360"/>
    </w:pPr>
    <w:rPr>
      <w:b/>
    </w:rPr>
  </w:style>
  <w:style w:type="paragraph" w:customStyle="1" w:styleId="214">
    <w:name w:val="Основной текст с отступом 21"/>
    <w:basedOn w:val="a"/>
    <w:qFormat/>
    <w:rsid w:val="00CE20CA"/>
    <w:pPr>
      <w:suppressAutoHyphens/>
      <w:spacing w:after="120" w:line="480" w:lineRule="auto"/>
      <w:ind w:left="283"/>
      <w:jc w:val="both"/>
    </w:pPr>
    <w:rPr>
      <w:szCs w:val="20"/>
    </w:rPr>
  </w:style>
  <w:style w:type="paragraph" w:customStyle="1" w:styleId="36">
    <w:name w:val="Стиль3"/>
    <w:basedOn w:val="214"/>
    <w:qFormat/>
    <w:rsid w:val="00CE20CA"/>
    <w:pPr>
      <w:widowControl w:val="0"/>
      <w:spacing w:after="0" w:line="240" w:lineRule="auto"/>
      <w:ind w:left="643" w:hanging="360"/>
      <w:textAlignment w:val="baseline"/>
    </w:pPr>
  </w:style>
  <w:style w:type="paragraph" w:customStyle="1" w:styleId="affff2">
    <w:name w:val="пункт"/>
    <w:basedOn w:val="a"/>
    <w:qFormat/>
    <w:rsid w:val="00CE20CA"/>
    <w:pPr>
      <w:suppressAutoHyphens/>
      <w:spacing w:before="60" w:after="60"/>
      <w:ind w:left="1080"/>
    </w:pPr>
  </w:style>
  <w:style w:type="paragraph" w:customStyle="1" w:styleId="314">
    <w:name w:val="Оглавление 31"/>
    <w:basedOn w:val="a"/>
    <w:next w:val="a"/>
    <w:rsid w:val="00CE20CA"/>
    <w:pPr>
      <w:suppressAutoHyphens/>
      <w:ind w:left="480"/>
    </w:pPr>
  </w:style>
  <w:style w:type="paragraph" w:customStyle="1" w:styleId="231">
    <w:name w:val="Знак Знак23 Знак Знак Знак"/>
    <w:basedOn w:val="a"/>
    <w:qFormat/>
    <w:rsid w:val="00CE20CA"/>
    <w:pPr>
      <w:suppressAutoHyphens/>
      <w:spacing w:after="160" w:line="240" w:lineRule="exact"/>
    </w:pPr>
    <w:rPr>
      <w:sz w:val="20"/>
      <w:szCs w:val="20"/>
    </w:rPr>
  </w:style>
  <w:style w:type="paragraph" w:customStyle="1" w:styleId="232">
    <w:name w:val="Знак Знак23 Знак Знак Знак Знак"/>
    <w:basedOn w:val="a"/>
    <w:qFormat/>
    <w:rsid w:val="00CE20CA"/>
    <w:pPr>
      <w:suppressAutoHyphens/>
      <w:spacing w:after="160" w:line="240" w:lineRule="exact"/>
    </w:pPr>
    <w:rPr>
      <w:sz w:val="20"/>
      <w:szCs w:val="20"/>
    </w:rPr>
  </w:style>
  <w:style w:type="paragraph" w:customStyle="1" w:styleId="1f9">
    <w:name w:val="Список многоуровневый 1"/>
    <w:basedOn w:val="a"/>
    <w:qFormat/>
    <w:rsid w:val="00CE20CA"/>
    <w:pPr>
      <w:suppressAutoHyphens/>
      <w:spacing w:after="60"/>
      <w:ind w:left="431" w:hanging="431"/>
      <w:jc w:val="both"/>
    </w:pPr>
  </w:style>
  <w:style w:type="paragraph" w:customStyle="1" w:styleId="412">
    <w:name w:val="Оглавление 41"/>
    <w:basedOn w:val="a"/>
    <w:next w:val="a"/>
    <w:rsid w:val="00CE20CA"/>
    <w:pPr>
      <w:suppressAutoHyphens/>
      <w:ind w:left="720"/>
    </w:pPr>
  </w:style>
  <w:style w:type="paragraph" w:customStyle="1" w:styleId="511">
    <w:name w:val="Оглавление 51"/>
    <w:basedOn w:val="a"/>
    <w:next w:val="a"/>
    <w:rsid w:val="00CE20CA"/>
    <w:pPr>
      <w:suppressAutoHyphens/>
      <w:ind w:left="960"/>
    </w:pPr>
  </w:style>
  <w:style w:type="paragraph" w:customStyle="1" w:styleId="610">
    <w:name w:val="Оглавление 61"/>
    <w:basedOn w:val="a"/>
    <w:next w:val="a"/>
    <w:rsid w:val="00CE20CA"/>
    <w:pPr>
      <w:suppressAutoHyphens/>
      <w:ind w:left="1200"/>
    </w:pPr>
  </w:style>
  <w:style w:type="paragraph" w:customStyle="1" w:styleId="710">
    <w:name w:val="Оглавление 71"/>
    <w:basedOn w:val="a"/>
    <w:next w:val="a"/>
    <w:rsid w:val="00CE20CA"/>
    <w:pPr>
      <w:suppressAutoHyphens/>
      <w:ind w:left="1440"/>
    </w:pPr>
  </w:style>
  <w:style w:type="paragraph" w:customStyle="1" w:styleId="810">
    <w:name w:val="Оглавление 81"/>
    <w:basedOn w:val="a"/>
    <w:next w:val="a"/>
    <w:rsid w:val="00CE20CA"/>
    <w:pPr>
      <w:suppressAutoHyphens/>
      <w:ind w:left="1680"/>
    </w:pPr>
  </w:style>
  <w:style w:type="paragraph" w:customStyle="1" w:styleId="910">
    <w:name w:val="Оглавление 91"/>
    <w:basedOn w:val="a"/>
    <w:next w:val="a"/>
    <w:rsid w:val="00CE20CA"/>
    <w:pPr>
      <w:suppressAutoHyphens/>
      <w:ind w:left="1920"/>
    </w:pPr>
  </w:style>
  <w:style w:type="paragraph" w:customStyle="1" w:styleId="WW-23">
    <w:name w:val="WW-Знак Знак23 Знак Знак Знак Знак"/>
    <w:basedOn w:val="a"/>
    <w:qFormat/>
    <w:rsid w:val="00CE20CA"/>
    <w:pPr>
      <w:suppressAutoHyphens/>
      <w:spacing w:before="60" w:after="60"/>
    </w:pPr>
    <w:rPr>
      <w:sz w:val="20"/>
      <w:szCs w:val="20"/>
    </w:rPr>
  </w:style>
  <w:style w:type="paragraph" w:styleId="HTML2">
    <w:name w:val="HTML Address"/>
    <w:basedOn w:val="a"/>
    <w:qFormat/>
    <w:rsid w:val="00CE20CA"/>
    <w:pPr>
      <w:suppressAutoHyphens/>
      <w:spacing w:after="60"/>
      <w:jc w:val="both"/>
    </w:pPr>
    <w:rPr>
      <w:i/>
      <w:iCs/>
      <w:lang w:val="en-US"/>
    </w:rPr>
  </w:style>
  <w:style w:type="paragraph" w:styleId="HTML3">
    <w:name w:val="HTML Preformatted"/>
    <w:basedOn w:val="a"/>
    <w:qFormat/>
    <w:rsid w:val="00CE20CA"/>
    <w:pPr>
      <w:suppressAutoHyphens/>
      <w:spacing w:after="60"/>
      <w:jc w:val="both"/>
    </w:pPr>
    <w:rPr>
      <w:rFonts w:ascii="Courier New" w:hAnsi="Courier New" w:cs="Courier New"/>
      <w:sz w:val="20"/>
      <w:szCs w:val="20"/>
      <w:lang w:val="en-US"/>
    </w:rPr>
  </w:style>
  <w:style w:type="paragraph" w:customStyle="1" w:styleId="1fa">
    <w:name w:val="Обычный отступ1"/>
    <w:basedOn w:val="a"/>
    <w:qFormat/>
    <w:rsid w:val="00CE20CA"/>
    <w:pPr>
      <w:suppressAutoHyphens/>
      <w:spacing w:after="60"/>
      <w:ind w:left="708"/>
      <w:jc w:val="both"/>
    </w:pPr>
  </w:style>
  <w:style w:type="paragraph" w:customStyle="1" w:styleId="1fb">
    <w:name w:val="Адрес на конверте1"/>
    <w:basedOn w:val="a"/>
    <w:rsid w:val="00CE20CA"/>
    <w:pPr>
      <w:suppressAutoHyphens/>
      <w:spacing w:after="60"/>
      <w:ind w:left="2880"/>
      <w:jc w:val="both"/>
    </w:pPr>
    <w:rPr>
      <w:rFonts w:ascii="Arial" w:hAnsi="Arial" w:cs="Arial"/>
    </w:rPr>
  </w:style>
  <w:style w:type="paragraph" w:customStyle="1" w:styleId="215">
    <w:name w:val="Обратный адрес 21"/>
    <w:basedOn w:val="a"/>
    <w:rsid w:val="00CE20CA"/>
    <w:pPr>
      <w:suppressAutoHyphens/>
      <w:spacing w:after="60"/>
      <w:jc w:val="both"/>
    </w:pPr>
    <w:rPr>
      <w:rFonts w:ascii="Arial" w:hAnsi="Arial" w:cs="Arial"/>
      <w:sz w:val="20"/>
      <w:szCs w:val="20"/>
    </w:rPr>
  </w:style>
  <w:style w:type="paragraph" w:customStyle="1" w:styleId="1fc">
    <w:name w:val="Маркированный список1"/>
    <w:basedOn w:val="a"/>
    <w:qFormat/>
    <w:rsid w:val="00CE20CA"/>
    <w:pPr>
      <w:widowControl w:val="0"/>
      <w:suppressAutoHyphens/>
      <w:spacing w:after="60"/>
      <w:jc w:val="both"/>
    </w:pPr>
  </w:style>
  <w:style w:type="paragraph" w:customStyle="1" w:styleId="216">
    <w:name w:val="Список 21"/>
    <w:basedOn w:val="a"/>
    <w:qFormat/>
    <w:rsid w:val="00CE20CA"/>
    <w:pPr>
      <w:suppressAutoHyphens/>
      <w:spacing w:after="60"/>
      <w:ind w:left="566" w:hanging="283"/>
      <w:jc w:val="both"/>
    </w:pPr>
  </w:style>
  <w:style w:type="paragraph" w:customStyle="1" w:styleId="315">
    <w:name w:val="Список 31"/>
    <w:basedOn w:val="a"/>
    <w:qFormat/>
    <w:rsid w:val="00CE20CA"/>
    <w:pPr>
      <w:suppressAutoHyphens/>
      <w:spacing w:after="60"/>
      <w:ind w:left="849" w:hanging="283"/>
      <w:jc w:val="both"/>
    </w:pPr>
  </w:style>
  <w:style w:type="paragraph" w:customStyle="1" w:styleId="413">
    <w:name w:val="Список 41"/>
    <w:basedOn w:val="a"/>
    <w:qFormat/>
    <w:rsid w:val="00CE20CA"/>
    <w:pPr>
      <w:suppressAutoHyphens/>
      <w:spacing w:after="60"/>
      <w:ind w:left="1132" w:hanging="283"/>
      <w:jc w:val="both"/>
    </w:pPr>
  </w:style>
  <w:style w:type="paragraph" w:customStyle="1" w:styleId="512">
    <w:name w:val="Список 51"/>
    <w:basedOn w:val="a"/>
    <w:qFormat/>
    <w:rsid w:val="00CE20CA"/>
    <w:pPr>
      <w:suppressAutoHyphens/>
      <w:spacing w:after="60"/>
      <w:ind w:left="1415" w:hanging="283"/>
      <w:jc w:val="both"/>
    </w:pPr>
  </w:style>
  <w:style w:type="paragraph" w:customStyle="1" w:styleId="513">
    <w:name w:val="Нумерованный список 51"/>
    <w:basedOn w:val="a"/>
    <w:qFormat/>
    <w:rsid w:val="00CE20CA"/>
    <w:pPr>
      <w:suppressAutoHyphens/>
      <w:spacing w:after="60"/>
      <w:ind w:left="1492" w:hanging="360"/>
      <w:jc w:val="both"/>
    </w:pPr>
  </w:style>
  <w:style w:type="paragraph" w:customStyle="1" w:styleId="1fd">
    <w:name w:val="Прощание1"/>
    <w:basedOn w:val="a"/>
    <w:qFormat/>
    <w:rsid w:val="00CE20CA"/>
    <w:pPr>
      <w:suppressAutoHyphens/>
      <w:spacing w:after="60"/>
      <w:ind w:left="4252"/>
      <w:jc w:val="both"/>
    </w:pPr>
  </w:style>
  <w:style w:type="paragraph" w:styleId="affff3">
    <w:name w:val="Signature"/>
    <w:basedOn w:val="a"/>
    <w:rsid w:val="00CE20CA"/>
    <w:pPr>
      <w:suppressAutoHyphens/>
      <w:spacing w:after="60"/>
      <w:ind w:left="4252"/>
      <w:jc w:val="both"/>
    </w:pPr>
    <w:rPr>
      <w:lang w:val="en-US"/>
    </w:rPr>
  </w:style>
  <w:style w:type="paragraph" w:customStyle="1" w:styleId="1fe">
    <w:name w:val="Продолжение списка1"/>
    <w:basedOn w:val="a"/>
    <w:qFormat/>
    <w:rsid w:val="00CE20CA"/>
    <w:pPr>
      <w:suppressAutoHyphens/>
      <w:spacing w:after="120"/>
      <w:ind w:left="283"/>
      <w:jc w:val="both"/>
    </w:pPr>
  </w:style>
  <w:style w:type="paragraph" w:customStyle="1" w:styleId="217">
    <w:name w:val="Продолжение списка 21"/>
    <w:basedOn w:val="a"/>
    <w:qFormat/>
    <w:rsid w:val="00CE20CA"/>
    <w:pPr>
      <w:suppressAutoHyphens/>
      <w:spacing w:after="120"/>
      <w:ind w:left="566"/>
      <w:jc w:val="both"/>
    </w:pPr>
  </w:style>
  <w:style w:type="paragraph" w:customStyle="1" w:styleId="316">
    <w:name w:val="Продолжение списка 31"/>
    <w:basedOn w:val="a"/>
    <w:qFormat/>
    <w:rsid w:val="00CE20CA"/>
    <w:pPr>
      <w:suppressAutoHyphens/>
      <w:spacing w:after="120"/>
      <w:ind w:left="849"/>
      <w:jc w:val="both"/>
    </w:pPr>
  </w:style>
  <w:style w:type="paragraph" w:customStyle="1" w:styleId="414">
    <w:name w:val="Продолжение списка 41"/>
    <w:basedOn w:val="a"/>
    <w:qFormat/>
    <w:rsid w:val="00CE20CA"/>
    <w:pPr>
      <w:suppressAutoHyphens/>
      <w:spacing w:after="120"/>
      <w:ind w:left="1132"/>
      <w:jc w:val="both"/>
    </w:pPr>
  </w:style>
  <w:style w:type="paragraph" w:customStyle="1" w:styleId="514">
    <w:name w:val="Продолжение списка 51"/>
    <w:basedOn w:val="a"/>
    <w:qFormat/>
    <w:rsid w:val="00CE20CA"/>
    <w:pPr>
      <w:suppressAutoHyphens/>
      <w:spacing w:after="120"/>
      <w:ind w:left="1415"/>
      <w:jc w:val="both"/>
    </w:pPr>
  </w:style>
  <w:style w:type="paragraph" w:customStyle="1" w:styleId="1ff">
    <w:name w:val="Шапка1"/>
    <w:basedOn w:val="a"/>
    <w:qFormat/>
    <w:rsid w:val="00CE20CA"/>
    <w:pPr>
      <w:shd w:val="clear" w:color="auto" w:fill="CCCCCC"/>
      <w:suppressAutoHyphens/>
      <w:spacing w:after="60"/>
      <w:ind w:left="1134" w:hanging="1134"/>
      <w:jc w:val="both"/>
    </w:pPr>
    <w:rPr>
      <w:rFonts w:ascii="Arial" w:hAnsi="Arial" w:cs="Arial"/>
      <w:shd w:val="clear" w:color="auto" w:fill="CCCCCC"/>
    </w:rPr>
  </w:style>
  <w:style w:type="paragraph" w:customStyle="1" w:styleId="1ff0">
    <w:name w:val="Приветствие1"/>
    <w:basedOn w:val="a"/>
    <w:next w:val="a"/>
    <w:qFormat/>
    <w:rsid w:val="00CE20CA"/>
    <w:pPr>
      <w:suppressAutoHyphens/>
      <w:spacing w:after="60"/>
      <w:jc w:val="both"/>
    </w:pPr>
  </w:style>
  <w:style w:type="paragraph" w:customStyle="1" w:styleId="1ff1">
    <w:name w:val="Дата1"/>
    <w:basedOn w:val="a"/>
    <w:next w:val="a"/>
    <w:qFormat/>
    <w:rsid w:val="00CE20CA"/>
    <w:pPr>
      <w:suppressAutoHyphens/>
      <w:spacing w:after="60"/>
      <w:jc w:val="both"/>
    </w:pPr>
  </w:style>
  <w:style w:type="paragraph" w:customStyle="1" w:styleId="1ff2">
    <w:name w:val="Красная строка1"/>
    <w:basedOn w:val="aff4"/>
    <w:qFormat/>
    <w:rsid w:val="00CE20CA"/>
    <w:pPr>
      <w:suppressAutoHyphens/>
      <w:ind w:firstLine="210"/>
      <w:jc w:val="both"/>
    </w:pPr>
    <w:rPr>
      <w:lang w:val="ru-RU"/>
    </w:rPr>
  </w:style>
  <w:style w:type="paragraph" w:customStyle="1" w:styleId="218">
    <w:name w:val="Красная строка 21"/>
    <w:basedOn w:val="210"/>
    <w:qFormat/>
    <w:rsid w:val="00CE20CA"/>
    <w:pPr>
      <w:spacing w:line="240" w:lineRule="auto"/>
      <w:ind w:left="283" w:firstLine="210"/>
      <w:jc w:val="both"/>
    </w:pPr>
  </w:style>
  <w:style w:type="paragraph" w:customStyle="1" w:styleId="1ff3">
    <w:name w:val="Текст1"/>
    <w:basedOn w:val="a"/>
    <w:qFormat/>
    <w:rsid w:val="00CE20CA"/>
    <w:pPr>
      <w:suppressAutoHyphens/>
    </w:pPr>
    <w:rPr>
      <w:rFonts w:ascii="Courier New" w:hAnsi="Courier New" w:cs="Courier New"/>
      <w:sz w:val="20"/>
      <w:szCs w:val="20"/>
    </w:rPr>
  </w:style>
  <w:style w:type="paragraph" w:styleId="affff4">
    <w:name w:val="E-mail Signature"/>
    <w:basedOn w:val="a"/>
    <w:qFormat/>
    <w:rsid w:val="00CE20CA"/>
    <w:pPr>
      <w:suppressAutoHyphens/>
      <w:spacing w:after="60"/>
      <w:jc w:val="both"/>
    </w:pPr>
    <w:rPr>
      <w:lang w:val="en-US"/>
    </w:rPr>
  </w:style>
  <w:style w:type="paragraph" w:customStyle="1" w:styleId="2-11">
    <w:name w:val="содержание2-11"/>
    <w:basedOn w:val="a"/>
    <w:qFormat/>
    <w:rsid w:val="00CE20CA"/>
    <w:pPr>
      <w:suppressAutoHyphens/>
      <w:spacing w:after="60"/>
      <w:jc w:val="both"/>
    </w:pPr>
  </w:style>
  <w:style w:type="paragraph" w:customStyle="1" w:styleId="affff5">
    <w:name w:val="Пункт Знак"/>
    <w:basedOn w:val="a"/>
    <w:qFormat/>
    <w:rsid w:val="00CE20CA"/>
    <w:pPr>
      <w:suppressAutoHyphens/>
      <w:snapToGrid w:val="0"/>
      <w:spacing w:line="360" w:lineRule="auto"/>
      <w:ind w:left="1134" w:hanging="567"/>
      <w:jc w:val="both"/>
    </w:pPr>
    <w:rPr>
      <w:sz w:val="28"/>
      <w:szCs w:val="28"/>
    </w:rPr>
  </w:style>
  <w:style w:type="paragraph" w:customStyle="1" w:styleId="affff6">
    <w:name w:val="Словарная статья"/>
    <w:basedOn w:val="a"/>
    <w:next w:val="a"/>
    <w:qFormat/>
    <w:rsid w:val="00CE20CA"/>
    <w:pPr>
      <w:suppressAutoHyphens/>
      <w:autoSpaceDE w:val="0"/>
      <w:ind w:right="118"/>
      <w:jc w:val="both"/>
    </w:pPr>
    <w:rPr>
      <w:rFonts w:ascii="Arial" w:hAnsi="Arial" w:cs="Arial"/>
      <w:sz w:val="20"/>
      <w:szCs w:val="20"/>
    </w:rPr>
  </w:style>
  <w:style w:type="paragraph" w:customStyle="1" w:styleId="1ff4">
    <w:name w:val="1"/>
    <w:basedOn w:val="a"/>
    <w:qFormat/>
    <w:rsid w:val="00CE20CA"/>
    <w:pPr>
      <w:suppressAutoHyphens/>
      <w:spacing w:after="160" w:line="240" w:lineRule="exact"/>
    </w:pPr>
    <w:rPr>
      <w:sz w:val="20"/>
      <w:szCs w:val="20"/>
    </w:rPr>
  </w:style>
  <w:style w:type="paragraph" w:customStyle="1" w:styleId="1CharChar">
    <w:name w:val="1 Знак Char Знак Char Знак"/>
    <w:basedOn w:val="a"/>
    <w:qFormat/>
    <w:rsid w:val="00CE20CA"/>
    <w:pPr>
      <w:suppressAutoHyphens/>
      <w:spacing w:after="160" w:line="240" w:lineRule="exact"/>
    </w:pPr>
    <w:rPr>
      <w:sz w:val="20"/>
      <w:szCs w:val="20"/>
    </w:rPr>
  </w:style>
  <w:style w:type="paragraph" w:customStyle="1" w:styleId="affff7">
    <w:name w:val="Знак Знак Знак Знак"/>
    <w:basedOn w:val="a"/>
    <w:qFormat/>
    <w:rsid w:val="00CE20CA"/>
    <w:pPr>
      <w:suppressAutoHyphens/>
      <w:spacing w:after="160" w:line="240" w:lineRule="exact"/>
    </w:pPr>
    <w:rPr>
      <w:sz w:val="20"/>
      <w:szCs w:val="20"/>
    </w:rPr>
  </w:style>
  <w:style w:type="paragraph" w:customStyle="1" w:styleId="affff8">
    <w:name w:val="Знак Знак Знак Знак Знак Знак"/>
    <w:basedOn w:val="a"/>
    <w:qFormat/>
    <w:rsid w:val="00CE20CA"/>
    <w:pPr>
      <w:suppressAutoHyphens/>
      <w:spacing w:after="160" w:line="240" w:lineRule="exact"/>
    </w:pPr>
    <w:rPr>
      <w:sz w:val="20"/>
      <w:szCs w:val="20"/>
    </w:rPr>
  </w:style>
  <w:style w:type="paragraph" w:customStyle="1" w:styleId="affff9">
    <w:name w:val="Дефис"/>
    <w:basedOn w:val="affb"/>
    <w:qFormat/>
    <w:rsid w:val="00CE20CA"/>
    <w:rPr>
      <w:lang w:val="en-US"/>
    </w:rPr>
  </w:style>
  <w:style w:type="paragraph" w:customStyle="1" w:styleId="42">
    <w:name w:val="Стиль4"/>
    <w:basedOn w:val="affff9"/>
    <w:qFormat/>
    <w:rsid w:val="00CE20CA"/>
  </w:style>
  <w:style w:type="paragraph" w:customStyle="1" w:styleId="hp1">
    <w:name w:val="hp1"/>
    <w:basedOn w:val="a"/>
    <w:qFormat/>
    <w:rsid w:val="00CE20CA"/>
    <w:pPr>
      <w:suppressAutoHyphens/>
      <w:spacing w:after="272"/>
    </w:pPr>
  </w:style>
  <w:style w:type="paragraph" w:customStyle="1" w:styleId="TableContents">
    <w:name w:val="Table Contents"/>
    <w:basedOn w:val="a"/>
    <w:qFormat/>
    <w:rsid w:val="00CE20CA"/>
    <w:pPr>
      <w:suppressLineNumbers/>
      <w:suppressAutoHyphens/>
    </w:pPr>
  </w:style>
  <w:style w:type="paragraph" w:customStyle="1" w:styleId="TableHeading">
    <w:name w:val="Table Heading"/>
    <w:basedOn w:val="TableContents"/>
    <w:qFormat/>
    <w:rsid w:val="00CE20CA"/>
    <w:pPr>
      <w:jc w:val="center"/>
    </w:pPr>
    <w:rPr>
      <w:b/>
      <w:bCs/>
    </w:rPr>
  </w:style>
  <w:style w:type="paragraph" w:customStyle="1" w:styleId="Contents10">
    <w:name w:val="Contents 10"/>
    <w:basedOn w:val="Index"/>
    <w:qFormat/>
    <w:rsid w:val="00CE20CA"/>
    <w:pPr>
      <w:tabs>
        <w:tab w:val="right" w:leader="dot" w:pos="7091"/>
      </w:tabs>
      <w:ind w:left="2547"/>
    </w:pPr>
  </w:style>
  <w:style w:type="paragraph" w:customStyle="1" w:styleId="Framecontents">
    <w:name w:val="Frame contents"/>
    <w:basedOn w:val="aff4"/>
    <w:qFormat/>
    <w:rsid w:val="00CE20CA"/>
    <w:pPr>
      <w:suppressAutoHyphens/>
      <w:jc w:val="both"/>
    </w:pPr>
    <w:rPr>
      <w:szCs w:val="20"/>
      <w:lang w:val="ru-RU"/>
    </w:rPr>
  </w:style>
  <w:style w:type="paragraph" w:customStyle="1" w:styleId="ConsPlusNormal1">
    <w:name w:val="ConsPlusNormal1"/>
    <w:qFormat/>
    <w:rsid w:val="00CE20CA"/>
    <w:rPr>
      <w:rFonts w:ascii="Arial" w:eastAsia="Times New Roman" w:hAnsi="Arial" w:cs="Tahoma"/>
      <w:kern w:val="2"/>
      <w:sz w:val="20"/>
      <w:lang w:val="ru-RU"/>
    </w:rPr>
  </w:style>
  <w:style w:type="paragraph" w:customStyle="1" w:styleId="140">
    <w:name w:val="Стиль 14 пт полужирный По центру"/>
    <w:basedOn w:val="a"/>
    <w:qFormat/>
    <w:rsid w:val="00CE20CA"/>
    <w:pPr>
      <w:suppressAutoHyphens/>
      <w:jc w:val="center"/>
    </w:pPr>
    <w:rPr>
      <w:b/>
      <w:bCs/>
      <w:sz w:val="28"/>
      <w:szCs w:val="28"/>
    </w:rPr>
  </w:style>
  <w:style w:type="paragraph" w:customStyle="1" w:styleId="125">
    <w:name w:val="Стиль По ширине Первая строка:  125 см"/>
    <w:basedOn w:val="a"/>
    <w:qFormat/>
    <w:rsid w:val="00CE20CA"/>
    <w:pPr>
      <w:suppressAutoHyphens/>
      <w:ind w:firstLine="709"/>
      <w:jc w:val="both"/>
    </w:pPr>
  </w:style>
  <w:style w:type="paragraph" w:customStyle="1" w:styleId="92">
    <w:name w:val="Стиль 9 пт курсив По центру Перед:  2 пт Междустр.интервал:  мн..."/>
    <w:basedOn w:val="a"/>
    <w:qFormat/>
    <w:rsid w:val="00CE20CA"/>
    <w:pPr>
      <w:suppressAutoHyphens/>
      <w:jc w:val="center"/>
    </w:pPr>
    <w:rPr>
      <w:i/>
      <w:iCs/>
      <w:sz w:val="18"/>
      <w:szCs w:val="18"/>
    </w:rPr>
  </w:style>
  <w:style w:type="paragraph" w:customStyle="1" w:styleId="affffa">
    <w:name w:val="Обычный таблица"/>
    <w:basedOn w:val="a"/>
    <w:qFormat/>
    <w:rsid w:val="00CE20CA"/>
    <w:pPr>
      <w:suppressAutoHyphens/>
    </w:pPr>
    <w:rPr>
      <w:sz w:val="18"/>
      <w:szCs w:val="18"/>
    </w:rPr>
  </w:style>
  <w:style w:type="paragraph" w:customStyle="1" w:styleId="Normal1">
    <w:name w:val="Normal1"/>
    <w:qFormat/>
    <w:rsid w:val="00CE20CA"/>
    <w:pPr>
      <w:widowControl w:val="0"/>
      <w:ind w:left="120" w:firstLine="560"/>
    </w:pPr>
    <w:rPr>
      <w:rFonts w:ascii="Arial" w:eastAsia="Times New Roman" w:hAnsi="Arial" w:cs="Arial"/>
      <w:sz w:val="22"/>
      <w:szCs w:val="22"/>
      <w:lang w:val="ru-RU" w:bidi="ar-SA"/>
    </w:rPr>
  </w:style>
  <w:style w:type="paragraph" w:customStyle="1" w:styleId="affffb">
    <w:name w:val="Стиль Обычный таблица + курсив Оранжевый"/>
    <w:basedOn w:val="affffa"/>
    <w:qFormat/>
    <w:rsid w:val="00CE20CA"/>
    <w:rPr>
      <w:i/>
      <w:iCs/>
      <w:color w:val="FF0000"/>
    </w:rPr>
  </w:style>
  <w:style w:type="paragraph" w:customStyle="1" w:styleId="affffc">
    <w:name w:val="Штамп"/>
    <w:basedOn w:val="a"/>
    <w:qFormat/>
    <w:rsid w:val="00CE20CA"/>
    <w:pPr>
      <w:pageBreakBefore/>
      <w:suppressAutoHyphens/>
      <w:ind w:left="5387"/>
      <w:jc w:val="center"/>
    </w:pPr>
  </w:style>
  <w:style w:type="paragraph" w:customStyle="1" w:styleId="affffd">
    <w:name w:val="Основной"/>
    <w:basedOn w:val="a"/>
    <w:qFormat/>
    <w:rsid w:val="00CE20CA"/>
    <w:pPr>
      <w:suppressAutoHyphens/>
      <w:ind w:firstLine="709"/>
      <w:jc w:val="both"/>
    </w:pPr>
  </w:style>
  <w:style w:type="paragraph" w:customStyle="1" w:styleId="FR3">
    <w:name w:val="FR3"/>
    <w:qFormat/>
    <w:rsid w:val="00CE20CA"/>
    <w:pPr>
      <w:widowControl w:val="0"/>
      <w:autoSpaceDE w:val="0"/>
      <w:spacing w:line="300" w:lineRule="auto"/>
      <w:ind w:left="800" w:right="600"/>
      <w:jc w:val="center"/>
    </w:pPr>
    <w:rPr>
      <w:rFonts w:eastAsia="Times New Roman" w:cs="Times New Roman"/>
      <w:sz w:val="40"/>
      <w:szCs w:val="40"/>
      <w:lang w:val="ru-RU" w:bidi="ar-SA"/>
    </w:rPr>
  </w:style>
  <w:style w:type="paragraph" w:customStyle="1" w:styleId="FR5">
    <w:name w:val="FR5"/>
    <w:qFormat/>
    <w:rsid w:val="00CE20CA"/>
    <w:pPr>
      <w:widowControl w:val="0"/>
      <w:autoSpaceDE w:val="0"/>
      <w:spacing w:line="300" w:lineRule="auto"/>
    </w:pPr>
    <w:rPr>
      <w:rFonts w:ascii="Arial" w:eastAsia="Times New Roman" w:hAnsi="Arial" w:cs="Arial"/>
      <w:b/>
      <w:bCs/>
      <w:sz w:val="22"/>
      <w:szCs w:val="22"/>
      <w:lang w:val="ru-RU" w:bidi="ar-SA"/>
    </w:rPr>
  </w:style>
  <w:style w:type="paragraph" w:customStyle="1" w:styleId="52">
    <w:name w:val="Стиль5"/>
    <w:basedOn w:val="a"/>
    <w:qFormat/>
    <w:rsid w:val="00CE20CA"/>
    <w:pPr>
      <w:suppressAutoHyphens/>
      <w:ind w:firstLine="426"/>
      <w:jc w:val="center"/>
    </w:pPr>
  </w:style>
  <w:style w:type="paragraph" w:customStyle="1" w:styleId="affffe">
    <w:name w:val="Спис_заголовок"/>
    <w:basedOn w:val="a"/>
    <w:next w:val="aff5"/>
    <w:qFormat/>
    <w:rsid w:val="00CE20CA"/>
    <w:pPr>
      <w:keepNext/>
      <w:keepLines/>
      <w:suppressAutoHyphens/>
      <w:spacing w:before="60" w:after="60"/>
      <w:jc w:val="both"/>
    </w:pPr>
    <w:rPr>
      <w:sz w:val="22"/>
      <w:szCs w:val="22"/>
    </w:rPr>
  </w:style>
  <w:style w:type="paragraph" w:customStyle="1" w:styleId="1ff5">
    <w:name w:val="Номер1"/>
    <w:basedOn w:val="aff5"/>
    <w:qFormat/>
    <w:rsid w:val="00CE20CA"/>
    <w:pPr>
      <w:spacing w:before="40" w:after="40"/>
      <w:ind w:left="1224" w:hanging="504"/>
      <w:outlineLvl w:val="1"/>
    </w:pPr>
    <w:rPr>
      <w:sz w:val="22"/>
      <w:szCs w:val="22"/>
    </w:rPr>
  </w:style>
  <w:style w:type="paragraph" w:customStyle="1" w:styleId="ListParagraph1">
    <w:name w:val="List Paragraph1"/>
    <w:basedOn w:val="a"/>
    <w:qFormat/>
    <w:rsid w:val="00CE20CA"/>
    <w:pPr>
      <w:suppressAutoHyphens/>
      <w:ind w:left="720"/>
    </w:pPr>
  </w:style>
  <w:style w:type="paragraph" w:customStyle="1" w:styleId="FR4">
    <w:name w:val="FR4"/>
    <w:qFormat/>
    <w:rsid w:val="00CE20CA"/>
    <w:pPr>
      <w:widowControl w:val="0"/>
      <w:autoSpaceDE w:val="0"/>
      <w:spacing w:before="460"/>
      <w:ind w:left="2560"/>
    </w:pPr>
    <w:rPr>
      <w:rFonts w:ascii="Arial" w:eastAsia="Times New Roman" w:hAnsi="Arial" w:cs="Arial"/>
      <w:sz w:val="32"/>
      <w:szCs w:val="32"/>
      <w:lang w:val="ru-RU" w:bidi="ar-SA"/>
    </w:rPr>
  </w:style>
  <w:style w:type="paragraph" w:customStyle="1" w:styleId="72">
    <w:name w:val="Стиль7"/>
    <w:basedOn w:val="a"/>
    <w:qFormat/>
    <w:rsid w:val="00CE20CA"/>
    <w:pPr>
      <w:suppressAutoHyphens/>
      <w:ind w:firstLine="426"/>
      <w:jc w:val="both"/>
    </w:pPr>
    <w:rPr>
      <w:sz w:val="20"/>
      <w:szCs w:val="20"/>
    </w:rPr>
  </w:style>
  <w:style w:type="paragraph" w:customStyle="1" w:styleId="2f">
    <w:name w:val="Текст_начало_2"/>
    <w:basedOn w:val="a"/>
    <w:qFormat/>
    <w:rsid w:val="00CE20CA"/>
    <w:pPr>
      <w:suppressAutoHyphens/>
      <w:spacing w:line="360" w:lineRule="exact"/>
      <w:jc w:val="both"/>
    </w:pPr>
    <w:rPr>
      <w:rFonts w:ascii="Arial" w:hAnsi="Arial" w:cs="Arial"/>
      <w:lang w:val="en-GB"/>
    </w:rPr>
  </w:style>
  <w:style w:type="paragraph" w:customStyle="1" w:styleId="BodyText21">
    <w:name w:val="Body Text 21"/>
    <w:basedOn w:val="a"/>
    <w:qFormat/>
    <w:rsid w:val="00CE20CA"/>
    <w:pPr>
      <w:widowControl w:val="0"/>
      <w:suppressAutoHyphens/>
      <w:spacing w:line="360" w:lineRule="auto"/>
      <w:ind w:firstLine="851"/>
      <w:jc w:val="both"/>
    </w:pPr>
    <w:rPr>
      <w:rFonts w:ascii="Arial" w:hAnsi="Arial" w:cs="Arial"/>
    </w:rPr>
  </w:style>
  <w:style w:type="paragraph" w:customStyle="1" w:styleId="1ff6">
    <w:name w:val="Рецензия1"/>
    <w:qFormat/>
    <w:rsid w:val="00CE20CA"/>
    <w:rPr>
      <w:rFonts w:eastAsia="Times New Roman" w:cs="Times New Roman"/>
      <w:lang w:val="ru-RU" w:bidi="ar-SA"/>
    </w:rPr>
  </w:style>
  <w:style w:type="paragraph" w:customStyle="1" w:styleId="2f0">
    <w:name w:val="Обычный2"/>
    <w:qFormat/>
    <w:rsid w:val="00CE20CA"/>
    <w:pPr>
      <w:widowControl w:val="0"/>
      <w:ind w:left="120" w:firstLine="560"/>
    </w:pPr>
    <w:rPr>
      <w:rFonts w:ascii="Arial" w:eastAsia="Times New Roman" w:hAnsi="Arial" w:cs="Arial"/>
      <w:sz w:val="22"/>
      <w:szCs w:val="22"/>
      <w:lang w:val="ru-RU" w:bidi="ar-SA"/>
    </w:rPr>
  </w:style>
  <w:style w:type="paragraph" w:customStyle="1" w:styleId="1ff7">
    <w:name w:val="Схема документа1"/>
    <w:basedOn w:val="a"/>
    <w:qFormat/>
    <w:rsid w:val="00CE20CA"/>
    <w:pPr>
      <w:shd w:val="clear" w:color="auto" w:fill="000080"/>
      <w:suppressAutoHyphens/>
    </w:pPr>
    <w:rPr>
      <w:rFonts w:ascii="Tahoma" w:hAnsi="Tahoma" w:cs="Tahoma"/>
      <w:sz w:val="20"/>
      <w:szCs w:val="20"/>
    </w:rPr>
  </w:style>
  <w:style w:type="paragraph" w:customStyle="1" w:styleId="1ff8">
    <w:name w:val="Название1"/>
    <w:basedOn w:val="a"/>
    <w:next w:val="a"/>
    <w:qFormat/>
    <w:rsid w:val="00CE20CA"/>
    <w:pPr>
      <w:suppressAutoHyphens/>
      <w:spacing w:before="240" w:after="60"/>
      <w:jc w:val="center"/>
    </w:pPr>
    <w:rPr>
      <w:rFonts w:ascii="Cambria" w:hAnsi="Cambria" w:cs="Cambria"/>
      <w:b/>
      <w:bCs/>
      <w:kern w:val="2"/>
      <w:sz w:val="32"/>
      <w:szCs w:val="32"/>
    </w:rPr>
  </w:style>
  <w:style w:type="paragraph" w:customStyle="1" w:styleId="1ff9">
    <w:name w:val="Стиль ТЗ1"/>
    <w:basedOn w:val="a"/>
    <w:qFormat/>
    <w:rsid w:val="00CE20CA"/>
    <w:pPr>
      <w:suppressAutoHyphens/>
      <w:spacing w:before="60"/>
      <w:ind w:firstLine="303"/>
      <w:jc w:val="both"/>
    </w:pPr>
    <w:rPr>
      <w:bCs/>
      <w:sz w:val="18"/>
      <w:szCs w:val="18"/>
    </w:rPr>
  </w:style>
  <w:style w:type="paragraph" w:customStyle="1" w:styleId="80">
    <w:name w:val="Стиль8"/>
    <w:basedOn w:val="a"/>
    <w:qFormat/>
    <w:rsid w:val="00CE20CA"/>
    <w:pPr>
      <w:suppressAutoHyphens/>
      <w:spacing w:before="60" w:line="360" w:lineRule="auto"/>
      <w:ind w:firstLine="709"/>
      <w:jc w:val="both"/>
    </w:pPr>
    <w:rPr>
      <w:sz w:val="28"/>
      <w:szCs w:val="28"/>
    </w:rPr>
  </w:style>
  <w:style w:type="paragraph" w:customStyle="1" w:styleId="SB0">
    <w:name w:val="SB_Обычный"/>
    <w:basedOn w:val="a"/>
    <w:qFormat/>
    <w:rsid w:val="00CE20CA"/>
    <w:pPr>
      <w:suppressAutoHyphens/>
      <w:spacing w:after="60"/>
      <w:ind w:firstLine="709"/>
      <w:jc w:val="both"/>
    </w:pPr>
  </w:style>
  <w:style w:type="paragraph" w:customStyle="1" w:styleId="SBHeading20">
    <w:name w:val="SB_Heading2"/>
    <w:basedOn w:val="a"/>
    <w:qFormat/>
    <w:rsid w:val="00CE20CA"/>
    <w:pPr>
      <w:tabs>
        <w:tab w:val="num" w:pos="0"/>
      </w:tabs>
      <w:suppressAutoHyphens/>
      <w:spacing w:after="120"/>
      <w:ind w:left="578" w:hanging="578"/>
      <w:jc w:val="both"/>
    </w:pPr>
    <w:rPr>
      <w:b/>
      <w:sz w:val="28"/>
    </w:rPr>
  </w:style>
  <w:style w:type="paragraph" w:customStyle="1" w:styleId="SBHeading1">
    <w:name w:val="SB_Heading1"/>
    <w:basedOn w:val="SBHeading20"/>
    <w:qFormat/>
    <w:rsid w:val="00CE20CA"/>
    <w:pPr>
      <w:ind w:left="810" w:hanging="810"/>
    </w:pPr>
    <w:rPr>
      <w:caps/>
    </w:rPr>
  </w:style>
  <w:style w:type="paragraph" w:customStyle="1" w:styleId="SBHeading3">
    <w:name w:val="SB_Heading3"/>
    <w:basedOn w:val="SBHeading20"/>
    <w:qFormat/>
    <w:rsid w:val="00CE20CA"/>
    <w:pPr>
      <w:ind w:left="1800" w:hanging="180"/>
    </w:pPr>
    <w:rPr>
      <w:i/>
    </w:rPr>
  </w:style>
  <w:style w:type="paragraph" w:customStyle="1" w:styleId="SBHeading4">
    <w:name w:val="SB_Heading4"/>
    <w:basedOn w:val="SBHeading3"/>
    <w:qFormat/>
    <w:rsid w:val="00CE20CA"/>
    <w:pPr>
      <w:ind w:left="1728" w:hanging="648"/>
    </w:pPr>
  </w:style>
  <w:style w:type="paragraph" w:customStyle="1" w:styleId="Style5">
    <w:name w:val="Style5"/>
    <w:basedOn w:val="a"/>
    <w:qFormat/>
    <w:rsid w:val="00CE20CA"/>
    <w:pPr>
      <w:widowControl w:val="0"/>
      <w:suppressAutoHyphens/>
      <w:autoSpaceDE w:val="0"/>
      <w:spacing w:line="480" w:lineRule="exact"/>
      <w:jc w:val="center"/>
    </w:pPr>
  </w:style>
  <w:style w:type="paragraph" w:customStyle="1" w:styleId="afffff">
    <w:name w:val="Знак"/>
    <w:basedOn w:val="a"/>
    <w:qFormat/>
    <w:rsid w:val="00CE20CA"/>
    <w:pPr>
      <w:spacing w:after="160" w:line="240" w:lineRule="exact"/>
      <w:jc w:val="both"/>
    </w:pPr>
    <w:rPr>
      <w:rFonts w:ascii="Verdana" w:hAnsi="Verdana" w:cs="Verdana"/>
      <w:sz w:val="22"/>
      <w:szCs w:val="20"/>
      <w:lang w:val="en-US"/>
    </w:rPr>
  </w:style>
  <w:style w:type="paragraph" w:styleId="afffff0">
    <w:name w:val="Title"/>
    <w:basedOn w:val="a"/>
    <w:qFormat/>
    <w:rsid w:val="00CE20CA"/>
    <w:pPr>
      <w:jc w:val="center"/>
    </w:pPr>
    <w:rPr>
      <w:rFonts w:ascii="Cambria" w:hAnsi="Cambria" w:cs="Cambria"/>
      <w:b/>
      <w:bCs/>
      <w:kern w:val="2"/>
      <w:sz w:val="32"/>
      <w:szCs w:val="32"/>
      <w:lang w:val="en-US"/>
    </w:rPr>
  </w:style>
  <w:style w:type="paragraph" w:customStyle="1" w:styleId="660">
    <w:name w:val="Стиль66"/>
    <w:basedOn w:val="aff4"/>
    <w:qFormat/>
    <w:rsid w:val="00CE20CA"/>
    <w:pPr>
      <w:suppressLineNumbers/>
      <w:tabs>
        <w:tab w:val="left" w:pos="9639"/>
      </w:tabs>
      <w:spacing w:after="0"/>
    </w:pPr>
    <w:rPr>
      <w:b/>
      <w:bCs/>
      <w:color w:val="000000"/>
      <w:sz w:val="22"/>
      <w:szCs w:val="22"/>
    </w:rPr>
  </w:style>
  <w:style w:type="paragraph" w:customStyle="1" w:styleId="m">
    <w:name w:val="m_ПростойТекст"/>
    <w:basedOn w:val="a"/>
    <w:qFormat/>
    <w:rsid w:val="00CE20CA"/>
    <w:pPr>
      <w:jc w:val="both"/>
    </w:pPr>
  </w:style>
  <w:style w:type="paragraph" w:styleId="afffff1">
    <w:name w:val="Closing"/>
    <w:basedOn w:val="a"/>
    <w:qFormat/>
    <w:rsid w:val="00CE20CA"/>
    <w:pPr>
      <w:tabs>
        <w:tab w:val="left" w:pos="2835"/>
      </w:tabs>
      <w:spacing w:line="220" w:lineRule="exact"/>
    </w:pPr>
    <w:rPr>
      <w:rFonts w:ascii="Arial" w:hAnsi="Arial" w:cs="Arial"/>
      <w:sz w:val="20"/>
      <w:szCs w:val="20"/>
      <w:lang w:val="de-DE"/>
    </w:rPr>
  </w:style>
  <w:style w:type="paragraph" w:customStyle="1" w:styleId="scfstandard">
    <w:name w:val="scf_standard"/>
    <w:qFormat/>
    <w:rsid w:val="00CE20CA"/>
    <w:rPr>
      <w:rFonts w:ascii="Arial" w:eastAsia="Times New Roman" w:hAnsi="Arial" w:cs="Arial"/>
      <w:sz w:val="20"/>
      <w:szCs w:val="20"/>
      <w:lang w:val="de-DE" w:eastAsia="en-US" w:bidi="ar-SA"/>
    </w:rPr>
  </w:style>
  <w:style w:type="paragraph" w:customStyle="1" w:styleId="scfBereich">
    <w:name w:val="scfBereich"/>
    <w:basedOn w:val="scfstandard"/>
    <w:qFormat/>
    <w:rsid w:val="00CE20CA"/>
    <w:pPr>
      <w:spacing w:before="140"/>
    </w:pPr>
    <w:rPr>
      <w:b/>
    </w:rPr>
  </w:style>
  <w:style w:type="paragraph" w:customStyle="1" w:styleId="scfvertrauen">
    <w:name w:val="scf_vertrauen"/>
    <w:basedOn w:val="scfstandard"/>
    <w:qFormat/>
    <w:rsid w:val="00CE20CA"/>
    <w:pPr>
      <w:spacing w:before="460" w:line="220" w:lineRule="exact"/>
    </w:pPr>
  </w:style>
  <w:style w:type="paragraph" w:customStyle="1" w:styleId="scfpostal">
    <w:name w:val="scf_postal"/>
    <w:basedOn w:val="scfstandard"/>
    <w:qFormat/>
    <w:rsid w:val="00CE20CA"/>
    <w:pPr>
      <w:spacing w:line="160" w:lineRule="exact"/>
    </w:pPr>
    <w:rPr>
      <w:sz w:val="14"/>
    </w:rPr>
  </w:style>
  <w:style w:type="paragraph" w:customStyle="1" w:styleId="scfnutzer">
    <w:name w:val="scfnutzer"/>
    <w:basedOn w:val="scfstandard"/>
    <w:qFormat/>
    <w:rsid w:val="00CE20CA"/>
    <w:pPr>
      <w:spacing w:line="180" w:lineRule="exact"/>
    </w:pPr>
    <w:rPr>
      <w:sz w:val="16"/>
    </w:rPr>
  </w:style>
  <w:style w:type="paragraph" w:customStyle="1" w:styleId="scfdatum">
    <w:name w:val="scf_datum"/>
    <w:basedOn w:val="scfnutzer"/>
    <w:qFormat/>
    <w:rsid w:val="00CE20CA"/>
  </w:style>
  <w:style w:type="paragraph" w:customStyle="1" w:styleId="scfAnschrift">
    <w:name w:val="scfAnschrift"/>
    <w:basedOn w:val="scfstandard"/>
    <w:qFormat/>
    <w:rsid w:val="00CE20CA"/>
    <w:pPr>
      <w:tabs>
        <w:tab w:val="left" w:pos="1134"/>
      </w:tabs>
      <w:spacing w:line="220" w:lineRule="exact"/>
    </w:pPr>
  </w:style>
  <w:style w:type="paragraph" w:customStyle="1" w:styleId="scfan">
    <w:name w:val="scf_an"/>
    <w:basedOn w:val="scfAnschrift"/>
    <w:next w:val="scfAnschrift"/>
    <w:qFormat/>
    <w:rsid w:val="00CE20CA"/>
    <w:pPr>
      <w:spacing w:before="60"/>
    </w:pPr>
  </w:style>
  <w:style w:type="paragraph" w:customStyle="1" w:styleId="scfbrieftext">
    <w:name w:val="scfbrieftext"/>
    <w:basedOn w:val="scfstandard"/>
    <w:qFormat/>
    <w:rsid w:val="00CE20CA"/>
  </w:style>
  <w:style w:type="paragraph" w:customStyle="1" w:styleId="scfBetreff">
    <w:name w:val="scfBetreff"/>
    <w:basedOn w:val="scfstandard"/>
    <w:next w:val="scfbrieftext"/>
    <w:qFormat/>
    <w:rsid w:val="00CE20CA"/>
    <w:pPr>
      <w:spacing w:before="440" w:after="440"/>
    </w:pPr>
    <w:rPr>
      <w:b/>
    </w:rPr>
  </w:style>
  <w:style w:type="paragraph" w:customStyle="1" w:styleId="scfvormodul">
    <w:name w:val="scfvormodul"/>
    <w:basedOn w:val="scfstandard"/>
    <w:next w:val="scfbrieftext"/>
    <w:qFormat/>
    <w:rsid w:val="00CE20CA"/>
    <w:pPr>
      <w:pBdr>
        <w:bottom w:val="single" w:sz="6" w:space="1" w:color="000000"/>
      </w:pBdr>
      <w:spacing w:after="60" w:line="60" w:lineRule="exact"/>
    </w:pPr>
  </w:style>
  <w:style w:type="paragraph" w:customStyle="1" w:styleId="scfmodultext">
    <w:name w:val="scfmodultext"/>
    <w:basedOn w:val="scfstandard"/>
    <w:qFormat/>
    <w:rsid w:val="00CE20CA"/>
    <w:rPr>
      <w:sz w:val="18"/>
    </w:rPr>
  </w:style>
  <w:style w:type="paragraph" w:customStyle="1" w:styleId="scforgzeile">
    <w:name w:val="scforgzeile"/>
    <w:basedOn w:val="scfstandard"/>
    <w:qFormat/>
    <w:rsid w:val="00CE20CA"/>
    <w:pPr>
      <w:tabs>
        <w:tab w:val="left" w:pos="7655"/>
      </w:tabs>
      <w:spacing w:line="160" w:lineRule="exact"/>
    </w:pPr>
    <w:rPr>
      <w:sz w:val="14"/>
    </w:rPr>
  </w:style>
  <w:style w:type="paragraph" w:customStyle="1" w:styleId="scfFu1-4">
    <w:name w:val="scfFuß1-4"/>
    <w:basedOn w:val="scfstandard"/>
    <w:qFormat/>
    <w:rsid w:val="00CE20CA"/>
    <w:pPr>
      <w:spacing w:line="160" w:lineRule="exact"/>
    </w:pPr>
    <w:rPr>
      <w:sz w:val="14"/>
    </w:rPr>
  </w:style>
  <w:style w:type="paragraph" w:customStyle="1" w:styleId="scfVorstand">
    <w:name w:val="scfVorstand"/>
    <w:basedOn w:val="scfFu1-4"/>
    <w:qFormat/>
    <w:rsid w:val="00CE20CA"/>
    <w:rPr>
      <w:szCs w:val="14"/>
    </w:rPr>
  </w:style>
  <w:style w:type="paragraph" w:customStyle="1" w:styleId="scfZweitekopfzeile">
    <w:name w:val="scfZweitekopfzeile"/>
    <w:basedOn w:val="scfstandard"/>
    <w:qFormat/>
    <w:rsid w:val="00CE20CA"/>
    <w:pPr>
      <w:spacing w:line="180" w:lineRule="exact"/>
    </w:pPr>
    <w:rPr>
      <w:sz w:val="16"/>
    </w:rPr>
  </w:style>
  <w:style w:type="paragraph" w:customStyle="1" w:styleId="scfgruss">
    <w:name w:val="scf_gruss"/>
    <w:basedOn w:val="scfbrieftext"/>
    <w:qFormat/>
    <w:rsid w:val="00CE20CA"/>
    <w:pPr>
      <w:keepNext/>
      <w:keepLines/>
      <w:tabs>
        <w:tab w:val="left" w:pos="5387"/>
      </w:tabs>
    </w:pPr>
    <w:rPr>
      <w:lang w:val="en-US"/>
    </w:rPr>
  </w:style>
  <w:style w:type="paragraph" w:customStyle="1" w:styleId="scfuz">
    <w:name w:val="scf_uz"/>
    <w:basedOn w:val="scfnutzer"/>
    <w:qFormat/>
    <w:rsid w:val="00CE20CA"/>
  </w:style>
  <w:style w:type="paragraph" w:customStyle="1" w:styleId="layoutAS">
    <w:name w:val="layout_AS"/>
    <w:basedOn w:val="scfbrieftext"/>
    <w:qFormat/>
    <w:rsid w:val="00CE20CA"/>
    <w:pPr>
      <w:spacing w:before="120" w:after="120"/>
    </w:pPr>
    <w:rPr>
      <w:b/>
      <w:u w:val="single"/>
    </w:rPr>
  </w:style>
  <w:style w:type="paragraph" w:customStyle="1" w:styleId="layoutPosition">
    <w:name w:val="layout_Position"/>
    <w:basedOn w:val="scfbrieftext"/>
    <w:qFormat/>
    <w:rsid w:val="00CE20CA"/>
  </w:style>
  <w:style w:type="paragraph" w:customStyle="1" w:styleId="layoutsumme">
    <w:name w:val="layout_summe"/>
    <w:basedOn w:val="scfbrieftext"/>
    <w:qFormat/>
    <w:rsid w:val="00CE20CA"/>
    <w:rPr>
      <w:b/>
      <w:u w:val="double"/>
    </w:rPr>
  </w:style>
  <w:style w:type="paragraph" w:customStyle="1" w:styleId="scfgrussapac">
    <w:name w:val="scf_gruss_apac"/>
    <w:basedOn w:val="scfgruss"/>
    <w:qFormat/>
    <w:rsid w:val="00CE20CA"/>
    <w:pPr>
      <w:tabs>
        <w:tab w:val="clear" w:pos="5387"/>
        <w:tab w:val="left" w:pos="3402"/>
        <w:tab w:val="left" w:pos="6804"/>
      </w:tabs>
    </w:pPr>
  </w:style>
  <w:style w:type="paragraph" w:customStyle="1" w:styleId="AbsatzTableFormat">
    <w:name w:val="AbsatzTableFormat"/>
    <w:basedOn w:val="a"/>
    <w:qFormat/>
    <w:rsid w:val="00CE20CA"/>
    <w:rPr>
      <w:rFonts w:ascii="Arial" w:hAnsi="Arial" w:cs="Arial"/>
      <w:b/>
      <w:sz w:val="20"/>
      <w:szCs w:val="20"/>
      <w:lang w:val="en-GB"/>
    </w:rPr>
  </w:style>
  <w:style w:type="paragraph" w:customStyle="1" w:styleId="TextKrperAngebot">
    <w:name w:val="TextKörperAngebot"/>
    <w:basedOn w:val="afff0"/>
    <w:qFormat/>
    <w:rsid w:val="00CE20CA"/>
    <w:pPr>
      <w:keepNext/>
    </w:pPr>
    <w:rPr>
      <w:rFonts w:ascii="Arial" w:hAnsi="Arial" w:cs="Arial"/>
      <w:sz w:val="20"/>
      <w:szCs w:val="20"/>
      <w:lang w:val="de-DE"/>
    </w:rPr>
  </w:style>
  <w:style w:type="paragraph" w:customStyle="1" w:styleId="scfchsumme">
    <w:name w:val="scf_ch_summe"/>
    <w:basedOn w:val="scfbrieftext"/>
    <w:qFormat/>
    <w:rsid w:val="00CE20CA"/>
    <w:pPr>
      <w:pBdr>
        <w:top w:val="single" w:sz="4" w:space="6" w:color="000000"/>
        <w:bottom w:val="single" w:sz="4" w:space="6" w:color="000000"/>
      </w:pBdr>
    </w:pPr>
  </w:style>
  <w:style w:type="paragraph" w:customStyle="1" w:styleId="scfchheadclose">
    <w:name w:val="scf_ch_headclose"/>
    <w:basedOn w:val="scfstandard"/>
    <w:qFormat/>
    <w:rsid w:val="00CE20CA"/>
    <w:pPr>
      <w:pBdr>
        <w:top w:val="single" w:sz="4" w:space="1" w:color="000000"/>
      </w:pBdr>
      <w:spacing w:after="480"/>
    </w:pPr>
    <w:rPr>
      <w:sz w:val="22"/>
    </w:rPr>
  </w:style>
  <w:style w:type="paragraph" w:customStyle="1" w:styleId="Copy">
    <w:name w:val="_Copy"/>
    <w:basedOn w:val="a"/>
    <w:qFormat/>
    <w:rsid w:val="00CE20CA"/>
    <w:pPr>
      <w:spacing w:line="230" w:lineRule="atLeast"/>
    </w:pPr>
    <w:rPr>
      <w:rFonts w:ascii="Siemens Sans;Calibri" w:hAnsi="Siemens Sans;Calibri" w:cs="Siemens Sans;Calibri"/>
      <w:spacing w:val="4"/>
      <w:kern w:val="2"/>
      <w:sz w:val="18"/>
      <w:szCs w:val="18"/>
      <w:lang w:val="en-US"/>
    </w:rPr>
  </w:style>
  <w:style w:type="paragraph" w:customStyle="1" w:styleId="layoutNOtitel1">
    <w:name w:val="layout_NO_titel1"/>
    <w:basedOn w:val="scfstandard"/>
    <w:next w:val="scfbrieftext"/>
    <w:qFormat/>
    <w:rsid w:val="00CE20CA"/>
    <w:rPr>
      <w:b/>
      <w:sz w:val="24"/>
    </w:rPr>
  </w:style>
  <w:style w:type="paragraph" w:customStyle="1" w:styleId="layoutNOtitel2">
    <w:name w:val="layout_NO_titel2"/>
    <w:basedOn w:val="layoutNOtitel1"/>
    <w:next w:val="scfbrieftext"/>
    <w:qFormat/>
    <w:rsid w:val="00CE20CA"/>
    <w:rPr>
      <w:sz w:val="22"/>
    </w:rPr>
  </w:style>
  <w:style w:type="paragraph" w:customStyle="1" w:styleId="layouttspos">
    <w:name w:val="layout_ts_pos"/>
    <w:basedOn w:val="scfbrieftext"/>
    <w:qFormat/>
    <w:rsid w:val="00CE20CA"/>
    <w:rPr>
      <w:sz w:val="22"/>
    </w:rPr>
  </w:style>
  <w:style w:type="paragraph" w:customStyle="1" w:styleId="711">
    <w:name w:val="Основной текст (7)1"/>
    <w:basedOn w:val="a"/>
    <w:qFormat/>
    <w:rsid w:val="00CE20CA"/>
    <w:pPr>
      <w:widowControl w:val="0"/>
      <w:spacing w:before="360" w:after="240" w:line="240" w:lineRule="atLeast"/>
    </w:pPr>
    <w:rPr>
      <w:rFonts w:ascii="Arial" w:hAnsi="Arial" w:cs="Arial"/>
      <w:b/>
      <w:sz w:val="19"/>
      <w:szCs w:val="20"/>
      <w:lang w:val="en-US"/>
    </w:rPr>
  </w:style>
  <w:style w:type="paragraph" w:customStyle="1" w:styleId="670">
    <w:name w:val="67"/>
    <w:basedOn w:val="a"/>
    <w:qFormat/>
    <w:rsid w:val="00CE20CA"/>
    <w:rPr>
      <w:color w:val="000000"/>
      <w:sz w:val="22"/>
      <w:szCs w:val="22"/>
      <w:lang w:val="en-US"/>
    </w:rPr>
  </w:style>
  <w:style w:type="paragraph" w:customStyle="1" w:styleId="680">
    <w:name w:val="68"/>
    <w:basedOn w:val="660"/>
    <w:qFormat/>
    <w:rsid w:val="00CE20CA"/>
    <w:rPr>
      <w:rFonts w:ascii="Arial" w:hAnsi="Arial" w:cs="Arial"/>
    </w:rPr>
  </w:style>
  <w:style w:type="paragraph" w:styleId="afffff2">
    <w:name w:val="Block Text"/>
    <w:basedOn w:val="a"/>
    <w:qFormat/>
    <w:rsid w:val="00CE20CA"/>
    <w:pPr>
      <w:spacing w:before="360"/>
      <w:ind w:left="567" w:right="567" w:firstLine="720"/>
    </w:pPr>
    <w:rPr>
      <w:sz w:val="28"/>
      <w:szCs w:val="20"/>
    </w:rPr>
  </w:style>
  <w:style w:type="paragraph" w:customStyle="1" w:styleId="Style17">
    <w:name w:val="Style17"/>
    <w:basedOn w:val="a"/>
    <w:qFormat/>
    <w:rsid w:val="00CE20CA"/>
    <w:pPr>
      <w:widowControl w:val="0"/>
      <w:autoSpaceDE w:val="0"/>
    </w:pPr>
    <w:rPr>
      <w:rFonts w:ascii="Arial" w:hAnsi="Arial" w:cs="Arial"/>
    </w:rPr>
  </w:style>
  <w:style w:type="paragraph" w:styleId="afffff3">
    <w:name w:val="Revision"/>
    <w:qFormat/>
    <w:rsid w:val="00CE20CA"/>
    <w:rPr>
      <w:rFonts w:eastAsia="Times New Roman" w:cs="Times New Roman"/>
      <w:lang w:val="ru-RU" w:bidi="ar-SA"/>
    </w:rPr>
  </w:style>
  <w:style w:type="paragraph" w:customStyle="1" w:styleId="1ffa">
    <w:name w:val="Обычная таблица1"/>
    <w:basedOn w:val="a"/>
    <w:qFormat/>
    <w:rsid w:val="00CE20CA"/>
    <w:pPr>
      <w:jc w:val="both"/>
    </w:pPr>
    <w:rPr>
      <w:rFonts w:ascii="Arial" w:hAnsi="Arial" w:cs="Arial"/>
      <w:sz w:val="20"/>
      <w:szCs w:val="20"/>
      <w:lang w:val="en-GB"/>
    </w:rPr>
  </w:style>
  <w:style w:type="paragraph" w:customStyle="1" w:styleId="Standard">
    <w:name w:val="Standard"/>
    <w:qFormat/>
    <w:rsid w:val="00CE20CA"/>
    <w:pPr>
      <w:widowControl w:val="0"/>
      <w:textAlignment w:val="baseline"/>
    </w:pPr>
    <w:rPr>
      <w:rFonts w:ascii="Arial" w:eastAsia="Arial" w:hAnsi="Arial" w:cs="Tahoma"/>
      <w:kern w:val="2"/>
      <w:sz w:val="21"/>
      <w:lang w:val="ru-RU" w:bidi="ar-SA"/>
    </w:rPr>
  </w:style>
  <w:style w:type="paragraph" w:customStyle="1" w:styleId="FrameContents0">
    <w:name w:val="Frame Contents"/>
    <w:basedOn w:val="a"/>
    <w:qFormat/>
    <w:rsid w:val="00CE20CA"/>
  </w:style>
  <w:style w:type="numbering" w:customStyle="1" w:styleId="WW8Num1">
    <w:name w:val="WW8Num1"/>
    <w:qFormat/>
    <w:rsid w:val="00CE20CA"/>
  </w:style>
  <w:style w:type="numbering" w:customStyle="1" w:styleId="WW8Num2">
    <w:name w:val="WW8Num2"/>
    <w:qFormat/>
    <w:rsid w:val="00CE20CA"/>
  </w:style>
  <w:style w:type="numbering" w:customStyle="1" w:styleId="WW8Num3">
    <w:name w:val="WW8Num3"/>
    <w:qFormat/>
    <w:rsid w:val="00CE20CA"/>
  </w:style>
  <w:style w:type="numbering" w:customStyle="1" w:styleId="WW8Num4">
    <w:name w:val="WW8Num4"/>
    <w:qFormat/>
    <w:rsid w:val="00CE20CA"/>
  </w:style>
  <w:style w:type="numbering" w:customStyle="1" w:styleId="WW8Num5">
    <w:name w:val="WW8Num5"/>
    <w:qFormat/>
    <w:rsid w:val="00CE20CA"/>
  </w:style>
  <w:style w:type="numbering" w:customStyle="1" w:styleId="WW8Num6">
    <w:name w:val="WW8Num6"/>
    <w:qFormat/>
    <w:rsid w:val="00CE20CA"/>
  </w:style>
  <w:style w:type="numbering" w:customStyle="1" w:styleId="WW8Num7">
    <w:name w:val="WW8Num7"/>
    <w:qFormat/>
    <w:rsid w:val="00CE20CA"/>
  </w:style>
  <w:style w:type="numbering" w:customStyle="1" w:styleId="WW8Num8">
    <w:name w:val="WW8Num8"/>
    <w:qFormat/>
    <w:rsid w:val="00CE20CA"/>
  </w:style>
  <w:style w:type="numbering" w:customStyle="1" w:styleId="WW8Num9">
    <w:name w:val="WW8Num9"/>
    <w:qFormat/>
    <w:rsid w:val="00CE20CA"/>
  </w:style>
  <w:style w:type="numbering" w:customStyle="1" w:styleId="WW8Num10">
    <w:name w:val="WW8Num10"/>
    <w:qFormat/>
    <w:rsid w:val="00CE20CA"/>
  </w:style>
  <w:style w:type="numbering" w:customStyle="1" w:styleId="WW8Num11">
    <w:name w:val="WW8Num11"/>
    <w:qFormat/>
    <w:rsid w:val="00CE20CA"/>
  </w:style>
  <w:style w:type="numbering" w:customStyle="1" w:styleId="WW8Num12">
    <w:name w:val="WW8Num12"/>
    <w:qFormat/>
    <w:rsid w:val="00CE20CA"/>
  </w:style>
  <w:style w:type="numbering" w:customStyle="1" w:styleId="WW8Num13">
    <w:name w:val="WW8Num13"/>
    <w:qFormat/>
    <w:rsid w:val="00CE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3572">
      <w:bodyDiv w:val="1"/>
      <w:marLeft w:val="0"/>
      <w:marRight w:val="0"/>
      <w:marTop w:val="0"/>
      <w:marBottom w:val="0"/>
      <w:divBdr>
        <w:top w:val="none" w:sz="0" w:space="0" w:color="auto"/>
        <w:left w:val="none" w:sz="0" w:space="0" w:color="auto"/>
        <w:bottom w:val="none" w:sz="0" w:space="0" w:color="auto"/>
        <w:right w:val="none" w:sz="0" w:space="0" w:color="auto"/>
      </w:divBdr>
    </w:div>
    <w:div w:id="587425644">
      <w:bodyDiv w:val="1"/>
      <w:marLeft w:val="0"/>
      <w:marRight w:val="0"/>
      <w:marTop w:val="0"/>
      <w:marBottom w:val="0"/>
      <w:divBdr>
        <w:top w:val="none" w:sz="0" w:space="0" w:color="auto"/>
        <w:left w:val="none" w:sz="0" w:space="0" w:color="auto"/>
        <w:bottom w:val="none" w:sz="0" w:space="0" w:color="auto"/>
        <w:right w:val="none" w:sz="0" w:space="0" w:color="auto"/>
      </w:divBdr>
    </w:div>
    <w:div w:id="609708463">
      <w:bodyDiv w:val="1"/>
      <w:marLeft w:val="0"/>
      <w:marRight w:val="0"/>
      <w:marTop w:val="0"/>
      <w:marBottom w:val="0"/>
      <w:divBdr>
        <w:top w:val="none" w:sz="0" w:space="0" w:color="auto"/>
        <w:left w:val="none" w:sz="0" w:space="0" w:color="auto"/>
        <w:bottom w:val="none" w:sz="0" w:space="0" w:color="auto"/>
        <w:right w:val="none" w:sz="0" w:space="0" w:color="auto"/>
      </w:divBdr>
    </w:div>
    <w:div w:id="837304475">
      <w:bodyDiv w:val="1"/>
      <w:marLeft w:val="0"/>
      <w:marRight w:val="0"/>
      <w:marTop w:val="0"/>
      <w:marBottom w:val="0"/>
      <w:divBdr>
        <w:top w:val="none" w:sz="0" w:space="0" w:color="auto"/>
        <w:left w:val="none" w:sz="0" w:space="0" w:color="auto"/>
        <w:bottom w:val="none" w:sz="0" w:space="0" w:color="auto"/>
        <w:right w:val="none" w:sz="0" w:space="0" w:color="auto"/>
      </w:divBdr>
    </w:div>
    <w:div w:id="1153716697">
      <w:bodyDiv w:val="1"/>
      <w:marLeft w:val="0"/>
      <w:marRight w:val="0"/>
      <w:marTop w:val="0"/>
      <w:marBottom w:val="0"/>
      <w:divBdr>
        <w:top w:val="none" w:sz="0" w:space="0" w:color="auto"/>
        <w:left w:val="none" w:sz="0" w:space="0" w:color="auto"/>
        <w:bottom w:val="none" w:sz="0" w:space="0" w:color="auto"/>
        <w:right w:val="none" w:sz="0" w:space="0" w:color="auto"/>
      </w:divBdr>
    </w:div>
    <w:div w:id="135110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omat12@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C2EF3-E53B-4B75-AA23-A0BB6235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9179</Words>
  <Characters>52326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Гарипов</dc:creator>
  <cp:keywords/>
  <dc:description/>
  <cp:lastModifiedBy>Пользователь</cp:lastModifiedBy>
  <cp:revision>33</cp:revision>
  <cp:lastPrinted>2024-02-05T15:59:00Z</cp:lastPrinted>
  <dcterms:created xsi:type="dcterms:W3CDTF">2023-01-23T12:56:00Z</dcterms:created>
  <dcterms:modified xsi:type="dcterms:W3CDTF">2026-05-17T11:47:00Z</dcterms:modified>
  <dc:language>en-US</dc:language>
</cp:coreProperties>
</file>