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20BB1" w14:textId="77777777" w:rsidR="0041593F" w:rsidRDefault="0041593F" w:rsidP="00435CEB">
      <w:pPr>
        <w:widowControl w:val="0"/>
        <w:spacing w:after="0" w:line="240" w:lineRule="auto"/>
        <w:jc w:val="center"/>
        <w:rPr>
          <w:rFonts w:ascii="Times New Roman" w:eastAsia="Times New Roman" w:hAnsi="Times New Roman" w:cs="Times New Roman"/>
          <w:b/>
          <w:bCs/>
          <w:color w:val="000000"/>
          <w:sz w:val="24"/>
          <w:szCs w:val="24"/>
          <w:lang w:eastAsia="ru-RU"/>
        </w:rPr>
      </w:pPr>
    </w:p>
    <w:p w14:paraId="03428F47" w14:textId="128BD7A6" w:rsidR="0041593F" w:rsidRDefault="0041593F" w:rsidP="00435CEB">
      <w:pPr>
        <w:widowControl w:val="0"/>
        <w:spacing w:after="0" w:line="240" w:lineRule="auto"/>
        <w:jc w:val="center"/>
        <w:rPr>
          <w:rFonts w:ascii="Times New Roman" w:eastAsia="Times New Roman" w:hAnsi="Times New Roman" w:cs="Times New Roman"/>
          <w:b/>
          <w:bCs/>
          <w:color w:val="000000"/>
          <w:sz w:val="24"/>
          <w:szCs w:val="24"/>
          <w:lang w:eastAsia="ru-RU"/>
        </w:rPr>
      </w:pPr>
    </w:p>
    <w:p w14:paraId="2282F790" w14:textId="2B11F05A" w:rsidR="0041593F" w:rsidRDefault="00435CEB" w:rsidP="00435CEB">
      <w:pPr>
        <w:widowControl w:val="0"/>
        <w:spacing w:after="0" w:line="240" w:lineRule="auto"/>
        <w:jc w:val="center"/>
        <w:rPr>
          <w:rFonts w:ascii="Times New Roman" w:eastAsia="Times New Roman" w:hAnsi="Times New Roman" w:cs="Times New Roman"/>
          <w:b/>
          <w:bCs/>
          <w:color w:val="000000"/>
          <w:sz w:val="24"/>
          <w:szCs w:val="24"/>
          <w:lang w:eastAsia="ru-RU"/>
        </w:rPr>
      </w:pPr>
      <w:r w:rsidRPr="00435CEB">
        <w:rPr>
          <w:rFonts w:ascii="Times New Roman" w:eastAsia="Times New Roman" w:hAnsi="Times New Roman" w:cs="Times New Roman"/>
          <w:b/>
          <w:bCs/>
          <w:color w:val="000000"/>
          <w:sz w:val="24"/>
          <w:szCs w:val="24"/>
          <w:lang w:eastAsia="ru-RU"/>
        </w:rPr>
        <w:t xml:space="preserve">ПРОЕКТ </w:t>
      </w:r>
      <w:r w:rsidR="0041593F">
        <w:rPr>
          <w:rFonts w:ascii="Times New Roman" w:eastAsia="Times New Roman" w:hAnsi="Times New Roman" w:cs="Times New Roman"/>
          <w:b/>
          <w:bCs/>
          <w:color w:val="000000"/>
          <w:sz w:val="24"/>
          <w:szCs w:val="24"/>
          <w:lang w:eastAsia="ru-RU"/>
        </w:rPr>
        <w:t>ДОГОВОРА</w:t>
      </w:r>
    </w:p>
    <w:p w14:paraId="240F1ABD" w14:textId="77777777" w:rsidR="0041593F" w:rsidRDefault="0041593F" w:rsidP="00435CEB">
      <w:pPr>
        <w:widowControl w:val="0"/>
        <w:spacing w:after="0" w:line="240" w:lineRule="auto"/>
        <w:jc w:val="center"/>
        <w:rPr>
          <w:rFonts w:ascii="Times New Roman" w:eastAsia="Times New Roman" w:hAnsi="Times New Roman" w:cs="Times New Roman"/>
          <w:b/>
          <w:bCs/>
          <w:color w:val="000000"/>
          <w:sz w:val="24"/>
          <w:szCs w:val="24"/>
          <w:lang w:eastAsia="ru-RU"/>
        </w:rPr>
      </w:pPr>
    </w:p>
    <w:p w14:paraId="2CB037E2" w14:textId="6A3E772C" w:rsidR="00435CEB" w:rsidRPr="00435CEB" w:rsidRDefault="00435CEB" w:rsidP="00435CEB">
      <w:pPr>
        <w:widowControl w:val="0"/>
        <w:spacing w:after="0" w:line="240" w:lineRule="auto"/>
        <w:jc w:val="center"/>
        <w:rPr>
          <w:rFonts w:ascii="Times New Roman" w:eastAsia="Times New Roman" w:hAnsi="Times New Roman" w:cs="Times New Roman"/>
          <w:b/>
          <w:bCs/>
          <w:color w:val="000000"/>
          <w:sz w:val="24"/>
          <w:szCs w:val="24"/>
          <w:lang w:eastAsia="ru-RU"/>
        </w:rPr>
      </w:pPr>
      <w:r w:rsidRPr="00435CEB">
        <w:rPr>
          <w:rFonts w:ascii="Times New Roman" w:eastAsia="Times New Roman" w:hAnsi="Times New Roman" w:cs="Times New Roman"/>
          <w:b/>
          <w:bCs/>
          <w:color w:val="000000"/>
          <w:sz w:val="24"/>
          <w:szCs w:val="24"/>
          <w:lang w:eastAsia="ru-RU"/>
        </w:rPr>
        <w:t>ДОГОВОР</w:t>
      </w:r>
    </w:p>
    <w:p w14:paraId="2035D126" w14:textId="5018CEA5" w:rsidR="00435CEB" w:rsidRDefault="00435CEB" w:rsidP="00435CEB">
      <w:pPr>
        <w:widowControl w:val="0"/>
        <w:spacing w:after="0" w:line="240" w:lineRule="auto"/>
        <w:jc w:val="center"/>
        <w:rPr>
          <w:rFonts w:ascii="Times New Roman" w:eastAsia="Times New Roman" w:hAnsi="Times New Roman"/>
          <w:b/>
          <w:lang w:eastAsia="ru-RU"/>
        </w:rPr>
      </w:pPr>
      <w:r w:rsidRPr="00435CEB">
        <w:rPr>
          <w:rFonts w:ascii="Times New Roman" w:eastAsia="Times New Roman" w:hAnsi="Times New Roman" w:cs="Times New Roman"/>
          <w:b/>
          <w:bCs/>
          <w:color w:val="000000"/>
          <w:sz w:val="24"/>
          <w:szCs w:val="24"/>
          <w:lang w:eastAsia="ru-RU"/>
        </w:rPr>
        <w:t xml:space="preserve">на поставку продуктов питания </w:t>
      </w:r>
      <w:r w:rsidR="00270E81">
        <w:rPr>
          <w:rFonts w:ascii="Times New Roman" w:eastAsia="Times New Roman" w:hAnsi="Times New Roman" w:cs="Times New Roman"/>
          <w:b/>
          <w:bCs/>
          <w:color w:val="000000"/>
          <w:sz w:val="24"/>
          <w:szCs w:val="24"/>
          <w:lang w:eastAsia="ru-RU"/>
        </w:rPr>
        <w:t>(</w:t>
      </w:r>
      <w:r w:rsidR="00270E81" w:rsidRPr="00FD3917">
        <w:rPr>
          <w:rFonts w:ascii="Times New Roman" w:eastAsia="Times New Roman" w:hAnsi="Times New Roman"/>
          <w:b/>
          <w:lang w:eastAsia="ru-RU"/>
        </w:rPr>
        <w:t>говядин</w:t>
      </w:r>
      <w:r w:rsidR="00270E81">
        <w:rPr>
          <w:rFonts w:ascii="Times New Roman" w:eastAsia="Times New Roman" w:hAnsi="Times New Roman"/>
          <w:b/>
          <w:lang w:eastAsia="ru-RU"/>
        </w:rPr>
        <w:t>а)</w:t>
      </w:r>
    </w:p>
    <w:p w14:paraId="74D3658E" w14:textId="77777777" w:rsidR="00270E81" w:rsidRPr="00435CEB" w:rsidRDefault="00270E81" w:rsidP="00435CEB">
      <w:pPr>
        <w:widowControl w:val="0"/>
        <w:spacing w:after="0" w:line="240" w:lineRule="auto"/>
        <w:jc w:val="center"/>
        <w:rPr>
          <w:rFonts w:ascii="Times New Roman" w:eastAsia="Times New Roman" w:hAnsi="Times New Roman" w:cs="Times New Roman"/>
          <w:b/>
          <w:bCs/>
          <w:color w:val="000000"/>
          <w:sz w:val="24"/>
          <w:szCs w:val="24"/>
          <w:lang w:eastAsia="ru-RU"/>
        </w:rPr>
      </w:pPr>
    </w:p>
    <w:tbl>
      <w:tblPr>
        <w:tblW w:w="5000" w:type="pct"/>
        <w:jc w:val="center"/>
        <w:tblCellSpacing w:w="7" w:type="dxa"/>
        <w:tblLook w:val="04A0" w:firstRow="1" w:lastRow="0" w:firstColumn="1" w:lastColumn="0" w:noHBand="0" w:noVBand="1"/>
      </w:tblPr>
      <w:tblGrid>
        <w:gridCol w:w="1460"/>
        <w:gridCol w:w="8461"/>
      </w:tblGrid>
      <w:tr w:rsidR="00435CEB" w:rsidRPr="00435CEB" w14:paraId="79AC2313" w14:textId="77777777" w:rsidTr="00435CEB">
        <w:trPr>
          <w:tblCellSpacing w:w="7" w:type="dxa"/>
          <w:jc w:val="center"/>
        </w:trPr>
        <w:tc>
          <w:tcPr>
            <w:tcW w:w="0" w:type="auto"/>
            <w:tcMar>
              <w:top w:w="15" w:type="dxa"/>
              <w:left w:w="15" w:type="dxa"/>
              <w:bottom w:w="15" w:type="dxa"/>
              <w:right w:w="15" w:type="dxa"/>
            </w:tcMar>
            <w:hideMark/>
          </w:tcPr>
          <w:p w14:paraId="4BA57366" w14:textId="333DFBCC" w:rsidR="00435CEB" w:rsidRPr="00435CEB" w:rsidRDefault="00270E81" w:rsidP="00435CEB">
            <w:pPr>
              <w:spacing w:after="0" w:line="240" w:lineRule="auto"/>
              <w:jc w:val="both"/>
              <w:rPr>
                <w:rFonts w:ascii="Times New Roman" w:eastAsia="Times New Roman" w:hAnsi="Times New Roman" w:cs="Times New Roman"/>
                <w:color w:val="000000"/>
                <w:sz w:val="24"/>
                <w:szCs w:val="24"/>
                <w:lang w:eastAsia="ru-RU"/>
              </w:rPr>
            </w:pPr>
            <w:r w:rsidRPr="00BB52EB">
              <w:rPr>
                <w:rFonts w:ascii="Times New Roman" w:hAnsi="Times New Roman"/>
                <w:bCs/>
                <w:lang w:eastAsia="ar-SA"/>
              </w:rPr>
              <w:t xml:space="preserve">д </w:t>
            </w:r>
            <w:proofErr w:type="spellStart"/>
            <w:r w:rsidRPr="00BB52EB">
              <w:rPr>
                <w:rFonts w:ascii="Times New Roman" w:hAnsi="Times New Roman"/>
                <w:bCs/>
                <w:lang w:eastAsia="ar-SA"/>
              </w:rPr>
              <w:t>Мурадымово</w:t>
            </w:r>
            <w:proofErr w:type="spellEnd"/>
          </w:p>
        </w:tc>
        <w:tc>
          <w:tcPr>
            <w:tcW w:w="0" w:type="auto"/>
            <w:tcMar>
              <w:top w:w="15" w:type="dxa"/>
              <w:left w:w="15" w:type="dxa"/>
              <w:bottom w:w="15" w:type="dxa"/>
              <w:right w:w="15" w:type="dxa"/>
            </w:tcMar>
            <w:hideMark/>
          </w:tcPr>
          <w:p w14:paraId="2548ECAB"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                                                                                          «___»_____________20___ г.</w:t>
            </w:r>
          </w:p>
        </w:tc>
      </w:tr>
    </w:tbl>
    <w:p w14:paraId="2B3FC00A" w14:textId="77777777" w:rsidR="003D1152" w:rsidRDefault="003D1152" w:rsidP="00435CEB">
      <w:pPr>
        <w:spacing w:after="0" w:line="240" w:lineRule="auto"/>
        <w:ind w:firstLine="539"/>
        <w:jc w:val="both"/>
        <w:rPr>
          <w:rFonts w:ascii="Times New Roman" w:eastAsia="Times New Roman" w:hAnsi="Times New Roman" w:cs="Times New Roman"/>
          <w:color w:val="000000"/>
          <w:sz w:val="24"/>
          <w:szCs w:val="24"/>
          <w:lang w:eastAsia="ru-RU"/>
        </w:rPr>
      </w:pPr>
    </w:p>
    <w:p w14:paraId="54C97A9B" w14:textId="77777777" w:rsidR="003D1152" w:rsidRDefault="003D1152" w:rsidP="00435CEB">
      <w:pPr>
        <w:spacing w:after="0" w:line="240" w:lineRule="auto"/>
        <w:ind w:firstLine="539"/>
        <w:jc w:val="both"/>
        <w:rPr>
          <w:rFonts w:ascii="Times New Roman" w:eastAsia="Times New Roman" w:hAnsi="Times New Roman" w:cs="Times New Roman"/>
          <w:color w:val="000000"/>
          <w:sz w:val="24"/>
          <w:szCs w:val="24"/>
          <w:lang w:eastAsia="ru-RU"/>
        </w:rPr>
      </w:pPr>
    </w:p>
    <w:p w14:paraId="5BCA90A1" w14:textId="3F3055CF" w:rsidR="00435CEB" w:rsidRPr="00435CEB" w:rsidRDefault="00270E81" w:rsidP="00435CEB">
      <w:pPr>
        <w:spacing w:after="0" w:line="240" w:lineRule="auto"/>
        <w:ind w:firstLine="539"/>
        <w:jc w:val="both"/>
        <w:rPr>
          <w:rFonts w:ascii="Times New Roman" w:eastAsia="Times New Roman" w:hAnsi="Times New Roman" w:cs="Times New Roman"/>
          <w:color w:val="000000"/>
          <w:sz w:val="24"/>
          <w:szCs w:val="24"/>
          <w:lang w:eastAsia="ru-RU"/>
        </w:rPr>
      </w:pPr>
      <w:r w:rsidRPr="000E0D6C">
        <w:rPr>
          <w:rFonts w:ascii="Times New Roman" w:hAnsi="Times New Roman" w:cs="Times New Roman"/>
        </w:rPr>
        <w:t>МУНИЦИПАЛЬНОЕ АВТОНОМНОЕ УЧРЕЖДЕНИЕ ДЕТСКИЙ ОЗДОРОВИТЕЛЬНЫЙ ЦЕНТР "МУРАДЫМ" МУНИЦИПАЛЬНОГО РАЙОНА КУГАРЧИНСКИЙ РАЙОН РЕСПУБЛИКИ БАШКОРТОСТАН</w:t>
      </w:r>
      <w:r w:rsidR="00435CEB" w:rsidRPr="00435CEB">
        <w:rPr>
          <w:rFonts w:ascii="Times New Roman" w:eastAsia="Times New Roman" w:hAnsi="Times New Roman" w:cs="Times New Roman"/>
          <w:color w:val="000000"/>
          <w:sz w:val="24"/>
          <w:szCs w:val="24"/>
          <w:lang w:eastAsia="ru-RU"/>
        </w:rPr>
        <w:t xml:space="preserve">, именуемое в дальнейшем «Заказчик», в лице </w:t>
      </w:r>
      <w:r>
        <w:rPr>
          <w:rFonts w:ascii="Times New Roman" w:eastAsia="Times New Roman" w:hAnsi="Times New Roman" w:cs="Times New Roman"/>
          <w:color w:val="000000"/>
          <w:sz w:val="24"/>
          <w:szCs w:val="24"/>
          <w:lang w:eastAsia="ru-RU"/>
        </w:rPr>
        <w:t>______________________________</w:t>
      </w:r>
      <w:r w:rsidR="00435CEB" w:rsidRPr="00435CEB">
        <w:rPr>
          <w:rFonts w:ascii="Times New Roman" w:eastAsia="Times New Roman" w:hAnsi="Times New Roman" w:cs="Times New Roman"/>
          <w:color w:val="000000"/>
          <w:sz w:val="24"/>
          <w:szCs w:val="24"/>
          <w:lang w:eastAsia="ru-RU"/>
        </w:rPr>
        <w:t xml:space="preserve">, действующего на </w:t>
      </w:r>
      <w:r w:rsidRPr="00435CEB">
        <w:rPr>
          <w:rFonts w:ascii="Times New Roman" w:eastAsia="Times New Roman" w:hAnsi="Times New Roman" w:cs="Times New Roman"/>
          <w:color w:val="000000"/>
          <w:sz w:val="24"/>
          <w:szCs w:val="24"/>
          <w:lang w:eastAsia="ru-RU"/>
        </w:rPr>
        <w:t>основании</w:t>
      </w:r>
      <w:r>
        <w:rPr>
          <w:rFonts w:ascii="Times New Roman" w:eastAsia="Times New Roman" w:hAnsi="Times New Roman" w:cs="Times New Roman"/>
          <w:color w:val="000000"/>
          <w:sz w:val="24"/>
          <w:szCs w:val="24"/>
          <w:lang w:eastAsia="ru-RU"/>
        </w:rPr>
        <w:t xml:space="preserve"> _______________</w:t>
      </w:r>
      <w:r w:rsidR="00435CEB" w:rsidRPr="00435CEB">
        <w:rPr>
          <w:rFonts w:ascii="Times New Roman" w:eastAsia="Times New Roman" w:hAnsi="Times New Roman" w:cs="Times New Roman"/>
          <w:color w:val="000000"/>
          <w:sz w:val="24"/>
          <w:szCs w:val="24"/>
          <w:lang w:eastAsia="ru-RU"/>
        </w:rPr>
        <w:t xml:space="preserve">, с одной стороны, и ___________________________, именуемый в дальнейшем «Поставщик», в лице ______________________, действующий на </w:t>
      </w:r>
      <w:r w:rsidRPr="00435CEB">
        <w:rPr>
          <w:rFonts w:ascii="Times New Roman" w:eastAsia="Times New Roman" w:hAnsi="Times New Roman" w:cs="Times New Roman"/>
          <w:color w:val="000000"/>
          <w:sz w:val="24"/>
          <w:szCs w:val="24"/>
          <w:lang w:eastAsia="ru-RU"/>
        </w:rPr>
        <w:t>осно​﻿⁠​​‍‍﻿﻿‌​‌﻿​​​‍​﻿﻿⁠‍‌‍‌﻿⁠﻿⁠‍⁠​﻿‍⁠⁠​﻿​​⁠​‌​вании</w:t>
      </w:r>
      <w:r w:rsidRPr="00435CEB">
        <w:rPr>
          <w:rFonts w:ascii="Times New Roman" w:eastAsia="Calibri" w:hAnsi="Times New Roman" w:cs="Times New Roman"/>
          <w:color w:val="000000"/>
          <w:sz w:val="24"/>
          <w:szCs w:val="24"/>
          <w:lang w:eastAsia="ru-RU"/>
        </w:rPr>
        <w:t xml:space="preserve"> </w:t>
      </w:r>
      <w:r w:rsidR="00435CEB" w:rsidRPr="00435CEB">
        <w:rPr>
          <w:rFonts w:ascii="Times New Roman" w:eastAsia="Calibri" w:hAnsi="Times New Roman" w:cs="Times New Roman"/>
          <w:color w:val="000000"/>
          <w:sz w:val="24"/>
          <w:szCs w:val="24"/>
          <w:lang w:eastAsia="ru-RU"/>
        </w:rPr>
        <w:t>______________</w:t>
      </w:r>
      <w:r w:rsidR="00435CEB" w:rsidRPr="00435CEB">
        <w:rPr>
          <w:rFonts w:ascii="Times New Roman" w:eastAsia="Times New Roman" w:hAnsi="Times New Roman" w:cs="Times New Roman"/>
          <w:color w:val="000000"/>
          <w:sz w:val="24"/>
          <w:szCs w:val="24"/>
          <w:lang w:eastAsia="ru-RU"/>
        </w:rPr>
        <w:t xml:space="preserve">, вместе именуемые «Стороны», в соответствии Федеральным законом   № 223-ФЗ от 18 августа 2011 года «О закупках товаров, работ, услуг отдельными видами юридических лиц», по итогам проведения </w:t>
      </w:r>
      <w:r w:rsidR="00E13D76">
        <w:rPr>
          <w:rFonts w:ascii="Times New Roman" w:eastAsia="Times New Roman" w:hAnsi="Times New Roman" w:cs="Times New Roman"/>
          <w:color w:val="000000"/>
          <w:sz w:val="24"/>
          <w:szCs w:val="24"/>
          <w:lang w:eastAsia="ru-RU"/>
        </w:rPr>
        <w:t>__________________</w:t>
      </w:r>
      <w:r w:rsidR="00435CEB" w:rsidRPr="00435CEB">
        <w:rPr>
          <w:rFonts w:ascii="Times New Roman" w:eastAsia="Times New Roman" w:hAnsi="Times New Roman" w:cs="Times New Roman"/>
          <w:color w:val="000000"/>
          <w:sz w:val="24"/>
          <w:szCs w:val="24"/>
          <w:lang w:eastAsia="ru-RU"/>
        </w:rPr>
        <w:t>,  заключили настоящий Договор о нижеследующем:</w:t>
      </w:r>
    </w:p>
    <w:p w14:paraId="051B4CBB" w14:textId="77777777" w:rsidR="00435CEB" w:rsidRPr="00435CEB" w:rsidRDefault="00435CEB" w:rsidP="00435CEB">
      <w:pPr>
        <w:spacing w:after="0" w:line="240" w:lineRule="auto"/>
        <w:ind w:firstLine="539"/>
        <w:jc w:val="both"/>
        <w:rPr>
          <w:rFonts w:ascii="Times New Roman" w:eastAsia="Times New Roman" w:hAnsi="Times New Roman" w:cs="Times New Roman"/>
          <w:color w:val="000000"/>
          <w:sz w:val="24"/>
          <w:szCs w:val="24"/>
          <w:lang w:eastAsia="ru-RU"/>
        </w:rPr>
      </w:pPr>
    </w:p>
    <w:p w14:paraId="035B460E" w14:textId="77777777" w:rsidR="00435CEB" w:rsidRPr="00435CEB" w:rsidRDefault="00435CEB" w:rsidP="00435CEB">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b/>
          <w:bCs/>
          <w:color w:val="000000"/>
          <w:sz w:val="24"/>
          <w:szCs w:val="24"/>
          <w:lang w:eastAsia="ru-RU"/>
        </w:rPr>
        <w:t>1. Предмет договора</w:t>
      </w:r>
    </w:p>
    <w:p w14:paraId="5F9B2954" w14:textId="2A720DD0"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1.1. Поставщик обязуется поставить Заказчику продукты питания </w:t>
      </w:r>
      <w:r w:rsidR="00270E81">
        <w:rPr>
          <w:rFonts w:ascii="Times New Roman" w:eastAsia="Times New Roman" w:hAnsi="Times New Roman" w:cs="Times New Roman"/>
          <w:b/>
          <w:bCs/>
          <w:color w:val="000000"/>
          <w:sz w:val="24"/>
          <w:szCs w:val="24"/>
          <w:lang w:eastAsia="ru-RU"/>
        </w:rPr>
        <w:t>(</w:t>
      </w:r>
      <w:r w:rsidR="00270E81" w:rsidRPr="00FD3917">
        <w:rPr>
          <w:rFonts w:ascii="Times New Roman" w:eastAsia="Times New Roman" w:hAnsi="Times New Roman"/>
          <w:b/>
          <w:lang w:eastAsia="ru-RU"/>
        </w:rPr>
        <w:t>говядин</w:t>
      </w:r>
      <w:r w:rsidR="00270E81">
        <w:rPr>
          <w:rFonts w:ascii="Times New Roman" w:eastAsia="Times New Roman" w:hAnsi="Times New Roman"/>
          <w:b/>
          <w:lang w:eastAsia="ru-RU"/>
        </w:rPr>
        <w:t>а)</w:t>
      </w:r>
      <w:r w:rsidR="00270E81" w:rsidRPr="00435CEB">
        <w:rPr>
          <w:rFonts w:ascii="Times New Roman" w:eastAsia="Times New Roman" w:hAnsi="Times New Roman" w:cs="Times New Roman"/>
          <w:color w:val="000000"/>
          <w:sz w:val="24"/>
          <w:szCs w:val="24"/>
          <w:lang w:eastAsia="ru-RU"/>
        </w:rPr>
        <w:t xml:space="preserve"> </w:t>
      </w:r>
      <w:r w:rsidRPr="00435CEB">
        <w:rPr>
          <w:rFonts w:ascii="Times New Roman" w:eastAsia="Times New Roman" w:hAnsi="Times New Roman" w:cs="Times New Roman"/>
          <w:color w:val="000000"/>
          <w:sz w:val="24"/>
          <w:szCs w:val="24"/>
          <w:lang w:eastAsia="ru-RU"/>
        </w:rPr>
        <w:t xml:space="preserve">(далее - товар), в количестве и ассортименте согласно Спецификации (Приложение №2), в срок согласно Графику поставки (Приложение №3), а Заказчик обязуется принять и оплатить товар. </w:t>
      </w:r>
    </w:p>
    <w:p w14:paraId="5E8D55BA"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1.2. Поставщик гарантирует Заказчику, что товар, поставляемый в рамках договора свободен от любых притязаний третьих лиц, не находится под запретом (арестом), в залоге. </w:t>
      </w:r>
    </w:p>
    <w:p w14:paraId="6F1EB515" w14:textId="0D79DB4C"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1.3. Местом доставки поставляемого товара является: </w:t>
      </w:r>
      <w:r w:rsidR="00202BFE" w:rsidRPr="00202BFE">
        <w:rPr>
          <w:rFonts w:ascii="Times New Roman" w:eastAsia="Times New Roman" w:hAnsi="Times New Roman" w:cs="Times New Roman"/>
          <w:color w:val="000000"/>
          <w:sz w:val="24"/>
          <w:szCs w:val="24"/>
          <w:lang w:eastAsia="ru-RU"/>
        </w:rPr>
        <w:t xml:space="preserve">453331, Республика Башкортостан, </w:t>
      </w:r>
      <w:proofErr w:type="spellStart"/>
      <w:r w:rsidR="00202BFE" w:rsidRPr="00202BFE">
        <w:rPr>
          <w:rFonts w:ascii="Times New Roman" w:eastAsia="Times New Roman" w:hAnsi="Times New Roman" w:cs="Times New Roman"/>
          <w:color w:val="000000"/>
          <w:sz w:val="24"/>
          <w:szCs w:val="24"/>
          <w:lang w:eastAsia="ru-RU"/>
        </w:rPr>
        <w:t>Кугарчинский</w:t>
      </w:r>
      <w:proofErr w:type="spellEnd"/>
      <w:r w:rsidR="00202BFE" w:rsidRPr="00202BFE">
        <w:rPr>
          <w:rFonts w:ascii="Times New Roman" w:eastAsia="Times New Roman" w:hAnsi="Times New Roman" w:cs="Times New Roman"/>
          <w:color w:val="000000"/>
          <w:sz w:val="24"/>
          <w:szCs w:val="24"/>
          <w:lang w:eastAsia="ru-RU"/>
        </w:rPr>
        <w:t xml:space="preserve"> район, д </w:t>
      </w:r>
      <w:proofErr w:type="spellStart"/>
      <w:r w:rsidR="00202BFE" w:rsidRPr="00202BFE">
        <w:rPr>
          <w:rFonts w:ascii="Times New Roman" w:eastAsia="Times New Roman" w:hAnsi="Times New Roman" w:cs="Times New Roman"/>
          <w:color w:val="000000"/>
          <w:sz w:val="24"/>
          <w:szCs w:val="24"/>
          <w:lang w:eastAsia="ru-RU"/>
        </w:rPr>
        <w:t>Мурадымово</w:t>
      </w:r>
      <w:proofErr w:type="spellEnd"/>
      <w:r w:rsidR="00F903F8">
        <w:rPr>
          <w:rFonts w:ascii="Times New Roman" w:eastAsia="Times New Roman" w:hAnsi="Times New Roman" w:cs="Times New Roman"/>
          <w:color w:val="000000"/>
          <w:sz w:val="24"/>
          <w:szCs w:val="24"/>
          <w:lang w:eastAsia="ru-RU"/>
        </w:rPr>
        <w:t xml:space="preserve"> (детский оздоровительный лагерь «</w:t>
      </w:r>
      <w:proofErr w:type="spellStart"/>
      <w:r w:rsidR="00F903F8">
        <w:rPr>
          <w:rFonts w:ascii="Times New Roman" w:eastAsia="Times New Roman" w:hAnsi="Times New Roman" w:cs="Times New Roman"/>
          <w:color w:val="000000"/>
          <w:sz w:val="24"/>
          <w:szCs w:val="24"/>
          <w:lang w:eastAsia="ru-RU"/>
        </w:rPr>
        <w:t>Мурадым</w:t>
      </w:r>
      <w:proofErr w:type="spellEnd"/>
      <w:r w:rsidR="00F903F8">
        <w:rPr>
          <w:rFonts w:ascii="Times New Roman" w:eastAsia="Times New Roman" w:hAnsi="Times New Roman" w:cs="Times New Roman"/>
          <w:color w:val="000000"/>
          <w:sz w:val="24"/>
          <w:szCs w:val="24"/>
          <w:lang w:eastAsia="ru-RU"/>
        </w:rPr>
        <w:t>»)</w:t>
      </w:r>
      <w:r w:rsidR="00202BFE" w:rsidRPr="00202BFE">
        <w:rPr>
          <w:rFonts w:ascii="Times New Roman" w:eastAsia="Times New Roman" w:hAnsi="Times New Roman" w:cs="Times New Roman"/>
          <w:color w:val="000000"/>
          <w:sz w:val="24"/>
          <w:szCs w:val="24"/>
          <w:lang w:eastAsia="ru-RU"/>
        </w:rPr>
        <w:t>.</w:t>
      </w:r>
    </w:p>
    <w:p w14:paraId="0815D1C8" w14:textId="77777777" w:rsidR="00435CEB" w:rsidRPr="00435CEB" w:rsidRDefault="00435CEB" w:rsidP="00435CEB">
      <w:pPr>
        <w:spacing w:before="100" w:beforeAutospacing="1" w:after="100" w:afterAutospacing="1" w:line="360" w:lineRule="auto"/>
        <w:jc w:val="center"/>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b/>
          <w:bCs/>
          <w:color w:val="000000"/>
          <w:sz w:val="24"/>
          <w:szCs w:val="24"/>
          <w:lang w:eastAsia="ru-RU"/>
        </w:rPr>
        <w:t>2. Цена договора и порядок расчетов</w:t>
      </w:r>
    </w:p>
    <w:p w14:paraId="481D8F8A"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2.1.</w:t>
      </w:r>
      <w:r w:rsidRPr="00435CEB">
        <w:rPr>
          <w:rFonts w:ascii="Times New Roman" w:eastAsia="Times New Roman" w:hAnsi="Times New Roman" w:cs="Times New Roman"/>
          <w:sz w:val="24"/>
          <w:szCs w:val="24"/>
          <w:lang w:eastAsia="ru-RU"/>
        </w:rPr>
        <w:t xml:space="preserve">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РФ. </w:t>
      </w:r>
      <w:r w:rsidRPr="00435CEB">
        <w:rPr>
          <w:rFonts w:ascii="Times New Roman" w:eastAsia="Times New Roman" w:hAnsi="Times New Roman" w:cs="Times New Roman"/>
          <w:color w:val="000000"/>
          <w:sz w:val="24"/>
          <w:szCs w:val="24"/>
          <w:lang w:eastAsia="ru-RU"/>
        </w:rPr>
        <w:t>Общая цена договора составляет ______________ (____________________рублей ____ копеек), включая налог на добавленную стоимость (____%), в размере__________________________________.</w:t>
      </w:r>
    </w:p>
    <w:p w14:paraId="31188F94"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Стоимость единицы товара указана в Спецификации, являющейся неотъемлемой частью настоящего договора.</w:t>
      </w:r>
    </w:p>
    <w:p w14:paraId="1648F091"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2.2. В стоимость договора включены все расходы Поставщика, необходимые для своевременного осуществления им своих обязательств по договору (поставка товаров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назначения, затраты по хранению товара на складе Поставщика, стоимость погрузочно-разгрузочных работ, других работ связанные с поставкой данного товара. </w:t>
      </w:r>
    </w:p>
    <w:p w14:paraId="0741AF50"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2.3 Оплата товара осуществляется в рублях путем перечисления Заказчиком денежных средств на расчетный счет Поставщика в течение 7 рабочих дней со дня подписания Заказчиком товарной накладной на основании представленного Поставщиком счета-фактуры или универсального передаточного документа (УПД). </w:t>
      </w:r>
    </w:p>
    <w:p w14:paraId="7DEF5239"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2.4. Товар должен отгружаться в упаковке обеспечивающей сохранность товара во время транспортировки. Поставщик несёт ответственность перед Заказчиком за повреждение или порчу товара вследствие ненадлежащей упаковки. </w:t>
      </w:r>
    </w:p>
    <w:p w14:paraId="5F6C88F2" w14:textId="77777777" w:rsidR="00435CEB" w:rsidRPr="00435CEB" w:rsidRDefault="00435CEB" w:rsidP="00435CEB">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b/>
          <w:bCs/>
          <w:color w:val="000000"/>
          <w:sz w:val="24"/>
          <w:szCs w:val="24"/>
          <w:lang w:eastAsia="ru-RU"/>
        </w:rPr>
        <w:t>3. Права и обязанности сторон</w:t>
      </w:r>
    </w:p>
    <w:p w14:paraId="61CE84C7"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b/>
          <w:color w:val="000000"/>
          <w:sz w:val="24"/>
          <w:szCs w:val="24"/>
          <w:lang w:eastAsia="ru-RU"/>
        </w:rPr>
        <w:lastRenderedPageBreak/>
        <w:t>3.1</w:t>
      </w:r>
      <w:r w:rsidRPr="00435CEB">
        <w:rPr>
          <w:rFonts w:ascii="Times New Roman" w:eastAsia="Times New Roman" w:hAnsi="Times New Roman" w:cs="Times New Roman"/>
          <w:color w:val="000000"/>
          <w:sz w:val="24"/>
          <w:szCs w:val="24"/>
          <w:lang w:eastAsia="ru-RU"/>
        </w:rPr>
        <w:t xml:space="preserve">. </w:t>
      </w:r>
      <w:r w:rsidRPr="00435CEB">
        <w:rPr>
          <w:rFonts w:ascii="Times New Roman" w:eastAsia="Times New Roman" w:hAnsi="Times New Roman" w:cs="Times New Roman"/>
          <w:b/>
          <w:bCs/>
          <w:color w:val="000000"/>
          <w:sz w:val="24"/>
          <w:szCs w:val="24"/>
          <w:lang w:eastAsia="ru-RU"/>
        </w:rPr>
        <w:t xml:space="preserve">Заказчик имеет право: </w:t>
      </w:r>
    </w:p>
    <w:p w14:paraId="4AC8B077"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3.1.1. При обнаружении несоответствия качества, количества, ассортимента, упаковки товара условиям договора, предъявить Поставщику требования, предусмотренные статьей 475, 468 или 520 Гражданского кодекса Российской Федерации. </w:t>
      </w:r>
    </w:p>
    <w:p w14:paraId="1026ADD5"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3.1.2. Требовать возмещение убытков, причиненных по вине Поставщика. </w:t>
      </w:r>
    </w:p>
    <w:p w14:paraId="36E78DBC"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3.1.3. Привлекать независимых экспертов для проверки соответствия качества поставляемого товара требованиям, установленным настоящим договором. </w:t>
      </w:r>
    </w:p>
    <w:p w14:paraId="6C353877"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b/>
          <w:bCs/>
          <w:color w:val="000000"/>
          <w:sz w:val="24"/>
          <w:szCs w:val="24"/>
          <w:lang w:eastAsia="ru-RU"/>
        </w:rPr>
        <w:t>3.2. Заказчик обязан</w:t>
      </w:r>
      <w:r w:rsidRPr="00435CEB">
        <w:rPr>
          <w:rFonts w:ascii="Times New Roman" w:eastAsia="Times New Roman" w:hAnsi="Times New Roman" w:cs="Times New Roman"/>
          <w:color w:val="000000"/>
          <w:sz w:val="24"/>
          <w:szCs w:val="24"/>
          <w:lang w:eastAsia="ru-RU"/>
        </w:rPr>
        <w:t xml:space="preserve">: </w:t>
      </w:r>
    </w:p>
    <w:p w14:paraId="50C41EE5"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3.2.1. Обеспечить приемку поставленных товаров. Проверить соответствие товаров по количеству, качеству, ассортименту условиям, согласованным сторонами в настоящем договоре. </w:t>
      </w:r>
    </w:p>
    <w:p w14:paraId="0EE2262A"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3.2.2. Оплатить поставку товара по настоящему договору после подписания и оформления документов в соответствии с действующим законодательством (товарной накладной). </w:t>
      </w:r>
    </w:p>
    <w:p w14:paraId="14DECD1C"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b/>
          <w:bCs/>
          <w:color w:val="000000"/>
          <w:sz w:val="24"/>
          <w:szCs w:val="24"/>
          <w:lang w:eastAsia="ru-RU"/>
        </w:rPr>
        <w:t xml:space="preserve">3.3. Поставщик обязан: </w:t>
      </w:r>
    </w:p>
    <w:p w14:paraId="426F7952"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3.3.1. Поставить товар в соответствии с условиями и в сроки, предусмотренные настоящим договором в место поставки, предусмотренное пунктом 1.3. настоящего договора. Срок годности на поставляемый товар должен составлять не менее 80% на момент передачи Заказчику. </w:t>
      </w:r>
    </w:p>
    <w:p w14:paraId="498E29F0"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3.3.2. Доставить товар, а также представить все документы, относящиеся к товару (сертификаты,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 </w:t>
      </w:r>
    </w:p>
    <w:p w14:paraId="6DEBAC49"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3.3.3. Передать Заказчику товары надлежащего качества, в количестве, ассортименте согласно Спецификации. По требованию Заказчика, за свой счет в срок, согласованный с Заказчиком, произвести замену товара ненадлежащего качества, количества, ассортимента. </w:t>
      </w:r>
    </w:p>
    <w:p w14:paraId="053D4D08"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3.3.4. Поставщик обязуется предоставлять Заказчику контактный телефон, по которому представители Заказчика товара могли бы связаться с квалифицированным персоналом Поставщика для решения вопросов о выявленных ненадлежащих качествах товара. Такой контактный телефон должен функционировать по рабочим дням с 8 до 16 часов (местное время) </w:t>
      </w:r>
    </w:p>
    <w:p w14:paraId="1BC0DD96"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3.3.5. Соблюдать пропускной и внутри объектовый режим Заказчика. </w:t>
      </w:r>
    </w:p>
    <w:p w14:paraId="51018760"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b/>
          <w:bCs/>
          <w:color w:val="000000"/>
          <w:sz w:val="24"/>
          <w:szCs w:val="24"/>
          <w:lang w:eastAsia="ru-RU"/>
        </w:rPr>
        <w:t xml:space="preserve">3.4. Поставщик вправе: </w:t>
      </w:r>
    </w:p>
    <w:p w14:paraId="42B35D72"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3.4.1. Требовать приемку и оплату товара в объеме, порядке, сроки и на условиях, предусмотренных настоящим договором. </w:t>
      </w:r>
    </w:p>
    <w:p w14:paraId="7614A3A5"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 </w:t>
      </w:r>
    </w:p>
    <w:p w14:paraId="10D6EADA"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                                      </w:t>
      </w:r>
    </w:p>
    <w:p w14:paraId="1FFC750E" w14:textId="77777777" w:rsidR="00435CEB" w:rsidRPr="00435CEB" w:rsidRDefault="00435CEB" w:rsidP="00435CEB">
      <w:pPr>
        <w:spacing w:after="0" w:line="240" w:lineRule="auto"/>
        <w:jc w:val="center"/>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b/>
          <w:bCs/>
          <w:color w:val="000000"/>
          <w:sz w:val="24"/>
          <w:szCs w:val="24"/>
          <w:lang w:eastAsia="ru-RU"/>
        </w:rPr>
        <w:t>4. Порядок сдачи и приемки товара</w:t>
      </w:r>
    </w:p>
    <w:p w14:paraId="332354FB"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4.1. Заказчик осуществляет приемку Товара по количеству, наименованию, качеству в соответствии со спецификацией и инструкциями, утвержденными постановлениями Госарбитража при Совете Министров СССР: </w:t>
      </w:r>
    </w:p>
    <w:p w14:paraId="6D7FF22E"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 «О порядке приемки продукции производственно-технического назначения и товаров народного потребления по качеству» №П-7 от 25.04.1966; </w:t>
      </w:r>
    </w:p>
    <w:p w14:paraId="607AB61C"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 «О порядке приемки продукции производственно-технического назначения и товаров народного потребления по количеству» №П-6 от 15.06.1965. </w:t>
      </w:r>
    </w:p>
    <w:p w14:paraId="5EA9437C"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4.2. Приемка товара в целом (или отдельной партии, в случае, когда согласно условиям договора, предусматривается поэтапная поставка) оформляется товарной накладной, подписываемой Поставщиком и Заказчиком в двух экземплярах. </w:t>
      </w:r>
    </w:p>
    <w:p w14:paraId="1E8EDACB"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4.3. Риск случайной гибели или случайного повреждения поставляемых товаров до их приемки Заказчиком несет Поставщик. </w:t>
      </w:r>
    </w:p>
    <w:p w14:paraId="696C630D"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Поставщик обеспечивает хранение товаров до момента их сдачи – приемки, заказчику. </w:t>
      </w:r>
    </w:p>
    <w:p w14:paraId="7E20EA99"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4.4. В случае обнаружения недостатков товара – скрытых дефектов (скрытыми являются дефекты, которые не могли быть обнаружены в момент приемки товара), заказчик обязан уведомить об этом поставщика факсом в день обнаружения указанного недостатка. Претензии по скрытым дефектам принимаются в течение срока действия настоящего договора. </w:t>
      </w:r>
    </w:p>
    <w:p w14:paraId="4FD4D99B" w14:textId="77777777" w:rsidR="00435CEB" w:rsidRPr="00435CEB" w:rsidRDefault="00435CEB" w:rsidP="00435CEB">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b/>
          <w:bCs/>
          <w:color w:val="000000"/>
          <w:sz w:val="24"/>
          <w:szCs w:val="24"/>
          <w:lang w:eastAsia="ru-RU"/>
        </w:rPr>
        <w:t>5. Сроки поставки товаров</w:t>
      </w:r>
    </w:p>
    <w:p w14:paraId="318C9045" w14:textId="77777777" w:rsidR="00082CED" w:rsidRPr="00082CED" w:rsidRDefault="00435CEB" w:rsidP="00082CED">
      <w:pPr>
        <w:suppressAutoHyphens/>
        <w:spacing w:after="0"/>
        <w:jc w:val="both"/>
        <w:rPr>
          <w:rFonts w:ascii="Times New Roman" w:hAnsi="Times New Roman"/>
          <w:bCs/>
          <w:sz w:val="24"/>
          <w:szCs w:val="24"/>
          <w:lang w:eastAsia="ar-SA"/>
        </w:rPr>
      </w:pPr>
      <w:r w:rsidRPr="00082CED">
        <w:rPr>
          <w:rFonts w:ascii="Times New Roman" w:eastAsia="Times New Roman" w:hAnsi="Times New Roman" w:cs="Times New Roman"/>
          <w:color w:val="000000"/>
          <w:sz w:val="24"/>
          <w:szCs w:val="24"/>
          <w:lang w:eastAsia="ru-RU"/>
        </w:rPr>
        <w:lastRenderedPageBreak/>
        <w:t xml:space="preserve">5.1. Поставка товаров осуществляется </w:t>
      </w:r>
      <w:r w:rsidR="00082CED" w:rsidRPr="00082CED">
        <w:rPr>
          <w:rFonts w:ascii="Times New Roman" w:hAnsi="Times New Roman"/>
          <w:bCs/>
          <w:sz w:val="24"/>
          <w:szCs w:val="24"/>
          <w:lang w:eastAsia="ar-SA"/>
        </w:rPr>
        <w:t xml:space="preserve">с 1 июня 2026 года по 31 августа 2026 года, по заявкам Заказчика. Поставка в течение 3 рабочих дней после подачи заявки с </w:t>
      </w:r>
      <w:proofErr w:type="spellStart"/>
      <w:r w:rsidR="00082CED" w:rsidRPr="00082CED">
        <w:rPr>
          <w:rFonts w:ascii="Times New Roman" w:hAnsi="Times New Roman"/>
          <w:bCs/>
          <w:sz w:val="24"/>
          <w:szCs w:val="24"/>
          <w:lang w:eastAsia="ar-SA"/>
        </w:rPr>
        <w:t>пн</w:t>
      </w:r>
      <w:proofErr w:type="spellEnd"/>
      <w:r w:rsidR="00082CED" w:rsidRPr="00082CED">
        <w:rPr>
          <w:rFonts w:ascii="Times New Roman" w:hAnsi="Times New Roman"/>
          <w:bCs/>
          <w:sz w:val="24"/>
          <w:szCs w:val="24"/>
          <w:lang w:eastAsia="ar-SA"/>
        </w:rPr>
        <w:t xml:space="preserve"> по </w:t>
      </w:r>
      <w:proofErr w:type="spellStart"/>
      <w:r w:rsidR="00082CED" w:rsidRPr="00082CED">
        <w:rPr>
          <w:rFonts w:ascii="Times New Roman" w:hAnsi="Times New Roman"/>
          <w:bCs/>
          <w:sz w:val="24"/>
          <w:szCs w:val="24"/>
          <w:lang w:eastAsia="ar-SA"/>
        </w:rPr>
        <w:t>пт</w:t>
      </w:r>
      <w:proofErr w:type="spellEnd"/>
      <w:r w:rsidR="00082CED" w:rsidRPr="00082CED">
        <w:rPr>
          <w:rFonts w:ascii="Times New Roman" w:hAnsi="Times New Roman"/>
          <w:bCs/>
          <w:sz w:val="24"/>
          <w:szCs w:val="24"/>
          <w:lang w:eastAsia="ar-SA"/>
        </w:rPr>
        <w:t xml:space="preserve"> с 8 до 17:00 часов. </w:t>
      </w:r>
    </w:p>
    <w:p w14:paraId="78876EC5" w14:textId="768065AD" w:rsidR="00082CED" w:rsidRPr="00082CED" w:rsidRDefault="00082CED" w:rsidP="00082CED">
      <w:pPr>
        <w:suppressAutoHyphens/>
        <w:spacing w:after="0"/>
        <w:jc w:val="both"/>
        <w:rPr>
          <w:rFonts w:ascii="Times New Roman" w:hAnsi="Times New Roman"/>
          <w:bCs/>
          <w:sz w:val="24"/>
          <w:szCs w:val="24"/>
          <w:lang w:eastAsia="ar-SA"/>
        </w:rPr>
      </w:pPr>
      <w:r w:rsidRPr="00082CED">
        <w:rPr>
          <w:rFonts w:ascii="Times New Roman" w:hAnsi="Times New Roman"/>
          <w:bCs/>
          <w:sz w:val="24"/>
          <w:szCs w:val="24"/>
          <w:lang w:eastAsia="ar-SA"/>
        </w:rPr>
        <w:t>Поставка Товара по заявке Заказчика, транспортом Поставщика. Доставка, погрузочно-разгрузочные работы производятся за счет Поставщика.</w:t>
      </w:r>
    </w:p>
    <w:p w14:paraId="0E9C2F24" w14:textId="77777777" w:rsidR="00082CED" w:rsidRPr="00082CED" w:rsidRDefault="00082CED" w:rsidP="00082CED">
      <w:pPr>
        <w:suppressAutoHyphens/>
        <w:spacing w:after="0"/>
        <w:jc w:val="both"/>
        <w:rPr>
          <w:rFonts w:ascii="Times New Roman" w:hAnsi="Times New Roman"/>
          <w:bCs/>
          <w:sz w:val="24"/>
          <w:szCs w:val="24"/>
          <w:lang w:eastAsia="ar-SA"/>
        </w:rPr>
      </w:pPr>
      <w:r w:rsidRPr="00082CED">
        <w:rPr>
          <w:rFonts w:ascii="Times New Roman" w:hAnsi="Times New Roman"/>
          <w:bCs/>
          <w:sz w:val="24"/>
          <w:szCs w:val="24"/>
          <w:lang w:eastAsia="ar-SA"/>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0B9BA6EE" w14:textId="78EBF17D" w:rsidR="00435CEB" w:rsidRPr="00082CED" w:rsidRDefault="00435CEB" w:rsidP="00082CED">
      <w:pPr>
        <w:suppressAutoHyphens/>
        <w:spacing w:after="0"/>
        <w:jc w:val="both"/>
        <w:rPr>
          <w:rFonts w:ascii="Times New Roman" w:eastAsia="Times New Roman" w:hAnsi="Times New Roman" w:cs="Times New Roman"/>
          <w:color w:val="000000"/>
          <w:sz w:val="24"/>
          <w:szCs w:val="24"/>
          <w:lang w:eastAsia="ru-RU"/>
        </w:rPr>
      </w:pPr>
      <w:r w:rsidRPr="00082CED">
        <w:rPr>
          <w:rFonts w:ascii="Times New Roman" w:eastAsia="Times New Roman" w:hAnsi="Times New Roman" w:cs="Times New Roman"/>
          <w:color w:val="000000"/>
          <w:sz w:val="24"/>
          <w:szCs w:val="24"/>
          <w:lang w:eastAsia="ru-RU"/>
        </w:rPr>
        <w:t xml:space="preserve">5.2. Датой поставки Товара считается дата подписания товарной накладной. </w:t>
      </w:r>
    </w:p>
    <w:p w14:paraId="6D5FA065" w14:textId="77777777" w:rsidR="00435CEB" w:rsidRPr="00435CEB" w:rsidRDefault="00435CEB" w:rsidP="00435CEB">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b/>
          <w:bCs/>
          <w:color w:val="000000"/>
          <w:sz w:val="24"/>
          <w:szCs w:val="24"/>
          <w:lang w:eastAsia="ru-RU"/>
        </w:rPr>
        <w:t>6. Ответственность сторон</w:t>
      </w:r>
    </w:p>
    <w:p w14:paraId="08993BC7"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6.1. Стороны несут ответственность за ненадлежащее и несвоевременное исполнение своих обязательств по договору, либо за исполнение обязательств в неполном объёме. </w:t>
      </w:r>
    </w:p>
    <w:p w14:paraId="79970925" w14:textId="6D348359"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6.2. В случае невыполнения либо ненадлежащего выполнения Поставщиком своих обязательств по договору в целом, в том числе в случае одностороннего отказа от исполнения обязательств,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w:t>
      </w:r>
      <w:r w:rsidR="004E2454" w:rsidRPr="000361C4">
        <w:rPr>
          <w:rFonts w:ascii="Times New Roman" w:eastAsia="Times New Roman" w:hAnsi="Times New Roman" w:cs="Times New Roman"/>
          <w:color w:val="000000"/>
          <w:sz w:val="24"/>
          <w:szCs w:val="24"/>
          <w:lang w:eastAsia="ru-RU"/>
        </w:rPr>
        <w:t>ключевой ставки</w:t>
      </w:r>
      <w:r w:rsidRPr="00435CEB">
        <w:rPr>
          <w:rFonts w:ascii="Times New Roman" w:eastAsia="Times New Roman" w:hAnsi="Times New Roman" w:cs="Times New Roman"/>
          <w:color w:val="000000"/>
          <w:sz w:val="24"/>
          <w:szCs w:val="24"/>
          <w:lang w:eastAsia="ru-RU"/>
        </w:rPr>
        <w:t xml:space="preserve"> Центрального банка Российской Федерации. Поставщик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Заказчика. </w:t>
      </w:r>
    </w:p>
    <w:p w14:paraId="3246D810"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6.3. При невыполнении обязательств по договору, кроме уплаты неустойки, Поставщик так же возмещает в полном объеме понесенные Заказчиком убытки. </w:t>
      </w:r>
    </w:p>
    <w:p w14:paraId="62DBAEF5"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6.4. Поставщик несет ответственность за нарушение как начального и конечного, так и промежуточных сроков исполнения своих обязательств. </w:t>
      </w:r>
    </w:p>
    <w:p w14:paraId="20D3E258"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6.5. Если отступления от условий договора в установленный Заказчиком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 </w:t>
      </w:r>
    </w:p>
    <w:p w14:paraId="7B9F0EAD"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6.6. Заказчик несёт ответственность за несвоевременную приемку и оплату поставленных по договору товаров. </w:t>
      </w:r>
    </w:p>
    <w:p w14:paraId="2002F258" w14:textId="7C9D9556"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В случае просрочки исполнения Заказчиком обязательств по оплате и приёмке товара, предусмотренных договором, Поставщик вправе в судебном порядке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w:t>
      </w:r>
      <w:r w:rsidR="004E2454" w:rsidRPr="000361C4">
        <w:rPr>
          <w:rFonts w:ascii="Times New Roman" w:eastAsia="Times New Roman" w:hAnsi="Times New Roman" w:cs="Times New Roman"/>
          <w:color w:val="000000"/>
          <w:sz w:val="24"/>
          <w:szCs w:val="24"/>
          <w:lang w:eastAsia="ru-RU"/>
        </w:rPr>
        <w:t>ключевой ставки</w:t>
      </w:r>
      <w:r w:rsidRPr="00435CEB">
        <w:rPr>
          <w:rFonts w:ascii="Times New Roman" w:eastAsia="Times New Roman" w:hAnsi="Times New Roman" w:cs="Times New Roman"/>
          <w:color w:val="000000"/>
          <w:sz w:val="24"/>
          <w:szCs w:val="24"/>
          <w:lang w:eastAsia="ru-RU"/>
        </w:rPr>
        <w:t xml:space="preserve"> Центрального банка Российской Федерации. Заказчик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Поставщика. </w:t>
      </w:r>
    </w:p>
    <w:p w14:paraId="2C17D83C"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6.7. Заказчик освобождается от ответственности за несвоевременное исполнение обязательств если докажет, что данные обстоятельства вызваны отсутствием денежных средств на бюджетном счёте заказчика. </w:t>
      </w:r>
    </w:p>
    <w:p w14:paraId="29CF4D77" w14:textId="77777777" w:rsidR="00435CEB" w:rsidRPr="00435CEB" w:rsidRDefault="00435CEB" w:rsidP="00435CEB">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b/>
          <w:bCs/>
          <w:color w:val="000000"/>
          <w:sz w:val="24"/>
          <w:szCs w:val="24"/>
          <w:lang w:eastAsia="ru-RU"/>
        </w:rPr>
        <w:t>7. Форс-мажорные обстоятельства</w:t>
      </w:r>
    </w:p>
    <w:p w14:paraId="10DB95A4"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7.1.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договора. При этом сроки выполнения обязательств по настоящему договору отодвигаются соразмерно сроку, в течение которого действовали такие обстоятельства и их последствия. </w:t>
      </w:r>
    </w:p>
    <w:p w14:paraId="53086C06"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lastRenderedPageBreak/>
        <w:t xml:space="preserve">7.2. Сторона, для которой создалась невозможность выполнения обязательств по настоящему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 </w:t>
      </w:r>
    </w:p>
    <w:p w14:paraId="05250BE8"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7.3. Обязанность доказать наличие обстоятельств непреодолимой силы лежит на Стороне договора, не выполнившей свои обязательства по договору. </w:t>
      </w:r>
    </w:p>
    <w:p w14:paraId="79468211" w14:textId="6A2459FF"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Доказательством наличия вышеуказанных обстоятельств и их продолжительности будут служить документы Торгово-промышленной палаты </w:t>
      </w:r>
      <w:r w:rsidR="00CC284C" w:rsidRPr="00BB52EB">
        <w:rPr>
          <w:rFonts w:ascii="Times New Roman" w:hAnsi="Times New Roman"/>
          <w:bCs/>
          <w:lang w:eastAsia="ar-SA"/>
        </w:rPr>
        <w:t>Республик</w:t>
      </w:r>
      <w:r w:rsidR="00CC284C">
        <w:rPr>
          <w:rFonts w:ascii="Times New Roman" w:hAnsi="Times New Roman"/>
          <w:bCs/>
          <w:lang w:eastAsia="ar-SA"/>
        </w:rPr>
        <w:t>и</w:t>
      </w:r>
      <w:r w:rsidR="00CC284C" w:rsidRPr="00BB52EB">
        <w:rPr>
          <w:rFonts w:ascii="Times New Roman" w:hAnsi="Times New Roman"/>
          <w:bCs/>
          <w:lang w:eastAsia="ar-SA"/>
        </w:rPr>
        <w:t xml:space="preserve"> Башкортостан</w:t>
      </w:r>
      <w:r w:rsidRPr="00435CEB">
        <w:rPr>
          <w:rFonts w:ascii="Times New Roman" w:eastAsia="Times New Roman" w:hAnsi="Times New Roman" w:cs="Times New Roman"/>
          <w:color w:val="000000"/>
          <w:sz w:val="24"/>
          <w:szCs w:val="24"/>
          <w:lang w:eastAsia="ru-RU"/>
        </w:rPr>
        <w:t xml:space="preserve">, где имели место обстоятельства непреодолимой силы. </w:t>
      </w:r>
    </w:p>
    <w:p w14:paraId="20F8CE9F"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7.4. Если обстоятельства и их последствия будут длиться более 1 (одного) месяца, то каждая из сторон будет вправе отказаться от исполнения договора. В этом случае ни одна из сторон не имеет права потребовать от другой стороны возмещения убытков. </w:t>
      </w:r>
    </w:p>
    <w:p w14:paraId="041B7AC3" w14:textId="77777777" w:rsidR="00435CEB" w:rsidRPr="00435CEB" w:rsidRDefault="00435CEB" w:rsidP="00435CEB">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b/>
          <w:bCs/>
          <w:color w:val="000000"/>
          <w:sz w:val="24"/>
          <w:szCs w:val="24"/>
          <w:lang w:eastAsia="ru-RU"/>
        </w:rPr>
        <w:t>8. Порядок разрешения споров</w:t>
      </w:r>
    </w:p>
    <w:p w14:paraId="2D414BE1"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8.1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настоящего договора. </w:t>
      </w:r>
    </w:p>
    <w:p w14:paraId="3D08C3B1" w14:textId="605EB6A8"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8.2. Любые споры, разногласия и требования, возникающие из настоящего договора, подлежат разрешению в Арбитражном суде </w:t>
      </w:r>
      <w:r w:rsidR="007D6577" w:rsidRPr="00BB52EB">
        <w:rPr>
          <w:rFonts w:ascii="Times New Roman" w:hAnsi="Times New Roman"/>
          <w:bCs/>
          <w:lang w:eastAsia="ar-SA"/>
        </w:rPr>
        <w:t>Республик</w:t>
      </w:r>
      <w:r w:rsidR="007D6577">
        <w:rPr>
          <w:rFonts w:ascii="Times New Roman" w:hAnsi="Times New Roman"/>
          <w:bCs/>
          <w:lang w:eastAsia="ar-SA"/>
        </w:rPr>
        <w:t>и</w:t>
      </w:r>
      <w:r w:rsidR="007D6577" w:rsidRPr="00BB52EB">
        <w:rPr>
          <w:rFonts w:ascii="Times New Roman" w:hAnsi="Times New Roman"/>
          <w:bCs/>
          <w:lang w:eastAsia="ar-SA"/>
        </w:rPr>
        <w:t xml:space="preserve"> Башкортостан</w:t>
      </w:r>
      <w:r w:rsidRPr="00435CEB">
        <w:rPr>
          <w:rFonts w:ascii="Times New Roman" w:eastAsia="Times New Roman" w:hAnsi="Times New Roman" w:cs="Times New Roman"/>
          <w:color w:val="000000"/>
          <w:sz w:val="24"/>
          <w:szCs w:val="24"/>
          <w:lang w:eastAsia="ru-RU"/>
        </w:rPr>
        <w:t xml:space="preserve">. </w:t>
      </w:r>
    </w:p>
    <w:p w14:paraId="144825AF"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p>
    <w:p w14:paraId="2EDA6FE2" w14:textId="77777777" w:rsidR="00435CEB" w:rsidRPr="00435CEB" w:rsidRDefault="00435CEB" w:rsidP="00435CEB">
      <w:pPr>
        <w:spacing w:after="0" w:line="240" w:lineRule="auto"/>
        <w:jc w:val="center"/>
        <w:rPr>
          <w:rFonts w:ascii="Times New Roman" w:eastAsia="Times New Roman" w:hAnsi="Times New Roman" w:cs="Times New Roman"/>
          <w:b/>
          <w:color w:val="000000"/>
          <w:sz w:val="24"/>
          <w:szCs w:val="24"/>
          <w:lang w:eastAsia="ru-RU"/>
        </w:rPr>
      </w:pPr>
      <w:r w:rsidRPr="00435CEB">
        <w:rPr>
          <w:rFonts w:ascii="Times New Roman" w:eastAsia="Times New Roman" w:hAnsi="Times New Roman" w:cs="Times New Roman"/>
          <w:b/>
          <w:color w:val="000000"/>
          <w:sz w:val="24"/>
          <w:szCs w:val="24"/>
          <w:lang w:eastAsia="ru-RU"/>
        </w:rPr>
        <w:t>9. Антикоррупционная оговорка</w:t>
      </w:r>
    </w:p>
    <w:p w14:paraId="0D030B9E"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8E1700F"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 законодательства и международных актов о противодействии коррупции.</w:t>
      </w:r>
    </w:p>
    <w:p w14:paraId="0B94CA1E"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9.3. В случае возникновения у сторон подозрений, что произошло или может произойти нарушение каких-либо положений пунктов 9.1. и 9.2.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9.1. и 9.2. настоящего Договора другой стороной, ее аффилированными лицами, работниками или посредниками.</w:t>
      </w:r>
    </w:p>
    <w:p w14:paraId="661A8C21"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9.4. Сторона, получившая уведомление о нарушении каких-либо положений пунктов 9.1. и 9.2.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237EC6C6"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9.5. Стороны гарантируют осуществление надлежащего разбирательства по фактам нарушения положений пунктов 9.1. и 9.2.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19C6C46"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ab/>
        <w:t>В случае подтверждения факта нарушения одной Стороной положений п. п. 9.1. и 9.2. настоящего Договора и/или неполучения другой Стороной информации об итогах рассмотрения уведомления о нарушении в соответствии с п. 9.3.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78F2AB2B"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       </w:t>
      </w:r>
    </w:p>
    <w:p w14:paraId="063D1240" w14:textId="6616356F" w:rsidR="00435CEB" w:rsidRDefault="00435CEB" w:rsidP="00435CEB">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sidRPr="00435CEB">
        <w:rPr>
          <w:rFonts w:ascii="Times New Roman" w:eastAsia="Times New Roman" w:hAnsi="Times New Roman" w:cs="Times New Roman"/>
          <w:b/>
          <w:bCs/>
          <w:color w:val="000000"/>
          <w:sz w:val="24"/>
          <w:szCs w:val="24"/>
          <w:lang w:eastAsia="ru-RU"/>
        </w:rPr>
        <w:lastRenderedPageBreak/>
        <w:t xml:space="preserve">10. </w:t>
      </w:r>
      <w:r w:rsidR="00F718CD">
        <w:rPr>
          <w:rFonts w:ascii="Times New Roman" w:eastAsia="Times New Roman" w:hAnsi="Times New Roman" w:cs="Times New Roman"/>
          <w:b/>
          <w:bCs/>
          <w:color w:val="000000"/>
          <w:sz w:val="24"/>
          <w:szCs w:val="24"/>
          <w:lang w:eastAsia="ru-RU"/>
        </w:rPr>
        <w:t>Изменение и р</w:t>
      </w:r>
      <w:r w:rsidRPr="00435CEB">
        <w:rPr>
          <w:rFonts w:ascii="Times New Roman" w:eastAsia="Times New Roman" w:hAnsi="Times New Roman" w:cs="Times New Roman"/>
          <w:b/>
          <w:bCs/>
          <w:color w:val="000000"/>
          <w:sz w:val="24"/>
          <w:szCs w:val="24"/>
          <w:lang w:eastAsia="ru-RU"/>
        </w:rPr>
        <w:t>асторжение договора</w:t>
      </w:r>
    </w:p>
    <w:p w14:paraId="08110B52" w14:textId="1F65EE3F" w:rsidR="00131909" w:rsidRPr="00131909" w:rsidRDefault="00F718CD" w:rsidP="00131909">
      <w:pPr>
        <w:pStyle w:val="a3"/>
        <w:widowControl w:val="0"/>
        <w:ind w:firstLine="709"/>
        <w:jc w:val="both"/>
        <w:rPr>
          <w:rFonts w:ascii="Times New Roman" w:eastAsia="Times New Roman" w:hAnsi="Times New Roman" w:cs="Times New Roman"/>
          <w:color w:val="000000"/>
          <w:sz w:val="24"/>
          <w:szCs w:val="24"/>
          <w:lang w:eastAsia="ru-RU"/>
        </w:rPr>
      </w:pPr>
      <w:r w:rsidRPr="00131909">
        <w:rPr>
          <w:rFonts w:ascii="Times New Roman" w:eastAsia="Times New Roman" w:hAnsi="Times New Roman" w:cs="Times New Roman"/>
          <w:color w:val="000000"/>
          <w:sz w:val="24"/>
          <w:szCs w:val="24"/>
          <w:lang w:eastAsia="ru-RU"/>
        </w:rPr>
        <w:t xml:space="preserve">10.1 </w:t>
      </w:r>
      <w:r w:rsidR="00131909" w:rsidRPr="00131909">
        <w:rPr>
          <w:rFonts w:ascii="Times New Roman" w:eastAsia="Times New Roman" w:hAnsi="Times New Roman" w:cs="Times New Roman"/>
          <w:color w:val="000000"/>
          <w:sz w:val="24"/>
          <w:szCs w:val="24"/>
          <w:lang w:eastAsia="ru-RU"/>
        </w:rPr>
        <w:t xml:space="preserve">Заказчик по согласованию с участником закупки при заключении </w:t>
      </w:r>
      <w:r w:rsidR="00131909" w:rsidRPr="00131909">
        <w:rPr>
          <w:rFonts w:ascii="Times New Roman" w:eastAsia="Times New Roman" w:hAnsi="Times New Roman" w:cs="Times New Roman"/>
          <w:color w:val="000000"/>
          <w:sz w:val="24"/>
          <w:szCs w:val="24"/>
          <w:lang w:eastAsia="ru-RU"/>
        </w:rPr>
        <w:br/>
        <w:t xml:space="preserve">и исполнении договора вправе изменить существенные условия договора, если возможность изменения условий договора была предусмотрена документацией </w:t>
      </w:r>
      <w:r w:rsidR="00131909" w:rsidRPr="00131909">
        <w:rPr>
          <w:rFonts w:ascii="Times New Roman" w:eastAsia="Times New Roman" w:hAnsi="Times New Roman" w:cs="Times New Roman"/>
          <w:color w:val="000000"/>
          <w:sz w:val="24"/>
          <w:szCs w:val="24"/>
          <w:lang w:eastAsia="ru-RU"/>
        </w:rPr>
        <w:br/>
        <w:t>о закупке и договором, а в случаях закупки у единственного поставщика (подрядчика,</w:t>
      </w:r>
      <w:r w:rsidR="00131909">
        <w:rPr>
          <w:rFonts w:ascii="Times New Roman" w:eastAsia="Times New Roman" w:hAnsi="Times New Roman" w:cs="Times New Roman"/>
          <w:color w:val="000000"/>
          <w:sz w:val="24"/>
          <w:szCs w:val="24"/>
          <w:lang w:eastAsia="ru-RU"/>
        </w:rPr>
        <w:t xml:space="preserve"> </w:t>
      </w:r>
      <w:r w:rsidR="00131909" w:rsidRPr="00131909">
        <w:rPr>
          <w:rFonts w:ascii="Times New Roman" w:eastAsia="Times New Roman" w:hAnsi="Times New Roman" w:cs="Times New Roman"/>
          <w:color w:val="000000"/>
          <w:sz w:val="24"/>
          <w:szCs w:val="24"/>
          <w:lang w:eastAsia="ru-RU"/>
        </w:rPr>
        <w:t>исполнителя) договором:</w:t>
      </w:r>
    </w:p>
    <w:p w14:paraId="10EBEF9B" w14:textId="77777777" w:rsidR="00131909" w:rsidRPr="00131909" w:rsidRDefault="00131909" w:rsidP="0013190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131909">
        <w:rPr>
          <w:rFonts w:ascii="Times New Roman" w:eastAsia="Times New Roman" w:hAnsi="Times New Roman" w:cs="Times New Roman"/>
          <w:color w:val="000000"/>
          <w:sz w:val="24"/>
          <w:szCs w:val="24"/>
          <w:lang w:eastAsia="ru-RU"/>
        </w:rPr>
        <w:t xml:space="preserve"> 1) предусмотренный договором объем закупаемых товаров, работ, услуг.</w:t>
      </w:r>
    </w:p>
    <w:p w14:paraId="4653C43B" w14:textId="77777777" w:rsidR="00131909" w:rsidRPr="00131909" w:rsidRDefault="00131909" w:rsidP="0013190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131909">
        <w:rPr>
          <w:rFonts w:ascii="Times New Roman" w:eastAsia="Times New Roman" w:hAnsi="Times New Roman" w:cs="Times New Roman"/>
          <w:color w:val="000000"/>
          <w:sz w:val="24"/>
          <w:szCs w:val="24"/>
          <w:lang w:eastAsia="ru-RU"/>
        </w:rP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169BEABF" w14:textId="77777777" w:rsidR="00131909" w:rsidRPr="00131909" w:rsidRDefault="00131909" w:rsidP="0013190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131909">
        <w:rPr>
          <w:rFonts w:ascii="Times New Roman" w:eastAsia="Times New Roman" w:hAnsi="Times New Roman" w:cs="Times New Roman"/>
          <w:color w:val="000000"/>
          <w:sz w:val="24"/>
          <w:szCs w:val="24"/>
          <w:lang w:eastAsia="ru-RU"/>
        </w:rPr>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14:paraId="768956A8" w14:textId="77777777" w:rsidR="00131909" w:rsidRPr="00131909" w:rsidRDefault="00131909" w:rsidP="0013190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131909">
        <w:rPr>
          <w:rFonts w:ascii="Times New Roman" w:eastAsia="Times New Roman" w:hAnsi="Times New Roman" w:cs="Times New Roman"/>
          <w:color w:val="000000"/>
          <w:sz w:val="24"/>
          <w:szCs w:val="24"/>
          <w:lang w:eastAsia="ru-RU"/>
        </w:rPr>
        <w:t>3) цену договора:</w:t>
      </w:r>
    </w:p>
    <w:p w14:paraId="0DCE70DB" w14:textId="77777777" w:rsidR="00131909" w:rsidRPr="00131909" w:rsidRDefault="00131909" w:rsidP="0013190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131909">
        <w:rPr>
          <w:rFonts w:ascii="Times New Roman" w:eastAsia="Times New Roman" w:hAnsi="Times New Roman" w:cs="Times New Roman"/>
          <w:color w:val="000000"/>
          <w:sz w:val="24"/>
          <w:szCs w:val="24"/>
          <w:lang w:eastAsia="ru-RU"/>
        </w:rPr>
        <w:t>- путем ее снижения без изменения, предусмотренного договором количества товаров, объема работ, услуг и иных условий исполнения договора;</w:t>
      </w:r>
    </w:p>
    <w:p w14:paraId="43CC44EB" w14:textId="5279A3BC" w:rsidR="00131909" w:rsidRPr="00131909" w:rsidRDefault="00131909" w:rsidP="0013190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131909">
        <w:rPr>
          <w:rFonts w:ascii="Times New Roman" w:eastAsia="Times New Roman" w:hAnsi="Times New Roman" w:cs="Times New Roman"/>
          <w:color w:val="000000"/>
          <w:sz w:val="24"/>
          <w:szCs w:val="24"/>
          <w:lang w:eastAsia="ru-RU"/>
        </w:rPr>
        <w:t>- в случаях, предусмотренных подпунктом 1</w:t>
      </w:r>
      <w:r w:rsidR="008A1A4A">
        <w:rPr>
          <w:rFonts w:ascii="Times New Roman" w:eastAsia="Times New Roman" w:hAnsi="Times New Roman" w:cs="Times New Roman"/>
          <w:color w:val="000000"/>
          <w:sz w:val="24"/>
          <w:szCs w:val="24"/>
          <w:lang w:eastAsia="ru-RU"/>
        </w:rPr>
        <w:t>0.1</w:t>
      </w:r>
      <w:r w:rsidRPr="00131909">
        <w:rPr>
          <w:rFonts w:ascii="Times New Roman" w:eastAsia="Times New Roman" w:hAnsi="Times New Roman" w:cs="Times New Roman"/>
          <w:color w:val="000000"/>
          <w:sz w:val="24"/>
          <w:szCs w:val="24"/>
          <w:lang w:eastAsia="ru-RU"/>
        </w:rPr>
        <w:t xml:space="preserve"> </w:t>
      </w:r>
      <w:r w:rsidR="008A1A4A">
        <w:rPr>
          <w:rFonts w:ascii="Times New Roman" w:eastAsia="Times New Roman" w:hAnsi="Times New Roman" w:cs="Times New Roman"/>
          <w:color w:val="000000"/>
          <w:sz w:val="24"/>
          <w:szCs w:val="24"/>
          <w:lang w:eastAsia="ru-RU"/>
        </w:rPr>
        <w:t>настоящего договора</w:t>
      </w:r>
      <w:r w:rsidRPr="00131909">
        <w:rPr>
          <w:rFonts w:ascii="Times New Roman" w:eastAsia="Times New Roman" w:hAnsi="Times New Roman" w:cs="Times New Roman"/>
          <w:color w:val="000000"/>
          <w:sz w:val="24"/>
          <w:szCs w:val="24"/>
          <w:lang w:eastAsia="ru-RU"/>
        </w:rPr>
        <w:t>;</w:t>
      </w:r>
    </w:p>
    <w:p w14:paraId="0E7CD087" w14:textId="77777777" w:rsidR="00131909" w:rsidRPr="00131909" w:rsidRDefault="00131909" w:rsidP="0013190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131909">
        <w:rPr>
          <w:rFonts w:ascii="Times New Roman" w:eastAsia="Times New Roman" w:hAnsi="Times New Roman" w:cs="Times New Roman"/>
          <w:color w:val="000000"/>
          <w:sz w:val="24"/>
          <w:szCs w:val="24"/>
          <w:lang w:eastAsia="ru-RU"/>
        </w:rPr>
        <w:t>- в случае изменения в соответствии с законодательством Российской Федерации регулируемых государством цен (тарифов);</w:t>
      </w:r>
    </w:p>
    <w:p w14:paraId="655886C2" w14:textId="77777777" w:rsidR="00131909" w:rsidRPr="00131909" w:rsidRDefault="00131909" w:rsidP="0013190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131909">
        <w:rPr>
          <w:rFonts w:ascii="Times New Roman" w:eastAsia="Times New Roman" w:hAnsi="Times New Roman" w:cs="Times New Roman"/>
          <w:color w:val="000000"/>
          <w:sz w:val="24"/>
          <w:szCs w:val="24"/>
          <w:lang w:eastAsia="ru-RU"/>
        </w:rPr>
        <w:t xml:space="preserve">- в случае изменения размера ставки налога на добавленную стоимость. </w:t>
      </w:r>
    </w:p>
    <w:p w14:paraId="1E349446" w14:textId="20960620" w:rsidR="00131909" w:rsidRPr="00131909" w:rsidRDefault="00131909" w:rsidP="00131909">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Pr="00131909">
        <w:rPr>
          <w:rFonts w:ascii="Times New Roman" w:eastAsia="Times New Roman" w:hAnsi="Times New Roman" w:cs="Times New Roman"/>
          <w:color w:val="000000"/>
          <w:sz w:val="24"/>
          <w:szCs w:val="24"/>
          <w:lang w:eastAsia="ru-RU"/>
        </w:rPr>
        <w:t>.2.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w:t>
      </w:r>
      <w:r w:rsidR="000C5FB2">
        <w:rPr>
          <w:rFonts w:ascii="Times New Roman" w:eastAsia="Times New Roman" w:hAnsi="Times New Roman" w:cs="Times New Roman"/>
          <w:color w:val="000000"/>
          <w:sz w:val="24"/>
          <w:szCs w:val="24"/>
          <w:lang w:eastAsia="ru-RU"/>
        </w:rPr>
        <w:t xml:space="preserve"> </w:t>
      </w:r>
      <w:r w:rsidRPr="00131909">
        <w:rPr>
          <w:rFonts w:ascii="Times New Roman" w:eastAsia="Times New Roman" w:hAnsi="Times New Roman" w:cs="Times New Roman"/>
          <w:color w:val="000000"/>
          <w:sz w:val="24"/>
          <w:szCs w:val="24"/>
          <w:lang w:eastAsia="ru-RU"/>
        </w:rPr>
        <w:t>сравнению с указанными в договоре.</w:t>
      </w:r>
    </w:p>
    <w:p w14:paraId="62291280" w14:textId="5216C1A5" w:rsidR="00131909" w:rsidRPr="00131909" w:rsidRDefault="00131909" w:rsidP="00131909">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Pr="00131909">
        <w:rPr>
          <w:rFonts w:ascii="Times New Roman" w:eastAsia="Times New Roman" w:hAnsi="Times New Roman" w:cs="Times New Roman"/>
          <w:color w:val="000000"/>
          <w:sz w:val="24"/>
          <w:szCs w:val="24"/>
          <w:lang w:eastAsia="ru-RU"/>
        </w:rPr>
        <w:t>.3. Поставщик (подрядчик, исполнитель) в соответствии с условиями договора обязан своевременно представлять достоверную информацию о ходе исполнения своих обязательств.</w:t>
      </w:r>
    </w:p>
    <w:p w14:paraId="5CB7A6DE" w14:textId="1F05D662" w:rsidR="00131909" w:rsidRPr="00131909" w:rsidRDefault="00131909" w:rsidP="00131909">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Pr="00131909">
        <w:rPr>
          <w:rFonts w:ascii="Times New Roman" w:eastAsia="Times New Roman" w:hAnsi="Times New Roman" w:cs="Times New Roman"/>
          <w:color w:val="000000"/>
          <w:sz w:val="24"/>
          <w:szCs w:val="24"/>
          <w:lang w:eastAsia="ru-RU"/>
        </w:rPr>
        <w:t>.4. При исполнении договора не допускается перемена поставщика (подрядчика, исполнителя), за исключением случаев, когда новый поставщик (подрядчик, исполнитель) является правопреемником поставщика (подрядчика, исполнителя),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(подрядчика, исполнителя) его права и обязанности переходят к новому поставщику (подрядчику, исполнителю) в том же объеме и на тех же условиях.</w:t>
      </w:r>
    </w:p>
    <w:p w14:paraId="0C8981D8" w14:textId="77777777" w:rsidR="00131909" w:rsidRPr="00131909" w:rsidRDefault="00131909" w:rsidP="0013190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131909">
        <w:rPr>
          <w:rFonts w:ascii="Times New Roman" w:eastAsia="Times New Roman" w:hAnsi="Times New Roman" w:cs="Times New Roman"/>
          <w:color w:val="000000"/>
          <w:sz w:val="24"/>
          <w:szCs w:val="24"/>
          <w:lang w:eastAsia="ru-RU"/>
        </w:rPr>
        <w:t xml:space="preserve">Если при исполнении договора осуществляется перемена Заказчика, то права и обязанности Заказчика, предусмотренные договором и не исполненные </w:t>
      </w:r>
      <w:r w:rsidRPr="00131909">
        <w:rPr>
          <w:rFonts w:ascii="Times New Roman" w:eastAsia="Times New Roman" w:hAnsi="Times New Roman" w:cs="Times New Roman"/>
          <w:color w:val="000000"/>
          <w:sz w:val="24"/>
          <w:szCs w:val="24"/>
          <w:lang w:eastAsia="ru-RU"/>
        </w:rPr>
        <w:br/>
        <w:t>к моменту перемены Заказчика, переходят к новому лицу в объеме и на условиях в соответствии с заключенным договором.</w:t>
      </w:r>
    </w:p>
    <w:p w14:paraId="4979E6DB" w14:textId="05B374F1" w:rsidR="00131909" w:rsidRPr="00131909" w:rsidRDefault="00131909" w:rsidP="00131909">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Pr="00131909">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5</w:t>
      </w:r>
      <w:r w:rsidRPr="00131909">
        <w:rPr>
          <w:rFonts w:ascii="Times New Roman" w:eastAsia="Times New Roman" w:hAnsi="Times New Roman" w:cs="Times New Roman"/>
          <w:color w:val="000000"/>
          <w:sz w:val="24"/>
          <w:szCs w:val="24"/>
          <w:lang w:eastAsia="ru-RU"/>
        </w:rPr>
        <w:t xml:space="preserve">. Расторжение договора допускается по соглашению сторон; по решению суда; в случае одностороннего отказа стороны договора от исполнения договора </w:t>
      </w:r>
      <w:r w:rsidRPr="00131909">
        <w:rPr>
          <w:rFonts w:ascii="Times New Roman" w:eastAsia="Times New Roman" w:hAnsi="Times New Roman" w:cs="Times New Roman"/>
          <w:color w:val="000000"/>
          <w:sz w:val="24"/>
          <w:szCs w:val="24"/>
          <w:lang w:eastAsia="ru-RU"/>
        </w:rPr>
        <w:br/>
        <w:t>в соответствии с гражданским законодательством.</w:t>
      </w:r>
    </w:p>
    <w:p w14:paraId="649A4BD4" w14:textId="77777777" w:rsidR="00131909" w:rsidRPr="00131909" w:rsidRDefault="00131909" w:rsidP="0013190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131909">
        <w:rPr>
          <w:rFonts w:ascii="Times New Roman" w:eastAsia="Times New Roman" w:hAnsi="Times New Roman" w:cs="Times New Roman"/>
          <w:color w:val="000000"/>
          <w:sz w:val="24"/>
          <w:szCs w:val="24"/>
          <w:lang w:eastAsia="ru-RU"/>
        </w:rPr>
        <w:t>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14:paraId="0E5BEFEA" w14:textId="5099FF97" w:rsidR="00131909" w:rsidRPr="00131909" w:rsidRDefault="00131909" w:rsidP="0013190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131909">
        <w:rPr>
          <w:rFonts w:ascii="Times New Roman" w:eastAsia="Times New Roman" w:hAnsi="Times New Roman" w:cs="Times New Roman"/>
          <w:color w:val="000000"/>
          <w:sz w:val="24"/>
          <w:szCs w:val="24"/>
          <w:lang w:eastAsia="ru-RU"/>
        </w:rPr>
        <w:t xml:space="preserve">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w:t>
      </w:r>
      <w:r w:rsidRPr="00131909">
        <w:rPr>
          <w:rFonts w:ascii="Times New Roman" w:eastAsia="Times New Roman" w:hAnsi="Times New Roman" w:cs="Times New Roman"/>
          <w:color w:val="000000"/>
          <w:sz w:val="24"/>
          <w:szCs w:val="24"/>
          <w:lang w:eastAsia="ru-RU"/>
        </w:rPr>
        <w:lastRenderedPageBreak/>
        <w:t>оказание которых являлись предметом расторгнутого договора, в соответствии с настоящим Положением.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Положением.</w:t>
      </w:r>
    </w:p>
    <w:p w14:paraId="780FAD0F" w14:textId="77777777" w:rsidR="00131909" w:rsidRPr="00131909" w:rsidRDefault="00131909" w:rsidP="00131909">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131909">
        <w:rPr>
          <w:rFonts w:ascii="Times New Roman" w:eastAsia="Times New Roman" w:hAnsi="Times New Roman" w:cs="Times New Roman"/>
          <w:color w:val="000000"/>
          <w:sz w:val="24"/>
          <w:szCs w:val="24"/>
          <w:lang w:eastAsia="ru-RU"/>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p w14:paraId="694F652F" w14:textId="3E52FB41" w:rsidR="00435CEB" w:rsidRPr="00435CEB" w:rsidRDefault="00435CEB" w:rsidP="00131909">
      <w:pPr>
        <w:autoSpaceDE w:val="0"/>
        <w:autoSpaceDN w:val="0"/>
        <w:spacing w:after="0" w:line="240" w:lineRule="auto"/>
        <w:jc w:val="both"/>
        <w:rPr>
          <w:rFonts w:ascii="Times New Roman" w:eastAsia="Times New Roman" w:hAnsi="Times New Roman" w:cs="Times New Roman"/>
          <w:color w:val="000000"/>
          <w:sz w:val="24"/>
          <w:szCs w:val="24"/>
          <w:lang w:eastAsia="ru-RU"/>
        </w:rPr>
      </w:pPr>
    </w:p>
    <w:p w14:paraId="25E9ACB1" w14:textId="77777777" w:rsidR="00435CEB" w:rsidRPr="00435CEB" w:rsidRDefault="00435CEB" w:rsidP="00435CEB">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b/>
          <w:bCs/>
          <w:color w:val="000000"/>
          <w:sz w:val="24"/>
          <w:szCs w:val="24"/>
          <w:lang w:eastAsia="ru-RU"/>
        </w:rPr>
        <w:t>11. Срок действия договора</w:t>
      </w:r>
    </w:p>
    <w:p w14:paraId="1092DC5E" w14:textId="43F6C487" w:rsidR="00435CEB" w:rsidRPr="00435CEB" w:rsidRDefault="00435CEB" w:rsidP="00435CE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11.1. Настоящий договор вступает в силу с </w:t>
      </w:r>
      <w:r w:rsidR="006E625D">
        <w:rPr>
          <w:rFonts w:ascii="Times New Roman" w:eastAsia="Times New Roman" w:hAnsi="Times New Roman" w:cs="Times New Roman"/>
          <w:color w:val="000000"/>
          <w:sz w:val="24"/>
          <w:szCs w:val="24"/>
          <w:lang w:eastAsia="ru-RU"/>
        </w:rPr>
        <w:t xml:space="preserve">даты </w:t>
      </w:r>
      <w:r w:rsidR="00EC747D">
        <w:rPr>
          <w:rFonts w:ascii="Times New Roman" w:eastAsia="Times New Roman" w:hAnsi="Times New Roman" w:cs="Times New Roman"/>
          <w:color w:val="000000"/>
          <w:sz w:val="24"/>
          <w:szCs w:val="24"/>
          <w:lang w:eastAsia="ru-RU"/>
        </w:rPr>
        <w:t xml:space="preserve">заключения </w:t>
      </w:r>
      <w:r w:rsidR="00EC747D" w:rsidRPr="00435CEB">
        <w:rPr>
          <w:rFonts w:ascii="Times New Roman" w:eastAsia="Times New Roman" w:hAnsi="Times New Roman" w:cs="Times New Roman"/>
          <w:color w:val="000000"/>
          <w:sz w:val="24"/>
          <w:szCs w:val="24"/>
          <w:lang w:eastAsia="ru-RU"/>
        </w:rPr>
        <w:t>и</w:t>
      </w:r>
      <w:r w:rsidRPr="00435CEB">
        <w:rPr>
          <w:rFonts w:ascii="Times New Roman" w:eastAsia="Times New Roman" w:hAnsi="Times New Roman" w:cs="Times New Roman"/>
          <w:color w:val="000000"/>
          <w:sz w:val="24"/>
          <w:szCs w:val="24"/>
          <w:lang w:eastAsia="ru-RU"/>
        </w:rPr>
        <w:t xml:space="preserve"> действует по </w:t>
      </w:r>
      <w:r w:rsidR="006E625D">
        <w:rPr>
          <w:rFonts w:ascii="Times New Roman" w:eastAsia="Times New Roman" w:hAnsi="Times New Roman" w:cs="Times New Roman"/>
          <w:color w:val="000000"/>
          <w:sz w:val="24"/>
          <w:szCs w:val="24"/>
          <w:lang w:eastAsia="ru-RU"/>
        </w:rPr>
        <w:t>3</w:t>
      </w:r>
      <w:r w:rsidR="005C4DB0">
        <w:rPr>
          <w:rFonts w:ascii="Times New Roman" w:eastAsia="Times New Roman" w:hAnsi="Times New Roman" w:cs="Times New Roman"/>
          <w:color w:val="000000"/>
          <w:sz w:val="24"/>
          <w:szCs w:val="24"/>
          <w:lang w:eastAsia="ru-RU"/>
        </w:rPr>
        <w:t>0</w:t>
      </w:r>
      <w:r w:rsidR="006E625D">
        <w:rPr>
          <w:rFonts w:ascii="Times New Roman" w:eastAsia="Times New Roman" w:hAnsi="Times New Roman" w:cs="Times New Roman"/>
          <w:color w:val="000000"/>
          <w:sz w:val="24"/>
          <w:szCs w:val="24"/>
          <w:lang w:eastAsia="ru-RU"/>
        </w:rPr>
        <w:t xml:space="preserve"> </w:t>
      </w:r>
      <w:r w:rsidR="005C4DB0">
        <w:rPr>
          <w:rFonts w:ascii="Times New Roman" w:eastAsia="Times New Roman" w:hAnsi="Times New Roman" w:cs="Times New Roman"/>
          <w:color w:val="000000"/>
          <w:sz w:val="24"/>
          <w:szCs w:val="24"/>
          <w:lang w:eastAsia="ru-RU"/>
        </w:rPr>
        <w:t>сентября</w:t>
      </w:r>
      <w:r w:rsidR="00975F03">
        <w:rPr>
          <w:rFonts w:ascii="Times New Roman" w:eastAsia="Times New Roman" w:hAnsi="Times New Roman" w:cs="Times New Roman"/>
          <w:color w:val="000000"/>
          <w:sz w:val="24"/>
          <w:szCs w:val="24"/>
          <w:lang w:eastAsia="ru-RU"/>
        </w:rPr>
        <w:t xml:space="preserve"> </w:t>
      </w:r>
      <w:r w:rsidR="006E625D">
        <w:rPr>
          <w:rFonts w:ascii="Times New Roman" w:eastAsia="Times New Roman" w:hAnsi="Times New Roman" w:cs="Times New Roman"/>
          <w:color w:val="000000"/>
          <w:sz w:val="24"/>
          <w:szCs w:val="24"/>
          <w:lang w:eastAsia="ru-RU"/>
        </w:rPr>
        <w:t>202</w:t>
      </w:r>
      <w:r w:rsidR="008A1A4A">
        <w:rPr>
          <w:rFonts w:ascii="Times New Roman" w:eastAsia="Times New Roman" w:hAnsi="Times New Roman" w:cs="Times New Roman"/>
          <w:color w:val="000000"/>
          <w:sz w:val="24"/>
          <w:szCs w:val="24"/>
          <w:lang w:eastAsia="ru-RU"/>
        </w:rPr>
        <w:t>6</w:t>
      </w:r>
      <w:r w:rsidR="006E625D">
        <w:rPr>
          <w:rFonts w:ascii="Times New Roman" w:eastAsia="Times New Roman" w:hAnsi="Times New Roman" w:cs="Times New Roman"/>
          <w:color w:val="000000"/>
          <w:sz w:val="24"/>
          <w:szCs w:val="24"/>
          <w:lang w:eastAsia="ru-RU"/>
        </w:rPr>
        <w:t xml:space="preserve"> года</w:t>
      </w:r>
      <w:r w:rsidRPr="00435CEB">
        <w:rPr>
          <w:rFonts w:ascii="Times New Roman" w:eastAsia="Times New Roman" w:hAnsi="Times New Roman" w:cs="Times New Roman"/>
          <w:color w:val="000000"/>
          <w:sz w:val="24"/>
          <w:szCs w:val="24"/>
          <w:lang w:eastAsia="ru-RU"/>
        </w:rPr>
        <w:t>, а в части взаиморасчетов до полного исполнения обязательств.</w:t>
      </w:r>
    </w:p>
    <w:p w14:paraId="6D1CC25C" w14:textId="77777777" w:rsidR="00435CEB" w:rsidRPr="00435CEB" w:rsidRDefault="00435CEB" w:rsidP="00435CEB">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b/>
          <w:bCs/>
          <w:color w:val="000000"/>
          <w:sz w:val="24"/>
          <w:szCs w:val="24"/>
          <w:lang w:eastAsia="ru-RU"/>
        </w:rPr>
        <w:t>12. Прочие условия</w:t>
      </w:r>
    </w:p>
    <w:p w14:paraId="035936D1"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12.1. Настоящий договор составлен в двух подлинных экземплярах, имеющих одинаковую юридическую силу, по одному для Заказчика и Поставщика. </w:t>
      </w:r>
    </w:p>
    <w:p w14:paraId="109898EA"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12.2. Все приложения к договору являются его неотъемлемой частью</w:t>
      </w:r>
    </w:p>
    <w:p w14:paraId="492F0A32"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12.3. К договору прилагается Спецификация, График поставки. </w:t>
      </w:r>
    </w:p>
    <w:p w14:paraId="2CA6FB0E"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12.4.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В случае изменения адреса, банковских и иных реквизитов одной стороны, она обязана уведомить об этом другую сторону путем направления уведомления, подписанного руководителем общества, с приложением карточки предприятия, удостоверенной руководителем, главным бухгалтером с проставлением фирменной печати. С момента получения, указанное уведомление будет являться неотъемлемой частью настоящего договора. В случае неисполнения указанного обязательства одной из Сторон, другая Сторона не несет ответственности за вызванные таким неисполнением последствия. </w:t>
      </w:r>
    </w:p>
    <w:p w14:paraId="1CFA083A"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12.5.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 </w:t>
      </w:r>
    </w:p>
    <w:p w14:paraId="3F1A5F21"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xml:space="preserve">12.6. В случае перемены Заказчика по договору права и обязанности Заказчика по договору переходят к новому Заказчику в том же объеме и на тех же условиях. </w:t>
      </w:r>
    </w:p>
    <w:p w14:paraId="71C04875"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12.7. Неотъемлемой частью договора являются:</w:t>
      </w:r>
    </w:p>
    <w:p w14:paraId="78A897AD"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 Приложение №1- Техническое задание</w:t>
      </w:r>
    </w:p>
    <w:p w14:paraId="76CFCCB1" w14:textId="77777777" w:rsidR="00435CEB"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-Приложение №2- Спецификация</w:t>
      </w:r>
    </w:p>
    <w:p w14:paraId="36CBF593" w14:textId="5E877410" w:rsidR="000361C4" w:rsidRPr="00435CEB" w:rsidRDefault="00435CEB" w:rsidP="00435CEB">
      <w:pPr>
        <w:spacing w:after="0" w:line="240" w:lineRule="auto"/>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4"/>
          <w:szCs w:val="24"/>
          <w:lang w:eastAsia="ru-RU"/>
        </w:rPr>
        <w:t>-Приложение №3- График поставки</w:t>
      </w:r>
    </w:p>
    <w:p w14:paraId="36020230" w14:textId="77777777" w:rsidR="00435CEB" w:rsidRPr="00435CEB" w:rsidRDefault="00435CEB" w:rsidP="00435CEB">
      <w:pPr>
        <w:spacing w:after="0" w:line="240" w:lineRule="auto"/>
        <w:jc w:val="center"/>
        <w:rPr>
          <w:rFonts w:ascii="Times New Roman" w:eastAsia="Times New Roman" w:hAnsi="Times New Roman" w:cs="Times New Roman"/>
          <w:b/>
          <w:bCs/>
          <w:color w:val="000000"/>
          <w:sz w:val="24"/>
          <w:szCs w:val="24"/>
          <w:lang w:eastAsia="ru-RU"/>
        </w:rPr>
      </w:pPr>
      <w:r w:rsidRPr="00435CEB">
        <w:rPr>
          <w:rFonts w:ascii="Times New Roman" w:eastAsia="Times New Roman" w:hAnsi="Times New Roman" w:cs="Times New Roman"/>
          <w:b/>
          <w:bCs/>
          <w:color w:val="000000"/>
          <w:sz w:val="24"/>
          <w:szCs w:val="24"/>
          <w:lang w:eastAsia="ru-RU"/>
        </w:rPr>
        <w:t>13. Адреса места нахождения, банковские реквизиты и подписи Сторон</w:t>
      </w:r>
    </w:p>
    <w:p w14:paraId="061ABF49" w14:textId="77777777" w:rsidR="00435CEB" w:rsidRPr="00435CEB" w:rsidRDefault="00435CEB" w:rsidP="00435CEB">
      <w:pPr>
        <w:spacing w:after="0" w:line="240" w:lineRule="auto"/>
        <w:jc w:val="center"/>
        <w:rPr>
          <w:rFonts w:ascii="Times New Roman" w:eastAsia="Times New Roman" w:hAnsi="Times New Roman" w:cs="Times New Roman"/>
          <w:color w:val="000000"/>
          <w:sz w:val="24"/>
          <w:szCs w:val="24"/>
          <w:lang w:eastAsia="ru-RU"/>
        </w:rPr>
      </w:pPr>
    </w:p>
    <w:tbl>
      <w:tblPr>
        <w:tblW w:w="4963" w:type="pct"/>
        <w:tblInd w:w="-3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4919"/>
        <w:gridCol w:w="4919"/>
      </w:tblGrid>
      <w:tr w:rsidR="00435CEB" w:rsidRPr="00435CEB" w14:paraId="447E7DC4" w14:textId="77777777" w:rsidTr="00435CEB">
        <w:trPr>
          <w:trHeight w:val="225"/>
        </w:trPr>
        <w:tc>
          <w:tcPr>
            <w:tcW w:w="2500" w:type="pct"/>
            <w:tcBorders>
              <w:top w:val="single" w:sz="4" w:space="0" w:color="D9D9D9"/>
              <w:left w:val="single" w:sz="4" w:space="0" w:color="D9D9D9"/>
              <w:bottom w:val="single" w:sz="4" w:space="0" w:color="D9D9D9"/>
              <w:right w:val="single" w:sz="4" w:space="0" w:color="D9D9D9"/>
            </w:tcBorders>
            <w:hideMark/>
          </w:tcPr>
          <w:p w14:paraId="4B2910CF" w14:textId="77777777" w:rsidR="00435CEB" w:rsidRPr="00435CEB" w:rsidRDefault="00435CEB" w:rsidP="00435CEB">
            <w:pPr>
              <w:widowControl w:val="0"/>
              <w:autoSpaceDE w:val="0"/>
              <w:autoSpaceDN w:val="0"/>
              <w:adjustRightInd w:val="0"/>
              <w:spacing w:after="120" w:line="276" w:lineRule="auto"/>
              <w:jc w:val="center"/>
              <w:rPr>
                <w:rFonts w:ascii="Times New Roman" w:eastAsia="Times New Roman" w:hAnsi="Times New Roman" w:cs="Times New Roman"/>
                <w:bCs/>
                <w:sz w:val="24"/>
                <w:szCs w:val="24"/>
                <w:lang w:eastAsia="ru-RU"/>
              </w:rPr>
            </w:pPr>
            <w:r w:rsidRPr="00435CEB">
              <w:rPr>
                <w:rFonts w:ascii="Times New Roman" w:eastAsia="Times New Roman" w:hAnsi="Times New Roman" w:cs="Times New Roman"/>
                <w:b/>
                <w:sz w:val="24"/>
                <w:szCs w:val="24"/>
                <w:lang w:eastAsia="ru-RU"/>
              </w:rPr>
              <w:t>Заказчик:</w:t>
            </w:r>
          </w:p>
        </w:tc>
        <w:tc>
          <w:tcPr>
            <w:tcW w:w="2500" w:type="pct"/>
            <w:tcBorders>
              <w:top w:val="single" w:sz="4" w:space="0" w:color="D9D9D9"/>
              <w:left w:val="single" w:sz="4" w:space="0" w:color="D9D9D9"/>
              <w:bottom w:val="single" w:sz="4" w:space="0" w:color="D9D9D9"/>
              <w:right w:val="single" w:sz="4" w:space="0" w:color="D9D9D9"/>
            </w:tcBorders>
            <w:hideMark/>
          </w:tcPr>
          <w:p w14:paraId="0176C55F" w14:textId="77777777" w:rsidR="00435CEB" w:rsidRPr="00435CEB" w:rsidRDefault="00435CEB" w:rsidP="00435CEB">
            <w:pPr>
              <w:widowControl w:val="0"/>
              <w:autoSpaceDE w:val="0"/>
              <w:autoSpaceDN w:val="0"/>
              <w:adjustRightInd w:val="0"/>
              <w:spacing w:after="120" w:line="276" w:lineRule="auto"/>
              <w:jc w:val="center"/>
              <w:rPr>
                <w:rFonts w:ascii="Times New Roman" w:eastAsia="Times New Roman" w:hAnsi="Times New Roman" w:cs="Times New Roman"/>
                <w:bCs/>
                <w:sz w:val="24"/>
                <w:szCs w:val="24"/>
                <w:lang w:eastAsia="ru-RU"/>
              </w:rPr>
            </w:pPr>
            <w:r w:rsidRPr="00435CEB">
              <w:rPr>
                <w:rFonts w:ascii="Times New Roman" w:eastAsia="Times New Roman" w:hAnsi="Times New Roman" w:cs="Times New Roman"/>
                <w:b/>
                <w:sz w:val="24"/>
                <w:szCs w:val="24"/>
                <w:lang w:eastAsia="ru-RU"/>
              </w:rPr>
              <w:t>Поставщик:</w:t>
            </w:r>
          </w:p>
        </w:tc>
      </w:tr>
      <w:tr w:rsidR="00435CEB" w:rsidRPr="00435CEB" w14:paraId="2F81E045" w14:textId="77777777" w:rsidTr="00435CEB">
        <w:trPr>
          <w:trHeight w:val="4145"/>
        </w:trPr>
        <w:tc>
          <w:tcPr>
            <w:tcW w:w="2500" w:type="pct"/>
            <w:tcBorders>
              <w:top w:val="single" w:sz="4" w:space="0" w:color="D9D9D9"/>
              <w:left w:val="single" w:sz="4" w:space="0" w:color="D9D9D9"/>
              <w:bottom w:val="single" w:sz="4" w:space="0" w:color="D9D9D9"/>
              <w:right w:val="single" w:sz="4" w:space="0" w:color="D9D9D9"/>
            </w:tcBorders>
            <w:hideMark/>
          </w:tcPr>
          <w:p w14:paraId="56C2BD25" w14:textId="77777777" w:rsidR="0052081A" w:rsidRDefault="0052081A" w:rsidP="00435CEB">
            <w:pPr>
              <w:shd w:val="clear" w:color="auto" w:fill="FFFFFF"/>
              <w:spacing w:after="0" w:line="276" w:lineRule="auto"/>
              <w:jc w:val="both"/>
              <w:rPr>
                <w:rFonts w:ascii="Times New Roman" w:eastAsia="Times New Roman" w:hAnsi="Times New Roman" w:cs="Times New Roman"/>
                <w:b/>
                <w:szCs w:val="24"/>
                <w:lang w:eastAsia="ru-RU"/>
              </w:rPr>
            </w:pPr>
            <w:r w:rsidRPr="0052081A">
              <w:rPr>
                <w:rFonts w:ascii="Times New Roman" w:eastAsia="Times New Roman" w:hAnsi="Times New Roman" w:cs="Times New Roman"/>
                <w:szCs w:val="24"/>
                <w:lang w:eastAsia="ru-RU"/>
              </w:rPr>
              <w:lastRenderedPageBreak/>
              <w:t>МУНИЦИПАЛЬНОЕ АВТОНОМНОЕ УЧРЕЖДЕНИЕ ДЕТСКИЙ ОЗДОРОВИТЕЛЬНЫЙ ЦЕНТР "МУРАДЫМ" МУНИЦИПАЛЬНОГО РАЙОНА КУГАРЧИНСКИЙ РАЙОН РЕСПУБЛИКИ БАШКОРТОСТАН</w:t>
            </w:r>
            <w:r w:rsidRPr="0052081A">
              <w:rPr>
                <w:rFonts w:ascii="Times New Roman" w:eastAsia="Times New Roman" w:hAnsi="Times New Roman" w:cs="Times New Roman"/>
                <w:b/>
                <w:szCs w:val="24"/>
                <w:lang w:eastAsia="ru-RU"/>
              </w:rPr>
              <w:t xml:space="preserve"> </w:t>
            </w:r>
          </w:p>
          <w:p w14:paraId="77EFF269" w14:textId="77777777" w:rsidR="0052081A" w:rsidRDefault="00435CEB" w:rsidP="00435CEB">
            <w:pPr>
              <w:spacing w:after="0" w:line="276" w:lineRule="auto"/>
              <w:jc w:val="both"/>
              <w:rPr>
                <w:rFonts w:ascii="Times New Roman" w:eastAsia="Times New Roman" w:hAnsi="Times New Roman" w:cs="Times New Roman"/>
                <w:szCs w:val="24"/>
              </w:rPr>
            </w:pPr>
            <w:r w:rsidRPr="00435CEB">
              <w:rPr>
                <w:rFonts w:ascii="Times New Roman" w:eastAsia="Times New Roman" w:hAnsi="Times New Roman" w:cs="Times New Roman"/>
                <w:b/>
                <w:szCs w:val="24"/>
              </w:rPr>
              <w:t>Юридический адрес</w:t>
            </w:r>
            <w:r w:rsidRPr="00435CEB">
              <w:rPr>
                <w:rFonts w:ascii="Times New Roman" w:eastAsia="Times New Roman" w:hAnsi="Times New Roman" w:cs="Times New Roman"/>
                <w:szCs w:val="24"/>
              </w:rPr>
              <w:t xml:space="preserve">: </w:t>
            </w:r>
            <w:r w:rsidR="0052081A" w:rsidRPr="0052081A">
              <w:rPr>
                <w:rFonts w:ascii="Times New Roman" w:eastAsia="Times New Roman" w:hAnsi="Times New Roman" w:cs="Times New Roman"/>
                <w:szCs w:val="24"/>
              </w:rPr>
              <w:t xml:space="preserve">453340, РЕСПУБЛИКА БАШКОРТОСТАН, Р-Н КУГАРЧИНСКИЙ, Д. МУРАДЫМ </w:t>
            </w:r>
          </w:p>
          <w:p w14:paraId="444EB337" w14:textId="7EB03D20" w:rsidR="0052081A" w:rsidRDefault="0052081A" w:rsidP="00435CEB">
            <w:pPr>
              <w:spacing w:after="0" w:line="276" w:lineRule="auto"/>
              <w:jc w:val="both"/>
              <w:rPr>
                <w:rFonts w:ascii="Times New Roman" w:eastAsia="Times New Roman" w:hAnsi="Times New Roman" w:cs="Times New Roman"/>
                <w:b/>
                <w:szCs w:val="24"/>
              </w:rPr>
            </w:pPr>
            <w:r>
              <w:rPr>
                <w:rFonts w:ascii="Times New Roman" w:eastAsia="Times New Roman" w:hAnsi="Times New Roman" w:cs="Times New Roman"/>
                <w:b/>
                <w:szCs w:val="24"/>
              </w:rPr>
              <w:t>Банковские реквизиты:</w:t>
            </w:r>
          </w:p>
          <w:p w14:paraId="21D8BC0A" w14:textId="5082C865" w:rsidR="00435CEB" w:rsidRPr="00435CEB" w:rsidRDefault="00435CEB" w:rsidP="00435CEB">
            <w:pPr>
              <w:spacing w:after="0" w:line="276" w:lineRule="auto"/>
              <w:jc w:val="both"/>
              <w:rPr>
                <w:rFonts w:ascii="Times New Roman" w:eastAsia="Times New Roman" w:hAnsi="Times New Roman" w:cs="Times New Roman"/>
                <w:sz w:val="24"/>
                <w:szCs w:val="24"/>
              </w:rPr>
            </w:pPr>
            <w:r w:rsidRPr="00435CEB">
              <w:rPr>
                <w:rFonts w:ascii="Times New Roman" w:eastAsia="Times New Roman" w:hAnsi="Times New Roman" w:cs="Times New Roman"/>
                <w:b/>
                <w:szCs w:val="24"/>
              </w:rPr>
              <w:t>ИНН</w:t>
            </w:r>
            <w:r w:rsidRPr="00435CEB">
              <w:rPr>
                <w:rFonts w:ascii="Times New Roman" w:eastAsia="Times New Roman" w:hAnsi="Times New Roman" w:cs="Times New Roman"/>
                <w:szCs w:val="24"/>
              </w:rPr>
              <w:t xml:space="preserve"> </w:t>
            </w:r>
          </w:p>
          <w:p w14:paraId="111B5D47" w14:textId="188441A3" w:rsidR="0052081A" w:rsidRPr="0052081A" w:rsidRDefault="00435CEB" w:rsidP="00435CEB">
            <w:pPr>
              <w:spacing w:after="0" w:line="276" w:lineRule="auto"/>
              <w:jc w:val="both"/>
              <w:rPr>
                <w:rFonts w:ascii="Times New Roman" w:eastAsia="Times New Roman" w:hAnsi="Times New Roman" w:cs="Times New Roman"/>
                <w:szCs w:val="24"/>
              </w:rPr>
            </w:pPr>
            <w:r w:rsidRPr="00435CEB">
              <w:rPr>
                <w:rFonts w:ascii="Times New Roman" w:eastAsia="Times New Roman" w:hAnsi="Times New Roman" w:cs="Times New Roman"/>
                <w:b/>
                <w:szCs w:val="24"/>
              </w:rPr>
              <w:t>КПП</w:t>
            </w:r>
            <w:r w:rsidRPr="00435CEB">
              <w:rPr>
                <w:rFonts w:ascii="Times New Roman" w:eastAsia="Times New Roman" w:hAnsi="Times New Roman" w:cs="Times New Roman"/>
                <w:szCs w:val="24"/>
              </w:rPr>
              <w:t xml:space="preserve"> </w:t>
            </w:r>
          </w:p>
          <w:p w14:paraId="6597DD46" w14:textId="2C53738A" w:rsidR="00435CEB" w:rsidRPr="0052081A" w:rsidRDefault="0052081A" w:rsidP="00435CEB">
            <w:pPr>
              <w:spacing w:after="0" w:line="276" w:lineRule="auto"/>
              <w:jc w:val="both"/>
              <w:rPr>
                <w:rFonts w:ascii="Times New Roman" w:eastAsia="Times New Roman" w:hAnsi="Times New Roman" w:cs="Times New Roman"/>
                <w:b/>
                <w:bCs/>
                <w:sz w:val="24"/>
                <w:szCs w:val="24"/>
              </w:rPr>
            </w:pPr>
            <w:r w:rsidRPr="0052081A">
              <w:rPr>
                <w:rFonts w:ascii="Times New Roman" w:eastAsia="Times New Roman" w:hAnsi="Times New Roman" w:cs="Times New Roman"/>
                <w:b/>
                <w:bCs/>
                <w:szCs w:val="24"/>
              </w:rPr>
              <w:t>Банк:</w:t>
            </w:r>
          </w:p>
          <w:p w14:paraId="0E10A1C5" w14:textId="24D6CF27" w:rsidR="00435CEB" w:rsidRPr="0052081A" w:rsidRDefault="00435CEB" w:rsidP="00435CEB">
            <w:pPr>
              <w:spacing w:after="0" w:line="276" w:lineRule="auto"/>
              <w:jc w:val="both"/>
              <w:rPr>
                <w:rFonts w:ascii="Times New Roman" w:eastAsia="Times New Roman" w:hAnsi="Times New Roman" w:cs="Times New Roman"/>
                <w:b/>
                <w:bCs/>
                <w:sz w:val="24"/>
                <w:szCs w:val="24"/>
              </w:rPr>
            </w:pPr>
            <w:r w:rsidRPr="0052081A">
              <w:rPr>
                <w:rFonts w:ascii="Times New Roman" w:eastAsia="Times New Roman" w:hAnsi="Times New Roman" w:cs="Times New Roman"/>
                <w:b/>
                <w:bCs/>
                <w:szCs w:val="24"/>
              </w:rPr>
              <w:t xml:space="preserve">к/с </w:t>
            </w:r>
          </w:p>
          <w:p w14:paraId="2F1AC627" w14:textId="5FD5C2D7" w:rsidR="00435CEB" w:rsidRPr="0052081A" w:rsidRDefault="00435CEB" w:rsidP="00435CEB">
            <w:pPr>
              <w:spacing w:after="0" w:line="276" w:lineRule="auto"/>
              <w:jc w:val="both"/>
              <w:rPr>
                <w:rFonts w:ascii="Times New Roman" w:eastAsia="Times New Roman" w:hAnsi="Times New Roman" w:cs="Times New Roman"/>
                <w:b/>
                <w:bCs/>
                <w:sz w:val="24"/>
                <w:szCs w:val="24"/>
              </w:rPr>
            </w:pPr>
            <w:r w:rsidRPr="0052081A">
              <w:rPr>
                <w:rFonts w:ascii="Times New Roman" w:eastAsia="Times New Roman" w:hAnsi="Times New Roman" w:cs="Times New Roman"/>
                <w:b/>
                <w:bCs/>
                <w:szCs w:val="24"/>
              </w:rPr>
              <w:t xml:space="preserve">р/с </w:t>
            </w:r>
          </w:p>
          <w:p w14:paraId="313099DD" w14:textId="26A08A5F" w:rsidR="00435CEB" w:rsidRPr="0052081A" w:rsidRDefault="00435CEB" w:rsidP="00435CEB">
            <w:pPr>
              <w:spacing w:after="0" w:line="276" w:lineRule="auto"/>
              <w:jc w:val="both"/>
              <w:rPr>
                <w:rFonts w:ascii="Times New Roman" w:eastAsia="Times New Roman" w:hAnsi="Times New Roman" w:cs="Times New Roman"/>
                <w:b/>
                <w:bCs/>
                <w:sz w:val="24"/>
                <w:szCs w:val="24"/>
              </w:rPr>
            </w:pPr>
            <w:r w:rsidRPr="0052081A">
              <w:rPr>
                <w:rFonts w:ascii="Times New Roman" w:eastAsia="Times New Roman" w:hAnsi="Times New Roman" w:cs="Times New Roman"/>
                <w:b/>
                <w:bCs/>
                <w:szCs w:val="24"/>
              </w:rPr>
              <w:t xml:space="preserve">БИК  </w:t>
            </w:r>
          </w:p>
          <w:p w14:paraId="308B8901" w14:textId="77E9374C" w:rsidR="00435CEB" w:rsidRPr="0052081A" w:rsidRDefault="00435CEB" w:rsidP="00435CEB">
            <w:pPr>
              <w:spacing w:after="0" w:line="276" w:lineRule="auto"/>
              <w:jc w:val="both"/>
              <w:rPr>
                <w:rFonts w:ascii="Times New Roman" w:eastAsia="Times New Roman" w:hAnsi="Times New Roman" w:cs="Times New Roman"/>
                <w:b/>
                <w:bCs/>
                <w:sz w:val="24"/>
                <w:szCs w:val="24"/>
              </w:rPr>
            </w:pPr>
            <w:r w:rsidRPr="0052081A">
              <w:rPr>
                <w:rFonts w:ascii="Times New Roman" w:eastAsia="Times New Roman" w:hAnsi="Times New Roman" w:cs="Times New Roman"/>
                <w:b/>
                <w:bCs/>
                <w:szCs w:val="24"/>
              </w:rPr>
              <w:t xml:space="preserve">ОКТМО </w:t>
            </w:r>
          </w:p>
          <w:p w14:paraId="34563B03" w14:textId="48FB682D" w:rsidR="00435CEB" w:rsidRPr="00435CEB" w:rsidRDefault="00435CEB" w:rsidP="00435CEB">
            <w:pPr>
              <w:spacing w:after="0" w:line="276" w:lineRule="auto"/>
              <w:jc w:val="both"/>
              <w:rPr>
                <w:rFonts w:ascii="Times New Roman" w:eastAsia="Times New Roman" w:hAnsi="Times New Roman" w:cs="Times New Roman"/>
                <w:sz w:val="24"/>
                <w:szCs w:val="24"/>
              </w:rPr>
            </w:pPr>
            <w:r w:rsidRPr="0052081A">
              <w:rPr>
                <w:rFonts w:ascii="Times New Roman" w:eastAsia="Times New Roman" w:hAnsi="Times New Roman" w:cs="Times New Roman"/>
                <w:b/>
                <w:bCs/>
                <w:szCs w:val="24"/>
              </w:rPr>
              <w:t>Тел./факс:</w:t>
            </w:r>
            <w:r w:rsidRPr="00435CEB">
              <w:rPr>
                <w:rFonts w:ascii="Times New Roman" w:eastAsia="Times New Roman" w:hAnsi="Times New Roman" w:cs="Times New Roman"/>
                <w:szCs w:val="24"/>
              </w:rPr>
              <w:t xml:space="preserve"> </w:t>
            </w:r>
          </w:p>
        </w:tc>
        <w:tc>
          <w:tcPr>
            <w:tcW w:w="2500" w:type="pct"/>
            <w:tcBorders>
              <w:top w:val="single" w:sz="4" w:space="0" w:color="D9D9D9"/>
              <w:left w:val="single" w:sz="4" w:space="0" w:color="D9D9D9"/>
              <w:bottom w:val="single" w:sz="4" w:space="0" w:color="D9D9D9"/>
              <w:right w:val="single" w:sz="4" w:space="0" w:color="D9D9D9"/>
            </w:tcBorders>
          </w:tcPr>
          <w:p w14:paraId="6B22C238" w14:textId="77777777" w:rsidR="00435CEB" w:rsidRPr="00435CEB" w:rsidRDefault="00435CEB" w:rsidP="00435CEB">
            <w:pPr>
              <w:spacing w:after="0" w:line="276" w:lineRule="auto"/>
              <w:jc w:val="both"/>
              <w:rPr>
                <w:rFonts w:ascii="Times New Roman" w:eastAsia="Times New Roman" w:hAnsi="Times New Roman" w:cs="Times New Roman"/>
                <w:b/>
                <w:bCs/>
                <w:sz w:val="24"/>
                <w:szCs w:val="24"/>
              </w:rPr>
            </w:pPr>
            <w:bookmarkStart w:id="0" w:name="firma"/>
            <w:bookmarkEnd w:id="0"/>
          </w:p>
        </w:tc>
      </w:tr>
      <w:tr w:rsidR="00435CEB" w:rsidRPr="00435CEB" w14:paraId="4A25F8FE" w14:textId="77777777" w:rsidTr="00435CEB">
        <w:trPr>
          <w:trHeight w:val="616"/>
        </w:trPr>
        <w:tc>
          <w:tcPr>
            <w:tcW w:w="2500" w:type="pct"/>
            <w:tcBorders>
              <w:top w:val="single" w:sz="4" w:space="0" w:color="D9D9D9"/>
              <w:left w:val="single" w:sz="4" w:space="0" w:color="D9D9D9"/>
              <w:bottom w:val="single" w:sz="4" w:space="0" w:color="D9D9D9"/>
              <w:right w:val="single" w:sz="4" w:space="0" w:color="D9D9D9"/>
            </w:tcBorders>
            <w:vAlign w:val="center"/>
          </w:tcPr>
          <w:p w14:paraId="710CAD54" w14:textId="77777777" w:rsidR="0052081A" w:rsidRDefault="0052081A" w:rsidP="0052081A">
            <w:pPr>
              <w:widowControl w:val="0"/>
              <w:autoSpaceDE w:val="0"/>
              <w:autoSpaceDN w:val="0"/>
              <w:adjustRightInd w:val="0"/>
              <w:spacing w:after="0" w:line="276" w:lineRule="auto"/>
              <w:rPr>
                <w:rFonts w:ascii="Times New Roman" w:eastAsia="Times New Roman" w:hAnsi="Times New Roman" w:cs="Times New Roman"/>
                <w:lang w:eastAsia="x-none"/>
              </w:rPr>
            </w:pPr>
          </w:p>
          <w:p w14:paraId="716A7754" w14:textId="77777777" w:rsidR="0052081A" w:rsidRDefault="0052081A" w:rsidP="0052081A">
            <w:pPr>
              <w:widowControl w:val="0"/>
              <w:autoSpaceDE w:val="0"/>
              <w:autoSpaceDN w:val="0"/>
              <w:adjustRightInd w:val="0"/>
              <w:spacing w:after="0" w:line="276" w:lineRule="auto"/>
              <w:rPr>
                <w:rFonts w:ascii="Times New Roman" w:eastAsia="Times New Roman" w:hAnsi="Times New Roman" w:cs="Times New Roman"/>
                <w:lang w:eastAsia="x-none"/>
              </w:rPr>
            </w:pPr>
          </w:p>
          <w:p w14:paraId="0F519CFB" w14:textId="0E626FDF" w:rsidR="0052081A" w:rsidRPr="0052081A" w:rsidRDefault="0052081A" w:rsidP="0052081A">
            <w:pPr>
              <w:widowControl w:val="0"/>
              <w:autoSpaceDE w:val="0"/>
              <w:autoSpaceDN w:val="0"/>
              <w:adjustRightInd w:val="0"/>
              <w:spacing w:after="0" w:line="276" w:lineRule="auto"/>
              <w:rPr>
                <w:rFonts w:ascii="Times New Roman" w:eastAsia="Times New Roman" w:hAnsi="Times New Roman" w:cs="Times New Roman"/>
                <w:b/>
                <w:bCs/>
                <w:lang w:eastAsia="x-none"/>
              </w:rPr>
            </w:pPr>
            <w:r w:rsidRPr="0052081A">
              <w:rPr>
                <w:rFonts w:ascii="Times New Roman" w:eastAsia="Times New Roman" w:hAnsi="Times New Roman" w:cs="Times New Roman"/>
                <w:b/>
                <w:bCs/>
                <w:lang w:eastAsia="x-none"/>
              </w:rPr>
              <w:t>Должность</w:t>
            </w:r>
          </w:p>
          <w:p w14:paraId="49001529" w14:textId="77777777" w:rsidR="0052081A" w:rsidRPr="0052081A" w:rsidRDefault="0052081A" w:rsidP="0052081A">
            <w:pPr>
              <w:widowControl w:val="0"/>
              <w:autoSpaceDE w:val="0"/>
              <w:autoSpaceDN w:val="0"/>
              <w:adjustRightInd w:val="0"/>
              <w:spacing w:after="0" w:line="276" w:lineRule="auto"/>
              <w:rPr>
                <w:rFonts w:ascii="Times New Roman" w:eastAsia="Times New Roman" w:hAnsi="Times New Roman" w:cs="Times New Roman"/>
                <w:b/>
                <w:bCs/>
                <w:lang w:eastAsia="x-none"/>
              </w:rPr>
            </w:pPr>
            <w:r w:rsidRPr="0052081A">
              <w:rPr>
                <w:rFonts w:ascii="Times New Roman" w:eastAsia="Times New Roman" w:hAnsi="Times New Roman" w:cs="Times New Roman"/>
                <w:b/>
                <w:bCs/>
                <w:lang w:val="x-none" w:eastAsia="x-none"/>
              </w:rPr>
              <w:t xml:space="preserve">________________________ </w:t>
            </w:r>
            <w:r w:rsidRPr="0052081A">
              <w:rPr>
                <w:rFonts w:ascii="Times New Roman" w:eastAsia="Times New Roman" w:hAnsi="Times New Roman" w:cs="Times New Roman"/>
                <w:b/>
                <w:bCs/>
                <w:lang w:eastAsia="x-none"/>
              </w:rPr>
              <w:t>И.О. Фамилия</w:t>
            </w:r>
          </w:p>
          <w:p w14:paraId="159F7E34" w14:textId="77777777" w:rsidR="00435CEB" w:rsidRPr="00435CEB" w:rsidRDefault="00435CEB" w:rsidP="00435CEB">
            <w:pPr>
              <w:spacing w:after="0" w:line="276" w:lineRule="auto"/>
              <w:jc w:val="both"/>
              <w:rPr>
                <w:rFonts w:ascii="Times New Roman" w:eastAsia="Times New Roman" w:hAnsi="Times New Roman" w:cs="Times New Roman"/>
                <w:b/>
                <w:bCs/>
                <w:sz w:val="24"/>
                <w:szCs w:val="24"/>
              </w:rPr>
            </w:pPr>
            <w:r w:rsidRPr="00435CEB">
              <w:rPr>
                <w:rFonts w:ascii="Times New Roman" w:eastAsia="Times New Roman" w:hAnsi="Times New Roman" w:cs="Times New Roman"/>
                <w:b/>
                <w:bCs/>
              </w:rPr>
              <w:t>«____»______________20__ г.</w:t>
            </w:r>
          </w:p>
          <w:p w14:paraId="22B94D49" w14:textId="77777777" w:rsidR="00435CEB" w:rsidRPr="00435CEB" w:rsidRDefault="00435CEB" w:rsidP="00435CEB">
            <w:pPr>
              <w:spacing w:after="0" w:line="276" w:lineRule="auto"/>
              <w:jc w:val="both"/>
              <w:rPr>
                <w:rFonts w:ascii="Times New Roman" w:eastAsia="Times New Roman" w:hAnsi="Times New Roman" w:cs="Times New Roman"/>
                <w:b/>
                <w:bCs/>
                <w:sz w:val="24"/>
                <w:szCs w:val="24"/>
              </w:rPr>
            </w:pPr>
            <w:r w:rsidRPr="00435CEB">
              <w:rPr>
                <w:rFonts w:ascii="Times New Roman" w:eastAsia="Times New Roman" w:hAnsi="Times New Roman" w:cs="Times New Roman"/>
                <w:b/>
                <w:bCs/>
                <w:sz w:val="24"/>
                <w:szCs w:val="24"/>
              </w:rPr>
              <w:t>Подписывается ЭЦП</w:t>
            </w:r>
          </w:p>
          <w:p w14:paraId="39D6B7EF" w14:textId="77777777" w:rsidR="00435CEB" w:rsidRPr="00435CEB" w:rsidRDefault="00435CEB" w:rsidP="00435CEB">
            <w:pPr>
              <w:spacing w:after="0" w:line="276" w:lineRule="auto"/>
              <w:ind w:right="-5"/>
              <w:rPr>
                <w:rFonts w:ascii="Times New Roman" w:eastAsia="Times New Roman" w:hAnsi="Times New Roman" w:cs="Times New Roman"/>
                <w:b/>
                <w:sz w:val="24"/>
                <w:szCs w:val="24"/>
              </w:rPr>
            </w:pPr>
          </w:p>
        </w:tc>
        <w:tc>
          <w:tcPr>
            <w:tcW w:w="2500" w:type="pct"/>
            <w:tcBorders>
              <w:top w:val="single" w:sz="4" w:space="0" w:color="D9D9D9"/>
              <w:left w:val="single" w:sz="4" w:space="0" w:color="D9D9D9"/>
              <w:bottom w:val="single" w:sz="4" w:space="0" w:color="D9D9D9"/>
              <w:right w:val="single" w:sz="4" w:space="0" w:color="D9D9D9"/>
            </w:tcBorders>
            <w:vAlign w:val="center"/>
          </w:tcPr>
          <w:p w14:paraId="7D5B15D0" w14:textId="77777777" w:rsidR="00435CEB" w:rsidRPr="00435CEB" w:rsidRDefault="00435CEB" w:rsidP="00435CEB">
            <w:pPr>
              <w:widowControl w:val="0"/>
              <w:autoSpaceDE w:val="0"/>
              <w:autoSpaceDN w:val="0"/>
              <w:adjustRightInd w:val="0"/>
              <w:spacing w:after="0" w:line="276" w:lineRule="auto"/>
              <w:rPr>
                <w:rFonts w:ascii="Times New Roman" w:eastAsia="Times New Roman" w:hAnsi="Times New Roman" w:cs="Times New Roman"/>
                <w:sz w:val="24"/>
                <w:szCs w:val="24"/>
              </w:rPr>
            </w:pPr>
          </w:p>
          <w:p w14:paraId="2A60C7BF" w14:textId="77777777" w:rsidR="00435CEB" w:rsidRPr="0052081A" w:rsidRDefault="00435CEB" w:rsidP="00435CEB">
            <w:pPr>
              <w:widowControl w:val="0"/>
              <w:autoSpaceDE w:val="0"/>
              <w:autoSpaceDN w:val="0"/>
              <w:adjustRightInd w:val="0"/>
              <w:spacing w:after="0" w:line="276" w:lineRule="auto"/>
              <w:rPr>
                <w:rFonts w:ascii="Times New Roman" w:eastAsia="Times New Roman" w:hAnsi="Times New Roman" w:cs="Times New Roman"/>
                <w:b/>
                <w:bCs/>
                <w:lang w:eastAsia="x-none"/>
              </w:rPr>
            </w:pPr>
            <w:r w:rsidRPr="0052081A">
              <w:rPr>
                <w:rFonts w:ascii="Times New Roman" w:eastAsia="Times New Roman" w:hAnsi="Times New Roman" w:cs="Times New Roman"/>
                <w:b/>
                <w:bCs/>
                <w:lang w:eastAsia="x-none"/>
              </w:rPr>
              <w:t>Должность</w:t>
            </w:r>
          </w:p>
          <w:p w14:paraId="5DDBB58A" w14:textId="77777777" w:rsidR="00435CEB" w:rsidRPr="0052081A" w:rsidRDefault="00435CEB" w:rsidP="00435CEB">
            <w:pPr>
              <w:widowControl w:val="0"/>
              <w:autoSpaceDE w:val="0"/>
              <w:autoSpaceDN w:val="0"/>
              <w:adjustRightInd w:val="0"/>
              <w:spacing w:after="0" w:line="276" w:lineRule="auto"/>
              <w:rPr>
                <w:rFonts w:ascii="Times New Roman" w:eastAsia="Times New Roman" w:hAnsi="Times New Roman" w:cs="Times New Roman"/>
                <w:b/>
                <w:bCs/>
                <w:lang w:eastAsia="x-none"/>
              </w:rPr>
            </w:pPr>
            <w:r w:rsidRPr="0052081A">
              <w:rPr>
                <w:rFonts w:ascii="Times New Roman" w:eastAsia="Times New Roman" w:hAnsi="Times New Roman" w:cs="Times New Roman"/>
                <w:b/>
                <w:bCs/>
                <w:lang w:val="x-none" w:eastAsia="x-none"/>
              </w:rPr>
              <w:t xml:space="preserve">________________________ </w:t>
            </w:r>
            <w:r w:rsidRPr="0052081A">
              <w:rPr>
                <w:rFonts w:ascii="Times New Roman" w:eastAsia="Times New Roman" w:hAnsi="Times New Roman" w:cs="Times New Roman"/>
                <w:b/>
                <w:bCs/>
                <w:lang w:eastAsia="x-none"/>
              </w:rPr>
              <w:t>И.О. Фамилия</w:t>
            </w:r>
          </w:p>
          <w:p w14:paraId="50D05017" w14:textId="1C70CFFF" w:rsidR="00435CEB" w:rsidRPr="00435CEB" w:rsidRDefault="00435CEB" w:rsidP="00435CEB">
            <w:pPr>
              <w:spacing w:after="0" w:line="276" w:lineRule="auto"/>
              <w:jc w:val="both"/>
              <w:rPr>
                <w:rFonts w:ascii="Times New Roman" w:eastAsia="Times New Roman" w:hAnsi="Times New Roman" w:cs="Times New Roman"/>
                <w:b/>
                <w:bCs/>
                <w:sz w:val="24"/>
                <w:szCs w:val="24"/>
              </w:rPr>
            </w:pPr>
            <w:r w:rsidRPr="00435CEB">
              <w:rPr>
                <w:rFonts w:ascii="Times New Roman" w:eastAsia="Times New Roman" w:hAnsi="Times New Roman" w:cs="Times New Roman"/>
                <w:b/>
                <w:bCs/>
              </w:rPr>
              <w:t>«____»______________20_ г.</w:t>
            </w:r>
          </w:p>
          <w:p w14:paraId="629D5DD7" w14:textId="77777777" w:rsidR="00435CEB" w:rsidRPr="00435CEB" w:rsidRDefault="00435CEB" w:rsidP="00435CEB">
            <w:pPr>
              <w:widowControl w:val="0"/>
              <w:autoSpaceDE w:val="0"/>
              <w:autoSpaceDN w:val="0"/>
              <w:adjustRightInd w:val="0"/>
              <w:spacing w:after="0" w:line="276" w:lineRule="auto"/>
              <w:rPr>
                <w:rFonts w:ascii="Times New Roman" w:eastAsia="Times New Roman" w:hAnsi="Times New Roman" w:cs="Times New Roman"/>
                <w:bCs/>
                <w:lang w:eastAsia="ru-RU"/>
              </w:rPr>
            </w:pPr>
            <w:r w:rsidRPr="00435CEB">
              <w:rPr>
                <w:rFonts w:ascii="Times New Roman" w:eastAsia="Times New Roman" w:hAnsi="Times New Roman" w:cs="Times New Roman"/>
                <w:b/>
                <w:bCs/>
              </w:rPr>
              <w:t xml:space="preserve">Подписывается ЭЦП </w:t>
            </w:r>
          </w:p>
        </w:tc>
      </w:tr>
    </w:tbl>
    <w:p w14:paraId="2DCDF3BA" w14:textId="77777777" w:rsidR="00435CEB" w:rsidRPr="00435CEB" w:rsidRDefault="00435CEB" w:rsidP="00435CEB">
      <w:pPr>
        <w:widowControl w:val="0"/>
        <w:spacing w:after="0" w:line="240" w:lineRule="auto"/>
        <w:jc w:val="center"/>
        <w:rPr>
          <w:rFonts w:ascii="Times New Roman" w:eastAsia="Times New Roman" w:hAnsi="Times New Roman" w:cs="Times New Roman"/>
          <w:b/>
          <w:bCs/>
          <w:color w:val="000000"/>
          <w:sz w:val="24"/>
          <w:szCs w:val="24"/>
          <w:lang w:eastAsia="ru-RU"/>
        </w:rPr>
      </w:pPr>
    </w:p>
    <w:p w14:paraId="510BFD09" w14:textId="77777777" w:rsidR="00435CEB" w:rsidRPr="00435CEB" w:rsidRDefault="00435CEB" w:rsidP="00435CEB">
      <w:pPr>
        <w:widowControl w:val="0"/>
        <w:spacing w:after="0" w:line="240" w:lineRule="auto"/>
        <w:jc w:val="center"/>
        <w:rPr>
          <w:rFonts w:ascii="Times New Roman" w:eastAsia="Times New Roman" w:hAnsi="Times New Roman" w:cs="Times New Roman"/>
          <w:b/>
          <w:bCs/>
          <w:color w:val="000000"/>
          <w:sz w:val="28"/>
          <w:szCs w:val="28"/>
          <w:lang w:eastAsia="ru-RU"/>
        </w:rPr>
      </w:pPr>
    </w:p>
    <w:p w14:paraId="53F733A3" w14:textId="77777777" w:rsidR="00435CEB" w:rsidRPr="00435CEB" w:rsidRDefault="00435CEB" w:rsidP="00435CEB">
      <w:pPr>
        <w:widowControl w:val="0"/>
        <w:adjustRightInd w:val="0"/>
        <w:spacing w:after="0" w:line="240" w:lineRule="auto"/>
        <w:rPr>
          <w:rFonts w:ascii="Times New Roman" w:eastAsia="Times New Roman" w:hAnsi="Times New Roman" w:cs="Times New Roman"/>
          <w:sz w:val="24"/>
          <w:szCs w:val="24"/>
          <w:lang w:eastAsia="ar-SA"/>
        </w:rPr>
      </w:pPr>
    </w:p>
    <w:p w14:paraId="4D84C73C" w14:textId="77777777" w:rsidR="00435CEB" w:rsidRPr="00435CEB" w:rsidRDefault="00435CEB" w:rsidP="00435CEB">
      <w:pPr>
        <w:widowControl w:val="0"/>
        <w:adjustRightInd w:val="0"/>
        <w:spacing w:after="0" w:line="240" w:lineRule="auto"/>
        <w:rPr>
          <w:rFonts w:ascii="Times New Roman" w:eastAsia="Times New Roman" w:hAnsi="Times New Roman" w:cs="Times New Roman"/>
          <w:sz w:val="24"/>
          <w:szCs w:val="24"/>
          <w:lang w:eastAsia="ar-SA"/>
        </w:rPr>
      </w:pPr>
    </w:p>
    <w:p w14:paraId="79DC2C86" w14:textId="77777777" w:rsidR="00435CEB" w:rsidRPr="00435CEB" w:rsidRDefault="00435CEB" w:rsidP="00435CEB">
      <w:pPr>
        <w:widowControl w:val="0"/>
        <w:adjustRightInd w:val="0"/>
        <w:spacing w:after="0" w:line="240" w:lineRule="auto"/>
        <w:rPr>
          <w:rFonts w:ascii="Times New Roman" w:eastAsia="Times New Roman" w:hAnsi="Times New Roman" w:cs="Times New Roman"/>
          <w:sz w:val="24"/>
          <w:szCs w:val="24"/>
          <w:lang w:eastAsia="ar-SA"/>
        </w:rPr>
      </w:pPr>
    </w:p>
    <w:p w14:paraId="0EA507D2" w14:textId="77777777" w:rsidR="00435CEB" w:rsidRPr="00435CEB" w:rsidRDefault="00435CEB" w:rsidP="00435CEB">
      <w:pPr>
        <w:widowControl w:val="0"/>
        <w:adjustRightInd w:val="0"/>
        <w:spacing w:after="0" w:line="240" w:lineRule="auto"/>
        <w:rPr>
          <w:rFonts w:ascii="Times New Roman" w:eastAsia="Times New Roman" w:hAnsi="Times New Roman" w:cs="Times New Roman"/>
          <w:sz w:val="24"/>
          <w:szCs w:val="24"/>
          <w:lang w:eastAsia="ar-SA"/>
        </w:rPr>
      </w:pPr>
    </w:p>
    <w:p w14:paraId="6C29AF92" w14:textId="77777777" w:rsidR="00435CEB" w:rsidRPr="00435CEB" w:rsidRDefault="00435CEB" w:rsidP="00435CEB">
      <w:pPr>
        <w:widowControl w:val="0"/>
        <w:adjustRightInd w:val="0"/>
        <w:spacing w:after="0" w:line="240" w:lineRule="auto"/>
        <w:rPr>
          <w:rFonts w:ascii="Times New Roman" w:eastAsia="Times New Roman" w:hAnsi="Times New Roman" w:cs="Times New Roman"/>
          <w:sz w:val="24"/>
          <w:szCs w:val="24"/>
          <w:lang w:eastAsia="ar-SA"/>
        </w:rPr>
      </w:pPr>
    </w:p>
    <w:p w14:paraId="16415B4B" w14:textId="77777777" w:rsidR="00435CEB" w:rsidRPr="00435CEB" w:rsidRDefault="00435CEB" w:rsidP="00435CEB">
      <w:pPr>
        <w:widowControl w:val="0"/>
        <w:adjustRightInd w:val="0"/>
        <w:spacing w:after="0" w:line="240" w:lineRule="auto"/>
        <w:rPr>
          <w:rFonts w:ascii="Times New Roman" w:eastAsia="Times New Roman" w:hAnsi="Times New Roman" w:cs="Times New Roman"/>
          <w:sz w:val="24"/>
          <w:szCs w:val="24"/>
          <w:lang w:eastAsia="ar-SA"/>
        </w:rPr>
      </w:pPr>
    </w:p>
    <w:p w14:paraId="64580B69" w14:textId="77777777" w:rsidR="00435CEB" w:rsidRPr="00435CEB" w:rsidRDefault="00435CEB" w:rsidP="00435CEB">
      <w:pPr>
        <w:widowControl w:val="0"/>
        <w:adjustRightInd w:val="0"/>
        <w:spacing w:after="0" w:line="240" w:lineRule="auto"/>
        <w:rPr>
          <w:rFonts w:ascii="Times New Roman" w:eastAsia="Times New Roman" w:hAnsi="Times New Roman" w:cs="Times New Roman"/>
          <w:sz w:val="24"/>
          <w:szCs w:val="24"/>
          <w:lang w:eastAsia="ar-SA"/>
        </w:rPr>
      </w:pPr>
    </w:p>
    <w:p w14:paraId="20BA99B5" w14:textId="6C6F74C2" w:rsidR="00435CEB" w:rsidRDefault="00435CEB" w:rsidP="00435CEB">
      <w:pPr>
        <w:widowControl w:val="0"/>
        <w:adjustRightInd w:val="0"/>
        <w:spacing w:after="0" w:line="240" w:lineRule="auto"/>
        <w:rPr>
          <w:rFonts w:ascii="Times New Roman" w:eastAsia="Times New Roman" w:hAnsi="Times New Roman" w:cs="Times New Roman"/>
          <w:sz w:val="24"/>
          <w:szCs w:val="24"/>
          <w:lang w:eastAsia="ar-SA"/>
        </w:rPr>
      </w:pPr>
    </w:p>
    <w:p w14:paraId="0ADF1F14" w14:textId="2CB80B9F" w:rsidR="00F903F8" w:rsidRDefault="00F903F8" w:rsidP="00435CEB">
      <w:pPr>
        <w:widowControl w:val="0"/>
        <w:adjustRightInd w:val="0"/>
        <w:spacing w:after="0" w:line="240" w:lineRule="auto"/>
        <w:rPr>
          <w:rFonts w:ascii="Times New Roman" w:eastAsia="Times New Roman" w:hAnsi="Times New Roman" w:cs="Times New Roman"/>
          <w:sz w:val="24"/>
          <w:szCs w:val="24"/>
          <w:lang w:eastAsia="ar-SA"/>
        </w:rPr>
      </w:pPr>
    </w:p>
    <w:p w14:paraId="2BA2A5EF" w14:textId="19C48D21" w:rsidR="00F903F8" w:rsidRDefault="00F903F8" w:rsidP="00435CEB">
      <w:pPr>
        <w:widowControl w:val="0"/>
        <w:adjustRightInd w:val="0"/>
        <w:spacing w:after="0" w:line="240" w:lineRule="auto"/>
        <w:rPr>
          <w:rFonts w:ascii="Times New Roman" w:eastAsia="Times New Roman" w:hAnsi="Times New Roman" w:cs="Times New Roman"/>
          <w:sz w:val="24"/>
          <w:szCs w:val="24"/>
          <w:lang w:eastAsia="ar-SA"/>
        </w:rPr>
      </w:pPr>
    </w:p>
    <w:p w14:paraId="2466F385" w14:textId="1C990890" w:rsidR="00F903F8" w:rsidRDefault="00F903F8" w:rsidP="00435CEB">
      <w:pPr>
        <w:widowControl w:val="0"/>
        <w:adjustRightInd w:val="0"/>
        <w:spacing w:after="0" w:line="240" w:lineRule="auto"/>
        <w:rPr>
          <w:rFonts w:ascii="Times New Roman" w:eastAsia="Times New Roman" w:hAnsi="Times New Roman" w:cs="Times New Roman"/>
          <w:sz w:val="24"/>
          <w:szCs w:val="24"/>
          <w:lang w:eastAsia="ar-SA"/>
        </w:rPr>
      </w:pPr>
    </w:p>
    <w:p w14:paraId="35EA4E96" w14:textId="78D594E6" w:rsidR="00F903F8" w:rsidRDefault="00F903F8" w:rsidP="00435CEB">
      <w:pPr>
        <w:widowControl w:val="0"/>
        <w:adjustRightInd w:val="0"/>
        <w:spacing w:after="0" w:line="240" w:lineRule="auto"/>
        <w:rPr>
          <w:rFonts w:ascii="Times New Roman" w:eastAsia="Times New Roman" w:hAnsi="Times New Roman" w:cs="Times New Roman"/>
          <w:sz w:val="24"/>
          <w:szCs w:val="24"/>
          <w:lang w:eastAsia="ar-SA"/>
        </w:rPr>
      </w:pPr>
    </w:p>
    <w:p w14:paraId="34BE358A" w14:textId="0018BDE3" w:rsidR="00F903F8" w:rsidRDefault="00F903F8" w:rsidP="00435CEB">
      <w:pPr>
        <w:widowControl w:val="0"/>
        <w:adjustRightInd w:val="0"/>
        <w:spacing w:after="0" w:line="240" w:lineRule="auto"/>
        <w:rPr>
          <w:rFonts w:ascii="Times New Roman" w:eastAsia="Times New Roman" w:hAnsi="Times New Roman" w:cs="Times New Roman"/>
          <w:sz w:val="24"/>
          <w:szCs w:val="24"/>
          <w:lang w:eastAsia="ar-SA"/>
        </w:rPr>
      </w:pPr>
    </w:p>
    <w:p w14:paraId="50395D45" w14:textId="43BBF590" w:rsidR="00F903F8" w:rsidRDefault="00F903F8" w:rsidP="00435CEB">
      <w:pPr>
        <w:widowControl w:val="0"/>
        <w:adjustRightInd w:val="0"/>
        <w:spacing w:after="0" w:line="240" w:lineRule="auto"/>
        <w:rPr>
          <w:rFonts w:ascii="Times New Roman" w:eastAsia="Times New Roman" w:hAnsi="Times New Roman" w:cs="Times New Roman"/>
          <w:sz w:val="24"/>
          <w:szCs w:val="24"/>
          <w:lang w:eastAsia="ar-SA"/>
        </w:rPr>
      </w:pPr>
    </w:p>
    <w:p w14:paraId="1CC86018" w14:textId="4E1B36D5" w:rsidR="00F903F8" w:rsidRDefault="00F903F8" w:rsidP="00435CEB">
      <w:pPr>
        <w:widowControl w:val="0"/>
        <w:adjustRightInd w:val="0"/>
        <w:spacing w:after="0" w:line="240" w:lineRule="auto"/>
        <w:rPr>
          <w:rFonts w:ascii="Times New Roman" w:eastAsia="Times New Roman" w:hAnsi="Times New Roman" w:cs="Times New Roman"/>
          <w:sz w:val="24"/>
          <w:szCs w:val="24"/>
          <w:lang w:eastAsia="ar-SA"/>
        </w:rPr>
      </w:pPr>
    </w:p>
    <w:p w14:paraId="0513797A" w14:textId="5727E69B" w:rsidR="00F903F8" w:rsidRDefault="00F903F8" w:rsidP="00435CEB">
      <w:pPr>
        <w:widowControl w:val="0"/>
        <w:adjustRightInd w:val="0"/>
        <w:spacing w:after="0" w:line="240" w:lineRule="auto"/>
        <w:rPr>
          <w:rFonts w:ascii="Times New Roman" w:eastAsia="Times New Roman" w:hAnsi="Times New Roman" w:cs="Times New Roman"/>
          <w:sz w:val="24"/>
          <w:szCs w:val="24"/>
          <w:lang w:eastAsia="ar-SA"/>
        </w:rPr>
      </w:pPr>
    </w:p>
    <w:p w14:paraId="30C6A55F" w14:textId="4FC2F7EA" w:rsidR="00F903F8" w:rsidRDefault="00F903F8" w:rsidP="00435CEB">
      <w:pPr>
        <w:widowControl w:val="0"/>
        <w:adjustRightInd w:val="0"/>
        <w:spacing w:after="0" w:line="240" w:lineRule="auto"/>
        <w:rPr>
          <w:rFonts w:ascii="Times New Roman" w:eastAsia="Times New Roman" w:hAnsi="Times New Roman" w:cs="Times New Roman"/>
          <w:sz w:val="24"/>
          <w:szCs w:val="24"/>
          <w:lang w:eastAsia="ar-SA"/>
        </w:rPr>
      </w:pPr>
    </w:p>
    <w:p w14:paraId="05ADB403" w14:textId="73DF8F0F" w:rsidR="00F903F8" w:rsidRDefault="00F903F8" w:rsidP="00435CEB">
      <w:pPr>
        <w:widowControl w:val="0"/>
        <w:adjustRightInd w:val="0"/>
        <w:spacing w:after="0" w:line="240" w:lineRule="auto"/>
        <w:rPr>
          <w:rFonts w:ascii="Times New Roman" w:eastAsia="Times New Roman" w:hAnsi="Times New Roman" w:cs="Times New Roman"/>
          <w:sz w:val="24"/>
          <w:szCs w:val="24"/>
          <w:lang w:eastAsia="ar-SA"/>
        </w:rPr>
      </w:pPr>
    </w:p>
    <w:p w14:paraId="62802696" w14:textId="6955374F" w:rsidR="00F903F8" w:rsidRDefault="00F903F8" w:rsidP="00435CEB">
      <w:pPr>
        <w:widowControl w:val="0"/>
        <w:adjustRightInd w:val="0"/>
        <w:spacing w:after="0" w:line="240" w:lineRule="auto"/>
        <w:rPr>
          <w:rFonts w:ascii="Times New Roman" w:eastAsia="Times New Roman" w:hAnsi="Times New Roman" w:cs="Times New Roman"/>
          <w:sz w:val="24"/>
          <w:szCs w:val="24"/>
          <w:lang w:eastAsia="ar-SA"/>
        </w:rPr>
      </w:pPr>
    </w:p>
    <w:p w14:paraId="0537C458" w14:textId="477413FF" w:rsidR="00F903F8" w:rsidRDefault="00F903F8" w:rsidP="00435CEB">
      <w:pPr>
        <w:widowControl w:val="0"/>
        <w:adjustRightInd w:val="0"/>
        <w:spacing w:after="0" w:line="240" w:lineRule="auto"/>
        <w:rPr>
          <w:rFonts w:ascii="Times New Roman" w:eastAsia="Times New Roman" w:hAnsi="Times New Roman" w:cs="Times New Roman"/>
          <w:sz w:val="24"/>
          <w:szCs w:val="24"/>
          <w:lang w:eastAsia="ar-SA"/>
        </w:rPr>
      </w:pPr>
    </w:p>
    <w:p w14:paraId="4B300809" w14:textId="0CB1186A" w:rsidR="00F903F8" w:rsidRDefault="00F903F8" w:rsidP="00435CEB">
      <w:pPr>
        <w:widowControl w:val="0"/>
        <w:adjustRightInd w:val="0"/>
        <w:spacing w:after="0" w:line="240" w:lineRule="auto"/>
        <w:rPr>
          <w:rFonts w:ascii="Times New Roman" w:eastAsia="Times New Roman" w:hAnsi="Times New Roman" w:cs="Times New Roman"/>
          <w:sz w:val="24"/>
          <w:szCs w:val="24"/>
          <w:lang w:eastAsia="ar-SA"/>
        </w:rPr>
      </w:pPr>
    </w:p>
    <w:p w14:paraId="01025781" w14:textId="51E39DCB" w:rsidR="00F903F8" w:rsidRDefault="00F903F8" w:rsidP="00435CEB">
      <w:pPr>
        <w:widowControl w:val="0"/>
        <w:adjustRightInd w:val="0"/>
        <w:spacing w:after="0" w:line="240" w:lineRule="auto"/>
        <w:rPr>
          <w:rFonts w:ascii="Times New Roman" w:eastAsia="Times New Roman" w:hAnsi="Times New Roman" w:cs="Times New Roman"/>
          <w:sz w:val="24"/>
          <w:szCs w:val="24"/>
          <w:lang w:eastAsia="ar-SA"/>
        </w:rPr>
      </w:pPr>
    </w:p>
    <w:p w14:paraId="24295BDA" w14:textId="77777777" w:rsidR="00F903F8" w:rsidRPr="00435CEB" w:rsidRDefault="00F903F8" w:rsidP="00435CEB">
      <w:pPr>
        <w:widowControl w:val="0"/>
        <w:adjustRightInd w:val="0"/>
        <w:spacing w:after="0" w:line="240" w:lineRule="auto"/>
        <w:rPr>
          <w:rFonts w:ascii="Times New Roman" w:eastAsia="Times New Roman" w:hAnsi="Times New Roman" w:cs="Times New Roman"/>
          <w:sz w:val="24"/>
          <w:szCs w:val="24"/>
          <w:lang w:eastAsia="ar-SA"/>
        </w:rPr>
      </w:pPr>
    </w:p>
    <w:p w14:paraId="31A77113" w14:textId="77777777" w:rsidR="00435CEB" w:rsidRPr="00435CEB" w:rsidRDefault="00435CEB" w:rsidP="00435CEB">
      <w:pPr>
        <w:widowControl w:val="0"/>
        <w:adjustRightInd w:val="0"/>
        <w:spacing w:after="0" w:line="240" w:lineRule="auto"/>
        <w:rPr>
          <w:rFonts w:ascii="Times New Roman" w:eastAsia="Times New Roman" w:hAnsi="Times New Roman" w:cs="Times New Roman"/>
          <w:sz w:val="24"/>
          <w:szCs w:val="24"/>
          <w:lang w:eastAsia="ar-SA"/>
        </w:rPr>
      </w:pPr>
    </w:p>
    <w:p w14:paraId="7FA9A1D7" w14:textId="77777777" w:rsidR="00435CEB" w:rsidRPr="00435CEB" w:rsidRDefault="00435CEB" w:rsidP="00435CEB">
      <w:pPr>
        <w:widowControl w:val="0"/>
        <w:adjustRightInd w:val="0"/>
        <w:spacing w:after="0" w:line="240" w:lineRule="auto"/>
        <w:rPr>
          <w:rFonts w:ascii="Times New Roman" w:eastAsia="Times New Roman" w:hAnsi="Times New Roman" w:cs="Times New Roman"/>
          <w:sz w:val="24"/>
          <w:szCs w:val="24"/>
          <w:lang w:eastAsia="ar-SA"/>
        </w:rPr>
      </w:pPr>
    </w:p>
    <w:p w14:paraId="29B2C14C" w14:textId="77777777" w:rsidR="00435CEB" w:rsidRPr="00435CEB" w:rsidRDefault="00435CEB" w:rsidP="00435CEB">
      <w:pPr>
        <w:widowControl w:val="0"/>
        <w:adjustRightInd w:val="0"/>
        <w:spacing w:after="0" w:line="240" w:lineRule="auto"/>
        <w:rPr>
          <w:rFonts w:ascii="Times New Roman" w:eastAsia="Times New Roman" w:hAnsi="Times New Roman" w:cs="Times New Roman"/>
          <w:sz w:val="24"/>
          <w:szCs w:val="24"/>
          <w:lang w:eastAsia="ar-SA"/>
        </w:rPr>
      </w:pPr>
    </w:p>
    <w:p w14:paraId="4BDEF0AF" w14:textId="77777777" w:rsidR="00435CEB" w:rsidRPr="00435CEB" w:rsidRDefault="00435CEB" w:rsidP="00435CEB">
      <w:pPr>
        <w:widowControl w:val="0"/>
        <w:adjustRightInd w:val="0"/>
        <w:spacing w:after="0" w:line="240" w:lineRule="auto"/>
        <w:rPr>
          <w:rFonts w:ascii="Times New Roman" w:eastAsia="Times New Roman" w:hAnsi="Times New Roman" w:cs="Times New Roman"/>
          <w:sz w:val="24"/>
          <w:szCs w:val="24"/>
        </w:rPr>
      </w:pPr>
    </w:p>
    <w:p w14:paraId="42C4474F" w14:textId="77777777" w:rsidR="00435CEB" w:rsidRPr="00435CEB" w:rsidRDefault="00435CEB" w:rsidP="00435CEB">
      <w:pPr>
        <w:widowControl w:val="0"/>
        <w:adjustRightInd w:val="0"/>
        <w:spacing w:after="0" w:line="240" w:lineRule="auto"/>
        <w:ind w:left="5670"/>
        <w:rPr>
          <w:rFonts w:ascii="Times New Roman" w:eastAsia="Times New Roman" w:hAnsi="Times New Roman" w:cs="Times New Roman"/>
          <w:sz w:val="24"/>
          <w:szCs w:val="24"/>
        </w:rPr>
      </w:pPr>
    </w:p>
    <w:p w14:paraId="0762E9BB" w14:textId="78AD55B7" w:rsidR="00C056DE" w:rsidRDefault="00C056DE" w:rsidP="00C056DE">
      <w:pPr>
        <w:tabs>
          <w:tab w:val="left" w:pos="8833"/>
        </w:tabs>
        <w:spacing w:after="0" w:line="240" w:lineRule="auto"/>
        <w:ind w:left="5670"/>
        <w:rPr>
          <w:rFonts w:ascii="Times New Roman" w:eastAsia="Times New Roman" w:hAnsi="Times New Roman" w:cs="Times New Roman"/>
          <w:sz w:val="24"/>
          <w:szCs w:val="24"/>
          <w:lang w:eastAsia="ru-RU"/>
        </w:rPr>
      </w:pPr>
      <w:r w:rsidRPr="00435CEB">
        <w:rPr>
          <w:rFonts w:ascii="Times New Roman" w:eastAsia="Times New Roman" w:hAnsi="Times New Roman" w:cs="Times New Roman"/>
          <w:sz w:val="24"/>
          <w:szCs w:val="24"/>
        </w:rPr>
        <w:lastRenderedPageBreak/>
        <w:t>Приложение № 1</w:t>
      </w:r>
    </w:p>
    <w:p w14:paraId="169D2ECB" w14:textId="137194B7" w:rsidR="00C056DE" w:rsidRPr="00435CEB" w:rsidRDefault="00C056DE" w:rsidP="00C056DE">
      <w:pPr>
        <w:tabs>
          <w:tab w:val="left" w:pos="8833"/>
        </w:tabs>
        <w:spacing w:after="0" w:line="240" w:lineRule="auto"/>
        <w:ind w:left="5670"/>
        <w:rPr>
          <w:rFonts w:ascii="Times New Roman" w:eastAsia="Times New Roman" w:hAnsi="Times New Roman" w:cs="Times New Roman"/>
          <w:sz w:val="24"/>
          <w:szCs w:val="24"/>
          <w:lang w:eastAsia="ru-RU"/>
        </w:rPr>
      </w:pPr>
      <w:r w:rsidRPr="00435CEB">
        <w:rPr>
          <w:rFonts w:ascii="Times New Roman" w:eastAsia="Times New Roman" w:hAnsi="Times New Roman" w:cs="Times New Roman"/>
          <w:sz w:val="24"/>
          <w:szCs w:val="24"/>
          <w:lang w:eastAsia="ru-RU"/>
        </w:rPr>
        <w:t>к Договору №__________</w:t>
      </w:r>
    </w:p>
    <w:p w14:paraId="2718DFB7" w14:textId="77777777" w:rsidR="00C056DE" w:rsidRPr="00435CEB" w:rsidRDefault="00C056DE" w:rsidP="00C056DE">
      <w:pPr>
        <w:spacing w:after="0" w:line="240" w:lineRule="auto"/>
        <w:ind w:left="5670"/>
        <w:rPr>
          <w:rFonts w:ascii="Times New Roman" w:eastAsia="Times New Roman" w:hAnsi="Times New Roman" w:cs="Times New Roman"/>
          <w:sz w:val="23"/>
          <w:szCs w:val="23"/>
        </w:rPr>
      </w:pPr>
      <w:r w:rsidRPr="00435CEB">
        <w:rPr>
          <w:rFonts w:ascii="Times New Roman" w:eastAsia="Times New Roman" w:hAnsi="Times New Roman" w:cs="Times New Roman"/>
          <w:sz w:val="24"/>
          <w:szCs w:val="24"/>
          <w:lang w:eastAsia="ru-RU"/>
        </w:rPr>
        <w:t>от «_____»____________ 20__ г.</w:t>
      </w:r>
    </w:p>
    <w:p w14:paraId="004B36C7" w14:textId="77777777" w:rsidR="00C056DE" w:rsidRPr="00435CEB" w:rsidRDefault="00C056DE" w:rsidP="00C056DE">
      <w:pPr>
        <w:suppressAutoHyphens/>
        <w:spacing w:after="0" w:line="240" w:lineRule="auto"/>
        <w:rPr>
          <w:rFonts w:ascii="Times New Roman" w:eastAsia="Times New Roman" w:hAnsi="Times New Roman" w:cs="Times New Roman"/>
          <w:sz w:val="24"/>
          <w:szCs w:val="24"/>
          <w:lang w:eastAsia="ar-SA"/>
        </w:rPr>
      </w:pPr>
    </w:p>
    <w:p w14:paraId="60813078" w14:textId="77777777" w:rsidR="00C056DE" w:rsidRPr="00435CEB" w:rsidRDefault="00C056DE" w:rsidP="00C056DE">
      <w:pPr>
        <w:suppressAutoHyphens/>
        <w:spacing w:after="0" w:line="240" w:lineRule="auto"/>
        <w:rPr>
          <w:rFonts w:ascii="Times New Roman" w:eastAsia="Times New Roman" w:hAnsi="Times New Roman" w:cs="Times New Roman"/>
          <w:sz w:val="24"/>
          <w:szCs w:val="24"/>
          <w:lang w:eastAsia="ar-SA"/>
        </w:rPr>
      </w:pPr>
    </w:p>
    <w:p w14:paraId="572D4851" w14:textId="77777777" w:rsidR="00C056DE" w:rsidRPr="00435CEB" w:rsidRDefault="00C056DE" w:rsidP="00C056DE">
      <w:pPr>
        <w:suppressAutoHyphens/>
        <w:spacing w:after="0" w:line="240" w:lineRule="auto"/>
        <w:rPr>
          <w:rFonts w:ascii="Times New Roman" w:eastAsia="Times New Roman" w:hAnsi="Times New Roman" w:cs="Times New Roman"/>
          <w:sz w:val="24"/>
          <w:szCs w:val="24"/>
          <w:lang w:eastAsia="ar-SA"/>
        </w:rPr>
      </w:pPr>
    </w:p>
    <w:p w14:paraId="73D1C778" w14:textId="77777777" w:rsidR="00C056DE" w:rsidRPr="00B474BE" w:rsidRDefault="00C056DE" w:rsidP="00C056DE">
      <w:pPr>
        <w:spacing w:after="0" w:line="240" w:lineRule="auto"/>
        <w:jc w:val="center"/>
        <w:rPr>
          <w:rFonts w:ascii="Times New Roman" w:hAnsi="Times New Roman" w:cs="Times New Roman"/>
          <w:b/>
          <w:bCs/>
          <w:lang w:eastAsia="ar-SA"/>
        </w:rPr>
      </w:pPr>
      <w:r w:rsidRPr="00B474BE">
        <w:rPr>
          <w:rFonts w:ascii="Times New Roman" w:hAnsi="Times New Roman" w:cs="Times New Roman"/>
          <w:b/>
          <w:bCs/>
          <w:lang w:eastAsia="ar-SA"/>
        </w:rPr>
        <w:t>ТЕХНИЧЕСКОЕ ЗАДАНИЕ</w:t>
      </w:r>
    </w:p>
    <w:p w14:paraId="51DE2D52" w14:textId="6B6E5EF0" w:rsidR="00C056DE" w:rsidRPr="00B474BE" w:rsidRDefault="00C056DE" w:rsidP="00C056DE">
      <w:pPr>
        <w:spacing w:after="0" w:line="240" w:lineRule="auto"/>
        <w:jc w:val="center"/>
        <w:rPr>
          <w:rFonts w:ascii="Times New Roman" w:hAnsi="Times New Roman" w:cs="Times New Roman"/>
          <w:b/>
          <w:bCs/>
          <w:color w:val="000000"/>
          <w:lang w:eastAsia="ar-SA"/>
        </w:rPr>
      </w:pPr>
      <w:r w:rsidRPr="00B474BE">
        <w:rPr>
          <w:rFonts w:ascii="Times New Roman" w:hAnsi="Times New Roman" w:cs="Times New Roman"/>
          <w:b/>
          <w:bCs/>
          <w:color w:val="000000"/>
          <w:lang w:eastAsia="ar-SA"/>
        </w:rPr>
        <w:t xml:space="preserve">на поставку </w:t>
      </w:r>
      <w:bookmarkStart w:id="1" w:name="_Hlk161417180"/>
      <w:r w:rsidRPr="00B474BE">
        <w:rPr>
          <w:rFonts w:ascii="Times New Roman" w:hAnsi="Times New Roman" w:cs="Times New Roman"/>
          <w:b/>
          <w:bCs/>
          <w:color w:val="000000"/>
          <w:lang w:eastAsia="ar-SA"/>
        </w:rPr>
        <w:t xml:space="preserve">продуктов питания </w:t>
      </w:r>
      <w:bookmarkEnd w:id="1"/>
      <w:r w:rsidR="005C4DB0" w:rsidRPr="005C4DB0">
        <w:rPr>
          <w:rFonts w:ascii="Times New Roman" w:hAnsi="Times New Roman" w:cs="Times New Roman"/>
          <w:b/>
          <w:bCs/>
          <w:color w:val="000000"/>
          <w:lang w:eastAsia="ar-SA"/>
        </w:rPr>
        <w:t>(говядина)</w:t>
      </w:r>
    </w:p>
    <w:p w14:paraId="7F3C3E5D" w14:textId="537D7DD3" w:rsidR="00C056DE" w:rsidRDefault="00C056DE" w:rsidP="00C056DE">
      <w:pPr>
        <w:suppressAutoHyphens/>
        <w:spacing w:after="0" w:line="240" w:lineRule="auto"/>
        <w:jc w:val="center"/>
        <w:rPr>
          <w:rFonts w:ascii="Times New Roman" w:eastAsia="Times New Roman" w:hAnsi="Times New Roman" w:cs="Times New Roman"/>
          <w:b/>
          <w:sz w:val="24"/>
          <w:szCs w:val="24"/>
          <w:lang w:eastAsia="ar-SA"/>
        </w:rPr>
      </w:pPr>
    </w:p>
    <w:p w14:paraId="1050FC18" w14:textId="54FE9F65" w:rsidR="00C056DE" w:rsidRPr="00C056DE" w:rsidRDefault="00C056DE" w:rsidP="00C056DE">
      <w:pPr>
        <w:suppressAutoHyphens/>
        <w:spacing w:after="0" w:line="240" w:lineRule="auto"/>
        <w:jc w:val="center"/>
        <w:rPr>
          <w:rFonts w:ascii="Times New Roman" w:eastAsia="Times New Roman" w:hAnsi="Times New Roman" w:cs="Times New Roman"/>
          <w:b/>
          <w:i/>
          <w:iCs/>
          <w:sz w:val="24"/>
          <w:szCs w:val="24"/>
          <w:lang w:eastAsia="ar-SA"/>
        </w:rPr>
      </w:pPr>
      <w:r w:rsidRPr="00C056DE">
        <w:rPr>
          <w:rFonts w:ascii="Times New Roman" w:eastAsia="Times New Roman" w:hAnsi="Times New Roman" w:cs="Times New Roman"/>
          <w:b/>
          <w:i/>
          <w:iCs/>
          <w:sz w:val="24"/>
          <w:szCs w:val="24"/>
          <w:lang w:eastAsia="ar-SA"/>
        </w:rPr>
        <w:tab/>
        <w:t>Прилагается отдельным файлом</w:t>
      </w:r>
    </w:p>
    <w:p w14:paraId="4C94CB8A" w14:textId="77777777"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60982A91" w14:textId="77777777"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1F42B630" w14:textId="77777777"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7D95BEEE" w14:textId="77777777"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208628E2" w14:textId="77777777"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557BE5E1" w14:textId="77777777"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57BD247C" w14:textId="77777777"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06616958" w14:textId="77777777"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0DD91EDE" w14:textId="77777777"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5ABD3D17" w14:textId="77777777"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51EE9BF5" w14:textId="77777777"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7AA2A423" w14:textId="77777777"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5C13B26A" w14:textId="77777777"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5D478B02" w14:textId="77777777"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2B494472" w14:textId="77777777"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349298A7" w14:textId="77777777"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7C18B713" w14:textId="77777777"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7FA87747" w14:textId="77777777"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5A5AC01A" w14:textId="77777777"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200048BE" w14:textId="77777777"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2508ACA3" w14:textId="77777777"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4BB2E701" w14:textId="77777777"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3962C07A" w14:textId="77777777"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4B1E8BE9" w14:textId="77777777"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4FDDF5B3" w14:textId="77777777"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3C28D998" w14:textId="77777777"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0BD7B301" w14:textId="77777777"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70C6DBCF" w14:textId="77777777"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40282D84" w14:textId="77777777"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67E1443D" w14:textId="77777777"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527148EB" w14:textId="77777777"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35892301" w14:textId="77777777"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3D6BA470" w14:textId="77777777"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6A0CB941" w14:textId="77777777"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7F1B0F9B" w14:textId="77777777"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5098DC81" w14:textId="77777777"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03E953E2" w14:textId="77777777"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28209F84" w14:textId="77777777"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00D56C02" w14:textId="071274D4"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6A189F7C" w14:textId="4DAB5A46"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41B2FD6E" w14:textId="0AB1422D"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4D446A53" w14:textId="54AFD1E9"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7814B6BA" w14:textId="4DB2EAAA"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63E16794" w14:textId="594F8137"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5A1CFCC3" w14:textId="2519A041"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6325A82A" w14:textId="36B14932"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7D7566E5" w14:textId="77777777" w:rsidR="00C056DE" w:rsidRDefault="00C056DE" w:rsidP="00435CEB">
      <w:pPr>
        <w:widowControl w:val="0"/>
        <w:adjustRightInd w:val="0"/>
        <w:spacing w:after="0" w:line="240" w:lineRule="auto"/>
        <w:ind w:left="5670"/>
        <w:rPr>
          <w:rFonts w:ascii="Times New Roman" w:eastAsia="Times New Roman" w:hAnsi="Times New Roman" w:cs="Times New Roman"/>
          <w:sz w:val="24"/>
          <w:szCs w:val="24"/>
        </w:rPr>
      </w:pPr>
    </w:p>
    <w:p w14:paraId="7EF08474" w14:textId="77E42954" w:rsidR="00435CEB" w:rsidRPr="00435CEB" w:rsidRDefault="00435CEB" w:rsidP="00435CEB">
      <w:pPr>
        <w:widowControl w:val="0"/>
        <w:adjustRightInd w:val="0"/>
        <w:spacing w:after="0" w:line="240" w:lineRule="auto"/>
        <w:ind w:left="5670"/>
        <w:rPr>
          <w:rFonts w:ascii="Times New Roman" w:eastAsia="Times New Roman" w:hAnsi="Times New Roman" w:cs="Times New Roman"/>
          <w:sz w:val="24"/>
          <w:szCs w:val="24"/>
        </w:rPr>
      </w:pPr>
      <w:r w:rsidRPr="00435CEB">
        <w:rPr>
          <w:rFonts w:ascii="Times New Roman" w:eastAsia="Times New Roman" w:hAnsi="Times New Roman" w:cs="Times New Roman"/>
          <w:sz w:val="24"/>
          <w:szCs w:val="24"/>
        </w:rPr>
        <w:lastRenderedPageBreak/>
        <w:t xml:space="preserve">Приложение № </w:t>
      </w:r>
      <w:r w:rsidR="00C056DE">
        <w:rPr>
          <w:rFonts w:ascii="Times New Roman" w:eastAsia="Times New Roman" w:hAnsi="Times New Roman" w:cs="Times New Roman"/>
          <w:sz w:val="24"/>
          <w:szCs w:val="24"/>
        </w:rPr>
        <w:t>2</w:t>
      </w:r>
    </w:p>
    <w:p w14:paraId="6C163F6A" w14:textId="77777777" w:rsidR="00435CEB" w:rsidRPr="00435CEB" w:rsidRDefault="00435CEB" w:rsidP="00435CEB">
      <w:pPr>
        <w:tabs>
          <w:tab w:val="left" w:pos="8833"/>
        </w:tabs>
        <w:spacing w:after="0" w:line="240" w:lineRule="auto"/>
        <w:ind w:left="5670"/>
        <w:rPr>
          <w:rFonts w:ascii="Times New Roman" w:eastAsia="Times New Roman" w:hAnsi="Times New Roman" w:cs="Times New Roman"/>
          <w:sz w:val="24"/>
          <w:szCs w:val="24"/>
          <w:lang w:eastAsia="ru-RU"/>
        </w:rPr>
      </w:pPr>
      <w:r w:rsidRPr="00435CEB">
        <w:rPr>
          <w:rFonts w:ascii="Times New Roman" w:eastAsia="Times New Roman" w:hAnsi="Times New Roman" w:cs="Times New Roman"/>
          <w:sz w:val="24"/>
          <w:szCs w:val="24"/>
          <w:lang w:eastAsia="ru-RU"/>
        </w:rPr>
        <w:t>к Договору №__________</w:t>
      </w:r>
    </w:p>
    <w:p w14:paraId="2C8BA74A" w14:textId="77777777" w:rsidR="00435CEB" w:rsidRPr="00435CEB" w:rsidRDefault="00435CEB" w:rsidP="00435CEB">
      <w:pPr>
        <w:spacing w:after="0" w:line="240" w:lineRule="auto"/>
        <w:ind w:left="5670"/>
        <w:rPr>
          <w:rFonts w:ascii="Times New Roman" w:eastAsia="Times New Roman" w:hAnsi="Times New Roman" w:cs="Times New Roman"/>
          <w:sz w:val="23"/>
          <w:szCs w:val="23"/>
        </w:rPr>
      </w:pPr>
      <w:r w:rsidRPr="00435CEB">
        <w:rPr>
          <w:rFonts w:ascii="Times New Roman" w:eastAsia="Times New Roman" w:hAnsi="Times New Roman" w:cs="Times New Roman"/>
          <w:sz w:val="24"/>
          <w:szCs w:val="24"/>
          <w:lang w:eastAsia="ru-RU"/>
        </w:rPr>
        <w:t>от «_____»____________ 20__ г.</w:t>
      </w:r>
    </w:p>
    <w:p w14:paraId="049D9D60" w14:textId="77777777" w:rsidR="00435CEB" w:rsidRPr="00435CEB" w:rsidRDefault="00435CEB" w:rsidP="00435CEB">
      <w:pPr>
        <w:suppressAutoHyphens/>
        <w:spacing w:after="0" w:line="240" w:lineRule="auto"/>
        <w:rPr>
          <w:rFonts w:ascii="Times New Roman" w:eastAsia="Times New Roman" w:hAnsi="Times New Roman" w:cs="Times New Roman"/>
          <w:sz w:val="24"/>
          <w:szCs w:val="24"/>
          <w:lang w:eastAsia="ar-SA"/>
        </w:rPr>
      </w:pPr>
    </w:p>
    <w:p w14:paraId="2DAB1709" w14:textId="77777777" w:rsidR="00435CEB" w:rsidRPr="00435CEB" w:rsidRDefault="00435CEB" w:rsidP="00435CEB">
      <w:pPr>
        <w:suppressAutoHyphens/>
        <w:spacing w:after="0" w:line="240" w:lineRule="auto"/>
        <w:rPr>
          <w:rFonts w:ascii="Times New Roman" w:eastAsia="Times New Roman" w:hAnsi="Times New Roman" w:cs="Times New Roman"/>
          <w:sz w:val="24"/>
          <w:szCs w:val="24"/>
          <w:lang w:eastAsia="ar-SA"/>
        </w:rPr>
      </w:pPr>
    </w:p>
    <w:p w14:paraId="179F7FBA" w14:textId="77777777" w:rsidR="00435CEB" w:rsidRPr="00435CEB" w:rsidRDefault="00435CEB" w:rsidP="00435CEB">
      <w:pPr>
        <w:suppressAutoHyphens/>
        <w:spacing w:after="0" w:line="240" w:lineRule="auto"/>
        <w:rPr>
          <w:rFonts w:ascii="Times New Roman" w:eastAsia="Times New Roman" w:hAnsi="Times New Roman" w:cs="Times New Roman"/>
          <w:sz w:val="24"/>
          <w:szCs w:val="24"/>
          <w:lang w:eastAsia="ar-SA"/>
        </w:rPr>
      </w:pPr>
    </w:p>
    <w:p w14:paraId="5CF3B2AC" w14:textId="77777777" w:rsidR="00435CEB" w:rsidRPr="00435CEB" w:rsidRDefault="00435CEB" w:rsidP="00435CEB">
      <w:pPr>
        <w:suppressAutoHyphens/>
        <w:spacing w:after="0" w:line="240" w:lineRule="auto"/>
        <w:jc w:val="center"/>
        <w:rPr>
          <w:rFonts w:ascii="Times New Roman" w:eastAsia="Times New Roman" w:hAnsi="Times New Roman" w:cs="Times New Roman"/>
          <w:b/>
          <w:sz w:val="24"/>
          <w:szCs w:val="24"/>
          <w:lang w:eastAsia="ar-SA"/>
        </w:rPr>
      </w:pPr>
      <w:r w:rsidRPr="00435CEB">
        <w:rPr>
          <w:rFonts w:ascii="Times New Roman" w:eastAsia="Times New Roman" w:hAnsi="Times New Roman" w:cs="Times New Roman"/>
          <w:b/>
          <w:sz w:val="24"/>
          <w:szCs w:val="24"/>
          <w:lang w:eastAsia="ar-SA"/>
        </w:rPr>
        <w:t>СПЕЦИФИКАЦИЯ</w:t>
      </w:r>
    </w:p>
    <w:p w14:paraId="0C1A61DB" w14:textId="77777777" w:rsidR="00435CEB" w:rsidRPr="00435CEB" w:rsidRDefault="00435CEB" w:rsidP="00435CEB">
      <w:pPr>
        <w:suppressAutoHyphens/>
        <w:spacing w:after="0" w:line="240" w:lineRule="auto"/>
        <w:rPr>
          <w:rFonts w:ascii="Times New Roman" w:eastAsia="Times New Roman" w:hAnsi="Times New Roman" w:cs="Times New Roman"/>
          <w:sz w:val="24"/>
          <w:szCs w:val="24"/>
          <w:lang w:eastAsia="ar-SA"/>
        </w:rPr>
      </w:pPr>
    </w:p>
    <w:p w14:paraId="6B28BB37" w14:textId="77777777" w:rsidR="00435CEB" w:rsidRPr="00435CEB" w:rsidRDefault="00435CEB" w:rsidP="00435CEB">
      <w:pPr>
        <w:widowControl w:val="0"/>
        <w:tabs>
          <w:tab w:val="left" w:pos="708"/>
        </w:tabs>
        <w:suppressAutoHyphens/>
        <w:spacing w:after="0" w:line="240" w:lineRule="auto"/>
        <w:jc w:val="center"/>
        <w:outlineLvl w:val="1"/>
        <w:rPr>
          <w:rFonts w:ascii="Times New Roman" w:eastAsia="Times New Roman" w:hAnsi="Times New Roman" w:cs="Times New Roman"/>
          <w:b/>
          <w:sz w:val="24"/>
          <w:szCs w:val="24"/>
          <w:lang w:eastAsia="ar-SA"/>
        </w:rPr>
      </w:pPr>
      <w:r w:rsidRPr="00435CEB">
        <w:rPr>
          <w:rFonts w:ascii="Times New Roman" w:eastAsia="Times New Roman" w:hAnsi="Times New Roman" w:cs="Times New Roman"/>
          <w:b/>
          <w:sz w:val="24"/>
          <w:szCs w:val="24"/>
          <w:lang w:val="x-none" w:eastAsia="ar-SA"/>
        </w:rPr>
        <w:t xml:space="preserve">СВЕДЕНИЯ </w:t>
      </w:r>
      <w:r w:rsidRPr="00435CEB">
        <w:rPr>
          <w:rFonts w:ascii="Times New Roman" w:eastAsia="Times New Roman" w:hAnsi="Times New Roman" w:cs="Times New Roman"/>
          <w:b/>
          <w:sz w:val="24"/>
          <w:szCs w:val="24"/>
          <w:lang w:eastAsia="ar-SA"/>
        </w:rPr>
        <w:t>ПОСТАВЩИКА</w:t>
      </w:r>
      <w:r w:rsidRPr="00435CEB">
        <w:rPr>
          <w:rFonts w:ascii="Times New Roman" w:eastAsia="Times New Roman" w:hAnsi="Times New Roman" w:cs="Times New Roman"/>
          <w:b/>
          <w:sz w:val="24"/>
          <w:szCs w:val="24"/>
          <w:lang w:val="x-none" w:eastAsia="ar-SA"/>
        </w:rPr>
        <w:t xml:space="preserve"> О </w:t>
      </w:r>
      <w:r w:rsidRPr="00435CEB">
        <w:rPr>
          <w:rFonts w:ascii="Times New Roman" w:eastAsia="Times New Roman" w:hAnsi="Times New Roman" w:cs="Times New Roman"/>
          <w:b/>
          <w:sz w:val="24"/>
          <w:szCs w:val="24"/>
          <w:lang w:eastAsia="ar-SA"/>
        </w:rPr>
        <w:t>ПОСТАВЛЯЕМОМ ИМ ТОВАРЕ</w:t>
      </w:r>
    </w:p>
    <w:p w14:paraId="14A310B7" w14:textId="77777777" w:rsidR="00435CEB" w:rsidRPr="00435CEB" w:rsidRDefault="00435CEB" w:rsidP="00435CEB">
      <w:pPr>
        <w:widowControl w:val="0"/>
        <w:tabs>
          <w:tab w:val="left" w:pos="708"/>
        </w:tabs>
        <w:suppressAutoHyphens/>
        <w:spacing w:after="0" w:line="240" w:lineRule="auto"/>
        <w:jc w:val="center"/>
        <w:outlineLvl w:val="1"/>
        <w:rPr>
          <w:rFonts w:ascii="Times New Roman" w:eastAsia="Times New Roman" w:hAnsi="Times New Roman" w:cs="Times New Roman"/>
          <w:bCs/>
          <w:i/>
          <w:sz w:val="24"/>
          <w:szCs w:val="24"/>
          <w:lang w:val="x-none" w:eastAsia="ar-SA"/>
        </w:rPr>
      </w:pPr>
      <w:r w:rsidRPr="00435CEB">
        <w:rPr>
          <w:rFonts w:ascii="Times New Roman" w:eastAsia="Times New Roman" w:hAnsi="Times New Roman" w:cs="Times New Roman"/>
          <w:bCs/>
          <w:sz w:val="24"/>
          <w:szCs w:val="24"/>
          <w:lang w:val="x-none" w:eastAsia="ar-SA"/>
        </w:rPr>
        <w:t>(</w:t>
      </w:r>
      <w:r w:rsidRPr="00435CEB">
        <w:rPr>
          <w:rFonts w:ascii="Times New Roman" w:eastAsia="Times New Roman" w:hAnsi="Times New Roman" w:cs="Times New Roman"/>
          <w:bCs/>
          <w:i/>
          <w:sz w:val="24"/>
          <w:szCs w:val="24"/>
          <w:lang w:val="x-none" w:eastAsia="ar-SA"/>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14:paraId="4EC4E6F7" w14:textId="77777777" w:rsidR="00435CEB" w:rsidRPr="00435CEB" w:rsidRDefault="00435CEB" w:rsidP="00435CEB">
      <w:pPr>
        <w:suppressAutoHyphens/>
        <w:spacing w:after="0" w:line="240" w:lineRule="auto"/>
        <w:ind w:firstLine="567"/>
        <w:jc w:val="center"/>
        <w:rPr>
          <w:rFonts w:ascii="Times New Roman" w:eastAsia="Times New Roman" w:hAnsi="Times New Roman" w:cs="Times New Roman"/>
          <w:i/>
          <w:sz w:val="24"/>
          <w:szCs w:val="24"/>
          <w:lang w:eastAsia="ar-SA"/>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085"/>
        <w:gridCol w:w="2693"/>
        <w:gridCol w:w="1134"/>
        <w:gridCol w:w="851"/>
        <w:gridCol w:w="992"/>
        <w:gridCol w:w="1180"/>
      </w:tblGrid>
      <w:tr w:rsidR="00435CEB" w:rsidRPr="00435CEB" w14:paraId="181BBCE4" w14:textId="77777777" w:rsidTr="00435CEB">
        <w:tc>
          <w:tcPr>
            <w:tcW w:w="575" w:type="dxa"/>
            <w:tcBorders>
              <w:top w:val="single" w:sz="4" w:space="0" w:color="auto"/>
              <w:left w:val="single" w:sz="4" w:space="0" w:color="auto"/>
              <w:bottom w:val="single" w:sz="4" w:space="0" w:color="auto"/>
              <w:right w:val="single" w:sz="4" w:space="0" w:color="auto"/>
            </w:tcBorders>
            <w:hideMark/>
          </w:tcPr>
          <w:p w14:paraId="72DD6B31" w14:textId="77777777" w:rsidR="00435CEB" w:rsidRPr="00435CEB" w:rsidRDefault="00435CEB" w:rsidP="00435CEB">
            <w:pPr>
              <w:suppressAutoHyphens/>
              <w:spacing w:after="0" w:line="240" w:lineRule="auto"/>
              <w:jc w:val="center"/>
              <w:rPr>
                <w:rFonts w:ascii="Times New Roman" w:eastAsia="Times New Roman" w:hAnsi="Times New Roman" w:cs="Times New Roman"/>
                <w:sz w:val="24"/>
                <w:szCs w:val="24"/>
                <w:lang w:eastAsia="ar-SA"/>
              </w:rPr>
            </w:pPr>
            <w:r w:rsidRPr="00435CEB">
              <w:rPr>
                <w:rFonts w:ascii="Times New Roman" w:eastAsia="Times New Roman" w:hAnsi="Times New Roman" w:cs="Times New Roman"/>
                <w:sz w:val="24"/>
                <w:szCs w:val="24"/>
                <w:lang w:eastAsia="ar-SA"/>
              </w:rPr>
              <w:t>№ п/п</w:t>
            </w:r>
          </w:p>
        </w:tc>
        <w:tc>
          <w:tcPr>
            <w:tcW w:w="2085" w:type="dxa"/>
            <w:tcBorders>
              <w:top w:val="single" w:sz="4" w:space="0" w:color="auto"/>
              <w:left w:val="single" w:sz="4" w:space="0" w:color="auto"/>
              <w:bottom w:val="single" w:sz="4" w:space="0" w:color="auto"/>
              <w:right w:val="single" w:sz="4" w:space="0" w:color="auto"/>
            </w:tcBorders>
            <w:hideMark/>
          </w:tcPr>
          <w:p w14:paraId="3366325C" w14:textId="77777777" w:rsidR="00435CEB" w:rsidRPr="00435CEB" w:rsidRDefault="00435CEB" w:rsidP="00435CEB">
            <w:pPr>
              <w:suppressAutoHyphens/>
              <w:spacing w:after="0" w:line="240" w:lineRule="auto"/>
              <w:jc w:val="center"/>
              <w:rPr>
                <w:rFonts w:ascii="Times New Roman" w:eastAsia="Times New Roman" w:hAnsi="Times New Roman" w:cs="Times New Roman"/>
                <w:sz w:val="24"/>
                <w:szCs w:val="24"/>
                <w:lang w:eastAsia="ar-SA"/>
              </w:rPr>
            </w:pPr>
            <w:r w:rsidRPr="00435CEB">
              <w:rPr>
                <w:rFonts w:ascii="Times New Roman" w:eastAsia="Times New Roman" w:hAnsi="Times New Roman" w:cs="Times New Roman"/>
                <w:sz w:val="24"/>
                <w:szCs w:val="24"/>
                <w:lang w:eastAsia="ar-SA"/>
              </w:rPr>
              <w:t xml:space="preserve">Наименование </w:t>
            </w:r>
          </w:p>
        </w:tc>
        <w:tc>
          <w:tcPr>
            <w:tcW w:w="2693" w:type="dxa"/>
            <w:tcBorders>
              <w:top w:val="single" w:sz="4" w:space="0" w:color="auto"/>
              <w:left w:val="single" w:sz="4" w:space="0" w:color="auto"/>
              <w:bottom w:val="single" w:sz="4" w:space="0" w:color="auto"/>
              <w:right w:val="single" w:sz="4" w:space="0" w:color="auto"/>
            </w:tcBorders>
            <w:hideMark/>
          </w:tcPr>
          <w:p w14:paraId="72A6BB20" w14:textId="77777777" w:rsidR="00435CEB" w:rsidRPr="00435CEB" w:rsidRDefault="00435CEB" w:rsidP="00435CEB">
            <w:pPr>
              <w:suppressAutoHyphens/>
              <w:spacing w:after="0" w:line="240" w:lineRule="auto"/>
              <w:jc w:val="center"/>
              <w:rPr>
                <w:rFonts w:ascii="Times New Roman" w:eastAsia="Times New Roman" w:hAnsi="Times New Roman" w:cs="Times New Roman"/>
                <w:sz w:val="24"/>
                <w:szCs w:val="24"/>
                <w:lang w:eastAsia="ar-SA"/>
              </w:rPr>
            </w:pPr>
            <w:r w:rsidRPr="00435CEB">
              <w:rPr>
                <w:rFonts w:ascii="Times New Roman" w:eastAsia="Times New Roman" w:hAnsi="Times New Roman" w:cs="Times New Roman"/>
                <w:sz w:val="24"/>
                <w:szCs w:val="24"/>
                <w:lang w:eastAsia="ar-SA"/>
              </w:rPr>
              <w:t>Характеристики</w:t>
            </w:r>
          </w:p>
        </w:tc>
        <w:tc>
          <w:tcPr>
            <w:tcW w:w="1134" w:type="dxa"/>
            <w:tcBorders>
              <w:top w:val="single" w:sz="4" w:space="0" w:color="auto"/>
              <w:left w:val="single" w:sz="4" w:space="0" w:color="auto"/>
              <w:bottom w:val="single" w:sz="4" w:space="0" w:color="auto"/>
              <w:right w:val="single" w:sz="4" w:space="0" w:color="auto"/>
            </w:tcBorders>
            <w:hideMark/>
          </w:tcPr>
          <w:p w14:paraId="0165B450" w14:textId="77777777" w:rsidR="00435CEB" w:rsidRPr="00435CEB" w:rsidRDefault="00435CEB" w:rsidP="00435CEB">
            <w:pPr>
              <w:suppressAutoHyphens/>
              <w:spacing w:after="0" w:line="240" w:lineRule="auto"/>
              <w:jc w:val="center"/>
              <w:rPr>
                <w:rFonts w:ascii="Times New Roman" w:eastAsia="Times New Roman" w:hAnsi="Times New Roman" w:cs="Times New Roman"/>
                <w:sz w:val="24"/>
                <w:szCs w:val="24"/>
                <w:lang w:eastAsia="ar-SA"/>
              </w:rPr>
            </w:pPr>
            <w:r w:rsidRPr="00435CEB">
              <w:rPr>
                <w:rFonts w:ascii="Times New Roman" w:eastAsia="Times New Roman" w:hAnsi="Times New Roman" w:cs="Times New Roman"/>
                <w:sz w:val="24"/>
                <w:szCs w:val="24"/>
                <w:lang w:eastAsia="ar-SA"/>
              </w:rPr>
              <w:t>Ед. изм.</w:t>
            </w:r>
          </w:p>
        </w:tc>
        <w:tc>
          <w:tcPr>
            <w:tcW w:w="851" w:type="dxa"/>
            <w:tcBorders>
              <w:top w:val="single" w:sz="4" w:space="0" w:color="auto"/>
              <w:left w:val="single" w:sz="4" w:space="0" w:color="auto"/>
              <w:bottom w:val="single" w:sz="4" w:space="0" w:color="auto"/>
              <w:right w:val="single" w:sz="4" w:space="0" w:color="auto"/>
            </w:tcBorders>
            <w:hideMark/>
          </w:tcPr>
          <w:p w14:paraId="35C313F1" w14:textId="77777777" w:rsidR="00435CEB" w:rsidRPr="00435CEB" w:rsidRDefault="00435CEB" w:rsidP="00435CEB">
            <w:pPr>
              <w:suppressAutoHyphens/>
              <w:spacing w:after="0" w:line="240" w:lineRule="auto"/>
              <w:jc w:val="center"/>
              <w:rPr>
                <w:rFonts w:ascii="Times New Roman" w:eastAsia="Times New Roman" w:hAnsi="Times New Roman" w:cs="Times New Roman"/>
                <w:sz w:val="24"/>
                <w:szCs w:val="24"/>
                <w:lang w:eastAsia="ar-SA"/>
              </w:rPr>
            </w:pPr>
            <w:r w:rsidRPr="00435CEB">
              <w:rPr>
                <w:rFonts w:ascii="Times New Roman" w:eastAsia="Times New Roman" w:hAnsi="Times New Roman" w:cs="Times New Roman"/>
                <w:sz w:val="24"/>
                <w:szCs w:val="24"/>
                <w:lang w:eastAsia="ar-SA"/>
              </w:rPr>
              <w:t>Кол-во</w:t>
            </w:r>
          </w:p>
        </w:tc>
        <w:tc>
          <w:tcPr>
            <w:tcW w:w="992" w:type="dxa"/>
            <w:tcBorders>
              <w:top w:val="single" w:sz="4" w:space="0" w:color="auto"/>
              <w:left w:val="single" w:sz="4" w:space="0" w:color="auto"/>
              <w:bottom w:val="single" w:sz="4" w:space="0" w:color="auto"/>
              <w:right w:val="single" w:sz="4" w:space="0" w:color="auto"/>
            </w:tcBorders>
            <w:hideMark/>
          </w:tcPr>
          <w:p w14:paraId="17E0C4D8" w14:textId="77777777" w:rsidR="00435CEB" w:rsidRPr="00435CEB" w:rsidRDefault="00435CEB" w:rsidP="00435CEB">
            <w:pPr>
              <w:suppressAutoHyphens/>
              <w:spacing w:after="0" w:line="240" w:lineRule="auto"/>
              <w:jc w:val="center"/>
              <w:rPr>
                <w:rFonts w:ascii="Times New Roman" w:eastAsia="Times New Roman" w:hAnsi="Times New Roman" w:cs="Times New Roman"/>
                <w:sz w:val="24"/>
                <w:szCs w:val="24"/>
                <w:lang w:eastAsia="ar-SA"/>
              </w:rPr>
            </w:pPr>
            <w:r w:rsidRPr="00435CEB">
              <w:rPr>
                <w:rFonts w:ascii="Times New Roman" w:eastAsia="Times New Roman" w:hAnsi="Times New Roman" w:cs="Times New Roman"/>
                <w:sz w:val="24"/>
                <w:szCs w:val="24"/>
                <w:lang w:eastAsia="ar-SA"/>
              </w:rPr>
              <w:t>Цена с НДС</w:t>
            </w:r>
          </w:p>
        </w:tc>
        <w:tc>
          <w:tcPr>
            <w:tcW w:w="1180" w:type="dxa"/>
            <w:tcBorders>
              <w:top w:val="single" w:sz="4" w:space="0" w:color="auto"/>
              <w:left w:val="single" w:sz="4" w:space="0" w:color="auto"/>
              <w:bottom w:val="single" w:sz="4" w:space="0" w:color="auto"/>
              <w:right w:val="single" w:sz="4" w:space="0" w:color="auto"/>
            </w:tcBorders>
            <w:hideMark/>
          </w:tcPr>
          <w:p w14:paraId="24EC4B91" w14:textId="77777777" w:rsidR="00435CEB" w:rsidRPr="00435CEB" w:rsidRDefault="00435CEB" w:rsidP="00435CEB">
            <w:pPr>
              <w:suppressAutoHyphens/>
              <w:spacing w:after="0" w:line="240" w:lineRule="auto"/>
              <w:jc w:val="center"/>
              <w:rPr>
                <w:rFonts w:ascii="Times New Roman" w:eastAsia="Times New Roman" w:hAnsi="Times New Roman" w:cs="Times New Roman"/>
                <w:sz w:val="24"/>
                <w:szCs w:val="24"/>
                <w:lang w:eastAsia="ar-SA"/>
              </w:rPr>
            </w:pPr>
            <w:r w:rsidRPr="00435CEB">
              <w:rPr>
                <w:rFonts w:ascii="Times New Roman" w:eastAsia="Times New Roman" w:hAnsi="Times New Roman" w:cs="Times New Roman"/>
                <w:sz w:val="24"/>
                <w:szCs w:val="24"/>
                <w:lang w:eastAsia="ar-SA"/>
              </w:rPr>
              <w:t>Сумма с НДС</w:t>
            </w:r>
          </w:p>
        </w:tc>
      </w:tr>
      <w:tr w:rsidR="00435CEB" w:rsidRPr="00435CEB" w14:paraId="21B55667" w14:textId="77777777" w:rsidTr="00435CEB">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14:paraId="7B2A27AE" w14:textId="77777777" w:rsidR="00435CEB" w:rsidRPr="00435CEB" w:rsidRDefault="00435CEB" w:rsidP="00435CEB">
            <w:pPr>
              <w:suppressAutoHyphens/>
              <w:spacing w:after="0" w:line="240" w:lineRule="auto"/>
              <w:jc w:val="center"/>
              <w:rPr>
                <w:rFonts w:ascii="Times New Roman" w:eastAsia="Times New Roman" w:hAnsi="Times New Roman" w:cs="Times New Roman"/>
                <w:sz w:val="24"/>
                <w:szCs w:val="24"/>
                <w:lang w:eastAsia="ar-SA"/>
              </w:rPr>
            </w:pPr>
            <w:r w:rsidRPr="00435CEB">
              <w:rPr>
                <w:rFonts w:ascii="Times New Roman" w:eastAsia="Times New Roman" w:hAnsi="Times New Roman" w:cs="Times New Roman"/>
                <w:sz w:val="24"/>
                <w:szCs w:val="24"/>
                <w:lang w:eastAsia="ar-SA"/>
              </w:rPr>
              <w:t>1</w:t>
            </w:r>
          </w:p>
        </w:tc>
        <w:tc>
          <w:tcPr>
            <w:tcW w:w="2085" w:type="dxa"/>
            <w:tcBorders>
              <w:top w:val="single" w:sz="4" w:space="0" w:color="auto"/>
              <w:left w:val="single" w:sz="4" w:space="0" w:color="auto"/>
              <w:bottom w:val="single" w:sz="4" w:space="0" w:color="auto"/>
              <w:right w:val="single" w:sz="4" w:space="0" w:color="auto"/>
            </w:tcBorders>
            <w:vAlign w:val="center"/>
            <w:hideMark/>
          </w:tcPr>
          <w:p w14:paraId="1B412889" w14:textId="77777777" w:rsidR="00435CEB" w:rsidRPr="00435CEB" w:rsidRDefault="00435CEB" w:rsidP="00435CEB">
            <w:pPr>
              <w:suppressAutoHyphens/>
              <w:spacing w:after="0" w:line="240" w:lineRule="auto"/>
              <w:jc w:val="center"/>
              <w:rPr>
                <w:rFonts w:ascii="Times New Roman" w:eastAsia="Times New Roman" w:hAnsi="Times New Roman" w:cs="Times New Roman"/>
                <w:sz w:val="24"/>
                <w:szCs w:val="24"/>
                <w:lang w:eastAsia="ar-SA"/>
              </w:rPr>
            </w:pPr>
            <w:r w:rsidRPr="00435CEB">
              <w:rPr>
                <w:rFonts w:ascii="Times New Roman" w:eastAsia="Times New Roman" w:hAnsi="Times New Roman" w:cs="Times New Roman"/>
                <w:sz w:val="24"/>
                <w:szCs w:val="24"/>
                <w:lang w:eastAsia="ar-SA"/>
              </w:rPr>
              <w:t>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DBCE005" w14:textId="77777777" w:rsidR="00435CEB" w:rsidRPr="00435CEB" w:rsidRDefault="00435CEB" w:rsidP="00435CEB">
            <w:pPr>
              <w:suppressAutoHyphens/>
              <w:spacing w:after="0" w:line="240" w:lineRule="auto"/>
              <w:jc w:val="center"/>
              <w:rPr>
                <w:rFonts w:ascii="Times New Roman" w:eastAsia="Times New Roman" w:hAnsi="Times New Roman" w:cs="Times New Roman"/>
                <w:sz w:val="24"/>
                <w:szCs w:val="24"/>
                <w:lang w:eastAsia="ar-SA"/>
              </w:rPr>
            </w:pPr>
            <w:r w:rsidRPr="00435CEB">
              <w:rPr>
                <w:rFonts w:ascii="Times New Roman" w:eastAsia="Times New Roman" w:hAnsi="Times New Roman" w:cs="Times New Roman"/>
                <w:sz w:val="24"/>
                <w:szCs w:val="24"/>
                <w:lang w:eastAsia="ar-SA"/>
              </w:rPr>
              <w:t>3</w:t>
            </w:r>
          </w:p>
        </w:tc>
        <w:tc>
          <w:tcPr>
            <w:tcW w:w="1134" w:type="dxa"/>
            <w:tcBorders>
              <w:top w:val="single" w:sz="4" w:space="0" w:color="auto"/>
              <w:left w:val="single" w:sz="4" w:space="0" w:color="auto"/>
              <w:bottom w:val="single" w:sz="4" w:space="0" w:color="auto"/>
              <w:right w:val="single" w:sz="4" w:space="0" w:color="auto"/>
            </w:tcBorders>
            <w:hideMark/>
          </w:tcPr>
          <w:p w14:paraId="41EAE7E6" w14:textId="77777777" w:rsidR="00435CEB" w:rsidRPr="00435CEB" w:rsidRDefault="00435CEB" w:rsidP="00435CEB">
            <w:pPr>
              <w:suppressAutoHyphens/>
              <w:spacing w:after="0" w:line="240" w:lineRule="auto"/>
              <w:jc w:val="center"/>
              <w:rPr>
                <w:rFonts w:ascii="Times New Roman" w:eastAsia="Times New Roman" w:hAnsi="Times New Roman" w:cs="Times New Roman"/>
                <w:sz w:val="24"/>
                <w:szCs w:val="24"/>
                <w:lang w:eastAsia="ar-SA"/>
              </w:rPr>
            </w:pPr>
            <w:r w:rsidRPr="00435CEB">
              <w:rPr>
                <w:rFonts w:ascii="Times New Roman" w:eastAsia="Times New Roman" w:hAnsi="Times New Roman" w:cs="Times New Roman"/>
                <w:sz w:val="24"/>
                <w:szCs w:val="24"/>
                <w:lang w:eastAsia="ar-SA"/>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CF325A" w14:textId="77777777" w:rsidR="00435CEB" w:rsidRPr="00435CEB" w:rsidRDefault="00435CEB" w:rsidP="00435CEB">
            <w:pPr>
              <w:suppressAutoHyphens/>
              <w:spacing w:after="0" w:line="240" w:lineRule="auto"/>
              <w:jc w:val="center"/>
              <w:rPr>
                <w:rFonts w:ascii="Times New Roman" w:eastAsia="Times New Roman" w:hAnsi="Times New Roman" w:cs="Times New Roman"/>
                <w:sz w:val="24"/>
                <w:szCs w:val="24"/>
                <w:lang w:eastAsia="ar-SA"/>
              </w:rPr>
            </w:pPr>
            <w:r w:rsidRPr="00435CEB">
              <w:rPr>
                <w:rFonts w:ascii="Times New Roman" w:eastAsia="Times New Roman" w:hAnsi="Times New Roman" w:cs="Times New Roman"/>
                <w:sz w:val="24"/>
                <w:szCs w:val="24"/>
                <w:lang w:eastAsia="ar-SA"/>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CB91B2" w14:textId="77777777" w:rsidR="00435CEB" w:rsidRPr="00435CEB" w:rsidRDefault="00435CEB" w:rsidP="00435CEB">
            <w:pPr>
              <w:suppressAutoHyphens/>
              <w:spacing w:after="0" w:line="240" w:lineRule="auto"/>
              <w:jc w:val="center"/>
              <w:rPr>
                <w:rFonts w:ascii="Times New Roman" w:eastAsia="Times New Roman" w:hAnsi="Times New Roman" w:cs="Times New Roman"/>
                <w:sz w:val="24"/>
                <w:szCs w:val="24"/>
                <w:lang w:eastAsia="ar-SA"/>
              </w:rPr>
            </w:pPr>
            <w:r w:rsidRPr="00435CEB">
              <w:rPr>
                <w:rFonts w:ascii="Times New Roman" w:eastAsia="Times New Roman" w:hAnsi="Times New Roman" w:cs="Times New Roman"/>
                <w:sz w:val="24"/>
                <w:szCs w:val="24"/>
                <w:lang w:eastAsia="ar-SA"/>
              </w:rPr>
              <w:t>6</w:t>
            </w:r>
          </w:p>
        </w:tc>
        <w:tc>
          <w:tcPr>
            <w:tcW w:w="1180" w:type="dxa"/>
            <w:tcBorders>
              <w:top w:val="single" w:sz="4" w:space="0" w:color="auto"/>
              <w:left w:val="single" w:sz="4" w:space="0" w:color="auto"/>
              <w:bottom w:val="single" w:sz="4" w:space="0" w:color="auto"/>
              <w:right w:val="single" w:sz="4" w:space="0" w:color="auto"/>
            </w:tcBorders>
            <w:hideMark/>
          </w:tcPr>
          <w:p w14:paraId="4AA11BD3" w14:textId="77777777" w:rsidR="00435CEB" w:rsidRPr="00435CEB" w:rsidRDefault="00435CEB" w:rsidP="00435CEB">
            <w:pPr>
              <w:suppressAutoHyphens/>
              <w:spacing w:after="0" w:line="240" w:lineRule="auto"/>
              <w:jc w:val="center"/>
              <w:rPr>
                <w:rFonts w:ascii="Times New Roman" w:eastAsia="Times New Roman" w:hAnsi="Times New Roman" w:cs="Times New Roman"/>
                <w:sz w:val="24"/>
                <w:szCs w:val="24"/>
                <w:lang w:eastAsia="ar-SA"/>
              </w:rPr>
            </w:pPr>
            <w:r w:rsidRPr="00435CEB">
              <w:rPr>
                <w:rFonts w:ascii="Times New Roman" w:eastAsia="Times New Roman" w:hAnsi="Times New Roman" w:cs="Times New Roman"/>
                <w:sz w:val="24"/>
                <w:szCs w:val="24"/>
                <w:lang w:eastAsia="ar-SA"/>
              </w:rPr>
              <w:t>7</w:t>
            </w:r>
          </w:p>
        </w:tc>
      </w:tr>
      <w:tr w:rsidR="00435CEB" w:rsidRPr="00435CEB" w14:paraId="2263AC83" w14:textId="77777777" w:rsidTr="00435CEB">
        <w:trPr>
          <w:trHeight w:val="255"/>
        </w:trPr>
        <w:tc>
          <w:tcPr>
            <w:tcW w:w="575" w:type="dxa"/>
            <w:tcBorders>
              <w:top w:val="single" w:sz="4" w:space="0" w:color="auto"/>
              <w:left w:val="single" w:sz="4" w:space="0" w:color="auto"/>
              <w:bottom w:val="single" w:sz="4" w:space="0" w:color="auto"/>
              <w:right w:val="single" w:sz="4" w:space="0" w:color="auto"/>
            </w:tcBorders>
            <w:vAlign w:val="center"/>
          </w:tcPr>
          <w:p w14:paraId="44C084B6" w14:textId="435DAD67" w:rsidR="00435CEB" w:rsidRPr="00435CEB" w:rsidRDefault="000C5FB2" w:rsidP="00435CEB">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2085" w:type="dxa"/>
            <w:tcBorders>
              <w:top w:val="single" w:sz="4" w:space="0" w:color="auto"/>
              <w:left w:val="single" w:sz="4" w:space="0" w:color="auto"/>
              <w:bottom w:val="single" w:sz="4" w:space="0" w:color="auto"/>
              <w:right w:val="single" w:sz="4" w:space="0" w:color="auto"/>
            </w:tcBorders>
          </w:tcPr>
          <w:p w14:paraId="28B0050C" w14:textId="73AD00D5" w:rsidR="00435CEB" w:rsidRPr="00435CEB" w:rsidRDefault="00435CEB" w:rsidP="00C22FCD">
            <w:pPr>
              <w:suppressAutoHyphens/>
              <w:spacing w:after="0" w:line="240" w:lineRule="auto"/>
              <w:rPr>
                <w:rFonts w:ascii="Times New Roman" w:eastAsia="Times New Roman" w:hAnsi="Times New Roman" w:cs="Times New Roman"/>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14:paraId="03BE696A" w14:textId="77777777" w:rsidR="00435CEB" w:rsidRPr="00435CEB" w:rsidRDefault="00435CEB" w:rsidP="00435CEB">
            <w:pPr>
              <w:suppressAutoHyphens/>
              <w:spacing w:after="0" w:line="240" w:lineRule="auto"/>
              <w:rPr>
                <w:rFonts w:ascii="Times New Roman" w:eastAsia="Times New Roman" w:hAnsi="Times New Roman" w:cs="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14:paraId="3ADEC8FF" w14:textId="0E47CDC0" w:rsidR="00435CEB" w:rsidRPr="00435CEB" w:rsidRDefault="00435CEB" w:rsidP="00435CEB">
            <w:pPr>
              <w:suppressAutoHyphens/>
              <w:spacing w:after="0" w:line="240" w:lineRule="auto"/>
              <w:rPr>
                <w:rFonts w:ascii="Times New Roman" w:eastAsia="Times New Roman" w:hAnsi="Times New Roman" w:cs="Times New Roman"/>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14:paraId="0FD1AF0A" w14:textId="04B0D0D2" w:rsidR="00435CEB" w:rsidRPr="00435CEB" w:rsidRDefault="00435CEB" w:rsidP="00435CEB">
            <w:pPr>
              <w:suppressAutoHyphens/>
              <w:spacing w:after="0" w:line="240" w:lineRule="auto"/>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14:paraId="7A34C249" w14:textId="77777777" w:rsidR="00435CEB" w:rsidRPr="00435CEB" w:rsidRDefault="00435CEB" w:rsidP="00435CEB">
            <w:pPr>
              <w:suppressAutoHyphens/>
              <w:spacing w:after="0" w:line="240" w:lineRule="auto"/>
              <w:rPr>
                <w:rFonts w:ascii="Times New Roman" w:eastAsia="Times New Roman" w:hAnsi="Times New Roman" w:cs="Times New Roman"/>
                <w:sz w:val="24"/>
                <w:szCs w:val="24"/>
                <w:lang w:eastAsia="ar-SA"/>
              </w:rPr>
            </w:pPr>
          </w:p>
        </w:tc>
        <w:tc>
          <w:tcPr>
            <w:tcW w:w="1180" w:type="dxa"/>
            <w:tcBorders>
              <w:top w:val="single" w:sz="4" w:space="0" w:color="auto"/>
              <w:left w:val="single" w:sz="4" w:space="0" w:color="auto"/>
              <w:bottom w:val="single" w:sz="4" w:space="0" w:color="auto"/>
              <w:right w:val="single" w:sz="4" w:space="0" w:color="auto"/>
            </w:tcBorders>
          </w:tcPr>
          <w:p w14:paraId="550E5870" w14:textId="77777777" w:rsidR="00435CEB" w:rsidRPr="00435CEB" w:rsidRDefault="00435CEB" w:rsidP="00435CEB">
            <w:pPr>
              <w:suppressAutoHyphens/>
              <w:spacing w:after="0" w:line="240" w:lineRule="auto"/>
              <w:rPr>
                <w:rFonts w:ascii="Times New Roman" w:eastAsia="Times New Roman" w:hAnsi="Times New Roman" w:cs="Times New Roman"/>
                <w:sz w:val="24"/>
                <w:szCs w:val="24"/>
                <w:lang w:eastAsia="ar-SA"/>
              </w:rPr>
            </w:pPr>
          </w:p>
        </w:tc>
      </w:tr>
      <w:tr w:rsidR="00435CEB" w:rsidRPr="00435CEB" w14:paraId="02174ACF" w14:textId="77777777" w:rsidTr="00435CEB">
        <w:trPr>
          <w:trHeight w:val="255"/>
        </w:trPr>
        <w:tc>
          <w:tcPr>
            <w:tcW w:w="575" w:type="dxa"/>
            <w:tcBorders>
              <w:top w:val="single" w:sz="4" w:space="0" w:color="auto"/>
              <w:left w:val="single" w:sz="4" w:space="0" w:color="auto"/>
              <w:bottom w:val="single" w:sz="4" w:space="0" w:color="auto"/>
              <w:right w:val="single" w:sz="4" w:space="0" w:color="auto"/>
            </w:tcBorders>
            <w:vAlign w:val="center"/>
          </w:tcPr>
          <w:p w14:paraId="64DDDFAD" w14:textId="77777777" w:rsidR="00435CEB" w:rsidRPr="00435CEB" w:rsidRDefault="00435CEB" w:rsidP="00435CEB">
            <w:pPr>
              <w:suppressAutoHyphens/>
              <w:spacing w:after="0" w:line="240" w:lineRule="auto"/>
              <w:rPr>
                <w:rFonts w:ascii="Times New Roman" w:eastAsia="Times New Roman" w:hAnsi="Times New Roman" w:cs="Times New Roman"/>
                <w:sz w:val="24"/>
                <w:szCs w:val="24"/>
                <w:lang w:eastAsia="ar-SA"/>
              </w:rPr>
            </w:pPr>
          </w:p>
        </w:tc>
        <w:tc>
          <w:tcPr>
            <w:tcW w:w="2085" w:type="dxa"/>
            <w:tcBorders>
              <w:top w:val="single" w:sz="4" w:space="0" w:color="auto"/>
              <w:left w:val="single" w:sz="4" w:space="0" w:color="auto"/>
              <w:bottom w:val="single" w:sz="4" w:space="0" w:color="auto"/>
              <w:right w:val="single" w:sz="4" w:space="0" w:color="auto"/>
            </w:tcBorders>
          </w:tcPr>
          <w:p w14:paraId="2EDAD1A1" w14:textId="77777777" w:rsidR="00435CEB" w:rsidRPr="00435CEB" w:rsidRDefault="00435CEB" w:rsidP="00435CEB">
            <w:pPr>
              <w:suppressAutoHyphens/>
              <w:spacing w:after="0" w:line="240" w:lineRule="auto"/>
              <w:rPr>
                <w:rFonts w:ascii="Times New Roman" w:eastAsia="Times New Roman" w:hAnsi="Times New Roman" w:cs="Times New Roman"/>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14:paraId="1BA8E8E7" w14:textId="77777777" w:rsidR="00435CEB" w:rsidRPr="00435CEB" w:rsidRDefault="00435CEB" w:rsidP="00435CEB">
            <w:pPr>
              <w:suppressAutoHyphens/>
              <w:spacing w:after="0" w:line="240" w:lineRule="auto"/>
              <w:rPr>
                <w:rFonts w:ascii="Times New Roman" w:eastAsia="Times New Roman" w:hAnsi="Times New Roman" w:cs="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14:paraId="39FBB079" w14:textId="77777777" w:rsidR="00435CEB" w:rsidRPr="00435CEB" w:rsidRDefault="00435CEB" w:rsidP="00435CEB">
            <w:pPr>
              <w:suppressAutoHyphens/>
              <w:spacing w:after="0" w:line="240" w:lineRule="auto"/>
              <w:rPr>
                <w:rFonts w:ascii="Times New Roman" w:eastAsia="Times New Roman" w:hAnsi="Times New Roman" w:cs="Times New Roman"/>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14:paraId="07ADE189" w14:textId="77777777" w:rsidR="00435CEB" w:rsidRPr="00435CEB" w:rsidRDefault="00435CEB" w:rsidP="00435CEB">
            <w:pPr>
              <w:suppressAutoHyphens/>
              <w:spacing w:after="0" w:line="240" w:lineRule="auto"/>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14:paraId="34B1F480" w14:textId="77777777" w:rsidR="00435CEB" w:rsidRPr="00435CEB" w:rsidRDefault="00435CEB" w:rsidP="00435CEB">
            <w:pPr>
              <w:suppressAutoHyphens/>
              <w:spacing w:after="0" w:line="240" w:lineRule="auto"/>
              <w:rPr>
                <w:rFonts w:ascii="Times New Roman" w:eastAsia="Times New Roman" w:hAnsi="Times New Roman" w:cs="Times New Roman"/>
                <w:sz w:val="24"/>
                <w:szCs w:val="24"/>
                <w:lang w:eastAsia="ar-SA"/>
              </w:rPr>
            </w:pPr>
          </w:p>
        </w:tc>
        <w:tc>
          <w:tcPr>
            <w:tcW w:w="1180" w:type="dxa"/>
            <w:tcBorders>
              <w:top w:val="single" w:sz="4" w:space="0" w:color="auto"/>
              <w:left w:val="single" w:sz="4" w:space="0" w:color="auto"/>
              <w:bottom w:val="single" w:sz="4" w:space="0" w:color="auto"/>
              <w:right w:val="single" w:sz="4" w:space="0" w:color="auto"/>
            </w:tcBorders>
          </w:tcPr>
          <w:p w14:paraId="29FDA107" w14:textId="77777777" w:rsidR="00435CEB" w:rsidRPr="00435CEB" w:rsidRDefault="00435CEB" w:rsidP="00435CEB">
            <w:pPr>
              <w:suppressAutoHyphens/>
              <w:spacing w:after="0" w:line="240" w:lineRule="auto"/>
              <w:rPr>
                <w:rFonts w:ascii="Times New Roman" w:eastAsia="Times New Roman" w:hAnsi="Times New Roman" w:cs="Times New Roman"/>
                <w:sz w:val="24"/>
                <w:szCs w:val="24"/>
                <w:lang w:eastAsia="ar-SA"/>
              </w:rPr>
            </w:pPr>
          </w:p>
        </w:tc>
      </w:tr>
      <w:tr w:rsidR="00435CEB" w:rsidRPr="00435CEB" w14:paraId="07E1640E" w14:textId="77777777" w:rsidTr="00435CEB">
        <w:trPr>
          <w:trHeight w:val="255"/>
        </w:trPr>
        <w:tc>
          <w:tcPr>
            <w:tcW w:w="575" w:type="dxa"/>
            <w:tcBorders>
              <w:top w:val="single" w:sz="4" w:space="0" w:color="auto"/>
              <w:left w:val="single" w:sz="4" w:space="0" w:color="auto"/>
              <w:bottom w:val="single" w:sz="4" w:space="0" w:color="auto"/>
              <w:right w:val="single" w:sz="4" w:space="0" w:color="auto"/>
            </w:tcBorders>
            <w:vAlign w:val="center"/>
          </w:tcPr>
          <w:p w14:paraId="529DA2B1" w14:textId="77777777" w:rsidR="00435CEB" w:rsidRPr="00435CEB" w:rsidRDefault="00435CEB" w:rsidP="00435CEB">
            <w:pPr>
              <w:suppressAutoHyphens/>
              <w:spacing w:after="0" w:line="240" w:lineRule="auto"/>
              <w:rPr>
                <w:rFonts w:ascii="Times New Roman" w:eastAsia="Times New Roman" w:hAnsi="Times New Roman" w:cs="Times New Roman"/>
                <w:sz w:val="24"/>
                <w:szCs w:val="24"/>
                <w:lang w:eastAsia="ar-SA"/>
              </w:rPr>
            </w:pPr>
          </w:p>
        </w:tc>
        <w:tc>
          <w:tcPr>
            <w:tcW w:w="2085" w:type="dxa"/>
            <w:tcBorders>
              <w:top w:val="single" w:sz="4" w:space="0" w:color="auto"/>
              <w:left w:val="single" w:sz="4" w:space="0" w:color="auto"/>
              <w:bottom w:val="single" w:sz="4" w:space="0" w:color="auto"/>
              <w:right w:val="single" w:sz="4" w:space="0" w:color="auto"/>
            </w:tcBorders>
          </w:tcPr>
          <w:p w14:paraId="047742B0" w14:textId="77777777" w:rsidR="00435CEB" w:rsidRPr="00435CEB" w:rsidRDefault="00435CEB" w:rsidP="00435CEB">
            <w:pPr>
              <w:suppressAutoHyphens/>
              <w:spacing w:after="0" w:line="240" w:lineRule="auto"/>
              <w:rPr>
                <w:rFonts w:ascii="Times New Roman" w:eastAsia="Times New Roman" w:hAnsi="Times New Roman" w:cs="Times New Roman"/>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14:paraId="6E461102" w14:textId="77777777" w:rsidR="00435CEB" w:rsidRPr="00435CEB" w:rsidRDefault="00435CEB" w:rsidP="00435CEB">
            <w:pPr>
              <w:suppressAutoHyphens/>
              <w:spacing w:after="0" w:line="240" w:lineRule="auto"/>
              <w:rPr>
                <w:rFonts w:ascii="Times New Roman" w:eastAsia="Times New Roman" w:hAnsi="Times New Roman" w:cs="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14:paraId="110766FA" w14:textId="77777777" w:rsidR="00435CEB" w:rsidRPr="00435CEB" w:rsidRDefault="00435CEB" w:rsidP="00435CEB">
            <w:pPr>
              <w:suppressAutoHyphens/>
              <w:spacing w:after="0" w:line="240" w:lineRule="auto"/>
              <w:rPr>
                <w:rFonts w:ascii="Times New Roman" w:eastAsia="Times New Roman" w:hAnsi="Times New Roman" w:cs="Times New Roman"/>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14:paraId="64063200" w14:textId="77777777" w:rsidR="00435CEB" w:rsidRPr="00435CEB" w:rsidRDefault="00435CEB" w:rsidP="00435CEB">
            <w:pPr>
              <w:suppressAutoHyphens/>
              <w:spacing w:after="0" w:line="240" w:lineRule="auto"/>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14:paraId="5CB91825" w14:textId="77777777" w:rsidR="00435CEB" w:rsidRPr="00435CEB" w:rsidRDefault="00435CEB" w:rsidP="00435CEB">
            <w:pPr>
              <w:suppressAutoHyphens/>
              <w:spacing w:after="0" w:line="240" w:lineRule="auto"/>
              <w:rPr>
                <w:rFonts w:ascii="Times New Roman" w:eastAsia="Times New Roman" w:hAnsi="Times New Roman" w:cs="Times New Roman"/>
                <w:sz w:val="24"/>
                <w:szCs w:val="24"/>
                <w:lang w:eastAsia="ar-SA"/>
              </w:rPr>
            </w:pPr>
          </w:p>
        </w:tc>
        <w:tc>
          <w:tcPr>
            <w:tcW w:w="1180" w:type="dxa"/>
            <w:tcBorders>
              <w:top w:val="single" w:sz="4" w:space="0" w:color="auto"/>
              <w:left w:val="single" w:sz="4" w:space="0" w:color="auto"/>
              <w:bottom w:val="single" w:sz="4" w:space="0" w:color="auto"/>
              <w:right w:val="single" w:sz="4" w:space="0" w:color="auto"/>
            </w:tcBorders>
          </w:tcPr>
          <w:p w14:paraId="43E01DBB" w14:textId="77777777" w:rsidR="00435CEB" w:rsidRPr="00435CEB" w:rsidRDefault="00435CEB" w:rsidP="00435CEB">
            <w:pPr>
              <w:suppressAutoHyphens/>
              <w:spacing w:after="0" w:line="240" w:lineRule="auto"/>
              <w:rPr>
                <w:rFonts w:ascii="Times New Roman" w:eastAsia="Times New Roman" w:hAnsi="Times New Roman" w:cs="Times New Roman"/>
                <w:sz w:val="24"/>
                <w:szCs w:val="24"/>
                <w:lang w:eastAsia="ar-SA"/>
              </w:rPr>
            </w:pPr>
          </w:p>
        </w:tc>
      </w:tr>
      <w:tr w:rsidR="00435CEB" w:rsidRPr="00435CEB" w14:paraId="129351E8" w14:textId="77777777" w:rsidTr="00435CEB">
        <w:trPr>
          <w:trHeight w:val="255"/>
        </w:trPr>
        <w:tc>
          <w:tcPr>
            <w:tcW w:w="575" w:type="dxa"/>
            <w:tcBorders>
              <w:top w:val="single" w:sz="4" w:space="0" w:color="auto"/>
              <w:left w:val="single" w:sz="4" w:space="0" w:color="auto"/>
              <w:bottom w:val="single" w:sz="4" w:space="0" w:color="auto"/>
              <w:right w:val="single" w:sz="4" w:space="0" w:color="auto"/>
            </w:tcBorders>
            <w:vAlign w:val="center"/>
          </w:tcPr>
          <w:p w14:paraId="6CC82DBF" w14:textId="77777777" w:rsidR="00435CEB" w:rsidRPr="00435CEB" w:rsidRDefault="00435CEB" w:rsidP="00435CEB">
            <w:pPr>
              <w:suppressAutoHyphens/>
              <w:spacing w:after="0" w:line="240" w:lineRule="auto"/>
              <w:rPr>
                <w:rFonts w:ascii="Times New Roman" w:eastAsia="Times New Roman" w:hAnsi="Times New Roman" w:cs="Times New Roman"/>
                <w:sz w:val="24"/>
                <w:szCs w:val="24"/>
                <w:lang w:eastAsia="ar-SA"/>
              </w:rPr>
            </w:pPr>
          </w:p>
        </w:tc>
        <w:tc>
          <w:tcPr>
            <w:tcW w:w="2085" w:type="dxa"/>
            <w:tcBorders>
              <w:top w:val="single" w:sz="4" w:space="0" w:color="auto"/>
              <w:left w:val="single" w:sz="4" w:space="0" w:color="auto"/>
              <w:bottom w:val="single" w:sz="4" w:space="0" w:color="auto"/>
              <w:right w:val="single" w:sz="4" w:space="0" w:color="auto"/>
            </w:tcBorders>
          </w:tcPr>
          <w:p w14:paraId="568FEF39" w14:textId="77777777" w:rsidR="00435CEB" w:rsidRPr="00435CEB" w:rsidRDefault="00435CEB" w:rsidP="00435CEB">
            <w:pPr>
              <w:suppressAutoHyphens/>
              <w:spacing w:after="0" w:line="240" w:lineRule="auto"/>
              <w:rPr>
                <w:rFonts w:ascii="Times New Roman" w:eastAsia="Times New Roman" w:hAnsi="Times New Roman" w:cs="Times New Roman"/>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14:paraId="6AD93AD7" w14:textId="77777777" w:rsidR="00435CEB" w:rsidRPr="00435CEB" w:rsidRDefault="00435CEB" w:rsidP="00435CEB">
            <w:pPr>
              <w:suppressAutoHyphens/>
              <w:spacing w:after="0" w:line="240" w:lineRule="auto"/>
              <w:rPr>
                <w:rFonts w:ascii="Times New Roman" w:eastAsia="Times New Roman" w:hAnsi="Times New Roman" w:cs="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14:paraId="2AB341D8" w14:textId="77777777" w:rsidR="00435CEB" w:rsidRPr="00435CEB" w:rsidRDefault="00435CEB" w:rsidP="00435CEB">
            <w:pPr>
              <w:suppressAutoHyphens/>
              <w:spacing w:after="0" w:line="240" w:lineRule="auto"/>
              <w:rPr>
                <w:rFonts w:ascii="Times New Roman" w:eastAsia="Times New Roman" w:hAnsi="Times New Roman" w:cs="Times New Roman"/>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14:paraId="39F1B923" w14:textId="77777777" w:rsidR="00435CEB" w:rsidRPr="00435CEB" w:rsidRDefault="00435CEB" w:rsidP="00435CEB">
            <w:pPr>
              <w:suppressAutoHyphens/>
              <w:spacing w:after="0" w:line="240" w:lineRule="auto"/>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14:paraId="09583A00" w14:textId="77777777" w:rsidR="00435CEB" w:rsidRPr="00435CEB" w:rsidRDefault="00435CEB" w:rsidP="00435CEB">
            <w:pPr>
              <w:suppressAutoHyphens/>
              <w:spacing w:after="0" w:line="240" w:lineRule="auto"/>
              <w:rPr>
                <w:rFonts w:ascii="Times New Roman" w:eastAsia="Times New Roman" w:hAnsi="Times New Roman" w:cs="Times New Roman"/>
                <w:sz w:val="24"/>
                <w:szCs w:val="24"/>
                <w:lang w:eastAsia="ar-SA"/>
              </w:rPr>
            </w:pPr>
          </w:p>
        </w:tc>
        <w:tc>
          <w:tcPr>
            <w:tcW w:w="1180" w:type="dxa"/>
            <w:tcBorders>
              <w:top w:val="single" w:sz="4" w:space="0" w:color="auto"/>
              <w:left w:val="single" w:sz="4" w:space="0" w:color="auto"/>
              <w:bottom w:val="single" w:sz="4" w:space="0" w:color="auto"/>
              <w:right w:val="single" w:sz="4" w:space="0" w:color="auto"/>
            </w:tcBorders>
          </w:tcPr>
          <w:p w14:paraId="18B5D404" w14:textId="77777777" w:rsidR="00435CEB" w:rsidRPr="00435CEB" w:rsidRDefault="00435CEB" w:rsidP="00435CEB">
            <w:pPr>
              <w:suppressAutoHyphens/>
              <w:spacing w:after="0" w:line="240" w:lineRule="auto"/>
              <w:rPr>
                <w:rFonts w:ascii="Times New Roman" w:eastAsia="Times New Roman" w:hAnsi="Times New Roman" w:cs="Times New Roman"/>
                <w:sz w:val="24"/>
                <w:szCs w:val="24"/>
                <w:lang w:eastAsia="ar-SA"/>
              </w:rPr>
            </w:pPr>
          </w:p>
        </w:tc>
      </w:tr>
      <w:tr w:rsidR="00435CEB" w:rsidRPr="00435CEB" w14:paraId="5151D2E2" w14:textId="77777777" w:rsidTr="00435CEB">
        <w:trPr>
          <w:trHeight w:val="255"/>
        </w:trPr>
        <w:tc>
          <w:tcPr>
            <w:tcW w:w="7338" w:type="dxa"/>
            <w:gridSpan w:val="5"/>
            <w:tcBorders>
              <w:top w:val="single" w:sz="4" w:space="0" w:color="auto"/>
              <w:left w:val="single" w:sz="4" w:space="0" w:color="auto"/>
              <w:bottom w:val="single" w:sz="4" w:space="0" w:color="auto"/>
              <w:right w:val="single" w:sz="4" w:space="0" w:color="auto"/>
            </w:tcBorders>
            <w:vAlign w:val="center"/>
            <w:hideMark/>
          </w:tcPr>
          <w:p w14:paraId="38B9EA74" w14:textId="77777777" w:rsidR="00435CEB" w:rsidRPr="00435CEB" w:rsidRDefault="00435CEB" w:rsidP="00435CEB">
            <w:pPr>
              <w:suppressAutoHyphens/>
              <w:spacing w:after="0" w:line="240" w:lineRule="auto"/>
              <w:rPr>
                <w:rFonts w:ascii="Times New Roman" w:eastAsia="Times New Roman" w:hAnsi="Times New Roman" w:cs="Times New Roman"/>
                <w:sz w:val="24"/>
                <w:szCs w:val="24"/>
                <w:lang w:eastAsia="ar-SA"/>
              </w:rPr>
            </w:pPr>
            <w:r w:rsidRPr="00435CEB">
              <w:rPr>
                <w:rFonts w:ascii="Times New Roman" w:eastAsia="Times New Roman" w:hAnsi="Times New Roman" w:cs="Times New Roman"/>
                <w:sz w:val="24"/>
                <w:szCs w:val="24"/>
                <w:lang w:eastAsia="ar-SA"/>
              </w:rPr>
              <w:t>Всего к оплате:</w:t>
            </w:r>
          </w:p>
        </w:tc>
        <w:tc>
          <w:tcPr>
            <w:tcW w:w="2172" w:type="dxa"/>
            <w:gridSpan w:val="2"/>
            <w:tcBorders>
              <w:top w:val="single" w:sz="4" w:space="0" w:color="auto"/>
              <w:left w:val="single" w:sz="4" w:space="0" w:color="auto"/>
              <w:bottom w:val="single" w:sz="4" w:space="0" w:color="auto"/>
              <w:right w:val="single" w:sz="4" w:space="0" w:color="auto"/>
            </w:tcBorders>
            <w:vAlign w:val="center"/>
          </w:tcPr>
          <w:p w14:paraId="4F642E52" w14:textId="77777777" w:rsidR="00435CEB" w:rsidRPr="00435CEB" w:rsidRDefault="00435CEB" w:rsidP="00435CEB">
            <w:pPr>
              <w:suppressAutoHyphens/>
              <w:spacing w:after="0" w:line="240" w:lineRule="auto"/>
              <w:rPr>
                <w:rFonts w:ascii="Times New Roman" w:eastAsia="Times New Roman" w:hAnsi="Times New Roman" w:cs="Times New Roman"/>
                <w:sz w:val="24"/>
                <w:szCs w:val="24"/>
                <w:lang w:eastAsia="ar-SA"/>
              </w:rPr>
            </w:pPr>
          </w:p>
        </w:tc>
      </w:tr>
      <w:tr w:rsidR="00435CEB" w:rsidRPr="00435CEB" w14:paraId="21AB117F" w14:textId="77777777" w:rsidTr="00435CEB">
        <w:trPr>
          <w:trHeight w:val="255"/>
        </w:trPr>
        <w:tc>
          <w:tcPr>
            <w:tcW w:w="7338" w:type="dxa"/>
            <w:gridSpan w:val="5"/>
            <w:tcBorders>
              <w:top w:val="single" w:sz="4" w:space="0" w:color="auto"/>
              <w:left w:val="single" w:sz="4" w:space="0" w:color="auto"/>
              <w:bottom w:val="single" w:sz="4" w:space="0" w:color="auto"/>
              <w:right w:val="single" w:sz="4" w:space="0" w:color="auto"/>
            </w:tcBorders>
            <w:vAlign w:val="center"/>
            <w:hideMark/>
          </w:tcPr>
          <w:p w14:paraId="4B1412CD" w14:textId="77777777" w:rsidR="00435CEB" w:rsidRPr="00435CEB" w:rsidRDefault="00435CEB" w:rsidP="00435CEB">
            <w:pPr>
              <w:suppressAutoHyphens/>
              <w:spacing w:after="0" w:line="240" w:lineRule="auto"/>
              <w:rPr>
                <w:rFonts w:ascii="Times New Roman" w:eastAsia="Times New Roman" w:hAnsi="Times New Roman" w:cs="Times New Roman"/>
                <w:sz w:val="24"/>
                <w:szCs w:val="24"/>
                <w:lang w:eastAsia="ar-SA"/>
              </w:rPr>
            </w:pPr>
            <w:r w:rsidRPr="00435CEB">
              <w:rPr>
                <w:rFonts w:ascii="Times New Roman" w:eastAsia="Times New Roman" w:hAnsi="Times New Roman" w:cs="Times New Roman"/>
                <w:sz w:val="24"/>
                <w:szCs w:val="24"/>
                <w:lang w:eastAsia="ar-SA"/>
              </w:rPr>
              <w:t xml:space="preserve">В том числе НДС </w:t>
            </w:r>
          </w:p>
        </w:tc>
        <w:tc>
          <w:tcPr>
            <w:tcW w:w="2172" w:type="dxa"/>
            <w:gridSpan w:val="2"/>
            <w:tcBorders>
              <w:top w:val="single" w:sz="4" w:space="0" w:color="auto"/>
              <w:left w:val="single" w:sz="4" w:space="0" w:color="auto"/>
              <w:bottom w:val="single" w:sz="4" w:space="0" w:color="auto"/>
              <w:right w:val="single" w:sz="4" w:space="0" w:color="auto"/>
            </w:tcBorders>
            <w:vAlign w:val="center"/>
          </w:tcPr>
          <w:p w14:paraId="5C220F1F" w14:textId="77777777" w:rsidR="00435CEB" w:rsidRPr="00435CEB" w:rsidRDefault="00435CEB" w:rsidP="00435CEB">
            <w:pPr>
              <w:suppressAutoHyphens/>
              <w:spacing w:after="0" w:line="240" w:lineRule="auto"/>
              <w:rPr>
                <w:rFonts w:ascii="Times New Roman" w:eastAsia="Times New Roman" w:hAnsi="Times New Roman" w:cs="Times New Roman"/>
                <w:sz w:val="24"/>
                <w:szCs w:val="24"/>
                <w:lang w:eastAsia="ar-SA"/>
              </w:rPr>
            </w:pPr>
          </w:p>
        </w:tc>
      </w:tr>
    </w:tbl>
    <w:p w14:paraId="3ACB0AEE" w14:textId="21AB7694" w:rsidR="00435CEB" w:rsidRDefault="00435CEB" w:rsidP="00435CEB">
      <w:pPr>
        <w:suppressAutoHyphens/>
        <w:spacing w:after="0" w:line="240" w:lineRule="auto"/>
        <w:ind w:firstLine="567"/>
        <w:jc w:val="both"/>
        <w:rPr>
          <w:rFonts w:ascii="Times New Roman" w:eastAsia="Times New Roman" w:hAnsi="Times New Roman" w:cs="Times New Roman"/>
          <w:sz w:val="24"/>
          <w:szCs w:val="24"/>
          <w:lang w:eastAsia="ar-SA"/>
        </w:rPr>
      </w:pPr>
    </w:p>
    <w:p w14:paraId="767C2649" w14:textId="77777777" w:rsidR="002A6600" w:rsidRPr="002A6600" w:rsidRDefault="002A6600" w:rsidP="002A6600">
      <w:pPr>
        <w:suppressAutoHyphens/>
        <w:spacing w:after="0" w:line="240" w:lineRule="auto"/>
        <w:jc w:val="both"/>
        <w:rPr>
          <w:rFonts w:ascii="Times New Roman" w:eastAsia="Calibri" w:hAnsi="Times New Roman" w:cs="Times New Roman"/>
          <w:bCs/>
          <w:lang w:eastAsia="ar-SA"/>
        </w:rPr>
      </w:pPr>
      <w:r w:rsidRPr="002A6600">
        <w:rPr>
          <w:rFonts w:ascii="Times New Roman" w:eastAsia="Calibri" w:hAnsi="Times New Roman" w:cs="Times New Roman"/>
          <w:b/>
          <w:lang w:eastAsia="ar-SA"/>
        </w:rPr>
        <w:t xml:space="preserve">2. Место поставки: </w:t>
      </w:r>
      <w:r w:rsidRPr="002A6600">
        <w:rPr>
          <w:rFonts w:ascii="Times New Roman" w:eastAsia="Calibri" w:hAnsi="Times New Roman" w:cs="Times New Roman"/>
          <w:bCs/>
          <w:lang w:eastAsia="ar-SA"/>
        </w:rPr>
        <w:t xml:space="preserve">453331, Республика Башкортостан, </w:t>
      </w:r>
      <w:proofErr w:type="spellStart"/>
      <w:r w:rsidRPr="002A6600">
        <w:rPr>
          <w:rFonts w:ascii="Times New Roman" w:eastAsia="Calibri" w:hAnsi="Times New Roman" w:cs="Times New Roman"/>
          <w:bCs/>
          <w:lang w:eastAsia="ar-SA"/>
        </w:rPr>
        <w:t>Кугарчинский</w:t>
      </w:r>
      <w:proofErr w:type="spellEnd"/>
      <w:r w:rsidRPr="002A6600">
        <w:rPr>
          <w:rFonts w:ascii="Times New Roman" w:eastAsia="Calibri" w:hAnsi="Times New Roman" w:cs="Times New Roman"/>
          <w:bCs/>
          <w:lang w:eastAsia="ar-SA"/>
        </w:rPr>
        <w:t xml:space="preserve"> район, д </w:t>
      </w:r>
      <w:proofErr w:type="spellStart"/>
      <w:r w:rsidRPr="002A6600">
        <w:rPr>
          <w:rFonts w:ascii="Times New Roman" w:eastAsia="Calibri" w:hAnsi="Times New Roman" w:cs="Times New Roman"/>
          <w:bCs/>
          <w:lang w:eastAsia="ar-SA"/>
        </w:rPr>
        <w:t>Мурадымово</w:t>
      </w:r>
      <w:proofErr w:type="spellEnd"/>
      <w:r w:rsidRPr="002A6600">
        <w:rPr>
          <w:rFonts w:ascii="Times New Roman" w:eastAsia="Calibri" w:hAnsi="Times New Roman" w:cs="Times New Roman"/>
          <w:bCs/>
          <w:lang w:eastAsia="ar-SA"/>
        </w:rPr>
        <w:t>.</w:t>
      </w:r>
    </w:p>
    <w:p w14:paraId="13D5AB05" w14:textId="77777777" w:rsidR="002A6600" w:rsidRPr="002A6600" w:rsidRDefault="002A6600" w:rsidP="002A6600">
      <w:pPr>
        <w:suppressAutoHyphens/>
        <w:spacing w:after="0" w:line="240" w:lineRule="auto"/>
        <w:jc w:val="both"/>
        <w:rPr>
          <w:rFonts w:ascii="Times New Roman" w:eastAsia="Calibri" w:hAnsi="Times New Roman" w:cs="Times New Roman"/>
          <w:bCs/>
          <w:lang w:eastAsia="ar-SA"/>
        </w:rPr>
      </w:pPr>
      <w:r w:rsidRPr="002A6600">
        <w:rPr>
          <w:rFonts w:ascii="Times New Roman" w:eastAsia="Calibri" w:hAnsi="Times New Roman" w:cs="Times New Roman"/>
          <w:b/>
          <w:lang w:eastAsia="ar-SA"/>
        </w:rPr>
        <w:t>3. Период поставки товара:</w:t>
      </w:r>
      <w:r w:rsidRPr="002A6600">
        <w:rPr>
          <w:rFonts w:ascii="Times New Roman" w:eastAsia="Calibri" w:hAnsi="Times New Roman" w:cs="Times New Roman"/>
          <w:lang w:eastAsia="ar-SA"/>
        </w:rPr>
        <w:t xml:space="preserve"> </w:t>
      </w:r>
      <w:r w:rsidRPr="002A6600">
        <w:rPr>
          <w:rFonts w:ascii="Times New Roman" w:eastAsia="Calibri" w:hAnsi="Times New Roman" w:cs="Times New Roman"/>
          <w:bCs/>
          <w:lang w:eastAsia="ar-SA"/>
        </w:rPr>
        <w:t xml:space="preserve">с 1 июня 2026 года по 31 августа 2026 года, по заявкам Заказчика. Поставка в течение 3 рабочих дней после подачи заявки с </w:t>
      </w:r>
      <w:proofErr w:type="spellStart"/>
      <w:r w:rsidRPr="002A6600">
        <w:rPr>
          <w:rFonts w:ascii="Times New Roman" w:eastAsia="Calibri" w:hAnsi="Times New Roman" w:cs="Times New Roman"/>
          <w:bCs/>
          <w:lang w:eastAsia="ar-SA"/>
        </w:rPr>
        <w:t>пн</w:t>
      </w:r>
      <w:proofErr w:type="spellEnd"/>
      <w:r w:rsidRPr="002A6600">
        <w:rPr>
          <w:rFonts w:ascii="Times New Roman" w:eastAsia="Calibri" w:hAnsi="Times New Roman" w:cs="Times New Roman"/>
          <w:bCs/>
          <w:lang w:eastAsia="ar-SA"/>
        </w:rPr>
        <w:t xml:space="preserve"> по </w:t>
      </w:r>
      <w:proofErr w:type="spellStart"/>
      <w:r w:rsidRPr="002A6600">
        <w:rPr>
          <w:rFonts w:ascii="Times New Roman" w:eastAsia="Calibri" w:hAnsi="Times New Roman" w:cs="Times New Roman"/>
          <w:bCs/>
          <w:lang w:eastAsia="ar-SA"/>
        </w:rPr>
        <w:t>пт</w:t>
      </w:r>
      <w:proofErr w:type="spellEnd"/>
      <w:r w:rsidRPr="002A6600">
        <w:rPr>
          <w:rFonts w:ascii="Times New Roman" w:eastAsia="Calibri" w:hAnsi="Times New Roman" w:cs="Times New Roman"/>
          <w:bCs/>
          <w:lang w:eastAsia="ar-SA"/>
        </w:rPr>
        <w:t xml:space="preserve"> с 8 до 17:00 часов. </w:t>
      </w:r>
    </w:p>
    <w:p w14:paraId="070E92E5" w14:textId="77777777" w:rsidR="002A6600" w:rsidRPr="002A6600" w:rsidRDefault="002A6600" w:rsidP="002A6600">
      <w:pPr>
        <w:spacing w:after="0" w:line="240" w:lineRule="auto"/>
        <w:rPr>
          <w:rFonts w:ascii="Times New Roman" w:eastAsia="Calibri" w:hAnsi="Times New Roman" w:cs="Times New Roman"/>
          <w:lang w:eastAsia="ar-SA"/>
        </w:rPr>
      </w:pPr>
      <w:bookmarkStart w:id="2" w:name="_Hlk216098987"/>
      <w:r w:rsidRPr="002A6600">
        <w:rPr>
          <w:rFonts w:ascii="Times New Roman" w:eastAsia="Calibri" w:hAnsi="Times New Roman" w:cs="Times New Roman"/>
          <w:lang w:eastAsia="ar-SA"/>
        </w:rPr>
        <w:t xml:space="preserve">3.1. </w:t>
      </w:r>
      <w:bookmarkStart w:id="3" w:name="_Hlk213683029"/>
      <w:bookmarkStart w:id="4" w:name="_Hlk214437227"/>
      <w:r w:rsidRPr="002A6600">
        <w:rPr>
          <w:rFonts w:ascii="Times New Roman" w:eastAsia="Calibri" w:hAnsi="Times New Roman" w:cs="Times New Roman"/>
          <w:lang w:eastAsia="ar-SA"/>
        </w:rPr>
        <w:t>Поставка Товара по заявке Заказчика, транспортом Поставщика. Доставка, погрузочно-разгрузочные работы производятся за счет Поставщика</w:t>
      </w:r>
      <w:bookmarkEnd w:id="3"/>
      <w:r w:rsidRPr="002A6600">
        <w:rPr>
          <w:rFonts w:ascii="Times New Roman" w:eastAsia="Calibri" w:hAnsi="Times New Roman" w:cs="Times New Roman"/>
          <w:lang w:eastAsia="ar-SA"/>
        </w:rPr>
        <w:t>.</w:t>
      </w:r>
      <w:bookmarkEnd w:id="4"/>
    </w:p>
    <w:bookmarkEnd w:id="2"/>
    <w:p w14:paraId="552617E2" w14:textId="77777777" w:rsidR="002A6600" w:rsidRPr="002A6600" w:rsidRDefault="002A6600" w:rsidP="002A6600">
      <w:pPr>
        <w:suppressAutoHyphens/>
        <w:spacing w:after="0" w:line="240" w:lineRule="auto"/>
        <w:jc w:val="both"/>
        <w:rPr>
          <w:rFonts w:ascii="Times New Roman" w:eastAsia="Calibri" w:hAnsi="Times New Roman" w:cs="Times New Roman"/>
          <w:lang w:eastAsia="ar-SA"/>
        </w:rPr>
      </w:pPr>
      <w:r w:rsidRPr="002A6600">
        <w:rPr>
          <w:rFonts w:ascii="Times New Roman" w:eastAsia="Calibri" w:hAnsi="Times New Roman" w:cs="Times New Roman"/>
          <w:lang w:eastAsia="ar-SA"/>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316F17E3" w14:textId="77777777" w:rsidR="002A6600" w:rsidRPr="002A6600" w:rsidRDefault="002A6600" w:rsidP="002A6600">
      <w:pPr>
        <w:suppressAutoHyphens/>
        <w:spacing w:after="0" w:line="240" w:lineRule="auto"/>
        <w:jc w:val="both"/>
        <w:rPr>
          <w:rFonts w:ascii="Times New Roman" w:eastAsia="Calibri" w:hAnsi="Times New Roman" w:cs="Times New Roman"/>
          <w:b/>
          <w:lang w:eastAsia="ar-SA"/>
        </w:rPr>
      </w:pPr>
      <w:r w:rsidRPr="002A6600">
        <w:rPr>
          <w:rFonts w:ascii="Times New Roman" w:eastAsia="Calibri" w:hAnsi="Times New Roman" w:cs="Times New Roman"/>
          <w:b/>
          <w:lang w:eastAsia="ar-SA"/>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0DF430B1" w14:textId="77777777" w:rsidR="002A6600" w:rsidRPr="002A6600" w:rsidRDefault="002A6600" w:rsidP="002A6600">
      <w:pPr>
        <w:suppressAutoHyphens/>
        <w:spacing w:after="0" w:line="240" w:lineRule="auto"/>
        <w:jc w:val="both"/>
        <w:rPr>
          <w:rFonts w:ascii="Times New Roman" w:eastAsia="Calibri" w:hAnsi="Times New Roman" w:cs="Times New Roman"/>
          <w:lang w:eastAsia="ar-SA"/>
        </w:rPr>
      </w:pPr>
      <w:r w:rsidRPr="002A6600">
        <w:rPr>
          <w:rFonts w:ascii="Times New Roman" w:eastAsia="Calibri" w:hAnsi="Times New Roman" w:cs="Times New Roman"/>
          <w:lang w:eastAsia="ar-SA"/>
        </w:rPr>
        <w:t xml:space="preserve">4.1. Качество и безопасность поставляемого товара должны соответствовать требованиям и нормам, установленным: </w:t>
      </w:r>
    </w:p>
    <w:p w14:paraId="6BFCA5E1" w14:textId="77777777" w:rsidR="002A6600" w:rsidRPr="002A6600" w:rsidRDefault="002A6600" w:rsidP="002A6600">
      <w:pPr>
        <w:suppressAutoHyphens/>
        <w:spacing w:after="0" w:line="240" w:lineRule="auto"/>
        <w:jc w:val="both"/>
        <w:rPr>
          <w:rFonts w:ascii="Times New Roman" w:eastAsia="Calibri" w:hAnsi="Times New Roman" w:cs="Times New Roman"/>
          <w:lang w:eastAsia="ar-SA"/>
        </w:rPr>
      </w:pPr>
      <w:r w:rsidRPr="002A6600">
        <w:rPr>
          <w:rFonts w:ascii="Times New Roman" w:eastAsia="Calibri" w:hAnsi="Times New Roman" w:cs="Times New Roman"/>
          <w:lang w:eastAsia="ar-SA"/>
        </w:rPr>
        <w:t>- Федеральным законом от 02.01.2000 № 29-ФЗ «О качестве и безопасности пищевых продуктов»;</w:t>
      </w:r>
    </w:p>
    <w:p w14:paraId="56748FB0" w14:textId="77777777" w:rsidR="002A6600" w:rsidRPr="002A6600" w:rsidRDefault="002A6600" w:rsidP="002A6600">
      <w:pPr>
        <w:suppressAutoHyphens/>
        <w:spacing w:after="0" w:line="240" w:lineRule="auto"/>
        <w:jc w:val="both"/>
        <w:rPr>
          <w:rFonts w:ascii="Times New Roman" w:eastAsia="Calibri" w:hAnsi="Times New Roman" w:cs="Times New Roman"/>
          <w:lang w:eastAsia="ar-SA"/>
        </w:rPr>
      </w:pPr>
      <w:r w:rsidRPr="002A6600">
        <w:rPr>
          <w:rFonts w:ascii="Times New Roman" w:eastAsia="Calibri" w:hAnsi="Times New Roman" w:cs="Times New Roman"/>
          <w:lang w:eastAsia="ar-SA"/>
        </w:rPr>
        <w:t xml:space="preserve">- </w:t>
      </w:r>
      <w:r w:rsidRPr="002A6600">
        <w:rPr>
          <w:rFonts w:ascii="Times New Roman" w:eastAsia="Times New Roman" w:hAnsi="Times New Roman" w:cs="Times New Roman"/>
          <w:lang w:eastAsia="ru-RU"/>
        </w:rPr>
        <w:t>Федеральным закон от 30.03.1999 № 52-ФЗ «О санитарно-эпидемиологическом благополучии населения»;</w:t>
      </w:r>
    </w:p>
    <w:p w14:paraId="50B942F4" w14:textId="77777777" w:rsidR="002A6600" w:rsidRPr="002A6600" w:rsidRDefault="002A6600" w:rsidP="002A6600">
      <w:pPr>
        <w:suppressAutoHyphens/>
        <w:spacing w:after="0" w:line="240" w:lineRule="auto"/>
        <w:jc w:val="both"/>
        <w:rPr>
          <w:rFonts w:ascii="Times New Roman" w:eastAsia="Calibri" w:hAnsi="Times New Roman" w:cs="Times New Roman"/>
          <w:lang w:eastAsia="ar-SA"/>
        </w:rPr>
      </w:pPr>
      <w:r w:rsidRPr="002A6600">
        <w:rPr>
          <w:rFonts w:ascii="Times New Roman" w:eastAsia="Calibri" w:hAnsi="Times New Roman" w:cs="Times New Roman"/>
          <w:lang w:eastAsia="ar-SA"/>
        </w:rPr>
        <w:t>- СанПиН 2.3.2.1324-03 «Гигиенические требования к срокам годности и условиям хранения пищевых продуктов»;</w:t>
      </w:r>
    </w:p>
    <w:p w14:paraId="6E4A79AF" w14:textId="77777777" w:rsidR="002A6600" w:rsidRPr="002A6600" w:rsidRDefault="002A6600" w:rsidP="002A6600">
      <w:pPr>
        <w:suppressAutoHyphens/>
        <w:spacing w:after="0" w:line="240" w:lineRule="auto"/>
        <w:jc w:val="both"/>
        <w:rPr>
          <w:rFonts w:ascii="Times New Roman" w:eastAsia="Times New Roman" w:hAnsi="Times New Roman" w:cs="Times New Roman"/>
          <w:lang w:eastAsia="ru-RU"/>
        </w:rPr>
      </w:pPr>
      <w:r w:rsidRPr="002A6600">
        <w:rPr>
          <w:rFonts w:ascii="Times New Roman" w:eastAsia="Calibri" w:hAnsi="Times New Roman" w:cs="Times New Roman"/>
          <w:lang w:eastAsia="ar-SA"/>
        </w:rPr>
        <w:t xml:space="preserve">- </w:t>
      </w:r>
      <w:r w:rsidRPr="002A6600">
        <w:rPr>
          <w:rFonts w:ascii="Times New Roman" w:eastAsia="Times New Roman" w:hAnsi="Times New Roman" w:cs="Times New Roman"/>
          <w:lang w:eastAsia="ru-RU"/>
        </w:rPr>
        <w:t>СанПиН 2.3.2.1078-01 «Гигиенические требования к безопасности и пищевой ценности пищевых продуктов»;</w:t>
      </w:r>
    </w:p>
    <w:p w14:paraId="3A2B0FC2" w14:textId="77777777" w:rsidR="002A6600" w:rsidRPr="002A6600" w:rsidRDefault="002A6600" w:rsidP="002A6600">
      <w:pPr>
        <w:suppressAutoHyphens/>
        <w:spacing w:after="0" w:line="240" w:lineRule="auto"/>
        <w:jc w:val="both"/>
        <w:rPr>
          <w:rFonts w:ascii="Times New Roman" w:eastAsia="Calibri" w:hAnsi="Times New Roman" w:cs="Times New Roman"/>
          <w:shd w:val="clear" w:color="auto" w:fill="FFFFFF"/>
          <w:lang w:eastAsia="ar-SA"/>
        </w:rPr>
      </w:pPr>
      <w:r w:rsidRPr="002A6600">
        <w:rPr>
          <w:rFonts w:ascii="Times New Roman" w:eastAsia="Times New Roman" w:hAnsi="Times New Roman" w:cs="Times New Roman"/>
          <w:lang w:eastAsia="ru-RU"/>
        </w:rPr>
        <w:t>- СП 2.4.3648-20 «Санитарно-эпидемиологические требования к организациям воспитания и обучения, отдыха и оздоровления детей и молодежи»;</w:t>
      </w:r>
    </w:p>
    <w:p w14:paraId="21084F95" w14:textId="77777777" w:rsidR="002A6600" w:rsidRPr="002A6600" w:rsidRDefault="002A6600" w:rsidP="002A6600">
      <w:pPr>
        <w:suppressAutoHyphens/>
        <w:spacing w:after="0" w:line="240" w:lineRule="auto"/>
        <w:jc w:val="both"/>
        <w:rPr>
          <w:rFonts w:ascii="Times New Roman" w:eastAsia="Calibri" w:hAnsi="Times New Roman" w:cs="Times New Roman"/>
          <w:lang w:eastAsia="ar-SA"/>
        </w:rPr>
      </w:pPr>
      <w:r w:rsidRPr="002A6600">
        <w:rPr>
          <w:rFonts w:ascii="Times New Roman" w:eastAsia="Calibri" w:hAnsi="Times New Roman" w:cs="Times New Roman"/>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56E1D341" w14:textId="77777777" w:rsidR="002A6600" w:rsidRPr="002A6600" w:rsidRDefault="002A6600" w:rsidP="002A6600">
      <w:pPr>
        <w:suppressAutoHyphens/>
        <w:spacing w:after="0" w:line="240" w:lineRule="auto"/>
        <w:rPr>
          <w:rFonts w:ascii="Times New Roman" w:eastAsia="Calibri" w:hAnsi="Times New Roman" w:cs="Times New Roman"/>
          <w:lang w:eastAsia="ar-SA"/>
        </w:rPr>
      </w:pPr>
      <w:r w:rsidRPr="002A6600">
        <w:rPr>
          <w:rFonts w:ascii="Times New Roman" w:eastAsia="Calibri" w:hAnsi="Times New Roman" w:cs="Times New Roman"/>
          <w:lang w:eastAsia="ar-SA"/>
        </w:rPr>
        <w:t>- ТР ТС 021/2011 «О безопасности пищевой продукции»;</w:t>
      </w:r>
    </w:p>
    <w:p w14:paraId="3072536F" w14:textId="77777777" w:rsidR="002A6600" w:rsidRPr="002A6600" w:rsidRDefault="002A6600" w:rsidP="002A6600">
      <w:pPr>
        <w:suppressAutoHyphens/>
        <w:spacing w:after="0" w:line="240" w:lineRule="auto"/>
        <w:rPr>
          <w:rFonts w:ascii="Times New Roman" w:eastAsia="Calibri" w:hAnsi="Times New Roman" w:cs="Times New Roman"/>
          <w:lang w:eastAsia="ar-SA"/>
        </w:rPr>
      </w:pPr>
      <w:r w:rsidRPr="002A6600">
        <w:rPr>
          <w:rFonts w:ascii="Times New Roman" w:eastAsia="Calibri" w:hAnsi="Times New Roman" w:cs="Times New Roman"/>
          <w:lang w:eastAsia="ar-SA"/>
        </w:rPr>
        <w:t>- ТР ТС 022/2011 «Пищевая продукция в части ее маркировки»;</w:t>
      </w:r>
    </w:p>
    <w:p w14:paraId="2CF7959A" w14:textId="77777777" w:rsidR="002A6600" w:rsidRPr="002A6600" w:rsidRDefault="002A6600" w:rsidP="002A6600">
      <w:pPr>
        <w:suppressAutoHyphens/>
        <w:spacing w:after="0" w:line="240" w:lineRule="auto"/>
        <w:rPr>
          <w:rFonts w:ascii="Times New Roman" w:eastAsia="Calibri" w:hAnsi="Times New Roman" w:cs="Times New Roman"/>
          <w:lang w:eastAsia="ar-SA"/>
        </w:rPr>
      </w:pPr>
      <w:r w:rsidRPr="002A6600">
        <w:rPr>
          <w:rFonts w:ascii="Times New Roman" w:eastAsia="Calibri" w:hAnsi="Times New Roman" w:cs="Times New Roman"/>
          <w:lang w:eastAsia="ar-SA"/>
        </w:rPr>
        <w:t>- ТР ТС 005/2011 «О безопасности упаковки»;</w:t>
      </w:r>
    </w:p>
    <w:p w14:paraId="31330B57" w14:textId="77777777" w:rsidR="002A6600" w:rsidRPr="002A6600" w:rsidRDefault="002A6600" w:rsidP="002A6600">
      <w:pPr>
        <w:suppressAutoHyphens/>
        <w:spacing w:after="0" w:line="240" w:lineRule="auto"/>
        <w:rPr>
          <w:rFonts w:ascii="Times New Roman" w:eastAsia="Times New Roman" w:hAnsi="Times New Roman" w:cs="Times New Roman"/>
          <w:lang w:eastAsia="ru-RU"/>
        </w:rPr>
      </w:pPr>
      <w:r w:rsidRPr="002A6600">
        <w:rPr>
          <w:rFonts w:ascii="Times New Roman" w:eastAsia="Calibri" w:hAnsi="Times New Roman" w:cs="Times New Roman"/>
          <w:lang w:eastAsia="ar-SA"/>
        </w:rPr>
        <w:t>- ТР ТС 034/2013 «О безопасности мяса и мясной продукции»;</w:t>
      </w:r>
    </w:p>
    <w:p w14:paraId="0E46CCA5" w14:textId="77777777" w:rsidR="002A6600" w:rsidRPr="002A6600" w:rsidRDefault="002A6600" w:rsidP="002A6600">
      <w:pPr>
        <w:suppressAutoHyphens/>
        <w:spacing w:after="0" w:line="240" w:lineRule="auto"/>
        <w:jc w:val="both"/>
        <w:rPr>
          <w:rFonts w:ascii="Times New Roman" w:eastAsia="Calibri" w:hAnsi="Times New Roman" w:cs="Times New Roman"/>
          <w:lang w:eastAsia="ar-SA"/>
        </w:rPr>
      </w:pPr>
      <w:r w:rsidRPr="002A6600">
        <w:rPr>
          <w:rFonts w:ascii="Times New Roman" w:eastAsia="Calibri" w:hAnsi="Times New Roman" w:cs="Times New Roman"/>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4D2586B8" w14:textId="77777777" w:rsidR="002A6600" w:rsidRPr="002A6600" w:rsidRDefault="002A6600" w:rsidP="002A6600">
      <w:pPr>
        <w:suppressAutoHyphens/>
        <w:spacing w:after="0" w:line="240" w:lineRule="auto"/>
        <w:jc w:val="both"/>
        <w:rPr>
          <w:rFonts w:ascii="Times New Roman" w:eastAsia="Calibri" w:hAnsi="Times New Roman" w:cs="Times New Roman"/>
          <w:lang w:eastAsia="ar-SA"/>
        </w:rPr>
      </w:pPr>
      <w:r w:rsidRPr="002A6600">
        <w:rPr>
          <w:rFonts w:ascii="Times New Roman" w:eastAsia="Calibri" w:hAnsi="Times New Roman" w:cs="Times New Roman"/>
          <w:lang w:eastAsia="ar-SA"/>
        </w:rPr>
        <w:t xml:space="preserve">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w:t>
      </w:r>
      <w:r w:rsidRPr="002A6600">
        <w:rPr>
          <w:rFonts w:ascii="Times New Roman" w:eastAsia="Times New Roman" w:hAnsi="Times New Roman" w:cs="Times New Roman"/>
          <w:lang w:eastAsia="ru-RU"/>
        </w:rPr>
        <w:t>Транспортная упаковка товара обеспечивает сохранность товара при транспортировке, хранении и погрузочно-разгрузочных работах.</w:t>
      </w:r>
    </w:p>
    <w:p w14:paraId="33AE2433" w14:textId="77777777" w:rsidR="002A6600" w:rsidRPr="002A6600" w:rsidRDefault="002A6600" w:rsidP="002A6600">
      <w:pPr>
        <w:tabs>
          <w:tab w:val="left" w:pos="142"/>
        </w:tabs>
        <w:suppressAutoHyphens/>
        <w:spacing w:after="0" w:line="240" w:lineRule="auto"/>
        <w:jc w:val="both"/>
        <w:rPr>
          <w:rFonts w:ascii="Times New Roman" w:eastAsia="Calibri" w:hAnsi="Times New Roman" w:cs="Times New Roman"/>
          <w:lang w:eastAsia="ar-SA"/>
        </w:rPr>
      </w:pPr>
      <w:r w:rsidRPr="002A6600">
        <w:rPr>
          <w:rFonts w:ascii="Times New Roman" w:eastAsia="Calibri" w:hAnsi="Times New Roman" w:cs="Times New Roman"/>
          <w:lang w:eastAsia="ar-SA"/>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w:t>
      </w:r>
      <w:r w:rsidRPr="002A6600">
        <w:rPr>
          <w:rFonts w:ascii="Times New Roman" w:eastAsia="Calibri" w:hAnsi="Times New Roman" w:cs="Times New Roman"/>
          <w:lang w:eastAsia="ar-SA"/>
        </w:rPr>
        <w:lastRenderedPageBreak/>
        <w:t xml:space="preserve">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3AAF8CD3" w14:textId="77777777" w:rsidR="002A6600" w:rsidRPr="002A6600" w:rsidRDefault="002A6600" w:rsidP="002A6600">
      <w:pPr>
        <w:suppressAutoHyphens/>
        <w:spacing w:after="0" w:line="240" w:lineRule="auto"/>
        <w:jc w:val="both"/>
        <w:rPr>
          <w:rFonts w:ascii="Times New Roman" w:eastAsia="Calibri" w:hAnsi="Times New Roman" w:cs="Times New Roman"/>
          <w:lang w:eastAsia="ar-SA"/>
        </w:rPr>
      </w:pPr>
      <w:r w:rsidRPr="002A6600">
        <w:rPr>
          <w:rFonts w:ascii="Times New Roman" w:eastAsia="Calibri" w:hAnsi="Times New Roman" w:cs="Times New Roman"/>
          <w:lang w:eastAsia="ar-SA"/>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7BBA3B63" w14:textId="77777777" w:rsidR="002A6600" w:rsidRPr="002A6600" w:rsidRDefault="002A6600" w:rsidP="002A6600">
      <w:pPr>
        <w:widowControl w:val="0"/>
        <w:spacing w:after="0" w:line="240" w:lineRule="auto"/>
        <w:jc w:val="both"/>
        <w:rPr>
          <w:rFonts w:ascii="Times New Roman" w:eastAsia="Calibri" w:hAnsi="Times New Roman" w:cs="Times New Roman"/>
          <w:i/>
          <w:lang w:eastAsia="ar-SA"/>
        </w:rPr>
      </w:pPr>
      <w:r w:rsidRPr="002A6600">
        <w:rPr>
          <w:rFonts w:ascii="Times New Roman" w:eastAsia="Calibri" w:hAnsi="Times New Roman" w:cs="Times New Roman"/>
          <w:lang w:eastAsia="ar-SA"/>
        </w:rPr>
        <w:t>4.5. Ветеринарные сопроводительные документы на товар должны быть оформлены в соответствии с приказом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328542C5" w14:textId="77777777" w:rsidR="002A6600" w:rsidRPr="002A6600" w:rsidRDefault="002A6600" w:rsidP="002A6600">
      <w:pPr>
        <w:tabs>
          <w:tab w:val="left" w:pos="-851"/>
        </w:tabs>
        <w:suppressAutoHyphens/>
        <w:spacing w:after="0" w:line="240" w:lineRule="auto"/>
        <w:rPr>
          <w:rFonts w:ascii="Times New Roman" w:eastAsia="Times New Roman" w:hAnsi="Times New Roman" w:cs="Times New Roman"/>
          <w:b/>
          <w:lang w:eastAsia="ar-SA"/>
        </w:rPr>
      </w:pPr>
      <w:r w:rsidRPr="002A6600">
        <w:rPr>
          <w:rFonts w:ascii="Times New Roman" w:eastAsia="Times New Roman" w:hAnsi="Times New Roman" w:cs="Times New Roman"/>
          <w:b/>
          <w:lang w:eastAsia="ar-SA"/>
        </w:rPr>
        <w:t>5. Требования к сроку и (или) объему предоставления гарантий качества товаров:</w:t>
      </w:r>
    </w:p>
    <w:p w14:paraId="3D5F5882" w14:textId="77777777" w:rsidR="002A6600" w:rsidRPr="002A6600" w:rsidRDefault="002A6600" w:rsidP="002A6600">
      <w:pPr>
        <w:tabs>
          <w:tab w:val="left" w:pos="-851"/>
        </w:tabs>
        <w:suppressAutoHyphens/>
        <w:spacing w:after="0" w:line="240" w:lineRule="auto"/>
        <w:rPr>
          <w:rFonts w:ascii="Times New Roman" w:eastAsia="Times New Roman" w:hAnsi="Times New Roman" w:cs="Times New Roman"/>
          <w:lang w:eastAsia="ar-SA"/>
        </w:rPr>
      </w:pPr>
      <w:r w:rsidRPr="002A6600">
        <w:rPr>
          <w:rFonts w:ascii="Times New Roman" w:eastAsia="Times New Roman" w:hAnsi="Times New Roman" w:cs="Times New Roman"/>
          <w:lang w:eastAsia="ar-SA"/>
        </w:rPr>
        <w:t>5.1.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0DD33E02" w14:textId="77777777" w:rsidR="002A6600" w:rsidRPr="002A6600" w:rsidRDefault="002A6600" w:rsidP="002A6600">
      <w:pPr>
        <w:tabs>
          <w:tab w:val="left" w:pos="-851"/>
        </w:tabs>
        <w:suppressAutoHyphens/>
        <w:spacing w:after="0" w:line="240" w:lineRule="auto"/>
        <w:rPr>
          <w:rFonts w:ascii="Times New Roman" w:eastAsia="Times New Roman" w:hAnsi="Times New Roman" w:cs="Times New Roman"/>
          <w:lang w:eastAsia="ar-SA"/>
        </w:rPr>
      </w:pPr>
      <w:r w:rsidRPr="002A6600">
        <w:rPr>
          <w:rFonts w:ascii="Times New Roman" w:eastAsia="Times New Roman" w:hAnsi="Times New Roman" w:cs="Times New Roman"/>
          <w:lang w:eastAsia="ar-SA"/>
        </w:rPr>
        <w:t>5.2. Наличие недостатков и сроки их устранения фиксируются Сторонами в двухстороннем акте выявленных недостатков.</w:t>
      </w:r>
    </w:p>
    <w:p w14:paraId="7BFE90D7" w14:textId="77777777" w:rsidR="002A6600" w:rsidRPr="002A6600" w:rsidRDefault="002A6600" w:rsidP="002A6600">
      <w:pPr>
        <w:tabs>
          <w:tab w:val="left" w:pos="-851"/>
        </w:tabs>
        <w:suppressAutoHyphens/>
        <w:spacing w:after="0" w:line="240" w:lineRule="auto"/>
        <w:rPr>
          <w:rFonts w:ascii="Times New Roman" w:eastAsia="Times New Roman" w:hAnsi="Times New Roman" w:cs="Times New Roman"/>
          <w:lang w:eastAsia="ar-SA"/>
        </w:rPr>
      </w:pPr>
      <w:r w:rsidRPr="002A6600">
        <w:rPr>
          <w:rFonts w:ascii="Times New Roman" w:eastAsia="Times New Roman" w:hAnsi="Times New Roman" w:cs="Times New Roman"/>
          <w:lang w:eastAsia="ar-SA"/>
        </w:rPr>
        <w:t>5.3. Остаточный срок годности: не менее 80% от установленного производителем.</w:t>
      </w:r>
    </w:p>
    <w:p w14:paraId="70077832" w14:textId="77777777" w:rsidR="002A6600" w:rsidRPr="002A6600" w:rsidRDefault="002A6600" w:rsidP="002A6600">
      <w:pPr>
        <w:tabs>
          <w:tab w:val="left" w:pos="-851"/>
        </w:tabs>
        <w:suppressAutoHyphens/>
        <w:spacing w:after="0" w:line="240" w:lineRule="auto"/>
        <w:rPr>
          <w:rFonts w:ascii="Times New Roman" w:eastAsia="Times New Roman" w:hAnsi="Times New Roman" w:cs="Times New Roman"/>
          <w:b/>
          <w:lang w:eastAsia="ar-SA"/>
        </w:rPr>
      </w:pPr>
      <w:r w:rsidRPr="002A6600">
        <w:rPr>
          <w:rFonts w:ascii="Times New Roman" w:eastAsia="Times New Roman" w:hAnsi="Times New Roman" w:cs="Times New Roman"/>
          <w:b/>
          <w:lang w:eastAsia="ar-SA"/>
        </w:rPr>
        <w:t>6. Требования к условиям поставки товара, отгрузке товара:</w:t>
      </w:r>
    </w:p>
    <w:p w14:paraId="699B0C2D" w14:textId="77777777" w:rsidR="002A6600" w:rsidRPr="002A6600" w:rsidRDefault="002A6600" w:rsidP="002A6600">
      <w:pPr>
        <w:tabs>
          <w:tab w:val="left" w:pos="-851"/>
        </w:tabs>
        <w:suppressAutoHyphens/>
        <w:spacing w:after="0" w:line="240" w:lineRule="auto"/>
        <w:rPr>
          <w:rFonts w:ascii="Times New Roman" w:eastAsia="Times New Roman" w:hAnsi="Times New Roman" w:cs="Times New Roman"/>
          <w:lang w:eastAsia="ar-SA"/>
        </w:rPr>
      </w:pPr>
      <w:r w:rsidRPr="002A6600">
        <w:rPr>
          <w:rFonts w:ascii="Times New Roman" w:eastAsia="Times New Roman" w:hAnsi="Times New Roman" w:cs="Times New Roman"/>
          <w:lang w:eastAsia="ar-SA"/>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7C2EF77B" w14:textId="77777777" w:rsidR="002A6600" w:rsidRPr="002A6600" w:rsidRDefault="002A6600" w:rsidP="002A6600">
      <w:pPr>
        <w:tabs>
          <w:tab w:val="left" w:pos="-851"/>
        </w:tabs>
        <w:suppressAutoHyphens/>
        <w:spacing w:after="0" w:line="240" w:lineRule="auto"/>
        <w:rPr>
          <w:rFonts w:ascii="Times New Roman" w:eastAsia="Times New Roman" w:hAnsi="Times New Roman" w:cs="Times New Roman"/>
          <w:lang w:eastAsia="ar-SA"/>
        </w:rPr>
      </w:pPr>
      <w:r w:rsidRPr="002A6600">
        <w:rPr>
          <w:rFonts w:ascii="Times New Roman" w:eastAsia="Times New Roman" w:hAnsi="Times New Roman" w:cs="Times New Roman"/>
          <w:lang w:eastAsia="ar-SA"/>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30D9216C" w14:textId="77777777" w:rsidR="002A6600" w:rsidRPr="002A6600" w:rsidRDefault="002A6600" w:rsidP="002A6600">
      <w:pPr>
        <w:tabs>
          <w:tab w:val="left" w:pos="-851"/>
        </w:tabs>
        <w:suppressAutoHyphens/>
        <w:spacing w:after="0" w:line="240" w:lineRule="auto"/>
        <w:rPr>
          <w:rFonts w:ascii="Times New Roman" w:eastAsia="Times New Roman" w:hAnsi="Times New Roman" w:cs="Times New Roman"/>
          <w:lang w:eastAsia="ar-SA"/>
        </w:rPr>
      </w:pPr>
      <w:r w:rsidRPr="002A6600">
        <w:rPr>
          <w:rFonts w:ascii="Times New Roman" w:eastAsia="Times New Roman" w:hAnsi="Times New Roman" w:cs="Times New Roman"/>
          <w:lang w:eastAsia="ar-SA"/>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14E3E9E7" w14:textId="77777777" w:rsidR="002A6600" w:rsidRPr="002A6600" w:rsidRDefault="002A6600" w:rsidP="002A6600">
      <w:pPr>
        <w:tabs>
          <w:tab w:val="left" w:pos="-851"/>
        </w:tabs>
        <w:suppressAutoHyphens/>
        <w:spacing w:after="0" w:line="240" w:lineRule="auto"/>
        <w:rPr>
          <w:rFonts w:ascii="Times New Roman" w:eastAsia="Times New Roman" w:hAnsi="Times New Roman" w:cs="Times New Roman"/>
          <w:lang w:eastAsia="ar-SA"/>
        </w:rPr>
      </w:pPr>
      <w:r w:rsidRPr="002A6600">
        <w:rPr>
          <w:rFonts w:ascii="Times New Roman" w:eastAsia="Times New Roman" w:hAnsi="Times New Roman" w:cs="Times New Roman"/>
          <w:lang w:eastAsia="ar-SA"/>
        </w:rPr>
        <w:t>6.4. Товар должен сопровождаться следующими документами:</w:t>
      </w:r>
    </w:p>
    <w:p w14:paraId="06910934" w14:textId="77777777" w:rsidR="002A6600" w:rsidRPr="002A6600" w:rsidRDefault="002A6600" w:rsidP="002A6600">
      <w:pPr>
        <w:tabs>
          <w:tab w:val="left" w:pos="-851"/>
        </w:tabs>
        <w:suppressAutoHyphens/>
        <w:spacing w:after="0" w:line="240" w:lineRule="auto"/>
        <w:rPr>
          <w:rFonts w:ascii="Times New Roman" w:eastAsia="Times New Roman" w:hAnsi="Times New Roman" w:cs="Times New Roman"/>
          <w:lang w:eastAsia="ar-SA"/>
        </w:rPr>
      </w:pPr>
      <w:r w:rsidRPr="002A6600">
        <w:rPr>
          <w:rFonts w:ascii="Times New Roman" w:eastAsia="Times New Roman" w:hAnsi="Times New Roman" w:cs="Times New Roman"/>
          <w:lang w:eastAsia="ar-SA"/>
        </w:rPr>
        <w:t>– товарная накладная (ТОРГ-12) или УПД (оригиналы);</w:t>
      </w:r>
    </w:p>
    <w:p w14:paraId="051AD1E8" w14:textId="77777777" w:rsidR="002A6600" w:rsidRPr="002A6600" w:rsidRDefault="002A6600" w:rsidP="002A6600">
      <w:pPr>
        <w:tabs>
          <w:tab w:val="left" w:pos="-851"/>
        </w:tabs>
        <w:suppressAutoHyphens/>
        <w:spacing w:after="0" w:line="240" w:lineRule="auto"/>
        <w:rPr>
          <w:rFonts w:ascii="Times New Roman" w:eastAsia="Times New Roman" w:hAnsi="Times New Roman" w:cs="Times New Roman"/>
          <w:lang w:eastAsia="ar-SA"/>
        </w:rPr>
      </w:pPr>
      <w:r w:rsidRPr="002A6600">
        <w:rPr>
          <w:rFonts w:ascii="Times New Roman" w:eastAsia="Times New Roman" w:hAnsi="Times New Roman" w:cs="Times New Roman"/>
          <w:lang w:eastAsia="ar-SA"/>
        </w:rPr>
        <w:t>– счет на оплату (оригиналы);</w:t>
      </w:r>
    </w:p>
    <w:p w14:paraId="70F365BA" w14:textId="77777777" w:rsidR="002A6600" w:rsidRPr="002A6600" w:rsidRDefault="002A6600" w:rsidP="002A6600">
      <w:pPr>
        <w:tabs>
          <w:tab w:val="left" w:pos="-851"/>
        </w:tabs>
        <w:suppressAutoHyphens/>
        <w:spacing w:after="0" w:line="240" w:lineRule="auto"/>
        <w:rPr>
          <w:rFonts w:ascii="Times New Roman" w:eastAsia="Times New Roman" w:hAnsi="Times New Roman" w:cs="Times New Roman"/>
          <w:lang w:eastAsia="ar-SA"/>
        </w:rPr>
      </w:pPr>
      <w:r w:rsidRPr="002A6600">
        <w:rPr>
          <w:rFonts w:ascii="Times New Roman" w:eastAsia="Times New Roman" w:hAnsi="Times New Roman" w:cs="Times New Roman"/>
          <w:lang w:eastAsia="ar-SA"/>
        </w:rPr>
        <w:t>– счет-фактура или УПД (оригиналы);</w:t>
      </w:r>
    </w:p>
    <w:p w14:paraId="44929678" w14:textId="77777777" w:rsidR="002A6600" w:rsidRPr="002A6600" w:rsidRDefault="002A6600" w:rsidP="002A6600">
      <w:pPr>
        <w:tabs>
          <w:tab w:val="left" w:pos="-851"/>
        </w:tabs>
        <w:suppressAutoHyphens/>
        <w:spacing w:after="0" w:line="240" w:lineRule="auto"/>
        <w:rPr>
          <w:rFonts w:ascii="Times New Roman" w:eastAsia="Times New Roman" w:hAnsi="Times New Roman" w:cs="Times New Roman"/>
          <w:lang w:eastAsia="ar-SA"/>
        </w:rPr>
      </w:pPr>
      <w:r w:rsidRPr="002A6600">
        <w:rPr>
          <w:rFonts w:ascii="Times New Roman" w:eastAsia="Times New Roman" w:hAnsi="Times New Roman" w:cs="Times New Roman"/>
          <w:lang w:eastAsia="ar-SA"/>
        </w:rPr>
        <w:t>– копия сертификата соответствия или декларации соответствия.</w:t>
      </w:r>
    </w:p>
    <w:p w14:paraId="46A343D9" w14:textId="77777777" w:rsidR="002A6600" w:rsidRPr="002A6600" w:rsidRDefault="002A6600" w:rsidP="002A6600">
      <w:pPr>
        <w:tabs>
          <w:tab w:val="left" w:pos="-851"/>
        </w:tabs>
        <w:suppressAutoHyphens/>
        <w:spacing w:after="0" w:line="240" w:lineRule="auto"/>
        <w:rPr>
          <w:rFonts w:ascii="Times New Roman" w:eastAsia="Times New Roman" w:hAnsi="Times New Roman" w:cs="Times New Roman"/>
          <w:lang w:eastAsia="ar-SA"/>
        </w:rPr>
      </w:pPr>
      <w:r w:rsidRPr="002A6600">
        <w:rPr>
          <w:rFonts w:ascii="Times New Roman" w:eastAsia="Times New Roman" w:hAnsi="Times New Roman" w:cs="Times New Roman"/>
          <w:lang w:eastAsia="ar-SA"/>
        </w:rPr>
        <w:t>6.5. По окончании поставки товара в полном объеме на основании товарно-транспортных накладных Поставщик и Заказчик подписывают акт сверки.</w:t>
      </w:r>
    </w:p>
    <w:p w14:paraId="6ECAEA89" w14:textId="695B814C" w:rsidR="005C4DB0" w:rsidRPr="00500899" w:rsidRDefault="005C4DB0" w:rsidP="005C4DB0">
      <w:pPr>
        <w:tabs>
          <w:tab w:val="left" w:pos="-851"/>
        </w:tabs>
        <w:suppressAutoHyphens/>
        <w:spacing w:after="0"/>
        <w:rPr>
          <w:rFonts w:ascii="Times New Roman" w:eastAsia="Times New Roman" w:hAnsi="Times New Roman"/>
          <w:lang w:eastAsia="ar-SA"/>
        </w:rPr>
      </w:pPr>
    </w:p>
    <w:p w14:paraId="79948267" w14:textId="77777777" w:rsidR="005C4DB0" w:rsidRPr="00767412" w:rsidRDefault="005C4DB0" w:rsidP="005C4DB0">
      <w:pPr>
        <w:rPr>
          <w:rFonts w:ascii="Times New Roman" w:hAnsi="Times New Roman"/>
          <w:sz w:val="20"/>
          <w:szCs w:val="20"/>
        </w:rPr>
      </w:pPr>
    </w:p>
    <w:p w14:paraId="49F0C22A" w14:textId="34559A27" w:rsidR="00C056DE" w:rsidRDefault="00C056DE" w:rsidP="00435CEB">
      <w:pPr>
        <w:suppressAutoHyphens/>
        <w:spacing w:after="0" w:line="240" w:lineRule="auto"/>
        <w:ind w:firstLine="567"/>
        <w:jc w:val="both"/>
        <w:rPr>
          <w:rFonts w:ascii="Times New Roman" w:eastAsia="Times New Roman" w:hAnsi="Times New Roman" w:cs="Times New Roman"/>
          <w:sz w:val="24"/>
          <w:szCs w:val="24"/>
          <w:lang w:eastAsia="ar-SA"/>
        </w:rPr>
      </w:pPr>
    </w:p>
    <w:p w14:paraId="53079C4A" w14:textId="66039FB8" w:rsidR="00C056DE" w:rsidRDefault="00C056DE" w:rsidP="00435CEB">
      <w:pPr>
        <w:suppressAutoHyphens/>
        <w:spacing w:after="0" w:line="240" w:lineRule="auto"/>
        <w:ind w:firstLine="567"/>
        <w:jc w:val="both"/>
        <w:rPr>
          <w:rFonts w:ascii="Times New Roman" w:eastAsia="Times New Roman" w:hAnsi="Times New Roman" w:cs="Times New Roman"/>
          <w:sz w:val="24"/>
          <w:szCs w:val="24"/>
          <w:lang w:eastAsia="ar-SA"/>
        </w:rPr>
      </w:pPr>
    </w:p>
    <w:p w14:paraId="341331B5" w14:textId="5F66BAC1" w:rsidR="00C056DE" w:rsidRDefault="00C056DE" w:rsidP="00435CEB">
      <w:pPr>
        <w:suppressAutoHyphens/>
        <w:spacing w:after="0" w:line="240" w:lineRule="auto"/>
        <w:ind w:firstLine="567"/>
        <w:jc w:val="both"/>
        <w:rPr>
          <w:rFonts w:ascii="Times New Roman" w:eastAsia="Times New Roman" w:hAnsi="Times New Roman" w:cs="Times New Roman"/>
          <w:sz w:val="24"/>
          <w:szCs w:val="24"/>
          <w:lang w:eastAsia="ar-SA"/>
        </w:rPr>
      </w:pPr>
    </w:p>
    <w:p w14:paraId="03175B54" w14:textId="3217577E" w:rsidR="00C056DE" w:rsidRDefault="00C056DE" w:rsidP="00435CEB">
      <w:pPr>
        <w:suppressAutoHyphens/>
        <w:spacing w:after="0" w:line="240" w:lineRule="auto"/>
        <w:ind w:firstLine="567"/>
        <w:jc w:val="both"/>
        <w:rPr>
          <w:rFonts w:ascii="Times New Roman" w:eastAsia="Times New Roman" w:hAnsi="Times New Roman" w:cs="Times New Roman"/>
          <w:sz w:val="24"/>
          <w:szCs w:val="24"/>
          <w:lang w:eastAsia="ar-SA"/>
        </w:rPr>
      </w:pPr>
    </w:p>
    <w:p w14:paraId="44845C89" w14:textId="24DEC37F" w:rsidR="00C056DE" w:rsidRDefault="00C056DE" w:rsidP="00435CEB">
      <w:pPr>
        <w:suppressAutoHyphens/>
        <w:spacing w:after="0" w:line="240" w:lineRule="auto"/>
        <w:ind w:firstLine="567"/>
        <w:jc w:val="both"/>
        <w:rPr>
          <w:rFonts w:ascii="Times New Roman" w:eastAsia="Times New Roman" w:hAnsi="Times New Roman" w:cs="Times New Roman"/>
          <w:sz w:val="24"/>
          <w:szCs w:val="24"/>
          <w:lang w:eastAsia="ar-SA"/>
        </w:rPr>
      </w:pPr>
    </w:p>
    <w:p w14:paraId="10FE9CCE" w14:textId="12D2511F" w:rsidR="00C056DE" w:rsidRDefault="00C056DE" w:rsidP="00435CEB">
      <w:pPr>
        <w:suppressAutoHyphens/>
        <w:spacing w:after="0" w:line="240" w:lineRule="auto"/>
        <w:ind w:firstLine="567"/>
        <w:jc w:val="both"/>
        <w:rPr>
          <w:rFonts w:ascii="Times New Roman" w:eastAsia="Times New Roman" w:hAnsi="Times New Roman" w:cs="Times New Roman"/>
          <w:sz w:val="24"/>
          <w:szCs w:val="24"/>
          <w:lang w:eastAsia="ar-SA"/>
        </w:rPr>
      </w:pPr>
    </w:p>
    <w:p w14:paraId="297ED446" w14:textId="77777777" w:rsidR="00C056DE" w:rsidRPr="00435CEB" w:rsidRDefault="00C056DE" w:rsidP="00435CEB">
      <w:pPr>
        <w:suppressAutoHyphens/>
        <w:spacing w:after="0" w:line="240" w:lineRule="auto"/>
        <w:ind w:firstLine="567"/>
        <w:jc w:val="both"/>
        <w:rPr>
          <w:rFonts w:ascii="Times New Roman" w:eastAsia="Times New Roman" w:hAnsi="Times New Roman" w:cs="Times New Roman"/>
          <w:sz w:val="24"/>
          <w:szCs w:val="24"/>
          <w:lang w:eastAsia="ar-SA"/>
        </w:rPr>
      </w:pPr>
    </w:p>
    <w:tbl>
      <w:tblPr>
        <w:tblW w:w="9782" w:type="dxa"/>
        <w:tblInd w:w="-34" w:type="dxa"/>
        <w:tblLook w:val="01E0" w:firstRow="1" w:lastRow="1" w:firstColumn="1" w:lastColumn="1" w:noHBand="0" w:noVBand="0"/>
      </w:tblPr>
      <w:tblGrid>
        <w:gridCol w:w="4962"/>
        <w:gridCol w:w="284"/>
        <w:gridCol w:w="4536"/>
      </w:tblGrid>
      <w:tr w:rsidR="00435CEB" w:rsidRPr="00435CEB" w14:paraId="456E83B6" w14:textId="77777777" w:rsidTr="00435CEB">
        <w:tc>
          <w:tcPr>
            <w:tcW w:w="4962" w:type="dxa"/>
          </w:tcPr>
          <w:p w14:paraId="1A6F257A" w14:textId="77777777" w:rsidR="00435CEB" w:rsidRPr="00435CEB" w:rsidRDefault="00435CEB" w:rsidP="00435CEB">
            <w:pPr>
              <w:spacing w:after="0" w:line="240" w:lineRule="auto"/>
              <w:ind w:left="-108" w:right="-108"/>
              <w:rPr>
                <w:rFonts w:ascii="Times New Roman" w:eastAsia="Times New Roman" w:hAnsi="Times New Roman" w:cs="Times New Roman"/>
                <w:sz w:val="24"/>
                <w:szCs w:val="24"/>
                <w:lang w:eastAsia="ru-RU"/>
              </w:rPr>
            </w:pPr>
            <w:r w:rsidRPr="00435CEB">
              <w:rPr>
                <w:rFonts w:ascii="Times New Roman" w:eastAsia="Times New Roman" w:hAnsi="Times New Roman" w:cs="Times New Roman"/>
                <w:color w:val="000000"/>
                <w:sz w:val="24"/>
                <w:szCs w:val="24"/>
                <w:lang w:eastAsia="ar-SA"/>
              </w:rPr>
              <w:t>Должность</w:t>
            </w:r>
          </w:p>
          <w:p w14:paraId="34FD8B11" w14:textId="77777777" w:rsidR="00435CEB" w:rsidRPr="00435CEB" w:rsidRDefault="00435CEB" w:rsidP="00435CEB">
            <w:pPr>
              <w:spacing w:after="0" w:line="240" w:lineRule="auto"/>
              <w:ind w:left="-108" w:right="-108"/>
              <w:rPr>
                <w:rFonts w:ascii="Times New Roman" w:eastAsia="Times New Roman" w:hAnsi="Times New Roman" w:cs="Times New Roman"/>
                <w:sz w:val="24"/>
                <w:szCs w:val="24"/>
                <w:lang w:eastAsia="ru-RU"/>
              </w:rPr>
            </w:pPr>
          </w:p>
          <w:p w14:paraId="7DCCEB88" w14:textId="77777777" w:rsidR="00435CEB" w:rsidRPr="00435CEB" w:rsidRDefault="00435CEB" w:rsidP="00435CEB">
            <w:pPr>
              <w:spacing w:after="0" w:line="240" w:lineRule="auto"/>
              <w:ind w:left="-108" w:right="-108"/>
              <w:rPr>
                <w:rFonts w:ascii="Times New Roman" w:eastAsia="Times New Roman" w:hAnsi="Times New Roman" w:cs="Times New Roman"/>
                <w:sz w:val="24"/>
                <w:szCs w:val="24"/>
                <w:lang w:eastAsia="ru-RU"/>
              </w:rPr>
            </w:pPr>
            <w:r w:rsidRPr="00435CEB">
              <w:rPr>
                <w:rFonts w:ascii="Times New Roman" w:eastAsia="Times New Roman" w:hAnsi="Times New Roman" w:cs="Times New Roman"/>
                <w:sz w:val="24"/>
                <w:szCs w:val="24"/>
                <w:lang w:eastAsia="ru-RU"/>
              </w:rPr>
              <w:t>__________________ И.О. Фамилия</w:t>
            </w:r>
          </w:p>
          <w:p w14:paraId="3974B0E0" w14:textId="77777777" w:rsidR="00435CEB" w:rsidRPr="00435CEB" w:rsidRDefault="00435CEB" w:rsidP="00435CEB">
            <w:pPr>
              <w:spacing w:after="0" w:line="240" w:lineRule="auto"/>
              <w:ind w:left="-108" w:right="-108"/>
              <w:rPr>
                <w:rFonts w:ascii="Times New Roman" w:eastAsia="Times New Roman" w:hAnsi="Times New Roman" w:cs="Times New Roman"/>
                <w:b/>
                <w:sz w:val="24"/>
                <w:szCs w:val="24"/>
                <w:lang w:eastAsia="ru-RU"/>
              </w:rPr>
            </w:pPr>
            <w:r w:rsidRPr="00435CEB">
              <w:rPr>
                <w:rFonts w:ascii="Times New Roman" w:eastAsia="Times New Roman" w:hAnsi="Times New Roman" w:cs="Times New Roman"/>
                <w:color w:val="000000"/>
                <w:sz w:val="23"/>
                <w:szCs w:val="23"/>
                <w:lang w:eastAsia="ru-RU"/>
              </w:rPr>
              <w:t>Подписывается ЭЦП</w:t>
            </w:r>
          </w:p>
        </w:tc>
        <w:tc>
          <w:tcPr>
            <w:tcW w:w="284" w:type="dxa"/>
          </w:tcPr>
          <w:p w14:paraId="4CB24D94" w14:textId="77777777" w:rsidR="00435CEB" w:rsidRPr="00435CEB" w:rsidRDefault="00435CEB" w:rsidP="00435CEB">
            <w:pPr>
              <w:suppressAutoHyphens/>
              <w:spacing w:after="0" w:line="240" w:lineRule="auto"/>
              <w:ind w:left="-108" w:right="-108"/>
              <w:jc w:val="both"/>
              <w:rPr>
                <w:rFonts w:ascii="Times New Roman" w:eastAsia="Times New Roman" w:hAnsi="Times New Roman" w:cs="Times New Roman"/>
                <w:sz w:val="24"/>
                <w:szCs w:val="24"/>
                <w:lang w:eastAsia="ar-SA"/>
              </w:rPr>
            </w:pPr>
          </w:p>
        </w:tc>
        <w:tc>
          <w:tcPr>
            <w:tcW w:w="4536" w:type="dxa"/>
          </w:tcPr>
          <w:p w14:paraId="6F56F630" w14:textId="77777777" w:rsidR="00435CEB" w:rsidRPr="00435CEB" w:rsidRDefault="00435CEB" w:rsidP="00435CEB">
            <w:pPr>
              <w:spacing w:after="0" w:line="240" w:lineRule="auto"/>
              <w:ind w:left="-108" w:right="-108"/>
              <w:jc w:val="both"/>
              <w:rPr>
                <w:rFonts w:ascii="Times New Roman" w:eastAsia="Times New Roman" w:hAnsi="Times New Roman" w:cs="Times New Roman"/>
                <w:sz w:val="24"/>
                <w:szCs w:val="24"/>
                <w:lang w:eastAsia="ru-RU"/>
              </w:rPr>
            </w:pPr>
            <w:r w:rsidRPr="00435CEB">
              <w:rPr>
                <w:rFonts w:ascii="Times New Roman" w:eastAsia="Times New Roman" w:hAnsi="Times New Roman" w:cs="Times New Roman"/>
                <w:sz w:val="24"/>
                <w:szCs w:val="24"/>
                <w:lang w:eastAsia="ru-RU"/>
              </w:rPr>
              <w:t>Должность</w:t>
            </w:r>
          </w:p>
          <w:p w14:paraId="762F7DF4" w14:textId="77777777" w:rsidR="00435CEB" w:rsidRPr="00435CEB" w:rsidRDefault="00435CEB" w:rsidP="00435CEB">
            <w:pPr>
              <w:spacing w:after="0" w:line="240" w:lineRule="auto"/>
              <w:ind w:left="-108" w:right="-108"/>
              <w:jc w:val="both"/>
              <w:rPr>
                <w:rFonts w:ascii="Times New Roman" w:eastAsia="Times New Roman" w:hAnsi="Times New Roman" w:cs="Times New Roman"/>
                <w:sz w:val="24"/>
                <w:szCs w:val="24"/>
                <w:lang w:eastAsia="ru-RU"/>
              </w:rPr>
            </w:pPr>
          </w:p>
          <w:p w14:paraId="16FFF6D9" w14:textId="77777777" w:rsidR="00435CEB" w:rsidRPr="00435CEB" w:rsidRDefault="00435CEB" w:rsidP="00435CEB">
            <w:pPr>
              <w:spacing w:after="0" w:line="240" w:lineRule="auto"/>
              <w:ind w:left="-108" w:right="-108"/>
              <w:jc w:val="both"/>
              <w:rPr>
                <w:rFonts w:ascii="Times New Roman" w:eastAsia="Times New Roman" w:hAnsi="Times New Roman" w:cs="Times New Roman"/>
                <w:b/>
                <w:sz w:val="24"/>
                <w:szCs w:val="24"/>
                <w:lang w:eastAsia="ru-RU"/>
              </w:rPr>
            </w:pPr>
            <w:r w:rsidRPr="00435CEB">
              <w:rPr>
                <w:rFonts w:ascii="Times New Roman" w:eastAsia="Times New Roman" w:hAnsi="Times New Roman" w:cs="Times New Roman"/>
                <w:sz w:val="24"/>
                <w:szCs w:val="24"/>
                <w:lang w:eastAsia="ru-RU"/>
              </w:rPr>
              <w:t>__________________ И.О. Фамилия</w:t>
            </w:r>
          </w:p>
          <w:p w14:paraId="74ADAA63" w14:textId="77777777" w:rsidR="00435CEB" w:rsidRPr="00435CEB" w:rsidRDefault="00435CEB" w:rsidP="00435CEB">
            <w:pPr>
              <w:spacing w:after="0" w:line="240" w:lineRule="auto"/>
              <w:ind w:left="-108" w:right="-108"/>
              <w:jc w:val="both"/>
              <w:rPr>
                <w:rFonts w:ascii="Times New Roman" w:eastAsia="Times New Roman" w:hAnsi="Times New Roman" w:cs="Times New Roman"/>
                <w:color w:val="000000"/>
                <w:sz w:val="24"/>
                <w:szCs w:val="24"/>
                <w:lang w:eastAsia="ru-RU"/>
              </w:rPr>
            </w:pPr>
            <w:r w:rsidRPr="00435CEB">
              <w:rPr>
                <w:rFonts w:ascii="Times New Roman" w:eastAsia="Times New Roman" w:hAnsi="Times New Roman" w:cs="Times New Roman"/>
                <w:color w:val="000000"/>
                <w:sz w:val="23"/>
                <w:szCs w:val="23"/>
                <w:lang w:eastAsia="ru-RU"/>
              </w:rPr>
              <w:t>Подписывается ЭЦП</w:t>
            </w:r>
          </w:p>
        </w:tc>
      </w:tr>
    </w:tbl>
    <w:p w14:paraId="3BBFBEC0" w14:textId="77777777" w:rsidR="00435CEB" w:rsidRPr="00435CEB" w:rsidRDefault="00435CEB" w:rsidP="00435CEB">
      <w:pPr>
        <w:suppressAutoHyphens/>
        <w:spacing w:after="0" w:line="240" w:lineRule="auto"/>
        <w:rPr>
          <w:rFonts w:ascii="Times New Roman" w:eastAsia="Times New Roman" w:hAnsi="Times New Roman" w:cs="Times New Roman"/>
          <w:sz w:val="24"/>
          <w:szCs w:val="24"/>
          <w:lang w:eastAsia="ar-SA"/>
        </w:rPr>
      </w:pPr>
    </w:p>
    <w:p w14:paraId="4605993A" w14:textId="77777777" w:rsidR="00435CEB" w:rsidRPr="00435CEB" w:rsidRDefault="00435CEB" w:rsidP="00435CEB">
      <w:pPr>
        <w:shd w:val="clear" w:color="auto" w:fill="FFFFFF"/>
        <w:suppressAutoHyphens/>
        <w:spacing w:after="0" w:line="240" w:lineRule="auto"/>
        <w:jc w:val="center"/>
        <w:outlineLvl w:val="0"/>
        <w:rPr>
          <w:rFonts w:ascii="Times New Roman" w:eastAsia="Times New Roman" w:hAnsi="Times New Roman" w:cs="Times New Roman"/>
          <w:b/>
          <w:sz w:val="24"/>
          <w:szCs w:val="24"/>
          <w:lang w:eastAsia="ar-SA"/>
        </w:rPr>
      </w:pPr>
    </w:p>
    <w:p w14:paraId="5FD418DD" w14:textId="77777777" w:rsidR="00435CEB" w:rsidRPr="00435CEB" w:rsidRDefault="00435CEB" w:rsidP="00435CEB">
      <w:pPr>
        <w:shd w:val="clear" w:color="auto" w:fill="FFFFFF"/>
        <w:suppressAutoHyphens/>
        <w:spacing w:after="0" w:line="240" w:lineRule="auto"/>
        <w:jc w:val="center"/>
        <w:outlineLvl w:val="0"/>
        <w:rPr>
          <w:rFonts w:ascii="Times New Roman" w:eastAsia="Times New Roman" w:hAnsi="Times New Roman" w:cs="Times New Roman"/>
          <w:b/>
          <w:sz w:val="24"/>
          <w:szCs w:val="24"/>
          <w:lang w:eastAsia="ar-SA"/>
        </w:rPr>
      </w:pPr>
    </w:p>
    <w:p w14:paraId="66CACB79" w14:textId="77777777" w:rsidR="00435CEB" w:rsidRPr="00435CEB" w:rsidRDefault="00435CEB" w:rsidP="00435CEB">
      <w:pPr>
        <w:spacing w:after="0" w:line="240" w:lineRule="auto"/>
        <w:jc w:val="center"/>
        <w:rPr>
          <w:rFonts w:ascii="Times New Roman" w:eastAsia="Times New Roman" w:hAnsi="Times New Roman" w:cs="Times New Roman"/>
          <w:b/>
          <w:bCs/>
          <w:sz w:val="24"/>
          <w:szCs w:val="24"/>
          <w:lang w:eastAsia="ru-RU"/>
        </w:rPr>
      </w:pPr>
    </w:p>
    <w:p w14:paraId="0CECBE19" w14:textId="77777777" w:rsidR="00435CEB" w:rsidRPr="00435CEB" w:rsidRDefault="00435CEB" w:rsidP="00435CEB">
      <w:pPr>
        <w:widowControl w:val="0"/>
        <w:spacing w:after="0" w:line="240" w:lineRule="auto"/>
        <w:jc w:val="center"/>
        <w:rPr>
          <w:rFonts w:ascii="Times New Roman" w:eastAsia="Times New Roman" w:hAnsi="Times New Roman" w:cs="Times New Roman"/>
          <w:b/>
          <w:bCs/>
          <w:sz w:val="28"/>
          <w:szCs w:val="28"/>
          <w:lang w:eastAsia="ru-RU"/>
        </w:rPr>
      </w:pPr>
    </w:p>
    <w:p w14:paraId="71457017" w14:textId="77777777" w:rsidR="00435CEB" w:rsidRPr="00435CEB" w:rsidRDefault="00435CEB" w:rsidP="00435CEB">
      <w:pPr>
        <w:widowControl w:val="0"/>
        <w:spacing w:after="0" w:line="240" w:lineRule="auto"/>
        <w:rPr>
          <w:rFonts w:ascii="Times New Roman" w:eastAsia="Times New Roman" w:hAnsi="Times New Roman" w:cs="Times New Roman"/>
          <w:b/>
          <w:bCs/>
          <w:sz w:val="28"/>
          <w:szCs w:val="28"/>
          <w:lang w:eastAsia="ru-RU"/>
        </w:rPr>
      </w:pPr>
    </w:p>
    <w:p w14:paraId="0FEA063D" w14:textId="77777777" w:rsidR="00435CEB" w:rsidRPr="00435CEB" w:rsidRDefault="00435CEB" w:rsidP="00435CEB">
      <w:pPr>
        <w:widowControl w:val="0"/>
        <w:spacing w:after="0" w:line="240" w:lineRule="auto"/>
        <w:rPr>
          <w:rFonts w:ascii="Times New Roman" w:eastAsia="Times New Roman" w:hAnsi="Times New Roman" w:cs="Times New Roman"/>
          <w:b/>
          <w:bCs/>
          <w:sz w:val="28"/>
          <w:szCs w:val="28"/>
          <w:lang w:eastAsia="ru-RU"/>
        </w:rPr>
      </w:pPr>
    </w:p>
    <w:p w14:paraId="1FFE0A95" w14:textId="77777777" w:rsidR="00435CEB" w:rsidRPr="00435CEB" w:rsidRDefault="00435CEB" w:rsidP="00435CEB">
      <w:pPr>
        <w:widowControl w:val="0"/>
        <w:spacing w:after="0" w:line="240" w:lineRule="auto"/>
        <w:rPr>
          <w:rFonts w:ascii="Times New Roman" w:eastAsia="Times New Roman" w:hAnsi="Times New Roman" w:cs="Times New Roman"/>
          <w:b/>
          <w:bCs/>
          <w:sz w:val="28"/>
          <w:szCs w:val="28"/>
          <w:lang w:eastAsia="ru-RU"/>
        </w:rPr>
      </w:pPr>
    </w:p>
    <w:p w14:paraId="6FE8C759" w14:textId="77777777" w:rsidR="00435CEB" w:rsidRPr="00435CEB" w:rsidRDefault="00435CEB" w:rsidP="00435CEB">
      <w:pPr>
        <w:widowControl w:val="0"/>
        <w:spacing w:after="0" w:line="240" w:lineRule="auto"/>
        <w:rPr>
          <w:rFonts w:ascii="Times New Roman" w:eastAsia="Times New Roman" w:hAnsi="Times New Roman" w:cs="Times New Roman"/>
          <w:b/>
          <w:bCs/>
          <w:sz w:val="28"/>
          <w:szCs w:val="28"/>
          <w:lang w:eastAsia="ru-RU"/>
        </w:rPr>
      </w:pPr>
    </w:p>
    <w:p w14:paraId="50349DA3" w14:textId="77777777" w:rsidR="00435CEB" w:rsidRPr="00435CEB" w:rsidRDefault="00435CEB" w:rsidP="00435CEB">
      <w:pPr>
        <w:widowControl w:val="0"/>
        <w:spacing w:after="0" w:line="240" w:lineRule="auto"/>
        <w:rPr>
          <w:rFonts w:ascii="Times New Roman" w:eastAsia="Times New Roman" w:hAnsi="Times New Roman" w:cs="Times New Roman"/>
          <w:b/>
          <w:bCs/>
          <w:sz w:val="28"/>
          <w:szCs w:val="28"/>
          <w:lang w:eastAsia="ru-RU"/>
        </w:rPr>
      </w:pPr>
    </w:p>
    <w:p w14:paraId="0D905D3F" w14:textId="77777777" w:rsidR="00435CEB" w:rsidRPr="00435CEB" w:rsidRDefault="00435CEB" w:rsidP="00435CEB">
      <w:pPr>
        <w:widowControl w:val="0"/>
        <w:spacing w:after="0" w:line="240" w:lineRule="auto"/>
        <w:rPr>
          <w:rFonts w:ascii="Times New Roman" w:eastAsia="Times New Roman" w:hAnsi="Times New Roman" w:cs="Times New Roman"/>
          <w:b/>
          <w:bCs/>
          <w:sz w:val="28"/>
          <w:szCs w:val="28"/>
          <w:lang w:eastAsia="ru-RU"/>
        </w:rPr>
      </w:pPr>
    </w:p>
    <w:p w14:paraId="7655E3FE" w14:textId="77777777" w:rsidR="00435CEB" w:rsidRPr="00435CEB" w:rsidRDefault="00435CEB" w:rsidP="00435CEB">
      <w:pPr>
        <w:widowControl w:val="0"/>
        <w:spacing w:after="0" w:line="240" w:lineRule="auto"/>
        <w:rPr>
          <w:rFonts w:ascii="Times New Roman" w:eastAsia="Times New Roman" w:hAnsi="Times New Roman" w:cs="Times New Roman"/>
          <w:b/>
          <w:bCs/>
          <w:sz w:val="28"/>
          <w:szCs w:val="28"/>
          <w:lang w:eastAsia="ru-RU"/>
        </w:rPr>
      </w:pPr>
    </w:p>
    <w:p w14:paraId="58188A9F" w14:textId="77777777" w:rsidR="00435CEB" w:rsidRPr="00435CEB" w:rsidRDefault="00435CEB" w:rsidP="00435CEB">
      <w:pPr>
        <w:widowControl w:val="0"/>
        <w:spacing w:after="0" w:line="240" w:lineRule="auto"/>
        <w:rPr>
          <w:rFonts w:ascii="Times New Roman" w:eastAsia="Times New Roman" w:hAnsi="Times New Roman" w:cs="Times New Roman"/>
          <w:b/>
          <w:bCs/>
          <w:sz w:val="28"/>
          <w:szCs w:val="28"/>
          <w:lang w:eastAsia="ru-RU"/>
        </w:rPr>
      </w:pPr>
    </w:p>
    <w:p w14:paraId="408ADFA3" w14:textId="77777777" w:rsidR="00435CEB" w:rsidRPr="00435CEB" w:rsidRDefault="00435CEB" w:rsidP="00435CEB">
      <w:pPr>
        <w:widowControl w:val="0"/>
        <w:spacing w:after="0" w:line="240" w:lineRule="auto"/>
        <w:rPr>
          <w:rFonts w:ascii="Times New Roman" w:eastAsia="Times New Roman" w:hAnsi="Times New Roman" w:cs="Times New Roman"/>
          <w:b/>
          <w:bCs/>
          <w:sz w:val="28"/>
          <w:szCs w:val="28"/>
          <w:lang w:eastAsia="ru-RU"/>
        </w:rPr>
      </w:pPr>
    </w:p>
    <w:p w14:paraId="2AB23CF1" w14:textId="77777777" w:rsidR="00435CEB" w:rsidRPr="00435CEB" w:rsidRDefault="00435CEB" w:rsidP="00435CEB">
      <w:pPr>
        <w:widowControl w:val="0"/>
        <w:spacing w:after="0" w:line="240" w:lineRule="auto"/>
        <w:rPr>
          <w:rFonts w:ascii="Times New Roman" w:eastAsia="Times New Roman" w:hAnsi="Times New Roman" w:cs="Times New Roman"/>
          <w:b/>
          <w:bCs/>
          <w:sz w:val="28"/>
          <w:szCs w:val="28"/>
          <w:lang w:eastAsia="ru-RU"/>
        </w:rPr>
      </w:pPr>
    </w:p>
    <w:p w14:paraId="586368B6" w14:textId="77777777" w:rsidR="00435CEB" w:rsidRDefault="00435CEB" w:rsidP="00C056DE">
      <w:pPr>
        <w:suppressAutoHyphens/>
        <w:spacing w:after="0" w:line="240" w:lineRule="auto"/>
        <w:rPr>
          <w:rFonts w:ascii="Times New Roman" w:eastAsia="Times New Roman" w:hAnsi="Times New Roman" w:cs="Times New Roman"/>
          <w:sz w:val="23"/>
          <w:szCs w:val="23"/>
        </w:rPr>
      </w:pPr>
    </w:p>
    <w:p w14:paraId="78B504E0" w14:textId="77777777" w:rsidR="00435CEB" w:rsidRDefault="00435CEB" w:rsidP="00435CEB">
      <w:pPr>
        <w:suppressAutoHyphens/>
        <w:spacing w:after="0" w:line="240" w:lineRule="auto"/>
        <w:ind w:left="5670"/>
        <w:rPr>
          <w:rFonts w:ascii="Times New Roman" w:eastAsia="Times New Roman" w:hAnsi="Times New Roman" w:cs="Times New Roman"/>
          <w:sz w:val="23"/>
          <w:szCs w:val="23"/>
        </w:rPr>
      </w:pPr>
    </w:p>
    <w:p w14:paraId="06C9BB58" w14:textId="7AA73D46" w:rsidR="00435CEB" w:rsidRPr="00435CEB" w:rsidRDefault="00435CEB" w:rsidP="00435CEB">
      <w:pPr>
        <w:suppressAutoHyphens/>
        <w:spacing w:after="0" w:line="240" w:lineRule="auto"/>
        <w:ind w:left="5670"/>
        <w:rPr>
          <w:rFonts w:ascii="Times New Roman" w:eastAsia="Times New Roman" w:hAnsi="Times New Roman" w:cs="Times New Roman"/>
          <w:sz w:val="23"/>
          <w:szCs w:val="23"/>
        </w:rPr>
      </w:pPr>
      <w:r w:rsidRPr="00435CEB">
        <w:rPr>
          <w:rFonts w:ascii="Times New Roman" w:eastAsia="Times New Roman" w:hAnsi="Times New Roman" w:cs="Times New Roman"/>
          <w:sz w:val="23"/>
          <w:szCs w:val="23"/>
        </w:rPr>
        <w:t xml:space="preserve">Приложение № </w:t>
      </w:r>
      <w:r w:rsidR="00C056DE">
        <w:rPr>
          <w:rFonts w:ascii="Times New Roman" w:eastAsia="Times New Roman" w:hAnsi="Times New Roman" w:cs="Times New Roman"/>
          <w:sz w:val="23"/>
          <w:szCs w:val="23"/>
        </w:rPr>
        <w:t>3</w:t>
      </w:r>
    </w:p>
    <w:p w14:paraId="0424C8DC" w14:textId="77777777" w:rsidR="00435CEB" w:rsidRPr="00435CEB" w:rsidRDefault="00435CEB" w:rsidP="00435CEB">
      <w:pPr>
        <w:tabs>
          <w:tab w:val="left" w:pos="8833"/>
        </w:tabs>
        <w:spacing w:after="0" w:line="240" w:lineRule="auto"/>
        <w:ind w:left="5670"/>
        <w:rPr>
          <w:rFonts w:ascii="Times New Roman" w:eastAsia="Times New Roman" w:hAnsi="Times New Roman" w:cs="Times New Roman"/>
          <w:sz w:val="23"/>
          <w:szCs w:val="23"/>
          <w:lang w:eastAsia="ru-RU"/>
        </w:rPr>
      </w:pPr>
      <w:r w:rsidRPr="00435CEB">
        <w:rPr>
          <w:rFonts w:ascii="Times New Roman" w:eastAsia="Times New Roman" w:hAnsi="Times New Roman" w:cs="Times New Roman"/>
          <w:sz w:val="23"/>
          <w:szCs w:val="23"/>
          <w:lang w:eastAsia="ru-RU"/>
        </w:rPr>
        <w:t>к Договору №_________</w:t>
      </w:r>
    </w:p>
    <w:p w14:paraId="123A41A5" w14:textId="77777777" w:rsidR="00435CEB" w:rsidRPr="00435CEB" w:rsidRDefault="00435CEB" w:rsidP="00435CEB">
      <w:pPr>
        <w:suppressAutoHyphens/>
        <w:spacing w:after="0" w:line="240" w:lineRule="auto"/>
        <w:ind w:left="5670"/>
        <w:rPr>
          <w:rFonts w:ascii="Times New Roman" w:eastAsia="Times New Roman" w:hAnsi="Times New Roman" w:cs="Times New Roman"/>
          <w:sz w:val="23"/>
          <w:szCs w:val="23"/>
          <w:lang w:eastAsia="ru-RU"/>
        </w:rPr>
      </w:pPr>
      <w:r w:rsidRPr="00435CEB">
        <w:rPr>
          <w:rFonts w:ascii="Times New Roman" w:eastAsia="Times New Roman" w:hAnsi="Times New Roman" w:cs="Times New Roman"/>
          <w:sz w:val="23"/>
          <w:szCs w:val="23"/>
          <w:lang w:eastAsia="ru-RU"/>
        </w:rPr>
        <w:t>от «_____»____________ 20__ г.</w:t>
      </w:r>
    </w:p>
    <w:p w14:paraId="5FF50060" w14:textId="77777777" w:rsidR="00435CEB" w:rsidRPr="00435CEB" w:rsidRDefault="00435CEB" w:rsidP="00435CEB">
      <w:pPr>
        <w:suppressAutoHyphens/>
        <w:spacing w:after="0" w:line="240" w:lineRule="auto"/>
        <w:ind w:left="4956" w:firstLine="708"/>
        <w:rPr>
          <w:rFonts w:ascii="Times New Roman" w:eastAsia="Times New Roman" w:hAnsi="Times New Roman" w:cs="Times New Roman"/>
          <w:color w:val="000000"/>
          <w:sz w:val="20"/>
          <w:szCs w:val="20"/>
          <w:lang w:eastAsia="ar-SA"/>
        </w:rPr>
      </w:pPr>
    </w:p>
    <w:p w14:paraId="551C4DDF" w14:textId="77777777" w:rsidR="00435CEB" w:rsidRPr="00435CEB" w:rsidRDefault="00435CEB" w:rsidP="00435CEB">
      <w:pPr>
        <w:suppressAutoHyphens/>
        <w:spacing w:after="0" w:line="240" w:lineRule="auto"/>
        <w:ind w:left="4956" w:hanging="4956"/>
        <w:rPr>
          <w:rFonts w:ascii="Times New Roman" w:eastAsia="Times New Roman" w:hAnsi="Times New Roman" w:cs="Times New Roman"/>
          <w:color w:val="000000"/>
          <w:sz w:val="20"/>
          <w:szCs w:val="20"/>
          <w:lang w:eastAsia="ar-SA"/>
        </w:rPr>
      </w:pPr>
    </w:p>
    <w:p w14:paraId="39E44C8A" w14:textId="77777777" w:rsidR="00435CEB" w:rsidRPr="00435CEB" w:rsidRDefault="00435CEB" w:rsidP="00435CEB">
      <w:pPr>
        <w:suppressAutoHyphens/>
        <w:spacing w:after="0" w:line="240" w:lineRule="auto"/>
        <w:ind w:left="4956" w:hanging="4956"/>
        <w:rPr>
          <w:rFonts w:ascii="Times New Roman" w:eastAsia="Times New Roman" w:hAnsi="Times New Roman" w:cs="Times New Roman"/>
          <w:color w:val="000000"/>
          <w:sz w:val="20"/>
          <w:szCs w:val="20"/>
          <w:lang w:eastAsia="ar-SA"/>
        </w:rPr>
      </w:pPr>
    </w:p>
    <w:p w14:paraId="06590C86" w14:textId="77777777" w:rsidR="00435CEB" w:rsidRPr="00435CEB" w:rsidRDefault="00435CEB" w:rsidP="00435CEB">
      <w:pPr>
        <w:suppressAutoHyphens/>
        <w:spacing w:after="0" w:line="240" w:lineRule="auto"/>
        <w:ind w:left="4956" w:hanging="4956"/>
        <w:rPr>
          <w:rFonts w:ascii="Times New Roman" w:eastAsia="Times New Roman" w:hAnsi="Times New Roman" w:cs="Times New Roman"/>
          <w:color w:val="000000"/>
          <w:sz w:val="20"/>
          <w:szCs w:val="20"/>
          <w:lang w:eastAsia="ar-SA"/>
        </w:rPr>
      </w:pPr>
    </w:p>
    <w:p w14:paraId="2142219C" w14:textId="77777777" w:rsidR="00435CEB" w:rsidRPr="00435CEB" w:rsidRDefault="00435CEB" w:rsidP="00435CEB">
      <w:pPr>
        <w:suppressAutoHyphens/>
        <w:spacing w:after="0" w:line="240" w:lineRule="auto"/>
        <w:ind w:left="4956" w:hanging="4956"/>
        <w:rPr>
          <w:rFonts w:ascii="Times New Roman" w:eastAsia="Times New Roman" w:hAnsi="Times New Roman" w:cs="Times New Roman"/>
          <w:color w:val="000000"/>
          <w:sz w:val="20"/>
          <w:szCs w:val="20"/>
          <w:lang w:eastAsia="ar-SA"/>
        </w:rPr>
      </w:pPr>
    </w:p>
    <w:p w14:paraId="0110289B" w14:textId="77777777" w:rsidR="00435CEB" w:rsidRPr="00435CEB" w:rsidRDefault="00435CEB" w:rsidP="00435CEB">
      <w:pPr>
        <w:suppressAutoHyphens/>
        <w:spacing w:after="0" w:line="240" w:lineRule="auto"/>
        <w:ind w:left="4956" w:hanging="4956"/>
        <w:jc w:val="center"/>
        <w:rPr>
          <w:rFonts w:ascii="Times New Roman" w:eastAsia="Times New Roman" w:hAnsi="Times New Roman" w:cs="Times New Roman"/>
          <w:b/>
          <w:color w:val="000000"/>
          <w:sz w:val="24"/>
          <w:szCs w:val="24"/>
          <w:lang w:eastAsia="ar-SA"/>
        </w:rPr>
      </w:pPr>
      <w:r w:rsidRPr="00435CEB">
        <w:rPr>
          <w:rFonts w:ascii="Times New Roman" w:eastAsia="Times New Roman" w:hAnsi="Times New Roman" w:cs="Times New Roman"/>
          <w:b/>
          <w:color w:val="000000"/>
          <w:sz w:val="24"/>
          <w:szCs w:val="24"/>
          <w:lang w:eastAsia="ar-SA"/>
        </w:rPr>
        <w:t>ГРАФИК</w:t>
      </w:r>
    </w:p>
    <w:p w14:paraId="63F267FF" w14:textId="77777777" w:rsidR="00435CEB" w:rsidRPr="00435CEB" w:rsidRDefault="00435CEB" w:rsidP="00435CEB">
      <w:pPr>
        <w:suppressAutoHyphens/>
        <w:spacing w:after="0" w:line="240" w:lineRule="auto"/>
        <w:ind w:left="4956" w:hanging="4956"/>
        <w:jc w:val="center"/>
        <w:rPr>
          <w:rFonts w:ascii="Times New Roman" w:eastAsia="Times New Roman" w:hAnsi="Times New Roman" w:cs="Times New Roman"/>
          <w:b/>
          <w:color w:val="000000"/>
          <w:sz w:val="24"/>
          <w:szCs w:val="24"/>
          <w:lang w:eastAsia="ar-SA"/>
        </w:rPr>
      </w:pPr>
      <w:r w:rsidRPr="00435CEB">
        <w:rPr>
          <w:rFonts w:ascii="Times New Roman" w:eastAsia="Times New Roman" w:hAnsi="Times New Roman" w:cs="Times New Roman"/>
          <w:b/>
          <w:color w:val="000000"/>
          <w:sz w:val="24"/>
          <w:szCs w:val="24"/>
          <w:lang w:eastAsia="ar-SA"/>
        </w:rPr>
        <w:t>поставки продуктов питания</w:t>
      </w:r>
    </w:p>
    <w:p w14:paraId="658C897D" w14:textId="77777777" w:rsidR="00435CEB" w:rsidRPr="00435CEB" w:rsidRDefault="00435CEB" w:rsidP="00435CEB">
      <w:pPr>
        <w:suppressAutoHyphens/>
        <w:spacing w:after="0" w:line="240" w:lineRule="auto"/>
        <w:ind w:left="4956" w:hanging="4956"/>
        <w:jc w:val="center"/>
        <w:rPr>
          <w:rFonts w:ascii="Times New Roman" w:eastAsia="Times New Roman" w:hAnsi="Times New Roman" w:cs="Times New Roman"/>
          <w:b/>
          <w:color w:val="000000"/>
          <w:sz w:val="24"/>
          <w:szCs w:val="24"/>
          <w:lang w:eastAsia="ar-SA"/>
        </w:rPr>
      </w:pPr>
    </w:p>
    <w:p w14:paraId="5B835C45" w14:textId="77777777" w:rsidR="00435CEB" w:rsidRPr="00435CEB" w:rsidRDefault="00435CEB" w:rsidP="00435CEB">
      <w:pPr>
        <w:suppressAutoHyphens/>
        <w:spacing w:after="0" w:line="240" w:lineRule="auto"/>
        <w:ind w:left="4956" w:hanging="4956"/>
        <w:jc w:val="center"/>
        <w:rPr>
          <w:rFonts w:ascii="Times New Roman" w:eastAsia="Times New Roman" w:hAnsi="Times New Roman" w:cs="Times New Roman"/>
          <w:b/>
          <w:color w:val="000000"/>
          <w:sz w:val="24"/>
          <w:szCs w:val="24"/>
          <w:lang w:eastAsia="ar-SA"/>
        </w:rPr>
      </w:pPr>
    </w:p>
    <w:tbl>
      <w:tblPr>
        <w:tblW w:w="9680" w:type="dxa"/>
        <w:tblInd w:w="113" w:type="dxa"/>
        <w:tblLook w:val="04A0" w:firstRow="1" w:lastRow="0" w:firstColumn="1" w:lastColumn="0" w:noHBand="0" w:noVBand="1"/>
      </w:tblPr>
      <w:tblGrid>
        <w:gridCol w:w="4840"/>
        <w:gridCol w:w="4840"/>
      </w:tblGrid>
      <w:tr w:rsidR="00435CEB" w:rsidRPr="00435CEB" w14:paraId="7A0C7452" w14:textId="77777777" w:rsidTr="00435CEB">
        <w:trPr>
          <w:trHeight w:val="330"/>
        </w:trPr>
        <w:tc>
          <w:tcPr>
            <w:tcW w:w="4840" w:type="dxa"/>
            <w:tcBorders>
              <w:top w:val="single" w:sz="8" w:space="0" w:color="auto"/>
              <w:left w:val="single" w:sz="8" w:space="0" w:color="auto"/>
              <w:bottom w:val="single" w:sz="8" w:space="0" w:color="auto"/>
              <w:right w:val="nil"/>
            </w:tcBorders>
            <w:vAlign w:val="center"/>
            <w:hideMark/>
          </w:tcPr>
          <w:p w14:paraId="5977B76E" w14:textId="77777777" w:rsidR="00435CEB" w:rsidRPr="00435CEB" w:rsidRDefault="00435CEB" w:rsidP="00435CEB">
            <w:pPr>
              <w:suppressAutoHyphens/>
              <w:spacing w:after="0" w:line="240" w:lineRule="auto"/>
              <w:jc w:val="center"/>
              <w:rPr>
                <w:rFonts w:ascii="Times New Roman" w:eastAsia="Times New Roman" w:hAnsi="Times New Roman" w:cs="Times New Roman"/>
                <w:color w:val="000000"/>
                <w:sz w:val="24"/>
                <w:szCs w:val="24"/>
                <w:lang w:eastAsia="ar-SA"/>
              </w:rPr>
            </w:pPr>
            <w:r w:rsidRPr="00435CEB">
              <w:rPr>
                <w:rFonts w:ascii="Times New Roman" w:eastAsia="Times New Roman" w:hAnsi="Times New Roman" w:cs="Times New Roman"/>
                <w:color w:val="000000"/>
                <w:sz w:val="24"/>
                <w:szCs w:val="24"/>
                <w:lang w:eastAsia="ar-SA"/>
              </w:rPr>
              <w:t>Дни недели</w:t>
            </w:r>
          </w:p>
        </w:tc>
        <w:tc>
          <w:tcPr>
            <w:tcW w:w="4840" w:type="dxa"/>
            <w:tcBorders>
              <w:top w:val="single" w:sz="8" w:space="0" w:color="auto"/>
              <w:left w:val="single" w:sz="8" w:space="0" w:color="auto"/>
              <w:bottom w:val="single" w:sz="8" w:space="0" w:color="auto"/>
              <w:right w:val="single" w:sz="8" w:space="0" w:color="auto"/>
            </w:tcBorders>
            <w:vAlign w:val="center"/>
            <w:hideMark/>
          </w:tcPr>
          <w:p w14:paraId="60C4D42C" w14:textId="77777777" w:rsidR="00435CEB" w:rsidRPr="00435CEB" w:rsidRDefault="00435CEB" w:rsidP="00435CEB">
            <w:pPr>
              <w:suppressAutoHyphens/>
              <w:spacing w:after="0" w:line="240" w:lineRule="auto"/>
              <w:jc w:val="center"/>
              <w:rPr>
                <w:rFonts w:ascii="Times New Roman" w:eastAsia="Times New Roman" w:hAnsi="Times New Roman" w:cs="Times New Roman"/>
                <w:color w:val="000000"/>
                <w:sz w:val="24"/>
                <w:szCs w:val="24"/>
                <w:lang w:eastAsia="ar-SA"/>
              </w:rPr>
            </w:pPr>
            <w:r w:rsidRPr="00435CEB">
              <w:rPr>
                <w:rFonts w:ascii="Times New Roman" w:eastAsia="Times New Roman" w:hAnsi="Times New Roman" w:cs="Times New Roman"/>
                <w:color w:val="000000"/>
                <w:sz w:val="24"/>
                <w:szCs w:val="24"/>
                <w:lang w:eastAsia="ar-SA"/>
              </w:rPr>
              <w:t>Время</w:t>
            </w:r>
          </w:p>
        </w:tc>
      </w:tr>
      <w:tr w:rsidR="00435CEB" w:rsidRPr="00435CEB" w14:paraId="3370DC69" w14:textId="77777777" w:rsidTr="00435CEB">
        <w:trPr>
          <w:trHeight w:val="315"/>
        </w:trPr>
        <w:tc>
          <w:tcPr>
            <w:tcW w:w="4840" w:type="dxa"/>
            <w:tcBorders>
              <w:top w:val="nil"/>
              <w:left w:val="single" w:sz="4" w:space="0" w:color="auto"/>
              <w:bottom w:val="single" w:sz="4" w:space="0" w:color="auto"/>
              <w:right w:val="single" w:sz="4" w:space="0" w:color="auto"/>
            </w:tcBorders>
            <w:vAlign w:val="center"/>
            <w:hideMark/>
          </w:tcPr>
          <w:p w14:paraId="4AD773E9" w14:textId="77777777" w:rsidR="00435CEB" w:rsidRPr="00435CEB" w:rsidRDefault="00435CEB" w:rsidP="00435CEB">
            <w:pPr>
              <w:suppressAutoHyphens/>
              <w:spacing w:after="0" w:line="240" w:lineRule="auto"/>
              <w:rPr>
                <w:rFonts w:ascii="Times New Roman" w:eastAsia="Times New Roman" w:hAnsi="Times New Roman" w:cs="Times New Roman"/>
                <w:color w:val="000000"/>
                <w:sz w:val="24"/>
                <w:szCs w:val="24"/>
                <w:lang w:eastAsia="ar-SA"/>
              </w:rPr>
            </w:pPr>
            <w:r w:rsidRPr="00435CEB">
              <w:rPr>
                <w:rFonts w:ascii="Times New Roman" w:eastAsia="Times New Roman" w:hAnsi="Times New Roman" w:cs="Times New Roman"/>
                <w:color w:val="000000"/>
                <w:sz w:val="24"/>
                <w:szCs w:val="24"/>
                <w:lang w:eastAsia="ar-SA"/>
              </w:rPr>
              <w:t>Понедельник</w:t>
            </w:r>
          </w:p>
        </w:tc>
        <w:tc>
          <w:tcPr>
            <w:tcW w:w="4840" w:type="dxa"/>
            <w:tcBorders>
              <w:top w:val="nil"/>
              <w:left w:val="nil"/>
              <w:bottom w:val="single" w:sz="4" w:space="0" w:color="auto"/>
              <w:right w:val="single" w:sz="4" w:space="0" w:color="auto"/>
            </w:tcBorders>
            <w:vAlign w:val="center"/>
          </w:tcPr>
          <w:p w14:paraId="468690E1" w14:textId="02197604" w:rsidR="00435CEB" w:rsidRPr="00435CEB" w:rsidRDefault="00F903F8" w:rsidP="000C5FB2">
            <w:pPr>
              <w:suppressAutoHyphens/>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r w:rsidRPr="00F903F8">
              <w:rPr>
                <w:rFonts w:ascii="Times New Roman" w:eastAsia="Times New Roman" w:hAnsi="Times New Roman" w:cs="Times New Roman"/>
                <w:color w:val="000000"/>
                <w:sz w:val="24"/>
                <w:szCs w:val="24"/>
                <w:lang w:eastAsia="ar-SA"/>
              </w:rPr>
              <w:t xml:space="preserve">с 08-00 часов до 17-00 часов </w:t>
            </w:r>
          </w:p>
        </w:tc>
      </w:tr>
      <w:tr w:rsidR="000C5FB2" w:rsidRPr="00435CEB" w14:paraId="0107A581" w14:textId="77777777" w:rsidTr="008C491E">
        <w:trPr>
          <w:trHeight w:val="315"/>
        </w:trPr>
        <w:tc>
          <w:tcPr>
            <w:tcW w:w="4840" w:type="dxa"/>
            <w:tcBorders>
              <w:top w:val="nil"/>
              <w:left w:val="single" w:sz="4" w:space="0" w:color="auto"/>
              <w:bottom w:val="single" w:sz="4" w:space="0" w:color="auto"/>
              <w:right w:val="single" w:sz="4" w:space="0" w:color="auto"/>
            </w:tcBorders>
            <w:vAlign w:val="center"/>
            <w:hideMark/>
          </w:tcPr>
          <w:p w14:paraId="0BC4655D" w14:textId="77777777" w:rsidR="000C5FB2" w:rsidRPr="00435CEB" w:rsidRDefault="000C5FB2" w:rsidP="000C5FB2">
            <w:pPr>
              <w:suppressAutoHyphens/>
              <w:spacing w:after="0" w:line="240" w:lineRule="auto"/>
              <w:rPr>
                <w:rFonts w:ascii="Times New Roman" w:eastAsia="Times New Roman" w:hAnsi="Times New Roman" w:cs="Times New Roman"/>
                <w:color w:val="000000"/>
                <w:sz w:val="24"/>
                <w:szCs w:val="24"/>
                <w:lang w:eastAsia="ar-SA"/>
              </w:rPr>
            </w:pPr>
            <w:r w:rsidRPr="00435CEB">
              <w:rPr>
                <w:rFonts w:ascii="Times New Roman" w:eastAsia="Times New Roman" w:hAnsi="Times New Roman" w:cs="Times New Roman"/>
                <w:color w:val="000000"/>
                <w:sz w:val="24"/>
                <w:szCs w:val="24"/>
                <w:lang w:eastAsia="ar-SA"/>
              </w:rPr>
              <w:t>Вторник</w:t>
            </w:r>
          </w:p>
        </w:tc>
        <w:tc>
          <w:tcPr>
            <w:tcW w:w="4840" w:type="dxa"/>
            <w:tcBorders>
              <w:top w:val="nil"/>
              <w:left w:val="nil"/>
              <w:bottom w:val="single" w:sz="4" w:space="0" w:color="auto"/>
              <w:right w:val="single" w:sz="4" w:space="0" w:color="auto"/>
            </w:tcBorders>
          </w:tcPr>
          <w:p w14:paraId="087163A0" w14:textId="359EC4E8" w:rsidR="000C5FB2" w:rsidRPr="00C32D3C" w:rsidRDefault="000C5FB2" w:rsidP="000C5FB2">
            <w:pPr>
              <w:suppressAutoHyphens/>
              <w:spacing w:after="0" w:line="240" w:lineRule="auto"/>
              <w:jc w:val="center"/>
              <w:rPr>
                <w:rFonts w:ascii="Times New Roman" w:eastAsia="Times New Roman" w:hAnsi="Times New Roman" w:cs="Times New Roman"/>
                <w:color w:val="000000"/>
                <w:sz w:val="24"/>
                <w:szCs w:val="24"/>
                <w:lang w:eastAsia="ar-SA"/>
              </w:rPr>
            </w:pPr>
            <w:r w:rsidRPr="00C32D3C">
              <w:rPr>
                <w:sz w:val="24"/>
                <w:szCs w:val="24"/>
              </w:rPr>
              <w:t xml:space="preserve">с 08-00 часов до 17-00 часов </w:t>
            </w:r>
          </w:p>
        </w:tc>
      </w:tr>
      <w:tr w:rsidR="000C5FB2" w:rsidRPr="00435CEB" w14:paraId="5E6D908B" w14:textId="77777777" w:rsidTr="008C491E">
        <w:trPr>
          <w:trHeight w:val="315"/>
        </w:trPr>
        <w:tc>
          <w:tcPr>
            <w:tcW w:w="4840" w:type="dxa"/>
            <w:tcBorders>
              <w:top w:val="nil"/>
              <w:left w:val="single" w:sz="4" w:space="0" w:color="auto"/>
              <w:bottom w:val="single" w:sz="4" w:space="0" w:color="auto"/>
              <w:right w:val="single" w:sz="4" w:space="0" w:color="auto"/>
            </w:tcBorders>
            <w:vAlign w:val="center"/>
            <w:hideMark/>
          </w:tcPr>
          <w:p w14:paraId="1D64F811" w14:textId="77777777" w:rsidR="000C5FB2" w:rsidRPr="00435CEB" w:rsidRDefault="000C5FB2" w:rsidP="000C5FB2">
            <w:pPr>
              <w:suppressAutoHyphens/>
              <w:spacing w:after="0" w:line="240" w:lineRule="auto"/>
              <w:rPr>
                <w:rFonts w:ascii="Times New Roman" w:eastAsia="Times New Roman" w:hAnsi="Times New Roman" w:cs="Times New Roman"/>
                <w:color w:val="000000"/>
                <w:sz w:val="24"/>
                <w:szCs w:val="24"/>
                <w:lang w:eastAsia="ar-SA"/>
              </w:rPr>
            </w:pPr>
            <w:r w:rsidRPr="00435CEB">
              <w:rPr>
                <w:rFonts w:ascii="Times New Roman" w:eastAsia="Times New Roman" w:hAnsi="Times New Roman" w:cs="Times New Roman"/>
                <w:color w:val="000000"/>
                <w:sz w:val="24"/>
                <w:szCs w:val="24"/>
                <w:lang w:eastAsia="ar-SA"/>
              </w:rPr>
              <w:t>Среда</w:t>
            </w:r>
          </w:p>
        </w:tc>
        <w:tc>
          <w:tcPr>
            <w:tcW w:w="4840" w:type="dxa"/>
            <w:tcBorders>
              <w:top w:val="nil"/>
              <w:left w:val="nil"/>
              <w:bottom w:val="single" w:sz="4" w:space="0" w:color="auto"/>
              <w:right w:val="single" w:sz="4" w:space="0" w:color="auto"/>
            </w:tcBorders>
          </w:tcPr>
          <w:p w14:paraId="458D727A" w14:textId="26F4B5A6" w:rsidR="000C5FB2" w:rsidRPr="00C32D3C" w:rsidRDefault="000C5FB2" w:rsidP="000C5FB2">
            <w:pPr>
              <w:suppressAutoHyphens/>
              <w:spacing w:after="0" w:line="240" w:lineRule="auto"/>
              <w:jc w:val="center"/>
              <w:rPr>
                <w:rFonts w:ascii="Times New Roman" w:eastAsia="Times New Roman" w:hAnsi="Times New Roman" w:cs="Times New Roman"/>
                <w:color w:val="000000"/>
                <w:sz w:val="24"/>
                <w:szCs w:val="24"/>
                <w:lang w:eastAsia="ar-SA"/>
              </w:rPr>
            </w:pPr>
            <w:r w:rsidRPr="00C32D3C">
              <w:rPr>
                <w:sz w:val="24"/>
                <w:szCs w:val="24"/>
              </w:rPr>
              <w:t xml:space="preserve">с 08-00 часов до 17-00 часов </w:t>
            </w:r>
          </w:p>
        </w:tc>
      </w:tr>
      <w:tr w:rsidR="000C5FB2" w:rsidRPr="00435CEB" w14:paraId="7F691F50" w14:textId="77777777" w:rsidTr="008C491E">
        <w:trPr>
          <w:trHeight w:val="315"/>
        </w:trPr>
        <w:tc>
          <w:tcPr>
            <w:tcW w:w="4840" w:type="dxa"/>
            <w:tcBorders>
              <w:top w:val="nil"/>
              <w:left w:val="single" w:sz="4" w:space="0" w:color="auto"/>
              <w:bottom w:val="single" w:sz="4" w:space="0" w:color="auto"/>
              <w:right w:val="single" w:sz="4" w:space="0" w:color="auto"/>
            </w:tcBorders>
            <w:vAlign w:val="center"/>
            <w:hideMark/>
          </w:tcPr>
          <w:p w14:paraId="2C4EFAF7" w14:textId="77777777" w:rsidR="000C5FB2" w:rsidRPr="00435CEB" w:rsidRDefault="000C5FB2" w:rsidP="000C5FB2">
            <w:pPr>
              <w:suppressAutoHyphens/>
              <w:spacing w:after="0" w:line="240" w:lineRule="auto"/>
              <w:rPr>
                <w:rFonts w:ascii="Times New Roman" w:eastAsia="Times New Roman" w:hAnsi="Times New Roman" w:cs="Times New Roman"/>
                <w:color w:val="000000"/>
                <w:sz w:val="24"/>
                <w:szCs w:val="24"/>
                <w:lang w:eastAsia="ar-SA"/>
              </w:rPr>
            </w:pPr>
            <w:r w:rsidRPr="00435CEB">
              <w:rPr>
                <w:rFonts w:ascii="Times New Roman" w:eastAsia="Times New Roman" w:hAnsi="Times New Roman" w:cs="Times New Roman"/>
                <w:color w:val="000000"/>
                <w:sz w:val="24"/>
                <w:szCs w:val="24"/>
                <w:lang w:eastAsia="ar-SA"/>
              </w:rPr>
              <w:t>Четверг</w:t>
            </w:r>
          </w:p>
        </w:tc>
        <w:tc>
          <w:tcPr>
            <w:tcW w:w="4840" w:type="dxa"/>
            <w:tcBorders>
              <w:top w:val="nil"/>
              <w:left w:val="nil"/>
              <w:bottom w:val="single" w:sz="4" w:space="0" w:color="auto"/>
              <w:right w:val="single" w:sz="4" w:space="0" w:color="auto"/>
            </w:tcBorders>
          </w:tcPr>
          <w:p w14:paraId="6CFEA0BB" w14:textId="14E97215" w:rsidR="000C5FB2" w:rsidRPr="00C32D3C" w:rsidRDefault="000C5FB2" w:rsidP="000C5FB2">
            <w:pPr>
              <w:suppressAutoHyphens/>
              <w:spacing w:after="0" w:line="240" w:lineRule="auto"/>
              <w:jc w:val="center"/>
              <w:rPr>
                <w:rFonts w:ascii="Times New Roman" w:eastAsia="Times New Roman" w:hAnsi="Times New Roman" w:cs="Times New Roman"/>
                <w:color w:val="000000"/>
                <w:sz w:val="24"/>
                <w:szCs w:val="24"/>
                <w:lang w:eastAsia="ar-SA"/>
              </w:rPr>
            </w:pPr>
            <w:r w:rsidRPr="00C32D3C">
              <w:rPr>
                <w:sz w:val="24"/>
                <w:szCs w:val="24"/>
              </w:rPr>
              <w:t xml:space="preserve">с 08-00 часов до 17-00 часов </w:t>
            </w:r>
          </w:p>
        </w:tc>
      </w:tr>
      <w:tr w:rsidR="000C5FB2" w:rsidRPr="00435CEB" w14:paraId="5FC1AFC7" w14:textId="77777777" w:rsidTr="008C491E">
        <w:trPr>
          <w:trHeight w:val="315"/>
        </w:trPr>
        <w:tc>
          <w:tcPr>
            <w:tcW w:w="4840" w:type="dxa"/>
            <w:tcBorders>
              <w:top w:val="nil"/>
              <w:left w:val="single" w:sz="4" w:space="0" w:color="auto"/>
              <w:bottom w:val="single" w:sz="4" w:space="0" w:color="auto"/>
              <w:right w:val="single" w:sz="4" w:space="0" w:color="auto"/>
            </w:tcBorders>
            <w:vAlign w:val="center"/>
            <w:hideMark/>
          </w:tcPr>
          <w:p w14:paraId="7EE34A27" w14:textId="77777777" w:rsidR="000C5FB2" w:rsidRPr="00435CEB" w:rsidRDefault="000C5FB2" w:rsidP="000C5FB2">
            <w:pPr>
              <w:suppressAutoHyphens/>
              <w:spacing w:after="0" w:line="240" w:lineRule="auto"/>
              <w:rPr>
                <w:rFonts w:ascii="Times New Roman" w:eastAsia="Times New Roman" w:hAnsi="Times New Roman" w:cs="Times New Roman"/>
                <w:color w:val="000000"/>
                <w:sz w:val="24"/>
                <w:szCs w:val="24"/>
                <w:lang w:eastAsia="ar-SA"/>
              </w:rPr>
            </w:pPr>
            <w:r w:rsidRPr="00435CEB">
              <w:rPr>
                <w:rFonts w:ascii="Times New Roman" w:eastAsia="Times New Roman" w:hAnsi="Times New Roman" w:cs="Times New Roman"/>
                <w:color w:val="000000"/>
                <w:sz w:val="24"/>
                <w:szCs w:val="24"/>
                <w:lang w:eastAsia="ar-SA"/>
              </w:rPr>
              <w:t>Пятница</w:t>
            </w:r>
          </w:p>
        </w:tc>
        <w:tc>
          <w:tcPr>
            <w:tcW w:w="4840" w:type="dxa"/>
            <w:tcBorders>
              <w:top w:val="nil"/>
              <w:left w:val="nil"/>
              <w:bottom w:val="single" w:sz="4" w:space="0" w:color="auto"/>
              <w:right w:val="single" w:sz="4" w:space="0" w:color="auto"/>
            </w:tcBorders>
            <w:hideMark/>
          </w:tcPr>
          <w:p w14:paraId="70A0B160" w14:textId="1B638128" w:rsidR="000C5FB2" w:rsidRPr="00C32D3C" w:rsidRDefault="000C5FB2" w:rsidP="000C5FB2">
            <w:pPr>
              <w:suppressAutoHyphens/>
              <w:spacing w:after="0" w:line="240" w:lineRule="auto"/>
              <w:jc w:val="center"/>
              <w:rPr>
                <w:rFonts w:ascii="Times New Roman" w:eastAsia="Times New Roman" w:hAnsi="Times New Roman" w:cs="Times New Roman"/>
                <w:color w:val="000000"/>
                <w:sz w:val="24"/>
                <w:szCs w:val="24"/>
                <w:lang w:eastAsia="ar-SA"/>
              </w:rPr>
            </w:pPr>
            <w:r w:rsidRPr="00C32D3C">
              <w:rPr>
                <w:sz w:val="24"/>
                <w:szCs w:val="24"/>
              </w:rPr>
              <w:t xml:space="preserve">с 08-00 часов до 17-00 часов </w:t>
            </w:r>
          </w:p>
        </w:tc>
      </w:tr>
    </w:tbl>
    <w:p w14:paraId="06FFD783" w14:textId="77777777" w:rsidR="00435CEB" w:rsidRPr="00435CEB" w:rsidRDefault="00435CEB" w:rsidP="00435CEB">
      <w:pPr>
        <w:widowControl w:val="0"/>
        <w:spacing w:after="0" w:line="240" w:lineRule="auto"/>
        <w:jc w:val="center"/>
        <w:rPr>
          <w:rFonts w:ascii="Times New Roman" w:eastAsia="Times New Roman" w:hAnsi="Times New Roman" w:cs="Times New Roman"/>
          <w:b/>
          <w:bCs/>
          <w:sz w:val="28"/>
          <w:szCs w:val="28"/>
          <w:lang w:eastAsia="ru-RU"/>
        </w:rPr>
      </w:pPr>
    </w:p>
    <w:p w14:paraId="1FFB76BD" w14:textId="77777777" w:rsidR="00435CEB" w:rsidRPr="00435CEB" w:rsidRDefault="00435CEB" w:rsidP="00435CEB">
      <w:pPr>
        <w:widowControl w:val="0"/>
        <w:spacing w:after="0" w:line="240" w:lineRule="auto"/>
        <w:jc w:val="center"/>
        <w:rPr>
          <w:rFonts w:ascii="Times New Roman" w:eastAsia="Times New Roman" w:hAnsi="Times New Roman" w:cs="Times New Roman"/>
          <w:b/>
          <w:bCs/>
          <w:sz w:val="28"/>
          <w:szCs w:val="28"/>
          <w:lang w:eastAsia="ru-RU"/>
        </w:rPr>
      </w:pPr>
    </w:p>
    <w:p w14:paraId="0D06E257" w14:textId="77777777" w:rsidR="00435CEB" w:rsidRPr="00435CEB" w:rsidRDefault="00435CEB" w:rsidP="00435CEB">
      <w:pPr>
        <w:widowControl w:val="0"/>
        <w:spacing w:after="0" w:line="240" w:lineRule="auto"/>
        <w:rPr>
          <w:rFonts w:ascii="Times New Roman" w:eastAsia="Times New Roman" w:hAnsi="Times New Roman" w:cs="Times New Roman"/>
          <w:b/>
          <w:bCs/>
          <w:sz w:val="28"/>
          <w:szCs w:val="28"/>
          <w:lang w:eastAsia="ru-RU"/>
        </w:rPr>
      </w:pPr>
    </w:p>
    <w:tbl>
      <w:tblPr>
        <w:tblW w:w="0" w:type="dxa"/>
        <w:tblInd w:w="-34" w:type="dxa"/>
        <w:tblLayout w:type="fixed"/>
        <w:tblLook w:val="01E0" w:firstRow="1" w:lastRow="1" w:firstColumn="1" w:lastColumn="1" w:noHBand="0" w:noVBand="0"/>
      </w:tblPr>
      <w:tblGrid>
        <w:gridCol w:w="4820"/>
        <w:gridCol w:w="284"/>
        <w:gridCol w:w="4536"/>
      </w:tblGrid>
      <w:tr w:rsidR="00435CEB" w:rsidRPr="00435CEB" w14:paraId="2A7A142C" w14:textId="77777777" w:rsidTr="00435CEB">
        <w:tc>
          <w:tcPr>
            <w:tcW w:w="4820" w:type="dxa"/>
          </w:tcPr>
          <w:p w14:paraId="5C25E77D" w14:textId="77777777" w:rsidR="00435CEB" w:rsidRPr="00435CEB" w:rsidRDefault="00435CEB" w:rsidP="00435CEB">
            <w:pPr>
              <w:spacing w:after="0" w:line="240" w:lineRule="auto"/>
              <w:jc w:val="center"/>
              <w:rPr>
                <w:rFonts w:ascii="Times New Roman" w:eastAsia="Times New Roman" w:hAnsi="Times New Roman" w:cs="Times New Roman"/>
                <w:b/>
                <w:lang w:eastAsia="ru-RU"/>
              </w:rPr>
            </w:pPr>
            <w:r w:rsidRPr="00435CEB">
              <w:rPr>
                <w:rFonts w:ascii="Times New Roman" w:eastAsia="Times New Roman" w:hAnsi="Times New Roman" w:cs="Times New Roman"/>
                <w:b/>
                <w:lang w:eastAsia="ru-RU"/>
              </w:rPr>
              <w:t>От Заказчика</w:t>
            </w:r>
          </w:p>
          <w:p w14:paraId="352E95FB" w14:textId="77777777" w:rsidR="00435CEB" w:rsidRPr="00435CEB" w:rsidRDefault="00435CEB" w:rsidP="00435CEB">
            <w:pPr>
              <w:spacing w:after="0" w:line="240" w:lineRule="auto"/>
              <w:jc w:val="center"/>
              <w:rPr>
                <w:rFonts w:ascii="Times New Roman" w:eastAsia="Times New Roman" w:hAnsi="Times New Roman" w:cs="Times New Roman"/>
                <w:color w:val="000000"/>
                <w:lang w:eastAsia="ar-SA"/>
              </w:rPr>
            </w:pPr>
          </w:p>
          <w:p w14:paraId="573C836B" w14:textId="77777777" w:rsidR="00435CEB" w:rsidRPr="00435CEB" w:rsidRDefault="00435CEB" w:rsidP="00435CEB">
            <w:pPr>
              <w:spacing w:after="0" w:line="240" w:lineRule="auto"/>
              <w:rPr>
                <w:rFonts w:ascii="Times New Roman" w:eastAsia="Times New Roman" w:hAnsi="Times New Roman" w:cs="Times New Roman"/>
                <w:lang w:eastAsia="ru-RU"/>
              </w:rPr>
            </w:pPr>
            <w:r w:rsidRPr="00435CEB">
              <w:rPr>
                <w:rFonts w:ascii="Times New Roman" w:eastAsia="Times New Roman" w:hAnsi="Times New Roman" w:cs="Times New Roman"/>
                <w:color w:val="000000"/>
                <w:lang w:eastAsia="ar-SA"/>
              </w:rPr>
              <w:t>Директор</w:t>
            </w:r>
          </w:p>
          <w:p w14:paraId="478A736A" w14:textId="77777777" w:rsidR="00435CEB" w:rsidRPr="00435CEB" w:rsidRDefault="00435CEB" w:rsidP="00435CEB">
            <w:pPr>
              <w:spacing w:after="0" w:line="240" w:lineRule="auto"/>
              <w:rPr>
                <w:rFonts w:ascii="Times New Roman" w:eastAsia="Times New Roman" w:hAnsi="Times New Roman" w:cs="Times New Roman"/>
                <w:lang w:eastAsia="ru-RU"/>
              </w:rPr>
            </w:pPr>
          </w:p>
          <w:p w14:paraId="257A97A8" w14:textId="77777777" w:rsidR="00435CEB" w:rsidRPr="00435CEB" w:rsidRDefault="00435CEB" w:rsidP="00435CEB">
            <w:pPr>
              <w:spacing w:after="0" w:line="240" w:lineRule="auto"/>
              <w:rPr>
                <w:rFonts w:ascii="Times New Roman" w:eastAsia="Times New Roman" w:hAnsi="Times New Roman" w:cs="Times New Roman"/>
                <w:lang w:eastAsia="ru-RU"/>
              </w:rPr>
            </w:pPr>
            <w:r w:rsidRPr="00435CEB">
              <w:rPr>
                <w:rFonts w:ascii="Times New Roman" w:eastAsia="Times New Roman" w:hAnsi="Times New Roman" w:cs="Times New Roman"/>
                <w:lang w:eastAsia="ru-RU"/>
              </w:rPr>
              <w:t xml:space="preserve">__________________ И.О. Фамилия </w:t>
            </w:r>
          </w:p>
          <w:p w14:paraId="6B18BBF4" w14:textId="77777777" w:rsidR="00435CEB" w:rsidRPr="00435CEB" w:rsidRDefault="00435CEB" w:rsidP="00435CEB">
            <w:pPr>
              <w:spacing w:after="0" w:line="240" w:lineRule="auto"/>
              <w:rPr>
                <w:rFonts w:ascii="Times New Roman" w:eastAsia="Times New Roman" w:hAnsi="Times New Roman" w:cs="Times New Roman"/>
                <w:b/>
                <w:lang w:eastAsia="ru-RU"/>
              </w:rPr>
            </w:pPr>
            <w:r w:rsidRPr="00435CEB">
              <w:rPr>
                <w:rFonts w:ascii="Times New Roman" w:eastAsia="Times New Roman" w:hAnsi="Times New Roman" w:cs="Times New Roman"/>
                <w:lang w:eastAsia="ru-RU"/>
              </w:rPr>
              <w:t>Подписывается ЭЦП</w:t>
            </w:r>
          </w:p>
        </w:tc>
        <w:tc>
          <w:tcPr>
            <w:tcW w:w="284" w:type="dxa"/>
          </w:tcPr>
          <w:p w14:paraId="2EEF7B20" w14:textId="77777777" w:rsidR="00435CEB" w:rsidRPr="00435CEB" w:rsidRDefault="00435CEB" w:rsidP="00435CEB">
            <w:pPr>
              <w:suppressAutoHyphens/>
              <w:spacing w:after="0" w:line="240" w:lineRule="auto"/>
              <w:ind w:left="432"/>
              <w:jc w:val="both"/>
              <w:rPr>
                <w:rFonts w:ascii="Times New Roman" w:eastAsia="Times New Roman" w:hAnsi="Times New Roman" w:cs="Times New Roman"/>
                <w:lang w:eastAsia="ar-SA"/>
              </w:rPr>
            </w:pPr>
          </w:p>
        </w:tc>
        <w:tc>
          <w:tcPr>
            <w:tcW w:w="4536" w:type="dxa"/>
          </w:tcPr>
          <w:p w14:paraId="34533B4A" w14:textId="32A31652" w:rsidR="00435CEB" w:rsidRPr="00435CEB" w:rsidRDefault="00435CEB" w:rsidP="00435CEB">
            <w:pPr>
              <w:spacing w:after="0" w:line="240" w:lineRule="auto"/>
              <w:jc w:val="center"/>
              <w:rPr>
                <w:rFonts w:ascii="Times New Roman" w:eastAsia="Times New Roman" w:hAnsi="Times New Roman" w:cs="Times New Roman"/>
                <w:b/>
                <w:lang w:eastAsia="ru-RU"/>
              </w:rPr>
            </w:pPr>
            <w:r w:rsidRPr="00435CEB">
              <w:rPr>
                <w:rFonts w:ascii="Times New Roman" w:eastAsia="Times New Roman" w:hAnsi="Times New Roman" w:cs="Times New Roman"/>
                <w:b/>
                <w:lang w:eastAsia="ru-RU"/>
              </w:rPr>
              <w:t>От По</w:t>
            </w:r>
            <w:r w:rsidR="005C4DB0">
              <w:rPr>
                <w:rFonts w:ascii="Times New Roman" w:eastAsia="Times New Roman" w:hAnsi="Times New Roman" w:cs="Times New Roman"/>
                <w:b/>
                <w:lang w:eastAsia="ru-RU"/>
              </w:rPr>
              <w:t>ставщика</w:t>
            </w:r>
          </w:p>
          <w:p w14:paraId="7816565A" w14:textId="77777777" w:rsidR="00435CEB" w:rsidRPr="00435CEB" w:rsidRDefault="00435CEB" w:rsidP="00435CEB">
            <w:pPr>
              <w:spacing w:after="0" w:line="240" w:lineRule="auto"/>
              <w:jc w:val="both"/>
              <w:rPr>
                <w:rFonts w:ascii="Times New Roman" w:eastAsia="Times New Roman" w:hAnsi="Times New Roman" w:cs="Times New Roman"/>
                <w:lang w:eastAsia="ru-RU"/>
              </w:rPr>
            </w:pPr>
          </w:p>
          <w:p w14:paraId="0BFBBE0C" w14:textId="77777777" w:rsidR="00435CEB" w:rsidRPr="00435CEB" w:rsidRDefault="00435CEB" w:rsidP="00435CEB">
            <w:pPr>
              <w:spacing w:after="0" w:line="240" w:lineRule="auto"/>
              <w:jc w:val="both"/>
              <w:rPr>
                <w:rFonts w:ascii="Times New Roman" w:eastAsia="Times New Roman" w:hAnsi="Times New Roman" w:cs="Times New Roman"/>
                <w:lang w:eastAsia="ru-RU"/>
              </w:rPr>
            </w:pPr>
            <w:r w:rsidRPr="00435CEB">
              <w:rPr>
                <w:rFonts w:ascii="Times New Roman" w:eastAsia="Times New Roman" w:hAnsi="Times New Roman" w:cs="Times New Roman"/>
                <w:lang w:eastAsia="ru-RU"/>
              </w:rPr>
              <w:t>Должность</w:t>
            </w:r>
          </w:p>
          <w:p w14:paraId="53B695DE" w14:textId="77777777" w:rsidR="00435CEB" w:rsidRPr="00435CEB" w:rsidRDefault="00435CEB" w:rsidP="00435CEB">
            <w:pPr>
              <w:spacing w:after="0" w:line="240" w:lineRule="auto"/>
              <w:jc w:val="both"/>
              <w:rPr>
                <w:rFonts w:ascii="Times New Roman" w:eastAsia="Times New Roman" w:hAnsi="Times New Roman" w:cs="Times New Roman"/>
                <w:lang w:eastAsia="ru-RU"/>
              </w:rPr>
            </w:pPr>
          </w:p>
          <w:p w14:paraId="1EA058BE" w14:textId="77777777" w:rsidR="00435CEB" w:rsidRPr="00435CEB" w:rsidRDefault="00435CEB" w:rsidP="00435CEB">
            <w:pPr>
              <w:spacing w:after="0" w:line="240" w:lineRule="auto"/>
              <w:jc w:val="both"/>
              <w:rPr>
                <w:rFonts w:ascii="Times New Roman" w:eastAsia="Times New Roman" w:hAnsi="Times New Roman" w:cs="Times New Roman"/>
                <w:b/>
                <w:lang w:eastAsia="ru-RU"/>
              </w:rPr>
            </w:pPr>
            <w:r w:rsidRPr="00435CEB">
              <w:rPr>
                <w:rFonts w:ascii="Times New Roman" w:eastAsia="Times New Roman" w:hAnsi="Times New Roman" w:cs="Times New Roman"/>
                <w:lang w:eastAsia="ru-RU"/>
              </w:rPr>
              <w:t>__________________ И.О. Фамилия</w:t>
            </w:r>
          </w:p>
          <w:p w14:paraId="08792481" w14:textId="77777777" w:rsidR="00435CEB" w:rsidRPr="00435CEB" w:rsidRDefault="00435CEB" w:rsidP="00435CEB">
            <w:pPr>
              <w:spacing w:after="0" w:line="240" w:lineRule="auto"/>
              <w:jc w:val="both"/>
              <w:rPr>
                <w:rFonts w:ascii="Times New Roman" w:eastAsia="Times New Roman" w:hAnsi="Times New Roman" w:cs="Times New Roman"/>
                <w:color w:val="000000"/>
                <w:lang w:eastAsia="ru-RU"/>
              </w:rPr>
            </w:pPr>
            <w:r w:rsidRPr="00435CEB">
              <w:rPr>
                <w:rFonts w:ascii="Times New Roman" w:eastAsia="Times New Roman" w:hAnsi="Times New Roman" w:cs="Times New Roman"/>
                <w:color w:val="000000"/>
                <w:lang w:eastAsia="ru-RU"/>
              </w:rPr>
              <w:t>Подписывается ЭЦП</w:t>
            </w:r>
          </w:p>
        </w:tc>
      </w:tr>
    </w:tbl>
    <w:p w14:paraId="2864B560" w14:textId="77777777" w:rsidR="00435CEB" w:rsidRDefault="00435CEB" w:rsidP="00435CEB"/>
    <w:sectPr w:rsidR="00435CEB" w:rsidSect="00435CEB">
      <w:pgSz w:w="11906" w:h="16840" w:code="9"/>
      <w:pgMar w:top="567" w:right="709" w:bottom="426" w:left="1276" w:header="720" w:footer="720" w:gutter="0"/>
      <w:cols w:space="708"/>
      <w:docGrid w:linePitch="272"/>
    </w:sectPr>
    <!-- MKR-12156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A74"/>
    <w:rsid w:val="000361C4"/>
    <w:rsid w:val="00046407"/>
    <w:rsid w:val="00053C8A"/>
    <w:rsid w:val="0007478D"/>
    <w:rsid w:val="00082CED"/>
    <w:rsid w:val="000B6FB3"/>
    <w:rsid w:val="000C5FB2"/>
    <w:rsid w:val="000D2E7D"/>
    <w:rsid w:val="001076CB"/>
    <w:rsid w:val="00131909"/>
    <w:rsid w:val="00202BFE"/>
    <w:rsid w:val="00237A65"/>
    <w:rsid w:val="00270E81"/>
    <w:rsid w:val="002A6600"/>
    <w:rsid w:val="002F0329"/>
    <w:rsid w:val="003D1152"/>
    <w:rsid w:val="0041593F"/>
    <w:rsid w:val="00435CEB"/>
    <w:rsid w:val="004E2454"/>
    <w:rsid w:val="0052081A"/>
    <w:rsid w:val="005C4DB0"/>
    <w:rsid w:val="005F0227"/>
    <w:rsid w:val="00620E6C"/>
    <w:rsid w:val="006E625D"/>
    <w:rsid w:val="007D6577"/>
    <w:rsid w:val="008A1A4A"/>
    <w:rsid w:val="008E0EDA"/>
    <w:rsid w:val="00975F03"/>
    <w:rsid w:val="009E0A74"/>
    <w:rsid w:val="00C056DE"/>
    <w:rsid w:val="00C22FCD"/>
    <w:rsid w:val="00C32D3C"/>
    <w:rsid w:val="00CC284C"/>
    <w:rsid w:val="00D67CA1"/>
    <w:rsid w:val="00E13D76"/>
    <w:rsid w:val="00E22FAC"/>
    <w:rsid w:val="00EC747D"/>
    <w:rsid w:val="00F06F7F"/>
    <w:rsid w:val="00F618C6"/>
    <w:rsid w:val="00F718CD"/>
    <w:rsid w:val="00F903F8"/>
    <w:rsid w:val="00FA0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A9B33"/>
  <w15:chartTrackingRefBased/>
  <w15:docId w15:val="{D02D635E-24D4-4667-9E11-336D7CE0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8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Заголовок №6_"/>
    <w:link w:val="60"/>
    <w:locked/>
    <w:rsid w:val="0041593F"/>
    <w:rPr>
      <w:b/>
      <w:bCs/>
      <w:sz w:val="23"/>
      <w:szCs w:val="23"/>
      <w:shd w:val="clear" w:color="auto" w:fill="FFFFFF"/>
    </w:rPr>
  </w:style>
  <w:style w:type="paragraph" w:customStyle="1" w:styleId="60">
    <w:name w:val="Заголовок №6"/>
    <w:basedOn w:val="a"/>
    <w:link w:val="6"/>
    <w:rsid w:val="0041593F"/>
    <w:pPr>
      <w:shd w:val="clear" w:color="auto" w:fill="FFFFFF"/>
      <w:spacing w:after="0" w:line="269" w:lineRule="exact"/>
      <w:outlineLvl w:val="5"/>
    </w:pPr>
    <w:rPr>
      <w:b/>
      <w:bCs/>
      <w:sz w:val="23"/>
      <w:szCs w:val="23"/>
    </w:rPr>
  </w:style>
  <w:style w:type="paragraph" w:styleId="a3">
    <w:name w:val="No Spacing"/>
    <w:uiPriority w:val="1"/>
    <w:qFormat/>
    <w:rsid w:val="001319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459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4277</Words>
  <Characters>24379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Яблокова Юлия Андреевна</dc:creator>
  <cp:keywords/>
  <dc:description>DOC-MARKER-EXpLdoTPWDsvFHxSt8EZXQ</dc:description>
  <cp:lastModifiedBy>User119</cp:lastModifiedBy>
  <cp:revision>6</cp:revision>
  <dcterms:created xsi:type="dcterms:W3CDTF">2026-05-15T07:07:00Z</dcterms:created>
  <dcterms:modified xsi:type="dcterms:W3CDTF">2026-05-15T07:19:00Z</dcterms:modified>
</cp:coreProperties>
</file>