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EC1FA" w14:textId="77777777" w:rsidR="00AE777C" w:rsidRDefault="00AE777C">
      <w:pPr>
        <w:widowControl w:val="0"/>
        <w:spacing w:after="0" w:line="240" w:lineRule="auto"/>
        <w:ind w:firstLine="709"/>
        <w:jc w:val="both"/>
        <w:rPr>
          <w:rFonts w:ascii="Times New Roman" w:eastAsia="Times New Roman" w:hAnsi="Times New Roman" w:cs="Times New Roman"/>
          <w:bCs/>
          <w:lang w:eastAsia="ru-RU"/>
        </w:rPr>
      </w:pPr>
    </w:p>
    <w:p w14:paraId="1C0464D2" w14:textId="77777777" w:rsidR="00AE777C" w:rsidRPr="00762912" w:rsidRDefault="004A044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2912">
        <w:rPr>
          <w:rFonts w:ascii="Times New Roman" w:eastAsia="Times New Roman" w:hAnsi="Times New Roman" w:cs="Times New Roman"/>
          <w:b/>
          <w:bCs/>
          <w:lang w:eastAsia="ru-RU"/>
        </w:rPr>
        <w:t>УТВЕРЖДАЮ</w:t>
      </w:r>
    </w:p>
    <w:p w14:paraId="011D22BB" w14:textId="77777777" w:rsidR="00762912" w:rsidRPr="00762912" w:rsidRDefault="00762912" w:rsidP="0076291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2912">
        <w:rPr>
          <w:rFonts w:ascii="Times New Roman" w:eastAsia="Times New Roman" w:hAnsi="Times New Roman" w:cs="Times New Roman"/>
          <w:b/>
          <w:bCs/>
          <w:lang w:eastAsia="ru-RU"/>
        </w:rPr>
        <w:t>Директор</w:t>
      </w:r>
    </w:p>
    <w:p w14:paraId="6F9C8D53" w14:textId="596EDBCD" w:rsidR="00AE777C" w:rsidRPr="00762912" w:rsidRDefault="004A044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2912">
        <w:rPr>
          <w:rFonts w:ascii="Times New Roman" w:eastAsia="Times New Roman" w:hAnsi="Times New Roman" w:cs="Times New Roman"/>
          <w:b/>
          <w:bCs/>
          <w:iCs/>
          <w:lang w:eastAsia="ru-RU"/>
        </w:rPr>
        <w:t>Общ‌​⁠﻿‍‍‌‌​﻿⁠⁠﻿⁠﻿‌‌⁠﻿‍﻿⁠​﻿﻿﻿⁠‍‍‍‍​⁠⁠‌⁠⁠⁠﻿⁠​​‍‍еств</w:t>
      </w:r>
      <w:r w:rsidR="00762912" w:rsidRPr="00762912">
        <w:rPr>
          <w:rFonts w:ascii="Times New Roman" w:eastAsia="Times New Roman" w:hAnsi="Times New Roman" w:cs="Times New Roman"/>
          <w:b/>
          <w:bCs/>
          <w:iCs/>
          <w:lang w:eastAsia="ru-RU"/>
        </w:rPr>
        <w:t>а</w:t>
      </w:r>
      <w:r w:rsidRPr="00762912">
        <w:rPr>
          <w:rFonts w:ascii="Times New Roman" w:eastAsia="Times New Roman" w:hAnsi="Times New Roman" w:cs="Times New Roman"/>
          <w:b/>
          <w:bCs/>
          <w:iCs/>
          <w:lang w:eastAsia="ru-RU"/>
        </w:rPr>
        <w:t xml:space="preserve"> с ограниченной ответственностью «</w:t>
      </w:r>
      <w:proofErr w:type="spellStart"/>
      <w:r w:rsidRPr="00762912">
        <w:rPr>
          <w:rFonts w:ascii="Times New Roman" w:eastAsia="Times New Roman" w:hAnsi="Times New Roman" w:cs="Times New Roman"/>
          <w:b/>
          <w:bCs/>
          <w:iCs/>
          <w:lang w:eastAsia="ru-RU"/>
        </w:rPr>
        <w:t>СибДорСтрой</w:t>
      </w:r>
      <w:proofErr w:type="spellEnd"/>
      <w:r w:rsidRPr="00762912">
        <w:rPr>
          <w:rFonts w:ascii="Times New Roman" w:eastAsia="Times New Roman" w:hAnsi="Times New Roman" w:cs="Times New Roman"/>
          <w:b/>
          <w:bCs/>
          <w:iCs/>
          <w:lang w:eastAsia="ru-RU"/>
        </w:rPr>
        <w:t>»</w:t>
      </w:r>
      <w:r w:rsidRPr="00762912">
        <w:rPr>
          <w:rFonts w:ascii="Times New Roman" w:eastAsia="Times New Roman" w:hAnsi="Times New Roman" w:cs="Times New Roman"/>
          <w:b/>
          <w:bCs/>
          <w:lang w:eastAsia="ru-RU"/>
        </w:rPr>
        <w:t xml:space="preserve"> </w:t>
      </w:r>
    </w:p>
    <w:p w14:paraId="210D700D" w14:textId="4A94704D" w:rsidR="00AE777C" w:rsidRPr="00762912" w:rsidRDefault="0076291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2912">
        <w:rPr>
          <w:rFonts w:ascii="Times New Roman" w:eastAsia="Times New Roman" w:hAnsi="Times New Roman" w:cs="Times New Roman"/>
          <w:b/>
          <w:bCs/>
          <w:lang w:eastAsia="ru-RU"/>
        </w:rPr>
        <w:t>_____________________</w:t>
      </w:r>
    </w:p>
    <w:p w14:paraId="1B906F01" w14:textId="0469B96E" w:rsidR="00AE777C" w:rsidRPr="00762912" w:rsidRDefault="0076291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2912">
        <w:rPr>
          <w:rFonts w:ascii="Times New Roman" w:eastAsia="Times New Roman" w:hAnsi="Times New Roman" w:cs="Times New Roman"/>
          <w:b/>
          <w:bCs/>
          <w:lang w:eastAsia="ru-RU"/>
        </w:rPr>
        <w:t>18.05.2026</w:t>
      </w:r>
    </w:p>
    <w:p w14:paraId="0EFF2965" w14:textId="77777777" w:rsidR="00AE777C" w:rsidRDefault="00AE777C">
      <w:pPr>
        <w:widowControl w:val="0"/>
        <w:spacing w:after="0" w:line="240" w:lineRule="auto"/>
        <w:ind w:left="456"/>
        <w:jc w:val="both"/>
        <w:rPr>
          <w:rFonts w:ascii="Times New Roman" w:eastAsia="Times New Roman" w:hAnsi="Times New Roman" w:cs="Times New Roman"/>
          <w:lang w:eastAsia="ru-RU"/>
        </w:rPr>
      </w:pPr>
    </w:p>
    <w:p w14:paraId="6DE3CBB9"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570B75B6"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6DAFAA8B"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072E9820"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218EC065"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7C77A214"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1491CCBC"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3867F854"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07AE728E"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4A6D625D"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61636D23"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3E5ED25F"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56B96D9D"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22AEF77B" w14:textId="77777777" w:rsidR="00AE777C" w:rsidRDefault="00AE777C">
      <w:pPr>
        <w:widowControl w:val="0"/>
        <w:spacing w:after="0" w:line="240" w:lineRule="auto"/>
        <w:jc w:val="center"/>
        <w:rPr>
          <w:rFonts w:ascii="Times New Roman" w:eastAsia="Times New Roman" w:hAnsi="Times New Roman" w:cs="Times New Roman"/>
          <w:b/>
          <w:bCs/>
          <w:lang w:eastAsia="ru-RU"/>
        </w:rPr>
      </w:pPr>
    </w:p>
    <w:p w14:paraId="2D58DC30" w14:textId="77777777" w:rsidR="00AE777C" w:rsidRDefault="004A044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w:t>
      </w:r>
      <w:r>
        <w:rPr>
          <w:rStyle w:val="af9"/>
          <w:rFonts w:ascii="Times New Roman" w:eastAsia="Times New Roman" w:hAnsi="Times New Roman" w:cs="Times New Roman"/>
          <w:lang w:eastAsia="ru-RU"/>
        </w:rPr>
        <w:footnoteReference w:id="1"/>
      </w:r>
      <w:r>
        <w:rPr>
          <w:rFonts w:ascii="Times New Roman" w:eastAsia="Times New Roman" w:hAnsi="Times New Roman" w:cs="Times New Roman"/>
          <w:lang w:eastAsia="ru-RU"/>
        </w:rPr>
        <w:t xml:space="preserve"> О ПРОВЕДЕНИИ </w:t>
      </w:r>
    </w:p>
    <w:p w14:paraId="4503E13F" w14:textId="77777777" w:rsidR="00AE777C" w:rsidRDefault="004A044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ЗАПРОСА КОТИРОВОК В ЭЛЕКТРОННОЙ ФОРМЕ</w:t>
      </w:r>
    </w:p>
    <w:p w14:paraId="2F9C82C4" w14:textId="2007770C" w:rsidR="00AE777C" w:rsidRDefault="004A0449" w:rsidP="00762912">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color w:val="000000"/>
        </w:rPr>
        <w:t xml:space="preserve">на право заключения договора на </w:t>
      </w:r>
      <w:r w:rsidR="00762912" w:rsidRPr="00762912">
        <w:rPr>
          <w:rFonts w:ascii="Times New Roman" w:eastAsia="Calibri" w:hAnsi="Times New Roman" w:cs="Times New Roman"/>
          <w:b/>
          <w:bCs/>
          <w:color w:val="000000"/>
        </w:rPr>
        <w:t xml:space="preserve">поставку горюче-смазочных материалов (ГСМ) с использованием пластиковых карт через сеть АЗС </w:t>
      </w:r>
    </w:p>
    <w:p w14:paraId="22516C60"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28B76A2E"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1F712F3E"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542E30C5"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0B11C7D7"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442C4784"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71C06692"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7D2BE426"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17DC826A"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0183D2AF"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39364390"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71CAC9CC"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0BAC7E4A"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73759500" w14:textId="77777777" w:rsidR="00AE777C" w:rsidRDefault="00AE777C">
      <w:pPr>
        <w:widowControl w:val="0"/>
        <w:spacing w:after="0" w:line="240" w:lineRule="auto"/>
        <w:jc w:val="both"/>
        <w:rPr>
          <w:rFonts w:ascii="Times New Roman" w:eastAsia="Times New Roman" w:hAnsi="Times New Roman" w:cs="Times New Roman"/>
          <w:lang w:eastAsia="ru-RU"/>
        </w:rPr>
      </w:pPr>
    </w:p>
    <w:p w14:paraId="00E22314" w14:textId="77777777" w:rsidR="00AE777C" w:rsidRDefault="00AE777C">
      <w:pPr>
        <w:widowControl w:val="0"/>
        <w:spacing w:after="0" w:line="240" w:lineRule="auto"/>
        <w:jc w:val="center"/>
        <w:rPr>
          <w:rFonts w:ascii="Times New Roman" w:eastAsia="Times New Roman" w:hAnsi="Times New Roman" w:cs="Times New Roman"/>
          <w:lang w:eastAsia="ru-RU"/>
        </w:rPr>
      </w:pPr>
    </w:p>
    <w:p w14:paraId="7E687653" w14:textId="77777777" w:rsidR="00AE777C" w:rsidRDefault="004A0449">
      <w:pPr>
        <w:widowControl w:val="0"/>
        <w:spacing w:after="0" w:line="240" w:lineRule="auto"/>
        <w:rPr>
          <w:rFonts w:ascii="Times New Roman" w:eastAsia="Times New Roman" w:hAnsi="Times New Roman" w:cs="Times New Roman"/>
          <w:b/>
          <w:iCs/>
          <w:lang w:eastAsia="ru-RU"/>
        </w:rPr>
      </w:pPr>
      <w:r>
        <w:br w:type="page"/>
      </w:r>
    </w:p>
    <w:p w14:paraId="089059F9" w14:textId="77777777" w:rsidR="00AE777C" w:rsidRDefault="004A0449">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24D8623A" w14:textId="77777777" w:rsidR="00AE777C" w:rsidRDefault="004A0449">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 xml:space="preserve">В ИЗВЕЩЕНИИ О ПРОВЕДЕНИИ ЗАПРОСА КОТИРОВОК В ЭЛЕКТРОННОЙ </w:t>
      </w:r>
      <w:r>
        <w:rPr>
          <w:rFonts w:ascii="Times New Roman" w:eastAsia="Times New Roman" w:hAnsi="Times New Roman" w:cs="Times New Roman"/>
          <w:b/>
          <w:iCs/>
          <w:lang w:eastAsia="ru-RU"/>
        </w:rPr>
        <w:t>ФОРМЕ.</w:t>
      </w:r>
    </w:p>
    <w:p w14:paraId="1C3D0A76" w14:textId="77777777" w:rsidR="00AE777C" w:rsidRDefault="00AE777C">
      <w:pPr>
        <w:widowControl w:val="0"/>
        <w:spacing w:after="0" w:line="240" w:lineRule="auto"/>
        <w:contextualSpacing/>
        <w:jc w:val="both"/>
        <w:rPr>
          <w:rFonts w:ascii="Times New Roman" w:eastAsia="Times New Roman" w:hAnsi="Times New Roman" w:cs="Times New Roman"/>
          <w:b/>
          <w:iCs/>
          <w:lang w:eastAsia="ru-RU"/>
        </w:rPr>
      </w:pPr>
    </w:p>
    <w:p w14:paraId="6CC71DF7" w14:textId="77777777" w:rsidR="00AE777C" w:rsidRDefault="004A0449">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настоящем извещении о проведении запроса котировок в электронной форм</w:t>
      </w:r>
      <w:r>
        <w:rPr>
          <w:rFonts w:ascii="Times New Roman" w:eastAsia="Times New Roman" w:hAnsi="Times New Roman" w:cs="Times New Roman"/>
          <w:iCs/>
          <w:lang w:eastAsia="ru-RU"/>
        </w:rPr>
        <w:t>е (далее – запрос котировок, запрос котировок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извещение, документация), трактуются в соответствии с Законом № 223-ФЗ.</w:t>
      </w:r>
    </w:p>
    <w:p w14:paraId="2DD5896A" w14:textId="77777777" w:rsidR="00AE777C" w:rsidRDefault="004A0449">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w:t>
      </w:r>
      <w:r>
        <w:rPr>
          <w:rFonts w:ascii="Times New Roman" w:eastAsia="Times New Roman" w:hAnsi="Times New Roman" w:cs="Times New Roman"/>
          <w:iCs/>
          <w:lang w:eastAsia="ru-RU"/>
        </w:rPr>
        <w:t>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4056492" w14:textId="77777777" w:rsidR="00AE777C" w:rsidRDefault="004A0449">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w:t>
      </w:r>
      <w:r>
        <w:rPr>
          <w:rFonts w:ascii="Times New Roman" w:eastAsia="Times New Roman" w:hAnsi="Times New Roman" w:cs="Times New Roman"/>
          <w:iCs/>
          <w:lang w:eastAsia="ru-RU"/>
        </w:rPr>
        <w:t xml:space="preserve">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0DF036AB" w14:textId="77777777" w:rsidR="00AE777C" w:rsidRDefault="004A0449">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извещению являются ее неотъемлемой частью настоящего извещения.</w:t>
      </w:r>
    </w:p>
    <w:p w14:paraId="536DFAE3" w14:textId="77777777" w:rsidR="00AE777C" w:rsidRDefault="00AE777C">
      <w:pPr>
        <w:widowControl w:val="0"/>
        <w:spacing w:after="0" w:line="240" w:lineRule="auto"/>
        <w:ind w:firstLine="567"/>
        <w:contextualSpacing/>
        <w:jc w:val="both"/>
        <w:rPr>
          <w:rFonts w:ascii="Times New Roman" w:eastAsia="Times New Roman" w:hAnsi="Times New Roman" w:cs="Times New Roman"/>
          <w:iCs/>
          <w:lang w:eastAsia="ru-RU"/>
        </w:rPr>
      </w:pPr>
    </w:p>
    <w:p w14:paraId="3D3EBC38" w14:textId="77777777" w:rsidR="00AE777C" w:rsidRDefault="004A0449">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 xml:space="preserve">СВЕДЕНИЯ </w:t>
      </w:r>
      <w:r>
        <w:rPr>
          <w:rFonts w:ascii="Times New Roman" w:eastAsia="Times New Roman" w:hAnsi="Times New Roman" w:cs="Times New Roman"/>
          <w:b/>
          <w:iCs/>
          <w:lang w:eastAsia="ru-RU"/>
        </w:rPr>
        <w:t>ОБ ОРГАНИЗАТОРЕ ЗАКУПКИ (ЗАКАЗЧИКЕ)</w:t>
      </w:r>
    </w:p>
    <w:p w14:paraId="2AC77D72" w14:textId="77777777" w:rsidR="00AE777C" w:rsidRDefault="00AE777C">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ffc"/>
        <w:tblW w:w="9855" w:type="dxa"/>
        <w:tblLayout w:type="fixed"/>
        <w:tblLook w:val="04A0" w:firstRow="1" w:lastRow="0" w:firstColumn="1" w:lastColumn="0" w:noHBand="0" w:noVBand="1"/>
      </w:tblPr>
      <w:tblGrid>
        <w:gridCol w:w="4280"/>
        <w:gridCol w:w="5575"/>
      </w:tblGrid>
      <w:tr w:rsidR="00AE777C" w14:paraId="43130AA1" w14:textId="77777777">
        <w:tc>
          <w:tcPr>
            <w:tcW w:w="4280" w:type="dxa"/>
            <w:shd w:val="clear" w:color="auto" w:fill="D9E2F3" w:themeFill="accent1" w:themeFillTint="33"/>
          </w:tcPr>
          <w:p w14:paraId="422454BB"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Наименование Заказчика:</w:t>
            </w:r>
          </w:p>
        </w:tc>
        <w:tc>
          <w:tcPr>
            <w:tcW w:w="5574" w:type="dxa"/>
            <w:vMerge w:val="restart"/>
          </w:tcPr>
          <w:p w14:paraId="06D36D5E" w14:textId="77777777" w:rsidR="00AE777C" w:rsidRPr="00762912" w:rsidRDefault="004A0449">
            <w:pPr>
              <w:spacing w:after="0" w:line="240" w:lineRule="auto"/>
              <w:jc w:val="both"/>
            </w:pPr>
            <w:r w:rsidRPr="00762912">
              <w:rPr>
                <w:rFonts w:ascii="Times New Roman" w:eastAsia="Times New Roman" w:hAnsi="Times New Roman" w:cs="Times New Roman"/>
                <w:iCs/>
                <w:lang w:eastAsia="ru-RU"/>
              </w:rPr>
              <w:t>Общество с ограниченной ответственностью «</w:t>
            </w:r>
            <w:proofErr w:type="spellStart"/>
            <w:r w:rsidRPr="00762912">
              <w:rPr>
                <w:rFonts w:ascii="Times New Roman" w:eastAsia="Times New Roman" w:hAnsi="Times New Roman" w:cs="Times New Roman"/>
                <w:iCs/>
                <w:lang w:eastAsia="ru-RU"/>
              </w:rPr>
              <w:t>СибДорСтрой</w:t>
            </w:r>
            <w:proofErr w:type="spellEnd"/>
            <w:r w:rsidRPr="00762912">
              <w:rPr>
                <w:rFonts w:ascii="Times New Roman" w:eastAsia="Times New Roman" w:hAnsi="Times New Roman" w:cs="Times New Roman"/>
                <w:iCs/>
                <w:lang w:eastAsia="ru-RU"/>
              </w:rPr>
              <w:t>»</w:t>
            </w:r>
          </w:p>
          <w:p w14:paraId="7817640B" w14:textId="77777777" w:rsidR="00AE777C" w:rsidRPr="00762912" w:rsidRDefault="004A0449">
            <w:pPr>
              <w:widowControl w:val="0"/>
              <w:spacing w:after="0" w:line="240" w:lineRule="auto"/>
              <w:contextualSpacing/>
              <w:jc w:val="both"/>
            </w:pPr>
            <w:r w:rsidRPr="00762912">
              <w:rPr>
                <w:rFonts w:ascii="Times New Roman" w:eastAsia="Times New Roman" w:hAnsi="Times New Roman" w:cs="Times New Roman"/>
                <w:iCs/>
                <w:lang w:eastAsia="ru-RU"/>
              </w:rPr>
              <w:t xml:space="preserve">652300, Кемеровская область, </w:t>
            </w:r>
            <w:proofErr w:type="spellStart"/>
            <w:r w:rsidRPr="00762912">
              <w:rPr>
                <w:rFonts w:ascii="Times New Roman" w:eastAsia="Times New Roman" w:hAnsi="Times New Roman" w:cs="Times New Roman"/>
                <w:iCs/>
                <w:lang w:eastAsia="ru-RU"/>
              </w:rPr>
              <w:t>Топкинский</w:t>
            </w:r>
            <w:proofErr w:type="spellEnd"/>
            <w:r w:rsidRPr="00762912">
              <w:rPr>
                <w:rFonts w:ascii="Times New Roman" w:eastAsia="Times New Roman" w:hAnsi="Times New Roman" w:cs="Times New Roman"/>
                <w:iCs/>
                <w:lang w:eastAsia="ru-RU"/>
              </w:rPr>
              <w:t xml:space="preserve"> район, город Топки, ул. Советская, д.58</w:t>
            </w:r>
          </w:p>
          <w:p w14:paraId="34660357" w14:textId="77777777" w:rsidR="00AE777C" w:rsidRPr="00762912" w:rsidRDefault="004A0449">
            <w:pPr>
              <w:widowControl w:val="0"/>
              <w:spacing w:after="0" w:line="240" w:lineRule="auto"/>
              <w:contextualSpacing/>
              <w:jc w:val="both"/>
            </w:pPr>
            <w:r w:rsidRPr="00762912">
              <w:rPr>
                <w:rFonts w:ascii="Times New Roman" w:eastAsia="Times New Roman" w:hAnsi="Times New Roman" w:cs="Times New Roman"/>
                <w:iCs/>
                <w:lang w:eastAsia="ru-RU"/>
              </w:rPr>
              <w:t>ФИО: Евдокимова Любовь Андреевна +7 904 960-67-74,</w:t>
            </w:r>
            <w:r w:rsidRPr="00762912">
              <w:rPr>
                <w:rFonts w:ascii="Times New Roman" w:hAnsi="Times New Roman" w:cs="Times New Roman"/>
                <w:iCs/>
              </w:rPr>
              <w:t>+7 (38454)</w:t>
            </w:r>
            <w:r w:rsidRPr="00762912">
              <w:rPr>
                <w:rFonts w:ascii="Times New Roman" w:hAnsi="Times New Roman" w:cs="Times New Roman"/>
                <w:iCs/>
              </w:rPr>
              <w:t>32587</w:t>
            </w:r>
          </w:p>
          <w:p w14:paraId="489AF87F" w14:textId="77777777" w:rsidR="00AE777C" w:rsidRPr="00762912" w:rsidRDefault="004A0449">
            <w:pPr>
              <w:widowControl w:val="0"/>
              <w:spacing w:after="0" w:line="240" w:lineRule="auto"/>
              <w:contextualSpacing/>
              <w:jc w:val="both"/>
            </w:pPr>
            <w:r w:rsidRPr="00762912">
              <w:rPr>
                <w:rFonts w:ascii="Times New Roman" w:eastAsia="Times New Roman" w:hAnsi="Times New Roman" w:cs="Times New Roman"/>
                <w:iCs/>
                <w:lang w:eastAsia="ru-RU"/>
              </w:rPr>
              <w:t>Телефон:</w:t>
            </w:r>
          </w:p>
          <w:p w14:paraId="7C3BFC72" w14:textId="77777777" w:rsidR="00AE777C" w:rsidRPr="00762912" w:rsidRDefault="004A0449">
            <w:pPr>
              <w:widowControl w:val="0"/>
              <w:spacing w:after="0" w:line="240" w:lineRule="auto"/>
              <w:contextualSpacing/>
              <w:jc w:val="both"/>
            </w:pPr>
            <w:r w:rsidRPr="00762912">
              <w:rPr>
                <w:rFonts w:ascii="Times New Roman" w:eastAsia="Times New Roman" w:hAnsi="Times New Roman" w:cs="Times New Roman"/>
                <w:iCs/>
                <w:lang w:eastAsia="ru-RU"/>
              </w:rPr>
              <w:t xml:space="preserve">Почта: </w:t>
            </w:r>
            <w:hyperlink r:id="rId8">
              <w:r w:rsidRPr="00762912">
                <w:rPr>
                  <w:rStyle w:val="a3"/>
                  <w:rFonts w:ascii="Times New Roman" w:eastAsia="Times New Roman" w:hAnsi="Times New Roman" w:cs="Times New Roman"/>
                  <w:iCs/>
                  <w:lang w:eastAsia="ru-RU"/>
                </w:rPr>
                <w:t>zakupki20_20@mail.ru</w:t>
              </w:r>
            </w:hyperlink>
            <w:r w:rsidRPr="00762912">
              <w:rPr>
                <w:rFonts w:ascii="Times New Roman" w:eastAsia="Times New Roman" w:hAnsi="Times New Roman" w:cs="Times New Roman"/>
                <w:iCs/>
                <w:lang w:eastAsia="ru-RU"/>
              </w:rPr>
              <w:t xml:space="preserve">, </w:t>
            </w:r>
            <w:hyperlink r:id="rId9">
              <w:r w:rsidRPr="00762912">
                <w:rPr>
                  <w:rStyle w:val="a3"/>
                  <w:rFonts w:ascii="Times New Roman" w:eastAsia="Times New Roman" w:hAnsi="Times New Roman" w:cs="Times New Roman"/>
                  <w:iCs/>
                  <w:lang w:eastAsia="ru-RU"/>
                </w:rPr>
                <w:t>r</w:t>
              </w:r>
            </w:hyperlink>
            <w:hyperlink r:id="rId10">
              <w:r w:rsidRPr="00762912">
                <w:rPr>
                  <w:rStyle w:val="a3"/>
                  <w:rFonts w:ascii="Times New Roman" w:eastAsia="Calibri" w:hAnsi="Times New Roman" w:cs="Times New Roman"/>
                  <w:iCs/>
                  <w:lang w:val="en-US"/>
                </w:rPr>
                <w:t>sibdorstroy</w:t>
              </w:r>
            </w:hyperlink>
            <w:r w:rsidRPr="00762912">
              <w:rPr>
                <w:rStyle w:val="a3"/>
                <w:rFonts w:ascii="Times New Roman" w:eastAsia="Calibri" w:hAnsi="Times New Roman" w:cs="Times New Roman"/>
                <w:iCs/>
              </w:rPr>
              <w:t>2022@</w:t>
            </w:r>
            <w:r w:rsidRPr="00762912">
              <w:rPr>
                <w:rStyle w:val="a3"/>
                <w:rFonts w:ascii="Times New Roman" w:eastAsia="Calibri" w:hAnsi="Times New Roman" w:cs="Times New Roman"/>
                <w:iCs/>
                <w:lang w:val="en-US"/>
              </w:rPr>
              <w:t>mail</w:t>
            </w:r>
            <w:r w:rsidRPr="00762912">
              <w:rPr>
                <w:rStyle w:val="a3"/>
                <w:rFonts w:ascii="Times New Roman" w:eastAsia="Calibri" w:hAnsi="Times New Roman" w:cs="Times New Roman"/>
                <w:iCs/>
              </w:rPr>
              <w:t>.</w:t>
            </w:r>
            <w:r w:rsidRPr="00762912">
              <w:rPr>
                <w:rStyle w:val="a3"/>
                <w:rFonts w:ascii="Times New Roman" w:eastAsia="Calibri" w:hAnsi="Times New Roman" w:cs="Times New Roman"/>
                <w:iCs/>
                <w:lang w:val="en-US"/>
              </w:rPr>
              <w:t>ru</w:t>
            </w:r>
          </w:p>
          <w:p w14:paraId="2450993A" w14:textId="77777777" w:rsidR="00AE777C" w:rsidRPr="00762912" w:rsidRDefault="004A0449">
            <w:pPr>
              <w:widowControl w:val="0"/>
              <w:spacing w:after="0" w:line="240" w:lineRule="auto"/>
              <w:contextualSpacing/>
              <w:jc w:val="both"/>
            </w:pPr>
            <w:r w:rsidRPr="00762912">
              <w:rPr>
                <w:rFonts w:ascii="Times New Roman" w:eastAsia="Times New Roman" w:hAnsi="Times New Roman" w:cs="Times New Roman"/>
                <w:iCs/>
                <w:lang w:eastAsia="ru-RU"/>
              </w:rPr>
              <w:t xml:space="preserve">ИНН: </w:t>
            </w:r>
            <w:r w:rsidRPr="00762912">
              <w:rPr>
                <w:rFonts w:ascii="Times New Roman" w:eastAsia="Times New Roman" w:hAnsi="Times New Roman" w:cs="Times New Roman"/>
                <w:iCs/>
                <w:color w:val="35383B"/>
                <w:lang w:eastAsia="ru-RU"/>
              </w:rPr>
              <w:t>4229006578</w:t>
            </w:r>
          </w:p>
        </w:tc>
      </w:tr>
      <w:tr w:rsidR="00AE777C" w14:paraId="26DCE991" w14:textId="77777777">
        <w:tc>
          <w:tcPr>
            <w:tcW w:w="4280" w:type="dxa"/>
            <w:shd w:val="clear" w:color="auto" w:fill="D9E2F3" w:themeFill="accent1" w:themeFillTint="33"/>
          </w:tcPr>
          <w:p w14:paraId="4C8BA40B"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 xml:space="preserve">Сокращенное </w:t>
            </w:r>
            <w:r w:rsidRPr="00762912">
              <w:rPr>
                <w:rFonts w:ascii="Times New Roman" w:eastAsia="Times New Roman" w:hAnsi="Times New Roman" w:cs="Times New Roman"/>
                <w:b/>
                <w:bCs/>
                <w:iCs/>
                <w:lang w:eastAsia="ru-RU"/>
              </w:rPr>
              <w:t>наименование Заказчика:</w:t>
            </w:r>
          </w:p>
        </w:tc>
        <w:tc>
          <w:tcPr>
            <w:tcW w:w="5574" w:type="dxa"/>
            <w:vMerge/>
          </w:tcPr>
          <w:p w14:paraId="242126DE" w14:textId="77777777" w:rsidR="00AE777C" w:rsidRPr="00762912" w:rsidRDefault="00AE777C">
            <w:pPr>
              <w:widowControl w:val="0"/>
              <w:spacing w:after="0" w:line="240" w:lineRule="auto"/>
              <w:contextualSpacing/>
              <w:jc w:val="both"/>
              <w:rPr>
                <w:rFonts w:ascii="Times New Roman" w:eastAsia="Times New Roman" w:hAnsi="Times New Roman"/>
                <w:bCs/>
                <w:highlight w:val="yellow"/>
              </w:rPr>
            </w:pPr>
          </w:p>
        </w:tc>
      </w:tr>
      <w:tr w:rsidR="00AE777C" w14:paraId="77A64A21" w14:textId="77777777">
        <w:tc>
          <w:tcPr>
            <w:tcW w:w="4280" w:type="dxa"/>
            <w:shd w:val="clear" w:color="auto" w:fill="D9E2F3" w:themeFill="accent1" w:themeFillTint="33"/>
          </w:tcPr>
          <w:p w14:paraId="03F92E21"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Место нахождения Заказчика:</w:t>
            </w:r>
          </w:p>
        </w:tc>
        <w:tc>
          <w:tcPr>
            <w:tcW w:w="5574" w:type="dxa"/>
            <w:vMerge/>
          </w:tcPr>
          <w:p w14:paraId="096B6249" w14:textId="77777777" w:rsidR="00AE777C" w:rsidRPr="00762912" w:rsidRDefault="00AE777C">
            <w:pPr>
              <w:widowControl w:val="0"/>
              <w:spacing w:after="0" w:line="240" w:lineRule="auto"/>
              <w:contextualSpacing/>
              <w:jc w:val="both"/>
              <w:rPr>
                <w:rFonts w:ascii="Times New Roman" w:eastAsia="Times New Roman" w:hAnsi="Times New Roman"/>
                <w:iCs/>
                <w:highlight w:val="yellow"/>
              </w:rPr>
            </w:pPr>
          </w:p>
        </w:tc>
      </w:tr>
      <w:tr w:rsidR="00AE777C" w14:paraId="30536A6E" w14:textId="77777777">
        <w:tc>
          <w:tcPr>
            <w:tcW w:w="4280" w:type="dxa"/>
            <w:shd w:val="clear" w:color="auto" w:fill="D9E2F3" w:themeFill="accent1" w:themeFillTint="33"/>
          </w:tcPr>
          <w:p w14:paraId="4176DC5C"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 xml:space="preserve">Почтовый </w:t>
            </w:r>
            <w:r w:rsidRPr="00762912">
              <w:rPr>
                <w:rFonts w:ascii="Times New Roman" w:eastAsia="Times New Roman" w:hAnsi="Times New Roman" w:cs="Times New Roman"/>
                <w:b/>
                <w:bCs/>
                <w:lang w:eastAsia="ru-RU"/>
              </w:rPr>
              <w:t>адрес</w:t>
            </w:r>
            <w:r w:rsidRPr="00762912">
              <w:rPr>
                <w:rFonts w:ascii="Times New Roman" w:eastAsia="Times New Roman" w:hAnsi="Times New Roman" w:cs="Times New Roman"/>
                <w:b/>
                <w:bCs/>
                <w:iCs/>
                <w:lang w:eastAsia="ru-RU"/>
              </w:rPr>
              <w:t xml:space="preserve"> Заказчика</w:t>
            </w:r>
            <w:r w:rsidRPr="00762912">
              <w:rPr>
                <w:rFonts w:ascii="Times New Roman" w:eastAsia="Times New Roman" w:hAnsi="Times New Roman" w:cs="Times New Roman"/>
                <w:b/>
                <w:bCs/>
                <w:lang w:eastAsia="ru-RU"/>
              </w:rPr>
              <w:t>:</w:t>
            </w:r>
          </w:p>
        </w:tc>
        <w:tc>
          <w:tcPr>
            <w:tcW w:w="5574" w:type="dxa"/>
            <w:vMerge/>
          </w:tcPr>
          <w:p w14:paraId="07F07F61" w14:textId="77777777" w:rsidR="00AE777C" w:rsidRPr="00762912" w:rsidRDefault="00AE777C">
            <w:pPr>
              <w:widowControl w:val="0"/>
              <w:spacing w:after="0" w:line="240" w:lineRule="auto"/>
              <w:contextualSpacing/>
              <w:jc w:val="both"/>
              <w:rPr>
                <w:rFonts w:ascii="Times New Roman" w:eastAsia="Times New Roman" w:hAnsi="Times New Roman"/>
                <w:iCs/>
                <w:highlight w:val="yellow"/>
              </w:rPr>
            </w:pPr>
          </w:p>
        </w:tc>
      </w:tr>
      <w:tr w:rsidR="00AE777C" w14:paraId="3A0ADF2C" w14:textId="77777777">
        <w:tc>
          <w:tcPr>
            <w:tcW w:w="4280" w:type="dxa"/>
            <w:shd w:val="clear" w:color="auto" w:fill="D9E2F3" w:themeFill="accent1" w:themeFillTint="33"/>
          </w:tcPr>
          <w:p w14:paraId="0B26CEAA"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Адрес электронной почты Заказчика:</w:t>
            </w:r>
          </w:p>
        </w:tc>
        <w:tc>
          <w:tcPr>
            <w:tcW w:w="5574" w:type="dxa"/>
            <w:vMerge/>
          </w:tcPr>
          <w:p w14:paraId="6AD2F4EC" w14:textId="77777777" w:rsidR="00AE777C" w:rsidRPr="00762912" w:rsidRDefault="00AE777C">
            <w:pPr>
              <w:widowControl w:val="0"/>
              <w:spacing w:after="0" w:line="240" w:lineRule="auto"/>
              <w:contextualSpacing/>
              <w:jc w:val="both"/>
              <w:rPr>
                <w:rFonts w:ascii="Times New Roman" w:eastAsia="Times New Roman" w:hAnsi="Times New Roman"/>
                <w:iCs/>
                <w:highlight w:val="yellow"/>
              </w:rPr>
            </w:pPr>
          </w:p>
        </w:tc>
      </w:tr>
      <w:tr w:rsidR="00AE777C" w14:paraId="5EACD118" w14:textId="77777777">
        <w:tc>
          <w:tcPr>
            <w:tcW w:w="4280" w:type="dxa"/>
            <w:shd w:val="clear" w:color="auto" w:fill="D9E2F3" w:themeFill="accent1" w:themeFillTint="33"/>
          </w:tcPr>
          <w:p w14:paraId="4E2061F1"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Контактный телефон Заказчика:</w:t>
            </w:r>
          </w:p>
        </w:tc>
        <w:tc>
          <w:tcPr>
            <w:tcW w:w="5574" w:type="dxa"/>
            <w:vMerge/>
          </w:tcPr>
          <w:p w14:paraId="4B5A34EA" w14:textId="77777777" w:rsidR="00AE777C" w:rsidRPr="00762912" w:rsidRDefault="00AE777C">
            <w:pPr>
              <w:widowControl w:val="0"/>
              <w:spacing w:after="0" w:line="240" w:lineRule="auto"/>
              <w:contextualSpacing/>
              <w:jc w:val="both"/>
              <w:rPr>
                <w:rFonts w:ascii="Times New Roman" w:eastAsia="Times New Roman" w:hAnsi="Times New Roman"/>
                <w:iCs/>
                <w:highlight w:val="yellow"/>
              </w:rPr>
            </w:pPr>
          </w:p>
        </w:tc>
      </w:tr>
      <w:tr w:rsidR="00AE777C" w14:paraId="3CF333EC" w14:textId="77777777">
        <w:tc>
          <w:tcPr>
            <w:tcW w:w="4280" w:type="dxa"/>
            <w:shd w:val="clear" w:color="auto" w:fill="D9E2F3" w:themeFill="accent1" w:themeFillTint="33"/>
          </w:tcPr>
          <w:p w14:paraId="26DE68A0" w14:textId="77777777" w:rsidR="00AE777C" w:rsidRPr="00762912" w:rsidRDefault="004A0449">
            <w:pPr>
              <w:widowControl w:val="0"/>
              <w:spacing w:after="0" w:line="240" w:lineRule="auto"/>
              <w:contextualSpacing/>
              <w:jc w:val="both"/>
              <w:rPr>
                <w:rFonts w:ascii="Times New Roman" w:eastAsia="Times New Roman" w:hAnsi="Times New Roman"/>
                <w:b/>
                <w:bCs/>
                <w:iCs/>
              </w:rPr>
            </w:pPr>
            <w:r w:rsidRPr="00762912">
              <w:rPr>
                <w:rFonts w:ascii="Times New Roman" w:eastAsia="Times New Roman" w:hAnsi="Times New Roman" w:cs="Times New Roman"/>
                <w:b/>
                <w:bCs/>
                <w:iCs/>
                <w:lang w:eastAsia="ru-RU"/>
              </w:rPr>
              <w:t>Контактное лицо Заказчика по процедуре:</w:t>
            </w:r>
          </w:p>
        </w:tc>
        <w:tc>
          <w:tcPr>
            <w:tcW w:w="5574" w:type="dxa"/>
            <w:vMerge/>
          </w:tcPr>
          <w:p w14:paraId="3D6092F9" w14:textId="77777777" w:rsidR="00AE777C" w:rsidRPr="00762912" w:rsidRDefault="00AE777C">
            <w:pPr>
              <w:widowControl w:val="0"/>
              <w:spacing w:after="0" w:line="240" w:lineRule="auto"/>
              <w:contextualSpacing/>
              <w:jc w:val="both"/>
              <w:rPr>
                <w:rFonts w:ascii="Times New Roman" w:eastAsia="Times New Roman" w:hAnsi="Times New Roman"/>
                <w:iCs/>
                <w:highlight w:val="yellow"/>
              </w:rPr>
            </w:pPr>
          </w:p>
        </w:tc>
      </w:tr>
    </w:tbl>
    <w:p w14:paraId="591BB9ED" w14:textId="77777777" w:rsidR="00AE777C" w:rsidRDefault="00AE777C">
      <w:pPr>
        <w:widowControl w:val="0"/>
        <w:spacing w:after="0" w:line="240" w:lineRule="auto"/>
        <w:ind w:firstLine="567"/>
        <w:contextualSpacing/>
        <w:jc w:val="both"/>
        <w:rPr>
          <w:rFonts w:ascii="Times New Roman" w:eastAsia="Times New Roman" w:hAnsi="Times New Roman" w:cs="Times New Roman"/>
          <w:iCs/>
          <w:lang w:eastAsia="ru-RU"/>
        </w:rPr>
      </w:pPr>
    </w:p>
    <w:p w14:paraId="17B8A718" w14:textId="77777777" w:rsidR="00AE777C" w:rsidRDefault="00AE777C">
      <w:pPr>
        <w:widowControl w:val="0"/>
        <w:spacing w:after="0" w:line="240" w:lineRule="auto"/>
        <w:ind w:firstLine="567"/>
        <w:rPr>
          <w:rFonts w:ascii="Times New Roman" w:eastAsia="Times New Roman" w:hAnsi="Times New Roman" w:cs="Times New Roman"/>
          <w:iCs/>
          <w:lang w:eastAsia="ru-RU"/>
        </w:rPr>
      </w:pPr>
    </w:p>
    <w:p w14:paraId="21EF1013" w14:textId="77777777" w:rsidR="00AE777C" w:rsidRDefault="004A0449">
      <w:pPr>
        <w:rPr>
          <w:rFonts w:ascii="Times New Roman" w:eastAsia="Times New Roman" w:hAnsi="Times New Roman" w:cs="Times New Roman"/>
          <w:iCs/>
          <w:lang w:eastAsia="ru-RU"/>
        </w:rPr>
      </w:pPr>
      <w:r>
        <w:br w:type="page"/>
      </w:r>
    </w:p>
    <w:p w14:paraId="6B485FE6" w14:textId="77777777" w:rsidR="00AE777C" w:rsidRDefault="004A0449">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5293E0D5" w14:textId="77777777" w:rsidR="00AE777C" w:rsidRDefault="00AE777C">
      <w:pPr>
        <w:widowControl w:val="0"/>
        <w:spacing w:after="0" w:line="240" w:lineRule="auto"/>
        <w:ind w:firstLine="567"/>
        <w:jc w:val="both"/>
        <w:rPr>
          <w:rFonts w:ascii="Times New Roman" w:eastAsia="Times New Roman" w:hAnsi="Times New Roman" w:cs="Times New Roman"/>
          <w:iCs/>
          <w:lang w:eastAsia="ru-RU"/>
        </w:rPr>
      </w:pPr>
    </w:p>
    <w:tbl>
      <w:tblPr>
        <w:tblStyle w:val="afffc"/>
        <w:tblW w:w="5000" w:type="pct"/>
        <w:tblLayout w:type="fixed"/>
        <w:tblLook w:val="04A0" w:firstRow="1" w:lastRow="0" w:firstColumn="1" w:lastColumn="0" w:noHBand="0" w:noVBand="1"/>
      </w:tblPr>
      <w:tblGrid>
        <w:gridCol w:w="3985"/>
        <w:gridCol w:w="5870"/>
      </w:tblGrid>
      <w:tr w:rsidR="00AE777C" w14:paraId="4E00B51F" w14:textId="77777777">
        <w:tc>
          <w:tcPr>
            <w:tcW w:w="3989" w:type="dxa"/>
            <w:shd w:val="clear" w:color="auto" w:fill="D9E2F3" w:themeFill="accent1" w:themeFillTint="33"/>
            <w:vAlign w:val="center"/>
          </w:tcPr>
          <w:p w14:paraId="0E2522F9"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sz w:val="20"/>
                <w:szCs w:val="20"/>
                <w:lang w:eastAsia="ru-RU"/>
              </w:rPr>
              <w:t xml:space="preserve">Способ </w:t>
            </w:r>
            <w:r>
              <w:rPr>
                <w:rFonts w:ascii="Times New Roman" w:eastAsia="Times New Roman" w:hAnsi="Times New Roman" w:cs="Times New Roman"/>
                <w:b/>
                <w:sz w:val="20"/>
                <w:szCs w:val="20"/>
                <w:lang w:eastAsia="ru-RU"/>
              </w:rPr>
              <w:t>осуществления закупки</w:t>
            </w:r>
          </w:p>
        </w:tc>
        <w:tc>
          <w:tcPr>
            <w:tcW w:w="5875" w:type="dxa"/>
            <w:vAlign w:val="center"/>
          </w:tcPr>
          <w:p w14:paraId="41BB6AE5" w14:textId="77777777" w:rsidR="00AE777C" w:rsidRDefault="004A0449">
            <w:pPr>
              <w:widowControl w:val="0"/>
              <w:spacing w:after="0" w:line="240" w:lineRule="auto"/>
              <w:jc w:val="both"/>
              <w:rPr>
                <w:rFonts w:ascii="Times New Roman" w:eastAsia="Times New Roman" w:hAnsi="Times New Roman"/>
                <w:iCs/>
              </w:rPr>
            </w:pPr>
            <w:r>
              <w:rPr>
                <w:rFonts w:ascii="Times New Roman" w:eastAsia="Calibri" w:hAnsi="Times New Roman" w:cs="Times New Roman"/>
                <w:sz w:val="20"/>
                <w:szCs w:val="20"/>
                <w:lang w:eastAsia="ru-RU"/>
              </w:rPr>
              <w:t>Запрос котировок в электронной форме</w:t>
            </w:r>
          </w:p>
        </w:tc>
      </w:tr>
      <w:tr w:rsidR="00AE777C" w14:paraId="08637EB6" w14:textId="77777777">
        <w:tc>
          <w:tcPr>
            <w:tcW w:w="3989" w:type="dxa"/>
            <w:shd w:val="clear" w:color="auto" w:fill="D9E2F3" w:themeFill="accent1" w:themeFillTint="33"/>
            <w:vAlign w:val="center"/>
          </w:tcPr>
          <w:p w14:paraId="0C314F9D"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Официальный сайт, на котором размещена документация (извещение) о закупке</w:t>
            </w:r>
          </w:p>
          <w:p w14:paraId="5AC7FC58"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 xml:space="preserve">Срок, место и порядок предоставления извещения о закупке, размер, порядок и сроки внесения платы, взимаемой </w:t>
            </w:r>
            <w:r>
              <w:rPr>
                <w:rFonts w:ascii="Times New Roman" w:eastAsia="Times New Roman" w:hAnsi="Times New Roman" w:cs="Times New Roman"/>
                <w:b/>
                <w:bCs/>
                <w:iCs/>
                <w:sz w:val="20"/>
                <w:szCs w:val="20"/>
                <w:lang w:eastAsia="ru-RU"/>
              </w:rPr>
              <w:t>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5875" w:type="dxa"/>
            <w:vAlign w:val="center"/>
          </w:tcPr>
          <w:p w14:paraId="4528B2A8" w14:textId="77777777" w:rsidR="00AE777C" w:rsidRDefault="004A0449">
            <w:pPr>
              <w:widowControl w:val="0"/>
              <w:spacing w:after="0" w:line="240" w:lineRule="auto"/>
              <w:jc w:val="both"/>
              <w:rPr>
                <w:rFonts w:ascii="Times New Roman" w:eastAsia="Times New Roman" w:hAnsi="Times New Roman"/>
                <w:iCs/>
              </w:rPr>
            </w:pPr>
            <w:bookmarkStart w:id="0" w:name="OLE_LINK5"/>
            <w:bookmarkStart w:id="1" w:name="OLE_LINK6"/>
            <w:r>
              <w:rPr>
                <w:rFonts w:ascii="Times New Roman" w:eastAsia="Times New Roman" w:hAnsi="Times New Roman" w:cs="Times New Roman"/>
                <w:iCs/>
                <w:sz w:val="20"/>
                <w:szCs w:val="20"/>
                <w:lang w:eastAsia="ru-RU"/>
              </w:rPr>
              <w:t xml:space="preserve">Извещение </w:t>
            </w:r>
            <w:bookmarkEnd w:id="0"/>
            <w:bookmarkEnd w:id="1"/>
            <w:r>
              <w:rPr>
                <w:rFonts w:ascii="Times New Roman" w:eastAsia="Times New Roman" w:hAnsi="Times New Roman" w:cs="Times New Roman"/>
                <w:iCs/>
                <w:sz w:val="20"/>
                <w:szCs w:val="20"/>
                <w:lang w:eastAsia="ru-RU"/>
              </w:rPr>
              <w:t xml:space="preserve">доступна для ознакомления со дня размещения извещения о закупке на официальном сайте </w:t>
            </w:r>
            <w:hyperlink r:id="rId11">
              <w:r>
                <w:rPr>
                  <w:rStyle w:val="a3"/>
                  <w:rFonts w:ascii="Times New Roman" w:eastAsia="Times New Roman" w:hAnsi="Times New Roman" w:cs="Times New Roman"/>
                  <w:iCs/>
                  <w:sz w:val="20"/>
                  <w:szCs w:val="20"/>
                  <w:lang w:eastAsia="ru-RU"/>
                </w:rPr>
                <w:t>http://zakupki.gov.ru</w:t>
              </w:r>
            </w:hyperlink>
            <w:r>
              <w:rPr>
                <w:rFonts w:ascii="Times New Roman" w:eastAsia="Times New Roman" w:hAnsi="Times New Roman" w:cs="Times New Roman"/>
                <w:iCs/>
                <w:sz w:val="20"/>
                <w:szCs w:val="20"/>
                <w:lang w:eastAsia="ru-RU"/>
              </w:rPr>
              <w:t xml:space="preserve">  и на электронной торговой площадке </w:t>
            </w:r>
            <w:hyperlink r:id="rId12">
              <w:r>
                <w:rPr>
                  <w:rStyle w:val="a3"/>
                  <w:rFonts w:ascii="Times New Roman" w:eastAsia="Times New Roman" w:hAnsi="Times New Roman" w:cs="Times New Roman"/>
                  <w:iCs/>
                  <w:sz w:val="20"/>
                  <w:szCs w:val="20"/>
                  <w:lang w:eastAsia="ru-RU"/>
                </w:rPr>
                <w:t>https://etp-region.ru</w:t>
              </w:r>
            </w:hyperlink>
            <w:r>
              <w:rPr>
                <w:rFonts w:ascii="Times New Roman" w:eastAsia="Times New Roman" w:hAnsi="Times New Roman" w:cs="Times New Roman"/>
                <w:iCs/>
                <w:sz w:val="20"/>
                <w:szCs w:val="20"/>
                <w:lang w:eastAsia="ru-RU"/>
              </w:rPr>
              <w:t xml:space="preserve"> .</w:t>
            </w:r>
          </w:p>
          <w:p w14:paraId="455AA615" w14:textId="77777777" w:rsidR="00AE777C" w:rsidRDefault="004A0449">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sz w:val="20"/>
                <w:szCs w:val="20"/>
                <w:lang w:eastAsia="ru-RU"/>
              </w:rPr>
              <w:t>Язык документации: русский.</w:t>
            </w:r>
          </w:p>
          <w:p w14:paraId="41A23F4F" w14:textId="77777777" w:rsidR="00AE777C" w:rsidRDefault="004A0449">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sz w:val="20"/>
                <w:szCs w:val="20"/>
                <w:lang w:eastAsia="ru-RU"/>
              </w:rPr>
              <w:t>Предоставление извещения о закупке осуществляется с момента ее</w:t>
            </w:r>
            <w:r>
              <w:rPr>
                <w:rFonts w:ascii="Times New Roman" w:eastAsia="Times New Roman" w:hAnsi="Times New Roman" w:cs="Times New Roman"/>
                <w:iCs/>
                <w:sz w:val="20"/>
                <w:szCs w:val="20"/>
                <w:lang w:eastAsia="ru-RU"/>
              </w:rPr>
              <w:t xml:space="preserve">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3">
              <w:r>
                <w:rPr>
                  <w:rStyle w:val="a3"/>
                  <w:rFonts w:ascii="Times New Roman" w:eastAsia="Times New Roman" w:hAnsi="Times New Roman" w:cs="Times New Roman"/>
                  <w:iCs/>
                  <w:sz w:val="20"/>
                  <w:szCs w:val="20"/>
                  <w:lang w:eastAsia="ru-RU"/>
                </w:rPr>
                <w:t>www.zakupki.gov.ru</w:t>
              </w:r>
            </w:hyperlink>
            <w:r>
              <w:rPr>
                <w:rFonts w:ascii="Times New Roman" w:eastAsia="Times New Roman" w:hAnsi="Times New Roman" w:cs="Times New Roman"/>
                <w:iCs/>
                <w:sz w:val="20"/>
                <w:szCs w:val="20"/>
                <w:lang w:eastAsia="ru-RU"/>
              </w:rPr>
              <w:t xml:space="preserve"> ) или с сайта оператора ЭТП (</w:t>
            </w:r>
            <w:hyperlink r:id="rId14">
              <w:r>
                <w:rPr>
                  <w:rStyle w:val="a3"/>
                  <w:rFonts w:ascii="Times New Roman" w:eastAsia="Times New Roman" w:hAnsi="Times New Roman" w:cs="Times New Roman"/>
                  <w:iCs/>
                  <w:sz w:val="20"/>
                  <w:szCs w:val="20"/>
                  <w:lang w:eastAsia="ru-RU"/>
                </w:rPr>
                <w:t>https://etp-region.ru</w:t>
              </w:r>
            </w:hyperlink>
            <w:r>
              <w:rPr>
                <w:rFonts w:ascii="Times New Roman" w:eastAsia="Times New Roman" w:hAnsi="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AE777C" w14:paraId="62ED8588" w14:textId="77777777">
        <w:tc>
          <w:tcPr>
            <w:tcW w:w="3989" w:type="dxa"/>
            <w:shd w:val="clear" w:color="auto" w:fill="D9E2F3" w:themeFill="accent1" w:themeFillTint="33"/>
            <w:vAlign w:val="center"/>
          </w:tcPr>
          <w:p w14:paraId="6C00CAC1"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Наименование оператора электронной</w:t>
            </w:r>
            <w:r>
              <w:rPr>
                <w:rFonts w:ascii="Times New Roman" w:eastAsia="Times New Roman" w:hAnsi="Times New Roman" w:cs="Times New Roman"/>
                <w:b/>
                <w:bCs/>
                <w:iCs/>
                <w:sz w:val="20"/>
                <w:szCs w:val="20"/>
                <w:lang w:eastAsia="ru-RU"/>
              </w:rPr>
              <w:t xml:space="preserve"> площадки.</w:t>
            </w:r>
          </w:p>
          <w:p w14:paraId="756F489E"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Адрес электронной площадки в сети Интернет:</w:t>
            </w:r>
          </w:p>
        </w:tc>
        <w:tc>
          <w:tcPr>
            <w:tcW w:w="5875" w:type="dxa"/>
            <w:vAlign w:val="center"/>
          </w:tcPr>
          <w:p w14:paraId="4941D500" w14:textId="77777777" w:rsidR="00AE777C" w:rsidRDefault="004A0449">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5">
              <w:r>
                <w:rPr>
                  <w:rStyle w:val="a3"/>
                  <w:rFonts w:ascii="Times New Roman" w:eastAsia="Times New Roman" w:hAnsi="Times New Roman" w:cs="Times New Roman"/>
                  <w:iCs/>
                  <w:sz w:val="20"/>
                  <w:szCs w:val="20"/>
                  <w:lang w:eastAsia="ru-RU"/>
                </w:rPr>
                <w:t>https://etp-region.ru</w:t>
              </w:r>
            </w:hyperlink>
            <w:r>
              <w:rPr>
                <w:rFonts w:ascii="Times New Roman" w:eastAsia="Times New Roman" w:hAnsi="Times New Roman" w:cs="Times New Roman"/>
                <w:iCs/>
                <w:sz w:val="20"/>
                <w:szCs w:val="20"/>
                <w:lang w:eastAsia="ru-RU"/>
              </w:rPr>
              <w:t xml:space="preserve"> .</w:t>
            </w:r>
          </w:p>
          <w:p w14:paraId="7D9547B9" w14:textId="77777777" w:rsidR="00AE777C" w:rsidRDefault="004A0449">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sz w:val="20"/>
                <w:szCs w:val="20"/>
                <w:lang w:eastAsia="ru-RU"/>
              </w:rPr>
              <w:t xml:space="preserve">Подача заявок в </w:t>
            </w:r>
            <w:r>
              <w:rPr>
                <w:rFonts w:ascii="Times New Roman" w:eastAsia="Times New Roman" w:hAnsi="Times New Roman" w:cs="Times New Roman"/>
                <w:iCs/>
                <w:sz w:val="20"/>
                <w:szCs w:val="20"/>
                <w:lang w:eastAsia="ru-RU"/>
              </w:rPr>
              <w:t>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AE777C" w14:paraId="7828E65C" w14:textId="77777777">
        <w:tc>
          <w:tcPr>
            <w:tcW w:w="3989" w:type="dxa"/>
            <w:shd w:val="clear" w:color="auto" w:fill="D9E2F3" w:themeFill="accent1" w:themeFillTint="33"/>
            <w:vAlign w:val="center"/>
          </w:tcPr>
          <w:p w14:paraId="4D28A007"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 xml:space="preserve">Дата и время начала </w:t>
            </w:r>
            <w:r>
              <w:rPr>
                <w:rFonts w:ascii="Times New Roman" w:eastAsia="Times New Roman" w:hAnsi="Times New Roman" w:cs="Times New Roman"/>
                <w:b/>
                <w:bCs/>
                <w:iCs/>
                <w:sz w:val="20"/>
                <w:szCs w:val="20"/>
                <w:lang w:eastAsia="ru-RU"/>
              </w:rPr>
              <w:t>приема заявок на участие в закупке:</w:t>
            </w:r>
          </w:p>
        </w:tc>
        <w:tc>
          <w:tcPr>
            <w:tcW w:w="5875" w:type="dxa"/>
            <w:vAlign w:val="center"/>
          </w:tcPr>
          <w:p w14:paraId="2A8FFC6B" w14:textId="77777777" w:rsidR="00AE777C" w:rsidRDefault="004A0449">
            <w:pPr>
              <w:widowControl w:val="0"/>
              <w:spacing w:after="0" w:line="240" w:lineRule="auto"/>
              <w:jc w:val="both"/>
              <w:rPr>
                <w:rStyle w:val="a3"/>
                <w:rFonts w:ascii="Times New Roman" w:eastAsia="Times New Roman" w:hAnsi="Times New Roman"/>
                <w:iCs/>
              </w:rPr>
            </w:pPr>
            <w:r>
              <w:rPr>
                <w:rFonts w:ascii="Times New Roman" w:eastAsia="Times New Roman" w:hAnsi="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6">
              <w:r>
                <w:rPr>
                  <w:rStyle w:val="a3"/>
                  <w:rFonts w:ascii="Times New Roman" w:eastAsia="Times New Roman" w:hAnsi="Times New Roman" w:cs="Times New Roman"/>
                  <w:iCs/>
                  <w:sz w:val="20"/>
                  <w:szCs w:val="20"/>
                  <w:lang w:eastAsia="ru-RU"/>
                </w:rPr>
                <w:t>https://zakupki.gov.ru/</w:t>
              </w:r>
            </w:hyperlink>
            <w:r>
              <w:rPr>
                <w:rFonts w:ascii="Times New Roman" w:eastAsia="Times New Roman" w:hAnsi="Times New Roman" w:cs="Times New Roman"/>
                <w:iCs/>
                <w:sz w:val="20"/>
                <w:szCs w:val="20"/>
                <w:lang w:eastAsia="ru-RU"/>
              </w:rPr>
              <w:t xml:space="preserve"> и на сайте электронной торгово</w:t>
            </w:r>
            <w:r>
              <w:rPr>
                <w:rFonts w:ascii="Times New Roman" w:eastAsia="Times New Roman" w:hAnsi="Times New Roman" w:cs="Times New Roman"/>
                <w:iCs/>
                <w:sz w:val="20"/>
                <w:szCs w:val="20"/>
                <w:lang w:eastAsia="ru-RU"/>
              </w:rPr>
              <w:t xml:space="preserve">й площадке Регион </w:t>
            </w:r>
            <w:hyperlink r:id="rId17">
              <w:r>
                <w:rPr>
                  <w:rStyle w:val="a3"/>
                  <w:rFonts w:ascii="Times New Roman" w:eastAsia="Times New Roman" w:hAnsi="Times New Roman" w:cs="Times New Roman"/>
                  <w:iCs/>
                  <w:sz w:val="20"/>
                  <w:szCs w:val="20"/>
                  <w:lang w:eastAsia="ru-RU"/>
                </w:rPr>
                <w:t>https://torgi.etp-region.ru/</w:t>
              </w:r>
            </w:hyperlink>
          </w:p>
          <w:p w14:paraId="70D36079" w14:textId="713715CF" w:rsidR="00AE777C" w:rsidRDefault="004A0449">
            <w:pPr>
              <w:spacing w:after="0" w:line="240" w:lineRule="auto"/>
              <w:rPr>
                <w:rFonts w:ascii="Times New Roman" w:hAnsi="Times New Roman"/>
                <w:b/>
                <w:bCs/>
              </w:rPr>
            </w:pPr>
            <w:r>
              <w:rPr>
                <w:rFonts w:ascii="Times New Roman" w:eastAsia="Calibri" w:hAnsi="Times New Roman" w:cs="Times New Roman"/>
                <w:b/>
                <w:bCs/>
                <w:sz w:val="20"/>
                <w:szCs w:val="20"/>
                <w:highlight w:val="yellow"/>
                <w:lang w:eastAsia="ru-RU"/>
              </w:rPr>
              <w:t>1</w:t>
            </w:r>
            <w:r w:rsidR="00762912">
              <w:rPr>
                <w:rFonts w:ascii="Times New Roman" w:eastAsia="Calibri" w:hAnsi="Times New Roman" w:cs="Times New Roman"/>
                <w:b/>
                <w:bCs/>
                <w:sz w:val="20"/>
                <w:szCs w:val="20"/>
                <w:highlight w:val="yellow"/>
                <w:lang w:eastAsia="ru-RU"/>
              </w:rPr>
              <w:t>8</w:t>
            </w:r>
            <w:r>
              <w:rPr>
                <w:rFonts w:ascii="Times New Roman" w:eastAsia="Calibri" w:hAnsi="Times New Roman" w:cs="Times New Roman"/>
                <w:b/>
                <w:bCs/>
                <w:sz w:val="20"/>
                <w:szCs w:val="20"/>
                <w:highlight w:val="yellow"/>
                <w:lang w:eastAsia="ru-RU"/>
              </w:rPr>
              <w:t>.</w:t>
            </w:r>
            <w:r w:rsidRPr="00F67BF1">
              <w:rPr>
                <w:rFonts w:ascii="Times New Roman" w:hAnsi="Times New Roman" w:cs="Times New Roman"/>
                <w:b/>
                <w:bCs/>
                <w:sz w:val="20"/>
                <w:szCs w:val="20"/>
                <w:highlight w:val="yellow"/>
                <w:lang w:eastAsia="ru-RU"/>
              </w:rPr>
              <w:t>05.2026 г.</w:t>
            </w:r>
          </w:p>
        </w:tc>
      </w:tr>
      <w:tr w:rsidR="00AE777C" w14:paraId="24DFF30C" w14:textId="77777777">
        <w:tc>
          <w:tcPr>
            <w:tcW w:w="3989" w:type="dxa"/>
            <w:shd w:val="clear" w:color="auto" w:fill="D9E2F3" w:themeFill="accent1" w:themeFillTint="33"/>
            <w:vAlign w:val="center"/>
          </w:tcPr>
          <w:p w14:paraId="541A408C"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Место рассмотрения заявок на участие в закупке, подведения итогов:</w:t>
            </w:r>
          </w:p>
        </w:tc>
        <w:tc>
          <w:tcPr>
            <w:tcW w:w="5875" w:type="dxa"/>
            <w:vAlign w:val="center"/>
          </w:tcPr>
          <w:p w14:paraId="0E2B0EB5" w14:textId="77777777" w:rsidR="00AE777C" w:rsidRDefault="004A0449">
            <w:pPr>
              <w:widowControl w:val="0"/>
              <w:spacing w:after="0" w:line="240" w:lineRule="auto"/>
              <w:jc w:val="both"/>
              <w:rPr>
                <w:rFonts w:ascii="Times New Roman" w:eastAsia="Times New Roman" w:hAnsi="Times New Roman"/>
                <w:iCs/>
              </w:rPr>
            </w:pPr>
            <w:r>
              <w:rPr>
                <w:rStyle w:val="1a"/>
                <w:rFonts w:eastAsia="Calibri" w:cs="Times New Roman"/>
                <w:sz w:val="20"/>
                <w:szCs w:val="20"/>
                <w:lang w:eastAsia="ru-RU"/>
              </w:rPr>
              <w:t>По месту нахождения Заказчика</w:t>
            </w:r>
          </w:p>
        </w:tc>
      </w:tr>
      <w:tr w:rsidR="00AE777C" w14:paraId="2C70EC51" w14:textId="77777777">
        <w:tc>
          <w:tcPr>
            <w:tcW w:w="3989" w:type="dxa"/>
            <w:shd w:val="clear" w:color="auto" w:fill="D9E2F3" w:themeFill="accent1" w:themeFillTint="33"/>
            <w:vAlign w:val="center"/>
          </w:tcPr>
          <w:p w14:paraId="3E7BDD2A"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 xml:space="preserve">Дата и время окончания срока подачи заявок на </w:t>
            </w:r>
            <w:r>
              <w:rPr>
                <w:rFonts w:ascii="Times New Roman" w:eastAsia="Times New Roman" w:hAnsi="Times New Roman" w:cs="Times New Roman"/>
                <w:b/>
                <w:bCs/>
                <w:iCs/>
                <w:sz w:val="20"/>
                <w:szCs w:val="20"/>
                <w:lang w:eastAsia="ru-RU"/>
              </w:rPr>
              <w:t>участие в закупке:</w:t>
            </w:r>
          </w:p>
        </w:tc>
        <w:tc>
          <w:tcPr>
            <w:tcW w:w="5875" w:type="dxa"/>
            <w:vAlign w:val="center"/>
          </w:tcPr>
          <w:p w14:paraId="30E06AE0" w14:textId="3AA7459D" w:rsidR="00AE777C" w:rsidRDefault="004A0449">
            <w:pPr>
              <w:spacing w:after="0" w:line="240" w:lineRule="auto"/>
              <w:rPr>
                <w:rFonts w:ascii="Times New Roman" w:eastAsia="Times New Roman" w:hAnsi="Times New Roman"/>
                <w:iCs/>
              </w:rPr>
            </w:pPr>
            <w:r>
              <w:rPr>
                <w:rFonts w:ascii="Times New Roman" w:eastAsia="Calibri" w:hAnsi="Times New Roman" w:cs="Times New Roman"/>
                <w:b/>
                <w:bCs/>
                <w:sz w:val="20"/>
                <w:szCs w:val="20"/>
                <w:highlight w:val="yellow"/>
                <w:lang w:eastAsia="ru-RU"/>
              </w:rPr>
              <w:t>2</w:t>
            </w:r>
            <w:r w:rsidR="00762912">
              <w:rPr>
                <w:rFonts w:ascii="Times New Roman" w:eastAsia="Calibri" w:hAnsi="Times New Roman" w:cs="Times New Roman"/>
                <w:b/>
                <w:bCs/>
                <w:sz w:val="20"/>
                <w:szCs w:val="20"/>
                <w:highlight w:val="yellow"/>
                <w:lang w:eastAsia="ru-RU"/>
              </w:rPr>
              <w:t>6</w:t>
            </w:r>
            <w:r w:rsidRPr="00762912">
              <w:rPr>
                <w:rFonts w:ascii="Times New Roman" w:eastAsia="Calibri" w:hAnsi="Times New Roman" w:cs="Times New Roman"/>
                <w:b/>
                <w:bCs/>
                <w:sz w:val="20"/>
                <w:szCs w:val="20"/>
                <w:highlight w:val="yellow"/>
                <w:lang w:eastAsia="ru-RU"/>
              </w:rPr>
              <w:t>.</w:t>
            </w:r>
            <w:r w:rsidRPr="00762912">
              <w:rPr>
                <w:rFonts w:ascii="Times New Roman" w:hAnsi="Times New Roman" w:cs="Times New Roman"/>
                <w:b/>
                <w:bCs/>
                <w:sz w:val="20"/>
                <w:szCs w:val="20"/>
                <w:highlight w:val="yellow"/>
                <w:lang w:eastAsia="ru-RU"/>
              </w:rPr>
              <w:t>05.2026 г.</w:t>
            </w:r>
            <w:r w:rsidRPr="00762912">
              <w:rPr>
                <w:rFonts w:ascii="Times New Roman" w:eastAsia="Calibri" w:hAnsi="Times New Roman" w:cs="Times New Roman"/>
                <w:b/>
                <w:bCs/>
                <w:sz w:val="20"/>
                <w:szCs w:val="20"/>
                <w:highlight w:val="yellow"/>
                <w:lang w:eastAsia="ru-RU"/>
              </w:rPr>
              <w:t xml:space="preserve"> в </w:t>
            </w:r>
            <w:r>
              <w:rPr>
                <w:rFonts w:ascii="Times New Roman" w:eastAsia="Calibri" w:hAnsi="Times New Roman" w:cs="Times New Roman"/>
                <w:b/>
                <w:bCs/>
                <w:sz w:val="20"/>
                <w:szCs w:val="20"/>
                <w:highlight w:val="yellow"/>
                <w:lang w:eastAsia="ru-RU"/>
              </w:rPr>
              <w:t>10.00 (местное время Заказчика)</w:t>
            </w:r>
          </w:p>
        </w:tc>
      </w:tr>
      <w:tr w:rsidR="00AE777C" w14:paraId="5E76133E" w14:textId="77777777">
        <w:tc>
          <w:tcPr>
            <w:tcW w:w="3989" w:type="dxa"/>
            <w:shd w:val="clear" w:color="auto" w:fill="D9E2F3" w:themeFill="accent1" w:themeFillTint="33"/>
            <w:vAlign w:val="center"/>
          </w:tcPr>
          <w:p w14:paraId="0326AA35"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Дата рассмотрения заявок на участие в закупке и подведения итогов:</w:t>
            </w:r>
          </w:p>
        </w:tc>
        <w:tc>
          <w:tcPr>
            <w:tcW w:w="5875" w:type="dxa"/>
            <w:vAlign w:val="center"/>
          </w:tcPr>
          <w:p w14:paraId="7D5C715E" w14:textId="2322AF5C" w:rsidR="00AE777C" w:rsidRDefault="004A0449">
            <w:pPr>
              <w:spacing w:after="0" w:line="240" w:lineRule="auto"/>
              <w:rPr>
                <w:rStyle w:val="1a"/>
                <w:b/>
                <w:bCs/>
              </w:rPr>
            </w:pPr>
            <w:r w:rsidRPr="00762912">
              <w:rPr>
                <w:rFonts w:ascii="Times New Roman" w:eastAsia="Calibri" w:hAnsi="Times New Roman" w:cs="Times New Roman"/>
                <w:b/>
                <w:bCs/>
                <w:sz w:val="20"/>
                <w:szCs w:val="20"/>
                <w:highlight w:val="yellow"/>
                <w:lang w:eastAsia="ru-RU"/>
              </w:rPr>
              <w:t>2</w:t>
            </w:r>
            <w:r w:rsidR="00762912" w:rsidRPr="00762912">
              <w:rPr>
                <w:rFonts w:ascii="Times New Roman" w:eastAsia="Calibri" w:hAnsi="Times New Roman" w:cs="Times New Roman"/>
                <w:b/>
                <w:bCs/>
                <w:sz w:val="20"/>
                <w:szCs w:val="20"/>
                <w:highlight w:val="yellow"/>
                <w:lang w:eastAsia="ru-RU"/>
              </w:rPr>
              <w:t>6.</w:t>
            </w:r>
            <w:r w:rsidRPr="00762912">
              <w:rPr>
                <w:rStyle w:val="1a"/>
                <w:rFonts w:cs="Times New Roman"/>
                <w:b/>
                <w:bCs/>
                <w:sz w:val="20"/>
                <w:szCs w:val="20"/>
                <w:highlight w:val="yellow"/>
                <w:lang w:eastAsia="ru-RU"/>
              </w:rPr>
              <w:t>05.2026 г.</w:t>
            </w:r>
          </w:p>
        </w:tc>
      </w:tr>
      <w:tr w:rsidR="00AE777C" w14:paraId="3CE8473D" w14:textId="77777777">
        <w:tc>
          <w:tcPr>
            <w:tcW w:w="3989" w:type="dxa"/>
            <w:shd w:val="clear" w:color="auto" w:fill="D9E2F3" w:themeFill="accent1" w:themeFillTint="33"/>
            <w:vAlign w:val="center"/>
          </w:tcPr>
          <w:p w14:paraId="72CD183F"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5875" w:type="dxa"/>
            <w:vAlign w:val="center"/>
          </w:tcPr>
          <w:p w14:paraId="41282A37" w14:textId="77777777" w:rsidR="00AE777C" w:rsidRDefault="004A0449">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8">
              <w:r>
                <w:rPr>
                  <w:rStyle w:val="a3"/>
                  <w:rFonts w:ascii="Times New Roman" w:eastAsia="Times New Roman" w:hAnsi="Times New Roman" w:cs="Times New Roman"/>
                  <w:iCs/>
                  <w:sz w:val="20"/>
                  <w:szCs w:val="20"/>
                  <w:lang w:eastAsia="ru-RU"/>
                </w:rPr>
                <w:t>https://zakupki.gov.ru/</w:t>
              </w:r>
            </w:hyperlink>
            <w:r>
              <w:rPr>
                <w:rFonts w:ascii="Times New Roman" w:eastAsia="Times New Roman" w:hAnsi="Times New Roman" w:cs="Times New Roman"/>
                <w:iCs/>
                <w:sz w:val="20"/>
                <w:szCs w:val="20"/>
                <w:lang w:eastAsia="ru-RU"/>
              </w:rPr>
              <w:t xml:space="preserve"> и на сайте электронной торговой площадке Регион </w:t>
            </w:r>
            <w:hyperlink r:id="rId19">
              <w:r>
                <w:rPr>
                  <w:rStyle w:val="a3"/>
                  <w:rFonts w:ascii="Times New Roman" w:eastAsia="Times New Roman" w:hAnsi="Times New Roman" w:cs="Times New Roman"/>
                  <w:iCs/>
                  <w:sz w:val="20"/>
                  <w:szCs w:val="20"/>
                  <w:lang w:eastAsia="ru-RU"/>
                </w:rPr>
                <w:t>https://torgi.etp-region.ru/</w:t>
              </w:r>
            </w:hyperlink>
          </w:p>
        </w:tc>
      </w:tr>
      <w:tr w:rsidR="00AE777C" w14:paraId="3B0B5A6B" w14:textId="77777777">
        <w:tc>
          <w:tcPr>
            <w:tcW w:w="3989" w:type="dxa"/>
            <w:shd w:val="clear" w:color="auto" w:fill="D9E2F3" w:themeFill="accent1" w:themeFillTint="33"/>
            <w:vAlign w:val="center"/>
          </w:tcPr>
          <w:p w14:paraId="3601BF09"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5875" w:type="dxa"/>
            <w:vAlign w:val="center"/>
          </w:tcPr>
          <w:p w14:paraId="7C0A87DE" w14:textId="26CCA366" w:rsidR="00AE777C" w:rsidRDefault="004A0449">
            <w:pPr>
              <w:spacing w:after="0" w:line="240" w:lineRule="auto"/>
              <w:rPr>
                <w:rFonts w:ascii="Calibri" w:eastAsia="Calibri" w:hAnsi="Calibri" w:cs="Times New Roman"/>
                <w:sz w:val="20"/>
                <w:szCs w:val="20"/>
                <w:lang w:eastAsia="ru-RU"/>
              </w:rPr>
            </w:pPr>
            <w:r>
              <w:rPr>
                <w:rFonts w:ascii="Times New Roman" w:eastAsia="Calibri" w:hAnsi="Times New Roman" w:cs="Times New Roman"/>
                <w:b/>
                <w:bCs/>
                <w:sz w:val="20"/>
                <w:szCs w:val="20"/>
                <w:highlight w:val="yellow"/>
                <w:lang w:eastAsia="ru-RU"/>
              </w:rPr>
              <w:t>2</w:t>
            </w:r>
            <w:r w:rsidR="00762912">
              <w:rPr>
                <w:rFonts w:ascii="Times New Roman" w:eastAsia="Calibri" w:hAnsi="Times New Roman" w:cs="Times New Roman"/>
                <w:b/>
                <w:bCs/>
                <w:sz w:val="20"/>
                <w:szCs w:val="20"/>
                <w:highlight w:val="yellow"/>
                <w:lang w:eastAsia="ru-RU"/>
              </w:rPr>
              <w:t>6</w:t>
            </w:r>
            <w:r w:rsidRPr="00762912">
              <w:rPr>
                <w:rFonts w:ascii="Times New Roman" w:eastAsia="Calibri" w:hAnsi="Times New Roman" w:cs="Times New Roman"/>
                <w:b/>
                <w:bCs/>
                <w:sz w:val="20"/>
                <w:szCs w:val="20"/>
                <w:highlight w:val="yellow"/>
                <w:lang w:eastAsia="ru-RU"/>
              </w:rPr>
              <w:t>.</w:t>
            </w:r>
            <w:r w:rsidRPr="00762912">
              <w:rPr>
                <w:rFonts w:ascii="Times New Roman" w:hAnsi="Times New Roman" w:cs="Times New Roman"/>
                <w:b/>
                <w:bCs/>
                <w:sz w:val="20"/>
                <w:szCs w:val="20"/>
                <w:highlight w:val="yellow"/>
                <w:lang w:eastAsia="ru-RU"/>
              </w:rPr>
              <w:t>05.2026 г.</w:t>
            </w:r>
            <w:r w:rsidRPr="00762912">
              <w:rPr>
                <w:rFonts w:ascii="Times New Roman" w:eastAsia="Calibri" w:hAnsi="Times New Roman" w:cs="Times New Roman"/>
                <w:b/>
                <w:bCs/>
                <w:sz w:val="20"/>
                <w:szCs w:val="20"/>
                <w:highlight w:val="yellow"/>
                <w:lang w:eastAsia="ru-RU"/>
              </w:rPr>
              <w:t xml:space="preserve">. в 09.59 </w:t>
            </w:r>
            <w:r>
              <w:rPr>
                <w:rFonts w:ascii="Times New Roman" w:eastAsia="Calibri" w:hAnsi="Times New Roman" w:cs="Times New Roman"/>
                <w:b/>
                <w:bCs/>
                <w:sz w:val="20"/>
                <w:szCs w:val="20"/>
                <w:highlight w:val="yellow"/>
                <w:lang w:eastAsia="ru-RU"/>
              </w:rPr>
              <w:t>(местное врем</w:t>
            </w:r>
            <w:r>
              <w:rPr>
                <w:rFonts w:ascii="Times New Roman" w:eastAsia="Calibri" w:hAnsi="Times New Roman" w:cs="Times New Roman"/>
                <w:b/>
                <w:bCs/>
                <w:sz w:val="20"/>
                <w:szCs w:val="20"/>
                <w:highlight w:val="yellow"/>
                <w:lang w:eastAsia="ru-RU"/>
              </w:rPr>
              <w:t>я Заказчика)</w:t>
            </w:r>
          </w:p>
        </w:tc>
      </w:tr>
      <w:tr w:rsidR="00AE777C" w14:paraId="2D7E4773" w14:textId="77777777">
        <w:tc>
          <w:tcPr>
            <w:tcW w:w="3989" w:type="dxa"/>
            <w:shd w:val="clear" w:color="auto" w:fill="D9E2F3" w:themeFill="accent1" w:themeFillTint="33"/>
            <w:vAlign w:val="center"/>
          </w:tcPr>
          <w:p w14:paraId="3D987DA2"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Размер обеспечения заявки на участие в закупке:</w:t>
            </w:r>
          </w:p>
        </w:tc>
        <w:tc>
          <w:tcPr>
            <w:tcW w:w="5875" w:type="dxa"/>
            <w:vAlign w:val="center"/>
          </w:tcPr>
          <w:p w14:paraId="1E1883A0" w14:textId="77777777" w:rsidR="00AE777C" w:rsidRDefault="004A0449">
            <w:pPr>
              <w:widowControl w:val="0"/>
              <w:spacing w:after="0" w:line="240" w:lineRule="auto"/>
              <w:jc w:val="both"/>
              <w:rPr>
                <w:rFonts w:ascii="Times New Roman" w:eastAsia="Times New Roman" w:hAnsi="Times New Roman"/>
                <w:b/>
                <w:iCs/>
                <w:highlight w:val="yellow"/>
              </w:rPr>
            </w:pPr>
            <w:r>
              <w:rPr>
                <w:rFonts w:ascii="Times New Roman" w:eastAsia="Times New Roman" w:hAnsi="Times New Roman" w:cs="Times New Roman"/>
                <w:b/>
                <w:sz w:val="20"/>
                <w:szCs w:val="20"/>
                <w:lang w:eastAsia="ru-RU"/>
              </w:rPr>
              <w:t>Не установлено</w:t>
            </w:r>
          </w:p>
        </w:tc>
      </w:tr>
      <w:tr w:rsidR="00AE777C" w14:paraId="1F7ECA51" w14:textId="77777777">
        <w:tc>
          <w:tcPr>
            <w:tcW w:w="3989" w:type="dxa"/>
            <w:shd w:val="clear" w:color="auto" w:fill="D9E2F3" w:themeFill="accent1" w:themeFillTint="33"/>
            <w:vAlign w:val="center"/>
          </w:tcPr>
          <w:p w14:paraId="6087D4B3"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Требования к обеспечению заявки на участие в закупке:</w:t>
            </w:r>
          </w:p>
        </w:tc>
        <w:tc>
          <w:tcPr>
            <w:tcW w:w="5875" w:type="dxa"/>
            <w:vAlign w:val="center"/>
          </w:tcPr>
          <w:p w14:paraId="55F7D3A2" w14:textId="77777777" w:rsidR="00AE777C" w:rsidRDefault="004A0449">
            <w:pPr>
              <w:widowControl w:val="0"/>
              <w:spacing w:after="0" w:line="240" w:lineRule="auto"/>
              <w:jc w:val="both"/>
              <w:rPr>
                <w:rFonts w:ascii="Times New Roman" w:eastAsia="Times New Roman" w:hAnsi="Times New Roman"/>
                <w:iCs/>
                <w:highlight w:val="yellow"/>
              </w:rPr>
            </w:pPr>
            <w:r>
              <w:rPr>
                <w:rFonts w:ascii="Times New Roman" w:eastAsia="Times New Roman" w:hAnsi="Times New Roman" w:cs="Times New Roman"/>
                <w:iCs/>
                <w:sz w:val="20"/>
                <w:szCs w:val="20"/>
                <w:lang w:eastAsia="ru-RU"/>
              </w:rPr>
              <w:t>В соответствии с пунктом 15 извещения о закупке</w:t>
            </w:r>
          </w:p>
        </w:tc>
      </w:tr>
      <w:tr w:rsidR="00AE777C" w14:paraId="55FB6127" w14:textId="77777777">
        <w:tc>
          <w:tcPr>
            <w:tcW w:w="3989" w:type="dxa"/>
            <w:shd w:val="clear" w:color="auto" w:fill="D9E2F3" w:themeFill="accent1" w:themeFillTint="33"/>
            <w:vAlign w:val="center"/>
          </w:tcPr>
          <w:p w14:paraId="5E243E72"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Размер обеспечения исполнения договора:</w:t>
            </w:r>
          </w:p>
        </w:tc>
        <w:tc>
          <w:tcPr>
            <w:tcW w:w="5875" w:type="dxa"/>
            <w:vAlign w:val="center"/>
          </w:tcPr>
          <w:p w14:paraId="2F7C7E05" w14:textId="77777777" w:rsidR="00AE777C" w:rsidRDefault="004A0449">
            <w:pPr>
              <w:widowControl w:val="0"/>
              <w:spacing w:after="0" w:line="240" w:lineRule="auto"/>
              <w:jc w:val="both"/>
              <w:rPr>
                <w:rFonts w:ascii="Times New Roman" w:eastAsia="Times New Roman" w:hAnsi="Times New Roman"/>
                <w:b/>
                <w:iCs/>
                <w:highlight w:val="yellow"/>
              </w:rPr>
            </w:pPr>
            <w:r>
              <w:rPr>
                <w:rFonts w:ascii="Times New Roman" w:eastAsia="Times New Roman" w:hAnsi="Times New Roman" w:cs="Times New Roman"/>
                <w:b/>
                <w:sz w:val="20"/>
                <w:szCs w:val="20"/>
                <w:lang w:eastAsia="ru-RU"/>
              </w:rPr>
              <w:t>Не установлено</w:t>
            </w:r>
          </w:p>
        </w:tc>
      </w:tr>
      <w:tr w:rsidR="00AE777C" w14:paraId="603F9DEF" w14:textId="77777777">
        <w:tc>
          <w:tcPr>
            <w:tcW w:w="3989" w:type="dxa"/>
            <w:shd w:val="clear" w:color="auto" w:fill="D9E2F3" w:themeFill="accent1" w:themeFillTint="33"/>
            <w:vAlign w:val="center"/>
          </w:tcPr>
          <w:p w14:paraId="27CAFF1E"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Требования к обеспечению исполнения договора:</w:t>
            </w:r>
          </w:p>
        </w:tc>
        <w:tc>
          <w:tcPr>
            <w:tcW w:w="5875" w:type="dxa"/>
            <w:vAlign w:val="center"/>
          </w:tcPr>
          <w:p w14:paraId="31A9F598" w14:textId="77777777" w:rsidR="00AE777C" w:rsidRDefault="004A0449">
            <w:pPr>
              <w:widowControl w:val="0"/>
              <w:spacing w:after="0" w:line="240" w:lineRule="auto"/>
              <w:jc w:val="both"/>
              <w:rPr>
                <w:rFonts w:ascii="Times New Roman" w:eastAsia="Times New Roman" w:hAnsi="Times New Roman"/>
                <w:iCs/>
                <w:highlight w:val="yellow"/>
              </w:rPr>
            </w:pPr>
            <w:r>
              <w:rPr>
                <w:rFonts w:ascii="Times New Roman" w:eastAsia="Times New Roman" w:hAnsi="Times New Roman" w:cs="Times New Roman"/>
                <w:iCs/>
                <w:sz w:val="20"/>
                <w:szCs w:val="20"/>
                <w:lang w:eastAsia="ru-RU"/>
              </w:rPr>
              <w:t>В соответствии с пунктом 16 извещения о закупке</w:t>
            </w:r>
          </w:p>
        </w:tc>
      </w:tr>
      <w:tr w:rsidR="00AE777C" w14:paraId="7EFEE2BD" w14:textId="77777777">
        <w:tc>
          <w:tcPr>
            <w:tcW w:w="3989" w:type="dxa"/>
            <w:shd w:val="clear" w:color="auto" w:fill="D9E2F3" w:themeFill="accent1" w:themeFillTint="33"/>
            <w:vAlign w:val="center"/>
          </w:tcPr>
          <w:p w14:paraId="039AD23D"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Размер обеспечения гарантийных обязательств:</w:t>
            </w:r>
          </w:p>
        </w:tc>
        <w:tc>
          <w:tcPr>
            <w:tcW w:w="5875" w:type="dxa"/>
            <w:vAlign w:val="center"/>
          </w:tcPr>
          <w:p w14:paraId="65801DAA" w14:textId="77777777" w:rsidR="00AE777C" w:rsidRDefault="004A0449">
            <w:pPr>
              <w:widowControl w:val="0"/>
              <w:spacing w:after="0" w:line="240" w:lineRule="auto"/>
              <w:jc w:val="both"/>
              <w:rPr>
                <w:rFonts w:ascii="Times New Roman" w:eastAsia="Times New Roman" w:hAnsi="Times New Roman"/>
                <w:b/>
                <w:iCs/>
                <w:highlight w:val="yellow"/>
              </w:rPr>
            </w:pPr>
            <w:r>
              <w:rPr>
                <w:rFonts w:ascii="Times New Roman" w:eastAsia="Times New Roman" w:hAnsi="Times New Roman" w:cs="Times New Roman"/>
                <w:b/>
                <w:sz w:val="20"/>
                <w:szCs w:val="20"/>
                <w:lang w:eastAsia="ru-RU"/>
              </w:rPr>
              <w:t>Не установлено</w:t>
            </w:r>
          </w:p>
        </w:tc>
      </w:tr>
      <w:tr w:rsidR="00AE777C" w14:paraId="7A0BC336" w14:textId="77777777">
        <w:tc>
          <w:tcPr>
            <w:tcW w:w="3989" w:type="dxa"/>
            <w:shd w:val="clear" w:color="auto" w:fill="D9E2F3" w:themeFill="accent1" w:themeFillTint="33"/>
            <w:vAlign w:val="center"/>
          </w:tcPr>
          <w:p w14:paraId="134D60A7"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Требования к обеспечению гарантийных обязательств:</w:t>
            </w:r>
          </w:p>
        </w:tc>
        <w:tc>
          <w:tcPr>
            <w:tcW w:w="5875" w:type="dxa"/>
            <w:vAlign w:val="center"/>
          </w:tcPr>
          <w:p w14:paraId="1A81A10A" w14:textId="77777777" w:rsidR="00AE777C" w:rsidRDefault="004A0449">
            <w:pPr>
              <w:widowControl w:val="0"/>
              <w:spacing w:after="0" w:line="240" w:lineRule="auto"/>
              <w:jc w:val="both"/>
              <w:rPr>
                <w:rFonts w:ascii="Times New Roman" w:eastAsia="Times New Roman" w:hAnsi="Times New Roman"/>
                <w:iCs/>
              </w:rPr>
            </w:pPr>
            <w:r>
              <w:rPr>
                <w:rFonts w:ascii="Times New Roman" w:eastAsia="Times New Roman" w:hAnsi="Times New Roman" w:cs="Times New Roman"/>
                <w:iCs/>
                <w:sz w:val="20"/>
                <w:szCs w:val="20"/>
                <w:lang w:eastAsia="ru-RU"/>
              </w:rPr>
              <w:t>В соответствии с пунктом 17 извещения о закупке</w:t>
            </w:r>
          </w:p>
        </w:tc>
      </w:tr>
      <w:tr w:rsidR="00AE777C" w14:paraId="1B984C81" w14:textId="77777777">
        <w:tc>
          <w:tcPr>
            <w:tcW w:w="3989" w:type="dxa"/>
            <w:shd w:val="clear" w:color="auto" w:fill="D9E2F3" w:themeFill="accent1" w:themeFillTint="33"/>
          </w:tcPr>
          <w:p w14:paraId="304CF2DE" w14:textId="77777777" w:rsidR="00AE777C" w:rsidRDefault="004A0449">
            <w:pPr>
              <w:widowControl w:val="0"/>
              <w:spacing w:after="0" w:line="240" w:lineRule="auto"/>
              <w:jc w:val="both"/>
              <w:rPr>
                <w:rFonts w:ascii="Times New Roman" w:eastAsia="Times New Roman" w:hAnsi="Times New Roman"/>
                <w:b/>
                <w:bCs/>
                <w:iCs/>
              </w:rPr>
            </w:pPr>
            <w:r>
              <w:rPr>
                <w:rFonts w:ascii="Times New Roman" w:eastAsia="Times New Roman" w:hAnsi="Times New Roman" w:cs="Times New Roman"/>
                <w:b/>
                <w:bCs/>
                <w:iCs/>
                <w:sz w:val="20"/>
                <w:szCs w:val="20"/>
                <w:lang w:eastAsia="ru-RU"/>
              </w:rPr>
              <w:t>Инструкция по заполнению заявки Участником закупки:</w:t>
            </w:r>
          </w:p>
        </w:tc>
        <w:tc>
          <w:tcPr>
            <w:tcW w:w="5875" w:type="dxa"/>
          </w:tcPr>
          <w:p w14:paraId="130DF90E"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w:t>
            </w:r>
            <w:r>
              <w:rPr>
                <w:rFonts w:ascii="Times New Roman" w:eastAsia="Times New Roman" w:hAnsi="Times New Roman" w:cs="Times New Roman"/>
                <w:iCs/>
                <w:sz w:val="20"/>
                <w:szCs w:val="20"/>
                <w:lang w:eastAsia="ru-RU"/>
              </w:rPr>
              <w:t>им заданием, Проектом договора).</w:t>
            </w:r>
          </w:p>
          <w:p w14:paraId="1A184FBA"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w:t>
            </w:r>
            <w:r>
              <w:rPr>
                <w:rFonts w:ascii="Times New Roman" w:eastAsia="Times New Roman" w:hAnsi="Times New Roman" w:cs="Times New Roman"/>
                <w:iCs/>
                <w:sz w:val="20"/>
                <w:szCs w:val="20"/>
                <w:lang w:eastAsia="ru-RU"/>
              </w:rPr>
              <w:t xml:space="preserve"> знак обслуживания (при наличии), фирменное наименование (при наличии), патенты </w:t>
            </w:r>
            <w:r>
              <w:rPr>
                <w:rFonts w:ascii="Times New Roman" w:eastAsia="Times New Roman" w:hAnsi="Times New Roman" w:cs="Times New Roman"/>
                <w:iCs/>
                <w:sz w:val="20"/>
                <w:szCs w:val="20"/>
                <w:lang w:eastAsia="ru-RU"/>
              </w:rPr>
              <w:lastRenderedPageBreak/>
              <w:t xml:space="preserve">(при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w:t>
            </w:r>
            <w:r>
              <w:rPr>
                <w:rFonts w:ascii="Times New Roman" w:eastAsia="Times New Roman" w:hAnsi="Times New Roman" w:cs="Times New Roman"/>
                <w:iCs/>
                <w:sz w:val="20"/>
                <w:szCs w:val="20"/>
                <w:lang w:eastAsia="ru-RU"/>
              </w:rPr>
              <w:t>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1B74A8B"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 xml:space="preserve">Предоставляемые участником закупки в электронной форме сведения не должны </w:t>
            </w:r>
            <w:r>
              <w:rPr>
                <w:rFonts w:ascii="Times New Roman" w:eastAsia="Times New Roman" w:hAnsi="Times New Roman" w:cs="Times New Roman"/>
                <w:iCs/>
                <w:sz w:val="20"/>
                <w:szCs w:val="20"/>
                <w:lang w:eastAsia="ru-RU"/>
              </w:rPr>
              <w:t xml:space="preserve">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w:t>
            </w:r>
            <w:r>
              <w:rPr>
                <w:rFonts w:ascii="Times New Roman" w:eastAsia="Times New Roman" w:hAnsi="Times New Roman" w:cs="Times New Roman"/>
                <w:iCs/>
                <w:sz w:val="20"/>
                <w:szCs w:val="20"/>
                <w:lang w:eastAsia="ru-RU"/>
              </w:rPr>
              <w:t>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w:t>
            </w:r>
            <w:r>
              <w:rPr>
                <w:rFonts w:ascii="Times New Roman" w:eastAsia="Times New Roman" w:hAnsi="Times New Roman" w:cs="Times New Roman"/>
                <w:iCs/>
                <w:sz w:val="20"/>
                <w:szCs w:val="20"/>
                <w:lang w:eastAsia="ru-RU"/>
              </w:rPr>
              <w:t>тными.</w:t>
            </w:r>
          </w:p>
          <w:p w14:paraId="5FB38445"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4E639BD"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При подаче сведений участниками закупки в электронной фор</w:t>
            </w:r>
            <w:r>
              <w:rPr>
                <w:rFonts w:ascii="Times New Roman" w:eastAsia="Times New Roman" w:hAnsi="Times New Roman" w:cs="Times New Roman"/>
                <w:iCs/>
                <w:sz w:val="20"/>
                <w:szCs w:val="20"/>
                <w:lang w:eastAsia="ru-RU"/>
              </w:rPr>
              <w:t>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14:paraId="0F41C601"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При оформлении заявки Участникам следу</w:t>
            </w:r>
            <w:r>
              <w:rPr>
                <w:rFonts w:ascii="Times New Roman" w:eastAsia="Times New Roman" w:hAnsi="Times New Roman" w:cs="Times New Roman"/>
                <w:iCs/>
                <w:sz w:val="20"/>
                <w:szCs w:val="20"/>
                <w:lang w:eastAsia="ru-RU"/>
              </w:rPr>
              <w:t>ет использовать общепринятые обозначения и наименования в соответствии с требованиями действующих нормативных документов.</w:t>
            </w:r>
          </w:p>
          <w:p w14:paraId="6955CCA2" w14:textId="77777777" w:rsidR="00AE777C" w:rsidRDefault="004A0449">
            <w:pPr>
              <w:widowControl w:val="0"/>
              <w:spacing w:after="0" w:line="240" w:lineRule="auto"/>
              <w:ind w:firstLine="436"/>
              <w:jc w:val="both"/>
              <w:rPr>
                <w:rFonts w:ascii="Times New Roman" w:eastAsia="Times New Roman" w:hAnsi="Times New Roman"/>
                <w:iCs/>
              </w:rPr>
            </w:pPr>
            <w:r>
              <w:rPr>
                <w:rFonts w:ascii="Times New Roman" w:eastAsia="Times New Roman" w:hAnsi="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3CBBA8AF" w14:textId="77777777" w:rsidR="00AE777C" w:rsidRDefault="004A0449">
      <w:pPr>
        <w:widowControl w:val="0"/>
        <w:spacing w:after="0" w:line="240" w:lineRule="auto"/>
        <w:ind w:firstLine="567"/>
        <w:jc w:val="both"/>
        <w:rPr>
          <w:rFonts w:ascii="Times New Roman" w:eastAsia="Times New Roman" w:hAnsi="Times New Roman" w:cs="Times New Roman"/>
          <w:iCs/>
          <w:lang w:eastAsia="ru-RU"/>
        </w:rPr>
      </w:pPr>
      <w:r>
        <w:lastRenderedPageBreak/>
        <w:br w:type="page"/>
      </w:r>
    </w:p>
    <w:p w14:paraId="064327C8" w14:textId="77777777" w:rsidR="00AE777C" w:rsidRDefault="004A0449">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5959CDD7" w14:textId="77777777" w:rsidR="00AE777C" w:rsidRDefault="00AE777C">
      <w:pPr>
        <w:widowControl w:val="0"/>
        <w:spacing w:after="0" w:line="240" w:lineRule="auto"/>
        <w:ind w:firstLine="567"/>
        <w:jc w:val="both"/>
        <w:rPr>
          <w:rFonts w:ascii="Times New Roman" w:eastAsia="Times New Roman" w:hAnsi="Times New Roman" w:cs="Times New Roman"/>
          <w:iCs/>
          <w:lang w:eastAsia="ru-RU"/>
        </w:rPr>
      </w:pPr>
    </w:p>
    <w:tbl>
      <w:tblPr>
        <w:tblW w:w="5000" w:type="pct"/>
        <w:tblLayout w:type="fixed"/>
        <w:tblLook w:val="04A0" w:firstRow="1" w:lastRow="0" w:firstColumn="1" w:lastColumn="0" w:noHBand="0" w:noVBand="1"/>
      </w:tblPr>
      <w:tblGrid>
        <w:gridCol w:w="5550"/>
        <w:gridCol w:w="4305"/>
      </w:tblGrid>
      <w:tr w:rsidR="00AE777C" w14:paraId="13754621" w14:textId="77777777">
        <w:tc>
          <w:tcPr>
            <w:tcW w:w="9864"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53A950F" w14:textId="77777777" w:rsidR="00AE777C" w:rsidRDefault="004A044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w:t>
            </w:r>
            <w:r>
              <w:rPr>
                <w:rFonts w:ascii="Times New Roman" w:hAnsi="Times New Roman" w:cs="Times New Roman"/>
                <w:b/>
                <w:bCs/>
                <w:sz w:val="20"/>
                <w:szCs w:val="20"/>
              </w:rPr>
              <w:t>,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w:t>
            </w:r>
            <w:r>
              <w:rPr>
                <w:rFonts w:ascii="Times New Roman" w:hAnsi="Times New Roman" w:cs="Times New Roman"/>
                <w:b/>
                <w:bCs/>
                <w:sz w:val="20"/>
                <w:szCs w:val="20"/>
              </w:rPr>
              <w:t>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w:t>
            </w:r>
            <w:r>
              <w:rPr>
                <w:rFonts w:ascii="Times New Roman" w:hAnsi="Times New Roman" w:cs="Times New Roman"/>
                <w:b/>
                <w:bCs/>
                <w:sz w:val="20"/>
                <w:szCs w:val="20"/>
              </w:rPr>
              <w:t>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w:t>
            </w:r>
            <w:r>
              <w:rPr>
                <w:rFonts w:ascii="Times New Roman" w:hAnsi="Times New Roman" w:cs="Times New Roman"/>
                <w:b/>
                <w:bCs/>
                <w:sz w:val="20"/>
                <w:szCs w:val="20"/>
              </w:rPr>
              <w:t>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r>
              <w:rPr>
                <w:rFonts w:ascii="Times New Roman" w:hAnsi="Times New Roman" w:cs="Times New Roman"/>
                <w:b/>
                <w:bCs/>
                <w:sz w:val="20"/>
                <w:szCs w:val="20"/>
              </w:rPr>
              <w:t xml:space="preserve"> работой, услугой, соответственно выполняемой, оказываемой российским лицом:</w:t>
            </w:r>
          </w:p>
        </w:tc>
      </w:tr>
      <w:tr w:rsidR="00AE777C" w14:paraId="5918AF15"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15102620" w14:textId="77777777" w:rsidR="00AE777C" w:rsidRDefault="004A044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w:t>
            </w:r>
            <w:r>
              <w:rPr>
                <w:rFonts w:ascii="Times New Roman" w:hAnsi="Times New Roman" w:cs="Times New Roman"/>
                <w:sz w:val="20"/>
                <w:szCs w:val="20"/>
              </w:rPr>
              <w:t xml:space="preserve"> выполняемых, оказываемых иностранными лицами;</w:t>
            </w:r>
          </w:p>
        </w:tc>
        <w:tc>
          <w:tcPr>
            <w:tcW w:w="4309" w:type="dxa"/>
            <w:tcBorders>
              <w:top w:val="single" w:sz="4" w:space="0" w:color="000000"/>
              <w:left w:val="single" w:sz="4" w:space="0" w:color="000000"/>
              <w:bottom w:val="single" w:sz="4" w:space="0" w:color="000000"/>
              <w:right w:val="single" w:sz="4" w:space="0" w:color="000000"/>
            </w:tcBorders>
          </w:tcPr>
          <w:p w14:paraId="27934DB4" w14:textId="77777777" w:rsidR="00AE777C" w:rsidRDefault="004A0449">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r w:rsidR="00AE777C" w14:paraId="08E271E1"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2301976A" w14:textId="77777777" w:rsidR="00AE777C" w:rsidRDefault="004A044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r>
              <w:rPr>
                <w:rFonts w:ascii="Times New Roman" w:hAnsi="Times New Roman" w:cs="Times New Roman"/>
                <w:sz w:val="20"/>
                <w:szCs w:val="20"/>
              </w:rPr>
              <w:t>долю закупок товаров российского происхождения;</w:t>
            </w:r>
          </w:p>
        </w:tc>
        <w:tc>
          <w:tcPr>
            <w:tcW w:w="4309" w:type="dxa"/>
            <w:tcBorders>
              <w:top w:val="single" w:sz="4" w:space="0" w:color="000000"/>
              <w:left w:val="single" w:sz="4" w:space="0" w:color="000000"/>
              <w:bottom w:val="single" w:sz="4" w:space="0" w:color="000000"/>
              <w:right w:val="single" w:sz="4" w:space="0" w:color="000000"/>
            </w:tcBorders>
          </w:tcPr>
          <w:p w14:paraId="0F1A8EBC" w14:textId="77777777" w:rsidR="00AE777C" w:rsidRDefault="004A0449">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tr>
      <w:tr w:rsidR="00AE777C" w14:paraId="1D4DEE00"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72378553" w14:textId="77777777" w:rsidR="00AE777C" w:rsidRDefault="004A044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w:t>
            </w:r>
            <w:r>
              <w:rPr>
                <w:rFonts w:ascii="Times New Roman" w:hAnsi="Times New Roman" w:cs="Times New Roman"/>
                <w:sz w:val="20"/>
                <w:szCs w:val="20"/>
              </w:rPr>
              <w:t>ываемых российскими лицами;</w:t>
            </w:r>
          </w:p>
        </w:tc>
        <w:tc>
          <w:tcPr>
            <w:tcW w:w="4309" w:type="dxa"/>
            <w:tcBorders>
              <w:top w:val="single" w:sz="4" w:space="0" w:color="000000"/>
              <w:left w:val="single" w:sz="4" w:space="0" w:color="000000"/>
              <w:bottom w:val="single" w:sz="4" w:space="0" w:color="000000"/>
              <w:right w:val="single" w:sz="4" w:space="0" w:color="000000"/>
            </w:tcBorders>
          </w:tcPr>
          <w:p w14:paraId="5702B105" w14:textId="197D2335" w:rsidR="00AE777C" w:rsidRDefault="00762912">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tr>
      <w:tr w:rsidR="00AE777C" w14:paraId="0494B0C2" w14:textId="77777777">
        <w:tc>
          <w:tcPr>
            <w:tcW w:w="5555" w:type="dxa"/>
            <w:tcBorders>
              <w:top w:val="single" w:sz="4" w:space="0" w:color="000000"/>
              <w:left w:val="single" w:sz="4" w:space="0" w:color="000000"/>
              <w:bottom w:val="single" w:sz="4" w:space="0" w:color="000000"/>
              <w:right w:val="single" w:sz="4" w:space="0" w:color="000000"/>
            </w:tcBorders>
            <w:vAlign w:val="center"/>
          </w:tcPr>
          <w:p w14:paraId="51B04007" w14:textId="77777777" w:rsidR="00AE777C" w:rsidRDefault="004A0449">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4309" w:type="dxa"/>
            <w:tcBorders>
              <w:top w:val="single" w:sz="4" w:space="0" w:color="000000"/>
              <w:left w:val="single" w:sz="4" w:space="0" w:color="000000"/>
              <w:bottom w:val="single" w:sz="4" w:space="0" w:color="000000"/>
              <w:right w:val="single" w:sz="4" w:space="0" w:color="000000"/>
            </w:tcBorders>
          </w:tcPr>
          <w:p w14:paraId="71953810" w14:textId="77777777" w:rsidR="00AE777C" w:rsidRDefault="004A0449">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tr>
    </w:tbl>
    <w:p w14:paraId="574DA82A" w14:textId="77777777" w:rsidR="00AE777C" w:rsidRDefault="00AE777C">
      <w:pPr>
        <w:widowControl w:val="0"/>
        <w:spacing w:after="0" w:line="240" w:lineRule="auto"/>
        <w:ind w:firstLine="567"/>
        <w:jc w:val="both"/>
        <w:rPr>
          <w:rFonts w:ascii="Times New Roman" w:eastAsia="Times New Roman" w:hAnsi="Times New Roman" w:cs="Times New Roman"/>
          <w:iCs/>
          <w:lang w:eastAsia="ru-RU"/>
        </w:rPr>
      </w:pPr>
    </w:p>
    <w:p w14:paraId="59393B1B" w14:textId="77777777" w:rsidR="00AE777C" w:rsidRDefault="00AE777C">
      <w:pPr>
        <w:widowControl w:val="0"/>
        <w:spacing w:after="0" w:line="240" w:lineRule="auto"/>
        <w:ind w:firstLine="567"/>
        <w:jc w:val="both"/>
        <w:rPr>
          <w:rFonts w:ascii="Times New Roman" w:eastAsia="Times New Roman" w:hAnsi="Times New Roman" w:cs="Times New Roman"/>
          <w:iCs/>
          <w:lang w:eastAsia="ru-RU"/>
        </w:rPr>
      </w:pPr>
    </w:p>
    <w:p w14:paraId="039D7193" w14:textId="77777777" w:rsidR="00AE777C" w:rsidRDefault="00AE777C">
      <w:pPr>
        <w:widowControl w:val="0"/>
        <w:spacing w:after="0" w:line="240" w:lineRule="auto"/>
        <w:ind w:firstLine="567"/>
        <w:jc w:val="both"/>
        <w:rPr>
          <w:rFonts w:ascii="Times New Roman" w:eastAsia="Times New Roman" w:hAnsi="Times New Roman" w:cs="Times New Roman"/>
          <w:iCs/>
          <w:lang w:eastAsia="ru-RU"/>
        </w:rPr>
      </w:pPr>
    </w:p>
    <w:p w14:paraId="4A1AC40E" w14:textId="77777777" w:rsidR="00AE777C" w:rsidRDefault="004A0449">
      <w:pPr>
        <w:widowControl w:val="0"/>
        <w:spacing w:after="0" w:line="240" w:lineRule="auto"/>
        <w:rPr>
          <w:rFonts w:ascii="Times New Roman" w:eastAsia="Times New Roman" w:hAnsi="Times New Roman" w:cs="Times New Roman"/>
          <w:iCs/>
          <w:lang w:eastAsia="ru-RU"/>
        </w:rPr>
      </w:pPr>
      <w:r>
        <w:br w:type="page"/>
      </w:r>
    </w:p>
    <w:p w14:paraId="7FE03B01" w14:textId="77777777" w:rsidR="00AE777C" w:rsidRDefault="004A0449">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Layout w:type="fixed"/>
        <w:tblLook w:val="01E0" w:firstRow="1" w:lastRow="1" w:firstColumn="1" w:lastColumn="1" w:noHBand="0" w:noVBand="0"/>
      </w:tblPr>
      <w:tblGrid>
        <w:gridCol w:w="1068"/>
        <w:gridCol w:w="8787"/>
      </w:tblGrid>
      <w:tr w:rsidR="00AE777C" w14:paraId="1937DC51" w14:textId="77777777" w:rsidTr="00F67BF1">
        <w:trPr>
          <w:trHeight w:val="9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5844811C"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19F0CD" w14:textId="77777777" w:rsidR="00AE777C" w:rsidRDefault="004A0449">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AE777C" w14:paraId="2DAA499A" w14:textId="77777777" w:rsidTr="00F67BF1">
        <w:trPr>
          <w:trHeight w:val="91"/>
        </w:trPr>
        <w:tc>
          <w:tcPr>
            <w:tcW w:w="1088" w:type="dxa"/>
            <w:vMerge/>
            <w:tcBorders>
              <w:top w:val="single" w:sz="4" w:space="0" w:color="000000"/>
              <w:left w:val="single" w:sz="4" w:space="0" w:color="000000"/>
              <w:bottom w:val="single" w:sz="4" w:space="0" w:color="000000"/>
              <w:right w:val="single" w:sz="4" w:space="0" w:color="000000"/>
            </w:tcBorders>
            <w:vAlign w:val="center"/>
          </w:tcPr>
          <w:p w14:paraId="0F0BBBDD"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vAlign w:val="center"/>
          </w:tcPr>
          <w:p w14:paraId="140C0F0E" w14:textId="362CA2B0" w:rsidR="00AE777C" w:rsidRDefault="004A0449" w:rsidP="00762912">
            <w:pPr>
              <w:widowControl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Поставка горюче-смазочных материалов (ГСМ) с использованием пластиковых карт через сеть АЗС</w:t>
            </w:r>
          </w:p>
        </w:tc>
      </w:tr>
      <w:tr w:rsidR="00AE777C" w14:paraId="1A18BE94"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78D677A7"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B93249" w14:textId="77777777" w:rsidR="00AE777C" w:rsidRDefault="004A044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19CAF4A9" w14:textId="77777777" w:rsidR="00AE777C" w:rsidRDefault="004A044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w:t>
            </w:r>
            <w:r>
              <w:rPr>
                <w:rFonts w:ascii="Times New Roman" w:eastAsia="Times New Roman" w:hAnsi="Times New Roman" w:cs="Times New Roman"/>
                <w:b/>
                <w:sz w:val="20"/>
                <w:szCs w:val="20"/>
                <w:lang w:eastAsia="ru-RU"/>
              </w:rPr>
              <w:t>(максимальные и (или) минимальные значения таких показателей, а также значения показателей, которые не могут изменяться)</w:t>
            </w:r>
          </w:p>
        </w:tc>
      </w:tr>
      <w:tr w:rsidR="00AE777C" w14:paraId="5DD4C9CD"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4253FCAC"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12236"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w:t>
            </w:r>
            <w:r>
              <w:rPr>
                <w:rFonts w:ascii="Times New Roman" w:eastAsia="Times New Roman" w:hAnsi="Times New Roman" w:cs="Times New Roman"/>
                <w:bCs/>
                <w:sz w:val="20"/>
                <w:szCs w:val="20"/>
                <w:lang w:eastAsia="ru-RU"/>
              </w:rPr>
              <w:t>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w:t>
            </w:r>
            <w:r>
              <w:rPr>
                <w:rFonts w:ascii="Times New Roman" w:eastAsia="Times New Roman" w:hAnsi="Times New Roman" w:cs="Times New Roman"/>
                <w:bCs/>
                <w:sz w:val="20"/>
                <w:szCs w:val="20"/>
                <w:lang w:eastAsia="ru-RU"/>
              </w:rPr>
              <w:t>ся отдельным файлом).</w:t>
            </w:r>
          </w:p>
          <w:p w14:paraId="4B5A2F48"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w:t>
            </w:r>
            <w:r>
              <w:rPr>
                <w:rFonts w:ascii="Times New Roman" w:eastAsia="Times New Roman" w:hAnsi="Times New Roman" w:cs="Times New Roman"/>
                <w:bCs/>
                <w:sz w:val="20"/>
                <w:szCs w:val="20"/>
                <w:lang w:eastAsia="ru-RU"/>
              </w:rPr>
              <w:t>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w:t>
            </w:r>
            <w:r>
              <w:rPr>
                <w:rFonts w:ascii="Times New Roman" w:eastAsia="Times New Roman" w:hAnsi="Times New Roman" w:cs="Times New Roman"/>
                <w:bCs/>
                <w:sz w:val="20"/>
                <w:szCs w:val="20"/>
                <w:lang w:eastAsia="ru-RU"/>
              </w:rPr>
              <w:t>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w:t>
            </w:r>
            <w:r>
              <w:rPr>
                <w:rFonts w:ascii="Times New Roman" w:eastAsia="Times New Roman" w:hAnsi="Times New Roman" w:cs="Times New Roman"/>
                <w:bCs/>
                <w:sz w:val="20"/>
                <w:szCs w:val="20"/>
                <w:lang w:eastAsia="ru-RU"/>
              </w:rPr>
              <w:t>тацией на товар и иные условия исполнения договора приведены в Техническом задании (прилагается отдельным файлом).</w:t>
            </w:r>
          </w:p>
        </w:tc>
      </w:tr>
      <w:tr w:rsidR="00AE777C" w14:paraId="5E4BA979"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474EA5D9"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3D50A5" w14:textId="77777777" w:rsidR="00AE777C" w:rsidRDefault="004A044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AE777C" w14:paraId="1E1B7DEB"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17B17781"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23C99" w14:textId="77777777" w:rsidR="00AE777C" w:rsidRDefault="004A044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В соответствии с описанием предмета договора </w:t>
            </w:r>
            <w:r>
              <w:rPr>
                <w:rFonts w:ascii="Times New Roman" w:eastAsia="Times New Roman" w:hAnsi="Times New Roman" w:cs="Times New Roman"/>
                <w:bCs/>
                <w:sz w:val="20"/>
                <w:szCs w:val="20"/>
                <w:lang w:eastAsia="ru-RU"/>
              </w:rPr>
              <w:t>(техническое задание – прилагается отдельным файлом)</w:t>
            </w:r>
          </w:p>
        </w:tc>
      </w:tr>
      <w:tr w:rsidR="00AE777C" w14:paraId="57599284" w14:textId="77777777" w:rsidTr="00F67BF1">
        <w:trPr>
          <w:trHeight w:val="183"/>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1FBA6D06"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F5520D" w14:textId="77777777" w:rsidR="00AE777C" w:rsidRDefault="004A044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AE777C" w14:paraId="2F24C177"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2256AAF8"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ABA4A" w14:textId="77777777" w:rsidR="00762912" w:rsidRPr="00762912" w:rsidRDefault="00762912" w:rsidP="00762912">
            <w:pPr>
              <w:widowControl w:val="0"/>
              <w:spacing w:after="0" w:line="240" w:lineRule="auto"/>
              <w:contextualSpacing/>
              <w:rPr>
                <w:rFonts w:ascii="Times New Roman" w:eastAsia="Times New Roman" w:hAnsi="Times New Roman" w:cs="Times New Roman"/>
                <w:bCs/>
                <w:sz w:val="20"/>
                <w:szCs w:val="20"/>
                <w:lang w:eastAsia="ru-RU"/>
              </w:rPr>
            </w:pPr>
            <w:r w:rsidRPr="00762912">
              <w:rPr>
                <w:rFonts w:ascii="Times New Roman" w:eastAsia="Times New Roman" w:hAnsi="Times New Roman" w:cs="Times New Roman"/>
                <w:bCs/>
                <w:sz w:val="20"/>
                <w:szCs w:val="20"/>
                <w:lang w:eastAsia="ru-RU"/>
              </w:rPr>
              <w:t>Срок поставки: с момента заключения договора по 31 декабря 2026 года.</w:t>
            </w:r>
          </w:p>
          <w:p w14:paraId="71E9BDD6" w14:textId="39A7FE48" w:rsidR="00AE777C" w:rsidRDefault="00762912" w:rsidP="00762912">
            <w:pPr>
              <w:widowControl w:val="0"/>
              <w:spacing w:after="0" w:line="240" w:lineRule="auto"/>
              <w:contextualSpacing/>
              <w:rPr>
                <w:rFonts w:ascii="Times New Roman" w:eastAsia="Times New Roman" w:hAnsi="Times New Roman" w:cs="Times New Roman"/>
                <w:b/>
                <w:sz w:val="20"/>
                <w:szCs w:val="20"/>
                <w:lang w:eastAsia="ru-RU"/>
              </w:rPr>
            </w:pPr>
            <w:r w:rsidRPr="00762912">
              <w:rPr>
                <w:rFonts w:ascii="Times New Roman" w:eastAsia="Times New Roman" w:hAnsi="Times New Roman" w:cs="Times New Roman"/>
                <w:bCs/>
                <w:sz w:val="20"/>
                <w:szCs w:val="20"/>
                <w:lang w:eastAsia="ru-RU"/>
              </w:rPr>
              <w:t xml:space="preserve"> Место поставки: через сеть Автозаправочных станций Поставщика, а также на АЗС Контрагентов Поставщика (обязательное наличие заправочных станций на территории АЗС Кемеровская области и города Топки.)</w:t>
            </w:r>
          </w:p>
        </w:tc>
      </w:tr>
      <w:tr w:rsidR="00AE777C" w14:paraId="5CE407BF"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301EBC7C"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31BB1D" w14:textId="77777777" w:rsidR="00AE777C" w:rsidRDefault="004A044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AE777C" w14:paraId="73716454"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330A1DC7"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BD20" w14:textId="2ABF567C" w:rsidR="00AE777C" w:rsidRPr="00751EE9" w:rsidRDefault="004A0449">
            <w:pPr>
              <w:ind w:right="93"/>
              <w:contextualSpacing/>
              <w:jc w:val="both"/>
              <w:rPr>
                <w:rFonts w:ascii="Times New Roman" w:hAnsi="Times New Roman" w:cs="Times New Roman"/>
                <w:b/>
                <w:bCs/>
                <w:sz w:val="20"/>
                <w:szCs w:val="20"/>
              </w:rPr>
            </w:pPr>
            <w:r w:rsidRPr="00751EE9">
              <w:rPr>
                <w:rFonts w:ascii="Times New Roman" w:hAnsi="Times New Roman" w:cs="Times New Roman"/>
                <w:sz w:val="20"/>
                <w:szCs w:val="20"/>
              </w:rPr>
              <w:t xml:space="preserve">Максимальная цена </w:t>
            </w:r>
            <w:r w:rsidRPr="00751EE9">
              <w:rPr>
                <w:rFonts w:ascii="Times New Roman" w:hAnsi="Times New Roman" w:cs="Times New Roman"/>
                <w:sz w:val="20"/>
                <w:szCs w:val="20"/>
              </w:rPr>
              <w:t>договора</w:t>
            </w:r>
            <w:r w:rsidRPr="00751EE9">
              <w:rPr>
                <w:rFonts w:ascii="Times New Roman" w:hAnsi="Times New Roman" w:cs="Times New Roman"/>
                <w:sz w:val="20"/>
                <w:szCs w:val="20"/>
                <w:shd w:val="clear" w:color="auto" w:fill="FFFF00"/>
              </w:rPr>
              <w:t>: 1 200 000,00</w:t>
            </w:r>
            <w:r w:rsidRPr="00751EE9">
              <w:rPr>
                <w:rFonts w:ascii="Times New Roman" w:hAnsi="Times New Roman" w:cs="Times New Roman"/>
                <w:b/>
                <w:bCs/>
                <w:sz w:val="20"/>
                <w:szCs w:val="20"/>
                <w:shd w:val="clear" w:color="auto" w:fill="FFFF00"/>
              </w:rPr>
              <w:t xml:space="preserve"> </w:t>
            </w:r>
            <w:r w:rsidR="00762912" w:rsidRPr="00751EE9">
              <w:rPr>
                <w:rFonts w:ascii="Times New Roman" w:hAnsi="Times New Roman" w:cs="Times New Roman"/>
                <w:b/>
                <w:bCs/>
                <w:sz w:val="20"/>
                <w:szCs w:val="20"/>
                <w:shd w:val="clear" w:color="auto" w:fill="FFFF00"/>
              </w:rPr>
              <w:t>(Один миллион двести тысяч) рублей 00 копеек</w:t>
            </w:r>
            <w:r w:rsidRPr="00751EE9">
              <w:rPr>
                <w:rFonts w:ascii="Times New Roman" w:hAnsi="Times New Roman" w:cs="Times New Roman"/>
                <w:b/>
                <w:bCs/>
                <w:sz w:val="20"/>
                <w:szCs w:val="20"/>
                <w:shd w:val="clear" w:color="auto" w:fill="FFFF00"/>
              </w:rPr>
              <w:t>.</w:t>
            </w:r>
          </w:p>
          <w:p w14:paraId="412175E0" w14:textId="77777777" w:rsidR="00AE777C" w:rsidRPr="00751EE9" w:rsidRDefault="00AE777C">
            <w:pPr>
              <w:ind w:right="93"/>
              <w:contextualSpacing/>
              <w:jc w:val="both"/>
              <w:rPr>
                <w:rFonts w:ascii="Times New Roman" w:hAnsi="Times New Roman" w:cs="Times New Roman"/>
                <w:sz w:val="20"/>
                <w:szCs w:val="20"/>
              </w:rPr>
            </w:pPr>
          </w:p>
          <w:p w14:paraId="3BB3F8F4" w14:textId="714A4240" w:rsidR="00AE777C" w:rsidRPr="00751EE9" w:rsidRDefault="004A0449">
            <w:pPr>
              <w:ind w:right="93"/>
              <w:contextualSpacing/>
              <w:jc w:val="both"/>
              <w:rPr>
                <w:rFonts w:ascii="Times New Roman" w:hAnsi="Times New Roman" w:cs="Times New Roman"/>
                <w:b/>
                <w:bCs/>
                <w:sz w:val="20"/>
                <w:szCs w:val="20"/>
              </w:rPr>
            </w:pPr>
            <w:r w:rsidRPr="00751EE9">
              <w:rPr>
                <w:rFonts w:ascii="Times New Roman" w:hAnsi="Times New Roman" w:cs="Times New Roman"/>
                <w:sz w:val="20"/>
                <w:szCs w:val="20"/>
              </w:rPr>
              <w:t>Начальная (максимальная) сумма цен единиц товара</w:t>
            </w:r>
            <w:r w:rsidRPr="00751EE9">
              <w:rPr>
                <w:rFonts w:ascii="Times New Roman" w:hAnsi="Times New Roman" w:cs="Times New Roman"/>
                <w:sz w:val="20"/>
                <w:szCs w:val="20"/>
              </w:rPr>
              <w:t>:</w:t>
            </w:r>
            <w:r w:rsidRPr="00751EE9">
              <w:rPr>
                <w:rFonts w:ascii="Times New Roman" w:hAnsi="Times New Roman" w:cs="Times New Roman"/>
                <w:sz w:val="20"/>
                <w:szCs w:val="20"/>
              </w:rPr>
              <w:t xml:space="preserve"> </w:t>
            </w:r>
            <w:r w:rsidR="00762912" w:rsidRPr="00751EE9">
              <w:rPr>
                <w:rFonts w:ascii="Times New Roman" w:hAnsi="Times New Roman" w:cs="Times New Roman"/>
                <w:sz w:val="20"/>
                <w:szCs w:val="20"/>
              </w:rPr>
              <w:t>3</w:t>
            </w:r>
            <w:r w:rsidR="00762912" w:rsidRPr="00751EE9">
              <w:rPr>
                <w:rFonts w:ascii="Times New Roman" w:hAnsi="Times New Roman" w:cs="Times New Roman"/>
                <w:b/>
                <w:bCs/>
                <w:sz w:val="20"/>
                <w:szCs w:val="20"/>
              </w:rPr>
              <w:t xml:space="preserve">52,59 </w:t>
            </w:r>
            <w:r w:rsidR="00762912" w:rsidRPr="00751EE9">
              <w:rPr>
                <w:rFonts w:ascii="Times New Roman" w:hAnsi="Times New Roman" w:cs="Times New Roman"/>
                <w:b/>
                <w:bCs/>
                <w:sz w:val="20"/>
                <w:szCs w:val="20"/>
              </w:rPr>
              <w:t>(триста пятьдесят два) рубля 59 копеек.</w:t>
            </w:r>
          </w:p>
          <w:p w14:paraId="026275AC" w14:textId="4508EE34" w:rsidR="00AE777C" w:rsidRPr="00751EE9" w:rsidRDefault="004A0449">
            <w:pPr>
              <w:ind w:right="93"/>
              <w:contextualSpacing/>
              <w:jc w:val="both"/>
              <w:rPr>
                <w:rFonts w:ascii="Times New Roman" w:hAnsi="Times New Roman" w:cs="Times New Roman"/>
                <w:sz w:val="20"/>
                <w:szCs w:val="20"/>
              </w:rPr>
            </w:pPr>
            <w:r w:rsidRPr="00751EE9">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751EE9">
              <w:rPr>
                <w:rFonts w:ascii="Times New Roman" w:hAnsi="Times New Roman" w:cs="Times New Roman"/>
                <w:b/>
                <w:bCs/>
                <w:sz w:val="20"/>
                <w:szCs w:val="20"/>
              </w:rPr>
              <w:t xml:space="preserve">суммы цен </w:t>
            </w:r>
            <w:r w:rsidRPr="00751EE9">
              <w:rPr>
                <w:rFonts w:ascii="Times New Roman" w:hAnsi="Times New Roman" w:cs="Times New Roman"/>
                <w:b/>
                <w:bCs/>
                <w:sz w:val="20"/>
                <w:szCs w:val="20"/>
              </w:rPr>
              <w:t>единиц</w:t>
            </w:r>
            <w:r w:rsidRPr="00751EE9">
              <w:rPr>
                <w:rFonts w:ascii="Times New Roman" w:hAnsi="Times New Roman" w:cs="Times New Roman"/>
                <w:b/>
                <w:bCs/>
                <w:sz w:val="20"/>
                <w:szCs w:val="20"/>
              </w:rPr>
              <w:t xml:space="preserve"> товар</w:t>
            </w:r>
            <w:r w:rsidR="00762912" w:rsidRPr="00751EE9">
              <w:rPr>
                <w:rFonts w:ascii="Times New Roman" w:hAnsi="Times New Roman" w:cs="Times New Roman"/>
                <w:b/>
                <w:bCs/>
                <w:sz w:val="20"/>
                <w:szCs w:val="20"/>
              </w:rPr>
              <w:t>ов</w:t>
            </w:r>
            <w:r w:rsidRPr="00751EE9">
              <w:rPr>
                <w:rFonts w:ascii="Times New Roman" w:hAnsi="Times New Roman" w:cs="Times New Roman"/>
                <w:b/>
                <w:bCs/>
                <w:sz w:val="20"/>
                <w:szCs w:val="20"/>
              </w:rPr>
              <w:t xml:space="preserve">. </w:t>
            </w:r>
            <w:r w:rsidRPr="00751EE9">
              <w:rPr>
                <w:rFonts w:ascii="Times New Roman" w:hAnsi="Times New Roman" w:cs="Times New Roman"/>
                <w:sz w:val="20"/>
                <w:szCs w:val="20"/>
              </w:rPr>
              <w:t>Договор заключае</w:t>
            </w:r>
            <w:r w:rsidRPr="00751EE9">
              <w:rPr>
                <w:rFonts w:ascii="Times New Roman" w:hAnsi="Times New Roman" w:cs="Times New Roman"/>
                <w:sz w:val="20"/>
                <w:szCs w:val="20"/>
              </w:rPr>
              <w:t>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073E1327" w14:textId="02A70947" w:rsidR="00AE777C" w:rsidRDefault="004A0449" w:rsidP="00762912">
            <w:pPr>
              <w:ind w:right="93"/>
              <w:contextualSpacing/>
              <w:jc w:val="both"/>
              <w:rPr>
                <w:rFonts w:ascii="Times New Roman" w:hAnsi="Times New Roman" w:cs="Times New Roman"/>
                <w:b/>
                <w:bCs/>
                <w:sz w:val="20"/>
                <w:szCs w:val="20"/>
              </w:rPr>
            </w:pPr>
            <w:r w:rsidRPr="00751EE9">
              <w:rPr>
                <w:rFonts w:ascii="Times New Roman" w:hAnsi="Times New Roman" w:cs="Times New Roman"/>
                <w:b/>
                <w:bCs/>
                <w:sz w:val="20"/>
                <w:szCs w:val="20"/>
              </w:rPr>
              <w:t>Объем товара, работы, услуги – не определен.</w:t>
            </w:r>
          </w:p>
        </w:tc>
      </w:tr>
      <w:tr w:rsidR="00AE777C" w14:paraId="7D0769F6" w14:textId="77777777" w:rsidTr="00F67BF1">
        <w:trPr>
          <w:trHeight w:val="183"/>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6022EE50"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71D6062" w14:textId="77777777" w:rsidR="00AE777C" w:rsidRDefault="004A044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AE777C" w14:paraId="688DB32A"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207904D2"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EA419" w14:textId="65C55572" w:rsidR="00AE777C" w:rsidRDefault="00762912">
            <w:pPr>
              <w:pStyle w:val="2f"/>
              <w:ind w:firstLine="521"/>
              <w:jc w:val="both"/>
              <w:rPr>
                <w:sz w:val="20"/>
              </w:rPr>
            </w:pPr>
            <w:r>
              <w:rPr>
                <w:rFonts w:eastAsia="Calibri"/>
                <w:bCs/>
                <w:sz w:val="20"/>
              </w:rPr>
              <w:t>Ц</w:t>
            </w:r>
            <w:r w:rsidRPr="00762912">
              <w:rPr>
                <w:rFonts w:eastAsia="Calibri"/>
                <w:bCs/>
                <w:sz w:val="20"/>
              </w:rPr>
              <w:t>ена включает: стоимость Товара, транспортные расходы, связанные с доставкой Товара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Договора. Цена договора является твердой и определяется на весь срок исполнения Договора.</w:t>
            </w:r>
          </w:p>
          <w:p w14:paraId="4A1A286D" w14:textId="77777777" w:rsidR="00AE777C" w:rsidRDefault="004A0449">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sidRPr="00F67BF1">
              <w:rPr>
                <w:rStyle w:val="2a"/>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67BF1">
              <w:rPr>
                <w:rStyle w:val="2a"/>
                <w:rFonts w:ascii="Times New Roman" w:eastAsia="Calibri" w:hAnsi="Times New Roman" w:cs="Times New Roman"/>
                <w:color w:val="000000"/>
                <w:sz w:val="20"/>
                <w:szCs w:val="20"/>
                <w:lang w:eastAsia="ru-RU"/>
              </w:rPr>
              <w:t xml:space="preserve"> </w:t>
            </w:r>
            <w:r w:rsidRPr="00F67BF1">
              <w:rPr>
                <w:rStyle w:val="2a"/>
                <w:rFonts w:ascii="Times New Roman" w:eastAsia="Calibri" w:hAnsi="Times New Roman" w:cs="Times New Roman"/>
                <w:color w:val="000000"/>
                <w:sz w:val="20"/>
                <w:szCs w:val="20"/>
                <w:lang w:eastAsia="ru-RU"/>
              </w:rPr>
              <w:t xml:space="preserve">метод </w:t>
            </w:r>
            <w:r w:rsidRPr="00F67BF1">
              <w:rPr>
                <w:rStyle w:val="2a"/>
                <w:rFonts w:ascii="Times New Roman" w:eastAsia="Calibri" w:hAnsi="Times New Roman" w:cs="Times New Roman"/>
                <w:color w:val="000000"/>
                <w:sz w:val="20"/>
                <w:szCs w:val="20"/>
                <w:lang w:eastAsia="ru-RU"/>
              </w:rPr>
              <w:t>сопоставимых рыночных цен</w:t>
            </w:r>
          </w:p>
        </w:tc>
      </w:tr>
      <w:tr w:rsidR="00AE777C" w14:paraId="4D93753B" w14:textId="77777777" w:rsidTr="00F67BF1">
        <w:trPr>
          <w:trHeight w:val="183"/>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1F1F3CBC"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C69B00C" w14:textId="77777777" w:rsidR="00AE777C" w:rsidRDefault="004A044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AE777C" w14:paraId="2C462961"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2D052D1B"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02207" w14:textId="77777777" w:rsidR="00AE777C" w:rsidRDefault="004A0449">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AE777C" w14:paraId="4A1ADF44"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1AAE48FB"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B327763" w14:textId="77777777" w:rsidR="00AE777C" w:rsidRDefault="004A0449">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w:t>
            </w:r>
            <w:r>
              <w:rPr>
                <w:rFonts w:ascii="Times New Roman" w:eastAsia="Times New Roman" w:hAnsi="Times New Roman" w:cs="Times New Roman"/>
                <w:b/>
                <w:sz w:val="20"/>
                <w:szCs w:val="20"/>
                <w:lang w:eastAsia="ru-RU"/>
              </w:rPr>
              <w:t>Российской Федерации, установленного Центральным банком Российской Федерации и используемого при оплате заключенного договора</w:t>
            </w:r>
          </w:p>
        </w:tc>
      </w:tr>
      <w:tr w:rsidR="00AE777C" w14:paraId="04068267"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03F4066E"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4B74" w14:textId="77777777" w:rsidR="00AE777C" w:rsidRDefault="004A0449">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AE777C" w14:paraId="61C5BE93"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08C5540E"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5365E20" w14:textId="77777777" w:rsidR="00AE777C" w:rsidRDefault="004A044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поставщиками </w:t>
            </w:r>
            <w:r>
              <w:rPr>
                <w:rFonts w:ascii="Times New Roman" w:eastAsia="Times New Roman" w:hAnsi="Times New Roman" w:cs="Times New Roman"/>
                <w:b/>
                <w:sz w:val="20"/>
                <w:szCs w:val="20"/>
                <w:lang w:eastAsia="ru-RU"/>
              </w:rPr>
              <w:t>(подрядчиками, исполнителями)</w:t>
            </w:r>
          </w:p>
        </w:tc>
      </w:tr>
      <w:tr w:rsidR="00AE777C" w14:paraId="55CE4A1F"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7A2CFC25"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2031D" w14:textId="77777777" w:rsidR="00AE777C" w:rsidRDefault="004A0449">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Pr>
                <w:rFonts w:ascii="Times New Roman" w:eastAsia="Times New Roman" w:hAnsi="Times New Roman" w:cs="Times New Roman"/>
                <w:sz w:val="20"/>
                <w:szCs w:val="20"/>
                <w:lang w:eastAsia="ru-RU"/>
              </w:rPr>
              <w:lastRenderedPageBreak/>
              <w:t xml:space="preserve">(исполнителями, подрядчиками) является рубль Российской Федерации. При оплате заключенного договора иностранная валюта не </w:t>
            </w:r>
            <w:r>
              <w:rPr>
                <w:rFonts w:ascii="Times New Roman" w:eastAsia="Times New Roman" w:hAnsi="Times New Roman" w:cs="Times New Roman"/>
                <w:sz w:val="20"/>
                <w:szCs w:val="20"/>
                <w:lang w:eastAsia="ru-RU"/>
              </w:rPr>
              <w:t>используется</w:t>
            </w:r>
          </w:p>
        </w:tc>
      </w:tr>
      <w:tr w:rsidR="00AE777C" w14:paraId="47A2CC81"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65FE7840"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10</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E582C27" w14:textId="77777777" w:rsidR="00AE777C" w:rsidRDefault="004A044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AE777C" w14:paraId="72D287F2"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4B8C3FEA"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CBFAF" w14:textId="77777777" w:rsidR="00AE777C" w:rsidRDefault="004A04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w:t>
            </w:r>
            <w:r>
              <w:rPr>
                <w:rFonts w:ascii="Times New Roman" w:eastAsia="Times New Roman" w:hAnsi="Times New Roman" w:cs="Times New Roman"/>
                <w:bCs/>
                <w:sz w:val="20"/>
                <w:szCs w:val="20"/>
                <w:lang w:eastAsia="ru-RU"/>
              </w:rPr>
              <w:t>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w:t>
            </w:r>
            <w:r>
              <w:rPr>
                <w:rFonts w:ascii="Times New Roman" w:eastAsia="Times New Roman" w:hAnsi="Times New Roman" w:cs="Times New Roman"/>
                <w:bCs/>
                <w:sz w:val="20"/>
                <w:szCs w:val="20"/>
                <w:lang w:eastAsia="ru-RU"/>
              </w:rPr>
              <w:t>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w:t>
            </w:r>
            <w:r>
              <w:rPr>
                <w:rFonts w:ascii="Times New Roman" w:eastAsia="Times New Roman" w:hAnsi="Times New Roman" w:cs="Times New Roman"/>
                <w:bCs/>
                <w:sz w:val="20"/>
                <w:szCs w:val="20"/>
                <w:lang w:eastAsia="ru-RU"/>
              </w:rPr>
              <w:t xml:space="preserve">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w:t>
            </w:r>
            <w:r>
              <w:rPr>
                <w:rFonts w:ascii="Times New Roman" w:eastAsia="Times New Roman" w:hAnsi="Times New Roman" w:cs="Times New Roman"/>
                <w:bCs/>
                <w:sz w:val="20"/>
                <w:szCs w:val="20"/>
                <w:lang w:eastAsia="ru-RU"/>
              </w:rPr>
              <w:t>закупки.</w:t>
            </w:r>
          </w:p>
        </w:tc>
      </w:tr>
      <w:tr w:rsidR="00AE777C" w14:paraId="15EBAB1F"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11B633EC"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5F29285" w14:textId="77777777" w:rsidR="00AE777C" w:rsidRDefault="004A0449">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AE777C" w14:paraId="253BECD5"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0D107D96"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953E"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w:t>
            </w:r>
            <w:r>
              <w:rPr>
                <w:rFonts w:ascii="Times New Roman" w:eastAsia="Times New Roman" w:hAnsi="Times New Roman" w:cs="Times New Roman"/>
                <w:bCs/>
                <w:sz w:val="20"/>
                <w:szCs w:val="20"/>
                <w:lang w:eastAsia="ru-RU"/>
              </w:rPr>
              <w:t>Положением о закупке, запрос о даче разъяснений положений извещения о закупке и (или) документации о закупке (далее – запрос).</w:t>
            </w:r>
          </w:p>
          <w:p w14:paraId="60A05CBD"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w:t>
            </w:r>
            <w:r>
              <w:rPr>
                <w:rFonts w:ascii="Times New Roman" w:eastAsia="Times New Roman" w:hAnsi="Times New Roman" w:cs="Times New Roman"/>
                <w:bCs/>
                <w:sz w:val="20"/>
                <w:szCs w:val="20"/>
                <w:lang w:eastAsia="ru-RU"/>
              </w:rPr>
              <w:t>овать от имени участника такой закупки.</w:t>
            </w:r>
          </w:p>
          <w:p w14:paraId="0312AA1D"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w:t>
            </w:r>
            <w:r>
              <w:rPr>
                <w:rFonts w:ascii="Times New Roman" w:eastAsia="Times New Roman" w:hAnsi="Times New Roman" w:cs="Times New Roman"/>
                <w:bCs/>
                <w:sz w:val="20"/>
                <w:szCs w:val="20"/>
                <w:lang w:eastAsia="ru-RU"/>
              </w:rPr>
              <w:t>без указания участника такой закупки, от которого поступил указанный запрос.</w:t>
            </w:r>
          </w:p>
          <w:p w14:paraId="7E14B9C7"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w:t>
            </w:r>
            <w:r>
              <w:rPr>
                <w:rFonts w:ascii="Times New Roman" w:eastAsia="Times New Roman" w:hAnsi="Times New Roman" w:cs="Times New Roman"/>
                <w:bCs/>
                <w:sz w:val="20"/>
                <w:szCs w:val="20"/>
                <w:lang w:eastAsia="ru-RU"/>
              </w:rPr>
              <w:t>стие в такой закупке.</w:t>
            </w:r>
          </w:p>
          <w:p w14:paraId="7C27FDAE"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AE777C" w14:paraId="312F3963"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06F95B28"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72AD4B7"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AE777C" w14:paraId="6E60F173"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7BB95AAF"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F5F8"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AE777C" w14:paraId="356E574B"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181BB820"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A73541A"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Срок подписания </w:t>
            </w:r>
            <w:r>
              <w:rPr>
                <w:rFonts w:ascii="Times New Roman" w:eastAsia="Times New Roman" w:hAnsi="Times New Roman" w:cs="Times New Roman"/>
                <w:b/>
                <w:sz w:val="20"/>
                <w:szCs w:val="20"/>
                <w:lang w:eastAsia="ru-RU"/>
              </w:rPr>
              <w:t>договора участником закупки, с которым заключается договор</w:t>
            </w:r>
          </w:p>
        </w:tc>
      </w:tr>
      <w:tr w:rsidR="00AE777C" w14:paraId="7264DC38"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651796CF"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176BD"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w:t>
            </w:r>
            <w:r>
              <w:rPr>
                <w:rFonts w:ascii="Times New Roman" w:eastAsia="Times New Roman" w:hAnsi="Times New Roman" w:cs="Times New Roman"/>
                <w:bCs/>
                <w:sz w:val="20"/>
                <w:szCs w:val="20"/>
                <w:lang w:eastAsia="ru-RU"/>
              </w:rPr>
              <w:t>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w:t>
            </w:r>
            <w:r>
              <w:rPr>
                <w:rFonts w:ascii="Times New Roman" w:eastAsia="Times New Roman" w:hAnsi="Times New Roman" w:cs="Times New Roman"/>
                <w:bCs/>
                <w:sz w:val="20"/>
                <w:szCs w:val="20"/>
                <w:lang w:eastAsia="ru-RU"/>
              </w:rPr>
              <w:t>нопольном органе либо в судебном порядке.</w:t>
            </w:r>
          </w:p>
          <w:p w14:paraId="34350DF2"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AE777C" w14:paraId="57C4F40B"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22615259"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A0D982"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AE777C" w14:paraId="43F973BD"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39D31D18"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FE60D" w14:textId="77777777" w:rsidR="00AE777C" w:rsidRDefault="004A044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w:t>
            </w:r>
            <w:r>
              <w:rPr>
                <w:rFonts w:ascii="Times New Roman" w:eastAsia="Times New Roman" w:hAnsi="Times New Roman" w:cs="Times New Roman"/>
                <w:bCs/>
                <w:sz w:val="20"/>
                <w:szCs w:val="20"/>
                <w:lang w:eastAsia="ru-RU"/>
              </w:rPr>
              <w:t>платы.</w:t>
            </w:r>
          </w:p>
        </w:tc>
      </w:tr>
      <w:tr w:rsidR="00AE777C" w14:paraId="1FEC2E6F"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53D9EC9B"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A56D311"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AE777C" w14:paraId="0934571E"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42BE2A72"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F3441" w14:textId="77777777" w:rsidR="00AE777C" w:rsidRDefault="004A0449" w:rsidP="00F67BF1">
            <w:pPr>
              <w:widowControl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AE777C" w14:paraId="75AE5285"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37FEC189"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5381FB"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AE777C" w14:paraId="1B3B0B68"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3BA0BE70"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6ADEC" w14:textId="77777777" w:rsidR="00AE777C" w:rsidRDefault="004A0449" w:rsidP="00F67BF1">
            <w:pPr>
              <w:widowControl w:val="0"/>
              <w:spacing w:after="0" w:line="240" w:lineRule="auto"/>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AE777C" w14:paraId="2CDEC87B" w14:textId="77777777" w:rsidTr="00F67BF1">
        <w:trPr>
          <w:trHeight w:val="182"/>
        </w:trPr>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433151FF"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238CD6"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E777C" w14:paraId="65D64C04" w14:textId="77777777" w:rsidTr="00F67BF1">
        <w:trPr>
          <w:trHeight w:val="182"/>
        </w:trPr>
        <w:tc>
          <w:tcPr>
            <w:tcW w:w="1088" w:type="dxa"/>
            <w:vMerge/>
            <w:tcBorders>
              <w:top w:val="single" w:sz="4" w:space="0" w:color="000000"/>
              <w:left w:val="single" w:sz="4" w:space="0" w:color="000000"/>
              <w:bottom w:val="single" w:sz="4" w:space="0" w:color="000000"/>
              <w:right w:val="single" w:sz="4" w:space="0" w:color="000000"/>
            </w:tcBorders>
            <w:vAlign w:val="center"/>
          </w:tcPr>
          <w:p w14:paraId="79BDEF3F"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0388E" w14:textId="77777777" w:rsidR="00AE777C" w:rsidRDefault="004A0449" w:rsidP="00F67BF1">
            <w:pPr>
              <w:widowControl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AE777C" w14:paraId="446BE7DA"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692F2AA4"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183B2B7" w14:textId="77777777" w:rsidR="00AE777C" w:rsidRDefault="004A0449">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Требования к участникам </w:t>
            </w:r>
            <w:r>
              <w:rPr>
                <w:rFonts w:ascii="Times New Roman" w:eastAsia="Times New Roman" w:hAnsi="Times New Roman" w:cs="Times New Roman"/>
                <w:b/>
                <w:sz w:val="20"/>
                <w:szCs w:val="20"/>
                <w:lang w:eastAsia="ru-RU"/>
              </w:rPr>
              <w:t>закупки (указанные в настоящем разделе требования предъявляются в равной мере ко всем участникам закупок):</w:t>
            </w:r>
          </w:p>
        </w:tc>
      </w:tr>
      <w:tr w:rsidR="00AE777C" w14:paraId="76EF9649" w14:textId="77777777" w:rsidTr="00F67BF1">
        <w:trPr>
          <w:trHeight w:val="775"/>
        </w:trPr>
        <w:tc>
          <w:tcPr>
            <w:tcW w:w="1088" w:type="dxa"/>
            <w:vMerge/>
            <w:tcBorders>
              <w:top w:val="single" w:sz="4" w:space="0" w:color="000000"/>
              <w:left w:val="single" w:sz="4" w:space="0" w:color="000000"/>
              <w:bottom w:val="single" w:sz="4" w:space="0" w:color="000000"/>
              <w:right w:val="single" w:sz="4" w:space="0" w:color="000000"/>
            </w:tcBorders>
            <w:vAlign w:val="center"/>
          </w:tcPr>
          <w:p w14:paraId="7AAA7A12"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vAlign w:val="center"/>
          </w:tcPr>
          <w:p w14:paraId="791A099C"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w:t>
            </w:r>
            <w:r>
              <w:rPr>
                <w:rFonts w:ascii="Times New Roman" w:eastAsia="Times New Roman" w:hAnsi="Times New Roman" w:cs="Times New Roman"/>
                <w:sz w:val="20"/>
                <w:szCs w:val="20"/>
                <w:lang w:eastAsia="ru-RU"/>
              </w:rPr>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w:t>
            </w:r>
            <w:r>
              <w:rPr>
                <w:rFonts w:ascii="Times New Roman" w:eastAsia="Times New Roman" w:hAnsi="Times New Roman" w:cs="Times New Roman"/>
                <w:sz w:val="20"/>
                <w:szCs w:val="20"/>
                <w:lang w:eastAsia="ru-RU"/>
              </w:rPr>
              <w:t>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w:t>
            </w:r>
            <w:r>
              <w:rPr>
                <w:rFonts w:ascii="Times New Roman" w:eastAsia="Times New Roman" w:hAnsi="Times New Roman" w:cs="Times New Roman"/>
                <w:sz w:val="20"/>
                <w:szCs w:val="20"/>
                <w:lang w:eastAsia="ru-RU"/>
              </w:rPr>
              <w:t xml:space="preserve">лей, выступающих на стороне одного участника закупки, за </w:t>
            </w:r>
            <w:r>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eastAsia="Times New Roman" w:hAnsi="Times New Roman" w:cs="Times New Roman"/>
                <w:sz w:val="20"/>
                <w:szCs w:val="20"/>
                <w:lang w:eastAsia="ru-RU"/>
              </w:rPr>
              <w:t>».</w:t>
            </w:r>
          </w:p>
        </w:tc>
      </w:tr>
      <w:tr w:rsidR="00AE777C" w14:paraId="0609B358"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60656F05"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vAlign w:val="center"/>
          </w:tcPr>
          <w:p w14:paraId="2E610070" w14:textId="77777777" w:rsidR="00AE777C" w:rsidRDefault="004A04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5A5A988F"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w:t>
            </w:r>
          </w:p>
          <w:p w14:paraId="609B97EA"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1FD069"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r>
            <w:proofErr w:type="spellStart"/>
            <w:r>
              <w:rPr>
                <w:rFonts w:ascii="Times New Roman" w:eastAsia="Times New Roman" w:hAnsi="Times New Roman" w:cs="Times New Roman"/>
                <w:sz w:val="20"/>
                <w:szCs w:val="20"/>
                <w:lang w:eastAsia="ru-RU"/>
              </w:rPr>
              <w:t>Неприостановление</w:t>
            </w:r>
            <w:proofErr w:type="spellEnd"/>
            <w:r>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РФ об административных правонарушениях.</w:t>
            </w:r>
          </w:p>
          <w:p w14:paraId="7B8B3544"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w:t>
            </w:r>
            <w:r>
              <w:rPr>
                <w:rFonts w:ascii="Times New Roman" w:eastAsia="Times New Roman" w:hAnsi="Times New Roman" w:cs="Times New Roman"/>
                <w:sz w:val="20"/>
                <w:szCs w:val="20"/>
                <w:lang w:eastAsia="ru-RU"/>
              </w:rPr>
              <w:t>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w:t>
            </w:r>
            <w:r>
              <w:rPr>
                <w:rFonts w:ascii="Times New Roman" w:eastAsia="Times New Roman" w:hAnsi="Times New Roman" w:cs="Times New Roman"/>
                <w:sz w:val="20"/>
                <w:szCs w:val="20"/>
                <w:lang w:eastAsia="ru-RU"/>
              </w:rPr>
              <w:t>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w:t>
            </w:r>
            <w:r>
              <w:rPr>
                <w:rFonts w:ascii="Times New Roman" w:eastAsia="Times New Roman" w:hAnsi="Times New Roman" w:cs="Times New Roman"/>
                <w:sz w:val="20"/>
                <w:szCs w:val="20"/>
                <w:lang w:eastAsia="ru-RU"/>
              </w:rPr>
              <w:t>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w:t>
            </w:r>
            <w:r>
              <w:rPr>
                <w:rFonts w:ascii="Times New Roman" w:eastAsia="Times New Roman" w:hAnsi="Times New Roman" w:cs="Times New Roman"/>
                <w:sz w:val="20"/>
                <w:szCs w:val="20"/>
                <w:lang w:eastAsia="ru-RU"/>
              </w:rPr>
              <w:t xml:space="preserve">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6876BD7"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Отсутствие у участника закупки - физического лица либо у руко</w:t>
            </w:r>
            <w:r>
              <w:rPr>
                <w:rFonts w:ascii="Times New Roman" w:eastAsia="Times New Roman" w:hAnsi="Times New Roman" w:cs="Times New Roman"/>
                <w:sz w:val="20"/>
                <w:szCs w:val="20"/>
                <w:lang w:eastAsia="ru-RU"/>
              </w:rPr>
              <w:t>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w:t>
            </w:r>
            <w:r>
              <w:rPr>
                <w:rFonts w:ascii="Times New Roman" w:eastAsia="Times New Roman" w:hAnsi="Times New Roman" w:cs="Times New Roman"/>
                <w:sz w:val="20"/>
                <w:szCs w:val="20"/>
                <w:lang w:eastAsia="ru-RU"/>
              </w:rPr>
              <w:t>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w:t>
            </w:r>
            <w:r>
              <w:rPr>
                <w:rFonts w:ascii="Times New Roman" w:eastAsia="Times New Roman" w:hAnsi="Times New Roman" w:cs="Times New Roman"/>
                <w:sz w:val="20"/>
                <w:szCs w:val="20"/>
                <w:lang w:eastAsia="ru-RU"/>
              </w:rPr>
              <w:t>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440CD94"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Отсутствие обстоятельств, при которых должност</w:t>
            </w:r>
            <w:r>
              <w:rPr>
                <w:rFonts w:ascii="Times New Roman" w:eastAsia="Times New Roman" w:hAnsi="Times New Roman" w:cs="Times New Roman"/>
                <w:sz w:val="20"/>
                <w:szCs w:val="20"/>
                <w:lang w:eastAsia="ru-RU"/>
              </w:rPr>
              <w:t xml:space="preserve">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w:t>
            </w:r>
            <w:r>
              <w:rPr>
                <w:rFonts w:ascii="Times New Roman" w:eastAsia="Times New Roman" w:hAnsi="Times New Roman" w:cs="Times New Roman"/>
                <w:sz w:val="20"/>
                <w:szCs w:val="20"/>
                <w:lang w:eastAsia="ru-RU"/>
              </w:rPr>
              <w:t>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51B82A1"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r>
              <w:rPr>
                <w:rFonts w:ascii="Times New Roman" w:eastAsia="Times New Roman" w:hAnsi="Times New Roman" w:cs="Times New Roman"/>
                <w:sz w:val="20"/>
                <w:szCs w:val="20"/>
                <w:lang w:eastAsia="ru-RU"/>
              </w:rPr>
              <w:tab/>
              <w:t xml:space="preserve">Физическим </w:t>
            </w:r>
            <w:r>
              <w:rPr>
                <w:rFonts w:ascii="Times New Roman" w:eastAsia="Times New Roman" w:hAnsi="Times New Roman" w:cs="Times New Roman"/>
                <w:sz w:val="20"/>
                <w:szCs w:val="20"/>
                <w:lang w:eastAsia="ru-RU"/>
              </w:rPr>
              <w:t>лицом (в том числе зарегистрированным в качестве индивидуального предпринимателя), являющимся участником закупки.</w:t>
            </w:r>
          </w:p>
          <w:p w14:paraId="7B6F287C"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r>
              <w:rPr>
                <w:rFonts w:ascii="Times New Roman" w:eastAsia="Times New Roman" w:hAnsi="Times New Roman" w:cs="Times New Roman"/>
                <w:sz w:val="20"/>
                <w:szCs w:val="20"/>
                <w:lang w:eastAsia="ru-RU"/>
              </w:rPr>
              <w:tab/>
              <w:t>Руководителем, единоличным исполнительным органом, членом коллегиального исполнительного органа, учредителем, членом коллегиального орган</w:t>
            </w:r>
            <w:r>
              <w:rPr>
                <w:rFonts w:ascii="Times New Roman" w:eastAsia="Times New Roman" w:hAnsi="Times New Roman" w:cs="Times New Roman"/>
                <w:sz w:val="20"/>
                <w:szCs w:val="20"/>
                <w:lang w:eastAsia="ru-RU"/>
              </w:rPr>
              <w:t>а унитарной организации, являющейся участником закупки.</w:t>
            </w:r>
          </w:p>
          <w:p w14:paraId="7271209E"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r>
              <w:rPr>
                <w:rFonts w:ascii="Times New Roman" w:eastAsia="Times New Roman" w:hAnsi="Times New Roman" w:cs="Times New Roman"/>
                <w:sz w:val="20"/>
                <w:szCs w:val="20"/>
                <w:lang w:eastAsia="ru-RU"/>
              </w:rPr>
              <w:tab/>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w:t>
            </w:r>
            <w:r>
              <w:rPr>
                <w:rFonts w:ascii="Times New Roman" w:eastAsia="Times New Roman" w:hAnsi="Times New Roman" w:cs="Times New Roman"/>
                <w:sz w:val="20"/>
                <w:szCs w:val="20"/>
                <w:lang w:eastAsia="ru-RU"/>
              </w:rPr>
              <w:t>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w:t>
            </w:r>
            <w:r>
              <w:rPr>
                <w:rFonts w:ascii="Times New Roman" w:eastAsia="Times New Roman" w:hAnsi="Times New Roman" w:cs="Times New Roman"/>
                <w:sz w:val="20"/>
                <w:szCs w:val="20"/>
                <w:lang w:eastAsia="ru-RU"/>
              </w:rPr>
              <w:t>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8FD4C19"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ab/>
              <w:t>Участник закупки - юридическое лицо, которое</w:t>
            </w:r>
            <w:r>
              <w:rPr>
                <w:rFonts w:ascii="Times New Roman" w:eastAsia="Times New Roman" w:hAnsi="Times New Roman" w:cs="Times New Roman"/>
                <w:sz w:val="20"/>
                <w:szCs w:val="20"/>
                <w:lang w:eastAsia="ru-RU"/>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85D6148"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ab/>
              <w:t>Участн</w:t>
            </w:r>
            <w:r>
              <w:rPr>
                <w:rFonts w:ascii="Times New Roman" w:eastAsia="Times New Roman" w:hAnsi="Times New Roman" w:cs="Times New Roman"/>
                <w:sz w:val="20"/>
                <w:szCs w:val="20"/>
                <w:lang w:eastAsia="ru-RU"/>
              </w:rPr>
              <w:t>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оффшорных компаний в числе лиц, владеющих напрямую</w:t>
            </w:r>
            <w:r>
              <w:rPr>
                <w:rFonts w:ascii="Times New Roman" w:eastAsia="Times New Roman" w:hAnsi="Times New Roman" w:cs="Times New Roman"/>
                <w:sz w:val="20"/>
                <w:szCs w:val="20"/>
                <w:lang w:eastAsia="ru-RU"/>
              </w:rPr>
              <w:t xml:space="preserve">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w:t>
            </w:r>
            <w:r>
              <w:rPr>
                <w:rFonts w:ascii="Times New Roman" w:eastAsia="Times New Roman" w:hAnsi="Times New Roman" w:cs="Times New Roman"/>
                <w:sz w:val="20"/>
                <w:szCs w:val="20"/>
                <w:lang w:eastAsia="ru-RU"/>
              </w:rPr>
              <w:t>тва.</w:t>
            </w:r>
          </w:p>
          <w:p w14:paraId="2169C6EC"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ab/>
              <w:t xml:space="preserve">Участник закупки не является иностранным агентом в соответствии с Федеральным законом </w:t>
            </w:r>
            <w:r>
              <w:rPr>
                <w:rFonts w:ascii="Times New Roman" w:eastAsia="Times New Roman" w:hAnsi="Times New Roman" w:cs="Times New Roman"/>
                <w:sz w:val="20"/>
                <w:szCs w:val="20"/>
                <w:lang w:eastAsia="ru-RU"/>
              </w:rPr>
              <w:lastRenderedPageBreak/>
              <w:t>от 14.07.2022 №255-ФЗ «О контроле за деятельностью лиц, находящихся под иностранным влиянием».</w:t>
            </w:r>
          </w:p>
          <w:p w14:paraId="72011550"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ab/>
              <w:t>У участника закупки отсутствуют ограничения для участия в закуп</w:t>
            </w:r>
            <w:r>
              <w:rPr>
                <w:rFonts w:ascii="Times New Roman" w:eastAsia="Times New Roman" w:hAnsi="Times New Roman" w:cs="Times New Roman"/>
                <w:sz w:val="20"/>
                <w:szCs w:val="20"/>
                <w:lang w:eastAsia="ru-RU"/>
              </w:rPr>
              <w:t>ках, установленные законодательством РФ.</w:t>
            </w:r>
          </w:p>
          <w:p w14:paraId="2E9B8624" w14:textId="77777777" w:rsidR="00AE777C" w:rsidRDefault="004A044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w:t>
            </w:r>
            <w:r>
              <w:rPr>
                <w:rFonts w:ascii="Times New Roman" w:eastAsia="Times New Roman" w:hAnsi="Times New Roman" w:cs="Times New Roman"/>
                <w:sz w:val="20"/>
                <w:szCs w:val="20"/>
                <w:lang w:eastAsia="ru-RU"/>
              </w:rPr>
              <w:t>ей 104 ФЗ-44.</w:t>
            </w:r>
          </w:p>
          <w:p w14:paraId="1F75D218" w14:textId="77777777" w:rsidR="00AE777C" w:rsidRDefault="00AE777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
        </w:tc>
      </w:tr>
      <w:tr w:rsidR="00AE777C" w14:paraId="17E01975"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3D31FB87"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8B4B9A" w14:textId="77777777" w:rsidR="00AE777C" w:rsidRDefault="004A04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AE777C" w14:paraId="734D4F36"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0B3D4E10"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63E6" w14:textId="77777777" w:rsidR="00AE777C" w:rsidRDefault="004A0449">
            <w:pPr>
              <w:widowControl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AE777C" w14:paraId="0AA0EFF9"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77E4B097"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B57994D"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 xml:space="preserve">Требования к участникам такой закупки и привлекаемым ими </w:t>
            </w:r>
            <w:r>
              <w:rPr>
                <w:rFonts w:ascii="Times New Roman" w:eastAsia="Times New Roman" w:hAnsi="Times New Roman" w:cs="Times New Roman"/>
                <w:b/>
                <w:sz w:val="20"/>
                <w:szCs w:val="20"/>
                <w:lang w:eastAsia="ru-RU"/>
              </w:rPr>
              <w:t>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w:t>
            </w:r>
            <w:r>
              <w:rPr>
                <w:rFonts w:ascii="Times New Roman" w:eastAsia="Times New Roman" w:hAnsi="Times New Roman" w:cs="Times New Roman"/>
                <w:b/>
                <w:sz w:val="20"/>
                <w:szCs w:val="20"/>
                <w:lang w:eastAsia="ru-RU"/>
              </w:rPr>
              <w:t>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AE777C" w14:paraId="1BF79FBD"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5B22E47E"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4A916" w14:textId="77777777" w:rsidR="00AE777C" w:rsidRDefault="004A0449">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AE777C" w14:paraId="4833C255"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05B7DAF9"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58369B" w14:textId="77777777" w:rsidR="00AE777C" w:rsidRDefault="004A04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Требования к содержанию, форме, </w:t>
            </w:r>
            <w:r>
              <w:rPr>
                <w:rFonts w:ascii="Times New Roman" w:eastAsia="Times New Roman" w:hAnsi="Times New Roman" w:cs="Times New Roman"/>
                <w:b/>
                <w:sz w:val="20"/>
                <w:szCs w:val="20"/>
                <w:lang w:eastAsia="ru-RU"/>
              </w:rPr>
              <w:t>оформлению и составу заявки на участие в закупке в электронной форме</w:t>
            </w:r>
            <w:r>
              <w:rPr>
                <w:rStyle w:val="af9"/>
                <w:rFonts w:ascii="Times New Roman" w:eastAsia="Times New Roman" w:hAnsi="Times New Roman" w:cs="Times New Roman"/>
                <w:b/>
                <w:sz w:val="20"/>
                <w:szCs w:val="20"/>
                <w:lang w:eastAsia="ru-RU"/>
              </w:rPr>
              <w:footnoteReference w:id="2"/>
            </w:r>
          </w:p>
        </w:tc>
      </w:tr>
      <w:tr w:rsidR="00AE777C" w14:paraId="1D57C85B"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04B3119F"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vAlign w:val="center"/>
          </w:tcPr>
          <w:p w14:paraId="64B7B2F6"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1.</w:t>
            </w:r>
            <w:r>
              <w:rPr>
                <w:color w:val="000000"/>
                <w:sz w:val="20"/>
                <w:szCs w:val="20"/>
              </w:rPr>
              <w:tab/>
              <w:t xml:space="preserve">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w:t>
            </w:r>
            <w:r>
              <w:rPr>
                <w:color w:val="000000"/>
                <w:sz w:val="20"/>
                <w:szCs w:val="20"/>
              </w:rPr>
              <w:t>согласие дается с использованием программно-аппаратных средств ЭТП (при наличии такого функционала) либо в произвольной форме).</w:t>
            </w:r>
          </w:p>
          <w:p w14:paraId="76597C07"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2.</w:t>
            </w:r>
            <w:r>
              <w:rPr>
                <w:color w:val="000000"/>
                <w:sz w:val="20"/>
                <w:szCs w:val="20"/>
              </w:rPr>
              <w:tab/>
              <w:t>При осуществлении закупки товара или закупки работы, услуги, для выполнения, оказания которых используется товар:</w:t>
            </w:r>
          </w:p>
          <w:p w14:paraId="61F811A0"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2.1.</w:t>
            </w:r>
            <w:r>
              <w:rPr>
                <w:color w:val="000000"/>
                <w:sz w:val="20"/>
                <w:szCs w:val="20"/>
              </w:rPr>
              <w:tab/>
            </w:r>
            <w:r>
              <w:rPr>
                <w:b/>
                <w:bCs/>
                <w:color w:val="000000"/>
                <w:sz w:val="20"/>
                <w:szCs w:val="20"/>
              </w:rPr>
              <w:t>Конкре</w:t>
            </w:r>
            <w:r>
              <w:rPr>
                <w:b/>
                <w:bCs/>
                <w:color w:val="000000"/>
                <w:sz w:val="20"/>
                <w:szCs w:val="20"/>
              </w:rPr>
              <w:t>тные показатели товара</w:t>
            </w:r>
            <w:r>
              <w:rPr>
                <w:color w:val="000000"/>
                <w:sz w:val="20"/>
                <w:szCs w:val="20"/>
              </w:rPr>
              <w:t>,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w:t>
            </w:r>
            <w:r>
              <w:rPr>
                <w:color w:val="000000"/>
                <w:sz w:val="20"/>
                <w:szCs w:val="20"/>
              </w:rPr>
              <w:t>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w:t>
            </w:r>
            <w:r>
              <w:rPr>
                <w:color w:val="000000"/>
                <w:sz w:val="20"/>
                <w:szCs w:val="20"/>
              </w:rPr>
              <w:t>к.</w:t>
            </w:r>
          </w:p>
          <w:p w14:paraId="04C91559"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2.2.</w:t>
            </w:r>
            <w:r>
              <w:rPr>
                <w:color w:val="000000"/>
                <w:sz w:val="20"/>
                <w:szCs w:val="20"/>
              </w:rPr>
              <w:tab/>
              <w:t>Наименование страны происхождения товара.</w:t>
            </w:r>
          </w:p>
          <w:p w14:paraId="3144B23A"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3.</w:t>
            </w:r>
            <w:r>
              <w:rPr>
                <w:color w:val="000000"/>
                <w:sz w:val="20"/>
                <w:szCs w:val="20"/>
              </w:rPr>
              <w:tab/>
              <w:t xml:space="preserve">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w:t>
            </w:r>
            <w:r>
              <w:rPr>
                <w:color w:val="000000"/>
                <w:sz w:val="20"/>
                <w:szCs w:val="20"/>
              </w:rPr>
              <w:t>(для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3762C12"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4.</w:t>
            </w:r>
            <w:r>
              <w:rPr>
                <w:color w:val="000000"/>
                <w:sz w:val="20"/>
                <w:szCs w:val="20"/>
              </w:rPr>
              <w:tab/>
              <w:t>Копии учредительных документов участника закупок (для юридических лиц).</w:t>
            </w:r>
          </w:p>
          <w:p w14:paraId="57856F93"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4.</w:t>
            </w:r>
            <w:r>
              <w:rPr>
                <w:color w:val="000000"/>
                <w:sz w:val="20"/>
                <w:szCs w:val="20"/>
              </w:rPr>
              <w:tab/>
              <w:t>Копии документо</w:t>
            </w:r>
            <w:r>
              <w:rPr>
                <w:color w:val="000000"/>
                <w:sz w:val="20"/>
                <w:szCs w:val="20"/>
              </w:rPr>
              <w:t>в, удостоверяющих личность (для физических лиц).</w:t>
            </w:r>
          </w:p>
          <w:p w14:paraId="35164DB8"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5.</w:t>
            </w:r>
            <w:r>
              <w:rPr>
                <w:color w:val="000000"/>
                <w:sz w:val="20"/>
                <w:szCs w:val="20"/>
              </w:rPr>
              <w:tab/>
              <w:t xml:space="preserve">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w:t>
            </w:r>
            <w:r>
              <w:rPr>
                <w:color w:val="000000"/>
                <w:sz w:val="20"/>
                <w:szCs w:val="20"/>
              </w:rPr>
              <w:t xml:space="preserve">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w:t>
            </w:r>
            <w:r>
              <w:rPr>
                <w:color w:val="000000"/>
                <w:sz w:val="20"/>
                <w:szCs w:val="20"/>
              </w:rPr>
              <w:t>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14:paraId="33B0543A"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6.</w:t>
            </w:r>
            <w:r>
              <w:rPr>
                <w:color w:val="000000"/>
                <w:sz w:val="20"/>
                <w:szCs w:val="20"/>
              </w:rPr>
              <w:tab/>
              <w:t xml:space="preserve">Документ, подтверждающий полномочия лица на осуществление действий от имени </w:t>
            </w:r>
            <w:r>
              <w:rPr>
                <w:color w:val="000000"/>
                <w:sz w:val="20"/>
                <w:szCs w:val="20"/>
              </w:rPr>
              <w:t>участника закупки в соответствии с действующим законодательством РФ.</w:t>
            </w:r>
          </w:p>
          <w:p w14:paraId="0E9BFA62"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7.</w:t>
            </w:r>
            <w:r>
              <w:rPr>
                <w:color w:val="000000"/>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w:t>
            </w:r>
            <w:r>
              <w:rPr>
                <w:color w:val="000000"/>
                <w:sz w:val="20"/>
                <w:szCs w:val="20"/>
              </w:rPr>
              <w:t>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w:t>
            </w:r>
            <w:r>
              <w:rPr>
                <w:color w:val="000000"/>
                <w:sz w:val="20"/>
                <w:szCs w:val="20"/>
              </w:rPr>
              <w:t>ия не считаются для участника запроса котировок крупной сделкой, представляется соответствующее письмо.</w:t>
            </w:r>
          </w:p>
          <w:p w14:paraId="10E135C1" w14:textId="77777777"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8.</w:t>
            </w:r>
            <w:r>
              <w:rPr>
                <w:color w:val="000000"/>
                <w:sz w:val="20"/>
                <w:szCs w:val="20"/>
              </w:rPr>
              <w:tab/>
              <w:t xml:space="preserve">Копии документов, подтверждающие соответствие участника закупки требованию к </w:t>
            </w:r>
            <w:r>
              <w:rPr>
                <w:color w:val="000000"/>
                <w:sz w:val="20"/>
                <w:szCs w:val="20"/>
              </w:rPr>
              <w:lastRenderedPageBreak/>
              <w:t>участникам закупки, устанавливаемому заказчиком в соответствии с подпунк</w:t>
            </w:r>
            <w:r>
              <w:rPr>
                <w:color w:val="000000"/>
                <w:sz w:val="20"/>
                <w:szCs w:val="20"/>
              </w:rPr>
              <w:t xml:space="preserve">том 1. пункта 18 извещения, а также </w:t>
            </w:r>
            <w:r>
              <w:rPr>
                <w:b/>
                <w:bCs/>
                <w:color w:val="000000"/>
                <w:sz w:val="20"/>
                <w:szCs w:val="20"/>
              </w:rPr>
              <w:t>декларация</w:t>
            </w:r>
            <w:r>
              <w:rPr>
                <w:color w:val="000000"/>
                <w:sz w:val="20"/>
                <w:szCs w:val="20"/>
              </w:rPr>
              <w:t xml:space="preserve"> о соответствии участника закупки требованиям, установленным в соответствии с подпунктами 2. - 10. пункта 18 извещения.</w:t>
            </w:r>
          </w:p>
          <w:p w14:paraId="393CB698" w14:textId="7E03CB48"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9.</w:t>
            </w:r>
            <w:r>
              <w:rPr>
                <w:color w:val="000000"/>
                <w:sz w:val="20"/>
                <w:szCs w:val="20"/>
              </w:rPr>
              <w:tab/>
            </w:r>
            <w:r>
              <w:rPr>
                <w:color w:val="000000"/>
                <w:sz w:val="20"/>
                <w:szCs w:val="20"/>
              </w:rPr>
              <w:t>Предложение о цене договора или, в случае осуществления закупки в соответствии с разделом 22 главы 1 Положен</w:t>
            </w:r>
            <w:r>
              <w:rPr>
                <w:color w:val="000000"/>
                <w:sz w:val="20"/>
                <w:szCs w:val="20"/>
              </w:rPr>
              <w:t xml:space="preserve">ия, </w:t>
            </w:r>
            <w:r>
              <w:rPr>
                <w:b/>
                <w:bCs/>
                <w:color w:val="000000"/>
                <w:sz w:val="20"/>
                <w:szCs w:val="20"/>
              </w:rPr>
              <w:t>о цене единицы</w:t>
            </w:r>
            <w:r>
              <w:rPr>
                <w:color w:val="000000"/>
                <w:sz w:val="20"/>
                <w:szCs w:val="20"/>
              </w:rPr>
              <w:t xml:space="preserve"> (сумме цен единиц) товара, работы, услуги.</w:t>
            </w:r>
          </w:p>
          <w:p w14:paraId="6935B6D0" w14:textId="2DE7BC58" w:rsidR="00AE777C" w:rsidRDefault="004A0449">
            <w:pPr>
              <w:pStyle w:val="51"/>
              <w:tabs>
                <w:tab w:val="left" w:pos="1094"/>
                <w:tab w:val="left" w:pos="6000"/>
                <w:tab w:val="left" w:pos="6240"/>
              </w:tabs>
              <w:spacing w:line="240" w:lineRule="auto"/>
              <w:ind w:right="40" w:firstLine="634"/>
              <w:jc w:val="both"/>
              <w:rPr>
                <w:color w:val="000000"/>
                <w:sz w:val="20"/>
                <w:szCs w:val="20"/>
              </w:rPr>
            </w:pPr>
            <w:r>
              <w:rPr>
                <w:color w:val="000000"/>
                <w:sz w:val="20"/>
                <w:szCs w:val="20"/>
              </w:rPr>
              <w:t>1</w:t>
            </w:r>
            <w:r w:rsidR="00F67BF1">
              <w:rPr>
                <w:color w:val="000000"/>
                <w:sz w:val="20"/>
                <w:szCs w:val="20"/>
              </w:rPr>
              <w:t>0</w:t>
            </w:r>
            <w:r>
              <w:rPr>
                <w:color w:val="000000"/>
                <w:sz w:val="20"/>
                <w:szCs w:val="20"/>
              </w:rPr>
              <w:t>.</w:t>
            </w:r>
            <w:r>
              <w:rPr>
                <w:color w:val="000000"/>
                <w:sz w:val="20"/>
                <w:szCs w:val="20"/>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w:t>
            </w:r>
            <w:r>
              <w:rPr>
                <w:color w:val="000000"/>
                <w:sz w:val="20"/>
                <w:szCs w:val="20"/>
              </w:rPr>
              <w:t>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14:paraId="4CB34259" w14:textId="34FDC026" w:rsidR="00AE777C" w:rsidRDefault="004A0449">
            <w:pPr>
              <w:pStyle w:val="51"/>
              <w:shd w:val="clear" w:color="auto" w:fill="auto"/>
              <w:tabs>
                <w:tab w:val="left" w:pos="1094"/>
                <w:tab w:val="left" w:pos="6000"/>
                <w:tab w:val="left" w:pos="6240"/>
              </w:tabs>
              <w:spacing w:line="240" w:lineRule="auto"/>
              <w:ind w:right="40" w:firstLine="634"/>
              <w:jc w:val="both"/>
              <w:rPr>
                <w:color w:val="000000"/>
                <w:sz w:val="20"/>
                <w:szCs w:val="20"/>
              </w:rPr>
            </w:pPr>
            <w:r>
              <w:rPr>
                <w:color w:val="000000"/>
                <w:sz w:val="20"/>
                <w:szCs w:val="20"/>
              </w:rPr>
              <w:t>1</w:t>
            </w:r>
            <w:r w:rsidR="00F67BF1">
              <w:rPr>
                <w:color w:val="000000"/>
                <w:sz w:val="20"/>
                <w:szCs w:val="20"/>
              </w:rPr>
              <w:t>1</w:t>
            </w:r>
            <w:r>
              <w:rPr>
                <w:color w:val="000000"/>
                <w:sz w:val="20"/>
                <w:szCs w:val="20"/>
              </w:rPr>
              <w:t>.</w:t>
            </w:r>
            <w:r>
              <w:rPr>
                <w:color w:val="000000"/>
                <w:sz w:val="20"/>
                <w:szCs w:val="20"/>
              </w:rPr>
              <w:tab/>
              <w:t xml:space="preserve">Документ (копия </w:t>
            </w:r>
            <w:r>
              <w:rPr>
                <w:color w:val="000000"/>
                <w:sz w:val="20"/>
                <w:szCs w:val="20"/>
              </w:rPr>
              <w:t>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w:t>
            </w:r>
            <w:r>
              <w:rPr>
                <w:color w:val="000000"/>
                <w:sz w:val="20"/>
                <w:szCs w:val="20"/>
              </w:rPr>
              <w:t>сения денежных средств на лицевой счет участника закупки на ЭТП или специальный счет в банке.</w:t>
            </w:r>
          </w:p>
          <w:p w14:paraId="140522AE" w14:textId="77777777" w:rsidR="00AE777C" w:rsidRDefault="00AE777C">
            <w:pPr>
              <w:pStyle w:val="51"/>
              <w:shd w:val="clear" w:color="auto" w:fill="auto"/>
              <w:tabs>
                <w:tab w:val="left" w:pos="1094"/>
                <w:tab w:val="left" w:pos="6000"/>
                <w:tab w:val="left" w:pos="6240"/>
              </w:tabs>
              <w:spacing w:line="240" w:lineRule="auto"/>
              <w:ind w:right="40" w:firstLine="634"/>
              <w:jc w:val="both"/>
              <w:rPr>
                <w:color w:val="000000"/>
                <w:sz w:val="20"/>
                <w:szCs w:val="20"/>
              </w:rPr>
            </w:pPr>
          </w:p>
          <w:p w14:paraId="24103897" w14:textId="77777777" w:rsidR="00AE777C" w:rsidRDefault="004A0449">
            <w:pPr>
              <w:pStyle w:val="51"/>
              <w:shd w:val="clear" w:color="auto" w:fill="auto"/>
              <w:tabs>
                <w:tab w:val="left" w:pos="1094"/>
                <w:tab w:val="left" w:pos="6000"/>
                <w:tab w:val="left" w:pos="6240"/>
              </w:tabs>
              <w:spacing w:line="240" w:lineRule="auto"/>
              <w:ind w:right="40" w:firstLine="634"/>
              <w:jc w:val="both"/>
              <w:rPr>
                <w:b/>
                <w:i/>
                <w:iCs/>
                <w:sz w:val="20"/>
                <w:szCs w:val="20"/>
                <w:lang w:eastAsia="ru-RU"/>
              </w:rPr>
            </w:pPr>
            <w:r>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w:t>
            </w:r>
            <w:r>
              <w:rPr>
                <w:color w:val="000000"/>
                <w:sz w:val="20"/>
                <w:szCs w:val="20"/>
              </w:rPr>
              <w:t>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w:t>
            </w:r>
            <w:r>
              <w:rPr>
                <w:color w:val="000000"/>
                <w:sz w:val="20"/>
                <w:szCs w:val="20"/>
              </w:rPr>
              <w:t>ами юридических лиц":</w:t>
            </w:r>
          </w:p>
        </w:tc>
      </w:tr>
      <w:tr w:rsidR="00AE777C" w14:paraId="3758D73F"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4BAE1A2F"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2F4FB8"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3F122D18" w14:textId="77777777" w:rsidR="00AE777C" w:rsidRDefault="004A0449">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AE777C" w14:paraId="351C4502"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66466A72"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vAlign w:val="center"/>
          </w:tcPr>
          <w:p w14:paraId="366E7A18" w14:textId="77777777" w:rsidR="00AE777C" w:rsidRPr="00751EE9" w:rsidRDefault="004A0449">
            <w:pPr>
              <w:widowControl w:val="0"/>
              <w:spacing w:after="0" w:line="240" w:lineRule="auto"/>
              <w:jc w:val="both"/>
              <w:rPr>
                <w:rFonts w:ascii="Times New Roman" w:hAnsi="Times New Roman" w:cs="Times New Roman"/>
                <w:b/>
                <w:bCs/>
                <w:sz w:val="20"/>
                <w:szCs w:val="20"/>
              </w:rPr>
            </w:pPr>
            <w:r w:rsidRPr="00751EE9">
              <w:rPr>
                <w:rFonts w:ascii="Times New Roman" w:hAnsi="Times New Roman" w:cs="Times New Roman"/>
                <w:b/>
                <w:bCs/>
                <w:sz w:val="20"/>
                <w:szCs w:val="20"/>
              </w:rPr>
              <w:t>Для «ПРЕИМУЩЕСТВА»:</w:t>
            </w:r>
          </w:p>
          <w:p w14:paraId="474ECD06" w14:textId="77777777" w:rsidR="00AE777C" w:rsidRDefault="004A0449">
            <w:pPr>
              <w:rPr>
                <w:rFonts w:ascii="Times New Roman" w:hAnsi="Times New Roman" w:cs="Times New Roman"/>
              </w:rPr>
            </w:pPr>
            <w:r w:rsidRPr="00751EE9">
              <w:rPr>
                <w:rFonts w:ascii="Times New Roman" w:hAnsi="Times New Roman" w:cs="Times New Roman"/>
                <w:sz w:val="20"/>
                <w:szCs w:val="20"/>
              </w:rPr>
              <w:t xml:space="preserve">Указание в заявке на участие в закупке наименования страны </w:t>
            </w:r>
            <w:r w:rsidRPr="00751EE9">
              <w:rPr>
                <w:rFonts w:ascii="Times New Roman" w:hAnsi="Times New Roman" w:cs="Times New Roman"/>
                <w:sz w:val="20"/>
                <w:szCs w:val="20"/>
              </w:rPr>
              <w:t>происхождения товара</w:t>
            </w:r>
          </w:p>
        </w:tc>
      </w:tr>
      <w:tr w:rsidR="00AE777C" w14:paraId="37176124"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189031CD"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ED3314E" w14:textId="77777777" w:rsidR="00AE777C" w:rsidRDefault="004A0449">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AE777C" w14:paraId="5279C272"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16F679D2"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vAlign w:val="center"/>
          </w:tcPr>
          <w:p w14:paraId="08AC3BAB"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AE777C" w14:paraId="1C17F02F"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24257984"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B37839" w14:textId="77777777" w:rsidR="00AE777C" w:rsidRDefault="004A0449">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AE777C" w14:paraId="7620FA97" w14:textId="77777777" w:rsidTr="00F67BF1">
        <w:trPr>
          <w:trHeight w:val="699"/>
        </w:trPr>
        <w:tc>
          <w:tcPr>
            <w:tcW w:w="1088" w:type="dxa"/>
            <w:vMerge/>
            <w:tcBorders>
              <w:top w:val="single" w:sz="4" w:space="0" w:color="000000"/>
              <w:left w:val="single" w:sz="4" w:space="0" w:color="000000"/>
              <w:bottom w:val="single" w:sz="4" w:space="0" w:color="000000"/>
              <w:right w:val="single" w:sz="4" w:space="0" w:color="000000"/>
            </w:tcBorders>
            <w:vAlign w:val="center"/>
          </w:tcPr>
          <w:p w14:paraId="5D660DDE"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EF2D6"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3726D8E1"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 xml:space="preserve">подать заявку на участие в закупке в электронной форме </w:t>
            </w:r>
            <w:r>
              <w:rPr>
                <w:rFonts w:ascii="Times New Roman" w:eastAsia="Times New Roman" w:hAnsi="Times New Roman" w:cs="Times New Roman"/>
                <w:sz w:val="20"/>
                <w:szCs w:val="20"/>
                <w:lang w:eastAsia="ru-RU"/>
              </w:rPr>
              <w:t>может только лицо, аккредитованное на ЭП в порядке, установленном оператором ЭП, на которой проводится закупка в электронной форме;</w:t>
            </w:r>
          </w:p>
          <w:p w14:paraId="685B011C"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 xml:space="preserve">закупки </w:t>
            </w:r>
            <w:bookmarkEnd w:id="2"/>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w:t>
            </w:r>
            <w:r>
              <w:rPr>
                <w:rFonts w:ascii="Times New Roman" w:eastAsia="Times New Roman" w:hAnsi="Times New Roman" w:cs="Times New Roman"/>
                <w:sz w:val="20"/>
                <w:szCs w:val="20"/>
                <w:lang w:eastAsia="ru-RU"/>
              </w:rPr>
              <w:t>нии о конкурентной закупке;</w:t>
            </w:r>
          </w:p>
          <w:p w14:paraId="0646730E"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57B8986E"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w:t>
            </w:r>
            <w:r>
              <w:rPr>
                <w:rFonts w:ascii="Times New Roman" w:eastAsia="Times New Roman" w:hAnsi="Times New Roman" w:cs="Times New Roman"/>
                <w:sz w:val="20"/>
                <w:szCs w:val="20"/>
                <w:lang w:eastAsia="ru-RU"/>
              </w:rPr>
              <w:t>граммно-аппаратных средств ЭП согласно регламенту работы ЭП;</w:t>
            </w:r>
          </w:p>
          <w:p w14:paraId="5FBCA494"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63029BD4"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AE777C" w14:paraId="5ED33B59" w14:textId="77777777" w:rsidTr="00F67BF1">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6A3A663E"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D714E3C" w14:textId="77777777" w:rsidR="00AE777C" w:rsidRDefault="004A0449">
            <w:pPr>
              <w:widowControl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Условия </w:t>
            </w:r>
            <w:r>
              <w:rPr>
                <w:rFonts w:ascii="Times New Roman" w:eastAsia="Times New Roman" w:hAnsi="Times New Roman" w:cs="Times New Roman"/>
                <w:b/>
                <w:bCs/>
                <w:sz w:val="20"/>
                <w:szCs w:val="20"/>
                <w:lang w:eastAsia="ru-RU"/>
              </w:rPr>
              <w:t>допуска к участию и отстранения от участия в закупке:</w:t>
            </w:r>
          </w:p>
        </w:tc>
      </w:tr>
      <w:tr w:rsidR="00AE777C" w14:paraId="3D4235F8" w14:textId="77777777" w:rsidTr="00F67BF1">
        <w:tc>
          <w:tcPr>
            <w:tcW w:w="1088" w:type="dxa"/>
            <w:vMerge/>
            <w:tcBorders>
              <w:top w:val="single" w:sz="4" w:space="0" w:color="000000"/>
              <w:left w:val="single" w:sz="4" w:space="0" w:color="000000"/>
              <w:bottom w:val="single" w:sz="4" w:space="0" w:color="000000"/>
              <w:right w:val="single" w:sz="4" w:space="0" w:color="000000"/>
            </w:tcBorders>
            <w:vAlign w:val="center"/>
          </w:tcPr>
          <w:p w14:paraId="6898A038"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76AD9"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48DACCE4"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выявлено несоответствие участника хотя бы одному из </w:t>
            </w:r>
            <w:r>
              <w:rPr>
                <w:rFonts w:ascii="Times New Roman" w:eastAsia="Times New Roman" w:hAnsi="Times New Roman" w:cs="Times New Roman"/>
                <w:sz w:val="20"/>
                <w:szCs w:val="20"/>
                <w:lang w:eastAsia="ru-RU"/>
              </w:rPr>
              <w:t>требований, перечисленных в разделе 15 настоящего извещения;</w:t>
            </w:r>
          </w:p>
          <w:p w14:paraId="0CF31A4D"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 закупки и (или) его заявка не соответствуют требованиям извещения о закупке (извещению);</w:t>
            </w:r>
          </w:p>
          <w:p w14:paraId="6544BCC9"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90B496F"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w:t>
            </w:r>
            <w:r>
              <w:rPr>
                <w:rFonts w:ascii="Times New Roman" w:eastAsia="Times New Roman" w:hAnsi="Times New Roman" w:cs="Times New Roman"/>
                <w:sz w:val="20"/>
                <w:szCs w:val="20"/>
                <w:lang w:eastAsia="ru-RU"/>
              </w:rPr>
              <w:t xml:space="preserve"> представленных документах или в заявке указаны недостоверные сведения об участнике закупки и (или) о товарах, работах, услугах;</w:t>
            </w:r>
          </w:p>
          <w:p w14:paraId="610CD5B4"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Pr>
                <w:rFonts w:ascii="Times New Roman" w:eastAsia="Times New Roman" w:hAnsi="Times New Roman" w:cs="Times New Roman"/>
                <w:sz w:val="20"/>
                <w:szCs w:val="20"/>
                <w:lang w:eastAsia="ru-RU"/>
              </w:rPr>
              <w:t xml:space="preserve">извещением </w:t>
            </w:r>
            <w:bookmarkEnd w:id="3"/>
            <w:bookmarkEnd w:id="4"/>
            <w:r>
              <w:rPr>
                <w:rFonts w:ascii="Times New Roman" w:eastAsia="Times New Roman" w:hAnsi="Times New Roman" w:cs="Times New Roman"/>
                <w:sz w:val="20"/>
                <w:szCs w:val="20"/>
                <w:lang w:eastAsia="ru-RU"/>
              </w:rPr>
              <w:t>о з</w:t>
            </w:r>
            <w:r>
              <w:rPr>
                <w:rFonts w:ascii="Times New Roman" w:eastAsia="Times New Roman" w:hAnsi="Times New Roman" w:cs="Times New Roman"/>
                <w:sz w:val="20"/>
                <w:szCs w:val="20"/>
                <w:lang w:eastAsia="ru-RU"/>
              </w:rPr>
              <w:t>акупке.</w:t>
            </w:r>
          </w:p>
          <w:p w14:paraId="446F44F0"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w:t>
            </w:r>
            <w:r>
              <w:rPr>
                <w:rFonts w:ascii="Times New Roman" w:eastAsia="Times New Roman" w:hAnsi="Times New Roman" w:cs="Times New Roman"/>
                <w:sz w:val="20"/>
                <w:szCs w:val="20"/>
                <w:lang w:eastAsia="ru-RU"/>
              </w:rPr>
              <w:t>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7BB49043"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w:t>
            </w:r>
            <w:r>
              <w:rPr>
                <w:rFonts w:ascii="Times New Roman" w:eastAsia="Times New Roman" w:hAnsi="Times New Roman" w:cs="Times New Roman"/>
                <w:sz w:val="20"/>
                <w:szCs w:val="20"/>
                <w:lang w:eastAsia="ru-RU"/>
              </w:rPr>
              <w:t xml:space="preserve">иным основаниям, предусмотренным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590F5BD1" w14:textId="77777777" w:rsidR="00AE777C" w:rsidRDefault="004A044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w:t>
            </w:r>
            <w:r>
              <w:rPr>
                <w:rFonts w:ascii="Times New Roman" w:eastAsia="Times New Roman" w:hAnsi="Times New Roman" w:cs="Times New Roman"/>
                <w:sz w:val="20"/>
                <w:szCs w:val="20"/>
                <w:lang w:eastAsia="ru-RU"/>
              </w:rPr>
              <w:t>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AE777C" w14:paraId="12D97474" w14:textId="77777777" w:rsidTr="00F67BF1">
        <w:trPr>
          <w:trHeight w:val="196"/>
        </w:trPr>
        <w:tc>
          <w:tcPr>
            <w:tcW w:w="10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1D4B27" w14:textId="77777777" w:rsidR="00AE777C" w:rsidRDefault="004A044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8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ED8EBC2" w14:textId="77777777" w:rsidR="00AE777C" w:rsidRDefault="004A0449">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AE777C" w14:paraId="0E1F30D6" w14:textId="77777777" w:rsidTr="00F67BF1">
        <w:trPr>
          <w:trHeight w:val="196"/>
        </w:trPr>
        <w:tc>
          <w:tcPr>
            <w:tcW w:w="10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554D19" w14:textId="77777777" w:rsidR="00AE777C" w:rsidRDefault="00AE777C">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8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9272" w14:textId="77777777" w:rsidR="00AE777C" w:rsidRDefault="004A044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Описание предмета закупки </w:t>
            </w:r>
            <w:r>
              <w:rPr>
                <w:rFonts w:ascii="Times New Roman" w:eastAsia="Times New Roman" w:hAnsi="Times New Roman" w:cs="Times New Roman"/>
                <w:bCs/>
                <w:sz w:val="20"/>
                <w:szCs w:val="20"/>
                <w:lang w:eastAsia="ru-RU"/>
              </w:rPr>
              <w:t>(Техническое задание);</w:t>
            </w:r>
          </w:p>
          <w:p w14:paraId="69ADFB80" w14:textId="77777777" w:rsidR="00AE777C" w:rsidRDefault="004A044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52964068" w14:textId="77777777" w:rsidR="00AE777C" w:rsidRDefault="004A0449">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30D247F4" w14:textId="1D311FD0" w:rsidR="00AE777C" w:rsidRDefault="004A0449" w:rsidP="00F67BF1">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r w:rsidR="00F67BF1">
              <w:rPr>
                <w:rFonts w:ascii="Times New Roman" w:eastAsia="Times New Roman" w:hAnsi="Times New Roman" w:cs="Times New Roman"/>
                <w:bCs/>
                <w:sz w:val="20"/>
                <w:szCs w:val="20"/>
                <w:lang w:eastAsia="ru-RU"/>
              </w:rPr>
              <w:t>.</w:t>
            </w:r>
          </w:p>
        </w:tc>
      </w:tr>
    </w:tbl>
    <w:p w14:paraId="66B4A443" w14:textId="77777777" w:rsidR="00AE777C" w:rsidRDefault="00AE777C">
      <w:pPr>
        <w:widowControl w:val="0"/>
        <w:spacing w:after="0" w:line="240" w:lineRule="auto"/>
        <w:rPr>
          <w:rFonts w:ascii="Times New Roman" w:hAnsi="Times New Roman" w:cs="Times New Roman"/>
        </w:rPr>
      </w:pPr>
    </w:p>
    <w:sectPr w:rsidR="00AE777C">
      <w:footerReference w:type="default" r:id="rId20"/>
      <w:pgSz w:w="11906" w:h="16838"/>
      <w:pgMar w:top="284" w:right="907" w:bottom="777" w:left="1134" w:header="0" w:footer="720" w:gutter="0"/>
      <w:pgNumType w:start="1"/>
      <w:cols w:space="720"/>
      <w:formProt w:val="0"/>
      <w:titlePg/>
      <w:docGrid w:linePitch="100" w:charSpace="4096"/>
    </w:sectPr>
    <!-- MKR-1216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69FB2" w14:textId="77777777" w:rsidR="004A0449" w:rsidRDefault="004A0449">
      <w:pPr>
        <w:spacing w:after="0" w:line="240" w:lineRule="auto"/>
      </w:pPr>
      <w:r>
        <w:separator/>
      </w:r>
    </w:p>
  </w:endnote>
  <w:endnote w:type="continuationSeparator" w:id="0">
    <w:p w14:paraId="21AEEEC9" w14:textId="77777777" w:rsidR="004A0449" w:rsidRDefault="004A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 w:name="Consultant">
    <w:charset w:val="01"/>
    <w:family w:val="roman"/>
    <w:pitch w:val="default"/>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ourier New"/>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82B40" w14:textId="77777777" w:rsidR="00AE777C" w:rsidRDefault="004A0449">
    <w:pPr>
      <w:pStyle w:val="a7"/>
      <w:tabs>
        <w:tab w:val="clear" w:pos="4677"/>
      </w:tabs>
    </w:pPr>
    <w:r>
      <w:tab/>
    </w:r>
    <w:r>
      <w:fldChar w:fldCharType="begin"/>
    </w:r>
    <w:r>
      <w:instrText xml:space="preserve"> PAGE </w:instrText>
    </w:r>
    <w:r>
      <w:fldChar w:fldCharType="separate"/>
    </w:r>
    <w:r>
      <w:t>11</w:t>
    </w:r>
    <w:r>
      <w:fldChar w:fldCharType="end"/>
    </w:r>
  </w:p>
  <w:p w14:paraId="024030FD" w14:textId="77777777" w:rsidR="00AE777C" w:rsidRDefault="00AE777C">
    <w:pPr>
      <w:pStyle w:val="a7"/>
    </w:pPr>
  </w:p>
  <w:p w14:paraId="73A3FB40" w14:textId="77777777" w:rsidR="00AE777C" w:rsidRDefault="00AE77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480DF" w14:textId="77777777" w:rsidR="004A0449" w:rsidRDefault="004A0449">
      <w:pPr>
        <w:rPr>
          <w:sz w:val="12"/>
        </w:rPr>
      </w:pPr>
      <w:r>
        <w:separator/>
      </w:r>
    </w:p>
  </w:footnote>
  <w:footnote w:type="continuationSeparator" w:id="0">
    <w:p w14:paraId="0E30B0C2" w14:textId="77777777" w:rsidR="004A0449" w:rsidRDefault="004A0449">
      <w:pPr>
        <w:rPr>
          <w:sz w:val="12"/>
        </w:rPr>
      </w:pPr>
      <w:r>
        <w:continuationSeparator/>
      </w:r>
    </w:p>
  </w:footnote>
  <w:footnote w:id="1">
    <w:p w14:paraId="54C15DB5" w14:textId="77777777" w:rsidR="00AE777C" w:rsidRDefault="004A0449">
      <w:pPr>
        <w:pStyle w:val="af3"/>
      </w:pPr>
      <w:r>
        <w:rPr>
          <w:rStyle w:val="af8"/>
        </w:rPr>
        <w:footnoteRef/>
      </w:r>
      <w:r>
        <w:t xml:space="preserve"> в соответствии с частями 9, 10 статьи 4 Федерального закона № 223-ФЗ</w:t>
      </w:r>
    </w:p>
  </w:footnote>
  <w:footnote w:id="2">
    <w:p w14:paraId="1934C07F" w14:textId="77777777" w:rsidR="00AE777C" w:rsidRDefault="004A0449">
      <w:pPr>
        <w:pStyle w:val="af3"/>
        <w:jc w:val="both"/>
        <w:rPr>
          <w:sz w:val="16"/>
          <w:szCs w:val="16"/>
        </w:rPr>
      </w:pPr>
      <w:r>
        <w:rPr>
          <w:rStyle w:val="af8"/>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w:t>
      </w:r>
      <w:r>
        <w:rPr>
          <w:sz w:val="16"/>
          <w:szCs w:val="16"/>
        </w:rPr>
        <w:t>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73877"/>
    <w:multiLevelType w:val="multilevel"/>
    <w:tmpl w:val="D900507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47281592"/>
    <w:multiLevelType w:val="multilevel"/>
    <w:tmpl w:val="661EEC96"/>
    <w:lvl w:ilvl="0">
      <w:start w:val="10"/>
      <w:numFmt w:val="decimal"/>
      <w:lvlText w:val="%1."/>
      <w:lvlJc w:val="left"/>
      <w:pPr>
        <w:tabs>
          <w:tab w:val="num" w:pos="540"/>
        </w:tabs>
        <w:ind w:left="540" w:hanging="360"/>
      </w:pPr>
    </w:lvl>
    <w:lvl w:ilvl="1">
      <w:numFmt w:val="none"/>
      <w:pStyle w:val="2"/>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6D227495"/>
    <w:multiLevelType w:val="multilevel"/>
    <w:tmpl w:val="AF26C3A4"/>
    <w:lvl w:ilvl="0">
      <w:start w:val="1"/>
      <w:numFmt w:val="bullet"/>
      <w:pStyle w:val="20"/>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A67C77"/>
    <w:multiLevelType w:val="multilevel"/>
    <w:tmpl w:val="6366B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7C"/>
    <w:rsid w:val="004A0449"/>
    <w:rsid w:val="00751EE9"/>
    <w:rsid w:val="00762912"/>
    <w:rsid w:val="009649A3"/>
    <w:rsid w:val="00AE777C"/>
    <w:rsid w:val="00F67B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02E4"/>
  <w15:docId w15:val="{F1D7D2E8-EE46-4193-99F9-F76DD1A6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3F9"/>
    <w:pPr>
      <w:spacing w:after="160" w:line="259" w:lineRule="auto"/>
    </w:pPr>
  </w:style>
  <w:style w:type="paragraph" w:styleId="1">
    <w:name w:val="heading 1"/>
    <w:basedOn w:val="a"/>
    <w:next w:val="a"/>
    <w:link w:val="10"/>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935D1"/>
    <w:rPr>
      <w:rFonts w:ascii="Times New Roman" w:eastAsia="Times New Roman" w:hAnsi="Times New Roman" w:cs="Times New Roman"/>
      <w:b/>
      <w:kern w:val="2"/>
      <w:sz w:val="24"/>
      <w:szCs w:val="20"/>
      <w:lang w:eastAsia="ru-RU"/>
    </w:rPr>
  </w:style>
  <w:style w:type="character" w:customStyle="1" w:styleId="22">
    <w:name w:val="Заголовок 2 Знак"/>
    <w:basedOn w:val="a0"/>
    <w:link w:val="21"/>
    <w:uiPriority w:val="9"/>
    <w:qFormat/>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sid w:val="00B935D1"/>
    <w:rPr>
      <w:rFonts w:ascii="Arial" w:eastAsia="Times New Roman" w:hAnsi="Arial" w:cs="Times New Roman"/>
      <w:b/>
      <w:bCs/>
      <w:sz w:val="26"/>
      <w:szCs w:val="26"/>
    </w:rPr>
  </w:style>
  <w:style w:type="character" w:customStyle="1" w:styleId="40">
    <w:name w:val="Заголовок 4 Знак"/>
    <w:basedOn w:val="a0"/>
    <w:link w:val="4"/>
    <w:qFormat/>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qFormat/>
    <w:rsid w:val="00B935D1"/>
    <w:rPr>
      <w:rFonts w:ascii="Cambria" w:eastAsia="Times New Roman" w:hAnsi="Cambria" w:cs="Times New Roman"/>
      <w:color w:val="243F60"/>
    </w:rPr>
  </w:style>
  <w:style w:type="character" w:customStyle="1" w:styleId="60">
    <w:name w:val="Заголовок 6 Знак"/>
    <w:basedOn w:val="a0"/>
    <w:link w:val="6"/>
    <w:qFormat/>
    <w:rsid w:val="00B935D1"/>
    <w:rPr>
      <w:rFonts w:ascii="Times New Roman" w:eastAsia="Times New Roman" w:hAnsi="Times New Roman" w:cs="Times New Roman"/>
      <w:b/>
      <w:bCs/>
    </w:rPr>
  </w:style>
  <w:style w:type="character" w:customStyle="1" w:styleId="70">
    <w:name w:val="Заголовок 7 Знак"/>
    <w:basedOn w:val="a0"/>
    <w:link w:val="7"/>
    <w:qFormat/>
    <w:rsid w:val="00B935D1"/>
    <w:rPr>
      <w:rFonts w:ascii="Times New Roman" w:eastAsia="Times New Roman" w:hAnsi="Times New Roman" w:cs="Times New Roman"/>
      <w:sz w:val="24"/>
      <w:szCs w:val="24"/>
    </w:rPr>
  </w:style>
  <w:style w:type="character" w:customStyle="1" w:styleId="80">
    <w:name w:val="Заголовок 8 Знак"/>
    <w:basedOn w:val="a0"/>
    <w:link w:val="8"/>
    <w:qFormat/>
    <w:rsid w:val="00B935D1"/>
    <w:rPr>
      <w:rFonts w:ascii="Times New Roman" w:eastAsia="Times New Roman" w:hAnsi="Times New Roman" w:cs="Times New Roman"/>
      <w:i/>
      <w:iCs/>
      <w:sz w:val="24"/>
      <w:szCs w:val="24"/>
    </w:rPr>
  </w:style>
  <w:style w:type="character" w:styleId="a3">
    <w:name w:val="Hyperlink"/>
    <w:uiPriority w:val="99"/>
    <w:unhideWhenUsed/>
    <w:rsid w:val="00B935D1"/>
    <w:rPr>
      <w:color w:val="0000FF"/>
      <w:u w:val="single"/>
    </w:rPr>
  </w:style>
  <w:style w:type="character" w:customStyle="1" w:styleId="apple-converted-space">
    <w:name w:val="apple-converted-space"/>
    <w:basedOn w:val="a0"/>
    <w:qFormat/>
    <w:rsid w:val="00B935D1"/>
  </w:style>
  <w:style w:type="character" w:customStyle="1" w:styleId="a4">
    <w:name w:val="Верхний колонтитул Знак"/>
    <w:basedOn w:val="a0"/>
    <w:link w:val="a5"/>
    <w:uiPriority w:val="99"/>
    <w:qFormat/>
    <w:rsid w:val="00B935D1"/>
    <w:rPr>
      <w:rFonts w:ascii="Calibri" w:eastAsia="Calibri" w:hAnsi="Calibri" w:cs="Times New Roman"/>
    </w:rPr>
  </w:style>
  <w:style w:type="character" w:customStyle="1" w:styleId="a6">
    <w:name w:val="Нижний колонтитул Знак"/>
    <w:basedOn w:val="a0"/>
    <w:link w:val="a7"/>
    <w:uiPriority w:val="99"/>
    <w:qFormat/>
    <w:rsid w:val="00B935D1"/>
    <w:rPr>
      <w:rFonts w:ascii="Calibri" w:eastAsia="Calibri" w:hAnsi="Calibri" w:cs="Times New Roman"/>
    </w:rPr>
  </w:style>
  <w:style w:type="character" w:customStyle="1" w:styleId="a8">
    <w:name w:val="Без интервала Знак"/>
    <w:link w:val="a9"/>
    <w:uiPriority w:val="1"/>
    <w:qFormat/>
    <w:rsid w:val="00B935D1"/>
    <w:rPr>
      <w:rFonts w:ascii="Calibri" w:eastAsia="Times New Roman" w:hAnsi="Calibri" w:cs="Times New Roman"/>
    </w:rPr>
  </w:style>
  <w:style w:type="character" w:customStyle="1" w:styleId="aa">
    <w:name w:val="Текст выноски Знак"/>
    <w:basedOn w:val="a0"/>
    <w:link w:val="ab"/>
    <w:uiPriority w:val="99"/>
    <w:qFormat/>
    <w:rsid w:val="00B935D1"/>
    <w:rPr>
      <w:rFonts w:ascii="Tahoma" w:eastAsia="Calibri" w:hAnsi="Tahoma" w:cs="Times New Roman"/>
      <w:sz w:val="16"/>
      <w:szCs w:val="16"/>
      <w:lang w:val="x-none" w:eastAsia="x-none"/>
    </w:rPr>
  </w:style>
  <w:style w:type="character" w:customStyle="1" w:styleId="23">
    <w:name w:val="Основной текст 2 Знак"/>
    <w:basedOn w:val="a0"/>
    <w:link w:val="24"/>
    <w:qFormat/>
    <w:rsid w:val="00B935D1"/>
    <w:rPr>
      <w:rFonts w:ascii="Times New Roman" w:eastAsia="Times New Roman" w:hAnsi="Times New Roman" w:cs="Times New Roman"/>
      <w:sz w:val="24"/>
      <w:szCs w:val="20"/>
      <w:lang w:val="x-none" w:eastAsia="x-none"/>
    </w:rPr>
  </w:style>
  <w:style w:type="character" w:customStyle="1" w:styleId="ac">
    <w:name w:val="Основной текст с отступом Знак"/>
    <w:basedOn w:val="a0"/>
    <w:link w:val="ad"/>
    <w:qFormat/>
    <w:rsid w:val="00B935D1"/>
    <w:rPr>
      <w:rFonts w:ascii="Times New Roman" w:eastAsia="Times New Roman" w:hAnsi="Times New Roman" w:cs="Times New Roman"/>
      <w:sz w:val="20"/>
      <w:szCs w:val="20"/>
      <w:lang w:val="x-none" w:eastAsia="x-none"/>
    </w:rPr>
  </w:style>
  <w:style w:type="character" w:customStyle="1" w:styleId="ConsNormal">
    <w:name w:val="ConsNormal Знак"/>
    <w:link w:val="ConsNormal0"/>
    <w:qFormat/>
    <w:rsid w:val="00B935D1"/>
    <w:rPr>
      <w:rFonts w:ascii="Arial" w:eastAsia="Times New Roman" w:hAnsi="Arial" w:cs="Arial"/>
      <w:sz w:val="20"/>
      <w:szCs w:val="20"/>
      <w:lang w:eastAsia="ru-RU"/>
    </w:rPr>
  </w:style>
  <w:style w:type="character" w:customStyle="1" w:styleId="ConsPlusNormal">
    <w:name w:val="ConsPlusNormal Знак"/>
    <w:link w:val="ConsPlusNormal0"/>
    <w:qFormat/>
    <w:rsid w:val="00B935D1"/>
    <w:rPr>
      <w:rFonts w:ascii="Arial" w:eastAsia="Times New Roman" w:hAnsi="Arial" w:cs="Arial"/>
      <w:sz w:val="20"/>
      <w:szCs w:val="20"/>
      <w:lang w:eastAsia="ru-RU"/>
    </w:rPr>
  </w:style>
  <w:style w:type="character" w:customStyle="1" w:styleId="25">
    <w:name w:val="Основной текст с отступом 2 Знак"/>
    <w:basedOn w:val="a0"/>
    <w:link w:val="26"/>
    <w:qFormat/>
    <w:rsid w:val="00B935D1"/>
    <w:rPr>
      <w:rFonts w:ascii="Calibri" w:eastAsia="Calibri" w:hAnsi="Calibri" w:cs="Times New Roman"/>
      <w:lang w:val="x-none"/>
    </w:rPr>
  </w:style>
  <w:style w:type="character" w:customStyle="1" w:styleId="ae">
    <w:name w:val="Обычный (веб) Знак"/>
    <w:link w:val="af"/>
    <w:qFormat/>
    <w:locked/>
    <w:rsid w:val="00B935D1"/>
    <w:rPr>
      <w:rFonts w:ascii="Times New Roman" w:eastAsia="Times New Roman" w:hAnsi="Times New Roman"/>
      <w:sz w:val="24"/>
      <w:szCs w:val="24"/>
      <w:lang w:val="x-none"/>
    </w:rPr>
  </w:style>
  <w:style w:type="character" w:customStyle="1" w:styleId="11">
    <w:name w:val="Неразрешенное упоминание1"/>
    <w:uiPriority w:val="99"/>
    <w:semiHidden/>
    <w:unhideWhenUsed/>
    <w:qFormat/>
    <w:rsid w:val="00B935D1"/>
    <w:rPr>
      <w:color w:val="605E5C"/>
      <w:shd w:val="clear" w:color="auto" w:fill="E1DFDD"/>
    </w:rPr>
  </w:style>
  <w:style w:type="character" w:customStyle="1" w:styleId="32">
    <w:name w:val="Основной текст 3 Знак"/>
    <w:basedOn w:val="a0"/>
    <w:link w:val="33"/>
    <w:qFormat/>
    <w:rsid w:val="00B935D1"/>
    <w:rPr>
      <w:rFonts w:ascii="Times New Roman" w:eastAsia="Times New Roman" w:hAnsi="Times New Roman" w:cs="Times New Roman"/>
      <w:iCs/>
      <w:color w:val="000000"/>
      <w:sz w:val="24"/>
      <w:szCs w:val="20"/>
      <w:lang w:eastAsia="ru-RU"/>
    </w:rPr>
  </w:style>
  <w:style w:type="character" w:customStyle="1" w:styleId="34">
    <w:name w:val="Основной текст с отступом 3 Знак"/>
    <w:basedOn w:val="a0"/>
    <w:link w:val="35"/>
    <w:qFormat/>
    <w:rsid w:val="00B935D1"/>
    <w:rPr>
      <w:rFonts w:ascii="Times New Roman" w:eastAsia="Times New Roman" w:hAnsi="Times New Roman" w:cs="Times New Roman"/>
      <w:sz w:val="16"/>
      <w:szCs w:val="16"/>
      <w:lang w:eastAsia="ru-RU"/>
    </w:rPr>
  </w:style>
  <w:style w:type="character" w:customStyle="1" w:styleId="36">
    <w:name w:val="Стиль3 Знак"/>
    <w:link w:val="3"/>
    <w:qFormat/>
    <w:locked/>
    <w:rsid w:val="00B935D1"/>
    <w:rPr>
      <w:sz w:val="24"/>
    </w:rPr>
  </w:style>
  <w:style w:type="character" w:customStyle="1" w:styleId="grame">
    <w:name w:val="grame"/>
    <w:qFormat/>
    <w:rsid w:val="00B935D1"/>
  </w:style>
  <w:style w:type="character" w:customStyle="1" w:styleId="af0">
    <w:name w:val="Основной текст Знак"/>
    <w:basedOn w:val="a0"/>
    <w:link w:val="af1"/>
    <w:qFormat/>
    <w:rsid w:val="00B935D1"/>
    <w:rPr>
      <w:rFonts w:ascii="Times New Roman" w:eastAsia="Times New Roman" w:hAnsi="Times New Roman" w:cs="Times New Roman"/>
      <w:sz w:val="20"/>
      <w:szCs w:val="20"/>
      <w:lang w:eastAsia="ru-RU"/>
    </w:rPr>
  </w:style>
  <w:style w:type="character" w:customStyle="1" w:styleId="HTML">
    <w:name w:val="Стандартный HTML Знак"/>
    <w:basedOn w:val="a0"/>
    <w:link w:val="HTML0"/>
    <w:qFormat/>
    <w:rsid w:val="00B935D1"/>
    <w:rPr>
      <w:rFonts w:ascii="Courier New" w:eastAsia="Courier New" w:hAnsi="Courier New" w:cs="Times New Roman"/>
      <w:sz w:val="20"/>
      <w:szCs w:val="20"/>
    </w:rPr>
  </w:style>
  <w:style w:type="character" w:customStyle="1" w:styleId="af2">
    <w:name w:val="Текст сноски Знак"/>
    <w:basedOn w:val="a0"/>
    <w:link w:val="af3"/>
    <w:uiPriority w:val="99"/>
    <w:qFormat/>
    <w:rsid w:val="00B935D1"/>
    <w:rPr>
      <w:rFonts w:ascii="Times New Roman" w:eastAsia="Times New Roman" w:hAnsi="Times New Roman" w:cs="Times New Roman"/>
      <w:sz w:val="20"/>
      <w:szCs w:val="20"/>
      <w:lang w:eastAsia="ru-RU"/>
    </w:rPr>
  </w:style>
  <w:style w:type="character" w:customStyle="1" w:styleId="af4">
    <w:name w:val="Текст примечания Знак"/>
    <w:link w:val="af5"/>
    <w:qFormat/>
    <w:locked/>
    <w:rsid w:val="00B935D1"/>
  </w:style>
  <w:style w:type="character" w:customStyle="1" w:styleId="12">
    <w:name w:val="Текст примечания Знак1"/>
    <w:basedOn w:val="a0"/>
    <w:uiPriority w:val="99"/>
    <w:qFormat/>
    <w:rsid w:val="00B935D1"/>
    <w:rPr>
      <w:sz w:val="20"/>
      <w:szCs w:val="20"/>
    </w:rPr>
  </w:style>
  <w:style w:type="character" w:customStyle="1" w:styleId="af6">
    <w:name w:val="Тема примечания Знак"/>
    <w:link w:val="af7"/>
    <w:qFormat/>
    <w:locked/>
    <w:rsid w:val="00B935D1"/>
    <w:rPr>
      <w:b/>
      <w:bCs/>
    </w:rPr>
  </w:style>
  <w:style w:type="character" w:customStyle="1" w:styleId="13">
    <w:name w:val="Тема примечания Знак1"/>
    <w:basedOn w:val="12"/>
    <w:uiPriority w:val="99"/>
    <w:qFormat/>
    <w:rsid w:val="00B935D1"/>
    <w:rPr>
      <w:b/>
      <w:bCs/>
      <w:sz w:val="20"/>
      <w:szCs w:val="20"/>
    </w:rPr>
  </w:style>
  <w:style w:type="character" w:customStyle="1" w:styleId="af8">
    <w:name w:val="Символ сноски"/>
    <w:qFormat/>
    <w:rsid w:val="00B935D1"/>
    <w:rPr>
      <w:vertAlign w:val="superscript"/>
    </w:rPr>
  </w:style>
  <w:style w:type="character" w:styleId="af9">
    <w:name w:val="footnote reference"/>
    <w:rPr>
      <w:vertAlign w:val="superscript"/>
    </w:rPr>
  </w:style>
  <w:style w:type="character" w:styleId="afa">
    <w:name w:val="annotation reference"/>
    <w:qFormat/>
    <w:rsid w:val="00B935D1"/>
    <w:rPr>
      <w:sz w:val="16"/>
      <w:szCs w:val="16"/>
    </w:rPr>
  </w:style>
  <w:style w:type="character" w:customStyle="1" w:styleId="WW-WW8Num4z0">
    <w:name w:val="WW-WW8Num4z0"/>
    <w:qFormat/>
    <w:rsid w:val="00B935D1"/>
    <w:rPr>
      <w:rFonts w:ascii="Times New Roman" w:eastAsia="Times New Roman" w:hAnsi="Times New Roman" w:cs="Times New Roman"/>
    </w:rPr>
  </w:style>
  <w:style w:type="character" w:styleId="afb">
    <w:name w:val="page number"/>
    <w:qFormat/>
    <w:rsid w:val="00B935D1"/>
  </w:style>
  <w:style w:type="character" w:customStyle="1" w:styleId="FontStyle15">
    <w:name w:val="Font Style15"/>
    <w:qFormat/>
    <w:rsid w:val="00B935D1"/>
    <w:rPr>
      <w:rFonts w:ascii="Times New Roman" w:hAnsi="Times New Roman" w:cs="Times New Roman"/>
      <w:sz w:val="22"/>
      <w:szCs w:val="22"/>
    </w:rPr>
  </w:style>
  <w:style w:type="character" w:customStyle="1" w:styleId="310">
    <w:name w:val="Основной текст 3 Знак1"/>
    <w:qFormat/>
    <w:rsid w:val="00B935D1"/>
    <w:rPr>
      <w:rFonts w:ascii="Times New Roman" w:eastAsia="Times New Roman" w:hAnsi="Times New Roman" w:cs="Times New Roman"/>
      <w:sz w:val="16"/>
      <w:szCs w:val="16"/>
      <w:lang w:eastAsia="ru-RU"/>
    </w:rPr>
  </w:style>
  <w:style w:type="character" w:customStyle="1" w:styleId="afc">
    <w:name w:val="Символ концевой сноски"/>
    <w:uiPriority w:val="99"/>
    <w:unhideWhenUsed/>
    <w:qFormat/>
    <w:rsid w:val="00B935D1"/>
    <w:rPr>
      <w:vertAlign w:val="superscript"/>
    </w:rPr>
  </w:style>
  <w:style w:type="character" w:styleId="afd">
    <w:name w:val="endnote reference"/>
    <w:rPr>
      <w:vertAlign w:val="superscript"/>
    </w:rPr>
  </w:style>
  <w:style w:type="character" w:customStyle="1" w:styleId="afe">
    <w:name w:val="Основной текст_"/>
    <w:link w:val="14"/>
    <w:uiPriority w:val="99"/>
    <w:qFormat/>
    <w:rsid w:val="00B935D1"/>
    <w:rPr>
      <w:sz w:val="25"/>
      <w:szCs w:val="25"/>
      <w:shd w:val="clear" w:color="auto" w:fill="FFFFFF"/>
    </w:rPr>
  </w:style>
  <w:style w:type="character" w:customStyle="1" w:styleId="115pt">
    <w:name w:val="Основной текст + 11;5 pt"/>
    <w:qFormat/>
    <w:rsid w:val="00B935D1"/>
    <w:rPr>
      <w:color w:val="000000"/>
      <w:spacing w:val="0"/>
      <w:w w:val="100"/>
      <w:sz w:val="23"/>
      <w:szCs w:val="23"/>
      <w:shd w:val="clear" w:color="auto" w:fill="FFFFFF"/>
      <w:lang w:val="ru-RU"/>
    </w:rPr>
  </w:style>
  <w:style w:type="character" w:customStyle="1" w:styleId="27">
    <w:name w:val="Основной текст (2)_"/>
    <w:link w:val="28"/>
    <w:qFormat/>
    <w:rsid w:val="00B935D1"/>
    <w:rPr>
      <w:b/>
      <w:bCs/>
      <w:sz w:val="25"/>
      <w:szCs w:val="25"/>
      <w:shd w:val="clear" w:color="auto" w:fill="FFFFFF"/>
    </w:rPr>
  </w:style>
  <w:style w:type="character" w:customStyle="1" w:styleId="aff">
    <w:name w:val="Основной текст + Курсив"/>
    <w:qFormat/>
    <w:rsid w:val="00B935D1"/>
    <w:rPr>
      <w:i/>
      <w:iCs/>
      <w:color w:val="000000"/>
      <w:spacing w:val="0"/>
      <w:w w:val="100"/>
      <w:sz w:val="25"/>
      <w:szCs w:val="25"/>
      <w:shd w:val="clear" w:color="auto" w:fill="FFFFFF"/>
      <w:lang w:val="ru-RU"/>
    </w:rPr>
  </w:style>
  <w:style w:type="character" w:styleId="aff0">
    <w:name w:val="FollowedHyperlink"/>
    <w:uiPriority w:val="99"/>
    <w:unhideWhenUsed/>
    <w:rsid w:val="00B935D1"/>
    <w:rPr>
      <w:color w:val="800080"/>
      <w:u w:val="single"/>
    </w:rPr>
  </w:style>
  <w:style w:type="character" w:customStyle="1" w:styleId="aff1">
    <w:name w:val="Текст Знак"/>
    <w:link w:val="aff2"/>
    <w:qFormat/>
    <w:locked/>
    <w:rsid w:val="00B935D1"/>
    <w:rPr>
      <w:rFonts w:ascii="Courier New" w:hAnsi="Courier New" w:cs="Courier New"/>
    </w:rPr>
  </w:style>
  <w:style w:type="character" w:customStyle="1" w:styleId="15">
    <w:name w:val="Текст Знак1"/>
    <w:basedOn w:val="a0"/>
    <w:qFormat/>
    <w:rsid w:val="00B935D1"/>
    <w:rPr>
      <w:rFonts w:ascii="Consolas" w:hAnsi="Consolas"/>
      <w:sz w:val="21"/>
      <w:szCs w:val="21"/>
    </w:rPr>
  </w:style>
  <w:style w:type="character" w:customStyle="1" w:styleId="f">
    <w:name w:val="f"/>
    <w:qFormat/>
    <w:rsid w:val="00B935D1"/>
  </w:style>
  <w:style w:type="character" w:customStyle="1" w:styleId="100">
    <w:name w:val="Основной текст (10)_"/>
    <w:link w:val="101"/>
    <w:qFormat/>
    <w:rsid w:val="00B935D1"/>
    <w:rPr>
      <w:sz w:val="23"/>
      <w:szCs w:val="23"/>
      <w:shd w:val="clear" w:color="auto" w:fill="FFFFFF"/>
    </w:rPr>
  </w:style>
  <w:style w:type="character" w:styleId="aff3">
    <w:name w:val="Strong"/>
    <w:uiPriority w:val="22"/>
    <w:qFormat/>
    <w:rsid w:val="00B935D1"/>
    <w:rPr>
      <w:b/>
      <w:bCs/>
    </w:rPr>
  </w:style>
  <w:style w:type="character" w:customStyle="1" w:styleId="95pt">
    <w:name w:val="Основной текст + 9;5 pt;Не полужирный"/>
    <w:qFormat/>
    <w:rsid w:val="00B935D1"/>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rPr>
  </w:style>
  <w:style w:type="character" w:customStyle="1" w:styleId="9">
    <w:name w:val="Основной текст + 9"/>
    <w:qFormat/>
    <w:rsid w:val="00B935D1"/>
    <w:rPr>
      <w:rFonts w:ascii="Times New Roman" w:eastAsia="Times New Roman" w:hAnsi="Times New Roman" w:cs="Times New Roman"/>
      <w:b/>
      <w:bCs/>
      <w:i w:val="0"/>
      <w:iCs w:val="0"/>
      <w:caps w:val="0"/>
      <w:smallCaps w:val="0"/>
      <w:strike w:val="0"/>
      <w:dstrike w:val="0"/>
      <w:color w:val="000000"/>
      <w:spacing w:val="0"/>
      <w:w w:val="100"/>
      <w:sz w:val="19"/>
      <w:szCs w:val="19"/>
      <w:u w:val="none"/>
      <w:effect w:val="none"/>
      <w:lang w:val="ru-RU"/>
    </w:rPr>
  </w:style>
  <w:style w:type="character" w:customStyle="1" w:styleId="16">
    <w:name w:val="Основной текст Знак1"/>
    <w:uiPriority w:val="99"/>
    <w:semiHidden/>
    <w:qFormat/>
    <w:rsid w:val="00B935D1"/>
    <w:rPr>
      <w:rFonts w:ascii="Times New Roman" w:eastAsia="Times New Roman" w:hAnsi="Times New Roman" w:cs="Times New Roman"/>
      <w:sz w:val="24"/>
      <w:szCs w:val="24"/>
      <w:lang w:eastAsia="ru-RU"/>
    </w:rPr>
  </w:style>
  <w:style w:type="character" w:customStyle="1" w:styleId="17">
    <w:name w:val="Просмотренная гиперссылка1"/>
    <w:uiPriority w:val="99"/>
    <w:unhideWhenUsed/>
    <w:qFormat/>
    <w:rsid w:val="00B935D1"/>
    <w:rPr>
      <w:color w:val="800080"/>
      <w:u w:val="single"/>
    </w:rPr>
  </w:style>
  <w:style w:type="character" w:customStyle="1" w:styleId="FontStyle12">
    <w:name w:val="Font Style12"/>
    <w:uiPriority w:val="99"/>
    <w:qFormat/>
    <w:rsid w:val="00B935D1"/>
    <w:rPr>
      <w:rFonts w:ascii="Times New Roman" w:hAnsi="Times New Roman" w:cs="Times New Roman"/>
      <w:sz w:val="26"/>
      <w:szCs w:val="26"/>
    </w:rPr>
  </w:style>
  <w:style w:type="character" w:customStyle="1" w:styleId="apple-style-span">
    <w:name w:val="apple-style-span"/>
    <w:qFormat/>
    <w:rsid w:val="00B935D1"/>
  </w:style>
  <w:style w:type="character" w:customStyle="1" w:styleId="18">
    <w:name w:val="Текст выноски Знак1"/>
    <w:uiPriority w:val="99"/>
    <w:semiHidden/>
    <w:qFormat/>
    <w:rsid w:val="00B935D1"/>
    <w:rPr>
      <w:rFonts w:ascii="Tahoma" w:hAnsi="Tahoma" w:cs="Tahoma"/>
      <w:color w:val="000000"/>
      <w:sz w:val="16"/>
      <w:szCs w:val="16"/>
      <w:lang w:eastAsia="ru-RU"/>
    </w:rPr>
  </w:style>
  <w:style w:type="character" w:customStyle="1" w:styleId="37">
    <w:name w:val="Основной текст (3)_"/>
    <w:link w:val="38"/>
    <w:qFormat/>
    <w:rsid w:val="00B935D1"/>
    <w:rPr>
      <w:sz w:val="26"/>
      <w:szCs w:val="26"/>
      <w:shd w:val="clear" w:color="auto" w:fill="FFFFFF"/>
    </w:rPr>
  </w:style>
  <w:style w:type="character" w:customStyle="1" w:styleId="29">
    <w:name w:val="Основной текст (2) + Не полужирный"/>
    <w:qFormat/>
    <w:rsid w:val="00B935D1"/>
    <w:rPr>
      <w:b/>
      <w:bCs/>
      <w:sz w:val="26"/>
      <w:szCs w:val="26"/>
      <w:shd w:val="clear" w:color="auto" w:fill="FFFFFF"/>
      <w:lang w:bidi="ar-SA"/>
    </w:rPr>
  </w:style>
  <w:style w:type="character" w:customStyle="1" w:styleId="aff4">
    <w:name w:val="Цветовое выделение"/>
    <w:uiPriority w:val="99"/>
    <w:qFormat/>
    <w:rsid w:val="00B935D1"/>
    <w:rPr>
      <w:b/>
      <w:color w:val="000080"/>
    </w:rPr>
  </w:style>
  <w:style w:type="character" w:customStyle="1" w:styleId="ArialUnicodeMS9pt">
    <w:name w:val="Основной текст + Arial Unicode MS;9 pt"/>
    <w:qFormat/>
    <w:rsid w:val="00B935D1"/>
    <w:rPr>
      <w:rFonts w:ascii="Arial Unicode MS" w:eastAsia="Arial Unicode MS" w:hAnsi="Arial Unicode MS" w:cs="Arial Unicode MS"/>
      <w:b w:val="0"/>
      <w:bCs w:val="0"/>
      <w:i w:val="0"/>
      <w:iCs w:val="0"/>
      <w:caps w:val="0"/>
      <w:smallCaps w:val="0"/>
      <w:strike w:val="0"/>
      <w:dstrike w:val="0"/>
      <w:color w:val="000000"/>
      <w:spacing w:val="0"/>
      <w:w w:val="100"/>
      <w:sz w:val="18"/>
      <w:szCs w:val="18"/>
      <w:u w:val="none"/>
      <w:lang w:val="ru-RU"/>
    </w:rPr>
  </w:style>
  <w:style w:type="character" w:customStyle="1" w:styleId="270">
    <w:name w:val="Основной текст27"/>
    <w:qFormat/>
    <w:rsid w:val="00B935D1"/>
    <w:rPr>
      <w:rFonts w:ascii="Times New Roman" w:hAnsi="Times New Roman" w:cs="Times New Roman"/>
      <w:spacing w:val="0"/>
      <w:sz w:val="23"/>
      <w:szCs w:val="23"/>
      <w:shd w:val="clear" w:color="auto" w:fill="FFFFFF"/>
    </w:rPr>
  </w:style>
  <w:style w:type="character" w:styleId="aff5">
    <w:name w:val="Emphasis"/>
    <w:qFormat/>
    <w:rsid w:val="00B935D1"/>
    <w:rPr>
      <w:rFonts w:cs="Times New Roman"/>
      <w:i/>
      <w:iCs/>
    </w:rPr>
  </w:style>
  <w:style w:type="character" w:styleId="aff6">
    <w:name w:val="line number"/>
    <w:semiHidden/>
    <w:qFormat/>
    <w:rsid w:val="00B935D1"/>
  </w:style>
  <w:style w:type="character" w:customStyle="1" w:styleId="19">
    <w:name w:val="Выделение1"/>
    <w:qFormat/>
    <w:rsid w:val="00B935D1"/>
    <w:rPr>
      <w:i/>
      <w:sz w:val="24"/>
    </w:rPr>
  </w:style>
  <w:style w:type="character" w:customStyle="1" w:styleId="2a">
    <w:name w:val="Основной шрифт абзаца2"/>
    <w:qFormat/>
    <w:rsid w:val="00B935D1"/>
    <w:rPr>
      <w:sz w:val="24"/>
    </w:rPr>
  </w:style>
  <w:style w:type="character" w:customStyle="1" w:styleId="2b">
    <w:name w:val="Выделение2"/>
    <w:qFormat/>
    <w:rsid w:val="00B935D1"/>
    <w:rPr>
      <w:i/>
      <w:sz w:val="24"/>
    </w:rPr>
  </w:style>
  <w:style w:type="character" w:customStyle="1" w:styleId="aff7">
    <w:name w:val="Подзаголовок Знак"/>
    <w:basedOn w:val="a0"/>
    <w:link w:val="aff8"/>
    <w:uiPriority w:val="11"/>
    <w:qFormat/>
    <w:rsid w:val="00B935D1"/>
    <w:rPr>
      <w:rFonts w:ascii="Cambria" w:eastAsia="Times New Roman" w:hAnsi="Cambria" w:cs="Times New Roman"/>
      <w:sz w:val="24"/>
      <w:szCs w:val="24"/>
    </w:rPr>
  </w:style>
  <w:style w:type="character" w:customStyle="1" w:styleId="aff9">
    <w:name w:val="Абзац списка Знак"/>
    <w:link w:val="affa"/>
    <w:uiPriority w:val="99"/>
    <w:qFormat/>
    <w:locked/>
    <w:rsid w:val="00B935D1"/>
    <w:rPr>
      <w:rFonts w:ascii="Calibri" w:eastAsia="Calibri" w:hAnsi="Calibri" w:cs="Times New Roman"/>
    </w:rPr>
  </w:style>
  <w:style w:type="character" w:styleId="affb">
    <w:name w:val="Placeholder Text"/>
    <w:basedOn w:val="a0"/>
    <w:uiPriority w:val="99"/>
    <w:semiHidden/>
    <w:qFormat/>
    <w:rsid w:val="00031C6E"/>
    <w:rPr>
      <w:color w:val="808080"/>
    </w:rPr>
  </w:style>
  <w:style w:type="character" w:customStyle="1" w:styleId="1a">
    <w:name w:val="Стиль1"/>
    <w:basedOn w:val="a0"/>
    <w:uiPriority w:val="1"/>
    <w:qFormat/>
    <w:rsid w:val="00CD6114"/>
    <w:rPr>
      <w:rFonts w:ascii="Times New Roman" w:hAnsi="Times New Roman"/>
    </w:rPr>
  </w:style>
  <w:style w:type="character" w:customStyle="1" w:styleId="41">
    <w:name w:val="Стиль4"/>
    <w:basedOn w:val="a0"/>
    <w:uiPriority w:val="1"/>
    <w:qFormat/>
    <w:rsid w:val="005660A5"/>
    <w:rPr>
      <w:rFonts w:ascii="Times New Roman" w:hAnsi="Times New Roman"/>
    </w:rPr>
  </w:style>
  <w:style w:type="character" w:styleId="affc">
    <w:name w:val="Unresolved Mention"/>
    <w:basedOn w:val="a0"/>
    <w:uiPriority w:val="99"/>
    <w:semiHidden/>
    <w:unhideWhenUsed/>
    <w:qFormat/>
    <w:rsid w:val="00252418"/>
    <w:rPr>
      <w:color w:val="605E5C"/>
      <w:shd w:val="clear" w:color="auto" w:fill="E1DFDD"/>
    </w:rPr>
  </w:style>
  <w:style w:type="paragraph" w:styleId="affd">
    <w:name w:val="Title"/>
    <w:basedOn w:val="a"/>
    <w:next w:val="af1"/>
    <w:qFormat/>
    <w:pPr>
      <w:keepNext/>
      <w:spacing w:before="240" w:after="120"/>
    </w:pPr>
    <w:rPr>
      <w:rFonts w:ascii="PT Astra Serif" w:eastAsia="Tahoma" w:hAnsi="PT Astra Serif" w:cs="Noto Sans Devanagari"/>
      <w:sz w:val="28"/>
      <w:szCs w:val="28"/>
    </w:rPr>
  </w:style>
  <w:style w:type="paragraph" w:styleId="af1">
    <w:name w:val="Body Text"/>
    <w:basedOn w:val="a"/>
    <w:link w:val="af0"/>
    <w:rsid w:val="00B935D1"/>
    <w:pPr>
      <w:spacing w:after="120" w:line="240" w:lineRule="auto"/>
    </w:pPr>
    <w:rPr>
      <w:rFonts w:ascii="Times New Roman" w:eastAsia="Times New Roman" w:hAnsi="Times New Roman" w:cs="Times New Roman"/>
      <w:sz w:val="20"/>
      <w:szCs w:val="20"/>
      <w:lang w:eastAsia="ru-RU"/>
    </w:rPr>
  </w:style>
  <w:style w:type="paragraph" w:styleId="affe">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
    <w:name w:val="caption"/>
    <w:basedOn w:val="a"/>
    <w:qFormat/>
    <w:pPr>
      <w:suppressLineNumbers/>
      <w:spacing w:before="120" w:after="120"/>
    </w:pPr>
    <w:rPr>
      <w:rFonts w:ascii="PT Astra Serif" w:hAnsi="PT Astra Serif" w:cs="Noto Sans Devanagari"/>
      <w:i/>
      <w:iCs/>
      <w:sz w:val="24"/>
      <w:szCs w:val="24"/>
    </w:rPr>
  </w:style>
  <w:style w:type="paragraph" w:styleId="afff0">
    <w:name w:val="index heading"/>
    <w:basedOn w:val="a"/>
    <w:qFormat/>
    <w:pPr>
      <w:suppressLineNumbers/>
    </w:pPr>
    <w:rPr>
      <w:rFonts w:ascii="PT Astra Serif" w:hAnsi="PT Astra Serif" w:cs="Noto Sans Devanagari"/>
    </w:rPr>
  </w:style>
  <w:style w:type="paragraph" w:styleId="affa">
    <w:name w:val="List Paragraph"/>
    <w:basedOn w:val="a"/>
    <w:link w:val="aff9"/>
    <w:uiPriority w:val="99"/>
    <w:qFormat/>
    <w:rsid w:val="00B935D1"/>
    <w:pPr>
      <w:spacing w:after="200" w:line="276" w:lineRule="auto"/>
      <w:ind w:left="720"/>
      <w:contextualSpacing/>
    </w:pPr>
    <w:rPr>
      <w:rFonts w:ascii="Calibri" w:eastAsia="Calibri" w:hAnsi="Calibri" w:cs="Times New Roman"/>
    </w:rPr>
  </w:style>
  <w:style w:type="paragraph" w:customStyle="1" w:styleId="ConsPlusNonformat">
    <w:name w:val="ConsPlusNonformat"/>
    <w:qFormat/>
    <w:rsid w:val="00B935D1"/>
    <w:pPr>
      <w:widowControl w:val="0"/>
    </w:pPr>
    <w:rPr>
      <w:rFonts w:ascii="Courier New" w:eastAsia="Times New Roman" w:hAnsi="Courier New" w:cs="Times New Roman"/>
      <w:sz w:val="20"/>
      <w:szCs w:val="20"/>
      <w:lang w:eastAsia="ru-RU"/>
    </w:rPr>
  </w:style>
  <w:style w:type="paragraph" w:customStyle="1" w:styleId="Nonformat">
    <w:name w:val="Nonformat"/>
    <w:basedOn w:val="a"/>
    <w:qFormat/>
    <w:rsid w:val="00B935D1"/>
    <w:pPr>
      <w:spacing w:after="0" w:line="240" w:lineRule="auto"/>
    </w:pPr>
    <w:rPr>
      <w:rFonts w:ascii="Consultant" w:eastAsia="Times New Roman" w:hAnsi="Consultant" w:cs="Times New Roman"/>
      <w:sz w:val="14"/>
      <w:szCs w:val="14"/>
      <w:lang w:eastAsia="ru-RU"/>
    </w:rPr>
  </w:style>
  <w:style w:type="paragraph" w:customStyle="1" w:styleId="afff1">
    <w:name w:val="Колонтитул"/>
    <w:basedOn w:val="a"/>
    <w:qFormat/>
  </w:style>
  <w:style w:type="paragraph" w:styleId="a5">
    <w:name w:val="header"/>
    <w:basedOn w:val="a"/>
    <w:link w:val="a4"/>
    <w:uiPriority w:val="99"/>
    <w:unhideWhenUsed/>
    <w:rsid w:val="00B935D1"/>
    <w:pPr>
      <w:tabs>
        <w:tab w:val="center" w:pos="4677"/>
        <w:tab w:val="right" w:pos="9355"/>
      </w:tabs>
      <w:spacing w:after="0" w:line="240" w:lineRule="auto"/>
    </w:pPr>
    <w:rPr>
      <w:rFonts w:ascii="Calibri" w:eastAsia="Calibri" w:hAnsi="Calibri" w:cs="Times New Roman"/>
    </w:rPr>
  </w:style>
  <w:style w:type="paragraph" w:styleId="a7">
    <w:name w:val="footer"/>
    <w:basedOn w:val="a"/>
    <w:link w:val="a6"/>
    <w:uiPriority w:val="99"/>
    <w:unhideWhenUsed/>
    <w:rsid w:val="00B935D1"/>
    <w:pPr>
      <w:tabs>
        <w:tab w:val="center" w:pos="4677"/>
        <w:tab w:val="right" w:pos="9355"/>
      </w:tabs>
      <w:spacing w:after="0" w:line="240" w:lineRule="auto"/>
    </w:pPr>
    <w:rPr>
      <w:rFonts w:ascii="Calibri" w:eastAsia="Calibri" w:hAnsi="Calibri" w:cs="Times New Roman"/>
    </w:rPr>
  </w:style>
  <w:style w:type="paragraph" w:styleId="a9">
    <w:name w:val="No Spacing"/>
    <w:link w:val="a8"/>
    <w:uiPriority w:val="1"/>
    <w:qFormat/>
    <w:rsid w:val="00B935D1"/>
    <w:rPr>
      <w:rFonts w:eastAsia="Times New Roman" w:cs="Times New Roman"/>
    </w:rPr>
  </w:style>
  <w:style w:type="paragraph" w:styleId="ab">
    <w:name w:val="Balloon Text"/>
    <w:basedOn w:val="a"/>
    <w:link w:val="aa"/>
    <w:uiPriority w:val="99"/>
    <w:unhideWhenUsed/>
    <w:qFormat/>
    <w:rsid w:val="00B935D1"/>
    <w:pPr>
      <w:spacing w:after="0" w:line="240" w:lineRule="auto"/>
    </w:pPr>
    <w:rPr>
      <w:rFonts w:ascii="Tahoma" w:eastAsia="Calibri" w:hAnsi="Tahoma" w:cs="Times New Roman"/>
      <w:sz w:val="16"/>
      <w:szCs w:val="16"/>
      <w:lang w:val="x-none" w:eastAsia="x-none"/>
    </w:rPr>
  </w:style>
  <w:style w:type="paragraph" w:customStyle="1" w:styleId="2c">
    <w:name w:val="Абзац списка2"/>
    <w:basedOn w:val="a"/>
    <w:qFormat/>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ff2">
    <w:name w:val="Знак"/>
    <w:basedOn w:val="a"/>
    <w:qFormat/>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3"/>
    <w:qFormat/>
    <w:rsid w:val="00B935D1"/>
    <w:pPr>
      <w:spacing w:before="60" w:after="0" w:line="240" w:lineRule="auto"/>
      <w:jc w:val="both"/>
    </w:pPr>
    <w:rPr>
      <w:rFonts w:ascii="Times New Roman" w:eastAsia="Times New Roman" w:hAnsi="Times New Roman" w:cs="Times New Roman"/>
      <w:sz w:val="24"/>
      <w:szCs w:val="20"/>
      <w:lang w:val="x-none" w:eastAsia="x-none"/>
    </w:rPr>
  </w:style>
  <w:style w:type="paragraph" w:customStyle="1" w:styleId="ConsNormal0">
    <w:name w:val="ConsNormal"/>
    <w:link w:val="ConsNormal"/>
    <w:qFormat/>
    <w:rsid w:val="00B935D1"/>
    <w:pPr>
      <w:ind w:right="19772" w:firstLine="720"/>
    </w:pPr>
    <w:rPr>
      <w:rFonts w:ascii="Arial" w:eastAsia="Times New Roman" w:hAnsi="Arial" w:cs="Arial"/>
      <w:sz w:val="20"/>
      <w:szCs w:val="20"/>
      <w:lang w:eastAsia="ru-RU"/>
    </w:rPr>
  </w:style>
  <w:style w:type="paragraph" w:customStyle="1" w:styleId="ConsNonformat">
    <w:name w:val="ConsNonformat"/>
    <w:qFormat/>
    <w:rsid w:val="00B935D1"/>
    <w:pPr>
      <w:ind w:right="19772"/>
    </w:pPr>
    <w:rPr>
      <w:rFonts w:ascii="Courier New" w:eastAsia="Times New Roman" w:hAnsi="Courier New" w:cs="Courier New"/>
      <w:sz w:val="20"/>
      <w:szCs w:val="20"/>
      <w:lang w:eastAsia="ru-RU"/>
    </w:rPr>
  </w:style>
  <w:style w:type="paragraph" w:styleId="ad">
    <w:name w:val="Body Text Indent"/>
    <w:basedOn w:val="a"/>
    <w:link w:val="ac"/>
    <w:rsid w:val="00B935D1"/>
    <w:pPr>
      <w:widowControl w:val="0"/>
      <w:spacing w:after="0" w:line="240" w:lineRule="auto"/>
      <w:ind w:firstLine="485"/>
      <w:jc w:val="both"/>
    </w:pPr>
    <w:rPr>
      <w:rFonts w:ascii="Times New Roman" w:eastAsia="Times New Roman" w:hAnsi="Times New Roman" w:cs="Times New Roman"/>
      <w:sz w:val="20"/>
      <w:szCs w:val="20"/>
      <w:lang w:val="x-none" w:eastAsia="x-none"/>
    </w:rPr>
  </w:style>
  <w:style w:type="paragraph" w:customStyle="1" w:styleId="ConsPlusNormal0">
    <w:name w:val="ConsPlusNormal"/>
    <w:link w:val="ConsPlusNormal"/>
    <w:qFormat/>
    <w:rsid w:val="00B935D1"/>
    <w:pPr>
      <w:ind w:firstLine="720"/>
    </w:pPr>
    <w:rPr>
      <w:rFonts w:ascii="Arial" w:eastAsia="Times New Roman" w:hAnsi="Arial" w:cs="Arial"/>
      <w:sz w:val="20"/>
      <w:szCs w:val="20"/>
      <w:lang w:eastAsia="ru-RU"/>
    </w:rPr>
  </w:style>
  <w:style w:type="paragraph" w:styleId="26">
    <w:name w:val="Body Text Indent 2"/>
    <w:basedOn w:val="a"/>
    <w:link w:val="25"/>
    <w:unhideWhenUsed/>
    <w:qFormat/>
    <w:rsid w:val="00B935D1"/>
    <w:pPr>
      <w:spacing w:after="120" w:line="480" w:lineRule="auto"/>
      <w:ind w:left="283"/>
    </w:pPr>
    <w:rPr>
      <w:rFonts w:ascii="Calibri" w:eastAsia="Calibri" w:hAnsi="Calibri" w:cs="Times New Roman"/>
      <w:lang w:val="x-none"/>
    </w:rPr>
  </w:style>
  <w:style w:type="paragraph" w:customStyle="1" w:styleId="s1">
    <w:name w:val="s_1"/>
    <w:basedOn w:val="a"/>
    <w:qFormat/>
    <w:rsid w:val="00B935D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
    <w:name w:val="Обычный (веб) Знак Знак"/>
    <w:basedOn w:val="a"/>
    <w:next w:val="afff3"/>
    <w:link w:val="ae"/>
    <w:uiPriority w:val="99"/>
    <w:qFormat/>
    <w:rsid w:val="00B935D1"/>
    <w:pPr>
      <w:spacing w:beforeAutospacing="1" w:afterAutospacing="1" w:line="240" w:lineRule="auto"/>
    </w:pPr>
    <w:rPr>
      <w:rFonts w:ascii="Times New Roman" w:eastAsia="Times New Roman" w:hAnsi="Times New Roman" w:cs="Times New Roman"/>
      <w:sz w:val="24"/>
      <w:szCs w:val="24"/>
      <w:lang w:val="x-none" w:eastAsia="ru-RU"/>
    </w:rPr>
  </w:style>
  <w:style w:type="paragraph" w:customStyle="1" w:styleId="1b">
    <w:name w:val="Знак1 Знак Знак Знак Знак Знак Знак"/>
    <w:basedOn w:val="a"/>
    <w:uiPriority w:val="99"/>
    <w:qFormat/>
    <w:rsid w:val="00B935D1"/>
    <w:pPr>
      <w:spacing w:line="240" w:lineRule="exact"/>
    </w:pPr>
    <w:rPr>
      <w:rFonts w:ascii="Verdana" w:eastAsia="Times New Roman" w:hAnsi="Verdana" w:cs="Verdana"/>
      <w:sz w:val="20"/>
      <w:szCs w:val="20"/>
      <w:lang w:val="en-US"/>
    </w:rPr>
  </w:style>
  <w:style w:type="paragraph" w:styleId="33">
    <w:name w:val="Body Text 3"/>
    <w:basedOn w:val="a"/>
    <w:link w:val="32"/>
    <w:unhideWhenUsed/>
    <w:qFormat/>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35">
    <w:name w:val="Body Text Indent 3"/>
    <w:basedOn w:val="a"/>
    <w:link w:val="34"/>
    <w:unhideWhenUsed/>
    <w:qFormat/>
    <w:rsid w:val="00B935D1"/>
    <w:pPr>
      <w:spacing w:after="120" w:line="240" w:lineRule="auto"/>
      <w:ind w:left="283"/>
    </w:pPr>
    <w:rPr>
      <w:rFonts w:ascii="Times New Roman" w:eastAsia="Times New Roman" w:hAnsi="Times New Roman" w:cs="Times New Roman"/>
      <w:sz w:val="16"/>
      <w:szCs w:val="16"/>
      <w:lang w:eastAsia="ru-RU"/>
    </w:rPr>
  </w:style>
  <w:style w:type="paragraph" w:customStyle="1" w:styleId="3">
    <w:name w:val="Стиль3"/>
    <w:basedOn w:val="26"/>
    <w:link w:val="36"/>
    <w:qFormat/>
    <w:rsid w:val="00B935D1"/>
    <w:pPr>
      <w:widowControl w:val="0"/>
      <w:numPr>
        <w:ilvl w:val="2"/>
        <w:numId w:val="1"/>
      </w:numPr>
      <w:tabs>
        <w:tab w:val="left" w:pos="360"/>
      </w:tabs>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rsid w:val="00B935D1"/>
    <w:pPr>
      <w:numPr>
        <w:ilvl w:val="1"/>
        <w:numId w:val="2"/>
      </w:numPr>
      <w:tabs>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paragraph" w:styleId="HTML0">
    <w:name w:val="HTML Preformatted"/>
    <w:basedOn w:val="a"/>
    <w:link w:val="HTML"/>
    <w:qFormat/>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styleId="af3">
    <w:name w:val="footnote text"/>
    <w:basedOn w:val="a"/>
    <w:link w:val="af2"/>
    <w:uiPriority w:val="99"/>
    <w:rsid w:val="00B935D1"/>
    <w:pPr>
      <w:spacing w:after="0" w:line="240" w:lineRule="auto"/>
    </w:pPr>
    <w:rPr>
      <w:rFonts w:ascii="Times New Roman" w:eastAsia="Times New Roman" w:hAnsi="Times New Roman" w:cs="Times New Roman"/>
      <w:sz w:val="20"/>
      <w:szCs w:val="20"/>
      <w:lang w:eastAsia="ru-RU"/>
    </w:rPr>
  </w:style>
  <w:style w:type="paragraph" w:styleId="af5">
    <w:name w:val="annotation text"/>
    <w:basedOn w:val="a"/>
    <w:link w:val="af4"/>
    <w:qFormat/>
    <w:rsid w:val="00B935D1"/>
    <w:pPr>
      <w:spacing w:after="0" w:line="240" w:lineRule="auto"/>
    </w:pPr>
  </w:style>
  <w:style w:type="paragraph" w:styleId="af7">
    <w:name w:val="annotation subject"/>
    <w:basedOn w:val="af5"/>
    <w:next w:val="af5"/>
    <w:link w:val="af6"/>
    <w:qFormat/>
    <w:rsid w:val="00B935D1"/>
    <w:rPr>
      <w:b/>
      <w:bCs/>
    </w:rPr>
  </w:style>
  <w:style w:type="paragraph" w:customStyle="1" w:styleId="afff4">
    <w:name w:val="Îñíîâí"/>
    <w:basedOn w:val="a"/>
    <w:qFormat/>
    <w:rsid w:val="00B935D1"/>
    <w:pPr>
      <w:widowControl w:val="0"/>
      <w:spacing w:after="0" w:line="240" w:lineRule="auto"/>
      <w:jc w:val="both"/>
    </w:pPr>
    <w:rPr>
      <w:rFonts w:ascii="Arial" w:eastAsia="Times New Roman" w:hAnsi="Arial" w:cs="Arial"/>
      <w:szCs w:val="20"/>
      <w:lang w:eastAsia="ru-RU"/>
    </w:rPr>
  </w:style>
  <w:style w:type="paragraph" w:customStyle="1" w:styleId="1c">
    <w:name w:val="Обычный1"/>
    <w:qFormat/>
    <w:rsid w:val="00B935D1"/>
    <w:pPr>
      <w:widowControl w:val="0"/>
      <w:snapToGrid w:val="0"/>
      <w:spacing w:line="276"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rsid w:val="00B935D1"/>
    <w:pPr>
      <w:widowControl w:val="0"/>
      <w:snapToGrid w:val="0"/>
    </w:pPr>
    <w:rPr>
      <w:rFonts w:ascii="Times New Roman" w:eastAsia="Times New Roman" w:hAnsi="Times New Roman" w:cs="Times New Roman"/>
      <w:sz w:val="20"/>
      <w:szCs w:val="20"/>
      <w:lang w:eastAsia="ru-RU"/>
    </w:rPr>
  </w:style>
  <w:style w:type="paragraph" w:customStyle="1" w:styleId="Oaeno">
    <w:name w:val="Oaeno"/>
    <w:basedOn w:val="a"/>
    <w:qFormat/>
    <w:rsid w:val="00B935D1"/>
    <w:pPr>
      <w:spacing w:after="0" w:line="240" w:lineRule="auto"/>
    </w:pPr>
    <w:rPr>
      <w:rFonts w:ascii="Courier New" w:eastAsia="Arial" w:hAnsi="Courier New" w:cs="Times New Roman"/>
      <w:sz w:val="20"/>
      <w:szCs w:val="20"/>
      <w:lang w:eastAsia="ar-SA"/>
    </w:rPr>
  </w:style>
  <w:style w:type="paragraph" w:styleId="afff5">
    <w:name w:val="Revision"/>
    <w:uiPriority w:val="99"/>
    <w:semiHidden/>
    <w:qFormat/>
    <w:rsid w:val="00B935D1"/>
    <w:rPr>
      <w:rFonts w:ascii="Times New Roman" w:eastAsia="Times New Roman" w:hAnsi="Times New Roman" w:cs="Times New Roman"/>
      <w:sz w:val="24"/>
      <w:szCs w:val="24"/>
      <w:lang w:eastAsia="ru-RU"/>
    </w:rPr>
  </w:style>
  <w:style w:type="paragraph" w:customStyle="1" w:styleId="afff6">
    <w:name w:val="Содержимое таблицы"/>
    <w:basedOn w:val="af1"/>
    <w:qFormat/>
    <w:rsid w:val="00B935D1"/>
    <w:pPr>
      <w:suppressLineNumbers/>
      <w:spacing w:after="0"/>
    </w:pPr>
    <w:rPr>
      <w:b/>
      <w:sz w:val="24"/>
    </w:rPr>
  </w:style>
  <w:style w:type="paragraph" w:customStyle="1" w:styleId="WW-2">
    <w:name w:val="WW-Основной текст 2"/>
    <w:basedOn w:val="a"/>
    <w:qFormat/>
    <w:rsid w:val="00B935D1"/>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qFormat/>
    <w:rsid w:val="00B935D1"/>
    <w:pPr>
      <w:spacing w:after="0" w:line="240" w:lineRule="auto"/>
      <w:ind w:firstLine="567"/>
      <w:jc w:val="both"/>
    </w:pPr>
    <w:rPr>
      <w:rFonts w:ascii="Times New Roman" w:eastAsia="Times New Roman" w:hAnsi="Times New Roman" w:cs="Times New Roman"/>
      <w:color w:val="000000"/>
      <w:szCs w:val="20"/>
      <w:lang w:eastAsia="ru-RU"/>
    </w:rPr>
  </w:style>
  <w:style w:type="paragraph" w:customStyle="1" w:styleId="CharChar">
    <w:name w:val="Char Char"/>
    <w:basedOn w:val="a"/>
    <w:semiHidden/>
    <w:qFormat/>
    <w:rsid w:val="00B935D1"/>
    <w:pPr>
      <w:spacing w:beforeAutospacing="1" w:afterAutospacing="1" w:line="240" w:lineRule="auto"/>
      <w:jc w:val="both"/>
    </w:pPr>
    <w:rPr>
      <w:rFonts w:ascii="Tahoma" w:eastAsia="Times New Roman" w:hAnsi="Tahoma" w:cs="Times New Roman"/>
      <w:sz w:val="20"/>
      <w:szCs w:val="20"/>
      <w:lang w:val="en-US"/>
    </w:rPr>
  </w:style>
  <w:style w:type="paragraph" w:customStyle="1" w:styleId="1d">
    <w:name w:val="Тема примечания1"/>
    <w:basedOn w:val="af5"/>
    <w:next w:val="af5"/>
    <w:semiHidden/>
    <w:qFormat/>
    <w:rsid w:val="00B935D1"/>
    <w:rPr>
      <w:rFonts w:ascii="Arial" w:hAnsi="Arial"/>
      <w:b/>
      <w:bCs/>
    </w:rPr>
  </w:style>
  <w:style w:type="paragraph" w:customStyle="1" w:styleId="Standard">
    <w:name w:val="Standard"/>
    <w:qFormat/>
    <w:rsid w:val="00B935D1"/>
    <w:pPr>
      <w:textAlignment w:val="baseline"/>
    </w:pPr>
    <w:rPr>
      <w:rFonts w:ascii="Times New Roman" w:eastAsia="Times New Roman" w:hAnsi="Times New Roman" w:cs="Times New Roman"/>
      <w:kern w:val="2"/>
      <w:sz w:val="24"/>
      <w:szCs w:val="24"/>
      <w:lang w:eastAsia="ru-RU"/>
    </w:rPr>
  </w:style>
  <w:style w:type="paragraph" w:customStyle="1" w:styleId="2d">
    <w:name w:val="Основной текст2"/>
    <w:basedOn w:val="a"/>
    <w:qFormat/>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e">
    <w:name w:val="1 Знак"/>
    <w:basedOn w:val="a"/>
    <w:qFormat/>
    <w:rsid w:val="00B935D1"/>
    <w:pPr>
      <w:spacing w:beforeAutospacing="1" w:afterAutospacing="1" w:line="240" w:lineRule="auto"/>
    </w:pPr>
    <w:rPr>
      <w:rFonts w:ascii="Tahoma" w:eastAsia="Times New Roman" w:hAnsi="Tahoma" w:cs="Times New Roman"/>
      <w:sz w:val="20"/>
      <w:szCs w:val="20"/>
      <w:lang w:val="en-US"/>
    </w:rPr>
  </w:style>
  <w:style w:type="paragraph" w:customStyle="1" w:styleId="14">
    <w:name w:val="Основной текст1"/>
    <w:basedOn w:val="a"/>
    <w:link w:val="afe"/>
    <w:qFormat/>
    <w:rsid w:val="00B935D1"/>
    <w:pPr>
      <w:widowControl w:val="0"/>
      <w:shd w:val="clear" w:color="auto" w:fill="FFFFFF"/>
      <w:spacing w:after="0" w:line="298" w:lineRule="exact"/>
      <w:ind w:hanging="1320"/>
      <w:jc w:val="right"/>
    </w:pPr>
    <w:rPr>
      <w:sz w:val="25"/>
      <w:szCs w:val="25"/>
    </w:rPr>
  </w:style>
  <w:style w:type="paragraph" w:customStyle="1" w:styleId="28">
    <w:name w:val="Основной текст (2)"/>
    <w:basedOn w:val="a"/>
    <w:link w:val="27"/>
    <w:qFormat/>
    <w:rsid w:val="00B935D1"/>
    <w:pPr>
      <w:widowControl w:val="0"/>
      <w:shd w:val="clear" w:color="auto" w:fill="FFFFFF"/>
      <w:spacing w:before="660" w:after="0" w:line="298" w:lineRule="exact"/>
      <w:jc w:val="both"/>
    </w:pPr>
    <w:rPr>
      <w:b/>
      <w:bCs/>
      <w:sz w:val="25"/>
      <w:szCs w:val="25"/>
    </w:rPr>
  </w:style>
  <w:style w:type="paragraph" w:styleId="aff2">
    <w:name w:val="Plain Text"/>
    <w:basedOn w:val="a"/>
    <w:link w:val="aff1"/>
    <w:qFormat/>
    <w:rsid w:val="00B935D1"/>
    <w:pPr>
      <w:spacing w:after="0" w:line="240" w:lineRule="auto"/>
      <w:jc w:val="both"/>
    </w:pPr>
    <w:rPr>
      <w:rFonts w:ascii="Courier New" w:hAnsi="Courier New" w:cs="Courier New"/>
    </w:rPr>
  </w:style>
  <w:style w:type="paragraph" w:customStyle="1" w:styleId="afff7">
    <w:name w:val="Îáû÷íûé"/>
    <w:qFormat/>
    <w:rsid w:val="00B935D1"/>
    <w:rPr>
      <w:rFonts w:ascii="Times New Roman" w:eastAsia="Times New Roman" w:hAnsi="Times New Roman" w:cs="Times New Roman"/>
      <w:sz w:val="20"/>
      <w:szCs w:val="20"/>
      <w:lang w:eastAsia="ru-RU"/>
    </w:rPr>
  </w:style>
  <w:style w:type="paragraph" w:customStyle="1" w:styleId="02statia2">
    <w:name w:val="02statia2"/>
    <w:basedOn w:val="a"/>
    <w:qFormat/>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f">
    <w:name w:val="Без интервала1"/>
    <w:qFormat/>
    <w:rsid w:val="00B935D1"/>
    <w:rPr>
      <w:rFonts w:eastAsia="Times New Roman" w:cs="Times New Roman"/>
      <w:lang w:eastAsia="ru-RU"/>
    </w:rPr>
  </w:style>
  <w:style w:type="paragraph" w:customStyle="1" w:styleId="101">
    <w:name w:val="Основной текст (10)"/>
    <w:basedOn w:val="a"/>
    <w:link w:val="100"/>
    <w:qFormat/>
    <w:rsid w:val="00B935D1"/>
    <w:pPr>
      <w:shd w:val="clear" w:color="auto" w:fill="FFFFFF"/>
      <w:spacing w:after="0" w:line="274" w:lineRule="exact"/>
      <w:ind w:hanging="380"/>
      <w:jc w:val="right"/>
    </w:pPr>
    <w:rPr>
      <w:sz w:val="23"/>
      <w:szCs w:val="23"/>
    </w:rPr>
  </w:style>
  <w:style w:type="paragraph" w:customStyle="1" w:styleId="ConsPlusCell">
    <w:name w:val="ConsPlusCell"/>
    <w:qFormat/>
    <w:rsid w:val="00B935D1"/>
    <w:pPr>
      <w:widowControl w:val="0"/>
    </w:pPr>
    <w:rPr>
      <w:rFonts w:ascii="Arial" w:eastAsia="Times New Roman" w:hAnsi="Arial" w:cs="Arial"/>
      <w:sz w:val="20"/>
      <w:szCs w:val="20"/>
      <w:lang w:eastAsia="ru-RU"/>
    </w:rPr>
  </w:style>
  <w:style w:type="paragraph" w:customStyle="1" w:styleId="38">
    <w:name w:val="Основной текст (3)"/>
    <w:basedOn w:val="a"/>
    <w:link w:val="37"/>
    <w:qFormat/>
    <w:rsid w:val="00B935D1"/>
    <w:pPr>
      <w:shd w:val="clear" w:color="auto" w:fill="FFFFFF"/>
      <w:spacing w:before="900" w:after="0" w:line="317" w:lineRule="exact"/>
      <w:jc w:val="both"/>
    </w:pPr>
    <w:rPr>
      <w:sz w:val="26"/>
      <w:szCs w:val="26"/>
      <w:shd w:val="clear" w:color="auto" w:fill="FFFFFF"/>
    </w:rPr>
  </w:style>
  <w:style w:type="paragraph" w:customStyle="1" w:styleId="39">
    <w:name w:val="Основной текст3"/>
    <w:basedOn w:val="a"/>
    <w:qFormat/>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B935D1"/>
    <w:rPr>
      <w:rFonts w:ascii="Times New Roman" w:eastAsia="Times New Roman" w:hAnsi="Times New Roman" w:cs="Times New Roman"/>
      <w:color w:val="000000"/>
      <w:sz w:val="24"/>
      <w:szCs w:val="24"/>
      <w:lang w:eastAsia="ru-RU"/>
    </w:rPr>
  </w:style>
  <w:style w:type="paragraph" w:customStyle="1" w:styleId="afff8">
    <w:name w:val="_Обычный"/>
    <w:basedOn w:val="a"/>
    <w:uiPriority w:val="99"/>
    <w:qFormat/>
    <w:rsid w:val="00B935D1"/>
    <w:pPr>
      <w:spacing w:after="120" w:line="240" w:lineRule="auto"/>
      <w:ind w:firstLine="720"/>
      <w:jc w:val="both"/>
    </w:pPr>
    <w:rPr>
      <w:rFonts w:ascii="Times New Roman" w:eastAsia="Times New Roman" w:hAnsi="Times New Roman" w:cs="Times New Roman"/>
      <w:sz w:val="24"/>
      <w:szCs w:val="24"/>
      <w:lang w:eastAsia="ru-RU"/>
    </w:rPr>
  </w:style>
  <w:style w:type="paragraph" w:customStyle="1" w:styleId="afff9">
    <w:name w:val="Пункт"/>
    <w:basedOn w:val="a"/>
    <w:qFormat/>
    <w:rsid w:val="00B935D1"/>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0">
    <w:name w:val="Абзац списка1"/>
    <w:basedOn w:val="a"/>
    <w:qFormat/>
    <w:rsid w:val="00B935D1"/>
    <w:pPr>
      <w:spacing w:after="200" w:line="276" w:lineRule="auto"/>
      <w:ind w:left="720"/>
      <w:contextualSpacing/>
    </w:pPr>
    <w:rPr>
      <w:rFonts w:ascii="Calibri" w:eastAsia="Times New Roman" w:hAnsi="Calibri" w:cs="Times New Roman"/>
    </w:rPr>
  </w:style>
  <w:style w:type="paragraph" w:customStyle="1" w:styleId="afffa">
    <w:name w:val="Внимание: Криминал!!"/>
    <w:basedOn w:val="a"/>
    <w:next w:val="a"/>
    <w:qFormat/>
    <w:rsid w:val="00B935D1"/>
    <w:pPr>
      <w:widowControl w:val="0"/>
      <w:spacing w:after="0" w:line="240" w:lineRule="auto"/>
      <w:jc w:val="both"/>
    </w:pPr>
    <w:rPr>
      <w:rFonts w:ascii="Arial" w:eastAsia="Times New Roman" w:hAnsi="Arial" w:cs="Arial"/>
      <w:sz w:val="24"/>
      <w:szCs w:val="24"/>
      <w:lang w:eastAsia="ru-RU"/>
    </w:rPr>
  </w:style>
  <w:style w:type="paragraph" w:customStyle="1" w:styleId="afffb">
    <w:name w:val="Таблицы (моноширинный)"/>
    <w:basedOn w:val="a"/>
    <w:next w:val="a"/>
    <w:qFormat/>
    <w:rsid w:val="00B935D1"/>
    <w:pPr>
      <w:widowControl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rsid w:val="00B935D1"/>
    <w:pPr>
      <w:spacing w:after="120" w:line="240" w:lineRule="auto"/>
    </w:pPr>
    <w:rPr>
      <w:rFonts w:ascii="Times New Roman" w:eastAsia="Times New Roman" w:hAnsi="Times New Roman" w:cs="Times New Roman"/>
      <w:sz w:val="16"/>
      <w:szCs w:val="16"/>
      <w:lang w:eastAsia="ar-SA"/>
    </w:rPr>
  </w:style>
  <w:style w:type="paragraph" w:customStyle="1" w:styleId="300">
    <w:name w:val="Основной текст30"/>
    <w:basedOn w:val="a"/>
    <w:qFormat/>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qFormat/>
    <w:rsid w:val="00B935D1"/>
    <w:pPr>
      <w:widowControl w:val="0"/>
      <w:ind w:firstLine="720"/>
    </w:pPr>
    <w:rPr>
      <w:rFonts w:ascii="Arial" w:eastAsia="Times New Roman" w:hAnsi="Arial" w:cs="Arial"/>
      <w:sz w:val="20"/>
      <w:szCs w:val="20"/>
      <w:lang w:eastAsia="ru-RU"/>
    </w:rPr>
  </w:style>
  <w:style w:type="paragraph" w:customStyle="1" w:styleId="20">
    <w:name w:val="Стиль2"/>
    <w:basedOn w:val="2e"/>
    <w:qFormat/>
    <w:rsid w:val="00B935D1"/>
    <w:pPr>
      <w:keepNext/>
      <w:keepLines/>
      <w:widowControl w:val="0"/>
      <w:numPr>
        <w:numId w:val="3"/>
      </w:numPr>
      <w:suppressLineNumbers/>
      <w:tabs>
        <w:tab w:val="clear" w:pos="432"/>
        <w:tab w:val="left" w:pos="360"/>
        <w:tab w:val="left" w:pos="643"/>
        <w:tab w:val="left" w:pos="1209"/>
      </w:tabs>
      <w:spacing w:after="60"/>
      <w:ind w:left="643"/>
      <w:contextualSpacing w:val="0"/>
      <w:jc w:val="both"/>
    </w:pPr>
    <w:rPr>
      <w:b/>
      <w:szCs w:val="20"/>
    </w:rPr>
  </w:style>
  <w:style w:type="paragraph" w:styleId="2e">
    <w:name w:val="List Number 2"/>
    <w:basedOn w:val="a"/>
    <w:rsid w:val="00B935D1"/>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qFormat/>
    <w:rsid w:val="00B935D1"/>
    <w:pPr>
      <w:widowControl w:val="0"/>
    </w:pPr>
    <w:rPr>
      <w:rFonts w:ascii="Courier New" w:eastAsia="Times New Roman" w:hAnsi="Courier New" w:cs="Courier New"/>
      <w:sz w:val="20"/>
      <w:szCs w:val="20"/>
      <w:lang w:eastAsia="ru-RU"/>
    </w:rPr>
  </w:style>
  <w:style w:type="paragraph" w:customStyle="1" w:styleId="formattext">
    <w:name w:val="formattext"/>
    <w:qFormat/>
    <w:rsid w:val="00B935D1"/>
    <w:pPr>
      <w:widowControl w:val="0"/>
    </w:pPr>
    <w:rPr>
      <w:rFonts w:ascii="Times New Roman" w:eastAsia="Times New Roman" w:hAnsi="Times New Roman" w:cs="Times New Roman"/>
      <w:sz w:val="18"/>
      <w:szCs w:val="18"/>
      <w:lang w:eastAsia="ru-RU"/>
    </w:rPr>
  </w:style>
  <w:style w:type="paragraph" w:customStyle="1" w:styleId="2f">
    <w:name w:val="Обычный2"/>
    <w:qFormat/>
    <w:rsid w:val="00B935D1"/>
    <w:rPr>
      <w:rFonts w:ascii="Times New Roman" w:eastAsia="Times New Roman" w:hAnsi="Times New Roman" w:cs="Times New Roman"/>
      <w:color w:val="000000"/>
      <w:sz w:val="24"/>
      <w:szCs w:val="20"/>
      <w:lang w:eastAsia="ru-RU"/>
    </w:rPr>
  </w:style>
  <w:style w:type="paragraph" w:styleId="3a">
    <w:name w:val="List Bullet 3"/>
    <w:basedOn w:val="a"/>
    <w:autoRedefine/>
    <w:rsid w:val="00B935D1"/>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8">
    <w:name w:val="Subtitle"/>
    <w:basedOn w:val="a"/>
    <w:next w:val="a"/>
    <w:link w:val="aff7"/>
    <w:uiPriority w:val="11"/>
    <w:qFormat/>
    <w:rsid w:val="00B935D1"/>
    <w:pPr>
      <w:widowControl w:val="0"/>
      <w:spacing w:after="60" w:line="240" w:lineRule="auto"/>
      <w:jc w:val="center"/>
      <w:outlineLvl w:val="1"/>
    </w:pPr>
    <w:rPr>
      <w:rFonts w:ascii="Cambria" w:eastAsia="Times New Roman" w:hAnsi="Cambria" w:cs="Times New Roman"/>
      <w:sz w:val="24"/>
      <w:szCs w:val="24"/>
    </w:rPr>
  </w:style>
  <w:style w:type="paragraph" w:styleId="afff3">
    <w:name w:val="Normal (Web)"/>
    <w:basedOn w:val="a"/>
    <w:uiPriority w:val="99"/>
    <w:semiHidden/>
    <w:unhideWhenUsed/>
    <w:qFormat/>
    <w:rsid w:val="00B935D1"/>
    <w:rPr>
      <w:rFonts w:ascii="Times New Roman" w:hAnsi="Times New Roman" w:cs="Times New Roman"/>
      <w:sz w:val="24"/>
      <w:szCs w:val="24"/>
    </w:rPr>
  </w:style>
  <w:style w:type="paragraph" w:customStyle="1" w:styleId="51">
    <w:name w:val="Основной текст5"/>
    <w:basedOn w:val="a"/>
    <w:uiPriority w:val="99"/>
    <w:qFormat/>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numbering" w:customStyle="1" w:styleId="1f1">
    <w:name w:val="Нет списка1"/>
    <w:uiPriority w:val="99"/>
    <w:semiHidden/>
    <w:unhideWhenUsed/>
    <w:qFormat/>
    <w:rsid w:val="00B935D1"/>
  </w:style>
  <w:style w:type="numbering" w:customStyle="1" w:styleId="110">
    <w:name w:val="Нет списка11"/>
    <w:uiPriority w:val="99"/>
    <w:semiHidden/>
    <w:unhideWhenUsed/>
    <w:qFormat/>
    <w:rsid w:val="00B935D1"/>
  </w:style>
  <w:style w:type="numbering" w:customStyle="1" w:styleId="111">
    <w:name w:val="Нет списка111"/>
    <w:uiPriority w:val="99"/>
    <w:semiHidden/>
    <w:unhideWhenUsed/>
    <w:qFormat/>
    <w:rsid w:val="00B935D1"/>
  </w:style>
  <w:style w:type="numbering" w:styleId="111111">
    <w:name w:val="Outline List 2"/>
    <w:qFormat/>
    <w:rsid w:val="00B935D1"/>
  </w:style>
  <w:style w:type="numbering" w:customStyle="1" w:styleId="1f2">
    <w:name w:val="Текущий список1"/>
    <w:qFormat/>
    <w:rsid w:val="00B935D1"/>
  </w:style>
  <w:style w:type="numbering" w:customStyle="1" w:styleId="1111">
    <w:name w:val="Нет списка1111"/>
    <w:uiPriority w:val="99"/>
    <w:semiHidden/>
    <w:unhideWhenUsed/>
    <w:qFormat/>
    <w:rsid w:val="00B935D1"/>
  </w:style>
  <w:style w:type="numbering" w:customStyle="1" w:styleId="2f0">
    <w:name w:val="Нет списка2"/>
    <w:uiPriority w:val="99"/>
    <w:semiHidden/>
    <w:unhideWhenUsed/>
    <w:qFormat/>
    <w:rsid w:val="00B935D1"/>
  </w:style>
  <w:style w:type="numbering" w:customStyle="1" w:styleId="3b">
    <w:name w:val="Нет списка3"/>
    <w:uiPriority w:val="99"/>
    <w:semiHidden/>
    <w:unhideWhenUsed/>
    <w:qFormat/>
    <w:rsid w:val="00B935D1"/>
  </w:style>
  <w:style w:type="numbering" w:customStyle="1" w:styleId="42">
    <w:name w:val="Нет списка4"/>
    <w:uiPriority w:val="99"/>
    <w:semiHidden/>
    <w:unhideWhenUsed/>
    <w:qFormat/>
    <w:rsid w:val="00B935D1"/>
  </w:style>
  <w:style w:type="numbering" w:customStyle="1" w:styleId="1111111">
    <w:name w:val="1 / 1.1 / 1.1.11"/>
    <w:qFormat/>
    <w:rsid w:val="00B935D1"/>
  </w:style>
  <w:style w:type="numbering" w:customStyle="1" w:styleId="112">
    <w:name w:val="Текущий список11"/>
    <w:qFormat/>
    <w:rsid w:val="00B935D1"/>
  </w:style>
  <w:style w:type="numbering" w:customStyle="1" w:styleId="120">
    <w:name w:val="Нет списка12"/>
    <w:uiPriority w:val="99"/>
    <w:semiHidden/>
    <w:unhideWhenUsed/>
    <w:qFormat/>
    <w:rsid w:val="00B935D1"/>
  </w:style>
  <w:style w:type="numbering" w:customStyle="1" w:styleId="212">
    <w:name w:val="Нет списка21"/>
    <w:uiPriority w:val="99"/>
    <w:semiHidden/>
    <w:unhideWhenUsed/>
    <w:qFormat/>
    <w:rsid w:val="00B935D1"/>
  </w:style>
  <w:style w:type="numbering" w:customStyle="1" w:styleId="313">
    <w:name w:val="Нет списка31"/>
    <w:uiPriority w:val="99"/>
    <w:semiHidden/>
    <w:unhideWhenUsed/>
    <w:qFormat/>
    <w:rsid w:val="00B935D1"/>
  </w:style>
  <w:style w:type="numbering" w:customStyle="1" w:styleId="52">
    <w:name w:val="Нет списка5"/>
    <w:uiPriority w:val="99"/>
    <w:semiHidden/>
    <w:unhideWhenUsed/>
    <w:qFormat/>
    <w:rsid w:val="00B935D1"/>
  </w:style>
  <w:style w:type="numbering" w:customStyle="1" w:styleId="1111112">
    <w:name w:val="1 / 1.1 / 1.1.12"/>
    <w:qFormat/>
    <w:rsid w:val="00B935D1"/>
  </w:style>
  <w:style w:type="numbering" w:customStyle="1" w:styleId="121">
    <w:name w:val="Текущий список12"/>
    <w:qFormat/>
    <w:rsid w:val="00B935D1"/>
  </w:style>
  <w:style w:type="numbering" w:customStyle="1" w:styleId="130">
    <w:name w:val="Нет списка13"/>
    <w:uiPriority w:val="99"/>
    <w:semiHidden/>
    <w:unhideWhenUsed/>
    <w:qFormat/>
    <w:rsid w:val="00B935D1"/>
  </w:style>
  <w:style w:type="numbering" w:customStyle="1" w:styleId="220">
    <w:name w:val="Нет списка22"/>
    <w:uiPriority w:val="99"/>
    <w:semiHidden/>
    <w:unhideWhenUsed/>
    <w:qFormat/>
    <w:rsid w:val="00B935D1"/>
  </w:style>
  <w:style w:type="numbering" w:customStyle="1" w:styleId="320">
    <w:name w:val="Нет списка32"/>
    <w:uiPriority w:val="99"/>
    <w:semiHidden/>
    <w:unhideWhenUsed/>
    <w:qFormat/>
    <w:rsid w:val="00B935D1"/>
  </w:style>
  <w:style w:type="table" w:styleId="afffc">
    <w:name w:val="Table Grid"/>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1"/>
    <w:uiPriority w:val="9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Simple 1"/>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Простая таблица 12"/>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rsid w:val="00B935D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B935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59"/>
    <w:rsid w:val="00B935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zakupki20_20@mail.ru" TargetMode="External"/><Relationship Id="rId13" Type="http://schemas.openxmlformats.org/officeDocument/2006/relationships/hyperlink" Target="http://www.zakupki.gov.ru/"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mailto:sibdorstroy2022@mail.ru" TargetMode="External"/><Relationship Id="rId19" Type="http://schemas.openxmlformats.org/officeDocument/2006/relationships/hyperlink" Target="https://torgi.etp-region.ru/" TargetMode="External"/><Relationship Id="rId4" Type="http://schemas.openxmlformats.org/officeDocument/2006/relationships/settings" Target="settings.xml"/><Relationship Id="rId9" Type="http://schemas.openxmlformats.org/officeDocument/2006/relationships/hyperlink" Target="mailto:rnata3001@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AD9F-8033-4B7F-984E-DC4E45E2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dc:description>DOC-MARKER-QCrkO84n1t4EN-rW8134Zw</dc:description>
  <cp:lastModifiedBy>Анатолий Жерновков Алексеевич</cp:lastModifiedBy>
  <cp:revision>4</cp:revision>
  <dcterms:created xsi:type="dcterms:W3CDTF">2026-05-18T04:22:00Z</dcterms:created>
  <dcterms:modified xsi:type="dcterms:W3CDTF">2026-05-18T04:30:00Z</dcterms:modified>
  <dc:language>ru-RU</dc:language>
</cp:coreProperties>
</file>