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2D7E8FB9"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w:t>
      </w:r>
      <w:r w:rsidR="001454F0">
        <w:rPr>
          <w:rFonts w:ascii="Times New Roman" w:eastAsia="Times New Roman" w:hAnsi="Times New Roman" w:cs="Times New Roman"/>
          <w:b/>
          <w:bCs/>
          <w:snapToGrid w:val="0"/>
          <w:sz w:val="20"/>
          <w:szCs w:val="20"/>
          <w:lang w:eastAsia="ru-RU"/>
        </w:rPr>
        <w:t>18</w:t>
      </w:r>
      <w:r w:rsidRPr="00692E52">
        <w:rPr>
          <w:rFonts w:ascii="Times New Roman" w:eastAsia="Times New Roman" w:hAnsi="Times New Roman" w:cs="Times New Roman"/>
          <w:b/>
          <w:bCs/>
          <w:snapToGrid w:val="0"/>
          <w:sz w:val="20"/>
          <w:szCs w:val="20"/>
          <w:lang w:eastAsia="ru-RU"/>
        </w:rPr>
        <w:t xml:space="preserve">» </w:t>
      </w:r>
      <w:r w:rsidR="001454F0">
        <w:rPr>
          <w:rFonts w:ascii="Times New Roman" w:eastAsia="Times New Roman" w:hAnsi="Times New Roman" w:cs="Times New Roman"/>
          <w:b/>
          <w:bCs/>
          <w:snapToGrid w:val="0"/>
          <w:sz w:val="20"/>
          <w:szCs w:val="20"/>
          <w:lang w:eastAsia="ru-RU"/>
        </w:rPr>
        <w:t>мая</w:t>
      </w:r>
      <w:r w:rsidRPr="00692E52">
        <w:rPr>
          <w:rFonts w:ascii="Times New Roman" w:eastAsia="Times New Roman" w:hAnsi="Times New Roman" w:cs="Times New Roman"/>
          <w:b/>
          <w:bCs/>
          <w:snapToGrid w:val="0"/>
          <w:sz w:val="20"/>
          <w:szCs w:val="20"/>
          <w:lang w:eastAsia="ru-RU"/>
        </w:rPr>
        <w:t xml:space="preserve"> 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03BEFA38" w14:textId="77777777" w:rsidR="001C6250"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39D03646"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1E250CE4" w14:textId="0E6C5595" w:rsidR="001C6250" w:rsidRPr="00CD6114" w:rsidRDefault="004B4FF7" w:rsidP="001C625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50A53485" w14:textId="6D1BE4EE" w:rsidR="00B935D1" w:rsidRDefault="00B23783" w:rsidP="001C6250">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622A7A51" w14:textId="77777777" w:rsidR="001C6250" w:rsidRDefault="001C6250" w:rsidP="001C6250">
      <w:pPr>
        <w:spacing w:after="0" w:line="240" w:lineRule="auto"/>
        <w:jc w:val="center"/>
        <w:rPr>
          <w:rFonts w:ascii="Times New Roman" w:eastAsia="Calibri" w:hAnsi="Times New Roman" w:cs="Times New Roman"/>
          <w:b/>
          <w:color w:val="000000"/>
        </w:rPr>
      </w:pPr>
    </w:p>
    <w:p w14:paraId="4E6A3848" w14:textId="77777777" w:rsidR="001C6250" w:rsidRPr="001C6250" w:rsidRDefault="001C6250" w:rsidP="001C6250">
      <w:pPr>
        <w:spacing w:after="0" w:line="240" w:lineRule="auto"/>
        <w:jc w:val="center"/>
        <w:rPr>
          <w:rFonts w:ascii="Times New Roman" w:eastAsia="Calibri" w:hAnsi="Times New Roman" w:cs="Times New Roman"/>
          <w:b/>
          <w:color w:val="000000"/>
        </w:rPr>
      </w:pPr>
      <w:r w:rsidRPr="001C6250">
        <w:rPr>
          <w:rFonts w:ascii="Times New Roman" w:eastAsia="Calibri" w:hAnsi="Times New Roman" w:cs="Times New Roman"/>
          <w:b/>
          <w:color w:val="000000"/>
        </w:rPr>
        <w:t xml:space="preserve">на оказание услуг по техническому обслуживанию и планово-предупредительный ремонт установок автоматической охранной сигнализации в зданиях котельных </w:t>
      </w:r>
    </w:p>
    <w:p w14:paraId="64636EF3" w14:textId="5BFDFC98" w:rsidR="001C6250" w:rsidRDefault="001C6250" w:rsidP="001C6250">
      <w:pPr>
        <w:spacing w:after="0" w:line="240" w:lineRule="auto"/>
        <w:jc w:val="center"/>
        <w:rPr>
          <w:rFonts w:ascii="Times New Roman" w:eastAsia="Calibri" w:hAnsi="Times New Roman" w:cs="Times New Roman"/>
          <w:b/>
          <w:color w:val="000000"/>
        </w:rPr>
      </w:pPr>
      <w:r w:rsidRPr="001C6250">
        <w:rPr>
          <w:rFonts w:ascii="Times New Roman" w:eastAsia="Calibri" w:hAnsi="Times New Roman" w:cs="Times New Roman"/>
          <w:b/>
          <w:color w:val="000000"/>
        </w:rPr>
        <w:t xml:space="preserve"> ООО «КЭСК»</w:t>
      </w:r>
    </w:p>
    <w:p w14:paraId="753FAD19" w14:textId="4A9A0A36" w:rsidR="001C6250" w:rsidRDefault="001C6250" w:rsidP="00611F66">
      <w:pPr>
        <w:jc w:val="center"/>
        <w:rPr>
          <w:rFonts w:ascii="Times New Roman" w:eastAsia="Calibri" w:hAnsi="Times New Roman" w:cs="Times New Roman"/>
          <w:b/>
          <w:color w:val="000000"/>
        </w:rPr>
      </w:pPr>
    </w:p>
    <w:p w14:paraId="2EE0C82B" w14:textId="77777777" w:rsidR="001C6250" w:rsidRPr="00CD6114" w:rsidRDefault="001C6250" w:rsidP="00611F66">
      <w:pPr>
        <w:jc w:val="center"/>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18182CB2" w14:textId="77777777" w:rsidR="001C6250"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w:t>
            </w:r>
          </w:p>
          <w:p w14:paraId="432257DC" w14:textId="01C6A732"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 xml:space="preserve"> ООО «КЭСК»</w:t>
            </w:r>
          </w:p>
          <w:p w14:paraId="1791765B" w14:textId="292AE00F" w:rsid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6CE25565" w14:textId="04CC42F6" w:rsidR="001C6250" w:rsidRPr="00692E52" w:rsidRDefault="001C6250" w:rsidP="00692E52">
            <w:pPr>
              <w:widowControl w:val="0"/>
              <w:contextualSpacing/>
              <w:jc w:val="both"/>
              <w:rPr>
                <w:rFonts w:ascii="Times New Roman" w:eastAsia="Times New Roman" w:hAnsi="Times New Roman"/>
                <w:iCs/>
                <w:sz w:val="22"/>
                <w:szCs w:val="22"/>
              </w:rPr>
            </w:pPr>
            <w:r w:rsidRPr="001C6250">
              <w:rPr>
                <w:rFonts w:ascii="Times New Roman" w:eastAsia="Times New Roman" w:hAnsi="Times New Roman"/>
                <w:iCs/>
                <w:sz w:val="22"/>
                <w:szCs w:val="22"/>
              </w:rPr>
              <w:t>Адрес заказчика: 249010, г. Боровск, ул. Володарского, д. 56, оф.1</w:t>
            </w:r>
          </w:p>
          <w:p w14:paraId="427635F5" w14:textId="7319AAA3"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 xml:space="preserve">Адрес электронной почты: </w:t>
            </w:r>
            <w:hyperlink r:id="rId8" w:history="1">
              <w:r w:rsidR="001C6250" w:rsidRPr="00183A80">
                <w:rPr>
                  <w:rStyle w:val="a7"/>
                  <w:rFonts w:ascii="Times New Roman" w:eastAsia="Times New Roman" w:hAnsi="Times New Roman"/>
                  <w:iCs/>
                </w:rPr>
                <w:t>kckbor@bk.ru</w:t>
              </w:r>
            </w:hyperlink>
            <w:r w:rsidR="001C6250">
              <w:rPr>
                <w:rFonts w:ascii="Times New Roman" w:eastAsia="Times New Roman" w:hAnsi="Times New Roman"/>
                <w:iCs/>
                <w:sz w:val="22"/>
                <w:szCs w:val="22"/>
              </w:rPr>
              <w:t xml:space="preserve"> </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Контактное лицо по процедурным вопросам: Травянкин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A5F4C20"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7"/>
                  <w:rFonts w:ascii="Times New Roman" w:eastAsia="Times New Roman" w:hAnsi="Times New Roman"/>
                  <w:iCs/>
                </w:rPr>
                <w:t>https://torgi.etp-region.ru/</w:t>
              </w:r>
            </w:hyperlink>
          </w:p>
          <w:p w14:paraId="008CF15D" w14:textId="0BE411EC" w:rsidR="00B430E4" w:rsidRPr="00B430E4" w:rsidRDefault="00B430E4" w:rsidP="00D407F7">
            <w:pPr>
              <w:widowControl w:val="0"/>
              <w:jc w:val="both"/>
              <w:rPr>
                <w:rStyle w:val="1f4"/>
                <w:b/>
                <w:bCs/>
              </w:rPr>
            </w:pPr>
            <w:r w:rsidRPr="00B430E4">
              <w:rPr>
                <w:rStyle w:val="a7"/>
                <w:rFonts w:ascii="Times New Roman" w:hAnsi="Times New Roman"/>
                <w:b/>
                <w:bCs/>
                <w:color w:val="auto"/>
                <w:u w:val="none"/>
              </w:rPr>
              <w:t>18.05.2026г.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9B33172" w:rsidR="00D407F7" w:rsidRPr="00B430E4" w:rsidRDefault="00000000" w:rsidP="00B430E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r w:rsidR="00B430E4">
                  <w:rPr>
                    <w:rStyle w:val="1f4"/>
                    <w:b/>
                    <w:bCs/>
                  </w:rPr>
                  <w:t>03</w:t>
                </w:r>
                <w:r w:rsidR="007A73DB" w:rsidRPr="00B430E4">
                  <w:rPr>
                    <w:rStyle w:val="1f4"/>
                    <w:b/>
                    <w:bCs/>
                  </w:rPr>
                  <w:t>.0</w:t>
                </w:r>
                <w:r w:rsidR="00B430E4">
                  <w:rPr>
                    <w:rStyle w:val="1f4"/>
                    <w:b/>
                    <w:bCs/>
                  </w:rPr>
                  <w:t>6</w:t>
                </w:r>
                <w:r w:rsidR="007A73DB" w:rsidRPr="00B430E4">
                  <w:rPr>
                    <w:rStyle w:val="1f4"/>
                    <w:b/>
                    <w:bCs/>
                  </w:rPr>
                  <w:t>.2026</w:t>
                </w:r>
              </w:sdtContent>
            </w:sdt>
            <w:r w:rsidR="00B430E4" w:rsidRPr="00B430E4">
              <w:rPr>
                <w:b/>
                <w:bCs/>
              </w:rPr>
              <w:t xml:space="preserve">г. </w:t>
            </w:r>
            <w:r w:rsidR="00D407F7" w:rsidRPr="00B430E4">
              <w:rPr>
                <w:rFonts w:ascii="Times New Roman" w:eastAsia="Times New Roman" w:hAnsi="Times New Roman"/>
                <w:b/>
                <w:bCs/>
                <w:iCs/>
              </w:rPr>
              <w:t xml:space="preserve">в </w:t>
            </w:r>
            <w:r w:rsidR="008C178A" w:rsidRPr="00B430E4">
              <w:rPr>
                <w:rFonts w:ascii="Times New Roman" w:eastAsia="Times New Roman" w:hAnsi="Times New Roman"/>
                <w:b/>
                <w:bCs/>
                <w:iCs/>
              </w:rPr>
              <w:t>10</w:t>
            </w:r>
            <w:r w:rsidR="00D407F7" w:rsidRPr="00B430E4">
              <w:rPr>
                <w:rFonts w:ascii="Times New Roman" w:eastAsia="Times New Roman" w:hAnsi="Times New Roman"/>
                <w:b/>
                <w:bCs/>
                <w:iCs/>
              </w:rPr>
              <w:t>:</w:t>
            </w:r>
            <w:r w:rsidR="008C178A" w:rsidRPr="00B430E4">
              <w:rPr>
                <w:rFonts w:ascii="Times New Roman" w:eastAsia="Times New Roman" w:hAnsi="Times New Roman"/>
                <w:b/>
                <w:bCs/>
                <w:iCs/>
              </w:rPr>
              <w:t>00</w:t>
            </w:r>
            <w:r w:rsidR="00D407F7" w:rsidRPr="00B430E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15E900F8" w14:textId="65D401B9" w:rsidR="00D407F7" w:rsidRPr="00B430E4" w:rsidRDefault="00B430E4" w:rsidP="00D407F7">
                <w:pPr>
                  <w:widowControl w:val="0"/>
                  <w:tabs>
                    <w:tab w:val="left" w:pos="247"/>
                    <w:tab w:val="left" w:pos="1130"/>
                  </w:tabs>
                  <w:ind w:left="33"/>
                  <w:contextualSpacing/>
                  <w:jc w:val="both"/>
                  <w:rPr>
                    <w:rStyle w:val="1f4"/>
                    <w:b/>
                    <w:bCs/>
                  </w:rPr>
                </w:pPr>
                <w:r>
                  <w:rPr>
                    <w:rStyle w:val="1f4"/>
                    <w:b/>
                    <w:bCs/>
                  </w:rPr>
                  <w:t>03</w:t>
                </w:r>
                <w:r w:rsidR="007A73DB" w:rsidRPr="00B430E4">
                  <w:rPr>
                    <w:rStyle w:val="1f4"/>
                    <w:b/>
                    <w:bCs/>
                  </w:rPr>
                  <w:t>.0</w:t>
                </w:r>
                <w:r>
                  <w:rPr>
                    <w:rStyle w:val="1f4"/>
                    <w:b/>
                    <w:bCs/>
                  </w:rPr>
                  <w:t>6</w:t>
                </w:r>
                <w:r w:rsidR="007A73DB" w:rsidRPr="00B430E4">
                  <w:rPr>
                    <w:rStyle w:val="1f4"/>
                    <w:b/>
                    <w:bCs/>
                  </w:rPr>
                  <w:t>.2026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b/>
                <w:bCs/>
              </w:rPr>
              <w:id w:val="-2050601230"/>
              <w:placeholder>
                <w:docPart w:val="CDBA14CA83054BE19194F703ACA34914"/>
              </w:placeholder>
              <w15:color w:val="FF00FF"/>
              <w:date w:fullDate="2026-06-04T00:00:00Z">
                <w:dateFormat w:val="dd.MM.yyyy"/>
                <w:lid w:val="ru-RU"/>
                <w:storeMappedDataAs w:val="dateTime"/>
                <w:calendar w:val="gregorian"/>
              </w:date>
            </w:sdtPr>
            <w:sdtEndPr>
              <w:rPr>
                <w:rStyle w:val="a1"/>
                <w:rFonts w:ascii="Calibri" w:eastAsia="Times New Roman" w:hAnsi="Calibri"/>
              </w:rPr>
            </w:sdtEndPr>
            <w:sdtContent>
              <w:p w14:paraId="13BBED13" w14:textId="0CA0F6A4" w:rsidR="005F6211" w:rsidRPr="00B430E4" w:rsidRDefault="00B430E4" w:rsidP="005F6211">
                <w:pPr>
                  <w:widowControl w:val="0"/>
                  <w:tabs>
                    <w:tab w:val="left" w:pos="247"/>
                    <w:tab w:val="left" w:pos="1130"/>
                  </w:tabs>
                  <w:ind w:left="33"/>
                  <w:contextualSpacing/>
                  <w:jc w:val="both"/>
                  <w:rPr>
                    <w:rStyle w:val="1f4"/>
                    <w:b/>
                    <w:bCs/>
                  </w:rPr>
                </w:pPr>
                <w:r>
                  <w:rPr>
                    <w:rStyle w:val="1f4"/>
                    <w:b/>
                    <w:bCs/>
                  </w:rPr>
                  <w:t>04</w:t>
                </w:r>
                <w:r w:rsidR="007A73DB" w:rsidRPr="00B430E4">
                  <w:rPr>
                    <w:rStyle w:val="1f4"/>
                    <w:b/>
                    <w:bCs/>
                  </w:rPr>
                  <w:t>.0</w:t>
                </w:r>
                <w:r>
                  <w:rPr>
                    <w:rStyle w:val="1f4"/>
                    <w:b/>
                    <w:bCs/>
                  </w:rPr>
                  <w:t>6</w:t>
                </w:r>
                <w:r w:rsidR="007A73DB" w:rsidRPr="00B430E4">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528F4DDF" w:rsidR="00D407F7" w:rsidRPr="00B430E4" w:rsidRDefault="00000000" w:rsidP="00B430E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r w:rsidR="00B430E4">
                  <w:rPr>
                    <w:rStyle w:val="1f4"/>
                    <w:b/>
                    <w:bCs/>
                  </w:rPr>
                  <w:t>03</w:t>
                </w:r>
                <w:r w:rsidR="007A73DB" w:rsidRPr="00B430E4">
                  <w:rPr>
                    <w:rStyle w:val="1f4"/>
                    <w:b/>
                    <w:bCs/>
                  </w:rPr>
                  <w:t>.0</w:t>
                </w:r>
                <w:r w:rsidR="00B430E4">
                  <w:rPr>
                    <w:rStyle w:val="1f4"/>
                    <w:b/>
                    <w:bCs/>
                  </w:rPr>
                  <w:t>6</w:t>
                </w:r>
                <w:r w:rsidR="007A73DB" w:rsidRPr="00B430E4">
                  <w:rPr>
                    <w:rStyle w:val="1f4"/>
                    <w:b/>
                    <w:bCs/>
                  </w:rPr>
                  <w:t>.2026</w:t>
                </w:r>
              </w:sdtContent>
            </w:sdt>
            <w:r w:rsidR="00B430E4" w:rsidRPr="00B430E4">
              <w:rPr>
                <w:b/>
                <w:bCs/>
              </w:rPr>
              <w:t xml:space="preserve"> </w:t>
            </w:r>
            <w:r w:rsidR="008C178A" w:rsidRPr="00B430E4">
              <w:rPr>
                <w:rFonts w:ascii="Times New Roman" w:eastAsia="Times New Roman" w:hAnsi="Times New Roman"/>
                <w:b/>
                <w:bCs/>
                <w:iCs/>
              </w:rPr>
              <w:t xml:space="preserve">В 09:59 </w:t>
            </w:r>
            <w:r w:rsidR="00D407F7" w:rsidRPr="00B430E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4BA1B30" w:rsidR="0024495D" w:rsidRPr="00B430E4" w:rsidRDefault="00692E52" w:rsidP="00B430E4">
            <w:pPr>
              <w:jc w:val="center"/>
              <w:rPr>
                <w:rFonts w:ascii="Times New Roman" w:eastAsia="Times New Roman" w:hAnsi="Times New Roman" w:cs="Times New Roman"/>
                <w:b/>
                <w:sz w:val="20"/>
                <w:szCs w:val="20"/>
                <w:lang w:eastAsia="ru-RU"/>
              </w:rPr>
            </w:pPr>
            <w:r w:rsidRPr="00B430E4">
              <w:rPr>
                <w:rFonts w:ascii="Times New Roman" w:eastAsia="Times New Roman" w:hAnsi="Times New Roman" w:cs="Times New Roman"/>
                <w:b/>
                <w:sz w:val="20"/>
                <w:szCs w:val="20"/>
                <w:lang w:eastAsia="ru-RU"/>
              </w:rPr>
              <w:t xml:space="preserve">Оказание </w:t>
            </w:r>
            <w:r w:rsidR="00B430E4" w:rsidRPr="00B430E4">
              <w:rPr>
                <w:rFonts w:ascii="Times New Roman" w:eastAsia="Times New Roman" w:hAnsi="Times New Roman" w:cs="Times New Roman"/>
                <w:b/>
                <w:sz w:val="20"/>
                <w:szCs w:val="20"/>
                <w:lang w:eastAsia="ru-RU"/>
              </w:rPr>
              <w:t>услуг по техническому обслуживанию и планово-предупредительный ремонт установок автоматической охранной сигнализации в зданиях котельных ООО «КЭСК»</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58E21E" w14:textId="77777777" w:rsidR="00196C45" w:rsidRP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3.</w:t>
            </w:r>
            <w:r w:rsidRPr="00196C45">
              <w:rPr>
                <w:rFonts w:ascii="Times New Roman" w:eastAsia="Times New Roman" w:hAnsi="Times New Roman" w:cs="Times New Roman"/>
                <w:bCs/>
                <w:sz w:val="20"/>
                <w:szCs w:val="20"/>
                <w:lang w:eastAsia="ru-RU"/>
              </w:rPr>
              <w:tab/>
              <w:t>Место расположения объектов</w:t>
            </w:r>
          </w:p>
          <w:p w14:paraId="74E7720F" w14:textId="77777777" w:rsidR="00196C45" w:rsidRP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г. Малоярославец, Калужская обл.</w:t>
            </w:r>
          </w:p>
          <w:p w14:paraId="6E0FAF7E" w14:textId="77777777" w:rsidR="00196C45" w:rsidRP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w:t>
            </w:r>
            <w:r w:rsidRPr="00196C45">
              <w:rPr>
                <w:rFonts w:ascii="Times New Roman" w:eastAsia="Times New Roman" w:hAnsi="Times New Roman" w:cs="Times New Roman"/>
                <w:bCs/>
                <w:sz w:val="20"/>
                <w:szCs w:val="20"/>
                <w:lang w:eastAsia="ru-RU"/>
              </w:rPr>
              <w:tab/>
              <w:t>Котельная №6, ул. Московская;</w:t>
            </w:r>
          </w:p>
          <w:p w14:paraId="6ACC7353" w14:textId="77777777" w:rsidR="00196C45" w:rsidRP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w:t>
            </w:r>
            <w:r w:rsidRPr="00196C45">
              <w:rPr>
                <w:rFonts w:ascii="Times New Roman" w:eastAsia="Times New Roman" w:hAnsi="Times New Roman" w:cs="Times New Roman"/>
                <w:bCs/>
                <w:sz w:val="20"/>
                <w:szCs w:val="20"/>
                <w:lang w:eastAsia="ru-RU"/>
              </w:rPr>
              <w:tab/>
              <w:t>Котельная №9, ул. Заводская;</w:t>
            </w:r>
          </w:p>
          <w:p w14:paraId="40712F6A" w14:textId="77777777" w:rsidR="00196C45" w:rsidRP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w:t>
            </w:r>
            <w:r w:rsidRPr="00196C45">
              <w:rPr>
                <w:rFonts w:ascii="Times New Roman" w:eastAsia="Times New Roman" w:hAnsi="Times New Roman" w:cs="Times New Roman"/>
                <w:bCs/>
                <w:sz w:val="20"/>
                <w:szCs w:val="20"/>
                <w:lang w:eastAsia="ru-RU"/>
              </w:rPr>
              <w:tab/>
              <w:t>Котельная №10 Маклино;</w:t>
            </w:r>
          </w:p>
          <w:p w14:paraId="2F6CFD05" w14:textId="5134BD83" w:rsidR="00196C45" w:rsidRDefault="00196C45" w:rsidP="00196C4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196C45">
              <w:rPr>
                <w:rFonts w:ascii="Times New Roman" w:eastAsia="Times New Roman" w:hAnsi="Times New Roman" w:cs="Times New Roman"/>
                <w:bCs/>
                <w:sz w:val="20"/>
                <w:szCs w:val="20"/>
                <w:lang w:eastAsia="ru-RU"/>
              </w:rPr>
              <w:t>•</w:t>
            </w:r>
            <w:r w:rsidRPr="00196C45">
              <w:rPr>
                <w:rFonts w:ascii="Times New Roman" w:eastAsia="Times New Roman" w:hAnsi="Times New Roman" w:cs="Times New Roman"/>
                <w:bCs/>
                <w:sz w:val="20"/>
                <w:szCs w:val="20"/>
                <w:lang w:eastAsia="ru-RU"/>
              </w:rPr>
              <w:tab/>
              <w:t>Котельная №14, ул. П. Курсантов зд.41 (Радищева);</w:t>
            </w:r>
          </w:p>
          <w:p w14:paraId="46CE920A" w14:textId="77777777" w:rsidR="00196C45" w:rsidRDefault="00196C45" w:rsidP="00692E5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07882BB" w14:textId="42300221" w:rsidR="00692E52" w:rsidRPr="005B1A71"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Срок оказания услуг</w:t>
            </w:r>
            <w:r w:rsidR="00AA6847">
              <w:rPr>
                <w:rFonts w:ascii="Times New Roman" w:eastAsia="Times New Roman" w:hAnsi="Times New Roman" w:cs="Times New Roman"/>
                <w:bCs/>
                <w:sz w:val="20"/>
                <w:szCs w:val="20"/>
                <w:lang w:eastAsia="ru-RU"/>
              </w:rPr>
              <w:t xml:space="preserve"> с</w:t>
            </w:r>
            <w:r w:rsidRPr="00692E52">
              <w:rPr>
                <w:rFonts w:ascii="Times New Roman" w:eastAsia="Times New Roman" w:hAnsi="Times New Roman" w:cs="Times New Roman"/>
                <w:bCs/>
                <w:sz w:val="20"/>
                <w:szCs w:val="20"/>
                <w:lang w:eastAsia="ru-RU"/>
              </w:rPr>
              <w:t xml:space="preserve"> момента подписания договора до 31.12.2026 года</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D0F7D7" w14:textId="77777777" w:rsidR="00196C45" w:rsidRDefault="005B1A71" w:rsidP="00EA2F3C">
            <w:pPr>
              <w:spacing w:after="0" w:line="240" w:lineRule="auto"/>
              <w:jc w:val="both"/>
              <w:rPr>
                <w:rFonts w:ascii="Times New Roman" w:hAnsi="Times New Roman" w:cs="Times New Roman"/>
                <w:sz w:val="20"/>
                <w:szCs w:val="20"/>
              </w:rPr>
            </w:pPr>
            <w:r w:rsidRPr="005B1A71">
              <w:rPr>
                <w:rFonts w:ascii="Times New Roman" w:hAnsi="Times New Roman" w:cs="Times New Roman"/>
                <w:sz w:val="20"/>
                <w:szCs w:val="20"/>
              </w:rPr>
              <w:t>Начальная (максимальная) цена договора:</w:t>
            </w:r>
          </w:p>
          <w:p w14:paraId="4231DBA8" w14:textId="77777777" w:rsidR="00196C45" w:rsidRDefault="00196C45" w:rsidP="00EA2F3C">
            <w:pPr>
              <w:spacing w:after="0" w:line="240" w:lineRule="auto"/>
              <w:jc w:val="both"/>
              <w:rPr>
                <w:rFonts w:ascii="Times New Roman" w:hAnsi="Times New Roman" w:cs="Times New Roman"/>
                <w:sz w:val="20"/>
                <w:szCs w:val="20"/>
              </w:rPr>
            </w:pPr>
          </w:p>
          <w:p w14:paraId="656A349B" w14:textId="380D7085" w:rsidR="00EA2F3C" w:rsidRPr="003C532F"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 </w:t>
            </w:r>
            <w:r w:rsidR="003C532F" w:rsidRPr="003C532F">
              <w:rPr>
                <w:rFonts w:ascii="Times New Roman" w:hAnsi="Times New Roman" w:cs="Times New Roman"/>
                <w:b/>
                <w:bCs/>
                <w:sz w:val="20"/>
                <w:szCs w:val="20"/>
              </w:rPr>
              <w:t>169 050</w:t>
            </w:r>
            <w:r w:rsidR="00692E52" w:rsidRPr="003C532F">
              <w:rPr>
                <w:rFonts w:ascii="Times New Roman" w:hAnsi="Times New Roman" w:cs="Times New Roman"/>
                <w:b/>
                <w:bCs/>
                <w:sz w:val="20"/>
                <w:szCs w:val="20"/>
              </w:rPr>
              <w:t xml:space="preserve"> </w:t>
            </w:r>
            <w:r w:rsidR="000E0336" w:rsidRPr="003C532F">
              <w:rPr>
                <w:rFonts w:ascii="Times New Roman" w:hAnsi="Times New Roman" w:cs="Times New Roman"/>
                <w:b/>
                <w:bCs/>
                <w:sz w:val="20"/>
                <w:szCs w:val="20"/>
              </w:rPr>
              <w:t>(</w:t>
            </w:r>
            <w:r w:rsidR="003C532F" w:rsidRPr="003C532F">
              <w:rPr>
                <w:rFonts w:ascii="Times New Roman" w:hAnsi="Times New Roman" w:cs="Times New Roman"/>
                <w:b/>
                <w:bCs/>
                <w:sz w:val="20"/>
                <w:szCs w:val="20"/>
              </w:rPr>
              <w:t>Сто шестьдесят девять тысяч пятьдесят</w:t>
            </w:r>
            <w:r w:rsidR="000E0336" w:rsidRPr="003C532F">
              <w:rPr>
                <w:rFonts w:ascii="Times New Roman" w:hAnsi="Times New Roman" w:cs="Times New Roman"/>
                <w:b/>
                <w:bCs/>
                <w:sz w:val="20"/>
                <w:szCs w:val="20"/>
              </w:rPr>
              <w:t xml:space="preserve">) </w:t>
            </w:r>
            <w:r w:rsidR="003C532F" w:rsidRPr="003C532F">
              <w:rPr>
                <w:rFonts w:ascii="Times New Roman" w:hAnsi="Times New Roman" w:cs="Times New Roman"/>
                <w:b/>
                <w:bCs/>
                <w:sz w:val="20"/>
                <w:szCs w:val="20"/>
              </w:rPr>
              <w:t>рублей 00 копеек</w:t>
            </w:r>
            <w:r w:rsidR="000E0336" w:rsidRPr="003C532F">
              <w:rPr>
                <w:rFonts w:ascii="Times New Roman" w:hAnsi="Times New Roman" w:cs="Times New Roman"/>
                <w:b/>
                <w:bCs/>
                <w:sz w:val="20"/>
                <w:szCs w:val="20"/>
              </w:rPr>
              <w:t>.</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B6F325" w14:textId="33A76714" w:rsidR="000E0336" w:rsidRDefault="005A4361"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Pr>
                <w:rFonts w:ascii="Times New Roman" w:eastAsia="Calibri" w:hAnsi="Times New Roman" w:cs="Times New Roman"/>
                <w:bCs/>
                <w:color w:val="000000"/>
                <w:sz w:val="20"/>
                <w:szCs w:val="20"/>
                <w:lang w:eastAsia="ru-RU"/>
              </w:rPr>
              <w:t xml:space="preserve">          </w:t>
            </w:r>
            <w:r w:rsidRPr="005A4361">
              <w:rPr>
                <w:rFonts w:ascii="Times New Roman" w:eastAsia="Calibri" w:hAnsi="Times New Roman" w:cs="Times New Roman"/>
                <w:bCs/>
                <w:color w:val="000000"/>
                <w:sz w:val="20"/>
                <w:szCs w:val="20"/>
                <w:lang w:eastAsia="ru-RU"/>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2620D4DB" w14:textId="77777777" w:rsidR="005A4361" w:rsidRDefault="005A4361"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p>
          <w:p w14:paraId="447CCBEE" w14:textId="74C877E0"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77D2A28" w:rsidR="0024495D" w:rsidRPr="00120348" w:rsidRDefault="00053C1C"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053C1C">
              <w:rPr>
                <w:rFonts w:ascii="Times New Roman" w:eastAsia="Times New Roman" w:hAnsi="Times New Roman" w:cs="Times New Roman"/>
                <w:sz w:val="20"/>
                <w:szCs w:val="20"/>
                <w:lang w:eastAsia="ru-RU"/>
              </w:rPr>
              <w:t>Оплата за оказанные и принятые услуги производится в срок не более 7 (семи) рабочих дней с даты подписания Заказчиком документа о приемке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07EFA80C" w14:textId="77777777" w:rsidR="00053C1C"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 xml:space="preserve">наличие у Исполнителя действующей лицензии на осуществление деятельности по проведению экспертизы промышленной безопасности (вид работ (услуг) – </w:t>
            </w:r>
          </w:p>
          <w:p w14:paraId="69919D1B" w14:textId="0BF68CD9" w:rsidR="007B15D6" w:rsidRPr="007B15D6" w:rsidRDefault="00053C1C" w:rsidP="007B15D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7B15D6">
              <w:t xml:space="preserve"> </w:t>
            </w:r>
            <w:r w:rsidR="007B15D6" w:rsidRPr="007B15D6">
              <w:rPr>
                <w:rFonts w:ascii="Times New Roman" w:eastAsia="Times New Roman" w:hAnsi="Times New Roman" w:cs="Times New Roman"/>
                <w:b/>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1244F77E" w14:textId="77777777" w:rsidR="007B15D6" w:rsidRPr="007B15D6" w:rsidRDefault="007B15D6" w:rsidP="007B15D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AD758B6" w14:textId="77777777" w:rsidR="007B15D6" w:rsidRPr="007B15D6" w:rsidRDefault="007B15D6" w:rsidP="007B15D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7FEA1E0" w14:textId="32734A4F" w:rsidR="00FD1183" w:rsidRPr="007B15D6" w:rsidRDefault="007B15D6" w:rsidP="007B15D6">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sidR="00CC2101" w:rsidRPr="007B15D6">
              <w:rPr>
                <w:rFonts w:ascii="Times New Roman" w:eastAsia="Times New Roman" w:hAnsi="Times New Roman" w:cs="Times New Roman"/>
                <w:b/>
                <w:sz w:val="20"/>
                <w:szCs w:val="20"/>
                <w:lang w:eastAsia="ru-RU"/>
              </w:rPr>
              <w:t>;</w:t>
            </w:r>
          </w:p>
          <w:p w14:paraId="03FDA53B" w14:textId="32E0331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4495D" w:rsidRPr="005B1A71"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1D29F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544D74"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CC2101"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73118FB5" w14:textId="77777777" w:rsidR="007B15D6" w:rsidRDefault="00692E52" w:rsidP="007B1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lastRenderedPageBreak/>
              <w:t>б) копии документов, подтверждающих соответствие участника закупки требованиям, установленным конкурсной документацией</w:t>
            </w:r>
            <w:r w:rsidR="00CC2101">
              <w:rPr>
                <w:rFonts w:ascii="Times New Roman" w:eastAsia="Times New Roman" w:hAnsi="Times New Roman" w:cs="Times New Roman"/>
                <w:bCs/>
                <w:sz w:val="20"/>
                <w:szCs w:val="20"/>
                <w:lang w:eastAsia="ru-RU"/>
              </w:rPr>
              <w:t xml:space="preserve">: </w:t>
            </w:r>
          </w:p>
          <w:p w14:paraId="381CB88B" w14:textId="03C31090" w:rsidR="007B15D6" w:rsidRPr="007B15D6" w:rsidRDefault="007B15D6" w:rsidP="007B1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 xml:space="preserve">-копию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40E0867C" w14:textId="77777777" w:rsidR="007B15D6" w:rsidRPr="007B15D6" w:rsidRDefault="007B15D6" w:rsidP="007B1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009422A9" w14:textId="77777777" w:rsidR="007B15D6" w:rsidRPr="007B15D6" w:rsidRDefault="007B15D6" w:rsidP="007B1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5B40F237" w14:textId="6D5F16E3" w:rsidR="00BF1609" w:rsidRPr="007B15D6" w:rsidRDefault="007B15D6" w:rsidP="007B15D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15D6">
              <w:rPr>
                <w:rFonts w:ascii="Times New Roman" w:eastAsia="Times New Roman" w:hAnsi="Times New Roman" w:cs="Times New Roman"/>
                <w:b/>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 xml:space="preserve">предоставление участником всех документов и сведений, предусмотренных документацией </w:t>
            </w:r>
            <w:r w:rsidRPr="00A168DB">
              <w:rPr>
                <w:rFonts w:ascii="Times New Roman" w:eastAsia="Times New Roman" w:hAnsi="Times New Roman" w:cs="Times New Roman"/>
                <w:bCs/>
                <w:sz w:val="20"/>
                <w:szCs w:val="20"/>
                <w:lang w:eastAsia="ru-RU"/>
              </w:rPr>
              <w:lastRenderedPageBreak/>
              <w:t>(извещением)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"Цена договора" - 50 %  (Коэффициент значимости - 0.50).</w:t>
            </w:r>
          </w:p>
          <w:p w14:paraId="24CE065D"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2) "Максимальная цена одного договора (контракта) (R1)" - 25 %  (Коэффициент значимости - 0.25).</w:t>
            </w:r>
          </w:p>
          <w:p w14:paraId="6368D76F" w14:textId="6642D9AD"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3) Общее количество исполненных контрактов (договоров) (R2) - 25 %  (Коэффициент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77777777"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r w:rsidRPr="00256D3A">
              <w:rPr>
                <w:rFonts w:ascii="Times New Roman" w:eastAsia="Times New Roman" w:hAnsi="Times New Roman" w:cs="Times New Roman"/>
                <w:b/>
                <w:sz w:val="20"/>
                <w:szCs w:val="20"/>
                <w:lang w:val="en-US" w:eastAsia="ru-RU"/>
              </w:rPr>
              <w:t>i</w:t>
            </w:r>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50.1pt" o:ole="" fillcolor="window">
                  <v:imagedata r:id="rId18" o:title=""/>
                </v:shape>
                <o:OLEObject Type="Embed" ProgID="Equation.3" ShapeID="_x0000_i1025" DrawAspect="Content" ObjectID="_1840620227" r:id="rId19"/>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Rai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Amax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Ai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053E8AF8"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подтверждения вышеперечисленной информации в составе заявки предоставляются копия (копии) ранее исполненных контрактов (договоров)</w:t>
            </w:r>
            <w:r w:rsidR="007B15D6">
              <w:t xml:space="preserve"> </w:t>
            </w:r>
            <w:r w:rsidR="007B15D6" w:rsidRPr="007B15D6">
              <w:rPr>
                <w:b/>
                <w:bCs/>
              </w:rPr>
              <w:t xml:space="preserve">на </w:t>
            </w:r>
            <w:r w:rsidR="007B15D6" w:rsidRPr="007B15D6">
              <w:rPr>
                <w:rFonts w:ascii="Times New Roman" w:eastAsia="Times New Roman" w:hAnsi="Times New Roman" w:cs="Times New Roman"/>
                <w:b/>
                <w:bCs/>
                <w:sz w:val="20"/>
                <w:szCs w:val="20"/>
                <w:lang w:eastAsia="ru-RU"/>
              </w:rPr>
              <w:t>оказание услуг по техническому обслуживанию и ремонт установок автоматической охранной сигнализации в зданиях котельных</w:t>
            </w:r>
            <w:r w:rsidRPr="00256D3A">
              <w:rPr>
                <w:rFonts w:ascii="Times New Roman" w:eastAsia="Times New Roman" w:hAnsi="Times New Roman" w:cs="Times New Roman"/>
                <w:sz w:val="20"/>
                <w:szCs w:val="20"/>
                <w:lang w:eastAsia="ru-RU"/>
              </w:rPr>
              <w:t xml:space="preserve"> 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7B15D6" w:rsidRPr="007B15D6">
              <w:rPr>
                <w:rFonts w:ascii="Times New Roman" w:eastAsia="Times New Roman" w:hAnsi="Times New Roman" w:cs="Times New Roman"/>
                <w:b/>
                <w:bCs/>
                <w:sz w:val="20"/>
                <w:szCs w:val="20"/>
                <w:lang w:eastAsia="ru-RU"/>
              </w:rPr>
              <w:t>на оказание услуг по техническому обслуживанию и ремонт установок автоматической охранной сигнализации в зданиях котельных</w:t>
            </w:r>
            <w:r w:rsidR="007B15D6" w:rsidRPr="007B15D6">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w:t>
            </w:r>
            <w:r w:rsidRPr="00256D3A">
              <w:rPr>
                <w:rFonts w:ascii="Times New Roman" w:eastAsia="Times New Roman" w:hAnsi="Times New Roman" w:cs="Times New Roman"/>
                <w:sz w:val="20"/>
                <w:szCs w:val="20"/>
                <w:lang w:eastAsia="ru-RU"/>
              </w:rPr>
              <w:lastRenderedPageBreak/>
              <w:t>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 = Оуч/Олр.</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Олр–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Оуч.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229FC1FC"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B61D10" w:rsidRPr="00B61D10">
              <w:rPr>
                <w:rFonts w:ascii="Times New Roman" w:eastAsia="Times New Roman" w:hAnsi="Times New Roman" w:cs="Times New Roman"/>
                <w:b/>
                <w:bCs/>
                <w:sz w:val="20"/>
                <w:szCs w:val="20"/>
                <w:lang w:eastAsia="ru-RU"/>
              </w:rPr>
              <w:t>на оказание услуг по техническому обслуживанию и ремонт установок автоматической охранной сигнализации в зданиях котельных</w:t>
            </w:r>
            <w:r w:rsidR="00CC2101"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B61D10" w:rsidRPr="00B61D10">
              <w:rPr>
                <w:rFonts w:ascii="Times New Roman" w:eastAsia="Times New Roman" w:hAnsi="Times New Roman" w:cs="Times New Roman"/>
                <w:b/>
                <w:bCs/>
                <w:sz w:val="20"/>
                <w:szCs w:val="20"/>
                <w:lang w:eastAsia="ru-RU"/>
              </w:rPr>
              <w:t>на оказание услуг по техническому обслуживанию и ремонт</w:t>
            </w:r>
            <w:r w:rsidR="00B61D10">
              <w:rPr>
                <w:rFonts w:ascii="Times New Roman" w:eastAsia="Times New Roman" w:hAnsi="Times New Roman" w:cs="Times New Roman"/>
                <w:b/>
                <w:bCs/>
                <w:sz w:val="20"/>
                <w:szCs w:val="20"/>
                <w:lang w:eastAsia="ru-RU"/>
              </w:rPr>
              <w:t>у</w:t>
            </w:r>
            <w:r w:rsidR="00B61D10" w:rsidRPr="00B61D10">
              <w:rPr>
                <w:rFonts w:ascii="Times New Roman" w:eastAsia="Times New Roman" w:hAnsi="Times New Roman" w:cs="Times New Roman"/>
                <w:b/>
                <w:bCs/>
                <w:sz w:val="20"/>
                <w:szCs w:val="20"/>
                <w:lang w:eastAsia="ru-RU"/>
              </w:rPr>
              <w:t xml:space="preserve"> установок автоматической охранной сигнализации в зданиях котельных</w:t>
            </w:r>
            <w:r w:rsidR="00C746A5">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00451190">
              <w:t xml:space="preserve"> </w:t>
            </w:r>
            <w:r w:rsidR="00451190" w:rsidRPr="00451190">
              <w:rPr>
                <w:rFonts w:ascii="Times New Roman" w:eastAsia="Times New Roman" w:hAnsi="Times New Roman" w:cs="Times New Roman"/>
                <w:b/>
                <w:bCs/>
                <w:sz w:val="20"/>
                <w:szCs w:val="20"/>
                <w:lang w:eastAsia="ru-RU"/>
              </w:rPr>
              <w:t>на оказание услуг по техническому обслуживанию и ремонту установок автоматической охранной сигнализации в зданиях котельных</w:t>
            </w:r>
            <w:r w:rsidRPr="00256D3A">
              <w:rPr>
                <w:rFonts w:ascii="Times New Roman" w:eastAsia="Times New Roman" w:hAnsi="Times New Roman" w:cs="Times New Roman"/>
                <w:sz w:val="20"/>
                <w:szCs w:val="20"/>
                <w:lang w:eastAsia="ru-RU"/>
              </w:rPr>
              <w:t>, или сведения об исполненных контрактах (договорах</w:t>
            </w:r>
            <w:r w:rsidR="00451190">
              <w:rPr>
                <w:rFonts w:ascii="Times New Roman" w:eastAsia="Times New Roman" w:hAnsi="Times New Roman" w:cs="Times New Roman"/>
                <w:sz w:val="20"/>
                <w:szCs w:val="20"/>
                <w:lang w:eastAsia="ru-RU"/>
              </w:rPr>
              <w:t xml:space="preserve">) </w:t>
            </w:r>
            <w:r w:rsidR="00451190" w:rsidRPr="00451190">
              <w:rPr>
                <w:rFonts w:ascii="Times New Roman" w:eastAsia="Times New Roman" w:hAnsi="Times New Roman" w:cs="Times New Roman"/>
                <w:b/>
                <w:bCs/>
                <w:sz w:val="20"/>
                <w:szCs w:val="20"/>
                <w:lang w:eastAsia="ru-RU"/>
              </w:rPr>
              <w:t>на оказание услуг по техническому обслуживанию и ремонту установок автоматической охранной сигнализации в зданиях котельных</w:t>
            </w:r>
            <w:r w:rsidR="00CC2101"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заявки, рейтинг каждого критерия умножается на </w:t>
            </w:r>
            <w:r w:rsidRPr="00256D3A">
              <w:rPr>
                <w:rFonts w:ascii="Times New Roman" w:eastAsia="Times New Roman" w:hAnsi="Times New Roman" w:cs="Times New Roman"/>
                <w:sz w:val="20"/>
                <w:szCs w:val="20"/>
                <w:lang w:eastAsia="ru-RU"/>
              </w:rPr>
              <w:lastRenderedPageBreak/>
              <w:t>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r w:rsidR="00C746A5" w:rsidRPr="00C746A5">
              <w:rPr>
                <w:rFonts w:ascii="Times New Roman" w:eastAsia="Times New Roman" w:hAnsi="Times New Roman" w:cs="Times New Roman"/>
                <w:sz w:val="20"/>
                <w:szCs w:val="20"/>
                <w:lang w:eastAsia="ru-RU"/>
              </w:rPr>
              <w:t xml:space="preserve">Rai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6. если действует запрет в отношении каких-то иностранных товаров, работ, услуг (ст. 3.1-4 No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125726" w:rsidRPr="004D717D"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w:t>
            </w:r>
            <w:r w:rsidRPr="000D1D46">
              <w:rPr>
                <w:rFonts w:ascii="Times New Roman" w:eastAsia="Times New Roman" w:hAnsi="Times New Roman" w:cs="Times New Roman"/>
                <w:iCs/>
                <w:sz w:val="20"/>
                <w:szCs w:val="20"/>
              </w:rPr>
              <w:lastRenderedPageBreak/>
              <w:t xml:space="preserve">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услуги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086C7111" w:rsidR="000D1D46" w:rsidRDefault="000D1D46" w:rsidP="000D1D46">
      <w:pPr>
        <w:suppressAutoHyphens/>
        <w:spacing w:after="200" w:line="276" w:lineRule="auto"/>
        <w:rPr>
          <w:rFonts w:ascii="Calibri" w:eastAsia="Times New Roman" w:hAnsi="Calibri" w:cs="Calibri"/>
          <w:sz w:val="20"/>
          <w:szCs w:val="20"/>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5002"/>
        <w:gridCol w:w="1878"/>
        <w:gridCol w:w="2259"/>
      </w:tblGrid>
      <w:tr w:rsidR="00451190" w:rsidRPr="00451190" w14:paraId="4B2A972C" w14:textId="77777777" w:rsidTr="002B3FE8">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24C3114D"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 п/п</w:t>
            </w:r>
          </w:p>
        </w:tc>
        <w:tc>
          <w:tcPr>
            <w:tcW w:w="2538" w:type="pct"/>
            <w:tcBorders>
              <w:top w:val="single" w:sz="4" w:space="0" w:color="auto"/>
              <w:left w:val="single" w:sz="4" w:space="0" w:color="auto"/>
              <w:bottom w:val="single" w:sz="4" w:space="0" w:color="auto"/>
              <w:right w:val="single" w:sz="4" w:space="0" w:color="auto"/>
            </w:tcBorders>
          </w:tcPr>
          <w:p w14:paraId="6A7B875E"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Наименование</w:t>
            </w:r>
          </w:p>
          <w:p w14:paraId="20051D88"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критерия/подкритерия оценки</w:t>
            </w:r>
          </w:p>
        </w:tc>
        <w:tc>
          <w:tcPr>
            <w:tcW w:w="953" w:type="pct"/>
            <w:tcBorders>
              <w:top w:val="single" w:sz="4" w:space="0" w:color="auto"/>
              <w:left w:val="single" w:sz="4" w:space="0" w:color="auto"/>
              <w:bottom w:val="single" w:sz="4" w:space="0" w:color="auto"/>
              <w:right w:val="single" w:sz="4" w:space="0" w:color="auto"/>
            </w:tcBorders>
          </w:tcPr>
          <w:p w14:paraId="7F4AB1F6"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Значимость критерия/</w:t>
            </w:r>
          </w:p>
          <w:p w14:paraId="6F9A161D"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подкритерия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54F382C"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Коэффициент значимости критерия оценки</w:t>
            </w:r>
          </w:p>
        </w:tc>
      </w:tr>
      <w:tr w:rsidR="00451190" w:rsidRPr="00451190" w14:paraId="72911496" w14:textId="77777777" w:rsidTr="002B3FE8">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3BF64CC0"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1.</w:t>
            </w:r>
          </w:p>
        </w:tc>
        <w:tc>
          <w:tcPr>
            <w:tcW w:w="2538" w:type="pct"/>
            <w:tcBorders>
              <w:top w:val="single" w:sz="4" w:space="0" w:color="auto"/>
              <w:left w:val="single" w:sz="4" w:space="0" w:color="auto"/>
              <w:bottom w:val="single" w:sz="4" w:space="0" w:color="auto"/>
              <w:right w:val="single" w:sz="4" w:space="0" w:color="auto"/>
            </w:tcBorders>
          </w:tcPr>
          <w:p w14:paraId="72EB2C73"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43153BA7"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40 %</w:t>
            </w:r>
          </w:p>
        </w:tc>
        <w:tc>
          <w:tcPr>
            <w:tcW w:w="1146" w:type="pct"/>
            <w:tcBorders>
              <w:top w:val="single" w:sz="4" w:space="0" w:color="auto"/>
              <w:left w:val="single" w:sz="4" w:space="0" w:color="auto"/>
              <w:bottom w:val="single" w:sz="4" w:space="0" w:color="auto"/>
              <w:right w:val="single" w:sz="4" w:space="0" w:color="auto"/>
            </w:tcBorders>
            <w:vAlign w:val="center"/>
          </w:tcPr>
          <w:p w14:paraId="209E4385"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0,4</w:t>
            </w:r>
          </w:p>
        </w:tc>
      </w:tr>
      <w:tr w:rsidR="00451190" w:rsidRPr="00451190" w14:paraId="6015663D" w14:textId="77777777" w:rsidTr="002B3FE8">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114A94BF" w14:textId="59342E25"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2</w:t>
            </w:r>
          </w:p>
        </w:tc>
        <w:tc>
          <w:tcPr>
            <w:tcW w:w="2538" w:type="pct"/>
            <w:tcBorders>
              <w:top w:val="single" w:sz="4" w:space="0" w:color="auto"/>
              <w:left w:val="single" w:sz="4" w:space="0" w:color="auto"/>
              <w:bottom w:val="single" w:sz="4" w:space="0" w:color="auto"/>
              <w:right w:val="single" w:sz="4" w:space="0" w:color="auto"/>
            </w:tcBorders>
          </w:tcPr>
          <w:p w14:paraId="75391882" w14:textId="77777777" w:rsidR="00451190" w:rsidRPr="00451190" w:rsidRDefault="00451190" w:rsidP="00451190">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451190">
              <w:rPr>
                <w:rFonts w:ascii="Times New Roman" w:eastAsia="Times New Roman" w:hAnsi="Times New Roman" w:cs="Times New Roman"/>
                <w:b/>
                <w:bCs/>
                <w:sz w:val="20"/>
                <w:szCs w:val="20"/>
                <w:lang w:eastAsia="ru-RU"/>
              </w:rPr>
              <w:t>Опыт выполнения аналогичных работ. (</w:t>
            </w:r>
            <w:r w:rsidRPr="00451190">
              <w:rPr>
                <w:rFonts w:ascii="Times New Roman" w:eastAsia="Times New Roman" w:hAnsi="Times New Roman" w:cs="Times New Roman"/>
                <w:b/>
                <w:bCs/>
                <w:sz w:val="20"/>
                <w:szCs w:val="20"/>
                <w:lang w:val="en-US" w:eastAsia="ru-RU"/>
              </w:rPr>
              <w:t>R</w:t>
            </w:r>
            <w:r w:rsidRPr="00451190">
              <w:rPr>
                <w:rFonts w:ascii="Times New Roman" w:eastAsia="Times New Roman" w:hAnsi="Times New Roman" w:cs="Times New Roman"/>
                <w:b/>
                <w:bCs/>
                <w:sz w:val="20"/>
                <w:szCs w:val="20"/>
                <w:lang w:eastAsia="ru-RU"/>
              </w:rPr>
              <w:t>1)</w:t>
            </w:r>
          </w:p>
          <w:p w14:paraId="2A6E2B1D"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p>
        </w:tc>
        <w:tc>
          <w:tcPr>
            <w:tcW w:w="953" w:type="pct"/>
            <w:tcBorders>
              <w:top w:val="single" w:sz="4" w:space="0" w:color="auto"/>
              <w:left w:val="single" w:sz="4" w:space="0" w:color="auto"/>
              <w:bottom w:val="single" w:sz="4" w:space="0" w:color="auto"/>
              <w:right w:val="single" w:sz="4" w:space="0" w:color="auto"/>
            </w:tcBorders>
            <w:vAlign w:val="center"/>
          </w:tcPr>
          <w:p w14:paraId="5F78C2FD"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40%</w:t>
            </w:r>
          </w:p>
        </w:tc>
        <w:tc>
          <w:tcPr>
            <w:tcW w:w="1146" w:type="pct"/>
            <w:tcBorders>
              <w:top w:val="single" w:sz="4" w:space="0" w:color="auto"/>
              <w:left w:val="single" w:sz="4" w:space="0" w:color="auto"/>
              <w:bottom w:val="single" w:sz="4" w:space="0" w:color="auto"/>
              <w:right w:val="single" w:sz="4" w:space="0" w:color="auto"/>
            </w:tcBorders>
            <w:vAlign w:val="center"/>
          </w:tcPr>
          <w:p w14:paraId="36DD3A61"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0,4</w:t>
            </w:r>
          </w:p>
        </w:tc>
      </w:tr>
      <w:tr w:rsidR="00451190" w:rsidRPr="00451190" w14:paraId="0E63189F" w14:textId="77777777" w:rsidTr="002B3FE8">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30002B8C" w14:textId="0D33F086"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538" w:type="pct"/>
            <w:tcBorders>
              <w:top w:val="single" w:sz="4" w:space="0" w:color="auto"/>
              <w:left w:val="single" w:sz="4" w:space="0" w:color="auto"/>
              <w:bottom w:val="single" w:sz="4" w:space="0" w:color="auto"/>
              <w:right w:val="single" w:sz="4" w:space="0" w:color="auto"/>
            </w:tcBorders>
          </w:tcPr>
          <w:p w14:paraId="1193573B" w14:textId="77777777" w:rsidR="00451190" w:rsidRPr="00451190" w:rsidRDefault="00451190" w:rsidP="00451190">
            <w:pPr>
              <w:spacing w:after="0" w:line="240" w:lineRule="auto"/>
              <w:jc w:val="both"/>
              <w:rPr>
                <w:rFonts w:ascii="Times New Roman" w:eastAsia="Times New Roman" w:hAnsi="Times New Roman" w:cs="Times New Roman"/>
                <w:b/>
                <w:bCs/>
                <w:sz w:val="20"/>
                <w:szCs w:val="20"/>
                <w:lang w:eastAsia="ru-RU"/>
              </w:rPr>
            </w:pPr>
            <w:r w:rsidRPr="00451190">
              <w:rPr>
                <w:rFonts w:ascii="Times New Roman" w:eastAsia="Times New Roman" w:hAnsi="Times New Roman" w:cs="Times New Roman"/>
                <w:b/>
                <w:bCs/>
                <w:sz w:val="20"/>
                <w:szCs w:val="20"/>
                <w:lang w:eastAsia="ru-RU"/>
              </w:rPr>
              <w:t>Максимальная цена одного договора (контракта) (</w:t>
            </w:r>
            <w:r w:rsidRPr="00451190">
              <w:rPr>
                <w:rFonts w:ascii="Times New Roman" w:eastAsia="Times New Roman" w:hAnsi="Times New Roman" w:cs="Times New Roman"/>
                <w:b/>
                <w:bCs/>
                <w:sz w:val="20"/>
                <w:szCs w:val="20"/>
                <w:lang w:val="en-US" w:eastAsia="ru-RU"/>
              </w:rPr>
              <w:t>R</w:t>
            </w:r>
            <w:r w:rsidRPr="00451190">
              <w:rPr>
                <w:rFonts w:ascii="Times New Roman" w:eastAsia="Times New Roman" w:hAnsi="Times New Roman" w:cs="Times New Roman"/>
                <w:b/>
                <w:bCs/>
                <w:sz w:val="20"/>
                <w:szCs w:val="20"/>
                <w:lang w:eastAsia="ru-RU"/>
              </w:rPr>
              <w:t>2).</w:t>
            </w:r>
          </w:p>
          <w:p w14:paraId="5C861CD7" w14:textId="77777777" w:rsidR="00451190" w:rsidRPr="00451190" w:rsidRDefault="00451190" w:rsidP="00451190">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tc>
        <w:tc>
          <w:tcPr>
            <w:tcW w:w="953" w:type="pct"/>
            <w:tcBorders>
              <w:top w:val="single" w:sz="4" w:space="0" w:color="auto"/>
              <w:left w:val="single" w:sz="4" w:space="0" w:color="auto"/>
              <w:bottom w:val="single" w:sz="4" w:space="0" w:color="auto"/>
              <w:right w:val="single" w:sz="4" w:space="0" w:color="auto"/>
            </w:tcBorders>
            <w:vAlign w:val="center"/>
          </w:tcPr>
          <w:p w14:paraId="200D5CF8"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60%</w:t>
            </w:r>
          </w:p>
        </w:tc>
        <w:tc>
          <w:tcPr>
            <w:tcW w:w="1146" w:type="pct"/>
            <w:tcBorders>
              <w:top w:val="single" w:sz="4" w:space="0" w:color="auto"/>
              <w:left w:val="single" w:sz="4" w:space="0" w:color="auto"/>
              <w:bottom w:val="single" w:sz="4" w:space="0" w:color="auto"/>
              <w:right w:val="single" w:sz="4" w:space="0" w:color="auto"/>
            </w:tcBorders>
            <w:vAlign w:val="center"/>
          </w:tcPr>
          <w:p w14:paraId="3BB4490C"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0,6</w:t>
            </w:r>
          </w:p>
        </w:tc>
      </w:tr>
      <w:tr w:rsidR="00451190" w:rsidRPr="00451190" w14:paraId="2F7D966C" w14:textId="77777777" w:rsidTr="002B3FE8">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0AB43547"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p>
        </w:tc>
        <w:tc>
          <w:tcPr>
            <w:tcW w:w="2538" w:type="pct"/>
            <w:tcBorders>
              <w:top w:val="single" w:sz="4" w:space="0" w:color="auto"/>
              <w:left w:val="single" w:sz="4" w:space="0" w:color="auto"/>
              <w:bottom w:val="single" w:sz="4" w:space="0" w:color="auto"/>
              <w:right w:val="single" w:sz="4" w:space="0" w:color="auto"/>
            </w:tcBorders>
            <w:vAlign w:val="center"/>
          </w:tcPr>
          <w:p w14:paraId="3E6C8A08"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64F8394F"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21BB74D3" w14:textId="77777777" w:rsidR="00451190" w:rsidRPr="00451190" w:rsidRDefault="00451190" w:rsidP="00451190">
            <w:pPr>
              <w:tabs>
                <w:tab w:val="left" w:pos="0"/>
              </w:tabs>
              <w:spacing w:after="0" w:line="240" w:lineRule="auto"/>
              <w:jc w:val="both"/>
              <w:rPr>
                <w:rFonts w:ascii="Times New Roman" w:eastAsia="Times New Roman" w:hAnsi="Times New Roman" w:cs="Times New Roman"/>
                <w:color w:val="000000"/>
                <w:sz w:val="20"/>
                <w:szCs w:val="20"/>
                <w:lang w:eastAsia="ru-RU"/>
              </w:rPr>
            </w:pPr>
            <w:r w:rsidRPr="00451190">
              <w:rPr>
                <w:rFonts w:ascii="Times New Roman" w:eastAsia="Times New Roman" w:hAnsi="Times New Roman" w:cs="Times New Roman"/>
                <w:color w:val="000000"/>
                <w:sz w:val="20"/>
                <w:szCs w:val="20"/>
                <w:lang w:eastAsia="ru-RU"/>
              </w:rPr>
              <w:t>1</w:t>
            </w:r>
          </w:p>
        </w:tc>
      </w:tr>
    </w:tbl>
    <w:p w14:paraId="7564414D" w14:textId="77777777" w:rsidR="00451190" w:rsidRPr="000D1D46" w:rsidRDefault="00451190"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w:t>
            </w:r>
            <w:r w:rsidRPr="000D1D46">
              <w:rPr>
                <w:rFonts w:ascii="Times New Roman" w:eastAsia="NSimSun" w:hAnsi="Times New Roman" w:cs="Times New Roman"/>
                <w:b/>
                <w:bCs/>
                <w:color w:val="000000"/>
                <w:sz w:val="18"/>
                <w:szCs w:val="18"/>
                <w:lang w:eastAsia="zh-CN" w:bidi="hi-IN"/>
              </w:rPr>
              <w:lastRenderedPageBreak/>
              <w:t>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753E" w14:textId="77777777" w:rsidR="000074EB" w:rsidRDefault="000074EB">
      <w:pPr>
        <w:spacing w:after="0" w:line="240" w:lineRule="auto"/>
      </w:pPr>
      <w:r>
        <w:separator/>
      </w:r>
    </w:p>
  </w:endnote>
  <w:endnote w:type="continuationSeparator" w:id="0">
    <w:p w14:paraId="393C1B52" w14:textId="77777777" w:rsidR="000074EB" w:rsidRDefault="0000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351DB832" w:rsidR="00053C1C" w:rsidRDefault="00053C1C"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053C1C" w:rsidRDefault="00053C1C">
    <w:pPr>
      <w:pStyle w:val="aa"/>
    </w:pPr>
  </w:p>
  <w:p w14:paraId="75D7B64D" w14:textId="77777777" w:rsidR="00053C1C" w:rsidRDefault="00053C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073B" w14:textId="77777777" w:rsidR="000074EB" w:rsidRDefault="000074EB">
      <w:pPr>
        <w:spacing w:after="0" w:line="240" w:lineRule="auto"/>
      </w:pPr>
      <w:r>
        <w:separator/>
      </w:r>
    </w:p>
  </w:footnote>
  <w:footnote w:type="continuationSeparator" w:id="0">
    <w:p w14:paraId="0168064D" w14:textId="77777777" w:rsidR="000074EB" w:rsidRDefault="000074EB">
      <w:pPr>
        <w:spacing w:after="0" w:line="240" w:lineRule="auto"/>
      </w:pPr>
      <w:r>
        <w:continuationSeparator/>
      </w:r>
    </w:p>
  </w:footnote>
  <w:footnote w:id="1">
    <w:p w14:paraId="3262B974" w14:textId="39FC7656" w:rsidR="00053C1C" w:rsidRDefault="00053C1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53C1C" w:rsidRPr="0015588A" w:rsidRDefault="00053C1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053C1C" w:rsidRDefault="00053C1C"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053C1C" w:rsidRPr="00F92335" w:rsidRDefault="00053C1C"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AFE20"/>
    <w:multiLevelType w:val="multilevel"/>
    <w:tmpl w:val="9424B14C"/>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9"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0"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3"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8"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209627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009374">
    <w:abstractNumId w:val="3"/>
    <w:lvlOverride w:ilvl="0">
      <w:startOverride w:val="10"/>
    </w:lvlOverride>
    <w:lvlOverride w:ilvl="1"/>
    <w:lvlOverride w:ilvl="2"/>
    <w:lvlOverride w:ilvl="3"/>
    <w:lvlOverride w:ilvl="4"/>
    <w:lvlOverride w:ilvl="5"/>
    <w:lvlOverride w:ilvl="6"/>
    <w:lvlOverride w:ilvl="7"/>
    <w:lvlOverride w:ilvl="8"/>
  </w:num>
  <w:num w:numId="3" w16cid:durableId="114370269">
    <w:abstractNumId w:val="14"/>
  </w:num>
  <w:num w:numId="4" w16cid:durableId="4213559">
    <w:abstractNumId w:val="22"/>
  </w:num>
  <w:num w:numId="5" w16cid:durableId="1548369638">
    <w:abstractNumId w:val="39"/>
  </w:num>
  <w:num w:numId="6" w16cid:durableId="653141594">
    <w:abstractNumId w:val="31"/>
  </w:num>
  <w:num w:numId="7" w16cid:durableId="116803763">
    <w:abstractNumId w:val="34"/>
  </w:num>
  <w:num w:numId="8" w16cid:durableId="577135213">
    <w:abstractNumId w:val="19"/>
  </w:num>
  <w:num w:numId="9" w16cid:durableId="26029504">
    <w:abstractNumId w:val="6"/>
  </w:num>
  <w:num w:numId="10" w16cid:durableId="476069533">
    <w:abstractNumId w:val="32"/>
  </w:num>
  <w:num w:numId="11" w16cid:durableId="879584903">
    <w:abstractNumId w:val="26"/>
  </w:num>
  <w:num w:numId="12" w16cid:durableId="174196414">
    <w:abstractNumId w:val="9"/>
  </w:num>
  <w:num w:numId="13" w16cid:durableId="695815007">
    <w:abstractNumId w:val="25"/>
  </w:num>
  <w:num w:numId="14" w16cid:durableId="799152465">
    <w:abstractNumId w:val="20"/>
  </w:num>
  <w:num w:numId="15" w16cid:durableId="1207522003">
    <w:abstractNumId w:val="33"/>
  </w:num>
  <w:num w:numId="16" w16cid:durableId="760760815">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858870">
    <w:abstractNumId w:val="11"/>
  </w:num>
  <w:num w:numId="18" w16cid:durableId="777065769">
    <w:abstractNumId w:val="35"/>
  </w:num>
  <w:num w:numId="19" w16cid:durableId="82148789">
    <w:abstractNumId w:val="18"/>
  </w:num>
  <w:num w:numId="20" w16cid:durableId="591160872">
    <w:abstractNumId w:val="1"/>
  </w:num>
  <w:num w:numId="21" w16cid:durableId="1346638381">
    <w:abstractNumId w:val="28"/>
  </w:num>
  <w:num w:numId="22" w16cid:durableId="125875350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8319456">
    <w:abstractNumId w:val="15"/>
  </w:num>
  <w:num w:numId="24" w16cid:durableId="992031098">
    <w:abstractNumId w:val="21"/>
  </w:num>
  <w:num w:numId="25" w16cid:durableId="1403409547">
    <w:abstractNumId w:val="5"/>
  </w:num>
  <w:num w:numId="26" w16cid:durableId="407074028">
    <w:abstractNumId w:val="10"/>
  </w:num>
  <w:num w:numId="27" w16cid:durableId="397822818">
    <w:abstractNumId w:val="12"/>
  </w:num>
  <w:num w:numId="28" w16cid:durableId="4870411">
    <w:abstractNumId w:val="8"/>
  </w:num>
  <w:num w:numId="29" w16cid:durableId="1041202528">
    <w:abstractNumId w:val="24"/>
  </w:num>
  <w:num w:numId="30" w16cid:durableId="1127815863">
    <w:abstractNumId w:val="40"/>
  </w:num>
  <w:num w:numId="31" w16cid:durableId="1551723704">
    <w:abstractNumId w:val="16"/>
  </w:num>
  <w:num w:numId="32" w16cid:durableId="1920942451">
    <w:abstractNumId w:val="38"/>
  </w:num>
  <w:num w:numId="33" w16cid:durableId="145367693">
    <w:abstractNumId w:val="37"/>
  </w:num>
  <w:num w:numId="34" w16cid:durableId="1389182797">
    <w:abstractNumId w:val="4"/>
  </w:num>
  <w:num w:numId="35" w16cid:durableId="1438407061">
    <w:abstractNumId w:val="2"/>
  </w:num>
  <w:num w:numId="36" w16cid:durableId="630986749">
    <w:abstractNumId w:val="17"/>
  </w:num>
  <w:num w:numId="37" w16cid:durableId="1804731947">
    <w:abstractNumId w:val="29"/>
  </w:num>
  <w:num w:numId="38" w16cid:durableId="1457945013">
    <w:abstractNumId w:val="27"/>
  </w:num>
  <w:num w:numId="39" w16cid:durableId="1796094196">
    <w:abstractNumId w:val="30"/>
  </w:num>
  <w:num w:numId="40" w16cid:durableId="565149564">
    <w:abstractNumId w:val="7"/>
  </w:num>
  <w:num w:numId="41" w16cid:durableId="122768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74EB"/>
    <w:rsid w:val="00015132"/>
    <w:rsid w:val="00023298"/>
    <w:rsid w:val="000306BD"/>
    <w:rsid w:val="00031C6E"/>
    <w:rsid w:val="00053C1C"/>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454F0"/>
    <w:rsid w:val="0015530A"/>
    <w:rsid w:val="0015588A"/>
    <w:rsid w:val="00164454"/>
    <w:rsid w:val="00177D5D"/>
    <w:rsid w:val="00190446"/>
    <w:rsid w:val="001935A9"/>
    <w:rsid w:val="00196C45"/>
    <w:rsid w:val="001C6250"/>
    <w:rsid w:val="001D29FD"/>
    <w:rsid w:val="001F7182"/>
    <w:rsid w:val="00217D1B"/>
    <w:rsid w:val="002321AB"/>
    <w:rsid w:val="0024495D"/>
    <w:rsid w:val="00252418"/>
    <w:rsid w:val="0025284C"/>
    <w:rsid w:val="00256C00"/>
    <w:rsid w:val="00256D3A"/>
    <w:rsid w:val="00263B3E"/>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A23A2"/>
    <w:rsid w:val="003B0C56"/>
    <w:rsid w:val="003C4574"/>
    <w:rsid w:val="003C532F"/>
    <w:rsid w:val="003E007A"/>
    <w:rsid w:val="003E056F"/>
    <w:rsid w:val="003E245D"/>
    <w:rsid w:val="003E3E9E"/>
    <w:rsid w:val="00401090"/>
    <w:rsid w:val="004204C9"/>
    <w:rsid w:val="00422C29"/>
    <w:rsid w:val="004310A2"/>
    <w:rsid w:val="0043444A"/>
    <w:rsid w:val="00436D85"/>
    <w:rsid w:val="00450C5E"/>
    <w:rsid w:val="00451190"/>
    <w:rsid w:val="00477588"/>
    <w:rsid w:val="00483B31"/>
    <w:rsid w:val="00494A57"/>
    <w:rsid w:val="004B4FF7"/>
    <w:rsid w:val="004D717D"/>
    <w:rsid w:val="004F40AA"/>
    <w:rsid w:val="005125C6"/>
    <w:rsid w:val="0054310E"/>
    <w:rsid w:val="005467B3"/>
    <w:rsid w:val="00550E6A"/>
    <w:rsid w:val="005660A5"/>
    <w:rsid w:val="005A4361"/>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15D6"/>
    <w:rsid w:val="007B7712"/>
    <w:rsid w:val="007C3E28"/>
    <w:rsid w:val="007C4617"/>
    <w:rsid w:val="007D331B"/>
    <w:rsid w:val="007E6159"/>
    <w:rsid w:val="00822869"/>
    <w:rsid w:val="00836FFF"/>
    <w:rsid w:val="00850314"/>
    <w:rsid w:val="00866D4A"/>
    <w:rsid w:val="00883093"/>
    <w:rsid w:val="00894AA9"/>
    <w:rsid w:val="008C178A"/>
    <w:rsid w:val="008C549A"/>
    <w:rsid w:val="008C680E"/>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430E4"/>
    <w:rsid w:val="00B50845"/>
    <w:rsid w:val="00B61D10"/>
    <w:rsid w:val="00B62935"/>
    <w:rsid w:val="00B87E5B"/>
    <w:rsid w:val="00B9088D"/>
    <w:rsid w:val="00B935D1"/>
    <w:rsid w:val="00B96737"/>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236B3"/>
    <w:rsid w:val="00F406AD"/>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kbor@bk.ru" TargetMode="External"/><Relationship Id="rId13" Type="http://schemas.openxmlformats.org/officeDocument/2006/relationships/hyperlink" Target="https://etp-region.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theme" Target="theme/theme1.xml"/><Relationship Id="rId10" Type="http://schemas.openxmlformats.org/officeDocument/2006/relationships/hyperlink" Target="https://etp-region.ru"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0B4CC1"/>
    <w:rsid w:val="0015062D"/>
    <w:rsid w:val="0020152A"/>
    <w:rsid w:val="00274A39"/>
    <w:rsid w:val="003646EE"/>
    <w:rsid w:val="003648FA"/>
    <w:rsid w:val="004425F8"/>
    <w:rsid w:val="004513CA"/>
    <w:rsid w:val="00520195"/>
    <w:rsid w:val="00535AB8"/>
    <w:rsid w:val="00557820"/>
    <w:rsid w:val="00587EEA"/>
    <w:rsid w:val="005C071D"/>
    <w:rsid w:val="005E7BA6"/>
    <w:rsid w:val="0061247C"/>
    <w:rsid w:val="0063550F"/>
    <w:rsid w:val="00680DC4"/>
    <w:rsid w:val="00771994"/>
    <w:rsid w:val="007750DB"/>
    <w:rsid w:val="007C2D87"/>
    <w:rsid w:val="007E059C"/>
    <w:rsid w:val="00851BFF"/>
    <w:rsid w:val="00880C45"/>
    <w:rsid w:val="00924D9F"/>
    <w:rsid w:val="009F4463"/>
    <w:rsid w:val="00B02498"/>
    <w:rsid w:val="00B539FF"/>
    <w:rsid w:val="00BF119F"/>
    <w:rsid w:val="00C06FB2"/>
    <w:rsid w:val="00C37B34"/>
    <w:rsid w:val="00C650BE"/>
    <w:rsid w:val="00D33FF1"/>
    <w:rsid w:val="00DF6E1F"/>
    <w:rsid w:val="00E4028D"/>
    <w:rsid w:val="00E4679D"/>
    <w:rsid w:val="00F236B3"/>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37DF-0AC8-4F79-AE0A-A9DBB09A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7790</Words>
  <Characters>44408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DOC-MARKER-kXsFU9udb3dVEHgovh_tSw</dc:description>
  <cp:lastModifiedBy>nach_pto В.В. Травянкин</cp:lastModifiedBy>
  <cp:revision>16</cp:revision>
  <dcterms:created xsi:type="dcterms:W3CDTF">2026-05-08T06:53:00Z</dcterms:created>
  <dcterms:modified xsi:type="dcterms:W3CDTF">2026-05-18T11:37:00Z</dcterms:modified>
</cp:coreProperties>
</file>