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BB53C" w14:textId="77777777" w:rsidR="00783296" w:rsidRPr="00783296" w:rsidRDefault="00783296" w:rsidP="00783296">
      <w:pPr>
        <w:spacing w:after="0" w:line="240" w:lineRule="auto"/>
        <w:jc w:val="center"/>
        <w:rPr>
          <w:rFonts w:ascii="Times New Roman" w:eastAsia="Times New Roman" w:hAnsi="Times New Roman" w:cs="Times New Roman"/>
          <w:b/>
          <w:sz w:val="19"/>
          <w:szCs w:val="19"/>
          <w:lang w:eastAsia="ru-RU"/>
        </w:rPr>
      </w:pPr>
      <w:r w:rsidRPr="00783296">
        <w:rPr>
          <w:rFonts w:ascii="Times New Roman" w:eastAsia="Times New Roman" w:hAnsi="Times New Roman" w:cs="Times New Roman"/>
          <w:b/>
          <w:sz w:val="19"/>
          <w:szCs w:val="19"/>
          <w:lang w:eastAsia="ru-RU"/>
        </w:rPr>
        <w:t>Проект договора</w:t>
      </w:r>
    </w:p>
    <w:p w14:paraId="024481F0" w14:textId="4AD7C634" w:rsidR="00783296" w:rsidRDefault="00783296" w:rsidP="00783296">
      <w:pPr>
        <w:spacing w:after="0" w:line="240" w:lineRule="auto"/>
        <w:ind w:firstLine="567"/>
        <w:jc w:val="center"/>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ДОГОВОР №</w:t>
      </w:r>
      <w:r w:rsidR="001F2CC7">
        <w:rPr>
          <w:rFonts w:ascii="Times New Roman" w:eastAsia="Times New Roman" w:hAnsi="Times New Roman" w:cs="Times New Roman"/>
          <w:sz w:val="19"/>
          <w:szCs w:val="19"/>
          <w:lang w:eastAsia="ru-RU"/>
        </w:rPr>
        <w:t>___</w:t>
      </w:r>
    </w:p>
    <w:p w14:paraId="7E70E443" w14:textId="528AC90F" w:rsidR="001F2CC7" w:rsidRPr="00783296" w:rsidRDefault="001F2CC7" w:rsidP="00783296">
      <w:pPr>
        <w:spacing w:after="0" w:line="240" w:lineRule="auto"/>
        <w:ind w:firstLine="567"/>
        <w:jc w:val="center"/>
        <w:rPr>
          <w:rFonts w:ascii="Times New Roman" w:eastAsia="Times New Roman" w:hAnsi="Times New Roman" w:cs="Times New Roman"/>
          <w:sz w:val="19"/>
          <w:szCs w:val="19"/>
          <w:lang w:eastAsia="ru-RU"/>
        </w:rPr>
      </w:pPr>
      <w:r w:rsidRPr="001F2CC7">
        <w:rPr>
          <w:rFonts w:ascii="Times New Roman" w:eastAsia="Times New Roman" w:hAnsi="Times New Roman" w:cs="Times New Roman"/>
          <w:sz w:val="19"/>
          <w:szCs w:val="19"/>
          <w:lang w:eastAsia="ru-RU"/>
        </w:rPr>
        <w:t>на оказание услуг по замене, ремонту и техническому обслуживанию тахографов с блоком СКЗИ,</w:t>
      </w:r>
      <w:r w:rsidR="00B1541A" w:rsidRPr="00B1541A">
        <w:t xml:space="preserve"> </w:t>
      </w:r>
      <w:r w:rsidR="00B1541A" w:rsidRPr="00B1541A">
        <w:rPr>
          <w:rFonts w:ascii="Times New Roman" w:eastAsia="Times New Roman" w:hAnsi="Times New Roman" w:cs="Times New Roman"/>
          <w:sz w:val="19"/>
          <w:szCs w:val="19"/>
          <w:lang w:eastAsia="ru-RU"/>
        </w:rPr>
        <w:t>изготовлению карт для тахографов</w:t>
      </w:r>
      <w:r w:rsidR="00B1541A">
        <w:rPr>
          <w:rFonts w:ascii="Times New Roman" w:eastAsia="Times New Roman" w:hAnsi="Times New Roman" w:cs="Times New Roman"/>
          <w:sz w:val="19"/>
          <w:szCs w:val="19"/>
          <w:lang w:eastAsia="ru-RU"/>
        </w:rPr>
        <w:t>,</w:t>
      </w:r>
      <w:r w:rsidRPr="001F2CC7">
        <w:rPr>
          <w:rFonts w:ascii="Times New Roman" w:eastAsia="Times New Roman" w:hAnsi="Times New Roman" w:cs="Times New Roman"/>
          <w:sz w:val="19"/>
          <w:szCs w:val="19"/>
          <w:lang w:eastAsia="ru-RU"/>
        </w:rPr>
        <w:t xml:space="preserve"> установленных на транспортных средствах Заказчика, с использованием материалов (оборудования) Исполнителя</w:t>
      </w:r>
    </w:p>
    <w:p w14:paraId="03C9B85A" w14:textId="77777777" w:rsidR="00783296" w:rsidRPr="00783296" w:rsidRDefault="00783296" w:rsidP="00783296">
      <w:pPr>
        <w:spacing w:after="0" w:line="240" w:lineRule="auto"/>
        <w:ind w:firstLine="567"/>
        <w:jc w:val="both"/>
        <w:rPr>
          <w:rFonts w:ascii="Times New Roman" w:eastAsia="Times New Roman" w:hAnsi="Times New Roman" w:cs="Times New Roman"/>
          <w:sz w:val="19"/>
          <w:szCs w:val="19"/>
          <w:lang w:eastAsia="ru-RU"/>
        </w:rPr>
      </w:pPr>
    </w:p>
    <w:p w14:paraId="6CB21043" w14:textId="5534B5A2" w:rsidR="00783296" w:rsidRPr="00783296" w:rsidRDefault="00783296" w:rsidP="00783296">
      <w:pPr>
        <w:spacing w:after="0" w:line="240" w:lineRule="auto"/>
        <w:ind w:firstLine="567"/>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г. </w:t>
      </w:r>
      <w:r w:rsidR="00D02CF6">
        <w:rPr>
          <w:rFonts w:ascii="Times New Roman" w:eastAsia="Times New Roman" w:hAnsi="Times New Roman" w:cs="Times New Roman"/>
          <w:sz w:val="19"/>
          <w:szCs w:val="19"/>
          <w:lang w:eastAsia="ru-RU"/>
        </w:rPr>
        <w:t>Омск</w:t>
      </w:r>
      <w:r w:rsidRPr="00783296">
        <w:rPr>
          <w:rFonts w:ascii="Times New Roman" w:eastAsia="Times New Roman" w:hAnsi="Times New Roman" w:cs="Times New Roman"/>
          <w:sz w:val="19"/>
          <w:szCs w:val="19"/>
          <w:lang w:eastAsia="ru-RU"/>
        </w:rPr>
        <w:tab/>
      </w:r>
      <w:r w:rsidRPr="00783296">
        <w:rPr>
          <w:rFonts w:ascii="Times New Roman" w:eastAsia="Times New Roman" w:hAnsi="Times New Roman" w:cs="Times New Roman"/>
          <w:sz w:val="19"/>
          <w:szCs w:val="19"/>
          <w:lang w:eastAsia="ru-RU"/>
        </w:rPr>
        <w:tab/>
      </w:r>
      <w:r w:rsidRPr="00783296">
        <w:rPr>
          <w:rFonts w:ascii="Times New Roman" w:eastAsia="Times New Roman" w:hAnsi="Times New Roman" w:cs="Times New Roman"/>
          <w:sz w:val="19"/>
          <w:szCs w:val="19"/>
          <w:lang w:eastAsia="ru-RU"/>
        </w:rPr>
        <w:tab/>
      </w:r>
      <w:r w:rsidRPr="00783296">
        <w:rPr>
          <w:rFonts w:ascii="Times New Roman" w:eastAsia="Times New Roman" w:hAnsi="Times New Roman" w:cs="Times New Roman"/>
          <w:sz w:val="19"/>
          <w:szCs w:val="19"/>
          <w:lang w:eastAsia="ru-RU"/>
        </w:rPr>
        <w:tab/>
        <w:t xml:space="preserve">                            </w:t>
      </w:r>
      <w:r w:rsidRPr="00783296">
        <w:rPr>
          <w:rFonts w:ascii="Times New Roman" w:eastAsia="Times New Roman" w:hAnsi="Times New Roman" w:cs="Times New Roman"/>
          <w:sz w:val="19"/>
          <w:szCs w:val="19"/>
          <w:lang w:eastAsia="ru-RU"/>
        </w:rPr>
        <w:tab/>
      </w:r>
      <w:r w:rsidRPr="00783296">
        <w:rPr>
          <w:rFonts w:ascii="Times New Roman" w:eastAsia="Times New Roman" w:hAnsi="Times New Roman" w:cs="Times New Roman"/>
          <w:sz w:val="19"/>
          <w:szCs w:val="19"/>
          <w:lang w:eastAsia="ru-RU"/>
        </w:rPr>
        <w:tab/>
        <w:t xml:space="preserve">                              «____» _______ 202</w:t>
      </w:r>
      <w:r w:rsidR="00C26BD5">
        <w:rPr>
          <w:rFonts w:ascii="Times New Roman" w:eastAsia="Times New Roman" w:hAnsi="Times New Roman" w:cs="Times New Roman"/>
          <w:sz w:val="19"/>
          <w:szCs w:val="19"/>
          <w:lang w:eastAsia="ru-RU"/>
        </w:rPr>
        <w:t>6</w:t>
      </w:r>
      <w:r w:rsidRPr="00783296">
        <w:rPr>
          <w:rFonts w:ascii="Times New Roman" w:eastAsia="Times New Roman" w:hAnsi="Times New Roman" w:cs="Times New Roman"/>
          <w:sz w:val="19"/>
          <w:szCs w:val="19"/>
          <w:lang w:eastAsia="ru-RU"/>
        </w:rPr>
        <w:t xml:space="preserve"> г.</w:t>
      </w:r>
    </w:p>
    <w:p w14:paraId="0626C3B1" w14:textId="77777777" w:rsidR="00783296" w:rsidRPr="00783296" w:rsidRDefault="00783296" w:rsidP="00783296">
      <w:pPr>
        <w:spacing w:after="0" w:line="240" w:lineRule="auto"/>
        <w:ind w:firstLine="567"/>
        <w:jc w:val="both"/>
        <w:rPr>
          <w:rFonts w:ascii="Times New Roman" w:eastAsia="Times New Roman" w:hAnsi="Times New Roman" w:cs="Times New Roman"/>
          <w:sz w:val="19"/>
          <w:szCs w:val="19"/>
          <w:lang w:eastAsia="ru-RU"/>
        </w:rPr>
      </w:pPr>
    </w:p>
    <w:p w14:paraId="182E1FC4" w14:textId="16EF8628" w:rsidR="00783296" w:rsidRPr="00783296" w:rsidRDefault="00D02CF6" w:rsidP="00783296">
      <w:pPr>
        <w:widowControl w:val="0"/>
        <w:suppressAutoHyphens/>
        <w:autoSpaceDE w:val="0"/>
        <w:spacing w:after="0" w:line="240" w:lineRule="auto"/>
        <w:ind w:firstLine="720"/>
        <w:jc w:val="both"/>
        <w:rPr>
          <w:rFonts w:ascii="Times New Roman" w:eastAsia="Times New Roman" w:hAnsi="Times New Roman" w:cs="Times New Roman"/>
          <w:sz w:val="19"/>
          <w:szCs w:val="19"/>
          <w:lang w:eastAsia="ru-RU"/>
        </w:rPr>
      </w:pPr>
      <w:r w:rsidRPr="00D02CF6">
        <w:rPr>
          <w:rFonts w:ascii="Times New Roman" w:eastAsia="Times New Roman" w:hAnsi="Times New Roman" w:cs="Times New Roman"/>
          <w:sz w:val="19"/>
          <w:szCs w:val="19"/>
          <w:lang w:eastAsia="ru-RU"/>
        </w:rPr>
        <w:t>Акционерное общество «</w:t>
      </w:r>
      <w:proofErr w:type="spellStart"/>
      <w:r w:rsidRPr="00D02CF6">
        <w:rPr>
          <w:rFonts w:ascii="Times New Roman" w:eastAsia="Times New Roman" w:hAnsi="Times New Roman" w:cs="Times New Roman"/>
          <w:sz w:val="19"/>
          <w:szCs w:val="19"/>
          <w:lang w:eastAsia="ru-RU"/>
        </w:rPr>
        <w:t>Омскоблавтотранс</w:t>
      </w:r>
      <w:proofErr w:type="spellEnd"/>
      <w:r w:rsidRPr="00D02CF6">
        <w:rPr>
          <w:rFonts w:ascii="Times New Roman" w:eastAsia="Times New Roman" w:hAnsi="Times New Roman" w:cs="Times New Roman"/>
          <w:sz w:val="19"/>
          <w:szCs w:val="19"/>
          <w:lang w:eastAsia="ru-RU"/>
        </w:rPr>
        <w:t>»</w:t>
      </w:r>
      <w:r w:rsidR="00783296" w:rsidRPr="00783296">
        <w:rPr>
          <w:rFonts w:ascii="Times New Roman" w:eastAsia="Times New Roman" w:hAnsi="Times New Roman" w:cs="Times New Roman"/>
          <w:sz w:val="19"/>
          <w:szCs w:val="19"/>
          <w:lang w:eastAsia="ru-RU"/>
        </w:rPr>
        <w:t xml:space="preserve">, именуемое в дальнейшем «Заказчик», в лице </w:t>
      </w:r>
      <w:r>
        <w:rPr>
          <w:rFonts w:ascii="Times New Roman" w:eastAsia="Times New Roman" w:hAnsi="Times New Roman" w:cs="Times New Roman"/>
          <w:sz w:val="19"/>
          <w:szCs w:val="19"/>
          <w:lang w:eastAsia="ru-RU"/>
        </w:rPr>
        <w:t xml:space="preserve">генерального директора </w:t>
      </w:r>
      <w:r w:rsidRPr="00D02CF6">
        <w:rPr>
          <w:rFonts w:ascii="Times New Roman" w:eastAsia="Times New Roman" w:hAnsi="Times New Roman" w:cs="Times New Roman"/>
          <w:sz w:val="19"/>
          <w:szCs w:val="19"/>
          <w:lang w:eastAsia="ru-RU"/>
        </w:rPr>
        <w:t>Михайлов</w:t>
      </w:r>
      <w:r>
        <w:rPr>
          <w:rFonts w:ascii="Times New Roman" w:eastAsia="Times New Roman" w:hAnsi="Times New Roman" w:cs="Times New Roman"/>
          <w:sz w:val="19"/>
          <w:szCs w:val="19"/>
          <w:lang w:eastAsia="ru-RU"/>
        </w:rPr>
        <w:t>а</w:t>
      </w:r>
      <w:r w:rsidRPr="00D02CF6">
        <w:rPr>
          <w:rFonts w:ascii="Times New Roman" w:eastAsia="Times New Roman" w:hAnsi="Times New Roman" w:cs="Times New Roman"/>
          <w:sz w:val="19"/>
          <w:szCs w:val="19"/>
          <w:lang w:eastAsia="ru-RU"/>
        </w:rPr>
        <w:t xml:space="preserve"> Дмитри</w:t>
      </w:r>
      <w:r>
        <w:rPr>
          <w:rFonts w:ascii="Times New Roman" w:eastAsia="Times New Roman" w:hAnsi="Times New Roman" w:cs="Times New Roman"/>
          <w:sz w:val="19"/>
          <w:szCs w:val="19"/>
          <w:lang w:eastAsia="ru-RU"/>
        </w:rPr>
        <w:t>я</w:t>
      </w:r>
      <w:r w:rsidRPr="00D02CF6">
        <w:rPr>
          <w:rFonts w:ascii="Times New Roman" w:eastAsia="Times New Roman" w:hAnsi="Times New Roman" w:cs="Times New Roman"/>
          <w:sz w:val="19"/>
          <w:szCs w:val="19"/>
          <w:lang w:eastAsia="ru-RU"/>
        </w:rPr>
        <w:t xml:space="preserve"> Анатольевич</w:t>
      </w:r>
      <w:r>
        <w:rPr>
          <w:rFonts w:ascii="Times New Roman" w:eastAsia="Times New Roman" w:hAnsi="Times New Roman" w:cs="Times New Roman"/>
          <w:sz w:val="19"/>
          <w:szCs w:val="19"/>
          <w:lang w:eastAsia="ru-RU"/>
        </w:rPr>
        <w:t>а</w:t>
      </w:r>
      <w:r w:rsidRPr="00D02CF6">
        <w:rPr>
          <w:rFonts w:ascii="Times New Roman" w:eastAsia="Times New Roman" w:hAnsi="Times New Roman" w:cs="Times New Roman"/>
          <w:sz w:val="19"/>
          <w:szCs w:val="19"/>
          <w:lang w:eastAsia="ru-RU"/>
        </w:rPr>
        <w:t xml:space="preserve"> </w:t>
      </w:r>
      <w:r w:rsidR="00783296" w:rsidRPr="00783296">
        <w:rPr>
          <w:rFonts w:ascii="Times New Roman" w:eastAsia="Times New Roman" w:hAnsi="Times New Roman" w:cs="Times New Roman"/>
          <w:sz w:val="19"/>
          <w:szCs w:val="19"/>
          <w:lang w:eastAsia="ru-RU"/>
        </w:rPr>
        <w:t xml:space="preserve">, действующего на основании Устава, с одной стороны, и </w:t>
      </w:r>
      <w:r w:rsidR="00783296" w:rsidRPr="00783296">
        <w:rPr>
          <w:rFonts w:ascii="Times New Roman" w:eastAsia="Times New Roman" w:hAnsi="Times New Roman" w:cs="Times New Roman"/>
          <w:b/>
          <w:sz w:val="19"/>
          <w:szCs w:val="19"/>
          <w:lang w:eastAsia="ru-RU"/>
        </w:rPr>
        <w:t>___⁠‌‌​‍‌​⁠﻿﻿​﻿​​‌﻿___________________</w:t>
      </w:r>
      <w:r w:rsidR="00783296" w:rsidRPr="00783296">
        <w:rPr>
          <w:rFonts w:ascii="Times New Roman" w:eastAsia="Times New Roman" w:hAnsi="Times New Roman" w:cs="Times New Roman"/>
          <w:sz w:val="19"/>
          <w:szCs w:val="19"/>
          <w:lang w:eastAsia="ru-RU"/>
        </w:rPr>
        <w:t xml:space="preserve">, именуемое в дальнейшем «Исполнитель», в лице _________________, действующего на основании ________________________, с другой стороны, вместе именуемые «Стороны» и каждый в отдельности «Сторона», на основании результатов закупки путем проведения запроса котировок в электронной форме, протокол №         от             </w:t>
      </w:r>
      <w:r w:rsidR="00783296" w:rsidRPr="00783296">
        <w:rPr>
          <w:rFonts w:ascii="Times New Roman" w:eastAsia="Calibri" w:hAnsi="Times New Roman" w:cs="Times New Roman"/>
          <w:sz w:val="19"/>
          <w:szCs w:val="19"/>
          <w:lang w:eastAsia="ar-SA"/>
        </w:rPr>
        <w:t xml:space="preserve">, </w:t>
      </w:r>
      <w:r w:rsidR="00A2305B" w:rsidRPr="00A2305B">
        <w:rPr>
          <w:rFonts w:ascii="Times New Roman" w:eastAsia="Calibri" w:hAnsi="Times New Roman" w:cs="Times New Roman"/>
          <w:sz w:val="19"/>
          <w:szCs w:val="19"/>
          <w:lang w:eastAsia="ar-SA"/>
        </w:rPr>
        <w:t>Федеральным законом от 18.07.2011г. № 223-ФЗ «О закупках товаров, работ, услуг отдельными видами юридических лиц»</w:t>
      </w:r>
      <w:r w:rsidR="00A2305B">
        <w:rPr>
          <w:rFonts w:ascii="Times New Roman" w:eastAsia="Calibri" w:hAnsi="Times New Roman" w:cs="Times New Roman"/>
          <w:sz w:val="19"/>
          <w:szCs w:val="19"/>
          <w:lang w:eastAsia="ar-SA"/>
        </w:rPr>
        <w:t xml:space="preserve"> </w:t>
      </w:r>
      <w:r w:rsidR="00783296" w:rsidRPr="00783296">
        <w:rPr>
          <w:rFonts w:ascii="Times New Roman" w:eastAsia="Calibri" w:hAnsi="Times New Roman" w:cs="Times New Roman"/>
          <w:sz w:val="19"/>
          <w:szCs w:val="19"/>
          <w:lang w:eastAsia="ar-SA"/>
        </w:rPr>
        <w:t>заключили настоящий Договор (далее - Договор) о нижеследующем</w:t>
      </w:r>
      <w:r w:rsidR="00783296" w:rsidRPr="00783296">
        <w:rPr>
          <w:rFonts w:ascii="Times New Roman" w:eastAsia="Times New Roman" w:hAnsi="Times New Roman" w:cs="Times New Roman"/>
          <w:sz w:val="19"/>
          <w:szCs w:val="19"/>
          <w:lang w:eastAsia="ru-RU"/>
        </w:rPr>
        <w:t>:</w:t>
      </w:r>
    </w:p>
    <w:p w14:paraId="3C855A1A"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p>
    <w:p w14:paraId="62DE5E40"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p>
    <w:p w14:paraId="07D2B00B" w14:textId="77777777" w:rsidR="00783296" w:rsidRPr="00783296" w:rsidRDefault="00783296" w:rsidP="00783296">
      <w:pPr>
        <w:tabs>
          <w:tab w:val="left" w:pos="284"/>
          <w:tab w:val="left" w:pos="567"/>
          <w:tab w:val="left" w:pos="1134"/>
        </w:tabs>
        <w:spacing w:after="0" w:line="240" w:lineRule="auto"/>
        <w:ind w:firstLine="851"/>
        <w:jc w:val="center"/>
        <w:rPr>
          <w:rFonts w:ascii="Times New Roman" w:eastAsia="Times New Roman" w:hAnsi="Times New Roman" w:cs="Times New Roman"/>
          <w:b/>
          <w:sz w:val="19"/>
          <w:szCs w:val="19"/>
          <w:lang w:eastAsia="ru-RU"/>
        </w:rPr>
      </w:pPr>
      <w:r w:rsidRPr="00783296">
        <w:rPr>
          <w:rFonts w:ascii="Times New Roman" w:eastAsia="Times New Roman" w:hAnsi="Times New Roman" w:cs="Times New Roman"/>
          <w:b/>
          <w:sz w:val="19"/>
          <w:szCs w:val="19"/>
          <w:lang w:eastAsia="ru-RU"/>
        </w:rPr>
        <w:t>1.Предмет договора</w:t>
      </w:r>
    </w:p>
    <w:p w14:paraId="1836690A" w14:textId="31502D33" w:rsidR="001F2CC7" w:rsidRDefault="00783296" w:rsidP="00783296">
      <w:pPr>
        <w:numPr>
          <w:ilvl w:val="0"/>
          <w:numId w:val="2"/>
        </w:numPr>
        <w:tabs>
          <w:tab w:val="left" w:pos="284"/>
          <w:tab w:val="left" w:pos="567"/>
          <w:tab w:val="left" w:pos="1134"/>
        </w:tabs>
        <w:spacing w:after="0" w:line="240" w:lineRule="auto"/>
        <w:ind w:left="0" w:firstLine="851"/>
        <w:contextualSpacing/>
        <w:jc w:val="both"/>
        <w:rPr>
          <w:rFonts w:ascii="Times New Roman" w:eastAsia="Times New Roman" w:hAnsi="Times New Roman" w:cs="Times New Roman"/>
          <w:sz w:val="19"/>
          <w:szCs w:val="19"/>
          <w:lang w:eastAsia="ar-SA"/>
        </w:rPr>
      </w:pPr>
      <w:r w:rsidRPr="001F2CC7">
        <w:rPr>
          <w:rFonts w:ascii="Times New Roman" w:eastAsia="Times New Roman" w:hAnsi="Times New Roman" w:cs="Times New Roman"/>
          <w:sz w:val="19"/>
          <w:szCs w:val="19"/>
          <w:lang w:eastAsia="ar-SA"/>
        </w:rPr>
        <w:t xml:space="preserve">Исполнитель обязуется </w:t>
      </w:r>
      <w:r w:rsidR="001F2CC7" w:rsidRPr="001F2CC7">
        <w:rPr>
          <w:rFonts w:ascii="Times New Roman" w:eastAsia="Times New Roman" w:hAnsi="Times New Roman" w:cs="Times New Roman"/>
          <w:sz w:val="19"/>
          <w:szCs w:val="19"/>
          <w:lang w:eastAsia="ar-SA"/>
        </w:rPr>
        <w:t>оказа</w:t>
      </w:r>
      <w:r w:rsidR="001F2CC7">
        <w:rPr>
          <w:rFonts w:ascii="Times New Roman" w:eastAsia="Times New Roman" w:hAnsi="Times New Roman" w:cs="Times New Roman"/>
          <w:sz w:val="19"/>
          <w:szCs w:val="19"/>
          <w:lang w:eastAsia="ar-SA"/>
        </w:rPr>
        <w:t>ть</w:t>
      </w:r>
      <w:r w:rsidR="001F2CC7" w:rsidRPr="001F2CC7">
        <w:rPr>
          <w:rFonts w:ascii="Times New Roman" w:eastAsia="Times New Roman" w:hAnsi="Times New Roman" w:cs="Times New Roman"/>
          <w:sz w:val="19"/>
          <w:szCs w:val="19"/>
          <w:lang w:eastAsia="ar-SA"/>
        </w:rPr>
        <w:t xml:space="preserve"> услуг</w:t>
      </w:r>
      <w:r w:rsidR="001F2CC7">
        <w:rPr>
          <w:rFonts w:ascii="Times New Roman" w:eastAsia="Times New Roman" w:hAnsi="Times New Roman" w:cs="Times New Roman"/>
          <w:sz w:val="19"/>
          <w:szCs w:val="19"/>
          <w:lang w:eastAsia="ar-SA"/>
        </w:rPr>
        <w:t>и</w:t>
      </w:r>
      <w:r w:rsidR="001F2CC7" w:rsidRPr="001F2CC7">
        <w:rPr>
          <w:rFonts w:ascii="Times New Roman" w:eastAsia="Times New Roman" w:hAnsi="Times New Roman" w:cs="Times New Roman"/>
          <w:sz w:val="19"/>
          <w:szCs w:val="19"/>
          <w:lang w:eastAsia="ar-SA"/>
        </w:rPr>
        <w:t xml:space="preserve"> по замене, ремонту и техническому обслуживанию тахографов с блоком СКЗИ,</w:t>
      </w:r>
      <w:r w:rsidR="00B1541A">
        <w:rPr>
          <w:rFonts w:ascii="Times New Roman" w:eastAsia="Times New Roman" w:hAnsi="Times New Roman" w:cs="Times New Roman"/>
          <w:sz w:val="19"/>
          <w:szCs w:val="19"/>
          <w:lang w:eastAsia="ar-SA"/>
        </w:rPr>
        <w:t xml:space="preserve"> </w:t>
      </w:r>
      <w:bookmarkStart w:id="0" w:name="_Hlk230008712"/>
      <w:r w:rsidR="00B1541A">
        <w:rPr>
          <w:rFonts w:ascii="Times New Roman" w:eastAsia="Times New Roman" w:hAnsi="Times New Roman" w:cs="Times New Roman"/>
          <w:sz w:val="19"/>
          <w:szCs w:val="19"/>
          <w:lang w:eastAsia="ar-SA"/>
        </w:rPr>
        <w:t>изготовлению карт для тахографов,</w:t>
      </w:r>
      <w:r w:rsidR="001F2CC7" w:rsidRPr="001F2CC7">
        <w:rPr>
          <w:rFonts w:ascii="Times New Roman" w:eastAsia="Times New Roman" w:hAnsi="Times New Roman" w:cs="Times New Roman"/>
          <w:sz w:val="19"/>
          <w:szCs w:val="19"/>
          <w:lang w:eastAsia="ar-SA"/>
        </w:rPr>
        <w:t xml:space="preserve"> </w:t>
      </w:r>
      <w:bookmarkEnd w:id="0"/>
      <w:r w:rsidR="001F2CC7" w:rsidRPr="001F2CC7">
        <w:rPr>
          <w:rFonts w:ascii="Times New Roman" w:eastAsia="Times New Roman" w:hAnsi="Times New Roman" w:cs="Times New Roman"/>
          <w:sz w:val="19"/>
          <w:szCs w:val="19"/>
          <w:lang w:eastAsia="ar-SA"/>
        </w:rPr>
        <w:t>установленных на транспортных средствах Заказчика, с использованием материалов (оборудования) Исполнителя</w:t>
      </w:r>
      <w:r w:rsidR="001F2CC7">
        <w:rPr>
          <w:rFonts w:ascii="Times New Roman" w:eastAsia="Times New Roman" w:hAnsi="Times New Roman" w:cs="Times New Roman"/>
          <w:sz w:val="19"/>
          <w:szCs w:val="19"/>
          <w:lang w:eastAsia="ar-SA"/>
        </w:rPr>
        <w:t>.</w:t>
      </w:r>
    </w:p>
    <w:p w14:paraId="1279E687" w14:textId="5202A520" w:rsidR="00783296" w:rsidRPr="001F2CC7" w:rsidRDefault="00EB6B90" w:rsidP="00783296">
      <w:pPr>
        <w:numPr>
          <w:ilvl w:val="0"/>
          <w:numId w:val="2"/>
        </w:numPr>
        <w:tabs>
          <w:tab w:val="left" w:pos="284"/>
          <w:tab w:val="left" w:pos="567"/>
          <w:tab w:val="left" w:pos="1134"/>
        </w:tabs>
        <w:spacing w:after="0" w:line="240" w:lineRule="auto"/>
        <w:ind w:left="0" w:firstLine="851"/>
        <w:contextualSpacing/>
        <w:jc w:val="both"/>
        <w:rPr>
          <w:rFonts w:ascii="Times New Roman" w:eastAsia="Times New Roman" w:hAnsi="Times New Roman" w:cs="Times New Roman"/>
          <w:sz w:val="19"/>
          <w:szCs w:val="19"/>
          <w:lang w:eastAsia="ar-SA"/>
        </w:rPr>
      </w:pPr>
      <w:r w:rsidRPr="00EB6B90">
        <w:rPr>
          <w:rFonts w:ascii="Times New Roman" w:eastAsia="Times New Roman" w:hAnsi="Times New Roman" w:cs="Times New Roman"/>
          <w:sz w:val="19"/>
          <w:szCs w:val="19"/>
          <w:lang w:eastAsia="ar-SA"/>
        </w:rPr>
        <w:t>Услуги по замене составных частей, ремонту и техническому обслуживанию тахографов (блоков СКЗИ) (далее по тексту – Услуги)  должны осуществляться в соответствии с Положением о разработке, производстве, реализации и эксплуатации шифровальных (криптографических) средств защиты информации (Положение ПКЗ-2005), утвержденным приказом ФСБ России от 9 февраля 2005 г. № 66 (зарегистрирован Минюстом России 3 марта 2005 г., регистрационный № 6382).</w:t>
      </w:r>
      <w:r w:rsidR="00783296" w:rsidRPr="001F2CC7">
        <w:rPr>
          <w:rFonts w:ascii="Times New Roman" w:eastAsia="Times New Roman" w:hAnsi="Times New Roman" w:cs="Times New Roman"/>
          <w:sz w:val="19"/>
          <w:szCs w:val="19"/>
          <w:lang w:eastAsia="ar-SA"/>
        </w:rPr>
        <w:t>;</w:t>
      </w:r>
    </w:p>
    <w:p w14:paraId="57F65496" w14:textId="6E0333B1" w:rsidR="00EB6B90" w:rsidRPr="00260913" w:rsidRDefault="00EB6B90" w:rsidP="00783296">
      <w:pPr>
        <w:numPr>
          <w:ilvl w:val="0"/>
          <w:numId w:val="2"/>
        </w:numPr>
        <w:tabs>
          <w:tab w:val="left" w:pos="284"/>
          <w:tab w:val="left" w:pos="567"/>
          <w:tab w:val="left" w:pos="1134"/>
        </w:tabs>
        <w:spacing w:after="0" w:line="240" w:lineRule="auto"/>
        <w:ind w:left="0" w:firstLine="851"/>
        <w:contextualSpacing/>
        <w:jc w:val="both"/>
        <w:rPr>
          <w:rFonts w:ascii="Times New Roman" w:eastAsia="Times New Roman" w:hAnsi="Times New Roman" w:cs="Times New Roman"/>
          <w:sz w:val="19"/>
          <w:szCs w:val="19"/>
          <w:lang w:eastAsia="ar-SA"/>
        </w:rPr>
      </w:pPr>
      <w:r w:rsidRPr="00EB6B90">
        <w:rPr>
          <w:rFonts w:ascii="Times New Roman" w:eastAsia="Times New Roman" w:hAnsi="Times New Roman" w:cs="Times New Roman"/>
          <w:sz w:val="19"/>
          <w:szCs w:val="19"/>
          <w:lang w:eastAsia="ar-SA"/>
        </w:rPr>
        <w:t xml:space="preserve">Услуги должны быть оказаны в соответствии с действующими государственными нормами и правилами (СНиП, ПУЭ, ГОСТ, санитарно-эпидемиологическими, пожарными и другими нормативными документами, действующими на </w:t>
      </w:r>
      <w:r w:rsidRPr="00260913">
        <w:rPr>
          <w:rFonts w:ascii="Times New Roman" w:eastAsia="Times New Roman" w:hAnsi="Times New Roman" w:cs="Times New Roman"/>
          <w:sz w:val="19"/>
          <w:szCs w:val="19"/>
          <w:lang w:eastAsia="ar-SA"/>
        </w:rPr>
        <w:t>период оказания услуг).</w:t>
      </w:r>
    </w:p>
    <w:p w14:paraId="73A40F59" w14:textId="7099D110" w:rsidR="00783296" w:rsidRPr="00260913" w:rsidRDefault="00783296" w:rsidP="00783296">
      <w:pPr>
        <w:numPr>
          <w:ilvl w:val="0"/>
          <w:numId w:val="2"/>
        </w:numPr>
        <w:tabs>
          <w:tab w:val="left" w:pos="284"/>
          <w:tab w:val="left" w:pos="567"/>
          <w:tab w:val="left" w:pos="1134"/>
        </w:tabs>
        <w:spacing w:after="0" w:line="240" w:lineRule="auto"/>
        <w:ind w:left="0" w:firstLine="851"/>
        <w:contextualSpacing/>
        <w:jc w:val="both"/>
        <w:rPr>
          <w:rFonts w:ascii="Times New Roman" w:eastAsia="Times New Roman" w:hAnsi="Times New Roman" w:cs="Times New Roman"/>
          <w:sz w:val="19"/>
          <w:szCs w:val="19"/>
          <w:lang w:eastAsia="ar-SA"/>
        </w:rPr>
      </w:pPr>
      <w:r w:rsidRPr="00260913">
        <w:rPr>
          <w:rFonts w:ascii="Times New Roman" w:eastAsia="Times New Roman" w:hAnsi="Times New Roman" w:cs="Times New Roman"/>
          <w:sz w:val="19"/>
          <w:szCs w:val="19"/>
          <w:lang w:eastAsia="ar-SA"/>
        </w:rPr>
        <w:t xml:space="preserve">Системы контроля транспорта на основе спутниковой системы </w:t>
      </w:r>
      <w:r w:rsidRPr="00260913">
        <w:rPr>
          <w:rFonts w:ascii="Times New Roman" w:eastAsia="Times New Roman" w:hAnsi="Times New Roman" w:cs="Times New Roman"/>
          <w:sz w:val="19"/>
          <w:szCs w:val="19"/>
          <w:lang w:val="en-US" w:eastAsia="ar-SA"/>
        </w:rPr>
        <w:t>GPS</w:t>
      </w:r>
      <w:r w:rsidRPr="00260913">
        <w:rPr>
          <w:rFonts w:ascii="Times New Roman" w:eastAsia="Times New Roman" w:hAnsi="Times New Roman" w:cs="Times New Roman"/>
          <w:sz w:val="19"/>
          <w:szCs w:val="19"/>
          <w:lang w:eastAsia="ar-SA"/>
        </w:rPr>
        <w:t>/ГЛОНАСС.</w:t>
      </w:r>
    </w:p>
    <w:p w14:paraId="77EDC124" w14:textId="5FE62966" w:rsidR="00783296" w:rsidRPr="00783296" w:rsidRDefault="00783296" w:rsidP="00783296">
      <w:pPr>
        <w:tabs>
          <w:tab w:val="left" w:pos="284"/>
          <w:tab w:val="left" w:pos="567"/>
          <w:tab w:val="left" w:pos="1134"/>
        </w:tabs>
        <w:suppressAutoHyphens/>
        <w:spacing w:after="0" w:line="240" w:lineRule="auto"/>
        <w:ind w:firstLine="851"/>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1.2. Виды, объем, характер работ и другая необходимая информация определяется в заявках Заказчика и Спецификацией (Приложение №1 к настоящему договору).</w:t>
      </w:r>
    </w:p>
    <w:p w14:paraId="77176CFF" w14:textId="68B70F0C" w:rsid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1.3. Исполнитель, по заданию Заказчика обеспечивает последнего запасными частями, материалами и дополнительным оборудованием.</w:t>
      </w:r>
    </w:p>
    <w:p w14:paraId="0C26F68F" w14:textId="77777777" w:rsidR="000E71AF" w:rsidRDefault="000E71AF"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1.4.</w:t>
      </w:r>
      <w:r w:rsidRPr="000E71AF">
        <w:t xml:space="preserve"> </w:t>
      </w:r>
      <w:r w:rsidRPr="000E71AF">
        <w:rPr>
          <w:rFonts w:ascii="Times New Roman" w:eastAsia="Times New Roman" w:hAnsi="Times New Roman" w:cs="Times New Roman"/>
          <w:sz w:val="19"/>
          <w:szCs w:val="19"/>
          <w:lang w:eastAsia="ru-RU"/>
        </w:rPr>
        <w:t>Место оказания услуг: по месту нахождения транспортных средств  Заказчика на территории в г.</w:t>
      </w:r>
      <w:r>
        <w:rPr>
          <w:rFonts w:ascii="Times New Roman" w:eastAsia="Times New Roman" w:hAnsi="Times New Roman" w:cs="Times New Roman"/>
          <w:sz w:val="19"/>
          <w:szCs w:val="19"/>
          <w:lang w:eastAsia="ru-RU"/>
        </w:rPr>
        <w:t xml:space="preserve"> </w:t>
      </w:r>
      <w:r w:rsidRPr="000E71AF">
        <w:rPr>
          <w:rFonts w:ascii="Times New Roman" w:eastAsia="Times New Roman" w:hAnsi="Times New Roman" w:cs="Times New Roman"/>
          <w:sz w:val="19"/>
          <w:szCs w:val="19"/>
          <w:lang w:eastAsia="ru-RU"/>
        </w:rPr>
        <w:t xml:space="preserve">Омске, ул. 20 лет РККА, д. 302  и мастерской Исполнителя, оснащенной в соответствии с законодательством РФ в сфере </w:t>
      </w:r>
      <w:proofErr w:type="spellStart"/>
      <w:r w:rsidRPr="000E71AF">
        <w:rPr>
          <w:rFonts w:ascii="Times New Roman" w:eastAsia="Times New Roman" w:hAnsi="Times New Roman" w:cs="Times New Roman"/>
          <w:sz w:val="19"/>
          <w:szCs w:val="19"/>
          <w:lang w:eastAsia="ru-RU"/>
        </w:rPr>
        <w:t>тахографического</w:t>
      </w:r>
      <w:proofErr w:type="spellEnd"/>
      <w:r w:rsidRPr="000E71AF">
        <w:rPr>
          <w:rFonts w:ascii="Times New Roman" w:eastAsia="Times New Roman" w:hAnsi="Times New Roman" w:cs="Times New Roman"/>
          <w:sz w:val="19"/>
          <w:szCs w:val="19"/>
          <w:lang w:eastAsia="ru-RU"/>
        </w:rPr>
        <w:t xml:space="preserve"> контроля и входящий в перечень ФБУ «</w:t>
      </w:r>
      <w:proofErr w:type="spellStart"/>
      <w:r w:rsidRPr="000E71AF">
        <w:rPr>
          <w:rFonts w:ascii="Times New Roman" w:eastAsia="Times New Roman" w:hAnsi="Times New Roman" w:cs="Times New Roman"/>
          <w:sz w:val="19"/>
          <w:szCs w:val="19"/>
          <w:lang w:eastAsia="ru-RU"/>
        </w:rPr>
        <w:t>Росавтотранс</w:t>
      </w:r>
      <w:proofErr w:type="spellEnd"/>
      <w:r w:rsidRPr="000E71AF">
        <w:rPr>
          <w:rFonts w:ascii="Times New Roman" w:eastAsia="Times New Roman" w:hAnsi="Times New Roman" w:cs="Times New Roman"/>
          <w:sz w:val="19"/>
          <w:szCs w:val="19"/>
          <w:lang w:eastAsia="ru-RU"/>
        </w:rPr>
        <w:t xml:space="preserve">».    </w:t>
      </w:r>
    </w:p>
    <w:p w14:paraId="51C93C90" w14:textId="2BC5DA59" w:rsidR="000E71AF" w:rsidRPr="00783296" w:rsidRDefault="000E71AF"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1.5.</w:t>
      </w:r>
      <w:r w:rsidRPr="000E71AF">
        <w:rPr>
          <w:rFonts w:ascii="Times New Roman" w:eastAsia="Times New Roman" w:hAnsi="Times New Roman" w:cs="Times New Roman"/>
          <w:sz w:val="19"/>
          <w:szCs w:val="19"/>
          <w:lang w:eastAsia="ru-RU"/>
        </w:rPr>
        <w:t xml:space="preserve">  Сроки оказания услуг: с момента подписания Договора по 3</w:t>
      </w:r>
      <w:r w:rsidR="008C7157">
        <w:rPr>
          <w:rFonts w:ascii="Times New Roman" w:eastAsia="Times New Roman" w:hAnsi="Times New Roman" w:cs="Times New Roman"/>
          <w:sz w:val="19"/>
          <w:szCs w:val="19"/>
          <w:lang w:eastAsia="ru-RU"/>
        </w:rPr>
        <w:t>1</w:t>
      </w:r>
      <w:r w:rsidRPr="000E71AF">
        <w:rPr>
          <w:rFonts w:ascii="Times New Roman" w:eastAsia="Times New Roman" w:hAnsi="Times New Roman" w:cs="Times New Roman"/>
          <w:sz w:val="19"/>
          <w:szCs w:val="19"/>
          <w:lang w:eastAsia="ru-RU"/>
        </w:rPr>
        <w:t>.0</w:t>
      </w:r>
      <w:r w:rsidR="008C7157">
        <w:rPr>
          <w:rFonts w:ascii="Times New Roman" w:eastAsia="Times New Roman" w:hAnsi="Times New Roman" w:cs="Times New Roman"/>
          <w:sz w:val="19"/>
          <w:szCs w:val="19"/>
          <w:lang w:eastAsia="ru-RU"/>
        </w:rPr>
        <w:t>7</w:t>
      </w:r>
      <w:r w:rsidRPr="000E71AF">
        <w:rPr>
          <w:rFonts w:ascii="Times New Roman" w:eastAsia="Times New Roman" w:hAnsi="Times New Roman" w:cs="Times New Roman"/>
          <w:sz w:val="19"/>
          <w:szCs w:val="19"/>
          <w:lang w:eastAsia="ru-RU"/>
        </w:rPr>
        <w:t>.202</w:t>
      </w:r>
      <w:r w:rsidR="008C7157">
        <w:rPr>
          <w:rFonts w:ascii="Times New Roman" w:eastAsia="Times New Roman" w:hAnsi="Times New Roman" w:cs="Times New Roman"/>
          <w:sz w:val="19"/>
          <w:szCs w:val="19"/>
          <w:lang w:eastAsia="ru-RU"/>
        </w:rPr>
        <w:t>7</w:t>
      </w:r>
      <w:r w:rsidRPr="000E71AF">
        <w:rPr>
          <w:rFonts w:ascii="Times New Roman" w:eastAsia="Times New Roman" w:hAnsi="Times New Roman" w:cs="Times New Roman"/>
          <w:sz w:val="19"/>
          <w:szCs w:val="19"/>
          <w:lang w:eastAsia="ru-RU"/>
        </w:rPr>
        <w:t xml:space="preserve">г, по мере необходимости по заявкам Заказчика, в срок в течении 1 рабочего дня с момента подачи заявки Заказчиком, за исключением Активация блока СКЗИ, не более 3-х рабочих дней.           </w:t>
      </w:r>
    </w:p>
    <w:p w14:paraId="58BD7AA1" w14:textId="77777777" w:rsidR="00783296" w:rsidRPr="00783296" w:rsidRDefault="00783296" w:rsidP="00783296">
      <w:pPr>
        <w:tabs>
          <w:tab w:val="left" w:pos="284"/>
          <w:tab w:val="left" w:pos="567"/>
          <w:tab w:val="left" w:pos="1134"/>
        </w:tabs>
        <w:spacing w:after="0" w:line="240" w:lineRule="auto"/>
        <w:ind w:firstLine="851"/>
        <w:jc w:val="center"/>
        <w:rPr>
          <w:rFonts w:ascii="Times New Roman" w:eastAsia="Times New Roman" w:hAnsi="Times New Roman" w:cs="Times New Roman"/>
          <w:b/>
          <w:sz w:val="19"/>
          <w:szCs w:val="19"/>
          <w:lang w:eastAsia="ru-RU"/>
        </w:rPr>
      </w:pPr>
    </w:p>
    <w:p w14:paraId="78166666" w14:textId="77777777" w:rsidR="00783296" w:rsidRPr="00783296" w:rsidRDefault="00783296" w:rsidP="00783296">
      <w:pPr>
        <w:tabs>
          <w:tab w:val="left" w:pos="284"/>
          <w:tab w:val="left" w:pos="567"/>
          <w:tab w:val="left" w:pos="1134"/>
        </w:tabs>
        <w:spacing w:after="0" w:line="240" w:lineRule="auto"/>
        <w:ind w:firstLine="851"/>
        <w:jc w:val="center"/>
        <w:rPr>
          <w:rFonts w:ascii="Times New Roman" w:eastAsia="Times New Roman" w:hAnsi="Times New Roman" w:cs="Times New Roman"/>
          <w:b/>
          <w:sz w:val="19"/>
          <w:szCs w:val="19"/>
          <w:lang w:eastAsia="ru-RU"/>
        </w:rPr>
      </w:pPr>
      <w:r w:rsidRPr="00783296">
        <w:rPr>
          <w:rFonts w:ascii="Times New Roman" w:eastAsia="Times New Roman" w:hAnsi="Times New Roman" w:cs="Times New Roman"/>
          <w:b/>
          <w:sz w:val="19"/>
          <w:szCs w:val="19"/>
          <w:lang w:eastAsia="ru-RU"/>
        </w:rPr>
        <w:t>2. Обязанности сторон</w:t>
      </w:r>
    </w:p>
    <w:p w14:paraId="0E63572F" w14:textId="77777777" w:rsidR="00783296" w:rsidRPr="00783296" w:rsidRDefault="00783296" w:rsidP="00783296">
      <w:pPr>
        <w:numPr>
          <w:ilvl w:val="1"/>
          <w:numId w:val="3"/>
        </w:numPr>
        <w:tabs>
          <w:tab w:val="left" w:pos="284"/>
          <w:tab w:val="left" w:pos="567"/>
          <w:tab w:val="left" w:pos="1134"/>
        </w:tabs>
        <w:spacing w:after="0" w:line="240" w:lineRule="auto"/>
        <w:ind w:left="0" w:firstLine="851"/>
        <w:contextualSpacing/>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Исполнитель обязан:</w:t>
      </w:r>
    </w:p>
    <w:p w14:paraId="141470EE" w14:textId="77777777" w:rsidR="00783296" w:rsidRPr="00783296" w:rsidRDefault="00783296" w:rsidP="00783296">
      <w:pPr>
        <w:numPr>
          <w:ilvl w:val="0"/>
          <w:numId w:val="4"/>
        </w:numPr>
        <w:tabs>
          <w:tab w:val="left" w:pos="284"/>
          <w:tab w:val="left" w:pos="567"/>
          <w:tab w:val="left" w:pos="1134"/>
        </w:tabs>
        <w:spacing w:after="0" w:line="240" w:lineRule="auto"/>
        <w:ind w:left="0" w:firstLine="851"/>
        <w:contextualSpacing/>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В оговорённые сторонами сроки, качественно осуществлять услуги по техническому обслуживанию и ремонту транспортных средств.</w:t>
      </w:r>
    </w:p>
    <w:p w14:paraId="6F3D1F8B" w14:textId="77777777" w:rsidR="00783296" w:rsidRPr="00783296" w:rsidRDefault="00783296" w:rsidP="00783296">
      <w:pPr>
        <w:numPr>
          <w:ilvl w:val="0"/>
          <w:numId w:val="4"/>
        </w:numPr>
        <w:tabs>
          <w:tab w:val="left" w:pos="284"/>
          <w:tab w:val="left" w:pos="567"/>
          <w:tab w:val="left" w:pos="1134"/>
        </w:tabs>
        <w:spacing w:after="0" w:line="240" w:lineRule="auto"/>
        <w:ind w:left="0" w:firstLine="851"/>
        <w:contextualSpacing/>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 xml:space="preserve">Передать Заказчику материалы и оборудование, используемое при техническом обслуживании в оговорённый срок, надлежащего качества и в обусловленном настоящим договором ассортименте. Качество и комплектность </w:t>
      </w:r>
      <w:proofErr w:type="gramStart"/>
      <w:r w:rsidRPr="00783296">
        <w:rPr>
          <w:rFonts w:ascii="Times New Roman" w:eastAsia="Times New Roman" w:hAnsi="Times New Roman" w:cs="Times New Roman"/>
          <w:sz w:val="19"/>
          <w:szCs w:val="19"/>
          <w:lang w:eastAsia="ar-SA"/>
        </w:rPr>
        <w:t>поставляемых материалов и оборудования</w:t>
      </w:r>
      <w:proofErr w:type="gramEnd"/>
      <w:r w:rsidRPr="00783296">
        <w:rPr>
          <w:rFonts w:ascii="Times New Roman" w:eastAsia="Times New Roman" w:hAnsi="Times New Roman" w:cs="Times New Roman"/>
          <w:sz w:val="19"/>
          <w:szCs w:val="19"/>
          <w:lang w:eastAsia="ar-SA"/>
        </w:rPr>
        <w:t xml:space="preserve"> используемого при проведении работ должны соответствовать требованиям в формуляре (паспорте) к нему.</w:t>
      </w:r>
    </w:p>
    <w:p w14:paraId="16F00378" w14:textId="77777777" w:rsidR="00783296" w:rsidRPr="00783296" w:rsidRDefault="00783296" w:rsidP="00783296">
      <w:pPr>
        <w:numPr>
          <w:ilvl w:val="0"/>
          <w:numId w:val="4"/>
        </w:numPr>
        <w:tabs>
          <w:tab w:val="left" w:pos="284"/>
          <w:tab w:val="left" w:pos="567"/>
          <w:tab w:val="left" w:pos="1134"/>
        </w:tabs>
        <w:spacing w:after="0" w:line="240" w:lineRule="auto"/>
        <w:ind w:left="0" w:firstLine="851"/>
        <w:contextualSpacing/>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Производить техническое обслуживание и ремонт Оборудования Заказчика.</w:t>
      </w:r>
    </w:p>
    <w:p w14:paraId="10C1E2B2" w14:textId="77777777" w:rsidR="00783296" w:rsidRPr="00783296" w:rsidRDefault="00783296" w:rsidP="00783296">
      <w:pPr>
        <w:numPr>
          <w:ilvl w:val="1"/>
          <w:numId w:val="3"/>
        </w:numPr>
        <w:tabs>
          <w:tab w:val="left" w:pos="284"/>
          <w:tab w:val="left" w:pos="567"/>
          <w:tab w:val="left" w:pos="1134"/>
        </w:tabs>
        <w:spacing w:after="0" w:line="240" w:lineRule="auto"/>
        <w:ind w:left="0" w:firstLine="851"/>
        <w:contextualSpacing/>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Заказчик обязан:</w:t>
      </w:r>
    </w:p>
    <w:p w14:paraId="792280CE" w14:textId="77777777" w:rsidR="00783296" w:rsidRPr="00783296" w:rsidRDefault="00783296" w:rsidP="00783296">
      <w:pPr>
        <w:numPr>
          <w:ilvl w:val="0"/>
          <w:numId w:val="5"/>
        </w:numPr>
        <w:tabs>
          <w:tab w:val="left" w:pos="284"/>
          <w:tab w:val="left" w:pos="426"/>
          <w:tab w:val="left" w:pos="567"/>
          <w:tab w:val="left" w:pos="1134"/>
          <w:tab w:val="left" w:pos="1418"/>
          <w:tab w:val="num" w:pos="3402"/>
        </w:tabs>
        <w:spacing w:after="0" w:line="240" w:lineRule="auto"/>
        <w:ind w:left="0" w:firstLine="851"/>
        <w:contextualSpacing/>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 xml:space="preserve">Направить Исполнителю на согласование заявку с указанием даты и места проведения работ до начала работ.  </w:t>
      </w:r>
    </w:p>
    <w:p w14:paraId="3BB45D3E" w14:textId="77777777" w:rsidR="00783296" w:rsidRPr="00783296" w:rsidRDefault="00783296" w:rsidP="00783296">
      <w:pPr>
        <w:numPr>
          <w:ilvl w:val="0"/>
          <w:numId w:val="5"/>
        </w:numPr>
        <w:tabs>
          <w:tab w:val="left" w:pos="284"/>
          <w:tab w:val="left" w:pos="426"/>
          <w:tab w:val="left" w:pos="567"/>
          <w:tab w:val="left" w:pos="1134"/>
          <w:tab w:val="left" w:pos="1418"/>
          <w:tab w:val="num" w:pos="3402"/>
        </w:tabs>
        <w:spacing w:after="0" w:line="240" w:lineRule="auto"/>
        <w:ind w:left="0" w:firstLine="851"/>
        <w:contextualSpacing/>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Принять и оплатить работы (услуги), материалы и установленное дополнительное оборудование в соответствии с выставленными счетами и спецификациями.</w:t>
      </w:r>
    </w:p>
    <w:p w14:paraId="1169D77D" w14:textId="77777777" w:rsidR="00783296" w:rsidRPr="00783296" w:rsidRDefault="00783296" w:rsidP="00783296">
      <w:pPr>
        <w:numPr>
          <w:ilvl w:val="0"/>
          <w:numId w:val="5"/>
        </w:numPr>
        <w:tabs>
          <w:tab w:val="left" w:pos="284"/>
          <w:tab w:val="left" w:pos="426"/>
          <w:tab w:val="left" w:pos="567"/>
          <w:tab w:val="left" w:pos="1134"/>
          <w:tab w:val="left" w:pos="1418"/>
          <w:tab w:val="left" w:pos="1560"/>
          <w:tab w:val="num" w:pos="3402"/>
        </w:tabs>
        <w:spacing w:after="0" w:line="240" w:lineRule="auto"/>
        <w:ind w:left="0" w:firstLine="851"/>
        <w:contextualSpacing/>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Назначить сотрудников, ответственных за сотрудничество в рамках исполнения обязательств по настоящему Договору, а также сотрудников ответственных за подписание бухгалтерских документов (акт выполненных работ, товарная накладная или УПД</w:t>
      </w:r>
      <w:proofErr w:type="gramStart"/>
      <w:r w:rsidRPr="00783296">
        <w:rPr>
          <w:rFonts w:ascii="Times New Roman" w:eastAsia="Times New Roman" w:hAnsi="Times New Roman" w:cs="Times New Roman"/>
          <w:sz w:val="19"/>
          <w:szCs w:val="19"/>
          <w:lang w:eastAsia="ar-SA"/>
        </w:rPr>
        <w:t>)</w:t>
      </w:r>
      <w:proofErr w:type="gramEnd"/>
      <w:r w:rsidRPr="00783296">
        <w:rPr>
          <w:rFonts w:ascii="Times New Roman" w:eastAsia="Times New Roman" w:hAnsi="Times New Roman" w:cs="Times New Roman"/>
          <w:sz w:val="19"/>
          <w:szCs w:val="19"/>
          <w:lang w:eastAsia="ar-SA"/>
        </w:rPr>
        <w:t xml:space="preserve"> Сообщить Исполнителю в письменном виде на электронную почту ________________ их координаты (Приложение №3).</w:t>
      </w:r>
    </w:p>
    <w:p w14:paraId="247C8039" w14:textId="77777777" w:rsidR="00783296" w:rsidRPr="00783296" w:rsidRDefault="00783296" w:rsidP="00783296">
      <w:pPr>
        <w:numPr>
          <w:ilvl w:val="0"/>
          <w:numId w:val="5"/>
        </w:numPr>
        <w:tabs>
          <w:tab w:val="left" w:pos="284"/>
          <w:tab w:val="left" w:pos="426"/>
          <w:tab w:val="left" w:pos="567"/>
          <w:tab w:val="left" w:pos="1134"/>
          <w:tab w:val="left" w:pos="1418"/>
          <w:tab w:val="num" w:pos="3402"/>
        </w:tabs>
        <w:spacing w:after="0" w:line="240" w:lineRule="auto"/>
        <w:ind w:left="0" w:firstLine="851"/>
        <w:contextualSpacing/>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Согласовать с Исполнителем дату начала проведения установочных работ.</w:t>
      </w:r>
    </w:p>
    <w:p w14:paraId="574FCBD2" w14:textId="77777777" w:rsidR="00783296" w:rsidRPr="00783296" w:rsidRDefault="00783296" w:rsidP="00783296">
      <w:pPr>
        <w:numPr>
          <w:ilvl w:val="0"/>
          <w:numId w:val="5"/>
        </w:numPr>
        <w:tabs>
          <w:tab w:val="left" w:pos="284"/>
          <w:tab w:val="left" w:pos="426"/>
          <w:tab w:val="left" w:pos="567"/>
          <w:tab w:val="left" w:pos="1134"/>
          <w:tab w:val="left" w:pos="1418"/>
          <w:tab w:val="num" w:pos="3402"/>
        </w:tabs>
        <w:spacing w:after="0" w:line="240" w:lineRule="auto"/>
        <w:ind w:left="0" w:firstLine="851"/>
        <w:contextualSpacing/>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 xml:space="preserve">Заполнить файл </w:t>
      </w:r>
      <w:proofErr w:type="gramStart"/>
      <w:r w:rsidRPr="00783296">
        <w:rPr>
          <w:rFonts w:ascii="Times New Roman" w:eastAsia="Times New Roman" w:hAnsi="Times New Roman" w:cs="Times New Roman"/>
          <w:sz w:val="19"/>
          <w:szCs w:val="19"/>
          <w:lang w:eastAsia="ar-SA"/>
        </w:rPr>
        <w:t>загрузки (таблица Excel)</w:t>
      </w:r>
      <w:proofErr w:type="gramEnd"/>
      <w:r w:rsidRPr="00783296">
        <w:rPr>
          <w:rFonts w:ascii="Times New Roman" w:eastAsia="Times New Roman" w:hAnsi="Times New Roman" w:cs="Times New Roman"/>
          <w:sz w:val="19"/>
          <w:szCs w:val="19"/>
          <w:lang w:eastAsia="ar-SA"/>
        </w:rPr>
        <w:t xml:space="preserve"> предоставленный Исполнителем с данными о ТС и ответственных лицах Заказчика. В случае изменения или дополнения списка ТС отправить файл с изменившимися данными на электронную почту ______________. Данные в таблице должны совпадать с данными в ПТС и Свидетельства Регистрации ТС.</w:t>
      </w:r>
    </w:p>
    <w:p w14:paraId="2B4B0B36" w14:textId="77777777" w:rsidR="00783296" w:rsidRPr="00783296" w:rsidRDefault="00783296" w:rsidP="00783296">
      <w:pPr>
        <w:numPr>
          <w:ilvl w:val="0"/>
          <w:numId w:val="5"/>
        </w:numPr>
        <w:tabs>
          <w:tab w:val="left" w:pos="284"/>
          <w:tab w:val="left" w:pos="426"/>
          <w:tab w:val="left" w:pos="567"/>
          <w:tab w:val="left" w:pos="1134"/>
          <w:tab w:val="left" w:pos="1418"/>
          <w:tab w:val="num" w:pos="3402"/>
        </w:tabs>
        <w:spacing w:after="0" w:line="240" w:lineRule="auto"/>
        <w:ind w:left="0" w:firstLine="851"/>
        <w:contextualSpacing/>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Предоставить копии ПТС и Свидетельства Регистрации ТС для проведения калибровок и активации блоков СКЗИ тахографов.</w:t>
      </w:r>
    </w:p>
    <w:p w14:paraId="78F9DAE0" w14:textId="77777777" w:rsidR="00783296" w:rsidRPr="00783296" w:rsidRDefault="00783296" w:rsidP="00783296">
      <w:pPr>
        <w:numPr>
          <w:ilvl w:val="0"/>
          <w:numId w:val="5"/>
        </w:numPr>
        <w:tabs>
          <w:tab w:val="left" w:pos="284"/>
          <w:tab w:val="left" w:pos="426"/>
          <w:tab w:val="left" w:pos="567"/>
          <w:tab w:val="left" w:pos="1134"/>
          <w:tab w:val="left" w:pos="1418"/>
          <w:tab w:val="num" w:pos="3402"/>
        </w:tabs>
        <w:spacing w:after="0" w:line="240" w:lineRule="auto"/>
        <w:ind w:left="0" w:firstLine="851"/>
        <w:contextualSpacing/>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lastRenderedPageBreak/>
        <w:t>Предоставить принадлежащие ему автотранспортные средства в распоряжение Исполнителя для установки и ремонта Оборудования в сроки, согласованные с Исполнителем.</w:t>
      </w:r>
    </w:p>
    <w:p w14:paraId="244EAF6C" w14:textId="77777777" w:rsidR="00783296" w:rsidRPr="00783296" w:rsidRDefault="00783296" w:rsidP="00783296">
      <w:pPr>
        <w:numPr>
          <w:ilvl w:val="0"/>
          <w:numId w:val="5"/>
        </w:numPr>
        <w:tabs>
          <w:tab w:val="left" w:pos="284"/>
          <w:tab w:val="left" w:pos="426"/>
          <w:tab w:val="left" w:pos="567"/>
          <w:tab w:val="left" w:pos="1134"/>
          <w:tab w:val="left" w:pos="1418"/>
          <w:tab w:val="num" w:pos="3402"/>
        </w:tabs>
        <w:spacing w:after="0" w:line="240" w:lineRule="auto"/>
        <w:ind w:left="0" w:firstLine="851"/>
        <w:contextualSpacing/>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Выполнять все указания технического персонала при нахождении на территории Исполнителя.</w:t>
      </w:r>
    </w:p>
    <w:p w14:paraId="79AC995F" w14:textId="77777777" w:rsidR="00783296" w:rsidRPr="00783296" w:rsidRDefault="00783296" w:rsidP="00783296">
      <w:pPr>
        <w:numPr>
          <w:ilvl w:val="0"/>
          <w:numId w:val="5"/>
        </w:numPr>
        <w:tabs>
          <w:tab w:val="left" w:pos="284"/>
          <w:tab w:val="left" w:pos="426"/>
          <w:tab w:val="left" w:pos="567"/>
          <w:tab w:val="left" w:pos="1134"/>
          <w:tab w:val="left" w:pos="1418"/>
          <w:tab w:val="num" w:pos="3402"/>
        </w:tabs>
        <w:spacing w:after="0" w:line="240" w:lineRule="auto"/>
        <w:ind w:left="0" w:firstLine="851"/>
        <w:contextualSpacing/>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В случае проведения работ на территории Заказчика до момента начала проведения работ, предоставить беспрепятственный доступ сотрудников Исполнителя к транспортным средствам, на которые устанавливается оборудование или производится техническое обслуживание и обеспечить возможность для прохода вноса и выноса материалов, комплектующих, оборудования и средств Исполнителя, необходимых для проведения работ и других услуг.</w:t>
      </w:r>
    </w:p>
    <w:p w14:paraId="6D84DB3A" w14:textId="77777777" w:rsidR="00783296" w:rsidRPr="00783296" w:rsidRDefault="00783296" w:rsidP="00783296">
      <w:pPr>
        <w:numPr>
          <w:ilvl w:val="0"/>
          <w:numId w:val="5"/>
        </w:numPr>
        <w:tabs>
          <w:tab w:val="left" w:pos="284"/>
          <w:tab w:val="left" w:pos="426"/>
          <w:tab w:val="left" w:pos="567"/>
          <w:tab w:val="left" w:pos="1418"/>
          <w:tab w:val="left" w:pos="1701"/>
          <w:tab w:val="num" w:pos="3402"/>
        </w:tabs>
        <w:spacing w:after="0" w:line="240" w:lineRule="auto"/>
        <w:ind w:left="0" w:firstLine="851"/>
        <w:contextualSpacing/>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До начала работ Исполнителем выполнить своими силами необходимые подготовительные работы, указанные в Приложение №2 для создания Исполнителю условий, необходимых для выполнения им работ, предусмотренных настоящим Договором.</w:t>
      </w:r>
    </w:p>
    <w:p w14:paraId="1CDB3AE1" w14:textId="77777777" w:rsidR="00783296" w:rsidRPr="00783296" w:rsidRDefault="00783296" w:rsidP="00783296">
      <w:pPr>
        <w:numPr>
          <w:ilvl w:val="0"/>
          <w:numId w:val="5"/>
        </w:numPr>
        <w:tabs>
          <w:tab w:val="left" w:pos="284"/>
          <w:tab w:val="left" w:pos="426"/>
          <w:tab w:val="left" w:pos="567"/>
          <w:tab w:val="left" w:pos="1418"/>
          <w:tab w:val="left" w:pos="1701"/>
          <w:tab w:val="num" w:pos="3402"/>
        </w:tabs>
        <w:spacing w:after="0" w:line="240" w:lineRule="auto"/>
        <w:ind w:left="0" w:firstLine="851"/>
        <w:contextualSpacing/>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Выполнять все правила по эксплуатации и хранению Оборудования, согласно действующему законодательству Российской Федерации и допускать к работе на ТС водителей, имеющих необходимую квалификацию по управлению данными транспортными средствами.</w:t>
      </w:r>
    </w:p>
    <w:p w14:paraId="216E987D"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p>
    <w:p w14:paraId="2ADCC994" w14:textId="77777777" w:rsidR="00783296" w:rsidRPr="00783296" w:rsidRDefault="00783296" w:rsidP="00783296">
      <w:pPr>
        <w:tabs>
          <w:tab w:val="left" w:pos="284"/>
          <w:tab w:val="left" w:pos="567"/>
          <w:tab w:val="left" w:pos="1134"/>
        </w:tabs>
        <w:spacing w:after="0" w:line="240" w:lineRule="auto"/>
        <w:ind w:firstLine="851"/>
        <w:jc w:val="center"/>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3</w:t>
      </w:r>
      <w:r w:rsidRPr="00783296">
        <w:rPr>
          <w:rFonts w:ascii="Times New Roman" w:eastAsia="Times New Roman" w:hAnsi="Times New Roman" w:cs="Times New Roman"/>
          <w:b/>
          <w:sz w:val="19"/>
          <w:szCs w:val="19"/>
          <w:lang w:eastAsia="ru-RU"/>
        </w:rPr>
        <w:t>. Условия и порядок расчётов</w:t>
      </w:r>
    </w:p>
    <w:p w14:paraId="732E0842" w14:textId="77777777" w:rsidR="00783296" w:rsidRPr="00783296" w:rsidRDefault="00783296" w:rsidP="00783296">
      <w:pPr>
        <w:tabs>
          <w:tab w:val="left" w:pos="284"/>
          <w:tab w:val="left" w:pos="567"/>
          <w:tab w:val="left" w:pos="1134"/>
          <w:tab w:val="num" w:pos="1276"/>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3.1. </w:t>
      </w:r>
      <w:r w:rsidRPr="00783296">
        <w:rPr>
          <w:rFonts w:ascii="Times New Roman" w:eastAsia="Calibri" w:hAnsi="Times New Roman" w:cs="Times New Roman"/>
          <w:sz w:val="19"/>
          <w:szCs w:val="19"/>
        </w:rPr>
        <w:t>Оплата за оборудование осуществляется в течение 7 (семи) рабочих дней с момента подписания обеими сторонами Актов приема-передачи оборудования; оплата за выполненные работы и оказанные услуги осуществляется в течение 7 (семи) рабочих дней с момента подписания обеими сторонами Актов выполненных работ/оказанных услуг и надлежаще оформленных счетов и счет – фактур.</w:t>
      </w:r>
    </w:p>
    <w:p w14:paraId="47FFAF7B" w14:textId="77777777" w:rsidR="00783296" w:rsidRPr="00783296" w:rsidRDefault="00783296" w:rsidP="00783296">
      <w:pPr>
        <w:tabs>
          <w:tab w:val="left" w:pos="284"/>
          <w:tab w:val="left" w:pos="567"/>
          <w:tab w:val="left" w:pos="1134"/>
          <w:tab w:val="num" w:pos="1276"/>
        </w:tabs>
        <w:spacing w:after="0" w:line="240" w:lineRule="auto"/>
        <w:ind w:firstLine="851"/>
        <w:jc w:val="both"/>
        <w:rPr>
          <w:rFonts w:ascii="Times New Roman" w:eastAsia="Times New Roman" w:hAnsi="Times New Roman" w:cs="Times New Roman"/>
          <w:b/>
          <w:sz w:val="19"/>
          <w:szCs w:val="19"/>
          <w:lang w:eastAsia="ru-RU"/>
        </w:rPr>
      </w:pPr>
      <w:r w:rsidRPr="00783296">
        <w:rPr>
          <w:rFonts w:ascii="Times New Roman" w:eastAsia="Times New Roman" w:hAnsi="Times New Roman" w:cs="Times New Roman"/>
          <w:sz w:val="19"/>
          <w:szCs w:val="19"/>
          <w:lang w:eastAsia="ru-RU"/>
        </w:rPr>
        <w:t xml:space="preserve">3.2. Исполнитель предоставляет Заказчику для оплаты поставки и/или выполненных работ товарно-сопроводительные документы, в том числе счёта-фактуры/универсальный передаточный документ (УПД) и/или акте выполненных работ, оформленного в соответствии с налоговым законодательством Российской Федерации. </w:t>
      </w:r>
      <w:r w:rsidRPr="00783296">
        <w:rPr>
          <w:rFonts w:ascii="Times New Roman" w:eastAsia="Times New Roman" w:hAnsi="Times New Roman" w:cs="Times New Roman"/>
          <w:b/>
          <w:sz w:val="19"/>
          <w:szCs w:val="19"/>
          <w:lang w:eastAsia="ru-RU"/>
        </w:rPr>
        <w:t xml:space="preserve">В финансовых документах, оформляемых по настоящему договору, ссылка на номер и дату договора обязательны и должна быть указана страна происхождения Товара. </w:t>
      </w:r>
    </w:p>
    <w:p w14:paraId="36FBE3EA" w14:textId="58F0A50C"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3.4. Датой оплаты является дата </w:t>
      </w:r>
      <w:r w:rsidR="003F219D">
        <w:rPr>
          <w:rFonts w:ascii="Times New Roman" w:eastAsia="Times New Roman" w:hAnsi="Times New Roman" w:cs="Times New Roman"/>
          <w:sz w:val="19"/>
          <w:szCs w:val="19"/>
          <w:lang w:eastAsia="ru-RU"/>
        </w:rPr>
        <w:t xml:space="preserve">списания </w:t>
      </w:r>
      <w:r w:rsidRPr="00783296">
        <w:rPr>
          <w:rFonts w:ascii="Times New Roman" w:eastAsia="Times New Roman" w:hAnsi="Times New Roman" w:cs="Times New Roman"/>
          <w:sz w:val="19"/>
          <w:szCs w:val="19"/>
          <w:lang w:eastAsia="ru-RU"/>
        </w:rPr>
        <w:t xml:space="preserve">денежных средств </w:t>
      </w:r>
      <w:r w:rsidR="003F219D">
        <w:rPr>
          <w:rFonts w:ascii="Times New Roman" w:eastAsia="Times New Roman" w:hAnsi="Times New Roman" w:cs="Times New Roman"/>
          <w:sz w:val="19"/>
          <w:szCs w:val="19"/>
          <w:lang w:eastAsia="ru-RU"/>
        </w:rPr>
        <w:t xml:space="preserve">с </w:t>
      </w:r>
      <w:r w:rsidRPr="00783296">
        <w:rPr>
          <w:rFonts w:ascii="Times New Roman" w:eastAsia="Times New Roman" w:hAnsi="Times New Roman" w:cs="Times New Roman"/>
          <w:sz w:val="19"/>
          <w:szCs w:val="19"/>
          <w:lang w:eastAsia="ru-RU"/>
        </w:rPr>
        <w:t>расчётн</w:t>
      </w:r>
      <w:r w:rsidR="003F219D">
        <w:rPr>
          <w:rFonts w:ascii="Times New Roman" w:eastAsia="Times New Roman" w:hAnsi="Times New Roman" w:cs="Times New Roman"/>
          <w:sz w:val="19"/>
          <w:szCs w:val="19"/>
          <w:lang w:eastAsia="ru-RU"/>
        </w:rPr>
        <w:t>ого</w:t>
      </w:r>
      <w:r w:rsidRPr="00783296">
        <w:rPr>
          <w:rFonts w:ascii="Times New Roman" w:eastAsia="Times New Roman" w:hAnsi="Times New Roman" w:cs="Times New Roman"/>
          <w:sz w:val="19"/>
          <w:szCs w:val="19"/>
          <w:lang w:eastAsia="ru-RU"/>
        </w:rPr>
        <w:t xml:space="preserve"> счёт</w:t>
      </w:r>
      <w:r w:rsidR="003F219D">
        <w:rPr>
          <w:rFonts w:ascii="Times New Roman" w:eastAsia="Times New Roman" w:hAnsi="Times New Roman" w:cs="Times New Roman"/>
          <w:sz w:val="19"/>
          <w:szCs w:val="19"/>
          <w:lang w:eastAsia="ru-RU"/>
        </w:rPr>
        <w:t>а Заказчика</w:t>
      </w:r>
      <w:r w:rsidRPr="00783296">
        <w:rPr>
          <w:rFonts w:ascii="Times New Roman" w:eastAsia="Times New Roman" w:hAnsi="Times New Roman" w:cs="Times New Roman"/>
          <w:sz w:val="19"/>
          <w:szCs w:val="19"/>
          <w:lang w:eastAsia="ru-RU"/>
        </w:rPr>
        <w:t>.</w:t>
      </w:r>
    </w:p>
    <w:p w14:paraId="786366DD" w14:textId="3294CBDA" w:rsid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3.5. Цена настоящего договора составляет __________ рублей, в том числе НДС 20% (</w:t>
      </w:r>
      <w:r w:rsidRPr="00783296">
        <w:rPr>
          <w:rFonts w:ascii="Times New Roman" w:eastAsia="Times New Roman" w:hAnsi="Times New Roman" w:cs="Times New Roman"/>
          <w:i/>
          <w:sz w:val="19"/>
          <w:szCs w:val="19"/>
          <w:lang w:eastAsia="ru-RU"/>
        </w:rPr>
        <w:t>или НДС не облагается с обоснованием</w:t>
      </w:r>
      <w:r w:rsidRPr="00783296">
        <w:rPr>
          <w:rFonts w:ascii="Times New Roman" w:eastAsia="Times New Roman" w:hAnsi="Times New Roman" w:cs="Times New Roman"/>
          <w:sz w:val="19"/>
          <w:szCs w:val="19"/>
          <w:lang w:eastAsia="ru-RU"/>
        </w:rPr>
        <w:t>).</w:t>
      </w:r>
    </w:p>
    <w:p w14:paraId="115D41CA" w14:textId="0AA8721E" w:rsidR="003F219D" w:rsidRPr="00783296" w:rsidRDefault="003F219D" w:rsidP="001F2CC7">
      <w:pPr>
        <w:jc w:val="both"/>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                   3.5.1</w:t>
      </w:r>
      <w:bookmarkStart w:id="1" w:name="_Hlk207013730"/>
      <w:r>
        <w:rPr>
          <w:rFonts w:ascii="Times New Roman" w:eastAsia="Times New Roman" w:hAnsi="Times New Roman" w:cs="Times New Roman"/>
          <w:sz w:val="19"/>
          <w:szCs w:val="19"/>
          <w:lang w:eastAsia="ru-RU"/>
        </w:rPr>
        <w:t xml:space="preserve">. </w:t>
      </w:r>
      <w:r w:rsidRPr="003F219D">
        <w:rPr>
          <w:rFonts w:ascii="Times New Roman" w:eastAsia="Times New Roman" w:hAnsi="Times New Roman" w:cs="Times New Roman"/>
          <w:sz w:val="19"/>
          <w:szCs w:val="19"/>
          <w:lang w:eastAsia="ru-RU"/>
        </w:rPr>
        <w:t xml:space="preserve">Цена включает в себя: общую стоимость всех затрат, издержек и иных расходов Исполнителя, необходимые для исполнения им своих обязательств по Договору в полном объеме и надлежащего качества, </w:t>
      </w:r>
      <w:r w:rsidR="005A4722">
        <w:rPr>
          <w:rFonts w:ascii="Times New Roman" w:eastAsia="Times New Roman" w:hAnsi="Times New Roman" w:cs="Times New Roman"/>
          <w:sz w:val="19"/>
          <w:szCs w:val="19"/>
          <w:lang w:eastAsia="ru-RU"/>
        </w:rPr>
        <w:t xml:space="preserve">стоимость Оборудования, </w:t>
      </w:r>
      <w:r w:rsidRPr="003F219D">
        <w:rPr>
          <w:rFonts w:ascii="Times New Roman" w:eastAsia="Times New Roman" w:hAnsi="Times New Roman" w:cs="Times New Roman"/>
          <w:sz w:val="19"/>
          <w:szCs w:val="19"/>
          <w:lang w:eastAsia="ru-RU"/>
        </w:rPr>
        <w:t>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w:t>
      </w:r>
      <w:r w:rsidR="005A4722" w:rsidRPr="005A4722">
        <w:t xml:space="preserve"> </w:t>
      </w:r>
      <w:r w:rsidR="005A4722" w:rsidRPr="005A4722">
        <w:rPr>
          <w:rFonts w:ascii="Times New Roman" w:eastAsia="Times New Roman" w:hAnsi="Times New Roman" w:cs="Times New Roman"/>
          <w:sz w:val="19"/>
          <w:szCs w:val="19"/>
          <w:lang w:eastAsia="ru-RU"/>
        </w:rPr>
        <w:t>транспортные и командировочные  расходы до места нахождения Заказчика</w:t>
      </w:r>
      <w:r w:rsidR="005A4722">
        <w:rPr>
          <w:rFonts w:ascii="Times New Roman" w:eastAsia="Times New Roman" w:hAnsi="Times New Roman" w:cs="Times New Roman"/>
          <w:sz w:val="19"/>
          <w:szCs w:val="19"/>
          <w:lang w:eastAsia="ru-RU"/>
        </w:rPr>
        <w:t>,</w:t>
      </w:r>
      <w:r w:rsidRPr="003F219D">
        <w:rPr>
          <w:rFonts w:ascii="Times New Roman" w:eastAsia="Times New Roman" w:hAnsi="Times New Roman" w:cs="Times New Roman"/>
          <w:sz w:val="19"/>
          <w:szCs w:val="19"/>
          <w:lang w:eastAsia="ru-RU"/>
        </w:rPr>
        <w:t xml:space="preserve"> затраты по хранению товара на складе Исполнителя, стоимость погрузочно-разгрузочных работ,</w:t>
      </w:r>
      <w:r w:rsidR="005A4722">
        <w:rPr>
          <w:rFonts w:ascii="Times New Roman" w:eastAsia="Times New Roman" w:hAnsi="Times New Roman" w:cs="Times New Roman"/>
          <w:sz w:val="19"/>
          <w:szCs w:val="19"/>
          <w:lang w:eastAsia="ru-RU"/>
        </w:rPr>
        <w:t xml:space="preserve"> монтаж и установка оборудования,</w:t>
      </w:r>
      <w:r w:rsidRPr="003F219D">
        <w:rPr>
          <w:rFonts w:ascii="Times New Roman" w:eastAsia="Times New Roman" w:hAnsi="Times New Roman" w:cs="Times New Roman"/>
          <w:sz w:val="19"/>
          <w:szCs w:val="19"/>
          <w:lang w:eastAsia="ru-RU"/>
        </w:rPr>
        <w:t xml:space="preserve"> все подлежащие к уплате налоги, </w:t>
      </w:r>
      <w:r w:rsidR="005A4722">
        <w:rPr>
          <w:rFonts w:ascii="Times New Roman" w:eastAsia="Times New Roman" w:hAnsi="Times New Roman" w:cs="Times New Roman"/>
          <w:sz w:val="19"/>
          <w:szCs w:val="19"/>
          <w:lang w:eastAsia="ru-RU"/>
        </w:rPr>
        <w:t xml:space="preserve">НДС, </w:t>
      </w:r>
      <w:r w:rsidRPr="003F219D">
        <w:rPr>
          <w:rFonts w:ascii="Times New Roman" w:eastAsia="Times New Roman" w:hAnsi="Times New Roman" w:cs="Times New Roman"/>
          <w:sz w:val="19"/>
          <w:szCs w:val="19"/>
          <w:lang w:eastAsia="ru-RU"/>
        </w:rPr>
        <w:t xml:space="preserve">пошлины, обязательные платежи, таможенные платежи, иные платежи, прочие сборы, которые </w:t>
      </w:r>
      <w:r w:rsidR="005A4722">
        <w:rPr>
          <w:rFonts w:ascii="Times New Roman" w:eastAsia="Times New Roman" w:hAnsi="Times New Roman" w:cs="Times New Roman"/>
          <w:sz w:val="19"/>
          <w:szCs w:val="19"/>
          <w:lang w:eastAsia="ru-RU"/>
        </w:rPr>
        <w:t>Исполнитель</w:t>
      </w:r>
      <w:r w:rsidRPr="003F219D">
        <w:rPr>
          <w:rFonts w:ascii="Times New Roman" w:eastAsia="Times New Roman" w:hAnsi="Times New Roman" w:cs="Times New Roman"/>
          <w:sz w:val="19"/>
          <w:szCs w:val="19"/>
          <w:lang w:eastAsia="ru-RU"/>
        </w:rPr>
        <w:t xml:space="preserve">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Исполнителя.</w:t>
      </w:r>
    </w:p>
    <w:bookmarkEnd w:id="1"/>
    <w:p w14:paraId="03668A4C" w14:textId="77777777" w:rsidR="00783296" w:rsidRPr="00783296" w:rsidRDefault="00783296" w:rsidP="00783296">
      <w:pPr>
        <w:tabs>
          <w:tab w:val="left" w:pos="284"/>
          <w:tab w:val="left" w:pos="567"/>
          <w:tab w:val="left" w:pos="1134"/>
        </w:tabs>
        <w:spacing w:after="0" w:line="240" w:lineRule="auto"/>
        <w:ind w:firstLine="851"/>
        <w:jc w:val="center"/>
        <w:rPr>
          <w:rFonts w:ascii="Times New Roman" w:eastAsia="Times New Roman" w:hAnsi="Times New Roman" w:cs="Times New Roman"/>
          <w:b/>
          <w:sz w:val="19"/>
          <w:szCs w:val="19"/>
          <w:lang w:eastAsia="ru-RU"/>
        </w:rPr>
      </w:pPr>
      <w:r w:rsidRPr="00783296">
        <w:rPr>
          <w:rFonts w:ascii="Times New Roman" w:eastAsia="Times New Roman" w:hAnsi="Times New Roman" w:cs="Times New Roman"/>
          <w:b/>
          <w:sz w:val="19"/>
          <w:szCs w:val="19"/>
          <w:lang w:eastAsia="ru-RU"/>
        </w:rPr>
        <w:t>4. Порядок выполнения работ</w:t>
      </w:r>
    </w:p>
    <w:p w14:paraId="0FD4477A"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4.1. До начала работ Заказчик направляет Исполнителю на согласование заявку с указанием даты и места проведения работ. Исполнитель обязан согласовывать сроки проведения работ с Заказчиком путем проставления отметки о согласовании на Заявке, не позднее двух рабочих дней с момента подачи заявки Заказчиком. Если Исполнитель в течение двух рабочих дней не согласовал Заявку, Заявка считается не согласованной.</w:t>
      </w:r>
    </w:p>
    <w:p w14:paraId="5DC6B9D5"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4.</w:t>
      </w:r>
      <w:proofErr w:type="gramStart"/>
      <w:r w:rsidRPr="00783296">
        <w:rPr>
          <w:rFonts w:ascii="Times New Roman" w:eastAsia="Times New Roman" w:hAnsi="Times New Roman" w:cs="Times New Roman"/>
          <w:sz w:val="19"/>
          <w:szCs w:val="19"/>
          <w:lang w:eastAsia="ru-RU"/>
        </w:rPr>
        <w:t>2.Работы</w:t>
      </w:r>
      <w:proofErr w:type="gramEnd"/>
      <w:r w:rsidRPr="00783296">
        <w:rPr>
          <w:rFonts w:ascii="Times New Roman" w:eastAsia="Times New Roman" w:hAnsi="Times New Roman" w:cs="Times New Roman"/>
          <w:sz w:val="19"/>
          <w:szCs w:val="19"/>
          <w:lang w:eastAsia="ru-RU"/>
        </w:rPr>
        <w:t xml:space="preserve"> по установке Оборудования подразделяются на следующие виды:</w:t>
      </w:r>
    </w:p>
    <w:p w14:paraId="2BD40828"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4.2.1. Работы по установке тахографов со средствами криптографической защиты информации (СКЗИ), отвечающих приказу Министерства транспорта РФ от 28.10.2020г № 440 «Об утверждении требований к тахографам, устанавливаемым на транспортные средства, категорий и видов транспортных средств, оснащаемых тахографами, правил использования, обслуживания и контроля работы тахографов, установленных на транспортные средства» (зарегистрировано в Минюсте России 27.11.2020г № 61118)</w:t>
      </w:r>
    </w:p>
    <w:p w14:paraId="0049AFF7"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4.2.1.1. Исполнитель передаёт Оборудование </w:t>
      </w:r>
      <w:proofErr w:type="gramStart"/>
      <w:r w:rsidRPr="00783296">
        <w:rPr>
          <w:rFonts w:ascii="Times New Roman" w:eastAsia="Times New Roman" w:hAnsi="Times New Roman" w:cs="Times New Roman"/>
          <w:sz w:val="19"/>
          <w:szCs w:val="19"/>
          <w:lang w:eastAsia="ru-RU"/>
        </w:rPr>
        <w:t>Заказчику</w:t>
      </w:r>
      <w:proofErr w:type="gramEnd"/>
      <w:r w:rsidRPr="00783296">
        <w:rPr>
          <w:rFonts w:ascii="Times New Roman" w:eastAsia="Times New Roman" w:hAnsi="Times New Roman" w:cs="Times New Roman"/>
          <w:sz w:val="19"/>
          <w:szCs w:val="19"/>
          <w:lang w:eastAsia="ru-RU"/>
        </w:rPr>
        <w:t xml:space="preserve"> указанное в товарной накладной (ТОРГ12) или УПД, проводит монтаж и опломбирование Оборудования на ТС Заказчика. Пломбирование осуществляется с помощью </w:t>
      </w:r>
      <w:proofErr w:type="spellStart"/>
      <w:r w:rsidRPr="00783296">
        <w:rPr>
          <w:rFonts w:ascii="Times New Roman" w:eastAsia="Times New Roman" w:hAnsi="Times New Roman" w:cs="Times New Roman"/>
          <w:sz w:val="19"/>
          <w:szCs w:val="19"/>
          <w:lang w:eastAsia="ru-RU"/>
        </w:rPr>
        <w:t>пломбиратора</w:t>
      </w:r>
      <w:proofErr w:type="spellEnd"/>
      <w:r w:rsidRPr="00783296">
        <w:rPr>
          <w:rFonts w:ascii="Times New Roman" w:eastAsia="Times New Roman" w:hAnsi="Times New Roman" w:cs="Times New Roman"/>
          <w:sz w:val="19"/>
          <w:szCs w:val="19"/>
          <w:lang w:eastAsia="ru-RU"/>
        </w:rPr>
        <w:t xml:space="preserve"> имеющего гравировку _______, что соответствует номеру мастерской ____________ (Исполнителя) в перечне сведений о мастерских, осуществляющих деятельность по установке, проверке, техническому обслуживанию и ремонту тахографов, формируемого ФБУ «</w:t>
      </w:r>
      <w:proofErr w:type="spellStart"/>
      <w:r w:rsidRPr="00783296">
        <w:rPr>
          <w:rFonts w:ascii="Times New Roman" w:eastAsia="Times New Roman" w:hAnsi="Times New Roman" w:cs="Times New Roman"/>
          <w:sz w:val="19"/>
          <w:szCs w:val="19"/>
          <w:lang w:eastAsia="ru-RU"/>
        </w:rPr>
        <w:t>Росавтотранс</w:t>
      </w:r>
      <w:proofErr w:type="spellEnd"/>
      <w:r w:rsidRPr="00783296">
        <w:rPr>
          <w:rFonts w:ascii="Times New Roman" w:eastAsia="Times New Roman" w:hAnsi="Times New Roman" w:cs="Times New Roman"/>
          <w:sz w:val="19"/>
          <w:szCs w:val="19"/>
          <w:lang w:eastAsia="ru-RU"/>
        </w:rPr>
        <w:t>».</w:t>
      </w:r>
    </w:p>
    <w:p w14:paraId="25F04A82"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4.2.1.2. Исполнитель производит активацию блока СКЗИ тахографа, а также калибровку контрольного устройства, установленного на ТС Заказчика.</w:t>
      </w:r>
    </w:p>
    <w:p w14:paraId="0E67246A"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4.2.1.3. Факт передачи блока СКЗИ подтверждается подписанным между Заказчиком и Исполнителем Актом о передачи СКЗИ. </w:t>
      </w:r>
    </w:p>
    <w:p w14:paraId="25ECA770"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4.2.1.4. Факт проведения калибровки или иных работ подтверждается Сертификатом о калибровке тахографа и/или Заказ-нарядом.</w:t>
      </w:r>
    </w:p>
    <w:p w14:paraId="02E03E9F"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4.2.2. Работы по установке тахографов, отвечающих Европейскому соглашению, касающемуся работы экипажей транспортных средств, производящих международные автомобильные перевозки (ЕСТР). </w:t>
      </w:r>
    </w:p>
    <w:p w14:paraId="6FCEFF73"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4.2.2.1. Исполнитель производит все работы по установке, калибровке, активации тахографа своими силами. Пломбирование осуществляется с помощью </w:t>
      </w:r>
      <w:proofErr w:type="spellStart"/>
      <w:r w:rsidRPr="00783296">
        <w:rPr>
          <w:rFonts w:ascii="Times New Roman" w:eastAsia="Times New Roman" w:hAnsi="Times New Roman" w:cs="Times New Roman"/>
          <w:sz w:val="19"/>
          <w:szCs w:val="19"/>
          <w:lang w:eastAsia="ru-RU"/>
        </w:rPr>
        <w:t>пломбиратора</w:t>
      </w:r>
      <w:proofErr w:type="spellEnd"/>
      <w:r w:rsidRPr="00783296">
        <w:rPr>
          <w:rFonts w:ascii="Times New Roman" w:eastAsia="Times New Roman" w:hAnsi="Times New Roman" w:cs="Times New Roman"/>
          <w:sz w:val="19"/>
          <w:szCs w:val="19"/>
          <w:lang w:eastAsia="ru-RU"/>
        </w:rPr>
        <w:t xml:space="preserve"> имеющего гравировку _________, что соответствует номеру </w:t>
      </w:r>
      <w:r w:rsidRPr="00783296">
        <w:rPr>
          <w:rFonts w:ascii="Times New Roman" w:eastAsia="Times New Roman" w:hAnsi="Times New Roman" w:cs="Times New Roman"/>
          <w:sz w:val="19"/>
          <w:szCs w:val="19"/>
          <w:lang w:eastAsia="ru-RU"/>
        </w:rPr>
        <w:lastRenderedPageBreak/>
        <w:t>мастерской ___________ (Исполнителя) в перечне сведений о мастерских, осуществляющих деятельность по установке, проверке, техническому обслуживанию и ремонту тахографов, формируемого ФБУ «</w:t>
      </w:r>
      <w:proofErr w:type="spellStart"/>
      <w:r w:rsidRPr="00783296">
        <w:rPr>
          <w:rFonts w:ascii="Times New Roman" w:eastAsia="Times New Roman" w:hAnsi="Times New Roman" w:cs="Times New Roman"/>
          <w:sz w:val="19"/>
          <w:szCs w:val="19"/>
          <w:lang w:eastAsia="ru-RU"/>
        </w:rPr>
        <w:t>Росавтотранс</w:t>
      </w:r>
      <w:proofErr w:type="spellEnd"/>
      <w:r w:rsidRPr="00783296">
        <w:rPr>
          <w:rFonts w:ascii="Times New Roman" w:eastAsia="Times New Roman" w:hAnsi="Times New Roman" w:cs="Times New Roman"/>
          <w:sz w:val="19"/>
          <w:szCs w:val="19"/>
          <w:lang w:eastAsia="ru-RU"/>
        </w:rPr>
        <w:t>».</w:t>
      </w:r>
    </w:p>
    <w:p w14:paraId="732AC6A1"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4.2.2.2. Факт выполненных Исполнителем работ подтверждается подписанным между Заказчиком и Исполнителем Заказ-нарядом. </w:t>
      </w:r>
    </w:p>
    <w:p w14:paraId="4B12F5F7"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4.2.3. Работы по установки системы контроля автотранспорта на основе спутниковой системы </w:t>
      </w:r>
      <w:r w:rsidRPr="00783296">
        <w:rPr>
          <w:rFonts w:ascii="Times New Roman" w:eastAsia="Times New Roman" w:hAnsi="Times New Roman" w:cs="Times New Roman"/>
          <w:sz w:val="19"/>
          <w:szCs w:val="19"/>
          <w:lang w:val="en-US" w:eastAsia="ru-RU"/>
        </w:rPr>
        <w:t>GPS</w:t>
      </w:r>
      <w:r w:rsidRPr="00783296">
        <w:rPr>
          <w:rFonts w:ascii="Times New Roman" w:eastAsia="Times New Roman" w:hAnsi="Times New Roman" w:cs="Times New Roman"/>
          <w:sz w:val="19"/>
          <w:szCs w:val="19"/>
          <w:lang w:eastAsia="ru-RU"/>
        </w:rPr>
        <w:t>/ГЛОНАСС.</w:t>
      </w:r>
    </w:p>
    <w:p w14:paraId="3172D8BA"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4.3. Порядок действий Сторон в случае ремонта оборудования:</w:t>
      </w:r>
    </w:p>
    <w:p w14:paraId="1DF122CD"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4.3.1.</w:t>
      </w:r>
      <w:r w:rsidRPr="00783296">
        <w:rPr>
          <w:rFonts w:ascii="Times New Roman" w:eastAsia="Times New Roman" w:hAnsi="Times New Roman" w:cs="Times New Roman"/>
          <w:sz w:val="19"/>
          <w:szCs w:val="19"/>
          <w:lang w:eastAsia="ru-RU"/>
        </w:rPr>
        <w:tab/>
        <w:t xml:space="preserve">При обнаружении неисправности Оборудования, установленного на ТС, Заказчик высылает Исполнителю заявку на выполнение диагностики/ремонтных работ на электронный адрес ____________ заблаговременно, с указанием предполагаемой даты ремонта, адреса и время предоставления ТС для проведения работ. При приёме заявки Исполнитель подтверждает приём заявки, письмом на электронную почту Заказчика в свободной форме, и согласовывает сроки проведения работ с Заказчиком с ответственным лицом. Срок согласования не может превысить более 3-х рабочих дней, считая от даты поступления заявки Заказчика, за исключением случаев в которых необходим выезд к месту проведения работ за приделы города Новый Уренгой. </w:t>
      </w:r>
    </w:p>
    <w:p w14:paraId="46D0D409"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4.3.2. По окончании работ оформляется </w:t>
      </w:r>
      <w:proofErr w:type="gramStart"/>
      <w:r w:rsidRPr="00783296">
        <w:rPr>
          <w:rFonts w:ascii="Times New Roman" w:eastAsia="Times New Roman" w:hAnsi="Times New Roman" w:cs="Times New Roman"/>
          <w:sz w:val="19"/>
          <w:szCs w:val="19"/>
          <w:lang w:eastAsia="ru-RU"/>
        </w:rPr>
        <w:t>Заказ-наряд</w:t>
      </w:r>
      <w:proofErr w:type="gramEnd"/>
      <w:r w:rsidRPr="00783296">
        <w:rPr>
          <w:rFonts w:ascii="Times New Roman" w:eastAsia="Times New Roman" w:hAnsi="Times New Roman" w:cs="Times New Roman"/>
          <w:sz w:val="19"/>
          <w:szCs w:val="19"/>
          <w:lang w:eastAsia="ru-RU"/>
        </w:rPr>
        <w:t xml:space="preserve"> который подписывается сторонами с указанием всех видов проведённых работ и используемых запасных частях.</w:t>
      </w:r>
    </w:p>
    <w:p w14:paraId="546334A3"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4.3.3. В случае отсутствия Заказчика либо его представителя в согласованном сторонами месте более 30 минут с момента приезда специалиста Исполнителя от согласованного сторонами времени, Исполнитель вправе покинуть место проведения работ, уведомив об этом Заказчика либо его представителя (по телефону и /или электронной почте). Претензии Заказчика по несостоявшимся работам Исполнителя в таком случае Исполнителем не принимаются. Заказчик оплачивает состоявшийся выезд как простой согласно прейскуранту.</w:t>
      </w:r>
    </w:p>
    <w:p w14:paraId="7CE7231C"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4.3.4. В случае отсутствия Заказчика или его ответственного лица на месте проведения работ и подписания заказ-нарядов, либо уклонении Заказчика от подписания заказ-нарядов, Исполнитель направляет Заказ-наряд Заказчику через приёмную с отметкой номера входящего письма, либо отправляет заказным письмом по почте, а работы будут считаться надлежащим образом выполненными.</w:t>
      </w:r>
    </w:p>
    <w:p w14:paraId="4A3AD777"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4.4. Сервисные услуги по договору выполняются с использованием оборудования, запасных частей и расходных материалов Исполнителя. Исполнитель имеет право отказаться от использования сервисных товаров, предоставленных Заказчиком без объяснения причин.</w:t>
      </w:r>
    </w:p>
    <w:p w14:paraId="4E68D875"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4.5. После выполнения работ (части работ) Исполнитель предоставляет Заказчику Заказ-наряд, Акт выполненных работ. Заказчик обязан подписать представленный Исполнителем Заказ-наряд и Акт выполненных работ или предоставить Мотивированный отказ от приёмки работ в течение 5 рабочих дней после получения Заказ-наряда, Акта выполненных работ. В случае предоставления Мотивированного отказа Стороны составляют двусторонний Акт, в котором указывают перечень замечаний и сроки их устранения. При не подписании Заказчиком Заказ-наряда, Акта выполненных работ и отсутствии мотивированного отказа от приёмки работ, работы считаются надлежащим образом выполненными Исполнителем и подлежат оплате Заказчиком согласно п. 3.2. настоящего Договора.</w:t>
      </w:r>
    </w:p>
    <w:p w14:paraId="2744CD62"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4.6. Устранение недостатков, поставка недостающего или замена негодного Оборудования осуществляется Исполнителем на основании письменной претензии Заказчика. В претензии должно быть указано количество и наименование Оборудования, по которому заявлена претензия, содержание и основание претензии, а также конкретное требование Заказчика. Претензия должна быть подтверждена актами и иными необходимыми документами. Претензия передаётся лично, заказным письмом или курьерской доставкой с вручением уполномоченному представителю Исполнителя под расписку и с приложением всех документов, доказывающих обоснованность претензии.</w:t>
      </w:r>
    </w:p>
    <w:p w14:paraId="1587EA04"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4.7. Исполнитель вправе самостоятельно или в присутствии представителя Заказчика перепроверить качество забракованного и возвращённого Оборудования. В случае отсутствия представителя Заказчика в 10-ти дневный срок перепроверка производится в одностороннем порядке, и акт перепроверки является окончательным.</w:t>
      </w:r>
    </w:p>
    <w:p w14:paraId="1A2964E3"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p>
    <w:p w14:paraId="41100C3E" w14:textId="77777777" w:rsidR="00783296" w:rsidRPr="00783296" w:rsidRDefault="00783296" w:rsidP="00783296">
      <w:pPr>
        <w:tabs>
          <w:tab w:val="left" w:pos="284"/>
          <w:tab w:val="left" w:pos="567"/>
          <w:tab w:val="left" w:pos="1134"/>
        </w:tabs>
        <w:spacing w:after="0" w:line="240" w:lineRule="auto"/>
        <w:jc w:val="center"/>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5. </w:t>
      </w:r>
      <w:r w:rsidRPr="00783296">
        <w:rPr>
          <w:rFonts w:ascii="Times New Roman" w:eastAsia="Times New Roman" w:hAnsi="Times New Roman" w:cs="Times New Roman"/>
          <w:b/>
          <w:sz w:val="19"/>
          <w:szCs w:val="19"/>
          <w:lang w:eastAsia="ru-RU"/>
        </w:rPr>
        <w:t>Гарантия качества</w:t>
      </w:r>
    </w:p>
    <w:p w14:paraId="1FB26DB5"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5.1. </w:t>
      </w:r>
      <w:bookmarkStart w:id="2" w:name="_Hlk207013349"/>
      <w:r w:rsidRPr="00783296">
        <w:rPr>
          <w:rFonts w:ascii="Times New Roman" w:eastAsia="Times New Roman" w:hAnsi="Times New Roman" w:cs="Times New Roman"/>
          <w:sz w:val="19"/>
          <w:szCs w:val="19"/>
          <w:lang w:eastAsia="ru-RU"/>
        </w:rPr>
        <w:t>Гарантия на установленное Оборудование устанавливается в соответствии с технической документацией на Оборудование (паспортами, сертификатами и т.д.) предприятия-изготовителя. Гарантия на установленные узлы, комплектующие и детали, устанавливается в соответствии с технической документацией (паспортами, сертификатами и т.д.) предприятия-изготовителя только в случае, когда используются узлы, детали и комплектующие Исполнителя. Гарантия на выполненные работы устанавливается сроком не менее 12 месяцев с момента подписания Заказ - Наряда Заказчиком при условии соблюдения Заказчиком Инструкции по эксплуатации установленного оборудования.</w:t>
      </w:r>
    </w:p>
    <w:bookmarkEnd w:id="2"/>
    <w:p w14:paraId="1B2781A9"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5.2. Исполнитель обязуется выполнять гарантийное обслуживание поставляемого Оборудования своими силами и за свой счёт без дополнительных расходов со стороны Заказчика. Под гарантийным обслуживанием подразумевается восстановление работоспособности изделия (или его части), при выходе его из строя по причинам, не связанным с неправильной эксплуатацией и противоправными действиями третьих лиц, в гарантийный период. Гарантийное обслуживание производится по месту нахождения Исполнителя.</w:t>
      </w:r>
    </w:p>
    <w:p w14:paraId="55A6001E"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5.3. Гарантия не распространяется на Оборудование, вышедшее из строя по причинам: неправильного хранения, неправильного обслуживания либо применения его не по назначению, превышения предельных эксплуатационных параметров Оборудования, возникших при его эксплуатации, указанных в инструкции.</w:t>
      </w:r>
    </w:p>
    <w:p w14:paraId="5C5F62ED"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5.4. Оборудование, вышедшее из строя в период действия гарантийного срока, направляется за счёт Заказчика Исполнителю в сопровождении акта рекламации, в котором указывается информация, позволяющая однозначно идентифицировать такое Оборудование (серийный номер и т.п.), определён характер неисправности, а также содержится требование безвозмездного устранения дефекта.</w:t>
      </w:r>
    </w:p>
    <w:p w14:paraId="52630ABE" w14:textId="61A3578C"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lastRenderedPageBreak/>
        <w:t xml:space="preserve">5.5. Экспертиза причин выхода из строя, устранение неисправностей Товара или его замена производится Исполнителем в течение </w:t>
      </w:r>
      <w:r w:rsidR="00327492">
        <w:rPr>
          <w:rFonts w:ascii="Times New Roman" w:eastAsia="Times New Roman" w:hAnsi="Times New Roman" w:cs="Times New Roman"/>
          <w:sz w:val="19"/>
          <w:szCs w:val="19"/>
          <w:lang w:eastAsia="ru-RU"/>
        </w:rPr>
        <w:t>6</w:t>
      </w:r>
      <w:r w:rsidRPr="00783296">
        <w:rPr>
          <w:rFonts w:ascii="Times New Roman" w:eastAsia="Times New Roman" w:hAnsi="Times New Roman" w:cs="Times New Roman"/>
          <w:sz w:val="19"/>
          <w:szCs w:val="19"/>
          <w:lang w:eastAsia="ru-RU"/>
        </w:rPr>
        <w:t>0 (</w:t>
      </w:r>
      <w:r w:rsidR="00327492">
        <w:rPr>
          <w:rFonts w:ascii="Times New Roman" w:eastAsia="Times New Roman" w:hAnsi="Times New Roman" w:cs="Times New Roman"/>
          <w:sz w:val="19"/>
          <w:szCs w:val="19"/>
          <w:lang w:eastAsia="ru-RU"/>
        </w:rPr>
        <w:t>шестидесяти</w:t>
      </w:r>
      <w:r w:rsidRPr="00783296">
        <w:rPr>
          <w:rFonts w:ascii="Times New Roman" w:eastAsia="Times New Roman" w:hAnsi="Times New Roman" w:cs="Times New Roman"/>
          <w:sz w:val="19"/>
          <w:szCs w:val="19"/>
          <w:lang w:eastAsia="ru-RU"/>
        </w:rPr>
        <w:t>) рабочих дней с момента получения от Заказчика акта рекламации и Оборудования, вышедшего из строя. Акт технического заключения с результатами проведённой экспертизы направляется Заказчику.</w:t>
      </w:r>
    </w:p>
    <w:p w14:paraId="3CA00366"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5.6. Если Исполнителем будет признано, что случай выхода из строя является гарантийным, Исполнитель по окончании гарантийного ремонта направляет отремонтированное Оборудование Заказчику за свой счёт. Расходы Заказчика по доставке данного Оборудования Исполнителю, монтажу, демонтажу, а также затраты, издержки, упущенная выгода и другие расходы Заказчика, связанные с исполнением функций гарантийной поддержки </w:t>
      </w:r>
      <w:proofErr w:type="gramStart"/>
      <w:r w:rsidRPr="00783296">
        <w:rPr>
          <w:rFonts w:ascii="Times New Roman" w:eastAsia="Times New Roman" w:hAnsi="Times New Roman" w:cs="Times New Roman"/>
          <w:sz w:val="19"/>
          <w:szCs w:val="19"/>
          <w:lang w:eastAsia="ru-RU"/>
        </w:rPr>
        <w:t>Оборудования</w:t>
      </w:r>
      <w:proofErr w:type="gramEnd"/>
      <w:r w:rsidRPr="00783296">
        <w:rPr>
          <w:rFonts w:ascii="Times New Roman" w:eastAsia="Times New Roman" w:hAnsi="Times New Roman" w:cs="Times New Roman"/>
          <w:sz w:val="19"/>
          <w:szCs w:val="19"/>
          <w:lang w:eastAsia="ru-RU"/>
        </w:rPr>
        <w:t xml:space="preserve"> не возмещаются.</w:t>
      </w:r>
    </w:p>
    <w:p w14:paraId="61AF3ADE"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5.7. Если Исполнителем не будет признано, что случай выхода из строя Оборудования является гарантийным, он направляет Заказчику акт технического заключения, содержащий мотивированный отказ от признания причин выхода из строя Оборудования гарантийным случаем. В таком случае ремонт и отправка Оборудования Заказчику может быть осуществлена Исполнителем за счёт Заказчика. В случае отказа Заказчика от проведения платного ремонта, Оборудование должно быть получено Заказчиком у Исполнителя в течение 20 рабочих дней. В случае </w:t>
      </w:r>
      <w:proofErr w:type="gramStart"/>
      <w:r w:rsidRPr="00783296">
        <w:rPr>
          <w:rFonts w:ascii="Times New Roman" w:eastAsia="Times New Roman" w:hAnsi="Times New Roman" w:cs="Times New Roman"/>
          <w:sz w:val="19"/>
          <w:szCs w:val="19"/>
          <w:lang w:eastAsia="ru-RU"/>
        </w:rPr>
        <w:t>не востребованности</w:t>
      </w:r>
      <w:proofErr w:type="gramEnd"/>
      <w:r w:rsidRPr="00783296">
        <w:rPr>
          <w:rFonts w:ascii="Times New Roman" w:eastAsia="Times New Roman" w:hAnsi="Times New Roman" w:cs="Times New Roman"/>
          <w:sz w:val="19"/>
          <w:szCs w:val="19"/>
          <w:lang w:eastAsia="ru-RU"/>
        </w:rPr>
        <w:t xml:space="preserve"> Оборудования Заказчиком, оно утилизируется Исполнителем с составлением соответствующего акта. В случае несогласия Заказчика с актом технического заключения, может быть назначена независимая экспертиза для определения причин выхода из строя.</w:t>
      </w:r>
    </w:p>
    <w:p w14:paraId="1A72362F"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5.8.  Исполнитель не несёт ответственность за:</w:t>
      </w:r>
    </w:p>
    <w:p w14:paraId="2A957341"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w:t>
      </w:r>
      <w:r w:rsidRPr="00783296">
        <w:rPr>
          <w:rFonts w:ascii="Times New Roman" w:eastAsia="Times New Roman" w:hAnsi="Times New Roman" w:cs="Times New Roman"/>
          <w:sz w:val="19"/>
          <w:szCs w:val="19"/>
          <w:lang w:eastAsia="ru-RU"/>
        </w:rPr>
        <w:tab/>
        <w:t>естественный износ отдельных элементов, в том числе быстро изнашивающихся;</w:t>
      </w:r>
    </w:p>
    <w:p w14:paraId="427357B5"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w:t>
      </w:r>
      <w:r w:rsidRPr="00783296">
        <w:rPr>
          <w:rFonts w:ascii="Times New Roman" w:eastAsia="Times New Roman" w:hAnsi="Times New Roman" w:cs="Times New Roman"/>
          <w:sz w:val="19"/>
          <w:szCs w:val="19"/>
          <w:lang w:eastAsia="ru-RU"/>
        </w:rPr>
        <w:tab/>
        <w:t>повреждения, возникшие вследствие неквалифицированного использования поставленного оборудования;</w:t>
      </w:r>
    </w:p>
    <w:p w14:paraId="5DF8A573"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w:t>
      </w:r>
      <w:r w:rsidRPr="00783296">
        <w:rPr>
          <w:rFonts w:ascii="Times New Roman" w:eastAsia="Times New Roman" w:hAnsi="Times New Roman" w:cs="Times New Roman"/>
          <w:sz w:val="19"/>
          <w:szCs w:val="19"/>
          <w:lang w:eastAsia="ru-RU"/>
        </w:rPr>
        <w:tab/>
        <w:t>повреждения, которые могут возникнуть из-за отсутствия систематического профилактического осмотра.</w:t>
      </w:r>
    </w:p>
    <w:p w14:paraId="26F01FCB"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5.9. Гарантия утрачивает силу, если: </w:t>
      </w:r>
    </w:p>
    <w:p w14:paraId="6500819D"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w:t>
      </w:r>
      <w:r w:rsidRPr="00783296">
        <w:rPr>
          <w:rFonts w:ascii="Times New Roman" w:eastAsia="Times New Roman" w:hAnsi="Times New Roman" w:cs="Times New Roman"/>
          <w:sz w:val="19"/>
          <w:szCs w:val="19"/>
          <w:lang w:eastAsia="ru-RU"/>
        </w:rPr>
        <w:tab/>
        <w:t>Нарушена целостность пломб, которыми было опломбировано контрольное устройство и места соединения;</w:t>
      </w:r>
    </w:p>
    <w:p w14:paraId="5F796031"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w:t>
      </w:r>
      <w:r w:rsidRPr="00783296">
        <w:rPr>
          <w:rFonts w:ascii="Times New Roman" w:eastAsia="Times New Roman" w:hAnsi="Times New Roman" w:cs="Times New Roman"/>
          <w:sz w:val="19"/>
          <w:szCs w:val="19"/>
          <w:lang w:eastAsia="ru-RU"/>
        </w:rPr>
        <w:tab/>
        <w:t>Были внесены какие–либо изменения в устройство автомобиля, затрагивающие оборудование или электропитание оборудования без согласия Исполнителя;</w:t>
      </w:r>
    </w:p>
    <w:p w14:paraId="4E6C10D1"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w:t>
      </w:r>
      <w:r w:rsidRPr="00783296">
        <w:rPr>
          <w:rFonts w:ascii="Times New Roman" w:eastAsia="Times New Roman" w:hAnsi="Times New Roman" w:cs="Times New Roman"/>
          <w:sz w:val="19"/>
          <w:szCs w:val="19"/>
          <w:lang w:eastAsia="ru-RU"/>
        </w:rPr>
        <w:tab/>
        <w:t>Автотранспортное средство предоставлено в неисправном состоянии (о чем должно быть зафиксировано в обороте заказ наряда)</w:t>
      </w:r>
    </w:p>
    <w:p w14:paraId="22CDF3AD"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w:t>
      </w:r>
      <w:r w:rsidRPr="00783296">
        <w:rPr>
          <w:rFonts w:ascii="Times New Roman" w:eastAsia="Times New Roman" w:hAnsi="Times New Roman" w:cs="Times New Roman"/>
          <w:sz w:val="19"/>
          <w:szCs w:val="19"/>
          <w:lang w:eastAsia="ru-RU"/>
        </w:rPr>
        <w:tab/>
        <w:t xml:space="preserve">автомобиль стал непригодным для использования по вине третьих лиц, либо в результате действия непреодолимой силы; </w:t>
      </w:r>
    </w:p>
    <w:p w14:paraId="5209EDD7"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w:t>
      </w:r>
      <w:r w:rsidRPr="00783296">
        <w:rPr>
          <w:rFonts w:ascii="Times New Roman" w:eastAsia="Times New Roman" w:hAnsi="Times New Roman" w:cs="Times New Roman"/>
          <w:sz w:val="19"/>
          <w:szCs w:val="19"/>
          <w:lang w:eastAsia="ru-RU"/>
        </w:rPr>
        <w:tab/>
        <w:t>оригинальные запасные части, установленные Исполнителем в процессе ремонта, были заменены нестандартными запасными частями, либо подвергались разборке или ремонту без участия и уведомления Исполнителя;</w:t>
      </w:r>
    </w:p>
    <w:p w14:paraId="61F64192"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w:t>
      </w:r>
      <w:r w:rsidRPr="00783296">
        <w:rPr>
          <w:rFonts w:ascii="Times New Roman" w:eastAsia="Times New Roman" w:hAnsi="Times New Roman" w:cs="Times New Roman"/>
          <w:sz w:val="19"/>
          <w:szCs w:val="19"/>
          <w:lang w:eastAsia="ru-RU"/>
        </w:rPr>
        <w:tab/>
        <w:t>Электропроводка автомобиля находиться в неисправном состоянии.</w:t>
      </w:r>
    </w:p>
    <w:p w14:paraId="3F3E7088" w14:textId="72214399" w:rsid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5.10. Нарушения функционирования системы по причине неудовлетворительной работы оператора мобильной связи и/или системы глобального позиционирования (GPS/ГЛОНАСС) не являются гарантийными случаями, и претензии в этих случаях Исполнителем не принимаются.</w:t>
      </w:r>
    </w:p>
    <w:p w14:paraId="012B47C9" w14:textId="75E47E86" w:rsidR="00327492" w:rsidRPr="00783296" w:rsidRDefault="00327492"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5.11.</w:t>
      </w:r>
      <w:r w:rsidRPr="00327492">
        <w:t xml:space="preserve"> </w:t>
      </w:r>
      <w:r w:rsidRPr="00327492">
        <w:rPr>
          <w:rFonts w:ascii="Times New Roman" w:eastAsia="Times New Roman" w:hAnsi="Times New Roman" w:cs="Times New Roman"/>
          <w:sz w:val="19"/>
          <w:szCs w:val="19"/>
          <w:lang w:eastAsia="ru-RU"/>
        </w:rPr>
        <w:t>Гарантийные обязательства распространя</w:t>
      </w:r>
      <w:r w:rsidR="00BF3EBD">
        <w:rPr>
          <w:rFonts w:ascii="Times New Roman" w:eastAsia="Times New Roman" w:hAnsi="Times New Roman" w:cs="Times New Roman"/>
          <w:sz w:val="19"/>
          <w:szCs w:val="19"/>
          <w:lang w:eastAsia="ru-RU"/>
        </w:rPr>
        <w:t>ются</w:t>
      </w:r>
      <w:r w:rsidRPr="00327492">
        <w:rPr>
          <w:rFonts w:ascii="Times New Roman" w:eastAsia="Times New Roman" w:hAnsi="Times New Roman" w:cs="Times New Roman"/>
          <w:sz w:val="19"/>
          <w:szCs w:val="19"/>
          <w:lang w:eastAsia="ru-RU"/>
        </w:rPr>
        <w:t xml:space="preserve"> на все комплектующие оборудования, в соответствии с условиями гарантии производителей оборудования и его комплектующих.</w:t>
      </w:r>
    </w:p>
    <w:p w14:paraId="596FD9DC"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p>
    <w:p w14:paraId="3305BF90" w14:textId="77777777" w:rsidR="00783296" w:rsidRPr="00783296" w:rsidRDefault="00783296" w:rsidP="00783296">
      <w:pPr>
        <w:tabs>
          <w:tab w:val="left" w:pos="284"/>
          <w:tab w:val="left" w:pos="567"/>
          <w:tab w:val="left" w:pos="1134"/>
        </w:tabs>
        <w:spacing w:after="0" w:line="240" w:lineRule="auto"/>
        <w:ind w:firstLine="851"/>
        <w:jc w:val="center"/>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6. </w:t>
      </w:r>
      <w:r w:rsidRPr="00783296">
        <w:rPr>
          <w:rFonts w:ascii="Times New Roman" w:eastAsia="Times New Roman" w:hAnsi="Times New Roman" w:cs="Times New Roman"/>
          <w:b/>
          <w:sz w:val="19"/>
          <w:szCs w:val="19"/>
          <w:lang w:eastAsia="ru-RU"/>
        </w:rPr>
        <w:t>Ответственность сторон</w:t>
      </w:r>
    </w:p>
    <w:p w14:paraId="7E92CDB4"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6.1. В случае невыполнения или ненадлежащего выполнения обязательств по настоящему Договору Исполнитель и Заказчик несут ответственность в соответствии с действующим законодательством Российской Федерации.</w:t>
      </w:r>
    </w:p>
    <w:p w14:paraId="60EA5CCA"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6.2. В случае, если между Заказчиком и Исполнителем возникнут споры относительно характера повреждений и степени вины той или иной Стороны в происшедших поломках и дефектах, Стороны имеют право направить оборудование на дополнительную экспертизу производителю.</w:t>
      </w:r>
    </w:p>
    <w:p w14:paraId="19F68887"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proofErr w:type="gramStart"/>
      <w:r w:rsidRPr="00783296">
        <w:rPr>
          <w:rFonts w:ascii="Times New Roman" w:eastAsia="Times New Roman" w:hAnsi="Times New Roman" w:cs="Times New Roman"/>
          <w:color w:val="000000"/>
          <w:sz w:val="19"/>
          <w:szCs w:val="19"/>
          <w:lang w:eastAsia="ru-RU"/>
        </w:rPr>
        <w:t>Сторона</w:t>
      </w:r>
      <w:proofErr w:type="gramEnd"/>
      <w:r w:rsidRPr="00783296">
        <w:rPr>
          <w:rFonts w:ascii="Times New Roman" w:eastAsia="Times New Roman" w:hAnsi="Times New Roman" w:cs="Times New Roman"/>
          <w:color w:val="000000"/>
          <w:sz w:val="19"/>
          <w:szCs w:val="19"/>
          <w:lang w:eastAsia="ru-RU"/>
        </w:rPr>
        <w:t xml:space="preserve"> не исполнившая свои обязательства в соответствующие сроки по настоящему Договору, уплачивает пострадавшей Стороне штрафную неустойку в размере 0,1 % от стоимости неисполненных обязательств за каждый день просрочки, </w:t>
      </w:r>
      <w:r w:rsidRPr="00783296">
        <w:rPr>
          <w:rFonts w:ascii="Times New Roman" w:eastAsia="Times New Roman" w:hAnsi="Times New Roman" w:cs="Times New Roman"/>
          <w:sz w:val="19"/>
          <w:szCs w:val="19"/>
          <w:lang w:eastAsia="ru-RU"/>
        </w:rPr>
        <w:t>но не более 10% от неисполненных обязательств.</w:t>
      </w:r>
    </w:p>
    <w:p w14:paraId="21E06009" w14:textId="77777777" w:rsidR="00783296" w:rsidRPr="00783296" w:rsidRDefault="00783296" w:rsidP="00783296">
      <w:pPr>
        <w:tabs>
          <w:tab w:val="left" w:pos="0"/>
          <w:tab w:val="left" w:pos="284"/>
          <w:tab w:val="left" w:pos="567"/>
          <w:tab w:val="left" w:pos="1134"/>
        </w:tabs>
        <w:suppressAutoHyphens/>
        <w:spacing w:after="0" w:line="240" w:lineRule="auto"/>
        <w:ind w:firstLine="851"/>
        <w:jc w:val="both"/>
        <w:rPr>
          <w:rFonts w:ascii="Times New Roman" w:eastAsia="Times New Roman" w:hAnsi="Times New Roman" w:cs="Times New Roman"/>
          <w:color w:val="000000"/>
          <w:sz w:val="19"/>
          <w:szCs w:val="19"/>
          <w:lang w:eastAsia="ar-SA"/>
        </w:rPr>
      </w:pPr>
      <w:r w:rsidRPr="00783296">
        <w:rPr>
          <w:rFonts w:ascii="Times New Roman" w:eastAsia="Times New Roman" w:hAnsi="Times New Roman" w:cs="Times New Roman"/>
          <w:color w:val="000000"/>
          <w:sz w:val="19"/>
          <w:szCs w:val="19"/>
          <w:lang w:eastAsia="ar-SA"/>
        </w:rPr>
        <w:t>6.3. В случае, если Исполнитель предоставил недостоверные сведения о стране происхождения Оборудования, указанного в заявке на участие в закупке, то он обязан по факту поставки уплатить Заказчику штраф в размере 50000 рублей за каждый факт такой поставки.</w:t>
      </w:r>
    </w:p>
    <w:p w14:paraId="37D10D91" w14:textId="77777777" w:rsidR="00783296" w:rsidRPr="00783296" w:rsidRDefault="00783296" w:rsidP="00783296">
      <w:pPr>
        <w:tabs>
          <w:tab w:val="left" w:pos="0"/>
          <w:tab w:val="left" w:pos="284"/>
          <w:tab w:val="left" w:pos="567"/>
          <w:tab w:val="left" w:pos="1134"/>
        </w:tabs>
        <w:suppressAutoHyphens/>
        <w:spacing w:after="0" w:line="240" w:lineRule="auto"/>
        <w:ind w:firstLine="851"/>
        <w:jc w:val="both"/>
        <w:rPr>
          <w:rFonts w:ascii="Times New Roman" w:eastAsia="Times New Roman" w:hAnsi="Times New Roman" w:cs="Times New Roman"/>
          <w:color w:val="000000"/>
          <w:sz w:val="19"/>
          <w:szCs w:val="19"/>
          <w:lang w:eastAsia="ar-SA"/>
        </w:rPr>
      </w:pPr>
      <w:r w:rsidRPr="00783296">
        <w:rPr>
          <w:rFonts w:ascii="Times New Roman" w:eastAsia="Times New Roman" w:hAnsi="Times New Roman" w:cs="Times New Roman"/>
          <w:color w:val="000000"/>
          <w:sz w:val="19"/>
          <w:szCs w:val="19"/>
          <w:lang w:eastAsia="ar-SA"/>
        </w:rPr>
        <w:t xml:space="preserve">6.4.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чрезвычайного характера, которое стороны не могли предвидеть или предотвратить. </w:t>
      </w:r>
    </w:p>
    <w:p w14:paraId="6A023469" w14:textId="77777777" w:rsidR="00783296" w:rsidRPr="00783296" w:rsidRDefault="00783296" w:rsidP="00783296">
      <w:pPr>
        <w:tabs>
          <w:tab w:val="left" w:pos="0"/>
          <w:tab w:val="left" w:pos="284"/>
          <w:tab w:val="left" w:pos="567"/>
          <w:tab w:val="left" w:pos="1134"/>
        </w:tabs>
        <w:suppressAutoHyphens/>
        <w:spacing w:after="0" w:line="240" w:lineRule="auto"/>
        <w:ind w:firstLine="851"/>
        <w:jc w:val="both"/>
        <w:rPr>
          <w:rFonts w:ascii="Times New Roman" w:eastAsia="Times New Roman" w:hAnsi="Times New Roman" w:cs="Times New Roman"/>
          <w:spacing w:val="-7"/>
          <w:sz w:val="19"/>
          <w:szCs w:val="19"/>
          <w:lang w:eastAsia="ar-SA"/>
        </w:rPr>
      </w:pPr>
      <w:r w:rsidRPr="00783296">
        <w:rPr>
          <w:rFonts w:ascii="Times New Roman" w:eastAsia="Times New Roman" w:hAnsi="Times New Roman" w:cs="Times New Roman"/>
          <w:sz w:val="19"/>
          <w:szCs w:val="19"/>
          <w:lang w:eastAsia="ar-SA"/>
        </w:rPr>
        <w:t xml:space="preserve">6.5. Стороны договорились решать все споры и разногласия, возникающие в процессе заключения, исполнения, изменения или расторжения настоящего Договора, путем переговоров и в претензионном порядке. Сторона, получившая претензию, обязана в течение 10 (десяти) дней со дня ее получения письменно сообщить другой Стороне результаты ее рассмотрения. Днем получения претензии считается день отправки претензии стороне по адресу электронной почты, указанному в разделе 13 настоящего договора. </w:t>
      </w:r>
    </w:p>
    <w:p w14:paraId="71A19DF2" w14:textId="0717E62E" w:rsidR="00783296" w:rsidRDefault="00783296" w:rsidP="00783296">
      <w:pPr>
        <w:tabs>
          <w:tab w:val="left" w:pos="0"/>
          <w:tab w:val="left" w:pos="284"/>
          <w:tab w:val="left" w:pos="567"/>
          <w:tab w:val="left" w:pos="1134"/>
        </w:tabs>
        <w:suppressAutoHyphens/>
        <w:spacing w:after="0" w:line="240" w:lineRule="auto"/>
        <w:ind w:firstLine="851"/>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 xml:space="preserve">6.7. В случае недостижения согласия в претензионном порядке, спор передается на разрешение Арбитражного суда по месту нахождения </w:t>
      </w:r>
      <w:r w:rsidR="00327492">
        <w:rPr>
          <w:rFonts w:ascii="Times New Roman" w:eastAsia="Times New Roman" w:hAnsi="Times New Roman" w:cs="Times New Roman"/>
          <w:sz w:val="19"/>
          <w:szCs w:val="19"/>
          <w:lang w:eastAsia="ar-SA"/>
        </w:rPr>
        <w:t>Заказчика</w:t>
      </w:r>
      <w:r w:rsidRPr="00783296">
        <w:rPr>
          <w:rFonts w:ascii="Times New Roman" w:eastAsia="Times New Roman" w:hAnsi="Times New Roman" w:cs="Times New Roman"/>
          <w:sz w:val="19"/>
          <w:szCs w:val="19"/>
          <w:lang w:eastAsia="ar-SA"/>
        </w:rPr>
        <w:t xml:space="preserve">. </w:t>
      </w:r>
    </w:p>
    <w:p w14:paraId="344614E4" w14:textId="732721C2" w:rsidR="00BA5430" w:rsidRPr="00BA5430" w:rsidRDefault="00BA5430" w:rsidP="00BA5430">
      <w:pPr>
        <w:tabs>
          <w:tab w:val="left" w:pos="0"/>
          <w:tab w:val="left" w:pos="284"/>
          <w:tab w:val="left" w:pos="567"/>
          <w:tab w:val="left" w:pos="1134"/>
        </w:tabs>
        <w:suppressAutoHyphens/>
        <w:spacing w:after="0" w:line="240" w:lineRule="auto"/>
        <w:ind w:firstLine="851"/>
        <w:jc w:val="both"/>
        <w:rPr>
          <w:rFonts w:ascii="Times New Roman" w:eastAsia="Times New Roman" w:hAnsi="Times New Roman" w:cs="Times New Roman"/>
          <w:sz w:val="19"/>
          <w:szCs w:val="19"/>
          <w:lang w:eastAsia="ar-SA"/>
        </w:rPr>
      </w:pPr>
      <w:r>
        <w:rPr>
          <w:rFonts w:ascii="Times New Roman" w:eastAsia="Times New Roman" w:hAnsi="Times New Roman" w:cs="Times New Roman"/>
          <w:sz w:val="19"/>
          <w:szCs w:val="19"/>
          <w:lang w:eastAsia="ar-SA"/>
        </w:rPr>
        <w:t>6.8.</w:t>
      </w:r>
      <w:r w:rsidRPr="00BA5430">
        <w:rPr>
          <w:rFonts w:ascii="Times New Roman" w:eastAsia="Times New Roman" w:hAnsi="Times New Roman" w:cs="Times New Roman"/>
          <w:sz w:val="19"/>
          <w:szCs w:val="19"/>
          <w:lang w:eastAsia="ar-SA"/>
        </w:rPr>
        <w:t xml:space="preserve">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3AE63699" w14:textId="403ACFA2" w:rsidR="00BA5430" w:rsidRPr="00783296" w:rsidRDefault="00BA5430" w:rsidP="00BA5430">
      <w:pPr>
        <w:tabs>
          <w:tab w:val="left" w:pos="0"/>
          <w:tab w:val="left" w:pos="284"/>
          <w:tab w:val="left" w:pos="567"/>
          <w:tab w:val="left" w:pos="1134"/>
        </w:tabs>
        <w:suppressAutoHyphens/>
        <w:spacing w:after="0" w:line="240" w:lineRule="auto"/>
        <w:ind w:firstLine="851"/>
        <w:jc w:val="both"/>
        <w:rPr>
          <w:rFonts w:ascii="Times New Roman" w:eastAsia="Times New Roman" w:hAnsi="Times New Roman" w:cs="Times New Roman"/>
          <w:sz w:val="19"/>
          <w:szCs w:val="19"/>
          <w:lang w:eastAsia="ar-SA"/>
        </w:rPr>
      </w:pPr>
      <w:r>
        <w:rPr>
          <w:rFonts w:ascii="Times New Roman" w:eastAsia="Times New Roman" w:hAnsi="Times New Roman" w:cs="Times New Roman"/>
          <w:sz w:val="19"/>
          <w:szCs w:val="19"/>
          <w:lang w:eastAsia="ar-SA"/>
        </w:rPr>
        <w:t>6</w:t>
      </w:r>
      <w:r w:rsidRPr="00BA5430">
        <w:rPr>
          <w:rFonts w:ascii="Times New Roman" w:eastAsia="Times New Roman" w:hAnsi="Times New Roman" w:cs="Times New Roman"/>
          <w:sz w:val="19"/>
          <w:szCs w:val="19"/>
          <w:lang w:eastAsia="ar-SA"/>
        </w:rPr>
        <w:t>.</w:t>
      </w:r>
      <w:r>
        <w:rPr>
          <w:rFonts w:ascii="Times New Roman" w:eastAsia="Times New Roman" w:hAnsi="Times New Roman" w:cs="Times New Roman"/>
          <w:sz w:val="19"/>
          <w:szCs w:val="19"/>
          <w:lang w:eastAsia="ar-SA"/>
        </w:rPr>
        <w:t>9</w:t>
      </w:r>
      <w:r w:rsidRPr="00BA5430">
        <w:rPr>
          <w:rFonts w:ascii="Times New Roman" w:eastAsia="Times New Roman" w:hAnsi="Times New Roman" w:cs="Times New Roman"/>
          <w:sz w:val="19"/>
          <w:szCs w:val="19"/>
          <w:lang w:eastAsia="ar-SA"/>
        </w:rPr>
        <w:t xml:space="preserve">. </w:t>
      </w:r>
      <w:r>
        <w:rPr>
          <w:rFonts w:ascii="Times New Roman" w:eastAsia="Times New Roman" w:hAnsi="Times New Roman" w:cs="Times New Roman"/>
          <w:sz w:val="19"/>
          <w:szCs w:val="19"/>
          <w:lang w:eastAsia="ar-SA"/>
        </w:rPr>
        <w:t>Исполнитель</w:t>
      </w:r>
      <w:r w:rsidRPr="00BA5430">
        <w:rPr>
          <w:rFonts w:ascii="Times New Roman" w:eastAsia="Times New Roman" w:hAnsi="Times New Roman" w:cs="Times New Roman"/>
          <w:sz w:val="19"/>
          <w:szCs w:val="19"/>
          <w:lang w:eastAsia="ar-SA"/>
        </w:rPr>
        <w:t xml:space="preserve"> предоставляет по запросу Заказчика, в сроки, указанные в таком запросе, информацию о ходе исполнения обязательств по настоящему договору.</w:t>
      </w:r>
    </w:p>
    <w:p w14:paraId="60354C24"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color w:val="000000"/>
          <w:sz w:val="19"/>
          <w:szCs w:val="19"/>
          <w:lang w:eastAsia="ru-RU"/>
        </w:rPr>
      </w:pPr>
    </w:p>
    <w:p w14:paraId="77B6EB66" w14:textId="77777777" w:rsidR="00783296" w:rsidRPr="00783296" w:rsidRDefault="00783296" w:rsidP="00783296">
      <w:pPr>
        <w:tabs>
          <w:tab w:val="left" w:pos="284"/>
          <w:tab w:val="left" w:pos="567"/>
          <w:tab w:val="left" w:pos="1134"/>
        </w:tabs>
        <w:spacing w:after="0" w:line="240" w:lineRule="auto"/>
        <w:ind w:firstLine="851"/>
        <w:jc w:val="center"/>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7. </w:t>
      </w:r>
      <w:r w:rsidRPr="00783296">
        <w:rPr>
          <w:rFonts w:ascii="Times New Roman" w:eastAsia="Times New Roman" w:hAnsi="Times New Roman" w:cs="Times New Roman"/>
          <w:b/>
          <w:sz w:val="19"/>
          <w:szCs w:val="19"/>
          <w:lang w:eastAsia="ru-RU"/>
        </w:rPr>
        <w:t>Сообщения и уведомления</w:t>
      </w:r>
    </w:p>
    <w:p w14:paraId="3F719E97"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lastRenderedPageBreak/>
        <w:t xml:space="preserve"> 7.1. Стороны обязаны в двухдневный срок письменно информировать друг друга об изменении своего места нахождения, юридического адреса, банковских реквизитов, а также обо всех других произошедших изменениях, имеющих существенное значение для полного и своевременного исполнения обязательств по настоящему Договору.</w:t>
      </w:r>
    </w:p>
    <w:p w14:paraId="04DDEE7C"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 7.2. Стороны будут направлять уведомления друг другу по согласованным адресам и телефонам, а также посредством электронной почты.</w:t>
      </w:r>
    </w:p>
    <w:p w14:paraId="5112C68A"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p>
    <w:p w14:paraId="58577E83" w14:textId="77777777" w:rsidR="00783296" w:rsidRPr="00783296" w:rsidRDefault="00783296" w:rsidP="00783296">
      <w:pPr>
        <w:tabs>
          <w:tab w:val="left" w:pos="284"/>
          <w:tab w:val="left" w:pos="567"/>
          <w:tab w:val="left" w:pos="1134"/>
        </w:tabs>
        <w:spacing w:after="0" w:line="240" w:lineRule="auto"/>
        <w:ind w:firstLine="851"/>
        <w:jc w:val="center"/>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8. </w:t>
      </w:r>
      <w:r w:rsidRPr="00783296">
        <w:rPr>
          <w:rFonts w:ascii="Times New Roman" w:eastAsia="Times New Roman" w:hAnsi="Times New Roman" w:cs="Times New Roman"/>
          <w:b/>
          <w:sz w:val="19"/>
          <w:szCs w:val="19"/>
          <w:lang w:eastAsia="ru-RU"/>
        </w:rPr>
        <w:t>Особые условия</w:t>
      </w:r>
    </w:p>
    <w:p w14:paraId="2F9D5463"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8.1. Исполнитель не несёт никакой ответственности перед Заказчиком или любой третьей стороной за какой бы то ни было косвенный или прямой действительный ущерб, или убытки, вызванные или связанные с простоем транспорта при установке, настройке, пуске-наладке, демонтаже Оборудования. </w:t>
      </w:r>
    </w:p>
    <w:p w14:paraId="41BB29EA"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8.2. Заказчик использует Оборудование только легальным способом, в соответствии с нормами законодательства РФ.</w:t>
      </w:r>
    </w:p>
    <w:p w14:paraId="4443C894"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8.3. Исполнитель не несёт ответственности за действия третьих лиц, повлёкших ограничение работы Оборудования, в том числе не несёт ответственность за работу сетей передачи </w:t>
      </w:r>
      <w:proofErr w:type="gramStart"/>
      <w:r w:rsidRPr="00783296">
        <w:rPr>
          <w:rFonts w:ascii="Times New Roman" w:eastAsia="Times New Roman" w:hAnsi="Times New Roman" w:cs="Times New Roman"/>
          <w:sz w:val="19"/>
          <w:szCs w:val="19"/>
          <w:lang w:eastAsia="ru-RU"/>
        </w:rPr>
        <w:t>данных</w:t>
      </w:r>
      <w:proofErr w:type="gramEnd"/>
      <w:r w:rsidRPr="00783296">
        <w:rPr>
          <w:rFonts w:ascii="Times New Roman" w:eastAsia="Times New Roman" w:hAnsi="Times New Roman" w:cs="Times New Roman"/>
          <w:sz w:val="19"/>
          <w:szCs w:val="19"/>
          <w:lang w:eastAsia="ru-RU"/>
        </w:rPr>
        <w:t xml:space="preserve"> не находящиеся в его собственности.</w:t>
      </w:r>
    </w:p>
    <w:p w14:paraId="7772B60C"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8.4. Стороны не принимают к рассмотрению претензии любых третьих лиц, связанные с исполнением настоящего Договора.</w:t>
      </w:r>
    </w:p>
    <w:p w14:paraId="06BED3DD" w14:textId="77777777" w:rsidR="00783296" w:rsidRPr="00783296" w:rsidRDefault="00783296" w:rsidP="00783296">
      <w:pPr>
        <w:tabs>
          <w:tab w:val="left" w:pos="284"/>
          <w:tab w:val="left" w:pos="567"/>
          <w:tab w:val="left" w:pos="1134"/>
        </w:tabs>
        <w:spacing w:after="0" w:line="240" w:lineRule="auto"/>
        <w:ind w:firstLine="851"/>
        <w:jc w:val="center"/>
        <w:rPr>
          <w:rFonts w:ascii="Times New Roman" w:eastAsia="Times New Roman" w:hAnsi="Times New Roman" w:cs="Times New Roman"/>
          <w:sz w:val="19"/>
          <w:szCs w:val="19"/>
          <w:lang w:eastAsia="ru-RU"/>
        </w:rPr>
      </w:pPr>
    </w:p>
    <w:p w14:paraId="61D26F2B" w14:textId="77777777" w:rsidR="00783296" w:rsidRPr="00783296" w:rsidRDefault="00783296" w:rsidP="00783296">
      <w:pPr>
        <w:tabs>
          <w:tab w:val="left" w:pos="284"/>
          <w:tab w:val="left" w:pos="567"/>
          <w:tab w:val="left" w:pos="1134"/>
        </w:tabs>
        <w:spacing w:after="0" w:line="240" w:lineRule="auto"/>
        <w:ind w:firstLine="851"/>
        <w:jc w:val="center"/>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9. </w:t>
      </w:r>
      <w:r w:rsidRPr="00783296">
        <w:rPr>
          <w:rFonts w:ascii="Times New Roman" w:eastAsia="Times New Roman" w:hAnsi="Times New Roman" w:cs="Times New Roman"/>
          <w:b/>
          <w:sz w:val="19"/>
          <w:szCs w:val="19"/>
          <w:lang w:eastAsia="ru-RU"/>
        </w:rPr>
        <w:t>Форс-мажор</w:t>
      </w:r>
    </w:p>
    <w:p w14:paraId="60FFB310"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9.1. Стороны не несут ответственности за любые задержки в выполнении или любые невыполнения своих обязательств по настоящему Договору, если указанные задержка или невыполнение произошли вследствие обстоятельств или по причинам, которые не могут контролироваться Сторонами, включая следующие: война (включая гражданскую войну); мятежи, саботаж, эмбарго, пожары, наводнения или иное стихийное бедствие, ухудшение радиоэлектронной или радиологической обстановки, взрывы, действия или бездействие правительства России или другой страны, забастовки, изменения действующего законодательства. Любое из перечисленных выше обстоятельств рассматривается в качестве форс-мажорных обстоятельств. Немедленно после получения информации о наступлении форс-мажорных обстоятельств, задерживающих выполнение или иным образом отрицательно сказывающихся на выполнении настоящего Договора, Стороны письменно уведомляют друг друга о случившемся.</w:t>
      </w:r>
    </w:p>
    <w:p w14:paraId="4C8562F9"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9.2. Если форс-мажорные обстоятельства вызывают существенное нарушение или неисполнение обязательств по настоящему Договору, период действия которых превышает 60 (шестьдесят) дней, то каждая Сторона имеет право прекратить действие настоящего Договора после подачи другой Стороне за 30 (тридцать) дней предварительного письменного уведомления о своём намерении прекратить действие настоящего Договора.</w:t>
      </w:r>
    </w:p>
    <w:p w14:paraId="3432D575"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p>
    <w:p w14:paraId="1D33ABAB" w14:textId="77777777" w:rsidR="00783296" w:rsidRPr="00783296" w:rsidRDefault="00783296" w:rsidP="00783296">
      <w:pPr>
        <w:tabs>
          <w:tab w:val="left" w:pos="284"/>
          <w:tab w:val="left" w:pos="567"/>
          <w:tab w:val="left" w:pos="1134"/>
        </w:tabs>
        <w:spacing w:after="0" w:line="240" w:lineRule="auto"/>
        <w:ind w:firstLine="851"/>
        <w:jc w:val="center"/>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10. </w:t>
      </w:r>
      <w:r w:rsidRPr="00783296">
        <w:rPr>
          <w:rFonts w:ascii="Times New Roman" w:eastAsia="Times New Roman" w:hAnsi="Times New Roman" w:cs="Times New Roman"/>
          <w:b/>
          <w:sz w:val="19"/>
          <w:szCs w:val="19"/>
          <w:lang w:eastAsia="ru-RU"/>
        </w:rPr>
        <w:t>Срок действия договора</w:t>
      </w:r>
    </w:p>
    <w:p w14:paraId="624D8181" w14:textId="5C12E036"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10.1. Настоящий Договор заключён сроком до «</w:t>
      </w:r>
      <w:r w:rsidR="00EC4C6A">
        <w:rPr>
          <w:rFonts w:ascii="Times New Roman" w:eastAsia="Times New Roman" w:hAnsi="Times New Roman" w:cs="Times New Roman"/>
          <w:sz w:val="19"/>
          <w:szCs w:val="19"/>
          <w:lang w:eastAsia="ru-RU"/>
        </w:rPr>
        <w:t>31</w:t>
      </w:r>
      <w:r w:rsidRPr="00783296">
        <w:rPr>
          <w:rFonts w:ascii="Times New Roman" w:eastAsia="Times New Roman" w:hAnsi="Times New Roman" w:cs="Times New Roman"/>
          <w:sz w:val="19"/>
          <w:szCs w:val="19"/>
          <w:lang w:eastAsia="ru-RU"/>
        </w:rPr>
        <w:t xml:space="preserve">» </w:t>
      </w:r>
      <w:r w:rsidR="008F5549">
        <w:rPr>
          <w:rFonts w:ascii="Times New Roman" w:eastAsia="Times New Roman" w:hAnsi="Times New Roman" w:cs="Times New Roman"/>
          <w:sz w:val="19"/>
          <w:szCs w:val="19"/>
          <w:lang w:eastAsia="ru-RU"/>
        </w:rPr>
        <w:t>ию</w:t>
      </w:r>
      <w:r w:rsidR="00EC4C6A">
        <w:rPr>
          <w:rFonts w:ascii="Times New Roman" w:eastAsia="Times New Roman" w:hAnsi="Times New Roman" w:cs="Times New Roman"/>
          <w:sz w:val="19"/>
          <w:szCs w:val="19"/>
          <w:lang w:eastAsia="ru-RU"/>
        </w:rPr>
        <w:t>л</w:t>
      </w:r>
      <w:r w:rsidR="008F5549">
        <w:rPr>
          <w:rFonts w:ascii="Times New Roman" w:eastAsia="Times New Roman" w:hAnsi="Times New Roman" w:cs="Times New Roman"/>
          <w:sz w:val="19"/>
          <w:szCs w:val="19"/>
          <w:lang w:eastAsia="ru-RU"/>
        </w:rPr>
        <w:t>я</w:t>
      </w:r>
      <w:r w:rsidRPr="00783296">
        <w:rPr>
          <w:rFonts w:ascii="Times New Roman" w:eastAsia="Times New Roman" w:hAnsi="Times New Roman" w:cs="Times New Roman"/>
          <w:sz w:val="19"/>
          <w:szCs w:val="19"/>
          <w:lang w:eastAsia="ru-RU"/>
        </w:rPr>
        <w:t xml:space="preserve"> 202</w:t>
      </w:r>
      <w:r w:rsidR="00EC4C6A">
        <w:rPr>
          <w:rFonts w:ascii="Times New Roman" w:eastAsia="Times New Roman" w:hAnsi="Times New Roman" w:cs="Times New Roman"/>
          <w:sz w:val="19"/>
          <w:szCs w:val="19"/>
          <w:lang w:eastAsia="ru-RU"/>
        </w:rPr>
        <w:t>7</w:t>
      </w:r>
      <w:r w:rsidRPr="00783296">
        <w:rPr>
          <w:rFonts w:ascii="Times New Roman" w:eastAsia="Times New Roman" w:hAnsi="Times New Roman" w:cs="Times New Roman"/>
          <w:sz w:val="19"/>
          <w:szCs w:val="19"/>
          <w:lang w:eastAsia="ru-RU"/>
        </w:rPr>
        <w:t xml:space="preserve"> г. и вступает в силу с момента его подписания обеими Сторонами</w:t>
      </w:r>
      <w:r w:rsidR="00392F07">
        <w:rPr>
          <w:rFonts w:ascii="Times New Roman" w:eastAsia="Times New Roman" w:hAnsi="Times New Roman" w:cs="Times New Roman"/>
          <w:sz w:val="19"/>
          <w:szCs w:val="19"/>
          <w:lang w:eastAsia="ru-RU"/>
        </w:rPr>
        <w:t xml:space="preserve">, </w:t>
      </w:r>
      <w:r w:rsidR="00392F07" w:rsidRPr="00392F07">
        <w:rPr>
          <w:rFonts w:ascii="Times New Roman" w:eastAsia="Times New Roman" w:hAnsi="Times New Roman" w:cs="Times New Roman"/>
          <w:sz w:val="19"/>
          <w:szCs w:val="19"/>
          <w:lang w:eastAsia="ru-RU"/>
        </w:rPr>
        <w:t>а в части расчетов до полного исполнения сторонами своих обязательств по настоящему Договору.</w:t>
      </w:r>
    </w:p>
    <w:p w14:paraId="2951D70A"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p>
    <w:p w14:paraId="43B36B2E" w14:textId="77777777" w:rsidR="00783296" w:rsidRPr="00783296" w:rsidRDefault="00783296" w:rsidP="00783296">
      <w:pPr>
        <w:shd w:val="clear" w:color="auto" w:fill="FFFFFF"/>
        <w:spacing w:after="0" w:line="240" w:lineRule="auto"/>
        <w:jc w:val="center"/>
        <w:rPr>
          <w:rFonts w:ascii="Times New Roman" w:eastAsia="Times New Roman" w:hAnsi="Times New Roman" w:cs="Times New Roman"/>
          <w:color w:val="000000"/>
          <w:sz w:val="19"/>
          <w:szCs w:val="19"/>
          <w:lang w:eastAsia="ru-RU"/>
        </w:rPr>
      </w:pPr>
      <w:r w:rsidRPr="00783296">
        <w:rPr>
          <w:rFonts w:ascii="Times New Roman" w:eastAsia="Times New Roman" w:hAnsi="Times New Roman" w:cs="Times New Roman"/>
          <w:color w:val="000000"/>
          <w:sz w:val="19"/>
          <w:szCs w:val="19"/>
          <w:lang w:eastAsia="ru-RU"/>
        </w:rPr>
        <w:t xml:space="preserve">11. </w:t>
      </w:r>
      <w:r w:rsidRPr="00783296">
        <w:rPr>
          <w:rFonts w:ascii="Times New Roman" w:eastAsia="Times New Roman" w:hAnsi="Times New Roman" w:cs="Times New Roman"/>
          <w:b/>
          <w:color w:val="000000"/>
          <w:sz w:val="19"/>
          <w:szCs w:val="19"/>
          <w:lang w:eastAsia="ru-RU"/>
        </w:rPr>
        <w:t>Антикоррупционная оговорка</w:t>
      </w:r>
    </w:p>
    <w:p w14:paraId="5523A7AA" w14:textId="77777777" w:rsidR="00783296" w:rsidRPr="00783296" w:rsidRDefault="00783296" w:rsidP="008F5549">
      <w:pPr>
        <w:shd w:val="clear" w:color="auto" w:fill="FFFFFF"/>
        <w:spacing w:after="0" w:line="240" w:lineRule="auto"/>
        <w:jc w:val="both"/>
        <w:rPr>
          <w:rFonts w:ascii="Calibri" w:eastAsia="Times New Roman" w:hAnsi="Calibri" w:cs="Times New Roman"/>
          <w:color w:val="000000"/>
          <w:sz w:val="19"/>
          <w:szCs w:val="19"/>
          <w:lang w:eastAsia="ru-RU"/>
        </w:rPr>
      </w:pPr>
      <w:r w:rsidRPr="00783296">
        <w:rPr>
          <w:rFonts w:ascii="Times New Roman" w:eastAsia="Times New Roman" w:hAnsi="Times New Roman" w:cs="Times New Roman"/>
          <w:color w:val="000000"/>
          <w:sz w:val="19"/>
          <w:szCs w:val="19"/>
          <w:lang w:eastAsia="ru-RU"/>
        </w:rPr>
        <w:t xml:space="preserve">                 11.1. При исполнении своих обязательств по настоящему Договору, Стороны, их аффилированные</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лица, работники или посредники не выплачивают, не предлагают выплатить и не разрешают выплату</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каких-либо денежных средств или ценностей, прямо или косвенно, любым лицам, для оказания влияния</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на действия или решения этих лиц с целью получить какие-либо неправомерные преимущества или иные</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неправомерные цели.</w:t>
      </w:r>
    </w:p>
    <w:p w14:paraId="53E40A6F" w14:textId="77777777" w:rsidR="00783296" w:rsidRPr="00783296" w:rsidRDefault="00783296" w:rsidP="008F5549">
      <w:pPr>
        <w:shd w:val="clear" w:color="auto" w:fill="FFFFFF"/>
        <w:spacing w:after="0" w:line="240" w:lineRule="auto"/>
        <w:jc w:val="both"/>
        <w:rPr>
          <w:rFonts w:ascii="Calibri" w:eastAsia="Times New Roman" w:hAnsi="Calibri" w:cs="Times New Roman"/>
          <w:color w:val="000000"/>
          <w:sz w:val="19"/>
          <w:szCs w:val="19"/>
          <w:lang w:eastAsia="ru-RU"/>
        </w:rPr>
      </w:pPr>
      <w:r w:rsidRPr="00783296">
        <w:rPr>
          <w:rFonts w:ascii="Times New Roman" w:eastAsia="Times New Roman" w:hAnsi="Times New Roman" w:cs="Times New Roman"/>
          <w:color w:val="000000"/>
          <w:sz w:val="19"/>
          <w:szCs w:val="19"/>
          <w:lang w:eastAsia="ru-RU"/>
        </w:rPr>
        <w:t xml:space="preserve">                 11.2. При исполнении своих обязательств по настоящему Договору, Стороны, их аффилированные</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лица, работники или посредники не осуществляют действия, квалифицируемые применимым для целей</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настоящего Договора законодательством, как дача / получение взятки, коммерческий подкуп.</w:t>
      </w:r>
    </w:p>
    <w:p w14:paraId="6E7130D1" w14:textId="77777777" w:rsidR="00783296" w:rsidRPr="00783296" w:rsidRDefault="00783296" w:rsidP="008F5549">
      <w:pPr>
        <w:shd w:val="clear" w:color="auto" w:fill="FFFFFF"/>
        <w:spacing w:after="0" w:line="240" w:lineRule="auto"/>
        <w:jc w:val="both"/>
        <w:rPr>
          <w:rFonts w:ascii="Calibri" w:eastAsia="Times New Roman" w:hAnsi="Calibri" w:cs="Times New Roman"/>
          <w:color w:val="000000"/>
          <w:sz w:val="19"/>
          <w:szCs w:val="19"/>
          <w:lang w:eastAsia="ru-RU"/>
        </w:rPr>
      </w:pPr>
      <w:r w:rsidRPr="00783296">
        <w:rPr>
          <w:rFonts w:ascii="Times New Roman" w:eastAsia="Times New Roman" w:hAnsi="Times New Roman" w:cs="Times New Roman"/>
          <w:color w:val="000000"/>
          <w:sz w:val="19"/>
          <w:szCs w:val="19"/>
          <w:lang w:eastAsia="ru-RU"/>
        </w:rPr>
        <w:t xml:space="preserve">                 11.3. Каждая из Сторон настоящего Договора отказывается от стимулирования каким-либо образом</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работников другой Стороны, в том числе путем предоставления денежных сумм, подарков,</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безвозмездного выполнения в их адрес работ (услуг) и другими, не поименованными в настоящем пункте</w:t>
      </w:r>
    </w:p>
    <w:p w14:paraId="076AC2BB" w14:textId="77777777" w:rsidR="00783296" w:rsidRPr="00783296" w:rsidRDefault="00783296" w:rsidP="008F5549">
      <w:pPr>
        <w:shd w:val="clear" w:color="auto" w:fill="FFFFFF"/>
        <w:spacing w:after="0" w:line="240" w:lineRule="auto"/>
        <w:jc w:val="both"/>
        <w:rPr>
          <w:rFonts w:ascii="Calibri" w:eastAsia="Times New Roman" w:hAnsi="Calibri" w:cs="Times New Roman"/>
          <w:color w:val="000000"/>
          <w:sz w:val="19"/>
          <w:szCs w:val="19"/>
          <w:lang w:eastAsia="ru-RU"/>
        </w:rPr>
      </w:pPr>
      <w:r w:rsidRPr="00783296">
        <w:rPr>
          <w:rFonts w:ascii="Times New Roman" w:eastAsia="Times New Roman" w:hAnsi="Times New Roman" w:cs="Times New Roman"/>
          <w:color w:val="000000"/>
          <w:sz w:val="19"/>
          <w:szCs w:val="19"/>
          <w:lang w:eastAsia="ru-RU"/>
        </w:rPr>
        <w:t>способами, ставящими работника в определенную зависимость и</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направленными на обеспечение</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выполнения этим работником каких-либо действий в пользу стимулирующей его Стороны.</w:t>
      </w:r>
    </w:p>
    <w:p w14:paraId="25BD3CB4" w14:textId="77777777" w:rsidR="00783296" w:rsidRPr="00783296" w:rsidRDefault="00783296" w:rsidP="008F5549">
      <w:pPr>
        <w:shd w:val="clear" w:color="auto" w:fill="FFFFFF"/>
        <w:spacing w:after="0" w:line="240" w:lineRule="auto"/>
        <w:jc w:val="both"/>
        <w:rPr>
          <w:rFonts w:ascii="Calibri" w:eastAsia="Times New Roman" w:hAnsi="Calibri" w:cs="Times New Roman"/>
          <w:color w:val="000000"/>
          <w:sz w:val="19"/>
          <w:szCs w:val="19"/>
          <w:lang w:eastAsia="ru-RU"/>
        </w:rPr>
      </w:pPr>
      <w:r w:rsidRPr="00783296">
        <w:rPr>
          <w:rFonts w:ascii="Times New Roman" w:eastAsia="Times New Roman" w:hAnsi="Times New Roman" w:cs="Times New Roman"/>
          <w:color w:val="000000"/>
          <w:sz w:val="19"/>
          <w:szCs w:val="19"/>
          <w:lang w:eastAsia="ru-RU"/>
        </w:rPr>
        <w:t>Под действиями работника, осуществляемыми в пользу стимулирующей его Стороны,</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понимаются:</w:t>
      </w:r>
    </w:p>
    <w:p w14:paraId="67CE84C7" w14:textId="77777777" w:rsidR="00783296" w:rsidRPr="00783296" w:rsidRDefault="00783296" w:rsidP="008F5549">
      <w:pPr>
        <w:shd w:val="clear" w:color="auto" w:fill="FFFFFF"/>
        <w:spacing w:after="0" w:line="240" w:lineRule="auto"/>
        <w:jc w:val="both"/>
        <w:rPr>
          <w:rFonts w:ascii="Calibri" w:eastAsia="Times New Roman" w:hAnsi="Calibri" w:cs="Times New Roman"/>
          <w:color w:val="000000"/>
          <w:sz w:val="19"/>
          <w:szCs w:val="19"/>
          <w:lang w:eastAsia="ru-RU"/>
        </w:rPr>
      </w:pPr>
      <w:r w:rsidRPr="00783296">
        <w:rPr>
          <w:rFonts w:ascii="Times New Roman" w:eastAsia="Times New Roman" w:hAnsi="Times New Roman" w:cs="Times New Roman"/>
          <w:color w:val="000000"/>
          <w:sz w:val="19"/>
          <w:szCs w:val="19"/>
          <w:lang w:eastAsia="ru-RU"/>
        </w:rPr>
        <w:t>·предоставление неоправданных преимуществ по сравнению с другими контрагентами;</w:t>
      </w:r>
    </w:p>
    <w:p w14:paraId="78C8B9C1" w14:textId="77777777" w:rsidR="00783296" w:rsidRPr="00783296" w:rsidRDefault="00783296" w:rsidP="008F5549">
      <w:pPr>
        <w:shd w:val="clear" w:color="auto" w:fill="FFFFFF"/>
        <w:spacing w:after="0" w:line="240" w:lineRule="auto"/>
        <w:jc w:val="both"/>
        <w:rPr>
          <w:rFonts w:ascii="Calibri" w:eastAsia="Times New Roman" w:hAnsi="Calibri" w:cs="Times New Roman"/>
          <w:color w:val="000000"/>
          <w:sz w:val="19"/>
          <w:szCs w:val="19"/>
          <w:lang w:eastAsia="ru-RU"/>
        </w:rPr>
      </w:pPr>
      <w:r w:rsidRPr="00783296">
        <w:rPr>
          <w:rFonts w:ascii="Times New Roman" w:eastAsia="Times New Roman" w:hAnsi="Times New Roman" w:cs="Times New Roman"/>
          <w:color w:val="000000"/>
          <w:sz w:val="19"/>
          <w:szCs w:val="19"/>
          <w:lang w:eastAsia="ru-RU"/>
        </w:rPr>
        <w:t>·предоставление каких-либо гарантий;</w:t>
      </w:r>
    </w:p>
    <w:p w14:paraId="478B1DCB" w14:textId="77777777" w:rsidR="00783296" w:rsidRPr="00783296" w:rsidRDefault="00783296" w:rsidP="008F5549">
      <w:pPr>
        <w:shd w:val="clear" w:color="auto" w:fill="FFFFFF"/>
        <w:spacing w:after="0" w:line="240" w:lineRule="auto"/>
        <w:jc w:val="both"/>
        <w:rPr>
          <w:rFonts w:ascii="Calibri" w:eastAsia="Times New Roman" w:hAnsi="Calibri" w:cs="Times New Roman"/>
          <w:color w:val="000000"/>
          <w:sz w:val="19"/>
          <w:szCs w:val="19"/>
          <w:lang w:eastAsia="ru-RU"/>
        </w:rPr>
      </w:pPr>
      <w:r w:rsidRPr="00783296">
        <w:rPr>
          <w:rFonts w:ascii="Times New Roman" w:eastAsia="Times New Roman" w:hAnsi="Times New Roman" w:cs="Times New Roman"/>
          <w:color w:val="000000"/>
          <w:sz w:val="19"/>
          <w:szCs w:val="19"/>
          <w:lang w:eastAsia="ru-RU"/>
        </w:rPr>
        <w:t>·ускорение существующих процедур;</w:t>
      </w:r>
    </w:p>
    <w:p w14:paraId="3F02D82D" w14:textId="77777777" w:rsidR="00783296" w:rsidRPr="00783296" w:rsidRDefault="00783296" w:rsidP="008F5549">
      <w:pPr>
        <w:shd w:val="clear" w:color="auto" w:fill="FFFFFF"/>
        <w:spacing w:after="0" w:line="240" w:lineRule="auto"/>
        <w:jc w:val="both"/>
        <w:rPr>
          <w:rFonts w:ascii="Calibri" w:eastAsia="Times New Roman" w:hAnsi="Calibri" w:cs="Times New Roman"/>
          <w:color w:val="000000"/>
          <w:sz w:val="19"/>
          <w:szCs w:val="19"/>
          <w:lang w:eastAsia="ru-RU"/>
        </w:rPr>
      </w:pPr>
      <w:r w:rsidRPr="00783296">
        <w:rPr>
          <w:rFonts w:ascii="Times New Roman" w:eastAsia="Times New Roman" w:hAnsi="Times New Roman" w:cs="Times New Roman"/>
          <w:color w:val="000000"/>
          <w:sz w:val="19"/>
          <w:szCs w:val="19"/>
          <w:lang w:eastAsia="ru-RU"/>
        </w:rPr>
        <w:t>·иные действия, выполняемые работником в рамках своих должностных обязанностей, но</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идущие вразрез с принципами прозрачности и открытости взаимоотношений между Сторонами.</w:t>
      </w:r>
    </w:p>
    <w:p w14:paraId="6B2C119C" w14:textId="77777777" w:rsidR="00783296" w:rsidRPr="00783296" w:rsidRDefault="00783296" w:rsidP="008F5549">
      <w:pPr>
        <w:shd w:val="clear" w:color="auto" w:fill="FFFFFF"/>
        <w:tabs>
          <w:tab w:val="left" w:pos="851"/>
        </w:tabs>
        <w:spacing w:after="0" w:line="240" w:lineRule="auto"/>
        <w:jc w:val="both"/>
        <w:rPr>
          <w:rFonts w:ascii="Calibri" w:eastAsia="Times New Roman" w:hAnsi="Calibri" w:cs="Times New Roman"/>
          <w:color w:val="000000"/>
          <w:sz w:val="19"/>
          <w:szCs w:val="19"/>
          <w:lang w:eastAsia="ru-RU"/>
        </w:rPr>
      </w:pPr>
      <w:r w:rsidRPr="00783296">
        <w:rPr>
          <w:rFonts w:ascii="Times New Roman" w:eastAsia="Times New Roman" w:hAnsi="Times New Roman" w:cs="Times New Roman"/>
          <w:color w:val="000000"/>
          <w:sz w:val="19"/>
          <w:szCs w:val="19"/>
          <w:lang w:eastAsia="ru-RU"/>
        </w:rPr>
        <w:t xml:space="preserve">                 11.4. В случае возникновения у Стороны подозрений, что произошло или может произойти</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нарушение каких-либо антикоррупционных условий, соответствующая Сторона обязуется уведомить</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другую Сторону в письменной форме. После письменного уведомления, соответствующая Сторона имеет</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право приостановить исполнение обязательств по настоящему Договору до получения подтверждения,</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что нарушения не произошло или не произойдет.</w:t>
      </w:r>
    </w:p>
    <w:p w14:paraId="14AC70A8" w14:textId="77777777" w:rsidR="00783296" w:rsidRPr="00783296" w:rsidRDefault="00783296" w:rsidP="008F5549">
      <w:pPr>
        <w:shd w:val="clear" w:color="auto" w:fill="FFFFFF"/>
        <w:spacing w:after="0" w:line="240" w:lineRule="auto"/>
        <w:jc w:val="both"/>
        <w:rPr>
          <w:rFonts w:ascii="Calibri" w:eastAsia="Times New Roman" w:hAnsi="Calibri" w:cs="Times New Roman"/>
          <w:color w:val="000000"/>
          <w:sz w:val="19"/>
          <w:szCs w:val="19"/>
          <w:lang w:eastAsia="ru-RU"/>
        </w:rPr>
      </w:pPr>
      <w:r w:rsidRPr="00783296">
        <w:rPr>
          <w:rFonts w:ascii="Times New Roman" w:eastAsia="Times New Roman" w:hAnsi="Times New Roman" w:cs="Times New Roman"/>
          <w:color w:val="000000"/>
          <w:sz w:val="19"/>
          <w:szCs w:val="19"/>
          <w:lang w:eastAsia="ru-RU"/>
        </w:rPr>
        <w:t xml:space="preserve">                 11.5. В письменном уведомлении Сторона обязана сослаться на факты или предоставить</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материалы, достоверно подтверждающие или дающие основание предполагать, что произошло или может</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произойти нарушение каких-либо</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положений настоящих условий контрагентом, его аффилированными</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 xml:space="preserve">лицами, работниками или посредниками </w:t>
      </w:r>
      <w:r w:rsidRPr="00783296">
        <w:rPr>
          <w:rFonts w:ascii="Times New Roman" w:eastAsia="Times New Roman" w:hAnsi="Times New Roman" w:cs="Times New Roman"/>
          <w:color w:val="000000"/>
          <w:sz w:val="19"/>
          <w:szCs w:val="19"/>
          <w:lang w:eastAsia="ru-RU"/>
        </w:rPr>
        <w:lastRenderedPageBreak/>
        <w:t>выражающееся в действиях, квалифицируемых применимым</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законодательством, как дача или получение взятки, коммерческий подкуп.</w:t>
      </w:r>
    </w:p>
    <w:p w14:paraId="366A8E8F" w14:textId="77777777" w:rsidR="00783296" w:rsidRPr="00783296" w:rsidRDefault="00783296" w:rsidP="008F5549">
      <w:pPr>
        <w:shd w:val="clear" w:color="auto" w:fill="FFFFFF"/>
        <w:spacing w:after="0" w:line="240" w:lineRule="auto"/>
        <w:jc w:val="both"/>
        <w:rPr>
          <w:rFonts w:ascii="Calibri" w:eastAsia="Times New Roman" w:hAnsi="Calibri" w:cs="Times New Roman"/>
          <w:color w:val="000000"/>
          <w:sz w:val="19"/>
          <w:szCs w:val="19"/>
          <w:lang w:eastAsia="ru-RU"/>
        </w:rPr>
      </w:pPr>
      <w:r w:rsidRPr="00783296">
        <w:rPr>
          <w:rFonts w:ascii="Times New Roman" w:eastAsia="Times New Roman" w:hAnsi="Times New Roman" w:cs="Times New Roman"/>
          <w:color w:val="000000"/>
          <w:sz w:val="19"/>
          <w:szCs w:val="19"/>
          <w:lang w:eastAsia="ru-RU"/>
        </w:rPr>
        <w:t xml:space="preserve">                 11.6. Стороны настоящего Договора признают проведение процедур по предотвращению</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коррупции и контролируют их соблюдение. При этом Стороны прилагают разумные усилия, чтобы</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минимизировать риск деловых отношений с контрагентами, которые могут быть вовлечены в</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коррупционную деятельность, а также оказывают взаимное содействие друг другу в целях</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предотвращения коррупции.</w:t>
      </w:r>
    </w:p>
    <w:p w14:paraId="30EBE043" w14:textId="77777777" w:rsidR="00783296" w:rsidRPr="00783296" w:rsidRDefault="00783296" w:rsidP="008F5549">
      <w:pPr>
        <w:shd w:val="clear" w:color="auto" w:fill="FFFFFF"/>
        <w:spacing w:after="0" w:line="240" w:lineRule="auto"/>
        <w:jc w:val="both"/>
        <w:rPr>
          <w:rFonts w:ascii="Calibri" w:eastAsia="Times New Roman" w:hAnsi="Calibri" w:cs="Times New Roman"/>
          <w:color w:val="000000"/>
          <w:sz w:val="19"/>
          <w:szCs w:val="19"/>
          <w:lang w:eastAsia="ru-RU"/>
        </w:rPr>
      </w:pPr>
      <w:r w:rsidRPr="00783296">
        <w:rPr>
          <w:rFonts w:ascii="Times New Roman" w:eastAsia="Times New Roman" w:hAnsi="Times New Roman" w:cs="Times New Roman"/>
          <w:color w:val="000000"/>
          <w:sz w:val="19"/>
          <w:szCs w:val="19"/>
          <w:lang w:eastAsia="ru-RU"/>
        </w:rPr>
        <w:t xml:space="preserve">                 11.7. Стороны гарантируют осуществление надлежащего разбирательства по представленным</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в рамках исполнения настоящего Договора фактам с</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соблюдением принципов конфиденциальности и</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применение эффективных мер по устранению практических затруднений и предотвращению возможных</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конфликтных ситуаций.</w:t>
      </w:r>
    </w:p>
    <w:p w14:paraId="64073BC9" w14:textId="77777777" w:rsidR="00783296" w:rsidRPr="00783296" w:rsidRDefault="00783296" w:rsidP="008F5549">
      <w:pPr>
        <w:shd w:val="clear" w:color="auto" w:fill="FFFFFF"/>
        <w:spacing w:after="0" w:line="240" w:lineRule="auto"/>
        <w:jc w:val="both"/>
        <w:rPr>
          <w:rFonts w:ascii="Calibri" w:eastAsia="Times New Roman" w:hAnsi="Calibri" w:cs="Times New Roman"/>
          <w:color w:val="000000"/>
          <w:sz w:val="19"/>
          <w:szCs w:val="19"/>
          <w:lang w:eastAsia="ru-RU"/>
        </w:rPr>
      </w:pPr>
      <w:r w:rsidRPr="00783296">
        <w:rPr>
          <w:rFonts w:ascii="Times New Roman" w:eastAsia="Times New Roman" w:hAnsi="Times New Roman" w:cs="Times New Roman"/>
          <w:color w:val="000000"/>
          <w:sz w:val="19"/>
          <w:szCs w:val="19"/>
          <w:lang w:eastAsia="ru-RU"/>
        </w:rPr>
        <w:t xml:space="preserve">                 11.8.</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Стороны гарантируют полную конфиденциальность при исполнении антикоррупционных</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условий настоящего Договора, а также отсутствие</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негативных последствий как для обращающейся</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Стороны в целом, так и для конкретных работников обращающейся Стороны, сообщивших о факте</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нарушений.</w:t>
      </w:r>
    </w:p>
    <w:p w14:paraId="048D78DF" w14:textId="77777777" w:rsidR="00783296" w:rsidRDefault="00783296" w:rsidP="008F5549">
      <w:pPr>
        <w:spacing w:after="0" w:line="240" w:lineRule="auto"/>
        <w:jc w:val="both"/>
        <w:rPr>
          <w:rFonts w:ascii="Times New Roman" w:eastAsia="Times New Roman" w:hAnsi="Times New Roman" w:cs="Times New Roman"/>
          <w:sz w:val="19"/>
          <w:szCs w:val="19"/>
          <w:lang w:eastAsia="ru-RU"/>
        </w:rPr>
      </w:pPr>
    </w:p>
    <w:p w14:paraId="0F468D12" w14:textId="3805E58F" w:rsidR="00392F07" w:rsidRPr="00392F07" w:rsidRDefault="00392F07" w:rsidP="00392F07">
      <w:pPr>
        <w:spacing w:after="0" w:line="240" w:lineRule="auto"/>
        <w:jc w:val="both"/>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                                                                             12.</w:t>
      </w:r>
      <w:r w:rsidRPr="00392F07">
        <w:rPr>
          <w:rFonts w:ascii="Times New Roman" w:eastAsia="Times New Roman" w:hAnsi="Times New Roman" w:cs="Times New Roman"/>
          <w:sz w:val="19"/>
          <w:szCs w:val="19"/>
          <w:lang w:eastAsia="ru-RU"/>
        </w:rPr>
        <w:tab/>
        <w:t>ИЗМЕНЕНИЕ, РАСТОРЖЕНИЕ ДОГОВОРА</w:t>
      </w:r>
    </w:p>
    <w:p w14:paraId="209EAF20" w14:textId="0B1EC5D5" w:rsidR="00392F07" w:rsidRPr="00392F07" w:rsidRDefault="00392F07" w:rsidP="00392F07">
      <w:pPr>
        <w:spacing w:after="0" w:line="240" w:lineRule="auto"/>
        <w:jc w:val="both"/>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                12.</w:t>
      </w:r>
      <w:r w:rsidRPr="00392F07">
        <w:rPr>
          <w:rFonts w:ascii="Times New Roman" w:eastAsia="Times New Roman" w:hAnsi="Times New Roman" w:cs="Times New Roman"/>
          <w:sz w:val="19"/>
          <w:szCs w:val="19"/>
          <w:lang w:eastAsia="ru-RU"/>
        </w:rPr>
        <w:t>1. Все изменения к Договору действительны, если они оформлены в виде дополнительного соглашения к Договору и подписаны Сторонами.</w:t>
      </w:r>
    </w:p>
    <w:p w14:paraId="02B13253" w14:textId="59127126" w:rsidR="00392F07" w:rsidRPr="00392F07" w:rsidRDefault="00392F07" w:rsidP="00392F07">
      <w:pPr>
        <w:spacing w:after="0" w:line="240" w:lineRule="auto"/>
        <w:jc w:val="both"/>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                12</w:t>
      </w:r>
      <w:r w:rsidRPr="00392F07">
        <w:rPr>
          <w:rFonts w:ascii="Times New Roman" w:eastAsia="Times New Roman" w:hAnsi="Times New Roman" w:cs="Times New Roman"/>
          <w:sz w:val="19"/>
          <w:szCs w:val="19"/>
          <w:lang w:eastAsia="ru-RU"/>
        </w:rPr>
        <w:t>.2.</w:t>
      </w:r>
      <w:r>
        <w:rPr>
          <w:rFonts w:ascii="Times New Roman" w:eastAsia="Times New Roman" w:hAnsi="Times New Roman" w:cs="Times New Roman"/>
          <w:sz w:val="19"/>
          <w:szCs w:val="19"/>
          <w:lang w:eastAsia="ru-RU"/>
        </w:rPr>
        <w:t xml:space="preserve"> </w:t>
      </w:r>
      <w:r w:rsidRPr="00392F07">
        <w:rPr>
          <w:rFonts w:ascii="Times New Roman" w:eastAsia="Times New Roman" w:hAnsi="Times New Roman" w:cs="Times New Roman"/>
          <w:sz w:val="19"/>
          <w:szCs w:val="19"/>
          <w:lang w:eastAsia="ru-RU"/>
        </w:rPr>
        <w:t>Заказчик вправе провести экспертизу выполненных работ (оказанных услуг) с привлечением экспертов, экспертных организаций до принятия решения об одностороннем отказе от исполнения договора.</w:t>
      </w:r>
    </w:p>
    <w:p w14:paraId="62E44981" w14:textId="55EB2985" w:rsidR="00392F07" w:rsidRPr="00392F07" w:rsidRDefault="00392F07" w:rsidP="00392F07">
      <w:pPr>
        <w:spacing w:after="0" w:line="240" w:lineRule="auto"/>
        <w:jc w:val="both"/>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                12</w:t>
      </w:r>
      <w:r w:rsidRPr="00392F07">
        <w:rPr>
          <w:rFonts w:ascii="Times New Roman" w:eastAsia="Times New Roman" w:hAnsi="Times New Roman" w:cs="Times New Roman"/>
          <w:sz w:val="19"/>
          <w:szCs w:val="19"/>
          <w:lang w:eastAsia="ru-RU"/>
        </w:rPr>
        <w:t>.3.</w:t>
      </w:r>
      <w:r>
        <w:rPr>
          <w:rFonts w:ascii="Times New Roman" w:eastAsia="Times New Roman" w:hAnsi="Times New Roman" w:cs="Times New Roman"/>
          <w:sz w:val="19"/>
          <w:szCs w:val="19"/>
          <w:lang w:eastAsia="ru-RU"/>
        </w:rPr>
        <w:t xml:space="preserve"> </w:t>
      </w:r>
      <w:r w:rsidRPr="00392F07">
        <w:rPr>
          <w:rFonts w:ascii="Times New Roman" w:eastAsia="Times New Roman" w:hAnsi="Times New Roman" w:cs="Times New Roman"/>
          <w:sz w:val="19"/>
          <w:szCs w:val="19"/>
          <w:lang w:eastAsia="ru-RU"/>
        </w:rPr>
        <w:t>Если Заказчиком проведена экспертиза выполненных работ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выполненных работ (оказанных услуг)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6AE4D246" w14:textId="58EDA843" w:rsidR="00392F07" w:rsidRPr="00392F07" w:rsidRDefault="00392F07" w:rsidP="00392F07">
      <w:pPr>
        <w:spacing w:after="0" w:line="240" w:lineRule="auto"/>
        <w:jc w:val="both"/>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                12</w:t>
      </w:r>
      <w:r w:rsidRPr="00392F07">
        <w:rPr>
          <w:rFonts w:ascii="Times New Roman" w:eastAsia="Times New Roman" w:hAnsi="Times New Roman" w:cs="Times New Roman"/>
          <w:sz w:val="19"/>
          <w:szCs w:val="19"/>
          <w:lang w:eastAsia="ru-RU"/>
        </w:rPr>
        <w:t>.4.</w:t>
      </w:r>
      <w:r>
        <w:rPr>
          <w:rFonts w:ascii="Times New Roman" w:eastAsia="Times New Roman" w:hAnsi="Times New Roman" w:cs="Times New Roman"/>
          <w:sz w:val="19"/>
          <w:szCs w:val="19"/>
          <w:lang w:eastAsia="ru-RU"/>
        </w:rPr>
        <w:t xml:space="preserve"> </w:t>
      </w:r>
      <w:r w:rsidRPr="00392F07">
        <w:rPr>
          <w:rFonts w:ascii="Times New Roman" w:eastAsia="Times New Roman" w:hAnsi="Times New Roman" w:cs="Times New Roman"/>
          <w:sz w:val="19"/>
          <w:szCs w:val="19"/>
          <w:lang w:eastAsia="ru-RU"/>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настоящих требований считается надлежащим уведомлением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6763B44C" w14:textId="12AA3898" w:rsidR="00392F07" w:rsidRPr="00392F07" w:rsidRDefault="00392F07" w:rsidP="00392F07">
      <w:pPr>
        <w:spacing w:after="0" w:line="240" w:lineRule="auto"/>
        <w:jc w:val="both"/>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                 12</w:t>
      </w:r>
      <w:r w:rsidRPr="00392F07">
        <w:rPr>
          <w:rFonts w:ascii="Times New Roman" w:eastAsia="Times New Roman" w:hAnsi="Times New Roman" w:cs="Times New Roman"/>
          <w:sz w:val="19"/>
          <w:szCs w:val="19"/>
          <w:lang w:eastAsia="ru-RU"/>
        </w:rPr>
        <w:t>.5.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Подрядчика об одностороннем отказе от исполнения договора.</w:t>
      </w:r>
    </w:p>
    <w:p w14:paraId="7708C4F6" w14:textId="3EE50235" w:rsidR="00392F07" w:rsidRPr="00392F07" w:rsidRDefault="00392F07" w:rsidP="00392F07">
      <w:pPr>
        <w:spacing w:after="0" w:line="240" w:lineRule="auto"/>
        <w:jc w:val="both"/>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                  12</w:t>
      </w:r>
      <w:r w:rsidRPr="00392F07">
        <w:rPr>
          <w:rFonts w:ascii="Times New Roman" w:eastAsia="Times New Roman" w:hAnsi="Times New Roman" w:cs="Times New Roman"/>
          <w:sz w:val="19"/>
          <w:szCs w:val="19"/>
          <w:lang w:eastAsia="ru-RU"/>
        </w:rPr>
        <w:t>.6.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форме преобразования, слияния или присоединения.</w:t>
      </w:r>
    </w:p>
    <w:p w14:paraId="7D79833B" w14:textId="09B58114" w:rsidR="00392F07" w:rsidRPr="00783296" w:rsidRDefault="00392F07" w:rsidP="00392F07">
      <w:pPr>
        <w:spacing w:after="0" w:line="240" w:lineRule="auto"/>
        <w:jc w:val="both"/>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                  12</w:t>
      </w:r>
      <w:r w:rsidRPr="00392F07">
        <w:rPr>
          <w:rFonts w:ascii="Times New Roman" w:eastAsia="Times New Roman" w:hAnsi="Times New Roman" w:cs="Times New Roman"/>
          <w:sz w:val="19"/>
          <w:szCs w:val="19"/>
          <w:lang w:eastAsia="ru-RU"/>
        </w:rPr>
        <w:t>.7.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Омской области в порядке, предусмотренном законодательством Российской Федерации.</w:t>
      </w:r>
      <w:r>
        <w:rPr>
          <w:rFonts w:ascii="Times New Roman" w:eastAsia="Times New Roman" w:hAnsi="Times New Roman" w:cs="Times New Roman"/>
          <w:sz w:val="19"/>
          <w:szCs w:val="19"/>
          <w:lang w:eastAsia="ru-RU"/>
        </w:rPr>
        <w:t xml:space="preserve">  </w:t>
      </w:r>
    </w:p>
    <w:p w14:paraId="7B7A9FF0" w14:textId="77777777" w:rsidR="00392F07" w:rsidRDefault="00392F07" w:rsidP="00BA5430">
      <w:pPr>
        <w:tabs>
          <w:tab w:val="left" w:pos="284"/>
          <w:tab w:val="left" w:pos="567"/>
          <w:tab w:val="left" w:pos="1134"/>
        </w:tabs>
        <w:spacing w:after="0" w:line="240" w:lineRule="auto"/>
        <w:ind w:firstLine="851"/>
        <w:jc w:val="center"/>
        <w:rPr>
          <w:rFonts w:ascii="Times New Roman" w:eastAsia="Times New Roman" w:hAnsi="Times New Roman" w:cs="Times New Roman"/>
          <w:sz w:val="19"/>
          <w:szCs w:val="19"/>
          <w:lang w:eastAsia="ru-RU"/>
        </w:rPr>
      </w:pPr>
    </w:p>
    <w:p w14:paraId="4262B73D" w14:textId="50E6553E" w:rsidR="00783296" w:rsidRPr="00783296" w:rsidRDefault="00783296" w:rsidP="00BA5430">
      <w:pPr>
        <w:tabs>
          <w:tab w:val="left" w:pos="284"/>
          <w:tab w:val="left" w:pos="567"/>
          <w:tab w:val="left" w:pos="1134"/>
        </w:tabs>
        <w:spacing w:after="0" w:line="240" w:lineRule="auto"/>
        <w:ind w:firstLine="851"/>
        <w:jc w:val="center"/>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1</w:t>
      </w:r>
      <w:r w:rsidR="00392F07">
        <w:rPr>
          <w:rFonts w:ascii="Times New Roman" w:eastAsia="Times New Roman" w:hAnsi="Times New Roman" w:cs="Times New Roman"/>
          <w:sz w:val="19"/>
          <w:szCs w:val="19"/>
          <w:lang w:eastAsia="ru-RU"/>
        </w:rPr>
        <w:t>3</w:t>
      </w:r>
      <w:r w:rsidRPr="00783296">
        <w:rPr>
          <w:rFonts w:ascii="Times New Roman" w:eastAsia="Times New Roman" w:hAnsi="Times New Roman" w:cs="Times New Roman"/>
          <w:sz w:val="19"/>
          <w:szCs w:val="19"/>
          <w:lang w:eastAsia="ru-RU"/>
        </w:rPr>
        <w:t xml:space="preserve">. </w:t>
      </w:r>
      <w:r w:rsidRPr="00783296">
        <w:rPr>
          <w:rFonts w:ascii="Times New Roman" w:eastAsia="Times New Roman" w:hAnsi="Times New Roman" w:cs="Times New Roman"/>
          <w:b/>
          <w:sz w:val="19"/>
          <w:szCs w:val="19"/>
          <w:lang w:eastAsia="ru-RU"/>
        </w:rPr>
        <w:t>Прочие условия</w:t>
      </w:r>
    </w:p>
    <w:p w14:paraId="601C69C9" w14:textId="5CE5D850" w:rsidR="00783296" w:rsidRPr="00783296" w:rsidRDefault="00783296" w:rsidP="008F5549">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1</w:t>
      </w:r>
      <w:r w:rsidR="00392F07">
        <w:rPr>
          <w:rFonts w:ascii="Times New Roman" w:eastAsia="Times New Roman" w:hAnsi="Times New Roman" w:cs="Times New Roman"/>
          <w:sz w:val="19"/>
          <w:szCs w:val="19"/>
          <w:lang w:eastAsia="ru-RU"/>
        </w:rPr>
        <w:t>3</w:t>
      </w:r>
      <w:r w:rsidRPr="00783296">
        <w:rPr>
          <w:rFonts w:ascii="Times New Roman" w:eastAsia="Times New Roman" w:hAnsi="Times New Roman" w:cs="Times New Roman"/>
          <w:sz w:val="19"/>
          <w:szCs w:val="19"/>
          <w:lang w:eastAsia="ru-RU"/>
        </w:rPr>
        <w:t>.1. Данный Договор является персональным для Заказчика. Заказчик не имеет права передавать свои права и обязанности по настоящему Договору третьим лицам без предварительного письменного согласия Исполнителя.</w:t>
      </w:r>
    </w:p>
    <w:p w14:paraId="3D1340ED" w14:textId="7012359B" w:rsidR="00783296" w:rsidRPr="00783296" w:rsidRDefault="00783296" w:rsidP="008F5549">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1</w:t>
      </w:r>
      <w:r w:rsidR="00392F07">
        <w:rPr>
          <w:rFonts w:ascii="Times New Roman" w:eastAsia="Times New Roman" w:hAnsi="Times New Roman" w:cs="Times New Roman"/>
          <w:sz w:val="19"/>
          <w:szCs w:val="19"/>
          <w:lang w:eastAsia="ru-RU"/>
        </w:rPr>
        <w:t>3</w:t>
      </w:r>
      <w:r w:rsidRPr="00783296">
        <w:rPr>
          <w:rFonts w:ascii="Times New Roman" w:eastAsia="Times New Roman" w:hAnsi="Times New Roman" w:cs="Times New Roman"/>
          <w:sz w:val="19"/>
          <w:szCs w:val="19"/>
          <w:lang w:eastAsia="ru-RU"/>
        </w:rPr>
        <w:t>.2. Изменения и дополнения к настоящему Договору могут быть внесены только с согласия обеих Сторон. Такие изменения и дополнения будут действительны лишь при условии, если они оформлены в виде Дополнительных соглашений, подписаны уполномоченными представителями Сторон и приобщены к Договору в качестве его неотъемлемой части.</w:t>
      </w:r>
    </w:p>
    <w:p w14:paraId="26AE9612" w14:textId="531B5948" w:rsidR="00783296" w:rsidRPr="00783296" w:rsidRDefault="00783296" w:rsidP="008F5549">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1</w:t>
      </w:r>
      <w:r w:rsidR="00392F07">
        <w:rPr>
          <w:rFonts w:ascii="Times New Roman" w:eastAsia="Times New Roman" w:hAnsi="Times New Roman" w:cs="Times New Roman"/>
          <w:sz w:val="19"/>
          <w:szCs w:val="19"/>
          <w:lang w:eastAsia="ru-RU"/>
        </w:rPr>
        <w:t>3</w:t>
      </w:r>
      <w:r w:rsidRPr="00783296">
        <w:rPr>
          <w:rFonts w:ascii="Times New Roman" w:eastAsia="Times New Roman" w:hAnsi="Times New Roman" w:cs="Times New Roman"/>
          <w:sz w:val="19"/>
          <w:szCs w:val="19"/>
          <w:lang w:eastAsia="ru-RU"/>
        </w:rPr>
        <w:t>.3. Во всем остальном, что не указано в настоящем Договоре, Стороны будут руководствоваться действующим законодательством Российской Федерации.</w:t>
      </w:r>
    </w:p>
    <w:p w14:paraId="12BFFF71" w14:textId="3956A41A" w:rsidR="00783296" w:rsidRPr="00783296" w:rsidRDefault="00783296" w:rsidP="008F5549">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1</w:t>
      </w:r>
      <w:r w:rsidR="00392F07">
        <w:rPr>
          <w:rFonts w:ascii="Times New Roman" w:eastAsia="Times New Roman" w:hAnsi="Times New Roman" w:cs="Times New Roman"/>
          <w:sz w:val="19"/>
          <w:szCs w:val="19"/>
          <w:lang w:eastAsia="ru-RU"/>
        </w:rPr>
        <w:t>3</w:t>
      </w:r>
      <w:r w:rsidRPr="00783296">
        <w:rPr>
          <w:rFonts w:ascii="Times New Roman" w:eastAsia="Times New Roman" w:hAnsi="Times New Roman" w:cs="Times New Roman"/>
          <w:sz w:val="19"/>
          <w:szCs w:val="19"/>
          <w:lang w:eastAsia="ru-RU"/>
        </w:rPr>
        <w:t>.4. Со дня подписания настоящего Договора обеими Сторонами все предыдущие переговоры в устной или письменной форме и переписка, относящаяся к настоящему Договору, утрачивают силу.</w:t>
      </w:r>
    </w:p>
    <w:p w14:paraId="6AB74FCA" w14:textId="4500C4EC" w:rsidR="00783296" w:rsidRPr="00783296" w:rsidRDefault="00783296" w:rsidP="008F5549">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1</w:t>
      </w:r>
      <w:r w:rsidR="00392F07">
        <w:rPr>
          <w:rFonts w:ascii="Times New Roman" w:eastAsia="Times New Roman" w:hAnsi="Times New Roman" w:cs="Times New Roman"/>
          <w:sz w:val="19"/>
          <w:szCs w:val="19"/>
          <w:lang w:eastAsia="ru-RU"/>
        </w:rPr>
        <w:t>3</w:t>
      </w:r>
      <w:r w:rsidRPr="00783296">
        <w:rPr>
          <w:rFonts w:ascii="Times New Roman" w:eastAsia="Times New Roman" w:hAnsi="Times New Roman" w:cs="Times New Roman"/>
          <w:sz w:val="19"/>
          <w:szCs w:val="19"/>
          <w:lang w:eastAsia="ru-RU"/>
        </w:rPr>
        <w:t xml:space="preserve">.5. </w:t>
      </w:r>
      <w:r w:rsidR="008F5549" w:rsidRPr="008F5549">
        <w:rPr>
          <w:rFonts w:ascii="Times New Roman" w:eastAsia="Times New Roman" w:hAnsi="Times New Roman" w:cs="Times New Roman"/>
          <w:sz w:val="19"/>
          <w:szCs w:val="19"/>
          <w:lang w:eastAsia="ru-RU"/>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157CEC00" w14:textId="77777777" w:rsidR="00783296" w:rsidRPr="00783296" w:rsidRDefault="00783296" w:rsidP="008F5549">
      <w:pPr>
        <w:spacing w:after="0" w:line="240" w:lineRule="auto"/>
        <w:ind w:firstLine="567"/>
        <w:jc w:val="both"/>
        <w:rPr>
          <w:rFonts w:ascii="Times New Roman" w:eastAsia="Times New Roman" w:hAnsi="Times New Roman" w:cs="Times New Roman"/>
          <w:sz w:val="19"/>
          <w:szCs w:val="19"/>
          <w:lang w:eastAsia="ru-RU"/>
        </w:rPr>
      </w:pPr>
    </w:p>
    <w:p w14:paraId="747679E3" w14:textId="20AB3AB8" w:rsidR="00783296" w:rsidRPr="00783296" w:rsidRDefault="00783296" w:rsidP="00783296">
      <w:pPr>
        <w:spacing w:after="0" w:line="240" w:lineRule="auto"/>
        <w:ind w:firstLine="567"/>
        <w:jc w:val="center"/>
        <w:rPr>
          <w:rFonts w:ascii="Times New Roman" w:eastAsia="Times New Roman" w:hAnsi="Times New Roman" w:cs="Times New Roman"/>
          <w:b/>
          <w:sz w:val="19"/>
          <w:szCs w:val="19"/>
          <w:lang w:eastAsia="ru-RU"/>
        </w:rPr>
      </w:pPr>
      <w:r w:rsidRPr="00783296">
        <w:rPr>
          <w:rFonts w:ascii="Times New Roman" w:eastAsia="Times New Roman" w:hAnsi="Times New Roman" w:cs="Times New Roman"/>
          <w:sz w:val="19"/>
          <w:szCs w:val="19"/>
          <w:lang w:eastAsia="ru-RU"/>
        </w:rPr>
        <w:t>1</w:t>
      </w:r>
      <w:r w:rsidR="00392F07">
        <w:rPr>
          <w:rFonts w:ascii="Times New Roman" w:eastAsia="Times New Roman" w:hAnsi="Times New Roman" w:cs="Times New Roman"/>
          <w:sz w:val="19"/>
          <w:szCs w:val="19"/>
          <w:lang w:eastAsia="ru-RU"/>
        </w:rPr>
        <w:t>4</w:t>
      </w:r>
      <w:r w:rsidRPr="00783296">
        <w:rPr>
          <w:rFonts w:ascii="Times New Roman" w:eastAsia="Times New Roman" w:hAnsi="Times New Roman" w:cs="Times New Roman"/>
          <w:sz w:val="19"/>
          <w:szCs w:val="19"/>
          <w:lang w:eastAsia="ru-RU"/>
        </w:rPr>
        <w:t xml:space="preserve">. </w:t>
      </w:r>
      <w:r w:rsidRPr="00783296">
        <w:rPr>
          <w:rFonts w:ascii="Times New Roman" w:eastAsia="Times New Roman" w:hAnsi="Times New Roman" w:cs="Times New Roman"/>
          <w:b/>
          <w:sz w:val="19"/>
          <w:szCs w:val="19"/>
          <w:lang w:eastAsia="ru-RU"/>
        </w:rPr>
        <w:t>Адреса и реквизиты сторон</w:t>
      </w:r>
    </w:p>
    <w:p w14:paraId="002EFB05" w14:textId="77777777" w:rsidR="00783296" w:rsidRPr="00783296" w:rsidRDefault="00783296" w:rsidP="00783296">
      <w:pPr>
        <w:spacing w:after="0" w:line="240" w:lineRule="auto"/>
        <w:ind w:firstLine="567"/>
        <w:jc w:val="center"/>
        <w:rPr>
          <w:rFonts w:ascii="Times New Roman" w:eastAsia="Times New Roman" w:hAnsi="Times New Roman" w:cs="Times New Roman"/>
          <w:b/>
          <w:sz w:val="19"/>
          <w:szCs w:val="19"/>
          <w:lang w:eastAsia="ru-RU"/>
        </w:rPr>
      </w:pPr>
    </w:p>
    <w:p w14:paraId="2560A48B" w14:textId="77777777" w:rsidR="00783296" w:rsidRPr="00783296" w:rsidRDefault="00783296" w:rsidP="00783296">
      <w:pPr>
        <w:spacing w:after="0" w:line="240" w:lineRule="auto"/>
        <w:ind w:firstLine="567"/>
        <w:jc w:val="center"/>
        <w:rPr>
          <w:rFonts w:ascii="Times New Roman" w:eastAsia="Times New Roman" w:hAnsi="Times New Roman" w:cs="Times New Roman"/>
          <w:b/>
          <w:sz w:val="19"/>
          <w:szCs w:val="19"/>
          <w:lang w:eastAsia="ru-RU"/>
        </w:rPr>
      </w:pPr>
    </w:p>
    <w:tbl>
      <w:tblPr>
        <w:tblW w:w="0" w:type="auto"/>
        <w:tblLayout w:type="fixed"/>
        <w:tblLook w:val="01E0" w:firstRow="1" w:lastRow="1" w:firstColumn="1" w:lastColumn="1" w:noHBand="0" w:noVBand="0"/>
      </w:tblPr>
      <w:tblGrid>
        <w:gridCol w:w="5068"/>
        <w:gridCol w:w="5069"/>
      </w:tblGrid>
      <w:tr w:rsidR="00783296" w:rsidRPr="00783296" w14:paraId="3CC54C51" w14:textId="77777777" w:rsidTr="003B5966">
        <w:tc>
          <w:tcPr>
            <w:tcW w:w="5068" w:type="dxa"/>
            <w:hideMark/>
          </w:tcPr>
          <w:p w14:paraId="0795250B" w14:textId="77777777" w:rsidR="00783296" w:rsidRPr="00783296" w:rsidRDefault="00783296" w:rsidP="00783296">
            <w:pPr>
              <w:spacing w:after="0" w:line="276" w:lineRule="auto"/>
              <w:jc w:val="center"/>
              <w:rPr>
                <w:rFonts w:ascii="Times New Roman" w:eastAsia="Times New Roman" w:hAnsi="Times New Roman" w:cs="Times New Roman"/>
                <w:b/>
                <w:sz w:val="19"/>
                <w:szCs w:val="19"/>
              </w:rPr>
            </w:pPr>
            <w:r w:rsidRPr="00783296">
              <w:rPr>
                <w:rFonts w:ascii="Times New Roman" w:eastAsia="Times New Roman" w:hAnsi="Times New Roman" w:cs="Times New Roman"/>
                <w:b/>
                <w:sz w:val="19"/>
                <w:szCs w:val="19"/>
              </w:rPr>
              <w:t>Исполнитель:</w:t>
            </w:r>
          </w:p>
        </w:tc>
        <w:tc>
          <w:tcPr>
            <w:tcW w:w="5069" w:type="dxa"/>
            <w:hideMark/>
          </w:tcPr>
          <w:p w14:paraId="7FBACFDD" w14:textId="77777777" w:rsidR="00783296" w:rsidRPr="00783296" w:rsidRDefault="00783296" w:rsidP="00783296">
            <w:pPr>
              <w:spacing w:after="0" w:line="276" w:lineRule="auto"/>
              <w:jc w:val="center"/>
              <w:rPr>
                <w:rFonts w:ascii="Times New Roman" w:eastAsia="Times New Roman" w:hAnsi="Times New Roman" w:cs="Times New Roman"/>
                <w:b/>
                <w:sz w:val="19"/>
                <w:szCs w:val="19"/>
              </w:rPr>
            </w:pPr>
            <w:r w:rsidRPr="00783296">
              <w:rPr>
                <w:rFonts w:ascii="Times New Roman" w:eastAsia="Times New Roman" w:hAnsi="Times New Roman" w:cs="Times New Roman"/>
                <w:b/>
                <w:sz w:val="19"/>
                <w:szCs w:val="19"/>
              </w:rPr>
              <w:t>Заказчик:</w:t>
            </w:r>
          </w:p>
        </w:tc>
      </w:tr>
      <w:tr w:rsidR="00783296" w:rsidRPr="00783296" w14:paraId="37A3A924" w14:textId="77777777" w:rsidTr="003B5966">
        <w:tc>
          <w:tcPr>
            <w:tcW w:w="5068" w:type="dxa"/>
            <w:hideMark/>
          </w:tcPr>
          <w:p w14:paraId="780DA327"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 xml:space="preserve">Юридический адрес: </w:t>
            </w:r>
          </w:p>
          <w:p w14:paraId="3E39064E"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Почтовый адрес:</w:t>
            </w:r>
          </w:p>
          <w:p w14:paraId="2CB3B0FC"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lastRenderedPageBreak/>
              <w:t xml:space="preserve">тел.: </w:t>
            </w:r>
          </w:p>
          <w:p w14:paraId="04997470"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адрес электронной почты:</w:t>
            </w:r>
          </w:p>
          <w:p w14:paraId="0E14ABB5"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 xml:space="preserve">ИНН                                      КПП </w:t>
            </w:r>
          </w:p>
          <w:p w14:paraId="4A0BE903"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ОГРН       от (дата регистрации)</w:t>
            </w:r>
          </w:p>
          <w:p w14:paraId="45F70303"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ОКПО                                ОКВЭД2 (основной)</w:t>
            </w:r>
          </w:p>
          <w:p w14:paraId="303B6BA6"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ОКТМО</w:t>
            </w:r>
          </w:p>
          <w:p w14:paraId="729D85CF"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Муниципальный район, городской округ, внутригородская территория в составе субъекта РФ:</w:t>
            </w:r>
          </w:p>
          <w:p w14:paraId="2023537B"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 xml:space="preserve">р/с </w:t>
            </w:r>
          </w:p>
          <w:p w14:paraId="06466423"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к/с                          БИК</w:t>
            </w:r>
          </w:p>
          <w:p w14:paraId="557C4D02"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 xml:space="preserve">Является /не является субъектом МСП: </w:t>
            </w:r>
          </w:p>
        </w:tc>
        <w:tc>
          <w:tcPr>
            <w:tcW w:w="5069" w:type="dxa"/>
          </w:tcPr>
          <w:p w14:paraId="5AD1A0AC" w14:textId="7C609A7C" w:rsidR="00BE515A" w:rsidRDefault="00BE515A" w:rsidP="00783296">
            <w:pPr>
              <w:suppressAutoHyphens/>
              <w:spacing w:after="0" w:line="276" w:lineRule="auto"/>
              <w:rPr>
                <w:rFonts w:ascii="Times New Roman" w:eastAsia="Times New Roman" w:hAnsi="Times New Roman" w:cs="Times New Roman"/>
                <w:b/>
                <w:sz w:val="19"/>
                <w:szCs w:val="19"/>
                <w:lang w:eastAsia="ru-RU"/>
              </w:rPr>
            </w:pPr>
            <w:r w:rsidRPr="00BE515A">
              <w:rPr>
                <w:rFonts w:ascii="Times New Roman" w:eastAsia="Times New Roman" w:hAnsi="Times New Roman" w:cs="Times New Roman"/>
                <w:b/>
                <w:sz w:val="19"/>
                <w:szCs w:val="19"/>
                <w:lang w:eastAsia="ru-RU"/>
              </w:rPr>
              <w:lastRenderedPageBreak/>
              <w:t>AO «</w:t>
            </w:r>
            <w:proofErr w:type="spellStart"/>
            <w:r w:rsidRPr="00BE515A">
              <w:rPr>
                <w:rFonts w:ascii="Times New Roman" w:eastAsia="Times New Roman" w:hAnsi="Times New Roman" w:cs="Times New Roman"/>
                <w:b/>
                <w:sz w:val="19"/>
                <w:szCs w:val="19"/>
                <w:lang w:eastAsia="ru-RU"/>
              </w:rPr>
              <w:t>Омскоблавтотранс</w:t>
            </w:r>
            <w:proofErr w:type="spellEnd"/>
            <w:r w:rsidRPr="00BE515A">
              <w:rPr>
                <w:rFonts w:ascii="Times New Roman" w:eastAsia="Times New Roman" w:hAnsi="Times New Roman" w:cs="Times New Roman"/>
                <w:b/>
                <w:sz w:val="19"/>
                <w:szCs w:val="19"/>
                <w:lang w:eastAsia="ru-RU"/>
              </w:rPr>
              <w:t>»</w:t>
            </w:r>
          </w:p>
          <w:p w14:paraId="3AD07A66" w14:textId="3639672F" w:rsidR="00783296" w:rsidRPr="00783296" w:rsidRDefault="00783296" w:rsidP="00783296">
            <w:pPr>
              <w:suppressAutoHyphens/>
              <w:spacing w:after="0" w:line="276" w:lineRule="auto"/>
              <w:rPr>
                <w:rFonts w:ascii="Times New Roman" w:eastAsia="Times New Roman" w:hAnsi="Times New Roman" w:cs="Times New Roman"/>
                <w:sz w:val="19"/>
                <w:szCs w:val="19"/>
                <w:lang w:eastAsia="ar-SA"/>
              </w:rPr>
            </w:pPr>
            <w:r w:rsidRPr="00783296">
              <w:rPr>
                <w:rFonts w:ascii="Times New Roman" w:eastAsia="Times New Roman" w:hAnsi="Times New Roman" w:cs="Times New Roman"/>
                <w:b/>
                <w:sz w:val="19"/>
                <w:szCs w:val="19"/>
                <w:lang w:eastAsia="ar-SA"/>
              </w:rPr>
              <w:lastRenderedPageBreak/>
              <w:t>Юридический, фактический адрес</w:t>
            </w:r>
            <w:r w:rsidRPr="00783296">
              <w:rPr>
                <w:rFonts w:ascii="Times New Roman" w:eastAsia="Times New Roman" w:hAnsi="Times New Roman" w:cs="Times New Roman"/>
                <w:sz w:val="19"/>
                <w:szCs w:val="19"/>
                <w:lang w:eastAsia="ar-SA"/>
              </w:rPr>
              <w:t xml:space="preserve">: </w:t>
            </w:r>
            <w:r w:rsidR="00BE515A" w:rsidRPr="00BE515A">
              <w:rPr>
                <w:rFonts w:ascii="Times New Roman" w:eastAsia="Times New Roman" w:hAnsi="Times New Roman" w:cs="Times New Roman"/>
                <w:sz w:val="19"/>
                <w:szCs w:val="19"/>
                <w:lang w:eastAsia="ar-SA"/>
              </w:rPr>
              <w:t xml:space="preserve">644119, г. Омск, пр. Комаро </w:t>
            </w:r>
            <w:proofErr w:type="spellStart"/>
            <w:r w:rsidR="00BE515A" w:rsidRPr="00BE515A">
              <w:rPr>
                <w:rFonts w:ascii="Times New Roman" w:eastAsia="Times New Roman" w:hAnsi="Times New Roman" w:cs="Times New Roman"/>
                <w:sz w:val="19"/>
                <w:szCs w:val="19"/>
                <w:lang w:eastAsia="ar-SA"/>
              </w:rPr>
              <w:t>ва</w:t>
            </w:r>
            <w:proofErr w:type="spellEnd"/>
            <w:r w:rsidR="00BE515A" w:rsidRPr="00BE515A">
              <w:rPr>
                <w:rFonts w:ascii="Times New Roman" w:eastAsia="Times New Roman" w:hAnsi="Times New Roman" w:cs="Times New Roman"/>
                <w:sz w:val="19"/>
                <w:szCs w:val="19"/>
                <w:lang w:eastAsia="ar-SA"/>
              </w:rPr>
              <w:t>, 2</w:t>
            </w:r>
            <w:r w:rsidR="00BE515A">
              <w:rPr>
                <w:rFonts w:ascii="Times New Roman" w:eastAsia="Times New Roman" w:hAnsi="Times New Roman" w:cs="Times New Roman"/>
                <w:sz w:val="19"/>
                <w:szCs w:val="19"/>
                <w:lang w:eastAsia="ar-SA"/>
              </w:rPr>
              <w:t>;</w:t>
            </w:r>
          </w:p>
          <w:p w14:paraId="6AF46502" w14:textId="5338572E" w:rsidR="00783296" w:rsidRPr="00BE515A" w:rsidRDefault="00783296" w:rsidP="00783296">
            <w:pPr>
              <w:suppressAutoHyphens/>
              <w:spacing w:after="0" w:line="276" w:lineRule="auto"/>
              <w:rPr>
                <w:rFonts w:ascii="Times New Roman" w:eastAsia="Times New Roman" w:hAnsi="Times New Roman" w:cs="Times New Roman"/>
                <w:bCs/>
                <w:sz w:val="19"/>
                <w:szCs w:val="19"/>
                <w:lang w:eastAsia="ar-SA"/>
              </w:rPr>
            </w:pPr>
            <w:r w:rsidRPr="00783296">
              <w:rPr>
                <w:rFonts w:ascii="Times New Roman" w:eastAsia="Times New Roman" w:hAnsi="Times New Roman" w:cs="Times New Roman"/>
                <w:b/>
                <w:sz w:val="19"/>
                <w:szCs w:val="19"/>
                <w:lang w:eastAsia="ar-SA"/>
              </w:rPr>
              <w:t xml:space="preserve">Почтовый адрес: </w:t>
            </w:r>
            <w:r w:rsidR="00BE515A" w:rsidRPr="00BE515A">
              <w:rPr>
                <w:rFonts w:ascii="Times New Roman" w:eastAsia="Times New Roman" w:hAnsi="Times New Roman" w:cs="Times New Roman"/>
                <w:bCs/>
                <w:sz w:val="19"/>
                <w:szCs w:val="19"/>
                <w:lang w:eastAsia="ar-SA"/>
              </w:rPr>
              <w:t>644027, г. Омск, ул. 20 лет РKKA, 302</w:t>
            </w:r>
            <w:r w:rsidR="00BE515A">
              <w:rPr>
                <w:rFonts w:ascii="Times New Roman" w:eastAsia="Times New Roman" w:hAnsi="Times New Roman" w:cs="Times New Roman"/>
                <w:bCs/>
                <w:sz w:val="19"/>
                <w:szCs w:val="19"/>
                <w:lang w:eastAsia="ar-SA"/>
              </w:rPr>
              <w:t>;</w:t>
            </w:r>
          </w:p>
          <w:p w14:paraId="3CD3E248" w14:textId="4CF2A3F0" w:rsidR="00783296" w:rsidRPr="00783296" w:rsidRDefault="00783296" w:rsidP="00783296">
            <w:pPr>
              <w:suppressAutoHyphens/>
              <w:spacing w:after="0" w:line="276" w:lineRule="auto"/>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 xml:space="preserve">Номер телефона: </w:t>
            </w:r>
            <w:r w:rsidR="00BE515A" w:rsidRPr="00BE515A">
              <w:rPr>
                <w:rFonts w:ascii="Times New Roman" w:eastAsia="Times New Roman" w:hAnsi="Times New Roman" w:cs="Times New Roman"/>
                <w:sz w:val="19"/>
                <w:szCs w:val="19"/>
                <w:lang w:eastAsia="ar-SA"/>
              </w:rPr>
              <w:t>(3812) 356-585/537-313</w:t>
            </w:r>
            <w:r w:rsidR="00BE515A">
              <w:rPr>
                <w:rFonts w:ascii="Times New Roman" w:eastAsia="Times New Roman" w:hAnsi="Times New Roman" w:cs="Times New Roman"/>
                <w:sz w:val="19"/>
                <w:szCs w:val="19"/>
                <w:lang w:eastAsia="ar-SA"/>
              </w:rPr>
              <w:t>;</w:t>
            </w:r>
          </w:p>
          <w:p w14:paraId="279CB501" w14:textId="231EEFE3" w:rsidR="00783296" w:rsidRPr="00E3029F" w:rsidRDefault="00783296" w:rsidP="00783296">
            <w:pPr>
              <w:suppressAutoHyphens/>
              <w:spacing w:after="0" w:line="276" w:lineRule="auto"/>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val="en-US" w:eastAsia="ar-SA"/>
              </w:rPr>
              <w:t>E</w:t>
            </w:r>
            <w:r w:rsidRPr="00E3029F">
              <w:rPr>
                <w:rFonts w:ascii="Times New Roman" w:eastAsia="Times New Roman" w:hAnsi="Times New Roman" w:cs="Times New Roman"/>
                <w:sz w:val="19"/>
                <w:szCs w:val="19"/>
                <w:lang w:eastAsia="ar-SA"/>
              </w:rPr>
              <w:t>-</w:t>
            </w:r>
            <w:r w:rsidRPr="00783296">
              <w:rPr>
                <w:rFonts w:ascii="Times New Roman" w:eastAsia="Times New Roman" w:hAnsi="Times New Roman" w:cs="Times New Roman"/>
                <w:sz w:val="19"/>
                <w:szCs w:val="19"/>
                <w:lang w:val="en-US" w:eastAsia="ar-SA"/>
              </w:rPr>
              <w:t>mail</w:t>
            </w:r>
            <w:r w:rsidRPr="00E3029F">
              <w:rPr>
                <w:rFonts w:ascii="Times New Roman" w:eastAsia="Times New Roman" w:hAnsi="Times New Roman" w:cs="Times New Roman"/>
                <w:sz w:val="19"/>
                <w:szCs w:val="19"/>
                <w:lang w:eastAsia="ar-SA"/>
              </w:rPr>
              <w:t xml:space="preserve">: </w:t>
            </w:r>
            <w:hyperlink r:id="rId7" w:history="1">
              <w:r w:rsidR="00BE515A" w:rsidRPr="00A70F6E">
                <w:rPr>
                  <w:rStyle w:val="a3"/>
                  <w:rFonts w:ascii="Times New Roman" w:eastAsia="Times New Roman" w:hAnsi="Times New Roman" w:cs="Times New Roman"/>
                  <w:sz w:val="19"/>
                  <w:szCs w:val="19"/>
                  <w:lang w:val="en-US" w:eastAsia="ar-SA"/>
                </w:rPr>
                <w:t>info</w:t>
              </w:r>
              <w:r w:rsidR="00BE515A" w:rsidRPr="00E3029F">
                <w:rPr>
                  <w:rStyle w:val="a3"/>
                  <w:rFonts w:ascii="Times New Roman" w:eastAsia="Times New Roman" w:hAnsi="Times New Roman" w:cs="Times New Roman"/>
                  <w:sz w:val="19"/>
                  <w:szCs w:val="19"/>
                  <w:lang w:eastAsia="ar-SA"/>
                </w:rPr>
                <w:t>@</w:t>
              </w:r>
              <w:proofErr w:type="spellStart"/>
              <w:r w:rsidR="00BE515A" w:rsidRPr="00A70F6E">
                <w:rPr>
                  <w:rStyle w:val="a3"/>
                  <w:rFonts w:ascii="Times New Roman" w:eastAsia="Times New Roman" w:hAnsi="Times New Roman" w:cs="Times New Roman"/>
                  <w:sz w:val="19"/>
                  <w:szCs w:val="19"/>
                  <w:lang w:val="en-US" w:eastAsia="ar-SA"/>
                </w:rPr>
                <w:t>omskoblauto</w:t>
              </w:r>
              <w:proofErr w:type="spellEnd"/>
              <w:r w:rsidR="00BE515A" w:rsidRPr="00E3029F">
                <w:rPr>
                  <w:rStyle w:val="a3"/>
                  <w:rFonts w:ascii="Times New Roman" w:eastAsia="Times New Roman" w:hAnsi="Times New Roman" w:cs="Times New Roman"/>
                  <w:sz w:val="19"/>
                  <w:szCs w:val="19"/>
                  <w:lang w:eastAsia="ar-SA"/>
                </w:rPr>
                <w:t>.</w:t>
              </w:r>
              <w:proofErr w:type="spellStart"/>
              <w:r w:rsidR="00BE515A" w:rsidRPr="00A70F6E">
                <w:rPr>
                  <w:rStyle w:val="a3"/>
                  <w:rFonts w:ascii="Times New Roman" w:eastAsia="Times New Roman" w:hAnsi="Times New Roman" w:cs="Times New Roman"/>
                  <w:sz w:val="19"/>
                  <w:szCs w:val="19"/>
                  <w:lang w:val="en-US" w:eastAsia="ar-SA"/>
                </w:rPr>
                <w:t>ru</w:t>
              </w:r>
              <w:proofErr w:type="spellEnd"/>
            </w:hyperlink>
            <w:r w:rsidR="00BE515A" w:rsidRPr="00E3029F">
              <w:rPr>
                <w:rFonts w:ascii="Times New Roman" w:eastAsia="Times New Roman" w:hAnsi="Times New Roman" w:cs="Times New Roman"/>
                <w:sz w:val="19"/>
                <w:szCs w:val="19"/>
                <w:lang w:eastAsia="ar-SA"/>
              </w:rPr>
              <w:t xml:space="preserve"> </w:t>
            </w:r>
          </w:p>
          <w:p w14:paraId="41D8C0D4" w14:textId="01814A25" w:rsidR="00783296" w:rsidRPr="00BE515A" w:rsidRDefault="00783296" w:rsidP="00783296">
            <w:pPr>
              <w:suppressAutoHyphens/>
              <w:spacing w:after="0" w:line="276" w:lineRule="auto"/>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ИНН</w:t>
            </w:r>
            <w:r w:rsidR="00BE515A">
              <w:rPr>
                <w:rFonts w:ascii="Times New Roman" w:eastAsia="Times New Roman" w:hAnsi="Times New Roman" w:cs="Times New Roman"/>
                <w:sz w:val="19"/>
                <w:szCs w:val="19"/>
                <w:lang w:eastAsia="ar-SA"/>
              </w:rPr>
              <w:t xml:space="preserve"> </w:t>
            </w:r>
            <w:r w:rsidR="00BE515A" w:rsidRPr="00BE515A">
              <w:rPr>
                <w:rFonts w:ascii="Times New Roman" w:eastAsia="Times New Roman" w:hAnsi="Times New Roman" w:cs="Times New Roman"/>
                <w:sz w:val="19"/>
                <w:szCs w:val="19"/>
                <w:lang w:eastAsia="ar-SA"/>
              </w:rPr>
              <w:t>5507249611</w:t>
            </w:r>
            <w:r w:rsidRPr="00E3029F">
              <w:rPr>
                <w:rFonts w:ascii="Times New Roman" w:eastAsia="Times New Roman" w:hAnsi="Times New Roman" w:cs="Times New Roman"/>
                <w:sz w:val="19"/>
                <w:szCs w:val="19"/>
                <w:lang w:eastAsia="ar-SA"/>
              </w:rPr>
              <w:t xml:space="preserve"> /</w:t>
            </w:r>
            <w:r w:rsidRPr="00783296">
              <w:rPr>
                <w:rFonts w:ascii="Times New Roman" w:eastAsia="Times New Roman" w:hAnsi="Times New Roman" w:cs="Times New Roman"/>
                <w:sz w:val="19"/>
                <w:szCs w:val="19"/>
                <w:lang w:eastAsia="ar-SA"/>
              </w:rPr>
              <w:t>КПП</w:t>
            </w:r>
            <w:r w:rsidRPr="00E3029F">
              <w:rPr>
                <w:rFonts w:ascii="Times New Roman" w:eastAsia="Times New Roman" w:hAnsi="Times New Roman" w:cs="Times New Roman"/>
                <w:sz w:val="19"/>
                <w:szCs w:val="19"/>
                <w:lang w:eastAsia="ar-SA"/>
              </w:rPr>
              <w:t xml:space="preserve"> </w:t>
            </w:r>
            <w:r w:rsidR="00BE515A" w:rsidRPr="00E3029F">
              <w:rPr>
                <w:rFonts w:ascii="Times New Roman" w:eastAsia="Times New Roman" w:hAnsi="Times New Roman" w:cs="Times New Roman"/>
                <w:sz w:val="19"/>
                <w:szCs w:val="19"/>
                <w:lang w:eastAsia="ar-SA"/>
              </w:rPr>
              <w:t>550701001</w:t>
            </w:r>
            <w:r w:rsidR="00BE515A">
              <w:rPr>
                <w:rFonts w:ascii="Times New Roman" w:eastAsia="Times New Roman" w:hAnsi="Times New Roman" w:cs="Times New Roman"/>
                <w:sz w:val="19"/>
                <w:szCs w:val="19"/>
                <w:lang w:eastAsia="ar-SA"/>
              </w:rPr>
              <w:t>;</w:t>
            </w:r>
          </w:p>
          <w:p w14:paraId="336A5A36" w14:textId="71465246" w:rsidR="00783296" w:rsidRPr="00783296" w:rsidRDefault="00783296" w:rsidP="00783296">
            <w:pPr>
              <w:suppressAutoHyphens/>
              <w:spacing w:after="0" w:line="276" w:lineRule="auto"/>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 xml:space="preserve">ОГРН </w:t>
            </w:r>
            <w:r w:rsidR="00BE515A" w:rsidRPr="00BE515A">
              <w:rPr>
                <w:rFonts w:ascii="Times New Roman" w:eastAsia="Times New Roman" w:hAnsi="Times New Roman" w:cs="Times New Roman"/>
                <w:sz w:val="19"/>
                <w:szCs w:val="19"/>
                <w:lang w:eastAsia="ar-SA"/>
              </w:rPr>
              <w:t>1145543032843</w:t>
            </w:r>
            <w:r w:rsidR="00BE515A">
              <w:rPr>
                <w:rFonts w:ascii="Times New Roman" w:eastAsia="Times New Roman" w:hAnsi="Times New Roman" w:cs="Times New Roman"/>
                <w:sz w:val="19"/>
                <w:szCs w:val="19"/>
                <w:lang w:eastAsia="ar-SA"/>
              </w:rPr>
              <w:t>;</w:t>
            </w:r>
          </w:p>
          <w:p w14:paraId="765276BC" w14:textId="77777777" w:rsidR="00BE515A" w:rsidRDefault="00BE515A" w:rsidP="00783296">
            <w:pPr>
              <w:suppressAutoHyphens/>
              <w:spacing w:after="0" w:line="276" w:lineRule="auto"/>
              <w:rPr>
                <w:rFonts w:ascii="Times New Roman" w:eastAsia="Times New Roman" w:hAnsi="Times New Roman" w:cs="Times New Roman"/>
                <w:sz w:val="19"/>
                <w:szCs w:val="19"/>
                <w:lang w:eastAsia="ar-SA"/>
              </w:rPr>
            </w:pPr>
          </w:p>
          <w:p w14:paraId="67DE3DCB" w14:textId="31144765" w:rsidR="00BE515A" w:rsidRDefault="00BE515A" w:rsidP="00783296">
            <w:pPr>
              <w:suppressAutoHyphens/>
              <w:spacing w:after="0" w:line="276" w:lineRule="auto"/>
              <w:rPr>
                <w:rFonts w:ascii="Times New Roman" w:eastAsia="Times New Roman" w:hAnsi="Times New Roman" w:cs="Times New Roman"/>
                <w:sz w:val="19"/>
                <w:szCs w:val="19"/>
                <w:lang w:eastAsia="ar-SA"/>
              </w:rPr>
            </w:pPr>
            <w:r w:rsidRPr="00BE515A">
              <w:rPr>
                <w:rFonts w:ascii="Times New Roman" w:eastAsia="Times New Roman" w:hAnsi="Times New Roman" w:cs="Times New Roman"/>
                <w:sz w:val="19"/>
                <w:szCs w:val="19"/>
                <w:lang w:eastAsia="ar-SA"/>
              </w:rPr>
              <w:t>Филиал «Центральный» Банка ВТБ (ПAO) г. Москва</w:t>
            </w:r>
          </w:p>
          <w:p w14:paraId="13B8109B" w14:textId="1B94D929" w:rsidR="00783296" w:rsidRPr="00783296" w:rsidRDefault="00783296" w:rsidP="00783296">
            <w:pPr>
              <w:suppressAutoHyphens/>
              <w:spacing w:after="0" w:line="276" w:lineRule="auto"/>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 xml:space="preserve">Казначейский счет </w:t>
            </w:r>
            <w:r w:rsidR="00BE515A" w:rsidRPr="00BE515A">
              <w:rPr>
                <w:rFonts w:ascii="Times New Roman" w:eastAsia="Times New Roman" w:hAnsi="Times New Roman" w:cs="Times New Roman"/>
                <w:sz w:val="19"/>
                <w:szCs w:val="19"/>
                <w:lang w:eastAsia="ar-SA"/>
              </w:rPr>
              <w:t>30101810145250000411</w:t>
            </w:r>
          </w:p>
          <w:p w14:paraId="1761C14F" w14:textId="5DE7F756" w:rsidR="00783296" w:rsidRPr="00783296" w:rsidRDefault="00783296" w:rsidP="00783296">
            <w:pPr>
              <w:suppressAutoHyphens/>
              <w:spacing w:after="0" w:line="276" w:lineRule="auto"/>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 xml:space="preserve">Банковский счет     </w:t>
            </w:r>
            <w:r w:rsidR="00BE515A" w:rsidRPr="00BE515A">
              <w:rPr>
                <w:rFonts w:ascii="Times New Roman" w:eastAsia="Times New Roman" w:hAnsi="Times New Roman" w:cs="Times New Roman"/>
                <w:sz w:val="19"/>
                <w:szCs w:val="19"/>
                <w:lang w:eastAsia="ar-SA"/>
              </w:rPr>
              <w:t>40602810722030000001</w:t>
            </w:r>
          </w:p>
          <w:p w14:paraId="1B08B20F" w14:textId="30DDE301" w:rsidR="00783296" w:rsidRPr="00783296" w:rsidRDefault="00783296" w:rsidP="00BE515A">
            <w:pPr>
              <w:suppressAutoHyphens/>
              <w:spacing w:after="0" w:line="276" w:lineRule="auto"/>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 xml:space="preserve">БИК </w:t>
            </w:r>
            <w:r w:rsidR="00BE515A" w:rsidRPr="00BE515A">
              <w:rPr>
                <w:rFonts w:ascii="Times New Roman" w:eastAsia="Times New Roman" w:hAnsi="Times New Roman" w:cs="Times New Roman"/>
                <w:sz w:val="19"/>
                <w:szCs w:val="19"/>
                <w:lang w:eastAsia="ar-SA"/>
              </w:rPr>
              <w:t>044525411</w:t>
            </w:r>
            <w:r w:rsidR="00BE515A">
              <w:rPr>
                <w:rFonts w:ascii="Times New Roman" w:eastAsia="Times New Roman" w:hAnsi="Times New Roman" w:cs="Times New Roman"/>
                <w:sz w:val="19"/>
                <w:szCs w:val="19"/>
                <w:lang w:eastAsia="ar-SA"/>
              </w:rPr>
              <w:t>;</w:t>
            </w:r>
          </w:p>
        </w:tc>
      </w:tr>
    </w:tbl>
    <w:p w14:paraId="1C9C8CB1" w14:textId="77777777" w:rsidR="00783296" w:rsidRPr="00783296" w:rsidRDefault="00783296" w:rsidP="00783296">
      <w:pPr>
        <w:spacing w:after="0" w:line="240" w:lineRule="auto"/>
        <w:ind w:firstLine="709"/>
        <w:jc w:val="right"/>
        <w:rPr>
          <w:rFonts w:ascii="Times New Roman" w:eastAsia="Times New Roman" w:hAnsi="Times New Roman" w:cs="Times New Roman"/>
          <w:sz w:val="19"/>
          <w:szCs w:val="19"/>
          <w:lang w:eastAsia="ru-RU"/>
        </w:rPr>
      </w:pPr>
    </w:p>
    <w:tbl>
      <w:tblPr>
        <w:tblW w:w="10065" w:type="dxa"/>
        <w:tblInd w:w="108" w:type="dxa"/>
        <w:tblLook w:val="01E0" w:firstRow="1" w:lastRow="1" w:firstColumn="1" w:lastColumn="1" w:noHBand="0" w:noVBand="0"/>
      </w:tblPr>
      <w:tblGrid>
        <w:gridCol w:w="5032"/>
        <w:gridCol w:w="5033"/>
      </w:tblGrid>
      <w:tr w:rsidR="00783296" w:rsidRPr="00783296" w14:paraId="6593E855" w14:textId="77777777" w:rsidTr="003B5966">
        <w:tc>
          <w:tcPr>
            <w:tcW w:w="5032" w:type="dxa"/>
            <w:hideMark/>
          </w:tcPr>
          <w:p w14:paraId="3CCE2822" w14:textId="77777777" w:rsidR="00783296" w:rsidRPr="00783296" w:rsidRDefault="00783296" w:rsidP="00783296">
            <w:pPr>
              <w:spacing w:after="0" w:line="276" w:lineRule="auto"/>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от Исполнителя:</w:t>
            </w:r>
          </w:p>
        </w:tc>
        <w:tc>
          <w:tcPr>
            <w:tcW w:w="5033" w:type="dxa"/>
            <w:hideMark/>
          </w:tcPr>
          <w:p w14:paraId="4BE68548" w14:textId="77777777" w:rsidR="00783296" w:rsidRPr="00783296" w:rsidRDefault="00783296" w:rsidP="00783296">
            <w:pPr>
              <w:spacing w:after="0" w:line="276" w:lineRule="auto"/>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от Заказчика:</w:t>
            </w:r>
          </w:p>
        </w:tc>
      </w:tr>
      <w:tr w:rsidR="00783296" w:rsidRPr="00783296" w14:paraId="0EC54A98" w14:textId="77777777" w:rsidTr="003B5966">
        <w:tc>
          <w:tcPr>
            <w:tcW w:w="5032" w:type="dxa"/>
          </w:tcPr>
          <w:p w14:paraId="1E444A51"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3CE3BE86"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0810DDE5" w14:textId="77777777" w:rsidR="00783296" w:rsidRPr="00783296" w:rsidRDefault="00783296" w:rsidP="00783296">
            <w:pPr>
              <w:spacing w:after="0" w:line="276" w:lineRule="auto"/>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______________/                             /</w:t>
            </w:r>
          </w:p>
        </w:tc>
        <w:tc>
          <w:tcPr>
            <w:tcW w:w="5033" w:type="dxa"/>
          </w:tcPr>
          <w:p w14:paraId="0A1D4B0C" w14:textId="252381DB" w:rsidR="00783296" w:rsidRPr="00783296" w:rsidRDefault="00BE515A" w:rsidP="00783296">
            <w:pPr>
              <w:spacing w:after="0" w:line="276"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Генеральный д</w:t>
            </w:r>
            <w:r w:rsidR="00783296" w:rsidRPr="00783296">
              <w:rPr>
                <w:rFonts w:ascii="Times New Roman" w:eastAsia="Times New Roman" w:hAnsi="Times New Roman" w:cs="Times New Roman"/>
                <w:sz w:val="19"/>
                <w:szCs w:val="19"/>
              </w:rPr>
              <w:t>иректор</w:t>
            </w:r>
          </w:p>
          <w:p w14:paraId="1F224CF7" w14:textId="079E2F3B" w:rsidR="00783296" w:rsidRPr="00783296" w:rsidRDefault="00BE515A" w:rsidP="00783296">
            <w:pPr>
              <w:spacing w:after="0" w:line="276" w:lineRule="auto"/>
              <w:rPr>
                <w:rFonts w:ascii="Times New Roman" w:eastAsia="Times New Roman" w:hAnsi="Times New Roman" w:cs="Times New Roman"/>
                <w:sz w:val="19"/>
                <w:szCs w:val="19"/>
              </w:rPr>
            </w:pPr>
            <w:r w:rsidRPr="00BE515A">
              <w:rPr>
                <w:rFonts w:ascii="Times New Roman" w:eastAsia="Times New Roman" w:hAnsi="Times New Roman" w:cs="Times New Roman"/>
                <w:sz w:val="19"/>
                <w:szCs w:val="19"/>
              </w:rPr>
              <w:t>AO «</w:t>
            </w:r>
            <w:proofErr w:type="spellStart"/>
            <w:r w:rsidRPr="00BE515A">
              <w:rPr>
                <w:rFonts w:ascii="Times New Roman" w:eastAsia="Times New Roman" w:hAnsi="Times New Roman" w:cs="Times New Roman"/>
                <w:sz w:val="19"/>
                <w:szCs w:val="19"/>
              </w:rPr>
              <w:t>Омскоблавтотранс</w:t>
            </w:r>
            <w:proofErr w:type="spellEnd"/>
            <w:r w:rsidRPr="00BE515A">
              <w:rPr>
                <w:rFonts w:ascii="Times New Roman" w:eastAsia="Times New Roman" w:hAnsi="Times New Roman" w:cs="Times New Roman"/>
                <w:sz w:val="19"/>
                <w:szCs w:val="19"/>
              </w:rPr>
              <w:t>»</w:t>
            </w:r>
          </w:p>
          <w:p w14:paraId="01EF60D9" w14:textId="68232E45" w:rsidR="00783296" w:rsidRPr="00783296" w:rsidRDefault="00783296" w:rsidP="00783296">
            <w:pPr>
              <w:spacing w:after="0" w:line="276" w:lineRule="auto"/>
              <w:rPr>
                <w:rFonts w:ascii="Times New Roman" w:eastAsia="Times New Roman" w:hAnsi="Times New Roman" w:cs="Times New Roman"/>
                <w:b/>
                <w:sz w:val="19"/>
                <w:szCs w:val="19"/>
              </w:rPr>
            </w:pPr>
            <w:r w:rsidRPr="00783296">
              <w:rPr>
                <w:rFonts w:ascii="Times New Roman" w:eastAsia="Times New Roman" w:hAnsi="Times New Roman" w:cs="Times New Roman"/>
                <w:sz w:val="19"/>
                <w:szCs w:val="19"/>
              </w:rPr>
              <w:t xml:space="preserve">________________ </w:t>
            </w:r>
            <w:r w:rsidRPr="00783296">
              <w:rPr>
                <w:rFonts w:ascii="Times New Roman" w:eastAsia="Times New Roman" w:hAnsi="Times New Roman" w:cs="Times New Roman"/>
                <w:b/>
                <w:sz w:val="19"/>
                <w:szCs w:val="19"/>
              </w:rPr>
              <w:t>_____</w:t>
            </w:r>
            <w:r w:rsidR="00E3029F">
              <w:rPr>
                <w:rFonts w:ascii="Times New Roman" w:eastAsia="Times New Roman" w:hAnsi="Times New Roman" w:cs="Times New Roman"/>
                <w:b/>
                <w:sz w:val="19"/>
                <w:szCs w:val="19"/>
              </w:rPr>
              <w:t>/Д.А. Михайлов/</w:t>
            </w:r>
          </w:p>
          <w:p w14:paraId="57631263" w14:textId="77777777" w:rsidR="00783296" w:rsidRPr="00783296" w:rsidRDefault="00783296" w:rsidP="00783296">
            <w:pPr>
              <w:spacing w:after="0" w:line="276" w:lineRule="auto"/>
              <w:rPr>
                <w:rFonts w:ascii="Times New Roman" w:eastAsia="Times New Roman" w:hAnsi="Times New Roman" w:cs="Times New Roman"/>
                <w:sz w:val="19"/>
                <w:szCs w:val="19"/>
              </w:rPr>
            </w:pPr>
          </w:p>
        </w:tc>
      </w:tr>
    </w:tbl>
    <w:p w14:paraId="41CB5F8B" w14:textId="77777777" w:rsidR="00783296" w:rsidRPr="00783296" w:rsidRDefault="00783296" w:rsidP="00783296">
      <w:pPr>
        <w:spacing w:after="0" w:line="240" w:lineRule="auto"/>
        <w:jc w:val="both"/>
        <w:rPr>
          <w:rFonts w:ascii="Times New Roman" w:eastAsia="Times New Roman" w:hAnsi="Times New Roman" w:cs="Times New Roman"/>
          <w:sz w:val="19"/>
          <w:szCs w:val="19"/>
          <w:lang w:eastAsia="ru-RU"/>
        </w:rPr>
      </w:pPr>
    </w:p>
    <w:p w14:paraId="321D256C" w14:textId="77777777" w:rsidR="00783296" w:rsidRPr="00783296" w:rsidRDefault="00783296" w:rsidP="00783296">
      <w:pPr>
        <w:spacing w:after="0" w:line="240" w:lineRule="auto"/>
        <w:jc w:val="both"/>
        <w:rPr>
          <w:rFonts w:ascii="Times New Roman" w:eastAsia="Times New Roman" w:hAnsi="Times New Roman" w:cs="Times New Roman"/>
          <w:sz w:val="19"/>
          <w:szCs w:val="19"/>
          <w:lang w:eastAsia="ru-RU"/>
        </w:rPr>
      </w:pPr>
    </w:p>
    <w:p w14:paraId="2331767B" w14:textId="77777777" w:rsidR="00783296" w:rsidRPr="00783296" w:rsidRDefault="00783296" w:rsidP="00783296">
      <w:pPr>
        <w:spacing w:after="0" w:line="240" w:lineRule="auto"/>
        <w:jc w:val="both"/>
        <w:rPr>
          <w:rFonts w:ascii="Times New Roman" w:eastAsia="Times New Roman" w:hAnsi="Times New Roman" w:cs="Times New Roman"/>
          <w:sz w:val="19"/>
          <w:szCs w:val="19"/>
          <w:lang w:eastAsia="ru-RU"/>
        </w:rPr>
      </w:pPr>
    </w:p>
    <w:p w14:paraId="3B9B02C8" w14:textId="77777777" w:rsidR="00783296" w:rsidRPr="00783296" w:rsidRDefault="00783296" w:rsidP="00783296">
      <w:pPr>
        <w:spacing w:after="0" w:line="240" w:lineRule="auto"/>
        <w:jc w:val="both"/>
        <w:rPr>
          <w:rFonts w:ascii="Times New Roman" w:eastAsia="Times New Roman" w:hAnsi="Times New Roman" w:cs="Times New Roman"/>
          <w:sz w:val="19"/>
          <w:szCs w:val="19"/>
          <w:lang w:eastAsia="ru-RU"/>
        </w:rPr>
      </w:pPr>
    </w:p>
    <w:p w14:paraId="44C6920A" w14:textId="77777777" w:rsidR="00783296" w:rsidRPr="00783296" w:rsidRDefault="00783296" w:rsidP="00783296">
      <w:pPr>
        <w:spacing w:after="0" w:line="240" w:lineRule="auto"/>
        <w:jc w:val="both"/>
        <w:rPr>
          <w:rFonts w:ascii="Times New Roman" w:eastAsia="Times New Roman" w:hAnsi="Times New Roman" w:cs="Times New Roman"/>
          <w:sz w:val="19"/>
          <w:szCs w:val="19"/>
          <w:lang w:eastAsia="ru-RU"/>
        </w:rPr>
      </w:pPr>
    </w:p>
    <w:p w14:paraId="5043C6D0"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4E55E465"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246BEC94"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7FD51189"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494D5CB5"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357C3313"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7F3DB92B"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54EDF450"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09C10F4D"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6FC9E49E"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5453ACDA"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0D1A5B66"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42D8AC72"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2BFBE043"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74E98FAF"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32598822"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312DDE85"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70275F9B"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56209CB9"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151CA444"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70AD01C3"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2E039A9B"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7DCBFE17"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42FFF463"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300C6377"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3B343DEC"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3592A56B"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2B32954B"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721B0ADF"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602C22D9"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3155969C"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2927A131"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207C899B"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7B93DE2A"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209E607F"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5991AF10"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2543267B"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45A7CA60"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0D2CC902"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198E3B80" w14:textId="1FD36DEC" w:rsidR="00783296" w:rsidRPr="00783296" w:rsidRDefault="00783296" w:rsidP="00783296">
      <w:pPr>
        <w:spacing w:after="0" w:line="240" w:lineRule="auto"/>
        <w:ind w:firstLine="709"/>
        <w:jc w:val="right"/>
        <w:rPr>
          <w:rFonts w:ascii="Times New Roman" w:eastAsia="Times New Roman" w:hAnsi="Times New Roman" w:cs="Times New Roman"/>
          <w:b/>
          <w:sz w:val="19"/>
          <w:szCs w:val="19"/>
          <w:lang w:eastAsia="ru-RU"/>
        </w:rPr>
      </w:pPr>
      <w:r w:rsidRPr="00783296">
        <w:rPr>
          <w:rFonts w:ascii="Times New Roman" w:eastAsia="Times New Roman" w:hAnsi="Times New Roman" w:cs="Times New Roman"/>
          <w:b/>
          <w:sz w:val="19"/>
          <w:szCs w:val="19"/>
          <w:lang w:eastAsia="ru-RU"/>
        </w:rPr>
        <w:lastRenderedPageBreak/>
        <w:t>ПРИЛОЖЕНИЕ №1</w:t>
      </w:r>
    </w:p>
    <w:p w14:paraId="008D6117" w14:textId="77777777" w:rsidR="00783296" w:rsidRPr="00783296" w:rsidRDefault="00783296" w:rsidP="00783296">
      <w:pPr>
        <w:spacing w:after="0" w:line="240" w:lineRule="auto"/>
        <w:ind w:firstLine="709"/>
        <w:jc w:val="right"/>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к договору № _____</w:t>
      </w:r>
    </w:p>
    <w:p w14:paraId="4AD25CB0" w14:textId="77777777" w:rsidR="00783296" w:rsidRPr="00783296" w:rsidRDefault="00783296" w:rsidP="00783296">
      <w:pPr>
        <w:spacing w:after="0" w:line="240" w:lineRule="auto"/>
        <w:jc w:val="right"/>
        <w:rPr>
          <w:rFonts w:ascii="Times New Roman" w:eastAsia="Times New Roman" w:hAnsi="Times New Roman" w:cs="Times New Roman"/>
          <w:b/>
          <w:sz w:val="19"/>
          <w:szCs w:val="19"/>
          <w:u w:val="single"/>
          <w:lang w:eastAsia="ru-RU"/>
        </w:rPr>
      </w:pPr>
      <w:r w:rsidRPr="00783296">
        <w:rPr>
          <w:rFonts w:ascii="Times New Roman" w:eastAsia="Times New Roman" w:hAnsi="Times New Roman" w:cs="Times New Roman"/>
          <w:sz w:val="19"/>
          <w:szCs w:val="19"/>
          <w:lang w:eastAsia="ru-RU"/>
        </w:rPr>
        <w:t>от ____________</w:t>
      </w:r>
    </w:p>
    <w:p w14:paraId="033AA1A9" w14:textId="77777777" w:rsidR="00783296" w:rsidRPr="00783296" w:rsidRDefault="00783296" w:rsidP="00783296">
      <w:pPr>
        <w:spacing w:after="0" w:line="240" w:lineRule="auto"/>
        <w:jc w:val="center"/>
        <w:rPr>
          <w:rFonts w:ascii="Times New Roman" w:eastAsia="Times New Roman" w:hAnsi="Times New Roman" w:cs="Times New Roman"/>
          <w:b/>
          <w:sz w:val="19"/>
          <w:szCs w:val="19"/>
          <w:lang w:eastAsia="ru-RU"/>
        </w:rPr>
      </w:pPr>
    </w:p>
    <w:p w14:paraId="20A7D8AB" w14:textId="6183D293" w:rsidR="00441A78" w:rsidRPr="00E3029F" w:rsidRDefault="00783296" w:rsidP="00783296">
      <w:pPr>
        <w:spacing w:after="0" w:line="240" w:lineRule="auto"/>
        <w:jc w:val="center"/>
        <w:rPr>
          <w:rFonts w:ascii="Times New Roman" w:eastAsia="Times New Roman" w:hAnsi="Times New Roman" w:cs="Times New Roman"/>
          <w:b/>
          <w:sz w:val="28"/>
          <w:szCs w:val="28"/>
          <w:lang w:eastAsia="ru-RU"/>
        </w:rPr>
      </w:pPr>
      <w:r w:rsidRPr="00E3029F">
        <w:rPr>
          <w:rFonts w:ascii="Times New Roman" w:eastAsia="Times New Roman" w:hAnsi="Times New Roman" w:cs="Times New Roman"/>
          <w:b/>
          <w:sz w:val="28"/>
          <w:szCs w:val="28"/>
          <w:lang w:eastAsia="ru-RU"/>
        </w:rPr>
        <w:t xml:space="preserve">Спецификация   </w:t>
      </w:r>
    </w:p>
    <w:p w14:paraId="7B58878A" w14:textId="5BE1D092" w:rsidR="00783296" w:rsidRPr="00783296" w:rsidRDefault="00783296" w:rsidP="00783296">
      <w:pPr>
        <w:spacing w:after="0" w:line="240" w:lineRule="auto"/>
        <w:jc w:val="center"/>
        <w:rPr>
          <w:rFonts w:ascii="Times New Roman" w:eastAsia="Times New Roman" w:hAnsi="Times New Roman" w:cs="Times New Roman"/>
          <w:b/>
          <w:sz w:val="19"/>
          <w:szCs w:val="19"/>
          <w:lang w:eastAsia="ru-RU"/>
        </w:rPr>
      </w:pPr>
      <w:r w:rsidRPr="00783296">
        <w:rPr>
          <w:rFonts w:ascii="Times New Roman" w:eastAsia="Times New Roman" w:hAnsi="Times New Roman" w:cs="Times New Roman"/>
          <w:b/>
          <w:sz w:val="19"/>
          <w:szCs w:val="19"/>
          <w:lang w:eastAsia="ru-RU"/>
        </w:rPr>
        <w:t xml:space="preserve"> </w:t>
      </w:r>
      <w:r w:rsidR="00441A78" w:rsidRPr="00441A78">
        <w:rPr>
          <w:rFonts w:ascii="Times New Roman" w:eastAsia="Times New Roman" w:hAnsi="Times New Roman" w:cs="Times New Roman"/>
          <w:b/>
          <w:sz w:val="19"/>
          <w:szCs w:val="19"/>
          <w:lang w:eastAsia="ru-RU"/>
        </w:rPr>
        <w:t>на оказание услуг по замене, ремонту и техническому обслуживанию тахографов с блоком СКЗИ, установленных на транспортных средствах Заказчика, с использованием материалов (оборудования) Исполнителя</w:t>
      </w:r>
      <w:r w:rsidRPr="00783296">
        <w:rPr>
          <w:rFonts w:ascii="Times New Roman" w:eastAsia="Times New Roman" w:hAnsi="Times New Roman" w:cs="Times New Roman"/>
          <w:b/>
          <w:sz w:val="19"/>
          <w:szCs w:val="19"/>
          <w:lang w:eastAsia="ru-RU"/>
        </w:rPr>
        <w:t xml:space="preserve">    </w:t>
      </w:r>
    </w:p>
    <w:p w14:paraId="2680CC46" w14:textId="77777777" w:rsidR="00441A78" w:rsidRPr="00441A78" w:rsidRDefault="00441A78" w:rsidP="00441A78">
      <w:pPr>
        <w:spacing w:after="0" w:line="240" w:lineRule="auto"/>
        <w:jc w:val="both"/>
        <w:rPr>
          <w:rFonts w:ascii="Times New Roman" w:eastAsia="Times New Roman" w:hAnsi="Times New Roman" w:cs="Times New Roman"/>
          <w:b/>
          <w:lang w:eastAsia="ru-RU"/>
        </w:rPr>
      </w:pPr>
    </w:p>
    <w:p w14:paraId="362954C6" w14:textId="77777777" w:rsidR="00441A78" w:rsidRPr="009766A7" w:rsidRDefault="00441A78" w:rsidP="00441A78">
      <w:pPr>
        <w:widowControl w:val="0"/>
        <w:numPr>
          <w:ilvl w:val="0"/>
          <w:numId w:val="7"/>
        </w:numPr>
        <w:spacing w:after="0" w:line="240" w:lineRule="auto"/>
        <w:ind w:left="0" w:firstLine="0"/>
        <w:jc w:val="both"/>
        <w:rPr>
          <w:rFonts w:ascii="Times New Roman" w:eastAsia="Times New Roman" w:hAnsi="Times New Roman" w:cs="Times New Roman"/>
          <w:b/>
          <w:color w:val="000000"/>
          <w:sz w:val="19"/>
          <w:szCs w:val="19"/>
          <w:lang w:eastAsia="ru-RU"/>
        </w:rPr>
      </w:pPr>
      <w:r w:rsidRPr="009766A7">
        <w:rPr>
          <w:rFonts w:ascii="Times New Roman" w:eastAsia="Times New Roman" w:hAnsi="Times New Roman" w:cs="Times New Roman"/>
          <w:b/>
          <w:color w:val="000000"/>
          <w:sz w:val="19"/>
          <w:szCs w:val="19"/>
          <w:lang w:eastAsia="ru-RU"/>
        </w:rPr>
        <w:t>Перечень контрольных устройств,</w:t>
      </w:r>
      <w:r w:rsidRPr="009766A7">
        <w:rPr>
          <w:rFonts w:ascii="Times New Roman" w:eastAsia="Times New Roman" w:hAnsi="Times New Roman" w:cs="Times New Roman"/>
          <w:sz w:val="19"/>
          <w:szCs w:val="19"/>
          <w:lang w:eastAsia="ru-RU"/>
        </w:rPr>
        <w:t xml:space="preserve"> </w:t>
      </w:r>
      <w:r w:rsidRPr="009766A7">
        <w:rPr>
          <w:rFonts w:ascii="Times New Roman" w:eastAsia="Times New Roman" w:hAnsi="Times New Roman" w:cs="Times New Roman"/>
          <w:b/>
          <w:color w:val="000000"/>
          <w:sz w:val="19"/>
          <w:szCs w:val="19"/>
          <w:lang w:eastAsia="ru-RU"/>
        </w:rPr>
        <w:t xml:space="preserve">установленных на транспортных средствах Заказчика, для </w:t>
      </w:r>
      <w:r w:rsidRPr="009766A7">
        <w:rPr>
          <w:rFonts w:ascii="Times New Roman" w:eastAsia="Times New Roman" w:hAnsi="Times New Roman" w:cs="Times New Roman"/>
          <w:b/>
          <w:bCs/>
          <w:sz w:val="19"/>
          <w:szCs w:val="19"/>
          <w:lang w:eastAsia="ru-RU"/>
        </w:rPr>
        <w:t>ремонта и технического обслуживания:</w:t>
      </w:r>
    </w:p>
    <w:p w14:paraId="6AA6045F" w14:textId="62D5A4D6" w:rsidR="00441A78" w:rsidRPr="00441A78" w:rsidRDefault="00441A78" w:rsidP="00441A78">
      <w:pPr>
        <w:widowControl w:val="0"/>
        <w:spacing w:after="0" w:line="240" w:lineRule="auto"/>
        <w:jc w:val="both"/>
        <w:rPr>
          <w:rFonts w:ascii="Times New Roman" w:eastAsia="Times New Roman" w:hAnsi="Times New Roman" w:cs="Times New Roman"/>
          <w:b/>
          <w:i/>
          <w:iCs/>
          <w:color w:val="00000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
        <w:gridCol w:w="2331"/>
        <w:gridCol w:w="5340"/>
        <w:gridCol w:w="1845"/>
      </w:tblGrid>
      <w:tr w:rsidR="00441A78" w:rsidRPr="00441A78" w14:paraId="304AFA79" w14:textId="77777777" w:rsidTr="003B5966">
        <w:trPr>
          <w:trHeight w:val="349"/>
        </w:trPr>
        <w:tc>
          <w:tcPr>
            <w:tcW w:w="333" w:type="pct"/>
            <w:tcBorders>
              <w:top w:val="single" w:sz="4" w:space="0" w:color="auto"/>
              <w:left w:val="single" w:sz="4" w:space="0" w:color="auto"/>
              <w:bottom w:val="single" w:sz="4" w:space="0" w:color="auto"/>
              <w:right w:val="single" w:sz="4" w:space="0" w:color="auto"/>
            </w:tcBorders>
            <w:vAlign w:val="center"/>
          </w:tcPr>
          <w:p w14:paraId="7E02A58C" w14:textId="77777777" w:rsidR="00441A78" w:rsidRPr="009766A7" w:rsidRDefault="00441A78" w:rsidP="00441A78">
            <w:pPr>
              <w:spacing w:after="0" w:line="240" w:lineRule="auto"/>
              <w:jc w:val="center"/>
              <w:rPr>
                <w:rFonts w:ascii="Times New Roman" w:eastAsia="Times New Roman" w:hAnsi="Times New Roman" w:cs="Times New Roman"/>
                <w:b/>
                <w:bCs/>
                <w:sz w:val="19"/>
                <w:szCs w:val="19"/>
                <w:lang w:eastAsia="ru-RU"/>
              </w:rPr>
            </w:pPr>
            <w:r w:rsidRPr="009766A7">
              <w:rPr>
                <w:rFonts w:ascii="Times New Roman" w:eastAsia="Times New Roman" w:hAnsi="Times New Roman" w:cs="Times New Roman"/>
                <w:b/>
                <w:bCs/>
                <w:sz w:val="19"/>
                <w:szCs w:val="19"/>
                <w:lang w:eastAsia="ru-RU"/>
              </w:rPr>
              <w:t>№</w:t>
            </w:r>
          </w:p>
          <w:p w14:paraId="4695E16C" w14:textId="77777777" w:rsidR="00441A78" w:rsidRPr="009766A7" w:rsidRDefault="00441A78" w:rsidP="00441A78">
            <w:pPr>
              <w:spacing w:after="0" w:line="240" w:lineRule="auto"/>
              <w:jc w:val="center"/>
              <w:rPr>
                <w:rFonts w:ascii="Times New Roman" w:eastAsia="Times New Roman" w:hAnsi="Times New Roman" w:cs="Times New Roman"/>
                <w:b/>
                <w:bCs/>
                <w:sz w:val="19"/>
                <w:szCs w:val="19"/>
                <w:lang w:eastAsia="ru-RU"/>
              </w:rPr>
            </w:pPr>
            <w:r w:rsidRPr="009766A7">
              <w:rPr>
                <w:rFonts w:ascii="Times New Roman" w:eastAsia="Times New Roman" w:hAnsi="Times New Roman" w:cs="Times New Roman"/>
                <w:b/>
                <w:bCs/>
                <w:sz w:val="19"/>
                <w:szCs w:val="19"/>
                <w:lang w:eastAsia="ru-RU"/>
              </w:rPr>
              <w:t>п/п</w:t>
            </w:r>
          </w:p>
        </w:tc>
        <w:tc>
          <w:tcPr>
            <w:tcW w:w="1143" w:type="pct"/>
            <w:tcBorders>
              <w:top w:val="single" w:sz="4" w:space="0" w:color="auto"/>
              <w:left w:val="single" w:sz="4" w:space="0" w:color="auto"/>
              <w:bottom w:val="single" w:sz="4" w:space="0" w:color="auto"/>
              <w:right w:val="single" w:sz="4" w:space="0" w:color="auto"/>
            </w:tcBorders>
            <w:vAlign w:val="center"/>
          </w:tcPr>
          <w:p w14:paraId="7EF5C5EC" w14:textId="77777777" w:rsidR="00441A78" w:rsidRPr="009766A7" w:rsidRDefault="00441A78" w:rsidP="00441A78">
            <w:pPr>
              <w:spacing w:after="0" w:line="240" w:lineRule="auto"/>
              <w:jc w:val="center"/>
              <w:rPr>
                <w:rFonts w:ascii="Times New Roman" w:eastAsia="Times New Roman" w:hAnsi="Times New Roman" w:cs="Times New Roman"/>
                <w:b/>
                <w:bCs/>
                <w:sz w:val="19"/>
                <w:szCs w:val="19"/>
                <w:lang w:eastAsia="ru-RU"/>
              </w:rPr>
            </w:pPr>
            <w:r w:rsidRPr="009766A7">
              <w:rPr>
                <w:rFonts w:ascii="Times New Roman" w:eastAsia="Times New Roman" w:hAnsi="Times New Roman" w:cs="Times New Roman"/>
                <w:b/>
                <w:bCs/>
                <w:sz w:val="19"/>
                <w:szCs w:val="19"/>
                <w:lang w:eastAsia="ru-RU"/>
              </w:rPr>
              <w:t>Наименование контрольного устройства</w:t>
            </w:r>
          </w:p>
        </w:tc>
        <w:tc>
          <w:tcPr>
            <w:tcW w:w="2619" w:type="pct"/>
            <w:tcBorders>
              <w:top w:val="single" w:sz="4" w:space="0" w:color="auto"/>
              <w:left w:val="single" w:sz="4" w:space="0" w:color="auto"/>
              <w:bottom w:val="single" w:sz="4" w:space="0" w:color="auto"/>
              <w:right w:val="single" w:sz="4" w:space="0" w:color="auto"/>
            </w:tcBorders>
            <w:noWrap/>
            <w:vAlign w:val="center"/>
            <w:hideMark/>
          </w:tcPr>
          <w:p w14:paraId="35B6D8D5" w14:textId="77777777" w:rsidR="00441A78" w:rsidRPr="009766A7" w:rsidRDefault="00441A78" w:rsidP="00441A78">
            <w:pPr>
              <w:spacing w:after="0" w:line="240" w:lineRule="auto"/>
              <w:jc w:val="center"/>
              <w:rPr>
                <w:rFonts w:ascii="Times New Roman" w:eastAsia="Times New Roman" w:hAnsi="Times New Roman" w:cs="Times New Roman"/>
                <w:b/>
                <w:bCs/>
                <w:sz w:val="19"/>
                <w:szCs w:val="19"/>
                <w:lang w:eastAsia="ru-RU"/>
              </w:rPr>
            </w:pPr>
            <w:r w:rsidRPr="009766A7">
              <w:rPr>
                <w:rFonts w:ascii="Times New Roman" w:eastAsia="Times New Roman" w:hAnsi="Times New Roman" w:cs="Times New Roman"/>
                <w:b/>
                <w:bCs/>
                <w:sz w:val="19"/>
                <w:szCs w:val="19"/>
                <w:lang w:eastAsia="ru-RU"/>
              </w:rPr>
              <w:t>Торговая марка, модель контрольного устройства,</w:t>
            </w:r>
          </w:p>
          <w:p w14:paraId="42A94503" w14:textId="77777777" w:rsidR="00441A78" w:rsidRPr="009766A7" w:rsidRDefault="00441A78" w:rsidP="00441A78">
            <w:pPr>
              <w:spacing w:after="0" w:line="240" w:lineRule="auto"/>
              <w:jc w:val="center"/>
              <w:rPr>
                <w:rFonts w:ascii="Times New Roman" w:eastAsia="Times New Roman" w:hAnsi="Times New Roman" w:cs="Times New Roman"/>
                <w:b/>
                <w:bCs/>
                <w:sz w:val="19"/>
                <w:szCs w:val="19"/>
                <w:lang w:eastAsia="ru-RU"/>
              </w:rPr>
            </w:pPr>
            <w:r w:rsidRPr="009766A7">
              <w:rPr>
                <w:rFonts w:ascii="Times New Roman" w:eastAsia="Times New Roman" w:hAnsi="Times New Roman" w:cs="Times New Roman"/>
                <w:b/>
                <w:bCs/>
                <w:sz w:val="19"/>
                <w:szCs w:val="19"/>
                <w:lang w:eastAsia="ru-RU"/>
              </w:rPr>
              <w:t>имеющегося у Заказчика</w:t>
            </w:r>
          </w:p>
        </w:tc>
        <w:tc>
          <w:tcPr>
            <w:tcW w:w="905" w:type="pct"/>
            <w:tcBorders>
              <w:top w:val="single" w:sz="4" w:space="0" w:color="auto"/>
              <w:left w:val="single" w:sz="4" w:space="0" w:color="auto"/>
              <w:bottom w:val="single" w:sz="4" w:space="0" w:color="auto"/>
              <w:right w:val="single" w:sz="4" w:space="0" w:color="auto"/>
            </w:tcBorders>
            <w:vAlign w:val="center"/>
          </w:tcPr>
          <w:p w14:paraId="72C95190" w14:textId="77777777" w:rsidR="00441A78" w:rsidRPr="009766A7" w:rsidRDefault="00441A78" w:rsidP="00441A78">
            <w:pPr>
              <w:spacing w:after="0" w:line="240" w:lineRule="auto"/>
              <w:jc w:val="center"/>
              <w:rPr>
                <w:rFonts w:ascii="Times New Roman" w:eastAsia="Times New Roman" w:hAnsi="Times New Roman" w:cs="Times New Roman"/>
                <w:b/>
                <w:bCs/>
                <w:sz w:val="19"/>
                <w:szCs w:val="19"/>
                <w:lang w:eastAsia="ru-RU"/>
              </w:rPr>
            </w:pPr>
            <w:r w:rsidRPr="009766A7">
              <w:rPr>
                <w:rFonts w:ascii="Times New Roman" w:eastAsia="Times New Roman" w:hAnsi="Times New Roman" w:cs="Times New Roman"/>
                <w:b/>
                <w:bCs/>
                <w:sz w:val="19"/>
                <w:szCs w:val="19"/>
                <w:lang w:eastAsia="ru-RU"/>
              </w:rPr>
              <w:t>Количество устройств (штук)</w:t>
            </w:r>
          </w:p>
        </w:tc>
      </w:tr>
      <w:tr w:rsidR="00441A78" w:rsidRPr="00441A78" w14:paraId="24B59260" w14:textId="77777777" w:rsidTr="003B5966">
        <w:trPr>
          <w:trHeight w:val="315"/>
        </w:trPr>
        <w:tc>
          <w:tcPr>
            <w:tcW w:w="333" w:type="pct"/>
            <w:tcBorders>
              <w:top w:val="single" w:sz="4" w:space="0" w:color="auto"/>
            </w:tcBorders>
            <w:vAlign w:val="center"/>
          </w:tcPr>
          <w:p w14:paraId="4777C2DB" w14:textId="77777777" w:rsidR="00441A78" w:rsidRPr="009766A7" w:rsidRDefault="00441A78" w:rsidP="00441A78">
            <w:pPr>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1</w:t>
            </w:r>
          </w:p>
        </w:tc>
        <w:tc>
          <w:tcPr>
            <w:tcW w:w="1143" w:type="pct"/>
            <w:tcBorders>
              <w:top w:val="single" w:sz="4" w:space="0" w:color="auto"/>
            </w:tcBorders>
            <w:vAlign w:val="center"/>
          </w:tcPr>
          <w:p w14:paraId="587B2FA9" w14:textId="77777777" w:rsidR="00441A78" w:rsidRPr="009766A7" w:rsidRDefault="00441A78" w:rsidP="00441A78">
            <w:pPr>
              <w:spacing w:after="0" w:line="240" w:lineRule="auto"/>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Тахограф</w:t>
            </w:r>
          </w:p>
        </w:tc>
        <w:tc>
          <w:tcPr>
            <w:tcW w:w="2619" w:type="pct"/>
            <w:tcBorders>
              <w:top w:val="single" w:sz="4" w:space="0" w:color="auto"/>
            </w:tcBorders>
            <w:noWrap/>
            <w:vAlign w:val="center"/>
          </w:tcPr>
          <w:p w14:paraId="08E05A03" w14:textId="77777777" w:rsidR="00441A78" w:rsidRPr="009766A7" w:rsidRDefault="00441A78" w:rsidP="00441A78">
            <w:pPr>
              <w:spacing w:after="0" w:line="240" w:lineRule="auto"/>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Меркурий ТА – 001</w:t>
            </w:r>
          </w:p>
        </w:tc>
        <w:tc>
          <w:tcPr>
            <w:tcW w:w="905" w:type="pct"/>
            <w:tcBorders>
              <w:top w:val="single" w:sz="4" w:space="0" w:color="auto"/>
            </w:tcBorders>
            <w:vAlign w:val="center"/>
          </w:tcPr>
          <w:p w14:paraId="21E9E2FC" w14:textId="00D9B578" w:rsidR="00441A78" w:rsidRPr="009766A7" w:rsidRDefault="007A0E11" w:rsidP="00441A78">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w:t>
            </w:r>
          </w:p>
        </w:tc>
      </w:tr>
      <w:tr w:rsidR="00441A78" w:rsidRPr="00441A78" w14:paraId="5F3853F3" w14:textId="77777777" w:rsidTr="003B5966">
        <w:trPr>
          <w:trHeight w:val="315"/>
        </w:trPr>
        <w:tc>
          <w:tcPr>
            <w:tcW w:w="333" w:type="pct"/>
            <w:tcBorders>
              <w:top w:val="single" w:sz="4" w:space="0" w:color="auto"/>
            </w:tcBorders>
            <w:vAlign w:val="center"/>
          </w:tcPr>
          <w:p w14:paraId="64BD2286" w14:textId="77777777" w:rsidR="00441A78" w:rsidRPr="009766A7" w:rsidRDefault="00441A78" w:rsidP="00441A78">
            <w:pPr>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2</w:t>
            </w:r>
          </w:p>
        </w:tc>
        <w:tc>
          <w:tcPr>
            <w:tcW w:w="1143" w:type="pct"/>
            <w:tcBorders>
              <w:top w:val="single" w:sz="4" w:space="0" w:color="auto"/>
            </w:tcBorders>
            <w:vAlign w:val="center"/>
          </w:tcPr>
          <w:p w14:paraId="46E24A9E" w14:textId="77777777" w:rsidR="00441A78" w:rsidRPr="009766A7" w:rsidRDefault="00441A78" w:rsidP="00441A78">
            <w:pPr>
              <w:spacing w:after="0" w:line="240" w:lineRule="auto"/>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Тахограф</w:t>
            </w:r>
          </w:p>
        </w:tc>
        <w:tc>
          <w:tcPr>
            <w:tcW w:w="2619" w:type="pct"/>
            <w:tcBorders>
              <w:top w:val="single" w:sz="4" w:space="0" w:color="auto"/>
            </w:tcBorders>
            <w:noWrap/>
            <w:vAlign w:val="center"/>
          </w:tcPr>
          <w:p w14:paraId="7255645D" w14:textId="77777777" w:rsidR="00441A78" w:rsidRPr="009766A7" w:rsidRDefault="00441A78" w:rsidP="00441A78">
            <w:pPr>
              <w:spacing w:after="0" w:line="240" w:lineRule="auto"/>
              <w:rPr>
                <w:rFonts w:ascii="Times New Roman" w:eastAsia="Times New Roman" w:hAnsi="Times New Roman" w:cs="Times New Roman"/>
                <w:sz w:val="19"/>
                <w:szCs w:val="19"/>
                <w:lang w:eastAsia="ru-RU"/>
              </w:rPr>
            </w:pPr>
            <w:proofErr w:type="spellStart"/>
            <w:r w:rsidRPr="009766A7">
              <w:rPr>
                <w:rFonts w:ascii="Times New Roman" w:eastAsia="Times New Roman" w:hAnsi="Times New Roman" w:cs="Times New Roman"/>
                <w:sz w:val="19"/>
                <w:szCs w:val="19"/>
                <w:lang w:eastAsia="ru-RU"/>
              </w:rPr>
              <w:t>Атол</w:t>
            </w:r>
            <w:proofErr w:type="spellEnd"/>
            <w:r w:rsidRPr="009766A7">
              <w:rPr>
                <w:rFonts w:ascii="Times New Roman" w:eastAsia="Times New Roman" w:hAnsi="Times New Roman" w:cs="Times New Roman"/>
                <w:sz w:val="19"/>
                <w:szCs w:val="19"/>
                <w:lang w:eastAsia="ru-RU"/>
              </w:rPr>
              <w:t xml:space="preserve"> </w:t>
            </w:r>
            <w:r w:rsidRPr="009766A7">
              <w:rPr>
                <w:rFonts w:ascii="Times New Roman" w:eastAsia="Times New Roman" w:hAnsi="Times New Roman" w:cs="Times New Roman"/>
                <w:sz w:val="19"/>
                <w:szCs w:val="19"/>
                <w:lang w:val="en-US" w:eastAsia="ru-RU"/>
              </w:rPr>
              <w:t>Drive</w:t>
            </w:r>
            <w:r w:rsidRPr="009766A7">
              <w:rPr>
                <w:rFonts w:ascii="Times New Roman" w:eastAsia="Times New Roman" w:hAnsi="Times New Roman" w:cs="Times New Roman"/>
                <w:sz w:val="19"/>
                <w:szCs w:val="19"/>
                <w:lang w:eastAsia="ru-RU"/>
              </w:rPr>
              <w:t xml:space="preserve"> 5</w:t>
            </w:r>
          </w:p>
        </w:tc>
        <w:tc>
          <w:tcPr>
            <w:tcW w:w="905" w:type="pct"/>
            <w:tcBorders>
              <w:top w:val="single" w:sz="4" w:space="0" w:color="auto"/>
            </w:tcBorders>
            <w:vAlign w:val="center"/>
          </w:tcPr>
          <w:p w14:paraId="50F8433D" w14:textId="70EAD4CD" w:rsidR="00441A78" w:rsidRPr="009766A7" w:rsidRDefault="007A0E11" w:rsidP="00441A78">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w:t>
            </w:r>
          </w:p>
        </w:tc>
      </w:tr>
      <w:tr w:rsidR="00441A78" w:rsidRPr="00441A78" w14:paraId="3356FD51" w14:textId="77777777" w:rsidTr="003B5966">
        <w:trPr>
          <w:trHeight w:val="315"/>
        </w:trPr>
        <w:tc>
          <w:tcPr>
            <w:tcW w:w="333" w:type="pct"/>
            <w:tcBorders>
              <w:top w:val="single" w:sz="4" w:space="0" w:color="auto"/>
              <w:bottom w:val="single" w:sz="4" w:space="0" w:color="auto"/>
            </w:tcBorders>
            <w:vAlign w:val="center"/>
          </w:tcPr>
          <w:p w14:paraId="0EF9747C" w14:textId="77777777" w:rsidR="00441A78" w:rsidRPr="009766A7" w:rsidRDefault="00441A78" w:rsidP="00441A78">
            <w:pPr>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3</w:t>
            </w:r>
          </w:p>
        </w:tc>
        <w:tc>
          <w:tcPr>
            <w:tcW w:w="1143" w:type="pct"/>
            <w:tcBorders>
              <w:top w:val="single" w:sz="4" w:space="0" w:color="auto"/>
              <w:bottom w:val="single" w:sz="4" w:space="0" w:color="auto"/>
            </w:tcBorders>
            <w:vAlign w:val="center"/>
          </w:tcPr>
          <w:p w14:paraId="12F67F68" w14:textId="77777777" w:rsidR="00441A78" w:rsidRPr="009766A7" w:rsidRDefault="00441A78" w:rsidP="00441A78">
            <w:pPr>
              <w:spacing w:after="0" w:line="240" w:lineRule="auto"/>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Тахограф</w:t>
            </w:r>
          </w:p>
        </w:tc>
        <w:tc>
          <w:tcPr>
            <w:tcW w:w="2619" w:type="pct"/>
            <w:tcBorders>
              <w:top w:val="single" w:sz="4" w:space="0" w:color="auto"/>
              <w:bottom w:val="single" w:sz="4" w:space="0" w:color="auto"/>
            </w:tcBorders>
            <w:noWrap/>
            <w:vAlign w:val="center"/>
          </w:tcPr>
          <w:p w14:paraId="158281C4" w14:textId="77777777" w:rsidR="00441A78" w:rsidRPr="009766A7" w:rsidRDefault="00441A78" w:rsidP="00441A78">
            <w:pPr>
              <w:spacing w:after="0" w:line="240" w:lineRule="auto"/>
              <w:rPr>
                <w:rFonts w:ascii="Times New Roman" w:eastAsia="Times New Roman" w:hAnsi="Times New Roman" w:cs="Times New Roman"/>
                <w:sz w:val="19"/>
                <w:szCs w:val="19"/>
                <w:lang w:val="en-US" w:eastAsia="ru-RU"/>
              </w:rPr>
            </w:pPr>
            <w:r w:rsidRPr="009766A7">
              <w:rPr>
                <w:rFonts w:ascii="Times New Roman" w:eastAsia="Times New Roman" w:hAnsi="Times New Roman" w:cs="Times New Roman"/>
                <w:sz w:val="19"/>
                <w:szCs w:val="19"/>
                <w:lang w:eastAsia="ru-RU"/>
              </w:rPr>
              <w:t>Штрих-Тах</w:t>
            </w:r>
            <w:r w:rsidRPr="009766A7">
              <w:rPr>
                <w:rFonts w:ascii="Times New Roman" w:eastAsia="Times New Roman" w:hAnsi="Times New Roman" w:cs="Times New Roman"/>
                <w:sz w:val="19"/>
                <w:szCs w:val="19"/>
                <w:lang w:val="en-US" w:eastAsia="ru-RU"/>
              </w:rPr>
              <w:t>RUS</w:t>
            </w:r>
          </w:p>
        </w:tc>
        <w:tc>
          <w:tcPr>
            <w:tcW w:w="905" w:type="pct"/>
            <w:tcBorders>
              <w:top w:val="single" w:sz="4" w:space="0" w:color="auto"/>
              <w:bottom w:val="single" w:sz="4" w:space="0" w:color="auto"/>
            </w:tcBorders>
            <w:vAlign w:val="center"/>
          </w:tcPr>
          <w:p w14:paraId="4AB8EC88" w14:textId="4A51137E" w:rsidR="00441A78" w:rsidRPr="009766A7" w:rsidRDefault="007A0E11" w:rsidP="00441A78">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10</w:t>
            </w:r>
          </w:p>
        </w:tc>
      </w:tr>
      <w:tr w:rsidR="00441A78" w:rsidRPr="00441A78" w14:paraId="36A1299F" w14:textId="77777777" w:rsidTr="003B5966">
        <w:trPr>
          <w:trHeight w:val="315"/>
        </w:trPr>
        <w:tc>
          <w:tcPr>
            <w:tcW w:w="333" w:type="pct"/>
            <w:tcBorders>
              <w:top w:val="single" w:sz="4" w:space="0" w:color="auto"/>
              <w:bottom w:val="single" w:sz="4" w:space="0" w:color="auto"/>
            </w:tcBorders>
            <w:vAlign w:val="center"/>
          </w:tcPr>
          <w:p w14:paraId="2B40D316" w14:textId="77777777" w:rsidR="00441A78" w:rsidRPr="009766A7" w:rsidRDefault="00441A78" w:rsidP="00441A78">
            <w:pPr>
              <w:spacing w:after="0" w:line="240" w:lineRule="auto"/>
              <w:jc w:val="center"/>
              <w:rPr>
                <w:rFonts w:ascii="Times New Roman" w:eastAsia="Times New Roman" w:hAnsi="Times New Roman" w:cs="Times New Roman"/>
                <w:sz w:val="19"/>
                <w:szCs w:val="19"/>
                <w:lang w:val="en-US" w:eastAsia="ru-RU"/>
              </w:rPr>
            </w:pPr>
            <w:r w:rsidRPr="009766A7">
              <w:rPr>
                <w:rFonts w:ascii="Times New Roman" w:eastAsia="Times New Roman" w:hAnsi="Times New Roman" w:cs="Times New Roman"/>
                <w:sz w:val="19"/>
                <w:szCs w:val="19"/>
                <w:lang w:val="en-US" w:eastAsia="ru-RU"/>
              </w:rPr>
              <w:t>4</w:t>
            </w:r>
          </w:p>
        </w:tc>
        <w:tc>
          <w:tcPr>
            <w:tcW w:w="1143" w:type="pct"/>
            <w:tcBorders>
              <w:top w:val="single" w:sz="4" w:space="0" w:color="auto"/>
              <w:bottom w:val="single" w:sz="4" w:space="0" w:color="auto"/>
            </w:tcBorders>
            <w:vAlign w:val="center"/>
          </w:tcPr>
          <w:p w14:paraId="70EEB17B" w14:textId="77777777" w:rsidR="00441A78" w:rsidRPr="009766A7" w:rsidRDefault="00441A78" w:rsidP="00441A78">
            <w:pPr>
              <w:spacing w:after="0" w:line="240" w:lineRule="auto"/>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Тахограф</w:t>
            </w:r>
          </w:p>
        </w:tc>
        <w:tc>
          <w:tcPr>
            <w:tcW w:w="2619" w:type="pct"/>
            <w:tcBorders>
              <w:top w:val="single" w:sz="4" w:space="0" w:color="auto"/>
              <w:bottom w:val="single" w:sz="4" w:space="0" w:color="auto"/>
            </w:tcBorders>
            <w:noWrap/>
            <w:vAlign w:val="center"/>
          </w:tcPr>
          <w:p w14:paraId="101BA842" w14:textId="77777777" w:rsidR="00441A78" w:rsidRPr="009766A7" w:rsidRDefault="00441A78" w:rsidP="00441A78">
            <w:pPr>
              <w:spacing w:after="0" w:line="240" w:lineRule="auto"/>
              <w:rPr>
                <w:rFonts w:ascii="Times New Roman" w:eastAsia="Times New Roman" w:hAnsi="Times New Roman" w:cs="Times New Roman"/>
                <w:sz w:val="19"/>
                <w:szCs w:val="19"/>
                <w:lang w:val="en-US" w:eastAsia="ru-RU"/>
              </w:rPr>
            </w:pPr>
            <w:proofErr w:type="spellStart"/>
            <w:r w:rsidRPr="009766A7">
              <w:rPr>
                <w:rFonts w:ascii="Times New Roman" w:eastAsia="Times New Roman" w:hAnsi="Times New Roman" w:cs="Times New Roman"/>
                <w:sz w:val="19"/>
                <w:szCs w:val="19"/>
                <w:lang w:eastAsia="ru-RU"/>
              </w:rPr>
              <w:t>Атол</w:t>
            </w:r>
            <w:proofErr w:type="spellEnd"/>
            <w:r w:rsidRPr="009766A7">
              <w:rPr>
                <w:rFonts w:ascii="Times New Roman" w:eastAsia="Times New Roman" w:hAnsi="Times New Roman" w:cs="Times New Roman"/>
                <w:sz w:val="19"/>
                <w:szCs w:val="19"/>
                <w:lang w:eastAsia="ru-RU"/>
              </w:rPr>
              <w:t xml:space="preserve"> </w:t>
            </w:r>
            <w:r w:rsidRPr="009766A7">
              <w:rPr>
                <w:rFonts w:ascii="Times New Roman" w:eastAsia="Times New Roman" w:hAnsi="Times New Roman" w:cs="Times New Roman"/>
                <w:sz w:val="19"/>
                <w:szCs w:val="19"/>
                <w:lang w:val="en-US" w:eastAsia="ru-RU"/>
              </w:rPr>
              <w:t>Drive</w:t>
            </w:r>
            <w:r w:rsidRPr="009766A7">
              <w:rPr>
                <w:rFonts w:ascii="Times New Roman" w:eastAsia="Times New Roman" w:hAnsi="Times New Roman" w:cs="Times New Roman"/>
                <w:sz w:val="19"/>
                <w:szCs w:val="19"/>
                <w:lang w:eastAsia="ru-RU"/>
              </w:rPr>
              <w:t xml:space="preserve"> </w:t>
            </w:r>
            <w:r w:rsidRPr="009766A7">
              <w:rPr>
                <w:rFonts w:ascii="Times New Roman" w:eastAsia="Times New Roman" w:hAnsi="Times New Roman" w:cs="Times New Roman"/>
                <w:sz w:val="19"/>
                <w:szCs w:val="19"/>
                <w:lang w:val="en-US" w:eastAsia="ru-RU"/>
              </w:rPr>
              <w:t>SMART</w:t>
            </w:r>
          </w:p>
        </w:tc>
        <w:tc>
          <w:tcPr>
            <w:tcW w:w="905" w:type="pct"/>
            <w:tcBorders>
              <w:top w:val="single" w:sz="4" w:space="0" w:color="auto"/>
              <w:bottom w:val="single" w:sz="4" w:space="0" w:color="auto"/>
            </w:tcBorders>
            <w:vAlign w:val="center"/>
          </w:tcPr>
          <w:p w14:paraId="1012A719" w14:textId="77777777" w:rsidR="00441A78" w:rsidRPr="009766A7" w:rsidRDefault="00441A78" w:rsidP="00441A78">
            <w:pPr>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140</w:t>
            </w:r>
          </w:p>
        </w:tc>
      </w:tr>
      <w:tr w:rsidR="00441A78" w:rsidRPr="00441A78" w14:paraId="30BB6A54" w14:textId="77777777" w:rsidTr="003B5966">
        <w:trPr>
          <w:trHeight w:val="315"/>
        </w:trPr>
        <w:tc>
          <w:tcPr>
            <w:tcW w:w="333" w:type="pct"/>
            <w:tcBorders>
              <w:top w:val="single" w:sz="4" w:space="0" w:color="auto"/>
            </w:tcBorders>
            <w:vAlign w:val="center"/>
          </w:tcPr>
          <w:p w14:paraId="5FC693CC" w14:textId="77777777" w:rsidR="00441A78" w:rsidRPr="009766A7" w:rsidRDefault="00441A78" w:rsidP="00441A78">
            <w:pPr>
              <w:spacing w:after="0" w:line="240" w:lineRule="auto"/>
              <w:jc w:val="center"/>
              <w:rPr>
                <w:rFonts w:ascii="Times New Roman" w:eastAsia="Times New Roman" w:hAnsi="Times New Roman" w:cs="Times New Roman"/>
                <w:sz w:val="19"/>
                <w:szCs w:val="19"/>
                <w:lang w:val="en-US" w:eastAsia="ru-RU"/>
              </w:rPr>
            </w:pPr>
            <w:r w:rsidRPr="009766A7">
              <w:rPr>
                <w:rFonts w:ascii="Times New Roman" w:eastAsia="Times New Roman" w:hAnsi="Times New Roman" w:cs="Times New Roman"/>
                <w:sz w:val="19"/>
                <w:szCs w:val="19"/>
                <w:lang w:val="en-US" w:eastAsia="ru-RU"/>
              </w:rPr>
              <w:t>5</w:t>
            </w:r>
          </w:p>
        </w:tc>
        <w:tc>
          <w:tcPr>
            <w:tcW w:w="1143" w:type="pct"/>
            <w:tcBorders>
              <w:top w:val="single" w:sz="4" w:space="0" w:color="auto"/>
            </w:tcBorders>
            <w:vAlign w:val="center"/>
          </w:tcPr>
          <w:p w14:paraId="6020ED8C" w14:textId="77777777" w:rsidR="00441A78" w:rsidRPr="009766A7" w:rsidRDefault="00441A78" w:rsidP="00441A78">
            <w:pPr>
              <w:spacing w:after="0" w:line="240" w:lineRule="auto"/>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Тахограф</w:t>
            </w:r>
          </w:p>
        </w:tc>
        <w:tc>
          <w:tcPr>
            <w:tcW w:w="2619" w:type="pct"/>
            <w:tcBorders>
              <w:top w:val="single" w:sz="4" w:space="0" w:color="auto"/>
            </w:tcBorders>
            <w:noWrap/>
            <w:vAlign w:val="center"/>
          </w:tcPr>
          <w:p w14:paraId="6A45F809" w14:textId="77777777" w:rsidR="00441A78" w:rsidRPr="009766A7" w:rsidRDefault="00441A78" w:rsidP="00441A78">
            <w:pPr>
              <w:spacing w:after="0" w:line="240" w:lineRule="auto"/>
              <w:rPr>
                <w:rFonts w:ascii="Times New Roman" w:eastAsia="Times New Roman" w:hAnsi="Times New Roman" w:cs="Times New Roman"/>
                <w:sz w:val="19"/>
                <w:szCs w:val="19"/>
                <w:lang w:val="en-US" w:eastAsia="ru-RU"/>
              </w:rPr>
            </w:pPr>
            <w:r w:rsidRPr="009766A7">
              <w:rPr>
                <w:rFonts w:ascii="Times New Roman" w:eastAsia="Times New Roman" w:hAnsi="Times New Roman" w:cs="Times New Roman"/>
                <w:sz w:val="19"/>
                <w:szCs w:val="19"/>
                <w:lang w:val="en-US" w:eastAsia="ru-RU"/>
              </w:rPr>
              <w:t>VDO 3283</w:t>
            </w:r>
          </w:p>
        </w:tc>
        <w:tc>
          <w:tcPr>
            <w:tcW w:w="905" w:type="pct"/>
            <w:tcBorders>
              <w:top w:val="single" w:sz="4" w:space="0" w:color="auto"/>
            </w:tcBorders>
            <w:vAlign w:val="center"/>
          </w:tcPr>
          <w:p w14:paraId="19496BDB" w14:textId="0F5BAFE4" w:rsidR="00441A78" w:rsidRPr="009766A7" w:rsidRDefault="007A0E11" w:rsidP="00441A78">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30</w:t>
            </w:r>
          </w:p>
        </w:tc>
      </w:tr>
    </w:tbl>
    <w:p w14:paraId="20EAF415" w14:textId="77777777" w:rsidR="00441A78" w:rsidRPr="00441A78" w:rsidRDefault="00441A78" w:rsidP="00441A78">
      <w:pPr>
        <w:widowControl w:val="0"/>
        <w:spacing w:after="0" w:line="240" w:lineRule="auto"/>
        <w:jc w:val="both"/>
        <w:rPr>
          <w:rFonts w:ascii="Times New Roman" w:eastAsia="Times New Roman" w:hAnsi="Times New Roman" w:cs="Times New Roman"/>
          <w:b/>
          <w:color w:val="000000"/>
          <w:lang w:eastAsia="ru-RU"/>
        </w:rPr>
      </w:pPr>
    </w:p>
    <w:p w14:paraId="70A27BC1" w14:textId="77777777" w:rsidR="00441A78" w:rsidRPr="009766A7" w:rsidRDefault="00441A78" w:rsidP="00441A78">
      <w:pPr>
        <w:widowControl w:val="0"/>
        <w:numPr>
          <w:ilvl w:val="0"/>
          <w:numId w:val="7"/>
        </w:numPr>
        <w:spacing w:after="0" w:line="240" w:lineRule="auto"/>
        <w:ind w:left="0" w:firstLine="0"/>
        <w:jc w:val="both"/>
        <w:rPr>
          <w:rFonts w:ascii="Times New Roman" w:eastAsia="Times New Roman" w:hAnsi="Times New Roman" w:cs="Times New Roman"/>
          <w:b/>
          <w:color w:val="000000"/>
          <w:sz w:val="19"/>
          <w:szCs w:val="19"/>
          <w:lang w:eastAsia="ru-RU"/>
        </w:rPr>
      </w:pPr>
      <w:r w:rsidRPr="009766A7">
        <w:rPr>
          <w:rFonts w:ascii="Times New Roman" w:eastAsia="Times New Roman" w:hAnsi="Times New Roman" w:cs="Times New Roman"/>
          <w:b/>
          <w:color w:val="000000"/>
          <w:sz w:val="19"/>
          <w:szCs w:val="19"/>
          <w:lang w:eastAsia="ru-RU"/>
        </w:rPr>
        <w:t>Перечень оказываемых услуг / поставляемых товаров и материалов:</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124"/>
        <w:gridCol w:w="1560"/>
        <w:gridCol w:w="1842"/>
      </w:tblGrid>
      <w:tr w:rsidR="00E3029F" w:rsidRPr="009766A7" w14:paraId="36E32A1A" w14:textId="0A32B762" w:rsidTr="00E3029F">
        <w:tc>
          <w:tcPr>
            <w:tcW w:w="675" w:type="dxa"/>
            <w:shd w:val="clear" w:color="auto" w:fill="auto"/>
            <w:vAlign w:val="center"/>
          </w:tcPr>
          <w:p w14:paraId="247288CF"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b/>
                <w:sz w:val="19"/>
                <w:szCs w:val="19"/>
                <w:lang w:eastAsia="ru-RU"/>
              </w:rPr>
              <w:t>№ п/п</w:t>
            </w:r>
          </w:p>
        </w:tc>
        <w:tc>
          <w:tcPr>
            <w:tcW w:w="6124" w:type="dxa"/>
            <w:shd w:val="clear" w:color="auto" w:fill="auto"/>
            <w:vAlign w:val="center"/>
          </w:tcPr>
          <w:p w14:paraId="58F7440A"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b/>
                <w:sz w:val="19"/>
                <w:szCs w:val="19"/>
                <w:lang w:eastAsia="ru-RU"/>
              </w:rPr>
              <w:t>Наименование материалов (оборудования), услуг</w:t>
            </w:r>
          </w:p>
        </w:tc>
        <w:tc>
          <w:tcPr>
            <w:tcW w:w="1560" w:type="dxa"/>
            <w:shd w:val="clear" w:color="auto" w:fill="auto"/>
            <w:vAlign w:val="center"/>
          </w:tcPr>
          <w:p w14:paraId="20FA217B" w14:textId="77777777" w:rsidR="00E3029F" w:rsidRPr="009766A7" w:rsidRDefault="00E3029F" w:rsidP="00E3029F">
            <w:pPr>
              <w:tabs>
                <w:tab w:val="left" w:pos="5860"/>
              </w:tabs>
              <w:spacing w:after="0" w:line="240" w:lineRule="auto"/>
              <w:ind w:left="187"/>
              <w:jc w:val="center"/>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b/>
                <w:sz w:val="19"/>
                <w:szCs w:val="19"/>
                <w:lang w:eastAsia="ru-RU"/>
              </w:rPr>
              <w:t>Единица измерения</w:t>
            </w:r>
          </w:p>
        </w:tc>
        <w:tc>
          <w:tcPr>
            <w:tcW w:w="1842" w:type="dxa"/>
          </w:tcPr>
          <w:p w14:paraId="42F954F5" w14:textId="77777777" w:rsidR="00957A78" w:rsidRDefault="00E3029F" w:rsidP="00E3029F">
            <w:pPr>
              <w:jc w:val="center"/>
              <w:rPr>
                <w:rFonts w:ascii="Times New Roman" w:hAnsi="Times New Roman" w:cs="Times New Roman"/>
                <w:i/>
                <w:iCs/>
                <w:sz w:val="19"/>
                <w:szCs w:val="19"/>
              </w:rPr>
            </w:pPr>
            <w:r w:rsidRPr="009766A7">
              <w:rPr>
                <w:rFonts w:ascii="Times New Roman" w:hAnsi="Times New Roman" w:cs="Times New Roman"/>
                <w:b/>
                <w:bCs/>
                <w:sz w:val="19"/>
                <w:szCs w:val="19"/>
              </w:rPr>
              <w:t>Цена за ед. в руб.</w:t>
            </w:r>
            <w:r w:rsidR="002B28B1" w:rsidRPr="009766A7">
              <w:rPr>
                <w:rFonts w:ascii="Times New Roman" w:hAnsi="Times New Roman" w:cs="Times New Roman"/>
                <w:b/>
                <w:bCs/>
                <w:sz w:val="19"/>
                <w:szCs w:val="19"/>
              </w:rPr>
              <w:t xml:space="preserve"> в том числе </w:t>
            </w:r>
            <w:r w:rsidR="002B28B1" w:rsidRPr="009766A7">
              <w:rPr>
                <w:rFonts w:ascii="Times New Roman" w:hAnsi="Times New Roman" w:cs="Times New Roman"/>
                <w:i/>
                <w:iCs/>
                <w:sz w:val="19"/>
                <w:szCs w:val="19"/>
              </w:rPr>
              <w:t>НДС</w:t>
            </w:r>
          </w:p>
          <w:p w14:paraId="5B2AD35E" w14:textId="317A7C25" w:rsidR="00E3029F" w:rsidRPr="009766A7" w:rsidRDefault="002B28B1" w:rsidP="00E3029F">
            <w:pPr>
              <w:jc w:val="center"/>
              <w:rPr>
                <w:rFonts w:ascii="Times New Roman" w:hAnsi="Times New Roman" w:cs="Times New Roman"/>
                <w:b/>
                <w:bCs/>
                <w:sz w:val="19"/>
                <w:szCs w:val="19"/>
              </w:rPr>
            </w:pPr>
            <w:r w:rsidRPr="009766A7">
              <w:rPr>
                <w:rFonts w:ascii="Times New Roman" w:hAnsi="Times New Roman" w:cs="Times New Roman"/>
                <w:i/>
                <w:iCs/>
                <w:sz w:val="19"/>
                <w:szCs w:val="19"/>
              </w:rPr>
              <w:t xml:space="preserve"> 2</w:t>
            </w:r>
            <w:r w:rsidR="00957A78">
              <w:rPr>
                <w:rFonts w:ascii="Times New Roman" w:hAnsi="Times New Roman" w:cs="Times New Roman"/>
                <w:i/>
                <w:iCs/>
                <w:sz w:val="19"/>
                <w:szCs w:val="19"/>
              </w:rPr>
              <w:t xml:space="preserve">2 </w:t>
            </w:r>
            <w:r w:rsidRPr="009766A7">
              <w:rPr>
                <w:rFonts w:ascii="Times New Roman" w:hAnsi="Times New Roman" w:cs="Times New Roman"/>
                <w:i/>
                <w:iCs/>
                <w:sz w:val="19"/>
                <w:szCs w:val="19"/>
              </w:rPr>
              <w:t>% (или НДС не облагается с обоснованием).</w:t>
            </w:r>
          </w:p>
        </w:tc>
      </w:tr>
      <w:tr w:rsidR="00E3029F" w:rsidRPr="009766A7" w14:paraId="6AA5120B" w14:textId="39DB5183" w:rsidTr="00E3029F">
        <w:tc>
          <w:tcPr>
            <w:tcW w:w="675" w:type="dxa"/>
            <w:shd w:val="clear" w:color="auto" w:fill="auto"/>
            <w:vAlign w:val="center"/>
          </w:tcPr>
          <w:p w14:paraId="43D2E6AF"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1</w:t>
            </w:r>
          </w:p>
        </w:tc>
        <w:tc>
          <w:tcPr>
            <w:tcW w:w="6124" w:type="dxa"/>
            <w:shd w:val="clear" w:color="auto" w:fill="auto"/>
            <w:vAlign w:val="center"/>
          </w:tcPr>
          <w:p w14:paraId="0CE8AD1B" w14:textId="77777777" w:rsidR="00E3029F" w:rsidRPr="009766A7" w:rsidRDefault="00E3029F" w:rsidP="00E3029F">
            <w:pPr>
              <w:tabs>
                <w:tab w:val="left" w:pos="5860"/>
              </w:tabs>
              <w:spacing w:after="0" w:line="240" w:lineRule="auto"/>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sz w:val="19"/>
                <w:szCs w:val="19"/>
                <w:lang w:eastAsia="ru-RU"/>
              </w:rPr>
              <w:t xml:space="preserve">Тахограф </w:t>
            </w:r>
            <w:proofErr w:type="spellStart"/>
            <w:r w:rsidRPr="009766A7">
              <w:rPr>
                <w:rFonts w:ascii="Times New Roman" w:eastAsia="Times New Roman" w:hAnsi="Times New Roman" w:cs="Times New Roman"/>
                <w:sz w:val="19"/>
                <w:szCs w:val="19"/>
                <w:lang w:eastAsia="ru-RU"/>
              </w:rPr>
              <w:t>Атол</w:t>
            </w:r>
            <w:proofErr w:type="spellEnd"/>
            <w:r w:rsidRPr="009766A7">
              <w:rPr>
                <w:rFonts w:ascii="Times New Roman" w:eastAsia="Times New Roman" w:hAnsi="Times New Roman" w:cs="Times New Roman"/>
                <w:sz w:val="19"/>
                <w:szCs w:val="19"/>
                <w:lang w:eastAsia="ru-RU"/>
              </w:rPr>
              <w:t xml:space="preserve"> Drive Smart с Блоком СКЗИ или эквивалент</w:t>
            </w:r>
          </w:p>
        </w:tc>
        <w:tc>
          <w:tcPr>
            <w:tcW w:w="1560" w:type="dxa"/>
            <w:shd w:val="clear" w:color="auto" w:fill="auto"/>
            <w:vAlign w:val="center"/>
          </w:tcPr>
          <w:p w14:paraId="55459D01"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Штука</w:t>
            </w:r>
          </w:p>
        </w:tc>
        <w:tc>
          <w:tcPr>
            <w:tcW w:w="1842" w:type="dxa"/>
          </w:tcPr>
          <w:p w14:paraId="1385D1F4" w14:textId="77777777" w:rsidR="00E3029F" w:rsidRPr="009766A7" w:rsidRDefault="00E3029F" w:rsidP="00E3029F">
            <w:pPr>
              <w:rPr>
                <w:rFonts w:ascii="Times New Roman" w:hAnsi="Times New Roman" w:cs="Times New Roman"/>
                <w:sz w:val="19"/>
                <w:szCs w:val="19"/>
              </w:rPr>
            </w:pPr>
          </w:p>
        </w:tc>
      </w:tr>
      <w:tr w:rsidR="00E3029F" w:rsidRPr="009766A7" w14:paraId="466803B1" w14:textId="6B0984C4" w:rsidTr="00E3029F">
        <w:tc>
          <w:tcPr>
            <w:tcW w:w="675" w:type="dxa"/>
            <w:shd w:val="clear" w:color="auto" w:fill="auto"/>
            <w:vAlign w:val="center"/>
          </w:tcPr>
          <w:p w14:paraId="59B2124D"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2</w:t>
            </w:r>
          </w:p>
        </w:tc>
        <w:tc>
          <w:tcPr>
            <w:tcW w:w="6124" w:type="dxa"/>
            <w:shd w:val="clear" w:color="auto" w:fill="auto"/>
            <w:vAlign w:val="center"/>
          </w:tcPr>
          <w:p w14:paraId="1F74F9CD" w14:textId="77777777" w:rsidR="00E3029F" w:rsidRPr="009766A7" w:rsidRDefault="00E3029F" w:rsidP="00E3029F">
            <w:pPr>
              <w:tabs>
                <w:tab w:val="left" w:pos="5860"/>
              </w:tabs>
              <w:spacing w:after="0" w:line="240" w:lineRule="auto"/>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Блок СКЗИ тахографа "НКМ-2.11"</w:t>
            </w:r>
          </w:p>
        </w:tc>
        <w:tc>
          <w:tcPr>
            <w:tcW w:w="1560" w:type="dxa"/>
            <w:shd w:val="clear" w:color="auto" w:fill="auto"/>
            <w:vAlign w:val="center"/>
          </w:tcPr>
          <w:p w14:paraId="65A0018A"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Штука</w:t>
            </w:r>
          </w:p>
        </w:tc>
        <w:tc>
          <w:tcPr>
            <w:tcW w:w="1842" w:type="dxa"/>
          </w:tcPr>
          <w:p w14:paraId="5E2A5281" w14:textId="77777777" w:rsidR="00E3029F" w:rsidRPr="009766A7" w:rsidRDefault="00E3029F" w:rsidP="00E3029F">
            <w:pPr>
              <w:rPr>
                <w:rFonts w:ascii="Times New Roman" w:hAnsi="Times New Roman" w:cs="Times New Roman"/>
                <w:sz w:val="19"/>
                <w:szCs w:val="19"/>
              </w:rPr>
            </w:pPr>
          </w:p>
        </w:tc>
      </w:tr>
      <w:tr w:rsidR="00E3029F" w:rsidRPr="009766A7" w14:paraId="797F5A45" w14:textId="6C5E8DDD" w:rsidTr="00E3029F">
        <w:tc>
          <w:tcPr>
            <w:tcW w:w="675" w:type="dxa"/>
            <w:shd w:val="clear" w:color="auto" w:fill="auto"/>
            <w:vAlign w:val="center"/>
          </w:tcPr>
          <w:p w14:paraId="1F62811C"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3</w:t>
            </w:r>
          </w:p>
        </w:tc>
        <w:tc>
          <w:tcPr>
            <w:tcW w:w="6124" w:type="dxa"/>
            <w:shd w:val="clear" w:color="auto" w:fill="auto"/>
            <w:vAlign w:val="center"/>
          </w:tcPr>
          <w:p w14:paraId="20FFC08D" w14:textId="77777777" w:rsidR="00E3029F" w:rsidRPr="009766A7" w:rsidRDefault="00E3029F" w:rsidP="00E3029F">
            <w:pPr>
              <w:tabs>
                <w:tab w:val="left" w:pos="5860"/>
              </w:tabs>
              <w:spacing w:after="0" w:line="240" w:lineRule="auto"/>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Считыватель Карт Тахографа</w:t>
            </w:r>
          </w:p>
        </w:tc>
        <w:tc>
          <w:tcPr>
            <w:tcW w:w="1560" w:type="dxa"/>
            <w:shd w:val="clear" w:color="auto" w:fill="auto"/>
            <w:vAlign w:val="center"/>
          </w:tcPr>
          <w:p w14:paraId="0E8AAF9A"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Штука</w:t>
            </w:r>
          </w:p>
        </w:tc>
        <w:tc>
          <w:tcPr>
            <w:tcW w:w="1842" w:type="dxa"/>
          </w:tcPr>
          <w:p w14:paraId="19AFF4B6" w14:textId="77777777" w:rsidR="00E3029F" w:rsidRPr="009766A7" w:rsidRDefault="00E3029F" w:rsidP="00E3029F">
            <w:pPr>
              <w:rPr>
                <w:rFonts w:ascii="Times New Roman" w:hAnsi="Times New Roman" w:cs="Times New Roman"/>
                <w:sz w:val="19"/>
                <w:szCs w:val="19"/>
              </w:rPr>
            </w:pPr>
          </w:p>
        </w:tc>
      </w:tr>
      <w:tr w:rsidR="00E3029F" w:rsidRPr="009766A7" w14:paraId="24ECE649" w14:textId="5DC6D8EC" w:rsidTr="00E3029F">
        <w:tc>
          <w:tcPr>
            <w:tcW w:w="675" w:type="dxa"/>
            <w:shd w:val="clear" w:color="auto" w:fill="auto"/>
            <w:vAlign w:val="center"/>
          </w:tcPr>
          <w:p w14:paraId="25B6F32B"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4</w:t>
            </w:r>
          </w:p>
        </w:tc>
        <w:tc>
          <w:tcPr>
            <w:tcW w:w="6124" w:type="dxa"/>
            <w:shd w:val="clear" w:color="auto" w:fill="auto"/>
            <w:vAlign w:val="center"/>
          </w:tcPr>
          <w:p w14:paraId="769B73E3" w14:textId="77777777" w:rsidR="00E3029F" w:rsidRPr="009766A7" w:rsidRDefault="00E3029F" w:rsidP="00E3029F">
            <w:pPr>
              <w:tabs>
                <w:tab w:val="left" w:pos="5860"/>
              </w:tabs>
              <w:spacing w:after="0" w:line="240" w:lineRule="auto"/>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Изменение ТС в памяти Блока НКМ</w:t>
            </w:r>
          </w:p>
        </w:tc>
        <w:tc>
          <w:tcPr>
            <w:tcW w:w="1560" w:type="dxa"/>
            <w:shd w:val="clear" w:color="auto" w:fill="auto"/>
            <w:vAlign w:val="center"/>
          </w:tcPr>
          <w:p w14:paraId="44B9BF4E"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06487DA0" w14:textId="77777777" w:rsidR="00E3029F" w:rsidRPr="009766A7" w:rsidRDefault="00E3029F" w:rsidP="00E3029F">
            <w:pPr>
              <w:rPr>
                <w:rFonts w:ascii="Times New Roman" w:hAnsi="Times New Roman" w:cs="Times New Roman"/>
                <w:sz w:val="19"/>
                <w:szCs w:val="19"/>
              </w:rPr>
            </w:pPr>
          </w:p>
        </w:tc>
      </w:tr>
      <w:tr w:rsidR="00E3029F" w:rsidRPr="009766A7" w14:paraId="2B81A57D" w14:textId="4EBCB1BC" w:rsidTr="00E3029F">
        <w:tc>
          <w:tcPr>
            <w:tcW w:w="675" w:type="dxa"/>
            <w:shd w:val="clear" w:color="auto" w:fill="auto"/>
            <w:vAlign w:val="center"/>
          </w:tcPr>
          <w:p w14:paraId="2F4B34EB"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5</w:t>
            </w:r>
          </w:p>
        </w:tc>
        <w:tc>
          <w:tcPr>
            <w:tcW w:w="6124" w:type="dxa"/>
            <w:shd w:val="clear" w:color="auto" w:fill="auto"/>
            <w:vAlign w:val="center"/>
          </w:tcPr>
          <w:p w14:paraId="7339F043" w14:textId="77777777" w:rsidR="00E3029F" w:rsidRPr="009766A7" w:rsidRDefault="00E3029F" w:rsidP="00E3029F">
            <w:pPr>
              <w:tabs>
                <w:tab w:val="left" w:pos="5860"/>
              </w:tabs>
              <w:spacing w:after="0" w:line="240" w:lineRule="auto"/>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Монтаж Цифрового тахографа (Подготовка проводки для тахографа)</w:t>
            </w:r>
          </w:p>
        </w:tc>
        <w:tc>
          <w:tcPr>
            <w:tcW w:w="1560" w:type="dxa"/>
            <w:shd w:val="clear" w:color="auto" w:fill="auto"/>
            <w:vAlign w:val="center"/>
          </w:tcPr>
          <w:p w14:paraId="10C332D4"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21E46643" w14:textId="77777777" w:rsidR="00E3029F" w:rsidRPr="009766A7" w:rsidRDefault="00E3029F" w:rsidP="00E3029F">
            <w:pPr>
              <w:rPr>
                <w:rFonts w:ascii="Times New Roman" w:hAnsi="Times New Roman" w:cs="Times New Roman"/>
                <w:sz w:val="19"/>
                <w:szCs w:val="19"/>
              </w:rPr>
            </w:pPr>
          </w:p>
        </w:tc>
      </w:tr>
      <w:tr w:rsidR="00E3029F" w:rsidRPr="009766A7" w14:paraId="356C5053" w14:textId="25BD9682" w:rsidTr="00E3029F">
        <w:tc>
          <w:tcPr>
            <w:tcW w:w="675" w:type="dxa"/>
            <w:shd w:val="clear" w:color="auto" w:fill="auto"/>
            <w:vAlign w:val="center"/>
          </w:tcPr>
          <w:p w14:paraId="27B68846"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6</w:t>
            </w:r>
          </w:p>
        </w:tc>
        <w:tc>
          <w:tcPr>
            <w:tcW w:w="6124" w:type="dxa"/>
            <w:shd w:val="clear" w:color="auto" w:fill="auto"/>
            <w:vAlign w:val="center"/>
          </w:tcPr>
          <w:p w14:paraId="2096B36F" w14:textId="77777777" w:rsidR="00E3029F" w:rsidRPr="009766A7" w:rsidRDefault="00E3029F" w:rsidP="00E3029F">
            <w:pPr>
              <w:tabs>
                <w:tab w:val="left" w:pos="5860"/>
              </w:tabs>
              <w:spacing w:after="0" w:line="240" w:lineRule="auto"/>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Монтаж тахографа (после замены НКМ)</w:t>
            </w:r>
          </w:p>
        </w:tc>
        <w:tc>
          <w:tcPr>
            <w:tcW w:w="1560" w:type="dxa"/>
            <w:shd w:val="clear" w:color="auto" w:fill="auto"/>
            <w:vAlign w:val="center"/>
          </w:tcPr>
          <w:p w14:paraId="506E602C"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2B971AA3" w14:textId="77777777" w:rsidR="00E3029F" w:rsidRPr="009766A7" w:rsidRDefault="00E3029F" w:rsidP="00E3029F">
            <w:pPr>
              <w:rPr>
                <w:rFonts w:ascii="Times New Roman" w:hAnsi="Times New Roman" w:cs="Times New Roman"/>
                <w:sz w:val="19"/>
                <w:szCs w:val="19"/>
              </w:rPr>
            </w:pPr>
          </w:p>
        </w:tc>
      </w:tr>
      <w:tr w:rsidR="00E3029F" w:rsidRPr="009766A7" w14:paraId="39FE2D95" w14:textId="5BECF9DD" w:rsidTr="00E3029F">
        <w:tc>
          <w:tcPr>
            <w:tcW w:w="675" w:type="dxa"/>
            <w:shd w:val="clear" w:color="auto" w:fill="auto"/>
            <w:vAlign w:val="center"/>
          </w:tcPr>
          <w:p w14:paraId="17525FEA"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7</w:t>
            </w:r>
          </w:p>
        </w:tc>
        <w:tc>
          <w:tcPr>
            <w:tcW w:w="6124" w:type="dxa"/>
            <w:shd w:val="clear" w:color="auto" w:fill="auto"/>
            <w:vAlign w:val="center"/>
          </w:tcPr>
          <w:p w14:paraId="4E364CBA" w14:textId="77777777" w:rsidR="00E3029F" w:rsidRPr="009766A7" w:rsidRDefault="00E3029F" w:rsidP="00E3029F">
            <w:pPr>
              <w:tabs>
                <w:tab w:val="left" w:pos="5860"/>
              </w:tabs>
              <w:spacing w:after="0" w:line="240" w:lineRule="auto"/>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sz w:val="19"/>
                <w:szCs w:val="19"/>
                <w:lang w:eastAsia="ru-RU"/>
              </w:rPr>
              <w:t>Активация Тахографа с Блоком СКЗИ</w:t>
            </w:r>
          </w:p>
        </w:tc>
        <w:tc>
          <w:tcPr>
            <w:tcW w:w="1560" w:type="dxa"/>
            <w:shd w:val="clear" w:color="auto" w:fill="auto"/>
          </w:tcPr>
          <w:p w14:paraId="142A68AB"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2CCB4D57" w14:textId="77777777" w:rsidR="00E3029F" w:rsidRPr="009766A7" w:rsidRDefault="00E3029F" w:rsidP="00E3029F">
            <w:pPr>
              <w:rPr>
                <w:rFonts w:ascii="Times New Roman" w:hAnsi="Times New Roman" w:cs="Times New Roman"/>
                <w:sz w:val="19"/>
                <w:szCs w:val="19"/>
              </w:rPr>
            </w:pPr>
          </w:p>
        </w:tc>
      </w:tr>
      <w:tr w:rsidR="00E3029F" w:rsidRPr="009766A7" w14:paraId="044D4E2C" w14:textId="507BA43E" w:rsidTr="00E3029F">
        <w:tc>
          <w:tcPr>
            <w:tcW w:w="675" w:type="dxa"/>
            <w:shd w:val="clear" w:color="auto" w:fill="auto"/>
            <w:vAlign w:val="center"/>
          </w:tcPr>
          <w:p w14:paraId="67276F37"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8</w:t>
            </w:r>
          </w:p>
        </w:tc>
        <w:tc>
          <w:tcPr>
            <w:tcW w:w="6124" w:type="dxa"/>
            <w:shd w:val="clear" w:color="auto" w:fill="auto"/>
            <w:vAlign w:val="center"/>
          </w:tcPr>
          <w:p w14:paraId="6EE272C2" w14:textId="77777777" w:rsidR="00E3029F" w:rsidRPr="009766A7" w:rsidRDefault="00E3029F" w:rsidP="00E3029F">
            <w:pPr>
              <w:tabs>
                <w:tab w:val="left" w:pos="5860"/>
              </w:tabs>
              <w:spacing w:after="0" w:line="240" w:lineRule="auto"/>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sz w:val="19"/>
                <w:szCs w:val="19"/>
                <w:lang w:eastAsia="ru-RU"/>
              </w:rPr>
              <w:t>Настройка Цифрового Тахографа с блоком СКЗИ</w:t>
            </w:r>
          </w:p>
        </w:tc>
        <w:tc>
          <w:tcPr>
            <w:tcW w:w="1560" w:type="dxa"/>
            <w:shd w:val="clear" w:color="auto" w:fill="auto"/>
          </w:tcPr>
          <w:p w14:paraId="00597E42"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7D79E394" w14:textId="77777777" w:rsidR="00E3029F" w:rsidRPr="009766A7" w:rsidRDefault="00E3029F" w:rsidP="00E3029F">
            <w:pPr>
              <w:rPr>
                <w:rFonts w:ascii="Times New Roman" w:hAnsi="Times New Roman" w:cs="Times New Roman"/>
                <w:sz w:val="19"/>
                <w:szCs w:val="19"/>
              </w:rPr>
            </w:pPr>
          </w:p>
        </w:tc>
      </w:tr>
      <w:tr w:rsidR="00E3029F" w:rsidRPr="009766A7" w14:paraId="648DB066" w14:textId="51653806" w:rsidTr="00E3029F">
        <w:tc>
          <w:tcPr>
            <w:tcW w:w="675" w:type="dxa"/>
            <w:shd w:val="clear" w:color="auto" w:fill="auto"/>
            <w:vAlign w:val="center"/>
          </w:tcPr>
          <w:p w14:paraId="24BC9733"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9</w:t>
            </w:r>
          </w:p>
        </w:tc>
        <w:tc>
          <w:tcPr>
            <w:tcW w:w="6124" w:type="dxa"/>
            <w:shd w:val="clear" w:color="auto" w:fill="auto"/>
            <w:vAlign w:val="center"/>
          </w:tcPr>
          <w:p w14:paraId="72013DA0" w14:textId="77777777" w:rsidR="00E3029F" w:rsidRPr="009766A7" w:rsidRDefault="00E3029F" w:rsidP="00E3029F">
            <w:pPr>
              <w:tabs>
                <w:tab w:val="left" w:pos="5860"/>
              </w:tabs>
              <w:spacing w:after="0" w:line="240" w:lineRule="auto"/>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sz w:val="19"/>
                <w:szCs w:val="19"/>
                <w:lang w:eastAsia="ru-RU"/>
              </w:rPr>
              <w:t>Подключение датчика скорости с прокладкой кабеля</w:t>
            </w:r>
          </w:p>
        </w:tc>
        <w:tc>
          <w:tcPr>
            <w:tcW w:w="1560" w:type="dxa"/>
            <w:shd w:val="clear" w:color="auto" w:fill="auto"/>
          </w:tcPr>
          <w:p w14:paraId="34A622B1"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0F811DF1" w14:textId="77777777" w:rsidR="00E3029F" w:rsidRPr="009766A7" w:rsidRDefault="00E3029F" w:rsidP="00E3029F">
            <w:pPr>
              <w:rPr>
                <w:rFonts w:ascii="Times New Roman" w:hAnsi="Times New Roman" w:cs="Times New Roman"/>
                <w:sz w:val="19"/>
                <w:szCs w:val="19"/>
              </w:rPr>
            </w:pPr>
          </w:p>
        </w:tc>
      </w:tr>
      <w:tr w:rsidR="00E3029F" w:rsidRPr="009766A7" w14:paraId="16C0641F" w14:textId="036C7A62" w:rsidTr="00E3029F">
        <w:tc>
          <w:tcPr>
            <w:tcW w:w="675" w:type="dxa"/>
            <w:shd w:val="clear" w:color="auto" w:fill="auto"/>
            <w:vAlign w:val="center"/>
          </w:tcPr>
          <w:p w14:paraId="2AB51990"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10</w:t>
            </w:r>
          </w:p>
        </w:tc>
        <w:tc>
          <w:tcPr>
            <w:tcW w:w="6124" w:type="dxa"/>
            <w:shd w:val="clear" w:color="auto" w:fill="auto"/>
            <w:vAlign w:val="center"/>
          </w:tcPr>
          <w:p w14:paraId="00A2815C" w14:textId="77777777" w:rsidR="00E3029F" w:rsidRPr="009766A7" w:rsidRDefault="00E3029F" w:rsidP="00E3029F">
            <w:pPr>
              <w:tabs>
                <w:tab w:val="left" w:pos="5860"/>
              </w:tabs>
              <w:spacing w:after="0" w:line="240" w:lineRule="auto"/>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sz w:val="19"/>
                <w:szCs w:val="19"/>
                <w:lang w:eastAsia="ru-RU"/>
              </w:rPr>
              <w:t>Подключение спидометра</w:t>
            </w:r>
          </w:p>
        </w:tc>
        <w:tc>
          <w:tcPr>
            <w:tcW w:w="1560" w:type="dxa"/>
            <w:shd w:val="clear" w:color="auto" w:fill="auto"/>
          </w:tcPr>
          <w:p w14:paraId="754943F1"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5F029468" w14:textId="77777777" w:rsidR="00E3029F" w:rsidRPr="009766A7" w:rsidRDefault="00E3029F" w:rsidP="00E3029F">
            <w:pPr>
              <w:rPr>
                <w:rFonts w:ascii="Times New Roman" w:hAnsi="Times New Roman" w:cs="Times New Roman"/>
                <w:sz w:val="19"/>
                <w:szCs w:val="19"/>
              </w:rPr>
            </w:pPr>
          </w:p>
        </w:tc>
      </w:tr>
      <w:tr w:rsidR="00E3029F" w:rsidRPr="009766A7" w14:paraId="72CCD284" w14:textId="4014436B" w:rsidTr="00E3029F">
        <w:tc>
          <w:tcPr>
            <w:tcW w:w="675" w:type="dxa"/>
            <w:shd w:val="clear" w:color="auto" w:fill="auto"/>
            <w:vAlign w:val="center"/>
          </w:tcPr>
          <w:p w14:paraId="6DCDCA1B"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11</w:t>
            </w:r>
          </w:p>
        </w:tc>
        <w:tc>
          <w:tcPr>
            <w:tcW w:w="6124" w:type="dxa"/>
            <w:shd w:val="clear" w:color="auto" w:fill="auto"/>
            <w:vAlign w:val="center"/>
          </w:tcPr>
          <w:p w14:paraId="0ACF6DA4" w14:textId="77777777" w:rsidR="00E3029F" w:rsidRPr="009766A7" w:rsidRDefault="00E3029F" w:rsidP="00E3029F">
            <w:pPr>
              <w:tabs>
                <w:tab w:val="left" w:pos="5860"/>
              </w:tabs>
              <w:spacing w:after="0" w:line="240" w:lineRule="auto"/>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sz w:val="19"/>
                <w:szCs w:val="19"/>
                <w:lang w:eastAsia="ru-RU"/>
              </w:rPr>
              <w:t>Замена Спидометра</w:t>
            </w:r>
          </w:p>
        </w:tc>
        <w:tc>
          <w:tcPr>
            <w:tcW w:w="1560" w:type="dxa"/>
            <w:shd w:val="clear" w:color="auto" w:fill="auto"/>
          </w:tcPr>
          <w:p w14:paraId="52ADDB8F"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1E5ED156" w14:textId="77777777" w:rsidR="00E3029F" w:rsidRPr="009766A7" w:rsidRDefault="00E3029F" w:rsidP="00E3029F">
            <w:pPr>
              <w:rPr>
                <w:rFonts w:ascii="Times New Roman" w:hAnsi="Times New Roman" w:cs="Times New Roman"/>
                <w:sz w:val="19"/>
                <w:szCs w:val="19"/>
              </w:rPr>
            </w:pPr>
          </w:p>
        </w:tc>
      </w:tr>
      <w:tr w:rsidR="00E3029F" w:rsidRPr="009766A7" w14:paraId="66B16578" w14:textId="64D5C2F0" w:rsidTr="00E3029F">
        <w:tc>
          <w:tcPr>
            <w:tcW w:w="675" w:type="dxa"/>
            <w:shd w:val="clear" w:color="auto" w:fill="auto"/>
            <w:vAlign w:val="center"/>
          </w:tcPr>
          <w:p w14:paraId="36B4FC6D"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12</w:t>
            </w:r>
          </w:p>
        </w:tc>
        <w:tc>
          <w:tcPr>
            <w:tcW w:w="6124" w:type="dxa"/>
            <w:shd w:val="clear" w:color="auto" w:fill="auto"/>
            <w:vAlign w:val="center"/>
          </w:tcPr>
          <w:p w14:paraId="5844BFC8" w14:textId="77777777" w:rsidR="00E3029F" w:rsidRPr="009766A7" w:rsidRDefault="00E3029F" w:rsidP="00E3029F">
            <w:pPr>
              <w:tabs>
                <w:tab w:val="left" w:pos="5860"/>
              </w:tabs>
              <w:spacing w:after="0" w:line="240" w:lineRule="auto"/>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sz w:val="19"/>
                <w:szCs w:val="19"/>
                <w:lang w:eastAsia="ru-RU"/>
              </w:rPr>
              <w:t>Метрологическая Поверка Цифрового Тахографа</w:t>
            </w:r>
          </w:p>
        </w:tc>
        <w:tc>
          <w:tcPr>
            <w:tcW w:w="1560" w:type="dxa"/>
            <w:shd w:val="clear" w:color="auto" w:fill="auto"/>
          </w:tcPr>
          <w:p w14:paraId="607E41DB"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06DEADE0" w14:textId="77777777" w:rsidR="00E3029F" w:rsidRPr="009766A7" w:rsidRDefault="00E3029F" w:rsidP="00E3029F">
            <w:pPr>
              <w:rPr>
                <w:rFonts w:ascii="Times New Roman" w:hAnsi="Times New Roman" w:cs="Times New Roman"/>
                <w:sz w:val="19"/>
                <w:szCs w:val="19"/>
              </w:rPr>
            </w:pPr>
          </w:p>
        </w:tc>
      </w:tr>
      <w:tr w:rsidR="00E3029F" w:rsidRPr="009766A7" w14:paraId="26B7DF25" w14:textId="358FBC59" w:rsidTr="00E3029F">
        <w:tc>
          <w:tcPr>
            <w:tcW w:w="675" w:type="dxa"/>
            <w:shd w:val="clear" w:color="auto" w:fill="auto"/>
            <w:vAlign w:val="center"/>
          </w:tcPr>
          <w:p w14:paraId="3E8E908C"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13</w:t>
            </w:r>
          </w:p>
        </w:tc>
        <w:tc>
          <w:tcPr>
            <w:tcW w:w="6124" w:type="dxa"/>
            <w:shd w:val="clear" w:color="auto" w:fill="auto"/>
            <w:vAlign w:val="center"/>
          </w:tcPr>
          <w:p w14:paraId="7E4C3089" w14:textId="77777777" w:rsidR="00E3029F" w:rsidRPr="009766A7" w:rsidRDefault="00E3029F" w:rsidP="00E3029F">
            <w:pPr>
              <w:tabs>
                <w:tab w:val="left" w:pos="5860"/>
              </w:tabs>
              <w:spacing w:after="0" w:line="240" w:lineRule="auto"/>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sz w:val="19"/>
                <w:szCs w:val="19"/>
                <w:lang w:eastAsia="ru-RU"/>
              </w:rPr>
              <w:t xml:space="preserve">Диагностика </w:t>
            </w:r>
            <w:proofErr w:type="spellStart"/>
            <w:r w:rsidRPr="009766A7">
              <w:rPr>
                <w:rFonts w:ascii="Times New Roman" w:eastAsia="Times New Roman" w:hAnsi="Times New Roman" w:cs="Times New Roman"/>
                <w:sz w:val="19"/>
                <w:szCs w:val="19"/>
                <w:lang w:eastAsia="ru-RU"/>
              </w:rPr>
              <w:t>тахографического</w:t>
            </w:r>
            <w:proofErr w:type="spellEnd"/>
            <w:r w:rsidRPr="009766A7">
              <w:rPr>
                <w:rFonts w:ascii="Times New Roman" w:eastAsia="Times New Roman" w:hAnsi="Times New Roman" w:cs="Times New Roman"/>
                <w:sz w:val="19"/>
                <w:szCs w:val="19"/>
                <w:lang w:eastAsia="ru-RU"/>
              </w:rPr>
              <w:t xml:space="preserve"> оборудования</w:t>
            </w:r>
          </w:p>
        </w:tc>
        <w:tc>
          <w:tcPr>
            <w:tcW w:w="1560" w:type="dxa"/>
            <w:shd w:val="clear" w:color="auto" w:fill="auto"/>
          </w:tcPr>
          <w:p w14:paraId="4BEEE444"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3701E19A" w14:textId="77777777" w:rsidR="00E3029F" w:rsidRPr="009766A7" w:rsidRDefault="00E3029F" w:rsidP="00E3029F">
            <w:pPr>
              <w:rPr>
                <w:rFonts w:ascii="Times New Roman" w:hAnsi="Times New Roman" w:cs="Times New Roman"/>
                <w:sz w:val="19"/>
                <w:szCs w:val="19"/>
              </w:rPr>
            </w:pPr>
          </w:p>
        </w:tc>
      </w:tr>
      <w:tr w:rsidR="00E3029F" w:rsidRPr="009766A7" w14:paraId="0AE48601" w14:textId="43912EFC" w:rsidTr="00E3029F">
        <w:tc>
          <w:tcPr>
            <w:tcW w:w="675" w:type="dxa"/>
            <w:shd w:val="clear" w:color="auto" w:fill="auto"/>
            <w:vAlign w:val="center"/>
          </w:tcPr>
          <w:p w14:paraId="76F84B21"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14</w:t>
            </w:r>
          </w:p>
        </w:tc>
        <w:tc>
          <w:tcPr>
            <w:tcW w:w="6124" w:type="dxa"/>
            <w:shd w:val="clear" w:color="auto" w:fill="auto"/>
            <w:vAlign w:val="center"/>
          </w:tcPr>
          <w:p w14:paraId="2E673623" w14:textId="77777777" w:rsidR="00E3029F" w:rsidRPr="009766A7" w:rsidRDefault="00E3029F" w:rsidP="00E3029F">
            <w:pPr>
              <w:tabs>
                <w:tab w:val="left" w:pos="5860"/>
              </w:tabs>
              <w:spacing w:after="0" w:line="240" w:lineRule="auto"/>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sz w:val="19"/>
                <w:szCs w:val="19"/>
                <w:lang w:eastAsia="ru-RU"/>
              </w:rPr>
              <w:t>Обновление ПО Тахографа</w:t>
            </w:r>
          </w:p>
        </w:tc>
        <w:tc>
          <w:tcPr>
            <w:tcW w:w="1560" w:type="dxa"/>
            <w:shd w:val="clear" w:color="auto" w:fill="auto"/>
          </w:tcPr>
          <w:p w14:paraId="4894AE03"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3BC9778D" w14:textId="77777777" w:rsidR="00E3029F" w:rsidRPr="009766A7" w:rsidRDefault="00E3029F" w:rsidP="00E3029F">
            <w:pPr>
              <w:rPr>
                <w:rFonts w:ascii="Times New Roman" w:hAnsi="Times New Roman" w:cs="Times New Roman"/>
                <w:sz w:val="19"/>
                <w:szCs w:val="19"/>
              </w:rPr>
            </w:pPr>
          </w:p>
        </w:tc>
      </w:tr>
      <w:tr w:rsidR="00E3029F" w:rsidRPr="009766A7" w14:paraId="2A1932E0" w14:textId="6B45455D" w:rsidTr="00E3029F">
        <w:tc>
          <w:tcPr>
            <w:tcW w:w="675" w:type="dxa"/>
            <w:shd w:val="clear" w:color="auto" w:fill="auto"/>
            <w:vAlign w:val="center"/>
          </w:tcPr>
          <w:p w14:paraId="7BF590D4"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15</w:t>
            </w:r>
          </w:p>
        </w:tc>
        <w:tc>
          <w:tcPr>
            <w:tcW w:w="6124" w:type="dxa"/>
            <w:shd w:val="clear" w:color="auto" w:fill="auto"/>
            <w:vAlign w:val="center"/>
          </w:tcPr>
          <w:p w14:paraId="16C20543" w14:textId="77777777" w:rsidR="00E3029F" w:rsidRPr="009766A7" w:rsidRDefault="00E3029F" w:rsidP="00E3029F">
            <w:pPr>
              <w:tabs>
                <w:tab w:val="left" w:pos="5860"/>
              </w:tabs>
              <w:spacing w:after="0" w:line="240" w:lineRule="auto"/>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sz w:val="19"/>
                <w:szCs w:val="19"/>
                <w:lang w:eastAsia="ru-RU"/>
              </w:rPr>
              <w:t>Замена принтера</w:t>
            </w:r>
          </w:p>
        </w:tc>
        <w:tc>
          <w:tcPr>
            <w:tcW w:w="1560" w:type="dxa"/>
            <w:shd w:val="clear" w:color="auto" w:fill="auto"/>
          </w:tcPr>
          <w:p w14:paraId="2C5092B7" w14:textId="77777777" w:rsidR="00E3029F" w:rsidRPr="009766A7" w:rsidRDefault="00E3029F" w:rsidP="00E3029F">
            <w:pPr>
              <w:spacing w:after="0" w:line="240" w:lineRule="auto"/>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766B4FBC" w14:textId="77777777" w:rsidR="00E3029F" w:rsidRPr="009766A7" w:rsidRDefault="00E3029F" w:rsidP="00E3029F">
            <w:pPr>
              <w:rPr>
                <w:rFonts w:ascii="Times New Roman" w:hAnsi="Times New Roman" w:cs="Times New Roman"/>
                <w:sz w:val="19"/>
                <w:szCs w:val="19"/>
              </w:rPr>
            </w:pPr>
          </w:p>
        </w:tc>
      </w:tr>
      <w:tr w:rsidR="00E3029F" w:rsidRPr="009766A7" w14:paraId="64A53FA0" w14:textId="19B97329" w:rsidTr="00E3029F">
        <w:tc>
          <w:tcPr>
            <w:tcW w:w="675" w:type="dxa"/>
            <w:shd w:val="clear" w:color="auto" w:fill="auto"/>
            <w:vAlign w:val="center"/>
          </w:tcPr>
          <w:p w14:paraId="23C17E4A"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16</w:t>
            </w:r>
          </w:p>
        </w:tc>
        <w:tc>
          <w:tcPr>
            <w:tcW w:w="6124" w:type="dxa"/>
            <w:shd w:val="clear" w:color="auto" w:fill="auto"/>
            <w:vAlign w:val="center"/>
          </w:tcPr>
          <w:p w14:paraId="5116983A" w14:textId="77777777" w:rsidR="00E3029F" w:rsidRPr="009766A7" w:rsidRDefault="00E3029F" w:rsidP="00E3029F">
            <w:pPr>
              <w:tabs>
                <w:tab w:val="left" w:pos="5860"/>
              </w:tabs>
              <w:spacing w:after="0" w:line="240" w:lineRule="auto"/>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sz w:val="19"/>
                <w:szCs w:val="19"/>
                <w:lang w:eastAsia="ru-RU"/>
              </w:rPr>
              <w:t>Замена кардридера</w:t>
            </w:r>
          </w:p>
        </w:tc>
        <w:tc>
          <w:tcPr>
            <w:tcW w:w="1560" w:type="dxa"/>
            <w:shd w:val="clear" w:color="auto" w:fill="auto"/>
          </w:tcPr>
          <w:p w14:paraId="6ADABD83"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390330E7" w14:textId="77777777" w:rsidR="00E3029F" w:rsidRPr="009766A7" w:rsidRDefault="00E3029F" w:rsidP="00E3029F">
            <w:pPr>
              <w:rPr>
                <w:rFonts w:ascii="Times New Roman" w:hAnsi="Times New Roman" w:cs="Times New Roman"/>
                <w:sz w:val="19"/>
                <w:szCs w:val="19"/>
              </w:rPr>
            </w:pPr>
          </w:p>
        </w:tc>
      </w:tr>
      <w:tr w:rsidR="00E3029F" w:rsidRPr="009766A7" w14:paraId="3E3951EE" w14:textId="4A77D998" w:rsidTr="00E3029F">
        <w:tc>
          <w:tcPr>
            <w:tcW w:w="675" w:type="dxa"/>
            <w:shd w:val="clear" w:color="auto" w:fill="auto"/>
            <w:vAlign w:val="center"/>
          </w:tcPr>
          <w:p w14:paraId="3286D2D7"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lastRenderedPageBreak/>
              <w:t>17</w:t>
            </w:r>
          </w:p>
        </w:tc>
        <w:tc>
          <w:tcPr>
            <w:tcW w:w="6124" w:type="dxa"/>
            <w:shd w:val="clear" w:color="auto" w:fill="auto"/>
            <w:vAlign w:val="center"/>
          </w:tcPr>
          <w:p w14:paraId="7953434A" w14:textId="77777777" w:rsidR="00E3029F" w:rsidRPr="009766A7" w:rsidRDefault="00E3029F" w:rsidP="00E3029F">
            <w:pPr>
              <w:tabs>
                <w:tab w:val="left" w:pos="5860"/>
              </w:tabs>
              <w:spacing w:after="0" w:line="240" w:lineRule="auto"/>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sz w:val="19"/>
                <w:szCs w:val="19"/>
                <w:lang w:eastAsia="ru-RU"/>
              </w:rPr>
              <w:t>Замена клавиатуры</w:t>
            </w:r>
          </w:p>
        </w:tc>
        <w:tc>
          <w:tcPr>
            <w:tcW w:w="1560" w:type="dxa"/>
            <w:shd w:val="clear" w:color="auto" w:fill="auto"/>
          </w:tcPr>
          <w:p w14:paraId="0A496F23"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72E38797"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p>
        </w:tc>
      </w:tr>
      <w:tr w:rsidR="00E3029F" w:rsidRPr="009766A7" w14:paraId="355B876F" w14:textId="1DD590DC" w:rsidTr="00E3029F">
        <w:tc>
          <w:tcPr>
            <w:tcW w:w="675" w:type="dxa"/>
            <w:shd w:val="clear" w:color="auto" w:fill="auto"/>
            <w:vAlign w:val="center"/>
          </w:tcPr>
          <w:p w14:paraId="3808E47D"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18</w:t>
            </w:r>
          </w:p>
        </w:tc>
        <w:tc>
          <w:tcPr>
            <w:tcW w:w="6124" w:type="dxa"/>
            <w:shd w:val="clear" w:color="auto" w:fill="auto"/>
            <w:vAlign w:val="center"/>
          </w:tcPr>
          <w:p w14:paraId="48325EC2" w14:textId="77777777" w:rsidR="00E3029F" w:rsidRPr="009766A7" w:rsidRDefault="00E3029F" w:rsidP="00E3029F">
            <w:pPr>
              <w:tabs>
                <w:tab w:val="left" w:pos="5860"/>
              </w:tabs>
              <w:spacing w:after="0" w:line="240" w:lineRule="auto"/>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sz w:val="19"/>
                <w:szCs w:val="19"/>
                <w:lang w:eastAsia="ru-RU"/>
              </w:rPr>
              <w:t>Замена дисплея</w:t>
            </w:r>
          </w:p>
        </w:tc>
        <w:tc>
          <w:tcPr>
            <w:tcW w:w="1560" w:type="dxa"/>
            <w:shd w:val="clear" w:color="auto" w:fill="auto"/>
          </w:tcPr>
          <w:p w14:paraId="4F6A2007"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25231C11"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p>
        </w:tc>
      </w:tr>
      <w:tr w:rsidR="00E3029F" w:rsidRPr="009766A7" w14:paraId="0D2A39E1" w14:textId="4EF89157" w:rsidTr="00E3029F">
        <w:tc>
          <w:tcPr>
            <w:tcW w:w="675" w:type="dxa"/>
            <w:shd w:val="clear" w:color="auto" w:fill="auto"/>
            <w:vAlign w:val="center"/>
          </w:tcPr>
          <w:p w14:paraId="13676D77"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19</w:t>
            </w:r>
          </w:p>
        </w:tc>
        <w:tc>
          <w:tcPr>
            <w:tcW w:w="6124" w:type="dxa"/>
            <w:shd w:val="clear" w:color="auto" w:fill="auto"/>
            <w:vAlign w:val="center"/>
          </w:tcPr>
          <w:p w14:paraId="01DF344B"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Ремонт / восстановление питания Тахографа</w:t>
            </w:r>
          </w:p>
        </w:tc>
        <w:tc>
          <w:tcPr>
            <w:tcW w:w="1560" w:type="dxa"/>
            <w:shd w:val="clear" w:color="auto" w:fill="auto"/>
          </w:tcPr>
          <w:p w14:paraId="6AE5CE5A"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30EC964A"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p>
        </w:tc>
      </w:tr>
      <w:tr w:rsidR="00E3029F" w:rsidRPr="009766A7" w14:paraId="15A7B77B" w14:textId="7F4E6CFF" w:rsidTr="00E3029F">
        <w:tc>
          <w:tcPr>
            <w:tcW w:w="675" w:type="dxa"/>
            <w:shd w:val="clear" w:color="auto" w:fill="auto"/>
            <w:vAlign w:val="center"/>
          </w:tcPr>
          <w:p w14:paraId="27FB156D"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20</w:t>
            </w:r>
          </w:p>
        </w:tc>
        <w:tc>
          <w:tcPr>
            <w:tcW w:w="6124" w:type="dxa"/>
            <w:shd w:val="clear" w:color="auto" w:fill="auto"/>
            <w:vAlign w:val="center"/>
          </w:tcPr>
          <w:p w14:paraId="6671C246"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Замена Датчика скорости</w:t>
            </w:r>
          </w:p>
        </w:tc>
        <w:tc>
          <w:tcPr>
            <w:tcW w:w="1560" w:type="dxa"/>
            <w:shd w:val="clear" w:color="auto" w:fill="auto"/>
          </w:tcPr>
          <w:p w14:paraId="3536E2CE"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7EB863DA"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p>
        </w:tc>
      </w:tr>
      <w:tr w:rsidR="00E3029F" w:rsidRPr="009766A7" w14:paraId="52298611" w14:textId="02DB8DB9" w:rsidTr="00E3029F">
        <w:tc>
          <w:tcPr>
            <w:tcW w:w="675" w:type="dxa"/>
            <w:shd w:val="clear" w:color="auto" w:fill="auto"/>
            <w:vAlign w:val="center"/>
          </w:tcPr>
          <w:p w14:paraId="5E369777"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val="en-US" w:eastAsia="ru-RU"/>
              </w:rPr>
            </w:pPr>
            <w:r w:rsidRPr="009766A7">
              <w:rPr>
                <w:rFonts w:ascii="Times New Roman" w:eastAsia="Times New Roman" w:hAnsi="Times New Roman" w:cs="Times New Roman"/>
                <w:sz w:val="19"/>
                <w:szCs w:val="19"/>
                <w:lang w:val="en-US" w:eastAsia="ru-RU"/>
              </w:rPr>
              <w:t>21</w:t>
            </w:r>
          </w:p>
        </w:tc>
        <w:tc>
          <w:tcPr>
            <w:tcW w:w="6124" w:type="dxa"/>
            <w:shd w:val="clear" w:color="auto" w:fill="auto"/>
            <w:vAlign w:val="center"/>
          </w:tcPr>
          <w:p w14:paraId="6F5D8964" w14:textId="77777777" w:rsidR="00E3029F" w:rsidRPr="009766A7" w:rsidRDefault="00E3029F" w:rsidP="00E3029F">
            <w:pPr>
              <w:tabs>
                <w:tab w:val="left" w:pos="5860"/>
              </w:tabs>
              <w:spacing w:after="0" w:line="240" w:lineRule="auto"/>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sz w:val="19"/>
                <w:szCs w:val="19"/>
                <w:lang w:eastAsia="ru-RU"/>
              </w:rPr>
              <w:t>Замена Датчика скорости (вместе с проводкой)</w:t>
            </w:r>
          </w:p>
        </w:tc>
        <w:tc>
          <w:tcPr>
            <w:tcW w:w="1560" w:type="dxa"/>
            <w:shd w:val="clear" w:color="auto" w:fill="auto"/>
          </w:tcPr>
          <w:p w14:paraId="726CC75F"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3BD8987F"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p>
        </w:tc>
      </w:tr>
      <w:tr w:rsidR="00E3029F" w:rsidRPr="009766A7" w14:paraId="55B08A2F" w14:textId="7F5F1302" w:rsidTr="00E3029F">
        <w:tc>
          <w:tcPr>
            <w:tcW w:w="675" w:type="dxa"/>
            <w:shd w:val="clear" w:color="auto" w:fill="auto"/>
            <w:vAlign w:val="center"/>
          </w:tcPr>
          <w:p w14:paraId="1E090C13"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val="en-US" w:eastAsia="ru-RU"/>
              </w:rPr>
            </w:pPr>
            <w:r w:rsidRPr="009766A7">
              <w:rPr>
                <w:rFonts w:ascii="Times New Roman" w:eastAsia="Times New Roman" w:hAnsi="Times New Roman" w:cs="Times New Roman"/>
                <w:sz w:val="19"/>
                <w:szCs w:val="19"/>
                <w:lang w:val="en-US" w:eastAsia="ru-RU"/>
              </w:rPr>
              <w:t>22</w:t>
            </w:r>
          </w:p>
        </w:tc>
        <w:tc>
          <w:tcPr>
            <w:tcW w:w="6124" w:type="dxa"/>
            <w:shd w:val="clear" w:color="auto" w:fill="auto"/>
            <w:vAlign w:val="center"/>
          </w:tcPr>
          <w:p w14:paraId="5C20FCD5" w14:textId="77777777" w:rsidR="00E3029F" w:rsidRPr="009766A7" w:rsidRDefault="00E3029F" w:rsidP="00E3029F">
            <w:pPr>
              <w:tabs>
                <w:tab w:val="left" w:pos="5860"/>
              </w:tabs>
              <w:spacing w:after="0" w:line="240" w:lineRule="auto"/>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Датчик скорости</w:t>
            </w:r>
          </w:p>
        </w:tc>
        <w:tc>
          <w:tcPr>
            <w:tcW w:w="1560" w:type="dxa"/>
            <w:shd w:val="clear" w:color="auto" w:fill="auto"/>
          </w:tcPr>
          <w:p w14:paraId="78905F9A"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Штука</w:t>
            </w:r>
          </w:p>
        </w:tc>
        <w:tc>
          <w:tcPr>
            <w:tcW w:w="1842" w:type="dxa"/>
          </w:tcPr>
          <w:p w14:paraId="7D692085"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p>
        </w:tc>
      </w:tr>
      <w:tr w:rsidR="00E3029F" w:rsidRPr="009766A7" w14:paraId="35FCD41C" w14:textId="451184A1" w:rsidTr="00E3029F">
        <w:tc>
          <w:tcPr>
            <w:tcW w:w="675" w:type="dxa"/>
            <w:shd w:val="clear" w:color="auto" w:fill="auto"/>
            <w:vAlign w:val="center"/>
          </w:tcPr>
          <w:p w14:paraId="70B214FF"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val="en-US" w:eastAsia="ru-RU"/>
              </w:rPr>
            </w:pPr>
            <w:r w:rsidRPr="009766A7">
              <w:rPr>
                <w:rFonts w:ascii="Times New Roman" w:eastAsia="Times New Roman" w:hAnsi="Times New Roman" w:cs="Times New Roman"/>
                <w:sz w:val="19"/>
                <w:szCs w:val="19"/>
                <w:lang w:val="en-US" w:eastAsia="ru-RU"/>
              </w:rPr>
              <w:t>23</w:t>
            </w:r>
          </w:p>
        </w:tc>
        <w:tc>
          <w:tcPr>
            <w:tcW w:w="6124" w:type="dxa"/>
            <w:shd w:val="clear" w:color="auto" w:fill="auto"/>
            <w:vAlign w:val="center"/>
          </w:tcPr>
          <w:p w14:paraId="7ADC785D" w14:textId="77777777" w:rsidR="00E3029F" w:rsidRPr="009766A7" w:rsidRDefault="00E3029F" w:rsidP="00E3029F">
            <w:pPr>
              <w:tabs>
                <w:tab w:val="left" w:pos="5860"/>
              </w:tabs>
              <w:spacing w:after="0" w:line="240" w:lineRule="auto"/>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Замена батарейки тахографа</w:t>
            </w:r>
          </w:p>
        </w:tc>
        <w:tc>
          <w:tcPr>
            <w:tcW w:w="1560" w:type="dxa"/>
            <w:shd w:val="clear" w:color="auto" w:fill="auto"/>
          </w:tcPr>
          <w:p w14:paraId="77028031"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4C19E722"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p>
        </w:tc>
      </w:tr>
      <w:tr w:rsidR="00E3029F" w:rsidRPr="009766A7" w14:paraId="31E99F88" w14:textId="18C4EA9B" w:rsidTr="00E3029F">
        <w:tc>
          <w:tcPr>
            <w:tcW w:w="675" w:type="dxa"/>
            <w:shd w:val="clear" w:color="auto" w:fill="auto"/>
            <w:vAlign w:val="center"/>
          </w:tcPr>
          <w:p w14:paraId="3F61F6D6"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val="en-US" w:eastAsia="ru-RU"/>
              </w:rPr>
            </w:pPr>
            <w:r w:rsidRPr="009766A7">
              <w:rPr>
                <w:rFonts w:ascii="Times New Roman" w:eastAsia="Times New Roman" w:hAnsi="Times New Roman" w:cs="Times New Roman"/>
                <w:sz w:val="19"/>
                <w:szCs w:val="19"/>
                <w:lang w:val="en-US" w:eastAsia="ru-RU"/>
              </w:rPr>
              <w:t>24</w:t>
            </w:r>
          </w:p>
        </w:tc>
        <w:tc>
          <w:tcPr>
            <w:tcW w:w="6124" w:type="dxa"/>
            <w:shd w:val="clear" w:color="auto" w:fill="auto"/>
            <w:vAlign w:val="center"/>
          </w:tcPr>
          <w:p w14:paraId="2C474037" w14:textId="51779708"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Замена батарейки тахографа</w:t>
            </w:r>
            <w:r w:rsidR="00C77797">
              <w:rPr>
                <w:rFonts w:ascii="Times New Roman" w:eastAsia="Times New Roman" w:hAnsi="Times New Roman" w:cs="Times New Roman"/>
                <w:sz w:val="19"/>
                <w:szCs w:val="19"/>
                <w:lang w:eastAsia="ru-RU"/>
              </w:rPr>
              <w:t xml:space="preserve"> (с перепайкой)</w:t>
            </w:r>
          </w:p>
        </w:tc>
        <w:tc>
          <w:tcPr>
            <w:tcW w:w="1560" w:type="dxa"/>
            <w:shd w:val="clear" w:color="auto" w:fill="auto"/>
          </w:tcPr>
          <w:p w14:paraId="44775AF7"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5568FB53"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p>
        </w:tc>
      </w:tr>
      <w:tr w:rsidR="00E3029F" w:rsidRPr="009766A7" w14:paraId="47D9747D" w14:textId="377E6FC7" w:rsidTr="00E3029F">
        <w:tc>
          <w:tcPr>
            <w:tcW w:w="675" w:type="dxa"/>
            <w:shd w:val="clear" w:color="auto" w:fill="auto"/>
            <w:vAlign w:val="center"/>
          </w:tcPr>
          <w:p w14:paraId="6A99EA2A"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val="en-US" w:eastAsia="ru-RU"/>
              </w:rPr>
            </w:pPr>
            <w:r w:rsidRPr="009766A7">
              <w:rPr>
                <w:rFonts w:ascii="Times New Roman" w:eastAsia="Times New Roman" w:hAnsi="Times New Roman" w:cs="Times New Roman"/>
                <w:sz w:val="19"/>
                <w:szCs w:val="19"/>
                <w:lang w:val="en-US" w:eastAsia="ru-RU"/>
              </w:rPr>
              <w:t>25</w:t>
            </w:r>
          </w:p>
        </w:tc>
        <w:tc>
          <w:tcPr>
            <w:tcW w:w="6124" w:type="dxa"/>
            <w:shd w:val="clear" w:color="auto" w:fill="auto"/>
            <w:vAlign w:val="center"/>
          </w:tcPr>
          <w:p w14:paraId="2DB92B38"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Бумага для принтера тахографа</w:t>
            </w:r>
          </w:p>
        </w:tc>
        <w:tc>
          <w:tcPr>
            <w:tcW w:w="1560" w:type="dxa"/>
            <w:shd w:val="clear" w:color="auto" w:fill="auto"/>
          </w:tcPr>
          <w:p w14:paraId="33BBD4A4"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Штука</w:t>
            </w:r>
          </w:p>
        </w:tc>
        <w:tc>
          <w:tcPr>
            <w:tcW w:w="1842" w:type="dxa"/>
          </w:tcPr>
          <w:p w14:paraId="0892E9DB"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p>
        </w:tc>
      </w:tr>
      <w:tr w:rsidR="00E3029F" w:rsidRPr="009766A7" w14:paraId="402431EC" w14:textId="072231C1" w:rsidTr="00E3029F">
        <w:tc>
          <w:tcPr>
            <w:tcW w:w="675" w:type="dxa"/>
            <w:shd w:val="clear" w:color="auto" w:fill="auto"/>
            <w:vAlign w:val="center"/>
          </w:tcPr>
          <w:p w14:paraId="7C56C23D"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val="en-US" w:eastAsia="ru-RU"/>
              </w:rPr>
            </w:pPr>
            <w:r w:rsidRPr="009766A7">
              <w:rPr>
                <w:rFonts w:ascii="Times New Roman" w:eastAsia="Times New Roman" w:hAnsi="Times New Roman" w:cs="Times New Roman"/>
                <w:sz w:val="19"/>
                <w:szCs w:val="19"/>
                <w:lang w:val="en-US" w:eastAsia="ru-RU"/>
              </w:rPr>
              <w:t>26</w:t>
            </w:r>
          </w:p>
        </w:tc>
        <w:tc>
          <w:tcPr>
            <w:tcW w:w="6124" w:type="dxa"/>
            <w:shd w:val="clear" w:color="auto" w:fill="auto"/>
            <w:vAlign w:val="center"/>
          </w:tcPr>
          <w:p w14:paraId="27668E68"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val="en-US" w:eastAsia="ru-RU"/>
              </w:rPr>
            </w:pPr>
            <w:r w:rsidRPr="009766A7">
              <w:rPr>
                <w:rFonts w:ascii="Times New Roman" w:eastAsia="Times New Roman" w:hAnsi="Times New Roman" w:cs="Times New Roman"/>
                <w:sz w:val="19"/>
                <w:szCs w:val="19"/>
                <w:lang w:eastAsia="ru-RU"/>
              </w:rPr>
              <w:t xml:space="preserve">Замена антенны </w:t>
            </w:r>
            <w:r w:rsidRPr="009766A7">
              <w:rPr>
                <w:rFonts w:ascii="Times New Roman" w:eastAsia="Times New Roman" w:hAnsi="Times New Roman" w:cs="Times New Roman"/>
                <w:sz w:val="19"/>
                <w:szCs w:val="19"/>
                <w:lang w:val="en-US" w:eastAsia="ru-RU"/>
              </w:rPr>
              <w:t>GPS</w:t>
            </w:r>
          </w:p>
        </w:tc>
        <w:tc>
          <w:tcPr>
            <w:tcW w:w="1560" w:type="dxa"/>
            <w:shd w:val="clear" w:color="auto" w:fill="auto"/>
          </w:tcPr>
          <w:p w14:paraId="2471E328"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45DB7F9F"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p>
        </w:tc>
      </w:tr>
      <w:tr w:rsidR="00F27FC7" w:rsidRPr="009766A7" w14:paraId="49038BF9" w14:textId="77777777" w:rsidTr="00E3029F">
        <w:tc>
          <w:tcPr>
            <w:tcW w:w="675" w:type="dxa"/>
            <w:shd w:val="clear" w:color="auto" w:fill="auto"/>
            <w:vAlign w:val="center"/>
          </w:tcPr>
          <w:p w14:paraId="09A9DEAA" w14:textId="461D5548" w:rsidR="00F27FC7" w:rsidRPr="00F27FC7" w:rsidRDefault="00F27FC7" w:rsidP="00E3029F">
            <w:pPr>
              <w:tabs>
                <w:tab w:val="left" w:pos="5860"/>
              </w:tabs>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27</w:t>
            </w:r>
          </w:p>
        </w:tc>
        <w:tc>
          <w:tcPr>
            <w:tcW w:w="6124" w:type="dxa"/>
            <w:shd w:val="clear" w:color="auto" w:fill="auto"/>
            <w:vAlign w:val="center"/>
          </w:tcPr>
          <w:p w14:paraId="54CFD34F" w14:textId="37B4E97A" w:rsidR="00F27FC7" w:rsidRPr="009766A7" w:rsidRDefault="00F27FC7" w:rsidP="00E3029F">
            <w:pPr>
              <w:tabs>
                <w:tab w:val="left" w:pos="5860"/>
              </w:tabs>
              <w:spacing w:after="0" w:line="240" w:lineRule="auto"/>
              <w:jc w:val="both"/>
              <w:rPr>
                <w:rFonts w:ascii="Times New Roman" w:eastAsia="Times New Roman" w:hAnsi="Times New Roman" w:cs="Times New Roman"/>
                <w:sz w:val="19"/>
                <w:szCs w:val="19"/>
                <w:lang w:eastAsia="ru-RU"/>
              </w:rPr>
            </w:pPr>
            <w:r w:rsidRPr="00F27FC7">
              <w:rPr>
                <w:rFonts w:ascii="Times New Roman" w:eastAsia="Times New Roman" w:hAnsi="Times New Roman" w:cs="Times New Roman"/>
                <w:sz w:val="19"/>
                <w:szCs w:val="19"/>
                <w:lang w:eastAsia="ru-RU"/>
              </w:rPr>
              <w:t>Карта Водителя для тахографа с Блоком СКЗИ</w:t>
            </w:r>
          </w:p>
        </w:tc>
        <w:tc>
          <w:tcPr>
            <w:tcW w:w="1560" w:type="dxa"/>
            <w:shd w:val="clear" w:color="auto" w:fill="auto"/>
          </w:tcPr>
          <w:p w14:paraId="43EA5657" w14:textId="2A59F977" w:rsidR="00F27FC7" w:rsidRPr="009766A7" w:rsidRDefault="00F27FC7" w:rsidP="00E3029F">
            <w:pPr>
              <w:tabs>
                <w:tab w:val="left" w:pos="5860"/>
              </w:tabs>
              <w:spacing w:after="0" w:line="240" w:lineRule="auto"/>
              <w:jc w:val="both"/>
              <w:rPr>
                <w:rFonts w:ascii="Times New Roman" w:eastAsia="Times New Roman" w:hAnsi="Times New Roman" w:cs="Times New Roman"/>
                <w:sz w:val="19"/>
                <w:szCs w:val="19"/>
                <w:lang w:eastAsia="ru-RU"/>
              </w:rPr>
            </w:pPr>
            <w:r w:rsidRPr="00F27FC7">
              <w:rPr>
                <w:rFonts w:ascii="Times New Roman" w:eastAsia="Times New Roman" w:hAnsi="Times New Roman" w:cs="Times New Roman"/>
                <w:sz w:val="19"/>
                <w:szCs w:val="19"/>
                <w:lang w:eastAsia="ru-RU"/>
              </w:rPr>
              <w:t>Штука</w:t>
            </w:r>
          </w:p>
        </w:tc>
        <w:tc>
          <w:tcPr>
            <w:tcW w:w="1842" w:type="dxa"/>
          </w:tcPr>
          <w:p w14:paraId="0FFF1CE1" w14:textId="77777777" w:rsidR="00F27FC7" w:rsidRPr="009766A7" w:rsidRDefault="00F27FC7" w:rsidP="00E3029F">
            <w:pPr>
              <w:tabs>
                <w:tab w:val="left" w:pos="5860"/>
              </w:tabs>
              <w:spacing w:after="0" w:line="240" w:lineRule="auto"/>
              <w:jc w:val="both"/>
              <w:rPr>
                <w:rFonts w:ascii="Times New Roman" w:eastAsia="Times New Roman" w:hAnsi="Times New Roman" w:cs="Times New Roman"/>
                <w:sz w:val="19"/>
                <w:szCs w:val="19"/>
                <w:lang w:eastAsia="ru-RU"/>
              </w:rPr>
            </w:pPr>
          </w:p>
        </w:tc>
      </w:tr>
      <w:tr w:rsidR="00F27FC7" w:rsidRPr="009766A7" w14:paraId="09C44CFC" w14:textId="77777777" w:rsidTr="00E3029F">
        <w:tc>
          <w:tcPr>
            <w:tcW w:w="675" w:type="dxa"/>
            <w:shd w:val="clear" w:color="auto" w:fill="auto"/>
            <w:vAlign w:val="center"/>
          </w:tcPr>
          <w:p w14:paraId="6B3222F4" w14:textId="14FD79BA" w:rsidR="00F27FC7" w:rsidRPr="00F27FC7" w:rsidRDefault="00F27FC7" w:rsidP="00E3029F">
            <w:pPr>
              <w:tabs>
                <w:tab w:val="left" w:pos="5860"/>
              </w:tabs>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28</w:t>
            </w:r>
          </w:p>
        </w:tc>
        <w:tc>
          <w:tcPr>
            <w:tcW w:w="6124" w:type="dxa"/>
            <w:shd w:val="clear" w:color="auto" w:fill="auto"/>
            <w:vAlign w:val="center"/>
          </w:tcPr>
          <w:p w14:paraId="7D73E572" w14:textId="0402FBB1" w:rsidR="00F27FC7" w:rsidRPr="009766A7" w:rsidRDefault="00F27FC7" w:rsidP="00E3029F">
            <w:pPr>
              <w:tabs>
                <w:tab w:val="left" w:pos="5860"/>
              </w:tabs>
              <w:spacing w:after="0" w:line="240" w:lineRule="auto"/>
              <w:jc w:val="both"/>
              <w:rPr>
                <w:rFonts w:ascii="Times New Roman" w:eastAsia="Times New Roman" w:hAnsi="Times New Roman" w:cs="Times New Roman"/>
                <w:sz w:val="19"/>
                <w:szCs w:val="19"/>
                <w:lang w:eastAsia="ru-RU"/>
              </w:rPr>
            </w:pPr>
            <w:r w:rsidRPr="00F27FC7">
              <w:rPr>
                <w:rFonts w:ascii="Times New Roman" w:eastAsia="Times New Roman" w:hAnsi="Times New Roman" w:cs="Times New Roman"/>
                <w:sz w:val="19"/>
                <w:szCs w:val="19"/>
                <w:lang w:eastAsia="ru-RU"/>
              </w:rPr>
              <w:t>Карта предприятия для тахографа с Блоком СКЗИ</w:t>
            </w:r>
          </w:p>
        </w:tc>
        <w:tc>
          <w:tcPr>
            <w:tcW w:w="1560" w:type="dxa"/>
            <w:shd w:val="clear" w:color="auto" w:fill="auto"/>
          </w:tcPr>
          <w:p w14:paraId="62363B86" w14:textId="6CECEE76" w:rsidR="00F27FC7" w:rsidRPr="009766A7" w:rsidRDefault="00F27FC7" w:rsidP="00E3029F">
            <w:pPr>
              <w:tabs>
                <w:tab w:val="left" w:pos="5860"/>
              </w:tabs>
              <w:spacing w:after="0" w:line="240" w:lineRule="auto"/>
              <w:jc w:val="both"/>
              <w:rPr>
                <w:rFonts w:ascii="Times New Roman" w:eastAsia="Times New Roman" w:hAnsi="Times New Roman" w:cs="Times New Roman"/>
                <w:sz w:val="19"/>
                <w:szCs w:val="19"/>
                <w:lang w:eastAsia="ru-RU"/>
              </w:rPr>
            </w:pPr>
            <w:r w:rsidRPr="00F27FC7">
              <w:rPr>
                <w:rFonts w:ascii="Times New Roman" w:eastAsia="Times New Roman" w:hAnsi="Times New Roman" w:cs="Times New Roman"/>
                <w:sz w:val="19"/>
                <w:szCs w:val="19"/>
                <w:lang w:eastAsia="ru-RU"/>
              </w:rPr>
              <w:t>Штука</w:t>
            </w:r>
          </w:p>
        </w:tc>
        <w:tc>
          <w:tcPr>
            <w:tcW w:w="1842" w:type="dxa"/>
          </w:tcPr>
          <w:p w14:paraId="55968049" w14:textId="77777777" w:rsidR="00F27FC7" w:rsidRPr="009766A7" w:rsidRDefault="00F27FC7" w:rsidP="00E3029F">
            <w:pPr>
              <w:tabs>
                <w:tab w:val="left" w:pos="5860"/>
              </w:tabs>
              <w:spacing w:after="0" w:line="240" w:lineRule="auto"/>
              <w:jc w:val="both"/>
              <w:rPr>
                <w:rFonts w:ascii="Times New Roman" w:eastAsia="Times New Roman" w:hAnsi="Times New Roman" w:cs="Times New Roman"/>
                <w:sz w:val="19"/>
                <w:szCs w:val="19"/>
                <w:lang w:eastAsia="ru-RU"/>
              </w:rPr>
            </w:pPr>
          </w:p>
        </w:tc>
      </w:tr>
    </w:tbl>
    <w:p w14:paraId="479C1402" w14:textId="77777777" w:rsidR="00441A78" w:rsidRPr="009766A7" w:rsidRDefault="00441A78" w:rsidP="00441A78">
      <w:pPr>
        <w:tabs>
          <w:tab w:val="left" w:pos="5860"/>
        </w:tabs>
        <w:spacing w:after="0" w:line="240" w:lineRule="auto"/>
        <w:jc w:val="both"/>
        <w:rPr>
          <w:rFonts w:ascii="Times New Roman" w:eastAsia="Times New Roman" w:hAnsi="Times New Roman" w:cs="Times New Roman"/>
          <w:b/>
          <w:sz w:val="19"/>
          <w:szCs w:val="19"/>
          <w:lang w:eastAsia="ru-RU"/>
        </w:rPr>
      </w:pPr>
    </w:p>
    <w:p w14:paraId="49B8726F" w14:textId="77777777" w:rsidR="00441A78" w:rsidRPr="009766A7" w:rsidRDefault="00441A78" w:rsidP="00441A78">
      <w:pPr>
        <w:spacing w:after="0" w:line="240" w:lineRule="auto"/>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b/>
          <w:sz w:val="19"/>
          <w:szCs w:val="19"/>
          <w:lang w:eastAsia="ru-RU"/>
        </w:rPr>
        <w:t>3. Общие Требования:</w:t>
      </w:r>
    </w:p>
    <w:p w14:paraId="440AE0C5" w14:textId="77777777" w:rsidR="00441A78" w:rsidRPr="009766A7" w:rsidRDefault="00441A78" w:rsidP="00441A78">
      <w:pPr>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b/>
          <w:bCs/>
          <w:sz w:val="19"/>
          <w:szCs w:val="19"/>
          <w:lang w:eastAsia="ru-RU"/>
        </w:rPr>
        <w:t>3.1.</w:t>
      </w:r>
      <w:r w:rsidRPr="009766A7">
        <w:rPr>
          <w:rFonts w:ascii="Times New Roman" w:eastAsia="Times New Roman" w:hAnsi="Times New Roman" w:cs="Times New Roman"/>
          <w:sz w:val="19"/>
          <w:szCs w:val="19"/>
          <w:lang w:eastAsia="ru-RU"/>
        </w:rPr>
        <w:t xml:space="preserve"> Услуги по замене составных частей, ремонту и техническому обслуживанию тахографов (блоков СКЗИ) (далее по тексту – Услуги)  должны осуществляться в соответствии с Положением о разработке, производстве, реализации и эксплуатации шифровальных (криптографических) средств защиты информации (Положение ПКЗ-2005), утвержденным приказом ФСБ России от 9 февраля 2005 г. № 66 (зарегистрирован Минюстом России 3 марта 2005 г., регистрационный № 6382).</w:t>
      </w:r>
    </w:p>
    <w:p w14:paraId="705DB43D" w14:textId="77777777" w:rsidR="00441A78" w:rsidRPr="009766A7" w:rsidRDefault="00441A78" w:rsidP="00441A78">
      <w:pPr>
        <w:spacing w:after="0" w:line="240" w:lineRule="auto"/>
        <w:jc w:val="both"/>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b/>
          <w:sz w:val="19"/>
          <w:szCs w:val="19"/>
          <w:lang w:eastAsia="ru-RU"/>
        </w:rPr>
        <w:t>3.2.</w:t>
      </w:r>
      <w:r w:rsidRPr="009766A7">
        <w:rPr>
          <w:rFonts w:ascii="Times New Roman" w:eastAsia="Times New Roman" w:hAnsi="Times New Roman" w:cs="Times New Roman"/>
          <w:sz w:val="19"/>
          <w:szCs w:val="19"/>
          <w:lang w:eastAsia="ru-RU"/>
        </w:rPr>
        <w:t xml:space="preserve"> Услуги должны быть оказаны в соответствии с действующими государственными нормами и правилами (СНиП, ПУЭ, ГОСТ, санитарно-эпидемиологическими, пожарными и другими нормативными документами, действующими на период оказания услуг).</w:t>
      </w:r>
    </w:p>
    <w:p w14:paraId="55D87DB9" w14:textId="77777777" w:rsidR="00441A78" w:rsidRPr="009766A7" w:rsidRDefault="00441A78" w:rsidP="00441A78">
      <w:pPr>
        <w:spacing w:after="0" w:line="240" w:lineRule="auto"/>
        <w:jc w:val="both"/>
        <w:rPr>
          <w:rFonts w:ascii="Times New Roman" w:eastAsia="Times New Roman" w:hAnsi="Times New Roman" w:cs="Times New Roman"/>
          <w:b/>
          <w:sz w:val="19"/>
          <w:szCs w:val="19"/>
          <w:lang w:eastAsia="ru-RU"/>
        </w:rPr>
      </w:pPr>
      <w:r w:rsidRPr="009766A7">
        <w:rPr>
          <w:rFonts w:ascii="Times New Roman" w:eastAsia="Calibri" w:hAnsi="Times New Roman" w:cs="Times New Roman"/>
          <w:b/>
          <w:sz w:val="19"/>
          <w:szCs w:val="19"/>
        </w:rPr>
        <w:t>3.3.</w:t>
      </w:r>
      <w:r w:rsidRPr="009766A7">
        <w:rPr>
          <w:rFonts w:ascii="Times New Roman" w:eastAsia="Calibri" w:hAnsi="Times New Roman" w:cs="Times New Roman"/>
          <w:sz w:val="19"/>
          <w:szCs w:val="19"/>
        </w:rPr>
        <w:t xml:space="preserve"> </w:t>
      </w:r>
      <w:r w:rsidRPr="009766A7">
        <w:rPr>
          <w:rFonts w:ascii="Times New Roman" w:eastAsia="Times New Roman" w:hAnsi="Times New Roman" w:cs="Times New Roman"/>
          <w:sz w:val="19"/>
          <w:szCs w:val="19"/>
          <w:lang w:eastAsia="ru-RU"/>
        </w:rPr>
        <w:t>Требования к используемым блокам и к их обслуживанию должны соответствовать требованиям, утвержденным приказом Минтранса России от 28 октября 2020 г. № 440.</w:t>
      </w:r>
    </w:p>
    <w:p w14:paraId="6D5BFBE5" w14:textId="77777777" w:rsidR="00441A78" w:rsidRPr="009766A7" w:rsidRDefault="00441A78" w:rsidP="00441A78">
      <w:pPr>
        <w:spacing w:after="0" w:line="240" w:lineRule="auto"/>
        <w:jc w:val="both"/>
        <w:rPr>
          <w:rFonts w:ascii="Times New Roman" w:eastAsia="Times New Roman" w:hAnsi="Times New Roman" w:cs="Times New Roman"/>
          <w:b/>
          <w:sz w:val="19"/>
          <w:szCs w:val="19"/>
          <w:lang w:eastAsia="ru-RU"/>
        </w:rPr>
      </w:pPr>
      <w:r w:rsidRPr="009766A7">
        <w:rPr>
          <w:rFonts w:ascii="Times New Roman" w:eastAsia="Calibri" w:hAnsi="Times New Roman" w:cs="Times New Roman"/>
          <w:b/>
          <w:sz w:val="19"/>
          <w:szCs w:val="19"/>
        </w:rPr>
        <w:t>3.4.</w:t>
      </w:r>
      <w:r w:rsidRPr="009766A7">
        <w:rPr>
          <w:rFonts w:ascii="Times New Roman" w:eastAsia="Calibri" w:hAnsi="Times New Roman" w:cs="Times New Roman"/>
          <w:sz w:val="19"/>
          <w:szCs w:val="19"/>
        </w:rPr>
        <w:t xml:space="preserve"> </w:t>
      </w:r>
      <w:r w:rsidRPr="009766A7">
        <w:rPr>
          <w:rFonts w:ascii="Times New Roman" w:eastAsia="Times New Roman" w:hAnsi="Times New Roman" w:cs="Times New Roman"/>
          <w:sz w:val="19"/>
          <w:szCs w:val="19"/>
          <w:lang w:eastAsia="ru-RU"/>
        </w:rPr>
        <w:t>Используемое при выполнении работ/оказании услуг оборудование должно иметь комплект технической документации на русском языке, а также сопровождаться сертификатом соответствия.</w:t>
      </w:r>
    </w:p>
    <w:p w14:paraId="7CDB6A49" w14:textId="77777777" w:rsidR="00441A78" w:rsidRPr="009766A7" w:rsidRDefault="00441A78" w:rsidP="00441A78">
      <w:pPr>
        <w:spacing w:after="0" w:line="240" w:lineRule="auto"/>
        <w:jc w:val="both"/>
        <w:rPr>
          <w:rFonts w:ascii="Times New Roman" w:eastAsia="Times New Roman" w:hAnsi="Times New Roman" w:cs="Times New Roman"/>
          <w:b/>
          <w:sz w:val="19"/>
          <w:szCs w:val="19"/>
          <w:lang w:eastAsia="ru-RU"/>
        </w:rPr>
      </w:pPr>
      <w:r w:rsidRPr="009766A7">
        <w:rPr>
          <w:rFonts w:ascii="Times New Roman" w:eastAsia="Calibri" w:hAnsi="Times New Roman" w:cs="Times New Roman"/>
          <w:b/>
          <w:sz w:val="19"/>
          <w:szCs w:val="19"/>
        </w:rPr>
        <w:t>3.5.</w:t>
      </w:r>
      <w:r w:rsidRPr="009766A7">
        <w:rPr>
          <w:rFonts w:ascii="Times New Roman" w:eastAsia="Calibri" w:hAnsi="Times New Roman" w:cs="Times New Roman"/>
          <w:sz w:val="19"/>
          <w:szCs w:val="19"/>
        </w:rPr>
        <w:t xml:space="preserve"> Исполнитель обязан предоставить свидетельства/сертификаты о замене, поверке, установке и другим работам/услугам, требующим предоставления свидетельства/сертификата. </w:t>
      </w:r>
    </w:p>
    <w:p w14:paraId="08897A85" w14:textId="77777777" w:rsidR="00441A78" w:rsidRPr="009766A7" w:rsidRDefault="00441A78" w:rsidP="00441A78">
      <w:pPr>
        <w:spacing w:after="0" w:line="240" w:lineRule="auto"/>
        <w:jc w:val="both"/>
        <w:rPr>
          <w:rFonts w:ascii="Times New Roman" w:eastAsia="Times New Roman" w:hAnsi="Times New Roman" w:cs="Times New Roman"/>
          <w:b/>
          <w:sz w:val="19"/>
          <w:szCs w:val="19"/>
          <w:lang w:eastAsia="ru-RU"/>
        </w:rPr>
      </w:pPr>
      <w:r w:rsidRPr="009766A7">
        <w:rPr>
          <w:rFonts w:ascii="Times New Roman" w:eastAsia="Calibri" w:hAnsi="Times New Roman" w:cs="Times New Roman"/>
          <w:b/>
          <w:sz w:val="19"/>
          <w:szCs w:val="19"/>
        </w:rPr>
        <w:t>3.6.</w:t>
      </w:r>
      <w:r w:rsidRPr="009766A7">
        <w:rPr>
          <w:rFonts w:ascii="Times New Roman" w:eastAsia="Calibri" w:hAnsi="Times New Roman" w:cs="Times New Roman"/>
          <w:sz w:val="19"/>
          <w:szCs w:val="19"/>
        </w:rPr>
        <w:t xml:space="preserve"> Исполнитель обязан установить </w:t>
      </w:r>
      <w:r w:rsidRPr="009766A7">
        <w:rPr>
          <w:rFonts w:ascii="Times New Roman" w:eastAsia="Times New Roman" w:hAnsi="Times New Roman" w:cs="Times New Roman"/>
          <w:sz w:val="19"/>
          <w:szCs w:val="19"/>
          <w:lang w:eastAsia="ru-RU"/>
        </w:rPr>
        <w:t>калибровочные наклейки на транспортные средства Заказчика.</w:t>
      </w:r>
    </w:p>
    <w:p w14:paraId="1D2DE782" w14:textId="77777777" w:rsidR="00441A78" w:rsidRPr="009766A7" w:rsidRDefault="00441A78" w:rsidP="00441A78">
      <w:pPr>
        <w:spacing w:after="0" w:line="240" w:lineRule="auto"/>
        <w:jc w:val="both"/>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b/>
          <w:sz w:val="19"/>
          <w:szCs w:val="19"/>
          <w:lang w:eastAsia="ru-RU"/>
        </w:rPr>
        <w:t>3.7.</w:t>
      </w:r>
      <w:r w:rsidRPr="009766A7">
        <w:rPr>
          <w:rFonts w:ascii="Times New Roman" w:eastAsia="Times New Roman" w:hAnsi="Times New Roman" w:cs="Times New Roman"/>
          <w:sz w:val="19"/>
          <w:szCs w:val="19"/>
          <w:lang w:eastAsia="ru-RU"/>
        </w:rPr>
        <w:t xml:space="preserve"> После демонтажа старых блоков СКЗИ, Исполнитель обязан передать их Заказчику по Акту приема-передачи СКЗИ.</w:t>
      </w:r>
    </w:p>
    <w:p w14:paraId="051719A2" w14:textId="77777777" w:rsidR="00441A78" w:rsidRPr="009766A7" w:rsidRDefault="00441A78" w:rsidP="00441A78">
      <w:pPr>
        <w:spacing w:after="0" w:line="240" w:lineRule="auto"/>
        <w:jc w:val="both"/>
        <w:rPr>
          <w:rFonts w:ascii="Times New Roman" w:eastAsia="Times New Roman" w:hAnsi="Times New Roman" w:cs="Times New Roman"/>
          <w:b/>
          <w:sz w:val="19"/>
          <w:szCs w:val="19"/>
          <w:lang w:eastAsia="ru-RU"/>
        </w:rPr>
      </w:pPr>
      <w:r w:rsidRPr="009766A7">
        <w:rPr>
          <w:rFonts w:ascii="Times New Roman" w:eastAsia="Calibri" w:hAnsi="Times New Roman" w:cs="Times New Roman"/>
          <w:b/>
          <w:sz w:val="19"/>
          <w:szCs w:val="19"/>
        </w:rPr>
        <w:t>3.8.</w:t>
      </w:r>
      <w:r w:rsidRPr="009766A7">
        <w:rPr>
          <w:rFonts w:ascii="Times New Roman" w:eastAsia="Calibri" w:hAnsi="Times New Roman" w:cs="Times New Roman"/>
          <w:sz w:val="19"/>
          <w:szCs w:val="19"/>
        </w:rPr>
        <w:t xml:space="preserve"> </w:t>
      </w:r>
      <w:r w:rsidRPr="009766A7">
        <w:rPr>
          <w:rFonts w:ascii="Times New Roman" w:eastAsia="Times New Roman" w:hAnsi="Times New Roman" w:cs="Times New Roman"/>
          <w:sz w:val="19"/>
          <w:szCs w:val="19"/>
          <w:lang w:eastAsia="ru-RU"/>
        </w:rPr>
        <w:t>Исполнителю необходимо проводить согласованные действия и мероприятия по охране труда согласно требованиям Межотраслевых правил по охране труда на автомобильном транспорте ПОТ РМ-027-2003, пожарной безопасности и по времени работы с автотранспортными средствами, так как установка оборудования будет производиться на автомобильную технику, находящуюся в эксплуатации.</w:t>
      </w:r>
    </w:p>
    <w:p w14:paraId="623F0031" w14:textId="77777777" w:rsidR="00441A78" w:rsidRPr="009766A7" w:rsidRDefault="00441A78" w:rsidP="00441A78">
      <w:pPr>
        <w:suppressAutoHyphens/>
        <w:spacing w:after="0" w:line="240" w:lineRule="auto"/>
        <w:jc w:val="both"/>
        <w:rPr>
          <w:rFonts w:ascii="Times New Roman" w:eastAsia="Times New Roman" w:hAnsi="Times New Roman" w:cs="Times New Roman"/>
          <w:sz w:val="19"/>
          <w:szCs w:val="19"/>
          <w:lang w:eastAsia="zh-CN"/>
        </w:rPr>
      </w:pPr>
      <w:r w:rsidRPr="009766A7">
        <w:rPr>
          <w:rFonts w:ascii="Times New Roman" w:eastAsia="Times New Roman" w:hAnsi="Times New Roman" w:cs="Times New Roman"/>
          <w:b/>
          <w:sz w:val="19"/>
          <w:szCs w:val="19"/>
          <w:lang w:eastAsia="zh-CN"/>
        </w:rPr>
        <w:t>3.9.</w:t>
      </w:r>
      <w:r w:rsidRPr="009766A7">
        <w:rPr>
          <w:rFonts w:ascii="Times New Roman" w:eastAsia="Times New Roman" w:hAnsi="Times New Roman" w:cs="Times New Roman"/>
          <w:sz w:val="19"/>
          <w:szCs w:val="19"/>
          <w:lang w:eastAsia="zh-CN"/>
        </w:rPr>
        <w:t xml:space="preserve"> Исполнитель несет ответственность за частичную или полную утрату работоспособности переданных на техническое обслуживание и/или ремонт контрольных устройств, если поломка вызвана некачественно произведенными действиями Исполнителя (в том числе предоставление некачественных расходных материалов, запасных частей) и обязан осуществить ремонт контрольных устройств своими силами и за свой счет.</w:t>
      </w:r>
    </w:p>
    <w:p w14:paraId="25F73550" w14:textId="77777777" w:rsidR="00441A78" w:rsidRPr="009766A7" w:rsidRDefault="00441A78" w:rsidP="00441A78">
      <w:pPr>
        <w:suppressAutoHyphens/>
        <w:spacing w:after="0" w:line="240" w:lineRule="auto"/>
        <w:jc w:val="both"/>
        <w:rPr>
          <w:rFonts w:ascii="Times New Roman" w:eastAsia="Times New Roman" w:hAnsi="Times New Roman" w:cs="Times New Roman"/>
          <w:sz w:val="19"/>
          <w:szCs w:val="19"/>
          <w:lang w:eastAsia="zh-CN"/>
        </w:rPr>
      </w:pPr>
      <w:r w:rsidRPr="009766A7">
        <w:rPr>
          <w:rFonts w:ascii="Times New Roman" w:eastAsia="Times New Roman" w:hAnsi="Times New Roman" w:cs="Times New Roman"/>
          <w:b/>
          <w:sz w:val="19"/>
          <w:szCs w:val="19"/>
          <w:lang w:eastAsia="zh-CN"/>
        </w:rPr>
        <w:t>3.10.</w:t>
      </w:r>
      <w:r w:rsidRPr="009766A7">
        <w:rPr>
          <w:rFonts w:ascii="Times New Roman" w:eastAsia="Times New Roman" w:hAnsi="Times New Roman" w:cs="Times New Roman"/>
          <w:sz w:val="19"/>
          <w:szCs w:val="19"/>
          <w:lang w:eastAsia="zh-CN"/>
        </w:rPr>
        <w:t xml:space="preserve"> </w:t>
      </w:r>
      <w:r w:rsidRPr="009766A7">
        <w:rPr>
          <w:rFonts w:ascii="Times New Roman" w:eastAsia="Times New Roman" w:hAnsi="Times New Roman" w:cs="Times New Roman"/>
          <w:sz w:val="19"/>
          <w:szCs w:val="19"/>
          <w:lang w:eastAsia="ru-RU"/>
        </w:rPr>
        <w:t>Привлечение субподряда не допускается.</w:t>
      </w:r>
    </w:p>
    <w:p w14:paraId="17C50BEA" w14:textId="77777777" w:rsidR="00441A78" w:rsidRPr="009766A7" w:rsidRDefault="00441A78" w:rsidP="00441A78">
      <w:pPr>
        <w:suppressAutoHyphens/>
        <w:spacing w:after="0" w:line="240" w:lineRule="auto"/>
        <w:jc w:val="both"/>
        <w:rPr>
          <w:rFonts w:ascii="Times New Roman" w:eastAsia="Times New Roman" w:hAnsi="Times New Roman" w:cs="Times New Roman"/>
          <w:sz w:val="19"/>
          <w:szCs w:val="19"/>
          <w:lang w:eastAsia="zh-CN"/>
        </w:rPr>
      </w:pPr>
    </w:p>
    <w:p w14:paraId="7D66DF47" w14:textId="77777777" w:rsidR="00441A78" w:rsidRPr="009766A7" w:rsidRDefault="00441A78" w:rsidP="00441A78">
      <w:pPr>
        <w:spacing w:after="0" w:line="240" w:lineRule="auto"/>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b/>
          <w:sz w:val="19"/>
          <w:szCs w:val="19"/>
          <w:lang w:eastAsia="ru-RU"/>
        </w:rPr>
        <w:t xml:space="preserve">4. Требования к Исполнителю: </w:t>
      </w:r>
    </w:p>
    <w:p w14:paraId="6E90ADBC" w14:textId="77777777" w:rsidR="00441A78" w:rsidRPr="009766A7" w:rsidRDefault="00441A78" w:rsidP="00441A78">
      <w:pPr>
        <w:tabs>
          <w:tab w:val="left" w:pos="679"/>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 xml:space="preserve">4.1. Наличие сведений об участнике - специализированной мастерской в перечне мастерских ФБУ </w:t>
      </w:r>
      <w:proofErr w:type="spellStart"/>
      <w:r w:rsidRPr="009766A7">
        <w:rPr>
          <w:rFonts w:ascii="Times New Roman" w:eastAsia="Times New Roman" w:hAnsi="Times New Roman" w:cs="Times New Roman"/>
          <w:sz w:val="19"/>
          <w:szCs w:val="19"/>
          <w:lang w:eastAsia="ru-RU"/>
        </w:rPr>
        <w:t>Росавтотранс</w:t>
      </w:r>
      <w:proofErr w:type="spellEnd"/>
      <w:r w:rsidRPr="009766A7">
        <w:rPr>
          <w:rFonts w:ascii="Times New Roman" w:eastAsia="Times New Roman" w:hAnsi="Times New Roman" w:cs="Times New Roman"/>
          <w:sz w:val="19"/>
          <w:szCs w:val="19"/>
          <w:lang w:eastAsia="ru-RU"/>
        </w:rPr>
        <w:t xml:space="preserve">. </w:t>
      </w:r>
      <w:hyperlink r:id="rId8" w:history="1">
        <w:r w:rsidRPr="009766A7">
          <w:rPr>
            <w:rFonts w:ascii="Times New Roman" w:eastAsia="Times New Roman" w:hAnsi="Times New Roman" w:cs="Times New Roman"/>
            <w:sz w:val="19"/>
            <w:szCs w:val="19"/>
            <w:u w:val="single"/>
            <w:lang w:eastAsia="ru-RU"/>
          </w:rPr>
          <w:t>https://rosavtotransport.ru/ru/activities/tachograph-control-ru/workshops/</w:t>
        </w:r>
      </w:hyperlink>
      <w:r w:rsidRPr="009766A7">
        <w:rPr>
          <w:rFonts w:ascii="Times New Roman" w:eastAsia="Times New Roman" w:hAnsi="Times New Roman" w:cs="Times New Roman"/>
          <w:sz w:val="19"/>
          <w:szCs w:val="19"/>
          <w:lang w:eastAsia="ru-RU"/>
        </w:rPr>
        <w:t xml:space="preserve"> </w:t>
      </w:r>
    </w:p>
    <w:p w14:paraId="3F660ABF" w14:textId="77777777" w:rsidR="00441A78" w:rsidRPr="009766A7" w:rsidRDefault="00441A78" w:rsidP="00441A78">
      <w:pPr>
        <w:tabs>
          <w:tab w:val="left" w:pos="679"/>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4.2. Наличие действующих разрешительных документов, необходимых для исполнения условий договора.</w:t>
      </w:r>
    </w:p>
    <w:p w14:paraId="48B70832" w14:textId="77777777" w:rsidR="00441A78" w:rsidRPr="009766A7" w:rsidRDefault="00441A78" w:rsidP="00441A78">
      <w:pPr>
        <w:tabs>
          <w:tab w:val="left" w:pos="679"/>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 xml:space="preserve">4.3. Наличие квалифицированного персонала. </w:t>
      </w:r>
    </w:p>
    <w:p w14:paraId="30C23298" w14:textId="77777777" w:rsidR="00441A78" w:rsidRPr="009766A7" w:rsidRDefault="00441A78" w:rsidP="00441A78">
      <w:pPr>
        <w:tabs>
          <w:tab w:val="left" w:pos="679"/>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 xml:space="preserve">4.5. Наличие возможности осуществления гарантийного ремонта оборудования на базе Исполнителя. (наличие Сертификата Гарантийной мастерской) </w:t>
      </w:r>
    </w:p>
    <w:p w14:paraId="0A702F54" w14:textId="77777777" w:rsidR="00441A78" w:rsidRPr="009766A7" w:rsidRDefault="00441A78" w:rsidP="00441A78">
      <w:pPr>
        <w:tabs>
          <w:tab w:val="left" w:pos="679"/>
        </w:tabs>
        <w:spacing w:after="0" w:line="240" w:lineRule="auto"/>
        <w:rPr>
          <w:rFonts w:ascii="Times New Roman" w:eastAsia="Times New Roman" w:hAnsi="Times New Roman" w:cs="Times New Roman"/>
          <w:sz w:val="19"/>
          <w:szCs w:val="19"/>
          <w:lang w:eastAsia="ru-RU"/>
        </w:rPr>
      </w:pPr>
    </w:p>
    <w:p w14:paraId="0CD45F78" w14:textId="77777777" w:rsidR="00441A78" w:rsidRPr="009766A7" w:rsidRDefault="00441A78" w:rsidP="00441A78">
      <w:pPr>
        <w:spacing w:after="0" w:line="240" w:lineRule="auto"/>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b/>
          <w:sz w:val="19"/>
          <w:szCs w:val="19"/>
          <w:lang w:eastAsia="ru-RU"/>
        </w:rPr>
        <w:t xml:space="preserve">5. Требования к документам, подтверждающим соответствие Исполнителя установленным требованиям: </w:t>
      </w:r>
    </w:p>
    <w:p w14:paraId="4A5F29AD" w14:textId="77777777" w:rsidR="00441A78" w:rsidRPr="009766A7" w:rsidRDefault="00441A78" w:rsidP="00441A78">
      <w:pPr>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5.1. Копия уведомления Федерального бюджетного учреждения «Агентство автомобильного транспорта» об учёте Исполнителя в перечне мастерских, осуществляющих деятельность по установке, проверке, техническому обслуживанию и ремонту тахографов с присвоением регистрационного номера РФ.</w:t>
      </w:r>
    </w:p>
    <w:p w14:paraId="3FCEBCB2" w14:textId="77777777" w:rsidR="00441A78" w:rsidRPr="009766A7" w:rsidRDefault="00441A78" w:rsidP="00441A78">
      <w:pPr>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 xml:space="preserve">5.2. Действующая лицензии, на осуществление деятельности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w:t>
      </w:r>
      <w:r w:rsidRPr="009766A7">
        <w:rPr>
          <w:rFonts w:ascii="Times New Roman" w:eastAsia="Times New Roman" w:hAnsi="Times New Roman" w:cs="Times New Roman"/>
          <w:sz w:val="19"/>
          <w:szCs w:val="19"/>
          <w:lang w:eastAsia="ru-RU"/>
        </w:rPr>
        <w:lastRenderedPageBreak/>
        <w:t>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подтвержденная выпиской из реестра лицензий ФСБ на деятельность, связанную с шифровальными (криптографическими) средствами, дата получения которой не должна превышать 30 календарных дней до даты окончания подачи заявок.</w:t>
      </w:r>
    </w:p>
    <w:p w14:paraId="7929D340" w14:textId="77777777" w:rsidR="00441A78" w:rsidRPr="009766A7" w:rsidRDefault="00441A78" w:rsidP="00441A78">
      <w:pPr>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Виды деятельности предусмотрены пунктами 12, 20, 21 перечня выполняемых работ и оказываемых услуг, составляющих лицензируемую деятельность, в отношении шифровальных (криптографических) средств, являющегося приложением к Положению, утвержденному постановлением Правительства Российской Федерации от 16.04.2012 г. № 313.</w:t>
      </w:r>
    </w:p>
    <w:p w14:paraId="549A2F3E" w14:textId="77777777" w:rsidR="00441A78" w:rsidRPr="009766A7" w:rsidRDefault="00441A78" w:rsidP="00441A78">
      <w:pPr>
        <w:tabs>
          <w:tab w:val="left" w:pos="284"/>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 xml:space="preserve">5.3. Свидетельство о прохождении персоналом Исполнителя обучения по программам, утвержденным приказом Минтранса РФ от 17 января 2012 г. N 7 (зарегистрирован Минюстом России 7 февраля 2012 г., регистрационный N 23156) «Об утверждении Требований к программам подготовки (инструктажа) персонала, осуществляющего установку, проверку, техническое обслуживание и ремонт контрольных устройств, устанавливаемых на транспортных средствах, эксплуатацию и контроль использования таких контрольных устройств». </w:t>
      </w:r>
    </w:p>
    <w:p w14:paraId="3A133411" w14:textId="77777777" w:rsidR="00441A78" w:rsidRPr="009766A7" w:rsidRDefault="00441A78" w:rsidP="00441A78">
      <w:pPr>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5.4. Копии документов, подтверждающих положительный опыт Участника закупки оказания услуг по установке тахографов на транспортные средства Заказчика:</w:t>
      </w:r>
    </w:p>
    <w:p w14:paraId="0DC14227" w14:textId="77777777" w:rsidR="00441A78" w:rsidRPr="009766A7" w:rsidRDefault="00441A78" w:rsidP="00441A78">
      <w:pPr>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на транспортные средства:</w:t>
      </w:r>
    </w:p>
    <w:p w14:paraId="4A137AB4" w14:textId="77777777" w:rsidR="00441A78" w:rsidRPr="009766A7" w:rsidRDefault="00441A78" w:rsidP="00441A78">
      <w:pPr>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 xml:space="preserve">- договоров на оказание услуг по их установке на транспортные средства, подписанных и скрепленных печатями контрагентов, </w:t>
      </w:r>
    </w:p>
    <w:p w14:paraId="68572F7E" w14:textId="77777777" w:rsidR="00441A78" w:rsidRPr="009766A7" w:rsidRDefault="00441A78" w:rsidP="00441A78">
      <w:pPr>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 отгрузочных документов (товарные накладные, акты оказанных услуг, акты приема-передачи) на поставку тахографов, подписанных и скрепленных печатями контрагентов,</w:t>
      </w:r>
    </w:p>
    <w:p w14:paraId="386D7229" w14:textId="5D4DF676" w:rsidR="00441A78" w:rsidRPr="009766A7" w:rsidRDefault="00441A78" w:rsidP="003B5966">
      <w:pPr>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 актов оказанных услуг по установке тахографов на транспортные средства, подписанных и скрепленных печатями контрагентов.</w:t>
      </w:r>
    </w:p>
    <w:p w14:paraId="59C16297" w14:textId="77777777" w:rsidR="00441A78" w:rsidRPr="009766A7" w:rsidRDefault="00441A78" w:rsidP="00441A78">
      <w:pPr>
        <w:spacing w:after="0" w:line="240" w:lineRule="auto"/>
        <w:jc w:val="both"/>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b/>
          <w:sz w:val="19"/>
          <w:szCs w:val="19"/>
          <w:lang w:eastAsia="ru-RU"/>
        </w:rPr>
        <w:t>6. Требования к гарантийному сроку товара</w:t>
      </w:r>
    </w:p>
    <w:p w14:paraId="6AF01092" w14:textId="77777777" w:rsidR="00441A78" w:rsidRPr="009766A7" w:rsidRDefault="00441A78" w:rsidP="00441A78">
      <w:pPr>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6.1. На поставляемые тахографы устанавливается гарантийный срок согласно гарантийному сроку изготовителя, но не менее двух лет и начинает действовать с даты подписания Сторонами товарной накладной на товар и акта приемки – передачи выполненных работ по установке тахографов.</w:t>
      </w:r>
    </w:p>
    <w:p w14:paraId="16B8A974" w14:textId="77777777" w:rsidR="00441A78" w:rsidRPr="009766A7" w:rsidRDefault="00441A78" w:rsidP="00441A78">
      <w:pPr>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 xml:space="preserve">6.2. Гарантийные обязательства должны распространяться на все комплектующие оборудования, в соответствии с условиями гарантии производителей оборудования и его комплектующих. </w:t>
      </w:r>
    </w:p>
    <w:p w14:paraId="454976B8" w14:textId="77777777" w:rsidR="00441A78" w:rsidRPr="009766A7" w:rsidRDefault="00441A78" w:rsidP="00441A78">
      <w:pPr>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6.3. Снятое с ТС неисправное оборудование в дальнейшем проходит экспертизу в мастерской Исполнителя и на заводе производителя оборудования для выявления причины выхода оборудования из строя и степени вины в этом сотрудников заказчика или третьей стороны. В случае если причиной выхода из строя оборудования стали неправильные действия персонала Заказчика или третьей стороны, случай признается не гарантийным и стороны согласуют между собой вопрос о компенсации стоимости не гарантийного ремонта оборудования.</w:t>
      </w:r>
    </w:p>
    <w:p w14:paraId="2E5C57CC" w14:textId="77777777" w:rsidR="00441A78" w:rsidRPr="009766A7" w:rsidRDefault="00441A78" w:rsidP="00441A78">
      <w:pPr>
        <w:tabs>
          <w:tab w:val="left" w:pos="5860"/>
        </w:tabs>
        <w:spacing w:after="0" w:line="240" w:lineRule="auto"/>
        <w:jc w:val="both"/>
        <w:rPr>
          <w:rFonts w:ascii="Times New Roman" w:eastAsia="Times New Roman" w:hAnsi="Times New Roman" w:cs="Times New Roman"/>
          <w:b/>
          <w:sz w:val="19"/>
          <w:szCs w:val="19"/>
          <w:lang w:eastAsia="ru-RU"/>
        </w:rPr>
      </w:pPr>
    </w:p>
    <w:p w14:paraId="27A0F69E" w14:textId="77777777" w:rsidR="00441A78" w:rsidRPr="009766A7" w:rsidRDefault="00441A78" w:rsidP="00441A78">
      <w:pPr>
        <w:numPr>
          <w:ilvl w:val="0"/>
          <w:numId w:val="8"/>
        </w:numPr>
        <w:tabs>
          <w:tab w:val="left" w:pos="284"/>
        </w:tabs>
        <w:spacing w:after="0" w:line="240" w:lineRule="auto"/>
        <w:ind w:left="0" w:firstLine="0"/>
        <w:jc w:val="both"/>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b/>
          <w:sz w:val="19"/>
          <w:szCs w:val="19"/>
          <w:lang w:eastAsia="ru-RU"/>
        </w:rPr>
        <w:t xml:space="preserve">Место оказания услуг, сроки оказания услуг, срок действия договора </w:t>
      </w:r>
    </w:p>
    <w:p w14:paraId="6521C624" w14:textId="77777777" w:rsidR="00441A78" w:rsidRPr="009766A7" w:rsidRDefault="00441A78" w:rsidP="00441A78">
      <w:pPr>
        <w:spacing w:after="0" w:line="240" w:lineRule="auto"/>
        <w:jc w:val="both"/>
        <w:rPr>
          <w:rFonts w:ascii="Times New Roman" w:eastAsia="Times New Roman" w:hAnsi="Times New Roman" w:cs="Times New Roman"/>
          <w:bCs/>
          <w:sz w:val="19"/>
          <w:szCs w:val="19"/>
          <w:lang w:eastAsia="ru-RU"/>
        </w:rPr>
      </w:pPr>
      <w:r w:rsidRPr="009766A7">
        <w:rPr>
          <w:rFonts w:ascii="Times New Roman" w:eastAsia="Times New Roman" w:hAnsi="Times New Roman" w:cs="Times New Roman"/>
          <w:b/>
          <w:sz w:val="19"/>
          <w:szCs w:val="19"/>
          <w:lang w:eastAsia="ru-RU"/>
        </w:rPr>
        <w:t>7.1.</w:t>
      </w:r>
      <w:r w:rsidRPr="009766A7">
        <w:rPr>
          <w:rFonts w:ascii="Times New Roman" w:eastAsia="Times New Roman" w:hAnsi="Times New Roman" w:cs="Times New Roman"/>
          <w:sz w:val="19"/>
          <w:szCs w:val="19"/>
          <w:lang w:eastAsia="ru-RU"/>
        </w:rPr>
        <w:t xml:space="preserve"> Сроки оказания услуг: </w:t>
      </w:r>
      <w:r w:rsidRPr="009766A7">
        <w:rPr>
          <w:rFonts w:ascii="Times New Roman" w:eastAsia="Times New Roman" w:hAnsi="Times New Roman" w:cs="Times New Roman"/>
          <w:bCs/>
          <w:sz w:val="19"/>
          <w:szCs w:val="19"/>
          <w:lang w:eastAsia="ru-RU"/>
        </w:rPr>
        <w:t>с момента подписания Договора по 30.06.2026г,</w:t>
      </w:r>
      <w:r w:rsidRPr="009766A7">
        <w:rPr>
          <w:rFonts w:ascii="Times New Roman" w:eastAsia="Times New Roman" w:hAnsi="Times New Roman" w:cs="Times New Roman"/>
          <w:sz w:val="19"/>
          <w:szCs w:val="19"/>
          <w:lang w:eastAsia="ru-RU"/>
        </w:rPr>
        <w:t xml:space="preserve"> по мере необходимости по заявкам Заказчика, в срок в течении 1 рабочего дня с момента подачи заявки Заказчиком, </w:t>
      </w:r>
      <w:r w:rsidRPr="009766A7">
        <w:rPr>
          <w:rFonts w:ascii="Times New Roman" w:eastAsia="Times New Roman" w:hAnsi="Times New Roman" w:cs="Times New Roman"/>
          <w:bCs/>
          <w:sz w:val="19"/>
          <w:szCs w:val="19"/>
          <w:lang w:eastAsia="ru-RU"/>
        </w:rPr>
        <w:t>за исключением Активация блока СКЗИ, не более 3-х рабочих дней.</w:t>
      </w:r>
    </w:p>
    <w:p w14:paraId="5BBB3C80" w14:textId="77777777" w:rsidR="00441A78" w:rsidRPr="009766A7" w:rsidRDefault="00441A78" w:rsidP="00441A78">
      <w:pPr>
        <w:spacing w:after="0" w:line="240" w:lineRule="auto"/>
        <w:jc w:val="both"/>
        <w:rPr>
          <w:rFonts w:ascii="Times New Roman" w:eastAsia="Times New Roman" w:hAnsi="Times New Roman" w:cs="Times New Roman"/>
          <w:color w:val="FF0000"/>
          <w:sz w:val="19"/>
          <w:szCs w:val="19"/>
          <w:lang w:eastAsia="ru-RU"/>
        </w:rPr>
      </w:pPr>
      <w:r w:rsidRPr="009766A7">
        <w:rPr>
          <w:rFonts w:ascii="Times New Roman" w:eastAsia="Times New Roman" w:hAnsi="Times New Roman" w:cs="Times New Roman"/>
          <w:b/>
          <w:bCs/>
          <w:sz w:val="19"/>
          <w:szCs w:val="19"/>
          <w:lang w:eastAsia="ru-RU"/>
        </w:rPr>
        <w:t>7.2</w:t>
      </w:r>
      <w:r w:rsidRPr="009766A7">
        <w:rPr>
          <w:rFonts w:ascii="Times New Roman" w:eastAsia="Times New Roman" w:hAnsi="Times New Roman" w:cs="Times New Roman"/>
          <w:sz w:val="19"/>
          <w:szCs w:val="19"/>
          <w:lang w:eastAsia="ru-RU"/>
        </w:rPr>
        <w:t xml:space="preserve">. Место оказания услуг: по месту нахождения транспортных средств  Заказчика на территории в </w:t>
      </w:r>
      <w:proofErr w:type="spellStart"/>
      <w:r w:rsidRPr="009766A7">
        <w:rPr>
          <w:rFonts w:ascii="Times New Roman" w:eastAsia="Times New Roman" w:hAnsi="Times New Roman" w:cs="Times New Roman"/>
          <w:sz w:val="19"/>
          <w:szCs w:val="19"/>
          <w:lang w:eastAsia="ru-RU"/>
        </w:rPr>
        <w:t>г.Омске</w:t>
      </w:r>
      <w:proofErr w:type="spellEnd"/>
      <w:r w:rsidRPr="009766A7">
        <w:rPr>
          <w:rFonts w:ascii="Times New Roman" w:eastAsia="Times New Roman" w:hAnsi="Times New Roman" w:cs="Times New Roman"/>
          <w:sz w:val="19"/>
          <w:szCs w:val="19"/>
          <w:lang w:eastAsia="ru-RU"/>
        </w:rPr>
        <w:t xml:space="preserve">, ул. 20 лет РККА, д. 302  и мастерской Исполнителя, оснащенной в соответствии с законодательством РФ в сфере </w:t>
      </w:r>
      <w:proofErr w:type="spellStart"/>
      <w:r w:rsidRPr="009766A7">
        <w:rPr>
          <w:rFonts w:ascii="Times New Roman" w:eastAsia="Times New Roman" w:hAnsi="Times New Roman" w:cs="Times New Roman"/>
          <w:sz w:val="19"/>
          <w:szCs w:val="19"/>
          <w:lang w:eastAsia="ru-RU"/>
        </w:rPr>
        <w:t>тахографического</w:t>
      </w:r>
      <w:proofErr w:type="spellEnd"/>
      <w:r w:rsidRPr="009766A7">
        <w:rPr>
          <w:rFonts w:ascii="Times New Roman" w:eastAsia="Times New Roman" w:hAnsi="Times New Roman" w:cs="Times New Roman"/>
          <w:sz w:val="19"/>
          <w:szCs w:val="19"/>
          <w:lang w:eastAsia="ru-RU"/>
        </w:rPr>
        <w:t xml:space="preserve"> контроля и входящий в перечень ФБУ «</w:t>
      </w:r>
      <w:proofErr w:type="spellStart"/>
      <w:r w:rsidRPr="009766A7">
        <w:rPr>
          <w:rFonts w:ascii="Times New Roman" w:eastAsia="Times New Roman" w:hAnsi="Times New Roman" w:cs="Times New Roman"/>
          <w:sz w:val="19"/>
          <w:szCs w:val="19"/>
          <w:lang w:eastAsia="ru-RU"/>
        </w:rPr>
        <w:t>Росавтотранс</w:t>
      </w:r>
      <w:proofErr w:type="spellEnd"/>
      <w:r w:rsidRPr="009766A7">
        <w:rPr>
          <w:rFonts w:ascii="Times New Roman" w:eastAsia="Times New Roman" w:hAnsi="Times New Roman" w:cs="Times New Roman"/>
          <w:sz w:val="19"/>
          <w:szCs w:val="19"/>
          <w:lang w:eastAsia="ru-RU"/>
        </w:rPr>
        <w:t xml:space="preserve">».                </w:t>
      </w:r>
      <w:r w:rsidRPr="009766A7">
        <w:rPr>
          <w:rFonts w:ascii="Times New Roman" w:eastAsia="Times New Roman" w:hAnsi="Times New Roman" w:cs="Times New Roman"/>
          <w:color w:val="FF0000"/>
          <w:sz w:val="19"/>
          <w:szCs w:val="19"/>
          <w:lang w:eastAsia="ru-RU"/>
        </w:rPr>
        <w:t xml:space="preserve"> </w:t>
      </w:r>
    </w:p>
    <w:p w14:paraId="390CEA25" w14:textId="23D92ADC" w:rsidR="00441A78" w:rsidRPr="009766A7" w:rsidRDefault="00441A78" w:rsidP="00441A78">
      <w:pPr>
        <w:tabs>
          <w:tab w:val="left" w:pos="5860"/>
        </w:tabs>
        <w:spacing w:after="0" w:line="240" w:lineRule="auto"/>
        <w:jc w:val="both"/>
        <w:rPr>
          <w:rFonts w:ascii="Times New Roman" w:eastAsia="Times New Roman" w:hAnsi="Times New Roman" w:cs="Times New Roman"/>
          <w:bCs/>
          <w:sz w:val="19"/>
          <w:szCs w:val="19"/>
          <w:lang w:eastAsia="ru-RU"/>
        </w:rPr>
      </w:pPr>
      <w:r w:rsidRPr="009766A7">
        <w:rPr>
          <w:rFonts w:ascii="Times New Roman" w:eastAsia="Times New Roman" w:hAnsi="Times New Roman" w:cs="Times New Roman"/>
          <w:bCs/>
          <w:sz w:val="19"/>
          <w:szCs w:val="19"/>
          <w:lang w:eastAsia="ru-RU"/>
        </w:rPr>
        <w:t xml:space="preserve">7.3. Цена включает в себя: общую стоимость всех затрат, издержек и иных расходов </w:t>
      </w:r>
      <w:r w:rsidRPr="009766A7">
        <w:rPr>
          <w:rFonts w:ascii="Times New Roman" w:eastAsia="Times New Roman" w:hAnsi="Times New Roman" w:cs="Times New Roman"/>
          <w:bCs/>
          <w:i/>
          <w:iCs/>
          <w:sz w:val="19"/>
          <w:szCs w:val="19"/>
          <w:lang w:eastAsia="ru-RU"/>
        </w:rPr>
        <w:t>Исполнителя</w:t>
      </w:r>
      <w:r w:rsidRPr="009766A7">
        <w:rPr>
          <w:rFonts w:ascii="Times New Roman" w:eastAsia="Times New Roman" w:hAnsi="Times New Roman" w:cs="Times New Roman"/>
          <w:bCs/>
          <w:sz w:val="19"/>
          <w:szCs w:val="19"/>
          <w:lang w:eastAsia="ru-RU"/>
        </w:rPr>
        <w:t xml:space="preserve">, необходимые для исполнения им своих обязательств по Договору в полном объеме и надлежащего качества,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w:t>
      </w:r>
      <w:r w:rsidRPr="009766A7">
        <w:rPr>
          <w:rFonts w:ascii="Times New Roman" w:eastAsia="Times New Roman" w:hAnsi="Times New Roman" w:cs="Times New Roman"/>
          <w:bCs/>
          <w:i/>
          <w:iCs/>
          <w:sz w:val="19"/>
          <w:szCs w:val="19"/>
          <w:lang w:eastAsia="ru-RU"/>
        </w:rPr>
        <w:t>Исполнителя</w:t>
      </w:r>
      <w:r w:rsidRPr="009766A7">
        <w:rPr>
          <w:rFonts w:ascii="Times New Roman" w:eastAsia="Times New Roman" w:hAnsi="Times New Roman" w:cs="Times New Roman"/>
          <w:bCs/>
          <w:sz w:val="19"/>
          <w:szCs w:val="19"/>
          <w:lang w:eastAsia="ru-RU"/>
        </w:rPr>
        <w:t xml:space="preserve">,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w:t>
      </w:r>
      <w:r w:rsidRPr="009766A7">
        <w:rPr>
          <w:rFonts w:ascii="Times New Roman" w:eastAsia="Times New Roman" w:hAnsi="Times New Roman" w:cs="Times New Roman"/>
          <w:bCs/>
          <w:i/>
          <w:iCs/>
          <w:sz w:val="19"/>
          <w:szCs w:val="19"/>
          <w:lang w:eastAsia="ru-RU"/>
        </w:rPr>
        <w:t>Исполнителя</w:t>
      </w:r>
      <w:r w:rsidRPr="009766A7">
        <w:rPr>
          <w:rFonts w:ascii="Times New Roman" w:eastAsia="Times New Roman" w:hAnsi="Times New Roman" w:cs="Times New Roman"/>
          <w:bCs/>
          <w:sz w:val="19"/>
          <w:szCs w:val="19"/>
          <w:lang w:eastAsia="ru-RU"/>
        </w:rPr>
        <w:t>.</w:t>
      </w:r>
    </w:p>
    <w:p w14:paraId="1F63AE81" w14:textId="4E2A3D24" w:rsidR="00441A78" w:rsidRPr="009766A7" w:rsidRDefault="00441A78" w:rsidP="00783296">
      <w:pPr>
        <w:spacing w:after="0" w:line="240" w:lineRule="auto"/>
        <w:jc w:val="both"/>
        <w:rPr>
          <w:rFonts w:ascii="Times New Roman" w:eastAsia="Times New Roman" w:hAnsi="Times New Roman" w:cs="Times New Roman"/>
          <w:sz w:val="19"/>
          <w:szCs w:val="19"/>
          <w:lang w:eastAsia="ru-RU"/>
        </w:rPr>
      </w:pPr>
    </w:p>
    <w:p w14:paraId="45786359" w14:textId="77777777" w:rsidR="00441A78" w:rsidRPr="009766A7" w:rsidRDefault="00441A78" w:rsidP="00783296">
      <w:pPr>
        <w:spacing w:after="0" w:line="240" w:lineRule="auto"/>
        <w:jc w:val="both"/>
        <w:rPr>
          <w:rFonts w:ascii="Times New Roman" w:eastAsia="Times New Roman" w:hAnsi="Times New Roman" w:cs="Times New Roman"/>
          <w:sz w:val="19"/>
          <w:szCs w:val="19"/>
          <w:lang w:eastAsia="ru-RU"/>
        </w:rPr>
      </w:pPr>
    </w:p>
    <w:p w14:paraId="40FFD148" w14:textId="77777777" w:rsidR="00783296" w:rsidRPr="00783296" w:rsidRDefault="00783296" w:rsidP="00783296">
      <w:pPr>
        <w:spacing w:after="0" w:line="240" w:lineRule="auto"/>
        <w:rPr>
          <w:rFonts w:ascii="Times New Roman" w:eastAsia="Times New Roman" w:hAnsi="Times New Roman" w:cs="Times New Roman"/>
          <w:sz w:val="19"/>
          <w:szCs w:val="19"/>
          <w:lang w:eastAsia="ru-RU"/>
        </w:rPr>
      </w:pPr>
    </w:p>
    <w:tbl>
      <w:tblPr>
        <w:tblW w:w="10065" w:type="dxa"/>
        <w:tblInd w:w="108" w:type="dxa"/>
        <w:tblLook w:val="01E0" w:firstRow="1" w:lastRow="1" w:firstColumn="1" w:lastColumn="1" w:noHBand="0" w:noVBand="0"/>
      </w:tblPr>
      <w:tblGrid>
        <w:gridCol w:w="5032"/>
        <w:gridCol w:w="5033"/>
      </w:tblGrid>
      <w:tr w:rsidR="00783296" w:rsidRPr="00783296" w14:paraId="060634E4" w14:textId="77777777" w:rsidTr="003B5966">
        <w:tc>
          <w:tcPr>
            <w:tcW w:w="5032" w:type="dxa"/>
            <w:hideMark/>
          </w:tcPr>
          <w:p w14:paraId="310C91D2" w14:textId="77777777" w:rsidR="00783296" w:rsidRPr="00783296" w:rsidRDefault="00783296" w:rsidP="00783296">
            <w:pPr>
              <w:spacing w:after="0" w:line="276" w:lineRule="auto"/>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Исполнитель:</w:t>
            </w:r>
          </w:p>
        </w:tc>
        <w:tc>
          <w:tcPr>
            <w:tcW w:w="5033" w:type="dxa"/>
            <w:hideMark/>
          </w:tcPr>
          <w:p w14:paraId="4A42F6E3" w14:textId="77777777" w:rsidR="00783296" w:rsidRPr="00783296" w:rsidRDefault="00783296" w:rsidP="00783296">
            <w:pPr>
              <w:spacing w:after="0" w:line="276" w:lineRule="auto"/>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Заказчик:</w:t>
            </w:r>
          </w:p>
        </w:tc>
      </w:tr>
      <w:tr w:rsidR="00783296" w:rsidRPr="00783296" w14:paraId="5209851F" w14:textId="77777777" w:rsidTr="003B5966">
        <w:tc>
          <w:tcPr>
            <w:tcW w:w="5032" w:type="dxa"/>
          </w:tcPr>
          <w:p w14:paraId="3727BAD0"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0A3688F2"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6930550C"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7E3BA2D8"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50E3317A" w14:textId="77777777" w:rsidR="00783296" w:rsidRPr="00783296" w:rsidRDefault="00783296" w:rsidP="00783296">
            <w:pPr>
              <w:spacing w:after="0" w:line="276" w:lineRule="auto"/>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______________/                            /</w:t>
            </w:r>
          </w:p>
        </w:tc>
        <w:tc>
          <w:tcPr>
            <w:tcW w:w="5033" w:type="dxa"/>
          </w:tcPr>
          <w:p w14:paraId="36EDFCA6" w14:textId="2E494774" w:rsidR="00783296" w:rsidRPr="00783296" w:rsidRDefault="00441A78" w:rsidP="00783296">
            <w:pPr>
              <w:spacing w:after="0" w:line="276"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Генеральный директор </w:t>
            </w:r>
          </w:p>
          <w:p w14:paraId="66500D62" w14:textId="2ACE9501" w:rsidR="00783296" w:rsidRDefault="00441A78" w:rsidP="00783296">
            <w:pPr>
              <w:spacing w:after="0" w:line="276" w:lineRule="auto"/>
              <w:rPr>
                <w:rFonts w:ascii="Times New Roman" w:eastAsia="Times New Roman" w:hAnsi="Times New Roman" w:cs="Times New Roman"/>
                <w:sz w:val="19"/>
                <w:szCs w:val="19"/>
              </w:rPr>
            </w:pPr>
            <w:r w:rsidRPr="00441A78">
              <w:rPr>
                <w:rFonts w:ascii="Times New Roman" w:eastAsia="Times New Roman" w:hAnsi="Times New Roman" w:cs="Times New Roman"/>
                <w:sz w:val="19"/>
                <w:szCs w:val="19"/>
              </w:rPr>
              <w:t>AO «</w:t>
            </w:r>
            <w:proofErr w:type="spellStart"/>
            <w:r w:rsidRPr="00441A78">
              <w:rPr>
                <w:rFonts w:ascii="Times New Roman" w:eastAsia="Times New Roman" w:hAnsi="Times New Roman" w:cs="Times New Roman"/>
                <w:sz w:val="19"/>
                <w:szCs w:val="19"/>
              </w:rPr>
              <w:t>Омскоблавтотранс</w:t>
            </w:r>
            <w:proofErr w:type="spellEnd"/>
            <w:r w:rsidRPr="00441A78">
              <w:rPr>
                <w:rFonts w:ascii="Times New Roman" w:eastAsia="Times New Roman" w:hAnsi="Times New Roman" w:cs="Times New Roman"/>
                <w:sz w:val="19"/>
                <w:szCs w:val="19"/>
              </w:rPr>
              <w:t>»</w:t>
            </w:r>
          </w:p>
          <w:p w14:paraId="5237004F" w14:textId="77777777" w:rsidR="00441A78" w:rsidRPr="00783296" w:rsidRDefault="00441A78" w:rsidP="00783296">
            <w:pPr>
              <w:spacing w:after="0" w:line="276" w:lineRule="auto"/>
              <w:rPr>
                <w:rFonts w:ascii="Times New Roman" w:eastAsia="Times New Roman" w:hAnsi="Times New Roman" w:cs="Times New Roman"/>
                <w:sz w:val="19"/>
                <w:szCs w:val="19"/>
              </w:rPr>
            </w:pPr>
          </w:p>
          <w:p w14:paraId="281E53E7" w14:textId="3665E513" w:rsidR="00783296" w:rsidRPr="00783296" w:rsidRDefault="00783296" w:rsidP="00783296">
            <w:pPr>
              <w:spacing w:after="0" w:line="276" w:lineRule="auto"/>
              <w:rPr>
                <w:rFonts w:ascii="Times New Roman" w:eastAsia="Times New Roman" w:hAnsi="Times New Roman" w:cs="Times New Roman"/>
                <w:b/>
                <w:sz w:val="19"/>
                <w:szCs w:val="19"/>
              </w:rPr>
            </w:pPr>
            <w:r w:rsidRPr="00783296">
              <w:rPr>
                <w:rFonts w:ascii="Times New Roman" w:eastAsia="Times New Roman" w:hAnsi="Times New Roman" w:cs="Times New Roman"/>
                <w:sz w:val="19"/>
                <w:szCs w:val="19"/>
              </w:rPr>
              <w:t xml:space="preserve">________________ </w:t>
            </w:r>
            <w:r w:rsidR="00441A78" w:rsidRPr="00441A78">
              <w:rPr>
                <w:rFonts w:ascii="Times New Roman" w:eastAsia="Times New Roman" w:hAnsi="Times New Roman" w:cs="Times New Roman"/>
                <w:sz w:val="19"/>
                <w:szCs w:val="19"/>
              </w:rPr>
              <w:t xml:space="preserve">Михайлов Дмитрий Анатольевич  </w:t>
            </w:r>
          </w:p>
          <w:p w14:paraId="2E857C97" w14:textId="77777777" w:rsidR="00783296" w:rsidRPr="00783296" w:rsidRDefault="00783296" w:rsidP="00783296">
            <w:pPr>
              <w:spacing w:after="0" w:line="276" w:lineRule="auto"/>
              <w:rPr>
                <w:rFonts w:ascii="Times New Roman" w:eastAsia="Times New Roman" w:hAnsi="Times New Roman" w:cs="Times New Roman"/>
                <w:sz w:val="19"/>
                <w:szCs w:val="19"/>
              </w:rPr>
            </w:pPr>
          </w:p>
        </w:tc>
      </w:tr>
    </w:tbl>
    <w:p w14:paraId="5244CF0D" w14:textId="77777777" w:rsidR="00783296" w:rsidRPr="00783296" w:rsidRDefault="00783296" w:rsidP="00783296">
      <w:pPr>
        <w:spacing w:after="0" w:line="240" w:lineRule="auto"/>
        <w:ind w:firstLine="709"/>
        <w:jc w:val="right"/>
        <w:rPr>
          <w:rFonts w:ascii="Times New Roman" w:eastAsia="Times New Roman" w:hAnsi="Times New Roman" w:cs="Times New Roman"/>
          <w:b/>
          <w:sz w:val="19"/>
          <w:szCs w:val="19"/>
          <w:lang w:eastAsia="ru-RU"/>
        </w:rPr>
      </w:pPr>
      <w:r w:rsidRPr="00783296">
        <w:rPr>
          <w:rFonts w:ascii="Times New Roman" w:eastAsia="Times New Roman" w:hAnsi="Times New Roman" w:cs="Times New Roman"/>
          <w:sz w:val="19"/>
          <w:szCs w:val="19"/>
          <w:lang w:eastAsia="ru-RU"/>
        </w:rPr>
        <w:br w:type="page"/>
      </w:r>
      <w:r w:rsidRPr="00783296">
        <w:rPr>
          <w:rFonts w:ascii="Times New Roman" w:eastAsia="Times New Roman" w:hAnsi="Times New Roman" w:cs="Times New Roman"/>
          <w:b/>
          <w:sz w:val="19"/>
          <w:szCs w:val="19"/>
          <w:lang w:eastAsia="ru-RU"/>
        </w:rPr>
        <w:lastRenderedPageBreak/>
        <w:t>ПРИЛОЖЕНИЕ №2</w:t>
      </w:r>
    </w:p>
    <w:p w14:paraId="34C808EE" w14:textId="77777777" w:rsidR="00783296" w:rsidRPr="00783296" w:rsidRDefault="00783296" w:rsidP="00783296">
      <w:pPr>
        <w:spacing w:after="0" w:line="240" w:lineRule="auto"/>
        <w:ind w:firstLine="709"/>
        <w:jc w:val="right"/>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к договору № _____</w:t>
      </w:r>
    </w:p>
    <w:p w14:paraId="790B58D1" w14:textId="77777777" w:rsidR="00783296" w:rsidRPr="00783296" w:rsidRDefault="00783296" w:rsidP="00783296">
      <w:pPr>
        <w:spacing w:after="0" w:line="240" w:lineRule="auto"/>
        <w:jc w:val="right"/>
        <w:rPr>
          <w:rFonts w:ascii="Times New Roman" w:eastAsia="Times New Roman" w:hAnsi="Times New Roman" w:cs="Times New Roman"/>
          <w:sz w:val="19"/>
          <w:szCs w:val="19"/>
          <w:u w:val="single"/>
          <w:lang w:eastAsia="ru-RU"/>
        </w:rPr>
      </w:pPr>
      <w:r w:rsidRPr="00783296">
        <w:rPr>
          <w:rFonts w:ascii="Times New Roman" w:eastAsia="Times New Roman" w:hAnsi="Times New Roman" w:cs="Times New Roman"/>
          <w:sz w:val="19"/>
          <w:szCs w:val="19"/>
          <w:lang w:eastAsia="ru-RU"/>
        </w:rPr>
        <w:t>от ____________</w:t>
      </w:r>
    </w:p>
    <w:p w14:paraId="435B3945" w14:textId="77777777" w:rsidR="00783296" w:rsidRPr="00783296" w:rsidRDefault="00783296" w:rsidP="00783296">
      <w:pPr>
        <w:spacing w:after="0" w:line="240" w:lineRule="auto"/>
        <w:jc w:val="right"/>
        <w:rPr>
          <w:rFonts w:ascii="Times New Roman" w:eastAsia="Times New Roman" w:hAnsi="Times New Roman" w:cs="Times New Roman"/>
          <w:b/>
          <w:color w:val="FF0000"/>
          <w:sz w:val="19"/>
          <w:szCs w:val="19"/>
          <w:lang w:eastAsia="ru-RU"/>
        </w:rPr>
      </w:pPr>
    </w:p>
    <w:p w14:paraId="1DB0E2E9" w14:textId="77777777" w:rsidR="00783296" w:rsidRPr="00783296" w:rsidRDefault="00783296" w:rsidP="00783296">
      <w:pPr>
        <w:spacing w:after="0" w:line="240" w:lineRule="auto"/>
        <w:ind w:firstLine="567"/>
        <w:jc w:val="center"/>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Порядок проведения монтажно-установочных работ</w:t>
      </w:r>
    </w:p>
    <w:p w14:paraId="25FDCC21" w14:textId="77777777" w:rsidR="00783296" w:rsidRPr="00783296" w:rsidRDefault="00783296" w:rsidP="00783296">
      <w:pPr>
        <w:spacing w:after="0" w:line="240" w:lineRule="auto"/>
        <w:ind w:firstLine="567"/>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1</w:t>
      </w:r>
      <w:r w:rsidRPr="00783296">
        <w:rPr>
          <w:rFonts w:ascii="Times New Roman" w:eastAsia="Times New Roman" w:hAnsi="Times New Roman" w:cs="Times New Roman"/>
          <w:sz w:val="19"/>
          <w:szCs w:val="19"/>
          <w:lang w:eastAsia="ru-RU"/>
        </w:rPr>
        <w:tab/>
        <w:t xml:space="preserve"> Подготовительные мероприятия</w:t>
      </w:r>
    </w:p>
    <w:p w14:paraId="148CCC68" w14:textId="77777777" w:rsidR="00783296" w:rsidRPr="00783296" w:rsidRDefault="00783296" w:rsidP="00783296">
      <w:pPr>
        <w:spacing w:after="0" w:line="240" w:lineRule="auto"/>
        <w:ind w:firstLine="567"/>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1.1 С момента подписания настоящего Договора до момента отсылки Исполнителю Уведомления о готовности к проведению работ Заказчик проводит ряд подготовительных мероприятий. </w:t>
      </w:r>
    </w:p>
    <w:p w14:paraId="788A7105" w14:textId="77777777" w:rsidR="00783296" w:rsidRPr="00783296" w:rsidRDefault="00783296" w:rsidP="00783296">
      <w:pPr>
        <w:spacing w:after="0" w:line="240" w:lineRule="auto"/>
        <w:ind w:firstLine="567"/>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1.2 Назначить приказом ответственное лицо за установку. Сообщить Исполнителю в письменном виде на электронную почту </w:t>
      </w:r>
      <w:r w:rsidRPr="00783296">
        <w:rPr>
          <w:rFonts w:ascii="Times New Roman" w:eastAsia="Times New Roman" w:hAnsi="Times New Roman" w:cs="Times New Roman"/>
          <w:sz w:val="19"/>
          <w:szCs w:val="19"/>
          <w:lang w:eastAsia="ru-RU"/>
        </w:rPr>
        <w:softHyphen/>
      </w:r>
      <w:r w:rsidRPr="00783296">
        <w:rPr>
          <w:rFonts w:ascii="Times New Roman" w:eastAsia="Times New Roman" w:hAnsi="Times New Roman" w:cs="Times New Roman"/>
          <w:sz w:val="19"/>
          <w:szCs w:val="19"/>
          <w:lang w:eastAsia="ru-RU"/>
        </w:rPr>
        <w:softHyphen/>
      </w:r>
      <w:r w:rsidRPr="00783296">
        <w:rPr>
          <w:rFonts w:ascii="Times New Roman" w:eastAsia="Times New Roman" w:hAnsi="Times New Roman" w:cs="Times New Roman"/>
          <w:sz w:val="19"/>
          <w:szCs w:val="19"/>
          <w:lang w:eastAsia="ru-RU"/>
        </w:rPr>
        <w:softHyphen/>
      </w:r>
      <w:r w:rsidRPr="00783296">
        <w:rPr>
          <w:rFonts w:ascii="Times New Roman" w:eastAsia="Times New Roman" w:hAnsi="Times New Roman" w:cs="Times New Roman"/>
          <w:sz w:val="19"/>
          <w:szCs w:val="19"/>
          <w:lang w:eastAsia="ru-RU"/>
        </w:rPr>
        <w:softHyphen/>
      </w:r>
      <w:r w:rsidRPr="00783296">
        <w:rPr>
          <w:rFonts w:ascii="Times New Roman" w:eastAsia="Times New Roman" w:hAnsi="Times New Roman" w:cs="Times New Roman"/>
          <w:sz w:val="19"/>
          <w:szCs w:val="19"/>
          <w:lang w:eastAsia="ru-RU"/>
        </w:rPr>
        <w:softHyphen/>
      </w:r>
      <w:r w:rsidRPr="00783296">
        <w:rPr>
          <w:rFonts w:ascii="Times New Roman" w:eastAsia="Times New Roman" w:hAnsi="Times New Roman" w:cs="Times New Roman"/>
          <w:sz w:val="19"/>
          <w:szCs w:val="19"/>
          <w:lang w:eastAsia="ru-RU"/>
        </w:rPr>
        <w:softHyphen/>
        <w:t>__________ его координаты (Ф.И.О. рабочий и сотовый телефоны) и обеспечить работу ответственного лица согласно графику работы технических специалистов (монтажников).</w:t>
      </w:r>
    </w:p>
    <w:p w14:paraId="721EB257" w14:textId="77777777" w:rsidR="00783296" w:rsidRPr="00783296" w:rsidRDefault="00783296" w:rsidP="00783296">
      <w:pPr>
        <w:spacing w:after="0" w:line="240" w:lineRule="auto"/>
        <w:ind w:firstLine="567"/>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1.3 Ответственное лицо обязано:</w:t>
      </w:r>
    </w:p>
    <w:p w14:paraId="1EACB89B" w14:textId="77777777" w:rsidR="00783296" w:rsidRPr="00783296" w:rsidRDefault="00783296" w:rsidP="00783296">
      <w:pPr>
        <w:spacing w:after="0" w:line="240" w:lineRule="auto"/>
        <w:ind w:firstLine="567"/>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1.3.1 Присутствовать на всех этапах пуско-наладочных работ;</w:t>
      </w:r>
    </w:p>
    <w:p w14:paraId="6332D5AB" w14:textId="77777777" w:rsidR="00783296" w:rsidRPr="00783296" w:rsidRDefault="00783296" w:rsidP="00783296">
      <w:pPr>
        <w:spacing w:after="0" w:line="240" w:lineRule="auto"/>
        <w:ind w:firstLine="567"/>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1.3.2 Обеспечить беспрепятственный доступ специалистам Исполнителя на территорию Заказчика;</w:t>
      </w:r>
    </w:p>
    <w:p w14:paraId="303BE647" w14:textId="77777777" w:rsidR="00783296" w:rsidRPr="00783296" w:rsidRDefault="00783296" w:rsidP="00783296">
      <w:pPr>
        <w:spacing w:after="0" w:line="240" w:lineRule="auto"/>
        <w:ind w:firstLine="567"/>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1.3.3 Обеспечить условия для проведения работ специалистами Исполнителя (теплое и светлое помещение)</w:t>
      </w:r>
    </w:p>
    <w:p w14:paraId="04FDED84" w14:textId="77777777" w:rsidR="00783296" w:rsidRPr="00783296" w:rsidRDefault="00783296" w:rsidP="00783296">
      <w:pPr>
        <w:spacing w:after="0" w:line="240" w:lineRule="auto"/>
        <w:ind w:firstLine="567"/>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1.3.4 Обеспечить подготовку транспортных средств для установки с исправным и работоспособным электрооборудованием (исправен привод спидометра, заряженный аккумулятор, исправная кнопка массы; исправное реле-регулятор, электропроводка не повреждена и др.). Кроме того, кабина (салон) должна быть освобождена от нештатных предметов, мусора и грязи.</w:t>
      </w:r>
    </w:p>
    <w:p w14:paraId="1C8D8B84" w14:textId="77777777" w:rsidR="00783296" w:rsidRPr="00783296" w:rsidRDefault="00783296" w:rsidP="00783296">
      <w:pPr>
        <w:spacing w:after="0" w:line="240" w:lineRule="auto"/>
        <w:ind w:firstLine="567"/>
        <w:jc w:val="both"/>
        <w:rPr>
          <w:rFonts w:ascii="Times New Roman" w:eastAsia="Times New Roman" w:hAnsi="Times New Roman" w:cs="Times New Roman"/>
          <w:sz w:val="19"/>
          <w:szCs w:val="19"/>
          <w:lang w:eastAsia="ru-RU"/>
        </w:rPr>
      </w:pPr>
      <w:proofErr w:type="gramStart"/>
      <w:r w:rsidRPr="00783296">
        <w:rPr>
          <w:rFonts w:ascii="Times New Roman" w:eastAsia="Times New Roman" w:hAnsi="Times New Roman" w:cs="Times New Roman"/>
          <w:sz w:val="19"/>
          <w:szCs w:val="19"/>
          <w:lang w:eastAsia="ru-RU"/>
        </w:rPr>
        <w:t>2  Проведение</w:t>
      </w:r>
      <w:proofErr w:type="gramEnd"/>
      <w:r w:rsidRPr="00783296">
        <w:rPr>
          <w:rFonts w:ascii="Times New Roman" w:eastAsia="Times New Roman" w:hAnsi="Times New Roman" w:cs="Times New Roman"/>
          <w:sz w:val="19"/>
          <w:szCs w:val="19"/>
          <w:lang w:eastAsia="ru-RU"/>
        </w:rPr>
        <w:t xml:space="preserve"> монтажно-установочных работ</w:t>
      </w:r>
    </w:p>
    <w:p w14:paraId="7D2E0105" w14:textId="77777777" w:rsidR="00783296" w:rsidRPr="00783296" w:rsidRDefault="00783296" w:rsidP="00783296">
      <w:pPr>
        <w:spacing w:after="0" w:line="240" w:lineRule="auto"/>
        <w:ind w:firstLine="567"/>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2.1 В случае выявления неисправностей на транспортном средстве в процессе проведения работ, специалисты Исполнителя устно, при этом фиксируя время звонка в заказ наряде (на случай простоя), уведомляют об этом ответственное лицо Заказчика. Заказчик обязан принять меры по устранению выявленных неисправностей в кратчайшие сроки. При отсутствии возможности устранения неисправностей в кратчайшие сроки Заказчиком, Исполнитель производит дальнейшие работы по пуско-наладке, предварительно указав неисправность в заказ-наряде (оборотной стороне при необходимости) под ответственность Заказчика. Исполнитель не несет ответственности за неисправности, возникшие на транспортном средстве после установки оборудования.</w:t>
      </w:r>
    </w:p>
    <w:p w14:paraId="68EA1440" w14:textId="77777777" w:rsidR="00783296" w:rsidRPr="00783296" w:rsidRDefault="00783296" w:rsidP="00783296">
      <w:pPr>
        <w:spacing w:after="0" w:line="240" w:lineRule="auto"/>
        <w:ind w:firstLine="567"/>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2.2 По окончании монтажных работ проводится проверка работоспособности транспортного средства и установленного оборудования и оформляется Заказ-наряд на каждый автомобиль. Заказ-наряд установки со стороны Заказчика подписывает назначенное ответственное лицо (при его отсутствии - водитель иной сотрудник Заказчика).</w:t>
      </w:r>
    </w:p>
    <w:tbl>
      <w:tblPr>
        <w:tblW w:w="10065" w:type="dxa"/>
        <w:tblInd w:w="108" w:type="dxa"/>
        <w:tblLook w:val="01E0" w:firstRow="1" w:lastRow="1" w:firstColumn="1" w:lastColumn="1" w:noHBand="0" w:noVBand="0"/>
      </w:tblPr>
      <w:tblGrid>
        <w:gridCol w:w="5032"/>
        <w:gridCol w:w="5033"/>
      </w:tblGrid>
      <w:tr w:rsidR="00783296" w:rsidRPr="00783296" w14:paraId="38DA40DC" w14:textId="77777777" w:rsidTr="003B5966">
        <w:tc>
          <w:tcPr>
            <w:tcW w:w="5032" w:type="dxa"/>
            <w:hideMark/>
          </w:tcPr>
          <w:p w14:paraId="7717C9C4"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66A46155"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4B36E0E8" w14:textId="77777777" w:rsidR="00783296" w:rsidRPr="00783296" w:rsidRDefault="00783296" w:rsidP="00783296">
            <w:pPr>
              <w:spacing w:after="0" w:line="276" w:lineRule="auto"/>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 xml:space="preserve"> Исполнитель:</w:t>
            </w:r>
          </w:p>
        </w:tc>
        <w:tc>
          <w:tcPr>
            <w:tcW w:w="5033" w:type="dxa"/>
            <w:hideMark/>
          </w:tcPr>
          <w:p w14:paraId="135EF4C2"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3CE06D1A"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08C641E2" w14:textId="77777777" w:rsidR="00783296" w:rsidRPr="00783296" w:rsidRDefault="00783296" w:rsidP="00783296">
            <w:pPr>
              <w:spacing w:after="0" w:line="276" w:lineRule="auto"/>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Заказчик:</w:t>
            </w:r>
          </w:p>
        </w:tc>
      </w:tr>
      <w:tr w:rsidR="00783296" w:rsidRPr="00783296" w14:paraId="2D92F3CE" w14:textId="77777777" w:rsidTr="003B5966">
        <w:tc>
          <w:tcPr>
            <w:tcW w:w="5032" w:type="dxa"/>
          </w:tcPr>
          <w:p w14:paraId="27F715E2"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4D0F5066"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5F8C35F7"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20FF2790"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779D8930" w14:textId="77777777" w:rsidR="00783296" w:rsidRPr="00783296" w:rsidRDefault="00783296" w:rsidP="00783296">
            <w:pPr>
              <w:spacing w:after="0" w:line="276" w:lineRule="auto"/>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______________/                            /</w:t>
            </w:r>
          </w:p>
        </w:tc>
        <w:tc>
          <w:tcPr>
            <w:tcW w:w="5033" w:type="dxa"/>
          </w:tcPr>
          <w:p w14:paraId="71A4FA62" w14:textId="15D7EA79" w:rsidR="00783296" w:rsidRPr="00783296" w:rsidRDefault="00441A78" w:rsidP="00783296">
            <w:pPr>
              <w:spacing w:after="0" w:line="276"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Генеральный д</w:t>
            </w:r>
            <w:r w:rsidR="00783296" w:rsidRPr="00783296">
              <w:rPr>
                <w:rFonts w:ascii="Times New Roman" w:eastAsia="Times New Roman" w:hAnsi="Times New Roman" w:cs="Times New Roman"/>
                <w:sz w:val="19"/>
                <w:szCs w:val="19"/>
              </w:rPr>
              <w:t>иректор</w:t>
            </w:r>
          </w:p>
          <w:p w14:paraId="1C90D61F" w14:textId="616BE35A" w:rsidR="00783296" w:rsidRDefault="00441A78" w:rsidP="00783296">
            <w:pPr>
              <w:spacing w:after="0" w:line="276" w:lineRule="auto"/>
              <w:rPr>
                <w:rFonts w:ascii="Times New Roman" w:eastAsia="Times New Roman" w:hAnsi="Times New Roman" w:cs="Times New Roman"/>
                <w:sz w:val="19"/>
                <w:szCs w:val="19"/>
              </w:rPr>
            </w:pPr>
            <w:r w:rsidRPr="00441A78">
              <w:rPr>
                <w:rFonts w:ascii="Times New Roman" w:eastAsia="Times New Roman" w:hAnsi="Times New Roman" w:cs="Times New Roman"/>
                <w:sz w:val="19"/>
                <w:szCs w:val="19"/>
              </w:rPr>
              <w:t>AO «</w:t>
            </w:r>
            <w:proofErr w:type="spellStart"/>
            <w:r w:rsidRPr="00441A78">
              <w:rPr>
                <w:rFonts w:ascii="Times New Roman" w:eastAsia="Times New Roman" w:hAnsi="Times New Roman" w:cs="Times New Roman"/>
                <w:sz w:val="19"/>
                <w:szCs w:val="19"/>
              </w:rPr>
              <w:t>Омскоблавтотранс</w:t>
            </w:r>
            <w:proofErr w:type="spellEnd"/>
            <w:r w:rsidRPr="00441A78">
              <w:rPr>
                <w:rFonts w:ascii="Times New Roman" w:eastAsia="Times New Roman" w:hAnsi="Times New Roman" w:cs="Times New Roman"/>
                <w:sz w:val="19"/>
                <w:szCs w:val="19"/>
              </w:rPr>
              <w:t>»</w:t>
            </w:r>
          </w:p>
          <w:p w14:paraId="02FDE91D" w14:textId="77777777" w:rsidR="00441A78" w:rsidRPr="00783296" w:rsidRDefault="00441A78" w:rsidP="00783296">
            <w:pPr>
              <w:spacing w:after="0" w:line="276" w:lineRule="auto"/>
              <w:rPr>
                <w:rFonts w:ascii="Times New Roman" w:eastAsia="Times New Roman" w:hAnsi="Times New Roman" w:cs="Times New Roman"/>
                <w:sz w:val="19"/>
                <w:szCs w:val="19"/>
              </w:rPr>
            </w:pPr>
          </w:p>
          <w:p w14:paraId="7B7320B3" w14:textId="6A9B5D6F" w:rsidR="00783296" w:rsidRPr="00783296" w:rsidRDefault="00783296" w:rsidP="00783296">
            <w:pPr>
              <w:spacing w:after="0" w:line="276" w:lineRule="auto"/>
              <w:rPr>
                <w:rFonts w:ascii="Times New Roman" w:eastAsia="Times New Roman" w:hAnsi="Times New Roman" w:cs="Times New Roman"/>
                <w:b/>
                <w:sz w:val="19"/>
                <w:szCs w:val="19"/>
              </w:rPr>
            </w:pPr>
            <w:r w:rsidRPr="00783296">
              <w:rPr>
                <w:rFonts w:ascii="Times New Roman" w:eastAsia="Times New Roman" w:hAnsi="Times New Roman" w:cs="Times New Roman"/>
                <w:sz w:val="19"/>
                <w:szCs w:val="19"/>
              </w:rPr>
              <w:t xml:space="preserve">________________ </w:t>
            </w:r>
            <w:r w:rsidR="00441A78" w:rsidRPr="00441A78">
              <w:rPr>
                <w:rFonts w:ascii="Times New Roman" w:eastAsia="Times New Roman" w:hAnsi="Times New Roman" w:cs="Times New Roman"/>
                <w:sz w:val="19"/>
                <w:szCs w:val="19"/>
              </w:rPr>
              <w:t xml:space="preserve">Михайлов Дмитрий Анатольевич  </w:t>
            </w:r>
          </w:p>
          <w:p w14:paraId="0ABA7123" w14:textId="77777777" w:rsidR="00783296" w:rsidRPr="00783296" w:rsidRDefault="00783296" w:rsidP="00783296">
            <w:pPr>
              <w:spacing w:after="0" w:line="276" w:lineRule="auto"/>
              <w:rPr>
                <w:rFonts w:ascii="Times New Roman" w:eastAsia="Times New Roman" w:hAnsi="Times New Roman" w:cs="Times New Roman"/>
                <w:sz w:val="19"/>
                <w:szCs w:val="19"/>
              </w:rPr>
            </w:pPr>
          </w:p>
        </w:tc>
      </w:tr>
      <w:tr w:rsidR="00783296" w:rsidRPr="00783296" w14:paraId="40DF22FD" w14:textId="77777777" w:rsidTr="003B5966">
        <w:tc>
          <w:tcPr>
            <w:tcW w:w="5032" w:type="dxa"/>
          </w:tcPr>
          <w:p w14:paraId="799FE021"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056637F8"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3D7DE0D0"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21265C7D"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57B6E17A"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1DF4FCC2"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5A91667B"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17156BE1"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2BD85F7F"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26D44CED"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3997E602"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135FA043"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5693F365"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04ED475B"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1DD7237C"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61791314"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7CDDC798"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633F108C"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056AAE4B"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68AD2825"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55E9F66C" w14:textId="77777777" w:rsidR="00783296" w:rsidRPr="00783296" w:rsidRDefault="00783296" w:rsidP="00783296">
            <w:pPr>
              <w:spacing w:after="0" w:line="276" w:lineRule="auto"/>
              <w:rPr>
                <w:rFonts w:ascii="Times New Roman" w:eastAsia="Times New Roman" w:hAnsi="Times New Roman" w:cs="Times New Roman"/>
                <w:sz w:val="19"/>
                <w:szCs w:val="19"/>
              </w:rPr>
            </w:pPr>
          </w:p>
        </w:tc>
        <w:tc>
          <w:tcPr>
            <w:tcW w:w="5033" w:type="dxa"/>
          </w:tcPr>
          <w:p w14:paraId="0B9F650E"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7CF47910"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49D556BE"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186DA1A6" w14:textId="77777777" w:rsidR="00783296" w:rsidRPr="00783296" w:rsidRDefault="00783296" w:rsidP="00783296">
            <w:pPr>
              <w:spacing w:after="0" w:line="276" w:lineRule="auto"/>
              <w:rPr>
                <w:rFonts w:ascii="Times New Roman" w:eastAsia="Times New Roman" w:hAnsi="Times New Roman" w:cs="Times New Roman"/>
                <w:sz w:val="19"/>
                <w:szCs w:val="19"/>
              </w:rPr>
            </w:pPr>
          </w:p>
        </w:tc>
      </w:tr>
      <w:tr w:rsidR="00783296" w:rsidRPr="00783296" w14:paraId="35ECF0C8" w14:textId="77777777" w:rsidTr="003B5966">
        <w:tc>
          <w:tcPr>
            <w:tcW w:w="5032" w:type="dxa"/>
          </w:tcPr>
          <w:p w14:paraId="4B4E1AE7" w14:textId="77777777" w:rsidR="00783296" w:rsidRPr="00783296" w:rsidRDefault="00783296" w:rsidP="00783296">
            <w:pPr>
              <w:spacing w:after="0" w:line="276" w:lineRule="auto"/>
              <w:rPr>
                <w:rFonts w:ascii="Times New Roman" w:eastAsia="Times New Roman" w:hAnsi="Times New Roman" w:cs="Times New Roman"/>
                <w:sz w:val="19"/>
                <w:szCs w:val="19"/>
              </w:rPr>
            </w:pPr>
          </w:p>
        </w:tc>
        <w:tc>
          <w:tcPr>
            <w:tcW w:w="5033" w:type="dxa"/>
          </w:tcPr>
          <w:p w14:paraId="0E6AE557" w14:textId="77777777" w:rsidR="00783296" w:rsidRPr="00783296" w:rsidRDefault="00783296" w:rsidP="00783296">
            <w:pPr>
              <w:spacing w:after="0" w:line="276" w:lineRule="auto"/>
              <w:rPr>
                <w:rFonts w:ascii="Times New Roman" w:eastAsia="Times New Roman" w:hAnsi="Times New Roman" w:cs="Times New Roman"/>
                <w:sz w:val="19"/>
                <w:szCs w:val="19"/>
              </w:rPr>
            </w:pPr>
          </w:p>
        </w:tc>
      </w:tr>
    </w:tbl>
    <w:p w14:paraId="5DDDE8A5" w14:textId="77777777" w:rsidR="00783296" w:rsidRPr="00783296" w:rsidRDefault="00783296" w:rsidP="00783296">
      <w:pPr>
        <w:spacing w:after="0" w:line="240" w:lineRule="auto"/>
        <w:ind w:firstLine="709"/>
        <w:jc w:val="right"/>
        <w:rPr>
          <w:rFonts w:ascii="Times New Roman" w:eastAsia="Times New Roman" w:hAnsi="Times New Roman" w:cs="Times New Roman"/>
          <w:b/>
          <w:sz w:val="19"/>
          <w:szCs w:val="19"/>
          <w:lang w:eastAsia="ru-RU"/>
        </w:rPr>
      </w:pPr>
    </w:p>
    <w:p w14:paraId="2532E06E" w14:textId="77777777" w:rsidR="00783296" w:rsidRPr="00783296" w:rsidRDefault="00783296" w:rsidP="00783296">
      <w:pPr>
        <w:spacing w:after="0" w:line="240" w:lineRule="auto"/>
        <w:ind w:firstLine="709"/>
        <w:jc w:val="right"/>
        <w:rPr>
          <w:rFonts w:ascii="Times New Roman" w:eastAsia="Times New Roman" w:hAnsi="Times New Roman" w:cs="Times New Roman"/>
          <w:b/>
          <w:sz w:val="19"/>
          <w:szCs w:val="19"/>
          <w:lang w:eastAsia="ru-RU"/>
        </w:rPr>
      </w:pPr>
    </w:p>
    <w:p w14:paraId="2BD89150" w14:textId="77777777" w:rsidR="00783296" w:rsidRPr="00783296" w:rsidRDefault="00783296" w:rsidP="00783296">
      <w:pPr>
        <w:spacing w:after="0" w:line="240" w:lineRule="auto"/>
        <w:ind w:firstLine="709"/>
        <w:jc w:val="right"/>
        <w:rPr>
          <w:rFonts w:ascii="Times New Roman" w:eastAsia="Times New Roman" w:hAnsi="Times New Roman" w:cs="Times New Roman"/>
          <w:b/>
          <w:sz w:val="19"/>
          <w:szCs w:val="19"/>
          <w:lang w:eastAsia="ru-RU"/>
        </w:rPr>
      </w:pPr>
    </w:p>
    <w:p w14:paraId="2E4B6A21" w14:textId="77777777" w:rsidR="00783296" w:rsidRPr="00783296" w:rsidRDefault="00783296" w:rsidP="00783296">
      <w:pPr>
        <w:spacing w:after="0" w:line="240" w:lineRule="auto"/>
        <w:ind w:firstLine="709"/>
        <w:jc w:val="right"/>
        <w:rPr>
          <w:rFonts w:ascii="Times New Roman" w:eastAsia="Times New Roman" w:hAnsi="Times New Roman" w:cs="Times New Roman"/>
          <w:b/>
          <w:sz w:val="19"/>
          <w:szCs w:val="19"/>
          <w:lang w:eastAsia="ru-RU"/>
        </w:rPr>
      </w:pPr>
      <w:r w:rsidRPr="00783296">
        <w:rPr>
          <w:rFonts w:ascii="Times New Roman" w:eastAsia="Times New Roman" w:hAnsi="Times New Roman" w:cs="Times New Roman"/>
          <w:b/>
          <w:sz w:val="19"/>
          <w:szCs w:val="19"/>
          <w:lang w:eastAsia="ru-RU"/>
        </w:rPr>
        <w:t>ПРИЛОЖЕНИЕ №3</w:t>
      </w:r>
    </w:p>
    <w:p w14:paraId="1E333315" w14:textId="77777777" w:rsidR="00783296" w:rsidRPr="00783296" w:rsidRDefault="00783296" w:rsidP="00783296">
      <w:pPr>
        <w:spacing w:after="0" w:line="240" w:lineRule="auto"/>
        <w:ind w:firstLine="709"/>
        <w:jc w:val="right"/>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к договору № _____</w:t>
      </w:r>
    </w:p>
    <w:p w14:paraId="2D3B5DDC" w14:textId="77777777" w:rsidR="00783296" w:rsidRPr="00783296" w:rsidRDefault="00783296" w:rsidP="00783296">
      <w:pPr>
        <w:spacing w:after="0" w:line="240" w:lineRule="auto"/>
        <w:jc w:val="right"/>
        <w:rPr>
          <w:rFonts w:ascii="Times New Roman" w:eastAsia="Times New Roman" w:hAnsi="Times New Roman" w:cs="Times New Roman"/>
          <w:sz w:val="19"/>
          <w:szCs w:val="19"/>
          <w:u w:val="single"/>
          <w:lang w:eastAsia="ru-RU"/>
        </w:rPr>
      </w:pPr>
      <w:r w:rsidRPr="00783296">
        <w:rPr>
          <w:rFonts w:ascii="Times New Roman" w:eastAsia="Times New Roman" w:hAnsi="Times New Roman" w:cs="Times New Roman"/>
          <w:sz w:val="19"/>
          <w:szCs w:val="19"/>
          <w:lang w:eastAsia="ru-RU"/>
        </w:rPr>
        <w:t>от ____________</w:t>
      </w:r>
    </w:p>
    <w:p w14:paraId="598C815C" w14:textId="77777777" w:rsidR="00783296" w:rsidRPr="00783296" w:rsidRDefault="00783296" w:rsidP="00783296">
      <w:pPr>
        <w:spacing w:after="0" w:line="240" w:lineRule="auto"/>
        <w:ind w:firstLine="567"/>
        <w:jc w:val="right"/>
        <w:rPr>
          <w:rFonts w:ascii="Times New Roman" w:eastAsia="Times New Roman" w:hAnsi="Times New Roman" w:cs="Times New Roman"/>
          <w:sz w:val="19"/>
          <w:szCs w:val="19"/>
          <w:lang w:eastAsia="ru-RU"/>
        </w:rPr>
      </w:pPr>
    </w:p>
    <w:p w14:paraId="7E4B885A" w14:textId="77777777" w:rsidR="00783296" w:rsidRPr="00783296" w:rsidRDefault="00783296" w:rsidP="00783296">
      <w:pPr>
        <w:spacing w:after="0" w:line="240" w:lineRule="auto"/>
        <w:ind w:firstLine="567"/>
        <w:jc w:val="center"/>
        <w:rPr>
          <w:rFonts w:ascii="Times New Roman" w:eastAsia="Times New Roman" w:hAnsi="Times New Roman" w:cs="Times New Roman"/>
          <w:b/>
          <w:sz w:val="19"/>
          <w:szCs w:val="19"/>
          <w:lang w:eastAsia="ru-RU"/>
        </w:rPr>
      </w:pPr>
      <w:r w:rsidRPr="00783296">
        <w:rPr>
          <w:rFonts w:ascii="Times New Roman" w:eastAsia="Times New Roman" w:hAnsi="Times New Roman" w:cs="Times New Roman"/>
          <w:b/>
          <w:sz w:val="19"/>
          <w:szCs w:val="19"/>
          <w:lang w:eastAsia="ru-RU"/>
        </w:rPr>
        <w:t>Список сотрудников от _______________</w:t>
      </w:r>
    </w:p>
    <w:p w14:paraId="32BACE0C" w14:textId="77777777" w:rsidR="00783296" w:rsidRPr="00783296" w:rsidRDefault="00783296" w:rsidP="00783296">
      <w:pPr>
        <w:spacing w:after="0" w:line="240" w:lineRule="auto"/>
        <w:ind w:firstLine="567"/>
        <w:jc w:val="both"/>
        <w:rPr>
          <w:rFonts w:ascii="Times New Roman" w:eastAsia="Times New Roman" w:hAnsi="Times New Roman" w:cs="Times New Roman"/>
          <w:sz w:val="19"/>
          <w:szCs w:val="19"/>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1919"/>
        <w:gridCol w:w="1977"/>
        <w:gridCol w:w="1968"/>
        <w:gridCol w:w="2325"/>
      </w:tblGrid>
      <w:tr w:rsidR="00783296" w:rsidRPr="00783296" w14:paraId="1A9FD97D" w14:textId="77777777" w:rsidTr="003B5966">
        <w:tc>
          <w:tcPr>
            <w:tcW w:w="2047" w:type="dxa"/>
            <w:tcBorders>
              <w:top w:val="single" w:sz="4" w:space="0" w:color="auto"/>
              <w:left w:val="single" w:sz="4" w:space="0" w:color="auto"/>
              <w:bottom w:val="single" w:sz="4" w:space="0" w:color="auto"/>
              <w:right w:val="single" w:sz="4" w:space="0" w:color="auto"/>
            </w:tcBorders>
            <w:hideMark/>
          </w:tcPr>
          <w:p w14:paraId="437F64D2"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r w:rsidRPr="00783296">
              <w:rPr>
                <w:rFonts w:ascii="Times New Roman" w:eastAsia="Times New Roman" w:hAnsi="Times New Roman" w:cs="Times New Roman"/>
                <w:b/>
                <w:sz w:val="19"/>
                <w:szCs w:val="19"/>
              </w:rPr>
              <w:t xml:space="preserve">Должность </w:t>
            </w:r>
          </w:p>
        </w:tc>
        <w:tc>
          <w:tcPr>
            <w:tcW w:w="1945" w:type="dxa"/>
            <w:tcBorders>
              <w:top w:val="single" w:sz="4" w:space="0" w:color="auto"/>
              <w:left w:val="single" w:sz="4" w:space="0" w:color="auto"/>
              <w:bottom w:val="single" w:sz="4" w:space="0" w:color="auto"/>
              <w:right w:val="single" w:sz="4" w:space="0" w:color="auto"/>
            </w:tcBorders>
            <w:hideMark/>
          </w:tcPr>
          <w:p w14:paraId="094BAA8D" w14:textId="77777777" w:rsidR="00783296" w:rsidRPr="00783296" w:rsidRDefault="00783296" w:rsidP="00783296">
            <w:pPr>
              <w:spacing w:after="0" w:line="276" w:lineRule="auto"/>
              <w:ind w:firstLine="709"/>
              <w:jc w:val="both"/>
              <w:rPr>
                <w:rFonts w:ascii="Times New Roman" w:eastAsia="Times New Roman" w:hAnsi="Times New Roman" w:cs="Times New Roman"/>
                <w:b/>
                <w:sz w:val="19"/>
                <w:szCs w:val="19"/>
              </w:rPr>
            </w:pPr>
            <w:r w:rsidRPr="00783296">
              <w:rPr>
                <w:rFonts w:ascii="Times New Roman" w:eastAsia="Times New Roman" w:hAnsi="Times New Roman" w:cs="Times New Roman"/>
                <w:b/>
                <w:sz w:val="19"/>
                <w:szCs w:val="19"/>
              </w:rPr>
              <w:t>ФИО</w:t>
            </w:r>
          </w:p>
        </w:tc>
        <w:tc>
          <w:tcPr>
            <w:tcW w:w="2027" w:type="dxa"/>
            <w:tcBorders>
              <w:top w:val="single" w:sz="4" w:space="0" w:color="auto"/>
              <w:left w:val="single" w:sz="4" w:space="0" w:color="auto"/>
              <w:bottom w:val="single" w:sz="4" w:space="0" w:color="auto"/>
              <w:right w:val="single" w:sz="4" w:space="0" w:color="auto"/>
            </w:tcBorders>
            <w:hideMark/>
          </w:tcPr>
          <w:p w14:paraId="36DAAA08"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r w:rsidRPr="00783296">
              <w:rPr>
                <w:rFonts w:ascii="Times New Roman" w:eastAsia="Times New Roman" w:hAnsi="Times New Roman" w:cs="Times New Roman"/>
                <w:b/>
                <w:sz w:val="19"/>
                <w:szCs w:val="19"/>
              </w:rPr>
              <w:t xml:space="preserve">Телефон </w:t>
            </w:r>
          </w:p>
        </w:tc>
        <w:tc>
          <w:tcPr>
            <w:tcW w:w="2027" w:type="dxa"/>
            <w:tcBorders>
              <w:top w:val="single" w:sz="4" w:space="0" w:color="auto"/>
              <w:left w:val="single" w:sz="4" w:space="0" w:color="auto"/>
              <w:bottom w:val="single" w:sz="4" w:space="0" w:color="auto"/>
              <w:right w:val="single" w:sz="4" w:space="0" w:color="auto"/>
            </w:tcBorders>
            <w:hideMark/>
          </w:tcPr>
          <w:p w14:paraId="7DB9C154"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r w:rsidRPr="00783296">
              <w:rPr>
                <w:rFonts w:ascii="Times New Roman" w:eastAsia="Times New Roman" w:hAnsi="Times New Roman" w:cs="Times New Roman"/>
                <w:b/>
                <w:sz w:val="19"/>
                <w:szCs w:val="19"/>
              </w:rPr>
              <w:t>Эл. Почта</w:t>
            </w:r>
          </w:p>
        </w:tc>
        <w:tc>
          <w:tcPr>
            <w:tcW w:w="2374" w:type="dxa"/>
            <w:tcBorders>
              <w:top w:val="single" w:sz="4" w:space="0" w:color="auto"/>
              <w:left w:val="single" w:sz="4" w:space="0" w:color="auto"/>
              <w:bottom w:val="single" w:sz="4" w:space="0" w:color="auto"/>
              <w:right w:val="single" w:sz="4" w:space="0" w:color="auto"/>
            </w:tcBorders>
            <w:hideMark/>
          </w:tcPr>
          <w:p w14:paraId="5A3ABE35"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r w:rsidRPr="00783296">
              <w:rPr>
                <w:rFonts w:ascii="Times New Roman" w:eastAsia="Times New Roman" w:hAnsi="Times New Roman" w:cs="Times New Roman"/>
                <w:b/>
                <w:sz w:val="19"/>
                <w:szCs w:val="19"/>
              </w:rPr>
              <w:t xml:space="preserve">Функционал </w:t>
            </w:r>
          </w:p>
        </w:tc>
      </w:tr>
      <w:tr w:rsidR="00783296" w:rsidRPr="00783296" w14:paraId="1039B80E" w14:textId="77777777" w:rsidTr="003B5966">
        <w:tc>
          <w:tcPr>
            <w:tcW w:w="2047" w:type="dxa"/>
            <w:tcBorders>
              <w:top w:val="single" w:sz="4" w:space="0" w:color="auto"/>
              <w:left w:val="single" w:sz="4" w:space="0" w:color="auto"/>
              <w:bottom w:val="single" w:sz="4" w:space="0" w:color="auto"/>
              <w:right w:val="single" w:sz="4" w:space="0" w:color="auto"/>
            </w:tcBorders>
          </w:tcPr>
          <w:p w14:paraId="016748E9"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p>
        </w:tc>
        <w:tc>
          <w:tcPr>
            <w:tcW w:w="1945" w:type="dxa"/>
            <w:tcBorders>
              <w:top w:val="single" w:sz="4" w:space="0" w:color="auto"/>
              <w:left w:val="single" w:sz="4" w:space="0" w:color="auto"/>
              <w:bottom w:val="single" w:sz="4" w:space="0" w:color="auto"/>
              <w:right w:val="single" w:sz="4" w:space="0" w:color="auto"/>
            </w:tcBorders>
          </w:tcPr>
          <w:p w14:paraId="7264C478"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p>
        </w:tc>
        <w:tc>
          <w:tcPr>
            <w:tcW w:w="2027" w:type="dxa"/>
            <w:tcBorders>
              <w:top w:val="single" w:sz="4" w:space="0" w:color="auto"/>
              <w:left w:val="single" w:sz="4" w:space="0" w:color="auto"/>
              <w:bottom w:val="single" w:sz="4" w:space="0" w:color="auto"/>
              <w:right w:val="single" w:sz="4" w:space="0" w:color="auto"/>
            </w:tcBorders>
          </w:tcPr>
          <w:p w14:paraId="1ED227C8"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p>
        </w:tc>
        <w:tc>
          <w:tcPr>
            <w:tcW w:w="2027" w:type="dxa"/>
            <w:tcBorders>
              <w:top w:val="single" w:sz="4" w:space="0" w:color="auto"/>
              <w:left w:val="single" w:sz="4" w:space="0" w:color="auto"/>
              <w:bottom w:val="single" w:sz="4" w:space="0" w:color="auto"/>
              <w:right w:val="single" w:sz="4" w:space="0" w:color="auto"/>
            </w:tcBorders>
          </w:tcPr>
          <w:p w14:paraId="7F4CF028"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p>
        </w:tc>
        <w:tc>
          <w:tcPr>
            <w:tcW w:w="2374" w:type="dxa"/>
            <w:tcBorders>
              <w:top w:val="single" w:sz="4" w:space="0" w:color="auto"/>
              <w:left w:val="single" w:sz="4" w:space="0" w:color="auto"/>
              <w:bottom w:val="single" w:sz="4" w:space="0" w:color="auto"/>
              <w:right w:val="single" w:sz="4" w:space="0" w:color="auto"/>
            </w:tcBorders>
          </w:tcPr>
          <w:p w14:paraId="45A619D4"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p>
        </w:tc>
      </w:tr>
      <w:tr w:rsidR="00783296" w:rsidRPr="00783296" w14:paraId="04EB713B" w14:textId="77777777" w:rsidTr="003B5966">
        <w:tc>
          <w:tcPr>
            <w:tcW w:w="2047" w:type="dxa"/>
            <w:tcBorders>
              <w:top w:val="single" w:sz="4" w:space="0" w:color="auto"/>
              <w:left w:val="single" w:sz="4" w:space="0" w:color="auto"/>
              <w:bottom w:val="single" w:sz="4" w:space="0" w:color="auto"/>
              <w:right w:val="single" w:sz="4" w:space="0" w:color="auto"/>
            </w:tcBorders>
          </w:tcPr>
          <w:p w14:paraId="1156A2FE"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p>
        </w:tc>
        <w:tc>
          <w:tcPr>
            <w:tcW w:w="1945" w:type="dxa"/>
            <w:tcBorders>
              <w:top w:val="single" w:sz="4" w:space="0" w:color="auto"/>
              <w:left w:val="single" w:sz="4" w:space="0" w:color="auto"/>
              <w:bottom w:val="single" w:sz="4" w:space="0" w:color="auto"/>
              <w:right w:val="single" w:sz="4" w:space="0" w:color="auto"/>
            </w:tcBorders>
          </w:tcPr>
          <w:p w14:paraId="43B79CB3"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p>
        </w:tc>
        <w:tc>
          <w:tcPr>
            <w:tcW w:w="2027" w:type="dxa"/>
            <w:tcBorders>
              <w:top w:val="single" w:sz="4" w:space="0" w:color="auto"/>
              <w:left w:val="single" w:sz="4" w:space="0" w:color="auto"/>
              <w:bottom w:val="single" w:sz="4" w:space="0" w:color="auto"/>
              <w:right w:val="single" w:sz="4" w:space="0" w:color="auto"/>
            </w:tcBorders>
          </w:tcPr>
          <w:p w14:paraId="7603623B"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p>
        </w:tc>
        <w:tc>
          <w:tcPr>
            <w:tcW w:w="2027" w:type="dxa"/>
            <w:tcBorders>
              <w:top w:val="single" w:sz="4" w:space="0" w:color="auto"/>
              <w:left w:val="single" w:sz="4" w:space="0" w:color="auto"/>
              <w:bottom w:val="single" w:sz="4" w:space="0" w:color="auto"/>
              <w:right w:val="single" w:sz="4" w:space="0" w:color="auto"/>
            </w:tcBorders>
          </w:tcPr>
          <w:p w14:paraId="7ADC5E27"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p>
        </w:tc>
        <w:tc>
          <w:tcPr>
            <w:tcW w:w="2374" w:type="dxa"/>
            <w:tcBorders>
              <w:top w:val="single" w:sz="4" w:space="0" w:color="auto"/>
              <w:left w:val="single" w:sz="4" w:space="0" w:color="auto"/>
              <w:bottom w:val="single" w:sz="4" w:space="0" w:color="auto"/>
              <w:right w:val="single" w:sz="4" w:space="0" w:color="auto"/>
            </w:tcBorders>
          </w:tcPr>
          <w:p w14:paraId="7314ED95"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p>
        </w:tc>
      </w:tr>
      <w:tr w:rsidR="00783296" w:rsidRPr="00783296" w14:paraId="416C107C" w14:textId="77777777" w:rsidTr="003B5966">
        <w:tc>
          <w:tcPr>
            <w:tcW w:w="2047" w:type="dxa"/>
            <w:tcBorders>
              <w:top w:val="single" w:sz="4" w:space="0" w:color="auto"/>
              <w:left w:val="single" w:sz="4" w:space="0" w:color="auto"/>
              <w:bottom w:val="single" w:sz="4" w:space="0" w:color="auto"/>
              <w:right w:val="single" w:sz="4" w:space="0" w:color="auto"/>
            </w:tcBorders>
          </w:tcPr>
          <w:p w14:paraId="5763A0E6"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p>
        </w:tc>
        <w:tc>
          <w:tcPr>
            <w:tcW w:w="1945" w:type="dxa"/>
            <w:tcBorders>
              <w:top w:val="single" w:sz="4" w:space="0" w:color="auto"/>
              <w:left w:val="single" w:sz="4" w:space="0" w:color="auto"/>
              <w:bottom w:val="single" w:sz="4" w:space="0" w:color="auto"/>
              <w:right w:val="single" w:sz="4" w:space="0" w:color="auto"/>
            </w:tcBorders>
          </w:tcPr>
          <w:p w14:paraId="242087CD"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p>
        </w:tc>
        <w:tc>
          <w:tcPr>
            <w:tcW w:w="2027" w:type="dxa"/>
            <w:tcBorders>
              <w:top w:val="single" w:sz="4" w:space="0" w:color="auto"/>
              <w:left w:val="single" w:sz="4" w:space="0" w:color="auto"/>
              <w:bottom w:val="single" w:sz="4" w:space="0" w:color="auto"/>
              <w:right w:val="single" w:sz="4" w:space="0" w:color="auto"/>
            </w:tcBorders>
          </w:tcPr>
          <w:p w14:paraId="0F067AB3"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p>
        </w:tc>
        <w:tc>
          <w:tcPr>
            <w:tcW w:w="2027" w:type="dxa"/>
            <w:tcBorders>
              <w:top w:val="single" w:sz="4" w:space="0" w:color="auto"/>
              <w:left w:val="single" w:sz="4" w:space="0" w:color="auto"/>
              <w:bottom w:val="single" w:sz="4" w:space="0" w:color="auto"/>
              <w:right w:val="single" w:sz="4" w:space="0" w:color="auto"/>
            </w:tcBorders>
          </w:tcPr>
          <w:p w14:paraId="069DD37D"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p>
        </w:tc>
        <w:tc>
          <w:tcPr>
            <w:tcW w:w="2374" w:type="dxa"/>
            <w:tcBorders>
              <w:top w:val="single" w:sz="4" w:space="0" w:color="auto"/>
              <w:left w:val="single" w:sz="4" w:space="0" w:color="auto"/>
              <w:bottom w:val="single" w:sz="4" w:space="0" w:color="auto"/>
              <w:right w:val="single" w:sz="4" w:space="0" w:color="auto"/>
            </w:tcBorders>
          </w:tcPr>
          <w:p w14:paraId="6FC70733"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p>
        </w:tc>
      </w:tr>
    </w:tbl>
    <w:p w14:paraId="69C140AF" w14:textId="77777777" w:rsidR="00783296" w:rsidRPr="00783296" w:rsidRDefault="00783296" w:rsidP="00783296">
      <w:pPr>
        <w:spacing w:after="0" w:line="240" w:lineRule="auto"/>
        <w:jc w:val="center"/>
        <w:rPr>
          <w:rFonts w:ascii="Times New Roman" w:eastAsia="Times New Roman" w:hAnsi="Times New Roman" w:cs="Times New Roman"/>
          <w:b/>
          <w:sz w:val="19"/>
          <w:szCs w:val="19"/>
          <w:lang w:eastAsia="ru-RU"/>
        </w:rPr>
      </w:pPr>
    </w:p>
    <w:p w14:paraId="35DB5909" w14:textId="033A33B1" w:rsidR="00783296" w:rsidRPr="00783296" w:rsidRDefault="00783296" w:rsidP="00783296">
      <w:pPr>
        <w:spacing w:after="0" w:line="240" w:lineRule="auto"/>
        <w:jc w:val="center"/>
        <w:rPr>
          <w:rFonts w:ascii="Times New Roman" w:eastAsia="Times New Roman" w:hAnsi="Times New Roman" w:cs="Times New Roman"/>
          <w:b/>
          <w:color w:val="000000"/>
          <w:sz w:val="19"/>
          <w:szCs w:val="19"/>
          <w:lang w:eastAsia="ru-RU"/>
        </w:rPr>
      </w:pPr>
      <w:r w:rsidRPr="00783296">
        <w:rPr>
          <w:rFonts w:ascii="Times New Roman" w:eastAsia="Times New Roman" w:hAnsi="Times New Roman" w:cs="Times New Roman"/>
          <w:b/>
          <w:sz w:val="19"/>
          <w:szCs w:val="19"/>
          <w:lang w:eastAsia="ru-RU"/>
        </w:rPr>
        <w:t xml:space="preserve">Список сотрудников от </w:t>
      </w:r>
      <w:r w:rsidR="004E393C" w:rsidRPr="004E393C">
        <w:rPr>
          <w:rFonts w:ascii="Times New Roman" w:eastAsia="Times New Roman" w:hAnsi="Times New Roman" w:cs="Times New Roman"/>
          <w:b/>
          <w:sz w:val="19"/>
          <w:szCs w:val="19"/>
          <w:lang w:eastAsia="ru-RU"/>
        </w:rPr>
        <w:t>AO «</w:t>
      </w:r>
      <w:proofErr w:type="spellStart"/>
      <w:r w:rsidR="004E393C" w:rsidRPr="004E393C">
        <w:rPr>
          <w:rFonts w:ascii="Times New Roman" w:eastAsia="Times New Roman" w:hAnsi="Times New Roman" w:cs="Times New Roman"/>
          <w:b/>
          <w:sz w:val="19"/>
          <w:szCs w:val="19"/>
          <w:lang w:eastAsia="ru-RU"/>
        </w:rPr>
        <w:t>Омскоблавтотранс</w:t>
      </w:r>
      <w:proofErr w:type="spellEnd"/>
      <w:r w:rsidR="004E393C" w:rsidRPr="004E393C">
        <w:rPr>
          <w:rFonts w:ascii="Times New Roman" w:eastAsia="Times New Roman" w:hAnsi="Times New Roman" w:cs="Times New Roman"/>
          <w:b/>
          <w:sz w:val="19"/>
          <w:szCs w:val="19"/>
          <w:lang w:eastAsia="ru-RU"/>
        </w:rPr>
        <w:t>»</w:t>
      </w:r>
    </w:p>
    <w:p w14:paraId="3AF3717B" w14:textId="77777777" w:rsidR="00783296" w:rsidRPr="00783296" w:rsidRDefault="00783296" w:rsidP="00783296">
      <w:pPr>
        <w:spacing w:after="0" w:line="240" w:lineRule="auto"/>
        <w:jc w:val="center"/>
        <w:rPr>
          <w:rFonts w:ascii="Times New Roman" w:eastAsia="Times New Roman" w:hAnsi="Times New Roman" w:cs="Times New Roman"/>
          <w:b/>
          <w:sz w:val="19"/>
          <w:szCs w:val="19"/>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5"/>
        <w:gridCol w:w="2047"/>
        <w:gridCol w:w="1909"/>
        <w:gridCol w:w="1882"/>
        <w:gridCol w:w="2322"/>
      </w:tblGrid>
      <w:tr w:rsidR="00783296" w:rsidRPr="00783296" w14:paraId="7CD0381D" w14:textId="77777777" w:rsidTr="003B5966">
        <w:tc>
          <w:tcPr>
            <w:tcW w:w="2077" w:type="dxa"/>
            <w:tcBorders>
              <w:top w:val="single" w:sz="4" w:space="0" w:color="auto"/>
              <w:left w:val="single" w:sz="4" w:space="0" w:color="auto"/>
              <w:bottom w:val="single" w:sz="4" w:space="0" w:color="auto"/>
              <w:right w:val="single" w:sz="4" w:space="0" w:color="auto"/>
            </w:tcBorders>
            <w:hideMark/>
          </w:tcPr>
          <w:p w14:paraId="285552E7"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 xml:space="preserve">Должность </w:t>
            </w:r>
          </w:p>
        </w:tc>
        <w:tc>
          <w:tcPr>
            <w:tcW w:w="2079" w:type="dxa"/>
            <w:tcBorders>
              <w:top w:val="single" w:sz="4" w:space="0" w:color="auto"/>
              <w:left w:val="single" w:sz="4" w:space="0" w:color="auto"/>
              <w:bottom w:val="single" w:sz="4" w:space="0" w:color="auto"/>
              <w:right w:val="single" w:sz="4" w:space="0" w:color="auto"/>
            </w:tcBorders>
            <w:hideMark/>
          </w:tcPr>
          <w:p w14:paraId="6C5A2BE0" w14:textId="77777777" w:rsidR="00783296" w:rsidRPr="00783296" w:rsidRDefault="00783296" w:rsidP="00783296">
            <w:pPr>
              <w:spacing w:after="0" w:line="276" w:lineRule="auto"/>
              <w:ind w:firstLine="709"/>
              <w:jc w:val="both"/>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ФИО</w:t>
            </w:r>
          </w:p>
        </w:tc>
        <w:tc>
          <w:tcPr>
            <w:tcW w:w="1955" w:type="dxa"/>
            <w:tcBorders>
              <w:top w:val="single" w:sz="4" w:space="0" w:color="auto"/>
              <w:left w:val="single" w:sz="4" w:space="0" w:color="auto"/>
              <w:bottom w:val="single" w:sz="4" w:space="0" w:color="auto"/>
              <w:right w:val="single" w:sz="4" w:space="0" w:color="auto"/>
            </w:tcBorders>
            <w:hideMark/>
          </w:tcPr>
          <w:p w14:paraId="5A5226E9"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 xml:space="preserve">Телефон </w:t>
            </w:r>
          </w:p>
        </w:tc>
        <w:tc>
          <w:tcPr>
            <w:tcW w:w="1937" w:type="dxa"/>
            <w:tcBorders>
              <w:top w:val="single" w:sz="4" w:space="0" w:color="auto"/>
              <w:left w:val="single" w:sz="4" w:space="0" w:color="auto"/>
              <w:bottom w:val="single" w:sz="4" w:space="0" w:color="auto"/>
              <w:right w:val="single" w:sz="4" w:space="0" w:color="auto"/>
            </w:tcBorders>
            <w:hideMark/>
          </w:tcPr>
          <w:p w14:paraId="1CABA046"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Эл. почта</w:t>
            </w:r>
          </w:p>
        </w:tc>
        <w:tc>
          <w:tcPr>
            <w:tcW w:w="2372" w:type="dxa"/>
            <w:tcBorders>
              <w:top w:val="single" w:sz="4" w:space="0" w:color="auto"/>
              <w:left w:val="single" w:sz="4" w:space="0" w:color="auto"/>
              <w:bottom w:val="single" w:sz="4" w:space="0" w:color="auto"/>
              <w:right w:val="single" w:sz="4" w:space="0" w:color="auto"/>
            </w:tcBorders>
            <w:hideMark/>
          </w:tcPr>
          <w:p w14:paraId="7F3058EB"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 xml:space="preserve">Функционал </w:t>
            </w:r>
          </w:p>
        </w:tc>
      </w:tr>
      <w:tr w:rsidR="00783296" w:rsidRPr="00783296" w14:paraId="7E305570" w14:textId="77777777" w:rsidTr="003B5966">
        <w:tc>
          <w:tcPr>
            <w:tcW w:w="2077" w:type="dxa"/>
            <w:tcBorders>
              <w:top w:val="single" w:sz="4" w:space="0" w:color="auto"/>
              <w:left w:val="single" w:sz="4" w:space="0" w:color="auto"/>
              <w:bottom w:val="single" w:sz="4" w:space="0" w:color="auto"/>
              <w:right w:val="single" w:sz="4" w:space="0" w:color="auto"/>
            </w:tcBorders>
          </w:tcPr>
          <w:p w14:paraId="5B059D68"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p>
        </w:tc>
        <w:tc>
          <w:tcPr>
            <w:tcW w:w="2079" w:type="dxa"/>
            <w:tcBorders>
              <w:top w:val="single" w:sz="4" w:space="0" w:color="auto"/>
              <w:left w:val="single" w:sz="4" w:space="0" w:color="auto"/>
              <w:bottom w:val="single" w:sz="4" w:space="0" w:color="auto"/>
              <w:right w:val="single" w:sz="4" w:space="0" w:color="auto"/>
            </w:tcBorders>
          </w:tcPr>
          <w:p w14:paraId="017475C7"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p>
        </w:tc>
        <w:tc>
          <w:tcPr>
            <w:tcW w:w="1955" w:type="dxa"/>
            <w:tcBorders>
              <w:top w:val="single" w:sz="4" w:space="0" w:color="auto"/>
              <w:left w:val="single" w:sz="4" w:space="0" w:color="auto"/>
              <w:bottom w:val="single" w:sz="4" w:space="0" w:color="auto"/>
              <w:right w:val="single" w:sz="4" w:space="0" w:color="auto"/>
            </w:tcBorders>
          </w:tcPr>
          <w:p w14:paraId="6BD70258"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p>
        </w:tc>
        <w:tc>
          <w:tcPr>
            <w:tcW w:w="1937" w:type="dxa"/>
            <w:tcBorders>
              <w:top w:val="single" w:sz="4" w:space="0" w:color="auto"/>
              <w:left w:val="single" w:sz="4" w:space="0" w:color="auto"/>
              <w:bottom w:val="single" w:sz="4" w:space="0" w:color="auto"/>
              <w:right w:val="single" w:sz="4" w:space="0" w:color="auto"/>
            </w:tcBorders>
          </w:tcPr>
          <w:p w14:paraId="3281ECDF" w14:textId="77777777" w:rsidR="00783296" w:rsidRPr="00783296" w:rsidRDefault="00783296" w:rsidP="00783296">
            <w:pPr>
              <w:spacing w:after="0" w:line="276" w:lineRule="auto"/>
              <w:rPr>
                <w:rFonts w:ascii="Times New Roman" w:eastAsia="Times New Roman" w:hAnsi="Times New Roman" w:cs="Times New Roman"/>
                <w:sz w:val="19"/>
                <w:szCs w:val="19"/>
                <w:lang w:val="en-US"/>
              </w:rPr>
            </w:pPr>
          </w:p>
        </w:tc>
        <w:tc>
          <w:tcPr>
            <w:tcW w:w="2372" w:type="dxa"/>
            <w:tcBorders>
              <w:top w:val="single" w:sz="4" w:space="0" w:color="auto"/>
              <w:left w:val="single" w:sz="4" w:space="0" w:color="auto"/>
              <w:bottom w:val="single" w:sz="4" w:space="0" w:color="auto"/>
              <w:right w:val="single" w:sz="4" w:space="0" w:color="auto"/>
            </w:tcBorders>
          </w:tcPr>
          <w:p w14:paraId="3D68F29D"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p>
        </w:tc>
      </w:tr>
      <w:tr w:rsidR="00783296" w:rsidRPr="00783296" w14:paraId="72CF0544" w14:textId="77777777" w:rsidTr="003B5966">
        <w:tc>
          <w:tcPr>
            <w:tcW w:w="2077" w:type="dxa"/>
            <w:tcBorders>
              <w:top w:val="single" w:sz="4" w:space="0" w:color="auto"/>
              <w:left w:val="single" w:sz="4" w:space="0" w:color="auto"/>
              <w:bottom w:val="single" w:sz="4" w:space="0" w:color="auto"/>
              <w:right w:val="single" w:sz="4" w:space="0" w:color="auto"/>
            </w:tcBorders>
          </w:tcPr>
          <w:p w14:paraId="1F4A92D0"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p>
        </w:tc>
        <w:tc>
          <w:tcPr>
            <w:tcW w:w="2079" w:type="dxa"/>
            <w:tcBorders>
              <w:top w:val="single" w:sz="4" w:space="0" w:color="auto"/>
              <w:left w:val="single" w:sz="4" w:space="0" w:color="auto"/>
              <w:bottom w:val="single" w:sz="4" w:space="0" w:color="auto"/>
              <w:right w:val="single" w:sz="4" w:space="0" w:color="auto"/>
            </w:tcBorders>
          </w:tcPr>
          <w:p w14:paraId="0AEF0969"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p>
        </w:tc>
        <w:tc>
          <w:tcPr>
            <w:tcW w:w="1955" w:type="dxa"/>
            <w:tcBorders>
              <w:top w:val="single" w:sz="4" w:space="0" w:color="auto"/>
              <w:left w:val="single" w:sz="4" w:space="0" w:color="auto"/>
              <w:bottom w:val="single" w:sz="4" w:space="0" w:color="auto"/>
              <w:right w:val="single" w:sz="4" w:space="0" w:color="auto"/>
            </w:tcBorders>
          </w:tcPr>
          <w:p w14:paraId="0F48BE70"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p>
        </w:tc>
        <w:tc>
          <w:tcPr>
            <w:tcW w:w="1937" w:type="dxa"/>
            <w:tcBorders>
              <w:top w:val="single" w:sz="4" w:space="0" w:color="auto"/>
              <w:left w:val="single" w:sz="4" w:space="0" w:color="auto"/>
              <w:bottom w:val="single" w:sz="4" w:space="0" w:color="auto"/>
              <w:right w:val="single" w:sz="4" w:space="0" w:color="auto"/>
            </w:tcBorders>
          </w:tcPr>
          <w:p w14:paraId="74BE987D" w14:textId="77777777" w:rsidR="00783296" w:rsidRPr="00783296" w:rsidRDefault="00783296" w:rsidP="00783296">
            <w:pPr>
              <w:spacing w:after="0" w:line="276" w:lineRule="auto"/>
              <w:rPr>
                <w:rFonts w:ascii="Times New Roman" w:eastAsia="Times New Roman" w:hAnsi="Times New Roman" w:cs="Times New Roman"/>
                <w:sz w:val="19"/>
                <w:szCs w:val="19"/>
                <w:lang w:val="en-US"/>
              </w:rPr>
            </w:pPr>
          </w:p>
        </w:tc>
        <w:tc>
          <w:tcPr>
            <w:tcW w:w="2372" w:type="dxa"/>
            <w:tcBorders>
              <w:top w:val="single" w:sz="4" w:space="0" w:color="auto"/>
              <w:left w:val="single" w:sz="4" w:space="0" w:color="auto"/>
              <w:bottom w:val="single" w:sz="4" w:space="0" w:color="auto"/>
              <w:right w:val="single" w:sz="4" w:space="0" w:color="auto"/>
            </w:tcBorders>
          </w:tcPr>
          <w:p w14:paraId="4EECF064"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p>
        </w:tc>
      </w:tr>
      <w:tr w:rsidR="00783296" w:rsidRPr="00783296" w14:paraId="57AD3F54" w14:textId="77777777" w:rsidTr="003B5966">
        <w:tc>
          <w:tcPr>
            <w:tcW w:w="2077" w:type="dxa"/>
            <w:tcBorders>
              <w:top w:val="single" w:sz="4" w:space="0" w:color="auto"/>
              <w:left w:val="single" w:sz="4" w:space="0" w:color="auto"/>
              <w:bottom w:val="single" w:sz="4" w:space="0" w:color="auto"/>
              <w:right w:val="single" w:sz="4" w:space="0" w:color="auto"/>
            </w:tcBorders>
          </w:tcPr>
          <w:p w14:paraId="0B09F2D9"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p>
        </w:tc>
        <w:tc>
          <w:tcPr>
            <w:tcW w:w="2079" w:type="dxa"/>
            <w:tcBorders>
              <w:top w:val="single" w:sz="4" w:space="0" w:color="auto"/>
              <w:left w:val="single" w:sz="4" w:space="0" w:color="auto"/>
              <w:bottom w:val="single" w:sz="4" w:space="0" w:color="auto"/>
              <w:right w:val="single" w:sz="4" w:space="0" w:color="auto"/>
            </w:tcBorders>
          </w:tcPr>
          <w:p w14:paraId="17B62D1A"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p>
        </w:tc>
        <w:tc>
          <w:tcPr>
            <w:tcW w:w="1955" w:type="dxa"/>
            <w:tcBorders>
              <w:top w:val="single" w:sz="4" w:space="0" w:color="auto"/>
              <w:left w:val="single" w:sz="4" w:space="0" w:color="auto"/>
              <w:bottom w:val="single" w:sz="4" w:space="0" w:color="auto"/>
              <w:right w:val="single" w:sz="4" w:space="0" w:color="auto"/>
            </w:tcBorders>
          </w:tcPr>
          <w:p w14:paraId="42ECEFC0"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p>
        </w:tc>
        <w:tc>
          <w:tcPr>
            <w:tcW w:w="1937" w:type="dxa"/>
            <w:tcBorders>
              <w:top w:val="single" w:sz="4" w:space="0" w:color="auto"/>
              <w:left w:val="single" w:sz="4" w:space="0" w:color="auto"/>
              <w:bottom w:val="single" w:sz="4" w:space="0" w:color="auto"/>
              <w:right w:val="single" w:sz="4" w:space="0" w:color="auto"/>
            </w:tcBorders>
          </w:tcPr>
          <w:p w14:paraId="16B66029" w14:textId="77777777" w:rsidR="00783296" w:rsidRPr="00783296" w:rsidRDefault="00783296" w:rsidP="00783296">
            <w:pPr>
              <w:spacing w:after="0" w:line="276" w:lineRule="auto"/>
              <w:rPr>
                <w:rFonts w:ascii="Times New Roman" w:eastAsia="Times New Roman" w:hAnsi="Times New Roman" w:cs="Times New Roman"/>
                <w:sz w:val="19"/>
                <w:szCs w:val="19"/>
              </w:rPr>
            </w:pPr>
          </w:p>
        </w:tc>
        <w:tc>
          <w:tcPr>
            <w:tcW w:w="2372" w:type="dxa"/>
            <w:tcBorders>
              <w:top w:val="single" w:sz="4" w:space="0" w:color="auto"/>
              <w:left w:val="single" w:sz="4" w:space="0" w:color="auto"/>
              <w:bottom w:val="single" w:sz="4" w:space="0" w:color="auto"/>
              <w:right w:val="single" w:sz="4" w:space="0" w:color="auto"/>
            </w:tcBorders>
          </w:tcPr>
          <w:p w14:paraId="6D93BC57"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p>
        </w:tc>
      </w:tr>
    </w:tbl>
    <w:p w14:paraId="2C635EBF" w14:textId="77777777" w:rsidR="00783296" w:rsidRPr="00783296" w:rsidRDefault="00783296" w:rsidP="00783296">
      <w:pPr>
        <w:spacing w:after="0" w:line="240" w:lineRule="auto"/>
        <w:jc w:val="center"/>
        <w:rPr>
          <w:rFonts w:ascii="Times New Roman" w:eastAsia="Times New Roman" w:hAnsi="Times New Roman" w:cs="Times New Roman"/>
          <w:b/>
          <w:sz w:val="19"/>
          <w:szCs w:val="19"/>
          <w:lang w:eastAsia="ru-RU"/>
        </w:rPr>
      </w:pPr>
    </w:p>
    <w:tbl>
      <w:tblPr>
        <w:tblW w:w="10065" w:type="dxa"/>
        <w:tblInd w:w="108" w:type="dxa"/>
        <w:tblLook w:val="01E0" w:firstRow="1" w:lastRow="1" w:firstColumn="1" w:lastColumn="1" w:noHBand="0" w:noVBand="0"/>
      </w:tblPr>
      <w:tblGrid>
        <w:gridCol w:w="5032"/>
        <w:gridCol w:w="5033"/>
      </w:tblGrid>
      <w:tr w:rsidR="00783296" w:rsidRPr="00783296" w14:paraId="53CB7788" w14:textId="77777777" w:rsidTr="003B5966">
        <w:tc>
          <w:tcPr>
            <w:tcW w:w="5032" w:type="dxa"/>
            <w:hideMark/>
          </w:tcPr>
          <w:p w14:paraId="7B368812"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760F0DB3"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3A8D9346"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6457B906"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1461F7CB" w14:textId="77777777" w:rsidR="00783296" w:rsidRPr="00783296" w:rsidRDefault="00783296" w:rsidP="00783296">
            <w:pPr>
              <w:spacing w:after="0" w:line="276" w:lineRule="auto"/>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Исполнитель:</w:t>
            </w:r>
          </w:p>
        </w:tc>
        <w:tc>
          <w:tcPr>
            <w:tcW w:w="5033" w:type="dxa"/>
            <w:hideMark/>
          </w:tcPr>
          <w:p w14:paraId="0D6BEDB5"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008AECC2"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6CA98433"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3E417B6F"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71292DB5" w14:textId="77777777" w:rsidR="00783296" w:rsidRPr="00783296" w:rsidRDefault="00783296" w:rsidP="00783296">
            <w:pPr>
              <w:spacing w:after="0" w:line="276" w:lineRule="auto"/>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Заказчик:</w:t>
            </w:r>
          </w:p>
        </w:tc>
      </w:tr>
      <w:tr w:rsidR="00783296" w:rsidRPr="00783296" w14:paraId="1A9CA7A4" w14:textId="77777777" w:rsidTr="003B5966">
        <w:tc>
          <w:tcPr>
            <w:tcW w:w="5032" w:type="dxa"/>
          </w:tcPr>
          <w:p w14:paraId="3FB58322"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31748A51"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5EEB0C88"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7A4CA5B4"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697DE499" w14:textId="77777777" w:rsidR="00783296" w:rsidRPr="00783296" w:rsidRDefault="00783296" w:rsidP="00783296">
            <w:pPr>
              <w:spacing w:after="0" w:line="276" w:lineRule="auto"/>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______________/                            /</w:t>
            </w:r>
          </w:p>
        </w:tc>
        <w:tc>
          <w:tcPr>
            <w:tcW w:w="5033" w:type="dxa"/>
          </w:tcPr>
          <w:p w14:paraId="1DB7A550" w14:textId="71620F60" w:rsidR="00783296" w:rsidRPr="00783296" w:rsidRDefault="00441A78" w:rsidP="00783296">
            <w:pPr>
              <w:spacing w:after="0" w:line="276"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Генеральный д</w:t>
            </w:r>
            <w:r w:rsidR="00783296" w:rsidRPr="00783296">
              <w:rPr>
                <w:rFonts w:ascii="Times New Roman" w:eastAsia="Times New Roman" w:hAnsi="Times New Roman" w:cs="Times New Roman"/>
                <w:sz w:val="19"/>
                <w:szCs w:val="19"/>
              </w:rPr>
              <w:t>иректор</w:t>
            </w:r>
          </w:p>
          <w:p w14:paraId="269EEA3D" w14:textId="2A46CFE4" w:rsidR="00783296" w:rsidRDefault="00441A78" w:rsidP="00783296">
            <w:pPr>
              <w:spacing w:after="0" w:line="276" w:lineRule="auto"/>
              <w:rPr>
                <w:rFonts w:ascii="Times New Roman" w:eastAsia="Times New Roman" w:hAnsi="Times New Roman" w:cs="Times New Roman"/>
                <w:sz w:val="19"/>
                <w:szCs w:val="19"/>
              </w:rPr>
            </w:pPr>
            <w:r w:rsidRPr="00441A78">
              <w:rPr>
                <w:rFonts w:ascii="Times New Roman" w:eastAsia="Times New Roman" w:hAnsi="Times New Roman" w:cs="Times New Roman"/>
                <w:sz w:val="19"/>
                <w:szCs w:val="19"/>
              </w:rPr>
              <w:t>AO «</w:t>
            </w:r>
            <w:proofErr w:type="spellStart"/>
            <w:r w:rsidRPr="00441A78">
              <w:rPr>
                <w:rFonts w:ascii="Times New Roman" w:eastAsia="Times New Roman" w:hAnsi="Times New Roman" w:cs="Times New Roman"/>
                <w:sz w:val="19"/>
                <w:szCs w:val="19"/>
              </w:rPr>
              <w:t>Омскоблавтотранс</w:t>
            </w:r>
            <w:proofErr w:type="spellEnd"/>
            <w:r w:rsidRPr="00441A78">
              <w:rPr>
                <w:rFonts w:ascii="Times New Roman" w:eastAsia="Times New Roman" w:hAnsi="Times New Roman" w:cs="Times New Roman"/>
                <w:sz w:val="19"/>
                <w:szCs w:val="19"/>
              </w:rPr>
              <w:t>»</w:t>
            </w:r>
          </w:p>
          <w:p w14:paraId="79A2242F" w14:textId="77777777" w:rsidR="00441A78" w:rsidRPr="00783296" w:rsidRDefault="00441A78" w:rsidP="00783296">
            <w:pPr>
              <w:spacing w:after="0" w:line="276" w:lineRule="auto"/>
              <w:rPr>
                <w:rFonts w:ascii="Times New Roman" w:eastAsia="Times New Roman" w:hAnsi="Times New Roman" w:cs="Times New Roman"/>
                <w:sz w:val="19"/>
                <w:szCs w:val="19"/>
              </w:rPr>
            </w:pPr>
          </w:p>
          <w:p w14:paraId="7131B293" w14:textId="0CA70E66" w:rsidR="00783296" w:rsidRPr="00783296" w:rsidRDefault="00783296" w:rsidP="00441A78">
            <w:pPr>
              <w:spacing w:after="0" w:line="276" w:lineRule="auto"/>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 xml:space="preserve">________________ </w:t>
            </w:r>
            <w:r w:rsidR="00E3029F">
              <w:rPr>
                <w:rFonts w:ascii="Times New Roman" w:eastAsia="Times New Roman" w:hAnsi="Times New Roman" w:cs="Times New Roman"/>
                <w:sz w:val="19"/>
                <w:szCs w:val="19"/>
              </w:rPr>
              <w:t xml:space="preserve">/ Д.А. </w:t>
            </w:r>
            <w:r w:rsidR="00441A78" w:rsidRPr="00441A78">
              <w:rPr>
                <w:rFonts w:ascii="Times New Roman" w:eastAsia="Times New Roman" w:hAnsi="Times New Roman" w:cs="Times New Roman"/>
                <w:sz w:val="19"/>
                <w:szCs w:val="19"/>
              </w:rPr>
              <w:t xml:space="preserve">Михайлов </w:t>
            </w:r>
            <w:r w:rsidR="00E3029F">
              <w:rPr>
                <w:rFonts w:ascii="Times New Roman" w:eastAsia="Times New Roman" w:hAnsi="Times New Roman" w:cs="Times New Roman"/>
                <w:sz w:val="19"/>
                <w:szCs w:val="19"/>
              </w:rPr>
              <w:t>/</w:t>
            </w:r>
            <w:r w:rsidR="00441A78" w:rsidRPr="00441A78">
              <w:rPr>
                <w:rFonts w:ascii="Times New Roman" w:eastAsia="Times New Roman" w:hAnsi="Times New Roman" w:cs="Times New Roman"/>
                <w:sz w:val="19"/>
                <w:szCs w:val="19"/>
              </w:rPr>
              <w:t xml:space="preserve"> </w:t>
            </w:r>
          </w:p>
        </w:tc>
      </w:tr>
    </w:tbl>
    <w:p w14:paraId="06D80A56" w14:textId="77777777" w:rsidR="00783296" w:rsidRPr="00783296" w:rsidRDefault="00783296" w:rsidP="00783296">
      <w:pPr>
        <w:spacing w:after="0" w:line="240" w:lineRule="auto"/>
        <w:jc w:val="both"/>
        <w:rPr>
          <w:rFonts w:ascii="Times New Roman" w:eastAsia="Times New Roman" w:hAnsi="Times New Roman" w:cs="Times New Roman"/>
          <w:sz w:val="24"/>
          <w:szCs w:val="20"/>
          <w:lang w:eastAsia="ru-RU"/>
        </w:rPr>
      </w:pPr>
    </w:p>
    <w:p w14:paraId="29112ADC" w14:textId="77777777" w:rsidR="00783296" w:rsidRPr="00783296" w:rsidRDefault="00783296" w:rsidP="00783296">
      <w:pPr>
        <w:spacing w:after="0" w:line="240" w:lineRule="auto"/>
        <w:jc w:val="both"/>
        <w:rPr>
          <w:rFonts w:ascii="Times New Roman" w:eastAsia="Times New Roman" w:hAnsi="Times New Roman" w:cs="Times New Roman"/>
          <w:sz w:val="24"/>
          <w:szCs w:val="20"/>
          <w:lang w:eastAsia="ru-RU"/>
        </w:rPr>
      </w:pPr>
    </w:p>
    <w:p w14:paraId="12A5F472"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039F6793"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155521AF"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7DFA01A6"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7B1E3DA7"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523035B7"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1E8985AC"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1CD9E94F"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6ED83CA9"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789C0BBD"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157B44AE"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350673CB"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53950F82"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1880C320"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1ECA4E63"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522DE270"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4554BE8D"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5F1EF539"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41B268EB"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746FD7B5"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01B340E1"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54CCB09C"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4BA02558"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59C57530"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072D9293"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7A5CC699"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543BDA6F"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6C071B2C" w14:textId="77777777" w:rsidR="003B5966" w:rsidRDefault="003B5966"/>
    <w:sectPr w:rsidR="003B5966" w:rsidSect="00783296">
      <w:footerReference w:type="default" r:id="rId9"/>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9EDD8" w14:textId="77777777" w:rsidR="003339C5" w:rsidRDefault="003339C5" w:rsidP="00C773D9">
      <w:pPr>
        <w:spacing w:after="0" w:line="240" w:lineRule="auto"/>
      </w:pPr>
      <w:r>
        <w:separator/>
      </w:r>
    </w:p>
  </w:endnote>
  <w:endnote w:type="continuationSeparator" w:id="0">
    <w:p w14:paraId="6C7E4F6B" w14:textId="77777777" w:rsidR="003339C5" w:rsidRDefault="003339C5" w:rsidP="00C7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5C4CF" w14:textId="6848387A" w:rsidR="00C773D9" w:rsidRDefault="00C773D9">
    <w:pPr>
      <w:pStyle w:val="a7"/>
    </w:pPr>
    <w:r w:rsidRPr="00C773D9">
      <w:rPr>
        <w:rFonts w:ascii="Calibri" w:eastAsia="Times New Roman" w:hAnsi="Calibri" w:cs="Calibri"/>
        <w:noProof/>
        <w:sz w:val="20"/>
        <w:szCs w:val="20"/>
        <w:lang w:eastAsia="zh-CN"/>
      </w:rPr>
      <w:drawing>
        <wp:inline distT="0" distB="0" distL="0" distR="0" wp14:anchorId="35AB913D" wp14:editId="11EFA0BD">
          <wp:extent cx="1209524" cy="52381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09524" cy="5238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54371" w14:textId="77777777" w:rsidR="003339C5" w:rsidRDefault="003339C5" w:rsidP="00C773D9">
      <w:pPr>
        <w:spacing w:after="0" w:line="240" w:lineRule="auto"/>
      </w:pPr>
      <w:r>
        <w:separator/>
      </w:r>
    </w:p>
  </w:footnote>
  <w:footnote w:type="continuationSeparator" w:id="0">
    <w:p w14:paraId="5B894167" w14:textId="77777777" w:rsidR="003339C5" w:rsidRDefault="003339C5" w:rsidP="00C773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7BC"/>
    <w:multiLevelType w:val="hybridMultilevel"/>
    <w:tmpl w:val="0EA42458"/>
    <w:lvl w:ilvl="0" w:tplc="4748EBC8">
      <w:start w:val="1"/>
      <w:numFmt w:val="decimal"/>
      <w:lvlText w:val="2.1.%1."/>
      <w:lvlJc w:val="left"/>
      <w:pPr>
        <w:ind w:left="2007" w:hanging="360"/>
      </w:pPr>
      <w:rPr>
        <w:rFonts w:cs="Times New Roman"/>
      </w:rPr>
    </w:lvl>
    <w:lvl w:ilvl="1" w:tplc="04190019">
      <w:start w:val="1"/>
      <w:numFmt w:val="lowerLetter"/>
      <w:lvlText w:val="%2."/>
      <w:lvlJc w:val="left"/>
      <w:pPr>
        <w:ind w:left="2727" w:hanging="360"/>
      </w:pPr>
    </w:lvl>
    <w:lvl w:ilvl="2" w:tplc="0419001B">
      <w:start w:val="1"/>
      <w:numFmt w:val="lowerRoman"/>
      <w:lvlText w:val="%3."/>
      <w:lvlJc w:val="right"/>
      <w:pPr>
        <w:ind w:left="3447" w:hanging="180"/>
      </w:p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abstractNum w:abstractNumId="1" w15:restartNumberingAfterBreak="0">
    <w:nsid w:val="05AD77B7"/>
    <w:multiLevelType w:val="hybridMultilevel"/>
    <w:tmpl w:val="4D3E9B4C"/>
    <w:lvl w:ilvl="0" w:tplc="6F581378">
      <w:start w:val="1"/>
      <w:numFmt w:val="decimal"/>
      <w:lvlText w:val="%1."/>
      <w:lvlJc w:val="left"/>
      <w:pPr>
        <w:ind w:left="3196"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20D56FD"/>
    <w:multiLevelType w:val="hybridMultilevel"/>
    <w:tmpl w:val="664C012C"/>
    <w:lvl w:ilvl="0" w:tplc="4BF68066">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F143340"/>
    <w:multiLevelType w:val="hybridMultilevel"/>
    <w:tmpl w:val="E830FCDE"/>
    <w:lvl w:ilvl="0" w:tplc="58786172">
      <w:start w:val="1"/>
      <w:numFmt w:val="decimal"/>
      <w:lvlText w:val="2.2.%1."/>
      <w:lvlJc w:val="left"/>
      <w:pPr>
        <w:ind w:left="720"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B1F256D"/>
    <w:multiLevelType w:val="hybridMultilevel"/>
    <w:tmpl w:val="9538069C"/>
    <w:lvl w:ilvl="0" w:tplc="10722D84">
      <w:start w:val="1"/>
      <w:numFmt w:val="decimal"/>
      <w:lvlText w:val="%1."/>
      <w:lvlJc w:val="left"/>
      <w:pPr>
        <w:ind w:left="720" w:hanging="360"/>
      </w:pPr>
      <w:rPr>
        <w:sz w:val="16"/>
        <w:szCs w:val="1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60A00BD"/>
    <w:multiLevelType w:val="hybridMultilevel"/>
    <w:tmpl w:val="2D9AEE98"/>
    <w:lvl w:ilvl="0" w:tplc="2B64E806">
      <w:start w:val="1"/>
      <w:numFmt w:val="decimal"/>
      <w:lvlText w:val="%1.1"/>
      <w:lvlJc w:val="lef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4CE513B"/>
    <w:multiLevelType w:val="multilevel"/>
    <w:tmpl w:val="0F88494A"/>
    <w:lvl w:ilvl="0">
      <w:start w:val="2"/>
      <w:numFmt w:val="decimal"/>
      <w:lvlText w:val="%1."/>
      <w:lvlJc w:val="left"/>
      <w:pPr>
        <w:ind w:left="360" w:hanging="360"/>
      </w:pPr>
    </w:lvl>
    <w:lvl w:ilvl="1">
      <w:start w:val="1"/>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7" w15:restartNumberingAfterBreak="0">
    <w:nsid w:val="7E9C7CE6"/>
    <w:multiLevelType w:val="hybridMultilevel"/>
    <w:tmpl w:val="4FEEC6F8"/>
    <w:lvl w:ilvl="0" w:tplc="BE58E80A">
      <w:start w:val="1"/>
      <w:numFmt w:val="decimal"/>
      <w:lvlText w:val="1.2.%1."/>
      <w:lvlJc w:val="left"/>
      <w:pPr>
        <w:ind w:left="2007" w:hanging="360"/>
      </w:pPr>
      <w:rPr>
        <w:rFonts w:cs="Times New Roman"/>
      </w:rPr>
    </w:lvl>
    <w:lvl w:ilvl="1" w:tplc="04190019">
      <w:start w:val="1"/>
      <w:numFmt w:val="lowerLetter"/>
      <w:lvlText w:val="%2."/>
      <w:lvlJc w:val="left"/>
      <w:pPr>
        <w:ind w:left="2727" w:hanging="360"/>
      </w:pPr>
    </w:lvl>
    <w:lvl w:ilvl="2" w:tplc="0419001B">
      <w:start w:val="1"/>
      <w:numFmt w:val="lowerRoman"/>
      <w:lvlText w:val="%3."/>
      <w:lvlJc w:val="right"/>
      <w:pPr>
        <w:ind w:left="3447" w:hanging="180"/>
      </w:p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num w:numId="1" w16cid:durableId="15728907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26669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86819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9569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93489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34088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1145715">
    <w:abstractNumId w:val="1"/>
  </w:num>
  <w:num w:numId="8" w16cid:durableId="2085763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BE"/>
    <w:rsid w:val="000137CC"/>
    <w:rsid w:val="00034DA3"/>
    <w:rsid w:val="00050379"/>
    <w:rsid w:val="000E71AF"/>
    <w:rsid w:val="00124D20"/>
    <w:rsid w:val="001F2CC7"/>
    <w:rsid w:val="00226130"/>
    <w:rsid w:val="00260913"/>
    <w:rsid w:val="00283E42"/>
    <w:rsid w:val="002B28B1"/>
    <w:rsid w:val="002E5EED"/>
    <w:rsid w:val="00327492"/>
    <w:rsid w:val="003339C5"/>
    <w:rsid w:val="0036310F"/>
    <w:rsid w:val="00392F07"/>
    <w:rsid w:val="003B5966"/>
    <w:rsid w:val="003F219D"/>
    <w:rsid w:val="00422DC5"/>
    <w:rsid w:val="00441A78"/>
    <w:rsid w:val="004E393C"/>
    <w:rsid w:val="00562479"/>
    <w:rsid w:val="005A4722"/>
    <w:rsid w:val="005A5A55"/>
    <w:rsid w:val="0060646D"/>
    <w:rsid w:val="0068501D"/>
    <w:rsid w:val="007153EC"/>
    <w:rsid w:val="00783296"/>
    <w:rsid w:val="007A0E11"/>
    <w:rsid w:val="008C7157"/>
    <w:rsid w:val="008D6F76"/>
    <w:rsid w:val="008F5549"/>
    <w:rsid w:val="00957A78"/>
    <w:rsid w:val="009766A7"/>
    <w:rsid w:val="00A2305B"/>
    <w:rsid w:val="00A90BBE"/>
    <w:rsid w:val="00AE7D34"/>
    <w:rsid w:val="00B1541A"/>
    <w:rsid w:val="00BA5430"/>
    <w:rsid w:val="00BE515A"/>
    <w:rsid w:val="00BF3EBD"/>
    <w:rsid w:val="00C26BD5"/>
    <w:rsid w:val="00C773D9"/>
    <w:rsid w:val="00C77797"/>
    <w:rsid w:val="00D02CF6"/>
    <w:rsid w:val="00D51BCB"/>
    <w:rsid w:val="00E3029F"/>
    <w:rsid w:val="00EB6B90"/>
    <w:rsid w:val="00EC4C6A"/>
    <w:rsid w:val="00F27FC7"/>
    <w:rsid w:val="00F86B40"/>
    <w:rsid w:val="00FE6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F087"/>
  <w15:chartTrackingRefBased/>
  <w15:docId w15:val="{9E796BAA-4B8E-4F5B-876D-27C05122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E515A"/>
    <w:rPr>
      <w:color w:val="0563C1" w:themeColor="hyperlink"/>
      <w:u w:val="single"/>
    </w:rPr>
  </w:style>
  <w:style w:type="character" w:styleId="a4">
    <w:name w:val="Unresolved Mention"/>
    <w:basedOn w:val="a0"/>
    <w:uiPriority w:val="99"/>
    <w:semiHidden/>
    <w:unhideWhenUsed/>
    <w:rsid w:val="00BE515A"/>
    <w:rPr>
      <w:color w:val="605E5C"/>
      <w:shd w:val="clear" w:color="auto" w:fill="E1DFDD"/>
    </w:rPr>
  </w:style>
  <w:style w:type="paragraph" w:styleId="a5">
    <w:name w:val="header"/>
    <w:basedOn w:val="a"/>
    <w:link w:val="a6"/>
    <w:uiPriority w:val="99"/>
    <w:unhideWhenUsed/>
    <w:rsid w:val="00C773D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773D9"/>
  </w:style>
  <w:style w:type="paragraph" w:styleId="a7">
    <w:name w:val="footer"/>
    <w:basedOn w:val="a"/>
    <w:link w:val="a8"/>
    <w:uiPriority w:val="99"/>
    <w:unhideWhenUsed/>
    <w:rsid w:val="00C773D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77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avtotransport.ru/ru/activities/tachograph-control-ru/workshops/" TargetMode="External"/><Relationship Id="rId3" Type="http://schemas.openxmlformats.org/officeDocument/2006/relationships/settings" Target="settings.xml"/><Relationship Id="rId7" Type="http://schemas.openxmlformats.org/officeDocument/2006/relationships/hyperlink" Target="mailto:info@omskoblaut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13</Pages>
  <Words>6937</Words>
  <Characters>39543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 Моренкова Юрьевна</dc:creator>
  <cp:keywords/>
  <dc:description>DOC-MARKER-KY2w7dNKhawoAmU4i9x7H6tfrhxV3GXZtVxQ2nm_51k</dc:description>
  <cp:lastModifiedBy>Марина А. Александровна</cp:lastModifiedBy>
  <cp:revision>34</cp:revision>
  <dcterms:created xsi:type="dcterms:W3CDTF">2025-08-25T05:24:00Z</dcterms:created>
  <dcterms:modified xsi:type="dcterms:W3CDTF">2026-05-19T02:35:00Z</dcterms:modified>
</cp:coreProperties>
</file>