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4737C" w14:textId="77777777" w:rsidR="00112764" w:rsidRPr="00112764" w:rsidRDefault="00112764" w:rsidP="00112764">
      <w:pPr>
        <w:widowControl w:val="0"/>
        <w:spacing w:after="0" w:line="240" w:lineRule="auto"/>
        <w:jc w:val="right"/>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УТВЕРЖДАЮ</w:t>
      </w:r>
    </w:p>
    <w:p w14:paraId="375F61F2" w14:textId="77777777" w:rsidR="00112764" w:rsidRPr="00112764" w:rsidRDefault="00112764" w:rsidP="00112764">
      <w:pPr>
        <w:widowControl w:val="0"/>
        <w:spacing w:after="0" w:line="240" w:lineRule="auto"/>
        <w:jc w:val="right"/>
        <w:rPr>
          <w:rFonts w:ascii="Times New Roman" w:eastAsia="Times New Roman" w:hAnsi="Times New Roman" w:cs="Times New Roman"/>
          <w:bCs/>
          <w:lang w:eastAsia="ru-RU"/>
        </w:rPr>
      </w:pPr>
      <w:proofErr w:type="spellStart"/>
      <w:r w:rsidRPr="00112764">
        <w:rPr>
          <w:rFonts w:ascii="Times New Roman" w:eastAsia="Times New Roman" w:hAnsi="Times New Roman" w:cs="Times New Roman"/>
          <w:bCs/>
          <w:lang w:eastAsia="ru-RU"/>
        </w:rPr>
        <w:t>Завед</w:t>
      </w:r>
      <w:proofErr w:type="spellEnd"/>
      <w:r w:rsidRPr="00112764">
        <w:rPr>
          <w:rFonts w:ascii="Times New Roman" w:eastAsia="Times New Roman" w:hAnsi="Times New Roman" w:cs="Times New Roman"/>
          <w:bCs/>
          <w:lang w:eastAsia="ru-RU"/>
        </w:rPr>
        <w:t>​‍‍‌⁠‍‍⁠‌﻿‌‍‌﻿‌⁠﻿​⁠‍﻿﻿‍‌​‌⁠‌‌⁠⁠⁠﻿‌‌‍‌‍⁠‍‍‌‍‍</w:t>
      </w:r>
      <w:proofErr w:type="spellStart"/>
      <w:r w:rsidRPr="00112764">
        <w:rPr>
          <w:rFonts w:ascii="Times New Roman" w:eastAsia="Times New Roman" w:hAnsi="Times New Roman" w:cs="Times New Roman"/>
          <w:bCs/>
          <w:lang w:eastAsia="ru-RU"/>
        </w:rPr>
        <w:t>ующий</w:t>
      </w:r>
      <w:proofErr w:type="spellEnd"/>
    </w:p>
    <w:p w14:paraId="613D4B2B" w14:textId="77777777" w:rsidR="00112764" w:rsidRPr="00112764" w:rsidRDefault="00112764" w:rsidP="00112764">
      <w:pPr>
        <w:widowControl w:val="0"/>
        <w:spacing w:after="0" w:line="240" w:lineRule="auto"/>
        <w:jc w:val="right"/>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 xml:space="preserve">МАДОУ №22 «Ивушка» </w:t>
      </w:r>
    </w:p>
    <w:p w14:paraId="07798AB0" w14:textId="77777777" w:rsidR="00112764" w:rsidRPr="00112764" w:rsidRDefault="00112764" w:rsidP="00112764">
      <w:pPr>
        <w:widowControl w:val="0"/>
        <w:spacing w:after="0" w:line="240" w:lineRule="auto"/>
        <w:jc w:val="right"/>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г. Южно-Сахалинска</w:t>
      </w:r>
    </w:p>
    <w:p w14:paraId="5CCA4226" w14:textId="77777777" w:rsidR="00112764" w:rsidRPr="00112764" w:rsidRDefault="00112764" w:rsidP="00112764">
      <w:pPr>
        <w:widowControl w:val="0"/>
        <w:spacing w:after="0" w:line="240" w:lineRule="auto"/>
        <w:jc w:val="right"/>
        <w:rPr>
          <w:rFonts w:ascii="Times New Roman" w:eastAsia="Times New Roman" w:hAnsi="Times New Roman" w:cs="Times New Roman"/>
          <w:bCs/>
          <w:lang w:eastAsia="ru-RU"/>
        </w:rPr>
      </w:pPr>
    </w:p>
    <w:p w14:paraId="56589F31" w14:textId="77777777" w:rsidR="00112764" w:rsidRPr="00112764" w:rsidRDefault="00112764" w:rsidP="00112764">
      <w:pPr>
        <w:widowControl w:val="0"/>
        <w:spacing w:after="0" w:line="240" w:lineRule="auto"/>
        <w:jc w:val="right"/>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_____________Е.П. Максимова</w:t>
      </w:r>
    </w:p>
    <w:p w14:paraId="3A3856E3" w14:textId="4527605A" w:rsidR="00EE7A23" w:rsidRPr="0044239C" w:rsidRDefault="00112764" w:rsidP="00112764">
      <w:pPr>
        <w:widowControl w:val="0"/>
        <w:spacing w:after="0" w:line="240" w:lineRule="auto"/>
        <w:jc w:val="right"/>
        <w:rPr>
          <w:rFonts w:ascii="Times New Roman" w:eastAsia="Times New Roman" w:hAnsi="Times New Roman" w:cs="Times New Roman"/>
          <w:b/>
          <w:bCs/>
          <w:lang w:eastAsia="ru-RU"/>
        </w:rPr>
      </w:pPr>
      <w:r w:rsidRPr="00112764">
        <w:rPr>
          <w:rFonts w:ascii="Times New Roman" w:eastAsia="Times New Roman" w:hAnsi="Times New Roman" w:cs="Times New Roman"/>
          <w:bCs/>
          <w:lang w:eastAsia="ru-RU"/>
        </w:rPr>
        <w:t>МП                «</w:t>
      </w:r>
      <w:r w:rsidR="00B62F42">
        <w:rPr>
          <w:rFonts w:ascii="Times New Roman" w:eastAsia="Times New Roman" w:hAnsi="Times New Roman" w:cs="Times New Roman"/>
          <w:bCs/>
          <w:lang w:eastAsia="ru-RU"/>
        </w:rPr>
        <w:t>1</w:t>
      </w:r>
      <w:r w:rsidR="00186C5B">
        <w:rPr>
          <w:rFonts w:ascii="Times New Roman" w:eastAsia="Times New Roman" w:hAnsi="Times New Roman" w:cs="Times New Roman"/>
          <w:bCs/>
          <w:lang w:eastAsia="ru-RU"/>
        </w:rPr>
        <w:t>8</w:t>
      </w:r>
      <w:r w:rsidRPr="00112764">
        <w:rPr>
          <w:rFonts w:ascii="Times New Roman" w:eastAsia="Times New Roman" w:hAnsi="Times New Roman" w:cs="Times New Roman"/>
          <w:bCs/>
          <w:lang w:eastAsia="ru-RU"/>
        </w:rPr>
        <w:t xml:space="preserve">» </w:t>
      </w:r>
      <w:r w:rsidR="00931E47">
        <w:rPr>
          <w:rFonts w:ascii="Times New Roman" w:eastAsia="Times New Roman" w:hAnsi="Times New Roman" w:cs="Times New Roman"/>
          <w:bCs/>
          <w:lang w:eastAsia="ru-RU"/>
        </w:rPr>
        <w:t>ма</w:t>
      </w:r>
      <w:r w:rsidRPr="00112764">
        <w:rPr>
          <w:rFonts w:ascii="Times New Roman" w:eastAsia="Times New Roman" w:hAnsi="Times New Roman" w:cs="Times New Roman"/>
          <w:bCs/>
          <w:lang w:eastAsia="ru-RU"/>
        </w:rPr>
        <w:t>я 202</w:t>
      </w:r>
      <w:r w:rsidR="00931E47">
        <w:rPr>
          <w:rFonts w:ascii="Times New Roman" w:eastAsia="Times New Roman" w:hAnsi="Times New Roman" w:cs="Times New Roman"/>
          <w:bCs/>
          <w:lang w:eastAsia="ru-RU"/>
        </w:rPr>
        <w:t>6</w:t>
      </w:r>
      <w:r w:rsidRPr="00112764">
        <w:rPr>
          <w:rFonts w:ascii="Times New Roman" w:eastAsia="Times New Roman" w:hAnsi="Times New Roman" w:cs="Times New Roman"/>
          <w:bCs/>
          <w:lang w:eastAsia="ru-RU"/>
        </w:rPr>
        <w:t xml:space="preserve"> г</w:t>
      </w:r>
    </w:p>
    <w:p w14:paraId="645475F8" w14:textId="173E8BE7"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44239C"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B62F42" w:rsidRDefault="0054310E" w:rsidP="00CD6114">
      <w:pPr>
        <w:widowControl w:val="0"/>
        <w:spacing w:after="0" w:line="240" w:lineRule="auto"/>
        <w:jc w:val="center"/>
        <w:rPr>
          <w:rFonts w:ascii="Times New Roman" w:eastAsia="Times New Roman" w:hAnsi="Times New Roman" w:cs="Times New Roman"/>
          <w:b/>
          <w:bCs/>
          <w:lang w:eastAsia="ru-RU"/>
        </w:rPr>
      </w:pPr>
      <w:r w:rsidRPr="00B62F42">
        <w:rPr>
          <w:rFonts w:ascii="Times New Roman" w:eastAsia="Times New Roman" w:hAnsi="Times New Roman" w:cs="Times New Roman"/>
          <w:b/>
          <w:bCs/>
          <w:lang w:eastAsia="ru-RU"/>
        </w:rPr>
        <w:t>ИЗВЕЩЕНИЕ</w:t>
      </w:r>
      <w:r w:rsidR="00CD6114" w:rsidRPr="00B62F42">
        <w:rPr>
          <w:rStyle w:val="aff0"/>
          <w:rFonts w:ascii="Times New Roman" w:eastAsia="Times New Roman" w:hAnsi="Times New Roman" w:cs="Times New Roman"/>
          <w:b/>
          <w:bCs/>
          <w:lang w:eastAsia="ru-RU"/>
        </w:rPr>
        <w:footnoteReference w:id="1"/>
      </w:r>
      <w:r w:rsidRPr="00B62F42">
        <w:rPr>
          <w:rFonts w:ascii="Times New Roman" w:eastAsia="Times New Roman" w:hAnsi="Times New Roman" w:cs="Times New Roman"/>
          <w:b/>
          <w:bCs/>
          <w:lang w:eastAsia="ru-RU"/>
        </w:rPr>
        <w:t xml:space="preserve"> </w:t>
      </w:r>
      <w:r w:rsidR="00653E09" w:rsidRPr="00B62F42">
        <w:rPr>
          <w:rFonts w:ascii="Times New Roman" w:eastAsia="Times New Roman" w:hAnsi="Times New Roman" w:cs="Times New Roman"/>
          <w:b/>
          <w:bCs/>
          <w:lang w:eastAsia="ru-RU"/>
        </w:rPr>
        <w:t>О</w:t>
      </w:r>
      <w:r w:rsidR="00EE7A23" w:rsidRPr="00B62F42">
        <w:rPr>
          <w:rFonts w:ascii="Times New Roman" w:eastAsia="Times New Roman" w:hAnsi="Times New Roman" w:cs="Times New Roman"/>
          <w:b/>
          <w:bCs/>
          <w:lang w:eastAsia="ru-RU"/>
        </w:rPr>
        <w:t xml:space="preserve"> ПРОВЕДЕНИИ </w:t>
      </w:r>
    </w:p>
    <w:p w14:paraId="5CA31B4A" w14:textId="4B5EDB51" w:rsidR="00B935D1" w:rsidRPr="00B62F42" w:rsidRDefault="00E77E5E" w:rsidP="00CD6114">
      <w:pPr>
        <w:widowControl w:val="0"/>
        <w:spacing w:after="0" w:line="240" w:lineRule="auto"/>
        <w:jc w:val="center"/>
        <w:rPr>
          <w:rFonts w:ascii="Times New Roman" w:eastAsia="Times New Roman" w:hAnsi="Times New Roman" w:cs="Times New Roman"/>
          <w:b/>
          <w:bCs/>
          <w:lang w:eastAsia="ru-RU"/>
        </w:rPr>
      </w:pPr>
      <w:r w:rsidRPr="00B62F42">
        <w:rPr>
          <w:rFonts w:ascii="Times New Roman" w:eastAsia="Times New Roman" w:hAnsi="Times New Roman" w:cs="Times New Roman"/>
          <w:b/>
          <w:bCs/>
          <w:lang w:eastAsia="ru-RU"/>
        </w:rPr>
        <w:t>ЗАПРОСА КОТИРОВОК</w:t>
      </w:r>
      <w:r w:rsidR="00653E09" w:rsidRPr="00B62F42">
        <w:rPr>
          <w:rFonts w:ascii="Times New Roman" w:eastAsia="Times New Roman" w:hAnsi="Times New Roman" w:cs="Times New Roman"/>
          <w:b/>
          <w:bCs/>
          <w:lang w:eastAsia="ru-RU"/>
        </w:rPr>
        <w:t xml:space="preserve"> В ЭЛЕКТРОННОЙ ФОРМЕ</w:t>
      </w:r>
    </w:p>
    <w:p w14:paraId="5FDA4695" w14:textId="77777777" w:rsidR="00B62F42" w:rsidRDefault="00B23783" w:rsidP="00C82F91">
      <w:pPr>
        <w:widowControl w:val="0"/>
        <w:spacing w:after="0" w:line="240" w:lineRule="auto"/>
        <w:jc w:val="center"/>
        <w:rPr>
          <w:rFonts w:ascii="Times New Roman" w:eastAsia="Calibri" w:hAnsi="Times New Roman" w:cs="Times New Roman"/>
          <w:color w:val="000000"/>
        </w:rPr>
      </w:pPr>
      <w:r w:rsidRPr="0044239C">
        <w:rPr>
          <w:rFonts w:ascii="Times New Roman" w:eastAsia="Calibri" w:hAnsi="Times New Roman" w:cs="Times New Roman"/>
          <w:color w:val="000000"/>
        </w:rPr>
        <w:t>на право заключения договора</w:t>
      </w:r>
    </w:p>
    <w:p w14:paraId="16570ABC" w14:textId="5906C16F" w:rsidR="00163376" w:rsidRPr="00163376" w:rsidRDefault="00163376" w:rsidP="00163376">
      <w:pPr>
        <w:spacing w:after="0" w:line="240" w:lineRule="auto"/>
        <w:jc w:val="center"/>
        <w:rPr>
          <w:rFonts w:ascii="Times New Roman" w:eastAsia="Times New Roman" w:hAnsi="Times New Roman" w:cs="Times New Roman"/>
          <w:b/>
          <w:sz w:val="24"/>
          <w:szCs w:val="24"/>
          <w:lang w:eastAsia="ru-RU"/>
        </w:rPr>
      </w:pPr>
      <w:bookmarkStart w:id="0" w:name="_Hlk213837512"/>
      <w:r w:rsidRPr="00163376">
        <w:rPr>
          <w:rFonts w:ascii="Times New Roman" w:eastAsia="Times New Roman" w:hAnsi="Times New Roman" w:cs="Times New Roman"/>
          <w:b/>
          <w:sz w:val="24"/>
          <w:szCs w:val="24"/>
          <w:lang w:eastAsia="ru-RU"/>
        </w:rPr>
        <w:t>на поставку продуктов питания (</w:t>
      </w:r>
      <w:r w:rsidR="0004380F">
        <w:rPr>
          <w:rFonts w:ascii="Times New Roman" w:eastAsia="Times New Roman" w:hAnsi="Times New Roman" w:cs="Times New Roman"/>
          <w:b/>
          <w:sz w:val="24"/>
          <w:szCs w:val="24"/>
          <w:lang w:eastAsia="ru-RU"/>
        </w:rPr>
        <w:t>яйца</w:t>
      </w:r>
      <w:r w:rsidRPr="00163376">
        <w:rPr>
          <w:rFonts w:ascii="Times New Roman" w:eastAsia="Times New Roman" w:hAnsi="Times New Roman" w:cs="Times New Roman"/>
          <w:b/>
          <w:sz w:val="24"/>
          <w:szCs w:val="24"/>
          <w:lang w:eastAsia="ru-RU"/>
        </w:rPr>
        <w:t>)</w:t>
      </w:r>
    </w:p>
    <w:bookmarkEnd w:id="0"/>
    <w:p w14:paraId="335AB3B3"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48C60576" w:rsidR="00B935D1" w:rsidRDefault="00B935D1" w:rsidP="00CD6114">
      <w:pPr>
        <w:widowControl w:val="0"/>
        <w:spacing w:after="0" w:line="240" w:lineRule="auto"/>
        <w:jc w:val="center"/>
        <w:rPr>
          <w:rFonts w:ascii="Times New Roman" w:eastAsia="Times New Roman" w:hAnsi="Times New Roman" w:cs="Times New Roman"/>
          <w:lang w:eastAsia="ru-RU"/>
        </w:rPr>
      </w:pPr>
    </w:p>
    <w:p w14:paraId="6FCC4972" w14:textId="0B2A827E" w:rsidR="00B62F42" w:rsidRDefault="00B62F42" w:rsidP="00CD6114">
      <w:pPr>
        <w:widowControl w:val="0"/>
        <w:spacing w:after="0" w:line="240" w:lineRule="auto"/>
        <w:jc w:val="center"/>
        <w:rPr>
          <w:rFonts w:ascii="Times New Roman" w:eastAsia="Times New Roman" w:hAnsi="Times New Roman" w:cs="Times New Roman"/>
          <w:lang w:eastAsia="ru-RU"/>
        </w:rPr>
      </w:pPr>
    </w:p>
    <w:p w14:paraId="78DCDAC9" w14:textId="4BC24801" w:rsidR="00B62F42" w:rsidRDefault="00B62F42" w:rsidP="00CD6114">
      <w:pPr>
        <w:widowControl w:val="0"/>
        <w:spacing w:after="0" w:line="240" w:lineRule="auto"/>
        <w:jc w:val="center"/>
        <w:rPr>
          <w:rFonts w:ascii="Times New Roman" w:eastAsia="Times New Roman" w:hAnsi="Times New Roman" w:cs="Times New Roman"/>
          <w:lang w:eastAsia="ru-RU"/>
        </w:rPr>
      </w:pPr>
    </w:p>
    <w:p w14:paraId="77513948" w14:textId="020F8715" w:rsidR="00B62F42" w:rsidRDefault="00B62F42" w:rsidP="00CD6114">
      <w:pPr>
        <w:widowControl w:val="0"/>
        <w:spacing w:after="0" w:line="240" w:lineRule="auto"/>
        <w:jc w:val="center"/>
        <w:rPr>
          <w:rFonts w:ascii="Times New Roman" w:eastAsia="Times New Roman" w:hAnsi="Times New Roman" w:cs="Times New Roman"/>
          <w:lang w:eastAsia="ru-RU"/>
        </w:rPr>
      </w:pPr>
    </w:p>
    <w:p w14:paraId="28BDD0ED" w14:textId="1504D298" w:rsidR="00B62F42" w:rsidRDefault="00B62F42" w:rsidP="00CD6114">
      <w:pPr>
        <w:widowControl w:val="0"/>
        <w:spacing w:after="0" w:line="240" w:lineRule="auto"/>
        <w:jc w:val="center"/>
        <w:rPr>
          <w:rFonts w:ascii="Times New Roman" w:eastAsia="Times New Roman" w:hAnsi="Times New Roman" w:cs="Times New Roman"/>
          <w:lang w:eastAsia="ru-RU"/>
        </w:rPr>
      </w:pPr>
    </w:p>
    <w:p w14:paraId="750FC810" w14:textId="797B0C83" w:rsidR="00B62F42" w:rsidRDefault="00B62F42" w:rsidP="00CD6114">
      <w:pPr>
        <w:widowControl w:val="0"/>
        <w:spacing w:after="0" w:line="240" w:lineRule="auto"/>
        <w:jc w:val="center"/>
        <w:rPr>
          <w:rFonts w:ascii="Times New Roman" w:eastAsia="Times New Roman" w:hAnsi="Times New Roman" w:cs="Times New Roman"/>
          <w:lang w:eastAsia="ru-RU"/>
        </w:rPr>
      </w:pPr>
    </w:p>
    <w:p w14:paraId="009C03CA" w14:textId="7C4A1C25" w:rsidR="00B62F42" w:rsidRDefault="00B62F42" w:rsidP="00CD6114">
      <w:pPr>
        <w:widowControl w:val="0"/>
        <w:spacing w:after="0" w:line="240" w:lineRule="auto"/>
        <w:jc w:val="center"/>
        <w:rPr>
          <w:rFonts w:ascii="Times New Roman" w:eastAsia="Times New Roman" w:hAnsi="Times New Roman" w:cs="Times New Roman"/>
          <w:lang w:eastAsia="ru-RU"/>
        </w:rPr>
      </w:pPr>
    </w:p>
    <w:p w14:paraId="4226A763" w14:textId="5FF04E37" w:rsidR="00B62F42" w:rsidRDefault="00B62F42" w:rsidP="00CD6114">
      <w:pPr>
        <w:widowControl w:val="0"/>
        <w:spacing w:after="0" w:line="240" w:lineRule="auto"/>
        <w:jc w:val="center"/>
        <w:rPr>
          <w:rFonts w:ascii="Times New Roman" w:eastAsia="Times New Roman" w:hAnsi="Times New Roman" w:cs="Times New Roman"/>
          <w:lang w:eastAsia="ru-RU"/>
        </w:rPr>
      </w:pPr>
    </w:p>
    <w:p w14:paraId="20F5783D" w14:textId="041270FD" w:rsidR="00B62F42" w:rsidRDefault="00B62F42" w:rsidP="00CD6114">
      <w:pPr>
        <w:widowControl w:val="0"/>
        <w:spacing w:after="0" w:line="240" w:lineRule="auto"/>
        <w:jc w:val="center"/>
        <w:rPr>
          <w:rFonts w:ascii="Times New Roman" w:eastAsia="Times New Roman" w:hAnsi="Times New Roman" w:cs="Times New Roman"/>
          <w:lang w:eastAsia="ru-RU"/>
        </w:rPr>
      </w:pPr>
    </w:p>
    <w:p w14:paraId="52854F8F" w14:textId="5F49FCE2" w:rsidR="00B62F42" w:rsidRDefault="00B62F42" w:rsidP="00CD6114">
      <w:pPr>
        <w:widowControl w:val="0"/>
        <w:spacing w:after="0" w:line="240" w:lineRule="auto"/>
        <w:jc w:val="center"/>
        <w:rPr>
          <w:rFonts w:ascii="Times New Roman" w:eastAsia="Times New Roman" w:hAnsi="Times New Roman" w:cs="Times New Roman"/>
          <w:lang w:eastAsia="ru-RU"/>
        </w:rPr>
      </w:pPr>
    </w:p>
    <w:p w14:paraId="3477656F" w14:textId="6F7E0E85" w:rsidR="00B62F42" w:rsidRDefault="00B62F42" w:rsidP="00CD6114">
      <w:pPr>
        <w:widowControl w:val="0"/>
        <w:spacing w:after="0" w:line="240" w:lineRule="auto"/>
        <w:jc w:val="center"/>
        <w:rPr>
          <w:rFonts w:ascii="Times New Roman" w:eastAsia="Times New Roman" w:hAnsi="Times New Roman" w:cs="Times New Roman"/>
          <w:lang w:eastAsia="ru-RU"/>
        </w:rPr>
      </w:pPr>
    </w:p>
    <w:p w14:paraId="51FFEB7E" w14:textId="0514A770" w:rsidR="002D627A" w:rsidRDefault="002D627A" w:rsidP="00CD6114">
      <w:pPr>
        <w:widowControl w:val="0"/>
        <w:spacing w:after="0" w:line="240" w:lineRule="auto"/>
        <w:jc w:val="center"/>
        <w:rPr>
          <w:rFonts w:ascii="Times New Roman" w:eastAsia="Times New Roman" w:hAnsi="Times New Roman" w:cs="Times New Roman"/>
          <w:lang w:eastAsia="ru-RU"/>
        </w:rPr>
      </w:pPr>
    </w:p>
    <w:p w14:paraId="0468273E" w14:textId="1F275698" w:rsidR="002D627A" w:rsidRDefault="002D627A" w:rsidP="00CD6114">
      <w:pPr>
        <w:widowControl w:val="0"/>
        <w:spacing w:after="0" w:line="240" w:lineRule="auto"/>
        <w:jc w:val="center"/>
        <w:rPr>
          <w:rFonts w:ascii="Times New Roman" w:eastAsia="Times New Roman" w:hAnsi="Times New Roman" w:cs="Times New Roman"/>
          <w:lang w:eastAsia="ru-RU"/>
        </w:rPr>
      </w:pPr>
    </w:p>
    <w:p w14:paraId="4331C0A3" w14:textId="1416E9AB" w:rsidR="002D627A" w:rsidRDefault="002D627A" w:rsidP="00CD6114">
      <w:pPr>
        <w:widowControl w:val="0"/>
        <w:spacing w:after="0" w:line="240" w:lineRule="auto"/>
        <w:jc w:val="center"/>
        <w:rPr>
          <w:rFonts w:ascii="Times New Roman" w:eastAsia="Times New Roman" w:hAnsi="Times New Roman" w:cs="Times New Roman"/>
          <w:lang w:eastAsia="ru-RU"/>
        </w:rPr>
      </w:pPr>
    </w:p>
    <w:p w14:paraId="4E0F0B07" w14:textId="53DA8521" w:rsidR="002D627A" w:rsidRDefault="002D627A" w:rsidP="00CD6114">
      <w:pPr>
        <w:widowControl w:val="0"/>
        <w:spacing w:after="0" w:line="240" w:lineRule="auto"/>
        <w:jc w:val="center"/>
        <w:rPr>
          <w:rFonts w:ascii="Times New Roman" w:eastAsia="Times New Roman" w:hAnsi="Times New Roman" w:cs="Times New Roman"/>
          <w:lang w:eastAsia="ru-RU"/>
        </w:rPr>
      </w:pPr>
    </w:p>
    <w:p w14:paraId="01321B8F" w14:textId="79D1AF69" w:rsidR="002D627A" w:rsidRDefault="002D627A" w:rsidP="00CD6114">
      <w:pPr>
        <w:widowControl w:val="0"/>
        <w:spacing w:after="0" w:line="240" w:lineRule="auto"/>
        <w:jc w:val="center"/>
        <w:rPr>
          <w:rFonts w:ascii="Times New Roman" w:eastAsia="Times New Roman" w:hAnsi="Times New Roman" w:cs="Times New Roman"/>
          <w:lang w:eastAsia="ru-RU"/>
        </w:rPr>
      </w:pPr>
    </w:p>
    <w:p w14:paraId="7C433D70" w14:textId="37CC024E" w:rsidR="002D627A" w:rsidRDefault="002D627A" w:rsidP="00CD6114">
      <w:pPr>
        <w:widowControl w:val="0"/>
        <w:spacing w:after="0" w:line="240" w:lineRule="auto"/>
        <w:jc w:val="center"/>
        <w:rPr>
          <w:rFonts w:ascii="Times New Roman" w:eastAsia="Times New Roman" w:hAnsi="Times New Roman" w:cs="Times New Roman"/>
          <w:lang w:eastAsia="ru-RU"/>
        </w:rPr>
      </w:pPr>
    </w:p>
    <w:p w14:paraId="28813FFB" w14:textId="0488FB97" w:rsidR="002D627A" w:rsidRDefault="002D627A" w:rsidP="00CD6114">
      <w:pPr>
        <w:widowControl w:val="0"/>
        <w:spacing w:after="0" w:line="240" w:lineRule="auto"/>
        <w:jc w:val="center"/>
        <w:rPr>
          <w:rFonts w:ascii="Times New Roman" w:eastAsia="Times New Roman" w:hAnsi="Times New Roman" w:cs="Times New Roman"/>
          <w:lang w:eastAsia="ru-RU"/>
        </w:rPr>
      </w:pPr>
    </w:p>
    <w:p w14:paraId="162894DE" w14:textId="445B6879" w:rsidR="002D627A" w:rsidRDefault="002D627A" w:rsidP="00CD6114">
      <w:pPr>
        <w:widowControl w:val="0"/>
        <w:spacing w:after="0" w:line="240" w:lineRule="auto"/>
        <w:jc w:val="center"/>
        <w:rPr>
          <w:rFonts w:ascii="Times New Roman" w:eastAsia="Times New Roman" w:hAnsi="Times New Roman" w:cs="Times New Roman"/>
          <w:lang w:eastAsia="ru-RU"/>
        </w:rPr>
      </w:pPr>
    </w:p>
    <w:p w14:paraId="01C3BC4F" w14:textId="236EBCE8" w:rsidR="002D627A" w:rsidRDefault="002D627A" w:rsidP="00CD6114">
      <w:pPr>
        <w:widowControl w:val="0"/>
        <w:spacing w:after="0" w:line="240" w:lineRule="auto"/>
        <w:jc w:val="center"/>
        <w:rPr>
          <w:rFonts w:ascii="Times New Roman" w:eastAsia="Times New Roman" w:hAnsi="Times New Roman" w:cs="Times New Roman"/>
          <w:lang w:eastAsia="ru-RU"/>
        </w:rPr>
      </w:pPr>
    </w:p>
    <w:p w14:paraId="6A51C4BB" w14:textId="281C368E" w:rsidR="002D627A" w:rsidRDefault="002D627A" w:rsidP="00CD6114">
      <w:pPr>
        <w:widowControl w:val="0"/>
        <w:spacing w:after="0" w:line="240" w:lineRule="auto"/>
        <w:jc w:val="center"/>
        <w:rPr>
          <w:rFonts w:ascii="Times New Roman" w:eastAsia="Times New Roman" w:hAnsi="Times New Roman" w:cs="Times New Roman"/>
          <w:lang w:eastAsia="ru-RU"/>
        </w:rPr>
      </w:pPr>
    </w:p>
    <w:p w14:paraId="5D65A679" w14:textId="4F4FFFAD" w:rsidR="002D627A" w:rsidRDefault="002D627A" w:rsidP="00CD6114">
      <w:pPr>
        <w:widowControl w:val="0"/>
        <w:spacing w:after="0" w:line="240" w:lineRule="auto"/>
        <w:jc w:val="center"/>
        <w:rPr>
          <w:rFonts w:ascii="Times New Roman" w:eastAsia="Times New Roman" w:hAnsi="Times New Roman" w:cs="Times New Roman"/>
          <w:lang w:eastAsia="ru-RU"/>
        </w:rPr>
      </w:pPr>
    </w:p>
    <w:p w14:paraId="4B106C89" w14:textId="77777777" w:rsidR="002D627A" w:rsidRPr="0044239C" w:rsidRDefault="002D627A" w:rsidP="00CD6114">
      <w:pPr>
        <w:widowControl w:val="0"/>
        <w:spacing w:after="0" w:line="240" w:lineRule="auto"/>
        <w:jc w:val="center"/>
        <w:rPr>
          <w:rFonts w:ascii="Times New Roman" w:eastAsia="Times New Roman" w:hAnsi="Times New Roman" w:cs="Times New Roman"/>
          <w:lang w:eastAsia="ru-RU"/>
        </w:rPr>
      </w:pPr>
    </w:p>
    <w:p w14:paraId="6365943A" w14:textId="6D831BD4" w:rsidR="00B62F42" w:rsidRDefault="00B62F42" w:rsidP="00B62F42">
      <w:pPr>
        <w:widowControl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202</w:t>
      </w:r>
      <w:r w:rsidR="002D627A">
        <w:rPr>
          <w:rFonts w:ascii="Times New Roman" w:eastAsia="Times New Roman" w:hAnsi="Times New Roman" w:cs="Times New Roman"/>
          <w:b/>
          <w:color w:val="000000"/>
          <w:lang w:eastAsia="ru-RU"/>
        </w:rPr>
        <w:t>6</w:t>
      </w:r>
      <w:r>
        <w:rPr>
          <w:rFonts w:ascii="Times New Roman" w:eastAsia="Times New Roman" w:hAnsi="Times New Roman" w:cs="Times New Roman"/>
          <w:b/>
          <w:color w:val="000000"/>
          <w:lang w:eastAsia="ru-RU"/>
        </w:rPr>
        <w:t>г.</w:t>
      </w:r>
    </w:p>
    <w:p w14:paraId="3F1E66CC" w14:textId="07F20796" w:rsidR="00B935D1" w:rsidRPr="0044239C"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4239C"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t xml:space="preserve">В ИЗВЕЩЕНИИ </w:t>
      </w:r>
      <w:r w:rsidR="00E77E5E" w:rsidRPr="0044239C">
        <w:rPr>
          <w:rFonts w:ascii="Times New Roman" w:eastAsia="Times New Roman" w:hAnsi="Times New Roman" w:cs="Times New Roman"/>
          <w:b/>
          <w:iCs/>
          <w:lang w:eastAsia="ru-RU"/>
        </w:rPr>
        <w:t xml:space="preserve">О ПРОВЕДЕНИИ ЗАПРОСА КОТИРОВОК </w:t>
      </w:r>
      <w:r w:rsidRPr="0044239C">
        <w:rPr>
          <w:rFonts w:ascii="Times New Roman" w:eastAsia="Times New Roman" w:hAnsi="Times New Roman" w:cs="Times New Roman"/>
          <w:b/>
          <w:iCs/>
          <w:lang w:eastAsia="ru-RU"/>
        </w:rPr>
        <w:t>В ЭЛЕКТРОННОЙ ФОРМЕ</w:t>
      </w:r>
      <w:r w:rsidR="00EE7A23" w:rsidRPr="0044239C">
        <w:rPr>
          <w:rFonts w:ascii="Times New Roman" w:eastAsia="Times New Roman" w:hAnsi="Times New Roman" w:cs="Times New Roman"/>
          <w:b/>
          <w:iCs/>
          <w:lang w:eastAsia="ru-RU"/>
        </w:rPr>
        <w:t>.</w:t>
      </w:r>
    </w:p>
    <w:p w14:paraId="05E8723F" w14:textId="77777777" w:rsidR="00B935D1" w:rsidRPr="0044239C"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F7C0F89"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4239C">
        <w:rPr>
          <w:rFonts w:ascii="Times New Roman" w:eastAsia="Times New Roman" w:hAnsi="Times New Roman" w:cs="Times New Roman"/>
          <w:lang w:eastAsia="ru-RU"/>
        </w:rPr>
        <w:t xml:space="preserve">Федеральный закон от 18 </w:t>
      </w:r>
      <w:r w:rsidR="0035036F">
        <w:rPr>
          <w:rFonts w:ascii="Times New Roman" w:eastAsia="Times New Roman" w:hAnsi="Times New Roman" w:cs="Times New Roman"/>
          <w:lang w:eastAsia="ru-RU"/>
        </w:rPr>
        <w:t xml:space="preserve">июля </w:t>
      </w:r>
      <w:r w:rsidRPr="0044239C">
        <w:rPr>
          <w:rFonts w:ascii="Times New Roman" w:eastAsia="Times New Roman" w:hAnsi="Times New Roman" w:cs="Times New Roman"/>
          <w:lang w:eastAsia="ru-RU"/>
        </w:rPr>
        <w:t xml:space="preserve">2011 г. № 223-ФЗ </w:t>
      </w:r>
      <w:r w:rsidR="000900AC" w:rsidRPr="0044239C">
        <w:rPr>
          <w:rFonts w:ascii="Times New Roman" w:eastAsia="Times New Roman" w:hAnsi="Times New Roman" w:cs="Times New Roman"/>
          <w:lang w:eastAsia="ru-RU"/>
        </w:rPr>
        <w:t>«</w:t>
      </w:r>
      <w:r w:rsidRPr="0044239C">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4239C">
        <w:rPr>
          <w:rFonts w:ascii="Times New Roman" w:eastAsia="Times New Roman" w:hAnsi="Times New Roman" w:cs="Times New Roman"/>
          <w:lang w:eastAsia="ru-RU"/>
        </w:rPr>
        <w:t>»</w:t>
      </w:r>
      <w:r w:rsidRPr="0044239C">
        <w:rPr>
          <w:rFonts w:ascii="Times New Roman" w:eastAsia="Times New Roman" w:hAnsi="Times New Roman" w:cs="Times New Roman"/>
          <w:lang w:eastAsia="ru-RU"/>
        </w:rPr>
        <w:t xml:space="preserve"> (далее - Закон № 223-ФЗ)</w:t>
      </w:r>
      <w:r w:rsidRPr="0044239C">
        <w:rPr>
          <w:rFonts w:ascii="Times New Roman" w:eastAsia="Times New Roman" w:hAnsi="Times New Roman" w:cs="Times New Roman"/>
          <w:iCs/>
          <w:lang w:eastAsia="ru-RU"/>
        </w:rPr>
        <w:t>. Все термины и понятия, используемые в настояще</w:t>
      </w:r>
      <w:r w:rsidR="00E77E5E" w:rsidRPr="0044239C">
        <w:rPr>
          <w:rFonts w:ascii="Times New Roman" w:eastAsia="Times New Roman" w:hAnsi="Times New Roman" w:cs="Times New Roman"/>
          <w:iCs/>
          <w:lang w:eastAsia="ru-RU"/>
        </w:rPr>
        <w:t>м</w:t>
      </w:r>
      <w:r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извещении о проведении запроса котировок</w:t>
      </w:r>
      <w:r w:rsidR="00653E09" w:rsidRPr="0044239C">
        <w:rPr>
          <w:rFonts w:ascii="Times New Roman" w:eastAsia="Times New Roman" w:hAnsi="Times New Roman" w:cs="Times New Roman"/>
          <w:iCs/>
          <w:lang w:eastAsia="ru-RU"/>
        </w:rPr>
        <w:t xml:space="preserve"> в электронной форме </w:t>
      </w:r>
      <w:r w:rsidRPr="0044239C">
        <w:rPr>
          <w:rFonts w:ascii="Times New Roman" w:eastAsia="Times New Roman" w:hAnsi="Times New Roman" w:cs="Times New Roman"/>
          <w:iCs/>
          <w:lang w:eastAsia="ru-RU"/>
        </w:rPr>
        <w:t xml:space="preserve">(далее – </w:t>
      </w:r>
      <w:r w:rsidR="00E77E5E" w:rsidRPr="0044239C">
        <w:rPr>
          <w:rFonts w:ascii="Times New Roman" w:eastAsia="Times New Roman" w:hAnsi="Times New Roman" w:cs="Times New Roman"/>
          <w:iCs/>
          <w:lang w:eastAsia="ru-RU"/>
        </w:rPr>
        <w:t>запрос котировок</w:t>
      </w:r>
      <w:r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 xml:space="preserve">запрос котировок </w:t>
      </w:r>
      <w:r w:rsidRPr="0044239C">
        <w:rPr>
          <w:rFonts w:ascii="Times New Roman" w:eastAsia="Times New Roman" w:hAnsi="Times New Roman" w:cs="Times New Roman"/>
          <w:iCs/>
          <w:lang w:eastAsia="ru-RU"/>
        </w:rPr>
        <w:t>в электронной форме</w:t>
      </w:r>
      <w:r w:rsidR="00CB7DED" w:rsidRPr="0044239C">
        <w:rPr>
          <w:rFonts w:ascii="Times New Roman" w:eastAsia="Times New Roman" w:hAnsi="Times New Roman" w:cs="Times New Roman"/>
          <w:iCs/>
          <w:lang w:eastAsia="ru-RU"/>
        </w:rPr>
        <w:t>, закупка</w:t>
      </w:r>
      <w:r w:rsidRPr="0044239C">
        <w:rPr>
          <w:rFonts w:ascii="Times New Roman" w:eastAsia="Times New Roman" w:hAnsi="Times New Roman" w:cs="Times New Roman"/>
          <w:iCs/>
          <w:lang w:eastAsia="ru-RU"/>
        </w:rPr>
        <w:t>),</w:t>
      </w:r>
      <w:r w:rsidRPr="0044239C">
        <w:rPr>
          <w:rFonts w:ascii="Times New Roman" w:eastAsia="Calibri" w:hAnsi="Times New Roman" w:cs="Times New Roman"/>
        </w:rPr>
        <w:t xml:space="preserve"> </w:t>
      </w:r>
      <w:r w:rsidRPr="0044239C">
        <w:rPr>
          <w:rFonts w:ascii="Times New Roman" w:eastAsia="Times New Roman" w:hAnsi="Times New Roman" w:cs="Times New Roman"/>
          <w:iCs/>
          <w:lang w:eastAsia="ru-RU"/>
        </w:rPr>
        <w:t xml:space="preserve">(далее – </w:t>
      </w:r>
      <w:r w:rsidR="00731542" w:rsidRPr="0044239C">
        <w:rPr>
          <w:rFonts w:ascii="Times New Roman" w:eastAsia="Times New Roman" w:hAnsi="Times New Roman" w:cs="Times New Roman"/>
          <w:iCs/>
          <w:lang w:eastAsia="ru-RU"/>
        </w:rPr>
        <w:t xml:space="preserve">извещение, </w:t>
      </w:r>
      <w:r w:rsidRPr="0044239C">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4239C"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1A15422D" w:rsidR="00EE7A23" w:rsidRPr="0044239C" w:rsidRDefault="00EE7A23" w:rsidP="00EE7A23">
      <w:pPr>
        <w:widowControl w:val="0"/>
        <w:spacing w:after="0" w:line="240" w:lineRule="auto"/>
        <w:ind w:firstLine="567"/>
        <w:contextualSpacing/>
        <w:jc w:val="both"/>
        <w:rPr>
          <w:rFonts w:ascii="Times New Roman" w:eastAsia="Calibri" w:hAnsi="Times New Roman" w:cs="Times New Roman"/>
        </w:rPr>
      </w:pPr>
      <w:r w:rsidRPr="0044239C">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5036F">
        <w:rPr>
          <w:rFonts w:ascii="Times New Roman" w:eastAsia="Times New Roman" w:hAnsi="Times New Roman" w:cs="Times New Roman"/>
          <w:iCs/>
          <w:lang w:eastAsia="ru-RU"/>
        </w:rPr>
        <w:t xml:space="preserve">июля </w:t>
      </w:r>
      <w:r w:rsidRPr="0044239C">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4239C">
        <w:rPr>
          <w:rFonts w:ascii="Times New Roman" w:eastAsia="Calibri" w:hAnsi="Times New Roman" w:cs="Times New Roman"/>
        </w:rPr>
        <w:t xml:space="preserve"> </w:t>
      </w:r>
    </w:p>
    <w:p w14:paraId="78669B27" w14:textId="20D9B133" w:rsidR="00EE7A23" w:rsidRPr="0044239C"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t xml:space="preserve">Все Приложения к </w:t>
      </w:r>
      <w:r w:rsidR="00CB7DED" w:rsidRPr="0044239C">
        <w:rPr>
          <w:rFonts w:ascii="Times New Roman" w:eastAsia="Times New Roman" w:hAnsi="Times New Roman" w:cs="Times New Roman"/>
          <w:iCs/>
          <w:lang w:eastAsia="ru-RU"/>
        </w:rPr>
        <w:t>извещению</w:t>
      </w:r>
      <w:r w:rsidRPr="0044239C">
        <w:rPr>
          <w:rFonts w:ascii="Times New Roman" w:eastAsia="Times New Roman" w:hAnsi="Times New Roman" w:cs="Times New Roman"/>
          <w:iCs/>
          <w:lang w:eastAsia="ru-RU"/>
        </w:rPr>
        <w:t xml:space="preserve"> являются ее неотъемлемой частью</w:t>
      </w:r>
      <w:r w:rsidR="00BF5CF1" w:rsidRPr="0044239C">
        <w:rPr>
          <w:rFonts w:ascii="Times New Roman" w:eastAsia="Times New Roman" w:hAnsi="Times New Roman" w:cs="Times New Roman"/>
          <w:iCs/>
          <w:lang w:eastAsia="ru-RU"/>
        </w:rPr>
        <w:t xml:space="preserve"> настояще</w:t>
      </w:r>
      <w:r w:rsidR="00E77E5E" w:rsidRPr="0044239C">
        <w:rPr>
          <w:rFonts w:ascii="Times New Roman" w:eastAsia="Times New Roman" w:hAnsi="Times New Roman" w:cs="Times New Roman"/>
          <w:iCs/>
          <w:lang w:eastAsia="ru-RU"/>
        </w:rPr>
        <w:t>го</w:t>
      </w:r>
      <w:r w:rsidR="00BF5CF1"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извещения</w:t>
      </w:r>
      <w:r w:rsidRPr="0044239C">
        <w:rPr>
          <w:rFonts w:ascii="Times New Roman" w:eastAsia="Times New Roman" w:hAnsi="Times New Roman" w:cs="Times New Roman"/>
          <w:iCs/>
          <w:lang w:eastAsia="ru-RU"/>
        </w:rPr>
        <w:t>.</w:t>
      </w:r>
    </w:p>
    <w:p w14:paraId="09855352" w14:textId="227F23B4"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6B9E6E36" w:rsidR="00EE7A23"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t>СВЕДЕНИЯ ОБ ОР​‍‌​‍‌‌﻿‌​﻿‍​⁠​‍⁠​﻿﻿‌​​﻿‌⁠⁠﻿​​‍‌﻿﻿﻿‌⁠⁠‌﻿﻿⁠‍‍ГАНИЗАТОРЕ ЗАКУПКИ (ЗАКАЗЧИКЕ)</w:t>
      </w:r>
    </w:p>
    <w:p w14:paraId="37F7032E" w14:textId="1A41D567" w:rsidR="003C543F" w:rsidRDefault="003C543F" w:rsidP="00EE7A23">
      <w:pPr>
        <w:widowControl w:val="0"/>
        <w:spacing w:after="0" w:line="240" w:lineRule="auto"/>
        <w:ind w:left="284"/>
        <w:contextualSpacing/>
        <w:jc w:val="center"/>
        <w:rPr>
          <w:rFonts w:ascii="Times New Roman" w:eastAsia="Times New Roman" w:hAnsi="Times New Roman" w:cs="Times New Roman"/>
          <w:b/>
          <w:iCs/>
          <w:lang w:eastAsia="ru-RU"/>
        </w:rPr>
      </w:pPr>
    </w:p>
    <w:tbl>
      <w:tblPr>
        <w:tblStyle w:val="a5"/>
        <w:tblW w:w="0" w:type="auto"/>
        <w:tblLook w:val="04A0" w:firstRow="1" w:lastRow="0" w:firstColumn="1" w:lastColumn="0" w:noHBand="0" w:noVBand="1"/>
      </w:tblPr>
      <w:tblGrid>
        <w:gridCol w:w="4280"/>
        <w:gridCol w:w="5575"/>
      </w:tblGrid>
      <w:tr w:rsidR="003C543F" w:rsidRPr="00186C5B" w14:paraId="67AA06A7" w14:textId="77777777" w:rsidTr="00CF6BCD">
        <w:tc>
          <w:tcPr>
            <w:tcW w:w="4280" w:type="dxa"/>
            <w:shd w:val="clear" w:color="auto" w:fill="D9E2F3" w:themeFill="accent1" w:themeFillTint="33"/>
          </w:tcPr>
          <w:p w14:paraId="46D47DCD" w14:textId="77777777" w:rsidR="003C543F" w:rsidRPr="00112764" w:rsidRDefault="003C543F" w:rsidP="00CF6BCD">
            <w:pPr>
              <w:widowControl w:val="0"/>
              <w:contextualSpacing/>
              <w:jc w:val="both"/>
              <w:rPr>
                <w:rFonts w:ascii="Times New Roman" w:eastAsia="Times New Roman" w:hAnsi="Times New Roman"/>
                <w:b/>
                <w:bCs/>
                <w:iCs/>
                <w:sz w:val="22"/>
                <w:szCs w:val="22"/>
              </w:rPr>
            </w:pPr>
            <w:r w:rsidRPr="00112764">
              <w:rPr>
                <w:rFonts w:ascii="Times New Roman" w:eastAsia="Times New Roman" w:hAnsi="Times New Roman"/>
                <w:b/>
                <w:bCs/>
                <w:iCs/>
                <w:sz w:val="22"/>
                <w:szCs w:val="22"/>
              </w:rPr>
              <w:t>Наименование Заказчика:</w:t>
            </w:r>
          </w:p>
        </w:tc>
        <w:tc>
          <w:tcPr>
            <w:tcW w:w="5575" w:type="dxa"/>
            <w:vMerge w:val="restart"/>
          </w:tcPr>
          <w:p w14:paraId="3D341FDA" w14:textId="77777777" w:rsidR="00112764" w:rsidRPr="00112764" w:rsidRDefault="00112764" w:rsidP="00112764">
            <w:pPr>
              <w:widowControl w:val="0"/>
              <w:contextualSpacing/>
              <w:jc w:val="both"/>
              <w:rPr>
                <w:rFonts w:ascii="Times New Roman" w:eastAsia="Times New Roman" w:hAnsi="Times New Roman"/>
                <w:bCs/>
                <w:iCs/>
                <w:sz w:val="22"/>
                <w:szCs w:val="22"/>
              </w:rPr>
            </w:pPr>
            <w:r w:rsidRPr="00112764">
              <w:rPr>
                <w:rFonts w:ascii="Times New Roman" w:eastAsia="Times New Roman" w:hAnsi="Times New Roman"/>
                <w:bCs/>
                <w:iCs/>
                <w:sz w:val="22"/>
                <w:szCs w:val="22"/>
              </w:rPr>
              <w:t xml:space="preserve">Муниципальное автономное дошкольное образовательное учреждение детский сад комбинированного вида № 22 «Ивушка» г. Южно-Сахалинска </w:t>
            </w:r>
          </w:p>
          <w:p w14:paraId="13B6CE08" w14:textId="77777777" w:rsidR="00112764" w:rsidRPr="00112764" w:rsidRDefault="00112764" w:rsidP="00112764">
            <w:pPr>
              <w:widowControl w:val="0"/>
              <w:contextualSpacing/>
              <w:jc w:val="both"/>
              <w:rPr>
                <w:rFonts w:ascii="Times New Roman" w:eastAsia="Times New Roman" w:hAnsi="Times New Roman"/>
                <w:bCs/>
                <w:iCs/>
                <w:sz w:val="22"/>
                <w:szCs w:val="22"/>
              </w:rPr>
            </w:pPr>
            <w:r w:rsidRPr="00112764">
              <w:rPr>
                <w:rFonts w:ascii="Times New Roman" w:eastAsia="Times New Roman" w:hAnsi="Times New Roman"/>
                <w:bCs/>
                <w:iCs/>
                <w:sz w:val="22"/>
                <w:szCs w:val="22"/>
              </w:rPr>
              <w:t>693003, Сахалинская область, г. Южно-Сахалинск, пер. Красносельский, д. 1.</w:t>
            </w:r>
          </w:p>
          <w:p w14:paraId="670AC898" w14:textId="77777777" w:rsidR="00112764" w:rsidRPr="00112764" w:rsidRDefault="00112764" w:rsidP="00112764">
            <w:pPr>
              <w:widowControl w:val="0"/>
              <w:contextualSpacing/>
              <w:jc w:val="both"/>
              <w:rPr>
                <w:rFonts w:ascii="Times New Roman" w:eastAsia="Times New Roman" w:hAnsi="Times New Roman"/>
                <w:bCs/>
                <w:iCs/>
                <w:sz w:val="22"/>
                <w:szCs w:val="22"/>
              </w:rPr>
            </w:pPr>
            <w:r w:rsidRPr="00112764">
              <w:rPr>
                <w:rFonts w:ascii="Times New Roman" w:eastAsia="Times New Roman" w:hAnsi="Times New Roman"/>
                <w:bCs/>
                <w:iCs/>
                <w:sz w:val="22"/>
                <w:szCs w:val="22"/>
              </w:rPr>
              <w:t xml:space="preserve">Юрисконсульт </w:t>
            </w:r>
            <w:proofErr w:type="spellStart"/>
            <w:r w:rsidRPr="00112764">
              <w:rPr>
                <w:rFonts w:ascii="Times New Roman" w:eastAsia="Times New Roman" w:hAnsi="Times New Roman"/>
                <w:bCs/>
                <w:iCs/>
                <w:sz w:val="22"/>
                <w:szCs w:val="22"/>
              </w:rPr>
              <w:t>Гакова</w:t>
            </w:r>
            <w:proofErr w:type="spellEnd"/>
            <w:r w:rsidRPr="00112764">
              <w:rPr>
                <w:rFonts w:ascii="Times New Roman" w:eastAsia="Times New Roman" w:hAnsi="Times New Roman"/>
                <w:bCs/>
                <w:iCs/>
                <w:sz w:val="22"/>
                <w:szCs w:val="22"/>
              </w:rPr>
              <w:t xml:space="preserve"> Александра Николаевна +7424773943</w:t>
            </w:r>
          </w:p>
          <w:p w14:paraId="0B26B994" w14:textId="23BE5832" w:rsidR="003C543F" w:rsidRPr="00186C5B" w:rsidRDefault="00112764" w:rsidP="00112764">
            <w:pPr>
              <w:widowControl w:val="0"/>
              <w:contextualSpacing/>
              <w:jc w:val="both"/>
              <w:rPr>
                <w:rFonts w:ascii="Times New Roman" w:eastAsia="Times New Roman" w:hAnsi="Times New Roman"/>
                <w:iCs/>
                <w:sz w:val="22"/>
                <w:szCs w:val="22"/>
                <w:highlight w:val="yellow"/>
                <w:lang w:val="en-US"/>
              </w:rPr>
            </w:pPr>
            <w:r w:rsidRPr="00112764">
              <w:rPr>
                <w:rFonts w:ascii="Times New Roman" w:eastAsia="Times New Roman" w:hAnsi="Times New Roman"/>
                <w:bCs/>
                <w:iCs/>
                <w:sz w:val="22"/>
                <w:szCs w:val="22"/>
                <w:lang w:val="en-US"/>
              </w:rPr>
              <w:t>E</w:t>
            </w:r>
            <w:r w:rsidRPr="00186C5B">
              <w:rPr>
                <w:rFonts w:ascii="Times New Roman" w:eastAsia="Times New Roman" w:hAnsi="Times New Roman"/>
                <w:bCs/>
                <w:iCs/>
                <w:sz w:val="22"/>
                <w:szCs w:val="22"/>
                <w:lang w:val="en-US"/>
              </w:rPr>
              <w:t>-</w:t>
            </w:r>
            <w:r w:rsidRPr="00112764">
              <w:rPr>
                <w:rFonts w:ascii="Times New Roman" w:eastAsia="Times New Roman" w:hAnsi="Times New Roman"/>
                <w:bCs/>
                <w:iCs/>
                <w:sz w:val="22"/>
                <w:szCs w:val="22"/>
                <w:lang w:val="en-US"/>
              </w:rPr>
              <w:t>mail</w:t>
            </w:r>
            <w:r w:rsidRPr="00186C5B">
              <w:rPr>
                <w:rFonts w:ascii="Times New Roman" w:eastAsia="Times New Roman" w:hAnsi="Times New Roman"/>
                <w:bCs/>
                <w:iCs/>
                <w:sz w:val="22"/>
                <w:szCs w:val="22"/>
                <w:lang w:val="en-US"/>
              </w:rPr>
              <w:t xml:space="preserve">: </w:t>
            </w:r>
            <w:r w:rsidRPr="00112764">
              <w:rPr>
                <w:rFonts w:ascii="Times New Roman" w:eastAsia="Times New Roman" w:hAnsi="Times New Roman"/>
                <w:bCs/>
                <w:iCs/>
                <w:sz w:val="22"/>
                <w:szCs w:val="22"/>
                <w:lang w:val="en-US"/>
              </w:rPr>
              <w:t>yusgo</w:t>
            </w:r>
            <w:r w:rsidRPr="00186C5B">
              <w:rPr>
                <w:rFonts w:ascii="Times New Roman" w:eastAsia="Times New Roman" w:hAnsi="Times New Roman"/>
                <w:bCs/>
                <w:iCs/>
                <w:sz w:val="22"/>
                <w:szCs w:val="22"/>
                <w:lang w:val="en-US"/>
              </w:rPr>
              <w:t>.</w:t>
            </w:r>
            <w:r w:rsidRPr="00112764">
              <w:rPr>
                <w:rFonts w:ascii="Times New Roman" w:eastAsia="Times New Roman" w:hAnsi="Times New Roman"/>
                <w:bCs/>
                <w:iCs/>
                <w:sz w:val="22"/>
                <w:szCs w:val="22"/>
                <w:lang w:val="en-US"/>
              </w:rPr>
              <w:t>mbdouds</w:t>
            </w:r>
            <w:r w:rsidRPr="00186C5B">
              <w:rPr>
                <w:rFonts w:ascii="Times New Roman" w:eastAsia="Times New Roman" w:hAnsi="Times New Roman"/>
                <w:bCs/>
                <w:iCs/>
                <w:sz w:val="22"/>
                <w:szCs w:val="22"/>
                <w:lang w:val="en-US"/>
              </w:rPr>
              <w:t>.22@</w:t>
            </w:r>
            <w:r w:rsidRPr="00112764">
              <w:rPr>
                <w:rFonts w:ascii="Times New Roman" w:eastAsia="Times New Roman" w:hAnsi="Times New Roman"/>
                <w:bCs/>
                <w:iCs/>
                <w:sz w:val="22"/>
                <w:szCs w:val="22"/>
                <w:lang w:val="en-US"/>
              </w:rPr>
              <w:t>sakhalin</w:t>
            </w:r>
            <w:r w:rsidRPr="00186C5B">
              <w:rPr>
                <w:rFonts w:ascii="Times New Roman" w:eastAsia="Times New Roman" w:hAnsi="Times New Roman"/>
                <w:bCs/>
                <w:iCs/>
                <w:sz w:val="22"/>
                <w:szCs w:val="22"/>
                <w:lang w:val="en-US"/>
              </w:rPr>
              <w:t>.</w:t>
            </w:r>
            <w:r w:rsidRPr="00112764">
              <w:rPr>
                <w:rFonts w:ascii="Times New Roman" w:eastAsia="Times New Roman" w:hAnsi="Times New Roman"/>
                <w:bCs/>
                <w:iCs/>
                <w:sz w:val="22"/>
                <w:szCs w:val="22"/>
                <w:lang w:val="en-US"/>
              </w:rPr>
              <w:t>gov</w:t>
            </w:r>
            <w:r w:rsidRPr="00186C5B">
              <w:rPr>
                <w:rFonts w:ascii="Times New Roman" w:eastAsia="Times New Roman" w:hAnsi="Times New Roman"/>
                <w:bCs/>
                <w:iCs/>
                <w:sz w:val="22"/>
                <w:szCs w:val="22"/>
                <w:lang w:val="en-US"/>
              </w:rPr>
              <w:t>.</w:t>
            </w:r>
            <w:r w:rsidRPr="00112764">
              <w:rPr>
                <w:rFonts w:ascii="Times New Roman" w:eastAsia="Times New Roman" w:hAnsi="Times New Roman"/>
                <w:bCs/>
                <w:iCs/>
                <w:sz w:val="22"/>
                <w:szCs w:val="22"/>
                <w:lang w:val="en-US"/>
              </w:rPr>
              <w:t>ru</w:t>
            </w:r>
          </w:p>
        </w:tc>
      </w:tr>
      <w:tr w:rsidR="003C543F" w:rsidRPr="00112764" w14:paraId="4CF8F0A3" w14:textId="77777777" w:rsidTr="00CF6BCD">
        <w:tc>
          <w:tcPr>
            <w:tcW w:w="4280" w:type="dxa"/>
            <w:shd w:val="clear" w:color="auto" w:fill="D9E2F3" w:themeFill="accent1" w:themeFillTint="33"/>
          </w:tcPr>
          <w:p w14:paraId="00CE3519" w14:textId="77777777" w:rsidR="003C543F" w:rsidRPr="00112764" w:rsidRDefault="003C543F" w:rsidP="00CF6BCD">
            <w:pPr>
              <w:widowControl w:val="0"/>
              <w:contextualSpacing/>
              <w:jc w:val="both"/>
              <w:rPr>
                <w:rFonts w:ascii="Times New Roman" w:eastAsia="Times New Roman" w:hAnsi="Times New Roman"/>
                <w:b/>
                <w:bCs/>
                <w:iCs/>
                <w:sz w:val="22"/>
                <w:szCs w:val="22"/>
              </w:rPr>
            </w:pPr>
            <w:r w:rsidRPr="00112764">
              <w:rPr>
                <w:rFonts w:ascii="Times New Roman" w:eastAsia="Times New Roman" w:hAnsi="Times New Roman"/>
                <w:b/>
                <w:bCs/>
                <w:iCs/>
                <w:sz w:val="22"/>
                <w:szCs w:val="22"/>
              </w:rPr>
              <w:t>Сокращенное наименование Заказчика:</w:t>
            </w:r>
          </w:p>
        </w:tc>
        <w:tc>
          <w:tcPr>
            <w:tcW w:w="5575" w:type="dxa"/>
            <w:vMerge/>
          </w:tcPr>
          <w:p w14:paraId="01D7C04D" w14:textId="77777777" w:rsidR="003C543F" w:rsidRPr="00112764" w:rsidRDefault="003C543F" w:rsidP="00CF6BCD">
            <w:pPr>
              <w:widowControl w:val="0"/>
              <w:contextualSpacing/>
              <w:jc w:val="both"/>
              <w:rPr>
                <w:rFonts w:ascii="Times New Roman" w:eastAsia="Times New Roman" w:hAnsi="Times New Roman"/>
                <w:bCs/>
                <w:iCs/>
                <w:sz w:val="22"/>
                <w:szCs w:val="22"/>
                <w:highlight w:val="yellow"/>
              </w:rPr>
            </w:pPr>
          </w:p>
        </w:tc>
      </w:tr>
      <w:tr w:rsidR="003C543F" w:rsidRPr="00112764" w14:paraId="0EA2EA08" w14:textId="77777777" w:rsidTr="00CF6BCD">
        <w:tc>
          <w:tcPr>
            <w:tcW w:w="4280" w:type="dxa"/>
            <w:shd w:val="clear" w:color="auto" w:fill="D9E2F3" w:themeFill="accent1" w:themeFillTint="33"/>
          </w:tcPr>
          <w:p w14:paraId="05347811" w14:textId="77777777" w:rsidR="003C543F" w:rsidRPr="00112764" w:rsidRDefault="003C543F" w:rsidP="00CF6BCD">
            <w:pPr>
              <w:widowControl w:val="0"/>
              <w:contextualSpacing/>
              <w:jc w:val="both"/>
              <w:rPr>
                <w:rFonts w:ascii="Times New Roman" w:eastAsia="Times New Roman" w:hAnsi="Times New Roman"/>
                <w:b/>
                <w:bCs/>
                <w:iCs/>
                <w:sz w:val="22"/>
                <w:szCs w:val="22"/>
              </w:rPr>
            </w:pPr>
            <w:r w:rsidRPr="00112764">
              <w:rPr>
                <w:rFonts w:ascii="Times New Roman" w:eastAsia="Times New Roman" w:hAnsi="Times New Roman"/>
                <w:b/>
                <w:bCs/>
                <w:iCs/>
                <w:sz w:val="22"/>
                <w:szCs w:val="22"/>
              </w:rPr>
              <w:t>Место нахождения Заказчика:</w:t>
            </w:r>
          </w:p>
        </w:tc>
        <w:tc>
          <w:tcPr>
            <w:tcW w:w="5575" w:type="dxa"/>
            <w:vMerge/>
          </w:tcPr>
          <w:p w14:paraId="48EEDD0C" w14:textId="77777777" w:rsidR="003C543F" w:rsidRPr="00112764" w:rsidRDefault="003C543F" w:rsidP="00CF6BCD">
            <w:pPr>
              <w:widowControl w:val="0"/>
              <w:contextualSpacing/>
              <w:jc w:val="both"/>
              <w:rPr>
                <w:rFonts w:ascii="Times New Roman" w:eastAsia="Times New Roman" w:hAnsi="Times New Roman"/>
                <w:iCs/>
                <w:sz w:val="22"/>
                <w:szCs w:val="22"/>
                <w:highlight w:val="yellow"/>
              </w:rPr>
            </w:pPr>
          </w:p>
        </w:tc>
      </w:tr>
      <w:tr w:rsidR="003C543F" w:rsidRPr="00112764" w14:paraId="11B3219C" w14:textId="77777777" w:rsidTr="00CF6BCD">
        <w:tc>
          <w:tcPr>
            <w:tcW w:w="4280" w:type="dxa"/>
            <w:shd w:val="clear" w:color="auto" w:fill="D9E2F3" w:themeFill="accent1" w:themeFillTint="33"/>
          </w:tcPr>
          <w:p w14:paraId="1AF8F220" w14:textId="77777777" w:rsidR="003C543F" w:rsidRPr="00112764" w:rsidRDefault="003C543F" w:rsidP="00CF6BCD">
            <w:pPr>
              <w:widowControl w:val="0"/>
              <w:contextualSpacing/>
              <w:jc w:val="both"/>
              <w:rPr>
                <w:rFonts w:ascii="Times New Roman" w:eastAsia="Times New Roman" w:hAnsi="Times New Roman"/>
                <w:b/>
                <w:bCs/>
                <w:iCs/>
                <w:sz w:val="22"/>
                <w:szCs w:val="22"/>
              </w:rPr>
            </w:pPr>
            <w:r w:rsidRPr="00112764">
              <w:rPr>
                <w:rFonts w:ascii="Times New Roman" w:eastAsia="Times New Roman" w:hAnsi="Times New Roman"/>
                <w:b/>
                <w:bCs/>
                <w:iCs/>
                <w:sz w:val="22"/>
                <w:szCs w:val="22"/>
              </w:rPr>
              <w:t>Почтовый адрес Заказчика:</w:t>
            </w:r>
          </w:p>
        </w:tc>
        <w:tc>
          <w:tcPr>
            <w:tcW w:w="5575" w:type="dxa"/>
            <w:vMerge/>
          </w:tcPr>
          <w:p w14:paraId="5B6D7876" w14:textId="77777777" w:rsidR="003C543F" w:rsidRPr="00112764" w:rsidRDefault="003C543F" w:rsidP="00CF6BCD">
            <w:pPr>
              <w:widowControl w:val="0"/>
              <w:contextualSpacing/>
              <w:jc w:val="both"/>
              <w:rPr>
                <w:rFonts w:ascii="Times New Roman" w:eastAsia="Times New Roman" w:hAnsi="Times New Roman"/>
                <w:iCs/>
                <w:sz w:val="22"/>
                <w:szCs w:val="22"/>
                <w:highlight w:val="yellow"/>
              </w:rPr>
            </w:pPr>
          </w:p>
        </w:tc>
      </w:tr>
      <w:tr w:rsidR="003C543F" w:rsidRPr="00112764" w14:paraId="38FD0992" w14:textId="77777777" w:rsidTr="00CF6BCD">
        <w:tc>
          <w:tcPr>
            <w:tcW w:w="4280" w:type="dxa"/>
            <w:shd w:val="clear" w:color="auto" w:fill="D9E2F3" w:themeFill="accent1" w:themeFillTint="33"/>
          </w:tcPr>
          <w:p w14:paraId="201D0FE0" w14:textId="77777777" w:rsidR="003C543F" w:rsidRPr="00112764" w:rsidRDefault="003C543F" w:rsidP="00CF6BCD">
            <w:pPr>
              <w:widowControl w:val="0"/>
              <w:contextualSpacing/>
              <w:jc w:val="both"/>
              <w:rPr>
                <w:rFonts w:ascii="Times New Roman" w:eastAsia="Times New Roman" w:hAnsi="Times New Roman"/>
                <w:b/>
                <w:bCs/>
                <w:iCs/>
                <w:sz w:val="22"/>
                <w:szCs w:val="22"/>
              </w:rPr>
            </w:pPr>
            <w:r w:rsidRPr="00112764">
              <w:rPr>
                <w:rFonts w:ascii="Times New Roman" w:eastAsia="Times New Roman" w:hAnsi="Times New Roman"/>
                <w:b/>
                <w:bCs/>
                <w:iCs/>
                <w:sz w:val="22"/>
                <w:szCs w:val="22"/>
              </w:rPr>
              <w:t>Адрес электронной почты Заказчика:</w:t>
            </w:r>
          </w:p>
        </w:tc>
        <w:tc>
          <w:tcPr>
            <w:tcW w:w="5575" w:type="dxa"/>
            <w:vMerge/>
          </w:tcPr>
          <w:p w14:paraId="15F6D2AE" w14:textId="77777777" w:rsidR="003C543F" w:rsidRPr="00112764" w:rsidRDefault="003C543F" w:rsidP="00CF6BCD">
            <w:pPr>
              <w:widowControl w:val="0"/>
              <w:contextualSpacing/>
              <w:jc w:val="both"/>
              <w:rPr>
                <w:rFonts w:ascii="Times New Roman" w:eastAsia="Times New Roman" w:hAnsi="Times New Roman"/>
                <w:iCs/>
                <w:sz w:val="22"/>
                <w:szCs w:val="22"/>
                <w:highlight w:val="yellow"/>
              </w:rPr>
            </w:pPr>
          </w:p>
        </w:tc>
      </w:tr>
      <w:tr w:rsidR="003C543F" w:rsidRPr="00112764" w14:paraId="6FE64BC6" w14:textId="77777777" w:rsidTr="00CF6BCD">
        <w:tc>
          <w:tcPr>
            <w:tcW w:w="4280" w:type="dxa"/>
            <w:shd w:val="clear" w:color="auto" w:fill="D9E2F3" w:themeFill="accent1" w:themeFillTint="33"/>
          </w:tcPr>
          <w:p w14:paraId="5E64EDE5" w14:textId="77777777" w:rsidR="003C543F" w:rsidRPr="00112764" w:rsidRDefault="003C543F" w:rsidP="00CF6BCD">
            <w:pPr>
              <w:widowControl w:val="0"/>
              <w:contextualSpacing/>
              <w:jc w:val="both"/>
              <w:rPr>
                <w:rFonts w:ascii="Times New Roman" w:eastAsia="Times New Roman" w:hAnsi="Times New Roman"/>
                <w:b/>
                <w:bCs/>
                <w:iCs/>
                <w:sz w:val="22"/>
                <w:szCs w:val="22"/>
              </w:rPr>
            </w:pPr>
            <w:r w:rsidRPr="00112764">
              <w:rPr>
                <w:rFonts w:ascii="Times New Roman" w:eastAsia="Times New Roman" w:hAnsi="Times New Roman"/>
                <w:b/>
                <w:bCs/>
                <w:iCs/>
                <w:sz w:val="22"/>
                <w:szCs w:val="22"/>
              </w:rPr>
              <w:t>Контактный телефон Заказчика:</w:t>
            </w:r>
          </w:p>
        </w:tc>
        <w:tc>
          <w:tcPr>
            <w:tcW w:w="5575" w:type="dxa"/>
            <w:vMerge/>
          </w:tcPr>
          <w:p w14:paraId="61074B72" w14:textId="77777777" w:rsidR="003C543F" w:rsidRPr="00112764" w:rsidRDefault="003C543F" w:rsidP="00CF6BCD">
            <w:pPr>
              <w:widowControl w:val="0"/>
              <w:contextualSpacing/>
              <w:jc w:val="both"/>
              <w:rPr>
                <w:rFonts w:ascii="Times New Roman" w:eastAsia="Times New Roman" w:hAnsi="Times New Roman"/>
                <w:iCs/>
                <w:sz w:val="22"/>
                <w:szCs w:val="22"/>
                <w:highlight w:val="yellow"/>
              </w:rPr>
            </w:pPr>
          </w:p>
        </w:tc>
      </w:tr>
      <w:tr w:rsidR="003C543F" w:rsidRPr="00112764" w14:paraId="18D55AD6" w14:textId="77777777" w:rsidTr="00CF6BCD">
        <w:tc>
          <w:tcPr>
            <w:tcW w:w="4280" w:type="dxa"/>
            <w:shd w:val="clear" w:color="auto" w:fill="D9E2F3" w:themeFill="accent1" w:themeFillTint="33"/>
          </w:tcPr>
          <w:p w14:paraId="70F5D254" w14:textId="77777777" w:rsidR="003C543F" w:rsidRPr="00112764" w:rsidRDefault="003C543F" w:rsidP="00CF6BCD">
            <w:pPr>
              <w:widowControl w:val="0"/>
              <w:contextualSpacing/>
              <w:jc w:val="both"/>
              <w:rPr>
                <w:rFonts w:ascii="Times New Roman" w:eastAsia="Times New Roman" w:hAnsi="Times New Roman"/>
                <w:b/>
                <w:bCs/>
                <w:iCs/>
                <w:sz w:val="22"/>
                <w:szCs w:val="22"/>
              </w:rPr>
            </w:pPr>
            <w:r w:rsidRPr="00112764">
              <w:rPr>
                <w:rFonts w:ascii="Times New Roman" w:eastAsia="Times New Roman" w:hAnsi="Times New Roman"/>
                <w:b/>
                <w:bCs/>
                <w:iCs/>
                <w:sz w:val="22"/>
                <w:szCs w:val="22"/>
              </w:rPr>
              <w:t>Контактное лицо Заказчика по процедуре:</w:t>
            </w:r>
          </w:p>
        </w:tc>
        <w:tc>
          <w:tcPr>
            <w:tcW w:w="5575" w:type="dxa"/>
            <w:vMerge/>
          </w:tcPr>
          <w:p w14:paraId="2192D3D5" w14:textId="77777777" w:rsidR="003C543F" w:rsidRPr="00112764" w:rsidRDefault="003C543F" w:rsidP="00CF6BCD">
            <w:pPr>
              <w:widowControl w:val="0"/>
              <w:contextualSpacing/>
              <w:jc w:val="both"/>
              <w:rPr>
                <w:rFonts w:ascii="Times New Roman" w:eastAsia="Times New Roman" w:hAnsi="Times New Roman"/>
                <w:iCs/>
                <w:sz w:val="22"/>
                <w:szCs w:val="22"/>
                <w:highlight w:val="yellow"/>
              </w:rPr>
            </w:pPr>
          </w:p>
        </w:tc>
      </w:tr>
    </w:tbl>
    <w:p w14:paraId="6AA49427" w14:textId="77777777" w:rsidR="003C543F" w:rsidRPr="0044239C" w:rsidRDefault="003C543F"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02898118" w14:textId="77777777" w:rsidR="00EE7A23" w:rsidRPr="0044239C"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4239C"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4239C" w:rsidRDefault="00252418">
      <w:pPr>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br w:type="page"/>
      </w:r>
    </w:p>
    <w:p w14:paraId="00F0675A" w14:textId="24E11E02" w:rsidR="00252418" w:rsidRPr="0044239C"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4239C">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4239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44239C" w14:paraId="4A9B29AA" w14:textId="77777777" w:rsidTr="000306BD">
        <w:tc>
          <w:tcPr>
            <w:tcW w:w="2022" w:type="pct"/>
            <w:shd w:val="clear" w:color="auto" w:fill="D9E2F3" w:themeFill="accent1" w:themeFillTint="33"/>
            <w:vAlign w:val="center"/>
          </w:tcPr>
          <w:p w14:paraId="0134FA11" w14:textId="6C25EE87" w:rsidR="0024495D" w:rsidRPr="0044239C" w:rsidRDefault="0024495D"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sz w:val="22"/>
                <w:szCs w:val="22"/>
              </w:rPr>
              <w:t>Способ осуществления закупки</w:t>
            </w:r>
          </w:p>
        </w:tc>
        <w:tc>
          <w:tcPr>
            <w:tcW w:w="2978" w:type="pct"/>
            <w:vAlign w:val="center"/>
          </w:tcPr>
          <w:p w14:paraId="686A21AF" w14:textId="5BA41C07" w:rsidR="0024495D" w:rsidRPr="0044239C" w:rsidRDefault="00E77E5E" w:rsidP="00D407F7">
            <w:pPr>
              <w:widowControl w:val="0"/>
              <w:jc w:val="both"/>
              <w:rPr>
                <w:rFonts w:ascii="Times New Roman" w:eastAsia="Times New Roman" w:hAnsi="Times New Roman"/>
                <w:iCs/>
                <w:sz w:val="22"/>
                <w:szCs w:val="22"/>
              </w:rPr>
            </w:pPr>
            <w:r w:rsidRPr="0044239C">
              <w:rPr>
                <w:rFonts w:ascii="Times New Roman" w:hAnsi="Times New Roman"/>
                <w:sz w:val="22"/>
                <w:szCs w:val="22"/>
              </w:rPr>
              <w:t>Запрос котировок</w:t>
            </w:r>
            <w:r w:rsidR="0024495D" w:rsidRPr="0044239C">
              <w:rPr>
                <w:rFonts w:ascii="Times New Roman" w:hAnsi="Times New Roman"/>
                <w:sz w:val="22"/>
                <w:szCs w:val="22"/>
              </w:rPr>
              <w:t xml:space="preserve"> в электронной форме</w:t>
            </w:r>
          </w:p>
        </w:tc>
      </w:tr>
      <w:tr w:rsidR="00D407F7" w:rsidRPr="0044239C" w14:paraId="332FBA60" w14:textId="77777777" w:rsidTr="000306BD">
        <w:tc>
          <w:tcPr>
            <w:tcW w:w="2022" w:type="pct"/>
            <w:shd w:val="clear" w:color="auto" w:fill="D9E2F3" w:themeFill="accent1" w:themeFillTint="33"/>
            <w:vAlign w:val="center"/>
          </w:tcPr>
          <w:p w14:paraId="32096E92" w14:textId="4B0B08E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Официальный сайт, на котором размещена документация </w:t>
            </w:r>
            <w:r w:rsidR="00905540" w:rsidRPr="0044239C">
              <w:rPr>
                <w:rFonts w:ascii="Times New Roman" w:eastAsia="Times New Roman" w:hAnsi="Times New Roman"/>
                <w:b/>
                <w:bCs/>
                <w:iCs/>
                <w:sz w:val="22"/>
                <w:szCs w:val="22"/>
              </w:rPr>
              <w:t>(извещение) о закупке</w:t>
            </w:r>
          </w:p>
          <w:p w14:paraId="02B59E39" w14:textId="6218C2D5"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Срок, место и порядок предоставления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 xml:space="preserve">о закупке, размер, порядок и сроки внесения платы, взимаемой Заказчиком за предоставление </w:t>
            </w:r>
            <w:r w:rsidR="00731542" w:rsidRPr="0044239C">
              <w:rPr>
                <w:rFonts w:ascii="Times New Roman" w:eastAsia="Times New Roman" w:hAnsi="Times New Roman"/>
                <w:b/>
                <w:bCs/>
                <w:iCs/>
                <w:sz w:val="22"/>
                <w:szCs w:val="22"/>
              </w:rPr>
              <w:t>извещения</w:t>
            </w:r>
            <w:r w:rsidRPr="0044239C">
              <w:rPr>
                <w:rFonts w:ascii="Times New Roman" w:eastAsia="Times New Roman" w:hAnsi="Times New Roman"/>
                <w:b/>
                <w:bCs/>
                <w:iCs/>
                <w:sz w:val="22"/>
                <w:szCs w:val="22"/>
              </w:rPr>
              <w:t xml:space="preserve">, если такая плата установлена Заказчиком, за исключением случаев предоставления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в форме электронного документа:</w:t>
            </w:r>
          </w:p>
        </w:tc>
        <w:tc>
          <w:tcPr>
            <w:tcW w:w="2978" w:type="pct"/>
            <w:vAlign w:val="center"/>
          </w:tcPr>
          <w:p w14:paraId="6CDDBDC0" w14:textId="0A31C38F" w:rsidR="00D407F7" w:rsidRPr="0044239C" w:rsidRDefault="00731542" w:rsidP="00D407F7">
            <w:pPr>
              <w:widowControl w:val="0"/>
              <w:jc w:val="both"/>
              <w:rPr>
                <w:rFonts w:ascii="Times New Roman" w:eastAsia="Times New Roman" w:hAnsi="Times New Roman"/>
                <w:iCs/>
                <w:sz w:val="22"/>
                <w:szCs w:val="22"/>
              </w:rPr>
            </w:pPr>
            <w:bookmarkStart w:id="1" w:name="OLE_LINK5"/>
            <w:bookmarkStart w:id="2" w:name="OLE_LINK6"/>
            <w:r w:rsidRPr="0044239C">
              <w:rPr>
                <w:rFonts w:ascii="Times New Roman" w:eastAsia="Times New Roman" w:hAnsi="Times New Roman"/>
                <w:iCs/>
                <w:sz w:val="22"/>
                <w:szCs w:val="22"/>
              </w:rPr>
              <w:t xml:space="preserve">Извещение </w:t>
            </w:r>
            <w:bookmarkEnd w:id="1"/>
            <w:bookmarkEnd w:id="2"/>
            <w:r w:rsidR="00D407F7" w:rsidRPr="0044239C">
              <w:rPr>
                <w:rFonts w:ascii="Times New Roman" w:eastAsia="Times New Roman" w:hAnsi="Times New Roman"/>
                <w:iCs/>
                <w:sz w:val="22"/>
                <w:szCs w:val="22"/>
              </w:rPr>
              <w:t>доступн</w:t>
            </w:r>
            <w:r w:rsidR="00FA5DF3" w:rsidRPr="0044239C">
              <w:rPr>
                <w:rFonts w:ascii="Times New Roman" w:eastAsia="Times New Roman" w:hAnsi="Times New Roman"/>
                <w:iCs/>
                <w:sz w:val="22"/>
                <w:szCs w:val="22"/>
              </w:rPr>
              <w:t>о</w:t>
            </w:r>
            <w:r w:rsidR="00D407F7" w:rsidRPr="0044239C">
              <w:rPr>
                <w:rFonts w:ascii="Times New Roman" w:eastAsia="Times New Roman" w:hAnsi="Times New Roman"/>
                <w:iCs/>
                <w:sz w:val="22"/>
                <w:szCs w:val="22"/>
              </w:rPr>
              <w:t xml:space="preserve"> для ознакомления со дня размещения извещения о закупке на официальном сайте </w:t>
            </w:r>
            <w:hyperlink r:id="rId8" w:history="1">
              <w:r w:rsidR="000306BD" w:rsidRPr="0044239C">
                <w:rPr>
                  <w:rStyle w:val="a6"/>
                  <w:rFonts w:ascii="Times New Roman" w:eastAsia="Times New Roman" w:hAnsi="Times New Roman"/>
                  <w:iCs/>
                  <w:sz w:val="22"/>
                  <w:szCs w:val="22"/>
                </w:rPr>
                <w:t>http://zakupki.gov.ru</w:t>
              </w:r>
            </w:hyperlink>
            <w:r w:rsidR="000306BD" w:rsidRPr="0044239C">
              <w:rPr>
                <w:rFonts w:ascii="Times New Roman" w:eastAsia="Times New Roman" w:hAnsi="Times New Roman"/>
                <w:iCs/>
                <w:sz w:val="22"/>
                <w:szCs w:val="22"/>
              </w:rPr>
              <w:t xml:space="preserve"> </w:t>
            </w:r>
            <w:r w:rsidR="00D407F7" w:rsidRPr="0044239C">
              <w:rPr>
                <w:rFonts w:ascii="Times New Roman" w:eastAsia="Times New Roman" w:hAnsi="Times New Roman"/>
                <w:iCs/>
                <w:sz w:val="22"/>
                <w:szCs w:val="22"/>
              </w:rPr>
              <w:t xml:space="preserve"> и на электронной торговой площадке </w:t>
            </w:r>
            <w:hyperlink r:id="rId9"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00D407F7" w:rsidRPr="0044239C">
              <w:rPr>
                <w:rFonts w:ascii="Times New Roman" w:eastAsia="Times New Roman" w:hAnsi="Times New Roman"/>
                <w:iCs/>
                <w:sz w:val="22"/>
                <w:szCs w:val="22"/>
              </w:rPr>
              <w:t>.</w:t>
            </w:r>
          </w:p>
          <w:p w14:paraId="11C54F43" w14:textId="77777777"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Язык документации: русский.</w:t>
            </w:r>
          </w:p>
          <w:p w14:paraId="0C83B126" w14:textId="30CE1431"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44239C">
                <w:rPr>
                  <w:rStyle w:val="a6"/>
                  <w:rFonts w:ascii="Times New Roman" w:eastAsia="Times New Roman" w:hAnsi="Times New Roman"/>
                  <w:iCs/>
                  <w:sz w:val="22"/>
                  <w:szCs w:val="22"/>
                </w:rPr>
                <w:t>www.zakupki.gov.ru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 или с сайта оператора ЭТП (</w:t>
            </w:r>
            <w:hyperlink r:id="rId11"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 xml:space="preserve">). Плата за 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 xml:space="preserve">о закупке не установлена. 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на бумажном носителе не предусмотрено.</w:t>
            </w:r>
          </w:p>
        </w:tc>
      </w:tr>
      <w:tr w:rsidR="00D407F7" w:rsidRPr="0044239C" w14:paraId="7E69E113" w14:textId="77777777" w:rsidTr="000306BD">
        <w:tc>
          <w:tcPr>
            <w:tcW w:w="2022" w:type="pct"/>
            <w:shd w:val="clear" w:color="auto" w:fill="D9E2F3" w:themeFill="accent1" w:themeFillTint="33"/>
            <w:vAlign w:val="center"/>
          </w:tcPr>
          <w:p w14:paraId="0B8A8763" w14:textId="7777777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Наименование оператора электронной площадки.</w:t>
            </w:r>
          </w:p>
          <w:p w14:paraId="463548B1" w14:textId="178A943F"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Адрес электронной площадки в сети Интернет:</w:t>
            </w:r>
          </w:p>
        </w:tc>
        <w:tc>
          <w:tcPr>
            <w:tcW w:w="2978" w:type="pct"/>
            <w:vAlign w:val="center"/>
          </w:tcPr>
          <w:p w14:paraId="70D23153" w14:textId="28B874FE"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w:t>
            </w:r>
          </w:p>
          <w:p w14:paraId="053286CC" w14:textId="12CA7664"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Подача заявок в форме электронного документа для участия в </w:t>
            </w:r>
            <w:r w:rsidR="00905540" w:rsidRPr="0044239C">
              <w:rPr>
                <w:rFonts w:ascii="Times New Roman" w:eastAsia="Times New Roman" w:hAnsi="Times New Roman"/>
                <w:iCs/>
                <w:sz w:val="22"/>
                <w:szCs w:val="22"/>
              </w:rPr>
              <w:t>закупке</w:t>
            </w:r>
            <w:r w:rsidRPr="0044239C">
              <w:rPr>
                <w:rFonts w:ascii="Times New Roman" w:eastAsia="Times New Roman" w:hAnsi="Times New Roman"/>
                <w:iCs/>
                <w:sz w:val="22"/>
                <w:szCs w:val="22"/>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4239C" w14:paraId="3A1439ED" w14:textId="77777777" w:rsidTr="000306BD">
        <w:tc>
          <w:tcPr>
            <w:tcW w:w="2022" w:type="pct"/>
            <w:shd w:val="clear" w:color="auto" w:fill="D9E2F3" w:themeFill="accent1" w:themeFillTint="33"/>
            <w:vAlign w:val="center"/>
          </w:tcPr>
          <w:p w14:paraId="33C75176" w14:textId="2F79DF56"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и время начала приема заявок на участие в закупке:</w:t>
            </w:r>
          </w:p>
        </w:tc>
        <w:tc>
          <w:tcPr>
            <w:tcW w:w="2978" w:type="pct"/>
            <w:vAlign w:val="center"/>
          </w:tcPr>
          <w:p w14:paraId="008CF15D" w14:textId="0DA10D82" w:rsidR="00CA12B9" w:rsidRPr="00CA12B9" w:rsidRDefault="00D407F7" w:rsidP="00B62F42">
            <w:pPr>
              <w:widowControl w:val="0"/>
              <w:jc w:val="both"/>
              <w:rPr>
                <w:rFonts w:ascii="Times New Roman" w:eastAsia="Times New Roman" w:hAnsi="Times New Roman"/>
                <w:iCs/>
                <w:color w:val="0000FF"/>
                <w:u w:val="single"/>
              </w:rPr>
            </w:pPr>
            <w:r w:rsidRPr="00B62F42">
              <w:rPr>
                <w:rFonts w:ascii="Times New Roman" w:eastAsia="Times New Roman" w:hAnsi="Times New Roman"/>
                <w:b/>
                <w:bCs/>
                <w:iCs/>
                <w:sz w:val="22"/>
                <w:szCs w:val="22"/>
              </w:rPr>
              <w:t>С момента размещения информации о закупке на официальном сайте единой информационной системы в сфере закупок</w:t>
            </w:r>
            <w:r w:rsidRPr="0044239C">
              <w:rPr>
                <w:rFonts w:ascii="Times New Roman" w:eastAsia="Times New Roman" w:hAnsi="Times New Roman"/>
                <w:iCs/>
                <w:sz w:val="22"/>
                <w:szCs w:val="22"/>
              </w:rPr>
              <w:t xml:space="preserve"> (далее – ЕИС) </w:t>
            </w:r>
            <w:hyperlink r:id="rId13" w:history="1">
              <w:r w:rsidRPr="0044239C">
                <w:rPr>
                  <w:rStyle w:val="a6"/>
                  <w:rFonts w:ascii="Times New Roman" w:eastAsia="Times New Roman" w:hAnsi="Times New Roman"/>
                  <w:iCs/>
                  <w:sz w:val="22"/>
                  <w:szCs w:val="22"/>
                </w:rPr>
                <w:t>https://zakupki.gov.ru/</w:t>
              </w:r>
            </w:hyperlink>
            <w:r w:rsidRPr="0044239C">
              <w:rPr>
                <w:rFonts w:ascii="Times New Roman" w:eastAsia="Times New Roman" w:hAnsi="Times New Roman"/>
                <w:iCs/>
                <w:sz w:val="22"/>
                <w:szCs w:val="22"/>
              </w:rPr>
              <w:t xml:space="preserve"> и на сайте электронной торговой площадке Регион </w:t>
            </w:r>
            <w:hyperlink r:id="rId14" w:history="1">
              <w:r w:rsidRPr="0044239C">
                <w:rPr>
                  <w:rStyle w:val="a6"/>
                  <w:rFonts w:ascii="Times New Roman" w:eastAsia="Times New Roman" w:hAnsi="Times New Roman"/>
                  <w:iCs/>
                  <w:sz w:val="22"/>
                  <w:szCs w:val="22"/>
                </w:rPr>
                <w:t>https://torgi.etp-region.ru/</w:t>
              </w:r>
            </w:hyperlink>
          </w:p>
        </w:tc>
      </w:tr>
      <w:tr w:rsidR="00D407F7" w:rsidRPr="0044239C" w14:paraId="328FAB51" w14:textId="77777777" w:rsidTr="000306BD">
        <w:tc>
          <w:tcPr>
            <w:tcW w:w="2022" w:type="pct"/>
            <w:shd w:val="clear" w:color="auto" w:fill="D9E2F3" w:themeFill="accent1" w:themeFillTint="33"/>
            <w:vAlign w:val="center"/>
          </w:tcPr>
          <w:p w14:paraId="3EEC931C" w14:textId="7179A86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Место рассмотрения заявок на участие в закупке, подведения итогов:</w:t>
            </w:r>
          </w:p>
        </w:tc>
        <w:tc>
          <w:tcPr>
            <w:tcW w:w="2978" w:type="pct"/>
            <w:vAlign w:val="center"/>
          </w:tcPr>
          <w:p w14:paraId="14D460BB" w14:textId="77777777" w:rsidR="00D407F7" w:rsidRPr="0044239C" w:rsidRDefault="00D407F7" w:rsidP="00D407F7">
            <w:pPr>
              <w:widowControl w:val="0"/>
              <w:jc w:val="both"/>
              <w:rPr>
                <w:rFonts w:ascii="Times New Roman" w:eastAsia="Times New Roman" w:hAnsi="Times New Roman"/>
                <w:iCs/>
                <w:sz w:val="22"/>
                <w:szCs w:val="22"/>
              </w:rPr>
            </w:pPr>
            <w:r w:rsidRPr="0044239C">
              <w:rPr>
                <w:rStyle w:val="1f4"/>
                <w:sz w:val="22"/>
                <w:szCs w:val="22"/>
              </w:rPr>
              <w:t>По месту нахождения Заказчика</w:t>
            </w:r>
          </w:p>
        </w:tc>
      </w:tr>
      <w:tr w:rsidR="00D407F7" w:rsidRPr="0044239C" w14:paraId="1812DD9E" w14:textId="77777777" w:rsidTr="000306BD">
        <w:tc>
          <w:tcPr>
            <w:tcW w:w="2022" w:type="pct"/>
            <w:shd w:val="clear" w:color="auto" w:fill="D9E2F3" w:themeFill="accent1" w:themeFillTint="33"/>
            <w:vAlign w:val="center"/>
          </w:tcPr>
          <w:p w14:paraId="4CAC23E8" w14:textId="633E602A"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и время окончания срока подачи заявок на участие в закупке:</w:t>
            </w:r>
          </w:p>
        </w:tc>
        <w:tc>
          <w:tcPr>
            <w:tcW w:w="2978" w:type="pct"/>
            <w:vAlign w:val="center"/>
          </w:tcPr>
          <w:p w14:paraId="749F231C" w14:textId="02014B2F" w:rsidR="00D407F7" w:rsidRPr="0044239C" w:rsidRDefault="00B62F42" w:rsidP="00076B0A">
            <w:pPr>
              <w:rPr>
                <w:rFonts w:ascii="Times New Roman" w:eastAsia="Times New Roman" w:hAnsi="Times New Roman"/>
                <w:iCs/>
                <w:sz w:val="22"/>
                <w:szCs w:val="22"/>
              </w:rPr>
            </w:pPr>
            <w:r>
              <w:rPr>
                <w:rFonts w:ascii="Times New Roman" w:hAnsi="Times New Roman"/>
                <w:b/>
                <w:bCs/>
                <w:sz w:val="22"/>
                <w:szCs w:val="22"/>
              </w:rPr>
              <w:t>2</w:t>
            </w:r>
            <w:r w:rsidR="00076B0A">
              <w:rPr>
                <w:rFonts w:ascii="Times New Roman" w:hAnsi="Times New Roman"/>
                <w:b/>
                <w:bCs/>
                <w:sz w:val="22"/>
                <w:szCs w:val="22"/>
              </w:rPr>
              <w:t>8</w:t>
            </w:r>
            <w:r w:rsidR="005A4C12" w:rsidRPr="0044239C">
              <w:rPr>
                <w:rFonts w:ascii="Times New Roman" w:hAnsi="Times New Roman"/>
                <w:b/>
                <w:bCs/>
                <w:sz w:val="22"/>
                <w:szCs w:val="22"/>
              </w:rPr>
              <w:t>.</w:t>
            </w:r>
            <w:r w:rsidR="00DE4070">
              <w:rPr>
                <w:rFonts w:ascii="Times New Roman" w:hAnsi="Times New Roman"/>
                <w:b/>
                <w:bCs/>
                <w:sz w:val="22"/>
                <w:szCs w:val="22"/>
              </w:rPr>
              <w:t>05</w:t>
            </w:r>
            <w:r w:rsidR="005A4C12" w:rsidRPr="0044239C">
              <w:rPr>
                <w:rFonts w:ascii="Times New Roman" w:hAnsi="Times New Roman"/>
                <w:b/>
                <w:bCs/>
                <w:sz w:val="22"/>
                <w:szCs w:val="22"/>
              </w:rPr>
              <w:t>.202</w:t>
            </w:r>
            <w:r w:rsidR="00DE4070">
              <w:rPr>
                <w:rFonts w:ascii="Times New Roman" w:hAnsi="Times New Roman"/>
                <w:b/>
                <w:bCs/>
                <w:sz w:val="22"/>
                <w:szCs w:val="22"/>
              </w:rPr>
              <w:t>6</w:t>
            </w:r>
            <w:r w:rsidR="005A4C12" w:rsidRPr="0044239C">
              <w:rPr>
                <w:rFonts w:ascii="Times New Roman" w:hAnsi="Times New Roman"/>
                <w:b/>
                <w:bCs/>
                <w:sz w:val="22"/>
                <w:szCs w:val="22"/>
              </w:rPr>
              <w:t xml:space="preserve"> г. </w:t>
            </w:r>
            <w:r w:rsidR="00D407F7" w:rsidRPr="0044239C">
              <w:rPr>
                <w:rFonts w:ascii="Times New Roman" w:hAnsi="Times New Roman"/>
                <w:b/>
                <w:bCs/>
                <w:sz w:val="22"/>
                <w:szCs w:val="22"/>
              </w:rPr>
              <w:t xml:space="preserve">в </w:t>
            </w:r>
            <w:r w:rsidR="00FA5DF3" w:rsidRPr="0044239C">
              <w:rPr>
                <w:rFonts w:ascii="Times New Roman" w:hAnsi="Times New Roman"/>
                <w:b/>
                <w:bCs/>
                <w:sz w:val="22"/>
                <w:szCs w:val="22"/>
              </w:rPr>
              <w:t>10:</w:t>
            </w:r>
            <w:r w:rsidR="005A4C12" w:rsidRPr="0044239C">
              <w:rPr>
                <w:rFonts w:ascii="Times New Roman" w:hAnsi="Times New Roman"/>
                <w:b/>
                <w:bCs/>
                <w:sz w:val="22"/>
                <w:szCs w:val="22"/>
              </w:rPr>
              <w:t xml:space="preserve">00 </w:t>
            </w:r>
            <w:r w:rsidR="00D407F7" w:rsidRPr="0044239C">
              <w:rPr>
                <w:rFonts w:ascii="Times New Roman" w:hAnsi="Times New Roman"/>
                <w:b/>
                <w:bCs/>
                <w:sz w:val="22"/>
                <w:szCs w:val="22"/>
              </w:rPr>
              <w:t>(местное время Заказчика)</w:t>
            </w:r>
          </w:p>
        </w:tc>
      </w:tr>
      <w:tr w:rsidR="00D407F7" w:rsidRPr="0044239C" w14:paraId="26D6DF98" w14:textId="77777777" w:rsidTr="000306BD">
        <w:tc>
          <w:tcPr>
            <w:tcW w:w="2022" w:type="pct"/>
            <w:shd w:val="clear" w:color="auto" w:fill="D9E2F3" w:themeFill="accent1" w:themeFillTint="33"/>
            <w:vAlign w:val="center"/>
          </w:tcPr>
          <w:p w14:paraId="26CCA4EE" w14:textId="69B76E72"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рассмотрения заявок на участие в закупке</w:t>
            </w:r>
            <w:r w:rsidR="00E77E5E" w:rsidRPr="0044239C">
              <w:rPr>
                <w:rFonts w:ascii="Times New Roman" w:eastAsia="Times New Roman" w:hAnsi="Times New Roman"/>
                <w:b/>
                <w:bCs/>
                <w:iCs/>
                <w:sz w:val="22"/>
                <w:szCs w:val="22"/>
              </w:rPr>
              <w:t xml:space="preserve"> и подведения итогов</w:t>
            </w:r>
            <w:r w:rsidRPr="0044239C">
              <w:rPr>
                <w:rFonts w:ascii="Times New Roman" w:eastAsia="Times New Roman" w:hAnsi="Times New Roman"/>
                <w:b/>
                <w:bCs/>
                <w:iCs/>
                <w:sz w:val="22"/>
                <w:szCs w:val="22"/>
              </w:rPr>
              <w:t>:</w:t>
            </w:r>
          </w:p>
        </w:tc>
        <w:tc>
          <w:tcPr>
            <w:tcW w:w="2978" w:type="pct"/>
            <w:vAlign w:val="center"/>
          </w:tcPr>
          <w:p w14:paraId="15E900F8" w14:textId="33A32AB4" w:rsidR="00D407F7" w:rsidRPr="0044239C" w:rsidRDefault="00DE4070" w:rsidP="00076B0A">
            <w:pPr>
              <w:rPr>
                <w:rStyle w:val="1f4"/>
                <w:b/>
                <w:bCs/>
                <w:sz w:val="22"/>
                <w:szCs w:val="22"/>
              </w:rPr>
            </w:pPr>
            <w:r>
              <w:rPr>
                <w:rFonts w:ascii="Times New Roman" w:hAnsi="Times New Roman"/>
                <w:b/>
                <w:bCs/>
                <w:sz w:val="22"/>
                <w:szCs w:val="22"/>
              </w:rPr>
              <w:t>2</w:t>
            </w:r>
            <w:r w:rsidR="00076B0A">
              <w:rPr>
                <w:rFonts w:ascii="Times New Roman" w:hAnsi="Times New Roman"/>
                <w:b/>
                <w:bCs/>
                <w:sz w:val="22"/>
                <w:szCs w:val="22"/>
              </w:rPr>
              <w:t>8</w:t>
            </w:r>
            <w:r w:rsidRPr="0044239C">
              <w:rPr>
                <w:rFonts w:ascii="Times New Roman" w:hAnsi="Times New Roman"/>
                <w:b/>
                <w:bCs/>
                <w:sz w:val="22"/>
                <w:szCs w:val="22"/>
              </w:rPr>
              <w:t>.</w:t>
            </w:r>
            <w:r>
              <w:rPr>
                <w:rFonts w:ascii="Times New Roman" w:hAnsi="Times New Roman"/>
                <w:b/>
                <w:bCs/>
                <w:sz w:val="22"/>
                <w:szCs w:val="22"/>
              </w:rPr>
              <w:t>05</w:t>
            </w:r>
            <w:r w:rsidRPr="0044239C">
              <w:rPr>
                <w:rFonts w:ascii="Times New Roman" w:hAnsi="Times New Roman"/>
                <w:b/>
                <w:bCs/>
                <w:sz w:val="22"/>
                <w:szCs w:val="22"/>
              </w:rPr>
              <w:t>.202</w:t>
            </w:r>
            <w:r>
              <w:rPr>
                <w:rFonts w:ascii="Times New Roman" w:hAnsi="Times New Roman"/>
                <w:b/>
                <w:bCs/>
                <w:sz w:val="22"/>
                <w:szCs w:val="22"/>
              </w:rPr>
              <w:t>6</w:t>
            </w:r>
            <w:r w:rsidRPr="0044239C">
              <w:rPr>
                <w:rFonts w:ascii="Times New Roman" w:hAnsi="Times New Roman"/>
                <w:b/>
                <w:bCs/>
                <w:sz w:val="22"/>
                <w:szCs w:val="22"/>
              </w:rPr>
              <w:t xml:space="preserve"> </w:t>
            </w:r>
            <w:r w:rsidR="00AC7144" w:rsidRPr="0044239C">
              <w:rPr>
                <w:rFonts w:ascii="Times New Roman" w:hAnsi="Times New Roman"/>
                <w:b/>
                <w:bCs/>
                <w:sz w:val="22"/>
                <w:szCs w:val="22"/>
              </w:rPr>
              <w:t>г.</w:t>
            </w:r>
            <w:r w:rsidR="00AC7144" w:rsidRPr="0044239C">
              <w:rPr>
                <w:rStyle w:val="a6"/>
                <w:rFonts w:ascii="Times New Roman" w:eastAsia="Times New Roman" w:hAnsi="Times New Roman"/>
                <w:b/>
                <w:bCs/>
                <w:iCs/>
                <w:color w:val="auto"/>
                <w:sz w:val="22"/>
                <w:szCs w:val="22"/>
                <w:u w:val="none"/>
              </w:rPr>
              <w:t xml:space="preserve"> </w:t>
            </w:r>
          </w:p>
        </w:tc>
      </w:tr>
      <w:tr w:rsidR="00D407F7" w:rsidRPr="0044239C" w14:paraId="19997CFC" w14:textId="77777777" w:rsidTr="000306BD">
        <w:tc>
          <w:tcPr>
            <w:tcW w:w="2022" w:type="pct"/>
            <w:shd w:val="clear" w:color="auto" w:fill="D9E2F3" w:themeFill="accent1" w:themeFillTint="33"/>
            <w:vAlign w:val="center"/>
          </w:tcPr>
          <w:p w14:paraId="358EA5BF" w14:textId="5A7D552F"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Начало срока предоставления участникам закупки разъяснений положений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о закупке:</w:t>
            </w:r>
          </w:p>
        </w:tc>
        <w:tc>
          <w:tcPr>
            <w:tcW w:w="2978" w:type="pct"/>
            <w:vAlign w:val="center"/>
          </w:tcPr>
          <w:p w14:paraId="3C796EB9" w14:textId="77777777"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44239C">
                <w:rPr>
                  <w:rStyle w:val="a6"/>
                  <w:rFonts w:ascii="Times New Roman" w:eastAsia="Times New Roman" w:hAnsi="Times New Roman"/>
                  <w:iCs/>
                  <w:sz w:val="22"/>
                  <w:szCs w:val="22"/>
                </w:rPr>
                <w:t>https://zakupki.gov.ru/</w:t>
              </w:r>
            </w:hyperlink>
            <w:r w:rsidRPr="0044239C">
              <w:rPr>
                <w:rFonts w:ascii="Times New Roman" w:eastAsia="Times New Roman" w:hAnsi="Times New Roman"/>
                <w:iCs/>
                <w:sz w:val="22"/>
                <w:szCs w:val="22"/>
              </w:rPr>
              <w:t xml:space="preserve"> и на сайте электронной торговой площадке Регион </w:t>
            </w:r>
            <w:hyperlink r:id="rId16" w:history="1">
              <w:r w:rsidRPr="0044239C">
                <w:rPr>
                  <w:rStyle w:val="a6"/>
                  <w:rFonts w:ascii="Times New Roman" w:eastAsia="Times New Roman" w:hAnsi="Times New Roman"/>
                  <w:iCs/>
                  <w:sz w:val="22"/>
                  <w:szCs w:val="22"/>
                </w:rPr>
                <w:t>https://torgi.etp-region.ru/</w:t>
              </w:r>
            </w:hyperlink>
          </w:p>
        </w:tc>
      </w:tr>
      <w:tr w:rsidR="00D407F7" w:rsidRPr="0044239C" w14:paraId="69299329" w14:textId="77777777" w:rsidTr="000306BD">
        <w:tc>
          <w:tcPr>
            <w:tcW w:w="2022" w:type="pct"/>
            <w:shd w:val="clear" w:color="auto" w:fill="D9E2F3" w:themeFill="accent1" w:themeFillTint="33"/>
            <w:vAlign w:val="center"/>
          </w:tcPr>
          <w:p w14:paraId="305C97DB" w14:textId="446F04C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Окончание срока предоставления участникам закупки разъяснений положений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о закупке:</w:t>
            </w:r>
          </w:p>
        </w:tc>
        <w:tc>
          <w:tcPr>
            <w:tcW w:w="2978" w:type="pct"/>
            <w:vAlign w:val="center"/>
          </w:tcPr>
          <w:p w14:paraId="3B23D831" w14:textId="51041F48" w:rsidR="00D407F7" w:rsidRPr="0044239C" w:rsidRDefault="00DE4070" w:rsidP="00076B0A">
            <w:pPr>
              <w:rPr>
                <w:rFonts w:ascii="Times New Roman" w:hAnsi="Times New Roman"/>
                <w:sz w:val="22"/>
                <w:szCs w:val="22"/>
              </w:rPr>
            </w:pPr>
            <w:r>
              <w:rPr>
                <w:rFonts w:ascii="Times New Roman" w:hAnsi="Times New Roman"/>
                <w:b/>
                <w:bCs/>
                <w:sz w:val="22"/>
                <w:szCs w:val="22"/>
              </w:rPr>
              <w:t>2</w:t>
            </w:r>
            <w:r w:rsidR="00076B0A">
              <w:rPr>
                <w:rFonts w:ascii="Times New Roman" w:hAnsi="Times New Roman"/>
                <w:b/>
                <w:bCs/>
                <w:sz w:val="22"/>
                <w:szCs w:val="22"/>
              </w:rPr>
              <w:t>8</w:t>
            </w:r>
            <w:bookmarkStart w:id="3" w:name="_GoBack"/>
            <w:bookmarkEnd w:id="3"/>
            <w:r w:rsidRPr="0044239C">
              <w:rPr>
                <w:rFonts w:ascii="Times New Roman" w:hAnsi="Times New Roman"/>
                <w:b/>
                <w:bCs/>
                <w:sz w:val="22"/>
                <w:szCs w:val="22"/>
              </w:rPr>
              <w:t>.</w:t>
            </w:r>
            <w:r>
              <w:rPr>
                <w:rFonts w:ascii="Times New Roman" w:hAnsi="Times New Roman"/>
                <w:b/>
                <w:bCs/>
                <w:sz w:val="22"/>
                <w:szCs w:val="22"/>
              </w:rPr>
              <w:t>05</w:t>
            </w:r>
            <w:r w:rsidRPr="0044239C">
              <w:rPr>
                <w:rFonts w:ascii="Times New Roman" w:hAnsi="Times New Roman"/>
                <w:b/>
                <w:bCs/>
                <w:sz w:val="22"/>
                <w:szCs w:val="22"/>
              </w:rPr>
              <w:t>.202</w:t>
            </w:r>
            <w:r>
              <w:rPr>
                <w:rFonts w:ascii="Times New Roman" w:hAnsi="Times New Roman"/>
                <w:b/>
                <w:bCs/>
                <w:sz w:val="22"/>
                <w:szCs w:val="22"/>
              </w:rPr>
              <w:t>6</w:t>
            </w:r>
            <w:r w:rsidRPr="0044239C">
              <w:rPr>
                <w:rFonts w:ascii="Times New Roman" w:hAnsi="Times New Roman"/>
                <w:b/>
                <w:bCs/>
                <w:sz w:val="22"/>
                <w:szCs w:val="22"/>
              </w:rPr>
              <w:t xml:space="preserve"> </w:t>
            </w:r>
            <w:r w:rsidR="0071278E" w:rsidRPr="0044239C">
              <w:rPr>
                <w:rFonts w:ascii="Times New Roman" w:hAnsi="Times New Roman"/>
                <w:b/>
                <w:bCs/>
                <w:sz w:val="22"/>
                <w:szCs w:val="22"/>
              </w:rPr>
              <w:t xml:space="preserve">г. в </w:t>
            </w:r>
            <w:r w:rsidR="00FA5DF3" w:rsidRPr="0044239C">
              <w:rPr>
                <w:rFonts w:ascii="Times New Roman" w:hAnsi="Times New Roman"/>
                <w:b/>
                <w:bCs/>
                <w:sz w:val="22"/>
                <w:szCs w:val="22"/>
              </w:rPr>
              <w:t>09:</w:t>
            </w:r>
            <w:r w:rsidR="0071278E" w:rsidRPr="0044239C">
              <w:rPr>
                <w:rFonts w:ascii="Times New Roman" w:hAnsi="Times New Roman"/>
                <w:b/>
                <w:bCs/>
                <w:sz w:val="22"/>
                <w:szCs w:val="22"/>
              </w:rPr>
              <w:t>59 (местное время Заказчика)</w:t>
            </w:r>
          </w:p>
        </w:tc>
      </w:tr>
      <w:tr w:rsidR="00D407F7" w:rsidRPr="0044239C" w14:paraId="1543AF0D" w14:textId="77777777" w:rsidTr="000306BD">
        <w:tc>
          <w:tcPr>
            <w:tcW w:w="2022" w:type="pct"/>
            <w:shd w:val="clear" w:color="auto" w:fill="D9E2F3" w:themeFill="accent1" w:themeFillTint="33"/>
            <w:vAlign w:val="center"/>
          </w:tcPr>
          <w:p w14:paraId="7AFF710B" w14:textId="12C4DC64"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заявки на участие в закупке:</w:t>
            </w:r>
          </w:p>
        </w:tc>
        <w:tc>
          <w:tcPr>
            <w:tcW w:w="2978" w:type="pct"/>
            <w:vAlign w:val="center"/>
          </w:tcPr>
          <w:p w14:paraId="34A0BB71" w14:textId="717038EB" w:rsidR="00D407F7" w:rsidRPr="0044239C" w:rsidRDefault="00166454"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63E8FB20" w14:textId="77777777" w:rsidTr="000306BD">
        <w:tc>
          <w:tcPr>
            <w:tcW w:w="2022" w:type="pct"/>
            <w:shd w:val="clear" w:color="auto" w:fill="D9E2F3" w:themeFill="accent1" w:themeFillTint="33"/>
            <w:vAlign w:val="center"/>
          </w:tcPr>
          <w:p w14:paraId="609F46C2" w14:textId="2547A45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заявки на участие в закупке:</w:t>
            </w:r>
          </w:p>
        </w:tc>
        <w:tc>
          <w:tcPr>
            <w:tcW w:w="2978" w:type="pct"/>
            <w:vAlign w:val="center"/>
          </w:tcPr>
          <w:p w14:paraId="596A73CA" w14:textId="41D7F9BA" w:rsidR="00D407F7" w:rsidRPr="0044239C" w:rsidRDefault="00D407F7" w:rsidP="00D407F7">
            <w:pPr>
              <w:widowControl w:val="0"/>
              <w:jc w:val="both"/>
              <w:rPr>
                <w:rFonts w:ascii="Times New Roman" w:eastAsia="Times New Roman" w:hAnsi="Times New Roman"/>
                <w:iCs/>
                <w:sz w:val="22"/>
                <w:szCs w:val="22"/>
                <w:highlight w:val="yellow"/>
              </w:rPr>
            </w:pPr>
            <w:r w:rsidRPr="0044239C">
              <w:rPr>
                <w:rFonts w:ascii="Times New Roman" w:eastAsia="Times New Roman" w:hAnsi="Times New Roman"/>
                <w:iCs/>
                <w:sz w:val="22"/>
                <w:szCs w:val="22"/>
              </w:rPr>
              <w:t>В соответствии с пунктом 1</w:t>
            </w:r>
            <w:r w:rsidR="00F153E4">
              <w:rPr>
                <w:rFonts w:ascii="Times New Roman" w:eastAsia="Times New Roman" w:hAnsi="Times New Roman"/>
                <w:iCs/>
                <w:sz w:val="22"/>
                <w:szCs w:val="22"/>
              </w:rPr>
              <w:t>5</w:t>
            </w:r>
            <w:r w:rsidRPr="0044239C">
              <w:rPr>
                <w:rFonts w:ascii="Times New Roman" w:eastAsia="Times New Roman" w:hAnsi="Times New Roman"/>
                <w:iCs/>
                <w:sz w:val="22"/>
                <w:szCs w:val="22"/>
              </w:rPr>
              <w:t xml:space="preserve"> извещения о закупке</w:t>
            </w:r>
          </w:p>
        </w:tc>
      </w:tr>
      <w:tr w:rsidR="00D407F7" w:rsidRPr="0044239C" w14:paraId="42BCAB49" w14:textId="77777777" w:rsidTr="000306BD">
        <w:tc>
          <w:tcPr>
            <w:tcW w:w="2022" w:type="pct"/>
            <w:shd w:val="clear" w:color="auto" w:fill="D9E2F3" w:themeFill="accent1" w:themeFillTint="33"/>
            <w:vAlign w:val="center"/>
          </w:tcPr>
          <w:p w14:paraId="7BF6E64B" w14:textId="4878B0C4"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исполнения договора:</w:t>
            </w:r>
          </w:p>
        </w:tc>
        <w:tc>
          <w:tcPr>
            <w:tcW w:w="2978" w:type="pct"/>
            <w:vAlign w:val="center"/>
          </w:tcPr>
          <w:p w14:paraId="49EDCC1F" w14:textId="441D559A" w:rsidR="00D407F7" w:rsidRPr="0044239C" w:rsidRDefault="00166454"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53DA3EE8" w14:textId="77777777" w:rsidTr="000306BD">
        <w:tc>
          <w:tcPr>
            <w:tcW w:w="2022" w:type="pct"/>
            <w:shd w:val="clear" w:color="auto" w:fill="D9E2F3" w:themeFill="accent1" w:themeFillTint="33"/>
            <w:vAlign w:val="center"/>
          </w:tcPr>
          <w:p w14:paraId="5B03EA2E" w14:textId="59221F2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исполнения договора:</w:t>
            </w:r>
          </w:p>
        </w:tc>
        <w:tc>
          <w:tcPr>
            <w:tcW w:w="2978" w:type="pct"/>
            <w:vAlign w:val="center"/>
          </w:tcPr>
          <w:p w14:paraId="403BDEAC" w14:textId="70C823AF" w:rsidR="00D407F7" w:rsidRPr="0044239C" w:rsidRDefault="00D407F7" w:rsidP="00D407F7">
            <w:pPr>
              <w:widowControl w:val="0"/>
              <w:jc w:val="both"/>
              <w:rPr>
                <w:rFonts w:ascii="Times New Roman" w:eastAsia="Times New Roman" w:hAnsi="Times New Roman"/>
                <w:iCs/>
                <w:sz w:val="22"/>
                <w:szCs w:val="22"/>
                <w:highlight w:val="yellow"/>
              </w:rPr>
            </w:pPr>
            <w:r w:rsidRPr="0044239C">
              <w:rPr>
                <w:rFonts w:ascii="Times New Roman" w:eastAsia="Times New Roman" w:hAnsi="Times New Roman"/>
                <w:iCs/>
                <w:sz w:val="22"/>
                <w:szCs w:val="22"/>
              </w:rPr>
              <w:t>В соответствии с пунктом 1</w:t>
            </w:r>
            <w:r w:rsidR="00F153E4">
              <w:rPr>
                <w:rFonts w:ascii="Times New Roman" w:eastAsia="Times New Roman" w:hAnsi="Times New Roman"/>
                <w:iCs/>
                <w:sz w:val="22"/>
                <w:szCs w:val="22"/>
              </w:rPr>
              <w:t>6</w:t>
            </w:r>
            <w:r w:rsidRPr="0044239C">
              <w:rPr>
                <w:rFonts w:ascii="Times New Roman" w:eastAsia="Times New Roman" w:hAnsi="Times New Roman"/>
                <w:iCs/>
                <w:sz w:val="22"/>
                <w:szCs w:val="22"/>
              </w:rPr>
              <w:t xml:space="preserve"> извещения о закупке</w:t>
            </w:r>
          </w:p>
        </w:tc>
      </w:tr>
      <w:tr w:rsidR="00D407F7" w:rsidRPr="0044239C" w14:paraId="14476F4D" w14:textId="77777777" w:rsidTr="000306BD">
        <w:tc>
          <w:tcPr>
            <w:tcW w:w="2022" w:type="pct"/>
            <w:shd w:val="clear" w:color="auto" w:fill="D9E2F3" w:themeFill="accent1" w:themeFillTint="33"/>
            <w:vAlign w:val="center"/>
          </w:tcPr>
          <w:p w14:paraId="76AC1CA0" w14:textId="0D11EDBE"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гарантийных обязательств:</w:t>
            </w:r>
          </w:p>
        </w:tc>
        <w:tc>
          <w:tcPr>
            <w:tcW w:w="2978" w:type="pct"/>
            <w:vAlign w:val="center"/>
          </w:tcPr>
          <w:p w14:paraId="43D317DE" w14:textId="7228CE53" w:rsidR="00D407F7" w:rsidRPr="0044239C" w:rsidRDefault="00507B81"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4FF8A777" w14:textId="77777777" w:rsidTr="000306BD">
        <w:tc>
          <w:tcPr>
            <w:tcW w:w="2022" w:type="pct"/>
            <w:shd w:val="clear" w:color="auto" w:fill="D9E2F3" w:themeFill="accent1" w:themeFillTint="33"/>
            <w:vAlign w:val="center"/>
          </w:tcPr>
          <w:p w14:paraId="138593AC" w14:textId="03DA4BF2"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Требования к обеспечению </w:t>
            </w:r>
            <w:r w:rsidRPr="0044239C">
              <w:rPr>
                <w:rFonts w:ascii="Times New Roman" w:eastAsia="Times New Roman" w:hAnsi="Times New Roman"/>
                <w:b/>
                <w:bCs/>
                <w:iCs/>
                <w:sz w:val="22"/>
                <w:szCs w:val="22"/>
              </w:rPr>
              <w:lastRenderedPageBreak/>
              <w:t>гарантийных обязательств:</w:t>
            </w:r>
          </w:p>
        </w:tc>
        <w:tc>
          <w:tcPr>
            <w:tcW w:w="2978" w:type="pct"/>
            <w:vAlign w:val="center"/>
          </w:tcPr>
          <w:p w14:paraId="067EF7E4" w14:textId="362B7C01"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lastRenderedPageBreak/>
              <w:t>В соответствии с пунктом 1</w:t>
            </w:r>
            <w:r w:rsidR="00F153E4">
              <w:rPr>
                <w:rFonts w:ascii="Times New Roman" w:eastAsia="Times New Roman" w:hAnsi="Times New Roman"/>
                <w:iCs/>
                <w:sz w:val="22"/>
                <w:szCs w:val="22"/>
              </w:rPr>
              <w:t>7</w:t>
            </w:r>
            <w:r w:rsidRPr="0044239C">
              <w:rPr>
                <w:rFonts w:ascii="Times New Roman" w:eastAsia="Times New Roman" w:hAnsi="Times New Roman"/>
                <w:iCs/>
                <w:sz w:val="22"/>
                <w:szCs w:val="22"/>
              </w:rPr>
              <w:t xml:space="preserve"> извещения о закупке</w:t>
            </w:r>
          </w:p>
        </w:tc>
      </w:tr>
      <w:tr w:rsidR="001C1D68" w:rsidRPr="003C543F" w14:paraId="0BD123B7" w14:textId="77777777" w:rsidTr="001C1D68">
        <w:tc>
          <w:tcPr>
            <w:tcW w:w="2022" w:type="pct"/>
            <w:shd w:val="clear" w:color="auto" w:fill="D9E2F3" w:themeFill="accent1" w:themeFillTint="33"/>
          </w:tcPr>
          <w:p w14:paraId="27072771" w14:textId="77777777" w:rsidR="001C1D68" w:rsidRPr="003C543F" w:rsidRDefault="001C1D68" w:rsidP="0044239C">
            <w:pPr>
              <w:widowControl w:val="0"/>
              <w:jc w:val="both"/>
              <w:rPr>
                <w:rFonts w:ascii="Times New Roman" w:eastAsia="Times New Roman" w:hAnsi="Times New Roman"/>
                <w:b/>
                <w:bCs/>
                <w:iCs/>
                <w:sz w:val="22"/>
                <w:szCs w:val="22"/>
              </w:rPr>
            </w:pPr>
            <w:r w:rsidRPr="003C543F">
              <w:rPr>
                <w:rFonts w:ascii="Times New Roman" w:eastAsia="Times New Roman" w:hAnsi="Times New Roman"/>
                <w:b/>
                <w:bCs/>
                <w:iCs/>
                <w:sz w:val="22"/>
                <w:szCs w:val="22"/>
              </w:rPr>
              <w:lastRenderedPageBreak/>
              <w:t>Инструкция по заполнению заявки Участником закупки:</w:t>
            </w:r>
          </w:p>
        </w:tc>
        <w:tc>
          <w:tcPr>
            <w:tcW w:w="2978" w:type="pct"/>
          </w:tcPr>
          <w:p w14:paraId="5880D41E" w14:textId="77777777" w:rsidR="001C1D68" w:rsidRPr="003C543F" w:rsidRDefault="001C1D68" w:rsidP="0044239C">
            <w:pPr>
              <w:widowControl w:val="0"/>
              <w:ind w:firstLine="436"/>
              <w:jc w:val="both"/>
              <w:rPr>
                <w:rFonts w:ascii="Times New Roman" w:eastAsia="Times New Roman" w:hAnsi="Times New Roman"/>
                <w:iCs/>
                <w:sz w:val="22"/>
                <w:szCs w:val="22"/>
              </w:rPr>
            </w:pPr>
            <w:r w:rsidRPr="003C543F">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3C543F" w:rsidRDefault="001C1D68" w:rsidP="0044239C">
            <w:pPr>
              <w:widowControl w:val="0"/>
              <w:ind w:firstLine="436"/>
              <w:jc w:val="both"/>
              <w:rPr>
                <w:rFonts w:ascii="Times New Roman" w:eastAsia="Times New Roman" w:hAnsi="Times New Roman"/>
                <w:iCs/>
                <w:sz w:val="22"/>
                <w:szCs w:val="22"/>
              </w:rPr>
            </w:pPr>
            <w:r w:rsidRPr="003C543F">
              <w:rPr>
                <w:rFonts w:ascii="Times New Roman" w:eastAsia="Times New Roman" w:hAnsi="Times New Roman"/>
                <w:iCs/>
                <w:sz w:val="22"/>
                <w:szCs w:val="22"/>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3C543F" w:rsidRDefault="001C1D68" w:rsidP="0044239C">
            <w:pPr>
              <w:widowControl w:val="0"/>
              <w:ind w:firstLine="436"/>
              <w:jc w:val="both"/>
              <w:rPr>
                <w:rFonts w:ascii="Times New Roman" w:eastAsia="Times New Roman" w:hAnsi="Times New Roman"/>
                <w:iCs/>
                <w:sz w:val="22"/>
                <w:szCs w:val="22"/>
              </w:rPr>
            </w:pPr>
            <w:r w:rsidRPr="003C543F">
              <w:rPr>
                <w:rFonts w:ascii="Times New Roman" w:eastAsia="Times New Roman" w:hAnsi="Times New Roman"/>
                <w:iCs/>
                <w:sz w:val="22"/>
                <w:szCs w:val="22"/>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3C543F" w:rsidRDefault="001C1D68" w:rsidP="0044239C">
            <w:pPr>
              <w:widowControl w:val="0"/>
              <w:ind w:firstLine="436"/>
              <w:jc w:val="both"/>
              <w:rPr>
                <w:rFonts w:ascii="Times New Roman" w:eastAsia="Times New Roman" w:hAnsi="Times New Roman"/>
                <w:iCs/>
                <w:sz w:val="22"/>
                <w:szCs w:val="22"/>
              </w:rPr>
            </w:pPr>
            <w:r w:rsidRPr="003C543F">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3C543F" w:rsidRDefault="001C1D68" w:rsidP="0044239C">
            <w:pPr>
              <w:widowControl w:val="0"/>
              <w:ind w:firstLine="436"/>
              <w:jc w:val="both"/>
              <w:rPr>
                <w:rFonts w:ascii="Times New Roman" w:eastAsia="Times New Roman" w:hAnsi="Times New Roman"/>
                <w:iCs/>
                <w:sz w:val="22"/>
                <w:szCs w:val="22"/>
              </w:rPr>
            </w:pPr>
            <w:r w:rsidRPr="003C543F">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3C543F" w:rsidRDefault="001C1D68" w:rsidP="0044239C">
            <w:pPr>
              <w:widowControl w:val="0"/>
              <w:ind w:firstLine="436"/>
              <w:jc w:val="both"/>
              <w:rPr>
                <w:rFonts w:ascii="Times New Roman" w:eastAsia="Times New Roman" w:hAnsi="Times New Roman"/>
                <w:iCs/>
                <w:sz w:val="22"/>
                <w:szCs w:val="22"/>
              </w:rPr>
            </w:pPr>
            <w:r w:rsidRPr="003C543F">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3C543F" w:rsidRDefault="001C1D68" w:rsidP="0044239C">
            <w:pPr>
              <w:widowControl w:val="0"/>
              <w:ind w:firstLine="436"/>
              <w:jc w:val="both"/>
              <w:rPr>
                <w:rFonts w:ascii="Times New Roman" w:eastAsia="Times New Roman" w:hAnsi="Times New Roman"/>
                <w:iCs/>
                <w:sz w:val="22"/>
                <w:szCs w:val="22"/>
              </w:rPr>
            </w:pPr>
            <w:r w:rsidRPr="003C543F">
              <w:rPr>
                <w:rFonts w:ascii="Times New Roman" w:eastAsia="Times New Roman" w:hAnsi="Times New Roman"/>
                <w:iCs/>
                <w:sz w:val="22"/>
                <w:szCs w:val="22"/>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3C543F"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C543F" w:rsidRDefault="000306BD" w:rsidP="00BF5CF1">
      <w:pPr>
        <w:jc w:val="center"/>
        <w:rPr>
          <w:rFonts w:ascii="Times New Roman" w:eastAsia="Times New Roman" w:hAnsi="Times New Roman" w:cs="Times New Roman"/>
          <w:b/>
          <w:bCs/>
          <w:iCs/>
          <w:lang w:eastAsia="ru-RU"/>
        </w:rPr>
      </w:pPr>
      <w:r w:rsidRPr="003C543F">
        <w:rPr>
          <w:rFonts w:ascii="Times New Roman" w:eastAsia="Times New Roman" w:hAnsi="Times New Roman" w:cs="Times New Roman"/>
          <w:b/>
          <w:bCs/>
          <w:iCs/>
          <w:lang w:eastAsia="ru-RU"/>
        </w:rPr>
        <w:br w:type="page"/>
      </w:r>
      <w:r w:rsidR="00364BED" w:rsidRPr="003C543F">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4E90925F" w:rsidR="00252418" w:rsidRPr="003C543F"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C543F" w:rsidRPr="003C543F" w14:paraId="37A080BB" w14:textId="77777777" w:rsidTr="003C543F">
        <w:tc>
          <w:tcPr>
            <w:tcW w:w="5000" w:type="pct"/>
            <w:gridSpan w:val="2"/>
            <w:shd w:val="clear" w:color="auto" w:fill="D9E2F3" w:themeFill="accent1" w:themeFillTint="33"/>
            <w:vAlign w:val="center"/>
          </w:tcPr>
          <w:p w14:paraId="02BA1411" w14:textId="77777777" w:rsidR="003C543F" w:rsidRPr="003C543F" w:rsidRDefault="003C543F" w:rsidP="00CF6BCD">
            <w:pPr>
              <w:widowControl w:val="0"/>
              <w:spacing w:after="0" w:line="240" w:lineRule="auto"/>
              <w:ind w:firstLine="396"/>
              <w:jc w:val="both"/>
              <w:rPr>
                <w:rFonts w:ascii="Times New Roman" w:hAnsi="Times New Roman" w:cs="Times New Roman"/>
              </w:rPr>
            </w:pPr>
            <w:r w:rsidRPr="003C543F">
              <w:rPr>
                <w:rFonts w:ascii="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C543F" w:rsidRPr="003C543F" w14:paraId="2CA18641" w14:textId="77777777" w:rsidTr="003C543F">
        <w:tc>
          <w:tcPr>
            <w:tcW w:w="2816" w:type="pct"/>
            <w:vAlign w:val="center"/>
          </w:tcPr>
          <w:p w14:paraId="23775463" w14:textId="77777777" w:rsidR="003C543F" w:rsidRPr="003C543F" w:rsidRDefault="003C543F" w:rsidP="00CF6BCD">
            <w:pPr>
              <w:widowControl w:val="0"/>
              <w:spacing w:after="0" w:line="240" w:lineRule="auto"/>
              <w:ind w:firstLine="396"/>
              <w:jc w:val="both"/>
              <w:rPr>
                <w:rFonts w:ascii="Times New Roman" w:hAnsi="Times New Roman" w:cs="Times New Roman"/>
              </w:rPr>
            </w:pPr>
            <w:r w:rsidRPr="003C543F">
              <w:rPr>
                <w:rFonts w:ascii="Times New Roman" w:hAnsi="Times New Roman" w:cs="Times New Roman"/>
                <w:b/>
                <w:bCs/>
              </w:rPr>
              <w:t>ЗАПРЕТ</w:t>
            </w:r>
            <w:r w:rsidRPr="003C543F">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33ED2B43" w14:textId="118FDFE8" w:rsidR="003C543F" w:rsidRPr="00B62F42" w:rsidRDefault="003C543F" w:rsidP="00B62F42">
            <w:pPr>
              <w:widowControl w:val="0"/>
              <w:spacing w:after="0" w:line="240" w:lineRule="auto"/>
              <w:ind w:left="112"/>
              <w:jc w:val="center"/>
              <w:rPr>
                <w:rFonts w:ascii="Times New Roman" w:hAnsi="Times New Roman" w:cs="Times New Roman"/>
              </w:rPr>
            </w:pPr>
            <w:r w:rsidRPr="00B62F42">
              <w:rPr>
                <w:rFonts w:ascii="Times New Roman" w:hAnsi="Times New Roman" w:cs="Times New Roman"/>
              </w:rPr>
              <w:t>Н</w:t>
            </w:r>
            <w:r w:rsidR="00112764" w:rsidRPr="00B62F42">
              <w:rPr>
                <w:rFonts w:ascii="Times New Roman" w:hAnsi="Times New Roman" w:cs="Times New Roman"/>
              </w:rPr>
              <w:t>е установлено</w:t>
            </w:r>
          </w:p>
        </w:tc>
      </w:tr>
      <w:tr w:rsidR="003C543F" w:rsidRPr="003C543F" w14:paraId="31F393D0" w14:textId="77777777" w:rsidTr="003C543F">
        <w:tc>
          <w:tcPr>
            <w:tcW w:w="2816" w:type="pct"/>
            <w:vAlign w:val="center"/>
          </w:tcPr>
          <w:p w14:paraId="4BA82814" w14:textId="77777777" w:rsidR="003C543F" w:rsidRPr="003C543F" w:rsidRDefault="003C543F" w:rsidP="00CF6BCD">
            <w:pPr>
              <w:widowControl w:val="0"/>
              <w:spacing w:after="0" w:line="240" w:lineRule="auto"/>
              <w:ind w:firstLine="396"/>
              <w:jc w:val="both"/>
              <w:rPr>
                <w:rFonts w:ascii="Times New Roman" w:hAnsi="Times New Roman" w:cs="Times New Roman"/>
              </w:rPr>
            </w:pPr>
            <w:r w:rsidRPr="003C543F">
              <w:rPr>
                <w:rFonts w:ascii="Times New Roman" w:hAnsi="Times New Roman" w:cs="Times New Roman"/>
                <w:b/>
                <w:bCs/>
              </w:rPr>
              <w:t>ОГРАНИЧЕНИЕ</w:t>
            </w:r>
            <w:r w:rsidRPr="003C543F">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0D167783" w14:textId="584A9D9E" w:rsidR="003C543F" w:rsidRPr="005F1F76" w:rsidRDefault="00627439" w:rsidP="005F1F76">
            <w:pPr>
              <w:widowControl w:val="0"/>
              <w:spacing w:after="0" w:line="240" w:lineRule="auto"/>
              <w:jc w:val="center"/>
              <w:rPr>
                <w:rFonts w:ascii="Times New Roman" w:hAnsi="Times New Roman" w:cs="Times New Roman"/>
                <w:b/>
                <w:bCs/>
              </w:rPr>
            </w:pPr>
            <w:r w:rsidRPr="00B62F42">
              <w:rPr>
                <w:rFonts w:ascii="Times New Roman" w:hAnsi="Times New Roman" w:cs="Times New Roman"/>
              </w:rPr>
              <w:t>Не установлено</w:t>
            </w:r>
          </w:p>
        </w:tc>
      </w:tr>
      <w:tr w:rsidR="003C543F" w:rsidRPr="003C543F" w14:paraId="4766FE12" w14:textId="77777777" w:rsidTr="003C543F">
        <w:tc>
          <w:tcPr>
            <w:tcW w:w="2816" w:type="pct"/>
            <w:vAlign w:val="center"/>
          </w:tcPr>
          <w:p w14:paraId="687A6761" w14:textId="77777777" w:rsidR="003C543F" w:rsidRPr="003C543F" w:rsidRDefault="003C543F" w:rsidP="00CF6BCD">
            <w:pPr>
              <w:widowControl w:val="0"/>
              <w:spacing w:after="0" w:line="240" w:lineRule="auto"/>
              <w:ind w:firstLine="396"/>
              <w:jc w:val="both"/>
              <w:rPr>
                <w:rFonts w:ascii="Times New Roman" w:hAnsi="Times New Roman" w:cs="Times New Roman"/>
              </w:rPr>
            </w:pPr>
            <w:r w:rsidRPr="003C543F">
              <w:rPr>
                <w:rFonts w:ascii="Times New Roman" w:hAnsi="Times New Roman" w:cs="Times New Roman"/>
                <w:b/>
                <w:bCs/>
              </w:rPr>
              <w:t>ПРЕИМУЩЕСТВО</w:t>
            </w:r>
            <w:r w:rsidRPr="003C543F">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rPr>
            <w:id w:val="1604224097"/>
            <w:placeholder>
              <w:docPart w:val="468DBF54A0B740F7A792BBA2501B9A72"/>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3ADCE5C1" w14:textId="1C134F58" w:rsidR="003C543F" w:rsidRPr="003C543F" w:rsidRDefault="003C543F" w:rsidP="00B62F42">
                <w:pPr>
                  <w:widowControl w:val="0"/>
                  <w:spacing w:after="0" w:line="240" w:lineRule="auto"/>
                  <w:ind w:left="112"/>
                  <w:jc w:val="center"/>
                  <w:rPr>
                    <w:rFonts w:ascii="Times New Roman" w:hAnsi="Times New Roman" w:cs="Times New Roman"/>
                    <w:b/>
                    <w:bCs/>
                  </w:rPr>
                </w:pPr>
                <w:r w:rsidRPr="003C543F">
                  <w:rPr>
                    <w:rFonts w:ascii="Times New Roman" w:hAnsi="Times New Roman" w:cs="Times New Roman"/>
                    <w:b/>
                    <w:bCs/>
                  </w:rPr>
                  <w:t>Предоставляется</w:t>
                </w:r>
              </w:p>
            </w:tc>
          </w:sdtContent>
        </w:sdt>
      </w:tr>
    </w:tbl>
    <w:p w14:paraId="1B4C2287" w14:textId="52D54A9E" w:rsidR="003C543F" w:rsidRPr="003C543F" w:rsidRDefault="003C543F" w:rsidP="00252418">
      <w:pPr>
        <w:widowControl w:val="0"/>
        <w:spacing w:after="0" w:line="240" w:lineRule="auto"/>
        <w:ind w:firstLine="567"/>
        <w:jc w:val="both"/>
        <w:rPr>
          <w:rFonts w:ascii="Times New Roman" w:eastAsia="Times New Roman" w:hAnsi="Times New Roman" w:cs="Times New Roman"/>
          <w:iCs/>
          <w:lang w:eastAsia="ru-RU"/>
        </w:rPr>
      </w:pPr>
    </w:p>
    <w:p w14:paraId="5B9C645E" w14:textId="19C3433E" w:rsidR="003C543F" w:rsidRPr="003C543F" w:rsidRDefault="003C543F" w:rsidP="00252418">
      <w:pPr>
        <w:widowControl w:val="0"/>
        <w:spacing w:after="0" w:line="240" w:lineRule="auto"/>
        <w:ind w:firstLine="567"/>
        <w:jc w:val="both"/>
        <w:rPr>
          <w:rFonts w:ascii="Times New Roman" w:eastAsia="Times New Roman" w:hAnsi="Times New Roman" w:cs="Times New Roman"/>
          <w:iCs/>
          <w:lang w:eastAsia="ru-RU"/>
        </w:rPr>
      </w:pPr>
    </w:p>
    <w:p w14:paraId="72F753DF" w14:textId="77777777" w:rsidR="003C543F" w:rsidRPr="003C543F" w:rsidRDefault="003C543F" w:rsidP="00252418">
      <w:pPr>
        <w:widowControl w:val="0"/>
        <w:spacing w:after="0" w:line="240" w:lineRule="auto"/>
        <w:ind w:firstLine="567"/>
        <w:jc w:val="both"/>
        <w:rPr>
          <w:rFonts w:ascii="Times New Roman" w:eastAsia="Times New Roman" w:hAnsi="Times New Roman" w:cs="Times New Roman"/>
          <w:iCs/>
          <w:lang w:eastAsia="ru-RU"/>
        </w:rPr>
      </w:pPr>
    </w:p>
    <w:p w14:paraId="3629B16A" w14:textId="77777777"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4239C" w:rsidRDefault="008D2D62" w:rsidP="00CD6114">
      <w:pPr>
        <w:widowControl w:val="0"/>
        <w:spacing w:after="0" w:line="240" w:lineRule="auto"/>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br w:type="page"/>
      </w:r>
    </w:p>
    <w:p w14:paraId="717B1957" w14:textId="5E07C1A4" w:rsidR="008D2D62" w:rsidRPr="0044239C" w:rsidRDefault="00BF5CF1" w:rsidP="00BF5CF1">
      <w:pPr>
        <w:widowControl w:val="0"/>
        <w:spacing w:after="0" w:line="240" w:lineRule="auto"/>
        <w:jc w:val="center"/>
        <w:rPr>
          <w:rFonts w:ascii="Times New Roman" w:eastAsia="Times New Roman" w:hAnsi="Times New Roman" w:cs="Times New Roman"/>
          <w:iCs/>
          <w:lang w:eastAsia="ru-RU"/>
        </w:rPr>
      </w:pPr>
      <w:r w:rsidRPr="0044239C">
        <w:rPr>
          <w:rFonts w:ascii="Times New Roman" w:eastAsia="Times New Roman" w:hAnsi="Times New Roman" w:cs="Times New Roman"/>
          <w:b/>
          <w:lang w:eastAsia="ru-RU"/>
        </w:rPr>
        <w:lastRenderedPageBreak/>
        <w:t>НАИМЕНОВАНИЕ И СОДЕРЖАНИЕ РАЗДЕЛОВ ИЗВЕЩЕНИЯ</w:t>
      </w:r>
      <w:r w:rsidRPr="0044239C">
        <w:rPr>
          <w:rFonts w:ascii="Times New Roman" w:hAnsi="Times New Roman" w:cs="Times New Roman"/>
        </w:rPr>
        <w:t xml:space="preserve"> </w:t>
      </w:r>
      <w:r w:rsidR="00905540" w:rsidRPr="0044239C">
        <w:rPr>
          <w:rFonts w:ascii="Times New Roman" w:eastAsia="Times New Roman" w:hAnsi="Times New Roman" w:cs="Times New Roman"/>
          <w:b/>
          <w:lang w:eastAsia="ru-RU"/>
        </w:rPr>
        <w:t xml:space="preserve">О ЗАКУПКЕ </w:t>
      </w:r>
      <w:r w:rsidRPr="0044239C">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862"/>
      </w:tblGrid>
      <w:tr w:rsidR="0024495D" w:rsidRPr="0044239C" w14:paraId="5B03D177" w14:textId="77777777" w:rsidTr="0044239C">
        <w:trPr>
          <w:trHeight w:val="92"/>
        </w:trPr>
        <w:tc>
          <w:tcPr>
            <w:tcW w:w="523" w:type="pct"/>
            <w:vMerge w:val="restart"/>
            <w:vAlign w:val="center"/>
          </w:tcPr>
          <w:p w14:paraId="6311BAD8" w14:textId="2C7C50FB" w:rsidR="0024495D" w:rsidRPr="0044239C"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3A39EB47" w14:textId="5195830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44239C">
              <w:rPr>
                <w:rFonts w:ascii="Times New Roman" w:eastAsia="Times New Roman" w:hAnsi="Times New Roman" w:cs="Times New Roman"/>
                <w:b/>
                <w:lang w:eastAsia="ru-RU"/>
              </w:rPr>
              <w:t>Предмет договора</w:t>
            </w:r>
          </w:p>
        </w:tc>
      </w:tr>
      <w:tr w:rsidR="0024495D" w:rsidRPr="0044239C" w14:paraId="6A8D3DEB" w14:textId="77777777" w:rsidTr="0044239C">
        <w:trPr>
          <w:trHeight w:val="91"/>
        </w:trPr>
        <w:tc>
          <w:tcPr>
            <w:tcW w:w="523" w:type="pct"/>
            <w:vMerge/>
            <w:vAlign w:val="center"/>
          </w:tcPr>
          <w:p w14:paraId="27BA6C8E"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35E342FA" w14:textId="437B8233" w:rsidR="00CE0011" w:rsidRPr="0044239C" w:rsidRDefault="00793186" w:rsidP="004D3403">
            <w:pPr>
              <w:jc w:val="center"/>
              <w:rPr>
                <w:rFonts w:ascii="Times New Roman" w:eastAsia="Times New Roman" w:hAnsi="Times New Roman" w:cs="Times New Roman"/>
                <w:b/>
                <w:highlight w:val="green"/>
                <w:lang w:eastAsia="ru-RU"/>
              </w:rPr>
            </w:pPr>
            <w:r>
              <w:rPr>
                <w:rFonts w:ascii="Times New Roman" w:eastAsia="Times New Roman" w:hAnsi="Times New Roman" w:cs="Times New Roman"/>
                <w:b/>
                <w:lang w:eastAsia="ru-RU"/>
              </w:rPr>
              <w:t>П</w:t>
            </w:r>
            <w:r w:rsidRPr="00793186">
              <w:rPr>
                <w:rFonts w:ascii="Times New Roman" w:eastAsia="Times New Roman" w:hAnsi="Times New Roman" w:cs="Times New Roman"/>
                <w:b/>
                <w:lang w:eastAsia="ru-RU"/>
              </w:rPr>
              <w:t>оставк</w:t>
            </w:r>
            <w:r>
              <w:rPr>
                <w:rFonts w:ascii="Times New Roman" w:eastAsia="Times New Roman" w:hAnsi="Times New Roman" w:cs="Times New Roman"/>
                <w:b/>
                <w:lang w:eastAsia="ru-RU"/>
              </w:rPr>
              <w:t>а</w:t>
            </w:r>
            <w:r w:rsidRPr="00793186">
              <w:rPr>
                <w:rFonts w:ascii="Times New Roman" w:eastAsia="Times New Roman" w:hAnsi="Times New Roman" w:cs="Times New Roman"/>
                <w:b/>
                <w:lang w:eastAsia="ru-RU"/>
              </w:rPr>
              <w:t xml:space="preserve"> </w:t>
            </w:r>
            <w:r w:rsidR="00163376" w:rsidRPr="00163376">
              <w:rPr>
                <w:rFonts w:ascii="Times New Roman" w:eastAsia="Times New Roman" w:hAnsi="Times New Roman" w:cs="Times New Roman"/>
                <w:b/>
                <w:lang w:eastAsia="ru-RU"/>
              </w:rPr>
              <w:t>продуктов питания (</w:t>
            </w:r>
            <w:proofErr w:type="spellStart"/>
            <w:r w:rsidR="0004380F" w:rsidRPr="0004380F">
              <w:rPr>
                <w:rFonts w:ascii="Times New Roman" w:eastAsia="Times New Roman" w:hAnsi="Times New Roman" w:cs="Times New Roman"/>
                <w:b/>
                <w:lang w:eastAsia="ru-RU"/>
              </w:rPr>
              <w:t>яица</w:t>
            </w:r>
            <w:proofErr w:type="spellEnd"/>
            <w:r w:rsidR="00163376" w:rsidRPr="00163376">
              <w:rPr>
                <w:rFonts w:ascii="Times New Roman" w:eastAsia="Times New Roman" w:hAnsi="Times New Roman" w:cs="Times New Roman"/>
                <w:b/>
                <w:lang w:eastAsia="ru-RU"/>
              </w:rPr>
              <w:t>)</w:t>
            </w:r>
          </w:p>
        </w:tc>
      </w:tr>
      <w:tr w:rsidR="0024495D" w:rsidRPr="0044239C" w14:paraId="5C9AFA0F" w14:textId="77777777" w:rsidTr="0044239C">
        <w:tc>
          <w:tcPr>
            <w:tcW w:w="523" w:type="pct"/>
            <w:vMerge w:val="restart"/>
            <w:vAlign w:val="center"/>
          </w:tcPr>
          <w:p w14:paraId="0F92827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02A4630F" w14:textId="191AC94F"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Описание предмета договора</w:t>
            </w:r>
          </w:p>
          <w:p w14:paraId="71D03C02" w14:textId="41E7AD9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4239C" w14:paraId="5AB08479" w14:textId="77777777" w:rsidTr="0044239C">
        <w:tc>
          <w:tcPr>
            <w:tcW w:w="523" w:type="pct"/>
            <w:vMerge/>
            <w:vAlign w:val="center"/>
          </w:tcPr>
          <w:p w14:paraId="29ED4E3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EC83B46" w14:textId="7E8DC581" w:rsidR="0024495D" w:rsidRPr="0044239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4239C">
              <w:rPr>
                <w:rFonts w:ascii="Times New Roman" w:eastAsia="Times New Roman" w:hAnsi="Times New Roman" w:cs="Times New Roman"/>
                <w:bCs/>
                <w:lang w:eastAsia="ru-RU"/>
              </w:rPr>
              <w:t>прилагается отдельным файлом</w:t>
            </w:r>
            <w:r w:rsidRPr="0044239C">
              <w:rPr>
                <w:rFonts w:ascii="Times New Roman" w:eastAsia="Times New Roman" w:hAnsi="Times New Roman" w:cs="Times New Roman"/>
                <w:bCs/>
                <w:lang w:eastAsia="ru-RU"/>
              </w:rPr>
              <w:t>).</w:t>
            </w:r>
          </w:p>
          <w:p w14:paraId="0FDE3554" w14:textId="4EA6C1AF" w:rsidR="0024495D" w:rsidRPr="0044239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4239C">
              <w:rPr>
                <w:rFonts w:ascii="Times New Roman" w:eastAsia="Times New Roman" w:hAnsi="Times New Roman" w:cs="Times New Roman"/>
                <w:bCs/>
                <w:lang w:eastAsia="ru-RU"/>
              </w:rPr>
              <w:t>прилагается отдельным файлом</w:t>
            </w:r>
            <w:r w:rsidRPr="0044239C">
              <w:rPr>
                <w:rFonts w:ascii="Times New Roman" w:eastAsia="Times New Roman" w:hAnsi="Times New Roman" w:cs="Times New Roman"/>
                <w:bCs/>
                <w:lang w:eastAsia="ru-RU"/>
              </w:rPr>
              <w:t>).</w:t>
            </w:r>
          </w:p>
        </w:tc>
      </w:tr>
      <w:tr w:rsidR="0024495D" w:rsidRPr="0044239C" w14:paraId="1AEA1A53" w14:textId="77777777" w:rsidTr="0044239C">
        <w:tc>
          <w:tcPr>
            <w:tcW w:w="523" w:type="pct"/>
            <w:vMerge w:val="restart"/>
            <w:vAlign w:val="center"/>
          </w:tcPr>
          <w:p w14:paraId="6111FB41" w14:textId="479920EC"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12351EC5" w14:textId="460ACEA6" w:rsidR="0024495D" w:rsidRPr="0044239C"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Количество (о</w:t>
            </w:r>
            <w:r w:rsidR="0024495D" w:rsidRPr="0044239C">
              <w:rPr>
                <w:rFonts w:ascii="Times New Roman" w:eastAsia="Times New Roman" w:hAnsi="Times New Roman" w:cs="Times New Roman"/>
                <w:b/>
                <w:lang w:eastAsia="ru-RU"/>
              </w:rPr>
              <w:t>бъем</w:t>
            </w:r>
            <w:r w:rsidRPr="0044239C">
              <w:rPr>
                <w:rFonts w:ascii="Times New Roman" w:eastAsia="Times New Roman" w:hAnsi="Times New Roman" w:cs="Times New Roman"/>
                <w:b/>
                <w:lang w:eastAsia="ru-RU"/>
              </w:rPr>
              <w:t>)</w:t>
            </w:r>
            <w:r w:rsidR="0024495D" w:rsidRPr="0044239C">
              <w:rPr>
                <w:rFonts w:ascii="Times New Roman" w:eastAsia="Times New Roman" w:hAnsi="Times New Roman" w:cs="Times New Roman"/>
                <w:b/>
                <w:lang w:eastAsia="ru-RU"/>
              </w:rPr>
              <w:t xml:space="preserve"> поставки товара, оказания услуг, выполнения работ</w:t>
            </w:r>
          </w:p>
        </w:tc>
      </w:tr>
      <w:tr w:rsidR="0024495D" w:rsidRPr="0044239C" w14:paraId="4AFBCF99" w14:textId="77777777" w:rsidTr="0044239C">
        <w:tc>
          <w:tcPr>
            <w:tcW w:w="523" w:type="pct"/>
            <w:vMerge/>
            <w:vAlign w:val="center"/>
          </w:tcPr>
          <w:p w14:paraId="26B07ABE"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B619E1E" w14:textId="5467AD28" w:rsidR="0024495D" w:rsidRPr="0044239C" w:rsidRDefault="0024495D" w:rsidP="001D7C2A">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44239C">
              <w:rPr>
                <w:rFonts w:ascii="Times New Roman" w:eastAsia="Times New Roman" w:hAnsi="Times New Roman" w:cs="Times New Roman"/>
                <w:bCs/>
                <w:lang w:eastAsia="ru-RU"/>
              </w:rPr>
              <w:t>В соответствии с описанием предмета договора (техническое задание</w:t>
            </w:r>
            <w:r w:rsidR="00BF5CF1" w:rsidRPr="0044239C">
              <w:rPr>
                <w:rFonts w:ascii="Times New Roman" w:eastAsia="Times New Roman" w:hAnsi="Times New Roman" w:cs="Times New Roman"/>
                <w:bCs/>
                <w:lang w:eastAsia="ru-RU"/>
              </w:rPr>
              <w:t xml:space="preserve"> – прилагается отдельным файлом</w:t>
            </w:r>
            <w:r w:rsidRPr="0044239C">
              <w:rPr>
                <w:rFonts w:ascii="Times New Roman" w:eastAsia="Times New Roman" w:hAnsi="Times New Roman" w:cs="Times New Roman"/>
                <w:bCs/>
                <w:lang w:eastAsia="ru-RU"/>
              </w:rPr>
              <w:t>)</w:t>
            </w:r>
          </w:p>
        </w:tc>
      </w:tr>
      <w:tr w:rsidR="0024495D" w:rsidRPr="0044239C" w14:paraId="1940136F" w14:textId="77777777" w:rsidTr="0044239C">
        <w:trPr>
          <w:trHeight w:val="183"/>
        </w:trPr>
        <w:tc>
          <w:tcPr>
            <w:tcW w:w="523" w:type="pct"/>
            <w:vMerge w:val="restart"/>
            <w:vAlign w:val="center"/>
          </w:tcPr>
          <w:p w14:paraId="2200A2D1" w14:textId="49BBDC47"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0F49B20B" w14:textId="05C6D36E" w:rsidR="0024495D" w:rsidRPr="0044239C" w:rsidRDefault="0024495D" w:rsidP="006C0AF5">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Место, условия и сроки (периоды) поставки, оказания услуг, выполнения работ</w:t>
            </w:r>
          </w:p>
        </w:tc>
      </w:tr>
      <w:tr w:rsidR="0024495D" w:rsidRPr="0044239C" w14:paraId="2A3BF8A8" w14:textId="77777777" w:rsidTr="0044239C">
        <w:trPr>
          <w:trHeight w:val="182"/>
        </w:trPr>
        <w:tc>
          <w:tcPr>
            <w:tcW w:w="523" w:type="pct"/>
            <w:vMerge/>
            <w:vAlign w:val="center"/>
          </w:tcPr>
          <w:p w14:paraId="7C811E6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76B24393" w14:textId="77777777" w:rsidR="0004380F" w:rsidRPr="0004380F" w:rsidRDefault="0004380F" w:rsidP="0004380F">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04380F">
              <w:rPr>
                <w:rFonts w:ascii="Times New Roman" w:eastAsia="Times New Roman" w:hAnsi="Times New Roman" w:cs="Times New Roman"/>
                <w:bCs/>
                <w:lang w:eastAsia="ru-RU"/>
              </w:rPr>
              <w:t xml:space="preserve">Место поставки: г. Южно-Сахалинск, пер. Красносельский. д. 1; </w:t>
            </w:r>
          </w:p>
          <w:p w14:paraId="007882BB" w14:textId="7050205A" w:rsidR="004D3403" w:rsidRPr="00112764" w:rsidRDefault="0004380F" w:rsidP="0004380F">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04380F">
              <w:rPr>
                <w:rFonts w:ascii="Times New Roman" w:eastAsia="Times New Roman" w:hAnsi="Times New Roman" w:cs="Times New Roman"/>
                <w:bCs/>
                <w:lang w:eastAsia="ru-RU"/>
              </w:rPr>
              <w:t>Срок поставки: с момента заключения договора но не ранее чем, с 01 июля 2026 г. по 31 декабря 2026 г.</w:t>
            </w:r>
          </w:p>
        </w:tc>
      </w:tr>
      <w:tr w:rsidR="0024495D" w:rsidRPr="0044239C" w14:paraId="127FB319" w14:textId="77777777" w:rsidTr="0044239C">
        <w:tc>
          <w:tcPr>
            <w:tcW w:w="523" w:type="pct"/>
            <w:vMerge w:val="restart"/>
            <w:vAlign w:val="center"/>
          </w:tcPr>
          <w:p w14:paraId="4A364F15" w14:textId="2A6EEEC8"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06700515" w14:textId="07BB0E8C"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4239C" w14:paraId="3671093B" w14:textId="77777777" w:rsidTr="0044239C">
        <w:tc>
          <w:tcPr>
            <w:tcW w:w="523" w:type="pct"/>
            <w:vMerge/>
            <w:vAlign w:val="center"/>
          </w:tcPr>
          <w:p w14:paraId="5F2D3C2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56A349B" w14:textId="3E2B43FC" w:rsidR="00E8571A" w:rsidRPr="0004380F" w:rsidRDefault="001233F6" w:rsidP="006C0AF5">
            <w:pPr>
              <w:ind w:right="93"/>
              <w:contextualSpacing/>
              <w:jc w:val="both"/>
            </w:pPr>
            <w:r w:rsidRPr="007E4931">
              <w:rPr>
                <w:rFonts w:ascii="Times New Roman" w:hAnsi="Times New Roman" w:cs="Times New Roman"/>
              </w:rPr>
              <w:t>Начальная м</w:t>
            </w:r>
            <w:r w:rsidR="007C3880" w:rsidRPr="007E4931">
              <w:rPr>
                <w:rFonts w:ascii="Times New Roman" w:hAnsi="Times New Roman" w:cs="Times New Roman"/>
              </w:rPr>
              <w:t>аксимальная цена договора:</w:t>
            </w:r>
            <w:r w:rsidR="007E4931" w:rsidRPr="007E4931">
              <w:t xml:space="preserve"> </w:t>
            </w:r>
            <w:r w:rsidR="0004380F" w:rsidRPr="0004380F">
              <w:rPr>
                <w:rFonts w:ascii="Times New Roman" w:hAnsi="Times New Roman" w:cs="Times New Roman"/>
                <w:b/>
                <w:bCs/>
              </w:rPr>
              <w:t>485 899,20</w:t>
            </w:r>
            <w:r w:rsidR="0004380F">
              <w:t xml:space="preserve"> </w:t>
            </w:r>
          </w:p>
        </w:tc>
      </w:tr>
      <w:tr w:rsidR="0024495D" w:rsidRPr="0044239C" w14:paraId="0C440006" w14:textId="77777777" w:rsidTr="0044239C">
        <w:trPr>
          <w:trHeight w:val="183"/>
        </w:trPr>
        <w:tc>
          <w:tcPr>
            <w:tcW w:w="523" w:type="pct"/>
            <w:vMerge w:val="restart"/>
            <w:vAlign w:val="center"/>
          </w:tcPr>
          <w:p w14:paraId="48068FF6" w14:textId="1C2D92E2"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73973E75" w14:textId="21A9CC77"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4239C">
              <w:rPr>
                <w:rFonts w:ascii="Times New Roman" w:eastAsia="Times New Roman" w:hAnsi="Times New Roman" w:cs="Times New Roman"/>
                <w:b/>
                <w:bCs/>
                <w:lang w:eastAsia="ru-RU"/>
              </w:rPr>
              <w:t xml:space="preserve"> (прилагается отдельным файлом)</w:t>
            </w:r>
          </w:p>
        </w:tc>
      </w:tr>
      <w:tr w:rsidR="0024495D" w:rsidRPr="0044239C" w14:paraId="02A84FE4" w14:textId="77777777" w:rsidTr="0044239C">
        <w:trPr>
          <w:trHeight w:val="182"/>
        </w:trPr>
        <w:tc>
          <w:tcPr>
            <w:tcW w:w="523" w:type="pct"/>
            <w:vMerge/>
            <w:vAlign w:val="center"/>
          </w:tcPr>
          <w:p w14:paraId="708F4CA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34591DE5" w14:textId="77777777" w:rsidR="00F90602" w:rsidRDefault="00F90602" w:rsidP="00BF5CF1">
            <w:pPr>
              <w:widowControl w:val="0"/>
              <w:autoSpaceDE w:val="0"/>
              <w:autoSpaceDN w:val="0"/>
              <w:adjustRightInd w:val="0"/>
              <w:spacing w:after="0" w:line="240" w:lineRule="auto"/>
              <w:ind w:firstLine="521"/>
              <w:contextualSpacing/>
              <w:jc w:val="both"/>
            </w:pPr>
            <w:r w:rsidRPr="00F90602">
              <w:rPr>
                <w:rFonts w:ascii="Times New Roman" w:eastAsia="Times New Roman" w:hAnsi="Times New Roman" w:cs="Times New Roman"/>
                <w:color w:val="000000"/>
                <w:lang w:eastAsia="ru-RU"/>
              </w:rPr>
              <w:t>Цена на поставляемый товар включает в себя стоимость самого товара, а также все затраты Поставщика, в том числе: транспортные расходы, погрузо-разгрузочные работы, страхование, уплату таможенных пошлин, налогов, сборов и других обязательных платежей, возникающих у Поставщика в рамках исполнения Договора до момента передачи товара уполномоченным представителям Заказчика по месту нахождения Заказчика.</w:t>
            </w:r>
            <w:r w:rsidRPr="00912315">
              <w:t xml:space="preserve"> </w:t>
            </w:r>
          </w:p>
          <w:p w14:paraId="447CCBEE" w14:textId="27AD09AE" w:rsidR="0024495D" w:rsidRPr="0044239C"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lang w:eastAsia="ru-RU"/>
              </w:rPr>
            </w:pPr>
            <w:r w:rsidRPr="0044239C">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Pr="0044239C">
              <w:rPr>
                <w:rStyle w:val="2f0"/>
                <w:rFonts w:ascii="Times New Roman" w:eastAsia="Calibri" w:hAnsi="Times New Roman" w:cs="Times New Roman"/>
                <w:color w:val="000000"/>
                <w:sz w:val="22"/>
                <w:lang w:eastAsia="ru-RU"/>
              </w:rPr>
              <w:t xml:space="preserve"> метод сопоставимых рыночных цен (анализ рынка).</w:t>
            </w:r>
          </w:p>
        </w:tc>
      </w:tr>
      <w:tr w:rsidR="0024495D" w:rsidRPr="0044239C" w14:paraId="1F168F59" w14:textId="77777777" w:rsidTr="0044239C">
        <w:trPr>
          <w:trHeight w:val="183"/>
        </w:trPr>
        <w:tc>
          <w:tcPr>
            <w:tcW w:w="523" w:type="pct"/>
            <w:vMerge w:val="restart"/>
            <w:vAlign w:val="center"/>
          </w:tcPr>
          <w:p w14:paraId="27C1A0DA" w14:textId="1822430F"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7</w:t>
            </w:r>
          </w:p>
        </w:tc>
        <w:tc>
          <w:tcPr>
            <w:tcW w:w="4477" w:type="pct"/>
            <w:shd w:val="clear" w:color="auto" w:fill="D9E2F3" w:themeFill="accent1" w:themeFillTint="33"/>
            <w:vAlign w:val="center"/>
          </w:tcPr>
          <w:p w14:paraId="4206EF49" w14:textId="12214B18"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r>
      <w:tr w:rsidR="0024495D" w:rsidRPr="0044239C" w14:paraId="228383AD" w14:textId="77777777" w:rsidTr="0044239C">
        <w:trPr>
          <w:trHeight w:val="182"/>
        </w:trPr>
        <w:tc>
          <w:tcPr>
            <w:tcW w:w="523" w:type="pct"/>
            <w:vMerge/>
            <w:vAlign w:val="center"/>
          </w:tcPr>
          <w:p w14:paraId="7CEF65B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71DEFC1" w14:textId="2E2801A5" w:rsidR="0024495D" w:rsidRPr="00E8571A" w:rsidRDefault="00E8571A" w:rsidP="006C0AF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lang w:eastAsia="ru-RU"/>
              </w:rPr>
            </w:pPr>
            <w:r w:rsidRPr="00E8571A">
              <w:rPr>
                <w:rFonts w:ascii="Times New Roman" w:eastAsia="Times New Roman" w:hAnsi="Times New Roman" w:cs="Times New Roman"/>
                <w:color w:val="000000"/>
                <w:lang w:eastAsia="ru-RU"/>
              </w:rPr>
              <w:t xml:space="preserve">Оплата производится путем перечисления денежных средств платежным поручением на расчетный счет Поставщика за фактически поставленный Товар на основании счета (счета-фактуры) </w:t>
            </w:r>
            <w:r w:rsidRPr="00E8571A">
              <w:rPr>
                <w:rFonts w:ascii="Times New Roman" w:eastAsia="Times New Roman" w:hAnsi="Times New Roman" w:cs="Times New Roman"/>
                <w:b/>
                <w:bCs/>
                <w:color w:val="000000"/>
                <w:lang w:eastAsia="ru-RU"/>
              </w:rPr>
              <w:t>в течение 7 (семи) рабочих дней</w:t>
            </w:r>
            <w:r w:rsidRPr="00E8571A">
              <w:rPr>
                <w:rFonts w:ascii="Times New Roman" w:eastAsia="Times New Roman" w:hAnsi="Times New Roman" w:cs="Times New Roman"/>
                <w:color w:val="000000"/>
                <w:lang w:eastAsia="ru-RU"/>
              </w:rPr>
              <w:t xml:space="preserve"> с даты подписания без замечаний товарной накладной (или универсального передаточного документа</w:t>
            </w:r>
          </w:p>
        </w:tc>
      </w:tr>
      <w:tr w:rsidR="0024495D" w:rsidRPr="0044239C" w14:paraId="1A55B0CB" w14:textId="77777777" w:rsidTr="0044239C">
        <w:trPr>
          <w:trHeight w:val="182"/>
        </w:trPr>
        <w:tc>
          <w:tcPr>
            <w:tcW w:w="523" w:type="pct"/>
            <w:vMerge w:val="restart"/>
            <w:vAlign w:val="center"/>
          </w:tcPr>
          <w:p w14:paraId="645A6A05" w14:textId="65FB7755"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8</w:t>
            </w:r>
          </w:p>
        </w:tc>
        <w:tc>
          <w:tcPr>
            <w:tcW w:w="4477" w:type="pct"/>
            <w:shd w:val="clear" w:color="auto" w:fill="D9E2F3" w:themeFill="accent1" w:themeFillTint="33"/>
            <w:vAlign w:val="center"/>
          </w:tcPr>
          <w:p w14:paraId="7BA23EF1" w14:textId="7F5A796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4239C" w14:paraId="7200238A" w14:textId="77777777" w:rsidTr="0044239C">
        <w:trPr>
          <w:trHeight w:val="182"/>
        </w:trPr>
        <w:tc>
          <w:tcPr>
            <w:tcW w:w="523" w:type="pct"/>
            <w:vMerge/>
            <w:vAlign w:val="center"/>
          </w:tcPr>
          <w:p w14:paraId="646C1E5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22D57542" w14:textId="5A4F576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применяется</w:t>
            </w:r>
          </w:p>
        </w:tc>
      </w:tr>
      <w:tr w:rsidR="0024495D" w:rsidRPr="0044239C" w14:paraId="745B4EF2" w14:textId="77777777" w:rsidTr="0044239C">
        <w:trPr>
          <w:trHeight w:val="182"/>
        </w:trPr>
        <w:tc>
          <w:tcPr>
            <w:tcW w:w="523" w:type="pct"/>
            <w:vMerge w:val="restart"/>
            <w:vAlign w:val="center"/>
          </w:tcPr>
          <w:p w14:paraId="5C333C48" w14:textId="4533ACC9"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9</w:t>
            </w:r>
          </w:p>
        </w:tc>
        <w:tc>
          <w:tcPr>
            <w:tcW w:w="4477" w:type="pct"/>
            <w:shd w:val="clear" w:color="auto" w:fill="D9E2F3" w:themeFill="accent1" w:themeFillTint="33"/>
            <w:vAlign w:val="center"/>
          </w:tcPr>
          <w:p w14:paraId="349C89B2" w14:textId="0A591972"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4239C" w14:paraId="4DFBE685" w14:textId="77777777" w:rsidTr="0044239C">
        <w:trPr>
          <w:trHeight w:val="182"/>
        </w:trPr>
        <w:tc>
          <w:tcPr>
            <w:tcW w:w="523" w:type="pct"/>
            <w:vMerge/>
            <w:vAlign w:val="center"/>
          </w:tcPr>
          <w:p w14:paraId="6DF09F95"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43271921" w14:textId="78C7E3FD" w:rsidR="0024495D" w:rsidRPr="0044239C"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4239C" w14:paraId="38B2D258" w14:textId="77777777" w:rsidTr="0044239C">
        <w:trPr>
          <w:trHeight w:val="182"/>
        </w:trPr>
        <w:tc>
          <w:tcPr>
            <w:tcW w:w="523" w:type="pct"/>
            <w:vMerge w:val="restart"/>
            <w:vAlign w:val="center"/>
          </w:tcPr>
          <w:p w14:paraId="6C82918A" w14:textId="2CF0CD86"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0</w:t>
            </w:r>
          </w:p>
        </w:tc>
        <w:tc>
          <w:tcPr>
            <w:tcW w:w="4477" w:type="pct"/>
            <w:shd w:val="clear" w:color="auto" w:fill="D9E2F3" w:themeFill="accent1" w:themeFillTint="33"/>
            <w:vAlign w:val="center"/>
          </w:tcPr>
          <w:p w14:paraId="6816406F" w14:textId="6A9C9E92"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Порядок и сроки внесения изменений в извещение о закупке, отмены закупки</w:t>
            </w:r>
          </w:p>
        </w:tc>
      </w:tr>
      <w:tr w:rsidR="0024495D" w:rsidRPr="0044239C" w14:paraId="73867470" w14:textId="77777777" w:rsidTr="0044239C">
        <w:trPr>
          <w:trHeight w:val="182"/>
        </w:trPr>
        <w:tc>
          <w:tcPr>
            <w:tcW w:w="523" w:type="pct"/>
            <w:vMerge/>
            <w:vAlign w:val="center"/>
          </w:tcPr>
          <w:p w14:paraId="3F3C42A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5D5BB7E" w14:textId="655D0D6D" w:rsidR="0024495D" w:rsidRPr="0044239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4239C" w14:paraId="16A15C74" w14:textId="77777777" w:rsidTr="0044239C">
        <w:trPr>
          <w:trHeight w:val="182"/>
        </w:trPr>
        <w:tc>
          <w:tcPr>
            <w:tcW w:w="523" w:type="pct"/>
            <w:vMerge w:val="restart"/>
            <w:vAlign w:val="center"/>
          </w:tcPr>
          <w:p w14:paraId="706C4D03" w14:textId="5915162F"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05D34F99" w14:textId="0BB82861"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 xml:space="preserve">Формы, порядок, дата и время окончания срока предоставления участникам закупки разъяснений положений </w:t>
            </w:r>
            <w:r w:rsidR="005A0C02" w:rsidRPr="0044239C">
              <w:rPr>
                <w:rFonts w:ascii="Times New Roman" w:eastAsia="Times New Roman" w:hAnsi="Times New Roman" w:cs="Times New Roman"/>
                <w:b/>
                <w:lang w:eastAsia="ru-RU"/>
              </w:rPr>
              <w:t>извещения</w:t>
            </w:r>
            <w:r w:rsidRPr="0044239C">
              <w:rPr>
                <w:rFonts w:ascii="Times New Roman" w:eastAsia="Times New Roman" w:hAnsi="Times New Roman" w:cs="Times New Roman"/>
                <w:b/>
                <w:lang w:eastAsia="ru-RU"/>
              </w:rPr>
              <w:t xml:space="preserve"> о закупке</w:t>
            </w:r>
          </w:p>
        </w:tc>
      </w:tr>
      <w:tr w:rsidR="0024495D" w:rsidRPr="0044239C" w14:paraId="3EBFAE9A" w14:textId="77777777" w:rsidTr="0044239C">
        <w:trPr>
          <w:trHeight w:val="182"/>
        </w:trPr>
        <w:tc>
          <w:tcPr>
            <w:tcW w:w="523" w:type="pct"/>
            <w:vMerge/>
            <w:vAlign w:val="center"/>
          </w:tcPr>
          <w:p w14:paraId="476486A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7EFBAC56"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4239C"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4239C" w14:paraId="0D9FDB37" w14:textId="77777777" w:rsidTr="0044239C">
        <w:trPr>
          <w:trHeight w:val="182"/>
        </w:trPr>
        <w:tc>
          <w:tcPr>
            <w:tcW w:w="523" w:type="pct"/>
            <w:vMerge w:val="restart"/>
            <w:vAlign w:val="center"/>
          </w:tcPr>
          <w:p w14:paraId="6CC424B8" w14:textId="514A8579"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3BC19C8F" w14:textId="50185274"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Возможность заказчика заключить договор с несколькими участниками</w:t>
            </w:r>
          </w:p>
        </w:tc>
      </w:tr>
      <w:tr w:rsidR="0024495D" w:rsidRPr="0044239C" w14:paraId="3E7A0C0A" w14:textId="77777777" w:rsidTr="0044239C">
        <w:trPr>
          <w:trHeight w:val="182"/>
        </w:trPr>
        <w:tc>
          <w:tcPr>
            <w:tcW w:w="523" w:type="pct"/>
            <w:vMerge/>
            <w:vAlign w:val="center"/>
          </w:tcPr>
          <w:p w14:paraId="48A98879"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2AE56C57" w14:textId="1A8594F9"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предусмотрена</w:t>
            </w:r>
          </w:p>
        </w:tc>
      </w:tr>
      <w:tr w:rsidR="0024495D" w:rsidRPr="0044239C" w14:paraId="73561BC1" w14:textId="77777777" w:rsidTr="0044239C">
        <w:trPr>
          <w:trHeight w:val="182"/>
        </w:trPr>
        <w:tc>
          <w:tcPr>
            <w:tcW w:w="523" w:type="pct"/>
            <w:vMerge w:val="restart"/>
            <w:vAlign w:val="center"/>
          </w:tcPr>
          <w:p w14:paraId="05A22C8C" w14:textId="23112C62"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3993BA12" w14:textId="6CC926C9"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r>
      <w:tr w:rsidR="0024495D" w:rsidRPr="0044239C" w14:paraId="011E8446" w14:textId="77777777" w:rsidTr="0044239C">
        <w:trPr>
          <w:trHeight w:val="182"/>
        </w:trPr>
        <w:tc>
          <w:tcPr>
            <w:tcW w:w="523" w:type="pct"/>
            <w:vMerge/>
            <w:vAlign w:val="center"/>
          </w:tcPr>
          <w:p w14:paraId="4973A570"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9E4618A"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4239C" w14:paraId="0FC6DD8B" w14:textId="77777777" w:rsidTr="0044239C">
        <w:trPr>
          <w:trHeight w:val="182"/>
        </w:trPr>
        <w:tc>
          <w:tcPr>
            <w:tcW w:w="523" w:type="pct"/>
            <w:vMerge w:val="restart"/>
            <w:vAlign w:val="center"/>
          </w:tcPr>
          <w:p w14:paraId="00E0E94A" w14:textId="13B41A01"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4F6278F3" w14:textId="27F6A298"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Предоставление закупочной документации</w:t>
            </w:r>
          </w:p>
        </w:tc>
      </w:tr>
      <w:tr w:rsidR="0024495D" w:rsidRPr="0044239C" w14:paraId="7C80354F" w14:textId="77777777" w:rsidTr="0044239C">
        <w:trPr>
          <w:trHeight w:val="182"/>
        </w:trPr>
        <w:tc>
          <w:tcPr>
            <w:tcW w:w="523" w:type="pct"/>
            <w:vMerge/>
            <w:vAlign w:val="center"/>
          </w:tcPr>
          <w:p w14:paraId="5B2DE59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ACD2E91" w14:textId="065335EF" w:rsidR="0024495D" w:rsidRPr="0044239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4239C" w14:paraId="230E624B" w14:textId="77777777" w:rsidTr="0044239C">
        <w:trPr>
          <w:trHeight w:val="182"/>
        </w:trPr>
        <w:tc>
          <w:tcPr>
            <w:tcW w:w="523" w:type="pct"/>
            <w:vMerge w:val="restart"/>
            <w:vAlign w:val="center"/>
          </w:tcPr>
          <w:p w14:paraId="41D6A0BE" w14:textId="2BDF11D5"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61E18093" w14:textId="2681079C"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заявки на участие в закупке</w:t>
            </w:r>
          </w:p>
        </w:tc>
      </w:tr>
      <w:tr w:rsidR="0024495D" w:rsidRPr="0044239C" w14:paraId="7DB3F4B9" w14:textId="77777777" w:rsidTr="0044239C">
        <w:trPr>
          <w:trHeight w:val="182"/>
        </w:trPr>
        <w:tc>
          <w:tcPr>
            <w:tcW w:w="523" w:type="pct"/>
            <w:vMerge/>
            <w:vAlign w:val="center"/>
          </w:tcPr>
          <w:p w14:paraId="79DD976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45057706" w14:textId="4032D7FF" w:rsidR="0024495D" w:rsidRPr="0044239C"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F0A1AEF" w14:textId="77777777" w:rsidTr="0044239C">
        <w:trPr>
          <w:trHeight w:val="182"/>
        </w:trPr>
        <w:tc>
          <w:tcPr>
            <w:tcW w:w="523" w:type="pct"/>
            <w:vMerge w:val="restart"/>
            <w:vAlign w:val="center"/>
          </w:tcPr>
          <w:p w14:paraId="72E7797B" w14:textId="6D73C09A"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352C4970" w14:textId="312428B4"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исполнения договора</w:t>
            </w:r>
          </w:p>
        </w:tc>
      </w:tr>
      <w:tr w:rsidR="0024495D" w:rsidRPr="0044239C" w14:paraId="7E7796E9" w14:textId="77777777" w:rsidTr="0044239C">
        <w:trPr>
          <w:trHeight w:val="182"/>
        </w:trPr>
        <w:tc>
          <w:tcPr>
            <w:tcW w:w="523" w:type="pct"/>
            <w:vMerge/>
            <w:vAlign w:val="center"/>
          </w:tcPr>
          <w:p w14:paraId="41B84D71"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67FC363" w14:textId="47D21505" w:rsidR="0024495D" w:rsidRPr="0044239C"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8358ACD" w14:textId="77777777" w:rsidTr="0044239C">
        <w:trPr>
          <w:trHeight w:val="182"/>
        </w:trPr>
        <w:tc>
          <w:tcPr>
            <w:tcW w:w="523" w:type="pct"/>
            <w:vMerge w:val="restart"/>
            <w:vAlign w:val="center"/>
          </w:tcPr>
          <w:p w14:paraId="38B80917" w14:textId="771DC3AB"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1</w:t>
            </w:r>
            <w:r w:rsidR="00BE3719" w:rsidRPr="0044239C">
              <w:rPr>
                <w:rFonts w:ascii="Times New Roman" w:eastAsia="Times New Roman" w:hAnsi="Times New Roman" w:cs="Times New Roman"/>
                <w:b/>
                <w:lang w:eastAsia="ru-RU"/>
              </w:rPr>
              <w:t>7</w:t>
            </w:r>
          </w:p>
        </w:tc>
        <w:tc>
          <w:tcPr>
            <w:tcW w:w="4477" w:type="pct"/>
            <w:shd w:val="clear" w:color="auto" w:fill="D9E2F3" w:themeFill="accent1" w:themeFillTint="33"/>
            <w:vAlign w:val="center"/>
          </w:tcPr>
          <w:p w14:paraId="0741891B" w14:textId="7C43F769"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гарантийных обязательств</w:t>
            </w:r>
          </w:p>
        </w:tc>
      </w:tr>
      <w:tr w:rsidR="0024495D" w:rsidRPr="0044239C" w14:paraId="11AEFA8A" w14:textId="77777777" w:rsidTr="0044239C">
        <w:trPr>
          <w:trHeight w:val="182"/>
        </w:trPr>
        <w:tc>
          <w:tcPr>
            <w:tcW w:w="523" w:type="pct"/>
            <w:vMerge/>
            <w:vAlign w:val="center"/>
          </w:tcPr>
          <w:p w14:paraId="391ACAF1"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3E84BC1" w14:textId="62609A64" w:rsidR="0024495D" w:rsidRPr="0044239C"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6299862" w14:textId="77777777" w:rsidTr="0044239C">
        <w:tc>
          <w:tcPr>
            <w:tcW w:w="523" w:type="pct"/>
            <w:vMerge w:val="restart"/>
            <w:vAlign w:val="center"/>
          </w:tcPr>
          <w:p w14:paraId="1863B273" w14:textId="2FE8E051"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8</w:t>
            </w:r>
          </w:p>
        </w:tc>
        <w:tc>
          <w:tcPr>
            <w:tcW w:w="4477" w:type="pct"/>
            <w:shd w:val="clear" w:color="auto" w:fill="D9E2F3" w:themeFill="accent1" w:themeFillTint="33"/>
            <w:vAlign w:val="center"/>
          </w:tcPr>
          <w:p w14:paraId="43C1A026" w14:textId="0DAE718F"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Требования к участникам закупки</w:t>
            </w:r>
            <w:r w:rsidR="00125726" w:rsidRPr="0044239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44239C">
              <w:rPr>
                <w:rFonts w:ascii="Times New Roman" w:eastAsia="Times New Roman" w:hAnsi="Times New Roman" w:cs="Times New Roman"/>
                <w:b/>
                <w:lang w:eastAsia="ru-RU"/>
              </w:rPr>
              <w:t>:</w:t>
            </w:r>
          </w:p>
        </w:tc>
      </w:tr>
      <w:tr w:rsidR="0024495D" w:rsidRPr="0044239C" w14:paraId="625864F3" w14:textId="77777777" w:rsidTr="0044239C">
        <w:trPr>
          <w:trHeight w:val="775"/>
        </w:trPr>
        <w:tc>
          <w:tcPr>
            <w:tcW w:w="523" w:type="pct"/>
            <w:vMerge/>
            <w:vAlign w:val="center"/>
          </w:tcPr>
          <w:p w14:paraId="1252910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491A44A" w14:textId="725BB9B4"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4239C" w14:paraId="03AE8552" w14:textId="77777777" w:rsidTr="0044239C">
        <w:tc>
          <w:tcPr>
            <w:tcW w:w="523" w:type="pct"/>
            <w:vMerge/>
            <w:vAlign w:val="center"/>
          </w:tcPr>
          <w:p w14:paraId="7425B5B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304D84CE" w14:textId="7653D8B1" w:rsidR="003C543F" w:rsidRPr="008831A9" w:rsidRDefault="0024495D" w:rsidP="003C543F">
            <w:pPr>
              <w:widowControl w:val="0"/>
              <w:autoSpaceDE w:val="0"/>
              <w:autoSpaceDN w:val="0"/>
              <w:adjustRightInd w:val="0"/>
              <w:spacing w:after="0" w:line="240" w:lineRule="auto"/>
              <w:ind w:left="34" w:firstLine="431"/>
              <w:contextualSpacing/>
              <w:jc w:val="center"/>
              <w:rPr>
                <w:rFonts w:ascii="Times New Roman" w:hAnsi="Times New Roman" w:cs="Times New Roman"/>
              </w:rPr>
            </w:pPr>
            <w:r w:rsidRPr="008831A9">
              <w:rPr>
                <w:rFonts w:ascii="Times New Roman" w:eastAsia="Times New Roman" w:hAnsi="Times New Roman" w:cs="Times New Roman"/>
                <w:b/>
                <w:lang w:eastAsia="ru-RU"/>
              </w:rPr>
              <w:t>Единые (обязательные) требования к участникам закупки</w:t>
            </w:r>
          </w:p>
          <w:p w14:paraId="5116D386"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73BD89D4"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495D752A"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 xml:space="preserve">3) </w:t>
            </w:r>
            <w:proofErr w:type="spellStart"/>
            <w:r w:rsidRPr="00112764">
              <w:rPr>
                <w:rFonts w:ascii="Times New Roman" w:eastAsia="Times New Roman" w:hAnsi="Times New Roman" w:cs="Times New Roman"/>
                <w:lang w:eastAsia="ru-RU"/>
              </w:rPr>
              <w:t>неприостановление</w:t>
            </w:r>
            <w:proofErr w:type="spellEnd"/>
            <w:r w:rsidRPr="00112764">
              <w:rPr>
                <w:rFonts w:ascii="Times New Roman" w:eastAsia="Times New Roman" w:hAnsi="Times New Roman" w:cs="Times New Roman"/>
                <w:lang w:eastAsia="ru-RU"/>
              </w:rPr>
              <w:t xml:space="preserve"> деятельности участника в порядке, установленном Кодексом Российской Федерации об административных правонарушениях;</w:t>
            </w:r>
          </w:p>
          <w:p w14:paraId="21649C82"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4) отсутствие у участника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заявки на участие в определении поставщика не принято;</w:t>
            </w:r>
          </w:p>
          <w:p w14:paraId="2BD4EF4F"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2ED7980"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B5AE823"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 xml:space="preserve">7) 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w:t>
            </w:r>
            <w:r w:rsidRPr="00112764">
              <w:rPr>
                <w:rFonts w:ascii="Times New Roman" w:eastAsia="Times New Roman" w:hAnsi="Times New Roman" w:cs="Times New Roman"/>
                <w:lang w:eastAsia="ru-RU"/>
              </w:rPr>
              <w:lastRenderedPageBreak/>
              <w:t>литературы или искусства, исполнения, на финансирование проката или показа национального фильма;</w:t>
            </w:r>
          </w:p>
          <w:p w14:paraId="398848E1"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 xml:space="preserve">8) </w:t>
            </w:r>
            <w:r w:rsidRPr="00112764">
              <w:rPr>
                <w:rFonts w:ascii="Times New Roman" w:eastAsia="Times New Roman" w:hAnsi="Times New Roman" w:cs="Times New Roman"/>
                <w:lang w:eastAsia="ru-RU"/>
              </w:rPr>
              <w:tab/>
              <w:t>отсутствие обстоятельств, при которых должностное лицо заказчика (руководитель заказчика, член комиссии по осуществлению конкурентных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C60A220"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62387CEA"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C1D0E4D"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1BA6C06"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9) отсутствие сведений об участнике закупки в реестре недобросовестных поставщиков, предусмотренном Законом № 223-ФЗ и/или в реестре недобросовестных поставщиков, предусмотренном Законом № 44-ФЗ;</w:t>
            </w:r>
          </w:p>
          <w:p w14:paraId="17CF0A08" w14:textId="77777777" w:rsidR="00112764" w:rsidRPr="00112764"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5B8F57C" w14:textId="05983719" w:rsidR="0024495D" w:rsidRPr="008831A9" w:rsidRDefault="00112764" w:rsidP="00112764">
            <w:pPr>
              <w:widowControl w:val="0"/>
              <w:tabs>
                <w:tab w:val="left" w:pos="540"/>
                <w:tab w:val="left" w:pos="900"/>
              </w:tabs>
              <w:spacing w:after="0" w:line="240" w:lineRule="auto"/>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11) участник закупки не является иностранным агентом.</w:t>
            </w:r>
          </w:p>
        </w:tc>
      </w:tr>
      <w:tr w:rsidR="0024495D" w:rsidRPr="0044239C" w14:paraId="42557882" w14:textId="77777777" w:rsidTr="0044239C">
        <w:tc>
          <w:tcPr>
            <w:tcW w:w="523" w:type="pct"/>
            <w:vMerge w:val="restart"/>
            <w:vAlign w:val="center"/>
          </w:tcPr>
          <w:p w14:paraId="680DCFCC" w14:textId="4A09677F"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19</w:t>
            </w:r>
          </w:p>
        </w:tc>
        <w:tc>
          <w:tcPr>
            <w:tcW w:w="4477" w:type="pct"/>
            <w:shd w:val="clear" w:color="auto" w:fill="D9E2F3" w:themeFill="accent1" w:themeFillTint="33"/>
            <w:vAlign w:val="center"/>
          </w:tcPr>
          <w:p w14:paraId="74E9A46A" w14:textId="2514AB53"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Дополнительные требования к участникам закупки</w:t>
            </w:r>
            <w:r w:rsidR="00125726" w:rsidRPr="0044239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44239C">
              <w:rPr>
                <w:rFonts w:ascii="Times New Roman" w:eastAsia="Times New Roman" w:hAnsi="Times New Roman" w:cs="Times New Roman"/>
                <w:b/>
                <w:lang w:eastAsia="ru-RU"/>
              </w:rPr>
              <w:t>:</w:t>
            </w:r>
          </w:p>
        </w:tc>
      </w:tr>
      <w:tr w:rsidR="0024495D" w:rsidRPr="0044239C" w14:paraId="0406ABEA" w14:textId="77777777" w:rsidTr="0044239C">
        <w:tc>
          <w:tcPr>
            <w:tcW w:w="523" w:type="pct"/>
            <w:vMerge/>
            <w:vAlign w:val="center"/>
          </w:tcPr>
          <w:p w14:paraId="63FCF2C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79F9ED04" w14:textId="16009DE0" w:rsidR="0024495D" w:rsidRPr="0044239C"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lang w:eastAsia="ru-RU"/>
              </w:rPr>
            </w:pPr>
            <w:r w:rsidRPr="0044239C">
              <w:rPr>
                <w:rFonts w:ascii="Times New Roman" w:eastAsia="Times New Roman" w:hAnsi="Times New Roman" w:cs="Times New Roman"/>
                <w:bCs/>
                <w:lang w:eastAsia="ru-RU"/>
              </w:rPr>
              <w:t>Не установлены</w:t>
            </w:r>
          </w:p>
        </w:tc>
      </w:tr>
      <w:tr w:rsidR="0024495D" w:rsidRPr="0044239C" w14:paraId="5045E956" w14:textId="77777777" w:rsidTr="0044239C">
        <w:tc>
          <w:tcPr>
            <w:tcW w:w="523" w:type="pct"/>
            <w:vMerge w:val="restart"/>
            <w:vAlign w:val="center"/>
          </w:tcPr>
          <w:p w14:paraId="7178CC9B" w14:textId="1D68DB2F"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0</w:t>
            </w:r>
          </w:p>
        </w:tc>
        <w:tc>
          <w:tcPr>
            <w:tcW w:w="4477" w:type="pct"/>
            <w:shd w:val="clear" w:color="auto" w:fill="D9E2F3" w:themeFill="accent1" w:themeFillTint="33"/>
            <w:vAlign w:val="center"/>
          </w:tcPr>
          <w:p w14:paraId="424E48A6" w14:textId="2EA2231B" w:rsidR="0024495D" w:rsidRPr="00083BC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highlight w:val="green"/>
                <w:lang w:eastAsia="ru-RU"/>
              </w:rPr>
            </w:pPr>
            <w:r w:rsidRPr="00083BC8">
              <w:rPr>
                <w:rFonts w:ascii="Times New Roman" w:eastAsia="Times New Roman" w:hAnsi="Times New Roman" w:cs="Times New Roman"/>
                <w:bCs/>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4239C" w14:paraId="5D54A1C9" w14:textId="77777777" w:rsidTr="0044239C">
        <w:tc>
          <w:tcPr>
            <w:tcW w:w="523" w:type="pct"/>
            <w:vMerge/>
            <w:vAlign w:val="center"/>
          </w:tcPr>
          <w:p w14:paraId="25156AB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41AB226E" w14:textId="6C64D22E" w:rsidR="0024495D" w:rsidRPr="00083BC8" w:rsidRDefault="0024495D" w:rsidP="001D7C2A">
            <w:pPr>
              <w:widowControl w:val="0"/>
              <w:autoSpaceDE w:val="0"/>
              <w:autoSpaceDN w:val="0"/>
              <w:adjustRightInd w:val="0"/>
              <w:spacing w:after="0" w:line="240" w:lineRule="auto"/>
              <w:ind w:left="34" w:firstLine="431"/>
              <w:contextualSpacing/>
              <w:rPr>
                <w:rFonts w:ascii="Times New Roman" w:eastAsia="Times New Roman" w:hAnsi="Times New Roman" w:cs="Times New Roman"/>
                <w:bCs/>
                <w:lang w:eastAsia="ru-RU"/>
              </w:rPr>
            </w:pPr>
            <w:r w:rsidRPr="00083BC8">
              <w:rPr>
                <w:rFonts w:ascii="Times New Roman" w:eastAsia="Times New Roman" w:hAnsi="Times New Roman" w:cs="Times New Roman"/>
                <w:bCs/>
                <w:lang w:eastAsia="ru-RU"/>
              </w:rPr>
              <w:t>Не устанавливаются</w:t>
            </w:r>
          </w:p>
        </w:tc>
      </w:tr>
      <w:tr w:rsidR="0024495D" w:rsidRPr="0044239C" w14:paraId="55C8B684" w14:textId="77777777" w:rsidTr="0044239C">
        <w:tc>
          <w:tcPr>
            <w:tcW w:w="523" w:type="pct"/>
            <w:vMerge w:val="restart"/>
            <w:vAlign w:val="center"/>
          </w:tcPr>
          <w:p w14:paraId="6938BEA6" w14:textId="46FA9B15"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40F6C3F7" w14:textId="46437CA0" w:rsidR="0024495D" w:rsidRPr="00083BC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3BC8">
              <w:rPr>
                <w:rFonts w:ascii="Times New Roman" w:eastAsia="Times New Roman" w:hAnsi="Times New Roman" w:cs="Times New Roman"/>
                <w:bCs/>
                <w:lang w:eastAsia="ru-RU"/>
              </w:rPr>
              <w:t xml:space="preserve">Требования к содержанию, форме, оформлению и составу заявки на участие в </w:t>
            </w:r>
            <w:r w:rsidR="00436D85" w:rsidRPr="00083BC8">
              <w:rPr>
                <w:rFonts w:ascii="Times New Roman" w:eastAsia="Times New Roman" w:hAnsi="Times New Roman" w:cs="Times New Roman"/>
                <w:bCs/>
                <w:lang w:eastAsia="ru-RU"/>
              </w:rPr>
              <w:t>закупке</w:t>
            </w:r>
            <w:r w:rsidRPr="00083BC8">
              <w:rPr>
                <w:rFonts w:ascii="Times New Roman" w:eastAsia="Times New Roman" w:hAnsi="Times New Roman" w:cs="Times New Roman"/>
                <w:bCs/>
                <w:lang w:eastAsia="ru-RU"/>
              </w:rPr>
              <w:t xml:space="preserve"> в электронной форме</w:t>
            </w:r>
            <w:r w:rsidR="0015588A" w:rsidRPr="00083BC8">
              <w:rPr>
                <w:rStyle w:val="aff0"/>
                <w:rFonts w:ascii="Times New Roman" w:eastAsia="Times New Roman" w:hAnsi="Times New Roman" w:cs="Times New Roman"/>
                <w:bCs/>
                <w:lang w:eastAsia="ru-RU"/>
              </w:rPr>
              <w:footnoteReference w:id="2"/>
            </w:r>
          </w:p>
        </w:tc>
      </w:tr>
      <w:tr w:rsidR="0024495D" w:rsidRPr="0044239C" w14:paraId="5240F7B9" w14:textId="77777777" w:rsidTr="0044239C">
        <w:tc>
          <w:tcPr>
            <w:tcW w:w="523" w:type="pct"/>
            <w:vMerge/>
            <w:vAlign w:val="center"/>
          </w:tcPr>
          <w:p w14:paraId="100ED35A"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4DB7E2E7" w14:textId="77777777" w:rsidR="00112764" w:rsidRPr="00112764" w:rsidRDefault="00112764" w:rsidP="00112764">
            <w:pPr>
              <w:widowControl w:val="0"/>
              <w:spacing w:after="0" w:line="240" w:lineRule="auto"/>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 xml:space="preserve">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запроса котировок в электронной форме, номер контактного телефона, идентификационный номер налогоплательщика участника запроса котировок в электронной форме или в соответствии с законодательством соответствующего иностранного государства аналог </w:t>
            </w:r>
            <w:r w:rsidRPr="00112764">
              <w:rPr>
                <w:rFonts w:ascii="Times New Roman" w:eastAsia="Times New Roman" w:hAnsi="Times New Roman" w:cs="Times New Roman"/>
                <w:bCs/>
                <w:lang w:eastAsia="ru-RU"/>
              </w:rPr>
              <w:lastRenderedPageBreak/>
              <w:t>идентификационного номера налогоплательщика участника запроса котировок в электронной форме (для иностранного лица), банковские реквизиты;</w:t>
            </w:r>
          </w:p>
          <w:p w14:paraId="22888F36" w14:textId="77777777" w:rsidR="00112764" w:rsidRPr="00112764" w:rsidRDefault="00112764" w:rsidP="00112764">
            <w:pPr>
              <w:widowControl w:val="0"/>
              <w:spacing w:after="0" w:line="240" w:lineRule="auto"/>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2) документы,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w:t>
            </w:r>
          </w:p>
          <w:p w14:paraId="6BEAD58B" w14:textId="77777777" w:rsidR="00112764" w:rsidRPr="00112764" w:rsidRDefault="00112764" w:rsidP="00112764">
            <w:pPr>
              <w:widowControl w:val="0"/>
              <w:spacing w:after="0" w:line="240" w:lineRule="auto"/>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3)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2B0F27EA" w14:textId="77777777" w:rsidR="00112764" w:rsidRPr="00112764" w:rsidRDefault="00112764" w:rsidP="00112764">
            <w:pPr>
              <w:widowControl w:val="0"/>
              <w:spacing w:after="0" w:line="240" w:lineRule="auto"/>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4) предложение участника запроса котировок в электронной форме в отношении предмета закупки, в том числе о цене договора;</w:t>
            </w:r>
          </w:p>
          <w:p w14:paraId="7F7AFD91" w14:textId="77777777" w:rsidR="00112764" w:rsidRPr="00112764" w:rsidRDefault="00112764" w:rsidP="00112764">
            <w:pPr>
              <w:widowControl w:val="0"/>
              <w:spacing w:after="0" w:line="240" w:lineRule="auto"/>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5)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C5EA168" w14:textId="77777777" w:rsidR="00112764" w:rsidRPr="00112764" w:rsidRDefault="00112764" w:rsidP="00112764">
            <w:pPr>
              <w:widowControl w:val="0"/>
              <w:spacing w:after="0" w:line="240" w:lineRule="auto"/>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6) 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При этом такое распределение должно учитывать соответствие таких лиц требованиям к участникам запроса котировок в электронной форме, установленным в извещении о проведении запроса 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проведении запроса котировок в электронной форме.</w:t>
            </w:r>
          </w:p>
          <w:p w14:paraId="4562E4D4" w14:textId="77777777" w:rsidR="00112764" w:rsidRPr="00112764" w:rsidRDefault="00112764" w:rsidP="00112764">
            <w:pPr>
              <w:widowControl w:val="0"/>
              <w:spacing w:after="0" w:line="240" w:lineRule="auto"/>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7DF16EE1" w14:textId="77777777" w:rsidR="00112764" w:rsidRPr="00112764" w:rsidRDefault="00112764" w:rsidP="00112764">
            <w:pPr>
              <w:widowControl w:val="0"/>
              <w:spacing w:after="0" w:line="240" w:lineRule="auto"/>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7) копии учредительных документов участника (для юридического лица);</w:t>
            </w:r>
          </w:p>
          <w:p w14:paraId="3237B416" w14:textId="77777777" w:rsidR="00112764" w:rsidRPr="00112764" w:rsidRDefault="00112764" w:rsidP="00112764">
            <w:pPr>
              <w:widowControl w:val="0"/>
              <w:spacing w:after="0" w:line="240" w:lineRule="auto"/>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8) документ, подтверждающий полномочия лица на осуществление действий от имени участника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настоящем подпункте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1E047DB2" w14:textId="77777777" w:rsidR="00112764" w:rsidRPr="00112764" w:rsidRDefault="00112764" w:rsidP="00112764">
            <w:pPr>
              <w:widowControl w:val="0"/>
              <w:spacing w:after="0" w:line="240" w:lineRule="auto"/>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t>10)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 открытом конкурсе, обеспечения исполнения договора являются крупной сделкой;</w:t>
            </w:r>
          </w:p>
          <w:p w14:paraId="23CEDEAA" w14:textId="6FDD642B" w:rsidR="0024495D" w:rsidRPr="00E304F7" w:rsidRDefault="00112764" w:rsidP="00112764">
            <w:pPr>
              <w:widowControl w:val="0"/>
              <w:spacing w:after="0" w:line="240" w:lineRule="auto"/>
              <w:jc w:val="both"/>
              <w:rPr>
                <w:rFonts w:ascii="Times New Roman" w:eastAsia="Times New Roman" w:hAnsi="Times New Roman" w:cs="Times New Roman"/>
                <w:bCs/>
                <w:lang w:eastAsia="ru-RU"/>
              </w:rPr>
            </w:pPr>
            <w:r w:rsidRPr="00112764">
              <w:rPr>
                <w:rFonts w:ascii="Times New Roman" w:eastAsia="Times New Roman" w:hAnsi="Times New Roman" w:cs="Times New Roman"/>
                <w:bCs/>
                <w:lang w:eastAsia="ru-RU"/>
              </w:rPr>
              <w:lastRenderedPageBreak/>
              <w:t>11) информация и документы, определенные в соответствии с пунктом 2 части 2 статьи 3.1-4 Федерального закона № 223-ФЗ</w:t>
            </w:r>
            <w:r>
              <w:rPr>
                <w:rFonts w:ascii="Times New Roman" w:eastAsia="Times New Roman" w:hAnsi="Times New Roman" w:cs="Times New Roman"/>
                <w:bCs/>
                <w:lang w:eastAsia="ru-RU"/>
              </w:rPr>
              <w:t>.</w:t>
            </w:r>
          </w:p>
        </w:tc>
      </w:tr>
      <w:tr w:rsidR="0024495D" w:rsidRPr="0044239C" w14:paraId="615018AB" w14:textId="77777777" w:rsidTr="0044239C">
        <w:tc>
          <w:tcPr>
            <w:tcW w:w="523" w:type="pct"/>
            <w:vMerge w:val="restart"/>
            <w:vAlign w:val="center"/>
          </w:tcPr>
          <w:p w14:paraId="0AE169A8" w14:textId="341DA1B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2</w:t>
            </w:r>
            <w:r w:rsidR="00BE3719"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049EF600" w14:textId="52CDCAED" w:rsidR="0024495D" w:rsidRPr="00E304F7" w:rsidRDefault="00E304F7"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sidRPr="00E304F7">
              <w:rPr>
                <w:rFonts w:ascii="Times New Roman" w:eastAsia="Times New Roman" w:hAnsi="Times New Roman" w:cs="Times New Roman"/>
                <w:b/>
                <w:lang w:eastAsia="ru-RU"/>
              </w:rPr>
              <w:t>Применение национального режима при осуществлении закупки</w:t>
            </w:r>
          </w:p>
        </w:tc>
      </w:tr>
      <w:tr w:rsidR="0024495D" w:rsidRPr="0044239C" w14:paraId="2690F673" w14:textId="77777777" w:rsidTr="0044239C">
        <w:tc>
          <w:tcPr>
            <w:tcW w:w="523" w:type="pct"/>
            <w:vMerge/>
            <w:vAlign w:val="center"/>
          </w:tcPr>
          <w:p w14:paraId="58CF3A9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7790D0CC" w14:textId="77777777" w:rsidR="003C543F" w:rsidRPr="003C543F" w:rsidRDefault="003C543F" w:rsidP="003C54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09A7278F" w14:textId="77777777" w:rsidR="003C543F" w:rsidRPr="003C543F" w:rsidRDefault="003C543F" w:rsidP="003C54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p>
          <w:p w14:paraId="79081734" w14:textId="77777777" w:rsidR="0044239C" w:rsidRDefault="003C543F" w:rsidP="003C54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36" w:type="dxa"/>
              <w:tblLook w:val="04A0" w:firstRow="1" w:lastRow="0" w:firstColumn="1" w:lastColumn="0" w:noHBand="0" w:noVBand="1"/>
            </w:tblPr>
            <w:tblGrid>
              <w:gridCol w:w="4272"/>
              <w:gridCol w:w="4364"/>
            </w:tblGrid>
            <w:tr w:rsidR="003C543F" w:rsidRPr="003C7E89" w14:paraId="62D8CA5B" w14:textId="77777777" w:rsidTr="003C543F">
              <w:tc>
                <w:tcPr>
                  <w:tcW w:w="4272" w:type="dxa"/>
                </w:tcPr>
                <w:p w14:paraId="3F5D75E7" w14:textId="388B9A62" w:rsidR="003C543F" w:rsidRPr="003C543F" w:rsidRDefault="00377B26" w:rsidP="003C543F">
                  <w:pPr>
                    <w:tabs>
                      <w:tab w:val="left" w:pos="268"/>
                    </w:tabs>
                    <w:jc w:val="both"/>
                    <w:rPr>
                      <w:rFonts w:ascii="Times New Roman" w:hAnsi="Times New Roman"/>
                      <w:bCs/>
                      <w:sz w:val="22"/>
                      <w:szCs w:val="22"/>
                      <w:lang w:eastAsia="en-US"/>
                    </w:rPr>
                  </w:pPr>
                  <w:sdt>
                    <w:sdtPr>
                      <w:rPr>
                        <w:rFonts w:ascii="Times New Roman" w:hAnsi="Times New Roman"/>
                        <w:bCs/>
                      </w:rPr>
                      <w:id w:val="2096056119"/>
                      <w14:checkbox>
                        <w14:checked w14:val="0"/>
                        <w14:checkedState w14:val="2612" w14:font="MS Gothic"/>
                        <w14:uncheckedState w14:val="2610" w14:font="MS Gothic"/>
                      </w14:checkbox>
                    </w:sdtPr>
                    <w:sdtEndPr/>
                    <w:sdtContent>
                      <w:r w:rsidR="001D153A">
                        <w:rPr>
                          <w:rFonts w:ascii="MS Gothic" w:eastAsia="MS Gothic" w:hAnsi="MS Gothic" w:hint="eastAsia"/>
                          <w:bCs/>
                        </w:rPr>
                        <w:t>☐</w:t>
                      </w:r>
                    </w:sdtContent>
                  </w:sdt>
                  <w:r w:rsidR="003C543F" w:rsidRPr="003C543F">
                    <w:rPr>
                      <w:rFonts w:ascii="Times New Roman" w:hAnsi="Times New Roman"/>
                      <w:bCs/>
                      <w:sz w:val="22"/>
                      <w:szCs w:val="22"/>
                      <w:lang w:eastAsia="en-US"/>
                    </w:rPr>
                    <w:t xml:space="preserve"> номер реестровой записи</w:t>
                  </w:r>
                </w:p>
              </w:tc>
              <w:tc>
                <w:tcPr>
                  <w:tcW w:w="4364" w:type="dxa"/>
                </w:tcPr>
                <w:p w14:paraId="7F81044B" w14:textId="67FEA17F" w:rsidR="003C543F" w:rsidRPr="003C543F" w:rsidRDefault="00377B26" w:rsidP="003C543F">
                  <w:pPr>
                    <w:tabs>
                      <w:tab w:val="left" w:pos="268"/>
                    </w:tabs>
                    <w:jc w:val="both"/>
                    <w:rPr>
                      <w:rFonts w:ascii="Times New Roman" w:hAnsi="Times New Roman"/>
                      <w:bCs/>
                      <w:sz w:val="22"/>
                      <w:szCs w:val="22"/>
                      <w:lang w:eastAsia="en-US"/>
                    </w:rPr>
                  </w:pPr>
                  <w:sdt>
                    <w:sdtPr>
                      <w:rPr>
                        <w:rFonts w:ascii="Times New Roman" w:hAnsi="Times New Roman"/>
                        <w:bCs/>
                      </w:rPr>
                      <w:id w:val="1665890965"/>
                      <w14:checkbox>
                        <w14:checked w14:val="0"/>
                        <w14:checkedState w14:val="2612" w14:font="MS Gothic"/>
                        <w14:uncheckedState w14:val="2610" w14:font="MS Gothic"/>
                      </w14:checkbox>
                    </w:sdtPr>
                    <w:sdtEndPr/>
                    <w:sdtContent>
                      <w:r w:rsidR="001D153A">
                        <w:rPr>
                          <w:rFonts w:ascii="MS Gothic" w:eastAsia="MS Gothic" w:hAnsi="MS Gothic" w:hint="eastAsia"/>
                          <w:bCs/>
                        </w:rPr>
                        <w:t>☐</w:t>
                      </w:r>
                    </w:sdtContent>
                  </w:sdt>
                  <w:r w:rsidR="003C543F" w:rsidRPr="003C543F">
                    <w:rPr>
                      <w:rFonts w:ascii="Times New Roman" w:hAnsi="Times New Roman"/>
                      <w:bCs/>
                      <w:sz w:val="22"/>
                      <w:szCs w:val="22"/>
                      <w:lang w:eastAsia="en-US"/>
                    </w:rPr>
                    <w:t xml:space="preserve"> из российского (евразийского) реестра промышленной продукции</w:t>
                  </w:r>
                </w:p>
                <w:p w14:paraId="138EA83C" w14:textId="77777777" w:rsidR="003C543F" w:rsidRPr="003C543F" w:rsidRDefault="00377B26" w:rsidP="003C543F">
                  <w:pPr>
                    <w:tabs>
                      <w:tab w:val="left" w:pos="268"/>
                    </w:tabs>
                    <w:jc w:val="both"/>
                    <w:rPr>
                      <w:rFonts w:ascii="Times New Roman" w:hAnsi="Times New Roman"/>
                      <w:bCs/>
                      <w:sz w:val="22"/>
                      <w:szCs w:val="22"/>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3C543F" w:rsidRPr="003C543F">
                        <w:rPr>
                          <w:rFonts w:ascii="Segoe UI Symbol" w:hAnsi="Segoe UI Symbol" w:cs="Segoe UI Symbol"/>
                          <w:bCs/>
                          <w:sz w:val="22"/>
                          <w:szCs w:val="22"/>
                          <w:lang w:eastAsia="en-US"/>
                        </w:rPr>
                        <w:t>☐</w:t>
                      </w:r>
                    </w:sdtContent>
                  </w:sdt>
                  <w:r w:rsidR="003C543F" w:rsidRPr="003C543F">
                    <w:rPr>
                      <w:rFonts w:ascii="Times New Roman" w:hAnsi="Times New Roman"/>
                      <w:bCs/>
                      <w:sz w:val="22"/>
                      <w:szCs w:val="22"/>
                      <w:lang w:eastAsia="en-US"/>
                    </w:rPr>
                    <w:t xml:space="preserve"> из реестра российского (евразийского) программного обеспечения</w:t>
                  </w:r>
                </w:p>
              </w:tc>
            </w:tr>
            <w:tr w:rsidR="003C543F" w:rsidRPr="003C7E89" w14:paraId="01D0F834" w14:textId="77777777" w:rsidTr="003C543F">
              <w:trPr>
                <w:trHeight w:val="276"/>
              </w:trPr>
              <w:tc>
                <w:tcPr>
                  <w:tcW w:w="4272" w:type="dxa"/>
                </w:tcPr>
                <w:p w14:paraId="31D7E69E" w14:textId="77777777" w:rsidR="003C543F" w:rsidRPr="003C543F" w:rsidRDefault="00377B26" w:rsidP="003C543F">
                  <w:pPr>
                    <w:tabs>
                      <w:tab w:val="left" w:pos="268"/>
                    </w:tabs>
                    <w:jc w:val="both"/>
                    <w:rPr>
                      <w:rFonts w:ascii="Times New Roman" w:hAnsi="Times New Roman"/>
                      <w:bCs/>
                      <w:sz w:val="22"/>
                      <w:szCs w:val="22"/>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3C543F" w:rsidRPr="003C543F">
                        <w:rPr>
                          <w:rFonts w:ascii="Segoe UI Symbol" w:eastAsia="MS Gothic" w:hAnsi="Segoe UI Symbol" w:cs="Segoe UI Symbol"/>
                          <w:bCs/>
                          <w:sz w:val="22"/>
                          <w:szCs w:val="22"/>
                          <w:lang w:eastAsia="en-US"/>
                        </w:rPr>
                        <w:t>☒</w:t>
                      </w:r>
                    </w:sdtContent>
                  </w:sdt>
                  <w:r w:rsidR="003C543F" w:rsidRPr="003C543F">
                    <w:rPr>
                      <w:rFonts w:ascii="Times New Roman" w:hAnsi="Times New Roman"/>
                      <w:bCs/>
                      <w:sz w:val="22"/>
                      <w:szCs w:val="22"/>
                      <w:lang w:eastAsia="en-US"/>
                    </w:rPr>
                    <w:t xml:space="preserve"> наименование страны происхождения</w:t>
                  </w:r>
                </w:p>
              </w:tc>
              <w:tc>
                <w:tcPr>
                  <w:tcW w:w="4364" w:type="dxa"/>
                </w:tcPr>
                <w:p w14:paraId="42B701E8" w14:textId="77777777" w:rsidR="003C543F" w:rsidRPr="003C543F" w:rsidRDefault="003C543F" w:rsidP="003C543F">
                  <w:pPr>
                    <w:tabs>
                      <w:tab w:val="left" w:pos="268"/>
                    </w:tabs>
                    <w:jc w:val="both"/>
                    <w:rPr>
                      <w:rFonts w:ascii="Times New Roman" w:hAnsi="Times New Roman"/>
                      <w:bCs/>
                      <w:sz w:val="22"/>
                      <w:szCs w:val="22"/>
                      <w:lang w:eastAsia="en-US"/>
                    </w:rPr>
                  </w:pPr>
                </w:p>
              </w:tc>
            </w:tr>
            <w:tr w:rsidR="003C543F" w:rsidRPr="003C7E89" w14:paraId="115F3A4E" w14:textId="77777777" w:rsidTr="003C543F">
              <w:tc>
                <w:tcPr>
                  <w:tcW w:w="4272" w:type="dxa"/>
                </w:tcPr>
                <w:p w14:paraId="48CE8AFA" w14:textId="77777777" w:rsidR="003C543F" w:rsidRPr="003C543F" w:rsidRDefault="00377B26" w:rsidP="003C543F">
                  <w:pPr>
                    <w:tabs>
                      <w:tab w:val="left" w:pos="268"/>
                    </w:tabs>
                    <w:jc w:val="both"/>
                    <w:rPr>
                      <w:rFonts w:ascii="Times New Roman" w:hAnsi="Times New Roman"/>
                      <w:bCs/>
                      <w:sz w:val="22"/>
                      <w:szCs w:val="22"/>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3C543F" w:rsidRPr="003C543F">
                        <w:rPr>
                          <w:rFonts w:ascii="Segoe UI Symbol" w:hAnsi="Segoe UI Symbol" w:cs="Segoe UI Symbol"/>
                          <w:bCs/>
                          <w:sz w:val="22"/>
                          <w:szCs w:val="22"/>
                          <w:lang w:eastAsia="en-US"/>
                        </w:rPr>
                        <w:t>☐</w:t>
                      </w:r>
                    </w:sdtContent>
                  </w:sdt>
                  <w:r w:rsidR="003C543F" w:rsidRPr="003C543F">
                    <w:rPr>
                      <w:rFonts w:ascii="Times New Roman" w:hAnsi="Times New Roman"/>
                      <w:bCs/>
                      <w:sz w:val="22"/>
                      <w:szCs w:val="22"/>
                      <w:lang w:eastAsia="en-US"/>
                    </w:rPr>
                    <w:t xml:space="preserve"> акт экспертизы ТПП РФ или аналогичный документ, выданный в ЕАЭС</w:t>
                  </w:r>
                </w:p>
              </w:tc>
              <w:tc>
                <w:tcPr>
                  <w:tcW w:w="4364" w:type="dxa"/>
                </w:tcPr>
                <w:p w14:paraId="36B6797B" w14:textId="77777777" w:rsidR="003C543F" w:rsidRPr="003C543F" w:rsidRDefault="003C543F" w:rsidP="003C543F">
                  <w:pPr>
                    <w:tabs>
                      <w:tab w:val="left" w:pos="268"/>
                    </w:tabs>
                    <w:jc w:val="both"/>
                    <w:rPr>
                      <w:rFonts w:ascii="Times New Roman" w:hAnsi="Times New Roman"/>
                      <w:bCs/>
                      <w:sz w:val="22"/>
                      <w:szCs w:val="22"/>
                      <w:lang w:eastAsia="en-US"/>
                    </w:rPr>
                  </w:pPr>
                </w:p>
              </w:tc>
            </w:tr>
            <w:tr w:rsidR="003C543F" w:rsidRPr="003C7E89" w14:paraId="04BAA681" w14:textId="77777777" w:rsidTr="003C543F">
              <w:tc>
                <w:tcPr>
                  <w:tcW w:w="4272" w:type="dxa"/>
                </w:tcPr>
                <w:p w14:paraId="0D4C74EA" w14:textId="34DB61A5" w:rsidR="003C543F" w:rsidRPr="003C543F" w:rsidRDefault="00377B26" w:rsidP="003C543F">
                  <w:pPr>
                    <w:tabs>
                      <w:tab w:val="left" w:pos="268"/>
                    </w:tabs>
                    <w:jc w:val="both"/>
                    <w:rPr>
                      <w:rFonts w:ascii="Times New Roman" w:hAnsi="Times New Roman"/>
                      <w:bCs/>
                      <w:sz w:val="22"/>
                      <w:szCs w:val="22"/>
                      <w:lang w:eastAsia="en-U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793186">
                        <w:rPr>
                          <w:rFonts w:ascii="MS Gothic" w:eastAsia="MS Gothic" w:hAnsi="MS Gothic" w:hint="eastAsia"/>
                          <w:bCs/>
                        </w:rPr>
                        <w:t>☐</w:t>
                      </w:r>
                    </w:sdtContent>
                  </w:sdt>
                  <w:r w:rsidR="003C543F" w:rsidRPr="003C543F">
                    <w:rPr>
                      <w:rFonts w:ascii="Times New Roman" w:hAnsi="Times New Roman"/>
                      <w:bCs/>
                      <w:sz w:val="22"/>
                      <w:szCs w:val="22"/>
                      <w:lang w:eastAsia="en-US"/>
                    </w:rPr>
                    <w:t xml:space="preserve"> сертификат о происхождении товара (СТ-1)</w:t>
                  </w:r>
                </w:p>
              </w:tc>
              <w:tc>
                <w:tcPr>
                  <w:tcW w:w="4364" w:type="dxa"/>
                </w:tcPr>
                <w:p w14:paraId="492DFFC9" w14:textId="77777777" w:rsidR="003C543F" w:rsidRPr="003C543F" w:rsidRDefault="003C543F" w:rsidP="003C543F">
                  <w:pPr>
                    <w:tabs>
                      <w:tab w:val="left" w:pos="268"/>
                    </w:tabs>
                    <w:jc w:val="both"/>
                    <w:rPr>
                      <w:rFonts w:ascii="Times New Roman" w:hAnsi="Times New Roman"/>
                      <w:bCs/>
                      <w:sz w:val="22"/>
                      <w:szCs w:val="22"/>
                      <w:lang w:eastAsia="en-US"/>
                    </w:rPr>
                  </w:pPr>
                </w:p>
              </w:tc>
            </w:tr>
            <w:tr w:rsidR="003C543F" w:rsidRPr="003C7E89" w14:paraId="523EA3B0" w14:textId="77777777" w:rsidTr="003C543F">
              <w:tc>
                <w:tcPr>
                  <w:tcW w:w="4272" w:type="dxa"/>
                </w:tcPr>
                <w:p w14:paraId="0792463C" w14:textId="77777777" w:rsidR="003C543F" w:rsidRPr="003C543F" w:rsidRDefault="00377B26" w:rsidP="003C543F">
                  <w:pPr>
                    <w:tabs>
                      <w:tab w:val="left" w:pos="268"/>
                    </w:tabs>
                    <w:jc w:val="both"/>
                    <w:rPr>
                      <w:rFonts w:ascii="Times New Roman" w:hAnsi="Times New Roman"/>
                      <w:bCs/>
                      <w:sz w:val="22"/>
                      <w:szCs w:val="22"/>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3C543F" w:rsidRPr="003C543F">
                        <w:rPr>
                          <w:rFonts w:ascii="Segoe UI Symbol" w:hAnsi="Segoe UI Symbol" w:cs="Segoe UI Symbol"/>
                          <w:bCs/>
                          <w:sz w:val="22"/>
                          <w:szCs w:val="22"/>
                          <w:lang w:eastAsia="en-US"/>
                        </w:rPr>
                        <w:t>☐</w:t>
                      </w:r>
                    </w:sdtContent>
                  </w:sdt>
                  <w:r w:rsidR="003C543F" w:rsidRPr="003C543F">
                    <w:rPr>
                      <w:rFonts w:ascii="Times New Roman" w:hAnsi="Times New Roman"/>
                      <w:bCs/>
                      <w:sz w:val="22"/>
                      <w:szCs w:val="22"/>
                      <w:lang w:eastAsia="en-US"/>
                    </w:rPr>
                    <w:t xml:space="preserve"> реквизиты (дата и номер) документа о соответствии производства </w:t>
                  </w:r>
                  <w:proofErr w:type="spellStart"/>
                  <w:r w:rsidR="003C543F" w:rsidRPr="003C543F">
                    <w:rPr>
                      <w:rFonts w:ascii="Times New Roman" w:hAnsi="Times New Roman"/>
                      <w:bCs/>
                      <w:sz w:val="22"/>
                      <w:szCs w:val="22"/>
                      <w:lang w:eastAsia="en-US"/>
                    </w:rPr>
                    <w:t>медизделий</w:t>
                  </w:r>
                  <w:proofErr w:type="spellEnd"/>
                  <w:r w:rsidR="003C543F" w:rsidRPr="003C543F">
                    <w:rPr>
                      <w:rFonts w:ascii="Times New Roman" w:hAnsi="Times New Roman"/>
                      <w:bCs/>
                      <w:sz w:val="22"/>
                      <w:szCs w:val="22"/>
                      <w:lang w:eastAsia="en-US"/>
                    </w:rPr>
                    <w:t xml:space="preserve"> требованиям ГОСТ ISO 13485-2017</w:t>
                  </w:r>
                </w:p>
              </w:tc>
              <w:tc>
                <w:tcPr>
                  <w:tcW w:w="4364" w:type="dxa"/>
                </w:tcPr>
                <w:p w14:paraId="119D1516" w14:textId="77777777" w:rsidR="003C543F" w:rsidRPr="003C543F" w:rsidRDefault="003C543F" w:rsidP="003C543F">
                  <w:pPr>
                    <w:tabs>
                      <w:tab w:val="left" w:pos="268"/>
                    </w:tabs>
                    <w:jc w:val="both"/>
                    <w:rPr>
                      <w:rFonts w:ascii="Times New Roman" w:hAnsi="Times New Roman"/>
                      <w:bCs/>
                      <w:sz w:val="22"/>
                      <w:szCs w:val="22"/>
                      <w:lang w:eastAsia="en-US"/>
                    </w:rPr>
                  </w:pPr>
                </w:p>
              </w:tc>
            </w:tr>
          </w:tbl>
          <w:p w14:paraId="21070D2B" w14:textId="466F1F80" w:rsidR="003C543F" w:rsidRPr="00E304F7" w:rsidRDefault="003C543F" w:rsidP="003C54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p>
        </w:tc>
      </w:tr>
      <w:tr w:rsidR="0024495D" w:rsidRPr="0044239C" w14:paraId="2342B38F" w14:textId="77777777" w:rsidTr="0044239C">
        <w:tc>
          <w:tcPr>
            <w:tcW w:w="523" w:type="pct"/>
            <w:vMerge w:val="restart"/>
            <w:vAlign w:val="center"/>
          </w:tcPr>
          <w:p w14:paraId="7C0E325D" w14:textId="5B844660"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47AF1844" w14:textId="6C71A9D1"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Антидемпинговые меры</w:t>
            </w:r>
          </w:p>
        </w:tc>
      </w:tr>
      <w:tr w:rsidR="0024495D" w:rsidRPr="0044239C" w14:paraId="7769F7C2" w14:textId="77777777" w:rsidTr="0044239C">
        <w:tc>
          <w:tcPr>
            <w:tcW w:w="523" w:type="pct"/>
            <w:vMerge/>
            <w:vAlign w:val="center"/>
          </w:tcPr>
          <w:p w14:paraId="50EF3A0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49230E2" w14:textId="3309BDB5" w:rsidR="0024495D" w:rsidRPr="0044239C" w:rsidRDefault="004F4BF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highlight w:val="green"/>
                <w:lang w:eastAsia="ru-RU"/>
              </w:rPr>
            </w:pPr>
            <w:r w:rsidRPr="004F4BFB">
              <w:rPr>
                <w:rFonts w:ascii="Times New Roman" w:eastAsia="Times New Roman" w:hAnsi="Times New Roman" w:cs="Times New Roman"/>
                <w:bCs/>
                <w:lang w:eastAsia="ru-RU"/>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расчета или сметного расчета.</w:t>
            </w:r>
          </w:p>
        </w:tc>
      </w:tr>
      <w:tr w:rsidR="0024495D" w:rsidRPr="0044239C" w14:paraId="3C165D9F" w14:textId="77777777" w:rsidTr="0044239C">
        <w:tc>
          <w:tcPr>
            <w:tcW w:w="523" w:type="pct"/>
            <w:vMerge w:val="restart"/>
            <w:vAlign w:val="center"/>
          </w:tcPr>
          <w:p w14:paraId="056DC714" w14:textId="3E8BDCFA"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60D3E573" w14:textId="2DA9C3CB"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u w:val="single"/>
                <w:lang w:eastAsia="ru-RU"/>
              </w:rPr>
            </w:pPr>
            <w:r w:rsidRPr="0044239C">
              <w:rPr>
                <w:rFonts w:ascii="Times New Roman" w:eastAsia="Times New Roman" w:hAnsi="Times New Roman" w:cs="Times New Roman"/>
                <w:b/>
                <w:bCs/>
                <w:lang w:eastAsia="ru-RU"/>
              </w:rPr>
              <w:t xml:space="preserve">Порядок, место, срок подачи заявок на участие в </w:t>
            </w:r>
            <w:r w:rsidR="00436D85" w:rsidRPr="0044239C">
              <w:rPr>
                <w:rFonts w:ascii="Times New Roman" w:eastAsia="Times New Roman" w:hAnsi="Times New Roman" w:cs="Times New Roman"/>
                <w:b/>
                <w:bCs/>
                <w:lang w:eastAsia="ru-RU"/>
              </w:rPr>
              <w:t>закупке</w:t>
            </w:r>
          </w:p>
        </w:tc>
      </w:tr>
      <w:tr w:rsidR="0024495D" w:rsidRPr="0044239C" w14:paraId="3B4814CA" w14:textId="77777777" w:rsidTr="0044239C">
        <w:trPr>
          <w:trHeight w:val="699"/>
        </w:trPr>
        <w:tc>
          <w:tcPr>
            <w:tcW w:w="523" w:type="pct"/>
            <w:vMerge/>
            <w:vAlign w:val="center"/>
          </w:tcPr>
          <w:p w14:paraId="2E8E979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B5D7338" w14:textId="348A4001"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 xml:space="preserve">Порядок подачи заявки на участие в </w:t>
            </w:r>
            <w:r w:rsidR="00436D85" w:rsidRPr="0044239C">
              <w:rPr>
                <w:rFonts w:ascii="Times New Roman" w:eastAsia="Times New Roman" w:hAnsi="Times New Roman" w:cs="Times New Roman"/>
                <w:lang w:eastAsia="ru-RU"/>
              </w:rPr>
              <w:t>закупке</w:t>
            </w:r>
            <w:r w:rsidRPr="0044239C">
              <w:rPr>
                <w:rFonts w:ascii="Times New Roman" w:eastAsia="Times New Roman" w:hAnsi="Times New Roman" w:cs="Times New Roman"/>
                <w:lang w:eastAsia="ru-RU"/>
              </w:rPr>
              <w:t xml:space="preserve"> в электронной форме:</w:t>
            </w:r>
          </w:p>
          <w:p w14:paraId="2B1A125F" w14:textId="64C0CBBA"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1)</w:t>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ab/>
              <w:t xml:space="preserve">подать заявку на участие в </w:t>
            </w:r>
            <w:r w:rsidR="00436D85" w:rsidRPr="0044239C">
              <w:rPr>
                <w:rFonts w:ascii="Times New Roman" w:eastAsia="Times New Roman" w:hAnsi="Times New Roman" w:cs="Times New Roman"/>
                <w:lang w:eastAsia="ru-RU"/>
              </w:rPr>
              <w:t>закупке</w:t>
            </w:r>
            <w:r w:rsidRPr="0044239C">
              <w:rPr>
                <w:rFonts w:ascii="Times New Roman" w:eastAsia="Times New Roman" w:hAnsi="Times New Roman" w:cs="Times New Roman"/>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44239C">
              <w:rPr>
                <w:rFonts w:ascii="Times New Roman" w:eastAsia="Times New Roman" w:hAnsi="Times New Roman" w:cs="Times New Roman"/>
                <w:lang w:eastAsia="ru-RU"/>
              </w:rPr>
              <w:t>закупка</w:t>
            </w:r>
            <w:r w:rsidRPr="0044239C">
              <w:rPr>
                <w:rFonts w:ascii="Times New Roman" w:eastAsia="Times New Roman" w:hAnsi="Times New Roman" w:cs="Times New Roman"/>
                <w:lang w:eastAsia="ru-RU"/>
              </w:rPr>
              <w:t xml:space="preserve"> в электронной форме;</w:t>
            </w:r>
          </w:p>
          <w:p w14:paraId="223F96FD" w14:textId="53549003"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2)</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участник </w:t>
            </w:r>
            <w:bookmarkStart w:id="4" w:name="OLE_LINK1"/>
            <w:r w:rsidR="00436D85" w:rsidRPr="0044239C">
              <w:rPr>
                <w:rFonts w:ascii="Times New Roman" w:eastAsia="Times New Roman" w:hAnsi="Times New Roman" w:cs="Times New Roman"/>
                <w:lang w:eastAsia="ru-RU"/>
              </w:rPr>
              <w:t>закупки</w:t>
            </w:r>
            <w:r w:rsidRPr="0044239C">
              <w:rPr>
                <w:rFonts w:ascii="Times New Roman" w:eastAsia="Times New Roman" w:hAnsi="Times New Roman" w:cs="Times New Roman"/>
                <w:lang w:eastAsia="ru-RU"/>
              </w:rPr>
              <w:t xml:space="preserve"> </w:t>
            </w:r>
            <w:bookmarkEnd w:id="4"/>
            <w:r w:rsidRPr="0044239C">
              <w:rPr>
                <w:rFonts w:ascii="Times New Roman" w:eastAsia="Times New Roman" w:hAnsi="Times New Roman" w:cs="Times New Roman"/>
                <w:lang w:eastAsia="ru-RU"/>
              </w:rPr>
              <w:t xml:space="preserve">в электронной форме подготавливает заявку в соответствии с требованиями и условиями, указанными в </w:t>
            </w:r>
            <w:r w:rsidR="00731542" w:rsidRPr="0044239C">
              <w:rPr>
                <w:rFonts w:ascii="Times New Roman" w:eastAsia="Times New Roman" w:hAnsi="Times New Roman" w:cs="Times New Roman"/>
                <w:lang w:eastAsia="ru-RU"/>
              </w:rPr>
              <w:t>извещении</w:t>
            </w:r>
            <w:r w:rsidRPr="0044239C">
              <w:rPr>
                <w:rFonts w:ascii="Times New Roman" w:eastAsia="Times New Roman" w:hAnsi="Times New Roman" w:cs="Times New Roman"/>
                <w:lang w:eastAsia="ru-RU"/>
              </w:rPr>
              <w:t xml:space="preserve"> о конкурентной закупке;</w:t>
            </w:r>
          </w:p>
          <w:p w14:paraId="7C901E88" w14:textId="6E259D14"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3)</w:t>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ab/>
              <w:t xml:space="preserve">заявка подается до окончания, установленного в </w:t>
            </w:r>
            <w:r w:rsidR="00731542" w:rsidRPr="0044239C">
              <w:rPr>
                <w:rFonts w:ascii="Times New Roman" w:eastAsia="Times New Roman" w:hAnsi="Times New Roman" w:cs="Times New Roman"/>
                <w:lang w:eastAsia="ru-RU"/>
              </w:rPr>
              <w:t xml:space="preserve">извещении </w:t>
            </w:r>
            <w:r w:rsidRPr="0044239C">
              <w:rPr>
                <w:rFonts w:ascii="Times New Roman" w:eastAsia="Times New Roman" w:hAnsi="Times New Roman" w:cs="Times New Roman"/>
                <w:lang w:eastAsia="ru-RU"/>
              </w:rPr>
              <w:t xml:space="preserve">о конкурентной закупке срока подачи заявок. Участник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в электронной форме вправе подать только одну заявку;</w:t>
            </w:r>
          </w:p>
          <w:p w14:paraId="3FF03135" w14:textId="3407E7E0"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4)</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заявка подготавливается и подается посредством программно-аппаратных средств ЭП согласно регламенту работы ЭП;</w:t>
            </w:r>
          </w:p>
          <w:p w14:paraId="7C9C8402" w14:textId="2E574D86"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5)</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при подаче заявки участнику посредством программно-аппаратных средств ЭП присваивается уникальный в рамках данн</w:t>
            </w:r>
            <w:r w:rsidR="00436D85" w:rsidRPr="0044239C">
              <w:rPr>
                <w:rFonts w:ascii="Times New Roman" w:eastAsia="Times New Roman" w:hAnsi="Times New Roman" w:cs="Times New Roman"/>
                <w:lang w:eastAsia="ru-RU"/>
              </w:rPr>
              <w:t>ой</w:t>
            </w:r>
            <w:r w:rsidRPr="0044239C">
              <w:rPr>
                <w:rFonts w:ascii="Times New Roman" w:eastAsia="Times New Roman" w:hAnsi="Times New Roman" w:cs="Times New Roman"/>
                <w:lang w:eastAsia="ru-RU"/>
              </w:rPr>
              <w:t xml:space="preserve">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в электронной форме идентификационный номер (далее — номер участника);</w:t>
            </w:r>
          </w:p>
          <w:p w14:paraId="2F5A6E59" w14:textId="6645DCA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lang w:eastAsia="ru-RU"/>
              </w:rPr>
            </w:pPr>
            <w:r w:rsidRPr="0044239C">
              <w:rPr>
                <w:rFonts w:ascii="Times New Roman" w:eastAsia="Times New Roman" w:hAnsi="Times New Roman" w:cs="Times New Roman"/>
                <w:lang w:eastAsia="ru-RU"/>
              </w:rPr>
              <w:t>6)</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участник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44239C" w14:paraId="5473CE5E" w14:textId="77777777" w:rsidTr="0044239C">
        <w:tc>
          <w:tcPr>
            <w:tcW w:w="523" w:type="pct"/>
            <w:vMerge w:val="restart"/>
            <w:vAlign w:val="center"/>
          </w:tcPr>
          <w:p w14:paraId="7FC78610" w14:textId="743B8011" w:rsidR="00125726" w:rsidRPr="0044239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246F148B" w14:textId="62315364" w:rsidR="00125726" w:rsidRPr="0044239C"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Условия допуска к участию и отстранения от участия в закупке</w:t>
            </w:r>
            <w:r w:rsidR="00125726" w:rsidRPr="0044239C">
              <w:rPr>
                <w:rFonts w:ascii="Times New Roman" w:eastAsia="Times New Roman" w:hAnsi="Times New Roman" w:cs="Times New Roman"/>
                <w:b/>
                <w:bCs/>
                <w:lang w:eastAsia="ru-RU"/>
              </w:rPr>
              <w:t>:</w:t>
            </w:r>
          </w:p>
        </w:tc>
      </w:tr>
      <w:tr w:rsidR="00125726" w:rsidRPr="0044239C" w14:paraId="278FC607" w14:textId="77777777" w:rsidTr="0044239C">
        <w:tc>
          <w:tcPr>
            <w:tcW w:w="523" w:type="pct"/>
            <w:vMerge/>
            <w:vAlign w:val="center"/>
          </w:tcPr>
          <w:p w14:paraId="79C0DCFD" w14:textId="77777777" w:rsidR="00125726" w:rsidRPr="0044239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9B66328" w14:textId="77777777" w:rsidR="00112764" w:rsidRPr="00112764" w:rsidRDefault="00112764" w:rsidP="0011276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По результатам рассмотрения заявок закупочная комиссия не допускает участника к участию в запросе котировок в следующих случаях:</w:t>
            </w:r>
          </w:p>
          <w:p w14:paraId="1506F344" w14:textId="77777777" w:rsidR="00112764" w:rsidRPr="00112764" w:rsidRDefault="00112764" w:rsidP="0011276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lastRenderedPageBreak/>
              <w:t>1.  непредставление обязательных документов либо наличие в таких документах недостоверных сведений;</w:t>
            </w:r>
          </w:p>
          <w:p w14:paraId="46AF233D" w14:textId="77777777" w:rsidR="00112764" w:rsidRPr="00112764" w:rsidRDefault="00112764" w:rsidP="0011276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2.  несоответствие участника закупки требованиям, установленным документацией о закупке;</w:t>
            </w:r>
          </w:p>
          <w:p w14:paraId="47E7A317" w14:textId="77777777" w:rsidR="00112764" w:rsidRPr="00112764" w:rsidRDefault="00112764" w:rsidP="0011276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3.  несоответствие заявки на участие в закупке требованиям извещения, документации о закупке, описанию предмета закупки, приложений к извещению, документации о закупке, проекту договора и приложениям к нему (в том числе поступление более одной заявки на участие в запросе котировок или наличие более чем одного предложения в заявке на участие в запросе котировок от одного участника; наличие в заявке предложения о цене договора, превышающей установленную начальную (максимальную) цену договора (либо начальную (максимальную) цену единицы товара, если данное значение установлено в документации), либо установление срока поставки товара (выполнения работ, оказания услуг), превышающего срок, установленный документацией).</w:t>
            </w:r>
          </w:p>
          <w:p w14:paraId="1C689195" w14:textId="77777777" w:rsidR="00112764" w:rsidRPr="00112764" w:rsidRDefault="00112764" w:rsidP="0011276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В случае если на стороне участника выступает несколько лиц, заявка участника будет признана соответствующей требованиям извещения, документации о закупке только при условии включения в ее состав документов, подтверждающих соответствие каждого из лиц, выступающих на стороне участника, установленным извещение и закупочной документацией требованиям.</w:t>
            </w:r>
          </w:p>
          <w:p w14:paraId="72A5CE01" w14:textId="77777777" w:rsidR="00112764" w:rsidRPr="00112764" w:rsidRDefault="00112764" w:rsidP="0011276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 xml:space="preserve">Заказчик отстраняет участника процедуры от участия в запросе котировок в любой момент до заключения договора, если обнаружит, что участник и (или) поданная им заявка на участие в закупке не соответствует требованиям, установленным извещением и (или) документацией о закупке. </w:t>
            </w:r>
          </w:p>
          <w:p w14:paraId="5DDCE423" w14:textId="77777777" w:rsidR="00112764" w:rsidRPr="00112764" w:rsidRDefault="00112764" w:rsidP="0011276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В случае выявления факта указания в составе заявки недостоверных сведений о стране происхождения товаров при проведении закупки, такая заявка подлежит отклонению.</w:t>
            </w:r>
          </w:p>
          <w:p w14:paraId="76EAC4E0" w14:textId="7E290294" w:rsidR="00125726" w:rsidRPr="0044239C" w:rsidRDefault="00112764" w:rsidP="0011276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12764">
              <w:rPr>
                <w:rFonts w:ascii="Times New Roman" w:eastAsia="Times New Roman" w:hAnsi="Times New Roman" w:cs="Times New Roman"/>
                <w:lang w:eastAsia="ru-RU"/>
              </w:rPr>
              <w:t>В случае выявления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с таким участником, заказчик должен отказаться от заключения договора.</w:t>
            </w:r>
          </w:p>
        </w:tc>
      </w:tr>
      <w:tr w:rsidR="0024495D" w:rsidRPr="0044239C" w14:paraId="5589B722" w14:textId="77777777" w:rsidTr="0044239C">
        <w:trPr>
          <w:trHeight w:val="196"/>
        </w:trPr>
        <w:tc>
          <w:tcPr>
            <w:tcW w:w="523" w:type="pct"/>
            <w:vMerge w:val="restart"/>
            <w:shd w:val="clear" w:color="auto" w:fill="FFFFFF"/>
            <w:vAlign w:val="center"/>
          </w:tcPr>
          <w:p w14:paraId="6364F469" w14:textId="5155831C" w:rsidR="0024495D" w:rsidRPr="0044239C"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2</w:t>
            </w:r>
            <w:r w:rsidR="00BE3719"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33015795" w14:textId="2AC0BBA5" w:rsidR="0024495D" w:rsidRPr="0044239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Отдельными файлами прилагаются:</w:t>
            </w:r>
          </w:p>
        </w:tc>
      </w:tr>
      <w:tr w:rsidR="0024495D" w:rsidRPr="0044239C" w14:paraId="5D87B594" w14:textId="77777777" w:rsidTr="0044239C">
        <w:trPr>
          <w:trHeight w:val="196"/>
        </w:trPr>
        <w:tc>
          <w:tcPr>
            <w:tcW w:w="523" w:type="pct"/>
            <w:vMerge/>
            <w:shd w:val="clear" w:color="auto" w:fill="FFFFFF"/>
            <w:vAlign w:val="center"/>
          </w:tcPr>
          <w:p w14:paraId="0F975DFC"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1DDD00B" w14:textId="41877E28" w:rsidR="0024495D" w:rsidRPr="0044239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1. Описание предмета закупки (Техническое задание);</w:t>
            </w:r>
          </w:p>
          <w:p w14:paraId="05FF9F80" w14:textId="622C777C" w:rsidR="0024495D" w:rsidRPr="0044239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2. Проект договора;</w:t>
            </w:r>
          </w:p>
          <w:p w14:paraId="6CDC4181" w14:textId="77777777" w:rsidR="0024495D" w:rsidRPr="0044239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3. Обоснование НМЦД;</w:t>
            </w:r>
          </w:p>
          <w:p w14:paraId="3CFD53E1" w14:textId="41053D28" w:rsidR="0024495D" w:rsidRPr="0044239C" w:rsidRDefault="0024495D" w:rsidP="003A162B">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4. Рекомендуемая форма заявки участника закупки</w:t>
            </w:r>
            <w:r w:rsidR="003A162B">
              <w:rPr>
                <w:rFonts w:ascii="Times New Roman" w:eastAsia="Times New Roman" w:hAnsi="Times New Roman" w:cs="Times New Roman"/>
                <w:bCs/>
                <w:lang w:eastAsia="ru-RU"/>
              </w:rPr>
              <w:t>.</w:t>
            </w:r>
          </w:p>
        </w:tc>
      </w:tr>
    </w:tbl>
    <w:p w14:paraId="7A74AE5C" w14:textId="6A3A86C7" w:rsidR="000900AC" w:rsidRPr="0044239C" w:rsidRDefault="000900AC" w:rsidP="00E73795">
      <w:pPr>
        <w:widowControl w:val="0"/>
        <w:spacing w:after="0" w:line="240" w:lineRule="auto"/>
        <w:rPr>
          <w:rFonts w:ascii="Times New Roman" w:hAnsi="Times New Roman" w:cs="Times New Roman"/>
        </w:rPr>
      </w:pPr>
    </w:p>
    <w:p w14:paraId="625182E4" w14:textId="6C1755AB" w:rsidR="0044239C" w:rsidRPr="0044239C" w:rsidRDefault="0044239C" w:rsidP="00E73795">
      <w:pPr>
        <w:widowControl w:val="0"/>
        <w:spacing w:after="0" w:line="240" w:lineRule="auto"/>
        <w:rPr>
          <w:rFonts w:ascii="Times New Roman" w:hAnsi="Times New Roman" w:cs="Times New Roman"/>
        </w:rPr>
      </w:pPr>
    </w:p>
    <w:p w14:paraId="563E7017" w14:textId="345EFCA5" w:rsidR="0044239C" w:rsidRPr="0044239C" w:rsidRDefault="0044239C" w:rsidP="00E73795">
      <w:pPr>
        <w:widowControl w:val="0"/>
        <w:spacing w:after="0" w:line="240" w:lineRule="auto"/>
        <w:rPr>
          <w:rFonts w:ascii="Times New Roman" w:hAnsi="Times New Roman" w:cs="Times New Roman"/>
        </w:rPr>
      </w:pPr>
    </w:p>
    <w:p w14:paraId="3B0F1B10" w14:textId="20A81DD9" w:rsidR="0044239C" w:rsidRDefault="0044239C" w:rsidP="00E73795">
      <w:pPr>
        <w:widowControl w:val="0"/>
        <w:spacing w:after="0" w:line="240" w:lineRule="auto"/>
        <w:rPr>
          <w:rFonts w:ascii="Times New Roman" w:hAnsi="Times New Roman" w:cs="Times New Roman"/>
        </w:rPr>
      </w:pPr>
    </w:p>
    <w:p w14:paraId="6C8DC92C" w14:textId="5927F133" w:rsidR="008C6ADF" w:rsidRDefault="008C6ADF">
      <w:pPr>
        <w:rPr>
          <w:rFonts w:ascii="Times New Roman" w:hAnsi="Times New Roman" w:cs="Times New Roman"/>
        </w:rPr>
      </w:pPr>
      <w:r>
        <w:rPr>
          <w:rFonts w:ascii="Times New Roman" w:hAnsi="Times New Roman" w:cs="Times New Roman"/>
        </w:rPr>
        <w:br w:type="page"/>
      </w:r>
    </w:p>
    <w:p w14:paraId="6C5D297C" w14:textId="77777777" w:rsidR="00E304F7" w:rsidRDefault="00E304F7" w:rsidP="00E73795">
      <w:pPr>
        <w:widowControl w:val="0"/>
        <w:spacing w:after="0" w:line="240" w:lineRule="auto"/>
        <w:rPr>
          <w:rFonts w:ascii="Times New Roman" w:hAnsi="Times New Roman" w:cs="Times New Roman"/>
        </w:rPr>
      </w:pPr>
    </w:p>
    <w:p w14:paraId="38AB157F" w14:textId="16647F4F" w:rsidR="00E304F7" w:rsidRDefault="00E304F7"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D600D3" w:rsidRPr="00D600D3" w14:paraId="143D5C54" w14:textId="77777777" w:rsidTr="0044239C">
        <w:trPr>
          <w:jc w:val="center"/>
        </w:trPr>
        <w:tc>
          <w:tcPr>
            <w:tcW w:w="2411" w:type="pct"/>
          </w:tcPr>
          <w:p w14:paraId="7FCDBC40" w14:textId="77777777" w:rsidR="0044239C" w:rsidRPr="0044239C" w:rsidRDefault="0044239C" w:rsidP="0044239C">
            <w:pPr>
              <w:suppressAutoHyphens/>
              <w:autoSpaceDE w:val="0"/>
              <w:snapToGrid w:val="0"/>
              <w:spacing w:after="0" w:line="240" w:lineRule="auto"/>
              <w:jc w:val="right"/>
              <w:rPr>
                <w:rFonts w:ascii="Times New Roman" w:eastAsia="Calibri" w:hAnsi="Times New Roman" w:cs="Times New Roman"/>
                <w:color w:val="000000"/>
                <w:lang w:eastAsia="zh-CN"/>
              </w:rPr>
            </w:pPr>
            <w:bookmarkStart w:id="5" w:name="_Hlk94873296"/>
            <w:bookmarkEnd w:id="5"/>
          </w:p>
        </w:tc>
        <w:tc>
          <w:tcPr>
            <w:tcW w:w="2589" w:type="pct"/>
          </w:tcPr>
          <w:p w14:paraId="12BBEAA6" w14:textId="77777777" w:rsidR="0044239C" w:rsidRPr="00D600D3" w:rsidRDefault="0044239C" w:rsidP="00D600D3">
            <w:pPr>
              <w:suppressAutoHyphens/>
              <w:autoSpaceDE w:val="0"/>
              <w:spacing w:after="0" w:line="240" w:lineRule="auto"/>
              <w:jc w:val="right"/>
              <w:rPr>
                <w:rFonts w:ascii="Times New Roman" w:eastAsia="Calibri" w:hAnsi="Times New Roman" w:cs="Times New Roman"/>
                <w:b/>
                <w:bCs/>
                <w:color w:val="FF0000"/>
                <w:lang w:eastAsia="zh-CN"/>
              </w:rPr>
            </w:pPr>
            <w:r w:rsidRPr="00D600D3">
              <w:rPr>
                <w:rFonts w:ascii="Times New Roman" w:eastAsia="Calibri" w:hAnsi="Times New Roman" w:cs="Times New Roman"/>
                <w:b/>
                <w:bCs/>
                <w:color w:val="FF0000"/>
                <w:lang w:eastAsia="zh-CN"/>
              </w:rPr>
              <w:t>Рекомендуемый образец формы заявки участника</w:t>
            </w:r>
          </w:p>
          <w:p w14:paraId="4E259E79" w14:textId="77777777" w:rsidR="0044239C" w:rsidRPr="00D600D3" w:rsidRDefault="0044239C" w:rsidP="0044239C">
            <w:pPr>
              <w:suppressAutoHyphens/>
              <w:autoSpaceDE w:val="0"/>
              <w:spacing w:after="0" w:line="240" w:lineRule="auto"/>
              <w:jc w:val="right"/>
              <w:rPr>
                <w:rFonts w:ascii="Times New Roman" w:eastAsia="Calibri" w:hAnsi="Times New Roman" w:cs="Times New Roman"/>
                <w:b/>
                <w:bCs/>
                <w:color w:val="FF0000"/>
                <w:lang w:eastAsia="zh-CN"/>
              </w:rPr>
            </w:pPr>
          </w:p>
        </w:tc>
      </w:tr>
    </w:tbl>
    <w:p w14:paraId="110BCA3A" w14:textId="77777777" w:rsidR="0044239C" w:rsidRPr="0044239C" w:rsidRDefault="0044239C" w:rsidP="0044239C">
      <w:pPr>
        <w:suppressAutoHyphens/>
        <w:spacing w:after="0" w:line="240" w:lineRule="auto"/>
        <w:rPr>
          <w:rFonts w:ascii="Times New Roman" w:eastAsia="Times New Roman" w:hAnsi="Times New Roman" w:cs="Times New Roman"/>
          <w:i/>
          <w:lang w:eastAsia="ru-RU"/>
        </w:rPr>
      </w:pPr>
    </w:p>
    <w:tbl>
      <w:tblPr>
        <w:tblW w:w="5000" w:type="pct"/>
        <w:tblLook w:val="0000" w:firstRow="0" w:lastRow="0" w:firstColumn="0" w:lastColumn="0" w:noHBand="0" w:noVBand="0"/>
      </w:tblPr>
      <w:tblGrid>
        <w:gridCol w:w="4297"/>
        <w:gridCol w:w="5558"/>
      </w:tblGrid>
      <w:tr w:rsidR="0044239C" w:rsidRPr="0044239C" w14:paraId="6A28A5C8" w14:textId="77777777" w:rsidTr="0044239C">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C59C008" w14:textId="77777777" w:rsidR="0044239C" w:rsidRPr="0044239C" w:rsidRDefault="0044239C" w:rsidP="0044239C">
            <w:pPr>
              <w:keepNext/>
              <w:keepLines/>
              <w:suppressAutoHyphens/>
              <w:spacing w:after="0" w:line="240" w:lineRule="auto"/>
              <w:jc w:val="center"/>
              <w:rPr>
                <w:rFonts w:ascii="Times New Roman" w:eastAsia="Calibri" w:hAnsi="Times New Roman" w:cs="Times New Roman"/>
                <w:iCs/>
                <w:lang w:eastAsia="ru-RU"/>
              </w:rPr>
            </w:pPr>
            <w:r w:rsidRPr="0044239C">
              <w:rPr>
                <w:rFonts w:ascii="Times New Roman" w:eastAsia="Arial Unicode MS" w:hAnsi="Times New Roman" w:cs="Times New Roman"/>
                <w:b/>
                <w:lang w:eastAsia="zh-CN"/>
              </w:rPr>
              <w:t>ПРЕДЛОЖЕНИЕ УЧАСТНИКА ЗАКУПКИ</w:t>
            </w:r>
          </w:p>
        </w:tc>
      </w:tr>
      <w:tr w:rsidR="0044239C" w:rsidRPr="0044239C" w14:paraId="4B5889E4" w14:textId="77777777" w:rsidTr="0044239C">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CD04F" w14:textId="77777777" w:rsidR="0044239C" w:rsidRPr="0044239C" w:rsidRDefault="0044239C" w:rsidP="0044239C">
            <w:pPr>
              <w:suppressAutoHyphens/>
              <w:spacing w:after="0" w:line="240" w:lineRule="auto"/>
              <w:jc w:val="center"/>
              <w:rPr>
                <w:rFonts w:ascii="Times New Roman" w:eastAsia="Times New Roman" w:hAnsi="Times New Roman" w:cs="Times New Roman"/>
                <w:lang w:eastAsia="zh-CN"/>
              </w:rPr>
            </w:pPr>
            <w:r w:rsidRPr="0044239C">
              <w:rPr>
                <w:rFonts w:ascii="Times New Roman" w:eastAsia="Arial Unicode MS" w:hAnsi="Times New Roman" w:cs="Times New Roman"/>
                <w:b/>
                <w:lang w:eastAsia="zh-CN"/>
              </w:rPr>
              <w:t>№</w:t>
            </w:r>
            <w:r w:rsidRPr="0044239C">
              <w:rPr>
                <w:rFonts w:ascii="Times New Roman" w:eastAsia="Calibri" w:hAnsi="Times New Roman" w:cs="Times New Roman"/>
                <w:b/>
                <w:lang w:eastAsia="zh-CN"/>
              </w:rPr>
              <w:t xml:space="preserve"> </w:t>
            </w:r>
            <w:r w:rsidRPr="0044239C">
              <w:rPr>
                <w:rFonts w:ascii="Times New Roman" w:eastAsia="Arial Unicode MS" w:hAnsi="Times New Roman" w:cs="Times New Roman"/>
                <w:b/>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D803AB1" w14:textId="77777777" w:rsidR="0044239C" w:rsidRPr="0044239C" w:rsidRDefault="0044239C" w:rsidP="0044239C">
            <w:pPr>
              <w:suppressAutoHyphens/>
              <w:spacing w:after="0" w:line="240" w:lineRule="auto"/>
              <w:jc w:val="center"/>
              <w:rPr>
                <w:rFonts w:ascii="Times New Roman" w:eastAsia="Arial Unicode MS" w:hAnsi="Times New Roman" w:cs="Times New Roman"/>
                <w:bCs/>
                <w:i/>
                <w:iCs/>
                <w:color w:val="0070C0"/>
                <w:lang w:eastAsia="zh-CN"/>
              </w:rPr>
            </w:pPr>
            <w:r w:rsidRPr="0044239C">
              <w:rPr>
                <w:rFonts w:ascii="Times New Roman" w:eastAsia="Arial Unicode MS" w:hAnsi="Times New Roman" w:cs="Times New Roman"/>
                <w:bCs/>
                <w:i/>
                <w:iCs/>
                <w:color w:val="000000" w:themeColor="text1"/>
                <w:lang w:eastAsia="zh-CN"/>
              </w:rPr>
              <w:t>№</w:t>
            </w:r>
            <w:r w:rsidRPr="0044239C">
              <w:rPr>
                <w:rFonts w:ascii="Times New Roman" w:eastAsia="Calibri" w:hAnsi="Times New Roman" w:cs="Times New Roman"/>
                <w:bCs/>
                <w:i/>
                <w:iCs/>
                <w:color w:val="000000" w:themeColor="text1"/>
                <w:lang w:eastAsia="zh-CN"/>
              </w:rPr>
              <w:t xml:space="preserve"> </w:t>
            </w:r>
            <w:r w:rsidRPr="0044239C">
              <w:rPr>
                <w:rFonts w:ascii="Times New Roman" w:eastAsia="Arial Unicode MS" w:hAnsi="Times New Roman" w:cs="Times New Roman"/>
                <w:bCs/>
                <w:i/>
                <w:iCs/>
                <w:color w:val="000000" w:themeColor="text1"/>
                <w:lang w:eastAsia="zh-CN"/>
              </w:rPr>
              <w:t>_____________</w:t>
            </w:r>
          </w:p>
        </w:tc>
      </w:tr>
      <w:tr w:rsidR="0044239C" w:rsidRPr="0044239C" w14:paraId="49995EB9" w14:textId="77777777" w:rsidTr="0044239C">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EAED7C2"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 xml:space="preserve">Изучив извещение о закупке </w:t>
            </w:r>
            <w:r w:rsidRPr="0044239C">
              <w:rPr>
                <w:rFonts w:ascii="Times New Roman" w:eastAsia="Times New Roman" w:hAnsi="Times New Roman" w:cs="Times New Roman"/>
              </w:rPr>
              <w:t xml:space="preserve">(включая все изменения и разъяснения к ней) </w:t>
            </w:r>
            <w:r w:rsidRPr="0044239C">
              <w:rPr>
                <w:rFonts w:ascii="Times New Roman" w:eastAsia="Times New Roman" w:hAnsi="Times New Roman" w:cs="Times New Roman"/>
                <w:iCs/>
              </w:rPr>
              <w:t>и </w:t>
            </w:r>
            <w:r w:rsidRPr="0044239C">
              <w:rPr>
                <w:rFonts w:ascii="Times New Roman" w:eastAsia="Times New Roman" w:hAnsi="Times New Roman" w:cs="Times New Roman"/>
              </w:rPr>
              <w:t xml:space="preserve">безоговорочно </w:t>
            </w:r>
            <w:r w:rsidRPr="0044239C">
              <w:rPr>
                <w:rFonts w:ascii="Times New Roman" w:eastAsia="Times New Roman" w:hAnsi="Times New Roman" w:cs="Times New Roman"/>
                <w:iC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497DE7B"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13EE695"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rPr>
            </w:pPr>
            <w:r w:rsidRPr="0044239C">
              <w:rPr>
                <w:rFonts w:ascii="Times New Roman" w:eastAsia="Times New Roman" w:hAnsi="Times New Roman" w:cs="Times New Roman"/>
                <w:iCs/>
              </w:rPr>
              <w:t xml:space="preserve">В случае признания нас победителем закупки, а также в случае принятия заказчиком решения о заключении с нами договора как </w:t>
            </w:r>
            <w:r w:rsidRPr="0044239C">
              <w:rPr>
                <w:rFonts w:ascii="Times New Roman" w:eastAsia="Times New Roman" w:hAnsi="Times New Roman" w:cs="Times New Roman"/>
              </w:rPr>
              <w:t xml:space="preserve">с единственным участником закупки </w:t>
            </w:r>
            <w:r w:rsidRPr="0044239C">
              <w:rPr>
                <w:rFonts w:ascii="Times New Roman" w:eastAsia="Times New Roman" w:hAnsi="Times New Roman" w:cs="Times New Roman"/>
                <w:iC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2520AA10"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128E9AC" w14:textId="77777777" w:rsidR="0044239C" w:rsidRPr="0044239C" w:rsidRDefault="0044239C" w:rsidP="0044239C">
            <w:pPr>
              <w:suppressAutoHyphens/>
              <w:spacing w:after="0" w:line="240" w:lineRule="auto"/>
              <w:ind w:firstLine="567"/>
              <w:jc w:val="both"/>
              <w:rPr>
                <w:rFonts w:ascii="Times New Roman" w:eastAsia="Arial Unicode MS" w:hAnsi="Times New Roman" w:cs="Times New Roman"/>
                <w:bCs/>
                <w:i/>
                <w:iCs/>
                <w:color w:val="000000" w:themeColor="text1"/>
                <w:lang w:eastAsia="zh-CN"/>
              </w:rPr>
            </w:pPr>
            <w:r w:rsidRPr="0044239C">
              <w:rPr>
                <w:rFonts w:ascii="Times New Roman" w:eastAsia="Times New Roman" w:hAnsi="Times New Roman" w:cs="Times New Roman"/>
                <w:iCs/>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BD3C723" w14:textId="77777777" w:rsidR="0044239C" w:rsidRPr="0044239C" w:rsidRDefault="0044239C" w:rsidP="0044239C">
      <w:pPr>
        <w:suppressAutoHyphens/>
        <w:spacing w:after="0" w:line="240" w:lineRule="auto"/>
        <w:rPr>
          <w:rFonts w:ascii="Times New Roman" w:eastAsia="Times New Roman" w:hAnsi="Times New Roman" w:cs="Times New Roman"/>
          <w:i/>
          <w:lang w:eastAsia="ru-RU"/>
        </w:rPr>
      </w:pPr>
    </w:p>
    <w:tbl>
      <w:tblPr>
        <w:tblStyle w:val="61"/>
        <w:tblW w:w="5000" w:type="pct"/>
        <w:tblLook w:val="04A0" w:firstRow="1" w:lastRow="0" w:firstColumn="1" w:lastColumn="0" w:noHBand="0" w:noVBand="1"/>
      </w:tblPr>
      <w:tblGrid>
        <w:gridCol w:w="9855"/>
      </w:tblGrid>
      <w:tr w:rsidR="0044239C" w:rsidRPr="0044239C" w14:paraId="465876BE" w14:textId="77777777" w:rsidTr="0044239C">
        <w:tc>
          <w:tcPr>
            <w:tcW w:w="5000" w:type="pct"/>
            <w:shd w:val="clear" w:color="auto" w:fill="DEEAF6" w:themeFill="accent5" w:themeFillTint="33"/>
          </w:tcPr>
          <w:p w14:paraId="268B3AB8" w14:textId="77777777" w:rsidR="0044239C" w:rsidRPr="0044239C" w:rsidRDefault="0044239C" w:rsidP="0044239C">
            <w:pPr>
              <w:suppressAutoHyphens/>
              <w:jc w:val="center"/>
              <w:rPr>
                <w:rFonts w:ascii="Times New Roman" w:eastAsia="Times New Roman" w:hAnsi="Times New Roman" w:cs="Times New Roman"/>
                <w:b/>
                <w:bCs/>
                <w:lang w:eastAsia="zh-CN"/>
              </w:rPr>
            </w:pPr>
            <w:r w:rsidRPr="0044239C">
              <w:rPr>
                <w:rFonts w:ascii="Times New Roman" w:eastAsia="Arial Unicode MS" w:hAnsi="Times New Roman" w:cs="Times New Roman"/>
                <w:b/>
                <w:bCs/>
                <w:lang w:eastAsia="zh-CN"/>
              </w:rPr>
              <w:t>ЦЕНОВОЕ ПРЕДЛОЖЕНИЕ УЧАСТНИКА</w:t>
            </w:r>
          </w:p>
        </w:tc>
      </w:tr>
      <w:tr w:rsidR="0044239C" w:rsidRPr="0044239C" w14:paraId="19843787" w14:textId="77777777" w:rsidTr="0044239C">
        <w:tc>
          <w:tcPr>
            <w:tcW w:w="5000" w:type="pct"/>
          </w:tcPr>
          <w:p w14:paraId="4AD01EF4" w14:textId="77777777" w:rsidR="0044239C" w:rsidRPr="0044239C" w:rsidRDefault="0044239C" w:rsidP="0044239C">
            <w:pPr>
              <w:suppressAutoHyphens/>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 xml:space="preserve">Предлагаемая цена договора составляет _________ (прописью) рублей __ копеек, в том числе НДС </w:t>
            </w:r>
            <w:r w:rsidRPr="0044239C">
              <w:rPr>
                <w:rFonts w:ascii="Times New Roman" w:eastAsia="Times New Roman" w:hAnsi="Times New Roman" w:cs="Times New Roman"/>
                <w:i/>
                <w:iCs/>
                <w:lang w:eastAsia="zh-CN"/>
              </w:rPr>
              <w:t>(указывается, если участник является плательщиком НДС)</w:t>
            </w:r>
            <w:r w:rsidRPr="0044239C">
              <w:rPr>
                <w:rFonts w:ascii="Times New Roman" w:eastAsia="Times New Roman" w:hAnsi="Times New Roman" w:cs="Times New Roman"/>
                <w:lang w:eastAsia="zh-CN"/>
              </w:rPr>
              <w:t xml:space="preserve"> по ставке ____ % - _____,___ (прописью) рублей __ копеек / без НДС </w:t>
            </w:r>
            <w:r w:rsidRPr="0044239C">
              <w:rPr>
                <w:rFonts w:ascii="Times New Roman" w:eastAsia="Times New Roman" w:hAnsi="Times New Roman" w:cs="Times New Roman"/>
                <w:i/>
                <w:iCs/>
                <w:lang w:eastAsia="zh-CN"/>
              </w:rPr>
              <w:t>(указывается, если участник не является плательщиком НДС)</w:t>
            </w:r>
            <w:r w:rsidRPr="0044239C">
              <w:rPr>
                <w:rFonts w:ascii="Times New Roman" w:eastAsia="Times New Roman" w:hAnsi="Times New Roman" w:cs="Times New Roman"/>
                <w:lang w:eastAsia="zh-CN"/>
              </w:rPr>
              <w:t>.</w:t>
            </w:r>
          </w:p>
          <w:p w14:paraId="2D405EDE" w14:textId="77777777" w:rsidR="0044239C" w:rsidRPr="0044239C" w:rsidRDefault="0044239C" w:rsidP="0044239C">
            <w:pPr>
              <w:suppressAutoHyphens/>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Предлагаемая цена договора является твердой и определяется на весь срок его исполнения.</w:t>
            </w:r>
          </w:p>
        </w:tc>
      </w:tr>
    </w:tbl>
    <w:p w14:paraId="0052F776"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tbl>
      <w:tblPr>
        <w:tblStyle w:val="61"/>
        <w:tblW w:w="5000" w:type="pct"/>
        <w:tblLook w:val="04A0" w:firstRow="1" w:lastRow="0" w:firstColumn="1" w:lastColumn="0" w:noHBand="0" w:noVBand="1"/>
      </w:tblPr>
      <w:tblGrid>
        <w:gridCol w:w="9855"/>
      </w:tblGrid>
      <w:tr w:rsidR="0044239C" w:rsidRPr="0044239C" w14:paraId="3FB906F7" w14:textId="77777777" w:rsidTr="0044239C">
        <w:tc>
          <w:tcPr>
            <w:tcW w:w="5000" w:type="pct"/>
            <w:shd w:val="clear" w:color="auto" w:fill="DEEAF6" w:themeFill="accent5" w:themeFillTint="33"/>
          </w:tcPr>
          <w:p w14:paraId="09EC0CF0" w14:textId="77777777" w:rsidR="0044239C" w:rsidRPr="0044239C" w:rsidRDefault="0044239C" w:rsidP="0044239C">
            <w:pPr>
              <w:suppressAutoHyphens/>
              <w:jc w:val="center"/>
              <w:rPr>
                <w:rFonts w:ascii="Times New Roman" w:eastAsia="Times New Roman" w:hAnsi="Times New Roman" w:cs="Times New Roman"/>
                <w:b/>
                <w:bCs/>
                <w:lang w:eastAsia="zh-CN"/>
              </w:rPr>
            </w:pPr>
            <w:r w:rsidRPr="0044239C">
              <w:rPr>
                <w:rFonts w:ascii="Times New Roman" w:eastAsia="Times New Roman" w:hAnsi="Times New Roman" w:cs="Times New Roman"/>
                <w:b/>
                <w:bCs/>
              </w:rPr>
              <w:t>СООТВЕТСТВИЕ УЧАСТНИКА ЗАКУПКИ ЕДИНЫМ ТРЕБОВАНИЯМ</w:t>
            </w:r>
          </w:p>
        </w:tc>
      </w:tr>
      <w:tr w:rsidR="0044239C" w:rsidRPr="0044239C" w14:paraId="7E1D7D11" w14:textId="77777777" w:rsidTr="0044239C">
        <w:tc>
          <w:tcPr>
            <w:tcW w:w="5000" w:type="pct"/>
          </w:tcPr>
          <w:p w14:paraId="6047BB9E" w14:textId="77777777" w:rsidR="0044239C" w:rsidRDefault="0044239C" w:rsidP="0044239C">
            <w:pPr>
              <w:widowControl w:val="0"/>
              <w:suppressAutoHyphens/>
              <w:ind w:firstLine="567"/>
              <w:jc w:val="both"/>
              <w:rPr>
                <w:rFonts w:ascii="Times New Roman" w:eastAsia="Times New Roman" w:hAnsi="Times New Roman" w:cs="Times New Roman"/>
              </w:rPr>
            </w:pPr>
            <w:r w:rsidRPr="0044239C">
              <w:rPr>
                <w:rFonts w:ascii="Times New Roman" w:eastAsia="Times New Roman" w:hAnsi="Times New Roman" w:cs="Times New Roman"/>
              </w:rPr>
              <w:t>Настоящим предложением подтверждаем (декларируем) соответствие участника закупки единым требованиям, установленным к участникам закупки пунктом 18 извещения о закупке.</w:t>
            </w:r>
          </w:p>
          <w:p w14:paraId="78FBEED7" w14:textId="77777777" w:rsidR="00D600D3" w:rsidRDefault="00D600D3" w:rsidP="0044239C">
            <w:pPr>
              <w:widowControl w:val="0"/>
              <w:suppressAutoHyphens/>
              <w:ind w:firstLine="567"/>
              <w:jc w:val="both"/>
              <w:rPr>
                <w:rFonts w:ascii="Times New Roman" w:eastAsia="Times New Roman" w:hAnsi="Times New Roman" w:cs="Times New Roman"/>
              </w:rPr>
            </w:pPr>
          </w:p>
          <w:p w14:paraId="707A6B45"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237231DA"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6EEF2E5E"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 xml:space="preserve">3) </w:t>
            </w:r>
            <w:proofErr w:type="spellStart"/>
            <w:r w:rsidRPr="00D600D3">
              <w:rPr>
                <w:rFonts w:ascii="Times New Roman" w:eastAsia="Times New Roman" w:hAnsi="Times New Roman" w:cs="Times New Roman"/>
              </w:rPr>
              <w:t>неприостановление</w:t>
            </w:r>
            <w:proofErr w:type="spellEnd"/>
            <w:r w:rsidRPr="00D600D3">
              <w:rPr>
                <w:rFonts w:ascii="Times New Roman" w:eastAsia="Times New Roman" w:hAnsi="Times New Roman" w:cs="Times New Roman"/>
              </w:rPr>
              <w:t xml:space="preserve"> деятельности участника в порядке, установленном Кодексом Российской Федерации об административных правонарушениях;</w:t>
            </w:r>
          </w:p>
          <w:p w14:paraId="68D2B280"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 xml:space="preserve">4) отсутствие у участника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w:t>
            </w:r>
            <w:r w:rsidRPr="00D600D3">
              <w:rPr>
                <w:rFonts w:ascii="Times New Roman" w:eastAsia="Times New Roman" w:hAnsi="Times New Roman" w:cs="Times New Roman"/>
              </w:rPr>
              <w:lastRenderedPageBreak/>
              <w:t>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заявки на участие в определении поставщика не принято;</w:t>
            </w:r>
          </w:p>
          <w:p w14:paraId="7616B722"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07C7D00"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D44756"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7) 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4C17C05"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 xml:space="preserve">8) </w:t>
            </w:r>
            <w:r w:rsidRPr="00D600D3">
              <w:rPr>
                <w:rFonts w:ascii="Times New Roman" w:eastAsia="Times New Roman" w:hAnsi="Times New Roman" w:cs="Times New Roman"/>
              </w:rPr>
              <w:tab/>
              <w:t>отсутствие обстоятельств, при которых должностное лицо заказчика (руководитель заказчика, член комиссии по осуществлению конкурентных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DBF941F"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49A24DF7"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295DB5D"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A0D686E"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9) отсутствие сведений об участнике закупки в реестре недобросовестных поставщиков, предусмотренном Законом № 223-ФЗ и/или в реестре недобросовестных поставщиков, предусмотренном Законом № 44-ФЗ;</w:t>
            </w:r>
          </w:p>
          <w:p w14:paraId="6F6C48A8" w14:textId="77777777" w:rsidR="00D600D3" w:rsidRPr="00D600D3"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84D074A" w14:textId="4602C53C" w:rsidR="00D600D3" w:rsidRPr="0044239C" w:rsidRDefault="00D600D3" w:rsidP="00D600D3">
            <w:pPr>
              <w:widowControl w:val="0"/>
              <w:suppressAutoHyphens/>
              <w:ind w:firstLine="567"/>
              <w:jc w:val="both"/>
              <w:rPr>
                <w:rFonts w:ascii="Times New Roman" w:eastAsia="Times New Roman" w:hAnsi="Times New Roman" w:cs="Times New Roman"/>
              </w:rPr>
            </w:pPr>
            <w:r w:rsidRPr="00D600D3">
              <w:rPr>
                <w:rFonts w:ascii="Times New Roman" w:eastAsia="Times New Roman" w:hAnsi="Times New Roman" w:cs="Times New Roman"/>
              </w:rPr>
              <w:t>11) участник закупки не является иностранным агентом.</w:t>
            </w:r>
          </w:p>
        </w:tc>
      </w:tr>
    </w:tbl>
    <w:p w14:paraId="4C53F78D" w14:textId="73557658" w:rsidR="0044239C" w:rsidRDefault="0044239C" w:rsidP="0044239C">
      <w:pPr>
        <w:suppressAutoHyphens/>
        <w:spacing w:after="200" w:line="276" w:lineRule="auto"/>
        <w:rPr>
          <w:rFonts w:ascii="Times New Roman" w:eastAsia="Times New Roman" w:hAnsi="Times New Roman" w:cs="Times New Roman"/>
          <w:lang w:eastAsia="zh-CN"/>
        </w:rPr>
      </w:pPr>
    </w:p>
    <w:p w14:paraId="30AA0F39" w14:textId="0716BDED" w:rsidR="00D600D3" w:rsidRDefault="00D600D3" w:rsidP="0044239C">
      <w:pPr>
        <w:suppressAutoHyphens/>
        <w:spacing w:after="200" w:line="276" w:lineRule="auto"/>
        <w:rPr>
          <w:rFonts w:ascii="Times New Roman" w:eastAsia="Times New Roman" w:hAnsi="Times New Roman" w:cs="Times New Roman"/>
          <w:lang w:eastAsia="zh-CN"/>
        </w:rPr>
      </w:pPr>
    </w:p>
    <w:p w14:paraId="0E80D3C4" w14:textId="28708F33" w:rsidR="00D600D3" w:rsidRDefault="00D600D3" w:rsidP="0044239C">
      <w:pPr>
        <w:suppressAutoHyphens/>
        <w:spacing w:after="200" w:line="276" w:lineRule="auto"/>
        <w:rPr>
          <w:rFonts w:ascii="Times New Roman" w:eastAsia="Times New Roman" w:hAnsi="Times New Roman" w:cs="Times New Roman"/>
          <w:lang w:eastAsia="zh-CN"/>
        </w:rPr>
      </w:pPr>
    </w:p>
    <w:p w14:paraId="01327138" w14:textId="072E3515" w:rsidR="00CE5060" w:rsidRDefault="00CE5060" w:rsidP="0044239C">
      <w:pPr>
        <w:suppressAutoHyphens/>
        <w:spacing w:after="200" w:line="276" w:lineRule="auto"/>
        <w:rPr>
          <w:rFonts w:ascii="Times New Roman" w:eastAsia="Times New Roman" w:hAnsi="Times New Roman" w:cs="Times New Roman"/>
          <w:lang w:eastAsia="zh-CN"/>
        </w:rPr>
      </w:pPr>
    </w:p>
    <w:p w14:paraId="12B721E7" w14:textId="77777777" w:rsidR="00CE5060" w:rsidRPr="0044239C" w:rsidRDefault="00CE5060" w:rsidP="0044239C">
      <w:pPr>
        <w:suppressAutoHyphens/>
        <w:spacing w:after="200" w:line="276" w:lineRule="auto"/>
        <w:rPr>
          <w:rFonts w:ascii="Times New Roman" w:eastAsia="Times New Roman" w:hAnsi="Times New Roman" w:cs="Times New Roman"/>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3617"/>
        <w:gridCol w:w="5637"/>
      </w:tblGrid>
      <w:tr w:rsidR="0044239C" w:rsidRPr="0044239C" w14:paraId="3641D1DD" w14:textId="77777777" w:rsidTr="0044239C">
        <w:tc>
          <w:tcPr>
            <w:tcW w:w="5000" w:type="pct"/>
            <w:gridSpan w:val="3"/>
            <w:shd w:val="clear" w:color="auto" w:fill="DEEAF6" w:themeFill="accent5" w:themeFillTint="33"/>
            <w:vAlign w:val="center"/>
          </w:tcPr>
          <w:p w14:paraId="4C4CB829" w14:textId="77777777" w:rsidR="0044239C" w:rsidRPr="0044239C" w:rsidRDefault="0044239C" w:rsidP="0044239C">
            <w:pPr>
              <w:suppressAutoHyphens/>
              <w:autoSpaceDE w:val="0"/>
              <w:autoSpaceDN w:val="0"/>
              <w:adjustRightInd w:val="0"/>
              <w:spacing w:after="0" w:line="240" w:lineRule="auto"/>
              <w:contextualSpacing/>
              <w:jc w:val="center"/>
              <w:rPr>
                <w:rFonts w:ascii="Times New Roman" w:eastAsia="Times New Roman" w:hAnsi="Times New Roman" w:cs="Times New Roman"/>
                <w:b/>
                <w:bCs/>
                <w:iCs/>
                <w:lang w:eastAsia="zh-CN"/>
              </w:rPr>
            </w:pPr>
            <w:bookmarkStart w:id="6" w:name="OLE_LINK2"/>
            <w:r w:rsidRPr="0044239C">
              <w:rPr>
                <w:rFonts w:ascii="Times New Roman" w:eastAsia="Times New Roman" w:hAnsi="Times New Roman" w:cs="Times New Roman"/>
                <w:b/>
                <w:bCs/>
                <w:iCs/>
                <w:lang w:eastAsia="zh-CN"/>
              </w:rPr>
              <w:t>АНКЕТА УЧАСТНИКА ЗАКУПКИ</w:t>
            </w:r>
            <w:bookmarkEnd w:id="6"/>
          </w:p>
        </w:tc>
      </w:tr>
      <w:tr w:rsidR="0044239C" w:rsidRPr="0044239C" w14:paraId="10239347" w14:textId="77777777" w:rsidTr="0044239C">
        <w:tc>
          <w:tcPr>
            <w:tcW w:w="257" w:type="pct"/>
            <w:vAlign w:val="center"/>
          </w:tcPr>
          <w:p w14:paraId="161CE46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w:t>
            </w:r>
          </w:p>
        </w:tc>
        <w:tc>
          <w:tcPr>
            <w:tcW w:w="1859" w:type="pct"/>
            <w:vAlign w:val="center"/>
          </w:tcPr>
          <w:p w14:paraId="6D720F9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BCCF01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Указывается полное наименование Участника, включая его организационно-правовую форму</w:t>
            </w:r>
          </w:p>
        </w:tc>
      </w:tr>
      <w:tr w:rsidR="0044239C" w:rsidRPr="0044239C" w14:paraId="4F8BC73C" w14:textId="77777777" w:rsidTr="0044239C">
        <w:tc>
          <w:tcPr>
            <w:tcW w:w="257" w:type="pct"/>
            <w:vAlign w:val="center"/>
          </w:tcPr>
          <w:p w14:paraId="3FD5B40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2.</w:t>
            </w:r>
          </w:p>
        </w:tc>
        <w:tc>
          <w:tcPr>
            <w:tcW w:w="1859" w:type="pct"/>
            <w:vAlign w:val="center"/>
          </w:tcPr>
          <w:p w14:paraId="0467607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Место нахождения (для юридического лица), место жительства (для физического лица):</w:t>
            </w:r>
          </w:p>
        </w:tc>
        <w:tc>
          <w:tcPr>
            <w:tcW w:w="2884" w:type="pct"/>
            <w:vAlign w:val="center"/>
          </w:tcPr>
          <w:p w14:paraId="0CEC3708"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D07EF2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46F267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почтовый индекс места нахождения участника закупки, </w:t>
            </w:r>
          </w:p>
          <w:p w14:paraId="0723F8B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тип населённого пункта, наименование населённого пункта, </w:t>
            </w:r>
          </w:p>
          <w:p w14:paraId="0A08D7D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тип и наименование элемента планировочной структуры (квартал, микрорайон, иные) (при наличии);</w:t>
            </w:r>
          </w:p>
          <w:p w14:paraId="104C899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тип и наименование объекта улично-дорожной сети (улица, проспект, шоссе, переулок, проезд, набережная, площадь, иные) (при наличии);</w:t>
            </w:r>
          </w:p>
          <w:p w14:paraId="6347AB8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44239C" w:rsidRPr="0044239C" w14:paraId="0AA6FEE5" w14:textId="77777777" w:rsidTr="0044239C">
        <w:tc>
          <w:tcPr>
            <w:tcW w:w="257" w:type="pct"/>
            <w:vAlign w:val="center"/>
          </w:tcPr>
          <w:p w14:paraId="4067324C"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3.</w:t>
            </w:r>
          </w:p>
        </w:tc>
        <w:tc>
          <w:tcPr>
            <w:tcW w:w="1859" w:type="pct"/>
            <w:vAlign w:val="center"/>
          </w:tcPr>
          <w:p w14:paraId="52015DDB"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Почтовый адрес (для юридического лица)</w:t>
            </w:r>
          </w:p>
        </w:tc>
        <w:tc>
          <w:tcPr>
            <w:tcW w:w="2884" w:type="pct"/>
            <w:vAlign w:val="center"/>
          </w:tcPr>
          <w:p w14:paraId="197A8901"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При формировании информации о почтовом адресе, указываются сведения аналогично пункту 2. </w:t>
            </w:r>
          </w:p>
          <w:p w14:paraId="0CE6BB2A"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Данная информация указывается при отличии от адреса местонахождения участника.</w:t>
            </w:r>
          </w:p>
        </w:tc>
      </w:tr>
      <w:tr w:rsidR="0044239C" w:rsidRPr="0044239C" w14:paraId="1FA3B0AF" w14:textId="77777777" w:rsidTr="0044239C">
        <w:tc>
          <w:tcPr>
            <w:tcW w:w="257" w:type="pct"/>
            <w:vAlign w:val="center"/>
          </w:tcPr>
          <w:p w14:paraId="438D595A"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4.</w:t>
            </w:r>
          </w:p>
        </w:tc>
        <w:tc>
          <w:tcPr>
            <w:tcW w:w="1859" w:type="pct"/>
            <w:vAlign w:val="center"/>
          </w:tcPr>
          <w:p w14:paraId="20A9BA73"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Контактный телефон:</w:t>
            </w:r>
          </w:p>
        </w:tc>
        <w:tc>
          <w:tcPr>
            <w:tcW w:w="2884" w:type="pct"/>
            <w:vAlign w:val="center"/>
          </w:tcPr>
          <w:p w14:paraId="2A627EB5"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44239C" w:rsidRPr="0044239C" w14:paraId="2F12775D" w14:textId="77777777" w:rsidTr="0044239C">
        <w:tc>
          <w:tcPr>
            <w:tcW w:w="257" w:type="pct"/>
            <w:vAlign w:val="center"/>
          </w:tcPr>
          <w:p w14:paraId="65BDF5A0"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5.</w:t>
            </w:r>
          </w:p>
        </w:tc>
        <w:tc>
          <w:tcPr>
            <w:tcW w:w="1859" w:type="pct"/>
            <w:vAlign w:val="center"/>
          </w:tcPr>
          <w:p w14:paraId="4384E2FA"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Факс (при наличии):</w:t>
            </w:r>
          </w:p>
        </w:tc>
        <w:tc>
          <w:tcPr>
            <w:tcW w:w="2884" w:type="pct"/>
            <w:vAlign w:val="center"/>
          </w:tcPr>
          <w:p w14:paraId="5C04613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1155A0FF" w14:textId="77777777" w:rsidTr="0044239C">
        <w:tc>
          <w:tcPr>
            <w:tcW w:w="257" w:type="pct"/>
            <w:vAlign w:val="center"/>
          </w:tcPr>
          <w:p w14:paraId="7279F257"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6.</w:t>
            </w:r>
          </w:p>
        </w:tc>
        <w:tc>
          <w:tcPr>
            <w:tcW w:w="1859" w:type="pct"/>
            <w:vAlign w:val="center"/>
          </w:tcPr>
          <w:p w14:paraId="4B52DF5A"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Адрес электронной почты (</w:t>
            </w:r>
            <w:r w:rsidRPr="0044239C">
              <w:rPr>
                <w:rFonts w:ascii="Times New Roman" w:eastAsia="Times New Roman" w:hAnsi="Times New Roman" w:cs="Times New Roman"/>
                <w:b/>
                <w:bCs/>
                <w:lang w:val="en-US" w:eastAsia="zh-CN"/>
              </w:rPr>
              <w:t>e</w:t>
            </w:r>
            <w:r w:rsidRPr="0044239C">
              <w:rPr>
                <w:rFonts w:ascii="Times New Roman" w:eastAsia="Times New Roman" w:hAnsi="Times New Roman" w:cs="Times New Roman"/>
                <w:b/>
                <w:bCs/>
                <w:lang w:eastAsia="zh-CN"/>
              </w:rPr>
              <w:t>-</w:t>
            </w:r>
            <w:r w:rsidRPr="0044239C">
              <w:rPr>
                <w:rFonts w:ascii="Times New Roman" w:eastAsia="Times New Roman" w:hAnsi="Times New Roman" w:cs="Times New Roman"/>
                <w:b/>
                <w:bCs/>
                <w:lang w:val="en-US" w:eastAsia="zh-CN"/>
              </w:rPr>
              <w:t>mail</w:t>
            </w:r>
            <w:r w:rsidRPr="0044239C">
              <w:rPr>
                <w:rFonts w:ascii="Times New Roman" w:eastAsia="Times New Roman" w:hAnsi="Times New Roman" w:cs="Times New Roman"/>
                <w:b/>
                <w:bCs/>
                <w:lang w:eastAsia="zh-CN"/>
              </w:rPr>
              <w:t>) участника закупки</w:t>
            </w:r>
          </w:p>
        </w:tc>
        <w:tc>
          <w:tcPr>
            <w:tcW w:w="2884" w:type="pct"/>
            <w:vAlign w:val="center"/>
          </w:tcPr>
          <w:p w14:paraId="454F6154"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44239C" w:rsidRPr="0044239C" w14:paraId="5B3BA31B" w14:textId="77777777" w:rsidTr="0044239C">
        <w:tc>
          <w:tcPr>
            <w:tcW w:w="257" w:type="pct"/>
            <w:vAlign w:val="center"/>
          </w:tcPr>
          <w:p w14:paraId="1D0E0312"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7.</w:t>
            </w:r>
          </w:p>
        </w:tc>
        <w:tc>
          <w:tcPr>
            <w:tcW w:w="1859" w:type="pct"/>
            <w:vAlign w:val="center"/>
          </w:tcPr>
          <w:p w14:paraId="3D98985D"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 xml:space="preserve">Идентификационный номер налогоплательщика участника закупки и/или код налогоплательщика в стране регистрации или его аналог для </w:t>
            </w:r>
            <w:r w:rsidRPr="0044239C">
              <w:rPr>
                <w:rFonts w:ascii="Times New Roman" w:eastAsia="Times New Roman" w:hAnsi="Times New Roman" w:cs="Times New Roman"/>
                <w:b/>
                <w:bCs/>
                <w:lang w:eastAsia="zh-CN"/>
              </w:rPr>
              <w:lastRenderedPageBreak/>
              <w:t>иностранных участников закупки</w:t>
            </w:r>
          </w:p>
        </w:tc>
        <w:tc>
          <w:tcPr>
            <w:tcW w:w="2884" w:type="pct"/>
            <w:vAlign w:val="center"/>
          </w:tcPr>
          <w:p w14:paraId="221A04E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lastRenderedPageBreak/>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44239C" w:rsidRPr="0044239C" w14:paraId="34F47604" w14:textId="77777777" w:rsidTr="0044239C">
        <w:tc>
          <w:tcPr>
            <w:tcW w:w="257" w:type="pct"/>
            <w:vAlign w:val="center"/>
          </w:tcPr>
          <w:p w14:paraId="19ED26B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lastRenderedPageBreak/>
              <w:t>8.</w:t>
            </w:r>
          </w:p>
        </w:tc>
        <w:tc>
          <w:tcPr>
            <w:tcW w:w="1859" w:type="pct"/>
            <w:vAlign w:val="center"/>
          </w:tcPr>
          <w:p w14:paraId="39F20CA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Код причины постановки (КПП) на учёт в налоговом органе (только для российских юридических лиц)</w:t>
            </w:r>
          </w:p>
        </w:tc>
        <w:tc>
          <w:tcPr>
            <w:tcW w:w="2884" w:type="pct"/>
            <w:vAlign w:val="center"/>
          </w:tcPr>
          <w:p w14:paraId="15DC069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596F44B8" w14:textId="77777777" w:rsidTr="0044239C">
        <w:tc>
          <w:tcPr>
            <w:tcW w:w="257" w:type="pct"/>
            <w:vAlign w:val="center"/>
          </w:tcPr>
          <w:p w14:paraId="216037AB"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9.</w:t>
            </w:r>
          </w:p>
        </w:tc>
        <w:tc>
          <w:tcPr>
            <w:tcW w:w="1859" w:type="pct"/>
            <w:vAlign w:val="center"/>
          </w:tcPr>
          <w:p w14:paraId="03446827"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725C4927"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294C7850" w14:textId="77777777" w:rsidTr="0044239C">
        <w:tc>
          <w:tcPr>
            <w:tcW w:w="257" w:type="pct"/>
            <w:vAlign w:val="center"/>
          </w:tcPr>
          <w:p w14:paraId="1CAC38D0"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10.</w:t>
            </w:r>
          </w:p>
        </w:tc>
        <w:tc>
          <w:tcPr>
            <w:tcW w:w="1859" w:type="pct"/>
            <w:vAlign w:val="center"/>
          </w:tcPr>
          <w:p w14:paraId="160C419B"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Код ОКПО участника (только для юридических лиц)</w:t>
            </w:r>
          </w:p>
        </w:tc>
        <w:tc>
          <w:tcPr>
            <w:tcW w:w="2884" w:type="pct"/>
            <w:vAlign w:val="center"/>
          </w:tcPr>
          <w:p w14:paraId="6F3D9A11"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Указывается код по Общероссийскому классификатору предприятий и организаций (ОКПО), установленный участнику закупки.</w:t>
            </w:r>
          </w:p>
        </w:tc>
      </w:tr>
      <w:tr w:rsidR="0044239C" w:rsidRPr="0044239C" w14:paraId="20FABE26" w14:textId="77777777" w:rsidTr="0044239C">
        <w:tc>
          <w:tcPr>
            <w:tcW w:w="257" w:type="pct"/>
            <w:vAlign w:val="center"/>
          </w:tcPr>
          <w:p w14:paraId="75B04B88"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b/>
                <w:lang w:eastAsia="zh-CN"/>
              </w:rPr>
            </w:pPr>
            <w:r w:rsidRPr="0044239C">
              <w:rPr>
                <w:rFonts w:ascii="Times New Roman" w:eastAsia="Times New Roman" w:hAnsi="Times New Roman" w:cs="Times New Roman"/>
                <w:b/>
                <w:lang w:eastAsia="zh-CN"/>
              </w:rPr>
              <w:t>11.</w:t>
            </w:r>
          </w:p>
        </w:tc>
        <w:tc>
          <w:tcPr>
            <w:tcW w:w="1859" w:type="pct"/>
            <w:vAlign w:val="center"/>
          </w:tcPr>
          <w:p w14:paraId="074EA2A3"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Банковские реквизиты:</w:t>
            </w:r>
          </w:p>
        </w:tc>
        <w:tc>
          <w:tcPr>
            <w:tcW w:w="2884" w:type="pct"/>
            <w:vAlign w:val="center"/>
          </w:tcPr>
          <w:p w14:paraId="6EC1EF0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44239C" w:rsidRPr="0044239C" w14:paraId="18A0E1F2" w14:textId="77777777" w:rsidTr="0044239C">
        <w:tc>
          <w:tcPr>
            <w:tcW w:w="257" w:type="pct"/>
            <w:vAlign w:val="center"/>
          </w:tcPr>
          <w:p w14:paraId="4E5D880D"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11.1</w:t>
            </w:r>
          </w:p>
        </w:tc>
        <w:tc>
          <w:tcPr>
            <w:tcW w:w="1859" w:type="pct"/>
            <w:vAlign w:val="center"/>
          </w:tcPr>
          <w:p w14:paraId="7539492A"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Наименование обслуживающего банка</w:t>
            </w:r>
          </w:p>
        </w:tc>
        <w:tc>
          <w:tcPr>
            <w:tcW w:w="2884" w:type="pct"/>
            <w:vAlign w:val="center"/>
          </w:tcPr>
          <w:p w14:paraId="31B8C66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5DC4C05" w14:textId="77777777" w:rsidTr="0044239C">
        <w:tc>
          <w:tcPr>
            <w:tcW w:w="257" w:type="pct"/>
            <w:vAlign w:val="center"/>
          </w:tcPr>
          <w:p w14:paraId="6F08CA0B"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11.2</w:t>
            </w:r>
          </w:p>
        </w:tc>
        <w:tc>
          <w:tcPr>
            <w:tcW w:w="1859" w:type="pct"/>
            <w:vAlign w:val="center"/>
          </w:tcPr>
          <w:p w14:paraId="3F3BECA0"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Расчетный счет</w:t>
            </w:r>
          </w:p>
        </w:tc>
        <w:tc>
          <w:tcPr>
            <w:tcW w:w="2884" w:type="pct"/>
            <w:vAlign w:val="center"/>
          </w:tcPr>
          <w:p w14:paraId="78F18DDD"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702EFB2" w14:textId="77777777" w:rsidTr="0044239C">
        <w:tc>
          <w:tcPr>
            <w:tcW w:w="257" w:type="pct"/>
            <w:vAlign w:val="center"/>
          </w:tcPr>
          <w:p w14:paraId="4F5D5C05"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11.3</w:t>
            </w:r>
          </w:p>
        </w:tc>
        <w:tc>
          <w:tcPr>
            <w:tcW w:w="1859" w:type="pct"/>
            <w:vAlign w:val="center"/>
          </w:tcPr>
          <w:p w14:paraId="4B9FFD7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Корреспондентский счет</w:t>
            </w:r>
          </w:p>
        </w:tc>
        <w:tc>
          <w:tcPr>
            <w:tcW w:w="2884" w:type="pct"/>
            <w:vAlign w:val="center"/>
          </w:tcPr>
          <w:p w14:paraId="53CC7DC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7B84048E" w14:textId="77777777" w:rsidTr="0044239C">
        <w:tc>
          <w:tcPr>
            <w:tcW w:w="257" w:type="pct"/>
            <w:vAlign w:val="center"/>
          </w:tcPr>
          <w:p w14:paraId="76B271C7"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11.4</w:t>
            </w:r>
          </w:p>
        </w:tc>
        <w:tc>
          <w:tcPr>
            <w:tcW w:w="1859" w:type="pct"/>
            <w:vAlign w:val="center"/>
          </w:tcPr>
          <w:p w14:paraId="36C3D1A2"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БИК</w:t>
            </w:r>
          </w:p>
        </w:tc>
        <w:tc>
          <w:tcPr>
            <w:tcW w:w="2884" w:type="pct"/>
            <w:vAlign w:val="center"/>
          </w:tcPr>
          <w:p w14:paraId="114E14E3"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1B9B8D90" w14:textId="77777777" w:rsidTr="0044239C">
        <w:tc>
          <w:tcPr>
            <w:tcW w:w="257" w:type="pct"/>
            <w:vAlign w:val="center"/>
          </w:tcPr>
          <w:p w14:paraId="12AFAF5A"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12.</w:t>
            </w:r>
          </w:p>
        </w:tc>
        <w:tc>
          <w:tcPr>
            <w:tcW w:w="1859" w:type="pct"/>
            <w:vAlign w:val="center"/>
          </w:tcPr>
          <w:p w14:paraId="78E6DB98"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и должность руководителя участника закупки (директор, президент…)</w:t>
            </w:r>
          </w:p>
        </w:tc>
        <w:tc>
          <w:tcPr>
            <w:tcW w:w="2884" w:type="pct"/>
            <w:vAlign w:val="center"/>
          </w:tcPr>
          <w:p w14:paraId="4B83567F"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Юридические лица указывают должность и фамилию, имя, отчество руководителя участника закупки.  </w:t>
            </w:r>
          </w:p>
          <w:p w14:paraId="089A1EC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 xml:space="preserve">Индивидуальные предприниматели и физические лица пропускают данный раздел. </w:t>
            </w:r>
          </w:p>
        </w:tc>
      </w:tr>
      <w:tr w:rsidR="0044239C" w:rsidRPr="0044239C" w14:paraId="330EF8F3" w14:textId="77777777" w:rsidTr="0044239C">
        <w:tc>
          <w:tcPr>
            <w:tcW w:w="257" w:type="pct"/>
            <w:vAlign w:val="center"/>
          </w:tcPr>
          <w:p w14:paraId="39929BEA"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13.</w:t>
            </w:r>
          </w:p>
        </w:tc>
        <w:tc>
          <w:tcPr>
            <w:tcW w:w="1859" w:type="pct"/>
            <w:vAlign w:val="center"/>
          </w:tcPr>
          <w:p w14:paraId="4874283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Основание полномочий руководителя (Устав, Положение, Решение учредителей и т.д.)</w:t>
            </w:r>
          </w:p>
        </w:tc>
        <w:tc>
          <w:tcPr>
            <w:tcW w:w="2884" w:type="pct"/>
            <w:vAlign w:val="center"/>
          </w:tcPr>
          <w:p w14:paraId="2B3889E6"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Юридические лица должны приложить документ, определяющие его полномочия (Устав, Решение учредителей, Приказ и т.д.).</w:t>
            </w:r>
          </w:p>
        </w:tc>
      </w:tr>
      <w:tr w:rsidR="0044239C" w:rsidRPr="0044239C" w14:paraId="2BDD9A37" w14:textId="77777777" w:rsidTr="0044239C">
        <w:tc>
          <w:tcPr>
            <w:tcW w:w="257" w:type="pct"/>
            <w:vAlign w:val="center"/>
          </w:tcPr>
          <w:p w14:paraId="60714530"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14.</w:t>
            </w:r>
          </w:p>
        </w:tc>
        <w:tc>
          <w:tcPr>
            <w:tcW w:w="1859" w:type="pct"/>
            <w:vAlign w:val="center"/>
          </w:tcPr>
          <w:p w14:paraId="7478242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00F73E3"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44239C" w:rsidRPr="0044239C" w14:paraId="699102A2" w14:textId="77777777" w:rsidTr="0044239C">
        <w:tc>
          <w:tcPr>
            <w:tcW w:w="257" w:type="pct"/>
            <w:vAlign w:val="center"/>
          </w:tcPr>
          <w:p w14:paraId="6F720625"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15.</w:t>
            </w:r>
          </w:p>
        </w:tc>
        <w:tc>
          <w:tcPr>
            <w:tcW w:w="1859" w:type="pct"/>
            <w:vAlign w:val="center"/>
          </w:tcPr>
          <w:p w14:paraId="0462B54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9D2083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24BEB320" w14:textId="77777777" w:rsidTr="0044239C">
        <w:tc>
          <w:tcPr>
            <w:tcW w:w="257" w:type="pct"/>
            <w:vAlign w:val="center"/>
          </w:tcPr>
          <w:p w14:paraId="7B1F01F3"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16.</w:t>
            </w:r>
          </w:p>
        </w:tc>
        <w:tc>
          <w:tcPr>
            <w:tcW w:w="1859" w:type="pct"/>
            <w:vAlign w:val="center"/>
          </w:tcPr>
          <w:p w14:paraId="6F9AC63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 xml:space="preserve">Является ли организация налогоплательщиком НДС </w:t>
            </w:r>
          </w:p>
        </w:tc>
        <w:tc>
          <w:tcPr>
            <w:tcW w:w="2884" w:type="pct"/>
            <w:vAlign w:val="center"/>
          </w:tcPr>
          <w:p w14:paraId="1FB2ADB5"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5F80DD0" w14:textId="77777777" w:rsidTr="0044239C">
        <w:tc>
          <w:tcPr>
            <w:tcW w:w="257" w:type="pct"/>
            <w:vAlign w:val="center"/>
          </w:tcPr>
          <w:p w14:paraId="42EA9935"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17.</w:t>
            </w:r>
          </w:p>
        </w:tc>
        <w:tc>
          <w:tcPr>
            <w:tcW w:w="1859" w:type="pct"/>
            <w:vAlign w:val="center"/>
          </w:tcPr>
          <w:p w14:paraId="3D04642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6C82836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836C717" w14:textId="77777777"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bookmarkStart w:id="7" w:name="_Hlk208070626"/>
    </w:p>
    <w:p w14:paraId="6880B816" w14:textId="77777777"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r w:rsidRPr="0044239C">
        <w:rPr>
          <w:rFonts w:ascii="Times New Roman" w:eastAsia="Calibri" w:hAnsi="Times New Roman" w:cs="Times New Roman"/>
          <w:b/>
          <w:bCs/>
          <w:color w:val="000000"/>
          <w:lang w:eastAsia="zh-CN"/>
        </w:rPr>
        <w:t>Предлагаем поставить товар в соответствии с условиями извещения о закупке</w:t>
      </w:r>
      <w:r w:rsidRPr="0044239C">
        <w:rPr>
          <w:rFonts w:ascii="Times New Roman" w:eastAsia="Calibri" w:hAnsi="Times New Roman" w:cs="Times New Roman"/>
          <w:b/>
          <w:bCs/>
          <w:color w:val="000000"/>
          <w:vertAlign w:val="superscript"/>
          <w:lang w:eastAsia="zh-CN"/>
        </w:rPr>
        <w:footnoteReference w:id="3"/>
      </w:r>
      <w:r w:rsidRPr="0044239C">
        <w:rPr>
          <w:rFonts w:ascii="Times New Roman" w:eastAsia="Calibri" w:hAnsi="Times New Roman" w:cs="Times New Roman"/>
          <w:b/>
          <w:bCs/>
          <w:color w:val="000000"/>
          <w:lang w:eastAsia="zh-CN"/>
        </w:rPr>
        <w:t>:</w:t>
      </w:r>
    </w:p>
    <w:p w14:paraId="2D231237" w14:textId="77777777"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tbl>
      <w:tblPr>
        <w:tblW w:w="5000" w:type="pct"/>
        <w:jc w:val="center"/>
        <w:tblLook w:val="0000" w:firstRow="0" w:lastRow="0" w:firstColumn="0" w:lastColumn="0" w:noHBand="0" w:noVBand="0"/>
      </w:tblPr>
      <w:tblGrid>
        <w:gridCol w:w="499"/>
        <w:gridCol w:w="1541"/>
        <w:gridCol w:w="1825"/>
        <w:gridCol w:w="1834"/>
        <w:gridCol w:w="1020"/>
        <w:gridCol w:w="595"/>
        <w:gridCol w:w="636"/>
        <w:gridCol w:w="1008"/>
        <w:gridCol w:w="897"/>
      </w:tblGrid>
      <w:tr w:rsidR="0044239C" w:rsidRPr="0044239C" w14:paraId="7607686E" w14:textId="77777777" w:rsidTr="0044239C">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7E82E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lastRenderedPageBreak/>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16F9C5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CECFEA" w14:textId="77777777" w:rsidR="0044239C" w:rsidRPr="0044239C" w:rsidRDefault="0044239C" w:rsidP="0044239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NSimSun" w:hAnsi="Times New Roman" w:cs="Times New Roman"/>
                <w:b/>
                <w:bCs/>
                <w:color w:val="00000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0B10F6" w14:textId="77777777" w:rsidR="0044239C" w:rsidRPr="0044239C" w:rsidRDefault="0044239C" w:rsidP="0044239C">
            <w:pP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19675B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lang w:eastAsia="zh-CN"/>
              </w:rPr>
            </w:pPr>
            <w:r w:rsidRPr="0044239C">
              <w:rPr>
                <w:rFonts w:ascii="Times New Roman" w:eastAsia="Calibri" w:hAnsi="Times New Roman" w:cs="Times New Roman"/>
                <w:b/>
                <w:bCs/>
                <w:iCs/>
                <w:lang w:eastAsia="zh-CN"/>
              </w:rPr>
              <w:t xml:space="preserve">Номер реестровой записи </w:t>
            </w:r>
          </w:p>
          <w:p w14:paraId="64300C0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iCs/>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4B75F7"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3F9486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5AFEF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F527D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lang w:eastAsia="zh-CN"/>
              </w:rPr>
              <w:t>Сумма (итого), руб.</w:t>
            </w:r>
          </w:p>
        </w:tc>
      </w:tr>
      <w:tr w:rsidR="0044239C" w:rsidRPr="0044239C" w14:paraId="75632D67" w14:textId="77777777" w:rsidTr="0044239C">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153E3CA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0FAA5DF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15E296A8"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30BA7609"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C4F0A49"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7F4A9C9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6C6703E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470CCEA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516045D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9</w:t>
            </w:r>
          </w:p>
        </w:tc>
      </w:tr>
      <w:tr w:rsidR="0044239C" w:rsidRPr="0044239C" w14:paraId="6D581086" w14:textId="77777777" w:rsidTr="0044239C">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78D1B762"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r w:rsidRPr="0044239C">
              <w:rPr>
                <w:rFonts w:ascii="Times New Roman" w:eastAsia="Calibri" w:hAnsi="Times New Roman" w:cs="Times New Roman"/>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0752B4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4A0931C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5DC899D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3C24CBA"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00067F4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44E46AD"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9FA19F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AC1F17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r>
      <w:tr w:rsidR="0044239C" w:rsidRPr="0044239C" w14:paraId="3B8916CD" w14:textId="77777777" w:rsidTr="0044239C">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67ECD3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r w:rsidRPr="0044239C">
              <w:rPr>
                <w:rFonts w:ascii="Times New Roman" w:eastAsia="Calibri" w:hAnsi="Times New Roman" w:cs="Times New Roman"/>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9932CB8"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0E2746B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3D1ADD5"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E0690C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CEE132B"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62147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1B8DE45"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C33D543"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r>
      <w:bookmarkEnd w:id="7"/>
    </w:tbl>
    <w:p w14:paraId="153C7770"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p w14:paraId="4BBEC9AC" w14:textId="77777777" w:rsidR="0044239C" w:rsidRPr="0044239C" w:rsidRDefault="0044239C" w:rsidP="0044239C">
      <w:pPr>
        <w:rPr>
          <w:rFonts w:ascii="Times New Roman" w:eastAsia="Times New Roman" w:hAnsi="Times New Roman" w:cs="Times New Roman"/>
          <w:lang w:eastAsia="zh-CN"/>
        </w:rPr>
      </w:pPr>
      <w:r w:rsidRPr="0044239C">
        <w:rPr>
          <w:rFonts w:ascii="Times New Roman" w:eastAsia="Times New Roman" w:hAnsi="Times New Roman" w:cs="Times New Roman"/>
          <w:lang w:eastAsia="zh-CN"/>
        </w:rPr>
        <w:br w:type="page"/>
      </w:r>
    </w:p>
    <w:tbl>
      <w:tblPr>
        <w:tblStyle w:val="61"/>
        <w:tblW w:w="0" w:type="auto"/>
        <w:tblLook w:val="04A0" w:firstRow="1" w:lastRow="0" w:firstColumn="1" w:lastColumn="0" w:noHBand="0" w:noVBand="1"/>
      </w:tblPr>
      <w:tblGrid>
        <w:gridCol w:w="9855"/>
      </w:tblGrid>
      <w:tr w:rsidR="0044239C" w:rsidRPr="0044239C" w14:paraId="7C1289D7" w14:textId="77777777" w:rsidTr="0044239C">
        <w:tc>
          <w:tcPr>
            <w:tcW w:w="10456" w:type="dxa"/>
          </w:tcPr>
          <w:p w14:paraId="714B97FC" w14:textId="77777777" w:rsidR="0044239C" w:rsidRPr="0044239C" w:rsidRDefault="0044239C" w:rsidP="00CE5060">
            <w:pPr>
              <w:shd w:val="clear" w:color="auto" w:fill="DEEAF6" w:themeFill="accent5" w:themeFillTint="33"/>
              <w:suppressAutoHyphens/>
              <w:contextualSpacing/>
              <w:jc w:val="center"/>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E3F0180" w14:textId="77777777" w:rsidR="0044239C" w:rsidRPr="0044239C" w:rsidRDefault="0044239C" w:rsidP="00CE5060">
      <w:pPr>
        <w:shd w:val="clear" w:color="auto" w:fill="FFFFFF"/>
        <w:suppressAutoHyphens/>
        <w:spacing w:after="0" w:line="240" w:lineRule="auto"/>
        <w:contextualSpacing/>
        <w:jc w:val="center"/>
        <w:rPr>
          <w:rFonts w:ascii="Times New Roman" w:eastAsia="Times New Roman" w:hAnsi="Times New Roman" w:cs="Times New Roman"/>
          <w:lang w:eastAsia="zh-CN"/>
        </w:rPr>
      </w:pPr>
    </w:p>
    <w:p w14:paraId="02298A35" w14:textId="77777777" w:rsidR="0044239C" w:rsidRPr="0044239C" w:rsidRDefault="0044239C" w:rsidP="00CE5060">
      <w:pPr>
        <w:shd w:val="clear" w:color="auto" w:fill="FFFFFF"/>
        <w:suppressAutoHyphens/>
        <w:spacing w:after="0" w:line="240" w:lineRule="auto"/>
        <w:contextualSpacing/>
        <w:jc w:val="center"/>
        <w:rPr>
          <w:rFonts w:ascii="Times New Roman" w:eastAsia="Times New Roman" w:hAnsi="Times New Roman" w:cs="Times New Roman"/>
          <w:b/>
          <w:lang w:eastAsia="zh-CN"/>
        </w:rPr>
      </w:pPr>
      <w:r w:rsidRPr="0044239C">
        <w:rPr>
          <w:rFonts w:ascii="Times New Roman" w:eastAsia="Times New Roman" w:hAnsi="Times New Roman" w:cs="Times New Roman"/>
          <w:b/>
          <w:lang w:eastAsia="zh-CN"/>
        </w:rPr>
        <w:t>Согласие участника закупки на обработку персональных данных</w:t>
      </w:r>
    </w:p>
    <w:p w14:paraId="0EA7CCBA" w14:textId="77777777" w:rsidR="0044239C" w:rsidRPr="0044239C" w:rsidRDefault="0044239C" w:rsidP="00CE5060">
      <w:pPr>
        <w:suppressAutoHyphens/>
        <w:spacing w:after="0" w:line="240" w:lineRule="auto"/>
        <w:ind w:left="709" w:hanging="709"/>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Настоящим _____________________________________________________________________________________________,</w:t>
      </w:r>
    </w:p>
    <w:p w14:paraId="5665BB43" w14:textId="77777777" w:rsidR="0044239C" w:rsidRPr="0044239C" w:rsidRDefault="0044239C" w:rsidP="00CE5060">
      <w:pPr>
        <w:suppressAutoHyphens/>
        <w:spacing w:after="0" w:line="240" w:lineRule="auto"/>
        <w:ind w:left="709" w:hanging="709"/>
        <w:rPr>
          <w:rFonts w:ascii="Times New Roman" w:eastAsia="Times New Roman" w:hAnsi="Times New Roman" w:cs="Times New Roman"/>
          <w:i/>
          <w:iCs/>
          <w:lang w:eastAsia="zh-CN"/>
        </w:rPr>
      </w:pP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i/>
          <w:iCs/>
          <w:lang w:eastAsia="zh-CN"/>
        </w:rPr>
        <w:t xml:space="preserve">        (фамилия, имя, отчество)</w:t>
      </w:r>
    </w:p>
    <w:p w14:paraId="17CDD2F5" w14:textId="77777777" w:rsidR="0044239C" w:rsidRPr="0044239C" w:rsidRDefault="0044239C" w:rsidP="00CE5060">
      <w:pPr>
        <w:suppressAutoHyphens/>
        <w:spacing w:after="200" w:line="240" w:lineRule="auto"/>
        <w:ind w:left="708" w:hanging="708"/>
        <w:rPr>
          <w:rFonts w:ascii="Times New Roman" w:eastAsia="Times New Roman" w:hAnsi="Times New Roman" w:cs="Times New Roman"/>
          <w:lang w:eastAsia="zh-CN"/>
        </w:rPr>
      </w:pPr>
    </w:p>
    <w:p w14:paraId="4E22BDC5" w14:textId="77777777" w:rsidR="0044239C" w:rsidRPr="0044239C" w:rsidRDefault="0044239C" w:rsidP="00CE5060">
      <w:pPr>
        <w:suppressAutoHyphens/>
        <w:spacing w:after="200" w:line="240"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Основной документ, удостоверяющий личность ______________________________________________________________,</w:t>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i/>
          <w:iCs/>
          <w:lang w:eastAsia="zh-CN"/>
        </w:rPr>
        <w:t>(серия, номер, кем и когда выдан)</w:t>
      </w:r>
    </w:p>
    <w:p w14:paraId="25D71452" w14:textId="77777777" w:rsidR="0044239C" w:rsidRPr="0044239C" w:rsidRDefault="0044239C" w:rsidP="00CE5060">
      <w:pPr>
        <w:suppressAutoHyphens/>
        <w:spacing w:after="200" w:line="240"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Адрес регистрации: ______________________________________________________________________________________,</w:t>
      </w:r>
    </w:p>
    <w:p w14:paraId="47335AE4" w14:textId="77777777" w:rsidR="0044239C" w:rsidRPr="0044239C" w:rsidRDefault="0044239C" w:rsidP="00CE5060">
      <w:pPr>
        <w:suppressAutoHyphens/>
        <w:spacing w:after="200" w:line="240"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Дата рождения: _________________________________________________________________________________________,</w:t>
      </w:r>
    </w:p>
    <w:p w14:paraId="1832B326" w14:textId="77777777" w:rsidR="0044239C" w:rsidRPr="0044239C" w:rsidRDefault="0044239C" w:rsidP="00CE5060">
      <w:pPr>
        <w:suppressAutoHyphens/>
        <w:spacing w:after="200" w:line="240"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ИНН __________________________________________________________________________________________________</w:t>
      </w:r>
    </w:p>
    <w:p w14:paraId="6C0F75DE" w14:textId="77777777" w:rsidR="0044239C" w:rsidRPr="0044239C" w:rsidRDefault="0044239C" w:rsidP="00CE5060">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829C747" w14:textId="77777777" w:rsidR="0044239C" w:rsidRPr="0044239C" w:rsidRDefault="0044239C" w:rsidP="00CE5060">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Оператор, получающий настоящее согласие: [указать наименование  ], зарегистрирован по адресу: [указать адрес].</w:t>
      </w:r>
    </w:p>
    <w:p w14:paraId="65CEAB8F" w14:textId="77777777" w:rsidR="0044239C" w:rsidRPr="0044239C" w:rsidRDefault="0044239C" w:rsidP="00CE5060">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49872B4" w14:textId="77777777" w:rsidR="0044239C" w:rsidRPr="0044239C" w:rsidRDefault="0044239C" w:rsidP="00CE5060">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775307E" w14:textId="77777777" w:rsidR="0044239C" w:rsidRPr="0044239C" w:rsidRDefault="0044239C" w:rsidP="00CE5060">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55D22817" w14:textId="77777777" w:rsidR="0044239C" w:rsidRPr="0044239C" w:rsidRDefault="0044239C" w:rsidP="00CE5060">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 xml:space="preserve">Настоящее согласие действует в течение 5 лет со дня его подписания. </w:t>
      </w:r>
    </w:p>
    <w:p w14:paraId="7A58DDC8" w14:textId="77777777" w:rsidR="0044239C" w:rsidRPr="0044239C" w:rsidRDefault="0044239C" w:rsidP="00CE5060">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E414348" w14:textId="77777777" w:rsidR="0044239C" w:rsidRPr="0044239C" w:rsidRDefault="0044239C" w:rsidP="00CE5060">
      <w:pPr>
        <w:suppressAutoHyphens/>
        <w:spacing w:after="200" w:line="240" w:lineRule="auto"/>
        <w:ind w:left="708" w:hanging="708"/>
        <w:rPr>
          <w:rFonts w:ascii="Times New Roman" w:eastAsia="Times New Roman" w:hAnsi="Times New Roman" w:cs="Times New Roman"/>
          <w:lang w:eastAsia="zh-CN"/>
        </w:rPr>
      </w:pPr>
    </w:p>
    <w:p w14:paraId="68BF0449" w14:textId="77777777" w:rsidR="0044239C" w:rsidRPr="0044239C" w:rsidRDefault="0044239C" w:rsidP="00CE5060">
      <w:pPr>
        <w:suppressAutoHyphens/>
        <w:spacing w:after="0" w:line="240" w:lineRule="auto"/>
        <w:ind w:left="709" w:hanging="709"/>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«___» ______________ 202_ г.                                 _________________ (_________)</w:t>
      </w:r>
    </w:p>
    <w:p w14:paraId="03144A47"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i/>
          <w:iCs/>
          <w:lang w:eastAsia="zh-CN"/>
        </w:rPr>
      </w:pP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t xml:space="preserve">                                    </w:t>
      </w:r>
      <w:r w:rsidRPr="0044239C">
        <w:rPr>
          <w:rFonts w:ascii="Times New Roman" w:eastAsia="Times New Roman" w:hAnsi="Times New Roman" w:cs="Times New Roman"/>
          <w:i/>
          <w:iCs/>
          <w:lang w:eastAsia="zh-CN"/>
        </w:rPr>
        <w:t xml:space="preserve">(подпись) </w:t>
      </w:r>
      <w:r w:rsidRPr="0044239C">
        <w:rPr>
          <w:rFonts w:ascii="Times New Roman" w:eastAsia="Times New Roman" w:hAnsi="Times New Roman" w:cs="Times New Roman"/>
          <w:i/>
          <w:iCs/>
          <w:lang w:eastAsia="zh-CN"/>
        </w:rPr>
        <w:tab/>
      </w:r>
      <w:r w:rsidRPr="0044239C">
        <w:rPr>
          <w:rFonts w:ascii="Times New Roman" w:eastAsia="Times New Roman" w:hAnsi="Times New Roman" w:cs="Times New Roman"/>
          <w:i/>
          <w:iCs/>
          <w:lang w:eastAsia="zh-CN"/>
        </w:rPr>
        <w:tab/>
        <w:t>ФИО</w:t>
      </w:r>
    </w:p>
    <w:p w14:paraId="3C722C88"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sectPr w:rsidR="0044239C" w:rsidRPr="0044239C" w:rsidSect="00CE5060">
      <w:footerReference w:type="default" r:id="rId17"/>
      <w:pgSz w:w="11906" w:h="16838"/>
      <w:pgMar w:top="709"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C29EE" w14:textId="77777777" w:rsidR="00377B26" w:rsidRDefault="00377B26">
      <w:pPr>
        <w:spacing w:after="0" w:line="240" w:lineRule="auto"/>
      </w:pPr>
      <w:r>
        <w:separator/>
      </w:r>
    </w:p>
  </w:endnote>
  <w:endnote w:type="continuationSeparator" w:id="0">
    <w:p w14:paraId="2C30DAA8" w14:textId="77777777" w:rsidR="00377B26" w:rsidRDefault="00377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F98173C" w:rsidR="004D3403" w:rsidRDefault="004D3403" w:rsidP="0054310E">
    <w:pPr>
      <w:pStyle w:val="a9"/>
      <w:tabs>
        <w:tab w:val="clear" w:pos="4677"/>
      </w:tabs>
    </w:pPr>
    <w:r>
      <w:tab/>
    </w:r>
    <w:r>
      <w:fldChar w:fldCharType="begin"/>
    </w:r>
    <w:r>
      <w:instrText xml:space="preserve"> PAGE   \* MERGEFORMAT </w:instrText>
    </w:r>
    <w:r>
      <w:fldChar w:fldCharType="separate"/>
    </w:r>
    <w:r w:rsidR="00076B0A">
      <w:rPr>
        <w:noProof/>
      </w:rPr>
      <w:t>18</w:t>
    </w:r>
    <w:r>
      <w:fldChar w:fldCharType="end"/>
    </w:r>
  </w:p>
  <w:p w14:paraId="1915D6A2" w14:textId="4D515800" w:rsidR="004D3403" w:rsidRDefault="004D3403">
    <w:pPr>
      <w:pStyle w:val="a9"/>
    </w:pPr>
  </w:p>
  <w:p w14:paraId="75D7B64D" w14:textId="77777777" w:rsidR="004D3403" w:rsidRDefault="004D340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CD1C3" w14:textId="77777777" w:rsidR="00377B26" w:rsidRDefault="00377B26">
      <w:pPr>
        <w:spacing w:after="0" w:line="240" w:lineRule="auto"/>
      </w:pPr>
      <w:r>
        <w:separator/>
      </w:r>
    </w:p>
  </w:footnote>
  <w:footnote w:type="continuationSeparator" w:id="0">
    <w:p w14:paraId="27FC30C0" w14:textId="77777777" w:rsidR="00377B26" w:rsidRDefault="00377B26">
      <w:pPr>
        <w:spacing w:after="0" w:line="240" w:lineRule="auto"/>
      </w:pPr>
      <w:r>
        <w:continuationSeparator/>
      </w:r>
    </w:p>
  </w:footnote>
  <w:footnote w:id="1">
    <w:p w14:paraId="3262B974" w14:textId="39FC7656" w:rsidR="004D3403" w:rsidRDefault="004D3403">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4D3403" w:rsidRPr="0015588A" w:rsidRDefault="004D340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78843AA3" w14:textId="0024DD49" w:rsidR="004D3403" w:rsidRPr="0081275B" w:rsidRDefault="004D3403" w:rsidP="006C0AF5">
      <w:pPr>
        <w:pStyle w:val="af7"/>
      </w:pPr>
      <w:r>
        <w:rPr>
          <w:rStyle w:val="aff0"/>
        </w:rPr>
        <w:footnoteRef/>
      </w:r>
      <w:r w:rsidRPr="0081275B">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093"/>
    <w:rsid w:val="00017B24"/>
    <w:rsid w:val="000306BD"/>
    <w:rsid w:val="00031C6E"/>
    <w:rsid w:val="0004380F"/>
    <w:rsid w:val="0005550B"/>
    <w:rsid w:val="000566C8"/>
    <w:rsid w:val="00057C94"/>
    <w:rsid w:val="00062DD3"/>
    <w:rsid w:val="00070675"/>
    <w:rsid w:val="00075766"/>
    <w:rsid w:val="00076944"/>
    <w:rsid w:val="00076B0A"/>
    <w:rsid w:val="00083BC8"/>
    <w:rsid w:val="00085F8F"/>
    <w:rsid w:val="000900AC"/>
    <w:rsid w:val="00092B7D"/>
    <w:rsid w:val="000B2E16"/>
    <w:rsid w:val="000B504D"/>
    <w:rsid w:val="000C2F54"/>
    <w:rsid w:val="000E7EC1"/>
    <w:rsid w:val="001077B4"/>
    <w:rsid w:val="00112764"/>
    <w:rsid w:val="001233F6"/>
    <w:rsid w:val="00125726"/>
    <w:rsid w:val="00127D6D"/>
    <w:rsid w:val="0015530A"/>
    <w:rsid w:val="0015588A"/>
    <w:rsid w:val="00163376"/>
    <w:rsid w:val="00164454"/>
    <w:rsid w:val="00166454"/>
    <w:rsid w:val="00172DE7"/>
    <w:rsid w:val="00180DE9"/>
    <w:rsid w:val="00186C5B"/>
    <w:rsid w:val="00190446"/>
    <w:rsid w:val="001935A9"/>
    <w:rsid w:val="001945AD"/>
    <w:rsid w:val="001B0420"/>
    <w:rsid w:val="001B143E"/>
    <w:rsid w:val="001B14FC"/>
    <w:rsid w:val="001C1D68"/>
    <w:rsid w:val="001D153A"/>
    <w:rsid w:val="001D3AD4"/>
    <w:rsid w:val="001D7C2A"/>
    <w:rsid w:val="001F43A4"/>
    <w:rsid w:val="001F5E27"/>
    <w:rsid w:val="001F7182"/>
    <w:rsid w:val="002221D4"/>
    <w:rsid w:val="00230B45"/>
    <w:rsid w:val="00235D3B"/>
    <w:rsid w:val="0024495D"/>
    <w:rsid w:val="00246EAD"/>
    <w:rsid w:val="00252418"/>
    <w:rsid w:val="0025284C"/>
    <w:rsid w:val="00254636"/>
    <w:rsid w:val="00256C00"/>
    <w:rsid w:val="0026058C"/>
    <w:rsid w:val="002636A9"/>
    <w:rsid w:val="00282B93"/>
    <w:rsid w:val="00292EC5"/>
    <w:rsid w:val="00294A56"/>
    <w:rsid w:val="0029668D"/>
    <w:rsid w:val="002A5BF2"/>
    <w:rsid w:val="002B3392"/>
    <w:rsid w:val="002B7AE3"/>
    <w:rsid w:val="002C0075"/>
    <w:rsid w:val="002C5B0C"/>
    <w:rsid w:val="002D0DEB"/>
    <w:rsid w:val="002D627A"/>
    <w:rsid w:val="002E129B"/>
    <w:rsid w:val="00324B24"/>
    <w:rsid w:val="00327AD7"/>
    <w:rsid w:val="00331187"/>
    <w:rsid w:val="0033483E"/>
    <w:rsid w:val="0035036F"/>
    <w:rsid w:val="00352E13"/>
    <w:rsid w:val="00362752"/>
    <w:rsid w:val="00364BED"/>
    <w:rsid w:val="00366F97"/>
    <w:rsid w:val="003725DA"/>
    <w:rsid w:val="00377B26"/>
    <w:rsid w:val="00383738"/>
    <w:rsid w:val="00390F7D"/>
    <w:rsid w:val="0039500A"/>
    <w:rsid w:val="003A162B"/>
    <w:rsid w:val="003B00AB"/>
    <w:rsid w:val="003B0C56"/>
    <w:rsid w:val="003C4574"/>
    <w:rsid w:val="003C543F"/>
    <w:rsid w:val="003E056F"/>
    <w:rsid w:val="003E3E9E"/>
    <w:rsid w:val="00401090"/>
    <w:rsid w:val="00402FD4"/>
    <w:rsid w:val="0042221F"/>
    <w:rsid w:val="00422811"/>
    <w:rsid w:val="0043379E"/>
    <w:rsid w:val="00436D85"/>
    <w:rsid w:val="0044054A"/>
    <w:rsid w:val="0044239C"/>
    <w:rsid w:val="00442C9E"/>
    <w:rsid w:val="00473E9E"/>
    <w:rsid w:val="00477588"/>
    <w:rsid w:val="00481DBC"/>
    <w:rsid w:val="00483B31"/>
    <w:rsid w:val="00487D3F"/>
    <w:rsid w:val="004B6E93"/>
    <w:rsid w:val="004D3403"/>
    <w:rsid w:val="004D717D"/>
    <w:rsid w:val="004F40AA"/>
    <w:rsid w:val="004F4BFB"/>
    <w:rsid w:val="00507678"/>
    <w:rsid w:val="00507B81"/>
    <w:rsid w:val="005125C6"/>
    <w:rsid w:val="00522FFD"/>
    <w:rsid w:val="0054310E"/>
    <w:rsid w:val="0054669F"/>
    <w:rsid w:val="005467B3"/>
    <w:rsid w:val="00550F4F"/>
    <w:rsid w:val="00557470"/>
    <w:rsid w:val="00557E88"/>
    <w:rsid w:val="00560786"/>
    <w:rsid w:val="005660A5"/>
    <w:rsid w:val="005A0C02"/>
    <w:rsid w:val="005A49E8"/>
    <w:rsid w:val="005A4C12"/>
    <w:rsid w:val="005D342A"/>
    <w:rsid w:val="005E1214"/>
    <w:rsid w:val="005E1A54"/>
    <w:rsid w:val="005F1F76"/>
    <w:rsid w:val="005F26D6"/>
    <w:rsid w:val="00612C81"/>
    <w:rsid w:val="00622695"/>
    <w:rsid w:val="00624C0C"/>
    <w:rsid w:val="00627439"/>
    <w:rsid w:val="006326D0"/>
    <w:rsid w:val="006338E4"/>
    <w:rsid w:val="0064252D"/>
    <w:rsid w:val="0064253C"/>
    <w:rsid w:val="0064484F"/>
    <w:rsid w:val="00653E09"/>
    <w:rsid w:val="00655692"/>
    <w:rsid w:val="006711D1"/>
    <w:rsid w:val="00690481"/>
    <w:rsid w:val="00695C75"/>
    <w:rsid w:val="006A0DFF"/>
    <w:rsid w:val="006A6602"/>
    <w:rsid w:val="006B11A4"/>
    <w:rsid w:val="006B3403"/>
    <w:rsid w:val="006C0AF5"/>
    <w:rsid w:val="006C5420"/>
    <w:rsid w:val="006E2284"/>
    <w:rsid w:val="006E73E8"/>
    <w:rsid w:val="007075FC"/>
    <w:rsid w:val="0071278E"/>
    <w:rsid w:val="00720818"/>
    <w:rsid w:val="00721A87"/>
    <w:rsid w:val="00731542"/>
    <w:rsid w:val="00731559"/>
    <w:rsid w:val="007342CC"/>
    <w:rsid w:val="00743F3F"/>
    <w:rsid w:val="00754253"/>
    <w:rsid w:val="007810DC"/>
    <w:rsid w:val="00793186"/>
    <w:rsid w:val="007A0430"/>
    <w:rsid w:val="007B7712"/>
    <w:rsid w:val="007C3880"/>
    <w:rsid w:val="007C3E28"/>
    <w:rsid w:val="007D331B"/>
    <w:rsid w:val="007E4931"/>
    <w:rsid w:val="007E6159"/>
    <w:rsid w:val="00815CE2"/>
    <w:rsid w:val="00836FFF"/>
    <w:rsid w:val="00850314"/>
    <w:rsid w:val="00866301"/>
    <w:rsid w:val="00866D4A"/>
    <w:rsid w:val="00873250"/>
    <w:rsid w:val="00877903"/>
    <w:rsid w:val="00883093"/>
    <w:rsid w:val="008831A9"/>
    <w:rsid w:val="00883E1B"/>
    <w:rsid w:val="00887044"/>
    <w:rsid w:val="00891B06"/>
    <w:rsid w:val="008933D9"/>
    <w:rsid w:val="00894AA9"/>
    <w:rsid w:val="008A15F3"/>
    <w:rsid w:val="008C549A"/>
    <w:rsid w:val="008C6ADF"/>
    <w:rsid w:val="008D2D62"/>
    <w:rsid w:val="008D350C"/>
    <w:rsid w:val="008E092F"/>
    <w:rsid w:val="008E2653"/>
    <w:rsid w:val="008E3AF3"/>
    <w:rsid w:val="008E42F2"/>
    <w:rsid w:val="008F40B0"/>
    <w:rsid w:val="00905540"/>
    <w:rsid w:val="00911928"/>
    <w:rsid w:val="00914A56"/>
    <w:rsid w:val="00914FFB"/>
    <w:rsid w:val="009161E6"/>
    <w:rsid w:val="00931E47"/>
    <w:rsid w:val="00947680"/>
    <w:rsid w:val="00966147"/>
    <w:rsid w:val="0098502E"/>
    <w:rsid w:val="009B6418"/>
    <w:rsid w:val="009D1F6D"/>
    <w:rsid w:val="009E00CD"/>
    <w:rsid w:val="00A468F6"/>
    <w:rsid w:val="00A479BB"/>
    <w:rsid w:val="00A53448"/>
    <w:rsid w:val="00A622BA"/>
    <w:rsid w:val="00A73B33"/>
    <w:rsid w:val="00A8310A"/>
    <w:rsid w:val="00AA3D62"/>
    <w:rsid w:val="00AB6E47"/>
    <w:rsid w:val="00AC7144"/>
    <w:rsid w:val="00AD155B"/>
    <w:rsid w:val="00B21B4E"/>
    <w:rsid w:val="00B23783"/>
    <w:rsid w:val="00B579EC"/>
    <w:rsid w:val="00B62F42"/>
    <w:rsid w:val="00B935D1"/>
    <w:rsid w:val="00B96737"/>
    <w:rsid w:val="00BA454E"/>
    <w:rsid w:val="00BB0229"/>
    <w:rsid w:val="00BC2B44"/>
    <w:rsid w:val="00BC5E90"/>
    <w:rsid w:val="00BC6C35"/>
    <w:rsid w:val="00BD1CD3"/>
    <w:rsid w:val="00BE07E0"/>
    <w:rsid w:val="00BE3719"/>
    <w:rsid w:val="00BF3D4D"/>
    <w:rsid w:val="00BF5CF1"/>
    <w:rsid w:val="00C1140E"/>
    <w:rsid w:val="00C24106"/>
    <w:rsid w:val="00C259E7"/>
    <w:rsid w:val="00C34138"/>
    <w:rsid w:val="00C4222B"/>
    <w:rsid w:val="00C424A6"/>
    <w:rsid w:val="00C4337F"/>
    <w:rsid w:val="00C461E7"/>
    <w:rsid w:val="00C74129"/>
    <w:rsid w:val="00C76F7D"/>
    <w:rsid w:val="00C8191A"/>
    <w:rsid w:val="00C82F91"/>
    <w:rsid w:val="00C86316"/>
    <w:rsid w:val="00C96CB5"/>
    <w:rsid w:val="00CA12B9"/>
    <w:rsid w:val="00CA1629"/>
    <w:rsid w:val="00CA7541"/>
    <w:rsid w:val="00CA76D9"/>
    <w:rsid w:val="00CB0FCC"/>
    <w:rsid w:val="00CB51DE"/>
    <w:rsid w:val="00CB7DED"/>
    <w:rsid w:val="00CD2CF7"/>
    <w:rsid w:val="00CD6114"/>
    <w:rsid w:val="00CE0011"/>
    <w:rsid w:val="00CE5060"/>
    <w:rsid w:val="00CE6E68"/>
    <w:rsid w:val="00CF6A43"/>
    <w:rsid w:val="00D03850"/>
    <w:rsid w:val="00D179CF"/>
    <w:rsid w:val="00D274C9"/>
    <w:rsid w:val="00D3328C"/>
    <w:rsid w:val="00D407F7"/>
    <w:rsid w:val="00D467F0"/>
    <w:rsid w:val="00D4767B"/>
    <w:rsid w:val="00D55FB8"/>
    <w:rsid w:val="00D600D3"/>
    <w:rsid w:val="00D6542C"/>
    <w:rsid w:val="00D720E3"/>
    <w:rsid w:val="00D72AA2"/>
    <w:rsid w:val="00D74C1B"/>
    <w:rsid w:val="00D81ED7"/>
    <w:rsid w:val="00D850BC"/>
    <w:rsid w:val="00D858EB"/>
    <w:rsid w:val="00D91E29"/>
    <w:rsid w:val="00DA12C4"/>
    <w:rsid w:val="00DD234D"/>
    <w:rsid w:val="00DD537F"/>
    <w:rsid w:val="00DE4070"/>
    <w:rsid w:val="00DF0802"/>
    <w:rsid w:val="00DF7021"/>
    <w:rsid w:val="00E02BB5"/>
    <w:rsid w:val="00E1276A"/>
    <w:rsid w:val="00E304F7"/>
    <w:rsid w:val="00E37EFB"/>
    <w:rsid w:val="00E60285"/>
    <w:rsid w:val="00E654F5"/>
    <w:rsid w:val="00E72B6B"/>
    <w:rsid w:val="00E73795"/>
    <w:rsid w:val="00E77E5E"/>
    <w:rsid w:val="00E8571A"/>
    <w:rsid w:val="00E952B3"/>
    <w:rsid w:val="00EA31CB"/>
    <w:rsid w:val="00EA396D"/>
    <w:rsid w:val="00EA3ED0"/>
    <w:rsid w:val="00EB0B39"/>
    <w:rsid w:val="00EB1284"/>
    <w:rsid w:val="00EB77AB"/>
    <w:rsid w:val="00EC0C0E"/>
    <w:rsid w:val="00EE059E"/>
    <w:rsid w:val="00EE7A23"/>
    <w:rsid w:val="00EF1BED"/>
    <w:rsid w:val="00EF554F"/>
    <w:rsid w:val="00F02ACD"/>
    <w:rsid w:val="00F06942"/>
    <w:rsid w:val="00F153E4"/>
    <w:rsid w:val="00F406AD"/>
    <w:rsid w:val="00F52C6F"/>
    <w:rsid w:val="00F73068"/>
    <w:rsid w:val="00F809C0"/>
    <w:rsid w:val="00F865D2"/>
    <w:rsid w:val="00F90602"/>
    <w:rsid w:val="00FA5DF3"/>
    <w:rsid w:val="00FB1A61"/>
    <w:rsid w:val="00FB52DC"/>
    <w:rsid w:val="00FC3ADA"/>
    <w:rsid w:val="00FC6785"/>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442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8DBF54A0B740F7A792BBA2501B9A72"/>
        <w:category>
          <w:name w:val="Общие"/>
          <w:gallery w:val="placeholder"/>
        </w:category>
        <w:types>
          <w:type w:val="bbPlcHdr"/>
        </w:types>
        <w:behaviors>
          <w:behavior w:val="content"/>
        </w:behaviors>
        <w:guid w:val="{9765717B-8AC1-4720-B23D-EC29EE177AE8}"/>
      </w:docPartPr>
      <w:docPartBody>
        <w:p w:rsidR="003276CC" w:rsidRDefault="00127B35" w:rsidP="00127B35">
          <w:pPr>
            <w:pStyle w:val="468DBF54A0B740F7A792BBA2501B9A72"/>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B35"/>
    <w:rsid w:val="000002D2"/>
    <w:rsid w:val="000C5D74"/>
    <w:rsid w:val="00127B35"/>
    <w:rsid w:val="003276CC"/>
    <w:rsid w:val="00583F43"/>
    <w:rsid w:val="00622695"/>
    <w:rsid w:val="00643C5E"/>
    <w:rsid w:val="006633F2"/>
    <w:rsid w:val="00AA099D"/>
    <w:rsid w:val="00C417DB"/>
    <w:rsid w:val="00C47538"/>
    <w:rsid w:val="00C523BF"/>
    <w:rsid w:val="00CF016D"/>
    <w:rsid w:val="00DB77DB"/>
    <w:rsid w:val="00E67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27B35"/>
    <w:rPr>
      <w:color w:val="808080"/>
    </w:rPr>
  </w:style>
  <w:style w:type="paragraph" w:customStyle="1" w:styleId="468DBF54A0B740F7A792BBA2501B9A72">
    <w:name w:val="468DBF54A0B740F7A792BBA2501B9A72"/>
    <w:rsid w:val="00127B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BDC2F-C42A-4B11-A32C-46F1FD473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7628</Words>
  <Characters>43480</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DOC-MARKER-uQlAVt0pXIVO1MZgNi3F9w</dc:description>
  <cp:lastModifiedBy>Юрисконсульт</cp:lastModifiedBy>
  <cp:revision>25</cp:revision>
  <dcterms:created xsi:type="dcterms:W3CDTF">2025-11-07T11:07:00Z</dcterms:created>
  <dcterms:modified xsi:type="dcterms:W3CDTF">2026-05-18T03:48:00Z</dcterms:modified>
</cp:coreProperties>
</file>