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jc w:val="right"/>
        <w:tblLayout w:type="fixed"/>
        <w:tblLook w:val="0000" w:firstRow="0" w:lastRow="0" w:firstColumn="0" w:lastColumn="0" w:noHBand="0" w:noVBand="0"/>
      </w:tblPr>
      <w:tblGrid>
        <w:gridCol w:w="5641"/>
      </w:tblGrid>
      <w:tr w:rsidR="001147FE" w14:paraId="43B44A22" w14:textId="77777777">
        <w:trPr>
          <w:trHeight w:val="1946"/>
          <w:jc w:val="right"/>
        </w:trPr>
        <w:tc>
          <w:tcPr>
            <w:tcW w:w="5641" w:type="dxa"/>
          </w:tcPr>
          <w:tbl>
            <w:tblPr>
              <w:tblW w:w="5556" w:type="dxa"/>
              <w:jc w:val="right"/>
              <w:tblLayout w:type="fixed"/>
              <w:tblLook w:val="0000" w:firstRow="0" w:lastRow="0" w:firstColumn="0" w:lastColumn="0" w:noHBand="0" w:noVBand="0"/>
            </w:tblPr>
            <w:tblGrid>
              <w:gridCol w:w="5556"/>
            </w:tblGrid>
            <w:tr w:rsidR="001147FE" w14:paraId="016D29FB" w14:textId="77777777">
              <w:trPr>
                <w:trHeight w:val="2009"/>
                <w:jc w:val="right"/>
              </w:trPr>
              <w:tc>
                <w:tcPr>
                  <w:tcW w:w="5556" w:type="dxa"/>
                </w:tcPr>
                <w:p w14:paraId="5C8D7617" w14:textId="69D83C1E" w:rsidR="001147FE" w:rsidRDefault="006D5C19">
                  <w:pPr>
                    <w:widowControl w:val="0"/>
                    <w:spacing w:after="0" w:line="240" w:lineRule="auto"/>
                    <w:jc w:val="right"/>
                    <w:outlineLvl w:val="1"/>
                    <w:rPr>
                      <w:rFonts w:ascii="Times New Roman" w:cs="Times New Roman"/>
                      <w:b/>
                      <w:bCs/>
                    </w:rPr>
                  </w:pPr>
                  <w:r>
                    <w:rPr>
                      <w:rFonts w:ascii="Times New Roman" w:cs="Times New Roman"/>
                      <w:b/>
                      <w:bCs/>
                    </w:rPr>
                    <w:t>УТВЕР‌‍‍‍‍Ж</w:t>
                  </w:r>
                  <w:r w:rsidR="00EF4DFC">
                    <w:rPr>
                      <w:rFonts w:ascii="Times New Roman" w:cs="Times New Roman"/>
                      <w:b/>
                      <w:bCs/>
                    </w:rPr>
                    <w:t>﻿﻿‌‌​‌﻿﻿‍​‍﻿​​‍‍</w:t>
                  </w:r>
                  <w:r>
                    <w:rPr>
                      <w:rFonts w:ascii="Times New Roman" w:cs="Times New Roman"/>
                      <w:b/>
                      <w:bCs/>
                    </w:rPr>
                    <w:t>‍​‍‌﻿ДЕНО</w:t>
                  </w:r>
                </w:p>
                <w:p w14:paraId="39F827B9" w14:textId="77777777" w:rsidR="001147FE" w:rsidRDefault="00F23EFE">
                  <w:pPr>
                    <w:widowControl w:val="0"/>
                    <w:spacing w:after="0" w:line="240" w:lineRule="auto"/>
                    <w:jc w:val="right"/>
                    <w:outlineLvl w:val="1"/>
                    <w:rPr>
                      <w:rFonts w:ascii="Times New Roman" w:eastAsia="Times New Roman" w:cs="Times New Roman"/>
                      <w:b/>
                      <w:lang w:eastAsia="ru-RU"/>
                    </w:rPr>
                  </w:pPr>
                  <w:r>
                    <w:rPr>
                      <w:rFonts w:ascii="Times New Roman" w:eastAsia="Times New Roman" w:cs="Times New Roman"/>
                      <w:b/>
                      <w:lang w:eastAsia="ru-RU"/>
                    </w:rPr>
                    <w:t>ГАУ ДПО СО «</w:t>
                  </w:r>
                  <w:proofErr w:type="spellStart"/>
                  <w:r>
                    <w:rPr>
                      <w:rFonts w:ascii="Times New Roman" w:eastAsia="Times New Roman" w:cs="Times New Roman"/>
                      <w:b/>
                      <w:lang w:eastAsia="ru-RU"/>
                    </w:rPr>
                    <w:t>Арамильский</w:t>
                  </w:r>
                  <w:proofErr w:type="spellEnd"/>
                  <w:r>
                    <w:rPr>
                      <w:rFonts w:ascii="Times New Roman" w:eastAsia="Times New Roman" w:cs="Times New Roman"/>
                      <w:b/>
                      <w:lang w:eastAsia="ru-RU"/>
                    </w:rPr>
                    <w:t xml:space="preserve"> УТЦ АПК»</w:t>
                  </w:r>
                </w:p>
                <w:p w14:paraId="0018B61C" w14:textId="77777777" w:rsidR="001147FE" w:rsidRDefault="006D5C19">
                  <w:pPr>
                    <w:widowControl w:val="0"/>
                    <w:spacing w:after="0" w:line="240" w:lineRule="auto"/>
                    <w:jc w:val="right"/>
                    <w:outlineLvl w:val="1"/>
                    <w:rPr>
                      <w:rFonts w:ascii="Times New Roman" w:eastAsia="Times New Roman" w:cs="Times New Roman"/>
                      <w:b/>
                      <w:lang w:eastAsia="ru-RU"/>
                    </w:rPr>
                  </w:pPr>
                  <w:r>
                    <w:rPr>
                      <w:rFonts w:ascii="Times New Roman" w:eastAsia="Times New Roman" w:cs="Times New Roman"/>
                      <w:b/>
                      <w:lang w:eastAsia="ru-RU"/>
                    </w:rPr>
                    <w:t>Директор</w:t>
                  </w:r>
                </w:p>
                <w:p w14:paraId="4F0EF1BD" w14:textId="77777777" w:rsidR="001147FE" w:rsidRDefault="00F23EFE">
                  <w:pPr>
                    <w:widowControl w:val="0"/>
                    <w:spacing w:after="0" w:line="240" w:lineRule="auto"/>
                    <w:jc w:val="right"/>
                    <w:rPr>
                      <w:rFonts w:ascii="Times New Roman" w:eastAsia="Times New Roman" w:cs="Times New Roman"/>
                      <w:b/>
                      <w:lang w:eastAsia="ru-RU"/>
                    </w:rPr>
                  </w:pPr>
                  <w:proofErr w:type="spellStart"/>
                  <w:r>
                    <w:rPr>
                      <w:rFonts w:ascii="Times New Roman" w:eastAsia="Times New Roman" w:cs="Times New Roman"/>
                      <w:b/>
                      <w:lang w:eastAsia="ru-RU"/>
                    </w:rPr>
                    <w:t>Литуева</w:t>
                  </w:r>
                  <w:proofErr w:type="spellEnd"/>
                  <w:r>
                    <w:rPr>
                      <w:rFonts w:ascii="Times New Roman" w:eastAsia="Times New Roman" w:cs="Times New Roman"/>
                      <w:b/>
                      <w:lang w:eastAsia="ru-RU"/>
                    </w:rPr>
                    <w:t xml:space="preserve"> Елена Юрьевна</w:t>
                  </w:r>
                </w:p>
                <w:p w14:paraId="0B5CC7E4" w14:textId="0B04103F" w:rsidR="001147FE" w:rsidRDefault="006D5C19" w:rsidP="00EF4DFC">
                  <w:pPr>
                    <w:widowControl w:val="0"/>
                    <w:spacing w:after="0" w:line="240" w:lineRule="auto"/>
                    <w:jc w:val="right"/>
                    <w:rPr>
                      <w:rFonts w:ascii="Times New Roman" w:cs="Times New Roman"/>
                      <w:lang w:eastAsia="ar-SA"/>
                    </w:rPr>
                  </w:pPr>
                  <w:r>
                    <w:rPr>
                      <w:rFonts w:ascii="Times New Roman" w:eastAsia="Times New Roman" w:cs="Times New Roman"/>
                      <w:b/>
                      <w:lang w:eastAsia="ru-RU"/>
                    </w:rPr>
                    <w:t>«</w:t>
                  </w:r>
                  <w:r w:rsidR="00E60F09">
                    <w:rPr>
                      <w:rFonts w:ascii="Times New Roman" w:eastAsia="Times New Roman" w:cs="Times New Roman"/>
                      <w:b/>
                      <w:lang w:eastAsia="ru-RU"/>
                    </w:rPr>
                    <w:t>1</w:t>
                  </w:r>
                  <w:r w:rsidR="00C605A5">
                    <w:rPr>
                      <w:rFonts w:ascii="Times New Roman" w:eastAsia="Times New Roman" w:cs="Times New Roman"/>
                      <w:b/>
                      <w:lang w:eastAsia="ru-RU"/>
                    </w:rPr>
                    <w:t>9</w:t>
                  </w:r>
                  <w:r>
                    <w:rPr>
                      <w:rFonts w:ascii="Times New Roman" w:eastAsia="Times New Roman" w:cs="Times New Roman"/>
                      <w:b/>
                      <w:lang w:eastAsia="ru-RU"/>
                    </w:rPr>
                    <w:t>» ма</w:t>
                  </w:r>
                  <w:r w:rsidR="00E60F09">
                    <w:rPr>
                      <w:rFonts w:ascii="Times New Roman" w:eastAsia="Times New Roman" w:cs="Times New Roman"/>
                      <w:b/>
                      <w:lang w:eastAsia="ru-RU"/>
                    </w:rPr>
                    <w:t>я</w:t>
                  </w:r>
                  <w:r>
                    <w:rPr>
                      <w:rFonts w:ascii="Times New Roman" w:eastAsia="Times New Roman" w:cs="Times New Roman"/>
                      <w:b/>
                      <w:lang w:eastAsia="ru-RU"/>
                    </w:rPr>
                    <w:t xml:space="preserve"> 2026 г.</w:t>
                  </w:r>
                </w:p>
              </w:tc>
            </w:tr>
          </w:tbl>
          <w:p w14:paraId="53F045D8" w14:textId="77777777" w:rsidR="001147FE" w:rsidRDefault="001147FE">
            <w:pPr>
              <w:widowControl w:val="0"/>
              <w:spacing w:after="0" w:line="240" w:lineRule="auto"/>
              <w:jc w:val="both"/>
              <w:rPr>
                <w:rFonts w:ascii="Times New Roman" w:cs="Times New Roman"/>
                <w:lang w:eastAsia="ar-SA"/>
              </w:rPr>
            </w:pPr>
          </w:p>
        </w:tc>
      </w:tr>
    </w:tbl>
    <w:p w14:paraId="768CD769" w14:textId="77777777" w:rsidR="001147FE" w:rsidRDefault="006D5C19">
      <w:pPr>
        <w:spacing w:after="0" w:line="240" w:lineRule="auto"/>
        <w:jc w:val="center"/>
        <w:outlineLvl w:val="1"/>
        <w:rPr>
          <w:rFonts w:ascii="Times New Roman" w:cs="Times New Roman"/>
          <w:b/>
        </w:rPr>
      </w:pPr>
      <w:r>
        <w:rPr>
          <w:rFonts w:ascii="Times New Roman" w:cs="Times New Roman"/>
          <w:b/>
        </w:rPr>
        <w:t>Извещение</w:t>
      </w:r>
    </w:p>
    <w:p w14:paraId="1430C7EA" w14:textId="77777777" w:rsidR="001147FE" w:rsidRDefault="006D5C19">
      <w:pPr>
        <w:spacing w:after="0" w:line="240" w:lineRule="auto"/>
        <w:jc w:val="center"/>
        <w:outlineLvl w:val="1"/>
        <w:rPr>
          <w:rFonts w:ascii="Times New Roman" w:cs="Times New Roman"/>
          <w:b/>
        </w:rPr>
      </w:pPr>
      <w:r>
        <w:rPr>
          <w:rFonts w:ascii="Times New Roman" w:cs="Times New Roman"/>
          <w:b/>
        </w:rPr>
        <w:t>о проведении запроса котировок в электронной форме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7"/>
        <w:gridCol w:w="3223"/>
        <w:gridCol w:w="6096"/>
      </w:tblGrid>
      <w:tr w:rsidR="001147FE" w14:paraId="4CC76CEA" w14:textId="77777777">
        <w:tc>
          <w:tcPr>
            <w:tcW w:w="797" w:type="dxa"/>
            <w:tcBorders>
              <w:top w:val="single" w:sz="4" w:space="0" w:color="000000"/>
              <w:left w:val="single" w:sz="4" w:space="0" w:color="000000"/>
              <w:bottom w:val="single" w:sz="4" w:space="0" w:color="000000"/>
              <w:right w:val="single" w:sz="4" w:space="0" w:color="000000"/>
            </w:tcBorders>
          </w:tcPr>
          <w:p w14:paraId="2E721DB9" w14:textId="77777777" w:rsidR="001147FE" w:rsidRDefault="006D5C19">
            <w:pPr>
              <w:widowControl w:val="0"/>
              <w:spacing w:after="0" w:line="240" w:lineRule="auto"/>
              <w:rPr>
                <w:rFonts w:ascii="Times New Roman" w:cs="Times New Roman"/>
                <w:b/>
                <w:caps/>
              </w:rPr>
            </w:pPr>
            <w:r>
              <w:rPr>
                <w:rFonts w:ascii="Times New Roman" w:cs="Times New Roman"/>
                <w:b/>
                <w:caps/>
              </w:rPr>
              <w:t xml:space="preserve">№ </w:t>
            </w:r>
            <w:proofErr w:type="gramStart"/>
            <w:r>
              <w:rPr>
                <w:rFonts w:ascii="Times New Roman" w:cs="Times New Roman"/>
                <w:b/>
                <w:caps/>
              </w:rPr>
              <w:t>П</w:t>
            </w:r>
            <w:proofErr w:type="gramEnd"/>
            <w:r>
              <w:rPr>
                <w:rFonts w:ascii="Times New Roman" w:cs="Times New Roman"/>
                <w:b/>
                <w:caps/>
              </w:rPr>
              <w:t>/П</w:t>
            </w:r>
          </w:p>
        </w:tc>
        <w:tc>
          <w:tcPr>
            <w:tcW w:w="3223" w:type="dxa"/>
            <w:tcBorders>
              <w:top w:val="single" w:sz="4" w:space="0" w:color="000000"/>
              <w:left w:val="single" w:sz="4" w:space="0" w:color="000000"/>
              <w:bottom w:val="single" w:sz="4" w:space="0" w:color="000000"/>
              <w:right w:val="single" w:sz="4" w:space="0" w:color="000000"/>
            </w:tcBorders>
          </w:tcPr>
          <w:p w14:paraId="6AEB0125" w14:textId="77777777" w:rsidR="001147FE" w:rsidRDefault="001147FE">
            <w:pPr>
              <w:widowControl w:val="0"/>
              <w:spacing w:after="0" w:line="240" w:lineRule="auto"/>
              <w:jc w:val="center"/>
              <w:rPr>
                <w:rFonts w:ascii="Times New Roman" w:cs="Times New Roman"/>
                <w:b/>
                <w:caps/>
              </w:rPr>
            </w:pPr>
          </w:p>
          <w:p w14:paraId="5497D875" w14:textId="77777777" w:rsidR="001147FE" w:rsidRDefault="006D5C19">
            <w:pPr>
              <w:widowControl w:val="0"/>
              <w:spacing w:after="0" w:line="240" w:lineRule="auto"/>
              <w:jc w:val="center"/>
              <w:rPr>
                <w:rFonts w:ascii="Times New Roman" w:cs="Times New Roman"/>
                <w:b/>
                <w:caps/>
              </w:rPr>
            </w:pPr>
            <w:r>
              <w:rPr>
                <w:rFonts w:ascii="Times New Roman" w:cs="Times New Roman"/>
                <w:b/>
                <w:caps/>
              </w:rPr>
              <w:t xml:space="preserve">нАИМЕНОВАНИЕ </w:t>
            </w:r>
            <w:proofErr w:type="gramStart"/>
            <w:r>
              <w:rPr>
                <w:rFonts w:ascii="Times New Roman" w:cs="Times New Roman"/>
                <w:b/>
                <w:caps/>
              </w:rPr>
              <w:t>П</w:t>
            </w:r>
            <w:proofErr w:type="gramEnd"/>
            <w:r>
              <w:rPr>
                <w:rFonts w:ascii="Times New Roman" w:cs="Times New Roman"/>
                <w:b/>
                <w:caps/>
              </w:rPr>
              <w:t>/П</w:t>
            </w:r>
          </w:p>
        </w:tc>
        <w:tc>
          <w:tcPr>
            <w:tcW w:w="6096" w:type="dxa"/>
            <w:tcBorders>
              <w:top w:val="single" w:sz="4" w:space="0" w:color="000000"/>
              <w:left w:val="single" w:sz="4" w:space="0" w:color="000000"/>
              <w:bottom w:val="single" w:sz="4" w:space="0" w:color="000000"/>
              <w:right w:val="single" w:sz="4" w:space="0" w:color="000000"/>
            </w:tcBorders>
          </w:tcPr>
          <w:p w14:paraId="6057EF9F" w14:textId="77777777" w:rsidR="001147FE" w:rsidRDefault="001147FE">
            <w:pPr>
              <w:widowControl w:val="0"/>
              <w:spacing w:after="0" w:line="240" w:lineRule="auto"/>
              <w:jc w:val="center"/>
              <w:rPr>
                <w:rFonts w:ascii="Times New Roman" w:cs="Times New Roman"/>
                <w:b/>
                <w:caps/>
              </w:rPr>
            </w:pPr>
          </w:p>
          <w:p w14:paraId="28908EEA" w14:textId="77777777" w:rsidR="001147FE" w:rsidRDefault="006D5C19">
            <w:pPr>
              <w:widowControl w:val="0"/>
              <w:spacing w:after="0" w:line="240" w:lineRule="auto"/>
              <w:jc w:val="center"/>
              <w:rPr>
                <w:rFonts w:ascii="Times New Roman" w:cs="Times New Roman"/>
                <w:b/>
                <w:caps/>
              </w:rPr>
            </w:pPr>
            <w:r>
              <w:rPr>
                <w:rFonts w:ascii="Times New Roman" w:cs="Times New Roman"/>
                <w:b/>
                <w:caps/>
              </w:rPr>
              <w:t>сОДЕРЖАНИЕ</w:t>
            </w:r>
          </w:p>
        </w:tc>
      </w:tr>
      <w:tr w:rsidR="001147FE" w14:paraId="4E241EAD" w14:textId="77777777">
        <w:tc>
          <w:tcPr>
            <w:tcW w:w="797" w:type="dxa"/>
            <w:tcBorders>
              <w:top w:val="single" w:sz="4" w:space="0" w:color="000000"/>
              <w:left w:val="single" w:sz="4" w:space="0" w:color="000000"/>
              <w:bottom w:val="single" w:sz="4" w:space="0" w:color="000000"/>
              <w:right w:val="single" w:sz="4" w:space="0" w:color="000000"/>
            </w:tcBorders>
          </w:tcPr>
          <w:p w14:paraId="19AA38E8"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w:t>
            </w:r>
          </w:p>
        </w:tc>
        <w:tc>
          <w:tcPr>
            <w:tcW w:w="3223" w:type="dxa"/>
            <w:tcBorders>
              <w:top w:val="single" w:sz="4" w:space="0" w:color="000000"/>
              <w:left w:val="single" w:sz="4" w:space="0" w:color="000000"/>
              <w:bottom w:val="single" w:sz="4" w:space="0" w:color="000000"/>
              <w:right w:val="single" w:sz="4" w:space="0" w:color="000000"/>
            </w:tcBorders>
          </w:tcPr>
          <w:p w14:paraId="3255E556"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Наименование, место нахождения, почтовый адрес, адрес электронной почты, номер контактного телефона заказчика</w:t>
            </w:r>
          </w:p>
        </w:tc>
        <w:tc>
          <w:tcPr>
            <w:tcW w:w="6096" w:type="dxa"/>
            <w:tcBorders>
              <w:top w:val="single" w:sz="4" w:space="0" w:color="000000"/>
              <w:left w:val="single" w:sz="4" w:space="0" w:color="000000"/>
              <w:bottom w:val="single" w:sz="4" w:space="0" w:color="000000"/>
              <w:right w:val="single" w:sz="4" w:space="0" w:color="000000"/>
            </w:tcBorders>
          </w:tcPr>
          <w:p w14:paraId="244BF1E8" w14:textId="77777777" w:rsidR="00AA539A" w:rsidRDefault="00AA539A">
            <w:pPr>
              <w:widowControl w:val="0"/>
              <w:spacing w:after="0" w:line="240" w:lineRule="auto"/>
              <w:jc w:val="both"/>
            </w:pPr>
            <w:proofErr w:type="gramStart"/>
            <w:r>
              <w:t>Государственное</w:t>
            </w:r>
            <w:r>
              <w:t xml:space="preserve"> </w:t>
            </w:r>
            <w:r>
              <w:t>автономное</w:t>
            </w:r>
            <w:r>
              <w:t xml:space="preserve"> </w:t>
            </w:r>
            <w:r>
              <w:t>учреждение</w:t>
            </w:r>
            <w:r>
              <w:t xml:space="preserve"> </w:t>
            </w:r>
            <w:r>
              <w:t>дополнительного</w:t>
            </w:r>
            <w:r>
              <w:t xml:space="preserve"> </w:t>
            </w:r>
            <w:r>
              <w:t>профессионального</w:t>
            </w:r>
            <w:r>
              <w:t xml:space="preserve"> </w:t>
            </w:r>
            <w:r>
              <w:t>образования</w:t>
            </w:r>
            <w:r>
              <w:t xml:space="preserve"> </w:t>
            </w:r>
            <w:r>
              <w:t>Свердловской</w:t>
            </w:r>
            <w:r>
              <w:t xml:space="preserve"> </w:t>
            </w:r>
            <w:r>
              <w:t>области</w:t>
            </w:r>
            <w:r>
              <w:t xml:space="preserve"> </w:t>
            </w:r>
            <w:r>
              <w:t>«</w:t>
            </w:r>
            <w:proofErr w:type="spellStart"/>
            <w:r>
              <w:t>Арамильский</w:t>
            </w:r>
            <w:proofErr w:type="spellEnd"/>
            <w:r>
              <w:t xml:space="preserve"> </w:t>
            </w:r>
            <w:r>
              <w:t>учебно</w:t>
            </w:r>
            <w:r>
              <w:t>-</w:t>
            </w:r>
            <w:r>
              <w:t>технический</w:t>
            </w:r>
            <w:r>
              <w:t xml:space="preserve"> </w:t>
            </w:r>
            <w:r>
              <w:t>центр</w:t>
            </w:r>
            <w:r>
              <w:t xml:space="preserve"> </w:t>
            </w:r>
            <w:r>
              <w:t>агропромышленного</w:t>
            </w:r>
            <w:r>
              <w:t xml:space="preserve"> </w:t>
            </w:r>
            <w:r>
              <w:t>комплекса»</w:t>
            </w:r>
            <w:r>
              <w:t xml:space="preserve"> (</w:t>
            </w:r>
            <w:r>
              <w:t>ГАУ</w:t>
            </w:r>
            <w:r>
              <w:t xml:space="preserve"> </w:t>
            </w:r>
            <w:r>
              <w:t>ДПО</w:t>
            </w:r>
            <w:r>
              <w:t xml:space="preserve"> </w:t>
            </w:r>
            <w:r>
              <w:t>СО</w:t>
            </w:r>
            <w:r>
              <w:t xml:space="preserve"> </w:t>
            </w:r>
            <w:r>
              <w:t>«</w:t>
            </w:r>
            <w:proofErr w:type="spellStart"/>
            <w:r>
              <w:t>Арамильский</w:t>
            </w:r>
            <w:proofErr w:type="spellEnd"/>
            <w:r>
              <w:t xml:space="preserve"> </w:t>
            </w:r>
            <w:r>
              <w:t>УТЦ</w:t>
            </w:r>
            <w:r>
              <w:t xml:space="preserve"> </w:t>
            </w:r>
            <w:r>
              <w:t>АПК»</w:t>
            </w:r>
            <w:proofErr w:type="gramEnd"/>
          </w:p>
          <w:p w14:paraId="108C06B5" w14:textId="77777777" w:rsidR="001147FE" w:rsidRDefault="00AA539A">
            <w:pPr>
              <w:widowControl w:val="0"/>
              <w:spacing w:after="0" w:line="240" w:lineRule="auto"/>
              <w:jc w:val="both"/>
              <w:rPr>
                <w:rFonts w:ascii="Times New Roman" w:cs="Times New Roman"/>
                <w:lang w:eastAsia="zh-CN"/>
              </w:rPr>
            </w:pPr>
            <w:r>
              <w:rPr>
                <w:rFonts w:ascii="Times New Roman" w:cs="Times New Roman"/>
                <w:lang w:eastAsia="zh-CN"/>
              </w:rPr>
              <w:t>624000</w:t>
            </w:r>
            <w:r w:rsidR="006D5C19">
              <w:rPr>
                <w:rFonts w:ascii="Times New Roman" w:cs="Times New Roman"/>
                <w:lang w:eastAsia="zh-CN"/>
              </w:rPr>
              <w:t xml:space="preserve">, </w:t>
            </w:r>
            <w:r>
              <w:rPr>
                <w:rFonts w:ascii="Times New Roman" w:cs="Times New Roman"/>
                <w:lang w:eastAsia="zh-CN"/>
              </w:rPr>
              <w:t xml:space="preserve">Свердловская область, </w:t>
            </w:r>
            <w:proofErr w:type="spellStart"/>
            <w:r>
              <w:rPr>
                <w:rFonts w:ascii="Times New Roman" w:cs="Times New Roman"/>
                <w:lang w:eastAsia="zh-CN"/>
              </w:rPr>
              <w:t>Сысертский</w:t>
            </w:r>
            <w:proofErr w:type="spellEnd"/>
            <w:r>
              <w:rPr>
                <w:rFonts w:ascii="Times New Roman" w:cs="Times New Roman"/>
                <w:lang w:eastAsia="zh-CN"/>
              </w:rPr>
              <w:t xml:space="preserve"> район, г. Арамиль, ул. Курчатова 30</w:t>
            </w:r>
            <w:r w:rsidR="006D5C19">
              <w:rPr>
                <w:rFonts w:ascii="Times New Roman" w:cs="Times New Roman"/>
                <w:lang w:eastAsia="zh-CN"/>
              </w:rPr>
              <w:t xml:space="preserve"> </w:t>
            </w:r>
          </w:p>
          <w:p w14:paraId="66EA14C9" w14:textId="77777777" w:rsidR="001147FE" w:rsidRDefault="006D5C19">
            <w:pPr>
              <w:widowControl w:val="0"/>
              <w:spacing w:after="0" w:line="240" w:lineRule="auto"/>
              <w:jc w:val="both"/>
              <w:rPr>
                <w:rFonts w:ascii="Times New Roman" w:cs="Times New Roman"/>
                <w:lang w:eastAsia="zh-CN"/>
              </w:rPr>
            </w:pPr>
            <w:r>
              <w:rPr>
                <w:rFonts w:ascii="Times New Roman" w:cs="Times New Roman"/>
                <w:lang w:eastAsia="zh-CN"/>
              </w:rPr>
              <w:t xml:space="preserve">ФИО: </w:t>
            </w:r>
            <w:proofErr w:type="spellStart"/>
            <w:r w:rsidR="00AA539A">
              <w:rPr>
                <w:rFonts w:ascii="Times New Roman" w:cs="Times New Roman"/>
                <w:lang w:eastAsia="zh-CN"/>
              </w:rPr>
              <w:t>Литуева</w:t>
            </w:r>
            <w:proofErr w:type="spellEnd"/>
            <w:r w:rsidR="00AA539A">
              <w:rPr>
                <w:rFonts w:ascii="Times New Roman" w:cs="Times New Roman"/>
                <w:lang w:eastAsia="zh-CN"/>
              </w:rPr>
              <w:t xml:space="preserve"> Елена Юрьевна</w:t>
            </w:r>
          </w:p>
          <w:p w14:paraId="3D2C445A" w14:textId="77777777" w:rsidR="001147FE" w:rsidRDefault="006D5C19">
            <w:pPr>
              <w:widowControl w:val="0"/>
              <w:spacing w:after="0" w:line="240" w:lineRule="auto"/>
              <w:jc w:val="both"/>
              <w:rPr>
                <w:rFonts w:ascii="Times New Roman" w:cs="Times New Roman"/>
                <w:lang w:eastAsia="zh-CN"/>
              </w:rPr>
            </w:pPr>
            <w:r>
              <w:rPr>
                <w:rFonts w:ascii="Times New Roman" w:cs="Times New Roman"/>
                <w:lang w:eastAsia="zh-CN"/>
              </w:rPr>
              <w:t>Телефон: +7(34</w:t>
            </w:r>
            <w:r w:rsidR="00AA539A">
              <w:rPr>
                <w:rFonts w:ascii="Times New Roman" w:cs="Times New Roman"/>
                <w:lang w:eastAsia="zh-CN"/>
              </w:rPr>
              <w:t>374)30766</w:t>
            </w:r>
          </w:p>
          <w:p w14:paraId="664708A9" w14:textId="77777777" w:rsidR="001147FE" w:rsidRDefault="006D5C19" w:rsidP="00AA539A">
            <w:pPr>
              <w:widowControl w:val="0"/>
              <w:spacing w:after="0" w:line="240" w:lineRule="auto"/>
              <w:jc w:val="both"/>
              <w:rPr>
                <w:rFonts w:ascii="Times New Roman" w:cs="Times New Roman"/>
                <w:lang w:eastAsia="zh-CN"/>
              </w:rPr>
            </w:pPr>
            <w:r>
              <w:rPr>
                <w:rFonts w:ascii="Times New Roman" w:cs="Times New Roman"/>
                <w:lang w:eastAsia="zh-CN"/>
              </w:rPr>
              <w:t xml:space="preserve">Почта: </w:t>
            </w:r>
            <w:proofErr w:type="spellStart"/>
            <w:r w:rsidR="00AA539A">
              <w:rPr>
                <w:rFonts w:ascii="Times New Roman" w:cs="Times New Roman"/>
                <w:lang w:val="en-US" w:eastAsia="zh-CN"/>
              </w:rPr>
              <w:t>arutc</w:t>
            </w:r>
            <w:proofErr w:type="spellEnd"/>
            <w:r>
              <w:rPr>
                <w:rFonts w:ascii="Times New Roman" w:cs="Times New Roman"/>
                <w:lang w:eastAsia="zh-CN"/>
              </w:rPr>
              <w:t>@mail.ru</w:t>
            </w:r>
          </w:p>
        </w:tc>
      </w:tr>
      <w:tr w:rsidR="001147FE" w14:paraId="2B883564" w14:textId="77777777">
        <w:tc>
          <w:tcPr>
            <w:tcW w:w="797" w:type="dxa"/>
            <w:tcBorders>
              <w:top w:val="single" w:sz="4" w:space="0" w:color="000000"/>
              <w:left w:val="single" w:sz="4" w:space="0" w:color="000000"/>
              <w:bottom w:val="single" w:sz="4" w:space="0" w:color="000000"/>
              <w:right w:val="single" w:sz="4" w:space="0" w:color="000000"/>
            </w:tcBorders>
          </w:tcPr>
          <w:p w14:paraId="5AB9A02C"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w:t>
            </w:r>
          </w:p>
        </w:tc>
        <w:tc>
          <w:tcPr>
            <w:tcW w:w="3223" w:type="dxa"/>
            <w:tcBorders>
              <w:top w:val="single" w:sz="4" w:space="0" w:color="000000"/>
              <w:left w:val="single" w:sz="4" w:space="0" w:color="000000"/>
              <w:bottom w:val="single" w:sz="4" w:space="0" w:color="000000"/>
              <w:right w:val="single" w:sz="4" w:space="0" w:color="000000"/>
            </w:tcBorders>
          </w:tcPr>
          <w:p w14:paraId="1E42A336"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096" w:type="dxa"/>
            <w:tcBorders>
              <w:top w:val="single" w:sz="4" w:space="0" w:color="000000"/>
              <w:left w:val="single" w:sz="4" w:space="0" w:color="000000"/>
              <w:bottom w:val="single" w:sz="4" w:space="0" w:color="000000"/>
              <w:right w:val="single" w:sz="4" w:space="0" w:color="000000"/>
            </w:tcBorders>
          </w:tcPr>
          <w:p w14:paraId="007BA520" w14:textId="4B89C5DC" w:rsidR="00E60F09" w:rsidRPr="0010755B" w:rsidRDefault="00E60F09" w:rsidP="00E60F09">
            <w:pPr>
              <w:pStyle w:val="docy"/>
              <w:spacing w:before="2" w:beforeAutospacing="0" w:after="0" w:afterAutospacing="0"/>
              <w:ind w:left="110"/>
              <w:rPr>
                <w:b/>
                <w:bCs/>
                <w:color w:val="000000"/>
                <w:sz w:val="22"/>
                <w:szCs w:val="22"/>
              </w:rPr>
            </w:pPr>
            <w:r>
              <w:rPr>
                <w:b/>
                <w:bCs/>
                <w:color w:val="000000"/>
                <w:sz w:val="22"/>
                <w:szCs w:val="22"/>
              </w:rPr>
              <w:t>П</w:t>
            </w:r>
            <w:r w:rsidRPr="0010755B">
              <w:rPr>
                <w:b/>
                <w:bCs/>
                <w:color w:val="000000"/>
                <w:sz w:val="22"/>
                <w:szCs w:val="22"/>
              </w:rPr>
              <w:t>оставк</w:t>
            </w:r>
            <w:r w:rsidR="004518F8">
              <w:rPr>
                <w:b/>
                <w:bCs/>
                <w:color w:val="000000"/>
                <w:sz w:val="22"/>
                <w:szCs w:val="22"/>
              </w:rPr>
              <w:t xml:space="preserve">а </w:t>
            </w:r>
            <w:r w:rsidRPr="0010755B">
              <w:rPr>
                <w:b/>
                <w:bCs/>
                <w:color w:val="000000"/>
                <w:sz w:val="22"/>
                <w:szCs w:val="22"/>
              </w:rPr>
              <w:t>ГСМ (дизельное топливо) для нужд ГАУ ДПО СО «</w:t>
            </w:r>
            <w:proofErr w:type="spellStart"/>
            <w:r w:rsidRPr="0010755B">
              <w:rPr>
                <w:b/>
                <w:bCs/>
                <w:color w:val="000000"/>
                <w:sz w:val="22"/>
                <w:szCs w:val="22"/>
              </w:rPr>
              <w:t>Арамильский</w:t>
            </w:r>
            <w:proofErr w:type="spellEnd"/>
            <w:r w:rsidRPr="0010755B">
              <w:rPr>
                <w:b/>
                <w:bCs/>
                <w:color w:val="000000"/>
                <w:sz w:val="22"/>
                <w:szCs w:val="22"/>
              </w:rPr>
              <w:t xml:space="preserve"> УТЦ АПК»</w:t>
            </w:r>
          </w:p>
          <w:p w14:paraId="7F70F587" w14:textId="77777777" w:rsidR="001147FE" w:rsidRDefault="006D5C19">
            <w:pPr>
              <w:widowControl w:val="0"/>
              <w:spacing w:after="0" w:line="240" w:lineRule="auto"/>
              <w:jc w:val="both"/>
              <w:rPr>
                <w:rFonts w:ascii="Times New Roman" w:cs="Times New Roman"/>
                <w:lang w:eastAsia="zh-CN"/>
              </w:rPr>
            </w:pPr>
            <w:r>
              <w:rPr>
                <w:rFonts w:ascii="Times New Roman" w:cs="Times New Roman"/>
                <w:color w:val="000000"/>
                <w:lang w:eastAsia="ar-SA"/>
              </w:rPr>
              <w:t>Указано в Техническом задании (Приложение №1 к извещению)</w:t>
            </w:r>
          </w:p>
        </w:tc>
      </w:tr>
      <w:tr w:rsidR="001147FE" w14:paraId="6D5404F8" w14:textId="77777777">
        <w:tc>
          <w:tcPr>
            <w:tcW w:w="797" w:type="dxa"/>
            <w:tcBorders>
              <w:top w:val="single" w:sz="4" w:space="0" w:color="000000"/>
              <w:left w:val="single" w:sz="4" w:space="0" w:color="000000"/>
              <w:bottom w:val="single" w:sz="4" w:space="0" w:color="000000"/>
              <w:right w:val="single" w:sz="4" w:space="0" w:color="000000"/>
            </w:tcBorders>
          </w:tcPr>
          <w:p w14:paraId="23750A6E" w14:textId="77777777" w:rsidR="001147FE" w:rsidRDefault="006D5C19">
            <w:pPr>
              <w:widowControl w:val="0"/>
              <w:tabs>
                <w:tab w:val="left" w:pos="0"/>
              </w:tabs>
              <w:spacing w:after="0" w:line="240" w:lineRule="auto"/>
              <w:jc w:val="center"/>
              <w:rPr>
                <w:rFonts w:ascii="Times New Roman" w:cs="Times New Roman"/>
              </w:rPr>
            </w:pPr>
            <w:r>
              <w:rPr>
                <w:rFonts w:ascii="Times New Roman" w:cs="Times New Roman"/>
              </w:rPr>
              <w:t>3</w:t>
            </w:r>
          </w:p>
        </w:tc>
        <w:tc>
          <w:tcPr>
            <w:tcW w:w="3223" w:type="dxa"/>
            <w:tcBorders>
              <w:top w:val="single" w:sz="4" w:space="0" w:color="000000"/>
              <w:left w:val="single" w:sz="4" w:space="0" w:color="000000"/>
              <w:bottom w:val="single" w:sz="4" w:space="0" w:color="000000"/>
              <w:right w:val="single" w:sz="4" w:space="0" w:color="000000"/>
            </w:tcBorders>
          </w:tcPr>
          <w:p w14:paraId="5C1DF447" w14:textId="77777777" w:rsidR="001147FE" w:rsidRDefault="006D5C19">
            <w:pPr>
              <w:widowControl w:val="0"/>
              <w:spacing w:after="0" w:line="240" w:lineRule="auto"/>
              <w:jc w:val="both"/>
              <w:rPr>
                <w:rFonts w:ascii="Times New Roman" w:cs="Times New Roman"/>
              </w:rPr>
            </w:pPr>
            <w:r>
              <w:rPr>
                <w:rFonts w:ascii="Times New Roman" w:cs="Times New Roman"/>
              </w:rPr>
              <w:t>Способ осуществления закупки</w:t>
            </w:r>
          </w:p>
        </w:tc>
        <w:tc>
          <w:tcPr>
            <w:tcW w:w="6096" w:type="dxa"/>
            <w:tcBorders>
              <w:top w:val="single" w:sz="4" w:space="0" w:color="000000"/>
              <w:left w:val="single" w:sz="4" w:space="0" w:color="000000"/>
              <w:bottom w:val="single" w:sz="4" w:space="0" w:color="000000"/>
              <w:right w:val="single" w:sz="4" w:space="0" w:color="000000"/>
            </w:tcBorders>
          </w:tcPr>
          <w:p w14:paraId="04312B3A" w14:textId="77777777" w:rsidR="001147FE" w:rsidRDefault="006D5C19">
            <w:pPr>
              <w:widowControl w:val="0"/>
              <w:spacing w:after="0" w:line="240" w:lineRule="auto"/>
              <w:jc w:val="both"/>
              <w:rPr>
                <w:rFonts w:ascii="Times New Roman" w:cs="Times New Roman"/>
                <w:lang w:eastAsia="zh-CN"/>
              </w:rPr>
            </w:pPr>
            <w:r>
              <w:rPr>
                <w:rFonts w:ascii="Times New Roman" w:cs="Times New Roman"/>
                <w:lang w:eastAsia="zh-CN"/>
              </w:rPr>
              <w:t>Запрос котировок в электронной форме</w:t>
            </w:r>
          </w:p>
        </w:tc>
      </w:tr>
      <w:tr w:rsidR="001147FE" w14:paraId="730EEDE5" w14:textId="77777777">
        <w:tc>
          <w:tcPr>
            <w:tcW w:w="797" w:type="dxa"/>
            <w:tcBorders>
              <w:top w:val="single" w:sz="4" w:space="0" w:color="000000"/>
              <w:left w:val="single" w:sz="4" w:space="0" w:color="000000"/>
              <w:bottom w:val="single" w:sz="4" w:space="0" w:color="000000"/>
              <w:right w:val="single" w:sz="4" w:space="0" w:color="000000"/>
            </w:tcBorders>
          </w:tcPr>
          <w:p w14:paraId="4B4F8113"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4</w:t>
            </w:r>
          </w:p>
        </w:tc>
        <w:tc>
          <w:tcPr>
            <w:tcW w:w="3223" w:type="dxa"/>
            <w:tcBorders>
              <w:top w:val="single" w:sz="4" w:space="0" w:color="000000"/>
              <w:left w:val="single" w:sz="4" w:space="0" w:color="000000"/>
              <w:bottom w:val="single" w:sz="4" w:space="0" w:color="000000"/>
              <w:right w:val="single" w:sz="4" w:space="0" w:color="000000"/>
            </w:tcBorders>
          </w:tcPr>
          <w:p w14:paraId="44178DCB"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Источник финансирования</w:t>
            </w:r>
          </w:p>
        </w:tc>
        <w:tc>
          <w:tcPr>
            <w:tcW w:w="6096" w:type="dxa"/>
            <w:tcBorders>
              <w:top w:val="single" w:sz="4" w:space="0" w:color="000000"/>
              <w:left w:val="single" w:sz="4" w:space="0" w:color="000000"/>
              <w:bottom w:val="single" w:sz="4" w:space="0" w:color="000000"/>
              <w:right w:val="single" w:sz="4" w:space="0" w:color="000000"/>
            </w:tcBorders>
          </w:tcPr>
          <w:p w14:paraId="56A7810F" w14:textId="77777777" w:rsidR="001147FE" w:rsidRPr="00AA539A" w:rsidRDefault="00AA539A" w:rsidP="00AA539A">
            <w:pPr>
              <w:widowControl w:val="0"/>
              <w:spacing w:after="0" w:line="240" w:lineRule="auto"/>
              <w:jc w:val="both"/>
              <w:rPr>
                <w:rFonts w:ascii="Times New Roman" w:cs="Times New Roman"/>
                <w:b/>
                <w:lang w:eastAsia="zh-CN"/>
              </w:rPr>
            </w:pPr>
            <w:r w:rsidRPr="00A748A2">
              <w:rPr>
                <w:rFonts w:ascii="Times New Roman"/>
                <w:b/>
                <w:highlight w:val="yellow"/>
                <w:lang w:eastAsia="zh-CN"/>
              </w:rPr>
              <w:t>Средства от приносящей доход деятельности</w:t>
            </w:r>
          </w:p>
        </w:tc>
      </w:tr>
      <w:tr w:rsidR="001147FE" w14:paraId="6911C190" w14:textId="77777777">
        <w:tc>
          <w:tcPr>
            <w:tcW w:w="797" w:type="dxa"/>
            <w:tcBorders>
              <w:top w:val="single" w:sz="4" w:space="0" w:color="000000"/>
              <w:left w:val="single" w:sz="4" w:space="0" w:color="000000"/>
              <w:bottom w:val="single" w:sz="4" w:space="0" w:color="000000"/>
              <w:right w:val="single" w:sz="4" w:space="0" w:color="000000"/>
            </w:tcBorders>
          </w:tcPr>
          <w:p w14:paraId="1EC9550B"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5</w:t>
            </w:r>
          </w:p>
        </w:tc>
        <w:tc>
          <w:tcPr>
            <w:tcW w:w="3223" w:type="dxa"/>
            <w:tcBorders>
              <w:top w:val="single" w:sz="4" w:space="0" w:color="000000"/>
              <w:left w:val="single" w:sz="4" w:space="0" w:color="000000"/>
              <w:bottom w:val="single" w:sz="4" w:space="0" w:color="000000"/>
              <w:right w:val="single" w:sz="4" w:space="0" w:color="000000"/>
            </w:tcBorders>
          </w:tcPr>
          <w:p w14:paraId="2CD03B5F" w14:textId="77777777" w:rsidR="001147FE" w:rsidRDefault="006D5C19">
            <w:pPr>
              <w:pStyle w:val="35"/>
              <w:tabs>
                <w:tab w:val="clear" w:pos="227"/>
                <w:tab w:val="left" w:pos="900"/>
                <w:tab w:val="left" w:pos="1440"/>
              </w:tabs>
              <w:rPr>
                <w:rFonts w:ascii="Times New Roman"/>
                <w:sz w:val="22"/>
                <w:szCs w:val="22"/>
              </w:rPr>
            </w:pPr>
            <w:r>
              <w:rPr>
                <w:rFonts w:ascii="Times New Roman"/>
                <w:sz w:val="22"/>
                <w:szCs w:val="22"/>
              </w:rPr>
              <w:t>Размещение информации о закупке</w:t>
            </w:r>
          </w:p>
        </w:tc>
        <w:tc>
          <w:tcPr>
            <w:tcW w:w="6096" w:type="dxa"/>
            <w:tcBorders>
              <w:top w:val="single" w:sz="4" w:space="0" w:color="000000"/>
              <w:left w:val="single" w:sz="4" w:space="0" w:color="000000"/>
              <w:bottom w:val="single" w:sz="4" w:space="0" w:color="000000"/>
              <w:right w:val="single" w:sz="4" w:space="0" w:color="000000"/>
            </w:tcBorders>
          </w:tcPr>
          <w:p w14:paraId="4B828414" w14:textId="77777777" w:rsidR="001147FE" w:rsidRDefault="00343665">
            <w:pPr>
              <w:widowControl w:val="0"/>
              <w:spacing w:after="0" w:line="240" w:lineRule="auto"/>
              <w:jc w:val="both"/>
              <w:rPr>
                <w:rFonts w:ascii="Times New Roman" w:cs="Times New Roman"/>
                <w:lang w:eastAsia="zh-CN"/>
              </w:rPr>
            </w:pPr>
            <w:r w:rsidRPr="00D163C3">
              <w:rPr>
                <w:rFonts w:ascii="Times New Roman"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6" w:history="1">
              <w:r w:rsidRPr="00D163C3">
                <w:rPr>
                  <w:rFonts w:ascii="Times New Roman" w:cs="Times New Roman"/>
                  <w:lang w:val="en-US" w:eastAsia="zh-CN"/>
                </w:rPr>
                <w:t>http</w:t>
              </w:r>
              <w:r w:rsidRPr="00D163C3">
                <w:rPr>
                  <w:rFonts w:ascii="Times New Roman" w:cs="Times New Roman"/>
                  <w:lang w:eastAsia="zh-CN"/>
                </w:rPr>
                <w:t>://</w:t>
              </w:r>
              <w:r w:rsidRPr="00D163C3">
                <w:rPr>
                  <w:rFonts w:ascii="Times New Roman" w:cs="Times New Roman"/>
                  <w:lang w:val="en-US" w:eastAsia="zh-CN"/>
                </w:rPr>
                <w:t>www</w:t>
              </w:r>
              <w:r w:rsidRPr="00D163C3">
                <w:rPr>
                  <w:rFonts w:ascii="Times New Roman" w:cs="Times New Roman"/>
                  <w:lang w:eastAsia="zh-CN"/>
                </w:rPr>
                <w:t>.</w:t>
              </w:r>
              <w:proofErr w:type="spellStart"/>
              <w:r w:rsidRPr="00D163C3">
                <w:rPr>
                  <w:rFonts w:ascii="Times New Roman" w:cs="Times New Roman"/>
                  <w:lang w:val="en-US" w:eastAsia="zh-CN"/>
                </w:rPr>
                <w:t>zakupki</w:t>
              </w:r>
              <w:proofErr w:type="spellEnd"/>
              <w:r w:rsidRPr="00D163C3">
                <w:rPr>
                  <w:rFonts w:ascii="Times New Roman" w:cs="Times New Roman"/>
                  <w:lang w:eastAsia="zh-CN"/>
                </w:rPr>
                <w:t>.</w:t>
              </w:r>
              <w:proofErr w:type="spellStart"/>
              <w:r w:rsidRPr="00D163C3">
                <w:rPr>
                  <w:rFonts w:ascii="Times New Roman" w:cs="Times New Roman"/>
                  <w:lang w:val="en-US" w:eastAsia="zh-CN"/>
                </w:rPr>
                <w:t>gov</w:t>
              </w:r>
              <w:proofErr w:type="spellEnd"/>
              <w:r w:rsidRPr="00D163C3">
                <w:rPr>
                  <w:rFonts w:ascii="Times New Roman" w:cs="Times New Roman"/>
                  <w:lang w:eastAsia="zh-CN"/>
                </w:rPr>
                <w:t>.</w:t>
              </w:r>
              <w:proofErr w:type="spellStart"/>
              <w:r w:rsidRPr="00D163C3">
                <w:rPr>
                  <w:rFonts w:ascii="Times New Roman" w:cs="Times New Roman"/>
                  <w:lang w:val="en-US" w:eastAsia="zh-CN"/>
                </w:rPr>
                <w:t>ru</w:t>
              </w:r>
              <w:proofErr w:type="spellEnd"/>
              <w:r w:rsidRPr="00D163C3">
                <w:rPr>
                  <w:rFonts w:ascii="Times New Roman" w:cs="Times New Roman"/>
                  <w:lang w:eastAsia="zh-CN"/>
                </w:rPr>
                <w:t>/</w:t>
              </w:r>
            </w:hyperlink>
            <w:r w:rsidRPr="00D163C3">
              <w:rPr>
                <w:rFonts w:ascii="Times New Roman" w:cs="Times New Roman"/>
                <w:lang w:eastAsia="zh-CN"/>
              </w:rPr>
              <w:t>.</w:t>
            </w:r>
          </w:p>
        </w:tc>
      </w:tr>
      <w:tr w:rsidR="001147FE" w14:paraId="2FC34F8A" w14:textId="77777777">
        <w:tc>
          <w:tcPr>
            <w:tcW w:w="797" w:type="dxa"/>
            <w:tcBorders>
              <w:top w:val="single" w:sz="4" w:space="0" w:color="000000"/>
              <w:left w:val="single" w:sz="4" w:space="0" w:color="000000"/>
              <w:bottom w:val="single" w:sz="4" w:space="0" w:color="000000"/>
              <w:right w:val="single" w:sz="4" w:space="0" w:color="000000"/>
            </w:tcBorders>
          </w:tcPr>
          <w:p w14:paraId="693BAA65"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6</w:t>
            </w:r>
          </w:p>
        </w:tc>
        <w:tc>
          <w:tcPr>
            <w:tcW w:w="3223" w:type="dxa"/>
            <w:tcBorders>
              <w:top w:val="single" w:sz="4" w:space="0" w:color="000000"/>
              <w:left w:val="single" w:sz="4" w:space="0" w:color="000000"/>
              <w:bottom w:val="single" w:sz="4" w:space="0" w:color="000000"/>
              <w:right w:val="single" w:sz="4" w:space="0" w:color="000000"/>
            </w:tcBorders>
          </w:tcPr>
          <w:p w14:paraId="3104D2EA" w14:textId="77777777" w:rsidR="001147FE" w:rsidRDefault="006D5C19">
            <w:pPr>
              <w:pStyle w:val="35"/>
              <w:tabs>
                <w:tab w:val="clear" w:pos="227"/>
                <w:tab w:val="left" w:pos="900"/>
                <w:tab w:val="left" w:pos="1440"/>
              </w:tabs>
              <w:jc w:val="left"/>
              <w:rPr>
                <w:rFonts w:ascii="Times New Roman"/>
                <w:sz w:val="22"/>
                <w:szCs w:val="22"/>
              </w:rPr>
            </w:pPr>
            <w:r>
              <w:rPr>
                <w:rFonts w:ascii="Times New Roman"/>
                <w:sz w:val="22"/>
                <w:szCs w:val="22"/>
              </w:rPr>
              <w:t>Адрес электронной площадки в информационно-телекоммуникационной сети «Интернет», место подачи заявок</w:t>
            </w:r>
          </w:p>
        </w:tc>
        <w:tc>
          <w:tcPr>
            <w:tcW w:w="6096" w:type="dxa"/>
            <w:tcBorders>
              <w:top w:val="single" w:sz="4" w:space="0" w:color="000000"/>
              <w:left w:val="single" w:sz="4" w:space="0" w:color="000000"/>
              <w:bottom w:val="single" w:sz="4" w:space="0" w:color="000000"/>
              <w:right w:val="single" w:sz="4" w:space="0" w:color="000000"/>
            </w:tcBorders>
          </w:tcPr>
          <w:p w14:paraId="211C15E7" w14:textId="77777777" w:rsidR="00343665" w:rsidRPr="00D163C3" w:rsidRDefault="00343665" w:rsidP="00343665">
            <w:pPr>
              <w:widowControl w:val="0"/>
              <w:spacing w:after="0" w:line="240" w:lineRule="auto"/>
              <w:ind w:left="-60"/>
              <w:textAlignment w:val="baseline"/>
              <w:rPr>
                <w:rFonts w:ascii="Times New Roman" w:cs="Times New Roman"/>
                <w:lang w:eastAsia="ar-SA"/>
              </w:rPr>
            </w:pPr>
            <w:r w:rsidRPr="00D163C3">
              <w:rPr>
                <w:rFonts w:ascii="Times New Roman" w:cs="Times New Roman"/>
                <w:lang w:eastAsia="ar-SA"/>
              </w:rPr>
              <w:t xml:space="preserve">Запрос котировок в электронной форме проводится на Электронной торговой площадке «Регион» </w:t>
            </w:r>
          </w:p>
          <w:p w14:paraId="4D810FEA" w14:textId="77777777" w:rsidR="00343665" w:rsidRPr="00D163C3" w:rsidRDefault="00343665" w:rsidP="00343665">
            <w:pPr>
              <w:widowControl w:val="0"/>
              <w:spacing w:after="0" w:line="240" w:lineRule="auto"/>
              <w:ind w:left="-60"/>
              <w:textAlignment w:val="baseline"/>
              <w:rPr>
                <w:rFonts w:ascii="Times New Roman" w:cs="Times New Roman"/>
                <w:lang w:eastAsia="ar-SA"/>
              </w:rPr>
            </w:pPr>
          </w:p>
          <w:p w14:paraId="6B4C6B68" w14:textId="77777777" w:rsidR="001147FE" w:rsidRDefault="00C26249" w:rsidP="00343665">
            <w:pPr>
              <w:widowControl w:val="0"/>
              <w:jc w:val="both"/>
            </w:pPr>
            <w:hyperlink r:id="rId7" w:history="1">
              <w:r w:rsidR="00343665" w:rsidRPr="00D163C3">
                <w:rPr>
                  <w:rStyle w:val="a4"/>
                  <w:sz w:val="22"/>
                  <w:szCs w:val="22"/>
                  <w:lang w:eastAsia="ru-RU"/>
                </w:rPr>
                <w:t>https://etp-region.ru</w:t>
              </w:r>
            </w:hyperlink>
          </w:p>
          <w:p w14:paraId="6DC16818" w14:textId="77777777" w:rsidR="001147FE" w:rsidRDefault="001147FE">
            <w:pPr>
              <w:pStyle w:val="Default"/>
              <w:widowControl w:val="0"/>
              <w:jc w:val="both"/>
              <w:rPr>
                <w:sz w:val="22"/>
                <w:szCs w:val="22"/>
                <w:highlight w:val="lightGray"/>
              </w:rPr>
            </w:pPr>
          </w:p>
        </w:tc>
      </w:tr>
      <w:tr w:rsidR="001147FE" w14:paraId="54048D5E" w14:textId="77777777">
        <w:tc>
          <w:tcPr>
            <w:tcW w:w="797" w:type="dxa"/>
            <w:tcBorders>
              <w:top w:val="single" w:sz="4" w:space="0" w:color="000000"/>
              <w:left w:val="single" w:sz="4" w:space="0" w:color="000000"/>
              <w:bottom w:val="single" w:sz="4" w:space="0" w:color="000000"/>
              <w:right w:val="single" w:sz="4" w:space="0" w:color="000000"/>
            </w:tcBorders>
          </w:tcPr>
          <w:p w14:paraId="72CF2D7B"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7</w:t>
            </w:r>
          </w:p>
        </w:tc>
        <w:tc>
          <w:tcPr>
            <w:tcW w:w="3223" w:type="dxa"/>
            <w:tcBorders>
              <w:top w:val="single" w:sz="4" w:space="0" w:color="000000"/>
              <w:left w:val="single" w:sz="4" w:space="0" w:color="000000"/>
              <w:bottom w:val="single" w:sz="4" w:space="0" w:color="000000"/>
              <w:right w:val="single" w:sz="4" w:space="0" w:color="000000"/>
            </w:tcBorders>
          </w:tcPr>
          <w:p w14:paraId="1110CB69" w14:textId="77777777" w:rsidR="001147FE" w:rsidRDefault="006D5C19">
            <w:pPr>
              <w:pStyle w:val="35"/>
              <w:tabs>
                <w:tab w:val="clear" w:pos="227"/>
                <w:tab w:val="left" w:pos="900"/>
                <w:tab w:val="left" w:pos="1440"/>
              </w:tabs>
              <w:jc w:val="left"/>
              <w:rPr>
                <w:rFonts w:ascii="Times New Roman"/>
                <w:sz w:val="22"/>
                <w:szCs w:val="22"/>
              </w:rPr>
            </w:pPr>
            <w:r>
              <w:rPr>
                <w:rFonts w:ascii="Times New Roman"/>
                <w:sz w:val="22"/>
                <w:szCs w:val="22"/>
              </w:rPr>
              <w:t>Порядок предоставления информации о закупке</w:t>
            </w:r>
          </w:p>
        </w:tc>
        <w:tc>
          <w:tcPr>
            <w:tcW w:w="6096" w:type="dxa"/>
            <w:tcBorders>
              <w:top w:val="single" w:sz="4" w:space="0" w:color="000000"/>
              <w:left w:val="single" w:sz="4" w:space="0" w:color="000000"/>
              <w:bottom w:val="single" w:sz="4" w:space="0" w:color="000000"/>
              <w:right w:val="single" w:sz="4" w:space="0" w:color="000000"/>
            </w:tcBorders>
          </w:tcPr>
          <w:p w14:paraId="4C583B35" w14:textId="77777777" w:rsidR="00343665" w:rsidRPr="00D163C3" w:rsidRDefault="00343665" w:rsidP="00343665">
            <w:pPr>
              <w:widowControl w:val="0"/>
              <w:spacing w:after="0" w:line="240" w:lineRule="auto"/>
              <w:jc w:val="both"/>
              <w:rPr>
                <w:rFonts w:ascii="Times New Roman" w:cs="Times New Roman"/>
                <w:color w:val="000000"/>
                <w:lang w:eastAsia="ar-SA"/>
              </w:rPr>
            </w:pPr>
            <w:r w:rsidRPr="00D163C3">
              <w:rPr>
                <w:rFonts w:ascii="Times New Roman"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FE445B4" w14:textId="77777777" w:rsidR="00343665" w:rsidRDefault="00343665" w:rsidP="00343665">
            <w:pPr>
              <w:widowControl w:val="0"/>
              <w:spacing w:after="0" w:line="240" w:lineRule="auto"/>
              <w:jc w:val="both"/>
              <w:textAlignment w:val="baseline"/>
              <w:rPr>
                <w:rFonts w:ascii="Times New Roman" w:cs="Times New Roman"/>
                <w:color w:val="000000"/>
                <w:lang w:eastAsia="ar-SA"/>
              </w:rPr>
            </w:pPr>
            <w:r w:rsidRPr="00D163C3">
              <w:rPr>
                <w:rFonts w:ascii="Times New Roman" w:cs="Times New Roman"/>
                <w:color w:val="000000"/>
                <w:lang w:eastAsia="ar-SA"/>
              </w:rPr>
              <w:t xml:space="preserve">В ЕИС и на сайте электронной торговой площадки (далее также – ЭТП), документация находится в открытом доступе, начиная </w:t>
            </w:r>
            <w:proofErr w:type="gramStart"/>
            <w:r w:rsidRPr="00D163C3">
              <w:rPr>
                <w:rFonts w:ascii="Times New Roman" w:cs="Times New Roman"/>
                <w:color w:val="000000"/>
                <w:lang w:eastAsia="ar-SA"/>
              </w:rPr>
              <w:t>с даты размещения</w:t>
            </w:r>
            <w:proofErr w:type="gramEnd"/>
            <w:r w:rsidRPr="00D163C3">
              <w:rPr>
                <w:rFonts w:ascii="Times New Roman" w:cs="Times New Roman"/>
                <w:color w:val="000000"/>
                <w:lang w:eastAsia="ar-SA"/>
              </w:rPr>
              <w:t xml:space="preserve"> извещения.</w:t>
            </w:r>
          </w:p>
          <w:p w14:paraId="23530859" w14:textId="77777777" w:rsidR="00343665" w:rsidRPr="00D163C3" w:rsidRDefault="00343665" w:rsidP="00343665">
            <w:pPr>
              <w:widowControl w:val="0"/>
              <w:spacing w:after="0" w:line="240" w:lineRule="auto"/>
              <w:jc w:val="both"/>
              <w:textAlignment w:val="baseline"/>
              <w:rPr>
                <w:rFonts w:ascii="Times New Roman" w:cs="Times New Roman"/>
                <w:color w:val="000000"/>
                <w:lang w:eastAsia="ar-SA"/>
              </w:rPr>
            </w:pPr>
            <w:r w:rsidRPr="00343665">
              <w:rPr>
                <w:rFonts w:ascii="Times New Roman" w:cs="Times New Roman"/>
                <w:color w:val="000000"/>
                <w:lang w:eastAsia="ar-SA"/>
              </w:rPr>
              <w:t>Информационная система в сфере закупок Свердловской области</w:t>
            </w:r>
            <w:r>
              <w:rPr>
                <w:rFonts w:ascii="Times New Roman" w:cs="Times New Roman"/>
                <w:color w:val="000000"/>
                <w:lang w:eastAsia="ar-SA"/>
              </w:rPr>
              <w:t xml:space="preserve">  </w:t>
            </w:r>
            <w:r w:rsidRPr="00343665">
              <w:rPr>
                <w:rFonts w:ascii="Times New Roman" w:cs="Times New Roman"/>
                <w:color w:val="000000"/>
                <w:lang w:eastAsia="ar-SA"/>
              </w:rPr>
              <w:t>https://torg</w:t>
            </w:r>
            <w:r>
              <w:rPr>
                <w:rFonts w:ascii="Times New Roman" w:cs="Times New Roman"/>
                <w:color w:val="000000"/>
                <w:lang w:eastAsia="ar-SA"/>
              </w:rPr>
              <w:t>i.egov66.ru</w:t>
            </w:r>
          </w:p>
          <w:p w14:paraId="4373FED8" w14:textId="77777777" w:rsidR="001147FE" w:rsidRDefault="00343665" w:rsidP="00343665">
            <w:pPr>
              <w:widowControl w:val="0"/>
              <w:spacing w:after="0" w:line="240" w:lineRule="auto"/>
              <w:jc w:val="both"/>
              <w:rPr>
                <w:rFonts w:ascii="Times New Roman" w:cs="Times New Roman"/>
              </w:rPr>
            </w:pPr>
            <w:r w:rsidRPr="00D163C3">
              <w:rPr>
                <w:rFonts w:ascii="Times New Roman" w:cs="Times New Roman"/>
              </w:rPr>
              <w:t>Закупочная документация предоставляется бесплатно.</w:t>
            </w:r>
          </w:p>
        </w:tc>
      </w:tr>
      <w:tr w:rsidR="001147FE" w14:paraId="33465035" w14:textId="77777777">
        <w:tc>
          <w:tcPr>
            <w:tcW w:w="797" w:type="dxa"/>
            <w:tcBorders>
              <w:top w:val="single" w:sz="4" w:space="0" w:color="000000"/>
              <w:left w:val="single" w:sz="4" w:space="0" w:color="000000"/>
              <w:bottom w:val="single" w:sz="4" w:space="0" w:color="000000"/>
              <w:right w:val="single" w:sz="4" w:space="0" w:color="000000"/>
            </w:tcBorders>
          </w:tcPr>
          <w:p w14:paraId="4DB0346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8</w:t>
            </w:r>
          </w:p>
        </w:tc>
        <w:tc>
          <w:tcPr>
            <w:tcW w:w="3223" w:type="dxa"/>
            <w:tcBorders>
              <w:top w:val="single" w:sz="4" w:space="0" w:color="000000"/>
              <w:left w:val="single" w:sz="4" w:space="0" w:color="000000"/>
              <w:bottom w:val="single" w:sz="4" w:space="0" w:color="000000"/>
              <w:right w:val="single" w:sz="4" w:space="0" w:color="000000"/>
            </w:tcBorders>
          </w:tcPr>
          <w:p w14:paraId="7BD62FEC"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Описание объекта закупки,</w:t>
            </w:r>
          </w:p>
          <w:p w14:paraId="62F963E6"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proofErr w:type="gramStart"/>
            <w:r>
              <w:rPr>
                <w:rFonts w:ascii="Times New Roman"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roofErr w:type="gramEnd"/>
          </w:p>
        </w:tc>
        <w:tc>
          <w:tcPr>
            <w:tcW w:w="6096" w:type="dxa"/>
            <w:tcBorders>
              <w:top w:val="single" w:sz="4" w:space="0" w:color="000000"/>
              <w:left w:val="single" w:sz="4" w:space="0" w:color="000000"/>
              <w:bottom w:val="single" w:sz="4" w:space="0" w:color="000000"/>
              <w:right w:val="single" w:sz="4" w:space="0" w:color="000000"/>
            </w:tcBorders>
          </w:tcPr>
          <w:p w14:paraId="147A4F71" w14:textId="77777777" w:rsidR="001147FE" w:rsidRDefault="006D5C19">
            <w:pPr>
              <w:pStyle w:val="aff2"/>
              <w:spacing w:after="0"/>
              <w:ind w:left="0"/>
              <w:jc w:val="both"/>
              <w:rPr>
                <w:rFonts w:ascii="Times New Roman" w:cs="Times New Roman"/>
                <w:color w:val="000000"/>
                <w:sz w:val="22"/>
                <w:szCs w:val="22"/>
                <w:lang w:eastAsia="ar-SA" w:bidi="ar-SA"/>
              </w:rPr>
            </w:pPr>
            <w:r>
              <w:rPr>
                <w:rFonts w:ascii="Times New Roman" w:cs="Times New Roman"/>
                <w:color w:val="000000"/>
                <w:sz w:val="22"/>
                <w:szCs w:val="22"/>
                <w:lang w:eastAsia="ar-SA" w:bidi="ar-SA"/>
              </w:rPr>
              <w:t>Указано в Техническом задании (Приложение №1 к извещению)</w:t>
            </w:r>
          </w:p>
        </w:tc>
      </w:tr>
      <w:tr w:rsidR="001147FE" w14:paraId="3390C777" w14:textId="77777777">
        <w:trPr>
          <w:trHeight w:val="245"/>
        </w:trPr>
        <w:tc>
          <w:tcPr>
            <w:tcW w:w="797" w:type="dxa"/>
            <w:tcBorders>
              <w:top w:val="single" w:sz="4" w:space="0" w:color="000000"/>
              <w:left w:val="single" w:sz="4" w:space="0" w:color="000000"/>
              <w:bottom w:val="single" w:sz="4" w:space="0" w:color="000000"/>
              <w:right w:val="single" w:sz="4" w:space="0" w:color="000000"/>
            </w:tcBorders>
          </w:tcPr>
          <w:p w14:paraId="2B7FD6E6"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9</w:t>
            </w:r>
          </w:p>
        </w:tc>
        <w:tc>
          <w:tcPr>
            <w:tcW w:w="3223" w:type="dxa"/>
            <w:tcBorders>
              <w:top w:val="single" w:sz="4" w:space="0" w:color="000000"/>
              <w:left w:val="single" w:sz="4" w:space="0" w:color="000000"/>
              <w:bottom w:val="single" w:sz="4" w:space="0" w:color="000000"/>
              <w:right w:val="single" w:sz="4" w:space="0" w:color="000000"/>
            </w:tcBorders>
          </w:tcPr>
          <w:p w14:paraId="626400A2"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096" w:type="dxa"/>
            <w:tcBorders>
              <w:top w:val="single" w:sz="4" w:space="0" w:color="000000"/>
              <w:left w:val="single" w:sz="4" w:space="0" w:color="000000"/>
              <w:bottom w:val="single" w:sz="4" w:space="0" w:color="000000"/>
              <w:right w:val="single" w:sz="4" w:space="0" w:color="000000"/>
            </w:tcBorders>
          </w:tcPr>
          <w:p w14:paraId="317920D7" w14:textId="634B4D9C" w:rsidR="001147FE" w:rsidRDefault="006D5C19">
            <w:pPr>
              <w:ind w:right="93"/>
              <w:contextualSpacing/>
              <w:jc w:val="both"/>
              <w:rPr>
                <w:rFonts w:ascii="Times New Roman" w:cs="Times New Roman"/>
                <w:b/>
                <w:bCs/>
              </w:rPr>
            </w:pPr>
            <w:r>
              <w:rPr>
                <w:rFonts w:ascii="Times New Roman" w:cs="Times New Roman"/>
              </w:rPr>
              <w:t xml:space="preserve">Начальная максимальная цена договора: </w:t>
            </w:r>
            <w:r w:rsidR="00E60F09" w:rsidRPr="00E60F09">
              <w:rPr>
                <w:rFonts w:ascii="Times New Roman" w:cs="Times New Roman"/>
              </w:rPr>
              <w:t>599 847,70 рублей.</w:t>
            </w:r>
          </w:p>
          <w:p w14:paraId="0EEDB7B8" w14:textId="77777777" w:rsidR="001147FE" w:rsidRDefault="001147FE">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b/>
                <w:bCs/>
                <w:color w:val="000000"/>
                <w:lang w:eastAsia="ar-SA"/>
              </w:rPr>
            </w:pPr>
          </w:p>
          <w:p w14:paraId="50ADB8A1" w14:textId="77777777" w:rsidR="001147FE" w:rsidRDefault="006D5C19">
            <w:pPr>
              <w:rPr>
                <w:rFonts w:ascii="Times New Roman" w:cs="Times New Roman"/>
                <w:b/>
                <w:bCs/>
                <w:color w:val="000000"/>
                <w:lang w:eastAsia="ar-SA"/>
              </w:rPr>
            </w:pPr>
            <w:r>
              <w:rPr>
                <w:rFonts w:ascii="Times New Roman" w:cs="Times New Roman"/>
                <w:b/>
                <w:bCs/>
                <w:color w:val="000000"/>
                <w:lang w:eastAsia="ar-SA"/>
              </w:rPr>
              <w:t>Расчет НМЦД выполнен методом сопоставимых рыночных цен и приложен отдельным файлом.</w:t>
            </w:r>
          </w:p>
        </w:tc>
      </w:tr>
      <w:tr w:rsidR="001147FE" w14:paraId="1195D4C6" w14:textId="77777777">
        <w:tc>
          <w:tcPr>
            <w:tcW w:w="797" w:type="dxa"/>
            <w:tcBorders>
              <w:top w:val="single" w:sz="4" w:space="0" w:color="000000"/>
              <w:left w:val="single" w:sz="4" w:space="0" w:color="000000"/>
              <w:bottom w:val="single" w:sz="4" w:space="0" w:color="000000"/>
              <w:right w:val="single" w:sz="4" w:space="0" w:color="000000"/>
            </w:tcBorders>
          </w:tcPr>
          <w:p w14:paraId="5440E4F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10</w:t>
            </w:r>
          </w:p>
        </w:tc>
        <w:tc>
          <w:tcPr>
            <w:tcW w:w="3223" w:type="dxa"/>
            <w:tcBorders>
              <w:top w:val="single" w:sz="4" w:space="0" w:color="000000"/>
              <w:left w:val="single" w:sz="4" w:space="0" w:color="000000"/>
              <w:bottom w:val="single" w:sz="4" w:space="0" w:color="000000"/>
              <w:right w:val="single" w:sz="4" w:space="0" w:color="000000"/>
            </w:tcBorders>
          </w:tcPr>
          <w:p w14:paraId="589BBAAE" w14:textId="77777777" w:rsidR="001147FE" w:rsidRDefault="006D5C19">
            <w:pPr>
              <w:widowControl w:val="0"/>
              <w:spacing w:after="0" w:line="240" w:lineRule="auto"/>
              <w:jc w:val="both"/>
              <w:rPr>
                <w:rFonts w:ascii="Times New Roman" w:cs="Times New Roman"/>
                <w:lang w:eastAsia="zh-CN"/>
              </w:rPr>
            </w:pPr>
            <w:r>
              <w:rPr>
                <w:rFonts w:ascii="Times New Roman" w:cs="Times New Roman"/>
                <w:lang w:eastAsia="zh-CN"/>
              </w:rPr>
              <w:t>Порядок формирования цены договора</w:t>
            </w:r>
          </w:p>
        </w:tc>
        <w:tc>
          <w:tcPr>
            <w:tcW w:w="6096" w:type="dxa"/>
            <w:tcBorders>
              <w:top w:val="single" w:sz="4" w:space="0" w:color="000000"/>
              <w:left w:val="single" w:sz="4" w:space="0" w:color="000000"/>
              <w:bottom w:val="single" w:sz="4" w:space="0" w:color="000000"/>
              <w:right w:val="single" w:sz="4" w:space="0" w:color="000000"/>
            </w:tcBorders>
          </w:tcPr>
          <w:p w14:paraId="695589D6" w14:textId="4F45FABC" w:rsidR="001147FE" w:rsidRPr="00E60F09" w:rsidRDefault="00E60F09" w:rsidP="00E60F09">
            <w:pPr>
              <w:tabs>
                <w:tab w:val="left" w:pos="0"/>
              </w:tabs>
              <w:suppressAutoHyphens/>
              <w:spacing w:after="0" w:line="240" w:lineRule="auto"/>
              <w:jc w:val="both"/>
            </w:pPr>
            <w:r w:rsidRPr="00E60F09">
              <w:t>Стоимость</w:t>
            </w:r>
            <w:r w:rsidRPr="00E60F09">
              <w:t xml:space="preserve"> </w:t>
            </w:r>
            <w:r w:rsidRPr="00E60F09">
              <w:t>Товара</w:t>
            </w:r>
            <w:r w:rsidRPr="00E60F09">
              <w:t xml:space="preserve"> (</w:t>
            </w:r>
            <w:r w:rsidRPr="00E60F09">
              <w:t>Цена</w:t>
            </w:r>
            <w:r w:rsidRPr="00E60F09">
              <w:t xml:space="preserve"> </w:t>
            </w:r>
            <w:r w:rsidRPr="00E60F09">
              <w:t>Договора</w:t>
            </w:r>
            <w:r w:rsidRPr="00E60F09">
              <w:t xml:space="preserve">) </w:t>
            </w:r>
            <w:r w:rsidRPr="00E60F09">
              <w:t>включает</w:t>
            </w:r>
            <w:r w:rsidRPr="00E60F09">
              <w:t xml:space="preserve"> </w:t>
            </w:r>
            <w:r w:rsidRPr="00E60F09">
              <w:t>в</w:t>
            </w:r>
            <w:r w:rsidRPr="00E60F09">
              <w:t xml:space="preserve"> </w:t>
            </w:r>
            <w:r w:rsidRPr="00E60F09">
              <w:t>себя</w:t>
            </w:r>
            <w:r w:rsidRPr="00E60F09">
              <w:t xml:space="preserve"> </w:t>
            </w:r>
            <w:r w:rsidRPr="00E60F09">
              <w:t>все</w:t>
            </w:r>
            <w:r w:rsidRPr="00E60F09">
              <w:t xml:space="preserve"> </w:t>
            </w:r>
            <w:r w:rsidRPr="00E60F09">
              <w:t>расходы</w:t>
            </w:r>
            <w:r w:rsidRPr="00E60F09">
              <w:t xml:space="preserve"> </w:t>
            </w:r>
            <w:r w:rsidRPr="00E60F09">
              <w:t>и</w:t>
            </w:r>
            <w:r w:rsidRPr="00E60F09">
              <w:t xml:space="preserve"> </w:t>
            </w:r>
            <w:r w:rsidRPr="00E60F09">
              <w:t>издержки</w:t>
            </w:r>
            <w:r w:rsidRPr="00E60F09">
              <w:t xml:space="preserve"> </w:t>
            </w:r>
            <w:r w:rsidRPr="00E60F09">
              <w:t>Поставщика</w:t>
            </w:r>
            <w:r w:rsidRPr="00E60F09">
              <w:t xml:space="preserve">, </w:t>
            </w:r>
            <w:r w:rsidRPr="00E60F09">
              <w:t>связанные</w:t>
            </w:r>
            <w:r w:rsidRPr="00E60F09">
              <w:t xml:space="preserve"> </w:t>
            </w:r>
            <w:r w:rsidRPr="00E60F09">
              <w:t>с</w:t>
            </w:r>
            <w:r w:rsidRPr="00E60F09">
              <w:t xml:space="preserve"> </w:t>
            </w:r>
            <w:r w:rsidRPr="00E60F09">
              <w:t>исполнением</w:t>
            </w:r>
            <w:r w:rsidRPr="00E60F09">
              <w:t xml:space="preserve"> </w:t>
            </w:r>
            <w:proofErr w:type="gramStart"/>
            <w:r w:rsidRPr="00E60F09">
              <w:t>Договора</w:t>
            </w:r>
            <w:proofErr w:type="gramEnd"/>
            <w:r w:rsidRPr="00E60F09">
              <w:t xml:space="preserve"> </w:t>
            </w:r>
            <w:r w:rsidRPr="00E60F09">
              <w:t>в</w:t>
            </w:r>
            <w:r w:rsidRPr="00E60F09">
              <w:t xml:space="preserve"> </w:t>
            </w:r>
            <w:r w:rsidRPr="00E60F09">
              <w:t>том</w:t>
            </w:r>
            <w:r w:rsidRPr="00E60F09">
              <w:t xml:space="preserve"> </w:t>
            </w:r>
            <w:r w:rsidRPr="00E60F09">
              <w:t>числе</w:t>
            </w:r>
            <w:r w:rsidRPr="00E60F09">
              <w:t xml:space="preserve"> </w:t>
            </w:r>
            <w:r w:rsidRPr="00E60F09">
              <w:t>транспортные</w:t>
            </w:r>
            <w:r w:rsidRPr="00E60F09">
              <w:t xml:space="preserve"> </w:t>
            </w:r>
            <w:r w:rsidRPr="00E60F09">
              <w:t>расходы</w:t>
            </w:r>
            <w:r w:rsidRPr="00E60F09">
              <w:t xml:space="preserve">, </w:t>
            </w:r>
            <w:r w:rsidRPr="00E60F09">
              <w:t>расходы</w:t>
            </w:r>
            <w:r w:rsidRPr="00E60F09">
              <w:t xml:space="preserve"> </w:t>
            </w:r>
            <w:r w:rsidRPr="00E60F09">
              <w:t>на</w:t>
            </w:r>
            <w:r w:rsidRPr="00E60F09">
              <w:t xml:space="preserve"> </w:t>
            </w:r>
            <w:r w:rsidRPr="00E60F09">
              <w:t>доставку</w:t>
            </w:r>
            <w:r w:rsidRPr="00E60F09">
              <w:t xml:space="preserve">, </w:t>
            </w:r>
            <w:r w:rsidRPr="00E60F09">
              <w:t>а</w:t>
            </w:r>
            <w:r w:rsidRPr="00E60F09">
              <w:t xml:space="preserve"> </w:t>
            </w:r>
            <w:r w:rsidRPr="00E60F09">
              <w:t>также</w:t>
            </w:r>
            <w:r w:rsidRPr="00E60F09">
              <w:t xml:space="preserve"> </w:t>
            </w:r>
            <w:r w:rsidRPr="00E60F09">
              <w:t>все</w:t>
            </w:r>
            <w:r w:rsidRPr="00E60F09">
              <w:t xml:space="preserve"> </w:t>
            </w:r>
            <w:r w:rsidRPr="00E60F09">
              <w:t>применимые</w:t>
            </w:r>
            <w:r w:rsidRPr="00E60F09">
              <w:t xml:space="preserve"> </w:t>
            </w:r>
            <w:r w:rsidRPr="00E60F09">
              <w:t>налоги</w:t>
            </w:r>
            <w:r w:rsidRPr="00E60F09">
              <w:t xml:space="preserve">, </w:t>
            </w:r>
            <w:r w:rsidRPr="00E60F09">
              <w:t>сборы</w:t>
            </w:r>
            <w:r w:rsidRPr="00E60F09">
              <w:t xml:space="preserve"> </w:t>
            </w:r>
            <w:r w:rsidRPr="00E60F09">
              <w:t>и</w:t>
            </w:r>
            <w:r w:rsidRPr="00E60F09">
              <w:t xml:space="preserve"> </w:t>
            </w:r>
            <w:r w:rsidRPr="00E60F09">
              <w:t>другие</w:t>
            </w:r>
            <w:r w:rsidRPr="00E60F09">
              <w:t xml:space="preserve"> </w:t>
            </w:r>
            <w:r w:rsidRPr="00E60F09">
              <w:t>обязательные</w:t>
            </w:r>
            <w:r w:rsidRPr="00E60F09">
              <w:t xml:space="preserve"> </w:t>
            </w:r>
            <w:r w:rsidRPr="00E60F09">
              <w:t>платежи</w:t>
            </w:r>
            <w:r w:rsidRPr="00E60F09">
              <w:t xml:space="preserve">, </w:t>
            </w:r>
            <w:r w:rsidRPr="00E60F09">
              <w:t>предусмотренные</w:t>
            </w:r>
            <w:r w:rsidRPr="00E60F09">
              <w:t xml:space="preserve"> </w:t>
            </w:r>
            <w:r w:rsidRPr="00E60F09">
              <w:t>законодательством</w:t>
            </w:r>
            <w:r w:rsidRPr="00E60F09">
              <w:t xml:space="preserve"> </w:t>
            </w:r>
            <w:r w:rsidRPr="00E60F09">
              <w:t>Российской</w:t>
            </w:r>
            <w:r w:rsidRPr="00E60F09">
              <w:t xml:space="preserve"> </w:t>
            </w:r>
            <w:r w:rsidRPr="00E60F09">
              <w:t>Федерации</w:t>
            </w:r>
            <w:r w:rsidRPr="00E60F09">
              <w:t>.</w:t>
            </w:r>
          </w:p>
        </w:tc>
      </w:tr>
      <w:tr w:rsidR="001147FE" w14:paraId="0C2BC292" w14:textId="77777777">
        <w:tc>
          <w:tcPr>
            <w:tcW w:w="797" w:type="dxa"/>
            <w:tcBorders>
              <w:top w:val="single" w:sz="4" w:space="0" w:color="000000"/>
              <w:left w:val="single" w:sz="4" w:space="0" w:color="000000"/>
              <w:bottom w:val="single" w:sz="4" w:space="0" w:color="000000"/>
              <w:right w:val="single" w:sz="4" w:space="0" w:color="000000"/>
            </w:tcBorders>
          </w:tcPr>
          <w:p w14:paraId="3C107756"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11</w:t>
            </w:r>
          </w:p>
        </w:tc>
        <w:tc>
          <w:tcPr>
            <w:tcW w:w="3223" w:type="dxa"/>
            <w:tcBorders>
              <w:top w:val="single" w:sz="4" w:space="0" w:color="000000"/>
              <w:left w:val="single" w:sz="4" w:space="0" w:color="000000"/>
              <w:bottom w:val="single" w:sz="4" w:space="0" w:color="000000"/>
              <w:right w:val="single" w:sz="4" w:space="0" w:color="000000"/>
            </w:tcBorders>
          </w:tcPr>
          <w:p w14:paraId="5EBEFC0D" w14:textId="77777777" w:rsidR="001147FE" w:rsidRDefault="006D5C19">
            <w:pPr>
              <w:pStyle w:val="afe"/>
              <w:widowControl w:val="0"/>
              <w:rPr>
                <w:sz w:val="22"/>
                <w:szCs w:val="22"/>
                <w:lang w:eastAsia="en-US"/>
              </w:rPr>
            </w:pPr>
            <w:r>
              <w:rPr>
                <w:color w:val="000000"/>
                <w:sz w:val="22"/>
                <w:szCs w:val="22"/>
                <w:lang w:eastAsia="en-US"/>
              </w:rPr>
              <w:t>Обоснование начальной (максимальной) цены договора</w:t>
            </w:r>
          </w:p>
        </w:tc>
        <w:tc>
          <w:tcPr>
            <w:tcW w:w="6096" w:type="dxa"/>
            <w:tcBorders>
              <w:top w:val="single" w:sz="4" w:space="0" w:color="000000"/>
              <w:left w:val="single" w:sz="4" w:space="0" w:color="000000"/>
              <w:bottom w:val="single" w:sz="4" w:space="0" w:color="000000"/>
              <w:right w:val="single" w:sz="4" w:space="0" w:color="000000"/>
            </w:tcBorders>
          </w:tcPr>
          <w:p w14:paraId="5FD86872" w14:textId="77777777" w:rsidR="001147FE" w:rsidRDefault="006D5C19">
            <w:pPr>
              <w:pStyle w:val="afe"/>
              <w:widowControl w:val="0"/>
              <w:jc w:val="both"/>
              <w:rPr>
                <w:sz w:val="22"/>
                <w:szCs w:val="22"/>
                <w:lang w:eastAsia="en-US"/>
              </w:rPr>
            </w:pPr>
            <w:r>
              <w:rPr>
                <w:sz w:val="22"/>
                <w:szCs w:val="22"/>
                <w:lang w:eastAsia="ar-SA"/>
              </w:rPr>
              <w:t xml:space="preserve">Начальная (максимальная) цена договора установлена методом анализа рынка (см. </w:t>
            </w:r>
            <w:r>
              <w:rPr>
                <w:color w:val="000000"/>
                <w:sz w:val="22"/>
                <w:szCs w:val="22"/>
                <w:lang w:eastAsia="ar-SA"/>
              </w:rPr>
              <w:t>Приложение №2 к извещению (Обоснование НМЦД))</w:t>
            </w:r>
          </w:p>
        </w:tc>
      </w:tr>
      <w:tr w:rsidR="001147FE" w14:paraId="7AFF14EA" w14:textId="77777777">
        <w:tc>
          <w:tcPr>
            <w:tcW w:w="797" w:type="dxa"/>
            <w:tcBorders>
              <w:top w:val="single" w:sz="4" w:space="0" w:color="000000"/>
              <w:left w:val="single" w:sz="4" w:space="0" w:color="000000"/>
              <w:bottom w:val="single" w:sz="4" w:space="0" w:color="000000"/>
              <w:right w:val="single" w:sz="4" w:space="0" w:color="000000"/>
            </w:tcBorders>
          </w:tcPr>
          <w:p w14:paraId="05D416C3"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12</w:t>
            </w:r>
          </w:p>
        </w:tc>
        <w:tc>
          <w:tcPr>
            <w:tcW w:w="3223" w:type="dxa"/>
            <w:tcBorders>
              <w:top w:val="single" w:sz="4" w:space="0" w:color="000000"/>
              <w:left w:val="single" w:sz="4" w:space="0" w:color="000000"/>
              <w:bottom w:val="single" w:sz="4" w:space="0" w:color="000000"/>
              <w:right w:val="single" w:sz="4" w:space="0" w:color="000000"/>
            </w:tcBorders>
          </w:tcPr>
          <w:p w14:paraId="3479E166" w14:textId="77777777" w:rsidR="001147FE" w:rsidRDefault="006D5C19">
            <w:pPr>
              <w:pStyle w:val="afe"/>
              <w:widowControl w:val="0"/>
              <w:rPr>
                <w:sz w:val="22"/>
                <w:szCs w:val="22"/>
                <w:lang w:eastAsia="en-US"/>
              </w:rPr>
            </w:pPr>
            <w:r>
              <w:rPr>
                <w:sz w:val="22"/>
                <w:szCs w:val="22"/>
                <w:lang w:eastAsia="en-US"/>
              </w:rPr>
              <w:t xml:space="preserve">Сведения о валюте, используемой для формирования цены договора и расчетов </w:t>
            </w:r>
          </w:p>
        </w:tc>
        <w:tc>
          <w:tcPr>
            <w:tcW w:w="6096" w:type="dxa"/>
            <w:tcBorders>
              <w:top w:val="single" w:sz="4" w:space="0" w:color="000000"/>
              <w:left w:val="single" w:sz="4" w:space="0" w:color="000000"/>
              <w:bottom w:val="single" w:sz="4" w:space="0" w:color="000000"/>
              <w:right w:val="single" w:sz="4" w:space="0" w:color="000000"/>
            </w:tcBorders>
          </w:tcPr>
          <w:p w14:paraId="42C8E67D" w14:textId="77777777" w:rsidR="001147FE" w:rsidRDefault="006D5C19">
            <w:pPr>
              <w:pStyle w:val="afe"/>
              <w:widowControl w:val="0"/>
              <w:rPr>
                <w:sz w:val="22"/>
                <w:szCs w:val="22"/>
                <w:lang w:eastAsia="en-US"/>
              </w:rPr>
            </w:pPr>
            <w:r>
              <w:rPr>
                <w:sz w:val="22"/>
                <w:szCs w:val="22"/>
                <w:lang w:eastAsia="en-US"/>
              </w:rPr>
              <w:t>Российский Рубль</w:t>
            </w:r>
          </w:p>
          <w:p w14:paraId="303F1A7C" w14:textId="77777777" w:rsidR="001147FE" w:rsidRDefault="001147FE">
            <w:pPr>
              <w:pStyle w:val="afe"/>
              <w:widowControl w:val="0"/>
              <w:rPr>
                <w:sz w:val="22"/>
                <w:szCs w:val="22"/>
                <w:lang w:eastAsia="en-US"/>
              </w:rPr>
            </w:pPr>
          </w:p>
          <w:p w14:paraId="7FE7CF0D" w14:textId="77777777" w:rsidR="001147FE" w:rsidRDefault="001147FE">
            <w:pPr>
              <w:pStyle w:val="afe"/>
              <w:widowControl w:val="0"/>
              <w:rPr>
                <w:sz w:val="22"/>
                <w:szCs w:val="22"/>
                <w:lang w:eastAsia="en-US"/>
              </w:rPr>
            </w:pPr>
          </w:p>
        </w:tc>
      </w:tr>
      <w:tr w:rsidR="001147FE" w14:paraId="4D76947A" w14:textId="77777777">
        <w:trPr>
          <w:trHeight w:val="1155"/>
        </w:trPr>
        <w:tc>
          <w:tcPr>
            <w:tcW w:w="797" w:type="dxa"/>
            <w:vMerge w:val="restart"/>
            <w:tcBorders>
              <w:top w:val="single" w:sz="4" w:space="0" w:color="000000"/>
              <w:left w:val="single" w:sz="4" w:space="0" w:color="000000"/>
              <w:right w:val="single" w:sz="4" w:space="0" w:color="000000"/>
            </w:tcBorders>
          </w:tcPr>
          <w:p w14:paraId="26D24421"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13</w:t>
            </w:r>
          </w:p>
        </w:tc>
        <w:tc>
          <w:tcPr>
            <w:tcW w:w="3223" w:type="dxa"/>
            <w:vMerge w:val="restart"/>
            <w:tcBorders>
              <w:top w:val="single" w:sz="4" w:space="0" w:color="000000"/>
              <w:left w:val="single" w:sz="4" w:space="0" w:color="000000"/>
              <w:right w:val="single" w:sz="4" w:space="0" w:color="000000"/>
            </w:tcBorders>
          </w:tcPr>
          <w:p w14:paraId="6B8C67D9"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lang w:eastAsia="ar-SA"/>
              </w:rPr>
            </w:pPr>
            <w:r>
              <w:rPr>
                <w:rFonts w:ascii="Times New Roman" w:cs="Times New Roman"/>
                <w:lang w:eastAsia="ar-SA"/>
              </w:rPr>
              <w:t>Место поставки товара, выполнения работы, оказания услуги</w:t>
            </w:r>
          </w:p>
        </w:tc>
        <w:tc>
          <w:tcPr>
            <w:tcW w:w="6096" w:type="dxa"/>
            <w:tcBorders>
              <w:top w:val="single" w:sz="4" w:space="0" w:color="000000"/>
              <w:left w:val="single" w:sz="4" w:space="0" w:color="000000"/>
              <w:bottom w:val="single" w:sz="4" w:space="0" w:color="000000"/>
              <w:right w:val="single" w:sz="4" w:space="0" w:color="000000"/>
            </w:tcBorders>
          </w:tcPr>
          <w:p w14:paraId="0478E313" w14:textId="77777777" w:rsidR="001147FE" w:rsidRDefault="006D5C19">
            <w:pPr>
              <w:widowControl w:val="0"/>
              <w:spacing w:after="0" w:line="240" w:lineRule="auto"/>
              <w:jc w:val="both"/>
              <w:rPr>
                <w:rFonts w:ascii="Times New Roman" w:cs="Times New Roman"/>
                <w:lang w:eastAsia="ar-SA"/>
              </w:rPr>
            </w:pPr>
            <w:r>
              <w:rPr>
                <w:rFonts w:ascii="Times New Roman" w:cs="Times New Roman"/>
                <w:lang w:eastAsia="ar-SA"/>
              </w:rPr>
              <w:t>Условия исполнения: в соответствии с Техническим заданием (Приложение №1 к извещению) и Проектом Договора.</w:t>
            </w:r>
          </w:p>
          <w:p w14:paraId="6026D998" w14:textId="1C75CD84" w:rsidR="001147FE" w:rsidRDefault="006D5C19" w:rsidP="00F73055">
            <w:pPr>
              <w:widowControl w:val="0"/>
              <w:spacing w:after="0" w:line="240" w:lineRule="auto"/>
              <w:jc w:val="both"/>
              <w:rPr>
                <w:rFonts w:ascii="Times New Roman" w:cs="Times New Roman"/>
              </w:rPr>
            </w:pPr>
            <w:r>
              <w:rPr>
                <w:rFonts w:ascii="Times New Roman" w:cs="Times New Roman"/>
                <w:b/>
                <w:bCs/>
                <w:lang w:eastAsia="ar-SA"/>
              </w:rPr>
              <w:t>Сроки</w:t>
            </w:r>
            <w:r>
              <w:rPr>
                <w:rFonts w:ascii="Times New Roman" w:cs="Times New Roman"/>
                <w:lang w:eastAsia="ar-SA"/>
              </w:rPr>
              <w:t xml:space="preserve">: </w:t>
            </w:r>
            <w:r w:rsidR="00E60F09">
              <w:rPr>
                <w:rFonts w:ascii="Times New Roman" w:cs="Times New Roman"/>
              </w:rPr>
              <w:t xml:space="preserve">с момента заключения до </w:t>
            </w:r>
            <w:r w:rsidR="00E60F09" w:rsidRPr="0069167E">
              <w:rPr>
                <w:rFonts w:ascii="Times New Roman" w:cs="Times New Roman"/>
              </w:rPr>
              <w:t>3</w:t>
            </w:r>
            <w:r w:rsidR="00E60F09">
              <w:rPr>
                <w:rFonts w:ascii="Times New Roman" w:cs="Times New Roman"/>
              </w:rPr>
              <w:t>1</w:t>
            </w:r>
            <w:r w:rsidR="00E60F09" w:rsidRPr="0069167E">
              <w:rPr>
                <w:rFonts w:ascii="Times New Roman" w:cs="Times New Roman"/>
              </w:rPr>
              <w:t>.</w:t>
            </w:r>
            <w:r w:rsidR="00E60F09">
              <w:rPr>
                <w:rFonts w:ascii="Times New Roman" w:cs="Times New Roman"/>
              </w:rPr>
              <w:t>12</w:t>
            </w:r>
            <w:r w:rsidR="00E60F09" w:rsidRPr="0069167E">
              <w:rPr>
                <w:rFonts w:ascii="Times New Roman" w:cs="Times New Roman"/>
              </w:rPr>
              <w:t>.2026</w:t>
            </w:r>
            <w:r w:rsidR="00E60F09">
              <w:rPr>
                <w:rFonts w:ascii="Times New Roman" w:cs="Times New Roman"/>
              </w:rPr>
              <w:t xml:space="preserve"> гг.,</w:t>
            </w:r>
            <w:r w:rsidR="00E60F09" w:rsidRPr="0010755B">
              <w:rPr>
                <w:rFonts w:ascii="Times New Roman" w:cs="Times New Roman"/>
              </w:rPr>
              <w:t xml:space="preserve"> включительно.</w:t>
            </w:r>
            <w:r w:rsidR="00E60F09">
              <w:rPr>
                <w:rFonts w:ascii="Times New Roman" w:cs="Times New Roman"/>
              </w:rPr>
              <w:t xml:space="preserve"> К</w:t>
            </w:r>
            <w:r w:rsidR="00E60F09" w:rsidRPr="009A6004">
              <w:rPr>
                <w:rFonts w:ascii="Times New Roman" w:cs="Times New Roman"/>
              </w:rPr>
              <w:t>руглосуточно в будни, выходные и праздничные дни</w:t>
            </w:r>
            <w:r w:rsidR="00E60F09">
              <w:rPr>
                <w:rFonts w:ascii="Times New Roman" w:cs="Times New Roman"/>
              </w:rPr>
              <w:t>.</w:t>
            </w:r>
          </w:p>
        </w:tc>
      </w:tr>
      <w:tr w:rsidR="001147FE" w14:paraId="721A60E7" w14:textId="77777777">
        <w:trPr>
          <w:trHeight w:val="1114"/>
        </w:trPr>
        <w:tc>
          <w:tcPr>
            <w:tcW w:w="797" w:type="dxa"/>
            <w:vMerge/>
            <w:tcBorders>
              <w:left w:val="single" w:sz="4" w:space="0" w:color="000000"/>
              <w:bottom w:val="single" w:sz="4" w:space="0" w:color="000000"/>
              <w:right w:val="single" w:sz="4" w:space="0" w:color="000000"/>
            </w:tcBorders>
          </w:tcPr>
          <w:p w14:paraId="592AFA9D" w14:textId="77777777" w:rsidR="001147FE" w:rsidRDefault="001147FE">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p>
        </w:tc>
        <w:tc>
          <w:tcPr>
            <w:tcW w:w="3223" w:type="dxa"/>
            <w:vMerge/>
            <w:tcBorders>
              <w:left w:val="single" w:sz="4" w:space="0" w:color="000000"/>
              <w:bottom w:val="single" w:sz="4" w:space="0" w:color="000000"/>
              <w:right w:val="single" w:sz="4" w:space="0" w:color="000000"/>
            </w:tcBorders>
          </w:tcPr>
          <w:p w14:paraId="60DD4142" w14:textId="77777777" w:rsidR="001147FE" w:rsidRDefault="001147FE">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lang w:eastAsia="ar-SA"/>
              </w:rPr>
            </w:pPr>
          </w:p>
        </w:tc>
        <w:tc>
          <w:tcPr>
            <w:tcW w:w="6096" w:type="dxa"/>
            <w:tcBorders>
              <w:top w:val="single" w:sz="4" w:space="0" w:color="000000"/>
              <w:left w:val="single" w:sz="4" w:space="0" w:color="000000"/>
              <w:bottom w:val="single" w:sz="4" w:space="0" w:color="000000"/>
              <w:right w:val="single" w:sz="4" w:space="0" w:color="000000"/>
            </w:tcBorders>
          </w:tcPr>
          <w:p w14:paraId="0402574A" w14:textId="73A43FD6" w:rsidR="00E60F09" w:rsidRPr="009A6004" w:rsidRDefault="006D5C19" w:rsidP="00E60F09">
            <w:pPr>
              <w:widowControl w:val="0"/>
              <w:spacing w:after="0" w:line="240" w:lineRule="auto"/>
              <w:jc w:val="both"/>
              <w:rPr>
                <w:rFonts w:ascii="Times New Roman" w:cs="Times New Roman"/>
              </w:rPr>
            </w:pPr>
            <w:r>
              <w:rPr>
                <w:rFonts w:ascii="Times New Roman" w:cs="Times New Roman"/>
                <w:b/>
                <w:bCs/>
                <w:lang w:eastAsia="ar-SA"/>
              </w:rPr>
              <w:t>Место:</w:t>
            </w:r>
            <w:r w:rsidR="00E60F09" w:rsidRPr="009A6004">
              <w:rPr>
                <w:rFonts w:ascii="Times New Roman" w:cs="Times New Roman"/>
              </w:rPr>
              <w:t xml:space="preserve"> через сеть Автозаправочных станций Поставщика, а также на АЗС Контрагентов Поставщика (обязательное наличие заправочных станций на территории АЗС </w:t>
            </w:r>
            <w:r w:rsidR="00E60F09" w:rsidRPr="009A6004">
              <w:rPr>
                <w:rFonts w:ascii="Times New Roman" w:cs="Times New Roman"/>
                <w:i/>
                <w:iCs/>
                <w:highlight w:val="green"/>
              </w:rPr>
              <w:t>город</w:t>
            </w:r>
            <w:r w:rsidR="00E60F09">
              <w:rPr>
                <w:rFonts w:ascii="Times New Roman" w:cs="Times New Roman"/>
                <w:i/>
                <w:iCs/>
                <w:highlight w:val="green"/>
              </w:rPr>
              <w:t>а</w:t>
            </w:r>
            <w:r w:rsidR="00E60F09" w:rsidRPr="009A6004">
              <w:rPr>
                <w:rFonts w:ascii="Times New Roman" w:cs="Times New Roman"/>
                <w:i/>
                <w:iCs/>
                <w:highlight w:val="green"/>
              </w:rPr>
              <w:t xml:space="preserve"> Арамиль Свердловской области,</w:t>
            </w:r>
            <w:r w:rsidR="00E60F09" w:rsidRPr="009A6004">
              <w:rPr>
                <w:rFonts w:ascii="Times New Roman" w:cs="Times New Roman"/>
              </w:rPr>
              <w:t xml:space="preserve"> включенных в систему обслуживания по электронно-пластиковым (топливным) картам).</w:t>
            </w:r>
          </w:p>
          <w:p w14:paraId="68DB6DE6" w14:textId="77777777" w:rsidR="00E60F09" w:rsidRDefault="00E60F09" w:rsidP="00E60F09">
            <w:pPr>
              <w:widowControl w:val="0"/>
              <w:spacing w:after="0" w:line="240" w:lineRule="auto"/>
              <w:jc w:val="both"/>
              <w:rPr>
                <w:rFonts w:ascii="Times New Roman" w:cs="Times New Roman"/>
              </w:rPr>
            </w:pPr>
            <w:r w:rsidRPr="009A6004">
              <w:rPr>
                <w:rFonts w:ascii="Times New Roman" w:cs="Times New Roman"/>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14:paraId="3C0049C2" w14:textId="4513FD5A" w:rsidR="001147FE" w:rsidRDefault="001147FE" w:rsidP="00BE639E">
            <w:pPr>
              <w:widowControl w:val="0"/>
              <w:spacing w:after="0" w:line="240" w:lineRule="auto"/>
              <w:jc w:val="both"/>
              <w:rPr>
                <w:rFonts w:ascii="Times New Roman" w:cs="Times New Roman"/>
                <w:lang w:eastAsia="ar-SA"/>
              </w:rPr>
            </w:pPr>
          </w:p>
        </w:tc>
      </w:tr>
      <w:tr w:rsidR="001147FE" w14:paraId="18D374C8" w14:textId="77777777">
        <w:tc>
          <w:tcPr>
            <w:tcW w:w="797" w:type="dxa"/>
            <w:tcBorders>
              <w:top w:val="single" w:sz="4" w:space="0" w:color="000000"/>
              <w:left w:val="single" w:sz="4" w:space="0" w:color="000000"/>
              <w:bottom w:val="single" w:sz="4" w:space="0" w:color="000000"/>
              <w:right w:val="single" w:sz="4" w:space="0" w:color="000000"/>
            </w:tcBorders>
          </w:tcPr>
          <w:p w14:paraId="79047E6B"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14</w:t>
            </w:r>
          </w:p>
        </w:tc>
        <w:tc>
          <w:tcPr>
            <w:tcW w:w="3223" w:type="dxa"/>
            <w:tcBorders>
              <w:top w:val="single" w:sz="4" w:space="0" w:color="000000"/>
              <w:left w:val="single" w:sz="4" w:space="0" w:color="000000"/>
              <w:bottom w:val="single" w:sz="4" w:space="0" w:color="000000"/>
              <w:right w:val="single" w:sz="4" w:space="0" w:color="000000"/>
            </w:tcBorders>
          </w:tcPr>
          <w:p w14:paraId="3C72BC7E"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 xml:space="preserve">Форма, сроки и порядок оплаты </w:t>
            </w:r>
          </w:p>
        </w:tc>
        <w:tc>
          <w:tcPr>
            <w:tcW w:w="6096" w:type="dxa"/>
            <w:tcBorders>
              <w:top w:val="single" w:sz="4" w:space="0" w:color="000000"/>
              <w:left w:val="single" w:sz="4" w:space="0" w:color="000000"/>
              <w:bottom w:val="single" w:sz="4" w:space="0" w:color="000000"/>
              <w:right w:val="single" w:sz="4" w:space="0" w:color="000000"/>
            </w:tcBorders>
          </w:tcPr>
          <w:p w14:paraId="18B5FDBA" w14:textId="7948409C" w:rsidR="001147FE" w:rsidRDefault="00E60F0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lang w:eastAsia="ar-SA"/>
              </w:rPr>
            </w:pPr>
            <w:r w:rsidRPr="009907FA">
              <w:rPr>
                <w:rFonts w:ascii="Times New Roman" w:cs="Times New Roman"/>
                <w:color w:val="000000"/>
                <w:lang w:eastAsia="ar-SA"/>
              </w:rPr>
              <w:t>Заказчик перечисляет на счет Поставщика оплату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p>
        </w:tc>
      </w:tr>
      <w:tr w:rsidR="001147FE" w14:paraId="2073E4B5" w14:textId="77777777">
        <w:tc>
          <w:tcPr>
            <w:tcW w:w="797" w:type="dxa"/>
            <w:tcBorders>
              <w:top w:val="single" w:sz="4" w:space="0" w:color="000000"/>
              <w:left w:val="single" w:sz="4" w:space="0" w:color="000000"/>
              <w:bottom w:val="single" w:sz="4" w:space="0" w:color="000000"/>
              <w:right w:val="single" w:sz="4" w:space="0" w:color="000000"/>
            </w:tcBorders>
          </w:tcPr>
          <w:p w14:paraId="0333D694"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15</w:t>
            </w:r>
          </w:p>
        </w:tc>
        <w:tc>
          <w:tcPr>
            <w:tcW w:w="3223" w:type="dxa"/>
            <w:tcBorders>
              <w:top w:val="single" w:sz="4" w:space="0" w:color="000000"/>
              <w:left w:val="single" w:sz="4" w:space="0" w:color="000000"/>
              <w:bottom w:val="single" w:sz="4" w:space="0" w:color="000000"/>
              <w:right w:val="single" w:sz="4" w:space="0" w:color="000000"/>
            </w:tcBorders>
          </w:tcPr>
          <w:p w14:paraId="76BBAEE6"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Требования к качеству объекта закупки</w:t>
            </w:r>
          </w:p>
        </w:tc>
        <w:tc>
          <w:tcPr>
            <w:tcW w:w="6096" w:type="dxa"/>
            <w:tcBorders>
              <w:top w:val="single" w:sz="4" w:space="0" w:color="000000"/>
              <w:left w:val="single" w:sz="4" w:space="0" w:color="000000"/>
              <w:bottom w:val="single" w:sz="4" w:space="0" w:color="000000"/>
              <w:right w:val="single" w:sz="4" w:space="0" w:color="000000"/>
            </w:tcBorders>
          </w:tcPr>
          <w:p w14:paraId="1931A42C"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color w:val="000000"/>
              </w:rPr>
            </w:pPr>
            <w:proofErr w:type="gramStart"/>
            <w:r>
              <w:rPr>
                <w:rFonts w:ascii="Times New Roman" w:cs="Times New Roman"/>
                <w:color w:val="000000"/>
              </w:rPr>
              <w:t>Приведены</w:t>
            </w:r>
            <w:proofErr w:type="gramEnd"/>
            <w:r>
              <w:rPr>
                <w:rFonts w:ascii="Times New Roman" w:cs="Times New Roman"/>
                <w:color w:val="000000"/>
              </w:rPr>
              <w:t xml:space="preserve"> в приложении </w:t>
            </w:r>
            <w:r>
              <w:rPr>
                <w:rFonts w:ascii="Times New Roman" w:cs="Times New Roman"/>
              </w:rPr>
              <w:t>№1</w:t>
            </w:r>
            <w:r>
              <w:rPr>
                <w:rFonts w:ascii="Times New Roman" w:cs="Times New Roman"/>
                <w:color w:val="000000"/>
              </w:rPr>
              <w:t xml:space="preserve"> к извещению «Техническое задание». </w:t>
            </w:r>
          </w:p>
        </w:tc>
      </w:tr>
      <w:tr w:rsidR="001147FE" w14:paraId="47911BDD" w14:textId="77777777">
        <w:tc>
          <w:tcPr>
            <w:tcW w:w="797" w:type="dxa"/>
            <w:tcBorders>
              <w:top w:val="single" w:sz="4" w:space="0" w:color="000000"/>
              <w:left w:val="single" w:sz="4" w:space="0" w:color="000000"/>
              <w:bottom w:val="single" w:sz="4" w:space="0" w:color="000000"/>
              <w:right w:val="single" w:sz="4" w:space="0" w:color="000000"/>
            </w:tcBorders>
          </w:tcPr>
          <w:p w14:paraId="1919BA7D"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16</w:t>
            </w:r>
          </w:p>
        </w:tc>
        <w:tc>
          <w:tcPr>
            <w:tcW w:w="3223" w:type="dxa"/>
            <w:tcBorders>
              <w:top w:val="single" w:sz="4" w:space="0" w:color="000000"/>
              <w:left w:val="single" w:sz="4" w:space="0" w:color="000000"/>
              <w:bottom w:val="single" w:sz="4" w:space="0" w:color="000000"/>
              <w:right w:val="single" w:sz="4" w:space="0" w:color="000000"/>
            </w:tcBorders>
          </w:tcPr>
          <w:p w14:paraId="0B1412DF"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 xml:space="preserve">Требования к гарантийному сроку </w:t>
            </w:r>
          </w:p>
        </w:tc>
        <w:tc>
          <w:tcPr>
            <w:tcW w:w="6096" w:type="dxa"/>
            <w:tcBorders>
              <w:top w:val="single" w:sz="4" w:space="0" w:color="000000"/>
              <w:left w:val="single" w:sz="4" w:space="0" w:color="000000"/>
              <w:bottom w:val="single" w:sz="4" w:space="0" w:color="000000"/>
              <w:right w:val="single" w:sz="4" w:space="0" w:color="000000"/>
            </w:tcBorders>
          </w:tcPr>
          <w:p w14:paraId="1C24B71A"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color w:val="000000"/>
              </w:rPr>
            </w:pPr>
            <w:proofErr w:type="gramStart"/>
            <w:r>
              <w:rPr>
                <w:rFonts w:ascii="Times New Roman" w:cs="Times New Roman"/>
                <w:color w:val="000000"/>
              </w:rPr>
              <w:t>Приведены</w:t>
            </w:r>
            <w:proofErr w:type="gramEnd"/>
            <w:r>
              <w:rPr>
                <w:rFonts w:ascii="Times New Roman" w:cs="Times New Roman"/>
                <w:color w:val="000000"/>
              </w:rPr>
              <w:t xml:space="preserve"> в приложении </w:t>
            </w:r>
            <w:r>
              <w:rPr>
                <w:rFonts w:ascii="Times New Roman" w:cs="Times New Roman"/>
              </w:rPr>
              <w:t>№1</w:t>
            </w:r>
            <w:r>
              <w:rPr>
                <w:rFonts w:ascii="Times New Roman" w:cs="Times New Roman"/>
                <w:color w:val="000000"/>
              </w:rPr>
              <w:t xml:space="preserve"> к извещению «Техническое задание».</w:t>
            </w:r>
          </w:p>
        </w:tc>
      </w:tr>
      <w:tr w:rsidR="001147FE" w14:paraId="3EE2B37C" w14:textId="77777777">
        <w:tc>
          <w:tcPr>
            <w:tcW w:w="797" w:type="dxa"/>
            <w:tcBorders>
              <w:top w:val="single" w:sz="4" w:space="0" w:color="000000"/>
              <w:left w:val="single" w:sz="4" w:space="0" w:color="000000"/>
              <w:bottom w:val="single" w:sz="4" w:space="0" w:color="000000"/>
              <w:right w:val="single" w:sz="4" w:space="0" w:color="000000"/>
            </w:tcBorders>
          </w:tcPr>
          <w:p w14:paraId="24E6C8B3"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17</w:t>
            </w:r>
          </w:p>
        </w:tc>
        <w:tc>
          <w:tcPr>
            <w:tcW w:w="3223" w:type="dxa"/>
            <w:tcBorders>
              <w:top w:val="single" w:sz="4" w:space="0" w:color="000000"/>
              <w:left w:val="single" w:sz="4" w:space="0" w:color="000000"/>
              <w:bottom w:val="single" w:sz="4" w:space="0" w:color="000000"/>
              <w:right w:val="single" w:sz="4" w:space="0" w:color="000000"/>
            </w:tcBorders>
          </w:tcPr>
          <w:p w14:paraId="44AE4595"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color w:val="00000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6096" w:type="dxa"/>
            <w:tcBorders>
              <w:top w:val="single" w:sz="4" w:space="0" w:color="000000"/>
              <w:left w:val="single" w:sz="4" w:space="0" w:color="000000"/>
              <w:bottom w:val="single" w:sz="4" w:space="0" w:color="000000"/>
              <w:right w:val="single" w:sz="4" w:space="0" w:color="000000"/>
            </w:tcBorders>
          </w:tcPr>
          <w:p w14:paraId="6CB034B3"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color w:val="000000"/>
              </w:rPr>
            </w:pPr>
            <w:r>
              <w:rPr>
                <w:rFonts w:ascii="Times New Roman" w:cs="Times New Roman"/>
                <w:color w:val="000000"/>
                <w:lang w:eastAsia="ar-SA"/>
              </w:rPr>
              <w:t>В соответствии с Техническим заданием (Приложение №1) и проектом договора (Приложение №3)</w:t>
            </w:r>
          </w:p>
        </w:tc>
      </w:tr>
      <w:tr w:rsidR="001147FE" w14:paraId="2D08685A" w14:textId="77777777">
        <w:tc>
          <w:tcPr>
            <w:tcW w:w="797" w:type="dxa"/>
            <w:tcBorders>
              <w:top w:val="single" w:sz="4" w:space="0" w:color="000000"/>
              <w:left w:val="single" w:sz="4" w:space="0" w:color="000000"/>
              <w:bottom w:val="single" w:sz="4" w:space="0" w:color="000000"/>
              <w:right w:val="single" w:sz="4" w:space="0" w:color="000000"/>
            </w:tcBorders>
          </w:tcPr>
          <w:p w14:paraId="1A0C6AA6"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18</w:t>
            </w:r>
          </w:p>
        </w:tc>
        <w:tc>
          <w:tcPr>
            <w:tcW w:w="3223" w:type="dxa"/>
            <w:tcBorders>
              <w:top w:val="single" w:sz="4" w:space="0" w:color="000000"/>
              <w:left w:val="single" w:sz="4" w:space="0" w:color="000000"/>
              <w:bottom w:val="single" w:sz="4" w:space="0" w:color="000000"/>
              <w:right w:val="single" w:sz="4" w:space="0" w:color="000000"/>
            </w:tcBorders>
          </w:tcPr>
          <w:p w14:paraId="69642A89" w14:textId="77777777" w:rsidR="001147FE" w:rsidRDefault="006D5C19">
            <w:pPr>
              <w:widowControl w:val="0"/>
              <w:spacing w:after="0" w:line="240" w:lineRule="auto"/>
              <w:jc w:val="both"/>
              <w:rPr>
                <w:rFonts w:ascii="Times New Roman" w:cs="Times New Roman"/>
              </w:rPr>
            </w:pPr>
            <w:r>
              <w:rPr>
                <w:rFonts w:ascii="Times New Roman" w:cs="Times New Roman"/>
              </w:rPr>
              <w:t xml:space="preserve">Требования к Участнику процедуры закупки </w:t>
            </w:r>
          </w:p>
        </w:tc>
        <w:tc>
          <w:tcPr>
            <w:tcW w:w="6096" w:type="dxa"/>
            <w:tcBorders>
              <w:top w:val="single" w:sz="4" w:space="0" w:color="000000"/>
              <w:left w:val="single" w:sz="4" w:space="0" w:color="000000"/>
              <w:bottom w:val="single" w:sz="4" w:space="0" w:color="000000"/>
              <w:right w:val="single" w:sz="4" w:space="0" w:color="000000"/>
            </w:tcBorders>
          </w:tcPr>
          <w:p w14:paraId="42C0A781" w14:textId="77777777" w:rsidR="001147FE" w:rsidRDefault="006D5C19">
            <w:pPr>
              <w:widowControl w:val="0"/>
              <w:tabs>
                <w:tab w:val="left" w:pos="540"/>
                <w:tab w:val="left" w:pos="900"/>
              </w:tabs>
              <w:spacing w:after="0" w:line="240" w:lineRule="auto"/>
              <w:jc w:val="both"/>
              <w:rPr>
                <w:rFonts w:ascii="Times New Roman" w:cs="Times New Roman"/>
                <w:lang w:eastAsia="ru-RU"/>
              </w:rPr>
            </w:pPr>
            <w:proofErr w:type="gramStart"/>
            <w:r>
              <w:rPr>
                <w:rFonts w:asci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w:t>
            </w:r>
            <w:r>
              <w:rPr>
                <w:rFonts w:ascii="Times New Roman" w:cs="Times New Roman"/>
                <w:lang w:eastAsia="ru-RU"/>
              </w:rPr>
              <w:lastRenderedPageBreak/>
              <w:t>255-ФЗ "О контроле за деятельностью лиц, находящихся под иностранным влиянием", либо любое физическое лицо</w:t>
            </w:r>
            <w:proofErr w:type="gramEnd"/>
            <w:r>
              <w:rPr>
                <w:rFonts w:ascii="Times New Roman" w:cs="Times New Roman"/>
                <w:lang w:eastAsia="ru-RU"/>
              </w:rPr>
              <w:t xml:space="preserve"> </w:t>
            </w:r>
            <w:proofErr w:type="gramStart"/>
            <w:r>
              <w:rPr>
                <w:rFonts w:ascii="Times New Roman" w:cs="Times New Roman"/>
                <w:lang w:eastAsia="ru-RU"/>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73E6E29E" w14:textId="77777777" w:rsidR="001147FE" w:rsidRDefault="006D5C19">
            <w:pPr>
              <w:widowControl w:val="0"/>
              <w:tabs>
                <w:tab w:val="left" w:pos="540"/>
                <w:tab w:val="left" w:pos="900"/>
              </w:tabs>
              <w:spacing w:after="0" w:line="240" w:lineRule="auto"/>
              <w:jc w:val="both"/>
              <w:rPr>
                <w:rFonts w:ascii="Times New Roman" w:cs="Times New Roman"/>
                <w:b/>
                <w:bCs/>
              </w:rPr>
            </w:pPr>
            <w:r>
              <w:rPr>
                <w:rFonts w:ascii="Times New Roman" w:cs="Times New Roman"/>
                <w:b/>
                <w:bCs/>
              </w:rPr>
              <w:t>ТРЕБОВАНИЯ К УЧАСТНИКАМ ЗАКУПКИ:</w:t>
            </w:r>
          </w:p>
          <w:p w14:paraId="7B90B0AB"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8D69843"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2) участник закупки - юридическое лицо не находится в процессе ликвидации;</w:t>
            </w:r>
          </w:p>
          <w:p w14:paraId="5B9C4430"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4F0DD67"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 xml:space="preserve">4) </w:t>
            </w:r>
            <w:proofErr w:type="spellStart"/>
            <w:r>
              <w:rPr>
                <w:rFonts w:ascii="Times New Roman" w:cs="Times New Roman"/>
              </w:rPr>
              <w:t>неприостановление</w:t>
            </w:r>
            <w:proofErr w:type="spellEnd"/>
            <w:r>
              <w:rPr>
                <w:rFonts w:asci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76A6479"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proofErr w:type="gramStart"/>
            <w:r>
              <w:rPr>
                <w:rFonts w:ascii="Times New Roman" w:cs="Times New Roman"/>
              </w:rPr>
              <w:t>про-шедший</w:t>
            </w:r>
            <w:proofErr w:type="gramEnd"/>
            <w:r>
              <w:rPr>
                <w:rFonts w:ascii="Times New Roman" w:cs="Times New Roman"/>
              </w:rPr>
              <w:t xml:space="preserve">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cs="Times New Roman"/>
              </w:rPr>
              <w:t>заявителя</w:t>
            </w:r>
            <w:proofErr w:type="gramEnd"/>
            <w:r>
              <w:rPr>
                <w:rFonts w:asci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cs="Times New Roman"/>
              </w:rPr>
              <w:t>Российской Феде-рации о налогах и сборах);</w:t>
            </w:r>
            <w:proofErr w:type="gramEnd"/>
          </w:p>
          <w:p w14:paraId="479D6EAB" w14:textId="77777777" w:rsidR="001147FE" w:rsidRDefault="006D5C19">
            <w:pPr>
              <w:widowControl w:val="0"/>
              <w:tabs>
                <w:tab w:val="left" w:pos="540"/>
                <w:tab w:val="left" w:pos="900"/>
              </w:tabs>
              <w:spacing w:after="0" w:line="240" w:lineRule="auto"/>
              <w:jc w:val="both"/>
              <w:rPr>
                <w:rFonts w:ascii="Times New Roman" w:cs="Times New Roman"/>
              </w:rPr>
            </w:pPr>
            <w:proofErr w:type="gramStart"/>
            <w:r>
              <w:rPr>
                <w:rFonts w:asci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cs="Times New Roman"/>
              </w:rPr>
              <w:t xml:space="preserve"> </w:t>
            </w:r>
            <w:proofErr w:type="gramStart"/>
            <w:r>
              <w:rPr>
                <w:rFonts w:asci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DAB6192"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 xml:space="preserve">7) </w:t>
            </w:r>
            <w:proofErr w:type="spellStart"/>
            <w:r>
              <w:rPr>
                <w:rFonts w:ascii="Times New Roman" w:cs="Times New Roman"/>
              </w:rPr>
              <w:t>непривлечение</w:t>
            </w:r>
            <w:proofErr w:type="spellEnd"/>
            <w:r>
              <w:rPr>
                <w:rFonts w:ascii="Times New Roman" w:cs="Times New Roman"/>
              </w:rPr>
              <w:t xml:space="preserve"> участника закупки - юридического лица в течение двух лет до момента подачи заявки на участие в </w:t>
            </w:r>
            <w:r>
              <w:rPr>
                <w:rFonts w:ascii="Times New Roman" w:cs="Times New Roman"/>
              </w:rPr>
              <w:lastRenderedPageBreak/>
              <w:t>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2CB1ADF"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D2A82A"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9) отсутствие между участником закупки и заказчиком конфликта интересов;</w:t>
            </w:r>
          </w:p>
          <w:p w14:paraId="108A3438"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10) участник закупки не является офшорной компанией;</w:t>
            </w:r>
          </w:p>
          <w:p w14:paraId="2101FD78"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11) отсутствие у участника закупки ограничений для участия в закупках, установленных законодательством Российской Федерации.</w:t>
            </w:r>
          </w:p>
          <w:p w14:paraId="6465B61D" w14:textId="77777777" w:rsidR="001147FE" w:rsidRDefault="001147FE">
            <w:pPr>
              <w:widowControl w:val="0"/>
              <w:tabs>
                <w:tab w:val="left" w:pos="540"/>
                <w:tab w:val="left" w:pos="900"/>
              </w:tabs>
              <w:spacing w:after="0" w:line="240" w:lineRule="auto"/>
              <w:jc w:val="both"/>
              <w:rPr>
                <w:rFonts w:ascii="Times New Roman" w:cs="Times New Roman"/>
              </w:rPr>
            </w:pPr>
          </w:p>
        </w:tc>
      </w:tr>
      <w:tr w:rsidR="001147FE" w14:paraId="4181C327" w14:textId="77777777">
        <w:tc>
          <w:tcPr>
            <w:tcW w:w="797" w:type="dxa"/>
            <w:tcBorders>
              <w:top w:val="single" w:sz="4" w:space="0" w:color="000000"/>
              <w:left w:val="single" w:sz="4" w:space="0" w:color="000000"/>
              <w:bottom w:val="single" w:sz="4" w:space="0" w:color="000000"/>
              <w:right w:val="single" w:sz="4" w:space="0" w:color="000000"/>
            </w:tcBorders>
          </w:tcPr>
          <w:p w14:paraId="36981B2A"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18.1.</w:t>
            </w:r>
          </w:p>
        </w:tc>
        <w:tc>
          <w:tcPr>
            <w:tcW w:w="3223" w:type="dxa"/>
            <w:tcBorders>
              <w:top w:val="single" w:sz="4" w:space="0" w:color="000000"/>
              <w:left w:val="single" w:sz="4" w:space="0" w:color="000000"/>
              <w:bottom w:val="single" w:sz="4" w:space="0" w:color="000000"/>
              <w:right w:val="single" w:sz="4" w:space="0" w:color="000000"/>
            </w:tcBorders>
          </w:tcPr>
          <w:p w14:paraId="0456E544"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096" w:type="dxa"/>
            <w:tcBorders>
              <w:top w:val="single" w:sz="4" w:space="0" w:color="000000"/>
              <w:left w:val="single" w:sz="4" w:space="0" w:color="000000"/>
              <w:bottom w:val="single" w:sz="4" w:space="0" w:color="000000"/>
              <w:right w:val="single" w:sz="4" w:space="0" w:color="000000"/>
            </w:tcBorders>
          </w:tcPr>
          <w:p w14:paraId="14A60E5D" w14:textId="77777777" w:rsidR="001147FE" w:rsidRDefault="006D5C19">
            <w:pPr>
              <w:widowControl w:val="0"/>
              <w:tabs>
                <w:tab w:val="left" w:pos="540"/>
                <w:tab w:val="left" w:pos="900"/>
              </w:tabs>
              <w:spacing w:after="0" w:line="240" w:lineRule="auto"/>
              <w:jc w:val="both"/>
              <w:rPr>
                <w:rFonts w:ascii="Times New Roman" w:cs="Times New Roman"/>
                <w:lang w:eastAsia="ru-RU"/>
              </w:rPr>
            </w:pPr>
            <w:r>
              <w:rPr>
                <w:rFonts w:ascii="Times New Roman" w:cs="Times New Roman"/>
                <w:lang w:eastAsia="ru-RU"/>
              </w:rPr>
              <w:t>Не установлено</w:t>
            </w:r>
          </w:p>
        </w:tc>
      </w:tr>
      <w:tr w:rsidR="001147FE" w14:paraId="4995901B" w14:textId="77777777">
        <w:tc>
          <w:tcPr>
            <w:tcW w:w="797" w:type="dxa"/>
            <w:tcBorders>
              <w:top w:val="single" w:sz="4" w:space="0" w:color="000000"/>
              <w:left w:val="single" w:sz="4" w:space="0" w:color="000000"/>
              <w:bottom w:val="single" w:sz="4" w:space="0" w:color="000000"/>
              <w:right w:val="single" w:sz="4" w:space="0" w:color="000000"/>
            </w:tcBorders>
          </w:tcPr>
          <w:p w14:paraId="2A287FF1"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19</w:t>
            </w:r>
          </w:p>
        </w:tc>
        <w:tc>
          <w:tcPr>
            <w:tcW w:w="3223" w:type="dxa"/>
            <w:tcBorders>
              <w:top w:val="single" w:sz="4" w:space="0" w:color="000000"/>
              <w:left w:val="single" w:sz="4" w:space="0" w:color="000000"/>
              <w:bottom w:val="single" w:sz="4" w:space="0" w:color="000000"/>
              <w:right w:val="single" w:sz="4" w:space="0" w:color="000000"/>
            </w:tcBorders>
          </w:tcPr>
          <w:p w14:paraId="6EC1130B" w14:textId="77777777" w:rsidR="001147FE" w:rsidRDefault="006D5C19">
            <w:pPr>
              <w:widowControl w:val="0"/>
              <w:spacing w:after="0" w:line="240" w:lineRule="auto"/>
              <w:jc w:val="both"/>
              <w:rPr>
                <w:rFonts w:ascii="Times New Roman" w:cs="Times New Roman"/>
              </w:rPr>
            </w:pPr>
            <w:r>
              <w:rPr>
                <w:rFonts w:ascii="Times New Roman" w:cs="Times New Roman"/>
              </w:rPr>
              <w:t>Порядок внесения изменений в извещение о проведении процедуры</w:t>
            </w:r>
          </w:p>
        </w:tc>
        <w:tc>
          <w:tcPr>
            <w:tcW w:w="6096" w:type="dxa"/>
            <w:tcBorders>
              <w:top w:val="single" w:sz="4" w:space="0" w:color="000000"/>
              <w:left w:val="single" w:sz="4" w:space="0" w:color="000000"/>
              <w:bottom w:val="single" w:sz="4" w:space="0" w:color="000000"/>
              <w:right w:val="single" w:sz="4" w:space="0" w:color="000000"/>
            </w:tcBorders>
          </w:tcPr>
          <w:p w14:paraId="00048CAE" w14:textId="77777777" w:rsidR="001147FE" w:rsidRDefault="006D5C19">
            <w:pPr>
              <w:widowControl w:val="0"/>
              <w:tabs>
                <w:tab w:val="left" w:pos="540"/>
                <w:tab w:val="left" w:pos="900"/>
              </w:tabs>
              <w:spacing w:after="0" w:line="240" w:lineRule="auto"/>
              <w:jc w:val="both"/>
              <w:rPr>
                <w:rFonts w:ascii="Times New Roman" w:cs="Times New Roman"/>
                <w:lang w:eastAsia="ru-RU"/>
              </w:rPr>
            </w:pPr>
            <w:r>
              <w:rPr>
                <w:rFonts w:ascii="Times New Roman" w:cs="Times New Roman"/>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w:t>
            </w:r>
            <w:proofErr w:type="gramStart"/>
            <w:r>
              <w:rPr>
                <w:rFonts w:asci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Pr>
                <w:rFonts w:ascii="Times New Roman" w:cs="Times New Roman"/>
                <w:lang w:eastAsia="ru-RU"/>
              </w:rPr>
              <w:t xml:space="preserve"> </w:t>
            </w:r>
            <w:proofErr w:type="gramStart"/>
            <w:r>
              <w:rPr>
                <w:rFonts w:asci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ascii="Times New Roman" w:cs="Times New Roman"/>
                <w:lang w:eastAsia="ru-RU"/>
              </w:rPr>
              <w:t xml:space="preserve">, </w:t>
            </w:r>
            <w:proofErr w:type="gramStart"/>
            <w:r>
              <w:rPr>
                <w:rFonts w:ascii="Times New Roman" w:cs="Times New Roman"/>
                <w:lang w:eastAsia="ru-RU"/>
              </w:rPr>
              <w:t>установленного положением о закупке для данного способа закупки.</w:t>
            </w:r>
            <w:proofErr w:type="gramEnd"/>
          </w:p>
        </w:tc>
      </w:tr>
      <w:tr w:rsidR="001147FE" w14:paraId="5468FED3" w14:textId="77777777">
        <w:tc>
          <w:tcPr>
            <w:tcW w:w="797" w:type="dxa"/>
            <w:tcBorders>
              <w:top w:val="single" w:sz="4" w:space="0" w:color="000000"/>
              <w:left w:val="single" w:sz="4" w:space="0" w:color="000000"/>
              <w:bottom w:val="single" w:sz="4" w:space="0" w:color="000000"/>
              <w:right w:val="single" w:sz="4" w:space="0" w:color="000000"/>
            </w:tcBorders>
          </w:tcPr>
          <w:p w14:paraId="09C62BB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20</w:t>
            </w:r>
          </w:p>
        </w:tc>
        <w:tc>
          <w:tcPr>
            <w:tcW w:w="9319" w:type="dxa"/>
            <w:gridSpan w:val="2"/>
            <w:tcBorders>
              <w:top w:val="single" w:sz="4" w:space="0" w:color="000000"/>
              <w:left w:val="single" w:sz="4" w:space="0" w:color="000000"/>
              <w:bottom w:val="single" w:sz="4" w:space="0" w:color="000000"/>
              <w:right w:val="single" w:sz="4" w:space="0" w:color="000000"/>
            </w:tcBorders>
          </w:tcPr>
          <w:p w14:paraId="1286B20B" w14:textId="77777777" w:rsidR="001147FE" w:rsidRDefault="006D5C19">
            <w:pPr>
              <w:widowControl w:val="0"/>
              <w:tabs>
                <w:tab w:val="left" w:pos="540"/>
                <w:tab w:val="left" w:pos="900"/>
              </w:tabs>
              <w:spacing w:after="0" w:line="240" w:lineRule="auto"/>
              <w:jc w:val="both"/>
              <w:rPr>
                <w:rFonts w:ascii="Times New Roman" w:cs="Times New Roman"/>
              </w:rPr>
            </w:pPr>
            <w:proofErr w:type="gramStart"/>
            <w:r>
              <w:rPr>
                <w:rFonts w:asci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Pr>
                <w:rFonts w:ascii="Times New Roman" w:cs="Times New Roman"/>
              </w:rPr>
              <w:lastRenderedPageBreak/>
              <w:t>выполняемых, оказываемых российскими лицами:</w:t>
            </w:r>
            <w:proofErr w:type="gramEnd"/>
          </w:p>
        </w:tc>
      </w:tr>
      <w:tr w:rsidR="001147FE" w14:paraId="3321AA9B" w14:textId="77777777">
        <w:tc>
          <w:tcPr>
            <w:tcW w:w="797" w:type="dxa"/>
            <w:tcBorders>
              <w:top w:val="single" w:sz="4" w:space="0" w:color="000000"/>
              <w:left w:val="single" w:sz="4" w:space="0" w:color="000000"/>
              <w:bottom w:val="single" w:sz="4" w:space="0" w:color="000000"/>
              <w:right w:val="single" w:sz="4" w:space="0" w:color="000000"/>
            </w:tcBorders>
          </w:tcPr>
          <w:p w14:paraId="5B04D2A5"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20.1.</w:t>
            </w:r>
          </w:p>
        </w:tc>
        <w:tc>
          <w:tcPr>
            <w:tcW w:w="3223" w:type="dxa"/>
            <w:tcBorders>
              <w:top w:val="single" w:sz="4" w:space="0" w:color="000000"/>
              <w:left w:val="single" w:sz="4" w:space="0" w:color="000000"/>
              <w:bottom w:val="single" w:sz="4" w:space="0" w:color="000000"/>
              <w:right w:val="single" w:sz="4" w:space="0" w:color="000000"/>
            </w:tcBorders>
            <w:vAlign w:val="center"/>
          </w:tcPr>
          <w:p w14:paraId="6311F6A8"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b/>
                <w:bCs/>
              </w:rPr>
              <w:t>ЗАПРЕТ</w:t>
            </w:r>
            <w:r>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096" w:type="dxa"/>
            <w:tcBorders>
              <w:top w:val="single" w:sz="4" w:space="0" w:color="000000"/>
              <w:left w:val="single" w:sz="4" w:space="0" w:color="000000"/>
              <w:bottom w:val="single" w:sz="4" w:space="0" w:color="000000"/>
              <w:right w:val="single" w:sz="4" w:space="0" w:color="000000"/>
            </w:tcBorders>
          </w:tcPr>
          <w:p w14:paraId="43306864" w14:textId="77777777" w:rsidR="001147FE" w:rsidRDefault="006D5C19">
            <w:pPr>
              <w:widowControl w:val="0"/>
              <w:tabs>
                <w:tab w:val="left" w:pos="540"/>
                <w:tab w:val="left" w:pos="900"/>
              </w:tabs>
              <w:spacing w:after="0" w:line="240" w:lineRule="auto"/>
              <w:jc w:val="both"/>
              <w:rPr>
                <w:rFonts w:ascii="Times New Roman" w:cs="Times New Roman"/>
              </w:rPr>
            </w:pPr>
            <w:r>
              <w:rPr>
                <w:rFonts w:ascii="Times New Roman" w:cs="Times New Roman"/>
              </w:rPr>
              <w:t>Не установлено</w:t>
            </w:r>
          </w:p>
        </w:tc>
      </w:tr>
      <w:tr w:rsidR="001147FE" w14:paraId="1495640F" w14:textId="77777777">
        <w:tc>
          <w:tcPr>
            <w:tcW w:w="797" w:type="dxa"/>
            <w:tcBorders>
              <w:top w:val="single" w:sz="4" w:space="0" w:color="000000"/>
              <w:left w:val="single" w:sz="4" w:space="0" w:color="000000"/>
              <w:bottom w:val="single" w:sz="4" w:space="0" w:color="000000"/>
              <w:right w:val="single" w:sz="4" w:space="0" w:color="000000"/>
            </w:tcBorders>
          </w:tcPr>
          <w:p w14:paraId="2D9AD3D4"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20.2.</w:t>
            </w:r>
          </w:p>
        </w:tc>
        <w:tc>
          <w:tcPr>
            <w:tcW w:w="3223" w:type="dxa"/>
            <w:tcBorders>
              <w:top w:val="single" w:sz="4" w:space="0" w:color="000000"/>
              <w:left w:val="single" w:sz="4" w:space="0" w:color="000000"/>
              <w:bottom w:val="single" w:sz="4" w:space="0" w:color="000000"/>
              <w:right w:val="single" w:sz="4" w:space="0" w:color="000000"/>
            </w:tcBorders>
            <w:vAlign w:val="center"/>
          </w:tcPr>
          <w:p w14:paraId="27BD257D" w14:textId="77777777" w:rsidR="001147FE" w:rsidRDefault="006D5C19">
            <w:pPr>
              <w:widowControl w:val="0"/>
              <w:spacing w:after="0" w:line="240" w:lineRule="auto"/>
              <w:jc w:val="both"/>
              <w:rPr>
                <w:rFonts w:ascii="Times New Roman" w:cs="Times New Roman"/>
              </w:rPr>
            </w:pPr>
            <w:r>
              <w:rPr>
                <w:rFonts w:ascii="Times New Roman" w:cs="Times New Roman"/>
                <w:b/>
                <w:bCs/>
              </w:rPr>
              <w:t>ОГРАНИЧЕНИЕ</w:t>
            </w:r>
            <w:r>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096" w:type="dxa"/>
            <w:tcBorders>
              <w:top w:val="single" w:sz="4" w:space="0" w:color="000000"/>
              <w:left w:val="single" w:sz="4" w:space="0" w:color="000000"/>
              <w:bottom w:val="single" w:sz="4" w:space="0" w:color="000000"/>
              <w:right w:val="single" w:sz="4" w:space="0" w:color="000000"/>
            </w:tcBorders>
          </w:tcPr>
          <w:p w14:paraId="1E53EC1A" w14:textId="16238E8F" w:rsidR="001147FE" w:rsidRPr="00E60F09" w:rsidRDefault="00E12F0B">
            <w:pPr>
              <w:widowControl w:val="0"/>
              <w:tabs>
                <w:tab w:val="left" w:pos="540"/>
                <w:tab w:val="left" w:pos="900"/>
              </w:tabs>
              <w:spacing w:after="0" w:line="240" w:lineRule="auto"/>
              <w:jc w:val="both"/>
              <w:rPr>
                <w:rFonts w:ascii="Times New Roman" w:cs="Times New Roman"/>
                <w:lang w:eastAsia="ru-RU"/>
              </w:rPr>
            </w:pPr>
            <w:r w:rsidRPr="00E60F09">
              <w:rPr>
                <w:rFonts w:ascii="Times New Roman" w:cs="Times New Roman"/>
              </w:rPr>
              <w:t>Не установлено</w:t>
            </w:r>
          </w:p>
        </w:tc>
      </w:tr>
      <w:tr w:rsidR="001147FE" w14:paraId="140843F2" w14:textId="77777777">
        <w:tc>
          <w:tcPr>
            <w:tcW w:w="797" w:type="dxa"/>
            <w:tcBorders>
              <w:top w:val="single" w:sz="4" w:space="0" w:color="000000"/>
              <w:left w:val="single" w:sz="4" w:space="0" w:color="000000"/>
              <w:bottom w:val="single" w:sz="4" w:space="0" w:color="000000"/>
              <w:right w:val="single" w:sz="4" w:space="0" w:color="000000"/>
            </w:tcBorders>
          </w:tcPr>
          <w:p w14:paraId="422C5948"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20.3.</w:t>
            </w:r>
          </w:p>
        </w:tc>
        <w:tc>
          <w:tcPr>
            <w:tcW w:w="3223" w:type="dxa"/>
            <w:tcBorders>
              <w:top w:val="single" w:sz="4" w:space="0" w:color="000000"/>
              <w:left w:val="single" w:sz="4" w:space="0" w:color="000000"/>
              <w:bottom w:val="single" w:sz="4" w:space="0" w:color="000000"/>
              <w:right w:val="single" w:sz="4" w:space="0" w:color="000000"/>
            </w:tcBorders>
            <w:vAlign w:val="center"/>
          </w:tcPr>
          <w:p w14:paraId="3A6A0416" w14:textId="77777777" w:rsidR="001147FE" w:rsidRDefault="006D5C19">
            <w:pPr>
              <w:widowControl w:val="0"/>
              <w:spacing w:after="0" w:line="240" w:lineRule="auto"/>
              <w:jc w:val="both"/>
              <w:rPr>
                <w:rFonts w:ascii="Times New Roman" w:cs="Times New Roman"/>
              </w:rPr>
            </w:pPr>
            <w:r>
              <w:rPr>
                <w:rFonts w:ascii="Times New Roman" w:cs="Times New Roman"/>
                <w:b/>
                <w:bCs/>
              </w:rPr>
              <w:t>ПРЕИМУЩЕСТВО</w:t>
            </w:r>
            <w:r>
              <w:rPr>
                <w:rFonts w:asci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2B8D2C"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Pr>
                <w:rFonts w:ascii="Times New Roman" w:cs="Times New Roman"/>
              </w:rPr>
              <w:t xml:space="preserve">, </w:t>
            </w:r>
            <w:proofErr w:type="gramStart"/>
            <w:r>
              <w:rPr>
                <w:rFonts w:ascii="Times New Roman" w:cs="Times New Roman"/>
              </w:rPr>
              <w:t>подлежащей</w:t>
            </w:r>
            <w:proofErr w:type="gramEnd"/>
            <w:r>
              <w:rPr>
                <w:rFonts w:ascii="Times New Roman" w:cs="Times New Roman"/>
              </w:rPr>
              <w:t xml:space="preserve"> внесению за заключение с ним договора;</w:t>
            </w:r>
          </w:p>
          <w:p w14:paraId="71D387E7" w14:textId="77777777" w:rsidR="001147FE" w:rsidRDefault="001147FE">
            <w:pPr>
              <w:widowControl w:val="0"/>
              <w:spacing w:after="0" w:line="240" w:lineRule="auto"/>
              <w:jc w:val="both"/>
              <w:rPr>
                <w:rFonts w:ascii="Times New Roman" w:cs="Times New Roman"/>
              </w:rPr>
            </w:pPr>
          </w:p>
          <w:p w14:paraId="5B11AE97" w14:textId="77777777" w:rsidR="001147FE" w:rsidRDefault="006D5C19">
            <w:pPr>
              <w:widowControl w:val="0"/>
              <w:spacing w:after="0" w:line="240" w:lineRule="auto"/>
              <w:jc w:val="both"/>
              <w:rPr>
                <w:rFonts w:ascii="Times New Roman" w:cs="Times New Roman"/>
              </w:rPr>
            </w:pPr>
            <w:r>
              <w:rPr>
                <w:rFonts w:asci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w:t>
            </w:r>
            <w:r>
              <w:rPr>
                <w:rFonts w:ascii="Times New Roman" w:cs="Times New Roman"/>
              </w:rPr>
              <w:lastRenderedPageBreak/>
              <w:t>предложения, осуществленных в соответствии с подпунктом "а" настоящего пункта;</w:t>
            </w:r>
          </w:p>
          <w:p w14:paraId="5063B27E" w14:textId="77777777" w:rsidR="001147FE" w:rsidRDefault="001147FE">
            <w:pPr>
              <w:widowControl w:val="0"/>
              <w:spacing w:after="0" w:line="240" w:lineRule="auto"/>
              <w:jc w:val="both"/>
              <w:rPr>
                <w:rFonts w:ascii="Times New Roman" w:cs="Times New Roman"/>
              </w:rPr>
            </w:pPr>
          </w:p>
          <w:p w14:paraId="1BC36B3C" w14:textId="77777777" w:rsidR="001147FE" w:rsidRDefault="006D5C19">
            <w:pPr>
              <w:widowControl w:val="0"/>
              <w:spacing w:after="0" w:line="240" w:lineRule="auto"/>
              <w:jc w:val="both"/>
              <w:rPr>
                <w:rFonts w:ascii="Times New Roman" w:cs="Times New Roman"/>
              </w:rPr>
            </w:pPr>
            <w:r>
              <w:rPr>
                <w:rFonts w:ascii="Times New Roman" w:cs="Times New Roma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c>
          <w:tcPr>
            <w:tcW w:w="6096" w:type="dxa"/>
            <w:tcBorders>
              <w:top w:val="single" w:sz="4" w:space="0" w:color="000000"/>
              <w:left w:val="single" w:sz="4" w:space="0" w:color="000000"/>
              <w:bottom w:val="single" w:sz="4" w:space="0" w:color="000000"/>
              <w:right w:val="single" w:sz="4" w:space="0" w:color="000000"/>
            </w:tcBorders>
          </w:tcPr>
          <w:p w14:paraId="32F5A002" w14:textId="57D5112C" w:rsidR="001147FE" w:rsidRDefault="00F16D06">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lastRenderedPageBreak/>
              <w:t>Предоставляется</w:t>
            </w:r>
          </w:p>
        </w:tc>
      </w:tr>
      <w:tr w:rsidR="001147FE" w14:paraId="4AC011FE" w14:textId="77777777">
        <w:tc>
          <w:tcPr>
            <w:tcW w:w="797" w:type="dxa"/>
            <w:tcBorders>
              <w:top w:val="single" w:sz="4" w:space="0" w:color="000000"/>
              <w:left w:val="single" w:sz="4" w:space="0" w:color="000000"/>
              <w:bottom w:val="single" w:sz="4" w:space="0" w:color="000000"/>
              <w:right w:val="single" w:sz="4" w:space="0" w:color="000000"/>
            </w:tcBorders>
          </w:tcPr>
          <w:p w14:paraId="1C235EE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21</w:t>
            </w:r>
          </w:p>
        </w:tc>
        <w:tc>
          <w:tcPr>
            <w:tcW w:w="3223" w:type="dxa"/>
            <w:tcBorders>
              <w:top w:val="single" w:sz="4" w:space="0" w:color="000000"/>
              <w:left w:val="single" w:sz="4" w:space="0" w:color="000000"/>
              <w:bottom w:val="single" w:sz="4" w:space="0" w:color="000000"/>
              <w:right w:val="single" w:sz="4" w:space="0" w:color="000000"/>
            </w:tcBorders>
          </w:tcPr>
          <w:p w14:paraId="13FB878D" w14:textId="77777777" w:rsidR="001147FE" w:rsidRDefault="006D5C19">
            <w:pPr>
              <w:widowControl w:val="0"/>
              <w:spacing w:after="0" w:line="240" w:lineRule="auto"/>
              <w:rPr>
                <w:rFonts w:ascii="Times New Roman" w:cs="Times New Roman"/>
              </w:rPr>
            </w:pPr>
            <w:r>
              <w:rPr>
                <w:rFonts w:ascii="Times New Roman" w:cs="Times New Roman"/>
              </w:rPr>
              <w:t>Отказ от проведения запроса котировок в электронной форме</w:t>
            </w:r>
          </w:p>
        </w:tc>
        <w:tc>
          <w:tcPr>
            <w:tcW w:w="6096" w:type="dxa"/>
            <w:tcBorders>
              <w:top w:val="single" w:sz="4" w:space="0" w:color="000000"/>
              <w:left w:val="single" w:sz="4" w:space="0" w:color="000000"/>
              <w:bottom w:val="single" w:sz="4" w:space="0" w:color="000000"/>
              <w:right w:val="single" w:sz="4" w:space="0" w:color="000000"/>
            </w:tcBorders>
          </w:tcPr>
          <w:p w14:paraId="338BED56" w14:textId="77777777" w:rsidR="001147FE" w:rsidRDefault="006D5C19">
            <w:pPr>
              <w:widowControl w:val="0"/>
              <w:spacing w:after="0" w:line="240" w:lineRule="auto"/>
              <w:jc w:val="both"/>
              <w:rPr>
                <w:rFonts w:ascii="Times New Roman" w:cs="Times New Roman"/>
              </w:rPr>
            </w:pPr>
            <w:r>
              <w:rPr>
                <w:rFonts w:asci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A1CD02A" w14:textId="77777777" w:rsidR="001147FE" w:rsidRDefault="006D5C19">
            <w:pPr>
              <w:widowControl w:val="0"/>
              <w:spacing w:after="0" w:line="240" w:lineRule="auto"/>
              <w:jc w:val="both"/>
              <w:rPr>
                <w:rFonts w:ascii="Times New Roman" w:cs="Times New Roman"/>
              </w:rPr>
            </w:pPr>
            <w:r>
              <w:rPr>
                <w:rFonts w:ascii="Times New Roman" w:cs="Times New Roman"/>
              </w:rPr>
              <w:t>Решение об отмене конкурентной закупки размещается в ЕИС в день принятия этого решения.</w:t>
            </w:r>
          </w:p>
          <w:p w14:paraId="5E6A9F84" w14:textId="77777777" w:rsidR="001147FE" w:rsidRDefault="006D5C19">
            <w:pPr>
              <w:widowControl w:val="0"/>
              <w:spacing w:after="0" w:line="240" w:lineRule="auto"/>
              <w:jc w:val="both"/>
              <w:rPr>
                <w:rFonts w:ascii="Times New Roman" w:cs="Times New Roman"/>
              </w:rPr>
            </w:pPr>
            <w:r>
              <w:rPr>
                <w:rFonts w:asci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B767700" w14:textId="77777777" w:rsidR="001147FE" w:rsidRDefault="006D5C19">
            <w:pPr>
              <w:widowControl w:val="0"/>
              <w:spacing w:after="0" w:line="240" w:lineRule="auto"/>
              <w:jc w:val="both"/>
              <w:rPr>
                <w:rFonts w:ascii="Times New Roman" w:cs="Times New Roman"/>
                <w:highlight w:val="lightGray"/>
              </w:rPr>
            </w:pPr>
            <w:r>
              <w:rPr>
                <w:rFonts w:ascii="Times New Roman"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1147FE" w14:paraId="1BCB5D5C" w14:textId="77777777">
        <w:trPr>
          <w:trHeight w:val="259"/>
        </w:trPr>
        <w:tc>
          <w:tcPr>
            <w:tcW w:w="797" w:type="dxa"/>
            <w:tcBorders>
              <w:top w:val="single" w:sz="4" w:space="0" w:color="000000"/>
              <w:left w:val="single" w:sz="4" w:space="0" w:color="000000"/>
              <w:bottom w:val="single" w:sz="4" w:space="0" w:color="000000"/>
              <w:right w:val="single" w:sz="4" w:space="0" w:color="000000"/>
            </w:tcBorders>
          </w:tcPr>
          <w:p w14:paraId="457F12B1" w14:textId="77777777" w:rsidR="001147FE" w:rsidRDefault="006D5C19">
            <w:pPr>
              <w:pStyle w:val="afe"/>
              <w:widowControl w:val="0"/>
              <w:jc w:val="center"/>
              <w:rPr>
                <w:sz w:val="22"/>
                <w:szCs w:val="22"/>
                <w:lang w:eastAsia="en-US"/>
              </w:rPr>
            </w:pPr>
            <w:r>
              <w:rPr>
                <w:sz w:val="22"/>
                <w:szCs w:val="22"/>
                <w:lang w:eastAsia="en-US"/>
              </w:rPr>
              <w:t>22</w:t>
            </w:r>
          </w:p>
        </w:tc>
        <w:tc>
          <w:tcPr>
            <w:tcW w:w="3223" w:type="dxa"/>
            <w:tcBorders>
              <w:top w:val="single" w:sz="4" w:space="0" w:color="000000"/>
              <w:left w:val="single" w:sz="4" w:space="0" w:color="000000"/>
              <w:bottom w:val="single" w:sz="4" w:space="0" w:color="000000"/>
              <w:right w:val="single" w:sz="4" w:space="0" w:color="000000"/>
            </w:tcBorders>
          </w:tcPr>
          <w:p w14:paraId="36FCECD7" w14:textId="77777777" w:rsidR="001147FE" w:rsidRDefault="006D5C19">
            <w:pPr>
              <w:pStyle w:val="afe"/>
              <w:widowControl w:val="0"/>
              <w:rPr>
                <w:sz w:val="22"/>
                <w:szCs w:val="22"/>
                <w:lang w:eastAsia="en-US"/>
              </w:rPr>
            </w:pPr>
            <w:r>
              <w:rPr>
                <w:sz w:val="22"/>
                <w:szCs w:val="22"/>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096" w:type="dxa"/>
            <w:tcBorders>
              <w:top w:val="single" w:sz="4" w:space="0" w:color="000000"/>
              <w:left w:val="single" w:sz="4" w:space="0" w:color="000000"/>
              <w:bottom w:val="single" w:sz="4" w:space="0" w:color="000000"/>
              <w:right w:val="single" w:sz="4" w:space="0" w:color="000000"/>
            </w:tcBorders>
          </w:tcPr>
          <w:p w14:paraId="2016B419" w14:textId="77777777" w:rsidR="001147FE" w:rsidRDefault="006D5C19">
            <w:pPr>
              <w:widowControl w:val="0"/>
              <w:spacing w:after="0" w:line="240" w:lineRule="auto"/>
              <w:jc w:val="both"/>
              <w:rPr>
                <w:rFonts w:ascii="Times New Roman" w:cs="Times New Roman"/>
              </w:rPr>
            </w:pPr>
            <w:r>
              <w:rPr>
                <w:rFonts w:ascii="Times New Roman" w:cs="Times New Roman"/>
                <w:b/>
                <w:bCs/>
              </w:rPr>
              <w:t>ТРЕБОВАНИЯ К СОСТАВУ ЗАЯВКИ</w:t>
            </w:r>
            <w:r>
              <w:rPr>
                <w:rFonts w:ascii="Times New Roman" w:cs="Times New Roman"/>
              </w:rPr>
              <w:t>:</w:t>
            </w:r>
          </w:p>
          <w:p w14:paraId="2207DB35"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1.Указание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w:t>
            </w:r>
            <w:r w:rsidR="00BE639E">
              <w:rPr>
                <w:rFonts w:ascii="Times New Roman" w:cs="Times New Roman"/>
              </w:rPr>
              <w:t xml:space="preserve"> о месте жительства (для физиче</w:t>
            </w:r>
            <w:r>
              <w:rPr>
                <w:rFonts w:ascii="Times New Roman" w:cs="Times New Roman"/>
              </w:rPr>
              <w:t>ского лица), номер контактного телефона, адрес электронной почты участника.</w:t>
            </w:r>
            <w:proofErr w:type="gramEnd"/>
          </w:p>
          <w:p w14:paraId="2271359B" w14:textId="77777777" w:rsidR="001147FE" w:rsidRDefault="006D5C19">
            <w:pPr>
              <w:widowControl w:val="0"/>
              <w:spacing w:after="0" w:line="240" w:lineRule="auto"/>
              <w:jc w:val="both"/>
              <w:rPr>
                <w:rFonts w:ascii="Times New Roman" w:cs="Times New Roman"/>
              </w:rPr>
            </w:pPr>
            <w:r>
              <w:rPr>
                <w:rFonts w:ascii="Times New Roman" w:cs="Times New Roman"/>
              </w:rPr>
              <w:t>2.Копии учредительных документов участника</w:t>
            </w:r>
            <w:r w:rsidR="00BE639E">
              <w:rPr>
                <w:rFonts w:ascii="Times New Roman" w:cs="Times New Roman"/>
              </w:rPr>
              <w:t xml:space="preserve"> процедуры закупки (для юридиче</w:t>
            </w:r>
            <w:r>
              <w:rPr>
                <w:rFonts w:ascii="Times New Roman" w:cs="Times New Roman"/>
              </w:rPr>
              <w:t>ских лиц).</w:t>
            </w:r>
          </w:p>
          <w:p w14:paraId="6C223B5F"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3.Полученная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w:t>
            </w:r>
            <w:r w:rsidR="00BE639E">
              <w:rPr>
                <w:rFonts w:ascii="Times New Roman" w:cs="Times New Roman"/>
              </w:rPr>
              <w:t>редпринимателей), копии докумен</w:t>
            </w:r>
            <w:r>
              <w:rPr>
                <w:rFonts w:ascii="Times New Roman" w:cs="Times New Roman"/>
              </w:rPr>
              <w:t>тов, удостоверяющих личность (для физических лиц), надлежащим образом</w:t>
            </w:r>
            <w:proofErr w:type="gramEnd"/>
            <w:r>
              <w:rPr>
                <w:rFonts w:ascii="Times New Roman" w:cs="Times New Roman"/>
              </w:rPr>
              <w:t xml:space="preserve"> заверенный </w:t>
            </w:r>
            <w:proofErr w:type="gramStart"/>
            <w:r>
              <w:rPr>
                <w:rFonts w:ascii="Times New Roman" w:cs="Times New Roman"/>
              </w:rPr>
              <w:t>пере-вод</w:t>
            </w:r>
            <w:proofErr w:type="gramEnd"/>
            <w:r>
              <w:rPr>
                <w:rFonts w:ascii="Times New Roman" w:cs="Times New Roman"/>
              </w:rPr>
              <w:t xml:space="preserve"> на русский язык документов о государственной регис</w:t>
            </w:r>
            <w:r w:rsidR="00BE639E">
              <w:rPr>
                <w:rFonts w:ascii="Times New Roman" w:cs="Times New Roman"/>
              </w:rPr>
              <w:t>трации юридического лица или фи</w:t>
            </w:r>
            <w:r>
              <w:rPr>
                <w:rFonts w:ascii="Times New Roman" w:cs="Times New Roman"/>
              </w:rPr>
              <w:t>зического лица в качестве индивидуального предпринимател</w:t>
            </w:r>
            <w:r w:rsidR="00BE639E">
              <w:rPr>
                <w:rFonts w:ascii="Times New Roman" w:cs="Times New Roman"/>
              </w:rPr>
              <w:t>я в соответствии с законодатель</w:t>
            </w:r>
            <w:r>
              <w:rPr>
                <w:rFonts w:ascii="Times New Roman" w:cs="Times New Roman"/>
              </w:rPr>
              <w:t xml:space="preserve">ством соответствующего государства (для иностранных лиц), </w:t>
            </w:r>
            <w:r w:rsidR="00BE639E">
              <w:rPr>
                <w:rFonts w:ascii="Times New Roman" w:cs="Times New Roman"/>
              </w:rPr>
              <w:t>полученные не ранее чем за 6 ме</w:t>
            </w:r>
            <w:r>
              <w:rPr>
                <w:rFonts w:ascii="Times New Roman" w:cs="Times New Roman"/>
              </w:rPr>
              <w:t>сяцев до дня размещения в ЕИС извещения о проведении пр</w:t>
            </w:r>
            <w:r w:rsidR="00BE639E">
              <w:rPr>
                <w:rFonts w:ascii="Times New Roman" w:cs="Times New Roman"/>
              </w:rPr>
              <w:t>оцедуры закупки. В случае прове</w:t>
            </w:r>
            <w:r>
              <w:rPr>
                <w:rFonts w:ascii="Times New Roman" w:cs="Times New Roman"/>
              </w:rPr>
              <w:t>дения закупки в электронной форме выписка предоставляет</w:t>
            </w:r>
            <w:r w:rsidR="00BE639E">
              <w:rPr>
                <w:rFonts w:ascii="Times New Roman" w:cs="Times New Roman"/>
              </w:rPr>
              <w:t>ся в форме электронного докумен</w:t>
            </w:r>
            <w:r>
              <w:rPr>
                <w:rFonts w:ascii="Times New Roman" w:cs="Times New Roman"/>
              </w:rPr>
              <w:t>та.</w:t>
            </w:r>
          </w:p>
          <w:p w14:paraId="784C90F6" w14:textId="77777777" w:rsidR="001147FE" w:rsidRDefault="006D5C19">
            <w:pPr>
              <w:widowControl w:val="0"/>
              <w:spacing w:after="0" w:line="240" w:lineRule="auto"/>
              <w:jc w:val="both"/>
              <w:rPr>
                <w:rFonts w:ascii="Times New Roman" w:cs="Times New Roman"/>
              </w:rPr>
            </w:pPr>
            <w:r>
              <w:rPr>
                <w:rFonts w:ascii="Times New Roman" w:cs="Times New Roman"/>
              </w:rPr>
              <w:t>4.Документ, подтверждающий полномочия лица на осуществление действий от имени участника.</w:t>
            </w:r>
          </w:p>
          <w:p w14:paraId="2C622B79" w14:textId="177AB73E" w:rsidR="001147FE" w:rsidRDefault="006D5C19">
            <w:pPr>
              <w:widowControl w:val="0"/>
              <w:spacing w:after="0" w:line="240" w:lineRule="auto"/>
              <w:jc w:val="both"/>
              <w:rPr>
                <w:rFonts w:ascii="Times New Roman" w:cs="Times New Roman"/>
              </w:rPr>
            </w:pPr>
            <w:proofErr w:type="gramStart"/>
            <w:r>
              <w:rPr>
                <w:rFonts w:ascii="Times New Roman" w:cs="Times New Roman"/>
              </w:rPr>
              <w:t>5.Решение об одобрении крупной сделки либо копия такого решения в случае, если требование о необходимости наличия такого решения для</w:t>
            </w:r>
            <w:r w:rsidR="00BE639E">
              <w:rPr>
                <w:rFonts w:ascii="Times New Roman" w:cs="Times New Roman"/>
              </w:rPr>
              <w:t xml:space="preserve"> совершения крупной сделки уста</w:t>
            </w:r>
            <w:r>
              <w:rPr>
                <w:rFonts w:ascii="Times New Roman" w:cs="Times New Roman"/>
              </w:rPr>
              <w:t xml:space="preserve">новлено </w:t>
            </w:r>
            <w:r>
              <w:rPr>
                <w:rFonts w:ascii="Times New Roman" w:cs="Times New Roman"/>
              </w:rPr>
              <w:lastRenderedPageBreak/>
              <w:t>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w:t>
            </w:r>
            <w:proofErr w:type="gramEnd"/>
            <w:r>
              <w:rPr>
                <w:rFonts w:ascii="Times New Roman" w:cs="Times New Roman"/>
              </w:rPr>
              <w:t xml:space="preserve"> сделкой. Решение об одобрении крупной сделки должно содержать указание на предмет закупки и начальную (максимальную) цену договора.</w:t>
            </w:r>
          </w:p>
          <w:p w14:paraId="4D2A8F68"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В случае если для данного участника поставка товаров, выполнение работ, оказание услуг, являющиеся предметом договора, или внесение денеж</w:t>
            </w:r>
            <w:r w:rsidR="00BE639E">
              <w:rPr>
                <w:rFonts w:ascii="Times New Roman" w:cs="Times New Roman"/>
              </w:rPr>
              <w:t>ных средств в качестве обеспече</w:t>
            </w:r>
            <w:r>
              <w:rPr>
                <w:rFonts w:ascii="Times New Roman" w:cs="Times New Roman"/>
              </w:rPr>
              <w:t>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roofErr w:type="gramEnd"/>
          </w:p>
          <w:p w14:paraId="74CC6970" w14:textId="77777777" w:rsidR="001147FE" w:rsidRDefault="006D5C19">
            <w:pPr>
              <w:widowControl w:val="0"/>
              <w:spacing w:after="0" w:line="240" w:lineRule="auto"/>
              <w:jc w:val="both"/>
              <w:rPr>
                <w:rFonts w:ascii="Times New Roman" w:cs="Times New Roman"/>
              </w:rPr>
            </w:pPr>
            <w:r>
              <w:rPr>
                <w:rFonts w:ascii="Times New Roman" w:cs="Times New Roman"/>
              </w:rPr>
              <w:t>В случае если получение указанного решения до истечения срока под</w:t>
            </w:r>
            <w:r w:rsidR="00BE639E">
              <w:rPr>
                <w:rFonts w:ascii="Times New Roman" w:cs="Times New Roman"/>
              </w:rPr>
              <w:t>ачи заявок на уча</w:t>
            </w:r>
            <w:r>
              <w:rPr>
                <w:rFonts w:ascii="Times New Roman" w:cs="Times New Roman"/>
              </w:rPr>
              <w:t xml:space="preserve">стие для участника процедуры </w:t>
            </w:r>
            <w:proofErr w:type="gramStart"/>
            <w:r>
              <w:rPr>
                <w:rFonts w:ascii="Times New Roman" w:cs="Times New Roman"/>
              </w:rPr>
              <w:t>закупки</w:t>
            </w:r>
            <w:proofErr w:type="gramEnd"/>
            <w:r>
              <w:rPr>
                <w:rFonts w:ascii="Times New Roman" w:cs="Times New Roman"/>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60F5D3AA" w14:textId="77777777" w:rsidR="001147FE" w:rsidRDefault="006D5C19">
            <w:pPr>
              <w:widowControl w:val="0"/>
              <w:spacing w:after="0" w:line="240" w:lineRule="auto"/>
              <w:jc w:val="both"/>
              <w:rPr>
                <w:rFonts w:ascii="Times New Roman" w:cs="Times New Roman"/>
              </w:rPr>
            </w:pPr>
            <w:r>
              <w:rPr>
                <w:rFonts w:ascii="Times New Roman" w:cs="Times New Roman"/>
              </w:rPr>
              <w:t>6. Предложение о функциональных характеристиках (потребительских свойствах) и качественных характеристиках товара, конкретные показатели товара, качестве работ (услуг) и иные предложения об условиях исполнения договора, в том числе предложение о цене договора, в том числе:</w:t>
            </w:r>
          </w:p>
          <w:p w14:paraId="51C602D7" w14:textId="77777777" w:rsidR="001147FE" w:rsidRDefault="006D5C19">
            <w:pPr>
              <w:widowControl w:val="0"/>
              <w:spacing w:after="0" w:line="240" w:lineRule="auto"/>
              <w:jc w:val="both"/>
              <w:rPr>
                <w:rFonts w:ascii="Times New Roman" w:cs="Times New Roman"/>
              </w:rPr>
            </w:pPr>
            <w:r>
              <w:rPr>
                <w:rFonts w:ascii="Times New Roman" w:cs="Times New Roman"/>
              </w:rPr>
              <w:t>1-1) при осуществлении закупки на поставку товара:</w:t>
            </w:r>
          </w:p>
          <w:p w14:paraId="3467C307" w14:textId="77777777" w:rsidR="001147FE" w:rsidRDefault="006D5C19">
            <w:pPr>
              <w:widowControl w:val="0"/>
              <w:spacing w:after="0" w:line="240" w:lineRule="auto"/>
              <w:jc w:val="both"/>
              <w:rPr>
                <w:rFonts w:ascii="Times New Roman" w:cs="Times New Roman"/>
              </w:rPr>
            </w:pPr>
            <w:r>
              <w:rPr>
                <w:rFonts w:ascii="Times New Roman" w:cs="Times New Roman"/>
              </w:rPr>
              <w:t>а) согласие участника процедуры закупки на поставку товара в случае:</w:t>
            </w:r>
          </w:p>
          <w:p w14:paraId="0BB1C3FB" w14:textId="77777777" w:rsidR="001147FE" w:rsidRDefault="006D5C19">
            <w:pPr>
              <w:widowControl w:val="0"/>
              <w:spacing w:after="0" w:line="240" w:lineRule="auto"/>
              <w:jc w:val="both"/>
              <w:rPr>
                <w:rFonts w:ascii="Times New Roman" w:cs="Times New Roman"/>
              </w:rPr>
            </w:pPr>
            <w:r>
              <w:rPr>
                <w:rFonts w:ascii="Times New Roman" w:cs="Times New Roman"/>
              </w:rPr>
              <w:t>- если участник процедуры закупки предлагает для по</w:t>
            </w:r>
            <w:r w:rsidR="00BE639E">
              <w:rPr>
                <w:rFonts w:ascii="Times New Roman" w:cs="Times New Roman"/>
              </w:rPr>
              <w:t xml:space="preserve">ставки товар, </w:t>
            </w:r>
            <w:proofErr w:type="gramStart"/>
            <w:r w:rsidR="00BE639E">
              <w:rPr>
                <w:rFonts w:ascii="Times New Roman" w:cs="Times New Roman"/>
              </w:rPr>
              <w:t>указание</w:t>
            </w:r>
            <w:proofErr w:type="gramEnd"/>
            <w:r w:rsidR="00BE639E">
              <w:rPr>
                <w:rFonts w:ascii="Times New Roman" w:cs="Times New Roman"/>
              </w:rPr>
              <w:t xml:space="preserve"> на товар</w:t>
            </w:r>
            <w:r>
              <w:rPr>
                <w:rFonts w:ascii="Times New Roman" w:cs="Times New Roman"/>
              </w:rPr>
              <w:t>ный знак которого содержится в документации о закупке или</w:t>
            </w:r>
            <w:r w:rsidR="00BE639E">
              <w:rPr>
                <w:rFonts w:ascii="Times New Roman" w:cs="Times New Roman"/>
              </w:rPr>
              <w:t xml:space="preserve"> указание на товарный знак пред</w:t>
            </w:r>
            <w:r>
              <w:rPr>
                <w:rFonts w:ascii="Times New Roman" w:cs="Times New Roman"/>
              </w:rPr>
              <w:t>лагаемого для поставки товара и конкретные показатели этог</w:t>
            </w:r>
            <w:r w:rsidR="00BE639E">
              <w:rPr>
                <w:rFonts w:ascii="Times New Roman" w:cs="Times New Roman"/>
              </w:rPr>
              <w:t>о товара, соответствующие значе</w:t>
            </w:r>
            <w:r>
              <w:rPr>
                <w:rFonts w:ascii="Times New Roman" w:cs="Times New Roman"/>
              </w:rPr>
              <w:t>ниям эквивалентности, установленным документацией о закупке;</w:t>
            </w:r>
          </w:p>
          <w:p w14:paraId="3DB81EE5" w14:textId="77777777" w:rsidR="001147FE" w:rsidRDefault="006D5C19">
            <w:pPr>
              <w:widowControl w:val="0"/>
              <w:spacing w:after="0" w:line="240" w:lineRule="auto"/>
              <w:jc w:val="both"/>
              <w:rPr>
                <w:rFonts w:ascii="Times New Roman" w:cs="Times New Roman"/>
              </w:rPr>
            </w:pPr>
            <w:r>
              <w:rPr>
                <w:rFonts w:ascii="Times New Roman" w:cs="Times New Roma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B85FF32" w14:textId="77777777" w:rsidR="001147FE" w:rsidRDefault="006D5C19">
            <w:pPr>
              <w:widowControl w:val="0"/>
              <w:spacing w:after="0" w:line="240" w:lineRule="auto"/>
              <w:jc w:val="both"/>
              <w:rPr>
                <w:rFonts w:ascii="Times New Roman" w:cs="Times New Roman"/>
              </w:rPr>
            </w:pPr>
            <w:r>
              <w:rPr>
                <w:rFonts w:ascii="Times New Roman" w:cs="Times New Roma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E9C105C" w14:textId="77777777" w:rsidR="001147FE" w:rsidRDefault="006D5C19">
            <w:pPr>
              <w:widowControl w:val="0"/>
              <w:spacing w:after="0" w:line="240" w:lineRule="auto"/>
              <w:jc w:val="both"/>
              <w:rPr>
                <w:rFonts w:ascii="Times New Roman" w:cs="Times New Roman"/>
              </w:rPr>
            </w:pPr>
            <w:r>
              <w:rPr>
                <w:rFonts w:asci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42C622E" w14:textId="77777777" w:rsidR="001147FE" w:rsidRDefault="006D5C19">
            <w:pPr>
              <w:widowControl w:val="0"/>
              <w:spacing w:after="0" w:line="240" w:lineRule="auto"/>
              <w:jc w:val="both"/>
              <w:rPr>
                <w:rFonts w:ascii="Times New Roman" w:cs="Times New Roman"/>
              </w:rPr>
            </w:pPr>
            <w:r>
              <w:rPr>
                <w:rFonts w:ascii="Times New Roman" w:cs="Times New Roman"/>
              </w:rPr>
              <w:t>3-1) при осуществлении закупки на выполнение работ, оказание услуг для выполнения, оказания которых используется товар:</w:t>
            </w:r>
          </w:p>
          <w:p w14:paraId="35BF4080"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 согласие, предусмотренное пунктом 2-1 настоящей ча</w:t>
            </w:r>
            <w:r w:rsidR="00BE639E">
              <w:rPr>
                <w:rFonts w:ascii="Times New Roman" w:cs="Times New Roman"/>
              </w:rPr>
              <w:t>сти, в том числе, означающее со</w:t>
            </w:r>
            <w:r>
              <w:rPr>
                <w:rFonts w:ascii="Times New Roman" w:cs="Times New Roman"/>
              </w:rPr>
              <w:t xml:space="preserve">гласие на использование товара, указание на товарный знак которого, содержится в документации о закупке, или согласие, предусмотренное </w:t>
            </w:r>
            <w:r>
              <w:rPr>
                <w:rFonts w:ascii="Times New Roman" w:cs="Times New Roman"/>
              </w:rPr>
              <w:lastRenderedPageBreak/>
              <w:t xml:space="preserve">пунктом 2-1 </w:t>
            </w:r>
            <w:r w:rsidR="00BE639E">
              <w:rPr>
                <w:rFonts w:ascii="Times New Roman" w:cs="Times New Roman"/>
              </w:rPr>
              <w:t>настоящей части, указание на то</w:t>
            </w:r>
            <w:r>
              <w:rPr>
                <w:rFonts w:ascii="Times New Roman" w:cs="Times New Roman"/>
              </w:rPr>
              <w:t>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Pr>
                <w:rFonts w:ascii="Times New Roman" w:cs="Times New Roman"/>
              </w:rPr>
              <w:t xml:space="preserve"> является эквивалентным товару, указанному в документации о закупке, при</w:t>
            </w:r>
            <w:r w:rsidR="00BE639E">
              <w:rPr>
                <w:rFonts w:ascii="Times New Roman" w:cs="Times New Roman"/>
              </w:rPr>
              <w:t xml:space="preserve"> условии содержания в документа</w:t>
            </w:r>
            <w:r>
              <w:rPr>
                <w:rFonts w:ascii="Times New Roman" w:cs="Times New Roman"/>
              </w:rPr>
              <w:t>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51A3469" w14:textId="77777777" w:rsidR="001147FE" w:rsidRDefault="006D5C19">
            <w:pPr>
              <w:widowControl w:val="0"/>
              <w:spacing w:after="0" w:line="240" w:lineRule="auto"/>
              <w:jc w:val="both"/>
              <w:rPr>
                <w:rFonts w:ascii="Times New Roman" w:cs="Times New Roman"/>
              </w:rPr>
            </w:pPr>
            <w:r>
              <w:rPr>
                <w:rFonts w:ascii="Times New Roman" w:cs="Times New Roma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95965AD" w14:textId="77777777" w:rsidR="001147FE" w:rsidRDefault="006D5C19">
            <w:pPr>
              <w:widowControl w:val="0"/>
              <w:spacing w:after="0" w:line="240" w:lineRule="auto"/>
              <w:jc w:val="both"/>
              <w:rPr>
                <w:rFonts w:ascii="Times New Roman" w:cs="Times New Roman"/>
              </w:rPr>
            </w:pPr>
            <w:r>
              <w:rPr>
                <w:rFonts w:ascii="Times New Roman" w:cs="Times New Roman"/>
              </w:rPr>
              <w:t>7.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18 извещения;</w:t>
            </w:r>
          </w:p>
          <w:p w14:paraId="754691BB" w14:textId="77777777" w:rsidR="001147FE" w:rsidRDefault="006D5C19" w:rsidP="00821FE2">
            <w:pPr>
              <w:widowControl w:val="0"/>
              <w:spacing w:after="0" w:line="240" w:lineRule="auto"/>
              <w:jc w:val="both"/>
              <w:rPr>
                <w:rFonts w:ascii="Times New Roman" w:cs="Times New Roman"/>
              </w:rPr>
            </w:pPr>
            <w:r>
              <w:rPr>
                <w:rFonts w:ascii="Times New Roman" w:cs="Times New Roman"/>
              </w:rPr>
              <w:t>8.Документы, подтверждающие квалификацию участника процедуры закупки, а также наличие материальных, финансовых и трудовых ресурсов у поставщика (исполнителя) в случае, если в документации о закупке установлены такие критерии оценки заявок.</w:t>
            </w:r>
          </w:p>
          <w:p w14:paraId="2F51B7DC" w14:textId="072E03AB" w:rsidR="003A1150" w:rsidRPr="003A1150" w:rsidRDefault="003A1150" w:rsidP="003A1150">
            <w:pPr>
              <w:widowControl w:val="0"/>
              <w:spacing w:after="0" w:line="240" w:lineRule="auto"/>
              <w:jc w:val="both"/>
              <w:rPr>
                <w:rFonts w:ascii="Times New Roman" w:cs="Times New Roman"/>
              </w:rPr>
            </w:pPr>
            <w:r w:rsidRPr="003A1150">
              <w:rPr>
                <w:rFonts w:ascii="Times New Roman" w:cs="Times New Roman"/>
              </w:rPr>
              <w:t>8. Для «ПРЕИМУЩЕСТВА»:</w:t>
            </w:r>
          </w:p>
          <w:p w14:paraId="14C31A0F" w14:textId="4985625C" w:rsidR="003A1150" w:rsidRPr="00821FE2" w:rsidRDefault="003A1150" w:rsidP="003A1150">
            <w:pPr>
              <w:rPr>
                <w:rFonts w:ascii="Times New Roman" w:cs="Times New Roman"/>
              </w:rPr>
            </w:pPr>
            <w:r>
              <w:rPr>
                <w:rFonts w:ascii="Times New Roman" w:cs="Times New Roman"/>
              </w:rPr>
              <w:t>У</w:t>
            </w:r>
            <w:r w:rsidRPr="00802E78">
              <w:rPr>
                <w:rFonts w:ascii="Times New Roman" w:cs="Times New Roman"/>
              </w:rPr>
              <w:t>казание в заявке на участие в закупке наименования страны происхождения товар</w:t>
            </w:r>
            <w:r>
              <w:rPr>
                <w:rFonts w:ascii="Times New Roman" w:cs="Times New Roman"/>
              </w:rPr>
              <w:t>а.</w:t>
            </w:r>
          </w:p>
        </w:tc>
      </w:tr>
      <w:tr w:rsidR="001147FE" w14:paraId="39ABAB22" w14:textId="77777777">
        <w:tc>
          <w:tcPr>
            <w:tcW w:w="797" w:type="dxa"/>
            <w:tcBorders>
              <w:top w:val="single" w:sz="4" w:space="0" w:color="000000"/>
              <w:left w:val="single" w:sz="4" w:space="0" w:color="000000"/>
              <w:bottom w:val="single" w:sz="4" w:space="0" w:color="000000"/>
              <w:right w:val="single" w:sz="4" w:space="0" w:color="000000"/>
            </w:tcBorders>
          </w:tcPr>
          <w:p w14:paraId="63C956D4"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23</w:t>
            </w:r>
          </w:p>
        </w:tc>
        <w:tc>
          <w:tcPr>
            <w:tcW w:w="3223" w:type="dxa"/>
            <w:tcBorders>
              <w:top w:val="single" w:sz="4" w:space="0" w:color="000000"/>
              <w:left w:val="single" w:sz="4" w:space="0" w:color="000000"/>
              <w:bottom w:val="single" w:sz="4" w:space="0" w:color="000000"/>
              <w:right w:val="single" w:sz="4" w:space="0" w:color="000000"/>
            </w:tcBorders>
          </w:tcPr>
          <w:p w14:paraId="3E14FD00" w14:textId="77777777" w:rsidR="001147FE" w:rsidRDefault="006D5C19">
            <w:pPr>
              <w:widowControl w:val="0"/>
              <w:spacing w:after="0" w:line="240" w:lineRule="auto"/>
              <w:jc w:val="both"/>
              <w:rPr>
                <w:rFonts w:ascii="Times New Roman" w:cs="Times New Roman"/>
              </w:rPr>
            </w:pPr>
            <w:r>
              <w:rPr>
                <w:rFonts w:ascii="Times New Roman" w:cs="Times New Roman"/>
              </w:rPr>
              <w:t>Требования к содержанию, форме и оформлению заявки на участие в закупке.</w:t>
            </w:r>
          </w:p>
          <w:p w14:paraId="463AB7C0" w14:textId="77777777" w:rsidR="001147FE" w:rsidRDefault="006D5C19">
            <w:pPr>
              <w:widowControl w:val="0"/>
              <w:spacing w:after="0" w:line="240" w:lineRule="auto"/>
              <w:jc w:val="both"/>
              <w:rPr>
                <w:rFonts w:ascii="Times New Roman" w:cs="Times New Roman"/>
              </w:rPr>
            </w:pPr>
            <w:r>
              <w:rPr>
                <w:rFonts w:ascii="Times New Roman" w:cs="Times New Roman"/>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096" w:type="dxa"/>
            <w:tcBorders>
              <w:top w:val="single" w:sz="4" w:space="0" w:color="000000"/>
              <w:left w:val="single" w:sz="4" w:space="0" w:color="000000"/>
              <w:bottom w:val="single" w:sz="4" w:space="0" w:color="000000"/>
              <w:right w:val="single" w:sz="4" w:space="0" w:color="000000"/>
            </w:tcBorders>
          </w:tcPr>
          <w:p w14:paraId="55A816EB" w14:textId="77777777" w:rsidR="001147FE" w:rsidRDefault="006D5C19">
            <w:pPr>
              <w:widowControl w:val="0"/>
              <w:spacing w:after="0" w:line="240" w:lineRule="auto"/>
              <w:jc w:val="both"/>
              <w:rPr>
                <w:rFonts w:ascii="Times New Roman" w:cs="Times New Roman"/>
              </w:rPr>
            </w:pPr>
            <w:r>
              <w:rPr>
                <w:rFonts w:ascii="Times New Roman" w:cs="Times New Roman"/>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w:t>
            </w:r>
            <w:r w:rsidR="00297C17">
              <w:rPr>
                <w:rFonts w:ascii="Times New Roman" w:cs="Times New Roman"/>
              </w:rPr>
              <w:t xml:space="preserve"> </w:t>
            </w:r>
            <w:r>
              <w:rPr>
                <w:rFonts w:ascii="Times New Roman"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2C840ADE" w14:textId="77777777" w:rsidR="001147FE" w:rsidRDefault="006D5C19">
            <w:pPr>
              <w:widowControl w:val="0"/>
              <w:spacing w:after="0" w:line="240" w:lineRule="auto"/>
              <w:jc w:val="both"/>
            </w:pPr>
            <w:r>
              <w:rPr>
                <w:rFonts w:ascii="Times New Roman" w:cs="Times New Roman"/>
              </w:rPr>
              <w:t>Все документы, входящие в состав заявки на участие в запросе котировок в электронной форме, должны иметь четко читаемый текст.</w:t>
            </w:r>
          </w:p>
          <w:p w14:paraId="60A1A3CA" w14:textId="77777777" w:rsidR="001147FE" w:rsidRDefault="006D5C19">
            <w:pPr>
              <w:widowControl w:val="0"/>
              <w:spacing w:after="0" w:line="240" w:lineRule="auto"/>
              <w:jc w:val="both"/>
              <w:rPr>
                <w:rFonts w:ascii="Times New Roman" w:cs="Times New Roman"/>
              </w:rPr>
            </w:pPr>
            <w:r>
              <w:rPr>
                <w:rFonts w:ascii="Times New Roman"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34155E9D" w14:textId="77777777" w:rsidR="001147FE" w:rsidRDefault="006D5C19">
            <w:pPr>
              <w:widowControl w:val="0"/>
              <w:spacing w:after="0" w:line="240" w:lineRule="auto"/>
              <w:jc w:val="both"/>
              <w:rPr>
                <w:rFonts w:ascii="Times New Roman" w:cs="Times New Roman"/>
              </w:rPr>
            </w:pPr>
            <w:r>
              <w:rPr>
                <w:rFonts w:ascii="Times New Roman"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32DB8BE5" w14:textId="77777777" w:rsidR="001147FE" w:rsidRDefault="006D5C19">
            <w:pPr>
              <w:widowControl w:val="0"/>
              <w:spacing w:after="0" w:line="240" w:lineRule="auto"/>
              <w:jc w:val="both"/>
              <w:rPr>
                <w:rFonts w:ascii="Times New Roman" w:cs="Times New Roman"/>
              </w:rPr>
            </w:pPr>
            <w:r>
              <w:rPr>
                <w:rFonts w:ascii="Times New Roman" w:cs="Times New Roman"/>
              </w:rPr>
              <w:t xml:space="preserve">Участники закупки при предоставлении конкретных показателей, соответствующих значениям, установленным извещением </w:t>
            </w:r>
            <w:proofErr w:type="gramStart"/>
            <w:r>
              <w:rPr>
                <w:rFonts w:ascii="Times New Roman" w:cs="Times New Roman"/>
              </w:rPr>
              <w:t>об</w:t>
            </w:r>
            <w:proofErr w:type="gramEnd"/>
            <w:r>
              <w:rPr>
                <w:rFonts w:ascii="Times New Roman" w:cs="Times New Roman"/>
              </w:rPr>
              <w:t xml:space="preserve"> запросе котировок в электронной форме должны учитывать, что:</w:t>
            </w:r>
          </w:p>
          <w:p w14:paraId="2B92A862" w14:textId="77777777" w:rsidR="001147FE" w:rsidRDefault="006D5C19">
            <w:pPr>
              <w:widowControl w:val="0"/>
              <w:spacing w:after="0" w:line="240" w:lineRule="auto"/>
              <w:jc w:val="both"/>
              <w:rPr>
                <w:rFonts w:ascii="Times New Roman" w:cs="Times New Roman"/>
              </w:rPr>
            </w:pPr>
            <w:r>
              <w:rPr>
                <w:rFonts w:ascii="Times New Roman" w:cs="Times New Roman"/>
              </w:rPr>
              <w:t>-</w:t>
            </w:r>
            <w:r>
              <w:rPr>
                <w:rFonts w:ascii="Times New Roman" w:cs="Times New Roman"/>
              </w:rPr>
              <w:tab/>
              <w:t xml:space="preserve">показатели, значения которых являются точными, не </w:t>
            </w:r>
            <w:r>
              <w:rPr>
                <w:rFonts w:ascii="Times New Roman" w:cs="Times New Roman"/>
              </w:rPr>
              <w:lastRenderedPageBreak/>
              <w:t>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3452896D"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w:t>
            </w:r>
            <w:r>
              <w:rPr>
                <w:rFonts w:ascii="Times New Roman" w:cs="Times New Roman"/>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5D6EDB8F" w14:textId="77777777" w:rsidR="001147FE" w:rsidRDefault="006D5C19">
            <w:pPr>
              <w:widowControl w:val="0"/>
              <w:spacing w:after="0" w:line="240" w:lineRule="auto"/>
              <w:jc w:val="both"/>
              <w:rPr>
                <w:rFonts w:ascii="Times New Roman" w:cs="Times New Roman"/>
              </w:rPr>
            </w:pPr>
            <w:proofErr w:type="gramStart"/>
            <w:r>
              <w:rPr>
                <w:rFonts w:ascii="Times New Roman"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14:paraId="00E9E94D" w14:textId="77777777" w:rsidR="001147FE" w:rsidRDefault="006D5C19">
            <w:pPr>
              <w:widowControl w:val="0"/>
              <w:spacing w:after="0" w:line="240" w:lineRule="auto"/>
              <w:jc w:val="both"/>
              <w:rPr>
                <w:rFonts w:ascii="Times New Roman" w:cs="Times New Roman"/>
              </w:rPr>
            </w:pPr>
            <w:r>
              <w:rPr>
                <w:rFonts w:ascii="Times New Roman"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8A7D51D" w14:textId="77777777" w:rsidR="001147FE" w:rsidRDefault="006D5C19">
            <w:pPr>
              <w:widowControl w:val="0"/>
              <w:spacing w:after="0" w:line="240" w:lineRule="auto"/>
              <w:jc w:val="both"/>
              <w:rPr>
                <w:rFonts w:ascii="Times New Roman" w:cs="Times New Roman"/>
              </w:rPr>
            </w:pPr>
            <w:r>
              <w:rPr>
                <w:rFonts w:ascii="Times New Roman"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49A77E78" w14:textId="77777777" w:rsidR="001147FE" w:rsidRDefault="006D5C19">
            <w:pPr>
              <w:widowControl w:val="0"/>
              <w:spacing w:after="0" w:line="240" w:lineRule="auto"/>
              <w:jc w:val="both"/>
              <w:rPr>
                <w:rFonts w:ascii="Times New Roman" w:cs="Times New Roman"/>
              </w:rPr>
            </w:pPr>
            <w:r>
              <w:rPr>
                <w:rFonts w:ascii="Times New Roman" w:cs="Times New Roman"/>
              </w:rPr>
              <w:t>Рекомендуемая форма заявки указана в приложении.</w:t>
            </w:r>
          </w:p>
        </w:tc>
      </w:tr>
      <w:tr w:rsidR="001147FE" w14:paraId="4E38DEFA" w14:textId="77777777">
        <w:tc>
          <w:tcPr>
            <w:tcW w:w="797" w:type="dxa"/>
            <w:tcBorders>
              <w:top w:val="single" w:sz="4" w:space="0" w:color="000000"/>
              <w:left w:val="single" w:sz="4" w:space="0" w:color="000000"/>
              <w:bottom w:val="single" w:sz="4" w:space="0" w:color="000000"/>
              <w:right w:val="single" w:sz="4" w:space="0" w:color="000000"/>
            </w:tcBorders>
          </w:tcPr>
          <w:p w14:paraId="09D0F7F2"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24</w:t>
            </w:r>
          </w:p>
        </w:tc>
        <w:tc>
          <w:tcPr>
            <w:tcW w:w="3223" w:type="dxa"/>
            <w:tcBorders>
              <w:top w:val="single" w:sz="4" w:space="0" w:color="000000"/>
              <w:left w:val="single" w:sz="4" w:space="0" w:color="000000"/>
              <w:bottom w:val="single" w:sz="4" w:space="0" w:color="000000"/>
              <w:right w:val="single" w:sz="4" w:space="0" w:color="000000"/>
            </w:tcBorders>
          </w:tcPr>
          <w:p w14:paraId="30C4A20F" w14:textId="77777777" w:rsidR="001147FE" w:rsidRDefault="006D5C19">
            <w:pPr>
              <w:widowControl w:val="0"/>
              <w:spacing w:after="0" w:line="240" w:lineRule="auto"/>
              <w:jc w:val="both"/>
              <w:rPr>
                <w:rFonts w:ascii="Times New Roman" w:cs="Times New Roman"/>
              </w:rPr>
            </w:pPr>
            <w:r>
              <w:rPr>
                <w:rFonts w:ascii="Times New Roman" w:cs="Times New Roman"/>
              </w:rPr>
              <w:t>Порядок подачи и оформления, отзыва и изменения заявок на участие в закупке</w:t>
            </w:r>
          </w:p>
        </w:tc>
        <w:tc>
          <w:tcPr>
            <w:tcW w:w="6096" w:type="dxa"/>
            <w:tcBorders>
              <w:top w:val="single" w:sz="4" w:space="0" w:color="000000"/>
              <w:left w:val="single" w:sz="4" w:space="0" w:color="000000"/>
              <w:bottom w:val="single" w:sz="4" w:space="0" w:color="000000"/>
              <w:right w:val="single" w:sz="4" w:space="0" w:color="000000"/>
            </w:tcBorders>
          </w:tcPr>
          <w:p w14:paraId="0289D432" w14:textId="77777777" w:rsidR="001147FE" w:rsidRDefault="006D5C19">
            <w:pPr>
              <w:widowControl w:val="0"/>
              <w:shd w:val="clear" w:color="auto" w:fill="FFFFFF"/>
              <w:tabs>
                <w:tab w:val="left" w:pos="0"/>
              </w:tabs>
              <w:spacing w:after="0" w:line="240" w:lineRule="auto"/>
              <w:jc w:val="both"/>
              <w:rPr>
                <w:rFonts w:ascii="Times New Roman" w:cs="Times New Roman"/>
              </w:rPr>
            </w:pPr>
            <w:r>
              <w:rPr>
                <w:rFonts w:ascii="Times New Roman"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C9E4539" w14:textId="77777777" w:rsidR="001147FE" w:rsidRDefault="006D5C19">
            <w:pPr>
              <w:widowControl w:val="0"/>
              <w:shd w:val="clear" w:color="auto" w:fill="FFFFFF"/>
              <w:tabs>
                <w:tab w:val="left" w:pos="0"/>
              </w:tabs>
              <w:spacing w:after="0" w:line="240" w:lineRule="auto"/>
              <w:jc w:val="both"/>
              <w:rPr>
                <w:rFonts w:ascii="Times New Roman" w:cs="Times New Roman"/>
              </w:rPr>
            </w:pPr>
            <w:r>
              <w:rPr>
                <w:rFonts w:ascii="Times New Roman"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ED28B5A" w14:textId="77777777" w:rsidR="001147FE" w:rsidRDefault="006D5C19">
            <w:pPr>
              <w:widowControl w:val="0"/>
              <w:shd w:val="clear" w:color="auto" w:fill="FFFFFF"/>
              <w:tabs>
                <w:tab w:val="left" w:pos="0"/>
              </w:tabs>
              <w:spacing w:after="0" w:line="240" w:lineRule="auto"/>
              <w:jc w:val="both"/>
              <w:rPr>
                <w:rFonts w:ascii="Times New Roman" w:cs="Times New Roman"/>
              </w:rPr>
            </w:pPr>
            <w:proofErr w:type="gramStart"/>
            <w:r>
              <w:rPr>
                <w:rFonts w:ascii="Times New Roman"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rFonts w:ascii="Times New Roman" w:cs="Times New Roman"/>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147FE" w14:paraId="4C0676D2" w14:textId="77777777">
        <w:tc>
          <w:tcPr>
            <w:tcW w:w="797" w:type="dxa"/>
            <w:tcBorders>
              <w:top w:val="single" w:sz="4" w:space="0" w:color="000000"/>
              <w:left w:val="single" w:sz="4" w:space="0" w:color="000000"/>
              <w:bottom w:val="single" w:sz="4" w:space="0" w:color="000000"/>
              <w:right w:val="single" w:sz="4" w:space="0" w:color="000000"/>
            </w:tcBorders>
          </w:tcPr>
          <w:p w14:paraId="76CEEA25"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25</w:t>
            </w:r>
          </w:p>
        </w:tc>
        <w:tc>
          <w:tcPr>
            <w:tcW w:w="3223" w:type="dxa"/>
            <w:tcBorders>
              <w:top w:val="single" w:sz="4" w:space="0" w:color="000000"/>
              <w:left w:val="single" w:sz="4" w:space="0" w:color="000000"/>
              <w:bottom w:val="single" w:sz="4" w:space="0" w:color="000000"/>
              <w:right w:val="single" w:sz="4" w:space="0" w:color="000000"/>
            </w:tcBorders>
          </w:tcPr>
          <w:p w14:paraId="7AF978A9" w14:textId="77777777" w:rsidR="001147FE" w:rsidRDefault="006D5C19">
            <w:pPr>
              <w:widowControl w:val="0"/>
              <w:spacing w:after="0" w:line="240" w:lineRule="auto"/>
              <w:rPr>
                <w:rFonts w:ascii="Times New Roman" w:cs="Times New Roman"/>
              </w:rPr>
            </w:pPr>
            <w:r>
              <w:rPr>
                <w:rFonts w:ascii="Times New Roman" w:cs="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6096" w:type="dxa"/>
            <w:tcBorders>
              <w:top w:val="single" w:sz="4" w:space="0" w:color="000000"/>
              <w:left w:val="single" w:sz="4" w:space="0" w:color="000000"/>
              <w:bottom w:val="single" w:sz="4" w:space="0" w:color="000000"/>
              <w:right w:val="single" w:sz="4" w:space="0" w:color="000000"/>
            </w:tcBorders>
          </w:tcPr>
          <w:p w14:paraId="4F96E8E6" w14:textId="77777777" w:rsidR="001147FE" w:rsidRDefault="006D5C19">
            <w:pPr>
              <w:widowControl w:val="0"/>
              <w:spacing w:after="0" w:line="240" w:lineRule="auto"/>
              <w:jc w:val="both"/>
              <w:rPr>
                <w:rFonts w:ascii="Times New Roman" w:cs="Times New Roman"/>
              </w:rPr>
            </w:pPr>
            <w:r>
              <w:rPr>
                <w:rFonts w:ascii="Times New Roman"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B71A2FB" w14:textId="77777777" w:rsidR="001147FE" w:rsidRDefault="006D5C19">
            <w:pPr>
              <w:widowControl w:val="0"/>
              <w:spacing w:after="0" w:line="240" w:lineRule="auto"/>
              <w:jc w:val="both"/>
              <w:rPr>
                <w:rFonts w:ascii="Times New Roman" w:cs="Times New Roman"/>
              </w:rPr>
            </w:pPr>
            <w:r>
              <w:rPr>
                <w:rFonts w:ascii="Times New Roman"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018678D0" w14:textId="77777777" w:rsidR="001147FE" w:rsidRDefault="006D5C19">
            <w:pPr>
              <w:widowControl w:val="0"/>
              <w:spacing w:after="0" w:line="240" w:lineRule="auto"/>
              <w:jc w:val="both"/>
              <w:rPr>
                <w:rFonts w:ascii="Times New Roman" w:cs="Times New Roman"/>
              </w:rPr>
            </w:pPr>
            <w:r>
              <w:rPr>
                <w:rFonts w:ascii="Times New Roman" w:cs="Times New Roman"/>
              </w:rPr>
              <w:t>Запрос направляется в произвольной форме.</w:t>
            </w:r>
          </w:p>
          <w:p w14:paraId="1ED58055" w14:textId="77777777" w:rsidR="001147FE" w:rsidRDefault="006D5C19">
            <w:pPr>
              <w:widowControl w:val="0"/>
              <w:spacing w:after="0" w:line="240" w:lineRule="auto"/>
              <w:jc w:val="both"/>
              <w:rPr>
                <w:rFonts w:ascii="Times New Roman" w:cs="Times New Roman"/>
              </w:rPr>
            </w:pPr>
            <w:r>
              <w:rPr>
                <w:rFonts w:ascii="Times New Roman" w:cs="Times New Roman"/>
              </w:rPr>
              <w:t xml:space="preserve">В течение трех рабочих дней </w:t>
            </w:r>
            <w:proofErr w:type="gramStart"/>
            <w:r>
              <w:rPr>
                <w:rFonts w:ascii="Times New Roman" w:cs="Times New Roman"/>
              </w:rPr>
              <w:t>с даты поступления</w:t>
            </w:r>
            <w:proofErr w:type="gramEnd"/>
            <w:r>
              <w:rPr>
                <w:rFonts w:ascii="Times New Roman" w:cs="Times New Roman"/>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w:t>
            </w:r>
            <w:r>
              <w:rPr>
                <w:rFonts w:ascii="Times New Roman" w:cs="Times New Roman"/>
              </w:rPr>
              <w:lastRenderedPageBreak/>
              <w:t xml:space="preserve">вправе не осуществлять такое разъяснение в случае, если указанный запрос поступил </w:t>
            </w:r>
            <w:proofErr w:type="gramStart"/>
            <w:r>
              <w:rPr>
                <w:rFonts w:ascii="Times New Roman" w:cs="Times New Roman"/>
              </w:rPr>
              <w:t>позднее</w:t>
            </w:r>
            <w:proofErr w:type="gramEnd"/>
            <w:r>
              <w:rPr>
                <w:rFonts w:ascii="Times New Roman" w:cs="Times New Roman"/>
              </w:rPr>
              <w:t xml:space="preserve"> чем за три рабочих дня до даты окончания срока подачи заявок на участие в такой закупке.</w:t>
            </w:r>
          </w:p>
          <w:p w14:paraId="7FA8FC44" w14:textId="77777777" w:rsidR="001147FE" w:rsidRDefault="006D5C19">
            <w:pPr>
              <w:widowControl w:val="0"/>
              <w:spacing w:after="0" w:line="240" w:lineRule="auto"/>
              <w:jc w:val="both"/>
              <w:rPr>
                <w:rFonts w:ascii="Times New Roman" w:cs="Times New Roman"/>
              </w:rPr>
            </w:pPr>
            <w:r>
              <w:rPr>
                <w:rFonts w:ascii="Times New Roman"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14:paraId="10E2BBAC" w14:textId="77777777" w:rsidR="001147FE" w:rsidRDefault="001147FE">
            <w:pPr>
              <w:widowControl w:val="0"/>
              <w:spacing w:after="0" w:line="240" w:lineRule="auto"/>
              <w:jc w:val="both"/>
              <w:rPr>
                <w:rFonts w:ascii="Times New Roman" w:cs="Times New Roman"/>
              </w:rPr>
            </w:pPr>
          </w:p>
          <w:p w14:paraId="65467433" w14:textId="544185A4" w:rsidR="001147FE" w:rsidRDefault="006D5C19">
            <w:pPr>
              <w:widowControl w:val="0"/>
              <w:spacing w:after="0" w:line="240" w:lineRule="auto"/>
              <w:jc w:val="both"/>
              <w:rPr>
                <w:rFonts w:ascii="Times New Roman" w:cs="Times New Roman"/>
                <w:b/>
                <w:bCs/>
              </w:rPr>
            </w:pPr>
            <w:r>
              <w:rPr>
                <w:rFonts w:ascii="Times New Roman" w:cs="Times New Roman"/>
                <w:b/>
                <w:bCs/>
              </w:rPr>
              <w:t xml:space="preserve">Дата начала предоставления разъяснений </w:t>
            </w:r>
            <w:r w:rsidR="0027577C">
              <w:rPr>
                <w:rFonts w:ascii="Times New Roman" w:cs="Times New Roman"/>
                <w:b/>
                <w:bCs/>
                <w:highlight w:val="yellow"/>
              </w:rPr>
              <w:t>– 1</w:t>
            </w:r>
            <w:r w:rsidR="00C605A5">
              <w:rPr>
                <w:rFonts w:ascii="Times New Roman" w:cs="Times New Roman"/>
                <w:b/>
                <w:bCs/>
                <w:highlight w:val="yellow"/>
              </w:rPr>
              <w:t>9</w:t>
            </w:r>
            <w:r w:rsidR="0056196B">
              <w:rPr>
                <w:rFonts w:ascii="Times New Roman" w:cs="Times New Roman"/>
                <w:b/>
                <w:bCs/>
                <w:highlight w:val="yellow"/>
              </w:rPr>
              <w:t>.0</w:t>
            </w:r>
            <w:r w:rsidR="00F16D06">
              <w:rPr>
                <w:rFonts w:ascii="Times New Roman" w:cs="Times New Roman"/>
                <w:b/>
                <w:bCs/>
                <w:highlight w:val="yellow"/>
              </w:rPr>
              <w:t>5</w:t>
            </w:r>
            <w:r w:rsidR="0056196B">
              <w:rPr>
                <w:rFonts w:ascii="Times New Roman" w:cs="Times New Roman"/>
                <w:b/>
                <w:bCs/>
                <w:highlight w:val="yellow"/>
              </w:rPr>
              <w:t>.2026</w:t>
            </w:r>
            <w:r>
              <w:rPr>
                <w:rFonts w:ascii="Times New Roman" w:cs="Times New Roman"/>
                <w:b/>
                <w:bCs/>
                <w:highlight w:val="yellow"/>
              </w:rPr>
              <w:t xml:space="preserve"> </w:t>
            </w:r>
            <w:r w:rsidR="00297C17">
              <w:rPr>
                <w:rFonts w:ascii="Times New Roman" w:cs="Times New Roman"/>
                <w:b/>
                <w:bCs/>
                <w:highlight w:val="yellow"/>
              </w:rPr>
              <w:t xml:space="preserve">г. </w:t>
            </w:r>
            <w:r>
              <w:rPr>
                <w:rFonts w:ascii="Times New Roman" w:cs="Times New Roman"/>
                <w:b/>
                <w:bCs/>
                <w:highlight w:val="yellow"/>
              </w:rPr>
              <w:t xml:space="preserve">дата размещения в ЕИС </w:t>
            </w:r>
          </w:p>
          <w:p w14:paraId="5AE4A3A4" w14:textId="2C62ADD4" w:rsidR="001147FE" w:rsidRDefault="006D5C19">
            <w:pPr>
              <w:widowControl w:val="0"/>
              <w:spacing w:after="0" w:line="240" w:lineRule="auto"/>
              <w:jc w:val="both"/>
              <w:rPr>
                <w:rFonts w:ascii="Times New Roman" w:cs="Times New Roman"/>
                <w:b/>
                <w:bCs/>
              </w:rPr>
            </w:pPr>
            <w:r>
              <w:rPr>
                <w:rFonts w:ascii="Times New Roman" w:cs="Times New Roman"/>
                <w:b/>
                <w:bCs/>
              </w:rPr>
              <w:t>Дата и время окончания</w:t>
            </w:r>
            <w:r w:rsidR="00F73055">
              <w:rPr>
                <w:rFonts w:ascii="Times New Roman" w:cs="Times New Roman"/>
                <w:b/>
                <w:bCs/>
              </w:rPr>
              <w:t xml:space="preserve"> предоставления разъяснений – 2</w:t>
            </w:r>
            <w:r w:rsidR="00C605A5">
              <w:rPr>
                <w:rFonts w:ascii="Times New Roman" w:cs="Times New Roman"/>
                <w:b/>
                <w:bCs/>
              </w:rPr>
              <w:t>7</w:t>
            </w:r>
            <w:r w:rsidR="0056196B">
              <w:rPr>
                <w:rFonts w:ascii="Times New Roman" w:cs="Times New Roman"/>
                <w:b/>
                <w:bCs/>
                <w:highlight w:val="yellow"/>
              </w:rPr>
              <w:t>.0</w:t>
            </w:r>
            <w:r w:rsidR="00F16D06">
              <w:rPr>
                <w:rFonts w:ascii="Times New Roman" w:cs="Times New Roman"/>
                <w:b/>
                <w:bCs/>
                <w:highlight w:val="yellow"/>
              </w:rPr>
              <w:t>5</w:t>
            </w:r>
            <w:r w:rsidR="0056196B">
              <w:rPr>
                <w:rFonts w:ascii="Times New Roman" w:cs="Times New Roman"/>
                <w:b/>
                <w:bCs/>
                <w:highlight w:val="yellow"/>
              </w:rPr>
              <w:t>.2026</w:t>
            </w:r>
            <w:r>
              <w:rPr>
                <w:rFonts w:ascii="Times New Roman" w:cs="Times New Roman"/>
                <w:b/>
                <w:bCs/>
                <w:highlight w:val="yellow"/>
              </w:rPr>
              <w:t xml:space="preserve"> г. до 0</w:t>
            </w:r>
            <w:r w:rsidR="00C26249">
              <w:rPr>
                <w:rFonts w:ascii="Times New Roman" w:cs="Times New Roman"/>
                <w:b/>
                <w:bCs/>
                <w:highlight w:val="yellow"/>
              </w:rPr>
              <w:t>9</w:t>
            </w:r>
            <w:bookmarkStart w:id="0" w:name="_GoBack"/>
            <w:bookmarkEnd w:id="0"/>
            <w:r>
              <w:rPr>
                <w:rFonts w:ascii="Times New Roman" w:cs="Times New Roman"/>
                <w:b/>
                <w:bCs/>
                <w:highlight w:val="yellow"/>
              </w:rPr>
              <w:t>.59 (местное время Заказчика)</w:t>
            </w:r>
          </w:p>
          <w:p w14:paraId="10669FA0" w14:textId="77777777" w:rsidR="001147FE" w:rsidRDefault="001147FE">
            <w:pPr>
              <w:widowControl w:val="0"/>
              <w:spacing w:after="0" w:line="240" w:lineRule="auto"/>
              <w:jc w:val="both"/>
              <w:rPr>
                <w:rFonts w:ascii="Times New Roman" w:cs="Times New Roman"/>
                <w:highlight w:val="lightGray"/>
              </w:rPr>
            </w:pPr>
          </w:p>
        </w:tc>
      </w:tr>
      <w:tr w:rsidR="001147FE" w14:paraId="73B333D8" w14:textId="77777777">
        <w:tc>
          <w:tcPr>
            <w:tcW w:w="797" w:type="dxa"/>
            <w:tcBorders>
              <w:top w:val="single" w:sz="4" w:space="0" w:color="000000"/>
              <w:left w:val="single" w:sz="4" w:space="0" w:color="000000"/>
              <w:bottom w:val="single" w:sz="4" w:space="0" w:color="000000"/>
              <w:right w:val="single" w:sz="4" w:space="0" w:color="000000"/>
            </w:tcBorders>
          </w:tcPr>
          <w:p w14:paraId="2F092AE2"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26</w:t>
            </w:r>
          </w:p>
        </w:tc>
        <w:tc>
          <w:tcPr>
            <w:tcW w:w="3223" w:type="dxa"/>
            <w:tcBorders>
              <w:top w:val="single" w:sz="4" w:space="0" w:color="000000"/>
              <w:left w:val="single" w:sz="4" w:space="0" w:color="000000"/>
              <w:bottom w:val="single" w:sz="4" w:space="0" w:color="000000"/>
              <w:right w:val="single" w:sz="4" w:space="0" w:color="000000"/>
            </w:tcBorders>
          </w:tcPr>
          <w:p w14:paraId="0DBEFCB7" w14:textId="77777777" w:rsidR="001147FE" w:rsidRDefault="006D5C19">
            <w:pPr>
              <w:widowControl w:val="0"/>
              <w:spacing w:after="0" w:line="240" w:lineRule="auto"/>
              <w:jc w:val="both"/>
              <w:rPr>
                <w:rFonts w:ascii="Times New Roman" w:cs="Times New Roman"/>
              </w:rPr>
            </w:pPr>
            <w:r>
              <w:rPr>
                <w:rFonts w:ascii="Times New Roman" w:cs="Times New Roman"/>
              </w:rPr>
              <w:t>Дата и время начала срока подачи заявок на участие в закупке</w:t>
            </w:r>
          </w:p>
        </w:tc>
        <w:tc>
          <w:tcPr>
            <w:tcW w:w="6096" w:type="dxa"/>
            <w:tcBorders>
              <w:top w:val="single" w:sz="4" w:space="0" w:color="000000"/>
              <w:left w:val="single" w:sz="4" w:space="0" w:color="000000"/>
              <w:bottom w:val="single" w:sz="4" w:space="0" w:color="000000"/>
              <w:right w:val="single" w:sz="4" w:space="0" w:color="000000"/>
            </w:tcBorders>
          </w:tcPr>
          <w:p w14:paraId="72F1BF6F" w14:textId="4A7585D4" w:rsidR="001147FE" w:rsidRDefault="0056196B">
            <w:pPr>
              <w:widowControl w:val="0"/>
              <w:spacing w:after="0" w:line="240" w:lineRule="auto"/>
              <w:jc w:val="both"/>
              <w:rPr>
                <w:rFonts w:ascii="Times New Roman" w:cs="Times New Roman"/>
                <w:b/>
                <w:bCs/>
                <w:lang w:eastAsia="ar-SA"/>
              </w:rPr>
            </w:pPr>
            <w:r>
              <w:rPr>
                <w:rFonts w:ascii="Times New Roman" w:cs="Times New Roman"/>
                <w:b/>
                <w:bCs/>
                <w:highlight w:val="yellow"/>
                <w:lang w:eastAsia="ar-SA"/>
              </w:rPr>
              <w:t>1</w:t>
            </w:r>
            <w:r w:rsidR="00C605A5">
              <w:rPr>
                <w:rFonts w:ascii="Times New Roman" w:cs="Times New Roman"/>
                <w:b/>
                <w:bCs/>
                <w:highlight w:val="yellow"/>
                <w:lang w:eastAsia="ar-SA"/>
              </w:rPr>
              <w:t>9</w:t>
            </w:r>
            <w:r>
              <w:rPr>
                <w:rFonts w:ascii="Times New Roman" w:cs="Times New Roman"/>
                <w:b/>
                <w:bCs/>
                <w:highlight w:val="yellow"/>
                <w:lang w:eastAsia="ar-SA"/>
              </w:rPr>
              <w:t>.0</w:t>
            </w:r>
            <w:r w:rsidR="00F16D06">
              <w:rPr>
                <w:rFonts w:ascii="Times New Roman" w:cs="Times New Roman"/>
                <w:b/>
                <w:bCs/>
                <w:highlight w:val="yellow"/>
                <w:lang w:eastAsia="ar-SA"/>
              </w:rPr>
              <w:t>5</w:t>
            </w:r>
            <w:r>
              <w:rPr>
                <w:rFonts w:ascii="Times New Roman" w:cs="Times New Roman"/>
                <w:b/>
                <w:bCs/>
                <w:highlight w:val="yellow"/>
                <w:lang w:eastAsia="ar-SA"/>
              </w:rPr>
              <w:t>.2026</w:t>
            </w:r>
            <w:r w:rsidR="006D5C19">
              <w:rPr>
                <w:rFonts w:ascii="Times New Roman" w:cs="Times New Roman"/>
                <w:b/>
                <w:bCs/>
                <w:highlight w:val="yellow"/>
                <w:lang w:eastAsia="ar-SA"/>
              </w:rPr>
              <w:t>г.</w:t>
            </w:r>
          </w:p>
          <w:p w14:paraId="3F4A060D" w14:textId="77777777" w:rsidR="001147FE" w:rsidRDefault="006D5C19">
            <w:pPr>
              <w:widowControl w:val="0"/>
              <w:jc w:val="both"/>
            </w:pPr>
            <w:r>
              <w:rPr>
                <w:rFonts w:ascii="Times New Roman" w:cs="Times New Roman"/>
                <w:lang w:eastAsia="ar-SA"/>
              </w:rPr>
              <w:t xml:space="preserve">С момента размещения информации о закупке на официальном сайте: </w:t>
            </w:r>
            <w:hyperlink r:id="rId8" w:history="1">
              <w:hyperlink r:id="rId9" w:history="1">
                <w:r w:rsidR="00E03306" w:rsidRPr="00D163C3">
                  <w:rPr>
                    <w:rStyle w:val="a4"/>
                    <w:sz w:val="22"/>
                    <w:szCs w:val="22"/>
                    <w:lang w:eastAsia="ru-RU"/>
                  </w:rPr>
                  <w:t>https://etp-region.ru</w:t>
                </w:r>
              </w:hyperlink>
              <w:r>
                <w:rPr>
                  <w:rStyle w:val="a4"/>
                  <w:rFonts w:cs="Calibri"/>
                </w:rPr>
                <w:t>/</w:t>
              </w:r>
            </w:hyperlink>
            <w:r>
              <w:rPr>
                <w:rFonts w:ascii="Times New Roman" w:cs="Times New Roman"/>
                <w:lang w:eastAsia="ar-SA"/>
              </w:rPr>
              <w:t>, не менее чем за пять рабочих дней до дня истечения срока подачи заявок на участие в запросе котировок в электронной форме.</w:t>
            </w:r>
          </w:p>
          <w:p w14:paraId="15D6FCF6" w14:textId="77777777" w:rsidR="001147FE" w:rsidRPr="006D5C19" w:rsidRDefault="006D5C19">
            <w:pPr>
              <w:pStyle w:val="35"/>
              <w:tabs>
                <w:tab w:val="left" w:pos="900"/>
              </w:tabs>
              <w:rPr>
                <w:rFonts w:ascii="Times New Roman"/>
                <w:sz w:val="22"/>
                <w:szCs w:val="22"/>
              </w:rPr>
            </w:pPr>
            <w:r w:rsidRPr="006D5C19">
              <w:rPr>
                <w:rFonts w:ascii="Times New Roman"/>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1147FE" w14:paraId="4E527337" w14:textId="77777777">
        <w:tc>
          <w:tcPr>
            <w:tcW w:w="797" w:type="dxa"/>
            <w:tcBorders>
              <w:top w:val="single" w:sz="4" w:space="0" w:color="000000"/>
              <w:left w:val="single" w:sz="4" w:space="0" w:color="000000"/>
              <w:bottom w:val="single" w:sz="4" w:space="0" w:color="000000"/>
              <w:right w:val="single" w:sz="4" w:space="0" w:color="000000"/>
            </w:tcBorders>
          </w:tcPr>
          <w:p w14:paraId="3CD8D47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27</w:t>
            </w:r>
          </w:p>
        </w:tc>
        <w:tc>
          <w:tcPr>
            <w:tcW w:w="3223" w:type="dxa"/>
            <w:tcBorders>
              <w:top w:val="single" w:sz="4" w:space="0" w:color="000000"/>
              <w:left w:val="single" w:sz="4" w:space="0" w:color="000000"/>
              <w:bottom w:val="single" w:sz="4" w:space="0" w:color="000000"/>
              <w:right w:val="single" w:sz="4" w:space="0" w:color="000000"/>
            </w:tcBorders>
          </w:tcPr>
          <w:p w14:paraId="655AA6F9"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Дата и время окончания срока подачи заявок на участие в закупке</w:t>
            </w:r>
          </w:p>
        </w:tc>
        <w:tc>
          <w:tcPr>
            <w:tcW w:w="6096" w:type="dxa"/>
            <w:tcBorders>
              <w:top w:val="single" w:sz="4" w:space="0" w:color="000000"/>
              <w:left w:val="single" w:sz="4" w:space="0" w:color="000000"/>
              <w:bottom w:val="single" w:sz="4" w:space="0" w:color="000000"/>
              <w:right w:val="single" w:sz="4" w:space="0" w:color="000000"/>
            </w:tcBorders>
          </w:tcPr>
          <w:p w14:paraId="61C499F0" w14:textId="3BD720B9" w:rsidR="001147FE" w:rsidRDefault="00E03306" w:rsidP="00F73055">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b/>
              </w:rPr>
            </w:pPr>
            <w:r>
              <w:rPr>
                <w:rFonts w:ascii="Times New Roman" w:cs="Times New Roman"/>
                <w:b/>
                <w:highlight w:val="yellow"/>
              </w:rPr>
              <w:t>«2</w:t>
            </w:r>
            <w:r w:rsidR="00C605A5">
              <w:rPr>
                <w:rFonts w:ascii="Times New Roman" w:cs="Times New Roman"/>
                <w:b/>
                <w:highlight w:val="yellow"/>
              </w:rPr>
              <w:t>7</w:t>
            </w:r>
            <w:r w:rsidR="006D5C19">
              <w:rPr>
                <w:rFonts w:ascii="Times New Roman" w:cs="Times New Roman"/>
                <w:b/>
                <w:highlight w:val="yellow"/>
              </w:rPr>
              <w:t xml:space="preserve">» </w:t>
            </w:r>
            <w:r w:rsidR="00F16D06">
              <w:rPr>
                <w:rFonts w:ascii="Times New Roman" w:cs="Times New Roman"/>
                <w:b/>
                <w:highlight w:val="yellow"/>
              </w:rPr>
              <w:t>мая</w:t>
            </w:r>
            <w:r w:rsidR="003F4EC5">
              <w:rPr>
                <w:rFonts w:ascii="Times New Roman" w:cs="Times New Roman"/>
                <w:b/>
                <w:highlight w:val="yellow"/>
              </w:rPr>
              <w:t xml:space="preserve"> 2026</w:t>
            </w:r>
            <w:r w:rsidR="006D5C19">
              <w:rPr>
                <w:rFonts w:ascii="Times New Roman" w:cs="Times New Roman"/>
                <w:b/>
                <w:highlight w:val="yellow"/>
              </w:rPr>
              <w:t xml:space="preserve"> г.</w:t>
            </w:r>
            <w:r w:rsidR="00C26249">
              <w:rPr>
                <w:rFonts w:ascii="Times New Roman" w:cs="Times New Roman"/>
                <w:b/>
                <w:highlight w:val="green"/>
              </w:rPr>
              <w:t>10</w:t>
            </w:r>
            <w:r w:rsidR="006D5C19">
              <w:rPr>
                <w:rFonts w:ascii="Times New Roman" w:cs="Times New Roman"/>
                <w:b/>
                <w:highlight w:val="yellow"/>
              </w:rPr>
              <w:t>:00 (по местному времени заказчика)</w:t>
            </w:r>
          </w:p>
        </w:tc>
      </w:tr>
      <w:tr w:rsidR="001147FE" w14:paraId="78AEA9FB" w14:textId="77777777">
        <w:trPr>
          <w:trHeight w:val="90"/>
        </w:trPr>
        <w:tc>
          <w:tcPr>
            <w:tcW w:w="797" w:type="dxa"/>
            <w:tcBorders>
              <w:top w:val="single" w:sz="4" w:space="0" w:color="000000"/>
              <w:left w:val="single" w:sz="4" w:space="0" w:color="000000"/>
              <w:bottom w:val="single" w:sz="4" w:space="0" w:color="000000"/>
              <w:right w:val="single" w:sz="4" w:space="0" w:color="000000"/>
            </w:tcBorders>
          </w:tcPr>
          <w:p w14:paraId="4C1AD574"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28</w:t>
            </w:r>
          </w:p>
        </w:tc>
        <w:tc>
          <w:tcPr>
            <w:tcW w:w="3223" w:type="dxa"/>
            <w:tcBorders>
              <w:top w:val="single" w:sz="4" w:space="0" w:color="000000"/>
              <w:left w:val="single" w:sz="4" w:space="0" w:color="000000"/>
              <w:bottom w:val="single" w:sz="4" w:space="0" w:color="000000"/>
              <w:right w:val="single" w:sz="4" w:space="0" w:color="000000"/>
            </w:tcBorders>
          </w:tcPr>
          <w:p w14:paraId="3C7BA021"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Дата и место рассмотрения заявок на участие в закупке и подведения итогов закупки</w:t>
            </w:r>
          </w:p>
        </w:tc>
        <w:tc>
          <w:tcPr>
            <w:tcW w:w="6096" w:type="dxa"/>
            <w:tcBorders>
              <w:top w:val="single" w:sz="4" w:space="0" w:color="000000"/>
              <w:left w:val="single" w:sz="4" w:space="0" w:color="000000"/>
              <w:bottom w:val="single" w:sz="4" w:space="0" w:color="000000"/>
              <w:right w:val="single" w:sz="4" w:space="0" w:color="000000"/>
            </w:tcBorders>
          </w:tcPr>
          <w:p w14:paraId="6DBAD56C" w14:textId="7E21E0D9" w:rsidR="001147FE" w:rsidRDefault="00E03306">
            <w:pPr>
              <w:widowControl w:val="0"/>
              <w:spacing w:after="0" w:line="240" w:lineRule="auto"/>
              <w:jc w:val="both"/>
              <w:rPr>
                <w:rFonts w:ascii="Times New Roman" w:cs="Times New Roman"/>
                <w:b/>
                <w:bCs/>
                <w:lang w:eastAsia="ar-SA"/>
              </w:rPr>
            </w:pPr>
            <w:r>
              <w:rPr>
                <w:rFonts w:ascii="Times New Roman" w:cs="Times New Roman"/>
                <w:b/>
                <w:bCs/>
                <w:highlight w:val="yellow"/>
                <w:lang w:eastAsia="ar-SA"/>
              </w:rPr>
              <w:t>«2</w:t>
            </w:r>
            <w:r w:rsidR="00C605A5">
              <w:rPr>
                <w:rFonts w:ascii="Times New Roman" w:cs="Times New Roman"/>
                <w:b/>
                <w:bCs/>
                <w:highlight w:val="yellow"/>
                <w:lang w:eastAsia="ar-SA"/>
              </w:rPr>
              <w:t>7</w:t>
            </w:r>
            <w:r w:rsidR="006D5C19">
              <w:rPr>
                <w:rFonts w:ascii="Times New Roman" w:cs="Times New Roman"/>
                <w:b/>
                <w:bCs/>
                <w:highlight w:val="yellow"/>
                <w:lang w:eastAsia="ar-SA"/>
              </w:rPr>
              <w:t xml:space="preserve">» </w:t>
            </w:r>
            <w:r w:rsidR="00F16D06">
              <w:rPr>
                <w:rFonts w:ascii="Times New Roman" w:cs="Times New Roman"/>
                <w:b/>
                <w:highlight w:val="yellow"/>
              </w:rPr>
              <w:t>мая</w:t>
            </w:r>
            <w:r w:rsidR="003F4EC5">
              <w:rPr>
                <w:rFonts w:ascii="Times New Roman" w:cs="Times New Roman"/>
                <w:b/>
                <w:highlight w:val="yellow"/>
              </w:rPr>
              <w:t xml:space="preserve"> </w:t>
            </w:r>
            <w:r w:rsidR="003F4EC5">
              <w:rPr>
                <w:rFonts w:ascii="Times New Roman" w:cs="Times New Roman"/>
                <w:b/>
                <w:bCs/>
                <w:highlight w:val="yellow"/>
                <w:lang w:eastAsia="ar-SA"/>
              </w:rPr>
              <w:t>2026</w:t>
            </w:r>
            <w:r w:rsidR="006D5C19">
              <w:rPr>
                <w:rFonts w:ascii="Times New Roman" w:cs="Times New Roman"/>
                <w:b/>
                <w:bCs/>
                <w:highlight w:val="yellow"/>
                <w:lang w:eastAsia="ar-SA"/>
              </w:rPr>
              <w:t xml:space="preserve"> г.</w:t>
            </w:r>
          </w:p>
          <w:p w14:paraId="339A7C5B" w14:textId="77777777" w:rsidR="001147FE" w:rsidRDefault="001147FE">
            <w:pPr>
              <w:widowControl w:val="0"/>
              <w:spacing w:after="0" w:line="240" w:lineRule="auto"/>
              <w:jc w:val="both"/>
              <w:rPr>
                <w:rFonts w:ascii="Times New Roman" w:cs="Times New Roman"/>
                <w:lang w:eastAsia="ar-SA"/>
              </w:rPr>
            </w:pPr>
          </w:p>
          <w:p w14:paraId="48A18D18" w14:textId="77777777" w:rsidR="001147FE" w:rsidRDefault="006D5C19">
            <w:pPr>
              <w:widowControl w:val="0"/>
              <w:spacing w:after="0" w:line="240" w:lineRule="auto"/>
              <w:jc w:val="both"/>
              <w:rPr>
                <w:rFonts w:ascii="Times New Roman" w:cs="Times New Roman"/>
                <w:lang w:eastAsia="ar-SA"/>
              </w:rPr>
            </w:pPr>
            <w:r>
              <w:rPr>
                <w:rFonts w:ascii="Times New Roman" w:cs="Times New Roman"/>
                <w:lang w:eastAsia="ar-SA"/>
              </w:rPr>
              <w:t>Место рассмотрения заявок:</w:t>
            </w:r>
            <w:r w:rsidR="003F4EC5">
              <w:rPr>
                <w:rFonts w:ascii="Times New Roman" w:cs="Times New Roman"/>
                <w:lang w:eastAsia="ar-SA"/>
              </w:rPr>
              <w:t xml:space="preserve"> </w:t>
            </w:r>
            <w:r>
              <w:rPr>
                <w:rFonts w:ascii="Times New Roman" w:cs="Times New Roman"/>
                <w:lang w:eastAsia="zh-CN"/>
              </w:rPr>
              <w:t>по месту нахождения Заказчика, с использованием функционала ЭТП.</w:t>
            </w:r>
          </w:p>
        </w:tc>
      </w:tr>
      <w:tr w:rsidR="001147FE" w14:paraId="641BBE6B" w14:textId="77777777">
        <w:tc>
          <w:tcPr>
            <w:tcW w:w="797" w:type="dxa"/>
            <w:tcBorders>
              <w:top w:val="single" w:sz="4" w:space="0" w:color="000000"/>
              <w:left w:val="single" w:sz="4" w:space="0" w:color="000000"/>
              <w:bottom w:val="single" w:sz="4" w:space="0" w:color="000000"/>
              <w:right w:val="single" w:sz="4" w:space="0" w:color="000000"/>
            </w:tcBorders>
          </w:tcPr>
          <w:p w14:paraId="5FBC0156"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29</w:t>
            </w:r>
          </w:p>
        </w:tc>
        <w:tc>
          <w:tcPr>
            <w:tcW w:w="3223" w:type="dxa"/>
            <w:tcBorders>
              <w:top w:val="single" w:sz="4" w:space="0" w:color="000000"/>
              <w:left w:val="single" w:sz="4" w:space="0" w:color="000000"/>
              <w:bottom w:val="single" w:sz="4" w:space="0" w:color="000000"/>
              <w:right w:val="single" w:sz="4" w:space="0" w:color="000000"/>
            </w:tcBorders>
          </w:tcPr>
          <w:p w14:paraId="4A8C2386"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Критерии оценки заявок на участие в закупке.</w:t>
            </w:r>
          </w:p>
          <w:p w14:paraId="7D3B9901"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Порядок оценки и сопоставления заявок на участие в такой закупке.</w:t>
            </w:r>
          </w:p>
        </w:tc>
        <w:tc>
          <w:tcPr>
            <w:tcW w:w="6096" w:type="dxa"/>
            <w:tcBorders>
              <w:top w:val="single" w:sz="4" w:space="0" w:color="000000"/>
              <w:left w:val="single" w:sz="4" w:space="0" w:color="000000"/>
              <w:bottom w:val="single" w:sz="4" w:space="0" w:color="000000"/>
              <w:right w:val="single" w:sz="4" w:space="0" w:color="000000"/>
            </w:tcBorders>
          </w:tcPr>
          <w:p w14:paraId="7269A695" w14:textId="77777777" w:rsidR="001147FE" w:rsidRDefault="006D5C19">
            <w:pPr>
              <w:widowControl w:val="0"/>
              <w:spacing w:after="0" w:line="240" w:lineRule="auto"/>
              <w:jc w:val="both"/>
              <w:rPr>
                <w:rFonts w:ascii="Times New Roman" w:cs="Times New Roman"/>
                <w:lang w:eastAsia="ar-SA"/>
              </w:rPr>
            </w:pPr>
            <w:r>
              <w:rPr>
                <w:rFonts w:ascii="Times New Roman" w:cs="Times New Roman"/>
                <w:lang w:eastAsia="ar-SA"/>
              </w:rPr>
              <w:t>Цена договора – 100%.</w:t>
            </w:r>
          </w:p>
          <w:p w14:paraId="5A289FA2" w14:textId="77777777" w:rsidR="001147FE" w:rsidRDefault="006D5C19">
            <w:pPr>
              <w:widowControl w:val="0"/>
              <w:spacing w:after="0" w:line="240" w:lineRule="auto"/>
              <w:jc w:val="both"/>
              <w:rPr>
                <w:rFonts w:ascii="Times New Roman" w:cs="Times New Roman"/>
                <w:lang w:eastAsia="ar-SA"/>
              </w:rPr>
            </w:pPr>
            <w:r>
              <w:rPr>
                <w:rFonts w:ascii="Times New Roman" w:cs="Times New Roman"/>
                <w:lang w:eastAsia="ar-SA"/>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w:t>
            </w:r>
            <w:proofErr w:type="gramStart"/>
            <w:r>
              <w:rPr>
                <w:rFonts w:ascii="Times New Roman" w:cs="Times New Roman"/>
                <w:lang w:eastAsia="ar-SA"/>
              </w:rPr>
              <w:t>в</w:t>
            </w:r>
            <w:proofErr w:type="gramEnd"/>
            <w:r>
              <w:rPr>
                <w:rFonts w:ascii="Times New Roman" w:cs="Times New Roman"/>
                <w:lang w:eastAsia="ar-SA"/>
              </w:rPr>
              <w:t xml:space="preserve"> которой указана наиболее низкая цена товаров, работ, услуг.</w:t>
            </w:r>
          </w:p>
          <w:p w14:paraId="6380ED48" w14:textId="77777777" w:rsidR="001147FE" w:rsidRDefault="006D5C19">
            <w:pPr>
              <w:widowControl w:val="0"/>
              <w:spacing w:after="0" w:line="240" w:lineRule="auto"/>
              <w:jc w:val="both"/>
              <w:rPr>
                <w:rFonts w:ascii="Times New Roman" w:cs="Times New Roman"/>
                <w:lang w:eastAsia="ar-SA"/>
              </w:rPr>
            </w:pPr>
            <w:r>
              <w:rPr>
                <w:rFonts w:ascii="Times New Roman"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1147FE" w14:paraId="0322AFD4" w14:textId="77777777">
        <w:trPr>
          <w:trHeight w:val="868"/>
        </w:trPr>
        <w:tc>
          <w:tcPr>
            <w:tcW w:w="797" w:type="dxa"/>
            <w:vMerge w:val="restart"/>
            <w:tcBorders>
              <w:top w:val="single" w:sz="4" w:space="0" w:color="000000"/>
              <w:left w:val="single" w:sz="4" w:space="0" w:color="000000"/>
              <w:right w:val="single" w:sz="4" w:space="0" w:color="000000"/>
            </w:tcBorders>
          </w:tcPr>
          <w:p w14:paraId="1764F1DB"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30</w:t>
            </w:r>
          </w:p>
        </w:tc>
        <w:tc>
          <w:tcPr>
            <w:tcW w:w="3223" w:type="dxa"/>
            <w:vMerge w:val="restart"/>
            <w:tcBorders>
              <w:top w:val="single" w:sz="4" w:space="0" w:color="000000"/>
              <w:left w:val="single" w:sz="4" w:space="0" w:color="000000"/>
              <w:right w:val="single" w:sz="4" w:space="0" w:color="000000"/>
            </w:tcBorders>
          </w:tcPr>
          <w:p w14:paraId="169F1004"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Рассмотрение заявок и Основания для отклонения заявки участника конкурентной закупки</w:t>
            </w:r>
          </w:p>
        </w:tc>
        <w:tc>
          <w:tcPr>
            <w:tcW w:w="6096" w:type="dxa"/>
            <w:tcBorders>
              <w:top w:val="single" w:sz="4" w:space="0" w:color="000000"/>
              <w:left w:val="single" w:sz="4" w:space="0" w:color="000000"/>
              <w:bottom w:val="single" w:sz="4" w:space="0" w:color="000000"/>
              <w:right w:val="single" w:sz="4" w:space="0" w:color="000000"/>
            </w:tcBorders>
          </w:tcPr>
          <w:p w14:paraId="6F36186E" w14:textId="77777777" w:rsidR="001147FE" w:rsidRDefault="006D5C19">
            <w:pPr>
              <w:pStyle w:val="ConsPlusNormal"/>
              <w:ind w:firstLine="0"/>
              <w:jc w:val="both"/>
              <w:rPr>
                <w:rFonts w:ascii="Times New Roman"/>
                <w:color w:val="000000"/>
                <w:sz w:val="22"/>
                <w:szCs w:val="22"/>
                <w:lang w:eastAsia="zh-CN"/>
              </w:rPr>
            </w:pPr>
            <w:r>
              <w:rPr>
                <w:rFonts w:ascii="Times New Roman"/>
                <w:color w:val="000000"/>
                <w:sz w:val="22"/>
                <w:szCs w:val="22"/>
                <w:lang w:eastAsia="zh-CN"/>
              </w:rPr>
              <w:t>1. Рассмотрение заявок на участие в закупке осуществляется ЗК в сроки, установленные извещение</w:t>
            </w:r>
            <w:r w:rsidR="003F4EC5">
              <w:rPr>
                <w:rFonts w:ascii="Times New Roman"/>
                <w:color w:val="000000"/>
                <w:sz w:val="22"/>
                <w:szCs w:val="22"/>
                <w:lang w:eastAsia="zh-CN"/>
              </w:rPr>
              <w:t xml:space="preserve"> п</w:t>
            </w:r>
            <w:r>
              <w:rPr>
                <w:rFonts w:ascii="Times New Roman"/>
                <w:color w:val="000000"/>
                <w:sz w:val="22"/>
                <w:szCs w:val="22"/>
                <w:lang w:eastAsia="zh-CN"/>
              </w:rPr>
              <w:t>о закупке</w:t>
            </w:r>
          </w:p>
          <w:p w14:paraId="09542FE5" w14:textId="77777777" w:rsidR="001147FE" w:rsidRDefault="006D5C19">
            <w:pPr>
              <w:pStyle w:val="ConsPlusNormal"/>
              <w:ind w:firstLine="0"/>
              <w:jc w:val="both"/>
              <w:rPr>
                <w:rFonts w:ascii="Times New Roman"/>
                <w:color w:val="000000"/>
                <w:sz w:val="22"/>
                <w:szCs w:val="22"/>
                <w:lang w:eastAsia="zh-CN"/>
              </w:rPr>
            </w:pPr>
            <w:r>
              <w:rPr>
                <w:rFonts w:ascii="Times New Roman"/>
                <w:color w:val="000000"/>
                <w:sz w:val="22"/>
                <w:szCs w:val="22"/>
                <w:lang w:eastAsia="zh-CN"/>
              </w:rPr>
              <w:t>2. В рамках рассмотрения заявок ЗК принимает решение о признании заявок соответствующими либо не соответствующими</w:t>
            </w:r>
            <w:r w:rsidR="003F4EC5">
              <w:rPr>
                <w:rFonts w:ascii="Times New Roman"/>
                <w:color w:val="000000"/>
                <w:sz w:val="22"/>
                <w:szCs w:val="22"/>
                <w:lang w:eastAsia="zh-CN"/>
              </w:rPr>
              <w:t xml:space="preserve"> </w:t>
            </w:r>
            <w:r>
              <w:rPr>
                <w:rFonts w:ascii="Times New Roman"/>
                <w:color w:val="000000"/>
                <w:sz w:val="22"/>
                <w:szCs w:val="22"/>
                <w:lang w:eastAsia="zh-CN"/>
              </w:rPr>
              <w:t>требованиям заказчика на основании установленных в документации о закупке и (или) извещении измеряемых критериев отбора.</w:t>
            </w:r>
          </w:p>
          <w:p w14:paraId="7DBE2873" w14:textId="77777777" w:rsidR="001147FE" w:rsidRDefault="006D5C19">
            <w:pPr>
              <w:pStyle w:val="ConsPlusNormal"/>
              <w:ind w:firstLine="0"/>
              <w:jc w:val="both"/>
              <w:rPr>
                <w:rFonts w:cs="Arial"/>
                <w:sz w:val="24"/>
                <w:lang w:eastAsia="zh-CN"/>
              </w:rPr>
            </w:pPr>
            <w:r>
              <w:rPr>
                <w:rFonts w:ascii="Times New Roman"/>
                <w:color w:val="00000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w:t>
            </w:r>
            <w:r w:rsidR="003F4EC5">
              <w:rPr>
                <w:rFonts w:ascii="Times New Roman"/>
                <w:color w:val="000000"/>
                <w:sz w:val="22"/>
                <w:szCs w:val="22"/>
                <w:lang w:eastAsia="zh-CN"/>
              </w:rPr>
              <w:t xml:space="preserve"> </w:t>
            </w:r>
            <w:r>
              <w:rPr>
                <w:rFonts w:ascii="Times New Roman"/>
                <w:color w:val="000000"/>
                <w:sz w:val="22"/>
                <w:szCs w:val="22"/>
                <w:lang w:eastAsia="zh-CN"/>
              </w:rPr>
              <w:t>допускаются к проведению процедуры закупки и признаются участниками закупки. Участники процедуры закупки, заявки которых признаны несоответствующими требованиям заказчика, в дальнейшей процедуре закупки не участвуют.</w:t>
            </w:r>
          </w:p>
        </w:tc>
      </w:tr>
      <w:tr w:rsidR="001147FE" w14:paraId="19F0829A" w14:textId="77777777">
        <w:trPr>
          <w:trHeight w:val="4692"/>
        </w:trPr>
        <w:tc>
          <w:tcPr>
            <w:tcW w:w="797" w:type="dxa"/>
            <w:vMerge/>
            <w:tcBorders>
              <w:left w:val="single" w:sz="4" w:space="0" w:color="000000"/>
              <w:bottom w:val="single" w:sz="4" w:space="0" w:color="000000"/>
              <w:right w:val="single" w:sz="4" w:space="0" w:color="000000"/>
            </w:tcBorders>
          </w:tcPr>
          <w:p w14:paraId="64C008CB" w14:textId="77777777" w:rsidR="001147FE" w:rsidRDefault="001147FE">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p>
        </w:tc>
        <w:tc>
          <w:tcPr>
            <w:tcW w:w="3223" w:type="dxa"/>
            <w:vMerge/>
            <w:tcBorders>
              <w:left w:val="single" w:sz="4" w:space="0" w:color="000000"/>
              <w:bottom w:val="single" w:sz="4" w:space="0" w:color="000000"/>
              <w:right w:val="single" w:sz="4" w:space="0" w:color="000000"/>
            </w:tcBorders>
          </w:tcPr>
          <w:p w14:paraId="361E371B" w14:textId="77777777" w:rsidR="001147FE" w:rsidRDefault="001147FE">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p>
        </w:tc>
        <w:tc>
          <w:tcPr>
            <w:tcW w:w="6096" w:type="dxa"/>
            <w:tcBorders>
              <w:top w:val="single" w:sz="4" w:space="0" w:color="000000"/>
              <w:left w:val="single" w:sz="4" w:space="0" w:color="000000"/>
              <w:bottom w:val="single" w:sz="4" w:space="0" w:color="000000"/>
              <w:right w:val="single" w:sz="4" w:space="0" w:color="000000"/>
            </w:tcBorders>
          </w:tcPr>
          <w:p w14:paraId="4034CBBE" w14:textId="77777777" w:rsidR="001147FE" w:rsidRDefault="006D5C19">
            <w:pPr>
              <w:pStyle w:val="ConsPlusNormal"/>
              <w:jc w:val="both"/>
              <w:rPr>
                <w:rFonts w:ascii="Times New Roman"/>
                <w:color w:val="000000"/>
                <w:sz w:val="22"/>
                <w:szCs w:val="22"/>
                <w:lang w:eastAsia="zh-CN"/>
              </w:rPr>
            </w:pPr>
            <w:r>
              <w:rPr>
                <w:rFonts w:ascii="Times New Roman"/>
                <w:color w:val="000000"/>
                <w:sz w:val="22"/>
                <w:szCs w:val="22"/>
                <w:lang w:eastAsia="zh-CN"/>
              </w:rPr>
              <w:t>Участник закупки, подавший заявку, не допускается Закупочной комиссией к участию в закупке в случае:</w:t>
            </w:r>
          </w:p>
          <w:p w14:paraId="4479160F" w14:textId="77777777" w:rsidR="001147FE" w:rsidRDefault="006D5C19">
            <w:pPr>
              <w:pStyle w:val="ConsPlusNormal"/>
              <w:jc w:val="both"/>
              <w:rPr>
                <w:rFonts w:ascii="Times New Roman"/>
                <w:color w:val="000000"/>
                <w:sz w:val="22"/>
                <w:szCs w:val="22"/>
                <w:lang w:eastAsia="zh-CN"/>
              </w:rPr>
            </w:pPr>
            <w:r>
              <w:rPr>
                <w:rFonts w:ascii="Times New Roman"/>
                <w:color w:val="000000"/>
                <w:sz w:val="22"/>
                <w:szCs w:val="22"/>
                <w:lang w:eastAsia="zh-CN"/>
              </w:rPr>
              <w:t xml:space="preserve">1) непредставление документов, а также иных сведений, требование о наличии которых установлено документацией о закупке; </w:t>
            </w:r>
          </w:p>
          <w:p w14:paraId="745015B6" w14:textId="77777777" w:rsidR="001147FE" w:rsidRDefault="006D5C19">
            <w:pPr>
              <w:pStyle w:val="ConsPlusNormal"/>
              <w:jc w:val="both"/>
              <w:rPr>
                <w:rFonts w:ascii="Times New Roman"/>
                <w:color w:val="000000"/>
                <w:sz w:val="22"/>
                <w:szCs w:val="22"/>
                <w:lang w:eastAsia="zh-CN"/>
              </w:rPr>
            </w:pPr>
            <w:r>
              <w:rPr>
                <w:rFonts w:ascii="Times New Roman"/>
                <w:color w:val="000000"/>
                <w:sz w:val="22"/>
                <w:szCs w:val="22"/>
                <w:lang w:eastAsia="zh-CN"/>
              </w:rPr>
              <w:t xml:space="preserve">2) несоответствие участника закупки требованиям к участникам закупки, установленным документацией о закупке; </w:t>
            </w:r>
          </w:p>
          <w:p w14:paraId="3F5DE645" w14:textId="77777777" w:rsidR="001147FE" w:rsidRDefault="006D5C19">
            <w:pPr>
              <w:pStyle w:val="ConsPlusNormal"/>
              <w:jc w:val="both"/>
              <w:rPr>
                <w:rFonts w:ascii="Times New Roman"/>
                <w:color w:val="000000"/>
                <w:sz w:val="22"/>
                <w:szCs w:val="22"/>
                <w:lang w:eastAsia="zh-CN"/>
              </w:rPr>
            </w:pPr>
            <w:r>
              <w:rPr>
                <w:rFonts w:ascii="Times New Roman"/>
                <w:color w:val="000000"/>
                <w:sz w:val="22"/>
                <w:szCs w:val="22"/>
                <w:lang w:eastAsia="zh-CN"/>
              </w:rPr>
              <w:t xml:space="preserve">3) несоответствие заявки на участие в процедуре конкурентной закупки требованиям к заявкам на участие в процедуре конкурентной закупки, установленным документацией о закупке; </w:t>
            </w:r>
          </w:p>
          <w:p w14:paraId="1057C85A" w14:textId="77777777" w:rsidR="001147FE" w:rsidRDefault="006D5C19">
            <w:pPr>
              <w:pStyle w:val="ConsPlusNormal"/>
              <w:jc w:val="both"/>
              <w:rPr>
                <w:rFonts w:ascii="Times New Roman"/>
                <w:color w:val="000000"/>
                <w:sz w:val="22"/>
                <w:szCs w:val="22"/>
                <w:lang w:eastAsia="zh-CN"/>
              </w:rPr>
            </w:pPr>
            <w:r>
              <w:rPr>
                <w:rFonts w:ascii="Times New Roman"/>
                <w:color w:val="000000"/>
                <w:sz w:val="22"/>
                <w:szCs w:val="22"/>
                <w:lang w:eastAsia="zh-CN"/>
              </w:rPr>
              <w:t xml:space="preserve">4) несоответствие предлагаемой продукции требованиям, установленным документацией о закупке; </w:t>
            </w:r>
          </w:p>
          <w:p w14:paraId="12ADCBA9" w14:textId="77777777" w:rsidR="001147FE" w:rsidRDefault="006D5C19">
            <w:pPr>
              <w:pStyle w:val="ConsPlusNormal"/>
              <w:jc w:val="both"/>
              <w:rPr>
                <w:rFonts w:ascii="Times New Roman"/>
                <w:color w:val="000000"/>
                <w:sz w:val="22"/>
                <w:szCs w:val="22"/>
                <w:lang w:eastAsia="zh-CN"/>
              </w:rPr>
            </w:pPr>
            <w:r>
              <w:rPr>
                <w:rFonts w:ascii="Times New Roman"/>
                <w:color w:val="000000"/>
                <w:sz w:val="22"/>
                <w:szCs w:val="22"/>
                <w:lang w:eastAsia="zh-CN"/>
              </w:rPr>
              <w:t xml:space="preserve">5) непредставление обеспечения заявки на участие в процедуре конкурентной закупки (если применимо); </w:t>
            </w:r>
          </w:p>
          <w:p w14:paraId="306AD741" w14:textId="77777777" w:rsidR="001147FE" w:rsidRDefault="006D5C19">
            <w:pPr>
              <w:pStyle w:val="ConsPlusNormal"/>
              <w:jc w:val="both"/>
              <w:rPr>
                <w:rFonts w:ascii="Times New Roman"/>
                <w:color w:val="000000"/>
                <w:sz w:val="22"/>
                <w:szCs w:val="22"/>
                <w:lang w:eastAsia="zh-CN"/>
              </w:rPr>
            </w:pPr>
            <w:r>
              <w:rPr>
                <w:rFonts w:ascii="Times New Roman"/>
                <w:color w:val="000000"/>
                <w:sz w:val="22"/>
                <w:szCs w:val="22"/>
                <w:lang w:eastAsia="zh-CN"/>
              </w:rPr>
              <w:t xml:space="preserve">6) предоставление в составе заявки на участие в процедуре конкурентной закупки заведомо ложных сведений, намеренного искажения информации или документов, входящих в состав заявки на участие в процедуре конкурентной закупки; </w:t>
            </w:r>
          </w:p>
          <w:p w14:paraId="0DD0AFAF" w14:textId="77777777" w:rsidR="001147FE" w:rsidRDefault="001147FE">
            <w:pPr>
              <w:pStyle w:val="ConsPlusNormal"/>
              <w:jc w:val="both"/>
              <w:rPr>
                <w:rFonts w:cs="Arial"/>
                <w:sz w:val="24"/>
                <w:lang w:eastAsia="zh-CN"/>
              </w:rPr>
            </w:pPr>
          </w:p>
        </w:tc>
      </w:tr>
      <w:tr w:rsidR="001147FE" w14:paraId="7276EFDB" w14:textId="77777777">
        <w:tc>
          <w:tcPr>
            <w:tcW w:w="797" w:type="dxa"/>
            <w:tcBorders>
              <w:top w:val="single" w:sz="4" w:space="0" w:color="000000"/>
              <w:left w:val="single" w:sz="4" w:space="0" w:color="000000"/>
              <w:bottom w:val="single" w:sz="4" w:space="0" w:color="000000"/>
              <w:right w:val="single" w:sz="4" w:space="0" w:color="000000"/>
            </w:tcBorders>
          </w:tcPr>
          <w:p w14:paraId="3ACF000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31</w:t>
            </w:r>
          </w:p>
        </w:tc>
        <w:tc>
          <w:tcPr>
            <w:tcW w:w="3223" w:type="dxa"/>
            <w:tcBorders>
              <w:top w:val="single" w:sz="4" w:space="0" w:color="000000"/>
              <w:left w:val="single" w:sz="4" w:space="0" w:color="000000"/>
              <w:bottom w:val="single" w:sz="4" w:space="0" w:color="000000"/>
              <w:right w:val="single" w:sz="4" w:space="0" w:color="000000"/>
            </w:tcBorders>
          </w:tcPr>
          <w:p w14:paraId="323FC05D"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Порядок подведения итогов</w:t>
            </w:r>
          </w:p>
        </w:tc>
        <w:tc>
          <w:tcPr>
            <w:tcW w:w="6096" w:type="dxa"/>
            <w:tcBorders>
              <w:top w:val="single" w:sz="4" w:space="0" w:color="000000"/>
              <w:left w:val="single" w:sz="4" w:space="0" w:color="000000"/>
              <w:bottom w:val="single" w:sz="4" w:space="0" w:color="000000"/>
              <w:right w:val="single" w:sz="4" w:space="0" w:color="000000"/>
            </w:tcBorders>
          </w:tcPr>
          <w:p w14:paraId="52C38ABF" w14:textId="77777777" w:rsidR="001147FE" w:rsidRDefault="006D5C19">
            <w:pPr>
              <w:widowControl w:val="0"/>
              <w:tabs>
                <w:tab w:val="left" w:pos="0"/>
              </w:tabs>
              <w:spacing w:after="0" w:line="240" w:lineRule="auto"/>
              <w:jc w:val="both"/>
              <w:rPr>
                <w:rFonts w:ascii="Times New Roman" w:cs="Times New Roman"/>
              </w:rPr>
            </w:pPr>
            <w:proofErr w:type="gramStart"/>
            <w:r>
              <w:rPr>
                <w:rFonts w:ascii="Times New Roman"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roofErr w:type="gramEnd"/>
          </w:p>
          <w:p w14:paraId="32AEAEDC" w14:textId="77777777" w:rsidR="001147FE" w:rsidRDefault="006D5C19">
            <w:pPr>
              <w:widowControl w:val="0"/>
              <w:tabs>
                <w:tab w:val="left" w:pos="0"/>
              </w:tabs>
              <w:spacing w:after="0" w:line="240" w:lineRule="auto"/>
              <w:jc w:val="both"/>
              <w:rPr>
                <w:rFonts w:ascii="Times New Roman" w:cs="Times New Roman"/>
                <w:color w:val="000000"/>
              </w:rPr>
            </w:pPr>
            <w:r>
              <w:rPr>
                <w:rFonts w:ascii="Times New Roman" w:cs="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1147FE" w14:paraId="455B2514" w14:textId="77777777">
        <w:tc>
          <w:tcPr>
            <w:tcW w:w="797" w:type="dxa"/>
            <w:tcBorders>
              <w:top w:val="single" w:sz="4" w:space="0" w:color="000000"/>
              <w:left w:val="single" w:sz="4" w:space="0" w:color="000000"/>
              <w:bottom w:val="single" w:sz="4" w:space="0" w:color="000000"/>
              <w:right w:val="single" w:sz="4" w:space="0" w:color="000000"/>
            </w:tcBorders>
          </w:tcPr>
          <w:p w14:paraId="57DC9EC4"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32</w:t>
            </w:r>
          </w:p>
        </w:tc>
        <w:tc>
          <w:tcPr>
            <w:tcW w:w="3223" w:type="dxa"/>
            <w:tcBorders>
              <w:top w:val="single" w:sz="4" w:space="0" w:color="000000"/>
              <w:left w:val="single" w:sz="4" w:space="0" w:color="000000"/>
              <w:bottom w:val="single" w:sz="4" w:space="0" w:color="000000"/>
              <w:right w:val="single" w:sz="4" w:space="0" w:color="000000"/>
            </w:tcBorders>
          </w:tcPr>
          <w:p w14:paraId="45C3A8EF"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Размер обеспечения заявки на участие в закупке, порядок и срок его предоставления</w:t>
            </w:r>
          </w:p>
        </w:tc>
        <w:tc>
          <w:tcPr>
            <w:tcW w:w="6096" w:type="dxa"/>
            <w:tcBorders>
              <w:top w:val="single" w:sz="4" w:space="0" w:color="000000"/>
              <w:left w:val="single" w:sz="4" w:space="0" w:color="000000"/>
              <w:bottom w:val="single" w:sz="4" w:space="0" w:color="000000"/>
              <w:right w:val="single" w:sz="4" w:space="0" w:color="000000"/>
            </w:tcBorders>
          </w:tcPr>
          <w:p w14:paraId="7E34A998" w14:textId="77777777" w:rsidR="001147FE" w:rsidRDefault="006D5C19">
            <w:pPr>
              <w:widowControl w:val="0"/>
              <w:spacing w:after="0" w:line="240" w:lineRule="auto"/>
              <w:jc w:val="both"/>
              <w:rPr>
                <w:rFonts w:ascii="Times New Roman" w:cs="Times New Roman"/>
              </w:rPr>
            </w:pPr>
            <w:r>
              <w:rPr>
                <w:rFonts w:ascii="Times New Roman" w:cs="Times New Roman"/>
              </w:rPr>
              <w:t>Не установлено</w:t>
            </w:r>
          </w:p>
        </w:tc>
      </w:tr>
      <w:tr w:rsidR="001147FE" w14:paraId="4BDCE4E9" w14:textId="77777777">
        <w:tc>
          <w:tcPr>
            <w:tcW w:w="797" w:type="dxa"/>
            <w:tcBorders>
              <w:top w:val="single" w:sz="4" w:space="0" w:color="000000"/>
              <w:left w:val="single" w:sz="4" w:space="0" w:color="000000"/>
              <w:bottom w:val="single" w:sz="4" w:space="0" w:color="000000"/>
              <w:right w:val="single" w:sz="4" w:space="0" w:color="000000"/>
            </w:tcBorders>
          </w:tcPr>
          <w:p w14:paraId="54AA49A7"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33</w:t>
            </w:r>
          </w:p>
        </w:tc>
        <w:tc>
          <w:tcPr>
            <w:tcW w:w="3223" w:type="dxa"/>
            <w:tcBorders>
              <w:top w:val="single" w:sz="4" w:space="0" w:color="000000"/>
              <w:left w:val="single" w:sz="4" w:space="0" w:color="000000"/>
              <w:bottom w:val="single" w:sz="4" w:space="0" w:color="000000"/>
              <w:right w:val="single" w:sz="4" w:space="0" w:color="000000"/>
            </w:tcBorders>
          </w:tcPr>
          <w:p w14:paraId="23D88042"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096" w:type="dxa"/>
            <w:tcBorders>
              <w:top w:val="single" w:sz="4" w:space="0" w:color="000000"/>
              <w:left w:val="single" w:sz="4" w:space="0" w:color="000000"/>
              <w:bottom w:val="single" w:sz="4" w:space="0" w:color="000000"/>
              <w:right w:val="single" w:sz="4" w:space="0" w:color="000000"/>
            </w:tcBorders>
          </w:tcPr>
          <w:p w14:paraId="43BD2FBB"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lang w:eastAsia="ar-SA"/>
              </w:rPr>
            </w:pPr>
            <w:r>
              <w:rPr>
                <w:rFonts w:ascii="Times New Roman" w:cs="Times New Roman"/>
              </w:rPr>
              <w:t>Не установлено</w:t>
            </w:r>
          </w:p>
        </w:tc>
      </w:tr>
      <w:tr w:rsidR="001147FE" w14:paraId="76E88914" w14:textId="77777777">
        <w:tc>
          <w:tcPr>
            <w:tcW w:w="797" w:type="dxa"/>
            <w:tcBorders>
              <w:top w:val="single" w:sz="4" w:space="0" w:color="000000"/>
              <w:left w:val="single" w:sz="4" w:space="0" w:color="000000"/>
              <w:bottom w:val="single" w:sz="4" w:space="0" w:color="000000"/>
              <w:right w:val="single" w:sz="4" w:space="0" w:color="000000"/>
            </w:tcBorders>
          </w:tcPr>
          <w:p w14:paraId="74469F86"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34</w:t>
            </w:r>
          </w:p>
        </w:tc>
        <w:tc>
          <w:tcPr>
            <w:tcW w:w="3223" w:type="dxa"/>
            <w:tcBorders>
              <w:top w:val="single" w:sz="4" w:space="0" w:color="000000"/>
              <w:left w:val="single" w:sz="4" w:space="0" w:color="000000"/>
              <w:bottom w:val="single" w:sz="4" w:space="0" w:color="000000"/>
              <w:right w:val="single" w:sz="4" w:space="0" w:color="000000"/>
            </w:tcBorders>
          </w:tcPr>
          <w:p w14:paraId="5462D290" w14:textId="77777777" w:rsidR="001147FE" w:rsidRDefault="006D5C19">
            <w:pPr>
              <w:widowControl w:val="0"/>
              <w:spacing w:after="0" w:line="240" w:lineRule="auto"/>
              <w:rPr>
                <w:rFonts w:ascii="Times New Roman" w:cs="Times New Roman"/>
              </w:rPr>
            </w:pPr>
            <w:r>
              <w:rPr>
                <w:rFonts w:ascii="Times New Roman" w:cs="Times New Roman"/>
              </w:rPr>
              <w:t>Требования к гарантии качества товара, работы, услуги</w:t>
            </w:r>
          </w:p>
        </w:tc>
        <w:tc>
          <w:tcPr>
            <w:tcW w:w="6096" w:type="dxa"/>
            <w:tcBorders>
              <w:top w:val="single" w:sz="4" w:space="0" w:color="000000"/>
              <w:left w:val="single" w:sz="4" w:space="0" w:color="000000"/>
              <w:bottom w:val="single" w:sz="4" w:space="0" w:color="000000"/>
              <w:right w:val="single" w:sz="4" w:space="0" w:color="000000"/>
            </w:tcBorders>
          </w:tcPr>
          <w:p w14:paraId="6E34B3F4"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rsidR="001147FE" w14:paraId="4B697CA5" w14:textId="77777777">
        <w:tc>
          <w:tcPr>
            <w:tcW w:w="797" w:type="dxa"/>
            <w:tcBorders>
              <w:top w:val="single" w:sz="4" w:space="0" w:color="000000"/>
              <w:left w:val="single" w:sz="4" w:space="0" w:color="000000"/>
              <w:bottom w:val="single" w:sz="4" w:space="0" w:color="000000"/>
              <w:right w:val="single" w:sz="4" w:space="0" w:color="000000"/>
            </w:tcBorders>
          </w:tcPr>
          <w:p w14:paraId="51DFC4C4"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35</w:t>
            </w:r>
          </w:p>
        </w:tc>
        <w:tc>
          <w:tcPr>
            <w:tcW w:w="3223" w:type="dxa"/>
            <w:tcBorders>
              <w:top w:val="single" w:sz="4" w:space="0" w:color="000000"/>
              <w:left w:val="single" w:sz="4" w:space="0" w:color="000000"/>
              <w:bottom w:val="single" w:sz="4" w:space="0" w:color="000000"/>
              <w:right w:val="single" w:sz="4" w:space="0" w:color="000000"/>
            </w:tcBorders>
          </w:tcPr>
          <w:p w14:paraId="108C80D4" w14:textId="77777777" w:rsidR="001147FE" w:rsidRDefault="006D5C19">
            <w:pPr>
              <w:widowControl w:val="0"/>
              <w:spacing w:after="0" w:line="240" w:lineRule="auto"/>
              <w:rPr>
                <w:rFonts w:ascii="Times New Roman" w:cs="Times New Roman"/>
              </w:rPr>
            </w:pPr>
            <w:r>
              <w:rPr>
                <w:rFonts w:ascii="Times New Roman" w:cs="Times New Roman"/>
              </w:rPr>
              <w:t xml:space="preserve">Размер обеспечения гарантийных обязательств </w:t>
            </w:r>
          </w:p>
        </w:tc>
        <w:tc>
          <w:tcPr>
            <w:tcW w:w="6096" w:type="dxa"/>
            <w:tcBorders>
              <w:top w:val="single" w:sz="4" w:space="0" w:color="000000"/>
              <w:left w:val="single" w:sz="4" w:space="0" w:color="000000"/>
              <w:bottom w:val="single" w:sz="4" w:space="0" w:color="000000"/>
              <w:right w:val="single" w:sz="4" w:space="0" w:color="000000"/>
            </w:tcBorders>
          </w:tcPr>
          <w:p w14:paraId="7936EE86"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color w:val="000000"/>
                <w:lang w:eastAsia="ar-SA"/>
              </w:rPr>
              <w:t>В соответствии с</w:t>
            </w:r>
            <w:r w:rsidR="00E03306">
              <w:rPr>
                <w:rFonts w:ascii="Times New Roman" w:cs="Times New Roman"/>
                <w:color w:val="000000"/>
                <w:lang w:eastAsia="ar-SA"/>
              </w:rPr>
              <w:t xml:space="preserve"> </w:t>
            </w:r>
            <w:r>
              <w:rPr>
                <w:rFonts w:ascii="Times New Roman" w:cs="Times New Roman"/>
                <w:color w:val="000000"/>
                <w:lang w:eastAsia="ar-SA"/>
              </w:rPr>
              <w:t>проектом договора.</w:t>
            </w:r>
          </w:p>
        </w:tc>
      </w:tr>
      <w:tr w:rsidR="001147FE" w14:paraId="3D8C174D" w14:textId="77777777">
        <w:tc>
          <w:tcPr>
            <w:tcW w:w="797" w:type="dxa"/>
            <w:tcBorders>
              <w:top w:val="single" w:sz="4" w:space="0" w:color="000000"/>
              <w:left w:val="single" w:sz="4" w:space="0" w:color="000000"/>
              <w:bottom w:val="single" w:sz="4" w:space="0" w:color="000000"/>
              <w:right w:val="single" w:sz="4" w:space="0" w:color="000000"/>
            </w:tcBorders>
          </w:tcPr>
          <w:p w14:paraId="28DFAA6C"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36</w:t>
            </w:r>
          </w:p>
        </w:tc>
        <w:tc>
          <w:tcPr>
            <w:tcW w:w="3223" w:type="dxa"/>
            <w:tcBorders>
              <w:top w:val="single" w:sz="4" w:space="0" w:color="000000"/>
              <w:left w:val="single" w:sz="4" w:space="0" w:color="000000"/>
              <w:bottom w:val="single" w:sz="4" w:space="0" w:color="000000"/>
              <w:right w:val="single" w:sz="4" w:space="0" w:color="000000"/>
            </w:tcBorders>
          </w:tcPr>
          <w:p w14:paraId="2799BAF7"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096" w:type="dxa"/>
            <w:tcBorders>
              <w:top w:val="single" w:sz="4" w:space="0" w:color="000000"/>
              <w:left w:val="single" w:sz="4" w:space="0" w:color="000000"/>
              <w:bottom w:val="single" w:sz="4" w:space="0" w:color="000000"/>
              <w:right w:val="single" w:sz="4" w:space="0" w:color="000000"/>
            </w:tcBorders>
          </w:tcPr>
          <w:p w14:paraId="4FA66561"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1147FE" w14:paraId="77F7EEBA" w14:textId="77777777">
        <w:tc>
          <w:tcPr>
            <w:tcW w:w="797" w:type="dxa"/>
            <w:tcBorders>
              <w:top w:val="single" w:sz="4" w:space="0" w:color="000000"/>
              <w:left w:val="single" w:sz="4" w:space="0" w:color="000000"/>
              <w:bottom w:val="single" w:sz="4" w:space="0" w:color="000000"/>
              <w:right w:val="single" w:sz="4" w:space="0" w:color="000000"/>
            </w:tcBorders>
          </w:tcPr>
          <w:p w14:paraId="4266AF6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37</w:t>
            </w:r>
          </w:p>
        </w:tc>
        <w:tc>
          <w:tcPr>
            <w:tcW w:w="3223" w:type="dxa"/>
            <w:tcBorders>
              <w:top w:val="single" w:sz="4" w:space="0" w:color="000000"/>
              <w:left w:val="single" w:sz="4" w:space="0" w:color="000000"/>
              <w:bottom w:val="single" w:sz="4" w:space="0" w:color="000000"/>
              <w:right w:val="single" w:sz="4" w:space="0" w:color="000000"/>
            </w:tcBorders>
          </w:tcPr>
          <w:p w14:paraId="7862DDDF"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Порядок заключения договора</w:t>
            </w:r>
          </w:p>
        </w:tc>
        <w:tc>
          <w:tcPr>
            <w:tcW w:w="6096" w:type="dxa"/>
            <w:tcBorders>
              <w:top w:val="single" w:sz="4" w:space="0" w:color="000000"/>
              <w:left w:val="single" w:sz="4" w:space="0" w:color="000000"/>
              <w:bottom w:val="single" w:sz="4" w:space="0" w:color="000000"/>
              <w:right w:val="single" w:sz="4" w:space="0" w:color="000000"/>
            </w:tcBorders>
          </w:tcPr>
          <w:p w14:paraId="03E6B8B7"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Pr>
                <w:rFonts w:ascii="Times New Roman" w:cs="Times New Roman"/>
              </w:rPr>
              <w:t>с даты размещения</w:t>
            </w:r>
            <w:proofErr w:type="gramEnd"/>
            <w:r>
              <w:rPr>
                <w:rFonts w:ascii="Times New Roman" w:cs="Times New Roman"/>
              </w:rPr>
              <w:t xml:space="preserve"> в ЕИС итогового протокола закупки.</w:t>
            </w:r>
          </w:p>
          <w:p w14:paraId="4548EBF8"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proofErr w:type="gramStart"/>
            <w:r>
              <w:rPr>
                <w:rFonts w:ascii="Times New Roman" w:cs="Times New Roman"/>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w:t>
            </w:r>
            <w:r>
              <w:rPr>
                <w:rFonts w:ascii="Times New Roman" w:cs="Times New Roman"/>
              </w:rPr>
              <w:lastRenderedPageBreak/>
              <w:t>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14:paraId="1991585F"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highlight w:val="lightGray"/>
              </w:rPr>
            </w:pPr>
            <w:r>
              <w:rPr>
                <w:rFonts w:ascii="Times New Roman"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1147FE" w14:paraId="0EDB9016" w14:textId="77777777">
        <w:tc>
          <w:tcPr>
            <w:tcW w:w="797" w:type="dxa"/>
            <w:tcBorders>
              <w:top w:val="single" w:sz="4" w:space="0" w:color="000000"/>
              <w:left w:val="single" w:sz="4" w:space="0" w:color="000000"/>
              <w:bottom w:val="single" w:sz="4" w:space="0" w:color="000000"/>
              <w:right w:val="single" w:sz="4" w:space="0" w:color="000000"/>
            </w:tcBorders>
          </w:tcPr>
          <w:p w14:paraId="7D8E5AF0"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lastRenderedPageBreak/>
              <w:t>38</w:t>
            </w:r>
          </w:p>
        </w:tc>
        <w:tc>
          <w:tcPr>
            <w:tcW w:w="3223" w:type="dxa"/>
            <w:tcBorders>
              <w:top w:val="single" w:sz="4" w:space="0" w:color="000000"/>
              <w:left w:val="single" w:sz="4" w:space="0" w:color="000000"/>
              <w:bottom w:val="single" w:sz="4" w:space="0" w:color="000000"/>
              <w:right w:val="single" w:sz="4" w:space="0" w:color="000000"/>
            </w:tcBorders>
          </w:tcPr>
          <w:p w14:paraId="5943B5AD"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Условия признания закупки несостоявшейся</w:t>
            </w:r>
          </w:p>
        </w:tc>
        <w:tc>
          <w:tcPr>
            <w:tcW w:w="6096" w:type="dxa"/>
            <w:tcBorders>
              <w:top w:val="single" w:sz="4" w:space="0" w:color="000000"/>
              <w:left w:val="single" w:sz="4" w:space="0" w:color="000000"/>
              <w:bottom w:val="single" w:sz="4" w:space="0" w:color="000000"/>
              <w:right w:val="single" w:sz="4" w:space="0" w:color="000000"/>
            </w:tcBorders>
          </w:tcPr>
          <w:p w14:paraId="159D9DDE" w14:textId="77777777" w:rsidR="001147FE" w:rsidRPr="00E03306" w:rsidRDefault="006D5C19" w:rsidP="00E03306">
            <w:pPr>
              <w:pStyle w:val="aff2"/>
              <w:numPr>
                <w:ilvl w:val="0"/>
                <w:numId w:val="9"/>
              </w:numPr>
              <w:tabs>
                <w:tab w:val="left" w:pos="600"/>
                <w:tab w:val="left" w:pos="960"/>
                <w:tab w:val="left" w:pos="1080"/>
                <w:tab w:val="left" w:pos="1260"/>
                <w:tab w:val="left" w:pos="1740"/>
              </w:tabs>
              <w:spacing w:after="0"/>
              <w:ind w:hanging="836"/>
              <w:jc w:val="both"/>
              <w:rPr>
                <w:rFonts w:ascii="Times New Roman" w:cs="Times New Roman"/>
              </w:rPr>
            </w:pPr>
            <w:r w:rsidRPr="00E03306">
              <w:rPr>
                <w:rFonts w:ascii="Times New Roman" w:cs="Times New Roman"/>
              </w:rPr>
              <w:t>Запрос котиро</w:t>
            </w:r>
            <w:r w:rsidR="00E03306">
              <w:rPr>
                <w:rFonts w:ascii="Times New Roman" w:cs="Times New Roman"/>
              </w:rPr>
              <w:t xml:space="preserve">вок признается несостоявшимся в </w:t>
            </w:r>
            <w:r w:rsidRPr="00E03306">
              <w:rPr>
                <w:rFonts w:ascii="Times New Roman" w:cs="Times New Roman"/>
              </w:rPr>
              <w:t>случае, если:</w:t>
            </w:r>
          </w:p>
          <w:p w14:paraId="5ABE1654"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подана только одна заявка на участие в запросе котировок;</w:t>
            </w:r>
          </w:p>
          <w:p w14:paraId="496B75B3"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не подано ни одной заявки на участие в запросе котировок;</w:t>
            </w:r>
          </w:p>
          <w:p w14:paraId="3A8F1E0F"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14:paraId="1F80EA9C" w14:textId="77777777" w:rsidR="00E03306" w:rsidRDefault="00E03306">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p>
          <w:p w14:paraId="2FB52F40"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2.</w:t>
            </w:r>
            <w:r w:rsidR="00E03306">
              <w:rPr>
                <w:rFonts w:ascii="Times New Roman" w:cs="Times New Roman"/>
              </w:rPr>
              <w:t xml:space="preserve">   </w:t>
            </w:r>
            <w:proofErr w:type="gramStart"/>
            <w:r>
              <w:rPr>
                <w:rFonts w:ascii="Times New Roman" w:cs="Times New Roman"/>
              </w:rPr>
              <w:t>В случае признания запроса котировок несостоявшимся Заказчик вправе заключить договор с единственным участником, допущенным к участию в запросе котировок.</w:t>
            </w:r>
            <w:proofErr w:type="gramEnd"/>
            <w:r>
              <w:rPr>
                <w:rFonts w:ascii="Times New Roman" w:cs="Times New Roman"/>
              </w:rPr>
              <w:t xml:space="preserve"> Договор заключается на условиях, предусмотренных извещением о проведении запроса котировок, по цене, предложенной в заявке победителя запроса котировок или в заявке на участие в запросе котировок участника закупки, с которым заключается договор в случае уклонения победителя запроса котировок от заключения договора.</w:t>
            </w:r>
          </w:p>
          <w:p w14:paraId="54E27627"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3.</w:t>
            </w:r>
            <w:r w:rsidR="00E03306">
              <w:rPr>
                <w:rFonts w:ascii="Times New Roman" w:cs="Times New Roman"/>
              </w:rPr>
              <w:t xml:space="preserve">  </w:t>
            </w:r>
            <w:r>
              <w:rPr>
                <w:rFonts w:ascii="Times New Roman" w:cs="Times New Roman"/>
              </w:rPr>
              <w:t>В случае если запрос котировок признан несостоявшимся и договор не заключен с участником, указанным в пункте 2 Положения, Заказчик вправе провести повторный запрос котировок либо отказаться от проведения повторной закупки, если необходимость в осуществлении закупки отпала. При проведении пов</w:t>
            </w:r>
            <w:r w:rsidR="003F4EC5">
              <w:rPr>
                <w:rFonts w:ascii="Times New Roman" w:cs="Times New Roman"/>
              </w:rPr>
              <w:t>торного запроса котировок Заказ</w:t>
            </w:r>
            <w:r>
              <w:rPr>
                <w:rFonts w:ascii="Times New Roman" w:cs="Times New Roman"/>
              </w:rPr>
              <w:t>чик вправе изменить условия запроса котировок.</w:t>
            </w:r>
          </w:p>
        </w:tc>
      </w:tr>
      <w:tr w:rsidR="001147FE" w14:paraId="506685B4" w14:textId="77777777">
        <w:trPr>
          <w:trHeight w:val="531"/>
        </w:trPr>
        <w:tc>
          <w:tcPr>
            <w:tcW w:w="797" w:type="dxa"/>
            <w:tcBorders>
              <w:top w:val="single" w:sz="4" w:space="0" w:color="000000"/>
              <w:left w:val="single" w:sz="4" w:space="0" w:color="000000"/>
              <w:bottom w:val="single" w:sz="4" w:space="0" w:color="000000"/>
              <w:right w:val="single" w:sz="4" w:space="0" w:color="000000"/>
            </w:tcBorders>
          </w:tcPr>
          <w:p w14:paraId="18334E46"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39</w:t>
            </w:r>
          </w:p>
        </w:tc>
        <w:tc>
          <w:tcPr>
            <w:tcW w:w="3223" w:type="dxa"/>
            <w:tcBorders>
              <w:top w:val="single" w:sz="4" w:space="0" w:color="000000"/>
              <w:left w:val="single" w:sz="4" w:space="0" w:color="000000"/>
              <w:bottom w:val="single" w:sz="4" w:space="0" w:color="000000"/>
              <w:right w:val="single" w:sz="4" w:space="0" w:color="000000"/>
            </w:tcBorders>
          </w:tcPr>
          <w:p w14:paraId="034E8257"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Возможность изменения объема товаров, работ, услуг и сроков их поставки, выполнения, оказания в ходе исполнения договора:</w:t>
            </w:r>
          </w:p>
        </w:tc>
        <w:tc>
          <w:tcPr>
            <w:tcW w:w="6096" w:type="dxa"/>
            <w:tcBorders>
              <w:top w:val="single" w:sz="4" w:space="0" w:color="000000"/>
              <w:left w:val="single" w:sz="4" w:space="0" w:color="000000"/>
              <w:bottom w:val="single" w:sz="4" w:space="0" w:color="000000"/>
              <w:right w:val="single" w:sz="4" w:space="0" w:color="000000"/>
            </w:tcBorders>
          </w:tcPr>
          <w:p w14:paraId="75EAEBD7"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В соответствии с проектом Договора</w:t>
            </w:r>
          </w:p>
        </w:tc>
      </w:tr>
      <w:tr w:rsidR="001147FE" w14:paraId="66816A01" w14:textId="77777777">
        <w:tc>
          <w:tcPr>
            <w:tcW w:w="797" w:type="dxa"/>
            <w:tcBorders>
              <w:top w:val="single" w:sz="4" w:space="0" w:color="000000"/>
              <w:left w:val="single" w:sz="4" w:space="0" w:color="000000"/>
              <w:bottom w:val="single" w:sz="4" w:space="0" w:color="000000"/>
              <w:right w:val="single" w:sz="4" w:space="0" w:color="000000"/>
            </w:tcBorders>
          </w:tcPr>
          <w:p w14:paraId="082418D8"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40</w:t>
            </w:r>
          </w:p>
        </w:tc>
        <w:tc>
          <w:tcPr>
            <w:tcW w:w="3223" w:type="dxa"/>
            <w:tcBorders>
              <w:top w:val="single" w:sz="4" w:space="0" w:color="000000"/>
              <w:left w:val="single" w:sz="4" w:space="0" w:color="000000"/>
              <w:bottom w:val="single" w:sz="4" w:space="0" w:color="000000"/>
              <w:right w:val="single" w:sz="4" w:space="0" w:color="000000"/>
            </w:tcBorders>
          </w:tcPr>
          <w:p w14:paraId="6BD9D0C3"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Возможность одностороннего отказа от исполнения договора, расторжения договора</w:t>
            </w:r>
          </w:p>
        </w:tc>
        <w:tc>
          <w:tcPr>
            <w:tcW w:w="6096" w:type="dxa"/>
            <w:tcBorders>
              <w:top w:val="single" w:sz="4" w:space="0" w:color="000000"/>
              <w:left w:val="single" w:sz="4" w:space="0" w:color="000000"/>
              <w:bottom w:val="single" w:sz="4" w:space="0" w:color="000000"/>
              <w:right w:val="single" w:sz="4" w:space="0" w:color="000000"/>
            </w:tcBorders>
          </w:tcPr>
          <w:p w14:paraId="1E2AAED2"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В соответствии с проектом Договора</w:t>
            </w:r>
          </w:p>
        </w:tc>
      </w:tr>
      <w:tr w:rsidR="001147FE" w14:paraId="31E78674" w14:textId="77777777">
        <w:tc>
          <w:tcPr>
            <w:tcW w:w="797" w:type="dxa"/>
            <w:tcBorders>
              <w:top w:val="single" w:sz="4" w:space="0" w:color="000000"/>
              <w:left w:val="single" w:sz="4" w:space="0" w:color="000000"/>
              <w:bottom w:val="single" w:sz="4" w:space="0" w:color="000000"/>
              <w:right w:val="single" w:sz="4" w:space="0" w:color="000000"/>
            </w:tcBorders>
          </w:tcPr>
          <w:p w14:paraId="0DCC9FA7" w14:textId="77777777" w:rsidR="001147FE" w:rsidRDefault="006D5C19">
            <w:pPr>
              <w:widowControl w:val="0"/>
              <w:tabs>
                <w:tab w:val="left" w:pos="600"/>
                <w:tab w:val="left" w:pos="840"/>
                <w:tab w:val="left" w:pos="960"/>
                <w:tab w:val="left" w:pos="1080"/>
                <w:tab w:val="left" w:pos="1260"/>
                <w:tab w:val="left" w:pos="1740"/>
              </w:tabs>
              <w:spacing w:after="0" w:line="240" w:lineRule="auto"/>
              <w:jc w:val="center"/>
              <w:rPr>
                <w:rFonts w:ascii="Times New Roman" w:cs="Times New Roman"/>
              </w:rPr>
            </w:pPr>
            <w:r>
              <w:rPr>
                <w:rFonts w:ascii="Times New Roman" w:cs="Times New Roman"/>
              </w:rPr>
              <w:t>41</w:t>
            </w:r>
          </w:p>
        </w:tc>
        <w:tc>
          <w:tcPr>
            <w:tcW w:w="3223" w:type="dxa"/>
            <w:tcBorders>
              <w:top w:val="single" w:sz="4" w:space="0" w:color="000000"/>
              <w:left w:val="single" w:sz="4" w:space="0" w:color="000000"/>
              <w:bottom w:val="single" w:sz="4" w:space="0" w:color="000000"/>
              <w:right w:val="single" w:sz="4" w:space="0" w:color="000000"/>
            </w:tcBorders>
          </w:tcPr>
          <w:p w14:paraId="7E1583BC"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Антидемпинговые меры</w:t>
            </w:r>
          </w:p>
        </w:tc>
        <w:tc>
          <w:tcPr>
            <w:tcW w:w="6096" w:type="dxa"/>
            <w:tcBorders>
              <w:top w:val="single" w:sz="4" w:space="0" w:color="000000"/>
              <w:left w:val="single" w:sz="4" w:space="0" w:color="000000"/>
              <w:bottom w:val="single" w:sz="4" w:space="0" w:color="000000"/>
              <w:right w:val="single" w:sz="4" w:space="0" w:color="000000"/>
            </w:tcBorders>
          </w:tcPr>
          <w:p w14:paraId="1A6BBABC" w14:textId="77777777" w:rsidR="001147FE" w:rsidRDefault="006D5C19">
            <w:pPr>
              <w:widowControl w:val="0"/>
              <w:tabs>
                <w:tab w:val="left" w:pos="600"/>
                <w:tab w:val="left" w:pos="840"/>
                <w:tab w:val="left" w:pos="960"/>
                <w:tab w:val="left" w:pos="1080"/>
                <w:tab w:val="left" w:pos="1260"/>
                <w:tab w:val="left" w:pos="1740"/>
              </w:tabs>
              <w:spacing w:after="0" w:line="240" w:lineRule="auto"/>
              <w:jc w:val="both"/>
              <w:rPr>
                <w:rFonts w:ascii="Times New Roman" w:cs="Times New Roman"/>
              </w:rPr>
            </w:pPr>
            <w:r>
              <w:rPr>
                <w:rFonts w:ascii="Times New Roman" w:cs="Times New Roman"/>
              </w:rPr>
              <w:t>Не установлено</w:t>
            </w:r>
          </w:p>
        </w:tc>
      </w:tr>
    </w:tbl>
    <w:p w14:paraId="1A1DE6E9" w14:textId="77777777" w:rsidR="001147FE" w:rsidRDefault="001147FE">
      <w:pPr>
        <w:spacing w:before="240" w:line="240" w:lineRule="auto"/>
        <w:jc w:val="both"/>
        <w:rPr>
          <w:rFonts w:ascii="Times New Roman" w:cs="Times New Roman"/>
          <w:b/>
        </w:rPr>
      </w:pPr>
    </w:p>
    <w:p w14:paraId="08303929" w14:textId="77777777" w:rsidR="001147FE" w:rsidRDefault="001147FE">
      <w:pPr>
        <w:spacing w:before="240" w:line="240" w:lineRule="auto"/>
        <w:jc w:val="both"/>
        <w:rPr>
          <w:rFonts w:ascii="Times New Roman" w:cs="Times New Roman"/>
          <w:b/>
        </w:rPr>
      </w:pPr>
    </w:p>
    <w:p w14:paraId="3D0D9C6E" w14:textId="77777777" w:rsidR="001147FE" w:rsidRDefault="001147FE">
      <w:pPr>
        <w:spacing w:before="240" w:line="240" w:lineRule="auto"/>
        <w:jc w:val="both"/>
        <w:rPr>
          <w:rFonts w:ascii="Times New Roman" w:cs="Times New Roman"/>
          <w:b/>
        </w:rPr>
      </w:pPr>
    </w:p>
    <w:p w14:paraId="4E370D30" w14:textId="77777777" w:rsidR="001147FE" w:rsidRDefault="001147FE">
      <w:pPr>
        <w:spacing w:before="240" w:line="240" w:lineRule="auto"/>
        <w:jc w:val="both"/>
        <w:rPr>
          <w:rFonts w:ascii="Times New Roman" w:cs="Times New Roman"/>
          <w:b/>
        </w:rPr>
      </w:pPr>
    </w:p>
    <w:p w14:paraId="3101D37D" w14:textId="77777777" w:rsidR="001147FE" w:rsidRDefault="001147FE">
      <w:pPr>
        <w:spacing w:before="240" w:line="240" w:lineRule="auto"/>
        <w:jc w:val="both"/>
        <w:rPr>
          <w:rFonts w:ascii="Times New Roman" w:cs="Times New Roman"/>
          <w:b/>
        </w:rPr>
      </w:pPr>
    </w:p>
    <w:p w14:paraId="2E1B2F37" w14:textId="77777777" w:rsidR="001147FE" w:rsidRDefault="006D5C19">
      <w:pPr>
        <w:spacing w:before="240" w:line="240" w:lineRule="auto"/>
        <w:jc w:val="both"/>
        <w:rPr>
          <w:rFonts w:ascii="Times New Roman" w:cs="Times New Roman"/>
          <w:b/>
        </w:rPr>
      </w:pPr>
      <w:r>
        <w:rPr>
          <w:rFonts w:ascii="Times New Roman" w:cs="Times New Roman"/>
          <w:b/>
        </w:rPr>
        <w:t>Приложения к извещению:</w:t>
      </w:r>
    </w:p>
    <w:p w14:paraId="63EF0B6C" w14:textId="77777777" w:rsidR="001147FE" w:rsidRDefault="006D5C19">
      <w:pPr>
        <w:spacing w:line="240" w:lineRule="auto"/>
        <w:jc w:val="both"/>
        <w:rPr>
          <w:rFonts w:ascii="Times New Roman" w:cs="Times New Roman"/>
        </w:rPr>
      </w:pPr>
      <w:r>
        <w:rPr>
          <w:rFonts w:ascii="Times New Roman" w:cs="Times New Roman"/>
        </w:rPr>
        <w:t xml:space="preserve">Приложение № 1 Техническое задание              </w:t>
      </w:r>
    </w:p>
    <w:p w14:paraId="64962226" w14:textId="77777777" w:rsidR="001147FE" w:rsidRDefault="006D5C19">
      <w:pPr>
        <w:spacing w:line="240" w:lineRule="auto"/>
        <w:jc w:val="both"/>
        <w:rPr>
          <w:rFonts w:ascii="Times New Roman" w:cs="Times New Roman"/>
        </w:rPr>
      </w:pPr>
      <w:r>
        <w:rPr>
          <w:rFonts w:ascii="Times New Roman" w:cs="Times New Roman"/>
        </w:rPr>
        <w:t>Приложение № 2 Обоснование НМЦД</w:t>
      </w:r>
    </w:p>
    <w:p w14:paraId="6EA8E591" w14:textId="77777777" w:rsidR="001147FE" w:rsidRDefault="006D5C19">
      <w:pPr>
        <w:spacing w:line="240" w:lineRule="auto"/>
        <w:jc w:val="both"/>
        <w:rPr>
          <w:rFonts w:ascii="Times New Roman" w:cs="Times New Roman"/>
        </w:rPr>
      </w:pPr>
      <w:r>
        <w:rPr>
          <w:rFonts w:ascii="Times New Roman" w:cs="Times New Roman"/>
        </w:rPr>
        <w:t xml:space="preserve">Приложение № 3 Проект договора </w:t>
      </w:r>
    </w:p>
    <w:p w14:paraId="607BDCBE" w14:textId="77777777" w:rsidR="001147FE" w:rsidRDefault="006D5C19">
      <w:pPr>
        <w:rPr>
          <w:rFonts w:ascii="Times New Roman" w:cs="Times New Roman"/>
        </w:rPr>
      </w:pPr>
      <w:r>
        <w:rPr>
          <w:rFonts w:ascii="Times New Roman" w:cs="Times New Roman"/>
        </w:rPr>
        <w:t xml:space="preserve">Приложение № 4 </w:t>
      </w:r>
      <w:r>
        <w:rPr>
          <w:rFonts w:ascii="Times New Roman" w:cs="Times New Roman"/>
          <w:lang w:eastAsia="ru-RU"/>
        </w:rPr>
        <w:t>Рекомендуемые образцы форм и документов</w:t>
      </w:r>
    </w:p>
    <w:p w14:paraId="0AD0429D" w14:textId="77777777" w:rsidR="001147FE" w:rsidRDefault="006D5C19">
      <w:pPr>
        <w:jc w:val="right"/>
        <w:rPr>
          <w:rFonts w:ascii="Times New Roman" w:cs="Times New Roman"/>
        </w:rPr>
      </w:pPr>
      <w:r>
        <w:rPr>
          <w:rFonts w:ascii="Times New Roman" w:cs="Times New Roman"/>
        </w:rPr>
        <w:br w:type="page" w:clear="all"/>
      </w:r>
    </w:p>
    <w:p w14:paraId="72982F7D" w14:textId="77777777" w:rsidR="001147FE" w:rsidRDefault="001147FE">
      <w:pPr>
        <w:jc w:val="right"/>
        <w:rPr>
          <w:rFonts w:ascii="Times New Roman" w:cs="Times New Roman"/>
        </w:rPr>
      </w:pPr>
    </w:p>
    <w:p w14:paraId="5362BFED" w14:textId="77777777" w:rsidR="001147FE" w:rsidRDefault="001147FE">
      <w:pPr>
        <w:jc w:val="right"/>
        <w:rPr>
          <w:rFonts w:ascii="Times New Roman" w:cs="Times New Roman"/>
        </w:rPr>
      </w:pPr>
    </w:p>
    <w:p w14:paraId="0E69C822" w14:textId="77777777" w:rsidR="001147FE" w:rsidRDefault="006D5C19">
      <w:pPr>
        <w:jc w:val="right"/>
        <w:rPr>
          <w:rFonts w:ascii="Times New Roman" w:cs="Times New Roman"/>
        </w:rPr>
      </w:pPr>
      <w:r>
        <w:rPr>
          <w:rFonts w:ascii="Times New Roman" w:cs="Times New Roman"/>
        </w:rPr>
        <w:t>Приложение № 1 к извещению</w:t>
      </w:r>
    </w:p>
    <w:p w14:paraId="0B2F7C73" w14:textId="77777777" w:rsidR="001147FE" w:rsidRPr="006D5C19" w:rsidRDefault="006D5C19">
      <w:pPr>
        <w:pStyle w:val="6"/>
        <w:jc w:val="center"/>
        <w:rPr>
          <w:rFonts w:ascii="Times New Roman" w:hAnsi="Times New Roman"/>
          <w:lang w:val="ru-RU"/>
        </w:rPr>
      </w:pPr>
      <w:r w:rsidRPr="006D5C19">
        <w:rPr>
          <w:rFonts w:ascii="Times New Roman" w:hAnsi="Times New Roman"/>
          <w:lang w:val="ru-RU"/>
        </w:rPr>
        <w:t>ТЕХНИЧЕСКОЕ ЗАДАНИЕ</w:t>
      </w:r>
    </w:p>
    <w:p w14:paraId="37C5EED1" w14:textId="77777777" w:rsidR="001147FE" w:rsidRDefault="006D5C19">
      <w:pPr>
        <w:spacing w:after="60" w:line="240" w:lineRule="auto"/>
        <w:jc w:val="center"/>
        <w:rPr>
          <w:rFonts w:ascii="Times New Roman" w:cs="Times New Roman"/>
          <w:b/>
          <w:i/>
          <w:iCs/>
          <w:lang w:eastAsia="ru-RU"/>
        </w:rPr>
      </w:pPr>
      <w:r>
        <w:rPr>
          <w:rFonts w:ascii="Times New Roman" w:cs="Times New Roman"/>
          <w:b/>
          <w:i/>
          <w:iCs/>
          <w:lang w:eastAsia="ru-RU"/>
        </w:rPr>
        <w:t>Приложено отдельным файлом</w:t>
      </w:r>
    </w:p>
    <w:p w14:paraId="3F6793C1" w14:textId="77777777" w:rsidR="001147FE" w:rsidRDefault="001147FE">
      <w:pPr>
        <w:rPr>
          <w:rFonts w:ascii="Times New Roman" w:cs="Times New Roman"/>
          <w:lang w:eastAsia="ru-RU"/>
        </w:rPr>
      </w:pPr>
    </w:p>
    <w:p w14:paraId="039C2610" w14:textId="77777777" w:rsidR="001147FE" w:rsidRPr="006D5C19" w:rsidRDefault="006D5C19">
      <w:pPr>
        <w:pStyle w:val="1"/>
        <w:jc w:val="right"/>
        <w:rPr>
          <w:sz w:val="22"/>
          <w:szCs w:val="22"/>
          <w:lang w:val="ru-RU"/>
        </w:rPr>
      </w:pPr>
      <w:r w:rsidRPr="006D5C19">
        <w:rPr>
          <w:sz w:val="22"/>
          <w:szCs w:val="22"/>
          <w:lang w:val="ru-RU"/>
        </w:rPr>
        <w:t xml:space="preserve">Приложение № 2 к извещению </w:t>
      </w:r>
    </w:p>
    <w:p w14:paraId="186CEA37" w14:textId="77777777" w:rsidR="001147FE" w:rsidRDefault="001147FE">
      <w:pPr>
        <w:rPr>
          <w:rFonts w:ascii="Times New Roman" w:cs="Times New Roman"/>
          <w:lang w:eastAsia="ru-RU"/>
        </w:rPr>
      </w:pPr>
    </w:p>
    <w:p w14:paraId="2561EE83" w14:textId="77777777" w:rsidR="001147FE" w:rsidRDefault="006D5C19">
      <w:pPr>
        <w:spacing w:after="60" w:line="240" w:lineRule="auto"/>
        <w:jc w:val="center"/>
        <w:rPr>
          <w:rFonts w:ascii="Times New Roman" w:cs="Times New Roman"/>
          <w:b/>
          <w:lang w:eastAsia="ru-RU"/>
        </w:rPr>
      </w:pPr>
      <w:r>
        <w:rPr>
          <w:rFonts w:ascii="Times New Roman" w:cs="Times New Roman"/>
          <w:b/>
          <w:lang w:eastAsia="ru-RU"/>
        </w:rPr>
        <w:t>ОБОСНОВАНИЕ НАЧАЛЬНОЙ МАКСИМАЛЬНОЙ ЦЕНЫ ДОГОВОРА</w:t>
      </w:r>
    </w:p>
    <w:p w14:paraId="3907E9B6" w14:textId="77777777" w:rsidR="001147FE" w:rsidRDefault="001147FE">
      <w:pPr>
        <w:spacing w:after="60" w:line="240" w:lineRule="auto"/>
        <w:jc w:val="center"/>
        <w:rPr>
          <w:rFonts w:ascii="Times New Roman" w:cs="Times New Roman"/>
          <w:b/>
          <w:lang w:eastAsia="ru-RU"/>
        </w:rPr>
      </w:pPr>
    </w:p>
    <w:p w14:paraId="7F9DC7F3" w14:textId="77777777" w:rsidR="001147FE" w:rsidRDefault="006D5C19">
      <w:pPr>
        <w:spacing w:after="60" w:line="240" w:lineRule="auto"/>
        <w:jc w:val="center"/>
        <w:rPr>
          <w:rFonts w:ascii="Times New Roman" w:cs="Times New Roman"/>
          <w:b/>
          <w:i/>
          <w:iCs/>
          <w:lang w:eastAsia="ru-RU"/>
        </w:rPr>
      </w:pPr>
      <w:r>
        <w:rPr>
          <w:rFonts w:ascii="Times New Roman" w:cs="Times New Roman"/>
          <w:b/>
          <w:i/>
          <w:iCs/>
          <w:lang w:eastAsia="ru-RU"/>
        </w:rPr>
        <w:t>Приложено отдельным файлом</w:t>
      </w:r>
    </w:p>
    <w:p w14:paraId="630CB780" w14:textId="77777777" w:rsidR="001147FE" w:rsidRDefault="001147FE">
      <w:pPr>
        <w:spacing w:after="60" w:line="240" w:lineRule="auto"/>
        <w:jc w:val="center"/>
        <w:rPr>
          <w:rFonts w:ascii="Times New Roman" w:cs="Times New Roman"/>
          <w:b/>
          <w:i/>
          <w:iCs/>
          <w:lang w:eastAsia="ru-RU"/>
        </w:rPr>
      </w:pPr>
    </w:p>
    <w:p w14:paraId="79E89E03" w14:textId="77777777" w:rsidR="001147FE" w:rsidRDefault="006D5C19">
      <w:pPr>
        <w:spacing w:after="60" w:line="240" w:lineRule="auto"/>
        <w:jc w:val="right"/>
        <w:rPr>
          <w:rFonts w:ascii="Times New Roman" w:cs="Times New Roman"/>
          <w:b/>
          <w:u w:val="single"/>
        </w:rPr>
      </w:pPr>
      <w:r>
        <w:rPr>
          <w:rFonts w:ascii="Times New Roman" w:cs="Times New Roman"/>
        </w:rPr>
        <w:t>Приложение №3 к извещению</w:t>
      </w:r>
    </w:p>
    <w:p w14:paraId="6C02C43C" w14:textId="77777777" w:rsidR="001147FE" w:rsidRDefault="001147FE">
      <w:pPr>
        <w:spacing w:after="60" w:line="240" w:lineRule="auto"/>
        <w:jc w:val="center"/>
        <w:rPr>
          <w:rFonts w:ascii="Times New Roman" w:cs="Times New Roman"/>
          <w:b/>
          <w:lang w:eastAsia="ru-RU"/>
        </w:rPr>
      </w:pPr>
    </w:p>
    <w:p w14:paraId="412F2869" w14:textId="77777777" w:rsidR="001147FE" w:rsidRDefault="001147FE">
      <w:pPr>
        <w:spacing w:after="60" w:line="240" w:lineRule="auto"/>
        <w:jc w:val="center"/>
        <w:rPr>
          <w:rFonts w:ascii="Times New Roman" w:cs="Times New Roman"/>
          <w:b/>
          <w:lang w:eastAsia="ru-RU"/>
        </w:rPr>
      </w:pPr>
    </w:p>
    <w:p w14:paraId="492E0C4D" w14:textId="77777777" w:rsidR="001147FE" w:rsidRDefault="006D5C19">
      <w:pPr>
        <w:tabs>
          <w:tab w:val="left" w:pos="567"/>
        </w:tabs>
        <w:jc w:val="center"/>
        <w:rPr>
          <w:rFonts w:ascii="Times New Roman" w:cs="Times New Roman"/>
          <w:b/>
          <w:lang w:eastAsia="ru-RU"/>
        </w:rPr>
      </w:pPr>
      <w:r>
        <w:rPr>
          <w:rFonts w:ascii="Times New Roman" w:eastAsia="Times New Roman" w:cs="Times New Roman"/>
          <w:b/>
          <w:color w:val="000000"/>
          <w:spacing w:val="-4"/>
          <w:lang w:eastAsia="zh-CN"/>
        </w:rPr>
        <w:t>ПРОЕКТ ДОГОВОРА</w:t>
      </w:r>
    </w:p>
    <w:p w14:paraId="069ABCBE" w14:textId="77777777" w:rsidR="001147FE" w:rsidRDefault="006D5C19">
      <w:pPr>
        <w:spacing w:after="60" w:line="240" w:lineRule="auto"/>
        <w:jc w:val="center"/>
        <w:rPr>
          <w:rFonts w:ascii="Times New Roman" w:cs="Times New Roman"/>
          <w:b/>
          <w:i/>
          <w:iCs/>
          <w:lang w:eastAsia="ru-RU"/>
        </w:rPr>
      </w:pPr>
      <w:r>
        <w:rPr>
          <w:rFonts w:ascii="Times New Roman" w:cs="Times New Roman"/>
          <w:b/>
          <w:i/>
          <w:iCs/>
          <w:lang w:eastAsia="ru-RU"/>
        </w:rPr>
        <w:t>Приложено отдельным файлом</w:t>
      </w:r>
    </w:p>
    <w:p w14:paraId="79478589"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47DAC1AB"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2E44A25A"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1A151962"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367B9167"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3D85FD3A"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5850679F"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1FA41887"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754DBDBE"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427525E6"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233BB668"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44D1830E"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349D90AB"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1BC3CF22"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41EE0B1E"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642D477A"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381BFB66"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248836FF"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18B29E4B"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176F6BEE"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288C4448"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28244830"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12F21E99"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6D8CA028"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46E910CC"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76363C18"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19AC6AB1"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0685D974"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57F3DFC0" w14:textId="77777777" w:rsidR="001147FE" w:rsidRDefault="001147FE">
      <w:pPr>
        <w:spacing w:after="0" w:line="240" w:lineRule="auto"/>
        <w:ind w:firstLine="720"/>
        <w:jc w:val="center"/>
        <w:rPr>
          <w:rFonts w:ascii="Times New Roman" w:eastAsia="Times New Roman" w:cs="Times New Roman"/>
          <w:b/>
          <w:bCs/>
          <w:color w:val="0D0D0D"/>
          <w:lang w:eastAsia="ru-RU"/>
        </w:rPr>
      </w:pPr>
    </w:p>
    <w:p w14:paraId="41DBB3D3" w14:textId="77777777" w:rsidR="001147FE" w:rsidRDefault="001147FE">
      <w:pPr>
        <w:rPr>
          <w:rFonts w:ascii="Times New Roman" w:eastAsia="Times New Roman" w:cs="Times New Roman"/>
          <w:b/>
          <w:bCs/>
          <w:color w:val="0D0D0D"/>
          <w:lang w:eastAsia="ru-RU"/>
        </w:rPr>
      </w:pPr>
    </w:p>
    <w:p w14:paraId="248E6EC9" w14:textId="77777777" w:rsidR="001147FE" w:rsidRDefault="001147FE">
      <w:pPr>
        <w:rPr>
          <w:rFonts w:ascii="Times New Roman" w:eastAsia="Times New Roman" w:cs="Times New Roman"/>
          <w:b/>
          <w:bCs/>
          <w:color w:val="0D0D0D"/>
          <w:lang w:eastAsia="ru-RU"/>
        </w:rPr>
      </w:pPr>
    </w:p>
    <w:p w14:paraId="073CD34A" w14:textId="77777777" w:rsidR="001147FE" w:rsidRDefault="001147FE">
      <w:pPr>
        <w:rPr>
          <w:rFonts w:ascii="Times New Roman" w:eastAsia="Times New Roman" w:cs="Times New Roman"/>
          <w:b/>
          <w:bCs/>
          <w:color w:val="0D0D0D"/>
          <w:lang w:eastAsia="ru-RU"/>
        </w:rPr>
      </w:pPr>
    </w:p>
    <w:p w14:paraId="43826F30" w14:textId="77777777" w:rsidR="001147FE" w:rsidRDefault="001147FE">
      <w:pPr>
        <w:rPr>
          <w:rFonts w:ascii="Times New Roman" w:eastAsia="Times New Roman" w:cs="Times New Roman"/>
          <w:b/>
          <w:bCs/>
          <w:color w:val="0D0D0D"/>
          <w:lang w:eastAsia="ru-RU"/>
        </w:rPr>
      </w:pPr>
    </w:p>
    <w:p w14:paraId="7DF04BD7" w14:textId="77777777" w:rsidR="001147FE" w:rsidRDefault="001147FE">
      <w:pPr>
        <w:rPr>
          <w:rFonts w:ascii="Times New Roman" w:eastAsia="Times New Roman" w:cs="Times New Roman"/>
          <w:b/>
          <w:bCs/>
          <w:color w:val="0D0D0D"/>
          <w:lang w:eastAsia="ru-RU"/>
        </w:rPr>
      </w:pPr>
    </w:p>
    <w:p w14:paraId="069A7B48" w14:textId="77777777" w:rsidR="001147FE" w:rsidRDefault="006D5C19">
      <w:pPr>
        <w:jc w:val="center"/>
        <w:rPr>
          <w:rFonts w:ascii="Times New Roman" w:cs="Times New Roman"/>
          <w:b/>
        </w:rPr>
      </w:pPr>
      <w:r>
        <w:rPr>
          <w:rFonts w:ascii="Times New Roman" w:cs="Times New Roman"/>
          <w:b/>
          <w:lang w:eastAsia="ru-RU"/>
        </w:rPr>
        <w:t>Рекомендуемые образцы форм и документов</w:t>
      </w:r>
    </w:p>
    <w:p w14:paraId="6F783C84" w14:textId="77777777" w:rsidR="001147FE" w:rsidRDefault="006D5C19">
      <w:pPr>
        <w:spacing w:after="0" w:line="240" w:lineRule="auto"/>
        <w:jc w:val="center"/>
        <w:rPr>
          <w:rFonts w:ascii="Times New Roman" w:cs="Times New Roman"/>
          <w:b/>
        </w:rPr>
      </w:pPr>
      <w:r>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1147FE" w14:paraId="5D50E30A" w14:textId="77777777">
        <w:trPr>
          <w:jc w:val="right"/>
        </w:trPr>
        <w:tc>
          <w:tcPr>
            <w:tcW w:w="10116" w:type="dxa"/>
            <w:gridSpan w:val="2"/>
            <w:tcBorders>
              <w:top w:val="single" w:sz="4" w:space="0" w:color="000000"/>
              <w:left w:val="single" w:sz="4" w:space="0" w:color="000000"/>
              <w:bottom w:val="single" w:sz="4" w:space="0" w:color="000000"/>
              <w:right w:val="single" w:sz="4" w:space="0" w:color="000000"/>
            </w:tcBorders>
          </w:tcPr>
          <w:p w14:paraId="72B6791B" w14:textId="77777777" w:rsidR="001147FE" w:rsidRDefault="006D5C19">
            <w:pPr>
              <w:widowControl w:val="0"/>
              <w:spacing w:after="0" w:line="240" w:lineRule="auto"/>
              <w:jc w:val="center"/>
              <w:rPr>
                <w:rFonts w:ascii="Times New Roman" w:cs="Times New Roman"/>
                <w:b/>
              </w:rPr>
            </w:pPr>
            <w:r>
              <w:rPr>
                <w:rFonts w:ascii="Times New Roman" w:cs="Times New Roman"/>
                <w:b/>
              </w:rPr>
              <w:t>Для юридического лица</w:t>
            </w:r>
          </w:p>
        </w:tc>
      </w:tr>
      <w:tr w:rsidR="001147FE" w14:paraId="320EB172"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0322D592" w14:textId="77777777" w:rsidR="001147FE" w:rsidRDefault="006D5C19">
            <w:pPr>
              <w:widowControl w:val="0"/>
              <w:spacing w:after="0" w:line="240" w:lineRule="auto"/>
              <w:jc w:val="both"/>
              <w:rPr>
                <w:rFonts w:ascii="Times New Roman" w:cs="Times New Roman"/>
              </w:rPr>
            </w:pPr>
            <w:r>
              <w:rPr>
                <w:rFonts w:ascii="Times New Roman" w:cs="Times New Roman"/>
              </w:rPr>
              <w:t>Организационно-правовая форма, фирменное наименование (полное наименование) участника закупок</w:t>
            </w:r>
          </w:p>
        </w:tc>
        <w:tc>
          <w:tcPr>
            <w:tcW w:w="4853" w:type="dxa"/>
            <w:tcBorders>
              <w:top w:val="single" w:sz="4" w:space="0" w:color="000000"/>
              <w:left w:val="single" w:sz="4" w:space="0" w:color="000000"/>
              <w:bottom w:val="single" w:sz="4" w:space="0" w:color="000000"/>
              <w:right w:val="single" w:sz="4" w:space="0" w:color="000000"/>
            </w:tcBorders>
          </w:tcPr>
          <w:p w14:paraId="6A67FAD5" w14:textId="77777777" w:rsidR="001147FE" w:rsidRDefault="001147FE">
            <w:pPr>
              <w:widowControl w:val="0"/>
              <w:spacing w:after="0" w:line="240" w:lineRule="auto"/>
              <w:jc w:val="both"/>
              <w:rPr>
                <w:rFonts w:ascii="Times New Roman" w:cs="Times New Roman"/>
              </w:rPr>
            </w:pPr>
          </w:p>
        </w:tc>
      </w:tr>
      <w:tr w:rsidR="001147FE" w14:paraId="3A88933F"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78BA3AC0" w14:textId="77777777" w:rsidR="001147FE" w:rsidRDefault="006D5C19">
            <w:pPr>
              <w:widowControl w:val="0"/>
              <w:spacing w:after="0" w:line="240" w:lineRule="auto"/>
              <w:jc w:val="both"/>
              <w:rPr>
                <w:rFonts w:ascii="Times New Roman" w:cs="Times New Roman"/>
              </w:rPr>
            </w:pPr>
            <w:r>
              <w:rPr>
                <w:rFonts w:ascii="Times New Roman" w:cs="Times New Roman"/>
              </w:rPr>
              <w:t>Место нахождения участника закупок</w:t>
            </w:r>
          </w:p>
        </w:tc>
        <w:tc>
          <w:tcPr>
            <w:tcW w:w="4853" w:type="dxa"/>
            <w:tcBorders>
              <w:top w:val="single" w:sz="4" w:space="0" w:color="000000"/>
              <w:left w:val="single" w:sz="4" w:space="0" w:color="000000"/>
              <w:bottom w:val="single" w:sz="4" w:space="0" w:color="000000"/>
              <w:right w:val="single" w:sz="4" w:space="0" w:color="000000"/>
            </w:tcBorders>
          </w:tcPr>
          <w:p w14:paraId="1B6CDDE0" w14:textId="77777777" w:rsidR="001147FE" w:rsidRDefault="001147FE">
            <w:pPr>
              <w:widowControl w:val="0"/>
              <w:spacing w:after="0" w:line="240" w:lineRule="auto"/>
              <w:jc w:val="both"/>
              <w:rPr>
                <w:rFonts w:ascii="Times New Roman" w:cs="Times New Roman"/>
              </w:rPr>
            </w:pPr>
          </w:p>
        </w:tc>
      </w:tr>
      <w:tr w:rsidR="001147FE" w14:paraId="39CEDF75"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2485AC8F" w14:textId="77777777" w:rsidR="001147FE" w:rsidRDefault="006D5C19">
            <w:pPr>
              <w:widowControl w:val="0"/>
              <w:spacing w:after="0" w:line="240" w:lineRule="auto"/>
              <w:jc w:val="both"/>
              <w:rPr>
                <w:rFonts w:ascii="Times New Roman" w:cs="Times New Roman"/>
              </w:rPr>
            </w:pPr>
            <w:r>
              <w:rPr>
                <w:rFonts w:ascii="Times New Roman" w:cs="Times New Roman"/>
              </w:rPr>
              <w:t>Почтовый адрес участника закупок</w:t>
            </w:r>
          </w:p>
        </w:tc>
        <w:tc>
          <w:tcPr>
            <w:tcW w:w="4853" w:type="dxa"/>
            <w:tcBorders>
              <w:top w:val="single" w:sz="4" w:space="0" w:color="000000"/>
              <w:left w:val="single" w:sz="4" w:space="0" w:color="000000"/>
              <w:bottom w:val="single" w:sz="4" w:space="0" w:color="000000"/>
              <w:right w:val="single" w:sz="4" w:space="0" w:color="000000"/>
            </w:tcBorders>
          </w:tcPr>
          <w:p w14:paraId="3739A72B" w14:textId="77777777" w:rsidR="001147FE" w:rsidRDefault="001147FE">
            <w:pPr>
              <w:widowControl w:val="0"/>
              <w:spacing w:after="0" w:line="240" w:lineRule="auto"/>
              <w:jc w:val="both"/>
              <w:rPr>
                <w:rFonts w:ascii="Times New Roman" w:cs="Times New Roman"/>
              </w:rPr>
            </w:pPr>
          </w:p>
        </w:tc>
      </w:tr>
      <w:tr w:rsidR="001147FE" w14:paraId="5E820DA7"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505F663E" w14:textId="77777777" w:rsidR="001147FE" w:rsidRDefault="006D5C19">
            <w:pPr>
              <w:widowControl w:val="0"/>
              <w:spacing w:after="0" w:line="240" w:lineRule="auto"/>
              <w:jc w:val="both"/>
              <w:rPr>
                <w:rFonts w:ascii="Times New Roman" w:cs="Times New Roman"/>
              </w:rPr>
            </w:pPr>
            <w:r>
              <w:rPr>
                <w:rFonts w:ascii="Times New Roman" w:cs="Times New Roman"/>
              </w:rPr>
              <w:t>ИНН, КПП участника закупки</w:t>
            </w:r>
          </w:p>
        </w:tc>
        <w:tc>
          <w:tcPr>
            <w:tcW w:w="4853" w:type="dxa"/>
            <w:tcBorders>
              <w:top w:val="single" w:sz="4" w:space="0" w:color="000000"/>
              <w:left w:val="single" w:sz="4" w:space="0" w:color="000000"/>
              <w:bottom w:val="single" w:sz="4" w:space="0" w:color="000000"/>
              <w:right w:val="single" w:sz="4" w:space="0" w:color="000000"/>
            </w:tcBorders>
          </w:tcPr>
          <w:p w14:paraId="76E23116" w14:textId="77777777" w:rsidR="001147FE" w:rsidRDefault="001147FE">
            <w:pPr>
              <w:widowControl w:val="0"/>
              <w:spacing w:after="0" w:line="240" w:lineRule="auto"/>
              <w:jc w:val="both"/>
              <w:rPr>
                <w:rFonts w:ascii="Times New Roman" w:cs="Times New Roman"/>
              </w:rPr>
            </w:pPr>
          </w:p>
        </w:tc>
      </w:tr>
      <w:tr w:rsidR="001147FE" w14:paraId="60FAF43D"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3E52B8D4" w14:textId="77777777" w:rsidR="001147FE" w:rsidRDefault="006D5C19">
            <w:pPr>
              <w:widowControl w:val="0"/>
              <w:spacing w:after="0" w:line="240" w:lineRule="auto"/>
              <w:jc w:val="both"/>
              <w:rPr>
                <w:rFonts w:ascii="Times New Roman" w:cs="Times New Roman"/>
              </w:rPr>
            </w:pPr>
            <w:r>
              <w:rPr>
                <w:rFonts w:ascii="Times New Roman" w:cs="Times New Roman"/>
              </w:rPr>
              <w:t>ОГРН участника закупки</w:t>
            </w:r>
          </w:p>
        </w:tc>
        <w:tc>
          <w:tcPr>
            <w:tcW w:w="4853" w:type="dxa"/>
            <w:tcBorders>
              <w:top w:val="single" w:sz="4" w:space="0" w:color="000000"/>
              <w:left w:val="single" w:sz="4" w:space="0" w:color="000000"/>
              <w:bottom w:val="single" w:sz="4" w:space="0" w:color="000000"/>
              <w:right w:val="single" w:sz="4" w:space="0" w:color="000000"/>
            </w:tcBorders>
          </w:tcPr>
          <w:p w14:paraId="06896BD8" w14:textId="77777777" w:rsidR="001147FE" w:rsidRDefault="001147FE">
            <w:pPr>
              <w:widowControl w:val="0"/>
              <w:spacing w:after="0" w:line="240" w:lineRule="auto"/>
              <w:jc w:val="both"/>
              <w:rPr>
                <w:rFonts w:ascii="Times New Roman" w:cs="Times New Roman"/>
              </w:rPr>
            </w:pPr>
          </w:p>
        </w:tc>
      </w:tr>
      <w:tr w:rsidR="001147FE" w14:paraId="47E4C940"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1678BFE6" w14:textId="77777777" w:rsidR="001147FE" w:rsidRDefault="006D5C19">
            <w:pPr>
              <w:widowControl w:val="0"/>
              <w:spacing w:after="0" w:line="240" w:lineRule="auto"/>
              <w:jc w:val="both"/>
              <w:rPr>
                <w:rFonts w:ascii="Times New Roman" w:cs="Times New Roman"/>
              </w:rPr>
            </w:pPr>
            <w:r>
              <w:rPr>
                <w:rFonts w:ascii="Times New Roman" w:cs="Times New Roman"/>
              </w:rPr>
              <w:t xml:space="preserve">Банковские реквизиты участника закупки: наименование банка, </w:t>
            </w:r>
            <w:proofErr w:type="gramStart"/>
            <w:r>
              <w:rPr>
                <w:rFonts w:ascii="Times New Roman" w:cs="Times New Roman"/>
              </w:rPr>
              <w:t>р</w:t>
            </w:r>
            <w:proofErr w:type="gramEnd"/>
            <w:r>
              <w:rPr>
                <w:rFonts w:ascii="Times New Roman" w:cs="Times New Roman"/>
              </w:rPr>
              <w:t>/</w:t>
            </w:r>
            <w:proofErr w:type="spellStart"/>
            <w:r>
              <w:rPr>
                <w:rFonts w:ascii="Times New Roman" w:cs="Times New Roman"/>
              </w:rPr>
              <w:t>сч</w:t>
            </w:r>
            <w:proofErr w:type="spellEnd"/>
            <w:r>
              <w:rPr>
                <w:rFonts w:ascii="Times New Roman" w:cs="Times New Roman"/>
              </w:rPr>
              <w:t>, к/</w:t>
            </w:r>
            <w:proofErr w:type="spellStart"/>
            <w:r>
              <w:rPr>
                <w:rFonts w:ascii="Times New Roman" w:cs="Times New Roman"/>
              </w:rPr>
              <w:t>сч</w:t>
            </w:r>
            <w:proofErr w:type="spellEnd"/>
            <w:r>
              <w:rPr>
                <w:rFonts w:ascii="Times New Roman" w:cs="Times New Roman"/>
              </w:rPr>
              <w:t>, БИК и пр.</w:t>
            </w:r>
          </w:p>
        </w:tc>
        <w:tc>
          <w:tcPr>
            <w:tcW w:w="4853" w:type="dxa"/>
            <w:tcBorders>
              <w:top w:val="single" w:sz="4" w:space="0" w:color="000000"/>
              <w:left w:val="single" w:sz="4" w:space="0" w:color="000000"/>
              <w:bottom w:val="single" w:sz="4" w:space="0" w:color="000000"/>
              <w:right w:val="single" w:sz="4" w:space="0" w:color="000000"/>
            </w:tcBorders>
          </w:tcPr>
          <w:p w14:paraId="31669812" w14:textId="77777777" w:rsidR="001147FE" w:rsidRDefault="001147FE">
            <w:pPr>
              <w:widowControl w:val="0"/>
              <w:spacing w:after="0" w:line="240" w:lineRule="auto"/>
              <w:jc w:val="both"/>
              <w:rPr>
                <w:rFonts w:ascii="Times New Roman" w:cs="Times New Roman"/>
              </w:rPr>
            </w:pPr>
          </w:p>
        </w:tc>
      </w:tr>
      <w:tr w:rsidR="001147FE" w14:paraId="356436AD"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2F096681" w14:textId="77777777" w:rsidR="001147FE" w:rsidRDefault="006D5C19">
            <w:pPr>
              <w:widowControl w:val="0"/>
              <w:spacing w:after="0" w:line="240" w:lineRule="auto"/>
              <w:jc w:val="both"/>
              <w:rPr>
                <w:rFonts w:ascii="Times New Roman" w:cs="Times New Roman"/>
              </w:rPr>
            </w:pPr>
            <w:r>
              <w:rPr>
                <w:rFonts w:ascii="Times New Roman" w:cs="Times New Roman"/>
              </w:rPr>
              <w:t>Телефон (с указанием кода города)</w:t>
            </w:r>
          </w:p>
        </w:tc>
        <w:tc>
          <w:tcPr>
            <w:tcW w:w="4853" w:type="dxa"/>
            <w:tcBorders>
              <w:top w:val="single" w:sz="4" w:space="0" w:color="000000"/>
              <w:left w:val="single" w:sz="4" w:space="0" w:color="000000"/>
              <w:bottom w:val="single" w:sz="4" w:space="0" w:color="000000"/>
              <w:right w:val="single" w:sz="4" w:space="0" w:color="000000"/>
            </w:tcBorders>
          </w:tcPr>
          <w:p w14:paraId="16AE3CEE" w14:textId="77777777" w:rsidR="001147FE" w:rsidRDefault="001147FE">
            <w:pPr>
              <w:widowControl w:val="0"/>
              <w:spacing w:after="0" w:line="240" w:lineRule="auto"/>
              <w:jc w:val="both"/>
              <w:rPr>
                <w:rFonts w:ascii="Times New Roman" w:cs="Times New Roman"/>
              </w:rPr>
            </w:pPr>
          </w:p>
        </w:tc>
      </w:tr>
      <w:tr w:rsidR="001147FE" w14:paraId="2362CFC3"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609257DF" w14:textId="77777777" w:rsidR="001147FE" w:rsidRDefault="006D5C19">
            <w:pPr>
              <w:widowControl w:val="0"/>
              <w:spacing w:after="0" w:line="240" w:lineRule="auto"/>
              <w:jc w:val="both"/>
              <w:rPr>
                <w:rFonts w:ascii="Times New Roman" w:cs="Times New Roman"/>
              </w:rPr>
            </w:pPr>
            <w:r>
              <w:rPr>
                <w:rFonts w:ascii="Times New Roman" w:cs="Times New Roman"/>
              </w:rPr>
              <w:t>Факс (с указанием кода города)</w:t>
            </w:r>
          </w:p>
        </w:tc>
        <w:tc>
          <w:tcPr>
            <w:tcW w:w="4853" w:type="dxa"/>
            <w:tcBorders>
              <w:top w:val="single" w:sz="4" w:space="0" w:color="000000"/>
              <w:left w:val="single" w:sz="4" w:space="0" w:color="000000"/>
              <w:bottom w:val="single" w:sz="4" w:space="0" w:color="000000"/>
              <w:right w:val="single" w:sz="4" w:space="0" w:color="000000"/>
            </w:tcBorders>
          </w:tcPr>
          <w:p w14:paraId="6941FBB9" w14:textId="77777777" w:rsidR="001147FE" w:rsidRDefault="001147FE">
            <w:pPr>
              <w:widowControl w:val="0"/>
              <w:spacing w:after="0" w:line="240" w:lineRule="auto"/>
              <w:jc w:val="both"/>
              <w:rPr>
                <w:rFonts w:ascii="Times New Roman" w:cs="Times New Roman"/>
              </w:rPr>
            </w:pPr>
          </w:p>
        </w:tc>
      </w:tr>
      <w:tr w:rsidR="001147FE" w14:paraId="0A25BAF2"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20C9205E" w14:textId="77777777" w:rsidR="001147FE" w:rsidRDefault="006D5C19">
            <w:pPr>
              <w:widowControl w:val="0"/>
              <w:spacing w:after="0" w:line="240" w:lineRule="auto"/>
              <w:jc w:val="both"/>
              <w:rPr>
                <w:rFonts w:ascii="Times New Roman" w:cs="Times New Roman"/>
                <w:lang w:val="en-US"/>
              </w:rPr>
            </w:pPr>
            <w:r>
              <w:rPr>
                <w:rFonts w:ascii="Times New Roman" w:cs="Times New Roman"/>
                <w:lang w:val="en-US"/>
              </w:rPr>
              <w:t>Email</w:t>
            </w:r>
          </w:p>
        </w:tc>
        <w:tc>
          <w:tcPr>
            <w:tcW w:w="4853" w:type="dxa"/>
            <w:tcBorders>
              <w:top w:val="single" w:sz="4" w:space="0" w:color="000000"/>
              <w:left w:val="single" w:sz="4" w:space="0" w:color="000000"/>
              <w:bottom w:val="single" w:sz="4" w:space="0" w:color="000000"/>
              <w:right w:val="single" w:sz="4" w:space="0" w:color="000000"/>
            </w:tcBorders>
          </w:tcPr>
          <w:p w14:paraId="5EEB7649" w14:textId="77777777" w:rsidR="001147FE" w:rsidRDefault="001147FE">
            <w:pPr>
              <w:widowControl w:val="0"/>
              <w:spacing w:after="0" w:line="240" w:lineRule="auto"/>
              <w:jc w:val="both"/>
              <w:rPr>
                <w:rFonts w:ascii="Times New Roman" w:cs="Times New Roman"/>
              </w:rPr>
            </w:pPr>
          </w:p>
        </w:tc>
      </w:tr>
      <w:tr w:rsidR="001147FE" w14:paraId="3A3317AF"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64818305" w14:textId="77777777" w:rsidR="001147FE" w:rsidRDefault="006D5C19">
            <w:pPr>
              <w:widowControl w:val="0"/>
              <w:spacing w:after="0" w:line="240" w:lineRule="auto"/>
              <w:jc w:val="both"/>
              <w:rPr>
                <w:rFonts w:ascii="Times New Roman" w:cs="Times New Roman"/>
              </w:rPr>
            </w:pPr>
            <w:r>
              <w:rPr>
                <w:rFonts w:ascii="Times New Roman" w:cs="Times New Roman"/>
              </w:rPr>
              <w:t>Ф.И.О. руководителя</w:t>
            </w:r>
          </w:p>
        </w:tc>
        <w:tc>
          <w:tcPr>
            <w:tcW w:w="4853" w:type="dxa"/>
            <w:tcBorders>
              <w:top w:val="single" w:sz="4" w:space="0" w:color="000000"/>
              <w:left w:val="single" w:sz="4" w:space="0" w:color="000000"/>
              <w:bottom w:val="single" w:sz="4" w:space="0" w:color="000000"/>
              <w:right w:val="single" w:sz="4" w:space="0" w:color="000000"/>
            </w:tcBorders>
          </w:tcPr>
          <w:p w14:paraId="578C3DFE" w14:textId="77777777" w:rsidR="001147FE" w:rsidRDefault="001147FE">
            <w:pPr>
              <w:widowControl w:val="0"/>
              <w:spacing w:after="0" w:line="240" w:lineRule="auto"/>
              <w:jc w:val="both"/>
              <w:rPr>
                <w:rFonts w:ascii="Times New Roman" w:cs="Times New Roman"/>
              </w:rPr>
            </w:pPr>
          </w:p>
        </w:tc>
      </w:tr>
      <w:tr w:rsidR="001147FE" w14:paraId="46315F89"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55206951" w14:textId="77777777" w:rsidR="001147FE" w:rsidRDefault="006D5C19">
            <w:pPr>
              <w:widowControl w:val="0"/>
              <w:spacing w:after="0" w:line="240" w:lineRule="auto"/>
              <w:jc w:val="both"/>
              <w:rPr>
                <w:rFonts w:ascii="Times New Roman" w:cs="Times New Roman"/>
              </w:rPr>
            </w:pPr>
            <w:r>
              <w:rPr>
                <w:rFonts w:ascii="Times New Roman" w:cs="Times New Roman"/>
              </w:rPr>
              <w:t>Ф.И.О. и номер телефона ответственного лица за исполнение договора</w:t>
            </w:r>
          </w:p>
        </w:tc>
        <w:tc>
          <w:tcPr>
            <w:tcW w:w="4853" w:type="dxa"/>
            <w:tcBorders>
              <w:top w:val="single" w:sz="4" w:space="0" w:color="000000"/>
              <w:left w:val="single" w:sz="4" w:space="0" w:color="000000"/>
              <w:bottom w:val="single" w:sz="4" w:space="0" w:color="000000"/>
              <w:right w:val="single" w:sz="4" w:space="0" w:color="000000"/>
            </w:tcBorders>
          </w:tcPr>
          <w:p w14:paraId="577532F9" w14:textId="77777777" w:rsidR="001147FE" w:rsidRDefault="001147FE">
            <w:pPr>
              <w:widowControl w:val="0"/>
              <w:spacing w:after="0" w:line="240" w:lineRule="auto"/>
              <w:jc w:val="both"/>
              <w:rPr>
                <w:rFonts w:ascii="Times New Roman" w:cs="Times New Roman"/>
              </w:rPr>
            </w:pPr>
          </w:p>
        </w:tc>
      </w:tr>
      <w:tr w:rsidR="001147FE" w14:paraId="385A3F93"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6F2AE5E1" w14:textId="77777777" w:rsidR="001147FE" w:rsidRDefault="006D5C19">
            <w:pPr>
              <w:widowControl w:val="0"/>
              <w:spacing w:after="0" w:line="240" w:lineRule="auto"/>
              <w:jc w:val="both"/>
              <w:rPr>
                <w:rFonts w:ascii="Times New Roman" w:cs="Times New Roman"/>
              </w:rPr>
            </w:pPr>
            <w:r>
              <w:rPr>
                <w:rFonts w:ascii="Times New Roman" w:cs="Times New Roman"/>
              </w:rPr>
              <w:t>Код по общероссийскому классификатору предприятий и организаций (ОКПО), установленный поставщику</w:t>
            </w:r>
          </w:p>
        </w:tc>
        <w:tc>
          <w:tcPr>
            <w:tcW w:w="4853" w:type="dxa"/>
            <w:tcBorders>
              <w:top w:val="single" w:sz="4" w:space="0" w:color="000000"/>
              <w:left w:val="single" w:sz="4" w:space="0" w:color="000000"/>
              <w:bottom w:val="single" w:sz="4" w:space="0" w:color="000000"/>
              <w:right w:val="single" w:sz="4" w:space="0" w:color="000000"/>
            </w:tcBorders>
          </w:tcPr>
          <w:p w14:paraId="5BC1E425" w14:textId="77777777" w:rsidR="001147FE" w:rsidRDefault="001147FE">
            <w:pPr>
              <w:widowControl w:val="0"/>
              <w:spacing w:after="0" w:line="240" w:lineRule="auto"/>
              <w:jc w:val="both"/>
              <w:rPr>
                <w:rFonts w:ascii="Times New Roman" w:cs="Times New Roman"/>
              </w:rPr>
            </w:pPr>
          </w:p>
        </w:tc>
      </w:tr>
      <w:tr w:rsidR="001147FE" w14:paraId="1812EB1E"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7945C5F6" w14:textId="77777777" w:rsidR="001147FE" w:rsidRDefault="006D5C19">
            <w:pPr>
              <w:widowControl w:val="0"/>
              <w:spacing w:after="0" w:line="240" w:lineRule="auto"/>
              <w:jc w:val="both"/>
              <w:rPr>
                <w:rFonts w:ascii="Times New Roman" w:cs="Times New Roman"/>
              </w:rPr>
            </w:pPr>
            <w:r>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853" w:type="dxa"/>
            <w:tcBorders>
              <w:top w:val="single" w:sz="4" w:space="0" w:color="000000"/>
              <w:left w:val="single" w:sz="4" w:space="0" w:color="000000"/>
              <w:bottom w:val="single" w:sz="4" w:space="0" w:color="000000"/>
              <w:right w:val="single" w:sz="4" w:space="0" w:color="000000"/>
            </w:tcBorders>
          </w:tcPr>
          <w:p w14:paraId="04C86D3A" w14:textId="77777777" w:rsidR="001147FE" w:rsidRDefault="001147FE">
            <w:pPr>
              <w:widowControl w:val="0"/>
              <w:spacing w:after="0" w:line="240" w:lineRule="auto"/>
              <w:jc w:val="both"/>
              <w:rPr>
                <w:rFonts w:ascii="Times New Roman" w:cs="Times New Roman"/>
              </w:rPr>
            </w:pPr>
          </w:p>
        </w:tc>
      </w:tr>
      <w:tr w:rsidR="001147FE" w14:paraId="03B07D75"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28D29559" w14:textId="77777777" w:rsidR="001147FE" w:rsidRDefault="006D5C19">
            <w:pPr>
              <w:widowControl w:val="0"/>
              <w:spacing w:after="0" w:line="240" w:lineRule="auto"/>
              <w:jc w:val="both"/>
              <w:rPr>
                <w:rFonts w:ascii="Times New Roman" w:cs="Times New Roman"/>
              </w:rPr>
            </w:pPr>
            <w:r>
              <w:rPr>
                <w:rFonts w:ascii="Times New Roman" w:cs="Times New Roman"/>
              </w:rPr>
              <w:t xml:space="preserve">Дата постановки </w:t>
            </w:r>
            <w:proofErr w:type="gramStart"/>
            <w:r>
              <w:rPr>
                <w:rFonts w:ascii="Times New Roman" w:cs="Times New Roman"/>
              </w:rPr>
              <w:t>на учет в налоговом органе в соответствии со свидетельством о постановке</w:t>
            </w:r>
            <w:proofErr w:type="gramEnd"/>
            <w:r>
              <w:rPr>
                <w:rFonts w:ascii="Times New Roman" w:cs="Times New Roman"/>
              </w:rPr>
              <w:t xml:space="preserve"> на учет в налоговом органе</w:t>
            </w:r>
          </w:p>
        </w:tc>
        <w:tc>
          <w:tcPr>
            <w:tcW w:w="4853" w:type="dxa"/>
            <w:tcBorders>
              <w:top w:val="single" w:sz="4" w:space="0" w:color="000000"/>
              <w:left w:val="single" w:sz="4" w:space="0" w:color="000000"/>
              <w:bottom w:val="single" w:sz="4" w:space="0" w:color="000000"/>
              <w:right w:val="single" w:sz="4" w:space="0" w:color="000000"/>
            </w:tcBorders>
          </w:tcPr>
          <w:p w14:paraId="31B83AB2" w14:textId="77777777" w:rsidR="001147FE" w:rsidRDefault="001147FE">
            <w:pPr>
              <w:widowControl w:val="0"/>
              <w:spacing w:after="0" w:line="240" w:lineRule="auto"/>
              <w:jc w:val="both"/>
              <w:rPr>
                <w:rFonts w:ascii="Times New Roman" w:cs="Times New Roman"/>
              </w:rPr>
            </w:pPr>
          </w:p>
        </w:tc>
      </w:tr>
      <w:tr w:rsidR="001147FE" w14:paraId="680734A1" w14:textId="77777777">
        <w:trPr>
          <w:jc w:val="right"/>
        </w:trPr>
        <w:tc>
          <w:tcPr>
            <w:tcW w:w="10116" w:type="dxa"/>
            <w:gridSpan w:val="2"/>
            <w:tcBorders>
              <w:top w:val="single" w:sz="4" w:space="0" w:color="000000"/>
              <w:left w:val="single" w:sz="4" w:space="0" w:color="000000"/>
              <w:bottom w:val="single" w:sz="4" w:space="0" w:color="000000"/>
              <w:right w:val="single" w:sz="4" w:space="0" w:color="000000"/>
            </w:tcBorders>
          </w:tcPr>
          <w:p w14:paraId="24C9AD39" w14:textId="77777777" w:rsidR="001147FE" w:rsidRDefault="006D5C19">
            <w:pPr>
              <w:widowControl w:val="0"/>
              <w:spacing w:after="0" w:line="240" w:lineRule="auto"/>
              <w:jc w:val="center"/>
              <w:rPr>
                <w:rFonts w:ascii="Times New Roman" w:cs="Times New Roman"/>
                <w:b/>
              </w:rPr>
            </w:pPr>
            <w:r>
              <w:rPr>
                <w:rFonts w:ascii="Times New Roman" w:cs="Times New Roman"/>
                <w:b/>
              </w:rPr>
              <w:t>Для физического лица</w:t>
            </w:r>
          </w:p>
        </w:tc>
      </w:tr>
      <w:tr w:rsidR="001147FE" w14:paraId="4851875B"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777AE4EB" w14:textId="77777777" w:rsidR="001147FE" w:rsidRDefault="006D5C19">
            <w:pPr>
              <w:widowControl w:val="0"/>
              <w:spacing w:after="0" w:line="240" w:lineRule="auto"/>
              <w:jc w:val="both"/>
              <w:rPr>
                <w:rFonts w:ascii="Times New Roman" w:cs="Times New Roman"/>
              </w:rPr>
            </w:pPr>
            <w:r>
              <w:rPr>
                <w:rFonts w:ascii="Times New Roman" w:cs="Times New Roman"/>
              </w:rPr>
              <w:t>Фамилия Имя Отчество</w:t>
            </w:r>
          </w:p>
        </w:tc>
        <w:tc>
          <w:tcPr>
            <w:tcW w:w="4853" w:type="dxa"/>
            <w:tcBorders>
              <w:top w:val="single" w:sz="4" w:space="0" w:color="000000"/>
              <w:left w:val="single" w:sz="4" w:space="0" w:color="000000"/>
              <w:bottom w:val="single" w:sz="4" w:space="0" w:color="000000"/>
              <w:right w:val="single" w:sz="4" w:space="0" w:color="000000"/>
            </w:tcBorders>
          </w:tcPr>
          <w:p w14:paraId="40AD02CF" w14:textId="77777777" w:rsidR="001147FE" w:rsidRDefault="001147FE">
            <w:pPr>
              <w:widowControl w:val="0"/>
              <w:spacing w:after="0" w:line="240" w:lineRule="auto"/>
              <w:jc w:val="both"/>
              <w:rPr>
                <w:rFonts w:ascii="Times New Roman" w:cs="Times New Roman"/>
              </w:rPr>
            </w:pPr>
          </w:p>
        </w:tc>
      </w:tr>
      <w:tr w:rsidR="001147FE" w14:paraId="10391905"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7AC284D3" w14:textId="77777777" w:rsidR="001147FE" w:rsidRDefault="006D5C19">
            <w:pPr>
              <w:widowControl w:val="0"/>
              <w:spacing w:after="0" w:line="240" w:lineRule="auto"/>
              <w:jc w:val="both"/>
              <w:rPr>
                <w:rFonts w:ascii="Times New Roman" w:cs="Times New Roman"/>
              </w:rPr>
            </w:pPr>
            <w:r>
              <w:rPr>
                <w:rFonts w:ascii="Times New Roman" w:cs="Times New Roman"/>
              </w:rPr>
              <w:t>ИНН, паспортные данные участника закупки</w:t>
            </w:r>
          </w:p>
        </w:tc>
        <w:tc>
          <w:tcPr>
            <w:tcW w:w="4853" w:type="dxa"/>
            <w:tcBorders>
              <w:top w:val="single" w:sz="4" w:space="0" w:color="000000"/>
              <w:left w:val="single" w:sz="4" w:space="0" w:color="000000"/>
              <w:bottom w:val="single" w:sz="4" w:space="0" w:color="000000"/>
              <w:right w:val="single" w:sz="4" w:space="0" w:color="000000"/>
            </w:tcBorders>
          </w:tcPr>
          <w:p w14:paraId="136E7988" w14:textId="77777777" w:rsidR="001147FE" w:rsidRDefault="001147FE">
            <w:pPr>
              <w:widowControl w:val="0"/>
              <w:spacing w:after="0" w:line="240" w:lineRule="auto"/>
              <w:jc w:val="both"/>
              <w:rPr>
                <w:rFonts w:ascii="Times New Roman" w:cs="Times New Roman"/>
              </w:rPr>
            </w:pPr>
          </w:p>
        </w:tc>
      </w:tr>
      <w:tr w:rsidR="001147FE" w14:paraId="0E80460D"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79819AA5" w14:textId="77777777" w:rsidR="001147FE" w:rsidRDefault="006D5C19">
            <w:pPr>
              <w:widowControl w:val="0"/>
              <w:spacing w:after="0" w:line="240" w:lineRule="auto"/>
              <w:jc w:val="both"/>
              <w:rPr>
                <w:rFonts w:ascii="Times New Roman" w:cs="Times New Roman"/>
              </w:rPr>
            </w:pPr>
            <w:r>
              <w:rPr>
                <w:rFonts w:ascii="Times New Roman" w:cs="Times New Roman"/>
              </w:rPr>
              <w:t>Место жительства участника закупки</w:t>
            </w:r>
          </w:p>
        </w:tc>
        <w:tc>
          <w:tcPr>
            <w:tcW w:w="4853" w:type="dxa"/>
            <w:tcBorders>
              <w:top w:val="single" w:sz="4" w:space="0" w:color="000000"/>
              <w:left w:val="single" w:sz="4" w:space="0" w:color="000000"/>
              <w:bottom w:val="single" w:sz="4" w:space="0" w:color="000000"/>
              <w:right w:val="single" w:sz="4" w:space="0" w:color="000000"/>
            </w:tcBorders>
          </w:tcPr>
          <w:p w14:paraId="7C16B73B" w14:textId="77777777" w:rsidR="001147FE" w:rsidRDefault="001147FE">
            <w:pPr>
              <w:widowControl w:val="0"/>
              <w:spacing w:after="0" w:line="240" w:lineRule="auto"/>
              <w:jc w:val="both"/>
              <w:rPr>
                <w:rFonts w:ascii="Times New Roman" w:cs="Times New Roman"/>
              </w:rPr>
            </w:pPr>
          </w:p>
        </w:tc>
      </w:tr>
      <w:tr w:rsidR="001147FE" w14:paraId="63C8F89C"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6A0C1EB0" w14:textId="77777777" w:rsidR="001147FE" w:rsidRDefault="006D5C19">
            <w:pPr>
              <w:widowControl w:val="0"/>
              <w:spacing w:after="0" w:line="240" w:lineRule="auto"/>
              <w:jc w:val="both"/>
              <w:rPr>
                <w:rFonts w:ascii="Times New Roman" w:cs="Times New Roman"/>
              </w:rPr>
            </w:pPr>
            <w:r>
              <w:rPr>
                <w:rFonts w:ascii="Times New Roman" w:cs="Times New Roman"/>
              </w:rPr>
              <w:t>Телефон (с указанием кода города)</w:t>
            </w:r>
          </w:p>
        </w:tc>
        <w:tc>
          <w:tcPr>
            <w:tcW w:w="4853" w:type="dxa"/>
            <w:tcBorders>
              <w:top w:val="single" w:sz="4" w:space="0" w:color="000000"/>
              <w:left w:val="single" w:sz="4" w:space="0" w:color="000000"/>
              <w:bottom w:val="single" w:sz="4" w:space="0" w:color="000000"/>
              <w:right w:val="single" w:sz="4" w:space="0" w:color="000000"/>
            </w:tcBorders>
          </w:tcPr>
          <w:p w14:paraId="6E022817" w14:textId="77777777" w:rsidR="001147FE" w:rsidRDefault="001147FE">
            <w:pPr>
              <w:widowControl w:val="0"/>
              <w:spacing w:after="0" w:line="240" w:lineRule="auto"/>
              <w:jc w:val="both"/>
              <w:rPr>
                <w:rFonts w:ascii="Times New Roman" w:cs="Times New Roman"/>
              </w:rPr>
            </w:pPr>
          </w:p>
        </w:tc>
      </w:tr>
      <w:tr w:rsidR="001147FE" w14:paraId="1D3D1D04"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2FF6550F" w14:textId="77777777" w:rsidR="001147FE" w:rsidRDefault="006D5C19">
            <w:pPr>
              <w:widowControl w:val="0"/>
              <w:spacing w:after="0" w:line="240" w:lineRule="auto"/>
              <w:jc w:val="both"/>
              <w:rPr>
                <w:rFonts w:ascii="Times New Roman" w:cs="Times New Roman"/>
              </w:rPr>
            </w:pPr>
            <w:r>
              <w:rPr>
                <w:rFonts w:ascii="Times New Roman" w:cs="Times New Roman"/>
              </w:rPr>
              <w:t>Факс (с указанием кода города)</w:t>
            </w:r>
          </w:p>
        </w:tc>
        <w:tc>
          <w:tcPr>
            <w:tcW w:w="4853" w:type="dxa"/>
            <w:tcBorders>
              <w:top w:val="single" w:sz="4" w:space="0" w:color="000000"/>
              <w:left w:val="single" w:sz="4" w:space="0" w:color="000000"/>
              <w:bottom w:val="single" w:sz="4" w:space="0" w:color="000000"/>
              <w:right w:val="single" w:sz="4" w:space="0" w:color="000000"/>
            </w:tcBorders>
          </w:tcPr>
          <w:p w14:paraId="1829F8DE" w14:textId="77777777" w:rsidR="001147FE" w:rsidRDefault="001147FE">
            <w:pPr>
              <w:widowControl w:val="0"/>
              <w:spacing w:after="0" w:line="240" w:lineRule="auto"/>
              <w:jc w:val="both"/>
              <w:rPr>
                <w:rFonts w:ascii="Times New Roman" w:cs="Times New Roman"/>
              </w:rPr>
            </w:pPr>
          </w:p>
        </w:tc>
      </w:tr>
      <w:tr w:rsidR="001147FE" w14:paraId="1E9D6F1A"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4C8ED70D" w14:textId="77777777" w:rsidR="001147FE" w:rsidRDefault="006D5C19">
            <w:pPr>
              <w:widowControl w:val="0"/>
              <w:spacing w:after="0" w:line="240" w:lineRule="auto"/>
              <w:jc w:val="both"/>
              <w:rPr>
                <w:rFonts w:ascii="Times New Roman" w:cs="Times New Roman"/>
                <w:lang w:val="en-US"/>
              </w:rPr>
            </w:pPr>
            <w:r>
              <w:rPr>
                <w:rFonts w:ascii="Times New Roman" w:cs="Times New Roman"/>
                <w:lang w:val="en-US"/>
              </w:rPr>
              <w:t>Email</w:t>
            </w:r>
          </w:p>
        </w:tc>
        <w:tc>
          <w:tcPr>
            <w:tcW w:w="4853" w:type="dxa"/>
            <w:tcBorders>
              <w:top w:val="single" w:sz="4" w:space="0" w:color="000000"/>
              <w:left w:val="single" w:sz="4" w:space="0" w:color="000000"/>
              <w:bottom w:val="single" w:sz="4" w:space="0" w:color="000000"/>
              <w:right w:val="single" w:sz="4" w:space="0" w:color="000000"/>
            </w:tcBorders>
          </w:tcPr>
          <w:p w14:paraId="1EDCFB32" w14:textId="77777777" w:rsidR="001147FE" w:rsidRDefault="001147FE">
            <w:pPr>
              <w:widowControl w:val="0"/>
              <w:spacing w:after="0" w:line="240" w:lineRule="auto"/>
              <w:jc w:val="both"/>
              <w:rPr>
                <w:rFonts w:ascii="Times New Roman" w:cs="Times New Roman"/>
              </w:rPr>
            </w:pPr>
          </w:p>
        </w:tc>
      </w:tr>
      <w:tr w:rsidR="001147FE" w14:paraId="3674B5F0" w14:textId="77777777">
        <w:trPr>
          <w:jc w:val="right"/>
        </w:trPr>
        <w:tc>
          <w:tcPr>
            <w:tcW w:w="5263" w:type="dxa"/>
            <w:tcBorders>
              <w:top w:val="single" w:sz="4" w:space="0" w:color="000000"/>
              <w:left w:val="single" w:sz="4" w:space="0" w:color="000000"/>
              <w:bottom w:val="single" w:sz="4" w:space="0" w:color="000000"/>
              <w:right w:val="single" w:sz="4" w:space="0" w:color="000000"/>
            </w:tcBorders>
          </w:tcPr>
          <w:p w14:paraId="18BC0C4B" w14:textId="77777777" w:rsidR="001147FE" w:rsidRDefault="006D5C19">
            <w:pPr>
              <w:widowControl w:val="0"/>
              <w:spacing w:after="0" w:line="240" w:lineRule="auto"/>
              <w:jc w:val="both"/>
              <w:rPr>
                <w:rFonts w:ascii="Times New Roman" w:cs="Times New Roman"/>
              </w:rPr>
            </w:pPr>
            <w:r>
              <w:rPr>
                <w:rFonts w:ascii="Times New Roman" w:cs="Times New Roman"/>
              </w:rPr>
              <w:t>Ф.И.О. и номер телефона ответственного лица за исполнение договора</w:t>
            </w:r>
          </w:p>
        </w:tc>
        <w:tc>
          <w:tcPr>
            <w:tcW w:w="4853" w:type="dxa"/>
            <w:tcBorders>
              <w:top w:val="single" w:sz="4" w:space="0" w:color="000000"/>
              <w:left w:val="single" w:sz="4" w:space="0" w:color="000000"/>
              <w:bottom w:val="single" w:sz="4" w:space="0" w:color="000000"/>
              <w:right w:val="single" w:sz="4" w:space="0" w:color="000000"/>
            </w:tcBorders>
          </w:tcPr>
          <w:p w14:paraId="0130568B" w14:textId="77777777" w:rsidR="001147FE" w:rsidRDefault="001147FE">
            <w:pPr>
              <w:widowControl w:val="0"/>
              <w:spacing w:after="0" w:line="240" w:lineRule="auto"/>
              <w:jc w:val="both"/>
              <w:rPr>
                <w:rFonts w:ascii="Times New Roman" w:cs="Times New Roman"/>
              </w:rPr>
            </w:pPr>
          </w:p>
        </w:tc>
      </w:tr>
    </w:tbl>
    <w:p w14:paraId="36748ECF" w14:textId="77777777" w:rsidR="001147FE" w:rsidRDefault="001147FE">
      <w:pPr>
        <w:spacing w:after="0" w:line="240" w:lineRule="auto"/>
        <w:ind w:firstLine="709"/>
        <w:jc w:val="both"/>
        <w:rPr>
          <w:rFonts w:ascii="Times New Roman" w:cs="Times New Roman"/>
          <w:b/>
        </w:rPr>
      </w:pPr>
    </w:p>
    <w:p w14:paraId="3097593E" w14:textId="77777777" w:rsidR="001147FE" w:rsidRDefault="006D5C19">
      <w:pPr>
        <w:spacing w:after="0" w:line="240" w:lineRule="auto"/>
        <w:ind w:firstLine="709"/>
        <w:jc w:val="both"/>
        <w:rPr>
          <w:rFonts w:ascii="Times New Roman" w:cs="Times New Roman"/>
        </w:rPr>
      </w:pPr>
      <w:r>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Pr>
          <w:rFonts w:ascii="Times New Roman" w:cs="Times New Roman"/>
          <w:i/>
          <w:iCs/>
        </w:rPr>
        <w:t>наименование организации</w:t>
      </w:r>
      <w:r>
        <w:rPr>
          <w:rFonts w:ascii="Times New Roman" w:cs="Times New Roman"/>
        </w:rPr>
        <w:t xml:space="preserve">) в лице __________________, действующего на основании _______________ </w:t>
      </w:r>
    </w:p>
    <w:p w14:paraId="39476249" w14:textId="77777777" w:rsidR="001147FE" w:rsidRDefault="006D5C19">
      <w:pPr>
        <w:spacing w:after="0" w:line="240" w:lineRule="auto"/>
        <w:jc w:val="both"/>
        <w:rPr>
          <w:rFonts w:ascii="Times New Roman" w:cs="Times New Roman"/>
        </w:rPr>
      </w:pPr>
      <w:r>
        <w:rPr>
          <w:rFonts w:ascii="Times New Roman" w:cs="Times New Roman"/>
          <w:b/>
        </w:rPr>
        <w:t>сообщаем о согласии</w:t>
      </w:r>
      <w:r>
        <w:rPr>
          <w:rFonts w:ascii="Times New Roman" w:cs="Times New Roman"/>
        </w:rPr>
        <w:t xml:space="preserve"> участвовать в запросе котировок на </w:t>
      </w:r>
      <w:r>
        <w:rPr>
          <w:rFonts w:ascii="Times New Roman" w:cs="Times New Roman"/>
          <w:bCs/>
          <w:i/>
          <w:iCs/>
          <w:u w:val="single"/>
        </w:rPr>
        <w:t>___________________ (наименование закупки)</w:t>
      </w:r>
      <w:proofErr w:type="gramStart"/>
      <w:r>
        <w:rPr>
          <w:rFonts w:ascii="Times New Roman" w:cs="Times New Roman"/>
          <w:bCs/>
          <w:i/>
          <w:iCs/>
        </w:rPr>
        <w:t>,</w:t>
      </w:r>
      <w:r>
        <w:rPr>
          <w:rFonts w:ascii="Times New Roman" w:cs="Times New Roman"/>
        </w:rPr>
        <w:t>и</w:t>
      </w:r>
      <w:proofErr w:type="gramEnd"/>
      <w:r>
        <w:rPr>
          <w:rFonts w:ascii="Times New Roman" w:cs="Times New Roman"/>
        </w:rPr>
        <w:t xml:space="preserve">сполнить условия договора, указанные в извещении о проведении запроса котировок, и направляем настоящую заявку. </w:t>
      </w:r>
    </w:p>
    <w:p w14:paraId="02925E4B" w14:textId="77777777" w:rsidR="001147FE" w:rsidRDefault="006D5C19">
      <w:pPr>
        <w:spacing w:after="0" w:line="240" w:lineRule="auto"/>
        <w:ind w:firstLine="709"/>
        <w:jc w:val="both"/>
        <w:rPr>
          <w:rFonts w:ascii="Times New Roman" w:cs="Times New Roman"/>
        </w:rPr>
      </w:pPr>
      <w:r>
        <w:rPr>
          <w:rFonts w:ascii="Times New Roman" w:cs="Times New Roman"/>
          <w:b/>
        </w:rPr>
        <w:t>Мы согласны</w:t>
      </w:r>
      <w:r>
        <w:rPr>
          <w:rFonts w:ascii="Times New Roman"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Pr>
          <w:rFonts w:ascii="Times New Roman" w:cs="Times New Roman"/>
          <w:b/>
        </w:rPr>
        <w:t xml:space="preserve">нашему предложению о цене договора: </w:t>
      </w:r>
    </w:p>
    <w:p w14:paraId="44381992" w14:textId="77777777" w:rsidR="001147FE" w:rsidRDefault="006D5C19">
      <w:pPr>
        <w:spacing w:after="0" w:line="240" w:lineRule="auto"/>
        <w:ind w:firstLine="709"/>
        <w:jc w:val="both"/>
        <w:rPr>
          <w:rFonts w:ascii="Times New Roman" w:cs="Times New Roman"/>
        </w:rPr>
      </w:pPr>
      <w:r>
        <w:rPr>
          <w:rFonts w:ascii="Times New Roman" w:cs="Times New Roman"/>
          <w:b/>
        </w:rPr>
        <w:t xml:space="preserve">Цена договора составляет: _________________ </w:t>
      </w:r>
      <w:r>
        <w:rPr>
          <w:rFonts w:ascii="Times New Roman" w:cs="Times New Roman"/>
        </w:rPr>
        <w:t>(сумма прописью).</w:t>
      </w:r>
    </w:p>
    <w:p w14:paraId="3739C3F8" w14:textId="77777777" w:rsidR="001147FE" w:rsidRDefault="001147FE">
      <w:pPr>
        <w:spacing w:after="0" w:line="240" w:lineRule="auto"/>
        <w:ind w:firstLine="709"/>
        <w:jc w:val="both"/>
        <w:rPr>
          <w:rFonts w:ascii="Times New Roman" w:cs="Times New Roman"/>
        </w:rPr>
      </w:pPr>
    </w:p>
    <w:tbl>
      <w:tblPr>
        <w:tblW w:w="5322"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1147FE" w14:paraId="33BA7C7E" w14:textId="77777777">
        <w:tc>
          <w:tcPr>
            <w:tcW w:w="661" w:type="dxa"/>
            <w:vAlign w:val="center"/>
          </w:tcPr>
          <w:p w14:paraId="3E1FC7FA" w14:textId="77777777" w:rsidR="001147FE" w:rsidRDefault="006D5C19">
            <w:pPr>
              <w:spacing w:after="0" w:line="240" w:lineRule="auto"/>
              <w:ind w:left="-116" w:firstLine="8"/>
              <w:jc w:val="center"/>
              <w:rPr>
                <w:rFonts w:ascii="Times New Roman" w:cs="Times New Roman"/>
                <w:b/>
                <w:color w:val="000000"/>
                <w:sz w:val="20"/>
                <w:szCs w:val="20"/>
                <w:lang w:eastAsia="ru-RU"/>
              </w:rPr>
            </w:pPr>
            <w:r>
              <w:rPr>
                <w:rFonts w:ascii="Times New Roman" w:cs="Times New Roman"/>
                <w:b/>
                <w:color w:val="000000"/>
                <w:sz w:val="20"/>
                <w:szCs w:val="20"/>
                <w:lang w:eastAsia="ru-RU"/>
              </w:rPr>
              <w:t xml:space="preserve">   №</w:t>
            </w:r>
          </w:p>
          <w:p w14:paraId="64479537" w14:textId="77777777" w:rsidR="001147FE" w:rsidRDefault="006D5C19">
            <w:pPr>
              <w:spacing w:after="0" w:line="240" w:lineRule="auto"/>
              <w:jc w:val="center"/>
              <w:rPr>
                <w:rFonts w:ascii="Times New Roman" w:cs="Times New Roman"/>
                <w:b/>
                <w:color w:val="000000"/>
                <w:sz w:val="20"/>
                <w:szCs w:val="20"/>
                <w:lang w:eastAsia="ru-RU"/>
              </w:rPr>
            </w:pPr>
            <w:proofErr w:type="gramStart"/>
            <w:r>
              <w:rPr>
                <w:rFonts w:ascii="Times New Roman" w:cs="Times New Roman"/>
                <w:b/>
                <w:color w:val="000000"/>
                <w:sz w:val="20"/>
                <w:szCs w:val="20"/>
                <w:lang w:eastAsia="ru-RU"/>
              </w:rPr>
              <w:t>п</w:t>
            </w:r>
            <w:proofErr w:type="gramEnd"/>
            <w:r>
              <w:rPr>
                <w:rFonts w:ascii="Times New Roman" w:cs="Times New Roman"/>
                <w:b/>
                <w:color w:val="000000"/>
                <w:sz w:val="20"/>
                <w:szCs w:val="20"/>
                <w:lang w:eastAsia="ru-RU"/>
              </w:rPr>
              <w:t>/п</w:t>
            </w:r>
          </w:p>
        </w:tc>
        <w:tc>
          <w:tcPr>
            <w:tcW w:w="1659" w:type="dxa"/>
            <w:vAlign w:val="center"/>
          </w:tcPr>
          <w:p w14:paraId="29343F31"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 xml:space="preserve">Наименование Товара </w:t>
            </w:r>
          </w:p>
          <w:p w14:paraId="5468F6F8" w14:textId="77777777" w:rsidR="001147FE" w:rsidRDefault="001147FE">
            <w:pPr>
              <w:spacing w:after="0" w:line="240" w:lineRule="auto"/>
              <w:jc w:val="center"/>
              <w:rPr>
                <w:rFonts w:ascii="Times New Roman" w:cs="Times New Roman"/>
                <w:b/>
                <w:sz w:val="20"/>
                <w:szCs w:val="20"/>
                <w:lang w:eastAsia="ru-RU"/>
              </w:rPr>
            </w:pPr>
          </w:p>
          <w:p w14:paraId="59D75C76" w14:textId="77777777" w:rsidR="001147FE" w:rsidRDefault="001147FE">
            <w:pPr>
              <w:spacing w:after="0" w:line="240" w:lineRule="auto"/>
              <w:jc w:val="center"/>
              <w:rPr>
                <w:rFonts w:ascii="Times New Roman" w:cs="Times New Roman"/>
                <w:b/>
                <w:sz w:val="20"/>
                <w:szCs w:val="20"/>
                <w:lang w:eastAsia="ru-RU"/>
              </w:rPr>
            </w:pPr>
          </w:p>
        </w:tc>
        <w:tc>
          <w:tcPr>
            <w:tcW w:w="1972" w:type="dxa"/>
            <w:vAlign w:val="center"/>
          </w:tcPr>
          <w:p w14:paraId="360308F0"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2D7AB282"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571EFE77"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Ед. изм.</w:t>
            </w:r>
          </w:p>
        </w:tc>
        <w:tc>
          <w:tcPr>
            <w:tcW w:w="858" w:type="dxa"/>
            <w:vAlign w:val="center"/>
          </w:tcPr>
          <w:p w14:paraId="5B1501E2"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Кол-во</w:t>
            </w:r>
          </w:p>
        </w:tc>
        <w:tc>
          <w:tcPr>
            <w:tcW w:w="1417" w:type="dxa"/>
            <w:vAlign w:val="center"/>
          </w:tcPr>
          <w:p w14:paraId="4FF60F18" w14:textId="77777777" w:rsidR="001147FE" w:rsidRDefault="006D5C19">
            <w:pPr>
              <w:spacing w:after="0" w:line="240" w:lineRule="auto"/>
              <w:ind w:hanging="109"/>
              <w:jc w:val="center"/>
              <w:rPr>
                <w:rFonts w:ascii="Times New Roman" w:cs="Times New Roman"/>
                <w:b/>
                <w:sz w:val="20"/>
                <w:szCs w:val="20"/>
                <w:lang w:eastAsia="ru-RU"/>
              </w:rPr>
            </w:pPr>
            <w:r>
              <w:rPr>
                <w:rFonts w:ascii="Times New Roman" w:cs="Times New Roman"/>
                <w:b/>
                <w:sz w:val="20"/>
                <w:szCs w:val="20"/>
                <w:lang w:eastAsia="ru-RU"/>
              </w:rPr>
              <w:t xml:space="preserve">Цена </w:t>
            </w:r>
          </w:p>
          <w:p w14:paraId="2DADFD50" w14:textId="77777777" w:rsidR="001147FE" w:rsidRDefault="006D5C19">
            <w:pPr>
              <w:spacing w:after="0" w:line="240" w:lineRule="auto"/>
              <w:ind w:left="-108" w:hanging="1"/>
              <w:jc w:val="center"/>
              <w:rPr>
                <w:rFonts w:ascii="Times New Roman" w:cs="Times New Roman"/>
                <w:b/>
                <w:sz w:val="20"/>
                <w:szCs w:val="20"/>
                <w:lang w:eastAsia="ru-RU"/>
              </w:rPr>
            </w:pPr>
            <w:r>
              <w:rPr>
                <w:rFonts w:ascii="Times New Roman" w:cs="Times New Roman"/>
                <w:b/>
                <w:sz w:val="20"/>
                <w:szCs w:val="20"/>
                <w:lang w:eastAsia="ru-RU"/>
              </w:rPr>
              <w:t>за ед. в руб.</w:t>
            </w:r>
          </w:p>
        </w:tc>
        <w:tc>
          <w:tcPr>
            <w:tcW w:w="1410" w:type="dxa"/>
            <w:vAlign w:val="center"/>
          </w:tcPr>
          <w:p w14:paraId="06DBA7A1"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Стоимость, руб.</w:t>
            </w:r>
          </w:p>
        </w:tc>
      </w:tr>
      <w:tr w:rsidR="001147FE" w14:paraId="017EE281" w14:textId="77777777">
        <w:tc>
          <w:tcPr>
            <w:tcW w:w="661" w:type="dxa"/>
          </w:tcPr>
          <w:p w14:paraId="1446BFAC"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1</w:t>
            </w:r>
          </w:p>
        </w:tc>
        <w:tc>
          <w:tcPr>
            <w:tcW w:w="1659" w:type="dxa"/>
          </w:tcPr>
          <w:p w14:paraId="7933F16A"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2</w:t>
            </w:r>
          </w:p>
        </w:tc>
        <w:tc>
          <w:tcPr>
            <w:tcW w:w="1972" w:type="dxa"/>
          </w:tcPr>
          <w:p w14:paraId="58C157BB"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3</w:t>
            </w:r>
          </w:p>
        </w:tc>
        <w:tc>
          <w:tcPr>
            <w:tcW w:w="1785" w:type="dxa"/>
          </w:tcPr>
          <w:p w14:paraId="0C4F9440"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4</w:t>
            </w:r>
          </w:p>
        </w:tc>
        <w:tc>
          <w:tcPr>
            <w:tcW w:w="786" w:type="dxa"/>
          </w:tcPr>
          <w:p w14:paraId="63F723A1"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6</w:t>
            </w:r>
          </w:p>
        </w:tc>
        <w:tc>
          <w:tcPr>
            <w:tcW w:w="858" w:type="dxa"/>
          </w:tcPr>
          <w:p w14:paraId="1B1EC32A"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7</w:t>
            </w:r>
          </w:p>
        </w:tc>
        <w:tc>
          <w:tcPr>
            <w:tcW w:w="1417" w:type="dxa"/>
          </w:tcPr>
          <w:p w14:paraId="0631D669"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8</w:t>
            </w:r>
          </w:p>
        </w:tc>
        <w:tc>
          <w:tcPr>
            <w:tcW w:w="1410" w:type="dxa"/>
          </w:tcPr>
          <w:p w14:paraId="40FB3DCE" w14:textId="77777777" w:rsidR="001147FE" w:rsidRDefault="006D5C19">
            <w:pPr>
              <w:spacing w:after="0" w:line="240" w:lineRule="auto"/>
              <w:jc w:val="center"/>
              <w:rPr>
                <w:rFonts w:ascii="Times New Roman" w:cs="Times New Roman"/>
                <w:b/>
                <w:sz w:val="20"/>
                <w:szCs w:val="20"/>
                <w:lang w:eastAsia="ru-RU"/>
              </w:rPr>
            </w:pPr>
            <w:r>
              <w:rPr>
                <w:rFonts w:ascii="Times New Roman" w:cs="Times New Roman"/>
                <w:b/>
                <w:sz w:val="20"/>
                <w:szCs w:val="20"/>
                <w:lang w:eastAsia="ru-RU"/>
              </w:rPr>
              <w:t>9</w:t>
            </w:r>
          </w:p>
        </w:tc>
      </w:tr>
      <w:tr w:rsidR="001147FE" w14:paraId="5079EF5E" w14:textId="77777777">
        <w:tc>
          <w:tcPr>
            <w:tcW w:w="661" w:type="dxa"/>
          </w:tcPr>
          <w:p w14:paraId="7BC41A18" w14:textId="77777777" w:rsidR="001147FE" w:rsidRDefault="006D5C19">
            <w:pPr>
              <w:spacing w:after="0" w:line="240" w:lineRule="auto"/>
              <w:jc w:val="both"/>
              <w:rPr>
                <w:rFonts w:ascii="Times New Roman" w:cs="Times New Roman"/>
                <w:sz w:val="20"/>
                <w:szCs w:val="20"/>
                <w:lang w:eastAsia="ru-RU"/>
              </w:rPr>
            </w:pPr>
            <w:r>
              <w:rPr>
                <w:rFonts w:ascii="Times New Roman" w:cs="Times New Roman"/>
                <w:sz w:val="20"/>
                <w:szCs w:val="20"/>
                <w:lang w:eastAsia="ru-RU"/>
              </w:rPr>
              <w:t>1</w:t>
            </w:r>
          </w:p>
        </w:tc>
        <w:tc>
          <w:tcPr>
            <w:tcW w:w="1659" w:type="dxa"/>
          </w:tcPr>
          <w:p w14:paraId="2D2A0381" w14:textId="77777777" w:rsidR="001147FE" w:rsidRDefault="001147FE">
            <w:pPr>
              <w:spacing w:after="0" w:line="240" w:lineRule="auto"/>
              <w:jc w:val="both"/>
              <w:rPr>
                <w:rFonts w:ascii="Times New Roman" w:cs="Times New Roman"/>
                <w:sz w:val="20"/>
                <w:szCs w:val="20"/>
                <w:lang w:eastAsia="ru-RU"/>
              </w:rPr>
            </w:pPr>
          </w:p>
        </w:tc>
        <w:tc>
          <w:tcPr>
            <w:tcW w:w="1972" w:type="dxa"/>
          </w:tcPr>
          <w:p w14:paraId="3FD549C0" w14:textId="77777777" w:rsidR="001147FE" w:rsidRDefault="001147FE">
            <w:pPr>
              <w:spacing w:after="0" w:line="240" w:lineRule="auto"/>
              <w:jc w:val="both"/>
              <w:rPr>
                <w:rFonts w:ascii="Times New Roman" w:cs="Times New Roman"/>
                <w:sz w:val="20"/>
                <w:szCs w:val="20"/>
                <w:lang w:eastAsia="ru-RU"/>
              </w:rPr>
            </w:pPr>
          </w:p>
        </w:tc>
        <w:tc>
          <w:tcPr>
            <w:tcW w:w="1785" w:type="dxa"/>
          </w:tcPr>
          <w:p w14:paraId="747B1513" w14:textId="77777777" w:rsidR="001147FE" w:rsidRDefault="001147FE">
            <w:pPr>
              <w:spacing w:after="0" w:line="240" w:lineRule="auto"/>
              <w:jc w:val="both"/>
              <w:rPr>
                <w:rFonts w:ascii="Times New Roman" w:cs="Times New Roman"/>
                <w:sz w:val="20"/>
                <w:szCs w:val="20"/>
                <w:lang w:eastAsia="ru-RU"/>
              </w:rPr>
            </w:pPr>
          </w:p>
        </w:tc>
        <w:tc>
          <w:tcPr>
            <w:tcW w:w="786" w:type="dxa"/>
          </w:tcPr>
          <w:p w14:paraId="30E4814D" w14:textId="77777777" w:rsidR="001147FE" w:rsidRDefault="001147FE">
            <w:pPr>
              <w:spacing w:after="0" w:line="240" w:lineRule="auto"/>
              <w:jc w:val="both"/>
              <w:rPr>
                <w:rFonts w:ascii="Times New Roman" w:cs="Times New Roman"/>
                <w:sz w:val="20"/>
                <w:szCs w:val="20"/>
                <w:lang w:eastAsia="ru-RU"/>
              </w:rPr>
            </w:pPr>
          </w:p>
        </w:tc>
        <w:tc>
          <w:tcPr>
            <w:tcW w:w="858" w:type="dxa"/>
          </w:tcPr>
          <w:p w14:paraId="49412324" w14:textId="77777777" w:rsidR="001147FE" w:rsidRDefault="001147FE">
            <w:pPr>
              <w:spacing w:after="0" w:line="240" w:lineRule="auto"/>
              <w:jc w:val="both"/>
              <w:rPr>
                <w:rFonts w:ascii="Times New Roman" w:cs="Times New Roman"/>
                <w:sz w:val="20"/>
                <w:szCs w:val="20"/>
                <w:lang w:eastAsia="ru-RU"/>
              </w:rPr>
            </w:pPr>
          </w:p>
        </w:tc>
        <w:tc>
          <w:tcPr>
            <w:tcW w:w="1417" w:type="dxa"/>
          </w:tcPr>
          <w:p w14:paraId="62EDF072" w14:textId="77777777" w:rsidR="001147FE" w:rsidRDefault="001147FE">
            <w:pPr>
              <w:spacing w:after="0" w:line="240" w:lineRule="auto"/>
              <w:jc w:val="both"/>
              <w:rPr>
                <w:rFonts w:ascii="Times New Roman" w:cs="Times New Roman"/>
                <w:sz w:val="20"/>
                <w:szCs w:val="20"/>
                <w:lang w:eastAsia="ru-RU"/>
              </w:rPr>
            </w:pPr>
          </w:p>
        </w:tc>
        <w:tc>
          <w:tcPr>
            <w:tcW w:w="1410" w:type="dxa"/>
          </w:tcPr>
          <w:p w14:paraId="5D2E337B" w14:textId="77777777" w:rsidR="001147FE" w:rsidRDefault="001147FE">
            <w:pPr>
              <w:spacing w:after="0" w:line="240" w:lineRule="auto"/>
              <w:jc w:val="both"/>
              <w:rPr>
                <w:rFonts w:ascii="Times New Roman" w:cs="Times New Roman"/>
                <w:sz w:val="20"/>
                <w:szCs w:val="20"/>
                <w:lang w:eastAsia="ru-RU"/>
              </w:rPr>
            </w:pPr>
          </w:p>
        </w:tc>
      </w:tr>
    </w:tbl>
    <w:p w14:paraId="70E0C263" w14:textId="77777777" w:rsidR="001147FE" w:rsidRDefault="001147FE">
      <w:pPr>
        <w:spacing w:after="0" w:line="240" w:lineRule="auto"/>
        <w:ind w:firstLine="709"/>
        <w:jc w:val="both"/>
        <w:rPr>
          <w:rFonts w:ascii="Times New Roman" w:cs="Times New Roman"/>
        </w:rPr>
      </w:pPr>
    </w:p>
    <w:p w14:paraId="798E369D" w14:textId="77777777" w:rsidR="001147FE" w:rsidRDefault="001147FE">
      <w:pPr>
        <w:spacing w:after="0" w:line="240" w:lineRule="auto"/>
        <w:ind w:firstLine="709"/>
        <w:jc w:val="both"/>
        <w:rPr>
          <w:rFonts w:ascii="Times New Roman" w:cs="Times New Roman"/>
        </w:rPr>
      </w:pPr>
    </w:p>
    <w:p w14:paraId="5FD21F8B" w14:textId="77777777" w:rsidR="001147FE" w:rsidRDefault="006D5C19">
      <w:pPr>
        <w:spacing w:after="0" w:line="240" w:lineRule="auto"/>
        <w:ind w:firstLine="709"/>
        <w:jc w:val="both"/>
        <w:rPr>
          <w:rFonts w:ascii="Times New Roman" w:cs="Times New Roman"/>
        </w:rPr>
      </w:pPr>
      <w:r>
        <w:rPr>
          <w:rFonts w:ascii="Times New Roman" w:cs="Times New Roman"/>
        </w:rPr>
        <w:lastRenderedPageBreak/>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14:paraId="1B10F0BD" w14:textId="77777777" w:rsidR="001147FE" w:rsidRDefault="006D5C19">
      <w:pPr>
        <w:spacing w:after="0" w:line="240" w:lineRule="auto"/>
        <w:ind w:firstLine="709"/>
        <w:jc w:val="both"/>
        <w:rPr>
          <w:rFonts w:ascii="Times New Roman" w:cs="Times New Roman"/>
        </w:rPr>
      </w:pPr>
      <w:proofErr w:type="gramStart"/>
      <w:r>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roofErr w:type="gramEnd"/>
    </w:p>
    <w:p w14:paraId="73F042F2" w14:textId="77777777" w:rsidR="001147FE" w:rsidRDefault="006D5C19">
      <w:pPr>
        <w:spacing w:after="0" w:line="240" w:lineRule="auto"/>
        <w:ind w:firstLine="709"/>
        <w:jc w:val="both"/>
        <w:rPr>
          <w:rFonts w:ascii="Times New Roman" w:cs="Times New Roman"/>
        </w:rPr>
      </w:pPr>
      <w:r>
        <w:rPr>
          <w:rFonts w:ascii="Times New Roman" w:cs="Times New Roman"/>
          <w:b/>
          <w:u w:val="single"/>
        </w:rPr>
        <w:t>Мы декларируем</w:t>
      </w:r>
      <w:r>
        <w:rPr>
          <w:rFonts w:ascii="Times New Roman" w:cs="Times New Roman"/>
        </w:rPr>
        <w:t xml:space="preserve"> о своем соответствии требования, </w:t>
      </w:r>
      <w:proofErr w:type="gramStart"/>
      <w:r>
        <w:rPr>
          <w:rFonts w:ascii="Times New Roman" w:cs="Times New Roman"/>
        </w:rPr>
        <w:t>указанным</w:t>
      </w:r>
      <w:proofErr w:type="gramEnd"/>
      <w:r>
        <w:rPr>
          <w:rFonts w:ascii="Times New Roman" w:cs="Times New Roman"/>
        </w:rPr>
        <w:t xml:space="preserve"> в извещении о проведение запроса котировок, а именно:</w:t>
      </w:r>
    </w:p>
    <w:p w14:paraId="63453845"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18CA0BB"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2) участник закупки - юридическое лицо не находится в процессе ликвидации;</w:t>
      </w:r>
    </w:p>
    <w:p w14:paraId="3AFF14D4"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6CEDC42"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 xml:space="preserve">4) </w:t>
      </w:r>
      <w:proofErr w:type="spellStart"/>
      <w:r>
        <w:rPr>
          <w:rFonts w:ascii="Times New Roman" w:cs="Times New Roman"/>
        </w:rPr>
        <w:t>неприостановление</w:t>
      </w:r>
      <w:proofErr w:type="spellEnd"/>
      <w:r>
        <w:rPr>
          <w:rFonts w:asci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8E4C89D"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w:t>
      </w:r>
      <w:r w:rsidR="00E03306">
        <w:rPr>
          <w:rFonts w:ascii="Times New Roman" w:cs="Times New Roman"/>
        </w:rPr>
        <w:t>урированы в соответствии с зако</w:t>
      </w:r>
      <w:r>
        <w:rPr>
          <w:rFonts w:ascii="Times New Roman" w:cs="Times New Roman"/>
        </w:rPr>
        <w:t>нодательством Российской Федерации, по которым имеетс</w:t>
      </w:r>
      <w:r w:rsidR="00E03306">
        <w:rPr>
          <w:rFonts w:ascii="Times New Roman" w:cs="Times New Roman"/>
        </w:rPr>
        <w:t>я вступившее в законную силу ре</w:t>
      </w:r>
      <w:r>
        <w:rPr>
          <w:rFonts w:ascii="Times New Roman" w:cs="Times New Roman"/>
        </w:rPr>
        <w:t xml:space="preserve">шение суда о признании обязанности </w:t>
      </w:r>
      <w:proofErr w:type="gramStart"/>
      <w:r>
        <w:rPr>
          <w:rFonts w:ascii="Times New Roman" w:cs="Times New Roman"/>
        </w:rPr>
        <w:t>заявителя</w:t>
      </w:r>
      <w:proofErr w:type="gramEnd"/>
      <w:r>
        <w:rPr>
          <w:rFonts w:asci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cs="Times New Roman"/>
        </w:rPr>
        <w:t>Российской Феде-рации о налогах и сборах);</w:t>
      </w:r>
      <w:proofErr w:type="gramEnd"/>
    </w:p>
    <w:p w14:paraId="6BF0F371" w14:textId="77777777" w:rsidR="001147FE" w:rsidRDefault="006D5C19">
      <w:pPr>
        <w:widowControl w:val="0"/>
        <w:tabs>
          <w:tab w:val="left" w:pos="540"/>
          <w:tab w:val="left" w:pos="900"/>
        </w:tabs>
        <w:spacing w:after="0" w:line="240" w:lineRule="auto"/>
        <w:ind w:firstLine="660"/>
        <w:jc w:val="both"/>
        <w:rPr>
          <w:rFonts w:ascii="Times New Roman" w:cs="Times New Roman"/>
        </w:rPr>
      </w:pPr>
      <w:proofErr w:type="gramStart"/>
      <w:r>
        <w:rPr>
          <w:rFonts w:asci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cs="Times New Roman"/>
        </w:rPr>
        <w:t xml:space="preserve"> </w:t>
      </w:r>
      <w:proofErr w:type="gramStart"/>
      <w:r>
        <w:rPr>
          <w:rFonts w:asci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5B83009"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 xml:space="preserve">7) </w:t>
      </w:r>
      <w:proofErr w:type="spellStart"/>
      <w:r>
        <w:rPr>
          <w:rFonts w:ascii="Times New Roman" w:cs="Times New Roman"/>
        </w:rPr>
        <w:t>непривлечение</w:t>
      </w:r>
      <w:proofErr w:type="spellEnd"/>
      <w:r>
        <w:rPr>
          <w:rFonts w:asci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w:t>
      </w:r>
      <w:r w:rsidR="00E03306">
        <w:rPr>
          <w:rFonts w:ascii="Times New Roman" w:cs="Times New Roman"/>
        </w:rPr>
        <w:t>тветственности за совершение ад</w:t>
      </w:r>
      <w:r>
        <w:rPr>
          <w:rFonts w:ascii="Times New Roman" w:cs="Times New Roman"/>
        </w:rPr>
        <w:t>министративного правонарушения, предусмотренного статьей 19.28 Кодекса Российской Федерации об административных правонарушениях;</w:t>
      </w:r>
    </w:p>
    <w:p w14:paraId="56179805"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2FCDFB"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9) отсутствие между участником закупки и заказчиком конфликта интересов;</w:t>
      </w:r>
    </w:p>
    <w:p w14:paraId="5EFE120A"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10) участник закупки не является офшорной компанией;</w:t>
      </w:r>
    </w:p>
    <w:p w14:paraId="5406ED23"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11) отсутствие у участника закупки ограничений для участия в закупках, установленных законодательством Российской Федерации.</w:t>
      </w:r>
    </w:p>
    <w:p w14:paraId="28C439F3" w14:textId="77777777" w:rsidR="001147FE" w:rsidRDefault="006D5C19">
      <w:pPr>
        <w:widowControl w:val="0"/>
        <w:tabs>
          <w:tab w:val="left" w:pos="540"/>
          <w:tab w:val="left" w:pos="900"/>
        </w:tabs>
        <w:spacing w:after="0" w:line="240" w:lineRule="auto"/>
        <w:ind w:firstLine="660"/>
        <w:jc w:val="both"/>
        <w:rPr>
          <w:rFonts w:ascii="Times New Roman" w:cs="Times New Roman"/>
        </w:rPr>
      </w:pPr>
      <w:r>
        <w:rPr>
          <w:rFonts w:ascii="Times New Roman" w:cs="Times New Roman"/>
        </w:rPr>
        <w:t xml:space="preserve">Настоящей заявкой мы подтверждаем, что нам известны положения </w:t>
      </w:r>
      <w:r>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Pr>
          <w:rFonts w:ascii="Times New Roman" w:cs="Times New Roman"/>
          <w:b/>
          <w:lang w:eastAsia="ru-RU"/>
        </w:rPr>
        <w:t>Заказчика</w:t>
      </w:r>
      <w:r>
        <w:rPr>
          <w:rFonts w:ascii="Times New Roman" w:cs="Times New Roman"/>
          <w:b/>
        </w:rPr>
        <w:t>,</w:t>
      </w:r>
      <w:r>
        <w:rPr>
          <w:rFonts w:ascii="Times New Roman" w:cs="Times New Roman"/>
        </w:rPr>
        <w:t xml:space="preserve">  регламентирующие требования, предъявляемые к содержанию котировочной заявки и порядку ее подачи.</w:t>
      </w:r>
    </w:p>
    <w:p w14:paraId="0AEFD7C7" w14:textId="77777777" w:rsidR="001147FE" w:rsidRDefault="001147FE">
      <w:pPr>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1147FE" w14:paraId="192EB772" w14:textId="77777777">
        <w:trPr>
          <w:trHeight w:val="674"/>
        </w:trPr>
        <w:tc>
          <w:tcPr>
            <w:tcW w:w="6121" w:type="dxa"/>
          </w:tcPr>
          <w:p w14:paraId="2E359F1F" w14:textId="77777777" w:rsidR="001147FE" w:rsidRDefault="006D5C19">
            <w:pPr>
              <w:widowControl w:val="0"/>
              <w:spacing w:after="0" w:line="240" w:lineRule="auto"/>
              <w:rPr>
                <w:rFonts w:ascii="Times New Roman" w:cs="Times New Roman"/>
                <w:b/>
              </w:rPr>
            </w:pPr>
            <w:r>
              <w:rPr>
                <w:rFonts w:ascii="Times New Roman" w:cs="Times New Roman"/>
                <w:b/>
              </w:rPr>
              <w:t>______________</w:t>
            </w:r>
          </w:p>
          <w:p w14:paraId="5A263A15" w14:textId="77777777" w:rsidR="001147FE" w:rsidRDefault="006D5C19">
            <w:pPr>
              <w:widowControl w:val="0"/>
              <w:spacing w:after="0" w:line="240" w:lineRule="auto"/>
              <w:jc w:val="center"/>
              <w:rPr>
                <w:rFonts w:ascii="Times New Roman" w:cs="Times New Roman"/>
              </w:rPr>
            </w:pPr>
            <w:r>
              <w:rPr>
                <w:rFonts w:ascii="Times New Roman" w:cs="Times New Roman"/>
                <w:i/>
              </w:rPr>
              <w:t xml:space="preserve"> Подпись руководителя, представителя участника</w:t>
            </w:r>
          </w:p>
        </w:tc>
        <w:tc>
          <w:tcPr>
            <w:tcW w:w="3337" w:type="dxa"/>
          </w:tcPr>
          <w:p w14:paraId="078F1EF5" w14:textId="77777777" w:rsidR="001147FE" w:rsidRDefault="001147FE">
            <w:pPr>
              <w:widowControl w:val="0"/>
              <w:spacing w:after="0" w:line="240" w:lineRule="auto"/>
              <w:jc w:val="center"/>
              <w:rPr>
                <w:rFonts w:ascii="Times New Roman" w:cs="Times New Roman"/>
                <w:i/>
              </w:rPr>
            </w:pPr>
          </w:p>
          <w:p w14:paraId="18A362FD" w14:textId="77777777" w:rsidR="001147FE" w:rsidRDefault="001147FE">
            <w:pPr>
              <w:widowControl w:val="0"/>
              <w:spacing w:after="0" w:line="240" w:lineRule="auto"/>
              <w:jc w:val="center"/>
              <w:rPr>
                <w:rFonts w:ascii="Times New Roman" w:cs="Times New Roman"/>
                <w:i/>
              </w:rPr>
            </w:pPr>
          </w:p>
          <w:p w14:paraId="4F195069" w14:textId="77777777" w:rsidR="001147FE" w:rsidRDefault="006D5C19">
            <w:pPr>
              <w:widowControl w:val="0"/>
              <w:spacing w:after="0" w:line="240" w:lineRule="auto"/>
              <w:jc w:val="center"/>
              <w:rPr>
                <w:rFonts w:ascii="Times New Roman" w:cs="Times New Roman"/>
                <w:i/>
              </w:rPr>
            </w:pPr>
            <w:r>
              <w:rPr>
                <w:rFonts w:ascii="Times New Roman" w:cs="Times New Roman"/>
                <w:i/>
              </w:rPr>
              <w:t>Расшифровка подписи (Ф.И.О.)</w:t>
            </w:r>
          </w:p>
        </w:tc>
      </w:tr>
    </w:tbl>
    <w:p w14:paraId="30404816" w14:textId="77777777" w:rsidR="001147FE" w:rsidRDefault="001147FE">
      <w:pPr>
        <w:spacing w:line="240" w:lineRule="auto"/>
        <w:ind w:firstLine="709"/>
        <w:jc w:val="center"/>
        <w:rPr>
          <w:rFonts w:ascii="Times New Roman" w:cs="Times New Roman"/>
          <w:b/>
        </w:rPr>
      </w:pPr>
    </w:p>
    <w:p w14:paraId="2D1A4C42" w14:textId="77777777" w:rsidR="001147FE" w:rsidRDefault="006D5C19">
      <w:pPr>
        <w:jc w:val="center"/>
        <w:rPr>
          <w:rFonts w:ascii="Times New Roman" w:cs="Times New Roman"/>
          <w:b/>
        </w:rPr>
      </w:pPr>
      <w:r>
        <w:rPr>
          <w:rFonts w:ascii="Times New Roman" w:cs="Times New Roman"/>
          <w:b/>
        </w:rPr>
        <w:br w:type="page" w:clear="all"/>
      </w:r>
      <w:r>
        <w:rPr>
          <w:rFonts w:ascii="Times New Roman" w:cs="Times New Roman"/>
          <w:b/>
        </w:rPr>
        <w:lastRenderedPageBreak/>
        <w:t xml:space="preserve">СОГЛАСИЕ </w:t>
      </w:r>
      <w:r>
        <w:rPr>
          <w:rFonts w:ascii="Times New Roman" w:cs="Times New Roman"/>
          <w:b/>
        </w:rPr>
        <w:br w:type="textWrapping" w:clear="all"/>
        <w:t>НА ОБРАБОТКУ ПЕРСОНАЛЬНЫХ ДАННЫХ</w:t>
      </w:r>
    </w:p>
    <w:p w14:paraId="64EC58C4" w14:textId="77777777" w:rsidR="001147FE" w:rsidRDefault="001147FE">
      <w:pPr>
        <w:shd w:val="clear" w:color="auto" w:fill="FFFFFF"/>
        <w:spacing w:line="240" w:lineRule="auto"/>
        <w:ind w:firstLine="709"/>
        <w:jc w:val="center"/>
        <w:rPr>
          <w:rFonts w:ascii="Times New Roman" w:cs="Times New Roman"/>
          <w:color w:val="000000"/>
        </w:rPr>
      </w:pPr>
    </w:p>
    <w:p w14:paraId="5A163A68" w14:textId="77777777" w:rsidR="001147FE" w:rsidRDefault="006D5C19">
      <w:pPr>
        <w:shd w:val="clear" w:color="auto" w:fill="FFFFFF"/>
        <w:spacing w:line="240" w:lineRule="auto"/>
        <w:jc w:val="right"/>
        <w:rPr>
          <w:rFonts w:ascii="Times New Roman" w:cs="Times New Roman"/>
          <w:color w:val="000000"/>
        </w:rPr>
      </w:pPr>
      <w:r>
        <w:rPr>
          <w:rFonts w:ascii="Times New Roman" w:cs="Times New Roman"/>
          <w:color w:val="000000"/>
        </w:rPr>
        <w:t xml:space="preserve">                ___________2025 г.                </w:t>
      </w:r>
    </w:p>
    <w:p w14:paraId="21CB9481" w14:textId="77777777" w:rsidR="001147FE" w:rsidRDefault="001147FE">
      <w:pPr>
        <w:spacing w:line="240" w:lineRule="auto"/>
        <w:rPr>
          <w:rFonts w:ascii="Times New Roman" w:cs="Times New Roman"/>
          <w:color w:val="000000"/>
        </w:rPr>
      </w:pPr>
    </w:p>
    <w:p w14:paraId="1A0CE1D9" w14:textId="77777777" w:rsidR="001147FE" w:rsidRDefault="006D5C19">
      <w:pPr>
        <w:spacing w:line="240" w:lineRule="auto"/>
        <w:jc w:val="both"/>
        <w:rPr>
          <w:rFonts w:ascii="Times New Roman" w:cs="Times New Roman"/>
          <w:i/>
          <w:color w:val="000000"/>
          <w:vertAlign w:val="superscript"/>
        </w:rPr>
      </w:pPr>
      <w:r>
        <w:rPr>
          <w:rFonts w:ascii="Times New Roman" w:cs="Times New Roman"/>
          <w:color w:val="000000"/>
        </w:rPr>
        <w:t xml:space="preserve">Я, _________________________________________________________________________, выдан___________________________________________, адрес </w:t>
      </w:r>
      <w:proofErr w:type="spellStart"/>
      <w:r>
        <w:rPr>
          <w:rFonts w:ascii="Times New Roman" w:cs="Times New Roman"/>
          <w:color w:val="000000"/>
        </w:rPr>
        <w:t>регистрации</w:t>
      </w:r>
      <w:proofErr w:type="gramStart"/>
      <w:r>
        <w:rPr>
          <w:rFonts w:ascii="Times New Roman" w:cs="Times New Roman"/>
          <w:color w:val="000000"/>
        </w:rPr>
        <w:t>:_______________________________,</w:t>
      </w:r>
      <w:proofErr w:type="gramEnd"/>
      <w:r>
        <w:rPr>
          <w:rFonts w:ascii="Times New Roman" w:cs="Times New Roman"/>
        </w:rPr>
        <w:t>даю</w:t>
      </w:r>
      <w:proofErr w:type="spellEnd"/>
      <w:r>
        <w:rPr>
          <w:rFonts w:ascii="Times New Roman" w:cs="Times New Roman"/>
        </w:rPr>
        <w:t xml:space="preserve"> свое согласие _____________________________________________на обработку</w:t>
      </w:r>
      <w:r w:rsidR="00E03306">
        <w:rPr>
          <w:rFonts w:ascii="Times New Roman" w:cs="Times New Roman"/>
        </w:rPr>
        <w:t xml:space="preserve"> </w:t>
      </w:r>
      <w:r>
        <w:rPr>
          <w:rFonts w:ascii="Times New Roman" w:cs="Times New Roman"/>
        </w:rPr>
        <w:t xml:space="preserve">моих персональных данных. </w:t>
      </w:r>
      <w:proofErr w:type="gramStart"/>
      <w:r>
        <w:rPr>
          <w:rFonts w:ascii="Times New Roman" w:cs="Times New Roman"/>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14:paraId="7B40F228" w14:textId="77777777" w:rsidR="001147FE" w:rsidRDefault="006D5C19">
      <w:pPr>
        <w:spacing w:line="240" w:lineRule="auto"/>
        <w:jc w:val="both"/>
        <w:rPr>
          <w:rFonts w:ascii="Times New Roman" w:cs="Times New Roman"/>
        </w:rPr>
      </w:pPr>
      <w:r>
        <w:rPr>
          <w:rFonts w:ascii="Times New Roman" w:cs="Times New Roman"/>
        </w:rPr>
        <w:t>Я даю согласие на использование персональных данных исключительно</w:t>
      </w:r>
      <w:r w:rsidR="00E03306">
        <w:rPr>
          <w:rFonts w:ascii="Times New Roman" w:cs="Times New Roman"/>
        </w:rPr>
        <w:t xml:space="preserve"> </w:t>
      </w:r>
      <w:r>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Pr>
          <w:rFonts w:ascii="Times New Roman" w:cs="Times New Roman"/>
          <w:color w:val="000000"/>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Pr>
          <w:rFonts w:ascii="Times New Roman" w:cs="Times New Roman"/>
          <w:color w:val="000000"/>
        </w:rPr>
        <w:t>т.ч</w:t>
      </w:r>
      <w:proofErr w:type="spellEnd"/>
      <w:r>
        <w:rPr>
          <w:rFonts w:ascii="Times New Roman" w:cs="Times New Roman"/>
          <w:color w:val="000000"/>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596EECE" w14:textId="77777777" w:rsidR="001147FE" w:rsidRDefault="006D5C19">
      <w:pPr>
        <w:shd w:val="clear" w:color="auto" w:fill="FFFFFF"/>
        <w:spacing w:line="240" w:lineRule="auto"/>
        <w:jc w:val="both"/>
        <w:rPr>
          <w:rFonts w:ascii="Times New Roman" w:cs="Times New Roman"/>
          <w:i/>
          <w:vertAlign w:val="superscript"/>
        </w:rPr>
      </w:pPr>
      <w:r>
        <w:rPr>
          <w:rFonts w:ascii="Times New Roman" w:cs="Times New Roman"/>
          <w:color w:val="000000"/>
        </w:rPr>
        <w:t>До моего сведения доведено, что</w:t>
      </w:r>
      <w:r w:rsidR="00E03306">
        <w:rPr>
          <w:rFonts w:ascii="Times New Roman" w:cs="Times New Roman"/>
          <w:color w:val="000000"/>
        </w:rPr>
        <w:t xml:space="preserve"> </w:t>
      </w:r>
      <w:r>
        <w:rPr>
          <w:rFonts w:ascii="Times New Roman" w:cs="Times New Roman"/>
          <w:color w:val="000000"/>
        </w:rPr>
        <w:t>_______________________________гарантирует</w:t>
      </w:r>
      <w:r w:rsidR="00E03306">
        <w:rPr>
          <w:rFonts w:ascii="Times New Roman" w:cs="Times New Roman"/>
          <w:color w:val="000000"/>
        </w:rPr>
        <w:t xml:space="preserve"> </w:t>
      </w:r>
      <w:r>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A541B7F" w14:textId="77777777" w:rsidR="001147FE" w:rsidRDefault="006D5C19">
      <w:pPr>
        <w:shd w:val="clear" w:color="auto" w:fill="FFFFFF"/>
        <w:spacing w:line="240" w:lineRule="auto"/>
        <w:jc w:val="both"/>
        <w:rPr>
          <w:rFonts w:ascii="Times New Roman" w:cs="Times New Roman"/>
          <w:color w:val="000000"/>
        </w:rPr>
      </w:pPr>
      <w:r>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57AF95A0" w14:textId="77777777" w:rsidR="001147FE" w:rsidRDefault="001147FE">
      <w:pPr>
        <w:shd w:val="clear" w:color="auto" w:fill="FFFFFF"/>
        <w:spacing w:line="240" w:lineRule="auto"/>
        <w:rPr>
          <w:rFonts w:ascii="Times New Roman" w:cs="Times New Roman"/>
          <w:i/>
          <w:color w:val="000000"/>
        </w:rPr>
      </w:pPr>
    </w:p>
    <w:p w14:paraId="060C07B3" w14:textId="77777777" w:rsidR="001147FE" w:rsidRDefault="006D5C19">
      <w:pPr>
        <w:shd w:val="clear" w:color="auto" w:fill="FFFFFF"/>
        <w:spacing w:line="240" w:lineRule="auto"/>
        <w:rPr>
          <w:rFonts w:ascii="Times New Roman" w:cs="Times New Roman"/>
          <w:i/>
          <w:color w:val="000000"/>
        </w:rPr>
      </w:pPr>
      <w:r>
        <w:rPr>
          <w:rFonts w:ascii="Times New Roman" w:cs="Times New Roman"/>
          <w:i/>
          <w:color w:val="000000"/>
        </w:rPr>
        <w:t>ФИО</w:t>
      </w:r>
    </w:p>
    <w:p w14:paraId="16901913" w14:textId="77777777" w:rsidR="001147FE" w:rsidRDefault="001147FE">
      <w:pPr>
        <w:spacing w:after="0" w:line="240" w:lineRule="auto"/>
        <w:jc w:val="both"/>
        <w:rPr>
          <w:rFonts w:ascii="Times New Roman" w:cs="Times New Roman"/>
          <w:lang w:eastAsia="ru-RU"/>
        </w:rPr>
      </w:pPr>
    </w:p>
    <w:p w14:paraId="311EA679" w14:textId="77777777" w:rsidR="001147FE" w:rsidRDefault="001147FE">
      <w:pPr>
        <w:spacing w:after="0" w:line="240" w:lineRule="auto"/>
        <w:jc w:val="right"/>
        <w:rPr>
          <w:rFonts w:ascii="Times New Roman" w:cs="Times New Roman"/>
          <w:lang w:eastAsia="ru-RU"/>
        </w:rPr>
      </w:pPr>
    </w:p>
    <w:p w14:paraId="7FE54F1D" w14:textId="77777777" w:rsidR="001147FE" w:rsidRDefault="001147FE">
      <w:pPr>
        <w:spacing w:after="0" w:line="240" w:lineRule="auto"/>
        <w:jc w:val="right"/>
        <w:rPr>
          <w:rFonts w:ascii="Times New Roman" w:cs="Times New Roman"/>
          <w:lang w:eastAsia="ru-RU"/>
        </w:rPr>
      </w:pPr>
    </w:p>
    <w:p w14:paraId="1B18FF9A" w14:textId="77777777" w:rsidR="001147FE" w:rsidRDefault="001147FE">
      <w:pPr>
        <w:spacing w:line="274" w:lineRule="exact"/>
        <w:ind w:right="440"/>
        <w:rPr>
          <w:rStyle w:val="36"/>
          <w:rFonts w:cs="Times New Roman"/>
          <w:b w:val="0"/>
          <w:sz w:val="22"/>
          <w:szCs w:val="22"/>
          <w:lang w:eastAsia="ru-RU"/>
        </w:rPr>
      </w:pPr>
    </w:p>
    <w:p w14:paraId="2912785C" w14:textId="77777777" w:rsidR="001147FE" w:rsidRDefault="001147FE">
      <w:pPr>
        <w:spacing w:line="274" w:lineRule="exact"/>
        <w:ind w:right="440"/>
        <w:rPr>
          <w:rStyle w:val="36"/>
          <w:rFonts w:cs="Times New Roman"/>
          <w:b w:val="0"/>
          <w:sz w:val="22"/>
          <w:szCs w:val="22"/>
          <w:lang w:eastAsia="ru-RU"/>
        </w:rPr>
      </w:pPr>
    </w:p>
    <w:p w14:paraId="44A02ADA" w14:textId="77777777" w:rsidR="001147FE" w:rsidRDefault="006D5C19">
      <w:pPr>
        <w:rPr>
          <w:rStyle w:val="36"/>
          <w:rFonts w:cs="Times New Roman"/>
          <w:sz w:val="22"/>
          <w:szCs w:val="22"/>
          <w:lang w:eastAsia="ru-RU"/>
        </w:rPr>
      </w:pPr>
      <w:r>
        <w:rPr>
          <w:rStyle w:val="36"/>
          <w:rFonts w:cs="Times New Roman"/>
          <w:sz w:val="22"/>
          <w:szCs w:val="22"/>
          <w:lang w:eastAsia="ru-RU"/>
        </w:rPr>
        <w:br w:type="page" w:clear="all"/>
      </w:r>
    </w:p>
    <w:p w14:paraId="4F98C755" w14:textId="77777777" w:rsidR="001147FE" w:rsidRDefault="006D5C19">
      <w:pPr>
        <w:spacing w:line="274" w:lineRule="exact"/>
        <w:ind w:left="420" w:right="-202"/>
        <w:jc w:val="center"/>
        <w:rPr>
          <w:rFonts w:ascii="Times New Roman" w:cs="Times New Roman"/>
        </w:rPr>
      </w:pPr>
      <w:r>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3323F56D" w14:textId="77777777" w:rsidR="001147FE" w:rsidRDefault="006D5C19">
      <w:pPr>
        <w:pStyle w:val="Default"/>
        <w:ind w:right="-202"/>
        <w:rPr>
          <w:sz w:val="22"/>
          <w:szCs w:val="22"/>
        </w:rPr>
      </w:pPr>
      <w:r>
        <w:rPr>
          <w:sz w:val="22"/>
          <w:szCs w:val="22"/>
        </w:rPr>
        <w:t xml:space="preserve">На бланке организации </w:t>
      </w:r>
    </w:p>
    <w:p w14:paraId="058B1F82" w14:textId="77777777" w:rsidR="001147FE" w:rsidRDefault="006D5C19">
      <w:pPr>
        <w:pStyle w:val="Default"/>
        <w:ind w:right="-202"/>
        <w:rPr>
          <w:sz w:val="22"/>
          <w:szCs w:val="22"/>
        </w:rPr>
      </w:pPr>
      <w:r>
        <w:rPr>
          <w:sz w:val="22"/>
          <w:szCs w:val="22"/>
        </w:rPr>
        <w:t xml:space="preserve">Дата, исх. номер </w:t>
      </w:r>
    </w:p>
    <w:p w14:paraId="45446796" w14:textId="77777777" w:rsidR="001147FE" w:rsidRDefault="006D5C19">
      <w:pPr>
        <w:pStyle w:val="Default"/>
        <w:ind w:right="-202"/>
        <w:jc w:val="center"/>
        <w:rPr>
          <w:sz w:val="22"/>
          <w:szCs w:val="22"/>
        </w:rPr>
      </w:pPr>
      <w:r>
        <w:rPr>
          <w:sz w:val="22"/>
          <w:szCs w:val="22"/>
        </w:rPr>
        <w:t>ДОВЕРЕННОСТЬ № ____</w:t>
      </w:r>
    </w:p>
    <w:p w14:paraId="6C46C985" w14:textId="77777777" w:rsidR="001147FE" w:rsidRDefault="001147FE">
      <w:pPr>
        <w:pStyle w:val="Default"/>
        <w:ind w:right="-202"/>
        <w:rPr>
          <w:sz w:val="22"/>
          <w:szCs w:val="22"/>
        </w:rPr>
      </w:pPr>
    </w:p>
    <w:p w14:paraId="72ADDFF6" w14:textId="77777777" w:rsidR="001147FE" w:rsidRDefault="006D5C19">
      <w:pPr>
        <w:pStyle w:val="Default"/>
        <w:ind w:right="-202"/>
        <w:rPr>
          <w:sz w:val="22"/>
          <w:szCs w:val="22"/>
        </w:rPr>
      </w:pPr>
      <w:r>
        <w:rPr>
          <w:sz w:val="22"/>
          <w:szCs w:val="22"/>
        </w:rPr>
        <w:t>Город ___________             __________________________________________________________</w:t>
      </w:r>
    </w:p>
    <w:p w14:paraId="1375C8E5" w14:textId="77777777" w:rsidR="001147FE" w:rsidRDefault="006D5C19">
      <w:pPr>
        <w:pStyle w:val="Default"/>
        <w:ind w:right="-202"/>
        <w:jc w:val="center"/>
        <w:rPr>
          <w:sz w:val="22"/>
          <w:szCs w:val="22"/>
        </w:rPr>
      </w:pPr>
      <w:r>
        <w:rPr>
          <w:sz w:val="22"/>
          <w:szCs w:val="22"/>
        </w:rPr>
        <w:t xml:space="preserve">                                                   (прописью число, месяц и год выдачи доверенности)</w:t>
      </w:r>
    </w:p>
    <w:p w14:paraId="28A8BBA8" w14:textId="77777777" w:rsidR="001147FE" w:rsidRDefault="006D5C19">
      <w:pPr>
        <w:pStyle w:val="Default"/>
        <w:ind w:right="-202"/>
        <w:rPr>
          <w:sz w:val="22"/>
          <w:szCs w:val="22"/>
        </w:rPr>
      </w:pPr>
      <w:r>
        <w:rPr>
          <w:sz w:val="22"/>
          <w:szCs w:val="22"/>
        </w:rPr>
        <w:t xml:space="preserve">Организация – Участник размещения заказа: _________________________________________________________________________________ </w:t>
      </w:r>
    </w:p>
    <w:p w14:paraId="6C33D3ED" w14:textId="77777777" w:rsidR="001147FE" w:rsidRDefault="006D5C19">
      <w:pPr>
        <w:pStyle w:val="Default"/>
        <w:ind w:right="-202"/>
        <w:jc w:val="center"/>
        <w:rPr>
          <w:sz w:val="22"/>
          <w:szCs w:val="22"/>
        </w:rPr>
      </w:pPr>
      <w:r>
        <w:rPr>
          <w:sz w:val="22"/>
          <w:szCs w:val="22"/>
        </w:rPr>
        <w:t>(полное наименование организации)</w:t>
      </w:r>
    </w:p>
    <w:p w14:paraId="1B561845" w14:textId="77777777" w:rsidR="001147FE" w:rsidRDefault="006D5C19">
      <w:pPr>
        <w:pStyle w:val="Default"/>
        <w:ind w:right="-202"/>
        <w:rPr>
          <w:sz w:val="22"/>
          <w:szCs w:val="22"/>
        </w:rPr>
      </w:pPr>
      <w:r>
        <w:rPr>
          <w:sz w:val="22"/>
          <w:szCs w:val="22"/>
        </w:rPr>
        <w:t xml:space="preserve">доверяет_________________________________________________________________________ </w:t>
      </w:r>
    </w:p>
    <w:p w14:paraId="50EDDB91" w14:textId="77777777" w:rsidR="001147FE" w:rsidRDefault="006D5C19">
      <w:pPr>
        <w:pStyle w:val="Default"/>
        <w:ind w:right="-202"/>
        <w:jc w:val="center"/>
        <w:rPr>
          <w:sz w:val="22"/>
          <w:szCs w:val="22"/>
        </w:rPr>
      </w:pPr>
      <w:r>
        <w:rPr>
          <w:sz w:val="22"/>
          <w:szCs w:val="22"/>
        </w:rPr>
        <w:t>(фамилия, имя, отчество, должность)</w:t>
      </w:r>
    </w:p>
    <w:p w14:paraId="500D34F9" w14:textId="77777777" w:rsidR="001147FE" w:rsidRDefault="006D5C19">
      <w:pPr>
        <w:pStyle w:val="Default"/>
        <w:ind w:right="-202"/>
        <w:rPr>
          <w:sz w:val="22"/>
          <w:szCs w:val="22"/>
        </w:rPr>
      </w:pPr>
      <w:r>
        <w:rPr>
          <w:sz w:val="22"/>
          <w:szCs w:val="22"/>
        </w:rPr>
        <w:t xml:space="preserve">паспорт серии ______ №_________ выдан «____» _______________года, _________________________________________________________________________________ </w:t>
      </w:r>
    </w:p>
    <w:p w14:paraId="25B6127E" w14:textId="77777777" w:rsidR="001147FE" w:rsidRDefault="006D5C19">
      <w:pPr>
        <w:pStyle w:val="Default"/>
        <w:ind w:right="-202"/>
        <w:rPr>
          <w:sz w:val="22"/>
          <w:szCs w:val="22"/>
        </w:rPr>
      </w:pPr>
      <w:r>
        <w:rPr>
          <w:sz w:val="22"/>
          <w:szCs w:val="22"/>
        </w:rPr>
        <w:t xml:space="preserve">                                                                          (кем </w:t>
      </w:r>
      <w:proofErr w:type="gramStart"/>
      <w:r>
        <w:rPr>
          <w:sz w:val="22"/>
          <w:szCs w:val="22"/>
        </w:rPr>
        <w:t>выдан</w:t>
      </w:r>
      <w:proofErr w:type="gramEnd"/>
      <w:r>
        <w:rPr>
          <w:sz w:val="22"/>
          <w:szCs w:val="22"/>
        </w:rPr>
        <w:t>)</w:t>
      </w:r>
    </w:p>
    <w:p w14:paraId="54F0440A" w14:textId="77777777" w:rsidR="001147FE" w:rsidRDefault="006D5C19">
      <w:pPr>
        <w:pStyle w:val="Default"/>
        <w:ind w:right="-202"/>
        <w:rPr>
          <w:sz w:val="22"/>
          <w:szCs w:val="22"/>
        </w:rPr>
      </w:pPr>
      <w:r>
        <w:rPr>
          <w:sz w:val="22"/>
          <w:szCs w:val="22"/>
        </w:rPr>
        <w:t xml:space="preserve">представлять интересы_______________________________________________________________ </w:t>
      </w:r>
    </w:p>
    <w:p w14:paraId="206F0C6D" w14:textId="77777777" w:rsidR="001147FE" w:rsidRDefault="006D5C19">
      <w:pPr>
        <w:pStyle w:val="Default"/>
        <w:ind w:right="-202"/>
        <w:jc w:val="center"/>
        <w:rPr>
          <w:sz w:val="22"/>
          <w:szCs w:val="22"/>
        </w:rPr>
      </w:pPr>
      <w:r>
        <w:rPr>
          <w:sz w:val="22"/>
          <w:szCs w:val="22"/>
        </w:rPr>
        <w:t>(полное наименование организации)</w:t>
      </w:r>
    </w:p>
    <w:p w14:paraId="5F3C6E70" w14:textId="77777777" w:rsidR="001147FE" w:rsidRDefault="006D5C19">
      <w:pPr>
        <w:widowControl w:val="0"/>
        <w:spacing w:after="0" w:line="240" w:lineRule="auto"/>
        <w:jc w:val="both"/>
        <w:rPr>
          <w:rFonts w:ascii="Times New Roman" w:cs="Times New Roman"/>
        </w:rPr>
      </w:pPr>
      <w:r>
        <w:rPr>
          <w:rFonts w:ascii="Times New Roman" w:cs="Times New Roman"/>
        </w:rPr>
        <w:t>на закупочных процедурах, проводимых________________________</w:t>
      </w:r>
      <w:r>
        <w:rPr>
          <w:rFonts w:ascii="Times New Roman" w:cs="Times New Roman"/>
          <w:lang w:eastAsia="ru-RU"/>
        </w:rPr>
        <w:t>.</w:t>
      </w:r>
      <w:r>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C65AB69" w14:textId="77777777" w:rsidR="001147FE" w:rsidRDefault="006D5C19">
      <w:pPr>
        <w:pStyle w:val="Default"/>
        <w:ind w:right="-202"/>
        <w:jc w:val="both"/>
        <w:rPr>
          <w:sz w:val="22"/>
          <w:szCs w:val="22"/>
        </w:rPr>
      </w:pPr>
      <w:r>
        <w:rPr>
          <w:sz w:val="22"/>
          <w:szCs w:val="22"/>
        </w:rPr>
        <w:t xml:space="preserve">Доверенность выдана без права передоверия и действительна </w:t>
      </w:r>
      <w:proofErr w:type="gramStart"/>
      <w:r>
        <w:rPr>
          <w:sz w:val="22"/>
          <w:szCs w:val="22"/>
        </w:rPr>
        <w:t>по</w:t>
      </w:r>
      <w:proofErr w:type="gramEnd"/>
      <w:r>
        <w:rPr>
          <w:sz w:val="22"/>
          <w:szCs w:val="22"/>
        </w:rPr>
        <w:t xml:space="preserve"> _______ _____________  </w:t>
      </w:r>
    </w:p>
    <w:p w14:paraId="536DA420" w14:textId="77777777" w:rsidR="001147FE" w:rsidRDefault="006D5C19">
      <w:pPr>
        <w:pStyle w:val="Default"/>
        <w:ind w:right="-202"/>
        <w:jc w:val="both"/>
        <w:rPr>
          <w:sz w:val="22"/>
          <w:szCs w:val="22"/>
        </w:rPr>
      </w:pPr>
      <w:r>
        <w:rPr>
          <w:sz w:val="22"/>
          <w:szCs w:val="22"/>
        </w:rPr>
        <w:t xml:space="preserve">                                                                                                                                                                  (прописью)</w:t>
      </w:r>
    </w:p>
    <w:p w14:paraId="303E3651" w14:textId="77777777" w:rsidR="001147FE" w:rsidRDefault="001147FE">
      <w:pPr>
        <w:pStyle w:val="Default"/>
        <w:ind w:right="-202"/>
        <w:rPr>
          <w:sz w:val="22"/>
          <w:szCs w:val="22"/>
        </w:rPr>
      </w:pPr>
    </w:p>
    <w:p w14:paraId="5DB6A155" w14:textId="77777777" w:rsidR="001147FE" w:rsidRDefault="006D5C19">
      <w:pPr>
        <w:pStyle w:val="Default"/>
        <w:ind w:right="-202"/>
        <w:rPr>
          <w:sz w:val="22"/>
          <w:szCs w:val="22"/>
        </w:rPr>
      </w:pPr>
      <w:r>
        <w:rPr>
          <w:sz w:val="22"/>
          <w:szCs w:val="22"/>
        </w:rPr>
        <w:t xml:space="preserve">Подпись доверенного лица ____________________     ________________________    удостоверяю. </w:t>
      </w:r>
    </w:p>
    <w:p w14:paraId="425826E6" w14:textId="77777777" w:rsidR="001147FE" w:rsidRDefault="006D5C19">
      <w:pPr>
        <w:pStyle w:val="Default"/>
        <w:ind w:right="-202"/>
        <w:rPr>
          <w:sz w:val="22"/>
          <w:szCs w:val="22"/>
        </w:rPr>
      </w:pPr>
      <w:r>
        <w:rPr>
          <w:sz w:val="22"/>
          <w:szCs w:val="22"/>
        </w:rPr>
        <w:t xml:space="preserve">                                                                 (Ф.И.О. доверенного лица)                      (подпись доверенного лица)  </w:t>
      </w:r>
    </w:p>
    <w:p w14:paraId="4AD92A68" w14:textId="77777777" w:rsidR="001147FE" w:rsidRDefault="001147FE">
      <w:pPr>
        <w:pStyle w:val="Default"/>
        <w:ind w:right="-202"/>
        <w:rPr>
          <w:sz w:val="22"/>
          <w:szCs w:val="22"/>
        </w:rPr>
      </w:pPr>
    </w:p>
    <w:p w14:paraId="083CC45B" w14:textId="77777777" w:rsidR="001147FE" w:rsidRDefault="001147FE">
      <w:pPr>
        <w:pStyle w:val="Default"/>
        <w:ind w:right="-202"/>
        <w:rPr>
          <w:sz w:val="22"/>
          <w:szCs w:val="22"/>
        </w:rPr>
      </w:pPr>
    </w:p>
    <w:p w14:paraId="1E45921B" w14:textId="77777777" w:rsidR="001147FE" w:rsidRDefault="006D5C19">
      <w:pPr>
        <w:pStyle w:val="Default"/>
        <w:ind w:right="-202"/>
        <w:rPr>
          <w:sz w:val="22"/>
          <w:szCs w:val="22"/>
        </w:rPr>
      </w:pPr>
      <w:r>
        <w:rPr>
          <w:sz w:val="22"/>
          <w:szCs w:val="22"/>
        </w:rPr>
        <w:t xml:space="preserve">Руководитель организации-доверителя   ____________________               ___________________ </w:t>
      </w:r>
    </w:p>
    <w:p w14:paraId="6E02CE61" w14:textId="77777777" w:rsidR="001147FE" w:rsidRDefault="006D5C19">
      <w:pPr>
        <w:pStyle w:val="Default"/>
        <w:ind w:right="-202"/>
        <w:rPr>
          <w:sz w:val="22"/>
          <w:szCs w:val="22"/>
        </w:rPr>
      </w:pPr>
      <w:r>
        <w:rPr>
          <w:sz w:val="22"/>
          <w:szCs w:val="22"/>
        </w:rPr>
        <w:t xml:space="preserve"> </w:t>
      </w:r>
      <w:proofErr w:type="spellStart"/>
      <w:r>
        <w:rPr>
          <w:sz w:val="22"/>
          <w:szCs w:val="22"/>
        </w:rPr>
        <w:t>м.п</w:t>
      </w:r>
      <w:proofErr w:type="spellEnd"/>
      <w:r>
        <w:rPr>
          <w:sz w:val="22"/>
          <w:szCs w:val="22"/>
        </w:rPr>
        <w:t>.                                                                            (подпись)                                                     (Ф.И.О.)</w:t>
      </w:r>
    </w:p>
    <w:sectPr w:rsidR="001147FE" w:rsidSect="00E03306">
      <w:pgSz w:w="11906" w:h="16838"/>
      <w:pgMar w:top="568" w:right="745" w:bottom="709" w:left="1261" w:header="567" w:footer="2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е®‹дЅ“">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547"/>
    <w:multiLevelType w:val="hybridMultilevel"/>
    <w:tmpl w:val="53F8C228"/>
    <w:lvl w:ilvl="0" w:tplc="2B2C917E">
      <w:start w:val="3"/>
      <w:numFmt w:val="decimal"/>
      <w:lvlText w:val="%1."/>
      <w:lvlJc w:val="left"/>
      <w:pPr>
        <w:ind w:left="360" w:hanging="360"/>
      </w:pPr>
    </w:lvl>
    <w:lvl w:ilvl="1" w:tplc="178A4810">
      <w:numFmt w:val="none"/>
      <w:lvlText w:val=""/>
      <w:lvlJc w:val="left"/>
      <w:pPr>
        <w:tabs>
          <w:tab w:val="num" w:pos="360"/>
        </w:tabs>
      </w:pPr>
    </w:lvl>
    <w:lvl w:ilvl="2" w:tplc="FFF60DB8">
      <w:numFmt w:val="none"/>
      <w:lvlText w:val=""/>
      <w:lvlJc w:val="left"/>
      <w:pPr>
        <w:tabs>
          <w:tab w:val="num" w:pos="360"/>
        </w:tabs>
      </w:pPr>
    </w:lvl>
    <w:lvl w:ilvl="3" w:tplc="AA3AE5DE">
      <w:numFmt w:val="none"/>
      <w:lvlText w:val=""/>
      <w:lvlJc w:val="left"/>
      <w:pPr>
        <w:tabs>
          <w:tab w:val="num" w:pos="360"/>
        </w:tabs>
      </w:pPr>
    </w:lvl>
    <w:lvl w:ilvl="4" w:tplc="2004B1E4">
      <w:numFmt w:val="none"/>
      <w:lvlText w:val=""/>
      <w:lvlJc w:val="left"/>
      <w:pPr>
        <w:tabs>
          <w:tab w:val="num" w:pos="360"/>
        </w:tabs>
      </w:pPr>
    </w:lvl>
    <w:lvl w:ilvl="5" w:tplc="02FA68B8">
      <w:numFmt w:val="none"/>
      <w:lvlText w:val=""/>
      <w:lvlJc w:val="left"/>
      <w:pPr>
        <w:tabs>
          <w:tab w:val="num" w:pos="360"/>
        </w:tabs>
      </w:pPr>
    </w:lvl>
    <w:lvl w:ilvl="6" w:tplc="CB6EAFD4">
      <w:numFmt w:val="none"/>
      <w:lvlText w:val=""/>
      <w:lvlJc w:val="left"/>
      <w:pPr>
        <w:tabs>
          <w:tab w:val="num" w:pos="360"/>
        </w:tabs>
      </w:pPr>
    </w:lvl>
    <w:lvl w:ilvl="7" w:tplc="068C9DDC">
      <w:numFmt w:val="none"/>
      <w:lvlText w:val=""/>
      <w:lvlJc w:val="left"/>
      <w:pPr>
        <w:tabs>
          <w:tab w:val="num" w:pos="360"/>
        </w:tabs>
      </w:pPr>
    </w:lvl>
    <w:lvl w:ilvl="8" w:tplc="9EFA4F3A">
      <w:numFmt w:val="none"/>
      <w:lvlText w:val=""/>
      <w:lvlJc w:val="left"/>
      <w:pPr>
        <w:tabs>
          <w:tab w:val="num" w:pos="360"/>
        </w:tabs>
      </w:pPr>
    </w:lvl>
  </w:abstractNum>
  <w:abstractNum w:abstractNumId="1">
    <w:nsid w:val="22FE2A73"/>
    <w:multiLevelType w:val="hybridMultilevel"/>
    <w:tmpl w:val="B720C020"/>
    <w:lvl w:ilvl="0" w:tplc="3940A014">
      <w:start w:val="1"/>
      <w:numFmt w:val="decimal"/>
      <w:lvlText w:val="%1."/>
      <w:lvlJc w:val="left"/>
      <w:pPr>
        <w:tabs>
          <w:tab w:val="num" w:pos="567"/>
        </w:tabs>
        <w:ind w:left="567" w:hanging="567"/>
      </w:pPr>
    </w:lvl>
    <w:lvl w:ilvl="1" w:tplc="8A6E3E14">
      <w:numFmt w:val="none"/>
      <w:lvlText w:val=""/>
      <w:lvlJc w:val="left"/>
      <w:pPr>
        <w:tabs>
          <w:tab w:val="num" w:pos="360"/>
        </w:tabs>
      </w:pPr>
    </w:lvl>
    <w:lvl w:ilvl="2" w:tplc="F642F728">
      <w:numFmt w:val="none"/>
      <w:lvlText w:val=""/>
      <w:lvlJc w:val="left"/>
      <w:pPr>
        <w:tabs>
          <w:tab w:val="num" w:pos="360"/>
        </w:tabs>
      </w:pPr>
    </w:lvl>
    <w:lvl w:ilvl="3" w:tplc="5EFA1B48">
      <w:numFmt w:val="none"/>
      <w:lvlText w:val=""/>
      <w:lvlJc w:val="left"/>
      <w:pPr>
        <w:tabs>
          <w:tab w:val="num" w:pos="360"/>
        </w:tabs>
      </w:pPr>
    </w:lvl>
    <w:lvl w:ilvl="4" w:tplc="23A61DA2">
      <w:numFmt w:val="none"/>
      <w:lvlText w:val=""/>
      <w:lvlJc w:val="left"/>
      <w:pPr>
        <w:tabs>
          <w:tab w:val="num" w:pos="360"/>
        </w:tabs>
      </w:pPr>
    </w:lvl>
    <w:lvl w:ilvl="5" w:tplc="3E162344">
      <w:numFmt w:val="none"/>
      <w:lvlText w:val=""/>
      <w:lvlJc w:val="left"/>
      <w:pPr>
        <w:tabs>
          <w:tab w:val="num" w:pos="360"/>
        </w:tabs>
      </w:pPr>
    </w:lvl>
    <w:lvl w:ilvl="6" w:tplc="4BDA4BA8">
      <w:numFmt w:val="none"/>
      <w:lvlText w:val=""/>
      <w:lvlJc w:val="left"/>
      <w:pPr>
        <w:tabs>
          <w:tab w:val="num" w:pos="360"/>
        </w:tabs>
      </w:pPr>
    </w:lvl>
    <w:lvl w:ilvl="7" w:tplc="01B86DF2">
      <w:numFmt w:val="none"/>
      <w:lvlText w:val=""/>
      <w:lvlJc w:val="left"/>
      <w:pPr>
        <w:tabs>
          <w:tab w:val="num" w:pos="360"/>
        </w:tabs>
      </w:pPr>
    </w:lvl>
    <w:lvl w:ilvl="8" w:tplc="5192CBB2">
      <w:numFmt w:val="none"/>
      <w:lvlText w:val=""/>
      <w:lvlJc w:val="left"/>
      <w:pPr>
        <w:tabs>
          <w:tab w:val="num" w:pos="360"/>
        </w:tabs>
      </w:pPr>
    </w:lvl>
  </w:abstractNum>
  <w:abstractNum w:abstractNumId="2">
    <w:nsid w:val="233F7291"/>
    <w:multiLevelType w:val="hybridMultilevel"/>
    <w:tmpl w:val="4D2041DC"/>
    <w:lvl w:ilvl="0" w:tplc="E6166B82">
      <w:start w:val="1"/>
      <w:numFmt w:val="decimal"/>
      <w:lvlText w:val="%1."/>
      <w:lvlJc w:val="left"/>
      <w:pPr>
        <w:ind w:left="720" w:hanging="360"/>
      </w:pPr>
    </w:lvl>
    <w:lvl w:ilvl="1" w:tplc="ED0A5768">
      <w:start w:val="1"/>
      <w:numFmt w:val="lowerLetter"/>
      <w:lvlText w:val="%2."/>
      <w:lvlJc w:val="left"/>
      <w:pPr>
        <w:ind w:left="1440" w:hanging="360"/>
      </w:pPr>
    </w:lvl>
    <w:lvl w:ilvl="2" w:tplc="BF3E652A">
      <w:start w:val="1"/>
      <w:numFmt w:val="lowerRoman"/>
      <w:lvlText w:val="%3."/>
      <w:lvlJc w:val="right"/>
      <w:pPr>
        <w:ind w:left="2160" w:hanging="180"/>
      </w:pPr>
    </w:lvl>
    <w:lvl w:ilvl="3" w:tplc="8DC8B0DA">
      <w:start w:val="1"/>
      <w:numFmt w:val="decimal"/>
      <w:lvlText w:val="%4."/>
      <w:lvlJc w:val="left"/>
      <w:pPr>
        <w:ind w:left="2880" w:hanging="360"/>
      </w:pPr>
    </w:lvl>
    <w:lvl w:ilvl="4" w:tplc="4DAC579C">
      <w:start w:val="1"/>
      <w:numFmt w:val="lowerLetter"/>
      <w:lvlText w:val="%5."/>
      <w:lvlJc w:val="left"/>
      <w:pPr>
        <w:ind w:left="3600" w:hanging="360"/>
      </w:pPr>
    </w:lvl>
    <w:lvl w:ilvl="5" w:tplc="5CE8C2C4">
      <w:start w:val="1"/>
      <w:numFmt w:val="lowerRoman"/>
      <w:lvlText w:val="%6."/>
      <w:lvlJc w:val="right"/>
      <w:pPr>
        <w:ind w:left="4320" w:hanging="180"/>
      </w:pPr>
    </w:lvl>
    <w:lvl w:ilvl="6" w:tplc="60F653D8">
      <w:start w:val="1"/>
      <w:numFmt w:val="decimal"/>
      <w:lvlText w:val="%7."/>
      <w:lvlJc w:val="left"/>
      <w:pPr>
        <w:ind w:left="5040" w:hanging="360"/>
      </w:pPr>
    </w:lvl>
    <w:lvl w:ilvl="7" w:tplc="FC24931E">
      <w:start w:val="1"/>
      <w:numFmt w:val="lowerLetter"/>
      <w:lvlText w:val="%8."/>
      <w:lvlJc w:val="left"/>
      <w:pPr>
        <w:ind w:left="5760" w:hanging="360"/>
      </w:pPr>
    </w:lvl>
    <w:lvl w:ilvl="8" w:tplc="6F1C1C78">
      <w:start w:val="1"/>
      <w:numFmt w:val="lowerRoman"/>
      <w:lvlText w:val="%9."/>
      <w:lvlJc w:val="right"/>
      <w:pPr>
        <w:ind w:left="6480" w:hanging="180"/>
      </w:pPr>
    </w:lvl>
  </w:abstractNum>
  <w:abstractNum w:abstractNumId="3">
    <w:nsid w:val="351F14D0"/>
    <w:multiLevelType w:val="hybridMultilevel"/>
    <w:tmpl w:val="2814F870"/>
    <w:lvl w:ilvl="0" w:tplc="A35A1F84">
      <w:start w:val="1"/>
      <w:numFmt w:val="decimal"/>
      <w:lvlText w:val="%1."/>
      <w:lvlJc w:val="left"/>
      <w:pPr>
        <w:ind w:left="720" w:hanging="360"/>
      </w:pPr>
    </w:lvl>
    <w:lvl w:ilvl="1" w:tplc="6172D0A6">
      <w:start w:val="1"/>
      <w:numFmt w:val="lowerLetter"/>
      <w:lvlText w:val="%2."/>
      <w:lvlJc w:val="left"/>
      <w:pPr>
        <w:ind w:left="1440" w:hanging="360"/>
      </w:pPr>
    </w:lvl>
    <w:lvl w:ilvl="2" w:tplc="241C9C84">
      <w:start w:val="1"/>
      <w:numFmt w:val="lowerRoman"/>
      <w:lvlText w:val="%3."/>
      <w:lvlJc w:val="right"/>
      <w:pPr>
        <w:ind w:left="2160" w:hanging="180"/>
      </w:pPr>
    </w:lvl>
    <w:lvl w:ilvl="3" w:tplc="F69A04BC">
      <w:start w:val="1"/>
      <w:numFmt w:val="decimal"/>
      <w:lvlText w:val="%4."/>
      <w:lvlJc w:val="left"/>
      <w:pPr>
        <w:ind w:left="2880" w:hanging="360"/>
      </w:pPr>
    </w:lvl>
    <w:lvl w:ilvl="4" w:tplc="F14C773A">
      <w:start w:val="1"/>
      <w:numFmt w:val="lowerLetter"/>
      <w:lvlText w:val="%5."/>
      <w:lvlJc w:val="left"/>
      <w:pPr>
        <w:ind w:left="3600" w:hanging="360"/>
      </w:pPr>
    </w:lvl>
    <w:lvl w:ilvl="5" w:tplc="6B06616C">
      <w:start w:val="1"/>
      <w:numFmt w:val="lowerRoman"/>
      <w:lvlText w:val="%6."/>
      <w:lvlJc w:val="right"/>
      <w:pPr>
        <w:ind w:left="4320" w:hanging="180"/>
      </w:pPr>
    </w:lvl>
    <w:lvl w:ilvl="6" w:tplc="C1B2427A">
      <w:start w:val="1"/>
      <w:numFmt w:val="decimal"/>
      <w:lvlText w:val="%7."/>
      <w:lvlJc w:val="left"/>
      <w:pPr>
        <w:ind w:left="5040" w:hanging="360"/>
      </w:pPr>
    </w:lvl>
    <w:lvl w:ilvl="7" w:tplc="AF6A1CE6">
      <w:start w:val="1"/>
      <w:numFmt w:val="lowerLetter"/>
      <w:lvlText w:val="%8."/>
      <w:lvlJc w:val="left"/>
      <w:pPr>
        <w:ind w:left="5760" w:hanging="360"/>
      </w:pPr>
    </w:lvl>
    <w:lvl w:ilvl="8" w:tplc="EF6232C0">
      <w:start w:val="1"/>
      <w:numFmt w:val="lowerRoman"/>
      <w:lvlText w:val="%9."/>
      <w:lvlJc w:val="right"/>
      <w:pPr>
        <w:ind w:left="6480" w:hanging="180"/>
      </w:pPr>
    </w:lvl>
  </w:abstractNum>
  <w:abstractNum w:abstractNumId="4">
    <w:nsid w:val="39E7063D"/>
    <w:multiLevelType w:val="hybridMultilevel"/>
    <w:tmpl w:val="F8544FFA"/>
    <w:lvl w:ilvl="0" w:tplc="801C3F6E">
      <w:start w:val="1"/>
      <w:numFmt w:val="decimal"/>
      <w:lvlText w:val="%1."/>
      <w:lvlJc w:val="left"/>
      <w:pPr>
        <w:ind w:left="720" w:hanging="360"/>
      </w:pPr>
      <w:rPr>
        <w:rFonts w:ascii="Times New Roman" w:hAnsi="Times New Roman" w:cs="Times New Roman"/>
        <w:b/>
        <w:sz w:val="24"/>
        <w:szCs w:val="24"/>
      </w:rPr>
    </w:lvl>
    <w:lvl w:ilvl="1" w:tplc="BF5E024A">
      <w:numFmt w:val="none"/>
      <w:lvlText w:val=""/>
      <w:lvlJc w:val="left"/>
      <w:pPr>
        <w:tabs>
          <w:tab w:val="num" w:pos="360"/>
        </w:tabs>
      </w:pPr>
    </w:lvl>
    <w:lvl w:ilvl="2" w:tplc="18A4CD58">
      <w:numFmt w:val="none"/>
      <w:lvlText w:val=""/>
      <w:lvlJc w:val="left"/>
      <w:pPr>
        <w:tabs>
          <w:tab w:val="num" w:pos="360"/>
        </w:tabs>
      </w:pPr>
    </w:lvl>
    <w:lvl w:ilvl="3" w:tplc="5E845602">
      <w:numFmt w:val="none"/>
      <w:lvlText w:val=""/>
      <w:lvlJc w:val="left"/>
      <w:pPr>
        <w:tabs>
          <w:tab w:val="num" w:pos="360"/>
        </w:tabs>
      </w:pPr>
    </w:lvl>
    <w:lvl w:ilvl="4" w:tplc="051EA790">
      <w:numFmt w:val="none"/>
      <w:lvlText w:val=""/>
      <w:lvlJc w:val="left"/>
      <w:pPr>
        <w:tabs>
          <w:tab w:val="num" w:pos="360"/>
        </w:tabs>
      </w:pPr>
    </w:lvl>
    <w:lvl w:ilvl="5" w:tplc="E352617C">
      <w:numFmt w:val="none"/>
      <w:lvlText w:val=""/>
      <w:lvlJc w:val="left"/>
      <w:pPr>
        <w:tabs>
          <w:tab w:val="num" w:pos="360"/>
        </w:tabs>
      </w:pPr>
    </w:lvl>
    <w:lvl w:ilvl="6" w:tplc="6840B97E">
      <w:numFmt w:val="none"/>
      <w:lvlText w:val=""/>
      <w:lvlJc w:val="left"/>
      <w:pPr>
        <w:tabs>
          <w:tab w:val="num" w:pos="360"/>
        </w:tabs>
      </w:pPr>
    </w:lvl>
    <w:lvl w:ilvl="7" w:tplc="B302FBD0">
      <w:numFmt w:val="none"/>
      <w:lvlText w:val=""/>
      <w:lvlJc w:val="left"/>
      <w:pPr>
        <w:tabs>
          <w:tab w:val="num" w:pos="360"/>
        </w:tabs>
      </w:pPr>
    </w:lvl>
    <w:lvl w:ilvl="8" w:tplc="1F80CE30">
      <w:numFmt w:val="none"/>
      <w:lvlText w:val=""/>
      <w:lvlJc w:val="left"/>
      <w:pPr>
        <w:tabs>
          <w:tab w:val="num" w:pos="360"/>
        </w:tabs>
      </w:pPr>
    </w:lvl>
  </w:abstractNum>
  <w:abstractNum w:abstractNumId="5">
    <w:nsid w:val="3E0D3C00"/>
    <w:multiLevelType w:val="hybridMultilevel"/>
    <w:tmpl w:val="0C9ACEDC"/>
    <w:lvl w:ilvl="0" w:tplc="75BAD660">
      <w:start w:val="1"/>
      <w:numFmt w:val="decimal"/>
      <w:lvlText w:val="%1."/>
      <w:lvlJc w:val="left"/>
      <w:pPr>
        <w:ind w:left="720" w:hanging="360"/>
      </w:pPr>
    </w:lvl>
    <w:lvl w:ilvl="1" w:tplc="CD6AF5EC">
      <w:start w:val="1"/>
      <w:numFmt w:val="lowerLetter"/>
      <w:lvlText w:val="%2."/>
      <w:lvlJc w:val="left"/>
      <w:pPr>
        <w:ind w:left="1440" w:hanging="360"/>
      </w:pPr>
    </w:lvl>
    <w:lvl w:ilvl="2" w:tplc="09405C50">
      <w:start w:val="1"/>
      <w:numFmt w:val="lowerRoman"/>
      <w:lvlText w:val="%3."/>
      <w:lvlJc w:val="right"/>
      <w:pPr>
        <w:ind w:left="2160" w:hanging="180"/>
      </w:pPr>
    </w:lvl>
    <w:lvl w:ilvl="3" w:tplc="006CAC78">
      <w:start w:val="1"/>
      <w:numFmt w:val="decimal"/>
      <w:lvlText w:val="%4."/>
      <w:lvlJc w:val="left"/>
      <w:pPr>
        <w:ind w:left="2880" w:hanging="360"/>
      </w:pPr>
    </w:lvl>
    <w:lvl w:ilvl="4" w:tplc="0B702944">
      <w:start w:val="1"/>
      <w:numFmt w:val="lowerLetter"/>
      <w:lvlText w:val="%5."/>
      <w:lvlJc w:val="left"/>
      <w:pPr>
        <w:ind w:left="3600" w:hanging="360"/>
      </w:pPr>
    </w:lvl>
    <w:lvl w:ilvl="5" w:tplc="66844D1C">
      <w:start w:val="1"/>
      <w:numFmt w:val="lowerRoman"/>
      <w:lvlText w:val="%6."/>
      <w:lvlJc w:val="right"/>
      <w:pPr>
        <w:ind w:left="4320" w:hanging="180"/>
      </w:pPr>
    </w:lvl>
    <w:lvl w:ilvl="6" w:tplc="8F0659BE">
      <w:start w:val="1"/>
      <w:numFmt w:val="decimal"/>
      <w:lvlText w:val="%7."/>
      <w:lvlJc w:val="left"/>
      <w:pPr>
        <w:ind w:left="5040" w:hanging="360"/>
      </w:pPr>
    </w:lvl>
    <w:lvl w:ilvl="7" w:tplc="47F4E816">
      <w:start w:val="1"/>
      <w:numFmt w:val="lowerLetter"/>
      <w:lvlText w:val="%8."/>
      <w:lvlJc w:val="left"/>
      <w:pPr>
        <w:ind w:left="5760" w:hanging="360"/>
      </w:pPr>
    </w:lvl>
    <w:lvl w:ilvl="8" w:tplc="4CD2A81E">
      <w:start w:val="1"/>
      <w:numFmt w:val="lowerRoman"/>
      <w:lvlText w:val="%9."/>
      <w:lvlJc w:val="right"/>
      <w:pPr>
        <w:ind w:left="6480" w:hanging="180"/>
      </w:pPr>
    </w:lvl>
  </w:abstractNum>
  <w:abstractNum w:abstractNumId="6">
    <w:nsid w:val="4CE81601"/>
    <w:multiLevelType w:val="hybridMultilevel"/>
    <w:tmpl w:val="807CB7C6"/>
    <w:lvl w:ilvl="0" w:tplc="95D45D0A">
      <w:start w:val="9"/>
      <w:numFmt w:val="decimal"/>
      <w:lvlText w:val="%1."/>
      <w:lvlJc w:val="left"/>
      <w:pPr>
        <w:ind w:left="360" w:hanging="360"/>
      </w:pPr>
    </w:lvl>
    <w:lvl w:ilvl="1" w:tplc="A844C798">
      <w:numFmt w:val="none"/>
      <w:lvlText w:val=""/>
      <w:lvlJc w:val="left"/>
      <w:pPr>
        <w:tabs>
          <w:tab w:val="num" w:pos="360"/>
        </w:tabs>
      </w:pPr>
    </w:lvl>
    <w:lvl w:ilvl="2" w:tplc="AFD408AC">
      <w:numFmt w:val="none"/>
      <w:lvlText w:val=""/>
      <w:lvlJc w:val="left"/>
      <w:pPr>
        <w:tabs>
          <w:tab w:val="num" w:pos="360"/>
        </w:tabs>
      </w:pPr>
    </w:lvl>
    <w:lvl w:ilvl="3" w:tplc="32C07F4C">
      <w:numFmt w:val="none"/>
      <w:lvlText w:val=""/>
      <w:lvlJc w:val="left"/>
      <w:pPr>
        <w:tabs>
          <w:tab w:val="num" w:pos="360"/>
        </w:tabs>
      </w:pPr>
    </w:lvl>
    <w:lvl w:ilvl="4" w:tplc="EE00126A">
      <w:numFmt w:val="none"/>
      <w:lvlText w:val=""/>
      <w:lvlJc w:val="left"/>
      <w:pPr>
        <w:tabs>
          <w:tab w:val="num" w:pos="360"/>
        </w:tabs>
      </w:pPr>
    </w:lvl>
    <w:lvl w:ilvl="5" w:tplc="BFE64F88">
      <w:numFmt w:val="none"/>
      <w:lvlText w:val=""/>
      <w:lvlJc w:val="left"/>
      <w:pPr>
        <w:tabs>
          <w:tab w:val="num" w:pos="360"/>
        </w:tabs>
      </w:pPr>
    </w:lvl>
    <w:lvl w:ilvl="6" w:tplc="6C6A879A">
      <w:numFmt w:val="none"/>
      <w:lvlText w:val=""/>
      <w:lvlJc w:val="left"/>
      <w:pPr>
        <w:tabs>
          <w:tab w:val="num" w:pos="360"/>
        </w:tabs>
      </w:pPr>
    </w:lvl>
    <w:lvl w:ilvl="7" w:tplc="C024A872">
      <w:numFmt w:val="none"/>
      <w:lvlText w:val=""/>
      <w:lvlJc w:val="left"/>
      <w:pPr>
        <w:tabs>
          <w:tab w:val="num" w:pos="360"/>
        </w:tabs>
      </w:pPr>
    </w:lvl>
    <w:lvl w:ilvl="8" w:tplc="C1487764">
      <w:numFmt w:val="none"/>
      <w:lvlText w:val=""/>
      <w:lvlJc w:val="left"/>
      <w:pPr>
        <w:tabs>
          <w:tab w:val="num" w:pos="360"/>
        </w:tabs>
      </w:pPr>
    </w:lvl>
  </w:abstractNum>
  <w:abstractNum w:abstractNumId="7">
    <w:nsid w:val="5C3C2C56"/>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8">
    <w:nsid w:val="6D442543"/>
    <w:multiLevelType w:val="hybridMultilevel"/>
    <w:tmpl w:val="42F05E5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72BE3B50"/>
    <w:multiLevelType w:val="hybridMultilevel"/>
    <w:tmpl w:val="9B8A6488"/>
    <w:lvl w:ilvl="0" w:tplc="1FA20F56">
      <w:start w:val="1"/>
      <w:numFmt w:val="decimal"/>
      <w:suff w:val="space"/>
      <w:lvlText w:val="%1."/>
      <w:lvlJc w:val="left"/>
      <w:pPr>
        <w:ind w:left="0" w:firstLine="0"/>
      </w:pPr>
      <w:rPr>
        <w:sz w:val="24"/>
      </w:rPr>
    </w:lvl>
    <w:lvl w:ilvl="1" w:tplc="C4D47288">
      <w:numFmt w:val="none"/>
      <w:lvlText w:val=""/>
      <w:lvlJc w:val="left"/>
      <w:pPr>
        <w:tabs>
          <w:tab w:val="num" w:pos="360"/>
        </w:tabs>
      </w:pPr>
    </w:lvl>
    <w:lvl w:ilvl="2" w:tplc="3362B996">
      <w:numFmt w:val="none"/>
      <w:lvlText w:val=""/>
      <w:lvlJc w:val="left"/>
      <w:pPr>
        <w:tabs>
          <w:tab w:val="num" w:pos="360"/>
        </w:tabs>
      </w:pPr>
    </w:lvl>
    <w:lvl w:ilvl="3" w:tplc="4F665F40">
      <w:start w:val="1"/>
      <w:numFmt w:val="decimal"/>
      <w:lvlText w:val="(%4)"/>
      <w:lvlJc w:val="left"/>
      <w:pPr>
        <w:ind w:left="1440" w:hanging="360"/>
      </w:pPr>
    </w:lvl>
    <w:lvl w:ilvl="4" w:tplc="726637F0">
      <w:start w:val="1"/>
      <w:numFmt w:val="lowerLetter"/>
      <w:lvlText w:val="(%5)"/>
      <w:lvlJc w:val="left"/>
      <w:pPr>
        <w:ind w:left="1800" w:hanging="360"/>
      </w:pPr>
    </w:lvl>
    <w:lvl w:ilvl="5" w:tplc="5E3800BA">
      <w:start w:val="1"/>
      <w:numFmt w:val="lowerRoman"/>
      <w:lvlText w:val="(%6)"/>
      <w:lvlJc w:val="left"/>
      <w:pPr>
        <w:ind w:left="2160" w:hanging="360"/>
      </w:pPr>
    </w:lvl>
    <w:lvl w:ilvl="6" w:tplc="1EF64934">
      <w:start w:val="1"/>
      <w:numFmt w:val="decimal"/>
      <w:lvlText w:val="%7."/>
      <w:lvlJc w:val="left"/>
      <w:pPr>
        <w:ind w:left="2520" w:hanging="360"/>
      </w:pPr>
    </w:lvl>
    <w:lvl w:ilvl="7" w:tplc="C804EE7E">
      <w:start w:val="1"/>
      <w:numFmt w:val="lowerLetter"/>
      <w:lvlText w:val="%8."/>
      <w:lvlJc w:val="left"/>
      <w:pPr>
        <w:ind w:left="2880" w:hanging="360"/>
      </w:pPr>
    </w:lvl>
    <w:lvl w:ilvl="8" w:tplc="1A6E429E">
      <w:start w:val="1"/>
      <w:numFmt w:val="lowerRoman"/>
      <w:lvlText w:val="%9."/>
      <w:lvlJc w:val="left"/>
      <w:pPr>
        <w:ind w:left="3240" w:hanging="360"/>
      </w:pPr>
    </w:lvl>
  </w:abstractNum>
  <w:num w:numId="1">
    <w:abstractNumId w:val="1"/>
  </w:num>
  <w:num w:numId="2">
    <w:abstractNumId w:val="9"/>
  </w:num>
  <w:num w:numId="3">
    <w:abstractNumId w:val="4"/>
  </w:num>
  <w:num w:numId="4">
    <w:abstractNumId w:val="0"/>
  </w:num>
  <w:num w:numId="5">
    <w:abstractNumId w:val="6"/>
  </w:num>
  <w:num w:numId="6">
    <w:abstractNumId w:val="5"/>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FE"/>
    <w:rsid w:val="001147FE"/>
    <w:rsid w:val="001570DC"/>
    <w:rsid w:val="001977CB"/>
    <w:rsid w:val="002214D9"/>
    <w:rsid w:val="00274D21"/>
    <w:rsid w:val="0027577C"/>
    <w:rsid w:val="00297C17"/>
    <w:rsid w:val="0033404E"/>
    <w:rsid w:val="00343665"/>
    <w:rsid w:val="003445FC"/>
    <w:rsid w:val="003A1150"/>
    <w:rsid w:val="003E3819"/>
    <w:rsid w:val="003F4EC5"/>
    <w:rsid w:val="004118A6"/>
    <w:rsid w:val="004518F8"/>
    <w:rsid w:val="0056196B"/>
    <w:rsid w:val="005A19F3"/>
    <w:rsid w:val="006D5C19"/>
    <w:rsid w:val="00821FE2"/>
    <w:rsid w:val="008B3682"/>
    <w:rsid w:val="00963C88"/>
    <w:rsid w:val="00971877"/>
    <w:rsid w:val="00A748A2"/>
    <w:rsid w:val="00AA539A"/>
    <w:rsid w:val="00B724B4"/>
    <w:rsid w:val="00BE639E"/>
    <w:rsid w:val="00C26249"/>
    <w:rsid w:val="00C605A5"/>
    <w:rsid w:val="00C95A4D"/>
    <w:rsid w:val="00E03306"/>
    <w:rsid w:val="00E12F0B"/>
    <w:rsid w:val="00E40C1B"/>
    <w:rsid w:val="00E60F09"/>
    <w:rsid w:val="00EA1127"/>
    <w:rsid w:val="00EF4DFC"/>
    <w:rsid w:val="00F16D06"/>
    <w:rsid w:val="00F23EFE"/>
    <w:rsid w:val="00F7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7FE"/>
    <w:pPr>
      <w:spacing w:after="200" w:line="276" w:lineRule="auto"/>
    </w:pPr>
    <w:rPr>
      <w:rFonts w:ascii="Calibri" w:cs="Calibri"/>
      <w:sz w:val="22"/>
      <w:szCs w:val="22"/>
      <w:lang w:eastAsia="en-US"/>
    </w:rPr>
  </w:style>
  <w:style w:type="paragraph" w:styleId="1">
    <w:name w:val="heading 1"/>
    <w:basedOn w:val="a"/>
    <w:next w:val="a"/>
    <w:link w:val="10"/>
    <w:uiPriority w:val="9"/>
    <w:qFormat/>
    <w:rsid w:val="001147FE"/>
    <w:pPr>
      <w:keepNext/>
      <w:spacing w:after="0" w:line="240" w:lineRule="auto"/>
      <w:outlineLvl w:val="0"/>
    </w:pPr>
    <w:rPr>
      <w:rFonts w:ascii="Times New Roman" w:cs="Times New Roman"/>
      <w:sz w:val="20"/>
      <w:szCs w:val="20"/>
      <w:lang w:val="en-US" w:eastAsia="ru-RU"/>
    </w:rPr>
  </w:style>
  <w:style w:type="paragraph" w:styleId="2">
    <w:name w:val="heading 2"/>
    <w:basedOn w:val="a"/>
    <w:next w:val="a"/>
    <w:link w:val="20"/>
    <w:uiPriority w:val="9"/>
    <w:qFormat/>
    <w:rsid w:val="001147FE"/>
    <w:pPr>
      <w:keepNext/>
      <w:keepLines/>
      <w:spacing w:before="200" w:after="0"/>
      <w:outlineLvl w:val="1"/>
    </w:pPr>
    <w:rPr>
      <w:rFonts w:ascii="Times New Roman" w:eastAsia="Times New Roman" w:hAnsi="Cambria" w:cs="Times New Roman"/>
      <w:b/>
      <w:sz w:val="26"/>
      <w:szCs w:val="26"/>
      <w:lang w:val="en-US"/>
    </w:rPr>
  </w:style>
  <w:style w:type="paragraph" w:styleId="3">
    <w:name w:val="heading 3"/>
    <w:basedOn w:val="a"/>
    <w:next w:val="a"/>
    <w:link w:val="30"/>
    <w:uiPriority w:val="99"/>
    <w:qFormat/>
    <w:rsid w:val="001147FE"/>
    <w:pPr>
      <w:keepNext/>
      <w:tabs>
        <w:tab w:val="left" w:pos="1134"/>
      </w:tabs>
      <w:spacing w:before="120" w:after="120" w:line="240" w:lineRule="auto"/>
      <w:ind w:left="1134" w:hanging="1134"/>
      <w:outlineLvl w:val="2"/>
    </w:pPr>
    <w:rPr>
      <w:rFonts w:ascii="Times New Roman" w:cs="Times New Roman"/>
      <w:b/>
      <w:sz w:val="24"/>
      <w:szCs w:val="24"/>
      <w:lang w:val="en-US"/>
    </w:rPr>
  </w:style>
  <w:style w:type="paragraph" w:styleId="4">
    <w:name w:val="heading 4"/>
    <w:basedOn w:val="a"/>
    <w:next w:val="a"/>
    <w:link w:val="40"/>
    <w:uiPriority w:val="99"/>
    <w:qFormat/>
    <w:rsid w:val="001147FE"/>
    <w:pPr>
      <w:keepNext/>
      <w:tabs>
        <w:tab w:val="left" w:pos="1134"/>
        <w:tab w:val="left" w:pos="1701"/>
      </w:tabs>
      <w:spacing w:before="240" w:after="120" w:line="240" w:lineRule="auto"/>
      <w:ind w:left="1701" w:hanging="1134"/>
      <w:jc w:val="both"/>
      <w:outlineLvl w:val="3"/>
    </w:pPr>
    <w:rPr>
      <w:rFonts w:ascii="Times New Roman" w:cs="Times New Roman"/>
      <w:b/>
      <w:i/>
      <w:sz w:val="24"/>
      <w:szCs w:val="24"/>
      <w:lang w:val="en-US"/>
    </w:rPr>
  </w:style>
  <w:style w:type="paragraph" w:styleId="5">
    <w:name w:val="heading 5"/>
    <w:basedOn w:val="a"/>
    <w:next w:val="a"/>
    <w:link w:val="50"/>
    <w:uiPriority w:val="9"/>
    <w:qFormat/>
    <w:rsid w:val="001147FE"/>
    <w:pPr>
      <w:keepNext/>
      <w:keepLines/>
      <w:spacing w:before="200" w:after="0"/>
      <w:outlineLvl w:val="4"/>
    </w:pPr>
    <w:rPr>
      <w:rFonts w:ascii="Times New Roman" w:eastAsia="Times New Roman" w:hAnsi="Cambria" w:cs="Times New Roman"/>
      <w:sz w:val="24"/>
      <w:szCs w:val="24"/>
      <w:lang w:val="en-US"/>
    </w:rPr>
  </w:style>
  <w:style w:type="paragraph" w:styleId="6">
    <w:name w:val="heading 6"/>
    <w:basedOn w:val="a"/>
    <w:next w:val="a"/>
    <w:link w:val="60"/>
    <w:uiPriority w:val="9"/>
    <w:semiHidden/>
    <w:unhideWhenUsed/>
    <w:qFormat/>
    <w:rsid w:val="001147FE"/>
    <w:pPr>
      <w:spacing w:before="240" w:after="60"/>
      <w:outlineLvl w:val="5"/>
    </w:pPr>
    <w:rPr>
      <w:rFonts w:eastAsia="Times New Roman" w:hAnsi="Calibri"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sid w:val="001147FE"/>
    <w:rPr>
      <w:rFonts w:ascii="Times New Roman" w:eastAsia="SimSun" w:hAnsi="Times New Roman" w:cs="Times New Roman"/>
      <w:sz w:val="20"/>
      <w:szCs w:val="20"/>
      <w:lang w:eastAsia="ru-RU"/>
    </w:rPr>
  </w:style>
  <w:style w:type="character" w:customStyle="1" w:styleId="20">
    <w:name w:val="Заголовок 2 Знак"/>
    <w:link w:val="2"/>
    <w:uiPriority w:val="9"/>
    <w:unhideWhenUsed/>
    <w:locked/>
    <w:rsid w:val="001147FE"/>
    <w:rPr>
      <w:rFonts w:ascii="Times New Roman" w:eastAsia="Times New Roman" w:hAnsi="Cambria" w:cs="Times New Roman"/>
      <w:b/>
      <w:color w:val="000000"/>
      <w:sz w:val="26"/>
      <w:szCs w:val="26"/>
    </w:rPr>
  </w:style>
  <w:style w:type="character" w:customStyle="1" w:styleId="30">
    <w:name w:val="Заголовок 3 Знак"/>
    <w:link w:val="3"/>
    <w:uiPriority w:val="99"/>
    <w:unhideWhenUsed/>
    <w:locked/>
    <w:rsid w:val="001147FE"/>
    <w:rPr>
      <w:b/>
      <w:sz w:val="24"/>
      <w:szCs w:val="24"/>
      <w:lang w:val="en-US" w:eastAsia="en-US"/>
    </w:rPr>
  </w:style>
  <w:style w:type="character" w:customStyle="1" w:styleId="40">
    <w:name w:val="Заголовок 4 Знак"/>
    <w:link w:val="4"/>
    <w:uiPriority w:val="99"/>
    <w:unhideWhenUsed/>
    <w:locked/>
    <w:rsid w:val="001147FE"/>
    <w:rPr>
      <w:b/>
      <w:i/>
      <w:sz w:val="24"/>
      <w:szCs w:val="24"/>
      <w:lang w:val="en-US" w:eastAsia="en-US"/>
    </w:rPr>
  </w:style>
  <w:style w:type="character" w:customStyle="1" w:styleId="50">
    <w:name w:val="Заголовок 5 Знак"/>
    <w:link w:val="5"/>
    <w:uiPriority w:val="9"/>
    <w:unhideWhenUsed/>
    <w:locked/>
    <w:rsid w:val="001147FE"/>
    <w:rPr>
      <w:rFonts w:ascii="Times New Roman" w:eastAsia="Times New Roman" w:hAnsi="Cambria" w:cs="Times New Roman"/>
      <w:color w:val="000000"/>
      <w:sz w:val="24"/>
      <w:szCs w:val="24"/>
    </w:rPr>
  </w:style>
  <w:style w:type="character" w:styleId="a3">
    <w:name w:val="footnote reference"/>
    <w:qFormat/>
    <w:rsid w:val="001147FE"/>
    <w:rPr>
      <w:rFonts w:ascii="Times New Roman" w:hAnsi="Times New Roman" w:cs="Times New Roman"/>
      <w:vertAlign w:val="superscript"/>
    </w:rPr>
  </w:style>
  <w:style w:type="character" w:styleId="a4">
    <w:name w:val="Hyperlink"/>
    <w:uiPriority w:val="99"/>
    <w:unhideWhenUsed/>
    <w:rsid w:val="001147FE"/>
    <w:rPr>
      <w:rFonts w:cs="Times New Roman"/>
      <w:color w:val="0000FF"/>
      <w:sz w:val="24"/>
      <w:szCs w:val="24"/>
      <w:u w:val="single"/>
    </w:rPr>
  </w:style>
  <w:style w:type="character" w:styleId="HTML">
    <w:name w:val="HTML Keyboard"/>
    <w:uiPriority w:val="99"/>
    <w:unhideWhenUsed/>
    <w:rsid w:val="001147FE"/>
    <w:rPr>
      <w:rFonts w:ascii="Courier New" w:eastAsia="SimSun" w:hAnsi="Times New Roman" w:cs="Courier New"/>
      <w:sz w:val="20"/>
      <w:szCs w:val="24"/>
    </w:rPr>
  </w:style>
  <w:style w:type="character" w:styleId="a5">
    <w:name w:val="page number"/>
    <w:uiPriority w:val="99"/>
    <w:unhideWhenUsed/>
    <w:rsid w:val="001147FE"/>
    <w:rPr>
      <w:rFonts w:cs="Times New Roman"/>
      <w:sz w:val="24"/>
      <w:szCs w:val="24"/>
    </w:rPr>
  </w:style>
  <w:style w:type="character" w:styleId="a6">
    <w:name w:val="Strong"/>
    <w:uiPriority w:val="22"/>
    <w:qFormat/>
    <w:rsid w:val="001147FE"/>
    <w:rPr>
      <w:rFonts w:cs="Times New Roman"/>
      <w:b/>
      <w:sz w:val="24"/>
      <w:szCs w:val="24"/>
    </w:rPr>
  </w:style>
  <w:style w:type="paragraph" w:styleId="a7">
    <w:name w:val="Balloon Text"/>
    <w:basedOn w:val="a"/>
    <w:link w:val="a8"/>
    <w:uiPriority w:val="99"/>
    <w:unhideWhenUsed/>
    <w:rsid w:val="001147FE"/>
    <w:pPr>
      <w:spacing w:after="0" w:line="240" w:lineRule="auto"/>
    </w:pPr>
    <w:rPr>
      <w:rFonts w:ascii="Tahoma" w:cs="Times New Roman"/>
      <w:sz w:val="16"/>
      <w:szCs w:val="16"/>
      <w:lang w:val="en-US"/>
    </w:rPr>
  </w:style>
  <w:style w:type="character" w:customStyle="1" w:styleId="a8">
    <w:name w:val="Текст выноски Знак"/>
    <w:link w:val="a7"/>
    <w:uiPriority w:val="99"/>
    <w:unhideWhenUsed/>
    <w:locked/>
    <w:rsid w:val="001147FE"/>
    <w:rPr>
      <w:rFonts w:ascii="Tahoma" w:eastAsia="SimSun" w:hAnsi="Times New Roman" w:cs="Tahoma"/>
      <w:sz w:val="16"/>
      <w:szCs w:val="16"/>
    </w:rPr>
  </w:style>
  <w:style w:type="paragraph" w:styleId="21">
    <w:name w:val="Body Text 2"/>
    <w:basedOn w:val="a"/>
    <w:unhideWhenUsed/>
    <w:rsid w:val="001147FE"/>
    <w:pPr>
      <w:spacing w:after="120" w:line="480" w:lineRule="auto"/>
    </w:pPr>
  </w:style>
  <w:style w:type="paragraph" w:styleId="a9">
    <w:name w:val="Plain Text"/>
    <w:basedOn w:val="a"/>
    <w:link w:val="aa"/>
    <w:uiPriority w:val="99"/>
    <w:unhideWhenUsed/>
    <w:rsid w:val="001147FE"/>
    <w:pPr>
      <w:widowControl w:val="0"/>
      <w:spacing w:after="0" w:line="240" w:lineRule="auto"/>
    </w:pPr>
    <w:rPr>
      <w:rFonts w:ascii="Courier New" w:cs="Times New Roman"/>
      <w:sz w:val="20"/>
      <w:szCs w:val="20"/>
      <w:lang w:val="en-US"/>
    </w:rPr>
  </w:style>
  <w:style w:type="character" w:customStyle="1" w:styleId="aa">
    <w:name w:val="Текст Знак"/>
    <w:link w:val="a9"/>
    <w:uiPriority w:val="99"/>
    <w:unhideWhenUsed/>
    <w:locked/>
    <w:rsid w:val="001147FE"/>
    <w:rPr>
      <w:rFonts w:ascii="Courier New" w:eastAsia="SimSun" w:hAnsi="Times New Roman" w:cs="Courier New"/>
      <w:sz w:val="20"/>
      <w:szCs w:val="20"/>
    </w:rPr>
  </w:style>
  <w:style w:type="paragraph" w:styleId="31">
    <w:name w:val="Body Text Indent 3"/>
    <w:basedOn w:val="a"/>
    <w:link w:val="32"/>
    <w:uiPriority w:val="99"/>
    <w:unhideWhenUsed/>
    <w:rsid w:val="001147FE"/>
    <w:pPr>
      <w:spacing w:after="120"/>
      <w:ind w:left="283"/>
    </w:pPr>
    <w:rPr>
      <w:rFonts w:ascii="Times New Roman" w:cs="Times New Roman"/>
      <w:sz w:val="16"/>
      <w:szCs w:val="16"/>
      <w:lang w:val="en-US"/>
    </w:rPr>
  </w:style>
  <w:style w:type="character" w:customStyle="1" w:styleId="32">
    <w:name w:val="Основной текст с отступом 3 Знак"/>
    <w:link w:val="31"/>
    <w:uiPriority w:val="99"/>
    <w:unhideWhenUsed/>
    <w:locked/>
    <w:rsid w:val="001147FE"/>
    <w:rPr>
      <w:rFonts w:cs="Times New Roman"/>
      <w:sz w:val="16"/>
      <w:szCs w:val="16"/>
    </w:rPr>
  </w:style>
  <w:style w:type="paragraph" w:styleId="ab">
    <w:name w:val="footnote text"/>
    <w:basedOn w:val="a"/>
    <w:link w:val="ac"/>
    <w:uiPriority w:val="99"/>
    <w:unhideWhenUsed/>
    <w:rsid w:val="001147FE"/>
    <w:pPr>
      <w:spacing w:after="0" w:line="240" w:lineRule="auto"/>
    </w:pPr>
    <w:rPr>
      <w:rFonts w:ascii="Times New Roman" w:cs="Times New Roman"/>
      <w:sz w:val="20"/>
      <w:szCs w:val="20"/>
      <w:lang w:val="en-US"/>
    </w:rPr>
  </w:style>
  <w:style w:type="character" w:customStyle="1" w:styleId="ac">
    <w:name w:val="Текст сноски Знак"/>
    <w:link w:val="ab"/>
    <w:uiPriority w:val="99"/>
    <w:unhideWhenUsed/>
    <w:locked/>
    <w:rsid w:val="001147FE"/>
    <w:rPr>
      <w:rFonts w:cs="Times New Roman"/>
      <w:sz w:val="20"/>
      <w:szCs w:val="20"/>
    </w:rPr>
  </w:style>
  <w:style w:type="paragraph" w:styleId="ad">
    <w:name w:val="header"/>
    <w:basedOn w:val="a"/>
    <w:link w:val="ae"/>
    <w:uiPriority w:val="99"/>
    <w:unhideWhenUsed/>
    <w:rsid w:val="001147FE"/>
    <w:pPr>
      <w:tabs>
        <w:tab w:val="center" w:pos="4153"/>
        <w:tab w:val="right" w:pos="8306"/>
      </w:tabs>
      <w:spacing w:after="0" w:line="240" w:lineRule="auto"/>
    </w:pPr>
    <w:rPr>
      <w:rFonts w:ascii="Times New Roman" w:cs="Times New Roman"/>
      <w:sz w:val="24"/>
      <w:szCs w:val="24"/>
      <w:lang w:val="en-US" w:eastAsia="ru-RU"/>
    </w:rPr>
  </w:style>
  <w:style w:type="character" w:customStyle="1" w:styleId="ae">
    <w:name w:val="Верхний колонтитул Знак"/>
    <w:link w:val="ad"/>
    <w:uiPriority w:val="99"/>
    <w:unhideWhenUsed/>
    <w:locked/>
    <w:rsid w:val="001147FE"/>
    <w:rPr>
      <w:rFonts w:ascii="Times New Roman" w:eastAsia="SimSun" w:hAnsi="Times New Roman" w:cs="Times New Roman"/>
      <w:sz w:val="24"/>
      <w:szCs w:val="24"/>
      <w:lang w:eastAsia="ru-RU"/>
    </w:rPr>
  </w:style>
  <w:style w:type="paragraph" w:styleId="af">
    <w:name w:val="Body Text"/>
    <w:basedOn w:val="a"/>
    <w:link w:val="af0"/>
    <w:uiPriority w:val="99"/>
    <w:unhideWhenUsed/>
    <w:rsid w:val="001147FE"/>
    <w:pPr>
      <w:widowControl w:val="0"/>
      <w:spacing w:after="120" w:line="240" w:lineRule="auto"/>
    </w:pPr>
    <w:rPr>
      <w:rFonts w:ascii="Times New Roman" w:cs="Times New Roman"/>
      <w:sz w:val="24"/>
      <w:szCs w:val="24"/>
      <w:lang w:val="en-US" w:eastAsia="ar-SA"/>
    </w:rPr>
  </w:style>
  <w:style w:type="character" w:customStyle="1" w:styleId="af0">
    <w:name w:val="Основной текст Знак"/>
    <w:link w:val="af"/>
    <w:uiPriority w:val="99"/>
    <w:unhideWhenUsed/>
    <w:locked/>
    <w:rsid w:val="001147FE"/>
    <w:rPr>
      <w:rFonts w:ascii="Times New Roman" w:eastAsia="SimSun" w:hAnsi="Times New Roman" w:cs="Times New Roman"/>
      <w:sz w:val="24"/>
      <w:szCs w:val="24"/>
      <w:lang w:val="en-US" w:eastAsia="ar-SA" w:bidi="ar-SA"/>
    </w:rPr>
  </w:style>
  <w:style w:type="paragraph" w:styleId="af1">
    <w:name w:val="Body Text Indent"/>
    <w:basedOn w:val="a"/>
    <w:link w:val="af2"/>
    <w:uiPriority w:val="99"/>
    <w:unhideWhenUsed/>
    <w:rsid w:val="001147FE"/>
    <w:pPr>
      <w:spacing w:after="120" w:line="240" w:lineRule="auto"/>
      <w:ind w:left="283"/>
    </w:pPr>
    <w:rPr>
      <w:rFonts w:ascii="Times New Roman" w:cs="Times New Roman"/>
      <w:sz w:val="24"/>
      <w:szCs w:val="24"/>
      <w:lang w:val="en-US" w:eastAsia="ru-RU"/>
    </w:rPr>
  </w:style>
  <w:style w:type="character" w:customStyle="1" w:styleId="af2">
    <w:name w:val="Основной текст с отступом Знак"/>
    <w:link w:val="af1"/>
    <w:uiPriority w:val="99"/>
    <w:unhideWhenUsed/>
    <w:locked/>
    <w:rsid w:val="001147FE"/>
    <w:rPr>
      <w:rFonts w:ascii="Times New Roman" w:eastAsia="SimSun" w:hAnsi="Times New Roman" w:cs="Times New Roman"/>
      <w:sz w:val="24"/>
      <w:szCs w:val="24"/>
      <w:lang w:eastAsia="ru-RU"/>
    </w:rPr>
  </w:style>
  <w:style w:type="paragraph" w:customStyle="1" w:styleId="11">
    <w:name w:val="Заголовок1"/>
    <w:basedOn w:val="a"/>
    <w:link w:val="af3"/>
    <w:uiPriority w:val="10"/>
    <w:qFormat/>
    <w:rsid w:val="001147FE"/>
    <w:pPr>
      <w:spacing w:after="0" w:line="240" w:lineRule="auto"/>
      <w:jc w:val="center"/>
    </w:pPr>
    <w:rPr>
      <w:rFonts w:ascii="Times New Roman" w:cs="Times New Roman"/>
      <w:sz w:val="24"/>
      <w:szCs w:val="24"/>
      <w:lang w:val="en-US" w:eastAsia="ru-RU"/>
    </w:rPr>
  </w:style>
  <w:style w:type="character" w:customStyle="1" w:styleId="af3">
    <w:name w:val="Заголовок Знак"/>
    <w:link w:val="11"/>
    <w:uiPriority w:val="10"/>
    <w:unhideWhenUsed/>
    <w:locked/>
    <w:rsid w:val="001147FE"/>
    <w:rPr>
      <w:rFonts w:ascii="Times New Roman" w:eastAsia="SimSun" w:hAnsi="Times New Roman" w:cs="Times New Roman"/>
      <w:sz w:val="24"/>
      <w:szCs w:val="24"/>
      <w:lang w:eastAsia="ru-RU"/>
    </w:rPr>
  </w:style>
  <w:style w:type="paragraph" w:styleId="af4">
    <w:name w:val="footer"/>
    <w:basedOn w:val="a"/>
    <w:link w:val="af5"/>
    <w:uiPriority w:val="99"/>
    <w:unhideWhenUsed/>
    <w:rsid w:val="001147FE"/>
    <w:pPr>
      <w:tabs>
        <w:tab w:val="center" w:pos="4677"/>
        <w:tab w:val="right" w:pos="9355"/>
      </w:tabs>
      <w:spacing w:after="0" w:line="240" w:lineRule="auto"/>
    </w:pPr>
    <w:rPr>
      <w:rFonts w:ascii="Times New Roman" w:cs="Times New Roman"/>
      <w:sz w:val="20"/>
      <w:szCs w:val="20"/>
      <w:lang w:val="en-US" w:eastAsia="ru-RU"/>
    </w:rPr>
  </w:style>
  <w:style w:type="character" w:customStyle="1" w:styleId="af5">
    <w:name w:val="Нижний колонтитул Знак"/>
    <w:link w:val="af4"/>
    <w:uiPriority w:val="99"/>
    <w:unhideWhenUsed/>
    <w:locked/>
    <w:rsid w:val="001147FE"/>
    <w:rPr>
      <w:rFonts w:ascii="Times New Roman" w:eastAsia="SimSun" w:hAnsi="Times New Roman" w:cs="Times New Roman"/>
      <w:sz w:val="20"/>
      <w:szCs w:val="20"/>
      <w:lang w:eastAsia="ru-RU"/>
    </w:rPr>
  </w:style>
  <w:style w:type="paragraph" w:customStyle="1" w:styleId="21111Web">
    <w:name w:val="Обычный (Интернет);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21111"/>
    <w:uiPriority w:val="99"/>
    <w:unhideWhenUsed/>
    <w:qFormat/>
    <w:rsid w:val="001147FE"/>
    <w:pPr>
      <w:spacing w:before="100" w:beforeAutospacing="1" w:after="100" w:afterAutospacing="1" w:line="240" w:lineRule="auto"/>
    </w:pPr>
    <w:rPr>
      <w:rFonts w:cs="Times New Roman"/>
      <w:sz w:val="24"/>
      <w:szCs w:val="24"/>
      <w:lang w:val="en-US"/>
    </w:rPr>
  </w:style>
  <w:style w:type="paragraph" w:styleId="33">
    <w:name w:val="Body Text 3"/>
    <w:basedOn w:val="a"/>
    <w:link w:val="34"/>
    <w:uiPriority w:val="99"/>
    <w:unhideWhenUsed/>
    <w:rsid w:val="001147FE"/>
    <w:pPr>
      <w:spacing w:after="120" w:line="240" w:lineRule="auto"/>
    </w:pPr>
    <w:rPr>
      <w:rFonts w:ascii="Times New Roman" w:cs="Times New Roman"/>
      <w:sz w:val="16"/>
      <w:szCs w:val="16"/>
      <w:lang w:val="en-US" w:eastAsia="ru-RU"/>
    </w:rPr>
  </w:style>
  <w:style w:type="character" w:customStyle="1" w:styleId="34">
    <w:name w:val="Основной текст 3 Знак"/>
    <w:link w:val="33"/>
    <w:uiPriority w:val="99"/>
    <w:unhideWhenUsed/>
    <w:locked/>
    <w:rsid w:val="001147FE"/>
    <w:rPr>
      <w:rFonts w:ascii="Times New Roman" w:eastAsia="SimSun" w:hAnsi="Times New Roman" w:cs="Times New Roman"/>
      <w:sz w:val="16"/>
      <w:szCs w:val="16"/>
      <w:lang w:eastAsia="ru-RU"/>
    </w:rPr>
  </w:style>
  <w:style w:type="paragraph" w:styleId="22">
    <w:name w:val="Body Text Indent 2"/>
    <w:basedOn w:val="a"/>
    <w:link w:val="23"/>
    <w:uiPriority w:val="99"/>
    <w:unhideWhenUsed/>
    <w:rsid w:val="001147FE"/>
    <w:pPr>
      <w:spacing w:after="120" w:line="480" w:lineRule="auto"/>
      <w:ind w:left="283"/>
    </w:pPr>
    <w:rPr>
      <w:rFonts w:ascii="Times New Roman" w:cs="Times New Roman"/>
      <w:sz w:val="24"/>
      <w:szCs w:val="24"/>
      <w:lang w:val="en-US"/>
    </w:rPr>
  </w:style>
  <w:style w:type="character" w:customStyle="1" w:styleId="23">
    <w:name w:val="Основной текст с отступом 2 Знак"/>
    <w:link w:val="22"/>
    <w:uiPriority w:val="99"/>
    <w:unhideWhenUsed/>
    <w:locked/>
    <w:rsid w:val="001147FE"/>
    <w:rPr>
      <w:rFonts w:cs="Times New Roman"/>
      <w:sz w:val="24"/>
      <w:szCs w:val="24"/>
    </w:rPr>
  </w:style>
  <w:style w:type="paragraph" w:styleId="af6">
    <w:name w:val="Subtitle"/>
    <w:basedOn w:val="a"/>
    <w:link w:val="af7"/>
    <w:uiPriority w:val="11"/>
    <w:qFormat/>
    <w:rsid w:val="001147FE"/>
    <w:pPr>
      <w:spacing w:after="0" w:line="240" w:lineRule="auto"/>
    </w:pPr>
    <w:rPr>
      <w:rFonts w:ascii="Times New Roman" w:cs="Times New Roman"/>
      <w:i/>
      <w:sz w:val="24"/>
      <w:szCs w:val="24"/>
      <w:lang w:val="en-US" w:eastAsia="ru-RU"/>
    </w:rPr>
  </w:style>
  <w:style w:type="character" w:customStyle="1" w:styleId="af7">
    <w:name w:val="Подзаголовок Знак"/>
    <w:link w:val="af6"/>
    <w:uiPriority w:val="11"/>
    <w:unhideWhenUsed/>
    <w:locked/>
    <w:rsid w:val="001147FE"/>
    <w:rPr>
      <w:rFonts w:ascii="Times New Roman" w:eastAsia="SimSun" w:hAnsi="Times New Roman" w:cs="Times New Roman"/>
      <w:i/>
      <w:sz w:val="24"/>
      <w:szCs w:val="24"/>
      <w:lang w:eastAsia="ru-RU"/>
    </w:rPr>
  </w:style>
  <w:style w:type="paragraph" w:styleId="af8">
    <w:name w:val="E-mail Signature"/>
    <w:basedOn w:val="a"/>
    <w:link w:val="af9"/>
    <w:uiPriority w:val="99"/>
    <w:unhideWhenUsed/>
    <w:rsid w:val="001147FE"/>
    <w:pPr>
      <w:spacing w:after="0" w:line="240" w:lineRule="auto"/>
      <w:jc w:val="both"/>
    </w:pPr>
    <w:rPr>
      <w:rFonts w:ascii="Times New Roman" w:cs="Times New Roman"/>
      <w:sz w:val="24"/>
      <w:szCs w:val="24"/>
      <w:lang w:val="en-US" w:eastAsia="ru-RU"/>
    </w:rPr>
  </w:style>
  <w:style w:type="character" w:customStyle="1" w:styleId="af9">
    <w:name w:val="Электронная подпись Знак"/>
    <w:link w:val="af8"/>
    <w:uiPriority w:val="99"/>
    <w:unhideWhenUsed/>
    <w:locked/>
    <w:rsid w:val="001147FE"/>
    <w:rPr>
      <w:rFonts w:ascii="Times New Roman" w:eastAsia="SimSun" w:hAnsi="Times New Roman" w:cs="Times New Roman"/>
      <w:sz w:val="24"/>
      <w:szCs w:val="24"/>
      <w:lang w:eastAsia="ru-RU"/>
    </w:rPr>
  </w:style>
  <w:style w:type="table" w:styleId="afa">
    <w:name w:val="Table Grid"/>
    <w:uiPriority w:val="59"/>
    <w:qFormat/>
    <w:rsid w:val="001147FE"/>
    <w:tblPr>
      <w:tblCellMar>
        <w:top w:w="0" w:type="dxa"/>
        <w:left w:w="0" w:type="dxa"/>
        <w:bottom w:w="0" w:type="dxa"/>
        <w:right w:w="0" w:type="dxa"/>
      </w:tblCellMar>
    </w:tblPr>
  </w:style>
  <w:style w:type="paragraph" w:customStyle="1" w:styleId="7">
    <w:name w:val="Подпись к таблице (7)"/>
    <w:basedOn w:val="a"/>
    <w:link w:val="70"/>
    <w:uiPriority w:val="99"/>
    <w:unhideWhenUsed/>
    <w:rsid w:val="001147FE"/>
    <w:pPr>
      <w:widowControl w:val="0"/>
      <w:shd w:val="clear" w:color="auto" w:fill="FFFFFF"/>
      <w:spacing w:before="60" w:after="0" w:line="240" w:lineRule="atLeast"/>
    </w:pPr>
    <w:rPr>
      <w:rFonts w:ascii="Times New Roman" w:cs="Times New Roman"/>
      <w:sz w:val="23"/>
      <w:szCs w:val="24"/>
      <w:lang w:val="en-US"/>
    </w:rPr>
  </w:style>
  <w:style w:type="character" w:customStyle="1" w:styleId="70">
    <w:name w:val="Подпись к таблице (7)_"/>
    <w:link w:val="7"/>
    <w:uiPriority w:val="99"/>
    <w:unhideWhenUsed/>
    <w:locked/>
    <w:rsid w:val="001147FE"/>
    <w:rPr>
      <w:sz w:val="23"/>
      <w:szCs w:val="24"/>
      <w:shd w:val="clear" w:color="auto" w:fill="FFFFFF"/>
    </w:rPr>
  </w:style>
  <w:style w:type="paragraph" w:customStyle="1" w:styleId="afb">
    <w:name w:val="Таблица текст"/>
    <w:basedOn w:val="a"/>
    <w:unhideWhenUsed/>
    <w:rsid w:val="001147FE"/>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rsid w:val="001147FE"/>
    <w:pPr>
      <w:widowControl w:val="0"/>
      <w:shd w:val="clear" w:color="auto" w:fill="FFFFFF"/>
      <w:spacing w:before="360" w:after="360" w:line="240" w:lineRule="atLeast"/>
      <w:jc w:val="both"/>
    </w:pPr>
    <w:rPr>
      <w:rFonts w:cs="Times New Roman"/>
      <w:sz w:val="23"/>
      <w:szCs w:val="23"/>
    </w:rPr>
  </w:style>
  <w:style w:type="paragraph" w:customStyle="1" w:styleId="afc">
    <w:name w:val="Подпункт"/>
    <w:basedOn w:val="afd"/>
    <w:unhideWhenUsed/>
    <w:rsid w:val="001147FE"/>
    <w:pPr>
      <w:tabs>
        <w:tab w:val="left" w:pos="360"/>
      </w:tabs>
      <w:ind w:left="2880" w:hanging="360"/>
    </w:pPr>
    <w:rPr>
      <w:sz w:val="28"/>
      <w:szCs w:val="20"/>
    </w:rPr>
  </w:style>
  <w:style w:type="paragraph" w:customStyle="1" w:styleId="afd">
    <w:name w:val="Пункт"/>
    <w:basedOn w:val="a"/>
    <w:link w:val="12"/>
    <w:unhideWhenUsed/>
    <w:rsid w:val="001147FE"/>
    <w:pPr>
      <w:tabs>
        <w:tab w:val="left" w:pos="1134"/>
      </w:tabs>
      <w:spacing w:after="0" w:line="360" w:lineRule="auto"/>
      <w:ind w:left="1134" w:hanging="1134"/>
      <w:jc w:val="both"/>
    </w:pPr>
    <w:rPr>
      <w:rFonts w:ascii="Times New Roman" w:cs="Times New Roman"/>
      <w:snapToGrid w:val="0"/>
      <w:sz w:val="20"/>
      <w:szCs w:val="24"/>
      <w:lang w:val="en-US" w:eastAsia="ru-RU"/>
    </w:rPr>
  </w:style>
  <w:style w:type="character" w:customStyle="1" w:styleId="12">
    <w:name w:val="Пункт Знак1"/>
    <w:link w:val="afd"/>
    <w:unhideWhenUsed/>
    <w:locked/>
    <w:rsid w:val="001147FE"/>
    <w:rPr>
      <w:rFonts w:ascii="Times New Roman" w:eastAsia="SimSun" w:hAnsi="Times New Roman"/>
      <w:snapToGrid w:val="0"/>
      <w:sz w:val="20"/>
      <w:szCs w:val="24"/>
      <w:lang w:eastAsia="ru-RU"/>
    </w:rPr>
  </w:style>
  <w:style w:type="paragraph" w:customStyle="1" w:styleId="24">
    <w:name w:val="Основной текст (2)"/>
    <w:basedOn w:val="a"/>
    <w:link w:val="25"/>
    <w:unhideWhenUsed/>
    <w:rsid w:val="001147FE"/>
    <w:pPr>
      <w:shd w:val="clear" w:color="auto" w:fill="FFFFFF"/>
      <w:spacing w:after="0" w:line="240" w:lineRule="atLeast"/>
    </w:pPr>
    <w:rPr>
      <w:rFonts w:ascii="Times New Roman" w:cs="Times New Roman"/>
      <w:sz w:val="20"/>
      <w:szCs w:val="20"/>
      <w:lang w:val="en-US"/>
    </w:rPr>
  </w:style>
  <w:style w:type="character" w:customStyle="1" w:styleId="25">
    <w:name w:val="Основной текст (2)_"/>
    <w:link w:val="24"/>
    <w:unhideWhenUsed/>
    <w:locked/>
    <w:rsid w:val="001147FE"/>
    <w:rPr>
      <w:rFonts w:ascii="Times New Roman" w:eastAsia="SimSun" w:hAnsi="Times New Roman" w:cs="Times New Roman"/>
      <w:sz w:val="20"/>
      <w:szCs w:val="20"/>
      <w:shd w:val="clear" w:color="auto" w:fill="FFFFFF"/>
    </w:rPr>
  </w:style>
  <w:style w:type="paragraph" w:customStyle="1" w:styleId="ConsPlusTitle">
    <w:name w:val="ConsPlusTitle"/>
    <w:unhideWhenUsed/>
    <w:rsid w:val="001147FE"/>
    <w:rPr>
      <w:b/>
      <w:sz w:val="24"/>
      <w:szCs w:val="24"/>
    </w:rPr>
  </w:style>
  <w:style w:type="paragraph" w:customStyle="1" w:styleId="13">
    <w:name w:val="Основной текст (13)"/>
    <w:basedOn w:val="a"/>
    <w:link w:val="130"/>
    <w:uiPriority w:val="99"/>
    <w:unhideWhenUsed/>
    <w:rsid w:val="001147FE"/>
    <w:pPr>
      <w:widowControl w:val="0"/>
      <w:shd w:val="clear" w:color="auto" w:fill="FFFFFF"/>
      <w:spacing w:after="0" w:line="230" w:lineRule="exact"/>
    </w:pPr>
    <w:rPr>
      <w:rFonts w:ascii="Times New Roman" w:eastAsia="Times New Roman" w:cs="Times New Roman"/>
      <w:sz w:val="19"/>
      <w:szCs w:val="24"/>
      <w:lang w:val="en-US"/>
    </w:rPr>
  </w:style>
  <w:style w:type="character" w:customStyle="1" w:styleId="130">
    <w:name w:val="Основной текст (13)_"/>
    <w:link w:val="13"/>
    <w:uiPriority w:val="99"/>
    <w:unhideWhenUsed/>
    <w:locked/>
    <w:rsid w:val="001147FE"/>
    <w:rPr>
      <w:rFonts w:ascii="Times New Roman" w:eastAsia="Times New Roman" w:hAnsi="Times New Roman"/>
      <w:sz w:val="19"/>
      <w:szCs w:val="24"/>
      <w:shd w:val="clear" w:color="auto" w:fill="FFFFFF"/>
    </w:rPr>
  </w:style>
  <w:style w:type="paragraph" w:styleId="afe">
    <w:name w:val="No Spacing"/>
    <w:link w:val="aff"/>
    <w:qFormat/>
    <w:rsid w:val="001147FE"/>
    <w:rPr>
      <w:sz w:val="24"/>
      <w:szCs w:val="24"/>
    </w:rPr>
  </w:style>
  <w:style w:type="character" w:customStyle="1" w:styleId="aff">
    <w:name w:val="Без интервала Знак"/>
    <w:link w:val="afe"/>
    <w:unhideWhenUsed/>
    <w:locked/>
    <w:rsid w:val="001147FE"/>
    <w:rPr>
      <w:sz w:val="24"/>
      <w:szCs w:val="24"/>
      <w:lang w:bidi="ar-SA"/>
    </w:rPr>
  </w:style>
  <w:style w:type="paragraph" w:customStyle="1" w:styleId="aff0">
    <w:name w:val="Текст договора"/>
    <w:basedOn w:val="a"/>
    <w:link w:val="aff1"/>
    <w:unhideWhenUsed/>
    <w:rsid w:val="001147FE"/>
    <w:pPr>
      <w:spacing w:after="0" w:line="240" w:lineRule="auto"/>
      <w:ind w:firstLine="709"/>
      <w:jc w:val="both"/>
    </w:pPr>
    <w:rPr>
      <w:rFonts w:ascii="Times New Roman" w:cs="Times New Roman"/>
      <w:sz w:val="24"/>
      <w:szCs w:val="24"/>
      <w:lang w:val="en-US"/>
    </w:rPr>
  </w:style>
  <w:style w:type="character" w:customStyle="1" w:styleId="aff1">
    <w:name w:val="Текст договора Знак"/>
    <w:link w:val="aff0"/>
    <w:unhideWhenUsed/>
    <w:locked/>
    <w:rsid w:val="001147FE"/>
    <w:rPr>
      <w:rFonts w:ascii="Times New Roman" w:eastAsia="SimSun" w:hAnsi="Times New Roman"/>
      <w:sz w:val="24"/>
      <w:szCs w:val="24"/>
    </w:rPr>
  </w:style>
  <w:style w:type="paragraph" w:customStyle="1" w:styleId="14">
    <w:name w:val="Пункт1"/>
    <w:basedOn w:val="a"/>
    <w:uiPriority w:val="99"/>
    <w:unhideWhenUsed/>
    <w:rsid w:val="001147FE"/>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1147FE"/>
    <w:rPr>
      <w:rFonts w:ascii="Courier" w:cs="Courier"/>
      <w:sz w:val="24"/>
      <w:szCs w:val="24"/>
      <w:lang w:val="en-GB"/>
    </w:rPr>
  </w:style>
  <w:style w:type="paragraph" w:customStyle="1" w:styleId="ConsPlusNormal">
    <w:name w:val="ConsPlusNormal"/>
    <w:next w:val="a"/>
    <w:link w:val="ConsPlusNormal0"/>
    <w:unhideWhenUsed/>
    <w:qFormat/>
    <w:rsid w:val="001147FE"/>
    <w:pPr>
      <w:widowControl w:val="0"/>
      <w:ind w:firstLine="720"/>
    </w:pPr>
    <w:rPr>
      <w:rFonts w:ascii="Arial"/>
      <w:szCs w:val="24"/>
      <w:lang w:eastAsia="ar-SA"/>
    </w:rPr>
  </w:style>
  <w:style w:type="character" w:customStyle="1" w:styleId="ConsPlusNormal0">
    <w:name w:val="ConsPlusNormal Знак"/>
    <w:link w:val="ConsPlusNormal"/>
    <w:unhideWhenUsed/>
    <w:locked/>
    <w:rsid w:val="001147FE"/>
    <w:rPr>
      <w:rFonts w:ascii="Arial"/>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rsid w:val="001147FE"/>
    <w:pPr>
      <w:spacing w:before="100" w:beforeAutospacing="1" w:after="100" w:afterAutospacing="1" w:line="240" w:lineRule="auto"/>
    </w:pPr>
    <w:rPr>
      <w:rFonts w:ascii="Tahoma" w:cs="Tahoma"/>
      <w:sz w:val="20"/>
      <w:szCs w:val="20"/>
      <w:lang w:val="en-US"/>
    </w:rPr>
  </w:style>
  <w:style w:type="paragraph" w:styleId="aff2">
    <w:name w:val="List Paragraph"/>
    <w:basedOn w:val="a"/>
    <w:uiPriority w:val="34"/>
    <w:qFormat/>
    <w:rsid w:val="001147FE"/>
    <w:pPr>
      <w:widowControl w:val="0"/>
      <w:spacing w:line="240" w:lineRule="auto"/>
      <w:ind w:left="720"/>
    </w:pPr>
    <w:rPr>
      <w:rFonts w:cs="Mangal"/>
      <w:sz w:val="24"/>
      <w:szCs w:val="24"/>
      <w:lang w:eastAsia="zh-CN" w:bidi="hi-IN"/>
    </w:rPr>
  </w:style>
  <w:style w:type="paragraph" w:customStyle="1" w:styleId="aff3">
    <w:name w:val="_Заголовок по центру"/>
    <w:basedOn w:val="a"/>
    <w:unhideWhenUsed/>
    <w:rsid w:val="001147FE"/>
    <w:pPr>
      <w:keepNext/>
      <w:keepLine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rsid w:val="001147FE"/>
    <w:pPr>
      <w:widowControl w:val="0"/>
      <w:shd w:val="clear" w:color="auto" w:fill="FFFFFF"/>
      <w:spacing w:after="0" w:line="298" w:lineRule="exact"/>
    </w:pPr>
    <w:rPr>
      <w:rFonts w:ascii="Times New Roman" w:cs="Times New Roman"/>
      <w:b/>
      <w:i/>
      <w:sz w:val="25"/>
      <w:szCs w:val="24"/>
      <w:lang w:val="en-US"/>
    </w:rPr>
  </w:style>
  <w:style w:type="character" w:customStyle="1" w:styleId="80">
    <w:name w:val="Основной текст (8)_"/>
    <w:link w:val="8"/>
    <w:unhideWhenUsed/>
    <w:locked/>
    <w:rsid w:val="001147FE"/>
    <w:rPr>
      <w:b/>
      <w:i/>
      <w:sz w:val="25"/>
      <w:szCs w:val="24"/>
      <w:shd w:val="clear" w:color="auto" w:fill="FFFFFF"/>
    </w:rPr>
  </w:style>
  <w:style w:type="paragraph" w:customStyle="1" w:styleId="35">
    <w:name w:val="Стиль3 Знак"/>
    <w:basedOn w:val="a"/>
    <w:unhideWhenUsed/>
    <w:rsid w:val="001147FE"/>
    <w:pPr>
      <w:widowControl w:val="0"/>
      <w:tabs>
        <w:tab w:val="left" w:pos="227"/>
      </w:tabs>
      <w:spacing w:after="0" w:line="240" w:lineRule="auto"/>
      <w:jc w:val="both"/>
    </w:pPr>
    <w:rPr>
      <w:rFonts w:cs="Times New Roman"/>
      <w:sz w:val="24"/>
      <w:szCs w:val="20"/>
      <w:lang w:eastAsia="ar-SA"/>
    </w:rPr>
  </w:style>
  <w:style w:type="paragraph" w:customStyle="1" w:styleId="Iniiai">
    <w:name w:val="Iniiai"/>
    <w:unhideWhenUsed/>
    <w:rsid w:val="001147FE"/>
    <w:pPr>
      <w:widowControl w:val="0"/>
      <w:jc w:val="both"/>
    </w:pPr>
    <w:rPr>
      <w:rFonts w:ascii="Arial" w:cs="Arial"/>
      <w:sz w:val="22"/>
    </w:rPr>
  </w:style>
  <w:style w:type="paragraph" w:customStyle="1" w:styleId="15">
    <w:name w:val="Обычный1"/>
    <w:link w:val="16"/>
    <w:uiPriority w:val="99"/>
    <w:unhideWhenUsed/>
    <w:rsid w:val="001147FE"/>
    <w:pPr>
      <w:widowControl w:val="0"/>
    </w:pPr>
    <w:rPr>
      <w:szCs w:val="24"/>
    </w:rPr>
  </w:style>
  <w:style w:type="character" w:customStyle="1" w:styleId="16">
    <w:name w:val="Обычный1 Знак"/>
    <w:link w:val="15"/>
    <w:uiPriority w:val="99"/>
    <w:unhideWhenUsed/>
    <w:locked/>
    <w:rsid w:val="001147FE"/>
    <w:rPr>
      <w:szCs w:val="24"/>
      <w:lang w:eastAsia="ru-RU" w:bidi="ar-SA"/>
    </w:rPr>
  </w:style>
  <w:style w:type="paragraph" w:customStyle="1" w:styleId="aff4">
    <w:name w:val="Содержимое таблицы"/>
    <w:basedOn w:val="a"/>
    <w:unhideWhenUsed/>
    <w:rsid w:val="001147FE"/>
    <w:pPr>
      <w:suppressLineNumbers/>
      <w:spacing w:after="0" w:line="240" w:lineRule="auto"/>
    </w:pPr>
    <w:rPr>
      <w:rFonts w:cs="Times New Roman"/>
      <w:sz w:val="24"/>
      <w:szCs w:val="24"/>
      <w:lang w:eastAsia="ar-SA"/>
    </w:rPr>
  </w:style>
  <w:style w:type="paragraph" w:customStyle="1" w:styleId="ConsNormal">
    <w:name w:val="ConsNormal"/>
    <w:link w:val="ConsNormal0"/>
    <w:unhideWhenUsed/>
    <w:rsid w:val="001147FE"/>
    <w:pPr>
      <w:ind w:firstLine="720"/>
    </w:pPr>
    <w:rPr>
      <w:rFonts w:ascii="Arial"/>
      <w:szCs w:val="24"/>
    </w:rPr>
  </w:style>
  <w:style w:type="character" w:customStyle="1" w:styleId="ConsNormal0">
    <w:name w:val="ConsNormal Знак"/>
    <w:link w:val="ConsNormal"/>
    <w:unhideWhenUsed/>
    <w:locked/>
    <w:rsid w:val="001147FE"/>
    <w:rPr>
      <w:rFonts w:ascii="Arial"/>
      <w:szCs w:val="24"/>
      <w:lang w:eastAsia="ru-RU" w:bidi="ar-SA"/>
    </w:rPr>
  </w:style>
  <w:style w:type="paragraph" w:customStyle="1" w:styleId="41">
    <w:name w:val="Основной текст4"/>
    <w:basedOn w:val="a"/>
    <w:unhideWhenUsed/>
    <w:rsid w:val="001147FE"/>
    <w:pPr>
      <w:shd w:val="clear" w:color="auto" w:fill="FFFFFF"/>
      <w:spacing w:after="0" w:line="240" w:lineRule="atLeast"/>
    </w:pPr>
    <w:rPr>
      <w:rFonts w:cs="Times New Roman"/>
      <w:sz w:val="20"/>
      <w:szCs w:val="20"/>
    </w:rPr>
  </w:style>
  <w:style w:type="paragraph" w:customStyle="1" w:styleId="aff5">
    <w:name w:val="Подподпункт"/>
    <w:basedOn w:val="afc"/>
    <w:unhideWhenUsed/>
    <w:rsid w:val="001147FE"/>
    <w:pPr>
      <w:ind w:left="3600"/>
    </w:pPr>
  </w:style>
  <w:style w:type="paragraph" w:customStyle="1" w:styleId="42">
    <w:name w:val="Основной текст (4)"/>
    <w:basedOn w:val="a"/>
    <w:link w:val="43"/>
    <w:uiPriority w:val="99"/>
    <w:unhideWhenUsed/>
    <w:rsid w:val="001147FE"/>
    <w:pPr>
      <w:widowControl w:val="0"/>
      <w:shd w:val="clear" w:color="auto" w:fill="FFFFFF"/>
      <w:spacing w:before="300" w:after="300" w:line="240" w:lineRule="atLeast"/>
      <w:jc w:val="center"/>
    </w:pPr>
    <w:rPr>
      <w:rFonts w:ascii="Times New Roman" w:cs="Times New Roman"/>
      <w:b/>
      <w:sz w:val="27"/>
      <w:szCs w:val="24"/>
      <w:lang w:val="en-US"/>
    </w:rPr>
  </w:style>
  <w:style w:type="character" w:customStyle="1" w:styleId="43">
    <w:name w:val="Основной текст (4)_"/>
    <w:link w:val="42"/>
    <w:uiPriority w:val="99"/>
    <w:unhideWhenUsed/>
    <w:locked/>
    <w:rsid w:val="001147FE"/>
    <w:rPr>
      <w:b/>
      <w:sz w:val="27"/>
      <w:szCs w:val="24"/>
      <w:shd w:val="clear" w:color="auto" w:fill="FFFFFF"/>
    </w:rPr>
  </w:style>
  <w:style w:type="paragraph" w:customStyle="1" w:styleId="aff6">
    <w:name w:val="Таблица шапка"/>
    <w:basedOn w:val="a"/>
    <w:unhideWhenUsed/>
    <w:rsid w:val="001147FE"/>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
    <w:unhideWhenUsed/>
    <w:rsid w:val="001147FE"/>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rsid w:val="001147FE"/>
    <w:pPr>
      <w:tabs>
        <w:tab w:val="left" w:pos="567"/>
      </w:tabs>
      <w:spacing w:before="120" w:after="120"/>
      <w:ind w:left="567" w:hanging="567"/>
      <w:jc w:val="both"/>
      <w:outlineLvl w:val="0"/>
    </w:pPr>
    <w:rPr>
      <w:rFonts w:cs="Times New Roman"/>
      <w:lang w:eastAsia="ru-RU"/>
    </w:rPr>
  </w:style>
  <w:style w:type="paragraph" w:customStyle="1" w:styleId="Textbody">
    <w:name w:val="Text body"/>
    <w:basedOn w:val="a"/>
    <w:unhideWhenUsed/>
    <w:rsid w:val="001147FE"/>
    <w:pPr>
      <w:widowControl w:val="0"/>
      <w:spacing w:after="120" w:line="240" w:lineRule="auto"/>
    </w:pPr>
    <w:rPr>
      <w:rFonts w:cs="Tahoma"/>
      <w:sz w:val="24"/>
      <w:szCs w:val="24"/>
      <w:lang w:eastAsia="ru-RU"/>
    </w:rPr>
  </w:style>
  <w:style w:type="paragraph" w:customStyle="1" w:styleId="18">
    <w:name w:val="Абзац списка1"/>
    <w:basedOn w:val="a"/>
    <w:unhideWhenUsed/>
    <w:rsid w:val="001147FE"/>
    <w:pPr>
      <w:ind w:left="720"/>
    </w:pPr>
  </w:style>
  <w:style w:type="paragraph" w:customStyle="1" w:styleId="aff7">
    <w:name w:val="Îñíîâí"/>
    <w:unhideWhenUsed/>
    <w:rsid w:val="001147FE"/>
    <w:pPr>
      <w:widowControl w:val="0"/>
      <w:jc w:val="both"/>
    </w:pPr>
    <w:rPr>
      <w:rFonts w:ascii="Arial" w:cs="Arial"/>
      <w:sz w:val="22"/>
    </w:rPr>
  </w:style>
  <w:style w:type="paragraph" w:customStyle="1" w:styleId="Times12">
    <w:name w:val="Times 12"/>
    <w:basedOn w:val="a"/>
    <w:uiPriority w:val="99"/>
    <w:unhideWhenUsed/>
    <w:rsid w:val="001147FE"/>
    <w:pPr>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rsid w:val="001147FE"/>
    <w:pPr>
      <w:keepNext/>
      <w:spacing w:after="0" w:line="240" w:lineRule="auto"/>
      <w:jc w:val="center"/>
      <w:outlineLvl w:val="5"/>
    </w:pPr>
    <w:rPr>
      <w:rFonts w:cs="Times New Roman"/>
      <w:sz w:val="28"/>
      <w:szCs w:val="28"/>
      <w:lang w:eastAsia="ru-RU"/>
    </w:rPr>
  </w:style>
  <w:style w:type="paragraph" w:customStyle="1" w:styleId="19">
    <w:name w:val="Основной текст1"/>
    <w:basedOn w:val="a"/>
    <w:link w:val="aff8"/>
    <w:uiPriority w:val="99"/>
    <w:unhideWhenUsed/>
    <w:qFormat/>
    <w:rsid w:val="001147FE"/>
    <w:pPr>
      <w:ind w:firstLine="400"/>
    </w:pPr>
    <w:rPr>
      <w:rFonts w:ascii="Times New Roman" w:eastAsia="Times New Roman" w:cs="Times New Roman"/>
      <w:sz w:val="24"/>
      <w:szCs w:val="24"/>
      <w:lang w:val="en-US"/>
    </w:rPr>
  </w:style>
  <w:style w:type="character" w:customStyle="1" w:styleId="aff8">
    <w:name w:val="Основной текст_"/>
    <w:link w:val="19"/>
    <w:uiPriority w:val="99"/>
    <w:unhideWhenUsed/>
    <w:locked/>
    <w:rsid w:val="001147FE"/>
    <w:rPr>
      <w:rFonts w:ascii="Times New Roman" w:eastAsia="Times New Roman" w:hAnsi="Times New Roman" w:cs="Times New Roman"/>
      <w:sz w:val="24"/>
      <w:szCs w:val="24"/>
    </w:rPr>
  </w:style>
  <w:style w:type="paragraph" w:customStyle="1" w:styleId="110">
    <w:name w:val="Знак1 Знак Знак Знак Знак Знак Знак Знак Знак Знак Знак Знак Знак Знак Знак Знак1"/>
    <w:basedOn w:val="a"/>
    <w:unhideWhenUsed/>
    <w:rsid w:val="001147FE"/>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1147FE"/>
    <w:pPr>
      <w:widowControl w:val="0"/>
    </w:pPr>
    <w:rPr>
      <w:rFonts w:ascii="Courier New" w:cs="Courier New"/>
    </w:rPr>
  </w:style>
  <w:style w:type="paragraph" w:customStyle="1" w:styleId="Default">
    <w:name w:val="Default"/>
    <w:uiPriority w:val="99"/>
    <w:unhideWhenUsed/>
    <w:rsid w:val="001147FE"/>
    <w:rPr>
      <w:color w:val="000000"/>
      <w:sz w:val="24"/>
      <w:szCs w:val="24"/>
      <w:lang w:eastAsia="en-US"/>
    </w:rPr>
  </w:style>
  <w:style w:type="paragraph" w:customStyle="1" w:styleId="aff9">
    <w:name w:val="Пункт б/н"/>
    <w:basedOn w:val="a"/>
    <w:unhideWhenUsed/>
    <w:rsid w:val="001147FE"/>
    <w:pPr>
      <w:tabs>
        <w:tab w:val="left" w:pos="1134"/>
      </w:tabs>
      <w:spacing w:after="0" w:line="360" w:lineRule="auto"/>
      <w:ind w:firstLine="567"/>
      <w:jc w:val="both"/>
    </w:pPr>
    <w:rPr>
      <w:rFonts w:cs="Times New Roman"/>
      <w:lang w:eastAsia="ru-RU"/>
    </w:rPr>
  </w:style>
  <w:style w:type="paragraph" w:customStyle="1" w:styleId="1a">
    <w:name w:val="1 уровень"/>
    <w:basedOn w:val="af1"/>
    <w:uiPriority w:val="99"/>
    <w:unhideWhenUsed/>
    <w:rsid w:val="001147FE"/>
    <w:pPr>
      <w:tabs>
        <w:tab w:val="left" w:pos="360"/>
      </w:tabs>
      <w:spacing w:after="0"/>
      <w:ind w:left="360" w:hanging="360"/>
      <w:jc w:val="center"/>
    </w:pPr>
    <w:rPr>
      <w:b/>
      <w:color w:val="000000"/>
    </w:rPr>
  </w:style>
  <w:style w:type="paragraph" w:customStyle="1" w:styleId="affa">
    <w:name w:val="Íîðìàëüíûé"/>
    <w:uiPriority w:val="99"/>
    <w:unhideWhenUsed/>
    <w:rsid w:val="001147FE"/>
    <w:rPr>
      <w:rFonts w:ascii="Courier" w:cs="Courier"/>
      <w:sz w:val="24"/>
      <w:szCs w:val="24"/>
      <w:lang w:val="en-GB"/>
    </w:rPr>
  </w:style>
  <w:style w:type="character" w:customStyle="1" w:styleId="footnotereference1-FN">
    <w:name w:val="footnote reference;Знак сноски 1;Знак сноски-FN"/>
    <w:uiPriority w:val="99"/>
    <w:unhideWhenUsed/>
    <w:rsid w:val="001147FE"/>
    <w:rPr>
      <w:rFonts w:cs="Times New Roman"/>
      <w:sz w:val="24"/>
      <w:szCs w:val="24"/>
      <w:vertAlign w:val="superscript"/>
    </w:rPr>
  </w:style>
  <w:style w:type="character" w:customStyle="1" w:styleId="0pt">
    <w:name w:val="Основной текст + Интервал 0 pt"/>
    <w:unhideWhenUsed/>
    <w:rsid w:val="001147FE"/>
    <w:rPr>
      <w:rFonts w:ascii="Times New Roman" w:eastAsia="SimSun" w:hAnsi="Times New Roman"/>
      <w:color w:val="000000"/>
      <w:spacing w:val="1"/>
      <w:sz w:val="20"/>
      <w:szCs w:val="24"/>
      <w:shd w:val="clear" w:color="auto" w:fill="FFFFFF"/>
      <w:lang w:val="ru-RU"/>
    </w:rPr>
  </w:style>
  <w:style w:type="character" w:customStyle="1" w:styleId="affb">
    <w:name w:val="Колонтитул"/>
    <w:uiPriority w:val="99"/>
    <w:unhideWhenUsed/>
    <w:rsid w:val="001147FE"/>
    <w:rPr>
      <w:rFonts w:ascii="Courier New" w:eastAsia="SimSun" w:hAnsi="Times New Roman"/>
      <w:color w:val="000000"/>
      <w:sz w:val="19"/>
      <w:szCs w:val="24"/>
    </w:rPr>
  </w:style>
  <w:style w:type="character" w:customStyle="1" w:styleId="36">
    <w:name w:val="Основной текст (3)"/>
    <w:uiPriority w:val="99"/>
    <w:unhideWhenUsed/>
    <w:rsid w:val="001147FE"/>
    <w:rPr>
      <w:rFonts w:ascii="Times New Roman" w:eastAsia="SimSun" w:hAnsi="Times New Roman"/>
      <w:b/>
      <w:color w:val="000000"/>
      <w:sz w:val="23"/>
      <w:szCs w:val="24"/>
      <w:u w:val="single"/>
      <w:lang w:val="ru-RU"/>
    </w:rPr>
  </w:style>
  <w:style w:type="character" w:customStyle="1" w:styleId="26">
    <w:name w:val="Основной текст (2) + Полужирный"/>
    <w:unhideWhenUsed/>
    <w:rsid w:val="001147FE"/>
    <w:rPr>
      <w:b/>
      <w:color w:val="000000"/>
      <w:sz w:val="24"/>
      <w:szCs w:val="24"/>
      <w:lang w:val="ru-RU" w:eastAsia="ru-RU"/>
    </w:rPr>
  </w:style>
  <w:style w:type="character" w:customStyle="1" w:styleId="1b">
    <w:name w:val="Неразрешенное упоминание1"/>
    <w:uiPriority w:val="99"/>
    <w:unhideWhenUsed/>
    <w:rsid w:val="001147FE"/>
    <w:rPr>
      <w:rFonts w:cs="Times New Roman"/>
      <w:color w:val="000000"/>
      <w:sz w:val="24"/>
      <w:szCs w:val="24"/>
    </w:rPr>
  </w:style>
  <w:style w:type="character" w:customStyle="1" w:styleId="27">
    <w:name w:val="Основной текст (2) + Не полужирный"/>
    <w:unhideWhenUsed/>
    <w:rsid w:val="001147FE"/>
    <w:rPr>
      <w:b/>
      <w:sz w:val="20"/>
      <w:szCs w:val="20"/>
    </w:rPr>
  </w:style>
  <w:style w:type="character" w:customStyle="1" w:styleId="37">
    <w:name w:val="Основной текст3"/>
    <w:unhideWhenUsed/>
    <w:rsid w:val="001147FE"/>
    <w:rPr>
      <w:sz w:val="20"/>
      <w:szCs w:val="20"/>
    </w:rPr>
  </w:style>
  <w:style w:type="character" w:customStyle="1" w:styleId="13TimesNewRoman115pt1">
    <w:name w:val="Основной текст (13) + Times New Roman;11;5 pt1"/>
    <w:uiPriority w:val="99"/>
    <w:unhideWhenUsed/>
    <w:rsid w:val="001147FE"/>
    <w:rPr>
      <w:rFonts w:ascii="Times New Roman" w:eastAsia="SimSun" w:hAnsi="Times New Roman"/>
      <w:color w:val="000000"/>
      <w:sz w:val="23"/>
      <w:szCs w:val="24"/>
      <w:shd w:val="clear" w:color="auto" w:fill="FFFFFF"/>
      <w:lang w:val="ru-RU"/>
    </w:rPr>
  </w:style>
  <w:style w:type="character" w:customStyle="1" w:styleId="docdata">
    <w:name w:val="docdata"/>
    <w:unhideWhenUsed/>
    <w:qFormat/>
    <w:rsid w:val="001147FE"/>
    <w:rPr>
      <w:sz w:val="24"/>
      <w:szCs w:val="24"/>
    </w:rPr>
  </w:style>
  <w:style w:type="paragraph" w:customStyle="1" w:styleId="affc">
    <w:name w:val="Подпись к таблице"/>
    <w:qFormat/>
    <w:rsid w:val="001147FE"/>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1147FE"/>
    <w:pPr>
      <w:shd w:val="clear" w:color="auto" w:fill="FFFFFF"/>
      <w:spacing w:before="120" w:line="0" w:lineRule="atLeast"/>
      <w:ind w:hanging="260"/>
    </w:pPr>
    <w:rPr>
      <w:rFonts w:ascii="Tahoma" w:eastAsia="Tahoma" w:hAnsi="Tahoma" w:cs="Tahoma"/>
      <w:sz w:val="9"/>
      <w:szCs w:val="9"/>
      <w:lang w:eastAsia="en-US"/>
    </w:rPr>
  </w:style>
  <w:style w:type="paragraph" w:customStyle="1" w:styleId="affd">
    <w:name w:val="Пункт контракта"/>
    <w:basedOn w:val="2"/>
    <w:qFormat/>
    <w:rsid w:val="001147FE"/>
    <w:pPr>
      <w:keepNext w:val="0"/>
      <w:keepLines w:val="0"/>
      <w:spacing w:before="0"/>
      <w:ind w:firstLine="709"/>
    </w:pPr>
    <w:rPr>
      <w:rFonts w:hAnsi="Times New Roman"/>
      <w:color w:val="000000"/>
      <w:sz w:val="24"/>
    </w:rPr>
  </w:style>
  <w:style w:type="table" w:customStyle="1" w:styleId="1c">
    <w:name w:val="Сетка таблицы1"/>
    <w:uiPriority w:val="39"/>
    <w:qFormat/>
    <w:rsid w:val="001147FE"/>
    <w:rPr>
      <w:rFonts w:ascii="Calibri" w:eastAsia="Calibri" w:hAnsi="Calibri"/>
    </w:rPr>
    <w:tblPr>
      <w:tblCellMar>
        <w:top w:w="0" w:type="dxa"/>
        <w:left w:w="0" w:type="dxa"/>
        <w:bottom w:w="0" w:type="dxa"/>
        <w:right w:w="0" w:type="dxa"/>
      </w:tblCellMar>
    </w:tblPr>
  </w:style>
  <w:style w:type="character" w:customStyle="1" w:styleId="60">
    <w:name w:val="Заголовок 6 Знак"/>
    <w:link w:val="6"/>
    <w:uiPriority w:val="9"/>
    <w:semiHidden/>
    <w:rsid w:val="001147FE"/>
    <w:rPr>
      <w:rFonts w:ascii="Calibri" w:eastAsia="Times New Roman" w:hAnsi="Calibri" w:cs="Times New Roman"/>
      <w:b/>
      <w:bCs/>
      <w:sz w:val="22"/>
      <w:szCs w:val="22"/>
      <w:lang w:eastAsia="en-US"/>
    </w:rPr>
  </w:style>
  <w:style w:type="character" w:customStyle="1" w:styleId="21111">
    <w:name w:val="Обычный (Интернет) Знак;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21111Web"/>
    <w:uiPriority w:val="99"/>
    <w:locked/>
    <w:rsid w:val="001147FE"/>
    <w:rPr>
      <w:rFonts w:ascii="Calibri"/>
      <w:sz w:val="24"/>
      <w:szCs w:val="24"/>
    </w:rPr>
  </w:style>
  <w:style w:type="paragraph" w:customStyle="1" w:styleId="docy">
    <w:name w:val="docy"/>
    <w:aliases w:val="v5,1970,bqiaagaaeyqcaaagiaiaaap5baaabqcfaaaaaaaaaaaaaaaaaaaaaaaaaaaaaaaaaaaaaaaaaaaaaaaaaaaaaaaaaaaaaaaaaaaaaaaaaaaaaaaaaaaaaaaaaaaaaaaaaaaaaaaaaaaaaaaaaaaaaaaaaaaaaaaaaaaaaaaaaaaaaaaaaaaaaaaaaaaaaaaaaaaaaaaaaaaaaaaaaaaaaaaaaaaaaaaaaaaaaaaa"/>
    <w:basedOn w:val="a"/>
    <w:rsid w:val="00E60F09"/>
    <w:pPr>
      <w:spacing w:before="100" w:beforeAutospacing="1" w:after="100" w:afterAutospacing="1" w:line="240" w:lineRule="auto"/>
    </w:pPr>
    <w:rPr>
      <w:rFonts w:ascii="Times New Roman"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7FE"/>
    <w:pPr>
      <w:spacing w:after="200" w:line="276" w:lineRule="auto"/>
    </w:pPr>
    <w:rPr>
      <w:rFonts w:ascii="Calibri" w:cs="Calibri"/>
      <w:sz w:val="22"/>
      <w:szCs w:val="22"/>
      <w:lang w:eastAsia="en-US"/>
    </w:rPr>
  </w:style>
  <w:style w:type="paragraph" w:styleId="1">
    <w:name w:val="heading 1"/>
    <w:basedOn w:val="a"/>
    <w:next w:val="a"/>
    <w:link w:val="10"/>
    <w:uiPriority w:val="9"/>
    <w:qFormat/>
    <w:rsid w:val="001147FE"/>
    <w:pPr>
      <w:keepNext/>
      <w:spacing w:after="0" w:line="240" w:lineRule="auto"/>
      <w:outlineLvl w:val="0"/>
    </w:pPr>
    <w:rPr>
      <w:rFonts w:ascii="Times New Roman" w:cs="Times New Roman"/>
      <w:sz w:val="20"/>
      <w:szCs w:val="20"/>
      <w:lang w:val="en-US" w:eastAsia="ru-RU"/>
    </w:rPr>
  </w:style>
  <w:style w:type="paragraph" w:styleId="2">
    <w:name w:val="heading 2"/>
    <w:basedOn w:val="a"/>
    <w:next w:val="a"/>
    <w:link w:val="20"/>
    <w:uiPriority w:val="9"/>
    <w:qFormat/>
    <w:rsid w:val="001147FE"/>
    <w:pPr>
      <w:keepNext/>
      <w:keepLines/>
      <w:spacing w:before="200" w:after="0"/>
      <w:outlineLvl w:val="1"/>
    </w:pPr>
    <w:rPr>
      <w:rFonts w:ascii="Times New Roman" w:eastAsia="Times New Roman" w:hAnsi="Cambria" w:cs="Times New Roman"/>
      <w:b/>
      <w:sz w:val="26"/>
      <w:szCs w:val="26"/>
      <w:lang w:val="en-US"/>
    </w:rPr>
  </w:style>
  <w:style w:type="paragraph" w:styleId="3">
    <w:name w:val="heading 3"/>
    <w:basedOn w:val="a"/>
    <w:next w:val="a"/>
    <w:link w:val="30"/>
    <w:uiPriority w:val="99"/>
    <w:qFormat/>
    <w:rsid w:val="001147FE"/>
    <w:pPr>
      <w:keepNext/>
      <w:tabs>
        <w:tab w:val="left" w:pos="1134"/>
      </w:tabs>
      <w:spacing w:before="120" w:after="120" w:line="240" w:lineRule="auto"/>
      <w:ind w:left="1134" w:hanging="1134"/>
      <w:outlineLvl w:val="2"/>
    </w:pPr>
    <w:rPr>
      <w:rFonts w:ascii="Times New Roman" w:cs="Times New Roman"/>
      <w:b/>
      <w:sz w:val="24"/>
      <w:szCs w:val="24"/>
      <w:lang w:val="en-US"/>
    </w:rPr>
  </w:style>
  <w:style w:type="paragraph" w:styleId="4">
    <w:name w:val="heading 4"/>
    <w:basedOn w:val="a"/>
    <w:next w:val="a"/>
    <w:link w:val="40"/>
    <w:uiPriority w:val="99"/>
    <w:qFormat/>
    <w:rsid w:val="001147FE"/>
    <w:pPr>
      <w:keepNext/>
      <w:tabs>
        <w:tab w:val="left" w:pos="1134"/>
        <w:tab w:val="left" w:pos="1701"/>
      </w:tabs>
      <w:spacing w:before="240" w:after="120" w:line="240" w:lineRule="auto"/>
      <w:ind w:left="1701" w:hanging="1134"/>
      <w:jc w:val="both"/>
      <w:outlineLvl w:val="3"/>
    </w:pPr>
    <w:rPr>
      <w:rFonts w:ascii="Times New Roman" w:cs="Times New Roman"/>
      <w:b/>
      <w:i/>
      <w:sz w:val="24"/>
      <w:szCs w:val="24"/>
      <w:lang w:val="en-US"/>
    </w:rPr>
  </w:style>
  <w:style w:type="paragraph" w:styleId="5">
    <w:name w:val="heading 5"/>
    <w:basedOn w:val="a"/>
    <w:next w:val="a"/>
    <w:link w:val="50"/>
    <w:uiPriority w:val="9"/>
    <w:qFormat/>
    <w:rsid w:val="001147FE"/>
    <w:pPr>
      <w:keepNext/>
      <w:keepLines/>
      <w:spacing w:before="200" w:after="0"/>
      <w:outlineLvl w:val="4"/>
    </w:pPr>
    <w:rPr>
      <w:rFonts w:ascii="Times New Roman" w:eastAsia="Times New Roman" w:hAnsi="Cambria" w:cs="Times New Roman"/>
      <w:sz w:val="24"/>
      <w:szCs w:val="24"/>
      <w:lang w:val="en-US"/>
    </w:rPr>
  </w:style>
  <w:style w:type="paragraph" w:styleId="6">
    <w:name w:val="heading 6"/>
    <w:basedOn w:val="a"/>
    <w:next w:val="a"/>
    <w:link w:val="60"/>
    <w:uiPriority w:val="9"/>
    <w:semiHidden/>
    <w:unhideWhenUsed/>
    <w:qFormat/>
    <w:rsid w:val="001147FE"/>
    <w:pPr>
      <w:spacing w:before="240" w:after="60"/>
      <w:outlineLvl w:val="5"/>
    </w:pPr>
    <w:rPr>
      <w:rFonts w:eastAsia="Times New Roman" w:hAnsi="Calibri"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sid w:val="001147FE"/>
    <w:rPr>
      <w:rFonts w:ascii="Times New Roman" w:eastAsia="SimSun" w:hAnsi="Times New Roman" w:cs="Times New Roman"/>
      <w:sz w:val="20"/>
      <w:szCs w:val="20"/>
      <w:lang w:eastAsia="ru-RU"/>
    </w:rPr>
  </w:style>
  <w:style w:type="character" w:customStyle="1" w:styleId="20">
    <w:name w:val="Заголовок 2 Знак"/>
    <w:link w:val="2"/>
    <w:uiPriority w:val="9"/>
    <w:unhideWhenUsed/>
    <w:locked/>
    <w:rsid w:val="001147FE"/>
    <w:rPr>
      <w:rFonts w:ascii="Times New Roman" w:eastAsia="Times New Roman" w:hAnsi="Cambria" w:cs="Times New Roman"/>
      <w:b/>
      <w:color w:val="000000"/>
      <w:sz w:val="26"/>
      <w:szCs w:val="26"/>
    </w:rPr>
  </w:style>
  <w:style w:type="character" w:customStyle="1" w:styleId="30">
    <w:name w:val="Заголовок 3 Знак"/>
    <w:link w:val="3"/>
    <w:uiPriority w:val="99"/>
    <w:unhideWhenUsed/>
    <w:locked/>
    <w:rsid w:val="001147FE"/>
    <w:rPr>
      <w:b/>
      <w:sz w:val="24"/>
      <w:szCs w:val="24"/>
      <w:lang w:val="en-US" w:eastAsia="en-US"/>
    </w:rPr>
  </w:style>
  <w:style w:type="character" w:customStyle="1" w:styleId="40">
    <w:name w:val="Заголовок 4 Знак"/>
    <w:link w:val="4"/>
    <w:uiPriority w:val="99"/>
    <w:unhideWhenUsed/>
    <w:locked/>
    <w:rsid w:val="001147FE"/>
    <w:rPr>
      <w:b/>
      <w:i/>
      <w:sz w:val="24"/>
      <w:szCs w:val="24"/>
      <w:lang w:val="en-US" w:eastAsia="en-US"/>
    </w:rPr>
  </w:style>
  <w:style w:type="character" w:customStyle="1" w:styleId="50">
    <w:name w:val="Заголовок 5 Знак"/>
    <w:link w:val="5"/>
    <w:uiPriority w:val="9"/>
    <w:unhideWhenUsed/>
    <w:locked/>
    <w:rsid w:val="001147FE"/>
    <w:rPr>
      <w:rFonts w:ascii="Times New Roman" w:eastAsia="Times New Roman" w:hAnsi="Cambria" w:cs="Times New Roman"/>
      <w:color w:val="000000"/>
      <w:sz w:val="24"/>
      <w:szCs w:val="24"/>
    </w:rPr>
  </w:style>
  <w:style w:type="character" w:styleId="a3">
    <w:name w:val="footnote reference"/>
    <w:qFormat/>
    <w:rsid w:val="001147FE"/>
    <w:rPr>
      <w:rFonts w:ascii="Times New Roman" w:hAnsi="Times New Roman" w:cs="Times New Roman"/>
      <w:vertAlign w:val="superscript"/>
    </w:rPr>
  </w:style>
  <w:style w:type="character" w:styleId="a4">
    <w:name w:val="Hyperlink"/>
    <w:uiPriority w:val="99"/>
    <w:unhideWhenUsed/>
    <w:rsid w:val="001147FE"/>
    <w:rPr>
      <w:rFonts w:cs="Times New Roman"/>
      <w:color w:val="0000FF"/>
      <w:sz w:val="24"/>
      <w:szCs w:val="24"/>
      <w:u w:val="single"/>
    </w:rPr>
  </w:style>
  <w:style w:type="character" w:styleId="HTML">
    <w:name w:val="HTML Keyboard"/>
    <w:uiPriority w:val="99"/>
    <w:unhideWhenUsed/>
    <w:rsid w:val="001147FE"/>
    <w:rPr>
      <w:rFonts w:ascii="Courier New" w:eastAsia="SimSun" w:hAnsi="Times New Roman" w:cs="Courier New"/>
      <w:sz w:val="20"/>
      <w:szCs w:val="24"/>
    </w:rPr>
  </w:style>
  <w:style w:type="character" w:styleId="a5">
    <w:name w:val="page number"/>
    <w:uiPriority w:val="99"/>
    <w:unhideWhenUsed/>
    <w:rsid w:val="001147FE"/>
    <w:rPr>
      <w:rFonts w:cs="Times New Roman"/>
      <w:sz w:val="24"/>
      <w:szCs w:val="24"/>
    </w:rPr>
  </w:style>
  <w:style w:type="character" w:styleId="a6">
    <w:name w:val="Strong"/>
    <w:uiPriority w:val="22"/>
    <w:qFormat/>
    <w:rsid w:val="001147FE"/>
    <w:rPr>
      <w:rFonts w:cs="Times New Roman"/>
      <w:b/>
      <w:sz w:val="24"/>
      <w:szCs w:val="24"/>
    </w:rPr>
  </w:style>
  <w:style w:type="paragraph" w:styleId="a7">
    <w:name w:val="Balloon Text"/>
    <w:basedOn w:val="a"/>
    <w:link w:val="a8"/>
    <w:uiPriority w:val="99"/>
    <w:unhideWhenUsed/>
    <w:rsid w:val="001147FE"/>
    <w:pPr>
      <w:spacing w:after="0" w:line="240" w:lineRule="auto"/>
    </w:pPr>
    <w:rPr>
      <w:rFonts w:ascii="Tahoma" w:cs="Times New Roman"/>
      <w:sz w:val="16"/>
      <w:szCs w:val="16"/>
      <w:lang w:val="en-US"/>
    </w:rPr>
  </w:style>
  <w:style w:type="character" w:customStyle="1" w:styleId="a8">
    <w:name w:val="Текст выноски Знак"/>
    <w:link w:val="a7"/>
    <w:uiPriority w:val="99"/>
    <w:unhideWhenUsed/>
    <w:locked/>
    <w:rsid w:val="001147FE"/>
    <w:rPr>
      <w:rFonts w:ascii="Tahoma" w:eastAsia="SimSun" w:hAnsi="Times New Roman" w:cs="Tahoma"/>
      <w:sz w:val="16"/>
      <w:szCs w:val="16"/>
    </w:rPr>
  </w:style>
  <w:style w:type="paragraph" w:styleId="21">
    <w:name w:val="Body Text 2"/>
    <w:basedOn w:val="a"/>
    <w:unhideWhenUsed/>
    <w:rsid w:val="001147FE"/>
    <w:pPr>
      <w:spacing w:after="120" w:line="480" w:lineRule="auto"/>
    </w:pPr>
  </w:style>
  <w:style w:type="paragraph" w:styleId="a9">
    <w:name w:val="Plain Text"/>
    <w:basedOn w:val="a"/>
    <w:link w:val="aa"/>
    <w:uiPriority w:val="99"/>
    <w:unhideWhenUsed/>
    <w:rsid w:val="001147FE"/>
    <w:pPr>
      <w:widowControl w:val="0"/>
      <w:spacing w:after="0" w:line="240" w:lineRule="auto"/>
    </w:pPr>
    <w:rPr>
      <w:rFonts w:ascii="Courier New" w:cs="Times New Roman"/>
      <w:sz w:val="20"/>
      <w:szCs w:val="20"/>
      <w:lang w:val="en-US"/>
    </w:rPr>
  </w:style>
  <w:style w:type="character" w:customStyle="1" w:styleId="aa">
    <w:name w:val="Текст Знак"/>
    <w:link w:val="a9"/>
    <w:uiPriority w:val="99"/>
    <w:unhideWhenUsed/>
    <w:locked/>
    <w:rsid w:val="001147FE"/>
    <w:rPr>
      <w:rFonts w:ascii="Courier New" w:eastAsia="SimSun" w:hAnsi="Times New Roman" w:cs="Courier New"/>
      <w:sz w:val="20"/>
      <w:szCs w:val="20"/>
    </w:rPr>
  </w:style>
  <w:style w:type="paragraph" w:styleId="31">
    <w:name w:val="Body Text Indent 3"/>
    <w:basedOn w:val="a"/>
    <w:link w:val="32"/>
    <w:uiPriority w:val="99"/>
    <w:unhideWhenUsed/>
    <w:rsid w:val="001147FE"/>
    <w:pPr>
      <w:spacing w:after="120"/>
      <w:ind w:left="283"/>
    </w:pPr>
    <w:rPr>
      <w:rFonts w:ascii="Times New Roman" w:cs="Times New Roman"/>
      <w:sz w:val="16"/>
      <w:szCs w:val="16"/>
      <w:lang w:val="en-US"/>
    </w:rPr>
  </w:style>
  <w:style w:type="character" w:customStyle="1" w:styleId="32">
    <w:name w:val="Основной текст с отступом 3 Знак"/>
    <w:link w:val="31"/>
    <w:uiPriority w:val="99"/>
    <w:unhideWhenUsed/>
    <w:locked/>
    <w:rsid w:val="001147FE"/>
    <w:rPr>
      <w:rFonts w:cs="Times New Roman"/>
      <w:sz w:val="16"/>
      <w:szCs w:val="16"/>
    </w:rPr>
  </w:style>
  <w:style w:type="paragraph" w:styleId="ab">
    <w:name w:val="footnote text"/>
    <w:basedOn w:val="a"/>
    <w:link w:val="ac"/>
    <w:uiPriority w:val="99"/>
    <w:unhideWhenUsed/>
    <w:rsid w:val="001147FE"/>
    <w:pPr>
      <w:spacing w:after="0" w:line="240" w:lineRule="auto"/>
    </w:pPr>
    <w:rPr>
      <w:rFonts w:ascii="Times New Roman" w:cs="Times New Roman"/>
      <w:sz w:val="20"/>
      <w:szCs w:val="20"/>
      <w:lang w:val="en-US"/>
    </w:rPr>
  </w:style>
  <w:style w:type="character" w:customStyle="1" w:styleId="ac">
    <w:name w:val="Текст сноски Знак"/>
    <w:link w:val="ab"/>
    <w:uiPriority w:val="99"/>
    <w:unhideWhenUsed/>
    <w:locked/>
    <w:rsid w:val="001147FE"/>
    <w:rPr>
      <w:rFonts w:cs="Times New Roman"/>
      <w:sz w:val="20"/>
      <w:szCs w:val="20"/>
    </w:rPr>
  </w:style>
  <w:style w:type="paragraph" w:styleId="ad">
    <w:name w:val="header"/>
    <w:basedOn w:val="a"/>
    <w:link w:val="ae"/>
    <w:uiPriority w:val="99"/>
    <w:unhideWhenUsed/>
    <w:rsid w:val="001147FE"/>
    <w:pPr>
      <w:tabs>
        <w:tab w:val="center" w:pos="4153"/>
        <w:tab w:val="right" w:pos="8306"/>
      </w:tabs>
      <w:spacing w:after="0" w:line="240" w:lineRule="auto"/>
    </w:pPr>
    <w:rPr>
      <w:rFonts w:ascii="Times New Roman" w:cs="Times New Roman"/>
      <w:sz w:val="24"/>
      <w:szCs w:val="24"/>
      <w:lang w:val="en-US" w:eastAsia="ru-RU"/>
    </w:rPr>
  </w:style>
  <w:style w:type="character" w:customStyle="1" w:styleId="ae">
    <w:name w:val="Верхний колонтитул Знак"/>
    <w:link w:val="ad"/>
    <w:uiPriority w:val="99"/>
    <w:unhideWhenUsed/>
    <w:locked/>
    <w:rsid w:val="001147FE"/>
    <w:rPr>
      <w:rFonts w:ascii="Times New Roman" w:eastAsia="SimSun" w:hAnsi="Times New Roman" w:cs="Times New Roman"/>
      <w:sz w:val="24"/>
      <w:szCs w:val="24"/>
      <w:lang w:eastAsia="ru-RU"/>
    </w:rPr>
  </w:style>
  <w:style w:type="paragraph" w:styleId="af">
    <w:name w:val="Body Text"/>
    <w:basedOn w:val="a"/>
    <w:link w:val="af0"/>
    <w:uiPriority w:val="99"/>
    <w:unhideWhenUsed/>
    <w:rsid w:val="001147FE"/>
    <w:pPr>
      <w:widowControl w:val="0"/>
      <w:spacing w:after="120" w:line="240" w:lineRule="auto"/>
    </w:pPr>
    <w:rPr>
      <w:rFonts w:ascii="Times New Roman" w:cs="Times New Roman"/>
      <w:sz w:val="24"/>
      <w:szCs w:val="24"/>
      <w:lang w:val="en-US" w:eastAsia="ar-SA"/>
    </w:rPr>
  </w:style>
  <w:style w:type="character" w:customStyle="1" w:styleId="af0">
    <w:name w:val="Основной текст Знак"/>
    <w:link w:val="af"/>
    <w:uiPriority w:val="99"/>
    <w:unhideWhenUsed/>
    <w:locked/>
    <w:rsid w:val="001147FE"/>
    <w:rPr>
      <w:rFonts w:ascii="Times New Roman" w:eastAsia="SimSun" w:hAnsi="Times New Roman" w:cs="Times New Roman"/>
      <w:sz w:val="24"/>
      <w:szCs w:val="24"/>
      <w:lang w:val="en-US" w:eastAsia="ar-SA" w:bidi="ar-SA"/>
    </w:rPr>
  </w:style>
  <w:style w:type="paragraph" w:styleId="af1">
    <w:name w:val="Body Text Indent"/>
    <w:basedOn w:val="a"/>
    <w:link w:val="af2"/>
    <w:uiPriority w:val="99"/>
    <w:unhideWhenUsed/>
    <w:rsid w:val="001147FE"/>
    <w:pPr>
      <w:spacing w:after="120" w:line="240" w:lineRule="auto"/>
      <w:ind w:left="283"/>
    </w:pPr>
    <w:rPr>
      <w:rFonts w:ascii="Times New Roman" w:cs="Times New Roman"/>
      <w:sz w:val="24"/>
      <w:szCs w:val="24"/>
      <w:lang w:val="en-US" w:eastAsia="ru-RU"/>
    </w:rPr>
  </w:style>
  <w:style w:type="character" w:customStyle="1" w:styleId="af2">
    <w:name w:val="Основной текст с отступом Знак"/>
    <w:link w:val="af1"/>
    <w:uiPriority w:val="99"/>
    <w:unhideWhenUsed/>
    <w:locked/>
    <w:rsid w:val="001147FE"/>
    <w:rPr>
      <w:rFonts w:ascii="Times New Roman" w:eastAsia="SimSun" w:hAnsi="Times New Roman" w:cs="Times New Roman"/>
      <w:sz w:val="24"/>
      <w:szCs w:val="24"/>
      <w:lang w:eastAsia="ru-RU"/>
    </w:rPr>
  </w:style>
  <w:style w:type="paragraph" w:customStyle="1" w:styleId="11">
    <w:name w:val="Заголовок1"/>
    <w:basedOn w:val="a"/>
    <w:link w:val="af3"/>
    <w:uiPriority w:val="10"/>
    <w:qFormat/>
    <w:rsid w:val="001147FE"/>
    <w:pPr>
      <w:spacing w:after="0" w:line="240" w:lineRule="auto"/>
      <w:jc w:val="center"/>
    </w:pPr>
    <w:rPr>
      <w:rFonts w:ascii="Times New Roman" w:cs="Times New Roman"/>
      <w:sz w:val="24"/>
      <w:szCs w:val="24"/>
      <w:lang w:val="en-US" w:eastAsia="ru-RU"/>
    </w:rPr>
  </w:style>
  <w:style w:type="character" w:customStyle="1" w:styleId="af3">
    <w:name w:val="Заголовок Знак"/>
    <w:link w:val="11"/>
    <w:uiPriority w:val="10"/>
    <w:unhideWhenUsed/>
    <w:locked/>
    <w:rsid w:val="001147FE"/>
    <w:rPr>
      <w:rFonts w:ascii="Times New Roman" w:eastAsia="SimSun" w:hAnsi="Times New Roman" w:cs="Times New Roman"/>
      <w:sz w:val="24"/>
      <w:szCs w:val="24"/>
      <w:lang w:eastAsia="ru-RU"/>
    </w:rPr>
  </w:style>
  <w:style w:type="paragraph" w:styleId="af4">
    <w:name w:val="footer"/>
    <w:basedOn w:val="a"/>
    <w:link w:val="af5"/>
    <w:uiPriority w:val="99"/>
    <w:unhideWhenUsed/>
    <w:rsid w:val="001147FE"/>
    <w:pPr>
      <w:tabs>
        <w:tab w:val="center" w:pos="4677"/>
        <w:tab w:val="right" w:pos="9355"/>
      </w:tabs>
      <w:spacing w:after="0" w:line="240" w:lineRule="auto"/>
    </w:pPr>
    <w:rPr>
      <w:rFonts w:ascii="Times New Roman" w:cs="Times New Roman"/>
      <w:sz w:val="20"/>
      <w:szCs w:val="20"/>
      <w:lang w:val="en-US" w:eastAsia="ru-RU"/>
    </w:rPr>
  </w:style>
  <w:style w:type="character" w:customStyle="1" w:styleId="af5">
    <w:name w:val="Нижний колонтитул Знак"/>
    <w:link w:val="af4"/>
    <w:uiPriority w:val="99"/>
    <w:unhideWhenUsed/>
    <w:locked/>
    <w:rsid w:val="001147FE"/>
    <w:rPr>
      <w:rFonts w:ascii="Times New Roman" w:eastAsia="SimSun" w:hAnsi="Times New Roman" w:cs="Times New Roman"/>
      <w:sz w:val="20"/>
      <w:szCs w:val="20"/>
      <w:lang w:eastAsia="ru-RU"/>
    </w:rPr>
  </w:style>
  <w:style w:type="paragraph" w:customStyle="1" w:styleId="21111Web">
    <w:name w:val="Обычный (Интернет);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21111"/>
    <w:uiPriority w:val="99"/>
    <w:unhideWhenUsed/>
    <w:qFormat/>
    <w:rsid w:val="001147FE"/>
    <w:pPr>
      <w:spacing w:before="100" w:beforeAutospacing="1" w:after="100" w:afterAutospacing="1" w:line="240" w:lineRule="auto"/>
    </w:pPr>
    <w:rPr>
      <w:rFonts w:cs="Times New Roman"/>
      <w:sz w:val="24"/>
      <w:szCs w:val="24"/>
      <w:lang w:val="en-US"/>
    </w:rPr>
  </w:style>
  <w:style w:type="paragraph" w:styleId="33">
    <w:name w:val="Body Text 3"/>
    <w:basedOn w:val="a"/>
    <w:link w:val="34"/>
    <w:uiPriority w:val="99"/>
    <w:unhideWhenUsed/>
    <w:rsid w:val="001147FE"/>
    <w:pPr>
      <w:spacing w:after="120" w:line="240" w:lineRule="auto"/>
    </w:pPr>
    <w:rPr>
      <w:rFonts w:ascii="Times New Roman" w:cs="Times New Roman"/>
      <w:sz w:val="16"/>
      <w:szCs w:val="16"/>
      <w:lang w:val="en-US" w:eastAsia="ru-RU"/>
    </w:rPr>
  </w:style>
  <w:style w:type="character" w:customStyle="1" w:styleId="34">
    <w:name w:val="Основной текст 3 Знак"/>
    <w:link w:val="33"/>
    <w:uiPriority w:val="99"/>
    <w:unhideWhenUsed/>
    <w:locked/>
    <w:rsid w:val="001147FE"/>
    <w:rPr>
      <w:rFonts w:ascii="Times New Roman" w:eastAsia="SimSun" w:hAnsi="Times New Roman" w:cs="Times New Roman"/>
      <w:sz w:val="16"/>
      <w:szCs w:val="16"/>
      <w:lang w:eastAsia="ru-RU"/>
    </w:rPr>
  </w:style>
  <w:style w:type="paragraph" w:styleId="22">
    <w:name w:val="Body Text Indent 2"/>
    <w:basedOn w:val="a"/>
    <w:link w:val="23"/>
    <w:uiPriority w:val="99"/>
    <w:unhideWhenUsed/>
    <w:rsid w:val="001147FE"/>
    <w:pPr>
      <w:spacing w:after="120" w:line="480" w:lineRule="auto"/>
      <w:ind w:left="283"/>
    </w:pPr>
    <w:rPr>
      <w:rFonts w:ascii="Times New Roman" w:cs="Times New Roman"/>
      <w:sz w:val="24"/>
      <w:szCs w:val="24"/>
      <w:lang w:val="en-US"/>
    </w:rPr>
  </w:style>
  <w:style w:type="character" w:customStyle="1" w:styleId="23">
    <w:name w:val="Основной текст с отступом 2 Знак"/>
    <w:link w:val="22"/>
    <w:uiPriority w:val="99"/>
    <w:unhideWhenUsed/>
    <w:locked/>
    <w:rsid w:val="001147FE"/>
    <w:rPr>
      <w:rFonts w:cs="Times New Roman"/>
      <w:sz w:val="24"/>
      <w:szCs w:val="24"/>
    </w:rPr>
  </w:style>
  <w:style w:type="paragraph" w:styleId="af6">
    <w:name w:val="Subtitle"/>
    <w:basedOn w:val="a"/>
    <w:link w:val="af7"/>
    <w:uiPriority w:val="11"/>
    <w:qFormat/>
    <w:rsid w:val="001147FE"/>
    <w:pPr>
      <w:spacing w:after="0" w:line="240" w:lineRule="auto"/>
    </w:pPr>
    <w:rPr>
      <w:rFonts w:ascii="Times New Roman" w:cs="Times New Roman"/>
      <w:i/>
      <w:sz w:val="24"/>
      <w:szCs w:val="24"/>
      <w:lang w:val="en-US" w:eastAsia="ru-RU"/>
    </w:rPr>
  </w:style>
  <w:style w:type="character" w:customStyle="1" w:styleId="af7">
    <w:name w:val="Подзаголовок Знак"/>
    <w:link w:val="af6"/>
    <w:uiPriority w:val="11"/>
    <w:unhideWhenUsed/>
    <w:locked/>
    <w:rsid w:val="001147FE"/>
    <w:rPr>
      <w:rFonts w:ascii="Times New Roman" w:eastAsia="SimSun" w:hAnsi="Times New Roman" w:cs="Times New Roman"/>
      <w:i/>
      <w:sz w:val="24"/>
      <w:szCs w:val="24"/>
      <w:lang w:eastAsia="ru-RU"/>
    </w:rPr>
  </w:style>
  <w:style w:type="paragraph" w:styleId="af8">
    <w:name w:val="E-mail Signature"/>
    <w:basedOn w:val="a"/>
    <w:link w:val="af9"/>
    <w:uiPriority w:val="99"/>
    <w:unhideWhenUsed/>
    <w:rsid w:val="001147FE"/>
    <w:pPr>
      <w:spacing w:after="0" w:line="240" w:lineRule="auto"/>
      <w:jc w:val="both"/>
    </w:pPr>
    <w:rPr>
      <w:rFonts w:ascii="Times New Roman" w:cs="Times New Roman"/>
      <w:sz w:val="24"/>
      <w:szCs w:val="24"/>
      <w:lang w:val="en-US" w:eastAsia="ru-RU"/>
    </w:rPr>
  </w:style>
  <w:style w:type="character" w:customStyle="1" w:styleId="af9">
    <w:name w:val="Электронная подпись Знак"/>
    <w:link w:val="af8"/>
    <w:uiPriority w:val="99"/>
    <w:unhideWhenUsed/>
    <w:locked/>
    <w:rsid w:val="001147FE"/>
    <w:rPr>
      <w:rFonts w:ascii="Times New Roman" w:eastAsia="SimSun" w:hAnsi="Times New Roman" w:cs="Times New Roman"/>
      <w:sz w:val="24"/>
      <w:szCs w:val="24"/>
      <w:lang w:eastAsia="ru-RU"/>
    </w:rPr>
  </w:style>
  <w:style w:type="table" w:styleId="afa">
    <w:name w:val="Table Grid"/>
    <w:uiPriority w:val="59"/>
    <w:qFormat/>
    <w:rsid w:val="001147FE"/>
    <w:tblPr>
      <w:tblCellMar>
        <w:top w:w="0" w:type="dxa"/>
        <w:left w:w="0" w:type="dxa"/>
        <w:bottom w:w="0" w:type="dxa"/>
        <w:right w:w="0" w:type="dxa"/>
      </w:tblCellMar>
    </w:tblPr>
  </w:style>
  <w:style w:type="paragraph" w:customStyle="1" w:styleId="7">
    <w:name w:val="Подпись к таблице (7)"/>
    <w:basedOn w:val="a"/>
    <w:link w:val="70"/>
    <w:uiPriority w:val="99"/>
    <w:unhideWhenUsed/>
    <w:rsid w:val="001147FE"/>
    <w:pPr>
      <w:widowControl w:val="0"/>
      <w:shd w:val="clear" w:color="auto" w:fill="FFFFFF"/>
      <w:spacing w:before="60" w:after="0" w:line="240" w:lineRule="atLeast"/>
    </w:pPr>
    <w:rPr>
      <w:rFonts w:ascii="Times New Roman" w:cs="Times New Roman"/>
      <w:sz w:val="23"/>
      <w:szCs w:val="24"/>
      <w:lang w:val="en-US"/>
    </w:rPr>
  </w:style>
  <w:style w:type="character" w:customStyle="1" w:styleId="70">
    <w:name w:val="Подпись к таблице (7)_"/>
    <w:link w:val="7"/>
    <w:uiPriority w:val="99"/>
    <w:unhideWhenUsed/>
    <w:locked/>
    <w:rsid w:val="001147FE"/>
    <w:rPr>
      <w:sz w:val="23"/>
      <w:szCs w:val="24"/>
      <w:shd w:val="clear" w:color="auto" w:fill="FFFFFF"/>
    </w:rPr>
  </w:style>
  <w:style w:type="paragraph" w:customStyle="1" w:styleId="afb">
    <w:name w:val="Таблица текст"/>
    <w:basedOn w:val="a"/>
    <w:unhideWhenUsed/>
    <w:rsid w:val="001147FE"/>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rsid w:val="001147FE"/>
    <w:pPr>
      <w:widowControl w:val="0"/>
      <w:shd w:val="clear" w:color="auto" w:fill="FFFFFF"/>
      <w:spacing w:before="360" w:after="360" w:line="240" w:lineRule="atLeast"/>
      <w:jc w:val="both"/>
    </w:pPr>
    <w:rPr>
      <w:rFonts w:cs="Times New Roman"/>
      <w:sz w:val="23"/>
      <w:szCs w:val="23"/>
    </w:rPr>
  </w:style>
  <w:style w:type="paragraph" w:customStyle="1" w:styleId="afc">
    <w:name w:val="Подпункт"/>
    <w:basedOn w:val="afd"/>
    <w:unhideWhenUsed/>
    <w:rsid w:val="001147FE"/>
    <w:pPr>
      <w:tabs>
        <w:tab w:val="left" w:pos="360"/>
      </w:tabs>
      <w:ind w:left="2880" w:hanging="360"/>
    </w:pPr>
    <w:rPr>
      <w:sz w:val="28"/>
      <w:szCs w:val="20"/>
    </w:rPr>
  </w:style>
  <w:style w:type="paragraph" w:customStyle="1" w:styleId="afd">
    <w:name w:val="Пункт"/>
    <w:basedOn w:val="a"/>
    <w:link w:val="12"/>
    <w:unhideWhenUsed/>
    <w:rsid w:val="001147FE"/>
    <w:pPr>
      <w:tabs>
        <w:tab w:val="left" w:pos="1134"/>
      </w:tabs>
      <w:spacing w:after="0" w:line="360" w:lineRule="auto"/>
      <w:ind w:left="1134" w:hanging="1134"/>
      <w:jc w:val="both"/>
    </w:pPr>
    <w:rPr>
      <w:rFonts w:ascii="Times New Roman" w:cs="Times New Roman"/>
      <w:snapToGrid w:val="0"/>
      <w:sz w:val="20"/>
      <w:szCs w:val="24"/>
      <w:lang w:val="en-US" w:eastAsia="ru-RU"/>
    </w:rPr>
  </w:style>
  <w:style w:type="character" w:customStyle="1" w:styleId="12">
    <w:name w:val="Пункт Знак1"/>
    <w:link w:val="afd"/>
    <w:unhideWhenUsed/>
    <w:locked/>
    <w:rsid w:val="001147FE"/>
    <w:rPr>
      <w:rFonts w:ascii="Times New Roman" w:eastAsia="SimSun" w:hAnsi="Times New Roman"/>
      <w:snapToGrid w:val="0"/>
      <w:sz w:val="20"/>
      <w:szCs w:val="24"/>
      <w:lang w:eastAsia="ru-RU"/>
    </w:rPr>
  </w:style>
  <w:style w:type="paragraph" w:customStyle="1" w:styleId="24">
    <w:name w:val="Основной текст (2)"/>
    <w:basedOn w:val="a"/>
    <w:link w:val="25"/>
    <w:unhideWhenUsed/>
    <w:rsid w:val="001147FE"/>
    <w:pPr>
      <w:shd w:val="clear" w:color="auto" w:fill="FFFFFF"/>
      <w:spacing w:after="0" w:line="240" w:lineRule="atLeast"/>
    </w:pPr>
    <w:rPr>
      <w:rFonts w:ascii="Times New Roman" w:cs="Times New Roman"/>
      <w:sz w:val="20"/>
      <w:szCs w:val="20"/>
      <w:lang w:val="en-US"/>
    </w:rPr>
  </w:style>
  <w:style w:type="character" w:customStyle="1" w:styleId="25">
    <w:name w:val="Основной текст (2)_"/>
    <w:link w:val="24"/>
    <w:unhideWhenUsed/>
    <w:locked/>
    <w:rsid w:val="001147FE"/>
    <w:rPr>
      <w:rFonts w:ascii="Times New Roman" w:eastAsia="SimSun" w:hAnsi="Times New Roman" w:cs="Times New Roman"/>
      <w:sz w:val="20"/>
      <w:szCs w:val="20"/>
      <w:shd w:val="clear" w:color="auto" w:fill="FFFFFF"/>
    </w:rPr>
  </w:style>
  <w:style w:type="paragraph" w:customStyle="1" w:styleId="ConsPlusTitle">
    <w:name w:val="ConsPlusTitle"/>
    <w:unhideWhenUsed/>
    <w:rsid w:val="001147FE"/>
    <w:rPr>
      <w:b/>
      <w:sz w:val="24"/>
      <w:szCs w:val="24"/>
    </w:rPr>
  </w:style>
  <w:style w:type="paragraph" w:customStyle="1" w:styleId="13">
    <w:name w:val="Основной текст (13)"/>
    <w:basedOn w:val="a"/>
    <w:link w:val="130"/>
    <w:uiPriority w:val="99"/>
    <w:unhideWhenUsed/>
    <w:rsid w:val="001147FE"/>
    <w:pPr>
      <w:widowControl w:val="0"/>
      <w:shd w:val="clear" w:color="auto" w:fill="FFFFFF"/>
      <w:spacing w:after="0" w:line="230" w:lineRule="exact"/>
    </w:pPr>
    <w:rPr>
      <w:rFonts w:ascii="Times New Roman" w:eastAsia="Times New Roman" w:cs="Times New Roman"/>
      <w:sz w:val="19"/>
      <w:szCs w:val="24"/>
      <w:lang w:val="en-US"/>
    </w:rPr>
  </w:style>
  <w:style w:type="character" w:customStyle="1" w:styleId="130">
    <w:name w:val="Основной текст (13)_"/>
    <w:link w:val="13"/>
    <w:uiPriority w:val="99"/>
    <w:unhideWhenUsed/>
    <w:locked/>
    <w:rsid w:val="001147FE"/>
    <w:rPr>
      <w:rFonts w:ascii="Times New Roman" w:eastAsia="Times New Roman" w:hAnsi="Times New Roman"/>
      <w:sz w:val="19"/>
      <w:szCs w:val="24"/>
      <w:shd w:val="clear" w:color="auto" w:fill="FFFFFF"/>
    </w:rPr>
  </w:style>
  <w:style w:type="paragraph" w:styleId="afe">
    <w:name w:val="No Spacing"/>
    <w:link w:val="aff"/>
    <w:qFormat/>
    <w:rsid w:val="001147FE"/>
    <w:rPr>
      <w:sz w:val="24"/>
      <w:szCs w:val="24"/>
    </w:rPr>
  </w:style>
  <w:style w:type="character" w:customStyle="1" w:styleId="aff">
    <w:name w:val="Без интервала Знак"/>
    <w:link w:val="afe"/>
    <w:unhideWhenUsed/>
    <w:locked/>
    <w:rsid w:val="001147FE"/>
    <w:rPr>
      <w:sz w:val="24"/>
      <w:szCs w:val="24"/>
      <w:lang w:bidi="ar-SA"/>
    </w:rPr>
  </w:style>
  <w:style w:type="paragraph" w:customStyle="1" w:styleId="aff0">
    <w:name w:val="Текст договора"/>
    <w:basedOn w:val="a"/>
    <w:link w:val="aff1"/>
    <w:unhideWhenUsed/>
    <w:rsid w:val="001147FE"/>
    <w:pPr>
      <w:spacing w:after="0" w:line="240" w:lineRule="auto"/>
      <w:ind w:firstLine="709"/>
      <w:jc w:val="both"/>
    </w:pPr>
    <w:rPr>
      <w:rFonts w:ascii="Times New Roman" w:cs="Times New Roman"/>
      <w:sz w:val="24"/>
      <w:szCs w:val="24"/>
      <w:lang w:val="en-US"/>
    </w:rPr>
  </w:style>
  <w:style w:type="character" w:customStyle="1" w:styleId="aff1">
    <w:name w:val="Текст договора Знак"/>
    <w:link w:val="aff0"/>
    <w:unhideWhenUsed/>
    <w:locked/>
    <w:rsid w:val="001147FE"/>
    <w:rPr>
      <w:rFonts w:ascii="Times New Roman" w:eastAsia="SimSun" w:hAnsi="Times New Roman"/>
      <w:sz w:val="24"/>
      <w:szCs w:val="24"/>
    </w:rPr>
  </w:style>
  <w:style w:type="paragraph" w:customStyle="1" w:styleId="14">
    <w:name w:val="Пункт1"/>
    <w:basedOn w:val="a"/>
    <w:uiPriority w:val="99"/>
    <w:unhideWhenUsed/>
    <w:rsid w:val="001147FE"/>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1147FE"/>
    <w:rPr>
      <w:rFonts w:ascii="Courier" w:cs="Courier"/>
      <w:sz w:val="24"/>
      <w:szCs w:val="24"/>
      <w:lang w:val="en-GB"/>
    </w:rPr>
  </w:style>
  <w:style w:type="paragraph" w:customStyle="1" w:styleId="ConsPlusNormal">
    <w:name w:val="ConsPlusNormal"/>
    <w:next w:val="a"/>
    <w:link w:val="ConsPlusNormal0"/>
    <w:unhideWhenUsed/>
    <w:qFormat/>
    <w:rsid w:val="001147FE"/>
    <w:pPr>
      <w:widowControl w:val="0"/>
      <w:ind w:firstLine="720"/>
    </w:pPr>
    <w:rPr>
      <w:rFonts w:ascii="Arial"/>
      <w:szCs w:val="24"/>
      <w:lang w:eastAsia="ar-SA"/>
    </w:rPr>
  </w:style>
  <w:style w:type="character" w:customStyle="1" w:styleId="ConsPlusNormal0">
    <w:name w:val="ConsPlusNormal Знак"/>
    <w:link w:val="ConsPlusNormal"/>
    <w:unhideWhenUsed/>
    <w:locked/>
    <w:rsid w:val="001147FE"/>
    <w:rPr>
      <w:rFonts w:ascii="Arial"/>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rsid w:val="001147FE"/>
    <w:pPr>
      <w:spacing w:before="100" w:beforeAutospacing="1" w:after="100" w:afterAutospacing="1" w:line="240" w:lineRule="auto"/>
    </w:pPr>
    <w:rPr>
      <w:rFonts w:ascii="Tahoma" w:cs="Tahoma"/>
      <w:sz w:val="20"/>
      <w:szCs w:val="20"/>
      <w:lang w:val="en-US"/>
    </w:rPr>
  </w:style>
  <w:style w:type="paragraph" w:styleId="aff2">
    <w:name w:val="List Paragraph"/>
    <w:basedOn w:val="a"/>
    <w:uiPriority w:val="34"/>
    <w:qFormat/>
    <w:rsid w:val="001147FE"/>
    <w:pPr>
      <w:widowControl w:val="0"/>
      <w:spacing w:line="240" w:lineRule="auto"/>
      <w:ind w:left="720"/>
    </w:pPr>
    <w:rPr>
      <w:rFonts w:cs="Mangal"/>
      <w:sz w:val="24"/>
      <w:szCs w:val="24"/>
      <w:lang w:eastAsia="zh-CN" w:bidi="hi-IN"/>
    </w:rPr>
  </w:style>
  <w:style w:type="paragraph" w:customStyle="1" w:styleId="aff3">
    <w:name w:val="_Заголовок по центру"/>
    <w:basedOn w:val="a"/>
    <w:unhideWhenUsed/>
    <w:rsid w:val="001147FE"/>
    <w:pPr>
      <w:keepNext/>
      <w:keepLine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rsid w:val="001147FE"/>
    <w:pPr>
      <w:widowControl w:val="0"/>
      <w:shd w:val="clear" w:color="auto" w:fill="FFFFFF"/>
      <w:spacing w:after="0" w:line="298" w:lineRule="exact"/>
    </w:pPr>
    <w:rPr>
      <w:rFonts w:ascii="Times New Roman" w:cs="Times New Roman"/>
      <w:b/>
      <w:i/>
      <w:sz w:val="25"/>
      <w:szCs w:val="24"/>
      <w:lang w:val="en-US"/>
    </w:rPr>
  </w:style>
  <w:style w:type="character" w:customStyle="1" w:styleId="80">
    <w:name w:val="Основной текст (8)_"/>
    <w:link w:val="8"/>
    <w:unhideWhenUsed/>
    <w:locked/>
    <w:rsid w:val="001147FE"/>
    <w:rPr>
      <w:b/>
      <w:i/>
      <w:sz w:val="25"/>
      <w:szCs w:val="24"/>
      <w:shd w:val="clear" w:color="auto" w:fill="FFFFFF"/>
    </w:rPr>
  </w:style>
  <w:style w:type="paragraph" w:customStyle="1" w:styleId="35">
    <w:name w:val="Стиль3 Знак"/>
    <w:basedOn w:val="a"/>
    <w:unhideWhenUsed/>
    <w:rsid w:val="001147FE"/>
    <w:pPr>
      <w:widowControl w:val="0"/>
      <w:tabs>
        <w:tab w:val="left" w:pos="227"/>
      </w:tabs>
      <w:spacing w:after="0" w:line="240" w:lineRule="auto"/>
      <w:jc w:val="both"/>
    </w:pPr>
    <w:rPr>
      <w:rFonts w:cs="Times New Roman"/>
      <w:sz w:val="24"/>
      <w:szCs w:val="20"/>
      <w:lang w:eastAsia="ar-SA"/>
    </w:rPr>
  </w:style>
  <w:style w:type="paragraph" w:customStyle="1" w:styleId="Iniiai">
    <w:name w:val="Iniiai"/>
    <w:unhideWhenUsed/>
    <w:rsid w:val="001147FE"/>
    <w:pPr>
      <w:widowControl w:val="0"/>
      <w:jc w:val="both"/>
    </w:pPr>
    <w:rPr>
      <w:rFonts w:ascii="Arial" w:cs="Arial"/>
      <w:sz w:val="22"/>
    </w:rPr>
  </w:style>
  <w:style w:type="paragraph" w:customStyle="1" w:styleId="15">
    <w:name w:val="Обычный1"/>
    <w:link w:val="16"/>
    <w:uiPriority w:val="99"/>
    <w:unhideWhenUsed/>
    <w:rsid w:val="001147FE"/>
    <w:pPr>
      <w:widowControl w:val="0"/>
    </w:pPr>
    <w:rPr>
      <w:szCs w:val="24"/>
    </w:rPr>
  </w:style>
  <w:style w:type="character" w:customStyle="1" w:styleId="16">
    <w:name w:val="Обычный1 Знак"/>
    <w:link w:val="15"/>
    <w:uiPriority w:val="99"/>
    <w:unhideWhenUsed/>
    <w:locked/>
    <w:rsid w:val="001147FE"/>
    <w:rPr>
      <w:szCs w:val="24"/>
      <w:lang w:eastAsia="ru-RU" w:bidi="ar-SA"/>
    </w:rPr>
  </w:style>
  <w:style w:type="paragraph" w:customStyle="1" w:styleId="aff4">
    <w:name w:val="Содержимое таблицы"/>
    <w:basedOn w:val="a"/>
    <w:unhideWhenUsed/>
    <w:rsid w:val="001147FE"/>
    <w:pPr>
      <w:suppressLineNumbers/>
      <w:spacing w:after="0" w:line="240" w:lineRule="auto"/>
    </w:pPr>
    <w:rPr>
      <w:rFonts w:cs="Times New Roman"/>
      <w:sz w:val="24"/>
      <w:szCs w:val="24"/>
      <w:lang w:eastAsia="ar-SA"/>
    </w:rPr>
  </w:style>
  <w:style w:type="paragraph" w:customStyle="1" w:styleId="ConsNormal">
    <w:name w:val="ConsNormal"/>
    <w:link w:val="ConsNormal0"/>
    <w:unhideWhenUsed/>
    <w:rsid w:val="001147FE"/>
    <w:pPr>
      <w:ind w:firstLine="720"/>
    </w:pPr>
    <w:rPr>
      <w:rFonts w:ascii="Arial"/>
      <w:szCs w:val="24"/>
    </w:rPr>
  </w:style>
  <w:style w:type="character" w:customStyle="1" w:styleId="ConsNormal0">
    <w:name w:val="ConsNormal Знак"/>
    <w:link w:val="ConsNormal"/>
    <w:unhideWhenUsed/>
    <w:locked/>
    <w:rsid w:val="001147FE"/>
    <w:rPr>
      <w:rFonts w:ascii="Arial"/>
      <w:szCs w:val="24"/>
      <w:lang w:eastAsia="ru-RU" w:bidi="ar-SA"/>
    </w:rPr>
  </w:style>
  <w:style w:type="paragraph" w:customStyle="1" w:styleId="41">
    <w:name w:val="Основной текст4"/>
    <w:basedOn w:val="a"/>
    <w:unhideWhenUsed/>
    <w:rsid w:val="001147FE"/>
    <w:pPr>
      <w:shd w:val="clear" w:color="auto" w:fill="FFFFFF"/>
      <w:spacing w:after="0" w:line="240" w:lineRule="atLeast"/>
    </w:pPr>
    <w:rPr>
      <w:rFonts w:cs="Times New Roman"/>
      <w:sz w:val="20"/>
      <w:szCs w:val="20"/>
    </w:rPr>
  </w:style>
  <w:style w:type="paragraph" w:customStyle="1" w:styleId="aff5">
    <w:name w:val="Подподпункт"/>
    <w:basedOn w:val="afc"/>
    <w:unhideWhenUsed/>
    <w:rsid w:val="001147FE"/>
    <w:pPr>
      <w:ind w:left="3600"/>
    </w:pPr>
  </w:style>
  <w:style w:type="paragraph" w:customStyle="1" w:styleId="42">
    <w:name w:val="Основной текст (4)"/>
    <w:basedOn w:val="a"/>
    <w:link w:val="43"/>
    <w:uiPriority w:val="99"/>
    <w:unhideWhenUsed/>
    <w:rsid w:val="001147FE"/>
    <w:pPr>
      <w:widowControl w:val="0"/>
      <w:shd w:val="clear" w:color="auto" w:fill="FFFFFF"/>
      <w:spacing w:before="300" w:after="300" w:line="240" w:lineRule="atLeast"/>
      <w:jc w:val="center"/>
    </w:pPr>
    <w:rPr>
      <w:rFonts w:ascii="Times New Roman" w:cs="Times New Roman"/>
      <w:b/>
      <w:sz w:val="27"/>
      <w:szCs w:val="24"/>
      <w:lang w:val="en-US"/>
    </w:rPr>
  </w:style>
  <w:style w:type="character" w:customStyle="1" w:styleId="43">
    <w:name w:val="Основной текст (4)_"/>
    <w:link w:val="42"/>
    <w:uiPriority w:val="99"/>
    <w:unhideWhenUsed/>
    <w:locked/>
    <w:rsid w:val="001147FE"/>
    <w:rPr>
      <w:b/>
      <w:sz w:val="27"/>
      <w:szCs w:val="24"/>
      <w:shd w:val="clear" w:color="auto" w:fill="FFFFFF"/>
    </w:rPr>
  </w:style>
  <w:style w:type="paragraph" w:customStyle="1" w:styleId="aff6">
    <w:name w:val="Таблица шапка"/>
    <w:basedOn w:val="a"/>
    <w:unhideWhenUsed/>
    <w:rsid w:val="001147FE"/>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
    <w:unhideWhenUsed/>
    <w:rsid w:val="001147FE"/>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rsid w:val="001147FE"/>
    <w:pPr>
      <w:tabs>
        <w:tab w:val="left" w:pos="567"/>
      </w:tabs>
      <w:spacing w:before="120" w:after="120"/>
      <w:ind w:left="567" w:hanging="567"/>
      <w:jc w:val="both"/>
      <w:outlineLvl w:val="0"/>
    </w:pPr>
    <w:rPr>
      <w:rFonts w:cs="Times New Roman"/>
      <w:lang w:eastAsia="ru-RU"/>
    </w:rPr>
  </w:style>
  <w:style w:type="paragraph" w:customStyle="1" w:styleId="Textbody">
    <w:name w:val="Text body"/>
    <w:basedOn w:val="a"/>
    <w:unhideWhenUsed/>
    <w:rsid w:val="001147FE"/>
    <w:pPr>
      <w:widowControl w:val="0"/>
      <w:spacing w:after="120" w:line="240" w:lineRule="auto"/>
    </w:pPr>
    <w:rPr>
      <w:rFonts w:cs="Tahoma"/>
      <w:sz w:val="24"/>
      <w:szCs w:val="24"/>
      <w:lang w:eastAsia="ru-RU"/>
    </w:rPr>
  </w:style>
  <w:style w:type="paragraph" w:customStyle="1" w:styleId="18">
    <w:name w:val="Абзац списка1"/>
    <w:basedOn w:val="a"/>
    <w:unhideWhenUsed/>
    <w:rsid w:val="001147FE"/>
    <w:pPr>
      <w:ind w:left="720"/>
    </w:pPr>
  </w:style>
  <w:style w:type="paragraph" w:customStyle="1" w:styleId="aff7">
    <w:name w:val="Îñíîâí"/>
    <w:unhideWhenUsed/>
    <w:rsid w:val="001147FE"/>
    <w:pPr>
      <w:widowControl w:val="0"/>
      <w:jc w:val="both"/>
    </w:pPr>
    <w:rPr>
      <w:rFonts w:ascii="Arial" w:cs="Arial"/>
      <w:sz w:val="22"/>
    </w:rPr>
  </w:style>
  <w:style w:type="paragraph" w:customStyle="1" w:styleId="Times12">
    <w:name w:val="Times 12"/>
    <w:basedOn w:val="a"/>
    <w:uiPriority w:val="99"/>
    <w:unhideWhenUsed/>
    <w:rsid w:val="001147FE"/>
    <w:pPr>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rsid w:val="001147FE"/>
    <w:pPr>
      <w:keepNext/>
      <w:spacing w:after="0" w:line="240" w:lineRule="auto"/>
      <w:jc w:val="center"/>
      <w:outlineLvl w:val="5"/>
    </w:pPr>
    <w:rPr>
      <w:rFonts w:cs="Times New Roman"/>
      <w:sz w:val="28"/>
      <w:szCs w:val="28"/>
      <w:lang w:eastAsia="ru-RU"/>
    </w:rPr>
  </w:style>
  <w:style w:type="paragraph" w:customStyle="1" w:styleId="19">
    <w:name w:val="Основной текст1"/>
    <w:basedOn w:val="a"/>
    <w:link w:val="aff8"/>
    <w:uiPriority w:val="99"/>
    <w:unhideWhenUsed/>
    <w:qFormat/>
    <w:rsid w:val="001147FE"/>
    <w:pPr>
      <w:ind w:firstLine="400"/>
    </w:pPr>
    <w:rPr>
      <w:rFonts w:ascii="Times New Roman" w:eastAsia="Times New Roman" w:cs="Times New Roman"/>
      <w:sz w:val="24"/>
      <w:szCs w:val="24"/>
      <w:lang w:val="en-US"/>
    </w:rPr>
  </w:style>
  <w:style w:type="character" w:customStyle="1" w:styleId="aff8">
    <w:name w:val="Основной текст_"/>
    <w:link w:val="19"/>
    <w:uiPriority w:val="99"/>
    <w:unhideWhenUsed/>
    <w:locked/>
    <w:rsid w:val="001147FE"/>
    <w:rPr>
      <w:rFonts w:ascii="Times New Roman" w:eastAsia="Times New Roman" w:hAnsi="Times New Roman" w:cs="Times New Roman"/>
      <w:sz w:val="24"/>
      <w:szCs w:val="24"/>
    </w:rPr>
  </w:style>
  <w:style w:type="paragraph" w:customStyle="1" w:styleId="110">
    <w:name w:val="Знак1 Знак Знак Знак Знак Знак Знак Знак Знак Знак Знак Знак Знак Знак Знак Знак1"/>
    <w:basedOn w:val="a"/>
    <w:unhideWhenUsed/>
    <w:rsid w:val="001147FE"/>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1147FE"/>
    <w:pPr>
      <w:widowControl w:val="0"/>
    </w:pPr>
    <w:rPr>
      <w:rFonts w:ascii="Courier New" w:cs="Courier New"/>
    </w:rPr>
  </w:style>
  <w:style w:type="paragraph" w:customStyle="1" w:styleId="Default">
    <w:name w:val="Default"/>
    <w:uiPriority w:val="99"/>
    <w:unhideWhenUsed/>
    <w:rsid w:val="001147FE"/>
    <w:rPr>
      <w:color w:val="000000"/>
      <w:sz w:val="24"/>
      <w:szCs w:val="24"/>
      <w:lang w:eastAsia="en-US"/>
    </w:rPr>
  </w:style>
  <w:style w:type="paragraph" w:customStyle="1" w:styleId="aff9">
    <w:name w:val="Пункт б/н"/>
    <w:basedOn w:val="a"/>
    <w:unhideWhenUsed/>
    <w:rsid w:val="001147FE"/>
    <w:pPr>
      <w:tabs>
        <w:tab w:val="left" w:pos="1134"/>
      </w:tabs>
      <w:spacing w:after="0" w:line="360" w:lineRule="auto"/>
      <w:ind w:firstLine="567"/>
      <w:jc w:val="both"/>
    </w:pPr>
    <w:rPr>
      <w:rFonts w:cs="Times New Roman"/>
      <w:lang w:eastAsia="ru-RU"/>
    </w:rPr>
  </w:style>
  <w:style w:type="paragraph" w:customStyle="1" w:styleId="1a">
    <w:name w:val="1 уровень"/>
    <w:basedOn w:val="af1"/>
    <w:uiPriority w:val="99"/>
    <w:unhideWhenUsed/>
    <w:rsid w:val="001147FE"/>
    <w:pPr>
      <w:tabs>
        <w:tab w:val="left" w:pos="360"/>
      </w:tabs>
      <w:spacing w:after="0"/>
      <w:ind w:left="360" w:hanging="360"/>
      <w:jc w:val="center"/>
    </w:pPr>
    <w:rPr>
      <w:b/>
      <w:color w:val="000000"/>
    </w:rPr>
  </w:style>
  <w:style w:type="paragraph" w:customStyle="1" w:styleId="affa">
    <w:name w:val="Íîðìàëüíûé"/>
    <w:uiPriority w:val="99"/>
    <w:unhideWhenUsed/>
    <w:rsid w:val="001147FE"/>
    <w:rPr>
      <w:rFonts w:ascii="Courier" w:cs="Courier"/>
      <w:sz w:val="24"/>
      <w:szCs w:val="24"/>
      <w:lang w:val="en-GB"/>
    </w:rPr>
  </w:style>
  <w:style w:type="character" w:customStyle="1" w:styleId="footnotereference1-FN">
    <w:name w:val="footnote reference;Знак сноски 1;Знак сноски-FN"/>
    <w:uiPriority w:val="99"/>
    <w:unhideWhenUsed/>
    <w:rsid w:val="001147FE"/>
    <w:rPr>
      <w:rFonts w:cs="Times New Roman"/>
      <w:sz w:val="24"/>
      <w:szCs w:val="24"/>
      <w:vertAlign w:val="superscript"/>
    </w:rPr>
  </w:style>
  <w:style w:type="character" w:customStyle="1" w:styleId="0pt">
    <w:name w:val="Основной текст + Интервал 0 pt"/>
    <w:unhideWhenUsed/>
    <w:rsid w:val="001147FE"/>
    <w:rPr>
      <w:rFonts w:ascii="Times New Roman" w:eastAsia="SimSun" w:hAnsi="Times New Roman"/>
      <w:color w:val="000000"/>
      <w:spacing w:val="1"/>
      <w:sz w:val="20"/>
      <w:szCs w:val="24"/>
      <w:shd w:val="clear" w:color="auto" w:fill="FFFFFF"/>
      <w:lang w:val="ru-RU"/>
    </w:rPr>
  </w:style>
  <w:style w:type="character" w:customStyle="1" w:styleId="affb">
    <w:name w:val="Колонтитул"/>
    <w:uiPriority w:val="99"/>
    <w:unhideWhenUsed/>
    <w:rsid w:val="001147FE"/>
    <w:rPr>
      <w:rFonts w:ascii="Courier New" w:eastAsia="SimSun" w:hAnsi="Times New Roman"/>
      <w:color w:val="000000"/>
      <w:sz w:val="19"/>
      <w:szCs w:val="24"/>
    </w:rPr>
  </w:style>
  <w:style w:type="character" w:customStyle="1" w:styleId="36">
    <w:name w:val="Основной текст (3)"/>
    <w:uiPriority w:val="99"/>
    <w:unhideWhenUsed/>
    <w:rsid w:val="001147FE"/>
    <w:rPr>
      <w:rFonts w:ascii="Times New Roman" w:eastAsia="SimSun" w:hAnsi="Times New Roman"/>
      <w:b/>
      <w:color w:val="000000"/>
      <w:sz w:val="23"/>
      <w:szCs w:val="24"/>
      <w:u w:val="single"/>
      <w:lang w:val="ru-RU"/>
    </w:rPr>
  </w:style>
  <w:style w:type="character" w:customStyle="1" w:styleId="26">
    <w:name w:val="Основной текст (2) + Полужирный"/>
    <w:unhideWhenUsed/>
    <w:rsid w:val="001147FE"/>
    <w:rPr>
      <w:b/>
      <w:color w:val="000000"/>
      <w:sz w:val="24"/>
      <w:szCs w:val="24"/>
      <w:lang w:val="ru-RU" w:eastAsia="ru-RU"/>
    </w:rPr>
  </w:style>
  <w:style w:type="character" w:customStyle="1" w:styleId="1b">
    <w:name w:val="Неразрешенное упоминание1"/>
    <w:uiPriority w:val="99"/>
    <w:unhideWhenUsed/>
    <w:rsid w:val="001147FE"/>
    <w:rPr>
      <w:rFonts w:cs="Times New Roman"/>
      <w:color w:val="000000"/>
      <w:sz w:val="24"/>
      <w:szCs w:val="24"/>
    </w:rPr>
  </w:style>
  <w:style w:type="character" w:customStyle="1" w:styleId="27">
    <w:name w:val="Основной текст (2) + Не полужирный"/>
    <w:unhideWhenUsed/>
    <w:rsid w:val="001147FE"/>
    <w:rPr>
      <w:b/>
      <w:sz w:val="20"/>
      <w:szCs w:val="20"/>
    </w:rPr>
  </w:style>
  <w:style w:type="character" w:customStyle="1" w:styleId="37">
    <w:name w:val="Основной текст3"/>
    <w:unhideWhenUsed/>
    <w:rsid w:val="001147FE"/>
    <w:rPr>
      <w:sz w:val="20"/>
      <w:szCs w:val="20"/>
    </w:rPr>
  </w:style>
  <w:style w:type="character" w:customStyle="1" w:styleId="13TimesNewRoman115pt1">
    <w:name w:val="Основной текст (13) + Times New Roman;11;5 pt1"/>
    <w:uiPriority w:val="99"/>
    <w:unhideWhenUsed/>
    <w:rsid w:val="001147FE"/>
    <w:rPr>
      <w:rFonts w:ascii="Times New Roman" w:eastAsia="SimSun" w:hAnsi="Times New Roman"/>
      <w:color w:val="000000"/>
      <w:sz w:val="23"/>
      <w:szCs w:val="24"/>
      <w:shd w:val="clear" w:color="auto" w:fill="FFFFFF"/>
      <w:lang w:val="ru-RU"/>
    </w:rPr>
  </w:style>
  <w:style w:type="character" w:customStyle="1" w:styleId="docdata">
    <w:name w:val="docdata"/>
    <w:unhideWhenUsed/>
    <w:qFormat/>
    <w:rsid w:val="001147FE"/>
    <w:rPr>
      <w:sz w:val="24"/>
      <w:szCs w:val="24"/>
    </w:rPr>
  </w:style>
  <w:style w:type="paragraph" w:customStyle="1" w:styleId="affc">
    <w:name w:val="Подпись к таблице"/>
    <w:qFormat/>
    <w:rsid w:val="001147FE"/>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1147FE"/>
    <w:pPr>
      <w:shd w:val="clear" w:color="auto" w:fill="FFFFFF"/>
      <w:spacing w:before="120" w:line="0" w:lineRule="atLeast"/>
      <w:ind w:hanging="260"/>
    </w:pPr>
    <w:rPr>
      <w:rFonts w:ascii="Tahoma" w:eastAsia="Tahoma" w:hAnsi="Tahoma" w:cs="Tahoma"/>
      <w:sz w:val="9"/>
      <w:szCs w:val="9"/>
      <w:lang w:eastAsia="en-US"/>
    </w:rPr>
  </w:style>
  <w:style w:type="paragraph" w:customStyle="1" w:styleId="affd">
    <w:name w:val="Пункт контракта"/>
    <w:basedOn w:val="2"/>
    <w:qFormat/>
    <w:rsid w:val="001147FE"/>
    <w:pPr>
      <w:keepNext w:val="0"/>
      <w:keepLines w:val="0"/>
      <w:spacing w:before="0"/>
      <w:ind w:firstLine="709"/>
    </w:pPr>
    <w:rPr>
      <w:rFonts w:hAnsi="Times New Roman"/>
      <w:color w:val="000000"/>
      <w:sz w:val="24"/>
    </w:rPr>
  </w:style>
  <w:style w:type="table" w:customStyle="1" w:styleId="1c">
    <w:name w:val="Сетка таблицы1"/>
    <w:uiPriority w:val="39"/>
    <w:qFormat/>
    <w:rsid w:val="001147FE"/>
    <w:rPr>
      <w:rFonts w:ascii="Calibri" w:eastAsia="Calibri" w:hAnsi="Calibri"/>
    </w:rPr>
    <w:tblPr>
      <w:tblCellMar>
        <w:top w:w="0" w:type="dxa"/>
        <w:left w:w="0" w:type="dxa"/>
        <w:bottom w:w="0" w:type="dxa"/>
        <w:right w:w="0" w:type="dxa"/>
      </w:tblCellMar>
    </w:tblPr>
  </w:style>
  <w:style w:type="character" w:customStyle="1" w:styleId="60">
    <w:name w:val="Заголовок 6 Знак"/>
    <w:link w:val="6"/>
    <w:uiPriority w:val="9"/>
    <w:semiHidden/>
    <w:rsid w:val="001147FE"/>
    <w:rPr>
      <w:rFonts w:ascii="Calibri" w:eastAsia="Times New Roman" w:hAnsi="Calibri" w:cs="Times New Roman"/>
      <w:b/>
      <w:bCs/>
      <w:sz w:val="22"/>
      <w:szCs w:val="22"/>
      <w:lang w:eastAsia="en-US"/>
    </w:rPr>
  </w:style>
  <w:style w:type="character" w:customStyle="1" w:styleId="21111">
    <w:name w:val="Обычный (Интернет) Знак;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21111Web"/>
    <w:uiPriority w:val="99"/>
    <w:locked/>
    <w:rsid w:val="001147FE"/>
    <w:rPr>
      <w:rFonts w:ascii="Calibri"/>
      <w:sz w:val="24"/>
      <w:szCs w:val="24"/>
    </w:rPr>
  </w:style>
  <w:style w:type="paragraph" w:customStyle="1" w:styleId="docy">
    <w:name w:val="docy"/>
    <w:aliases w:val="v5,1970,bqiaagaaeyqcaaagiaiaaap5baaabqcfaaaaaaaaaaaaaaaaaaaaaaaaaaaaaaaaaaaaaaaaaaaaaaaaaaaaaaaaaaaaaaaaaaaaaaaaaaaaaaaaaaaaaaaaaaaaaaaaaaaaaaaaaaaaaaaaaaaaaaaaaaaaaaaaaaaaaaaaaaaaaaaaaaaaaaaaaaaaaaaaaaaaaaaaaaaaaaaaaaaaaaaaaaaaaaaaaaaaaaaa"/>
    <w:basedOn w:val="a"/>
    <w:rsid w:val="00E60F09"/>
    <w:pPr>
      <w:spacing w:before="100" w:beforeAutospacing="1" w:after="100" w:afterAutospacing="1" w:line="240" w:lineRule="auto"/>
    </w:pPr>
    <w:rPr>
      <w:rFonts w:ascii="Times New Roman"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223.ru/" TargetMode="External"/><Relationship Id="rId3" Type="http://schemas.microsoft.com/office/2007/relationships/stylesWithEffects" Target="stylesWithEffects.xml"/><Relationship Id="rId7"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22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6666</Words>
  <Characters>38001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DOC-MARKER-3KCnVnST0K3lDWGXuwa-uA</dc:description>
  <cp:lastModifiedBy>Галина</cp:lastModifiedBy>
  <cp:revision>7</cp:revision>
  <cp:lastPrinted>2026-03-10T04:56:00Z</cp:lastPrinted>
  <dcterms:created xsi:type="dcterms:W3CDTF">2026-05-18T04:21:00Z</dcterms:created>
  <dcterms:modified xsi:type="dcterms:W3CDTF">2026-05-19T04:32:00Z</dcterms:modified>
  <cp:version>786432</cp:version>
</cp:coreProperties>
</file>