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F8CE" w14:textId="77777777" w:rsidR="007F581A" w:rsidRDefault="00DE11A4" w:rsidP="00DE11A4">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7F581A">
        <w:rPr>
          <w:rFonts w:ascii="Times New Roman" w:hAnsi="Times New Roman" w:cs="Times New Roman"/>
          <w:b/>
          <w:bCs/>
          <w:kern w:val="36"/>
        </w:rPr>
        <w:t xml:space="preserve">ЛЕКСОМ </w:t>
      </w:r>
      <w:proofErr w:type="gramStart"/>
      <w:r w:rsidR="007F581A">
        <w:rPr>
          <w:rFonts w:ascii="Times New Roman" w:hAnsi="Times New Roman" w:cs="Times New Roman"/>
          <w:b/>
          <w:bCs/>
          <w:kern w:val="36"/>
        </w:rPr>
        <w:t>СЕВЕРО-ЕНИСЕЙСКОГО</w:t>
      </w:r>
      <w:proofErr w:type="gramEnd"/>
      <w:r w:rsidR="007F581A">
        <w:rPr>
          <w:rFonts w:ascii="Times New Roman" w:hAnsi="Times New Roman" w:cs="Times New Roman"/>
          <w:b/>
          <w:bCs/>
          <w:kern w:val="36"/>
        </w:rPr>
        <w:t xml:space="preserve"> </w:t>
      </w:r>
    </w:p>
    <w:p w14:paraId="2B785394" w14:textId="2E36F0D2" w:rsidR="00AA250B" w:rsidRDefault="007F581A" w:rsidP="00DE11A4">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МУНИЦИПАЛЬНОГО ОКРУГА</w:t>
      </w:r>
      <w:r w:rsidR="00DE11A4" w:rsidRPr="00DE11A4">
        <w:rPr>
          <w:rFonts w:ascii="Times New Roman" w:hAnsi="Times New Roman" w:cs="Times New Roman"/>
          <w:b/>
          <w:bCs/>
          <w:kern w:val="36"/>
        </w:rPr>
        <w:t>"</w:t>
      </w:r>
    </w:p>
    <w:p w14:paraId="739658D7" w14:textId="77777777" w:rsidR="00AA250B" w:rsidRDefault="00AA250B" w:rsidP="00424304">
      <w:pPr>
        <w:widowControl w:val="0"/>
        <w:spacing w:after="0" w:line="240" w:lineRule="auto"/>
        <w:jc w:val="right"/>
        <w:outlineLvl w:val="1"/>
        <w:rPr>
          <w:rFonts w:ascii="Times New Roman" w:hAnsi="Times New Roman" w:cs="Times New Roman"/>
          <w:b/>
          <w:bCs/>
          <w:kern w:val="36"/>
        </w:rPr>
      </w:pP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proofErr w:type="gramStart"/>
      <w:r w:rsidRPr="00424304">
        <w:rPr>
          <w:rFonts w:ascii="Times New Roman" w:hAnsi="Times New Roman" w:cs="Times New Roman"/>
          <w:b/>
          <w:bCs/>
          <w:kern w:val="36"/>
        </w:rPr>
        <w:t>УТВЕР‍⁠⁠﻿‍‌‌‌‌‍‍⁠‌‌‌​‌⁠﻿‌⁠﻿‌‌‌‍​​⁠​﻿⁠​​﻿‍​‌​​‌‍‌﻿ЖДЕНО</w:t>
      </w:r>
      <w:proofErr w:type="gramEnd"/>
    </w:p>
    <w:p w14:paraId="53E53E11" w14:textId="7B7C0742" w:rsidR="00424304" w:rsidRPr="00424304" w:rsidRDefault="0059712A" w:rsidP="00424304">
      <w:pPr>
        <w:widowControl w:val="0"/>
        <w:spacing w:after="0" w:line="240" w:lineRule="auto"/>
        <w:jc w:val="right"/>
        <w:outlineLvl w:val="1"/>
        <w:rPr>
          <w:rFonts w:ascii="Times New Roman" w:hAnsi="Times New Roman" w:cs="Times New Roman"/>
          <w:b/>
          <w:bCs/>
          <w:kern w:val="36"/>
        </w:rPr>
      </w:pPr>
      <w:proofErr w:type="spellStart"/>
      <w:r>
        <w:rPr>
          <w:rFonts w:ascii="Times New Roman" w:hAnsi="Times New Roman" w:cs="Times New Roman"/>
          <w:b/>
          <w:bCs/>
          <w:kern w:val="36"/>
        </w:rPr>
        <w:t>Врио</w:t>
      </w:r>
      <w:proofErr w:type="spellEnd"/>
      <w:r>
        <w:rPr>
          <w:rFonts w:ascii="Times New Roman" w:hAnsi="Times New Roman" w:cs="Times New Roman"/>
          <w:b/>
          <w:bCs/>
          <w:kern w:val="36"/>
        </w:rPr>
        <w:t xml:space="preserve"> генерального</w:t>
      </w:r>
      <w:r w:rsidR="008A6CE8">
        <w:rPr>
          <w:rFonts w:ascii="Times New Roman" w:hAnsi="Times New Roman" w:cs="Times New Roman"/>
          <w:b/>
          <w:bCs/>
          <w:kern w:val="36"/>
        </w:rPr>
        <w:t xml:space="preserve"> д</w:t>
      </w:r>
      <w:r w:rsidR="00424304" w:rsidRPr="00424304">
        <w:rPr>
          <w:rFonts w:ascii="Times New Roman" w:hAnsi="Times New Roman" w:cs="Times New Roman"/>
          <w:b/>
          <w:bCs/>
          <w:kern w:val="36"/>
        </w:rPr>
        <w:t>иректор</w:t>
      </w:r>
      <w:r>
        <w:rPr>
          <w:rFonts w:ascii="Times New Roman" w:hAnsi="Times New Roman" w:cs="Times New Roman"/>
          <w:b/>
          <w:bCs/>
          <w:kern w:val="36"/>
        </w:rPr>
        <w:t>а</w:t>
      </w:r>
    </w:p>
    <w:p w14:paraId="38B56D2E" w14:textId="77777777" w:rsidR="00DE11A4" w:rsidRDefault="00DE11A4" w:rsidP="00424304">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3FA52EE3" w14:textId="76C63171" w:rsidR="009331A7"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59712A">
        <w:rPr>
          <w:rFonts w:ascii="Times New Roman" w:hAnsi="Times New Roman" w:cs="Times New Roman"/>
          <w:b/>
          <w:bCs/>
          <w:kern w:val="36"/>
        </w:rPr>
        <w:t xml:space="preserve"> /</w:t>
      </w:r>
      <w:proofErr w:type="spellStart"/>
      <w:r w:rsidR="0059712A">
        <w:rPr>
          <w:rFonts w:ascii="Times New Roman" w:hAnsi="Times New Roman" w:cs="Times New Roman"/>
          <w:b/>
          <w:bCs/>
          <w:kern w:val="36"/>
        </w:rPr>
        <w:t>Вирютин</w:t>
      </w:r>
      <w:proofErr w:type="spellEnd"/>
      <w:r w:rsidR="0059712A">
        <w:rPr>
          <w:rFonts w:ascii="Times New Roman" w:hAnsi="Times New Roman" w:cs="Times New Roman"/>
          <w:b/>
          <w:bCs/>
          <w:kern w:val="36"/>
        </w:rPr>
        <w:t xml:space="preserve"> П</w:t>
      </w:r>
      <w:r w:rsidR="008A6CE8">
        <w:rPr>
          <w:rFonts w:ascii="Times New Roman" w:hAnsi="Times New Roman" w:cs="Times New Roman"/>
          <w:b/>
          <w:bCs/>
          <w:kern w:val="36"/>
        </w:rPr>
        <w:t>.В.</w:t>
      </w:r>
      <w:r w:rsidR="00DE11A4">
        <w:rPr>
          <w:rFonts w:ascii="Times New Roman" w:hAnsi="Times New Roman" w:cs="Times New Roman"/>
          <w:b/>
          <w:bCs/>
          <w:kern w:val="36"/>
        </w:rPr>
        <w:t>/</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4A8F5CCE"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F459BE">
        <w:rPr>
          <w:rFonts w:ascii="Times New Roman" w:hAnsi="Times New Roman" w:cs="Times New Roman"/>
          <w:b/>
          <w:bCs/>
          <w:kern w:val="36"/>
        </w:rPr>
        <w:t>19</w:t>
      </w:r>
      <w:r w:rsidRPr="00CD7AA7">
        <w:rPr>
          <w:rFonts w:ascii="Times New Roman" w:hAnsi="Times New Roman" w:cs="Times New Roman"/>
          <w:b/>
          <w:bCs/>
          <w:kern w:val="36"/>
        </w:rPr>
        <w:t xml:space="preserve">» </w:t>
      </w:r>
      <w:r w:rsidR="00F459BE">
        <w:rPr>
          <w:rFonts w:ascii="Times New Roman" w:hAnsi="Times New Roman" w:cs="Times New Roman"/>
          <w:b/>
          <w:bCs/>
          <w:kern w:val="36"/>
        </w:rPr>
        <w:t>мая</w:t>
      </w:r>
      <w:r w:rsidR="009A2947">
        <w:rPr>
          <w:rFonts w:ascii="Times New Roman" w:hAnsi="Times New Roman" w:cs="Times New Roman"/>
          <w:b/>
          <w:bCs/>
          <w:kern w:val="36"/>
        </w:rPr>
        <w:t xml:space="preserve"> </w:t>
      </w:r>
      <w:r w:rsidR="009A2947" w:rsidRPr="00CD7AA7">
        <w:rPr>
          <w:rFonts w:ascii="Times New Roman" w:hAnsi="Times New Roman" w:cs="Times New Roman"/>
          <w:b/>
          <w:bCs/>
          <w:kern w:val="36"/>
        </w:rPr>
        <w:t>2026</w:t>
      </w:r>
      <w:r w:rsidRPr="00CD7AA7">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0BD6149"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Pr>
          <w:rFonts w:cs="Times New Roman"/>
          <w:caps/>
          <w:sz w:val="22"/>
          <w:szCs w:val="22"/>
        </w:rPr>
        <w:t xml:space="preserve">, </w:t>
      </w:r>
      <w:r w:rsidR="00424304" w:rsidRPr="00424304">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2"/>
        <w:gridCol w:w="6290"/>
      </w:tblGrid>
      <w:tr w:rsidR="00F1269E" w:rsidRPr="00A83693" w14:paraId="411BB90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82"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0BE73CFF" w14:textId="2203ACE9" w:rsidR="001139F2" w:rsidRPr="00A83693" w:rsidRDefault="0059712A" w:rsidP="00A83693">
            <w:pPr>
              <w:widowControl w:val="0"/>
              <w:spacing w:after="0" w:line="240" w:lineRule="auto"/>
              <w:jc w:val="both"/>
              <w:rPr>
                <w:rFonts w:ascii="Times New Roman" w:hAnsi="Times New Roman" w:cs="Times New Roman"/>
                <w:lang w:bidi="ru-RU"/>
              </w:rPr>
            </w:pPr>
            <w:r w:rsidRPr="0059712A">
              <w:rPr>
                <w:rFonts w:ascii="Times New Roman" w:hAnsi="Times New Roman" w:cs="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Приложением 2 Положения о закупке товаров, работ, услуг Заказчика</w:t>
            </w:r>
          </w:p>
        </w:tc>
      </w:tr>
      <w:tr w:rsidR="00BA0133" w:rsidRPr="00A83693" w14:paraId="7ADA76C3"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282"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3885AA13" w14:textId="092DB8B9" w:rsidR="00BA0133" w:rsidRPr="00A83693" w:rsidRDefault="00424304" w:rsidP="00A83693">
            <w:pPr>
              <w:pStyle w:val="variable"/>
              <w:suppressAutoHyphens w:val="0"/>
              <w:jc w:val="both"/>
              <w:rPr>
                <w:rFonts w:eastAsiaTheme="minorEastAsia" w:cs="Times New Roman"/>
                <w:b w:val="0"/>
                <w:bCs/>
                <w:sz w:val="22"/>
                <w:szCs w:val="22"/>
              </w:rPr>
            </w:pPr>
            <w:r w:rsidRPr="00424304">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82"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90" w:type="dxa"/>
            <w:tcBorders>
              <w:top w:val="single" w:sz="4" w:space="0" w:color="auto"/>
              <w:left w:val="single" w:sz="4" w:space="0" w:color="auto"/>
              <w:bottom w:val="single" w:sz="4" w:space="0" w:color="auto"/>
              <w:right w:val="single" w:sz="4" w:space="0" w:color="auto"/>
            </w:tcBorders>
            <w:vAlign w:val="center"/>
          </w:tcPr>
          <w:p w14:paraId="4B6986A3" w14:textId="450D8855" w:rsidR="009331A7" w:rsidRDefault="00DE11A4" w:rsidP="009331A7">
            <w:pPr>
              <w:pStyle w:val="af4"/>
              <w:widowControl w:val="0"/>
              <w:jc w:val="both"/>
              <w:rPr>
                <w:color w:val="000000"/>
                <w:sz w:val="22"/>
                <w:szCs w:val="22"/>
              </w:rPr>
            </w:pPr>
            <w:r w:rsidRPr="00DE11A4">
              <w:rPr>
                <w:color w:val="000000"/>
                <w:sz w:val="22"/>
                <w:szCs w:val="22"/>
              </w:rPr>
              <w:t>МУНИЦИПАЛЬНОЕ УНИТАРНОЕ ПРЕДПРИЯТИЕ "УПРАВЛЕНИЕ КОММУНИКАЦИОННЫМ КОМП</w:t>
            </w:r>
            <w:r w:rsidR="007F581A">
              <w:rPr>
                <w:color w:val="000000"/>
                <w:sz w:val="22"/>
                <w:szCs w:val="22"/>
              </w:rPr>
              <w:t>ЛЕКСОМ СЕВЕРО-ЕНИСЕЙСКОГО МУНИЦИПАЛЬНОГО ОКРУГА</w:t>
            </w:r>
            <w:r w:rsidRPr="00DE11A4">
              <w:rPr>
                <w:color w:val="000000"/>
                <w:sz w:val="22"/>
                <w:szCs w:val="22"/>
              </w:rPr>
              <w:t>"</w:t>
            </w:r>
            <w:r w:rsidR="00AA250B" w:rsidRPr="00AA250B">
              <w:rPr>
                <w:color w:val="000000"/>
                <w:sz w:val="22"/>
                <w:szCs w:val="22"/>
              </w:rPr>
              <w:t xml:space="preserve"> </w:t>
            </w:r>
            <w:r w:rsidR="009331A7">
              <w:rPr>
                <w:color w:val="000000"/>
                <w:sz w:val="22"/>
                <w:szCs w:val="22"/>
              </w:rPr>
              <w:t>(</w:t>
            </w:r>
            <w:r>
              <w:rPr>
                <w:rStyle w:val="sectioninfo"/>
                <w:bdr w:val="none" w:sz="0" w:space="0" w:color="auto" w:frame="1"/>
              </w:rPr>
              <w:t>МУП "УККР"</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51C510B3" w14:textId="698A4BCB" w:rsidR="00DE11A4" w:rsidRDefault="00AA250B" w:rsidP="00AA250B">
            <w:pPr>
              <w:pStyle w:val="af4"/>
              <w:widowControl w:val="0"/>
              <w:jc w:val="both"/>
              <w:rPr>
                <w:sz w:val="22"/>
                <w:szCs w:val="22"/>
              </w:rPr>
            </w:pPr>
            <w:r w:rsidRPr="00AA250B">
              <w:rPr>
                <w:b/>
                <w:bCs/>
                <w:sz w:val="22"/>
                <w:szCs w:val="22"/>
              </w:rPr>
              <w:t>Место нахождения, юридический адрес:</w:t>
            </w:r>
            <w:r w:rsidRPr="00AA250B">
              <w:rPr>
                <w:sz w:val="22"/>
                <w:szCs w:val="22"/>
              </w:rPr>
              <w:t xml:space="preserve"> </w:t>
            </w:r>
            <w:r w:rsidR="007F581A">
              <w:rPr>
                <w:sz w:val="22"/>
                <w:szCs w:val="22"/>
              </w:rPr>
              <w:t>663282, МО</w:t>
            </w:r>
            <w:r w:rsidR="00F866DF">
              <w:rPr>
                <w:sz w:val="22"/>
                <w:szCs w:val="22"/>
              </w:rPr>
              <w:t xml:space="preserve"> СЕВЕРО-ЕНИСЕЙСКИЙ, </w:t>
            </w:r>
            <w:r w:rsidR="00DE11A4" w:rsidRPr="00DE11A4">
              <w:rPr>
                <w:sz w:val="22"/>
                <w:szCs w:val="22"/>
              </w:rPr>
              <w:t xml:space="preserve">ГП. </w:t>
            </w:r>
            <w:proofErr w:type="gramStart"/>
            <w:r w:rsidR="00DE11A4" w:rsidRPr="00DE11A4">
              <w:rPr>
                <w:sz w:val="22"/>
                <w:szCs w:val="22"/>
              </w:rPr>
              <w:t>СЕВЕРО-ЕНИСЕЙСКИЙ</w:t>
            </w:r>
            <w:proofErr w:type="gramEnd"/>
            <w:r w:rsidR="00DE11A4" w:rsidRPr="00DE11A4">
              <w:rPr>
                <w:sz w:val="22"/>
                <w:szCs w:val="22"/>
              </w:rPr>
              <w:t xml:space="preserve">, </w:t>
            </w:r>
            <w:r w:rsidR="00F866DF">
              <w:rPr>
                <w:sz w:val="22"/>
                <w:szCs w:val="22"/>
              </w:rPr>
              <w:t xml:space="preserve"> УЛ. ЛЕНИНА </w:t>
            </w:r>
            <w:r w:rsidR="00DE11A4" w:rsidRPr="00DE11A4">
              <w:rPr>
                <w:sz w:val="22"/>
                <w:szCs w:val="22"/>
              </w:rPr>
              <w:t>Д. 19</w:t>
            </w:r>
          </w:p>
          <w:p w14:paraId="3B6CE7BF" w14:textId="606843F2" w:rsidR="00AA250B" w:rsidRPr="00F866DF" w:rsidRDefault="00AA250B" w:rsidP="00AA250B">
            <w:pPr>
              <w:pStyle w:val="af4"/>
              <w:widowControl w:val="0"/>
              <w:jc w:val="both"/>
              <w:rPr>
                <w:sz w:val="22"/>
                <w:szCs w:val="22"/>
              </w:rPr>
            </w:pPr>
            <w:r w:rsidRPr="00F866DF">
              <w:rPr>
                <w:b/>
                <w:bCs/>
                <w:sz w:val="22"/>
                <w:szCs w:val="22"/>
              </w:rPr>
              <w:t>Номера контактных телефонов:</w:t>
            </w:r>
            <w:r w:rsidRPr="00F866DF">
              <w:rPr>
                <w:sz w:val="22"/>
                <w:szCs w:val="22"/>
              </w:rPr>
              <w:t xml:space="preserve"> </w:t>
            </w:r>
            <w:r w:rsidR="00FE3A87" w:rsidRPr="00F866DF">
              <w:rPr>
                <w:sz w:val="22"/>
                <w:szCs w:val="22"/>
              </w:rPr>
              <w:t>8-908-212-42-25</w:t>
            </w:r>
          </w:p>
          <w:p w14:paraId="5C03541D" w14:textId="4749C22D" w:rsidR="00AA250B" w:rsidRPr="00F866DF" w:rsidRDefault="00AA250B" w:rsidP="00AA250B">
            <w:pPr>
              <w:pStyle w:val="af4"/>
              <w:widowControl w:val="0"/>
              <w:jc w:val="both"/>
              <w:rPr>
                <w:sz w:val="22"/>
                <w:szCs w:val="22"/>
              </w:rPr>
            </w:pPr>
            <w:r w:rsidRPr="00F866DF">
              <w:rPr>
                <w:b/>
                <w:bCs/>
                <w:sz w:val="22"/>
                <w:szCs w:val="22"/>
              </w:rPr>
              <w:t>Адрес электронной почты:</w:t>
            </w:r>
            <w:r w:rsidRPr="00F866DF">
              <w:rPr>
                <w:sz w:val="22"/>
                <w:szCs w:val="22"/>
              </w:rPr>
              <w:t xml:space="preserve"> </w:t>
            </w:r>
            <w:proofErr w:type="spellStart"/>
            <w:r w:rsidR="00FE3A87" w:rsidRPr="00F866DF">
              <w:rPr>
                <w:sz w:val="22"/>
                <w:szCs w:val="22"/>
                <w:lang w:val="en-US"/>
              </w:rPr>
              <w:t>omts</w:t>
            </w:r>
            <w:proofErr w:type="spellEnd"/>
            <w:r w:rsidR="00FE3A87" w:rsidRPr="00F866DF">
              <w:rPr>
                <w:sz w:val="22"/>
                <w:szCs w:val="22"/>
              </w:rPr>
              <w:t>_</w:t>
            </w:r>
            <w:proofErr w:type="spellStart"/>
            <w:r w:rsidR="00FE3A87" w:rsidRPr="00F866DF">
              <w:rPr>
                <w:sz w:val="22"/>
                <w:szCs w:val="22"/>
                <w:lang w:val="en-US"/>
              </w:rPr>
              <w:t>mupukkr</w:t>
            </w:r>
            <w:proofErr w:type="spellEnd"/>
            <w:r w:rsidR="00FE3A87" w:rsidRPr="00F866DF">
              <w:rPr>
                <w:sz w:val="22"/>
                <w:szCs w:val="22"/>
              </w:rPr>
              <w:t>@</w:t>
            </w:r>
            <w:r w:rsidR="00FE3A87" w:rsidRPr="00F866DF">
              <w:rPr>
                <w:sz w:val="22"/>
                <w:szCs w:val="22"/>
                <w:lang w:val="en-US"/>
              </w:rPr>
              <w:t>mail</w:t>
            </w:r>
            <w:r w:rsidR="00FE3A87" w:rsidRPr="00F866DF">
              <w:rPr>
                <w:sz w:val="22"/>
                <w:szCs w:val="22"/>
              </w:rPr>
              <w:t>.</w:t>
            </w:r>
            <w:proofErr w:type="spellStart"/>
            <w:r w:rsidR="00FE3A87" w:rsidRPr="00F866DF">
              <w:rPr>
                <w:sz w:val="22"/>
                <w:szCs w:val="22"/>
                <w:lang w:val="en-US"/>
              </w:rPr>
              <w:t>ru</w:t>
            </w:r>
            <w:proofErr w:type="spellEnd"/>
          </w:p>
          <w:p w14:paraId="54026335" w14:textId="7229AF66" w:rsidR="003A4AB9" w:rsidRPr="00FE3A87" w:rsidRDefault="00DE11A4" w:rsidP="00AA250B">
            <w:pPr>
              <w:pStyle w:val="af4"/>
              <w:widowControl w:val="0"/>
              <w:jc w:val="both"/>
              <w:rPr>
                <w:sz w:val="22"/>
                <w:szCs w:val="22"/>
              </w:rPr>
            </w:pPr>
            <w:r w:rsidRPr="00F866DF">
              <w:rPr>
                <w:b/>
                <w:bCs/>
                <w:sz w:val="22"/>
                <w:szCs w:val="22"/>
              </w:rPr>
              <w:t>Контактное лицо заказчика по процедуре</w:t>
            </w:r>
            <w:r w:rsidR="00AA250B" w:rsidRPr="00F866DF">
              <w:rPr>
                <w:b/>
                <w:bCs/>
                <w:sz w:val="22"/>
                <w:szCs w:val="22"/>
              </w:rPr>
              <w:t>:</w:t>
            </w:r>
            <w:r w:rsidR="00AA250B">
              <w:rPr>
                <w:b/>
                <w:bCs/>
                <w:sz w:val="22"/>
                <w:szCs w:val="22"/>
              </w:rPr>
              <w:t xml:space="preserve"> </w:t>
            </w:r>
            <w:r w:rsidR="00FE3A87">
              <w:rPr>
                <w:b/>
                <w:bCs/>
                <w:sz w:val="22"/>
                <w:szCs w:val="22"/>
              </w:rPr>
              <w:t>Солощенко Елена Владимировна</w:t>
            </w:r>
          </w:p>
        </w:tc>
      </w:tr>
      <w:tr w:rsidR="00CD1A40" w:rsidRPr="00A83693" w14:paraId="50478999" w14:textId="77777777" w:rsidTr="009A2947">
        <w:tc>
          <w:tcPr>
            <w:tcW w:w="601"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82"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90" w:type="dxa"/>
            <w:tcBorders>
              <w:top w:val="single" w:sz="4" w:space="0" w:color="auto"/>
              <w:left w:val="single" w:sz="4" w:space="0" w:color="auto"/>
              <w:right w:val="single" w:sz="4" w:space="0" w:color="auto"/>
            </w:tcBorders>
            <w:vAlign w:val="center"/>
          </w:tcPr>
          <w:p w14:paraId="6510CAF8" w14:textId="273B1AFD" w:rsidR="00CD1A40" w:rsidRPr="00B03A46" w:rsidRDefault="00F459BE" w:rsidP="00DC4128">
            <w:pPr>
              <w:widowControl w:val="0"/>
              <w:snapToGrid w:val="0"/>
              <w:spacing w:after="0" w:line="240" w:lineRule="auto"/>
              <w:jc w:val="both"/>
              <w:rPr>
                <w:rFonts w:ascii="Times New Roman" w:hAnsi="Times New Roman" w:cs="Times New Roman"/>
                <w:b/>
              </w:rPr>
            </w:pPr>
            <w:r>
              <w:rPr>
                <w:rFonts w:ascii="Times New Roman" w:hAnsi="Times New Roman" w:cs="Times New Roman"/>
                <w:b/>
              </w:rPr>
              <w:t>Поставка металлической продукции</w:t>
            </w:r>
          </w:p>
        </w:tc>
      </w:tr>
      <w:tr w:rsidR="00F1269E" w:rsidRPr="00A83693" w14:paraId="5512237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091711CA" w14:textId="2AB7C963" w:rsidR="00EC201E" w:rsidRPr="00DC4128" w:rsidRDefault="00DC4128" w:rsidP="00E621AD">
            <w:pPr>
              <w:widowControl w:val="0"/>
              <w:spacing w:after="0" w:line="240" w:lineRule="auto"/>
              <w:jc w:val="both"/>
              <w:rPr>
                <w:rFonts w:ascii="Times New Roman" w:hAnsi="Times New Roman" w:cs="Times New Roman"/>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C5CF80" w14:textId="77777777" w:rsidTr="009A2947">
        <w:trPr>
          <w:trHeight w:val="248"/>
        </w:trPr>
        <w:tc>
          <w:tcPr>
            <w:tcW w:w="601"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47E5D269" w14:textId="4DA5D2D2" w:rsidR="00C6522A" w:rsidRPr="00DC4128" w:rsidRDefault="00DC4128" w:rsidP="007E0604">
            <w:pPr>
              <w:widowControl w:val="0"/>
              <w:spacing w:after="0" w:line="240" w:lineRule="auto"/>
              <w:jc w:val="both"/>
              <w:rPr>
                <w:rFonts w:ascii="Times New Roman" w:hAnsi="Times New Roman" w:cs="Times New Roman"/>
                <w:iCs/>
                <w:lang w:eastAsia="ar-SA"/>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85D61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90" w:type="dxa"/>
            <w:tcBorders>
              <w:top w:val="single" w:sz="4" w:space="0" w:color="auto"/>
              <w:left w:val="single" w:sz="4" w:space="0" w:color="auto"/>
              <w:bottom w:val="single" w:sz="4" w:space="0" w:color="auto"/>
              <w:right w:val="single" w:sz="4" w:space="0" w:color="auto"/>
            </w:tcBorders>
            <w:vAlign w:val="center"/>
          </w:tcPr>
          <w:p w14:paraId="083F6A1E" w14:textId="29E1F63A" w:rsidR="00D962D9" w:rsidRDefault="00F459BE" w:rsidP="00A83693">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382 080 (триста восемьдесят две тысячи восемьдесят</w:t>
            </w:r>
            <w:r w:rsidR="00DC4128" w:rsidRPr="00DC4128">
              <w:rPr>
                <w:rFonts w:ascii="Times New Roman" w:hAnsi="Times New Roman" w:cs="Times New Roman"/>
                <w:b/>
                <w:bCs/>
              </w:rPr>
              <w:t xml:space="preserve">) рублей </w:t>
            </w:r>
            <w:r>
              <w:rPr>
                <w:rFonts w:ascii="Times New Roman" w:hAnsi="Times New Roman" w:cs="Times New Roman"/>
                <w:b/>
                <w:bCs/>
              </w:rPr>
              <w:t>37</w:t>
            </w:r>
            <w:r w:rsidR="00DC4128" w:rsidRPr="00DC4128">
              <w:rPr>
                <w:rFonts w:ascii="Times New Roman" w:hAnsi="Times New Roman" w:cs="Times New Roman"/>
                <w:b/>
                <w:bCs/>
              </w:rPr>
              <w:t xml:space="preserve"> копеек.</w:t>
            </w:r>
          </w:p>
          <w:p w14:paraId="3AC04BE6" w14:textId="77777777" w:rsidR="00DC4128" w:rsidRDefault="005E5E15" w:rsidP="00DC4128">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AA250B">
              <w:rPr>
                <w:rFonts w:ascii="Times New Roman" w:hAnsi="Times New Roman" w:cs="Times New Roman"/>
              </w:rPr>
              <w:t>методом сопоставимых рыночных цен (анализа рынка)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6D442CAA" w14:textId="5AEFC0B2" w:rsidR="00DC4128" w:rsidRPr="00DC4128" w:rsidRDefault="00DC4128" w:rsidP="00DC4128">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rPr>
              <w:t xml:space="preserve">Стоимость Товара (Цена Договора) включает в себя все расходы и издержки Поставщика, связанные с исполнением </w:t>
            </w:r>
            <w:proofErr w:type="gramStart"/>
            <w:r>
              <w:rPr>
                <w:rFonts w:ascii="Times New Roman" w:hAnsi="Times New Roman"/>
              </w:rPr>
              <w:t>Договора</w:t>
            </w:r>
            <w:proofErr w:type="gramEnd"/>
            <w:r>
              <w:rPr>
                <w:rFonts w:ascii="Times New Roman" w:hAnsi="Times New Roman"/>
              </w:rPr>
              <w:t xml:space="preserve"> в том числе транспортные расходы, расходы на погрузку, </w:t>
            </w:r>
            <w:bookmarkStart w:id="0" w:name="_GoBack"/>
            <w:r w:rsidRPr="00F459BE">
              <w:rPr>
                <w:rFonts w:ascii="Times New Roman" w:hAnsi="Times New Roman"/>
                <w:bCs/>
              </w:rPr>
              <w:t>доставку,</w:t>
            </w:r>
            <w:r>
              <w:rPr>
                <w:rFonts w:ascii="Times New Roman" w:hAnsi="Times New Roman"/>
                <w:b/>
                <w:bCs/>
              </w:rPr>
              <w:t xml:space="preserve"> </w:t>
            </w:r>
            <w:bookmarkEnd w:id="0"/>
            <w:r>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p w14:paraId="72B64BC6" w14:textId="18C8DFF3" w:rsidR="003233C5" w:rsidRPr="00A83693" w:rsidRDefault="003233C5" w:rsidP="00CE48F7">
            <w:pPr>
              <w:widowControl w:val="0"/>
              <w:shd w:val="clear" w:color="auto" w:fill="FFFFFF"/>
              <w:tabs>
                <w:tab w:val="left" w:pos="10632"/>
              </w:tabs>
              <w:spacing w:after="0" w:line="240" w:lineRule="auto"/>
              <w:jc w:val="both"/>
              <w:rPr>
                <w:rFonts w:ascii="Times New Roman" w:hAnsi="Times New Roman" w:cs="Times New Roman"/>
              </w:rPr>
            </w:pPr>
          </w:p>
        </w:tc>
      </w:tr>
      <w:tr w:rsidR="00C6522A" w:rsidRPr="00A83693" w14:paraId="6187E14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4381B19E" w14:textId="4CEC421A" w:rsidR="00C6522A" w:rsidRPr="00A83693" w:rsidRDefault="0059712A" w:rsidP="00B75B1A">
            <w:pPr>
              <w:widowControl w:val="0"/>
              <w:spacing w:after="0" w:line="240" w:lineRule="auto"/>
              <w:jc w:val="both"/>
              <w:rPr>
                <w:rFonts w:ascii="Times New Roman" w:hAnsi="Times New Roman" w:cs="Times New Roman"/>
              </w:rPr>
            </w:pPr>
            <w:r w:rsidRPr="0059712A">
              <w:rPr>
                <w:rFonts w:ascii="Times New Roman" w:hAnsi="Times New Roman" w:cs="Times New Roman"/>
              </w:rPr>
              <w:t>(ЭТП Регион), в информационно-телекоммуникационной сети «Интернет» http</w:t>
            </w:r>
            <w:r>
              <w:rPr>
                <w:rFonts w:ascii="Times New Roman" w:hAnsi="Times New Roman" w:cs="Times New Roman"/>
              </w:rPr>
              <w:t xml:space="preserve">s://etp-region.ru, в период с </w:t>
            </w:r>
            <w:r w:rsidR="00F459BE">
              <w:rPr>
                <w:rFonts w:ascii="Times New Roman" w:hAnsi="Times New Roman" w:cs="Times New Roman"/>
              </w:rPr>
              <w:t>19.05</w:t>
            </w:r>
            <w:r w:rsidR="00C71B03">
              <w:rPr>
                <w:rFonts w:ascii="Times New Roman" w:hAnsi="Times New Roman" w:cs="Times New Roman"/>
              </w:rPr>
              <w:t xml:space="preserve">.2026 г. по </w:t>
            </w:r>
            <w:r w:rsidR="00DC4128">
              <w:rPr>
                <w:rFonts w:ascii="Times New Roman" w:hAnsi="Times New Roman" w:cs="Times New Roman"/>
              </w:rPr>
              <w:t>2</w:t>
            </w:r>
            <w:r w:rsidR="00F459BE">
              <w:rPr>
                <w:rFonts w:ascii="Times New Roman" w:hAnsi="Times New Roman" w:cs="Times New Roman"/>
              </w:rPr>
              <w:t>1.05</w:t>
            </w:r>
            <w:r w:rsidR="00567860">
              <w:rPr>
                <w:rFonts w:ascii="Times New Roman" w:hAnsi="Times New Roman" w:cs="Times New Roman"/>
              </w:rPr>
              <w:t>.2026 г. 06</w:t>
            </w:r>
            <w:r w:rsidRPr="0059712A">
              <w:rPr>
                <w:rFonts w:ascii="Times New Roman" w:hAnsi="Times New Roman" w:cs="Times New Roman"/>
              </w:rPr>
              <w:t>:00 ч. (местное время Заказчика)</w:t>
            </w:r>
          </w:p>
        </w:tc>
      </w:tr>
      <w:tr w:rsidR="00FA38A5" w:rsidRPr="00A83693" w14:paraId="460F81B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82" w:type="dxa"/>
            <w:tcBorders>
              <w:top w:val="single" w:sz="4" w:space="0" w:color="auto"/>
              <w:left w:val="single" w:sz="4" w:space="0" w:color="auto"/>
              <w:bottom w:val="single" w:sz="4" w:space="0" w:color="auto"/>
              <w:right w:val="single" w:sz="4" w:space="0" w:color="auto"/>
            </w:tcBorders>
            <w:vAlign w:val="center"/>
          </w:tcPr>
          <w:p w14:paraId="2F8A32BF" w14:textId="69AE5003"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используемой для </w:t>
            </w:r>
            <w:r w:rsidRPr="00A83693">
              <w:rPr>
                <w:rFonts w:eastAsiaTheme="minorEastAsia"/>
                <w:b/>
                <w:bCs/>
                <w:sz w:val="22"/>
                <w:szCs w:val="22"/>
              </w:rPr>
              <w:lastRenderedPageBreak/>
              <w:t>формирования цены д</w:t>
            </w:r>
            <w:r w:rsidR="00CE48F7">
              <w:rPr>
                <w:rFonts w:eastAsiaTheme="minorEastAsia"/>
                <w:b/>
                <w:bCs/>
                <w:sz w:val="22"/>
                <w:szCs w:val="22"/>
              </w:rPr>
              <w:t>оговора и расчетов с Исполнителем</w:t>
            </w:r>
          </w:p>
        </w:tc>
        <w:tc>
          <w:tcPr>
            <w:tcW w:w="629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lastRenderedPageBreak/>
              <w:t>Российский рубль.</w:t>
            </w:r>
          </w:p>
        </w:tc>
      </w:tr>
      <w:tr w:rsidR="00FA38A5" w:rsidRPr="00A83693" w14:paraId="1AE3E79D"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9.</w:t>
            </w:r>
          </w:p>
        </w:tc>
        <w:tc>
          <w:tcPr>
            <w:tcW w:w="3282"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90" w:type="dxa"/>
            <w:tcBorders>
              <w:top w:val="single" w:sz="4" w:space="0" w:color="auto"/>
              <w:left w:val="single" w:sz="4" w:space="0" w:color="auto"/>
              <w:bottom w:val="single" w:sz="4" w:space="0" w:color="auto"/>
              <w:right w:val="single" w:sz="4" w:space="0" w:color="auto"/>
            </w:tcBorders>
            <w:vAlign w:val="center"/>
          </w:tcPr>
          <w:p w14:paraId="0A2B45F2" w14:textId="77777777"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по Договору производится в следующем порядке:</w:t>
            </w:r>
          </w:p>
          <w:p w14:paraId="39270C96" w14:textId="5EFECC58"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A1AAEC2" w14:textId="405462F9"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производится в рублях Российской Федерации.</w:t>
            </w:r>
          </w:p>
          <w:p w14:paraId="2CBAF208" w14:textId="007B675E" w:rsidR="004E1C44" w:rsidRPr="009A2947" w:rsidRDefault="00DC4128" w:rsidP="009A2947">
            <w:pPr>
              <w:widowControl w:val="0"/>
              <w:autoSpaceDE w:val="0"/>
              <w:autoSpaceDN w:val="0"/>
              <w:adjustRightInd w:val="0"/>
              <w:ind w:right="-108"/>
              <w:jc w:val="both"/>
              <w:rPr>
                <w:rFonts w:ascii="Times New Roman" w:hAnsi="Times New Roman"/>
              </w:rPr>
            </w:pPr>
            <w:r>
              <w:rPr>
                <w:rFonts w:ascii="Times New Roman" w:hAnsi="Times New Roman"/>
              </w:rPr>
              <w:t>Заказчик перечисляет на счет Поставщика оплату в течение 7 рабочих дней со дня подписания Заказчиком документов о приемке.</w:t>
            </w:r>
          </w:p>
        </w:tc>
      </w:tr>
      <w:tr w:rsidR="008D5728" w:rsidRPr="00A83693" w14:paraId="5FB3C762"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23E9E99C" w14:textId="4D80F8DB" w:rsidR="008D5728" w:rsidRPr="00A83693" w:rsidRDefault="00567860" w:rsidP="00B03A46">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06</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F459BE">
              <w:rPr>
                <w:rFonts w:ascii="Times New Roman" w:eastAsia="Calibri" w:hAnsi="Times New Roman" w:cs="Times New Roman"/>
                <w:b/>
              </w:rPr>
              <w:t>21</w:t>
            </w:r>
            <w:r w:rsidR="00AE0DBE" w:rsidRPr="00A83693">
              <w:rPr>
                <w:rFonts w:ascii="Times New Roman" w:eastAsia="Calibri" w:hAnsi="Times New Roman" w:cs="Times New Roman"/>
                <w:b/>
              </w:rPr>
              <w:t>.</w:t>
            </w:r>
            <w:r w:rsidR="00F459BE">
              <w:rPr>
                <w:rFonts w:ascii="Times New Roman" w:eastAsia="Calibri" w:hAnsi="Times New Roman" w:cs="Times New Roman"/>
                <w:b/>
              </w:rPr>
              <w:t>05</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59712A">
              <w:rPr>
                <w:rFonts w:ascii="Times New Roman" w:eastAsia="Calibri" w:hAnsi="Times New Roman" w:cs="Times New Roman"/>
                <w:b/>
              </w:rPr>
              <w:t>6</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724B0FDD" w14:textId="520DD741" w:rsidR="00490131" w:rsidRPr="00A83693" w:rsidRDefault="0059712A" w:rsidP="00A83693">
            <w:pPr>
              <w:pStyle w:val="variable"/>
              <w:suppressAutoHyphens w:val="0"/>
              <w:jc w:val="both"/>
              <w:rPr>
                <w:rFonts w:cs="Times New Roman"/>
                <w:sz w:val="22"/>
                <w:szCs w:val="22"/>
              </w:rPr>
            </w:pPr>
            <w:r w:rsidRPr="0059712A">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в информационно-телекоммуникационной сети «Интернет» </w:t>
            </w:r>
            <w:hyperlink r:id="rId9" w:history="1">
              <w:r w:rsidR="00DC4128" w:rsidRPr="00C91407">
                <w:rPr>
                  <w:rStyle w:val="a7"/>
                  <w:rFonts w:eastAsia="Times New Roman" w:cs="Times New Roman"/>
                  <w:sz w:val="22"/>
                  <w:szCs w:val="22"/>
                </w:rPr>
                <w:t>https://etp-region.ru</w:t>
              </w:r>
            </w:hyperlink>
            <w:r w:rsidR="00DC4128">
              <w:rPr>
                <w:rFonts w:eastAsia="Times New Roman" w:cs="Times New Roman"/>
                <w:sz w:val="22"/>
                <w:szCs w:val="22"/>
              </w:rPr>
              <w:t xml:space="preserve"> </w:t>
            </w:r>
          </w:p>
        </w:tc>
      </w:tr>
      <w:tr w:rsidR="00BC22A4" w:rsidRPr="00A83693" w14:paraId="04F039A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9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4E86">
              <w:rPr>
                <w:rFonts w:ascii="Times New Roman" w:hAnsi="Times New Roman" w:cs="Times New Roman"/>
              </w:rPr>
              <w:lastRenderedPageBreak/>
              <w:t xml:space="preserve">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9A2947" w:rsidRPr="00A83693" w14:paraId="7931C84E"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3059DD4" w14:textId="5A4C3DA0"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12.1</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3727493F" w14:textId="1FC03222" w:rsidR="009A2947" w:rsidRPr="007E45B9"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364BED">
              <w:rPr>
                <w:rFonts w:ascii="Times New Roman" w:eastAsia="Times New Roman" w:hAnsi="Times New Roman" w:cs="Times New Roman"/>
                <w:b/>
                <w:bCs/>
                <w:iCs/>
              </w:rPr>
              <w:t>ПРЕДОСТАВЛЕНИЕ НАЦИОНАЛЬНОГО РЕЖИМА ПРИ ОСУЩЕСТВЛЕНИИ ЗАКУПОК</w:t>
            </w:r>
          </w:p>
        </w:tc>
      </w:tr>
      <w:tr w:rsidR="009A2947" w:rsidRPr="00A83693" w14:paraId="12770130"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EE5DBE9"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3324CAB" w14:textId="59CAF7C5"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ЗАПРЕТ</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0BB3F97E" w14:textId="4FDE3AA4" w:rsidR="009A2947" w:rsidRPr="009A2947" w:rsidRDefault="00F459BE" w:rsidP="007E45B9">
            <w:pPr>
              <w:widowControl w:val="0"/>
              <w:autoSpaceDE w:val="0"/>
              <w:autoSpaceDN w:val="0"/>
              <w:adjustRightInd w:val="0"/>
              <w:spacing w:after="0" w:line="240" w:lineRule="auto"/>
              <w:jc w:val="both"/>
              <w:rPr>
                <w:rFonts w:ascii="Times New Roman" w:eastAsia="Calibri" w:hAnsi="Times New Roman" w:cs="Times New Roman"/>
                <w:bCs/>
              </w:rPr>
            </w:pPr>
            <w:r w:rsidRPr="00F459BE">
              <w:rPr>
                <w:rFonts w:ascii="Times New Roman" w:hAnsi="Times New Roman" w:cs="Times New Roman"/>
                <w:lang w:eastAsia="x-none"/>
              </w:rPr>
              <w:t>Не предоставляется</w:t>
            </w:r>
          </w:p>
        </w:tc>
      </w:tr>
      <w:tr w:rsidR="009A2947" w:rsidRPr="00A83693" w14:paraId="02C159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E9DA15F"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6044B272" w14:textId="15A772A3"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ОГРАНИЧЕНИЕ</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9A2947">
              <w:rPr>
                <w:sz w:val="22"/>
                <w:szCs w:val="22"/>
              </w:rPr>
              <w:lastRenderedPageBreak/>
              <w:t>оказываемых иностранными лицами, в том числе минимальную обязательную долю закупок товаров российского происхождения;</w:t>
            </w:r>
          </w:p>
        </w:tc>
        <w:tc>
          <w:tcPr>
            <w:tcW w:w="6290" w:type="dxa"/>
            <w:tcBorders>
              <w:top w:val="single" w:sz="4" w:space="0" w:color="auto"/>
              <w:left w:val="single" w:sz="4" w:space="0" w:color="auto"/>
              <w:bottom w:val="single" w:sz="4" w:space="0" w:color="auto"/>
              <w:right w:val="single" w:sz="4" w:space="0" w:color="auto"/>
            </w:tcBorders>
            <w:vAlign w:val="center"/>
          </w:tcPr>
          <w:p w14:paraId="467E9FB2" w14:textId="648E2703" w:rsidR="009A2947" w:rsidRPr="009A2947"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9A2947">
              <w:rPr>
                <w:rFonts w:ascii="Times New Roman" w:eastAsia="Calibri" w:hAnsi="Times New Roman" w:cs="Times New Roman"/>
                <w:bCs/>
              </w:rPr>
              <w:lastRenderedPageBreak/>
              <w:t>Не предоставляется</w:t>
            </w:r>
          </w:p>
        </w:tc>
      </w:tr>
      <w:tr w:rsidR="009A2947" w:rsidRPr="00A83693" w14:paraId="1A16846F"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E867081"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696F350" w14:textId="3174107A"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ПРЕИМУЩЕСТВО</w:t>
            </w:r>
            <w:r w:rsidRPr="009A2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38010480" w14:textId="1504D9EC" w:rsidR="009A2947" w:rsidRPr="009A2947"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9A2947">
              <w:rPr>
                <w:rFonts w:ascii="Times New Roman" w:eastAsia="Calibri" w:hAnsi="Times New Roman" w:cs="Times New Roman"/>
                <w:bCs/>
              </w:rPr>
              <w:t>Не предоставляется</w:t>
            </w:r>
          </w:p>
        </w:tc>
      </w:tr>
      <w:tr w:rsidR="00C6522A" w:rsidRPr="00A83693" w14:paraId="41B970F1"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3</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9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4E86">
              <w:rPr>
                <w:rFonts w:ascii="Times New Roman" w:eastAsia="Calibri" w:hAnsi="Times New Roman" w:cs="Times New Roman"/>
                <w:bCs/>
              </w:rPr>
              <w:t xml:space="preserve">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eastAsia="Calibri" w:hAnsi="Times New Roman" w:cs="Times New Roman"/>
                <w:bCs/>
              </w:rPr>
              <w:t>заявителя</w:t>
            </w:r>
            <w:proofErr w:type="gramEnd"/>
            <w:r w:rsidRPr="00EA4E86">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eastAsia="Calibri" w:hAnsi="Times New Roman" w:cs="Times New Roman"/>
                <w:bCs/>
              </w:rPr>
              <w:t>Российской Федерации о налогах и сборах);</w:t>
            </w:r>
            <w:proofErr w:type="gramEnd"/>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6)</w:t>
            </w:r>
            <w:r w:rsidRPr="00EA4E86">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w:t>
            </w:r>
            <w:r w:rsidRPr="00EA4E86">
              <w:rPr>
                <w:rFonts w:ascii="Times New Roman" w:eastAsia="Calibri" w:hAnsi="Times New Roman" w:cs="Times New Roman"/>
                <w:bCs/>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eastAsia="Calibri" w:hAnsi="Times New Roman" w:cs="Times New Roman"/>
                <w:bCs/>
              </w:rPr>
              <w:t xml:space="preserve"> </w:t>
            </w:r>
            <w:proofErr w:type="gramStart"/>
            <w:r w:rsidRPr="00EA4E86">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4E86">
              <w:rPr>
                <w:rFonts w:ascii="Times New Roman" w:eastAsia="Calibri" w:hAnsi="Times New Roman" w:cs="Times New Roman"/>
                <w:bCs/>
              </w:rPr>
              <w:t>дств в к</w:t>
            </w:r>
            <w:proofErr w:type="gramEnd"/>
            <w:r w:rsidRPr="00EA4E86">
              <w:rPr>
                <w:rFonts w:ascii="Times New Roman" w:eastAsia="Calibri" w:hAnsi="Times New Roman" w:cs="Times New Roman"/>
                <w:bCs/>
              </w:rPr>
              <w:t>ачестве обеспечения заявки на участие либо обеспечения исполнения договора)</w:t>
            </w:r>
            <w:r>
              <w:rPr>
                <w:rFonts w:ascii="Times New Roman" w:eastAsia="Calibri" w:hAnsi="Times New Roman" w:cs="Times New Roman"/>
                <w:bCs/>
              </w:rPr>
              <w:t>;</w:t>
            </w:r>
          </w:p>
          <w:p w14:paraId="0DBDB445" w14:textId="133A19EE" w:rsidR="00EA4E86" w:rsidRPr="00EA4E86" w:rsidRDefault="00EA4E86" w:rsidP="00EA4E86">
            <w:pPr>
              <w:widowControl w:val="0"/>
              <w:autoSpaceDE w:val="0"/>
              <w:autoSpaceDN w:val="0"/>
              <w:adjustRightInd w:val="0"/>
              <w:spacing w:after="0" w:line="240" w:lineRule="auto"/>
              <w:jc w:val="both"/>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tc>
      </w:tr>
      <w:tr w:rsidR="00031222" w:rsidRPr="00A83693" w14:paraId="3A1A9A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82"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5A20DF12" w14:textId="7C80A6DA" w:rsidR="00031222" w:rsidRPr="00A83693" w:rsidRDefault="00DC4128" w:rsidP="00A80B68">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F459BE">
              <w:rPr>
                <w:rFonts w:ascii="Times New Roman" w:eastAsia="Calibri" w:hAnsi="Times New Roman" w:cs="Times New Roman"/>
                <w:b/>
              </w:rPr>
              <w:t>1</w:t>
            </w:r>
            <w:r w:rsidR="00031222" w:rsidRPr="00A83693">
              <w:rPr>
                <w:rFonts w:ascii="Times New Roman" w:eastAsia="Calibri" w:hAnsi="Times New Roman" w:cs="Times New Roman"/>
                <w:b/>
              </w:rPr>
              <w:t>.</w:t>
            </w:r>
            <w:r w:rsidR="00F459BE">
              <w:rPr>
                <w:rFonts w:ascii="Times New Roman" w:eastAsia="Calibri" w:hAnsi="Times New Roman" w:cs="Times New Roman"/>
                <w:b/>
              </w:rPr>
              <w:t>05</w:t>
            </w:r>
            <w:r w:rsidR="00031222" w:rsidRPr="00A83693">
              <w:rPr>
                <w:rFonts w:ascii="Times New Roman" w:eastAsia="Calibri" w:hAnsi="Times New Roman" w:cs="Times New Roman"/>
                <w:b/>
              </w:rPr>
              <w:t>.202</w:t>
            </w:r>
            <w:r w:rsidR="0059712A">
              <w:rPr>
                <w:rFonts w:ascii="Times New Roman" w:eastAsia="Calibri" w:hAnsi="Times New Roman" w:cs="Times New Roman"/>
                <w:b/>
              </w:rPr>
              <w:t>6</w:t>
            </w:r>
            <w:r w:rsidR="00031222" w:rsidRPr="00A83693">
              <w:rPr>
                <w:rFonts w:ascii="Times New Roman" w:eastAsia="Calibri" w:hAnsi="Times New Roman" w:cs="Times New Roman"/>
                <w:b/>
              </w:rPr>
              <w:t xml:space="preserve"> г.</w:t>
            </w:r>
          </w:p>
        </w:tc>
      </w:tr>
      <w:tr w:rsidR="00031222" w:rsidRPr="00A83693" w14:paraId="1E86794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282"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90"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16.</w:t>
            </w:r>
          </w:p>
        </w:tc>
        <w:tc>
          <w:tcPr>
            <w:tcW w:w="3282"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5E464D0F" w14:textId="77777777" w:rsidR="00AA250B" w:rsidRDefault="00AA250B"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w:t>
      </w:r>
      <w:proofErr w:type="gramStart"/>
      <w:r w:rsidRPr="00FD62E9">
        <w:rPr>
          <w:rFonts w:ascii="Times New Roman" w:hAnsi="Times New Roman" w:cs="Times New Roman"/>
          <w:i/>
          <w:iCs/>
        </w:rPr>
        <w:t>приложен</w:t>
      </w:r>
      <w:proofErr w:type="gramEnd"/>
      <w:r w:rsidRPr="00FD62E9">
        <w:rPr>
          <w:rFonts w:ascii="Times New Roman" w:hAnsi="Times New Roman" w:cs="Times New Roman"/>
          <w:i/>
          <w:iCs/>
        </w:rPr>
        <w:t xml:space="preserve">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C71B03">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proofErr w:type="gramStart"/>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roofErr w:type="gramEnd"/>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w:t>
            </w:r>
            <w:proofErr w:type="gramStart"/>
            <w:r w:rsidRPr="00A83693">
              <w:rPr>
                <w:rFonts w:ascii="Times New Roman" w:eastAsia="Times New Roman" w:hAnsi="Times New Roman" w:cs="Times New Roman"/>
                <w:color w:val="000000"/>
                <w:lang w:eastAsia="zh-CN"/>
              </w:rPr>
              <w:t>на</w:t>
            </w:r>
            <w:proofErr w:type="gramEnd"/>
            <w:r w:rsidRPr="00A83693">
              <w:rPr>
                <w:rFonts w:ascii="Times New Roman" w:eastAsia="Times New Roman" w:hAnsi="Times New Roman" w:cs="Times New Roman"/>
                <w:color w:val="000000"/>
                <w:lang w:eastAsia="zh-CN"/>
              </w:rPr>
              <w:t xml:space="preserve">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35751F7B" w:rsidR="00BA0133" w:rsidRPr="00A83693" w:rsidRDefault="00BA0133" w:rsidP="00875C98">
      <w:pPr>
        <w:widowControl w:val="0"/>
        <w:spacing w:after="0" w:line="240" w:lineRule="auto"/>
        <w:rPr>
          <w:rFonts w:ascii="Times New Roman" w:eastAsia="Times New Roman" w:hAnsi="Times New Roman" w:cs="Times New Roman"/>
          <w:b/>
          <w:bCs/>
          <w:lang w:eastAsia="zh-CN"/>
        </w:rPr>
      </w:pPr>
    </w:p>
    <w:sectPr w:rsidR="00BA0133"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EC53B" w14:textId="77777777" w:rsidR="00051EDD" w:rsidRDefault="00051EDD" w:rsidP="00BA0133">
      <w:pPr>
        <w:spacing w:after="0" w:line="240" w:lineRule="auto"/>
      </w:pPr>
      <w:r>
        <w:separator/>
      </w:r>
    </w:p>
  </w:endnote>
  <w:endnote w:type="continuationSeparator" w:id="0">
    <w:p w14:paraId="68F739C9" w14:textId="77777777" w:rsidR="00051EDD" w:rsidRDefault="00051EDD"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14B91" w14:textId="77777777" w:rsidR="00051EDD" w:rsidRDefault="00051EDD" w:rsidP="00BA0133">
      <w:pPr>
        <w:spacing w:after="0" w:line="240" w:lineRule="auto"/>
      </w:pPr>
      <w:r>
        <w:separator/>
      </w:r>
    </w:p>
  </w:footnote>
  <w:footnote w:type="continuationSeparator" w:id="0">
    <w:p w14:paraId="0A44FA1B" w14:textId="77777777" w:rsidR="00051EDD" w:rsidRDefault="00051EDD"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2B7"/>
    <w:rsid w:val="00031222"/>
    <w:rsid w:val="00040271"/>
    <w:rsid w:val="000454AF"/>
    <w:rsid w:val="00050E77"/>
    <w:rsid w:val="00051EDD"/>
    <w:rsid w:val="00067452"/>
    <w:rsid w:val="000707A6"/>
    <w:rsid w:val="00075F31"/>
    <w:rsid w:val="00084B55"/>
    <w:rsid w:val="000A0473"/>
    <w:rsid w:val="000A4636"/>
    <w:rsid w:val="000B0EFF"/>
    <w:rsid w:val="000B5A57"/>
    <w:rsid w:val="000C2CAB"/>
    <w:rsid w:val="000C7FB8"/>
    <w:rsid w:val="000D00BF"/>
    <w:rsid w:val="000D0E31"/>
    <w:rsid w:val="000D1178"/>
    <w:rsid w:val="000D1AFC"/>
    <w:rsid w:val="000D1F39"/>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6EEC"/>
    <w:rsid w:val="00121AC8"/>
    <w:rsid w:val="00126C7F"/>
    <w:rsid w:val="00130487"/>
    <w:rsid w:val="00137FD9"/>
    <w:rsid w:val="0014094B"/>
    <w:rsid w:val="00170085"/>
    <w:rsid w:val="00173E27"/>
    <w:rsid w:val="0017486F"/>
    <w:rsid w:val="00184643"/>
    <w:rsid w:val="00186F13"/>
    <w:rsid w:val="001A00D1"/>
    <w:rsid w:val="001A48BF"/>
    <w:rsid w:val="001A6131"/>
    <w:rsid w:val="001A6D29"/>
    <w:rsid w:val="001A73A2"/>
    <w:rsid w:val="001B3DF1"/>
    <w:rsid w:val="001B5389"/>
    <w:rsid w:val="001B7E09"/>
    <w:rsid w:val="001C7CD4"/>
    <w:rsid w:val="001D0578"/>
    <w:rsid w:val="001D5A5B"/>
    <w:rsid w:val="001E04BD"/>
    <w:rsid w:val="001E08BE"/>
    <w:rsid w:val="001E2B6D"/>
    <w:rsid w:val="001E4AF6"/>
    <w:rsid w:val="001E7AC4"/>
    <w:rsid w:val="001F0101"/>
    <w:rsid w:val="001F5156"/>
    <w:rsid w:val="00201CDB"/>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44C6"/>
    <w:rsid w:val="002B0218"/>
    <w:rsid w:val="002B03BD"/>
    <w:rsid w:val="002B1638"/>
    <w:rsid w:val="002B59BF"/>
    <w:rsid w:val="002B59D2"/>
    <w:rsid w:val="002C184F"/>
    <w:rsid w:val="002C1D37"/>
    <w:rsid w:val="002C5E09"/>
    <w:rsid w:val="002D6059"/>
    <w:rsid w:val="002E2083"/>
    <w:rsid w:val="002E22B6"/>
    <w:rsid w:val="002E26FE"/>
    <w:rsid w:val="002E31DC"/>
    <w:rsid w:val="002E7470"/>
    <w:rsid w:val="002F0162"/>
    <w:rsid w:val="002F195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061"/>
    <w:rsid w:val="003E5D78"/>
    <w:rsid w:val="003E62F3"/>
    <w:rsid w:val="003F2B8D"/>
    <w:rsid w:val="003F352C"/>
    <w:rsid w:val="003F7A7E"/>
    <w:rsid w:val="0040063B"/>
    <w:rsid w:val="0040308A"/>
    <w:rsid w:val="00404494"/>
    <w:rsid w:val="004065BC"/>
    <w:rsid w:val="00406E7A"/>
    <w:rsid w:val="00407099"/>
    <w:rsid w:val="0041349F"/>
    <w:rsid w:val="00424304"/>
    <w:rsid w:val="004319B0"/>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34DA"/>
    <w:rsid w:val="004A4658"/>
    <w:rsid w:val="004A7383"/>
    <w:rsid w:val="004A7C4B"/>
    <w:rsid w:val="004B2F2D"/>
    <w:rsid w:val="004B44CA"/>
    <w:rsid w:val="004B6541"/>
    <w:rsid w:val="004C104D"/>
    <w:rsid w:val="004C5DFF"/>
    <w:rsid w:val="004D331C"/>
    <w:rsid w:val="004D6B73"/>
    <w:rsid w:val="004E1C44"/>
    <w:rsid w:val="004E227F"/>
    <w:rsid w:val="004E3DDA"/>
    <w:rsid w:val="004F6960"/>
    <w:rsid w:val="004F7268"/>
    <w:rsid w:val="0050385A"/>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6779"/>
    <w:rsid w:val="00567860"/>
    <w:rsid w:val="00570B12"/>
    <w:rsid w:val="005760CB"/>
    <w:rsid w:val="00580B51"/>
    <w:rsid w:val="00580EBF"/>
    <w:rsid w:val="00584CDC"/>
    <w:rsid w:val="00584F5D"/>
    <w:rsid w:val="005851D0"/>
    <w:rsid w:val="0059023D"/>
    <w:rsid w:val="005923F8"/>
    <w:rsid w:val="005964EC"/>
    <w:rsid w:val="0059712A"/>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3F12"/>
    <w:rsid w:val="006464CC"/>
    <w:rsid w:val="00655608"/>
    <w:rsid w:val="00657077"/>
    <w:rsid w:val="00660487"/>
    <w:rsid w:val="0066364A"/>
    <w:rsid w:val="006636AB"/>
    <w:rsid w:val="0067133F"/>
    <w:rsid w:val="006827F7"/>
    <w:rsid w:val="0068522E"/>
    <w:rsid w:val="00693AEF"/>
    <w:rsid w:val="00694DA9"/>
    <w:rsid w:val="006A4AF3"/>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257E2"/>
    <w:rsid w:val="00730E30"/>
    <w:rsid w:val="00737DE5"/>
    <w:rsid w:val="00745875"/>
    <w:rsid w:val="007471A7"/>
    <w:rsid w:val="007518BF"/>
    <w:rsid w:val="00753703"/>
    <w:rsid w:val="0075675A"/>
    <w:rsid w:val="00760D39"/>
    <w:rsid w:val="00765B9E"/>
    <w:rsid w:val="00770868"/>
    <w:rsid w:val="00773BD5"/>
    <w:rsid w:val="00774122"/>
    <w:rsid w:val="00781C98"/>
    <w:rsid w:val="007858B0"/>
    <w:rsid w:val="00795E53"/>
    <w:rsid w:val="007A1CBF"/>
    <w:rsid w:val="007A3A2A"/>
    <w:rsid w:val="007A47DB"/>
    <w:rsid w:val="007A7465"/>
    <w:rsid w:val="007B16E8"/>
    <w:rsid w:val="007B50C7"/>
    <w:rsid w:val="007B6EFC"/>
    <w:rsid w:val="007C02CC"/>
    <w:rsid w:val="007D291F"/>
    <w:rsid w:val="007E0604"/>
    <w:rsid w:val="007E3019"/>
    <w:rsid w:val="007E426C"/>
    <w:rsid w:val="007E45B9"/>
    <w:rsid w:val="007E4E57"/>
    <w:rsid w:val="007E60BD"/>
    <w:rsid w:val="007E6464"/>
    <w:rsid w:val="007E7625"/>
    <w:rsid w:val="007F2322"/>
    <w:rsid w:val="007F3F6C"/>
    <w:rsid w:val="007F581A"/>
    <w:rsid w:val="007F78D8"/>
    <w:rsid w:val="00800972"/>
    <w:rsid w:val="00801C37"/>
    <w:rsid w:val="00804CE8"/>
    <w:rsid w:val="00805C68"/>
    <w:rsid w:val="008062A4"/>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3EFB"/>
    <w:rsid w:val="0086520F"/>
    <w:rsid w:val="008672AC"/>
    <w:rsid w:val="00867AA7"/>
    <w:rsid w:val="00875C98"/>
    <w:rsid w:val="00887225"/>
    <w:rsid w:val="008872A4"/>
    <w:rsid w:val="008879EF"/>
    <w:rsid w:val="00891FB5"/>
    <w:rsid w:val="008A21FF"/>
    <w:rsid w:val="008A404B"/>
    <w:rsid w:val="008A6CE8"/>
    <w:rsid w:val="008A7C5D"/>
    <w:rsid w:val="008B0973"/>
    <w:rsid w:val="008B1B57"/>
    <w:rsid w:val="008B4615"/>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A2947"/>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6239"/>
    <w:rsid w:val="00A37A4E"/>
    <w:rsid w:val="00A522C9"/>
    <w:rsid w:val="00A54E25"/>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2FBC"/>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7ABF"/>
    <w:rsid w:val="00B33BA9"/>
    <w:rsid w:val="00B360E5"/>
    <w:rsid w:val="00B37C8C"/>
    <w:rsid w:val="00B42651"/>
    <w:rsid w:val="00B4713E"/>
    <w:rsid w:val="00B521FB"/>
    <w:rsid w:val="00B655E1"/>
    <w:rsid w:val="00B65764"/>
    <w:rsid w:val="00B67969"/>
    <w:rsid w:val="00B75B1A"/>
    <w:rsid w:val="00B90005"/>
    <w:rsid w:val="00B968CF"/>
    <w:rsid w:val="00BA0133"/>
    <w:rsid w:val="00BA6644"/>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1B03"/>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C5096"/>
    <w:rsid w:val="00CD1A40"/>
    <w:rsid w:val="00CD5E62"/>
    <w:rsid w:val="00CE328F"/>
    <w:rsid w:val="00CE48F7"/>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7182"/>
    <w:rsid w:val="00D57719"/>
    <w:rsid w:val="00D5796E"/>
    <w:rsid w:val="00D64C03"/>
    <w:rsid w:val="00D65580"/>
    <w:rsid w:val="00D66422"/>
    <w:rsid w:val="00D7063F"/>
    <w:rsid w:val="00D71512"/>
    <w:rsid w:val="00D7501B"/>
    <w:rsid w:val="00D76FE1"/>
    <w:rsid w:val="00D83AA8"/>
    <w:rsid w:val="00D909B1"/>
    <w:rsid w:val="00D94D97"/>
    <w:rsid w:val="00D962D9"/>
    <w:rsid w:val="00DA64D2"/>
    <w:rsid w:val="00DA7E1E"/>
    <w:rsid w:val="00DB265D"/>
    <w:rsid w:val="00DC260F"/>
    <w:rsid w:val="00DC4128"/>
    <w:rsid w:val="00DC5DA2"/>
    <w:rsid w:val="00DC5E24"/>
    <w:rsid w:val="00DD5BB4"/>
    <w:rsid w:val="00DE0635"/>
    <w:rsid w:val="00DE11A4"/>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769"/>
    <w:rsid w:val="00E51E90"/>
    <w:rsid w:val="00E53875"/>
    <w:rsid w:val="00E54A7C"/>
    <w:rsid w:val="00E557F8"/>
    <w:rsid w:val="00E569B4"/>
    <w:rsid w:val="00E621AD"/>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C059F"/>
    <w:rsid w:val="00EC1B33"/>
    <w:rsid w:val="00EC201E"/>
    <w:rsid w:val="00EC4233"/>
    <w:rsid w:val="00ED330B"/>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459BE"/>
    <w:rsid w:val="00F54111"/>
    <w:rsid w:val="00F542A9"/>
    <w:rsid w:val="00F64199"/>
    <w:rsid w:val="00F7033C"/>
    <w:rsid w:val="00F70DF0"/>
    <w:rsid w:val="00F866DF"/>
    <w:rsid w:val="00F918AD"/>
    <w:rsid w:val="00FA0678"/>
    <w:rsid w:val="00FA38A5"/>
    <w:rsid w:val="00FA5D26"/>
    <w:rsid w:val="00FB0BEE"/>
    <w:rsid w:val="00FB2902"/>
    <w:rsid w:val="00FB4B71"/>
    <w:rsid w:val="00FB534A"/>
    <w:rsid w:val="00FC36E3"/>
    <w:rsid w:val="00FC3F10"/>
    <w:rsid w:val="00FD62E9"/>
    <w:rsid w:val="00FE24E1"/>
    <w:rsid w:val="00FE3A87"/>
    <w:rsid w:val="00FF1495"/>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a4"/>
    <w:uiPriority w:val="99"/>
    <w:semiHidden/>
    <w:unhideWhenUsed/>
    <w:rsid w:val="00DC41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a4"/>
    <w:uiPriority w:val="99"/>
    <w:semiHidden/>
    <w:unhideWhenUsed/>
    <w:rsid w:val="00DC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53044012">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98546829">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9FDC0-DC7C-43ED-B411-5C3AF918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4261</Words>
  <Characters>24293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DOC-MARKER-7Cbkq7kV6dMkvZS4ZtjPvA</dc:description>
  <cp:lastModifiedBy>user</cp:lastModifiedBy>
  <cp:revision>29</cp:revision>
  <cp:lastPrinted>2026-04-13T04:45:00Z</cp:lastPrinted>
  <dcterms:created xsi:type="dcterms:W3CDTF">2023-10-26T12:13:00Z</dcterms:created>
  <dcterms:modified xsi:type="dcterms:W3CDTF">2026-05-18T09:11:00Z</dcterms:modified>
</cp:coreProperties>
</file>