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97778A" w14:textId="77777777" w:rsidR="00F24B89" w:rsidRPr="00973425" w:rsidRDefault="00F24B89" w:rsidP="00F24B89">
      <w:pPr>
        <w:jc w:val="right"/>
        <w:rPr>
          <w:color w:val="000000"/>
          <w:sz w:val="24"/>
          <w:szCs w:val="24"/>
        </w:rPr>
      </w:pPr>
      <w:r w:rsidRPr="00973425">
        <w:rPr>
          <w:color w:val="000000"/>
          <w:sz w:val="24"/>
          <w:szCs w:val="24"/>
        </w:rPr>
        <w:t>«УТВЕРЖДАЮ»</w:t>
      </w:r>
    </w:p>
    <w:p w14:paraId="2DD1E417" w14:textId="42923C10" w:rsidR="00F24B89" w:rsidRPr="00973425" w:rsidRDefault="00F24B89" w:rsidP="00F24B89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</w:t>
      </w:r>
      <w:r>
        <w:rPr>
          <w:color w:val="000000"/>
          <w:sz w:val="24"/>
          <w:szCs w:val="24"/>
        </w:rPr>
        <w:t xml:space="preserve">                   </w:t>
      </w:r>
      <w:proofErr w:type="spellStart"/>
      <w:r>
        <w:rPr>
          <w:color w:val="000000"/>
          <w:sz w:val="24"/>
          <w:szCs w:val="24"/>
        </w:rPr>
        <w:t>И.о</w:t>
      </w:r>
      <w:proofErr w:type="spellEnd"/>
      <w:r>
        <w:rPr>
          <w:color w:val="000000"/>
          <w:sz w:val="24"/>
          <w:szCs w:val="24"/>
        </w:rPr>
        <w:t xml:space="preserve"> Д</w:t>
      </w:r>
      <w:r>
        <w:rPr>
          <w:color w:val="000000"/>
          <w:sz w:val="24"/>
          <w:szCs w:val="24"/>
        </w:rPr>
        <w:t>иректор</w:t>
      </w:r>
      <w:r>
        <w:rPr>
          <w:color w:val="000000"/>
          <w:sz w:val="24"/>
          <w:szCs w:val="24"/>
        </w:rPr>
        <w:t>а</w:t>
      </w:r>
    </w:p>
    <w:p w14:paraId="682822F7" w14:textId="77777777" w:rsidR="00F24B89" w:rsidRPr="00973425" w:rsidRDefault="00F24B89" w:rsidP="00F24B89">
      <w:pPr>
        <w:jc w:val="right"/>
        <w:rPr>
          <w:color w:val="000000"/>
          <w:sz w:val="24"/>
          <w:szCs w:val="24"/>
        </w:rPr>
      </w:pPr>
      <w:r w:rsidRPr="00973425">
        <w:rPr>
          <w:color w:val="000000"/>
          <w:sz w:val="24"/>
          <w:szCs w:val="24"/>
        </w:rPr>
        <w:t xml:space="preserve">МБУ «РСУ ДОР» </w:t>
      </w:r>
      <w:proofErr w:type="spellStart"/>
      <w:r w:rsidRPr="00973425">
        <w:rPr>
          <w:color w:val="000000"/>
          <w:sz w:val="24"/>
          <w:szCs w:val="24"/>
        </w:rPr>
        <w:t>г.Стерлитамак</w:t>
      </w:r>
      <w:proofErr w:type="spellEnd"/>
    </w:p>
    <w:p w14:paraId="66D24B0C" w14:textId="7EA5D869" w:rsidR="00F24B89" w:rsidRDefault="00F24B89" w:rsidP="00F24B89">
      <w:pPr>
        <w:widowControl w:val="0"/>
        <w:autoSpaceDE w:val="0"/>
        <w:autoSpaceDN w:val="0"/>
        <w:adjustRightInd w:val="0"/>
        <w:jc w:val="right"/>
        <w:rPr>
          <w:rFonts w:eastAsia="Arial Unicode MS"/>
          <w:b/>
          <w:color w:val="000000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_________________ </w:t>
      </w:r>
      <w:r>
        <w:rPr>
          <w:color w:val="000000"/>
          <w:sz w:val="24"/>
          <w:szCs w:val="24"/>
        </w:rPr>
        <w:t>С.А. Пантелеев</w:t>
      </w:r>
    </w:p>
    <w:p w14:paraId="0A6505AD" w14:textId="77777777" w:rsidR="00F24B89" w:rsidRPr="00F24B89" w:rsidRDefault="00F24B89" w:rsidP="00534CA6">
      <w:pPr>
        <w:jc w:val="center"/>
      </w:pPr>
    </w:p>
    <w:p w14:paraId="1397051B" w14:textId="21E28715" w:rsidR="00010AF7" w:rsidRDefault="00534CA6" w:rsidP="00534CA6">
      <w:pPr>
        <w:jc w:val="center"/>
        <w:rPr>
          <w:b/>
          <w:sz w:val="24"/>
          <w:szCs w:val="24"/>
        </w:rPr>
      </w:pPr>
      <w:r w:rsidRPr="00D06DF7">
        <w:rPr>
          <w:b/>
          <w:sz w:val="24"/>
          <w:szCs w:val="24"/>
        </w:rPr>
        <w:t>Техническое задание</w:t>
      </w:r>
      <w:r w:rsidRPr="004E6652">
        <w:rPr>
          <w:b/>
          <w:sz w:val="24"/>
          <w:szCs w:val="24"/>
        </w:rPr>
        <w:t xml:space="preserve"> </w:t>
      </w:r>
    </w:p>
    <w:p w14:paraId="2AE3DC68" w14:textId="5CC52E88" w:rsidR="00534CA6" w:rsidRPr="0066368E" w:rsidRDefault="00534CA6" w:rsidP="00534CA6">
      <w:pPr>
        <w:jc w:val="center"/>
        <w:rPr>
          <w:sz w:val="24"/>
          <w:szCs w:val="24"/>
          <w:lang w:eastAsia="ru-RU"/>
        </w:rPr>
      </w:pPr>
      <w:r>
        <w:rPr>
          <w:b/>
          <w:sz w:val="24"/>
          <w:szCs w:val="24"/>
        </w:rPr>
        <w:t xml:space="preserve">на оказание услуг </w:t>
      </w:r>
      <w:r w:rsidRPr="004E6652">
        <w:rPr>
          <w:b/>
          <w:sz w:val="24"/>
          <w:szCs w:val="24"/>
        </w:rPr>
        <w:t xml:space="preserve">по </w:t>
      </w:r>
      <w:r w:rsidRPr="004E6652">
        <w:rPr>
          <w:b/>
          <w:sz w:val="24"/>
          <w:szCs w:val="24"/>
          <w:lang w:eastAsia="ru-RU"/>
        </w:rPr>
        <w:t>техническому обслуживанию:</w:t>
      </w:r>
    </w:p>
    <w:p w14:paraId="028B5E8C" w14:textId="0EE50287" w:rsidR="00534CA6" w:rsidRDefault="00534CA6" w:rsidP="00534CA6">
      <w:pPr>
        <w:jc w:val="center"/>
        <w:rPr>
          <w:sz w:val="24"/>
          <w:szCs w:val="24"/>
          <w:shd w:val="clear" w:color="auto" w:fill="FFFFFF"/>
        </w:rPr>
      </w:pPr>
      <w:r w:rsidRPr="0066368E">
        <w:rPr>
          <w:sz w:val="24"/>
          <w:szCs w:val="24"/>
          <w:shd w:val="clear" w:color="auto" w:fill="FFFFFF"/>
        </w:rPr>
        <w:t xml:space="preserve">СПС </w:t>
      </w:r>
      <w:r>
        <w:rPr>
          <w:sz w:val="24"/>
          <w:szCs w:val="24"/>
          <w:shd w:val="clear" w:color="auto" w:fill="FFFFFF"/>
        </w:rPr>
        <w:t>(система пожарной сигнализации),</w:t>
      </w:r>
      <w:r w:rsidRPr="0066368E">
        <w:rPr>
          <w:sz w:val="24"/>
          <w:szCs w:val="24"/>
          <w:shd w:val="clear" w:color="auto" w:fill="FFFFFF"/>
        </w:rPr>
        <w:t xml:space="preserve"> СОУЭ </w:t>
      </w:r>
      <w:r>
        <w:rPr>
          <w:sz w:val="24"/>
          <w:szCs w:val="24"/>
          <w:shd w:val="clear" w:color="auto" w:fill="FFFFFF"/>
        </w:rPr>
        <w:t>(</w:t>
      </w:r>
      <w:r w:rsidRPr="0066368E">
        <w:rPr>
          <w:sz w:val="24"/>
          <w:szCs w:val="24"/>
          <w:shd w:val="clear" w:color="auto" w:fill="FFFFFF"/>
        </w:rPr>
        <w:t>система оповещения и управления эвакуацией людей при пожаре</w:t>
      </w:r>
      <w:proofErr w:type="gramStart"/>
      <w:r>
        <w:rPr>
          <w:sz w:val="24"/>
          <w:szCs w:val="24"/>
          <w:shd w:val="clear" w:color="auto" w:fill="FFFFFF"/>
        </w:rPr>
        <w:t>),</w:t>
      </w:r>
      <w:r w:rsidRPr="0066368E">
        <w:rPr>
          <w:sz w:val="24"/>
          <w:szCs w:val="24"/>
          <w:shd w:val="clear" w:color="auto" w:fill="FFFFFF"/>
        </w:rPr>
        <w:t>СПДВ</w:t>
      </w:r>
      <w:proofErr w:type="gramEnd"/>
      <w:r w:rsidRPr="0066368E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(</w:t>
      </w:r>
      <w:r w:rsidRPr="0066368E">
        <w:rPr>
          <w:sz w:val="24"/>
          <w:szCs w:val="24"/>
          <w:shd w:val="clear" w:color="auto" w:fill="FFFFFF"/>
        </w:rPr>
        <w:t>с</w:t>
      </w:r>
      <w:r>
        <w:rPr>
          <w:sz w:val="24"/>
          <w:szCs w:val="24"/>
          <w:shd w:val="clear" w:color="auto" w:fill="FFFFFF"/>
        </w:rPr>
        <w:t>истема противодымной вентиляции)</w:t>
      </w:r>
      <w:r w:rsidR="00010AF7">
        <w:rPr>
          <w:sz w:val="24"/>
          <w:szCs w:val="24"/>
          <w:shd w:val="clear" w:color="auto" w:fill="FFFFFF"/>
        </w:rPr>
        <w:t xml:space="preserve"> для нужд </w:t>
      </w:r>
      <w:r w:rsidR="00010AF7" w:rsidRPr="00010AF7">
        <w:rPr>
          <w:sz w:val="24"/>
          <w:szCs w:val="24"/>
          <w:shd w:val="clear" w:color="auto" w:fill="FFFFFF"/>
        </w:rPr>
        <w:t>МБУ "РСУ ДОР" Г.СТЕРЛИТАМАК</w:t>
      </w:r>
    </w:p>
    <w:p w14:paraId="5AFAD806" w14:textId="77777777" w:rsidR="00010AF7" w:rsidRDefault="00010AF7" w:rsidP="00534CA6">
      <w:pPr>
        <w:jc w:val="center"/>
        <w:rPr>
          <w:b/>
          <w:sz w:val="24"/>
          <w:szCs w:val="24"/>
        </w:rPr>
      </w:pPr>
    </w:p>
    <w:p w14:paraId="385CD787" w14:textId="6358A690" w:rsidR="00010AF7" w:rsidRPr="00010AF7" w:rsidRDefault="00010AF7" w:rsidP="00534CA6">
      <w:pPr>
        <w:jc w:val="center"/>
        <w:rPr>
          <w:bCs/>
          <w:sz w:val="24"/>
          <w:szCs w:val="24"/>
        </w:rPr>
      </w:pPr>
      <w:r w:rsidRPr="00010AF7">
        <w:rPr>
          <w:bCs/>
          <w:sz w:val="24"/>
          <w:szCs w:val="24"/>
        </w:rPr>
        <w:t>ОКПД2- 80.20.10.000 Услуги систем обеспечения безопасности</w:t>
      </w:r>
    </w:p>
    <w:p w14:paraId="37B6CF64" w14:textId="77777777" w:rsidR="00534CA6" w:rsidRPr="00D06DF7" w:rsidRDefault="00534CA6" w:rsidP="00534CA6">
      <w:pPr>
        <w:pStyle w:val="af0"/>
        <w:jc w:val="center"/>
        <w:rPr>
          <w:rFonts w:ascii="Times New Roman" w:hAnsi="Times New Roman"/>
          <w:b/>
        </w:rPr>
      </w:pPr>
    </w:p>
    <w:p w14:paraId="7B3F0173" w14:textId="77777777" w:rsidR="00534CA6" w:rsidRPr="00D06DF7" w:rsidRDefault="00534CA6" w:rsidP="00534CA6">
      <w:pPr>
        <w:ind w:firstLine="567"/>
        <w:jc w:val="both"/>
        <w:rPr>
          <w:sz w:val="24"/>
          <w:szCs w:val="24"/>
        </w:rPr>
      </w:pPr>
      <w:r w:rsidRPr="00D06DF7">
        <w:rPr>
          <w:sz w:val="24"/>
          <w:szCs w:val="24"/>
        </w:rPr>
        <w:t>1. Место оказания услуг: по адресу объектов Заказчика:</w:t>
      </w:r>
    </w:p>
    <w:p w14:paraId="3B278C9E" w14:textId="1375F207" w:rsidR="00534CA6" w:rsidRPr="00D06DF7" w:rsidRDefault="00534CA6" w:rsidP="00534CA6">
      <w:pPr>
        <w:ind w:firstLine="567"/>
        <w:jc w:val="both"/>
        <w:rPr>
          <w:sz w:val="24"/>
          <w:szCs w:val="24"/>
        </w:rPr>
      </w:pPr>
      <w:r w:rsidRPr="00D06DF7">
        <w:rPr>
          <w:sz w:val="24"/>
          <w:szCs w:val="24"/>
        </w:rPr>
        <w:t xml:space="preserve">- Многоквартирный жилой дом </w:t>
      </w:r>
      <w:r w:rsidR="00010AF7" w:rsidRPr="00010AF7">
        <w:rPr>
          <w:sz w:val="24"/>
          <w:szCs w:val="24"/>
        </w:rPr>
        <w:t xml:space="preserve">453109, </w:t>
      </w:r>
      <w:proofErr w:type="spellStart"/>
      <w:r w:rsidR="00010AF7" w:rsidRPr="00010AF7">
        <w:rPr>
          <w:sz w:val="24"/>
          <w:szCs w:val="24"/>
        </w:rPr>
        <w:t>Респ</w:t>
      </w:r>
      <w:proofErr w:type="spellEnd"/>
      <w:r w:rsidR="00010AF7" w:rsidRPr="00010AF7">
        <w:rPr>
          <w:sz w:val="24"/>
          <w:szCs w:val="24"/>
        </w:rPr>
        <w:t xml:space="preserve"> Башкортостан</w:t>
      </w:r>
      <w:r w:rsidR="00010AF7">
        <w:rPr>
          <w:sz w:val="24"/>
          <w:szCs w:val="24"/>
        </w:rPr>
        <w:t xml:space="preserve"> </w:t>
      </w:r>
      <w:r w:rsidRPr="00D06DF7">
        <w:rPr>
          <w:sz w:val="24"/>
          <w:szCs w:val="24"/>
          <w:lang w:eastAsia="ru-RU"/>
        </w:rPr>
        <w:t>г. Стерлитамак, ул. Проспект Октября, дом 44.</w:t>
      </w:r>
    </w:p>
    <w:p w14:paraId="774A5C57" w14:textId="77777777" w:rsidR="00534CA6" w:rsidRPr="00D06DF7" w:rsidRDefault="00534CA6" w:rsidP="00534CA6">
      <w:pPr>
        <w:ind w:firstLine="567"/>
        <w:jc w:val="both"/>
        <w:rPr>
          <w:bCs/>
          <w:sz w:val="24"/>
          <w:szCs w:val="24"/>
        </w:rPr>
      </w:pPr>
      <w:r w:rsidRPr="00D06DF7">
        <w:rPr>
          <w:bCs/>
          <w:sz w:val="24"/>
          <w:szCs w:val="24"/>
        </w:rPr>
        <w:t>Перечень документов, представляемых Исполнителем, для подтверждения соответствия требованиям:</w:t>
      </w:r>
    </w:p>
    <w:p w14:paraId="7AC578BA" w14:textId="77777777" w:rsidR="00534CA6" w:rsidRPr="004E6652" w:rsidRDefault="00534CA6" w:rsidP="00534CA6">
      <w:pPr>
        <w:pStyle w:val="a3"/>
        <w:numPr>
          <w:ilvl w:val="1"/>
          <w:numId w:val="1"/>
        </w:numPr>
        <w:suppressAutoHyphens w:val="0"/>
        <w:ind w:left="0" w:firstLine="567"/>
        <w:jc w:val="both"/>
        <w:rPr>
          <w:bCs/>
          <w:color w:val="000000" w:themeColor="text1"/>
          <w:sz w:val="24"/>
          <w:szCs w:val="24"/>
        </w:rPr>
      </w:pPr>
      <w:r w:rsidRPr="004E6652">
        <w:rPr>
          <w:bCs/>
          <w:color w:val="000000" w:themeColor="text1"/>
          <w:sz w:val="24"/>
          <w:szCs w:val="24"/>
        </w:rPr>
        <w:t xml:space="preserve">Действующая </w:t>
      </w:r>
      <w:r w:rsidRPr="004E6652">
        <w:rPr>
          <w:b/>
          <w:bCs/>
          <w:color w:val="000000" w:themeColor="text1"/>
          <w:sz w:val="24"/>
          <w:szCs w:val="24"/>
        </w:rPr>
        <w:t>лицензия</w:t>
      </w:r>
      <w:r w:rsidRPr="004E6652">
        <w:rPr>
          <w:bCs/>
          <w:color w:val="000000" w:themeColor="text1"/>
          <w:sz w:val="24"/>
          <w:szCs w:val="24"/>
        </w:rPr>
        <w:t xml:space="preserve"> МЧС </w:t>
      </w:r>
    </w:p>
    <w:p w14:paraId="04B572FB" w14:textId="77777777" w:rsidR="00534CA6" w:rsidRPr="004E6652" w:rsidRDefault="00534CA6" w:rsidP="00534CA6">
      <w:pPr>
        <w:pStyle w:val="a3"/>
        <w:suppressAutoHyphens w:val="0"/>
        <w:ind w:left="0"/>
        <w:jc w:val="both"/>
        <w:rPr>
          <w:color w:val="000000" w:themeColor="text1"/>
          <w:sz w:val="24"/>
          <w:szCs w:val="24"/>
        </w:rPr>
      </w:pPr>
      <w:r w:rsidRPr="004E6652">
        <w:rPr>
          <w:bCs/>
          <w:color w:val="000000" w:themeColor="text1"/>
          <w:sz w:val="24"/>
          <w:szCs w:val="24"/>
        </w:rPr>
        <w:t xml:space="preserve">- </w:t>
      </w:r>
      <w:r w:rsidRPr="004E6652">
        <w:rPr>
          <w:color w:val="000000" w:themeColor="text1"/>
          <w:sz w:val="24"/>
          <w:szCs w:val="24"/>
        </w:rPr>
        <w:t>Монтаж, техническое обслуживание и ремонт систем пожаротушения и их элементов, включая диспетчеризацию и проведение пусконаладочных работ</w:t>
      </w:r>
    </w:p>
    <w:p w14:paraId="4008C0F4" w14:textId="77777777" w:rsidR="00534CA6" w:rsidRPr="004E6652" w:rsidRDefault="00534CA6" w:rsidP="00534CA6">
      <w:pPr>
        <w:pStyle w:val="a3"/>
        <w:suppressAutoHyphens w:val="0"/>
        <w:ind w:left="0"/>
        <w:jc w:val="both"/>
        <w:rPr>
          <w:color w:val="000000" w:themeColor="text1"/>
          <w:sz w:val="24"/>
          <w:szCs w:val="24"/>
        </w:rPr>
      </w:pPr>
      <w:r w:rsidRPr="004E6652">
        <w:rPr>
          <w:color w:val="000000" w:themeColor="text1"/>
          <w:sz w:val="24"/>
          <w:szCs w:val="24"/>
        </w:rPr>
        <w:t>- Монтаж, техническое обслуживание и ремонт систем пожарной и охра</w:t>
      </w:r>
      <w:bookmarkStart w:id="0" w:name="_GoBack"/>
      <w:bookmarkEnd w:id="0"/>
      <w:r w:rsidRPr="004E6652">
        <w:rPr>
          <w:color w:val="000000" w:themeColor="text1"/>
          <w:sz w:val="24"/>
          <w:szCs w:val="24"/>
        </w:rPr>
        <w:t>нно-пожарной сигнализации и их элементов, включая диспетчеризацию и проведение пусконаладочных работ</w:t>
      </w:r>
    </w:p>
    <w:p w14:paraId="2ADF2C34" w14:textId="77777777" w:rsidR="00534CA6" w:rsidRPr="004E6652" w:rsidRDefault="00534CA6" w:rsidP="00534CA6">
      <w:pPr>
        <w:pStyle w:val="a3"/>
        <w:suppressAutoHyphens w:val="0"/>
        <w:ind w:left="0"/>
        <w:jc w:val="both"/>
        <w:rPr>
          <w:color w:val="000000" w:themeColor="text1"/>
          <w:sz w:val="24"/>
          <w:szCs w:val="24"/>
        </w:rPr>
      </w:pPr>
      <w:r w:rsidRPr="004E6652">
        <w:rPr>
          <w:color w:val="000000" w:themeColor="text1"/>
          <w:sz w:val="24"/>
          <w:szCs w:val="24"/>
        </w:rPr>
        <w:t>- Монтаж, техническое обслуживание и ремонт систем противопожарного водоснабжения и их элементов, включая диспетчеризацию и проведение пусконаладочных работ</w:t>
      </w:r>
    </w:p>
    <w:p w14:paraId="4EAF9F61" w14:textId="77777777" w:rsidR="00534CA6" w:rsidRPr="004E6652" w:rsidRDefault="00534CA6" w:rsidP="00534CA6">
      <w:pPr>
        <w:pStyle w:val="a3"/>
        <w:suppressAutoHyphens w:val="0"/>
        <w:ind w:left="0"/>
        <w:jc w:val="both"/>
        <w:rPr>
          <w:color w:val="000000" w:themeColor="text1"/>
          <w:sz w:val="24"/>
          <w:szCs w:val="24"/>
        </w:rPr>
      </w:pPr>
      <w:r w:rsidRPr="004E6652">
        <w:rPr>
          <w:color w:val="000000" w:themeColor="text1"/>
          <w:sz w:val="24"/>
          <w:szCs w:val="24"/>
        </w:rPr>
        <w:t>- Монтаж, техническое обслуживание и ремонт автоматических систем (элементов автоматических систем) противодымной вентиляции, включая диспетчеризацию и проведение пусконаладочных работ</w:t>
      </w:r>
    </w:p>
    <w:p w14:paraId="428239EF" w14:textId="77777777" w:rsidR="00534CA6" w:rsidRPr="004E6652" w:rsidRDefault="00534CA6" w:rsidP="00534CA6">
      <w:pPr>
        <w:pStyle w:val="a3"/>
        <w:suppressAutoHyphens w:val="0"/>
        <w:ind w:left="0"/>
        <w:jc w:val="both"/>
        <w:rPr>
          <w:bCs/>
          <w:color w:val="000000" w:themeColor="text1"/>
          <w:sz w:val="24"/>
          <w:szCs w:val="24"/>
        </w:rPr>
      </w:pPr>
      <w:r w:rsidRPr="004E6652">
        <w:rPr>
          <w:color w:val="000000" w:themeColor="text1"/>
          <w:sz w:val="24"/>
          <w:szCs w:val="24"/>
        </w:rPr>
        <w:t>- Монтаж, техническое обслуживание и ремонт систем оповещения и эвакуации при пожаре Документ носит информационный характер, после его составления в реестр пожарной безопасности могли быть внесены изменения. и их элементов, включая диспетчеризацию и проведение пусконаладочных работ, в том числе фотолюминесцентных эвакуационных систем и их элементов</w:t>
      </w:r>
    </w:p>
    <w:p w14:paraId="18F55CAB" w14:textId="77777777" w:rsidR="00534CA6" w:rsidRPr="004E6652" w:rsidRDefault="00534CA6" w:rsidP="00534CA6">
      <w:pPr>
        <w:ind w:firstLine="567"/>
        <w:jc w:val="both"/>
        <w:rPr>
          <w:bCs/>
          <w:color w:val="000000" w:themeColor="text1"/>
          <w:sz w:val="24"/>
          <w:szCs w:val="24"/>
        </w:rPr>
      </w:pPr>
      <w:r w:rsidRPr="004E6652">
        <w:rPr>
          <w:bCs/>
          <w:color w:val="000000" w:themeColor="text1"/>
          <w:sz w:val="24"/>
          <w:szCs w:val="24"/>
        </w:rPr>
        <w:t>Перечень документов, представляемых Исполнителем перед началом оказания услуг, для подтверждения соответствия требованиям:</w:t>
      </w:r>
    </w:p>
    <w:p w14:paraId="17F0D39B" w14:textId="77777777" w:rsidR="00534CA6" w:rsidRPr="004E6652" w:rsidRDefault="00534CA6" w:rsidP="00534CA6">
      <w:pPr>
        <w:widowControl w:val="0"/>
        <w:ind w:firstLine="567"/>
        <w:jc w:val="both"/>
        <w:rPr>
          <w:bCs/>
          <w:color w:val="000000" w:themeColor="text1"/>
          <w:sz w:val="24"/>
          <w:szCs w:val="24"/>
        </w:rPr>
      </w:pPr>
      <w:r w:rsidRPr="004E6652">
        <w:rPr>
          <w:bCs/>
          <w:color w:val="000000" w:themeColor="text1"/>
          <w:sz w:val="24"/>
          <w:szCs w:val="24"/>
        </w:rPr>
        <w:t>1.2 Свидетельства о регистрации электролаборатории до 1000 В.</w:t>
      </w:r>
    </w:p>
    <w:p w14:paraId="0CF29FBA" w14:textId="77777777" w:rsidR="00534CA6" w:rsidRPr="004E6652" w:rsidRDefault="00534CA6" w:rsidP="00534CA6">
      <w:pPr>
        <w:widowControl w:val="0"/>
        <w:ind w:firstLine="567"/>
        <w:jc w:val="both"/>
        <w:rPr>
          <w:bCs/>
          <w:color w:val="000000" w:themeColor="text1"/>
          <w:sz w:val="24"/>
          <w:szCs w:val="24"/>
        </w:rPr>
      </w:pPr>
      <w:r w:rsidRPr="004E6652">
        <w:rPr>
          <w:bCs/>
          <w:color w:val="000000" w:themeColor="text1"/>
          <w:sz w:val="24"/>
          <w:szCs w:val="24"/>
        </w:rPr>
        <w:t>1.3 Удостоверения электромонтера в электроустановках до 1000 В и не ниже 4 группы по электробезопасности.</w:t>
      </w:r>
    </w:p>
    <w:p w14:paraId="52E661CF" w14:textId="77777777" w:rsidR="00534CA6" w:rsidRPr="004E6652" w:rsidRDefault="00534CA6" w:rsidP="00534CA6">
      <w:pPr>
        <w:widowControl w:val="0"/>
        <w:ind w:firstLine="567"/>
        <w:jc w:val="both"/>
        <w:rPr>
          <w:bCs/>
          <w:color w:val="000000" w:themeColor="text1"/>
          <w:sz w:val="24"/>
          <w:szCs w:val="24"/>
        </w:rPr>
      </w:pPr>
      <w:r w:rsidRPr="004E6652">
        <w:rPr>
          <w:bCs/>
          <w:color w:val="000000" w:themeColor="text1"/>
          <w:sz w:val="24"/>
          <w:szCs w:val="24"/>
        </w:rPr>
        <w:t>1.4 Удостоверение о повышении квалификации по пожарной безопасности, деятельности по монтажу и пожарной безопасности зданий и сооружений</w:t>
      </w:r>
    </w:p>
    <w:p w14:paraId="0A57E922" w14:textId="77777777" w:rsidR="00534CA6" w:rsidRPr="00D06DF7" w:rsidRDefault="00534CA6" w:rsidP="00534CA6">
      <w:pPr>
        <w:ind w:firstLine="567"/>
        <w:jc w:val="both"/>
        <w:rPr>
          <w:sz w:val="24"/>
          <w:szCs w:val="24"/>
        </w:rPr>
      </w:pPr>
      <w:r w:rsidRPr="00D06DF7">
        <w:rPr>
          <w:sz w:val="24"/>
          <w:szCs w:val="24"/>
        </w:rPr>
        <w:t>2. Сроки оказания услуг, порядок приемки оказанных услуг:</w:t>
      </w:r>
    </w:p>
    <w:p w14:paraId="699779D1" w14:textId="77777777" w:rsidR="00534CA6" w:rsidRPr="00D06DF7" w:rsidRDefault="00534CA6" w:rsidP="00534CA6">
      <w:pPr>
        <w:ind w:firstLine="567"/>
        <w:jc w:val="both"/>
        <w:rPr>
          <w:sz w:val="24"/>
          <w:szCs w:val="24"/>
        </w:rPr>
      </w:pPr>
      <w:r w:rsidRPr="00D06DF7">
        <w:rPr>
          <w:sz w:val="24"/>
          <w:szCs w:val="24"/>
        </w:rPr>
        <w:t xml:space="preserve">Срок оказания услуг: с </w:t>
      </w:r>
      <w:r>
        <w:rPr>
          <w:sz w:val="24"/>
          <w:szCs w:val="24"/>
        </w:rPr>
        <w:t>даты заключения договора</w:t>
      </w:r>
      <w:r w:rsidRPr="00D06DF7">
        <w:rPr>
          <w:sz w:val="24"/>
          <w:szCs w:val="24"/>
        </w:rPr>
        <w:t xml:space="preserve"> по 31.12.2026 г. года включительно.</w:t>
      </w:r>
    </w:p>
    <w:p w14:paraId="0F364A36" w14:textId="77777777" w:rsidR="00534CA6" w:rsidRPr="00D06DF7" w:rsidRDefault="00534CA6" w:rsidP="00534CA6">
      <w:pPr>
        <w:ind w:firstLine="567"/>
        <w:jc w:val="both"/>
        <w:rPr>
          <w:sz w:val="24"/>
          <w:szCs w:val="24"/>
        </w:rPr>
      </w:pPr>
      <w:r w:rsidRPr="00D06DF7">
        <w:rPr>
          <w:sz w:val="24"/>
          <w:szCs w:val="24"/>
        </w:rPr>
        <w:t>3. Срок и объем предоставления гарантий качества оказываемых услуг:</w:t>
      </w:r>
    </w:p>
    <w:p w14:paraId="30C9A826" w14:textId="77777777" w:rsidR="00534CA6" w:rsidRPr="00D06DF7" w:rsidRDefault="00534CA6" w:rsidP="00534CA6">
      <w:pPr>
        <w:ind w:firstLine="567"/>
        <w:jc w:val="both"/>
        <w:rPr>
          <w:b/>
          <w:sz w:val="24"/>
          <w:szCs w:val="24"/>
        </w:rPr>
      </w:pPr>
      <w:r w:rsidRPr="00D06DF7">
        <w:rPr>
          <w:b/>
          <w:sz w:val="24"/>
          <w:szCs w:val="24"/>
        </w:rPr>
        <w:t>Гарантийный</w:t>
      </w:r>
      <w:r w:rsidRPr="00D06DF7">
        <w:rPr>
          <w:sz w:val="24"/>
          <w:szCs w:val="24"/>
        </w:rPr>
        <w:t xml:space="preserve"> срок на выполняемые услуги исчисляется с даты подписания Сторонами акта сдачи- приемки оказанных услуг и</w:t>
      </w:r>
      <w:r w:rsidRPr="00D06DF7">
        <w:rPr>
          <w:b/>
          <w:sz w:val="24"/>
          <w:szCs w:val="24"/>
        </w:rPr>
        <w:t xml:space="preserve"> составляет </w:t>
      </w:r>
      <w:r>
        <w:rPr>
          <w:b/>
          <w:sz w:val="24"/>
          <w:szCs w:val="24"/>
        </w:rPr>
        <w:t>2</w:t>
      </w:r>
      <w:r w:rsidRPr="00D06DF7">
        <w:rPr>
          <w:b/>
          <w:sz w:val="24"/>
          <w:szCs w:val="24"/>
        </w:rPr>
        <w:t xml:space="preserve"> (</w:t>
      </w:r>
      <w:r>
        <w:rPr>
          <w:b/>
          <w:sz w:val="24"/>
          <w:szCs w:val="24"/>
        </w:rPr>
        <w:t>два</w:t>
      </w:r>
      <w:r w:rsidRPr="00D06DF7">
        <w:rPr>
          <w:b/>
          <w:sz w:val="24"/>
          <w:szCs w:val="24"/>
        </w:rPr>
        <w:t>) месяц</w:t>
      </w:r>
      <w:r>
        <w:rPr>
          <w:b/>
          <w:sz w:val="24"/>
          <w:szCs w:val="24"/>
        </w:rPr>
        <w:t>а</w:t>
      </w:r>
      <w:r w:rsidRPr="00D06DF7">
        <w:rPr>
          <w:b/>
          <w:sz w:val="24"/>
          <w:szCs w:val="24"/>
        </w:rPr>
        <w:t>.</w:t>
      </w:r>
    </w:p>
    <w:p w14:paraId="43448BED" w14:textId="77777777" w:rsidR="00534CA6" w:rsidRPr="00D06DF7" w:rsidRDefault="00534CA6" w:rsidP="00534CA6">
      <w:pPr>
        <w:ind w:firstLine="567"/>
        <w:jc w:val="both"/>
        <w:rPr>
          <w:rFonts w:eastAsia="Arial"/>
          <w:sz w:val="24"/>
          <w:szCs w:val="24"/>
        </w:rPr>
      </w:pPr>
      <w:r w:rsidRPr="00D06DF7">
        <w:rPr>
          <w:rFonts w:eastAsia="Arial"/>
          <w:sz w:val="24"/>
          <w:szCs w:val="24"/>
        </w:rPr>
        <w:t>Качество оказываемых услуг должно полностью соответствовать требованиям технической документации, разработанной заводами – производителями системы охранно-пожарной системы (ОПС).</w:t>
      </w:r>
    </w:p>
    <w:p w14:paraId="37B8DFEF" w14:textId="77777777" w:rsidR="00534CA6" w:rsidRPr="00D06DF7" w:rsidRDefault="00534CA6" w:rsidP="00534CA6">
      <w:pPr>
        <w:ind w:firstLine="567"/>
        <w:jc w:val="both"/>
        <w:rPr>
          <w:sz w:val="24"/>
          <w:szCs w:val="24"/>
        </w:rPr>
      </w:pPr>
      <w:r w:rsidRPr="00D06DF7">
        <w:rPr>
          <w:sz w:val="24"/>
          <w:szCs w:val="24"/>
        </w:rPr>
        <w:t>Исполнитель предоставляет Заказчику сертификаты соответствия на все услуги, которые подлежат сертификации в соответствии с законодательством Российской Федерации.</w:t>
      </w:r>
    </w:p>
    <w:p w14:paraId="5327C0F0" w14:textId="77777777" w:rsidR="00534CA6" w:rsidRPr="00D06DF7" w:rsidRDefault="00534CA6" w:rsidP="00534CA6">
      <w:pPr>
        <w:ind w:firstLine="567"/>
        <w:jc w:val="both"/>
        <w:rPr>
          <w:sz w:val="24"/>
          <w:szCs w:val="24"/>
        </w:rPr>
      </w:pPr>
      <w:r w:rsidRPr="00D06DF7">
        <w:rPr>
          <w:sz w:val="24"/>
          <w:szCs w:val="24"/>
        </w:rPr>
        <w:lastRenderedPageBreak/>
        <w:t>4.Требования, предъявляемые к техническим характеристикам и безопасности услуг:</w:t>
      </w:r>
    </w:p>
    <w:p w14:paraId="37219466" w14:textId="619521B6" w:rsidR="00534CA6" w:rsidRPr="00D06DF7" w:rsidRDefault="00534CA6" w:rsidP="00534CA6">
      <w:pPr>
        <w:ind w:firstLine="567"/>
        <w:jc w:val="both"/>
        <w:rPr>
          <w:sz w:val="24"/>
          <w:szCs w:val="24"/>
        </w:rPr>
      </w:pPr>
      <w:r w:rsidRPr="00D06DF7">
        <w:rPr>
          <w:sz w:val="24"/>
          <w:szCs w:val="24"/>
        </w:rPr>
        <w:t xml:space="preserve">4.1. Услуги по техническому обслуживанию автоматической пожарной сигнализации, системы оповещения и управление эвакуацией и </w:t>
      </w:r>
      <w:r w:rsidRPr="00D06DF7">
        <w:rPr>
          <w:sz w:val="24"/>
          <w:szCs w:val="24"/>
          <w:shd w:val="clear" w:color="auto" w:fill="FFFFFF"/>
        </w:rPr>
        <w:t>системы противодымной вентиляции</w:t>
      </w:r>
      <w:r w:rsidRPr="00D06DF7">
        <w:rPr>
          <w:sz w:val="24"/>
          <w:szCs w:val="24"/>
        </w:rPr>
        <w:t xml:space="preserve"> (АПС, СОУЭ, </w:t>
      </w:r>
      <w:r w:rsidRPr="00D06DF7">
        <w:rPr>
          <w:sz w:val="24"/>
          <w:szCs w:val="24"/>
          <w:shd w:val="clear" w:color="auto" w:fill="FFFFFF"/>
        </w:rPr>
        <w:t>СПДВ</w:t>
      </w:r>
      <w:r w:rsidRPr="00D06DF7">
        <w:rPr>
          <w:sz w:val="24"/>
          <w:szCs w:val="24"/>
        </w:rPr>
        <w:t xml:space="preserve">) проводить </w:t>
      </w:r>
      <w:r w:rsidRPr="00D06DF7">
        <w:rPr>
          <w:b/>
          <w:sz w:val="24"/>
          <w:szCs w:val="24"/>
        </w:rPr>
        <w:t>ежемесячно</w:t>
      </w:r>
      <w:r w:rsidRPr="00D06DF7">
        <w:rPr>
          <w:sz w:val="24"/>
          <w:szCs w:val="24"/>
        </w:rPr>
        <w:t>. В случае нештатной ситуации или выхода из строя оборудования,</w:t>
      </w:r>
      <w:r w:rsidRPr="00D06DF7">
        <w:rPr>
          <w:b/>
          <w:i/>
          <w:sz w:val="24"/>
          <w:szCs w:val="24"/>
        </w:rPr>
        <w:t xml:space="preserve"> устранение неисправностей специалистами осуществляется внепланово в течение </w:t>
      </w:r>
      <w:r>
        <w:rPr>
          <w:b/>
          <w:i/>
          <w:sz w:val="24"/>
          <w:szCs w:val="24"/>
        </w:rPr>
        <w:t>1</w:t>
      </w:r>
      <w:r w:rsidRPr="00D06DF7">
        <w:rPr>
          <w:b/>
          <w:i/>
          <w:sz w:val="24"/>
          <w:szCs w:val="24"/>
        </w:rPr>
        <w:t xml:space="preserve"> час</w:t>
      </w:r>
      <w:r w:rsidR="00010AF7">
        <w:rPr>
          <w:b/>
          <w:i/>
          <w:sz w:val="24"/>
          <w:szCs w:val="24"/>
        </w:rPr>
        <w:t>о</w:t>
      </w:r>
      <w:r w:rsidRPr="00D06DF7">
        <w:rPr>
          <w:b/>
          <w:i/>
          <w:sz w:val="24"/>
          <w:szCs w:val="24"/>
        </w:rPr>
        <w:t>в</w:t>
      </w:r>
      <w:r w:rsidRPr="00D06DF7">
        <w:rPr>
          <w:sz w:val="24"/>
          <w:szCs w:val="24"/>
        </w:rPr>
        <w:t xml:space="preserve"> по уведомлению Заказчика.</w:t>
      </w:r>
    </w:p>
    <w:p w14:paraId="1E46E566" w14:textId="77777777" w:rsidR="00534CA6" w:rsidRPr="00D06DF7" w:rsidRDefault="00534CA6" w:rsidP="00534CA6">
      <w:pPr>
        <w:ind w:firstLine="567"/>
        <w:jc w:val="both"/>
        <w:rPr>
          <w:rFonts w:eastAsia="Arial"/>
          <w:sz w:val="24"/>
          <w:szCs w:val="24"/>
        </w:rPr>
      </w:pPr>
      <w:r w:rsidRPr="00D06DF7">
        <w:rPr>
          <w:rFonts w:eastAsia="Arial"/>
          <w:sz w:val="24"/>
          <w:szCs w:val="24"/>
        </w:rPr>
        <w:t xml:space="preserve">4.2. Проведение технического обслуживания систем </w:t>
      </w:r>
      <w:r w:rsidRPr="00D06DF7">
        <w:rPr>
          <w:rFonts w:eastAsia="Arial"/>
          <w:b/>
          <w:sz w:val="24"/>
          <w:szCs w:val="24"/>
          <w:u w:val="single"/>
        </w:rPr>
        <w:t>квалифицированными</w:t>
      </w:r>
      <w:r w:rsidRPr="00D06DF7">
        <w:rPr>
          <w:rFonts w:eastAsia="Arial"/>
          <w:sz w:val="24"/>
          <w:szCs w:val="24"/>
        </w:rPr>
        <w:t xml:space="preserve"> специалистами с использованием специального оборудования в соответствии с техническими требованиями, предъявляемыми к оборудованию.</w:t>
      </w:r>
    </w:p>
    <w:p w14:paraId="20DB3374" w14:textId="77777777" w:rsidR="00534CA6" w:rsidRPr="00D06DF7" w:rsidRDefault="00534CA6" w:rsidP="00534CA6">
      <w:pPr>
        <w:ind w:firstLine="567"/>
        <w:jc w:val="both"/>
        <w:rPr>
          <w:rFonts w:eastAsia="Arial"/>
          <w:sz w:val="24"/>
          <w:szCs w:val="24"/>
        </w:rPr>
      </w:pPr>
      <w:r w:rsidRPr="00D06DF7">
        <w:rPr>
          <w:rFonts w:eastAsia="Arial"/>
          <w:sz w:val="24"/>
          <w:szCs w:val="24"/>
        </w:rPr>
        <w:t xml:space="preserve">4.3. При невозможности устранения аварийной ситуации в установленное время, Исполнитель предоставляет Заказчику оборудование из </w:t>
      </w:r>
      <w:r w:rsidRPr="00D06DF7">
        <w:rPr>
          <w:rFonts w:eastAsia="Arial"/>
          <w:sz w:val="24"/>
          <w:szCs w:val="24"/>
          <w:u w:val="single"/>
        </w:rPr>
        <w:t>своего</w:t>
      </w:r>
      <w:r w:rsidRPr="00D06DF7">
        <w:rPr>
          <w:rFonts w:eastAsia="Arial"/>
          <w:sz w:val="24"/>
          <w:szCs w:val="24"/>
        </w:rPr>
        <w:t xml:space="preserve"> резерва, соответствующее по техническим и функциональным характеристикам, вышедшего из строя на период ремонта (за счет Заказчика до одного месяца) и согласовывает с ним План по устранению аварийной ситуации.</w:t>
      </w:r>
    </w:p>
    <w:p w14:paraId="1451A1DD" w14:textId="77777777" w:rsidR="00534CA6" w:rsidRPr="00D06DF7" w:rsidRDefault="00534CA6" w:rsidP="00534CA6">
      <w:pPr>
        <w:ind w:firstLine="567"/>
        <w:jc w:val="both"/>
        <w:rPr>
          <w:sz w:val="24"/>
          <w:szCs w:val="24"/>
        </w:rPr>
      </w:pPr>
      <w:r w:rsidRPr="00D06DF7">
        <w:rPr>
          <w:sz w:val="24"/>
          <w:szCs w:val="24"/>
        </w:rPr>
        <w:t>4.4. Услуги по техническому обслуживанию предоставляются специалистами в рабочее время Заказчика по официальным рабочим дням: понедельник- пятница (08:30-17:00).</w:t>
      </w:r>
    </w:p>
    <w:p w14:paraId="1ABB6205" w14:textId="77777777" w:rsidR="00534CA6" w:rsidRPr="00D06DF7" w:rsidRDefault="00534CA6" w:rsidP="00534CA6">
      <w:pPr>
        <w:ind w:firstLine="567"/>
        <w:jc w:val="both"/>
        <w:rPr>
          <w:sz w:val="24"/>
          <w:szCs w:val="24"/>
        </w:rPr>
      </w:pPr>
      <w:r w:rsidRPr="00D06DF7">
        <w:rPr>
          <w:sz w:val="24"/>
          <w:szCs w:val="24"/>
        </w:rPr>
        <w:t>4.5. Соблюдать действующие у Заказчика правила внутреннего трудового распорядка, правила техники безопасности и пожарной безопасности, а также пропускной режим.</w:t>
      </w:r>
    </w:p>
    <w:p w14:paraId="21AC1F47" w14:textId="77777777" w:rsidR="00534CA6" w:rsidRPr="00D06DF7" w:rsidRDefault="00534CA6" w:rsidP="00534CA6">
      <w:pPr>
        <w:ind w:firstLine="567"/>
        <w:jc w:val="both"/>
        <w:rPr>
          <w:sz w:val="24"/>
          <w:szCs w:val="24"/>
        </w:rPr>
      </w:pPr>
      <w:r w:rsidRPr="00D06DF7">
        <w:rPr>
          <w:sz w:val="24"/>
          <w:szCs w:val="24"/>
        </w:rPr>
        <w:t xml:space="preserve">4.6. Выполнение всех услуг должно осуществляться при строгом соблюдении мер безопасности, определенных инструкциями по эксплуатации заводов – изготовителей, а также согласно Правилам технической эксплуатации электроустановок потребителей, Правил техники безопасности электроустановок потребителей, Правил устройства электроустановок, утвержденных </w:t>
      </w:r>
      <w:proofErr w:type="spellStart"/>
      <w:r w:rsidRPr="00D06DF7">
        <w:rPr>
          <w:sz w:val="24"/>
          <w:szCs w:val="24"/>
        </w:rPr>
        <w:t>Госэнергонадзором</w:t>
      </w:r>
      <w:proofErr w:type="spellEnd"/>
      <w:r w:rsidRPr="00D06DF7">
        <w:rPr>
          <w:sz w:val="24"/>
          <w:szCs w:val="24"/>
        </w:rPr>
        <w:t>. Техническое обслуживание средств осуществляется, руководствуясь Федеральным законом от 22.07.2008 г. №123-ФЗ «Технический регламент о требованиях пожарной безопасности», РД 009-01-96 и РД 009-02-96.</w:t>
      </w:r>
    </w:p>
    <w:p w14:paraId="6338A8E1" w14:textId="77777777" w:rsidR="00534CA6" w:rsidRPr="00D06DF7" w:rsidRDefault="00534CA6" w:rsidP="00534CA6">
      <w:pPr>
        <w:ind w:firstLine="567"/>
        <w:jc w:val="both"/>
        <w:rPr>
          <w:sz w:val="24"/>
          <w:szCs w:val="24"/>
        </w:rPr>
      </w:pPr>
      <w:r w:rsidRPr="00D06DF7">
        <w:rPr>
          <w:sz w:val="24"/>
          <w:szCs w:val="24"/>
        </w:rPr>
        <w:t>4.7. Для восстановления работоспособности оборудования должен быть предусмотрен комплект группового ЗИП.</w:t>
      </w:r>
    </w:p>
    <w:p w14:paraId="0FB3A186" w14:textId="77777777" w:rsidR="00534CA6" w:rsidRPr="00D06DF7" w:rsidRDefault="00534CA6" w:rsidP="00534CA6">
      <w:pPr>
        <w:ind w:firstLine="567"/>
        <w:jc w:val="both"/>
        <w:rPr>
          <w:sz w:val="24"/>
          <w:szCs w:val="24"/>
        </w:rPr>
      </w:pPr>
      <w:r w:rsidRPr="00D06DF7">
        <w:rPr>
          <w:sz w:val="24"/>
          <w:szCs w:val="24"/>
        </w:rPr>
        <w:t xml:space="preserve">4.8. Обучить персонал Заказчика эксплуатации СПС, СОУЭ, </w:t>
      </w:r>
      <w:r w:rsidRPr="00D06DF7">
        <w:rPr>
          <w:sz w:val="24"/>
          <w:szCs w:val="24"/>
          <w:shd w:val="clear" w:color="auto" w:fill="FFFFFF"/>
        </w:rPr>
        <w:t>СПДВ</w:t>
      </w:r>
      <w:r w:rsidRPr="00D06DF7">
        <w:rPr>
          <w:sz w:val="24"/>
          <w:szCs w:val="24"/>
        </w:rPr>
        <w:t>.</w:t>
      </w:r>
    </w:p>
    <w:p w14:paraId="794846BA" w14:textId="77777777" w:rsidR="00534CA6" w:rsidRPr="00D06DF7" w:rsidRDefault="00534CA6" w:rsidP="00534CA6">
      <w:pPr>
        <w:ind w:firstLine="567"/>
        <w:jc w:val="both"/>
        <w:rPr>
          <w:sz w:val="24"/>
          <w:szCs w:val="24"/>
        </w:rPr>
      </w:pPr>
      <w:r w:rsidRPr="00D06DF7">
        <w:rPr>
          <w:sz w:val="24"/>
          <w:szCs w:val="24"/>
        </w:rPr>
        <w:t>Проводимые работы предназначены для:</w:t>
      </w:r>
    </w:p>
    <w:p w14:paraId="64CE3E7C" w14:textId="77777777" w:rsidR="00534CA6" w:rsidRPr="00D06DF7" w:rsidRDefault="00534CA6" w:rsidP="00534CA6">
      <w:pPr>
        <w:ind w:firstLine="567"/>
        <w:jc w:val="both"/>
        <w:rPr>
          <w:sz w:val="24"/>
          <w:szCs w:val="24"/>
        </w:rPr>
      </w:pPr>
      <w:r w:rsidRPr="00D06DF7">
        <w:rPr>
          <w:sz w:val="24"/>
          <w:szCs w:val="24"/>
        </w:rPr>
        <w:t>- контроля технического состояния оборудования;</w:t>
      </w:r>
    </w:p>
    <w:p w14:paraId="5740110F" w14:textId="77777777" w:rsidR="00534CA6" w:rsidRPr="00D06DF7" w:rsidRDefault="00534CA6" w:rsidP="00534CA6">
      <w:pPr>
        <w:ind w:firstLine="567"/>
        <w:jc w:val="both"/>
        <w:rPr>
          <w:sz w:val="24"/>
          <w:szCs w:val="24"/>
        </w:rPr>
      </w:pPr>
      <w:r w:rsidRPr="00D06DF7">
        <w:rPr>
          <w:sz w:val="24"/>
          <w:szCs w:val="24"/>
        </w:rPr>
        <w:t>- обеспечения устойчивого функционирования и поддержания в исправном (работоспособном) состоянии оборудования;</w:t>
      </w:r>
    </w:p>
    <w:p w14:paraId="4FDB4982" w14:textId="77777777" w:rsidR="00534CA6" w:rsidRPr="00D06DF7" w:rsidRDefault="00534CA6" w:rsidP="00534CA6">
      <w:pPr>
        <w:ind w:firstLine="567"/>
        <w:jc w:val="both"/>
        <w:rPr>
          <w:sz w:val="24"/>
          <w:szCs w:val="24"/>
        </w:rPr>
      </w:pPr>
      <w:r w:rsidRPr="00D06DF7">
        <w:rPr>
          <w:sz w:val="24"/>
          <w:szCs w:val="24"/>
        </w:rPr>
        <w:t>- предупреждения вероятных отказов оборудования и причин ложных тревог, уменьшение их количества;</w:t>
      </w:r>
    </w:p>
    <w:p w14:paraId="2A9FF0FF" w14:textId="77777777" w:rsidR="00534CA6" w:rsidRPr="00D06DF7" w:rsidRDefault="00534CA6" w:rsidP="00534CA6">
      <w:pPr>
        <w:ind w:firstLine="567"/>
        <w:jc w:val="both"/>
        <w:rPr>
          <w:sz w:val="24"/>
          <w:szCs w:val="24"/>
        </w:rPr>
      </w:pPr>
      <w:r w:rsidRPr="00D06DF7">
        <w:rPr>
          <w:sz w:val="24"/>
          <w:szCs w:val="24"/>
        </w:rPr>
        <w:t>- организации мероприятий по надёжному и быстрому восстановлению работоспособности оборудования;</w:t>
      </w:r>
    </w:p>
    <w:p w14:paraId="54ED2846" w14:textId="77777777" w:rsidR="00534CA6" w:rsidRPr="00D06DF7" w:rsidRDefault="00534CA6" w:rsidP="00534CA6">
      <w:pPr>
        <w:ind w:firstLine="567"/>
        <w:jc w:val="both"/>
        <w:rPr>
          <w:sz w:val="24"/>
          <w:szCs w:val="24"/>
        </w:rPr>
      </w:pPr>
      <w:r w:rsidRPr="00D06DF7">
        <w:rPr>
          <w:sz w:val="24"/>
          <w:szCs w:val="24"/>
        </w:rPr>
        <w:t>- ликвидировать или не допускать последствий неблагоприятных климатических, производственных и других дестабилизирующих факторов;</w:t>
      </w:r>
    </w:p>
    <w:p w14:paraId="292EE3C4" w14:textId="77777777" w:rsidR="00534CA6" w:rsidRPr="00D06DF7" w:rsidRDefault="00534CA6" w:rsidP="00534CA6">
      <w:pPr>
        <w:ind w:firstLine="567"/>
        <w:jc w:val="both"/>
        <w:rPr>
          <w:sz w:val="24"/>
          <w:szCs w:val="24"/>
        </w:rPr>
      </w:pPr>
      <w:r w:rsidRPr="00D06DF7">
        <w:rPr>
          <w:sz w:val="24"/>
          <w:szCs w:val="24"/>
        </w:rPr>
        <w:t>- анализа и обобщения сведений по результатам выполнения работ, с целью разработки мероприятий по совершенствованию форм и методов технического обслуживания.</w:t>
      </w:r>
    </w:p>
    <w:p w14:paraId="06E4A3FC" w14:textId="77777777" w:rsidR="00534CA6" w:rsidRPr="00D06DF7" w:rsidRDefault="00534CA6" w:rsidP="00534CA6">
      <w:pPr>
        <w:contextualSpacing/>
        <w:rPr>
          <w:sz w:val="24"/>
          <w:szCs w:val="24"/>
          <w:lang w:eastAsia="en-US" w:bidi="en-US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560"/>
        <w:gridCol w:w="6670"/>
        <w:gridCol w:w="2115"/>
      </w:tblGrid>
      <w:tr w:rsidR="00534CA6" w:rsidRPr="00D06DF7" w14:paraId="27950246" w14:textId="77777777" w:rsidTr="009C6A37">
        <w:tc>
          <w:tcPr>
            <w:tcW w:w="268" w:type="pct"/>
            <w:hideMark/>
          </w:tcPr>
          <w:p w14:paraId="0C739C7E" w14:textId="77777777" w:rsidR="00534CA6" w:rsidRPr="00D06DF7" w:rsidRDefault="00534CA6" w:rsidP="009C6A37">
            <w:pPr>
              <w:jc w:val="center"/>
              <w:rPr>
                <w:b/>
                <w:sz w:val="24"/>
                <w:szCs w:val="24"/>
              </w:rPr>
            </w:pPr>
            <w:r w:rsidRPr="00D06DF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585" w:type="pct"/>
            <w:vAlign w:val="center"/>
            <w:hideMark/>
          </w:tcPr>
          <w:p w14:paraId="4A474C1D" w14:textId="77777777" w:rsidR="00534CA6" w:rsidRPr="00D06DF7" w:rsidRDefault="00534CA6" w:rsidP="009C6A37">
            <w:pPr>
              <w:jc w:val="center"/>
              <w:rPr>
                <w:b/>
                <w:sz w:val="24"/>
                <w:szCs w:val="24"/>
              </w:rPr>
            </w:pPr>
            <w:r w:rsidRPr="00D06DF7">
              <w:rPr>
                <w:b/>
                <w:sz w:val="24"/>
                <w:szCs w:val="24"/>
              </w:rPr>
              <w:t>Перечень услуг</w:t>
            </w:r>
          </w:p>
        </w:tc>
        <w:tc>
          <w:tcPr>
            <w:tcW w:w="1147" w:type="pct"/>
            <w:hideMark/>
          </w:tcPr>
          <w:p w14:paraId="2C3FD32C" w14:textId="77777777" w:rsidR="00534CA6" w:rsidRPr="00D06DF7" w:rsidRDefault="00534CA6" w:rsidP="009C6A37">
            <w:pPr>
              <w:jc w:val="center"/>
              <w:rPr>
                <w:b/>
                <w:sz w:val="24"/>
                <w:szCs w:val="24"/>
              </w:rPr>
            </w:pPr>
            <w:r w:rsidRPr="00D06DF7">
              <w:rPr>
                <w:b/>
                <w:sz w:val="24"/>
                <w:szCs w:val="24"/>
              </w:rPr>
              <w:t>Периодичность обслуживания</w:t>
            </w:r>
          </w:p>
        </w:tc>
      </w:tr>
      <w:tr w:rsidR="00534CA6" w:rsidRPr="00D06DF7" w14:paraId="6ECD3DF7" w14:textId="77777777" w:rsidTr="009C6A37">
        <w:tc>
          <w:tcPr>
            <w:tcW w:w="268" w:type="pct"/>
            <w:vAlign w:val="center"/>
            <w:hideMark/>
          </w:tcPr>
          <w:p w14:paraId="1A84EF41" w14:textId="77777777" w:rsidR="00534CA6" w:rsidRPr="00D06DF7" w:rsidRDefault="00534CA6" w:rsidP="009C6A37">
            <w:pPr>
              <w:jc w:val="center"/>
              <w:rPr>
                <w:sz w:val="24"/>
                <w:szCs w:val="24"/>
              </w:rPr>
            </w:pPr>
            <w:r w:rsidRPr="00D06DF7">
              <w:rPr>
                <w:sz w:val="24"/>
                <w:szCs w:val="24"/>
              </w:rPr>
              <w:t>1</w:t>
            </w:r>
          </w:p>
        </w:tc>
        <w:tc>
          <w:tcPr>
            <w:tcW w:w="3585" w:type="pct"/>
            <w:vAlign w:val="center"/>
            <w:hideMark/>
          </w:tcPr>
          <w:p w14:paraId="78DB5073" w14:textId="77777777" w:rsidR="00534CA6" w:rsidRPr="00D06DF7" w:rsidRDefault="00534CA6" w:rsidP="009C6A37">
            <w:pPr>
              <w:jc w:val="both"/>
              <w:rPr>
                <w:sz w:val="24"/>
                <w:szCs w:val="24"/>
              </w:rPr>
            </w:pPr>
            <w:r w:rsidRPr="00D06DF7">
              <w:rPr>
                <w:sz w:val="24"/>
                <w:szCs w:val="24"/>
              </w:rPr>
              <w:t>Внешний осмотр составных частей системы (приемно-контрольного прибора, извещателей, оповещателей, шлейфа сигнализации) на отсутствие механических повреждений, коррозии, грязи, прочности креплений и т.д.</w:t>
            </w:r>
          </w:p>
        </w:tc>
        <w:tc>
          <w:tcPr>
            <w:tcW w:w="1147" w:type="pct"/>
            <w:vAlign w:val="center"/>
            <w:hideMark/>
          </w:tcPr>
          <w:p w14:paraId="10AA42B1" w14:textId="77777777" w:rsidR="00534CA6" w:rsidRPr="00D06DF7" w:rsidRDefault="00534CA6" w:rsidP="009C6A37">
            <w:pPr>
              <w:jc w:val="center"/>
              <w:rPr>
                <w:sz w:val="24"/>
                <w:szCs w:val="24"/>
              </w:rPr>
            </w:pPr>
            <w:r w:rsidRPr="00D06DF7">
              <w:rPr>
                <w:sz w:val="24"/>
                <w:szCs w:val="24"/>
              </w:rPr>
              <w:t>ежемесячно</w:t>
            </w:r>
          </w:p>
        </w:tc>
      </w:tr>
      <w:tr w:rsidR="00534CA6" w:rsidRPr="00D06DF7" w14:paraId="0C0FE348" w14:textId="77777777" w:rsidTr="009C6A37">
        <w:tc>
          <w:tcPr>
            <w:tcW w:w="268" w:type="pct"/>
            <w:vAlign w:val="center"/>
            <w:hideMark/>
          </w:tcPr>
          <w:p w14:paraId="52CF1960" w14:textId="77777777" w:rsidR="00534CA6" w:rsidRPr="00D06DF7" w:rsidRDefault="00534CA6" w:rsidP="009C6A37">
            <w:pPr>
              <w:jc w:val="center"/>
              <w:rPr>
                <w:sz w:val="24"/>
                <w:szCs w:val="24"/>
              </w:rPr>
            </w:pPr>
            <w:r w:rsidRPr="00D06DF7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585" w:type="pct"/>
            <w:vAlign w:val="center"/>
            <w:hideMark/>
          </w:tcPr>
          <w:p w14:paraId="6E0D6066" w14:textId="77777777" w:rsidR="00534CA6" w:rsidRPr="00D06DF7" w:rsidRDefault="00534CA6" w:rsidP="009C6A37">
            <w:pPr>
              <w:jc w:val="both"/>
              <w:rPr>
                <w:sz w:val="24"/>
                <w:szCs w:val="24"/>
              </w:rPr>
            </w:pPr>
            <w:r w:rsidRPr="00D06DF7">
              <w:rPr>
                <w:sz w:val="24"/>
                <w:szCs w:val="24"/>
              </w:rPr>
              <w:t>Контроль рабочего положения выключателей и переключателей, исправности световой индикации, наличие пломб на приемно-контрольном приборе</w:t>
            </w:r>
          </w:p>
        </w:tc>
        <w:tc>
          <w:tcPr>
            <w:tcW w:w="1147" w:type="pct"/>
            <w:vAlign w:val="center"/>
            <w:hideMark/>
          </w:tcPr>
          <w:p w14:paraId="123811CF" w14:textId="77777777" w:rsidR="00534CA6" w:rsidRPr="00D06DF7" w:rsidRDefault="00534CA6" w:rsidP="009C6A37">
            <w:pPr>
              <w:jc w:val="center"/>
              <w:rPr>
                <w:sz w:val="24"/>
                <w:szCs w:val="24"/>
              </w:rPr>
            </w:pPr>
            <w:r w:rsidRPr="00D06DF7">
              <w:rPr>
                <w:sz w:val="24"/>
                <w:szCs w:val="24"/>
              </w:rPr>
              <w:t>ежемесячно</w:t>
            </w:r>
          </w:p>
        </w:tc>
      </w:tr>
      <w:tr w:rsidR="00534CA6" w:rsidRPr="00D06DF7" w14:paraId="4EBC8021" w14:textId="77777777" w:rsidTr="009C6A37">
        <w:tc>
          <w:tcPr>
            <w:tcW w:w="268" w:type="pct"/>
            <w:vAlign w:val="center"/>
            <w:hideMark/>
          </w:tcPr>
          <w:p w14:paraId="588EF3A8" w14:textId="77777777" w:rsidR="00534CA6" w:rsidRPr="00D06DF7" w:rsidRDefault="00534CA6" w:rsidP="009C6A37">
            <w:pPr>
              <w:jc w:val="center"/>
              <w:rPr>
                <w:sz w:val="24"/>
                <w:szCs w:val="24"/>
              </w:rPr>
            </w:pPr>
            <w:r w:rsidRPr="00D06DF7">
              <w:rPr>
                <w:sz w:val="24"/>
                <w:szCs w:val="24"/>
              </w:rPr>
              <w:t>3</w:t>
            </w:r>
          </w:p>
        </w:tc>
        <w:tc>
          <w:tcPr>
            <w:tcW w:w="3585" w:type="pct"/>
            <w:vAlign w:val="center"/>
            <w:hideMark/>
          </w:tcPr>
          <w:p w14:paraId="7F265E33" w14:textId="77777777" w:rsidR="00534CA6" w:rsidRPr="00D06DF7" w:rsidRDefault="00534CA6" w:rsidP="009C6A37">
            <w:pPr>
              <w:jc w:val="both"/>
              <w:rPr>
                <w:sz w:val="24"/>
                <w:szCs w:val="24"/>
              </w:rPr>
            </w:pPr>
            <w:r w:rsidRPr="00D06DF7">
              <w:rPr>
                <w:sz w:val="24"/>
                <w:szCs w:val="24"/>
              </w:rPr>
              <w:t>Контроль основного и резервного источников питания и проверка автоматического переключения питания с рабочего ввода на резервный</w:t>
            </w:r>
          </w:p>
        </w:tc>
        <w:tc>
          <w:tcPr>
            <w:tcW w:w="1147" w:type="pct"/>
            <w:vAlign w:val="center"/>
            <w:hideMark/>
          </w:tcPr>
          <w:p w14:paraId="7DF8D97D" w14:textId="77777777" w:rsidR="00534CA6" w:rsidRPr="00D06DF7" w:rsidRDefault="00534CA6" w:rsidP="009C6A37">
            <w:pPr>
              <w:jc w:val="center"/>
              <w:rPr>
                <w:sz w:val="24"/>
                <w:szCs w:val="24"/>
              </w:rPr>
            </w:pPr>
            <w:r w:rsidRPr="00D06DF7">
              <w:rPr>
                <w:sz w:val="24"/>
                <w:szCs w:val="24"/>
              </w:rPr>
              <w:t>ежемесячно</w:t>
            </w:r>
          </w:p>
        </w:tc>
      </w:tr>
      <w:tr w:rsidR="00534CA6" w:rsidRPr="00D06DF7" w14:paraId="31A8C4E6" w14:textId="77777777" w:rsidTr="009C6A37">
        <w:tc>
          <w:tcPr>
            <w:tcW w:w="268" w:type="pct"/>
            <w:vAlign w:val="center"/>
            <w:hideMark/>
          </w:tcPr>
          <w:p w14:paraId="308C453C" w14:textId="77777777" w:rsidR="00534CA6" w:rsidRPr="00D06DF7" w:rsidRDefault="00534CA6" w:rsidP="009C6A37">
            <w:pPr>
              <w:jc w:val="center"/>
              <w:rPr>
                <w:sz w:val="24"/>
                <w:szCs w:val="24"/>
              </w:rPr>
            </w:pPr>
            <w:r w:rsidRPr="00D06DF7">
              <w:rPr>
                <w:sz w:val="24"/>
                <w:szCs w:val="24"/>
              </w:rPr>
              <w:t>4</w:t>
            </w:r>
          </w:p>
        </w:tc>
        <w:tc>
          <w:tcPr>
            <w:tcW w:w="3585" w:type="pct"/>
            <w:vAlign w:val="center"/>
            <w:hideMark/>
          </w:tcPr>
          <w:p w14:paraId="1048E112" w14:textId="77777777" w:rsidR="00534CA6" w:rsidRPr="00D06DF7" w:rsidRDefault="00534CA6" w:rsidP="009C6A37">
            <w:pPr>
              <w:jc w:val="both"/>
              <w:rPr>
                <w:sz w:val="24"/>
                <w:szCs w:val="24"/>
              </w:rPr>
            </w:pPr>
            <w:r w:rsidRPr="00D06DF7">
              <w:rPr>
                <w:sz w:val="24"/>
                <w:szCs w:val="24"/>
              </w:rPr>
              <w:t>Проверка работоспособности составных частей системы (приемно-контрольного прибора, извещателей, оповещателей, измерение параметров шлейфа сигнализации и т.д.)</w:t>
            </w:r>
          </w:p>
        </w:tc>
        <w:tc>
          <w:tcPr>
            <w:tcW w:w="1147" w:type="pct"/>
            <w:vAlign w:val="center"/>
            <w:hideMark/>
          </w:tcPr>
          <w:p w14:paraId="56EF33F3" w14:textId="77777777" w:rsidR="00534CA6" w:rsidRPr="00D06DF7" w:rsidRDefault="00534CA6" w:rsidP="009C6A37">
            <w:pPr>
              <w:jc w:val="center"/>
              <w:rPr>
                <w:sz w:val="24"/>
                <w:szCs w:val="24"/>
              </w:rPr>
            </w:pPr>
            <w:r w:rsidRPr="00D06DF7">
              <w:rPr>
                <w:sz w:val="24"/>
                <w:szCs w:val="24"/>
              </w:rPr>
              <w:t>ежемесячно</w:t>
            </w:r>
          </w:p>
        </w:tc>
      </w:tr>
      <w:tr w:rsidR="00534CA6" w:rsidRPr="00D06DF7" w14:paraId="31756091" w14:textId="77777777" w:rsidTr="009C6A37">
        <w:tc>
          <w:tcPr>
            <w:tcW w:w="268" w:type="pct"/>
            <w:vAlign w:val="center"/>
            <w:hideMark/>
          </w:tcPr>
          <w:p w14:paraId="32967A4E" w14:textId="77777777" w:rsidR="00534CA6" w:rsidRPr="00D06DF7" w:rsidRDefault="00534CA6" w:rsidP="009C6A37">
            <w:pPr>
              <w:jc w:val="center"/>
              <w:rPr>
                <w:sz w:val="24"/>
                <w:szCs w:val="24"/>
              </w:rPr>
            </w:pPr>
            <w:r w:rsidRPr="00D06DF7">
              <w:rPr>
                <w:sz w:val="24"/>
                <w:szCs w:val="24"/>
              </w:rPr>
              <w:t>5</w:t>
            </w:r>
          </w:p>
        </w:tc>
        <w:tc>
          <w:tcPr>
            <w:tcW w:w="3585" w:type="pct"/>
            <w:vAlign w:val="center"/>
            <w:hideMark/>
          </w:tcPr>
          <w:p w14:paraId="51DED881" w14:textId="77777777" w:rsidR="00534CA6" w:rsidRPr="00D06DF7" w:rsidRDefault="00534CA6" w:rsidP="009C6A37">
            <w:pPr>
              <w:jc w:val="both"/>
              <w:rPr>
                <w:sz w:val="24"/>
                <w:szCs w:val="24"/>
              </w:rPr>
            </w:pPr>
            <w:r w:rsidRPr="00D06DF7">
              <w:rPr>
                <w:sz w:val="24"/>
                <w:szCs w:val="24"/>
              </w:rPr>
              <w:t>Профилактические работы</w:t>
            </w:r>
          </w:p>
        </w:tc>
        <w:tc>
          <w:tcPr>
            <w:tcW w:w="1147" w:type="pct"/>
            <w:vAlign w:val="center"/>
            <w:hideMark/>
          </w:tcPr>
          <w:p w14:paraId="6D24A25B" w14:textId="77777777" w:rsidR="00534CA6" w:rsidRPr="00D06DF7" w:rsidRDefault="00534CA6" w:rsidP="009C6A37">
            <w:pPr>
              <w:jc w:val="center"/>
              <w:rPr>
                <w:sz w:val="24"/>
                <w:szCs w:val="24"/>
              </w:rPr>
            </w:pPr>
            <w:r w:rsidRPr="00D06DF7">
              <w:rPr>
                <w:sz w:val="24"/>
                <w:szCs w:val="24"/>
              </w:rPr>
              <w:t>ежемесячно</w:t>
            </w:r>
          </w:p>
        </w:tc>
      </w:tr>
      <w:tr w:rsidR="00534CA6" w:rsidRPr="00D06DF7" w14:paraId="6DE910D0" w14:textId="77777777" w:rsidTr="009C6A37">
        <w:tc>
          <w:tcPr>
            <w:tcW w:w="268" w:type="pct"/>
            <w:vAlign w:val="center"/>
            <w:hideMark/>
          </w:tcPr>
          <w:p w14:paraId="7F06568A" w14:textId="77777777" w:rsidR="00534CA6" w:rsidRPr="00D06DF7" w:rsidRDefault="00534CA6" w:rsidP="009C6A37">
            <w:pPr>
              <w:jc w:val="center"/>
              <w:rPr>
                <w:sz w:val="24"/>
                <w:szCs w:val="24"/>
              </w:rPr>
            </w:pPr>
            <w:r w:rsidRPr="00D06DF7">
              <w:rPr>
                <w:sz w:val="24"/>
                <w:szCs w:val="24"/>
              </w:rPr>
              <w:t>6</w:t>
            </w:r>
          </w:p>
        </w:tc>
        <w:tc>
          <w:tcPr>
            <w:tcW w:w="3585" w:type="pct"/>
            <w:vAlign w:val="center"/>
            <w:hideMark/>
          </w:tcPr>
          <w:p w14:paraId="3132F15B" w14:textId="77777777" w:rsidR="00534CA6" w:rsidRPr="00D06DF7" w:rsidRDefault="00534CA6" w:rsidP="009C6A37">
            <w:pPr>
              <w:jc w:val="both"/>
              <w:rPr>
                <w:sz w:val="24"/>
                <w:szCs w:val="24"/>
              </w:rPr>
            </w:pPr>
            <w:r w:rsidRPr="00D06DF7">
              <w:rPr>
                <w:sz w:val="24"/>
                <w:szCs w:val="24"/>
              </w:rPr>
              <w:t>Проверка работоспособности системы</w:t>
            </w:r>
          </w:p>
        </w:tc>
        <w:tc>
          <w:tcPr>
            <w:tcW w:w="1147" w:type="pct"/>
            <w:vAlign w:val="center"/>
            <w:hideMark/>
          </w:tcPr>
          <w:p w14:paraId="0A620867" w14:textId="77777777" w:rsidR="00534CA6" w:rsidRPr="00D06DF7" w:rsidRDefault="00534CA6" w:rsidP="009C6A37">
            <w:pPr>
              <w:jc w:val="center"/>
              <w:rPr>
                <w:sz w:val="24"/>
                <w:szCs w:val="24"/>
              </w:rPr>
            </w:pPr>
            <w:r w:rsidRPr="00D06DF7">
              <w:rPr>
                <w:sz w:val="24"/>
                <w:szCs w:val="24"/>
              </w:rPr>
              <w:t>ежемесячно</w:t>
            </w:r>
          </w:p>
        </w:tc>
      </w:tr>
      <w:tr w:rsidR="00534CA6" w:rsidRPr="00D06DF7" w14:paraId="600136B2" w14:textId="77777777" w:rsidTr="009C6A37">
        <w:tc>
          <w:tcPr>
            <w:tcW w:w="268" w:type="pct"/>
            <w:vAlign w:val="center"/>
            <w:hideMark/>
          </w:tcPr>
          <w:p w14:paraId="2136DAA6" w14:textId="77777777" w:rsidR="00534CA6" w:rsidRPr="00D06DF7" w:rsidRDefault="00534CA6" w:rsidP="009C6A37">
            <w:pPr>
              <w:jc w:val="center"/>
              <w:rPr>
                <w:sz w:val="24"/>
                <w:szCs w:val="24"/>
              </w:rPr>
            </w:pPr>
            <w:r w:rsidRPr="00D06DF7">
              <w:rPr>
                <w:sz w:val="24"/>
                <w:szCs w:val="24"/>
              </w:rPr>
              <w:t>7</w:t>
            </w:r>
          </w:p>
        </w:tc>
        <w:tc>
          <w:tcPr>
            <w:tcW w:w="3585" w:type="pct"/>
            <w:vAlign w:val="center"/>
            <w:hideMark/>
          </w:tcPr>
          <w:p w14:paraId="506ED91C" w14:textId="77777777" w:rsidR="00534CA6" w:rsidRPr="00D06DF7" w:rsidRDefault="00534CA6" w:rsidP="009C6A37">
            <w:pPr>
              <w:jc w:val="both"/>
              <w:rPr>
                <w:sz w:val="24"/>
                <w:szCs w:val="24"/>
              </w:rPr>
            </w:pPr>
            <w:r w:rsidRPr="00D06DF7">
              <w:rPr>
                <w:sz w:val="24"/>
                <w:szCs w:val="24"/>
              </w:rPr>
              <w:t>Метрологическая проверка КИП</w:t>
            </w:r>
          </w:p>
        </w:tc>
        <w:tc>
          <w:tcPr>
            <w:tcW w:w="1147" w:type="pct"/>
            <w:vAlign w:val="center"/>
            <w:hideMark/>
          </w:tcPr>
          <w:p w14:paraId="478BF9F6" w14:textId="77777777" w:rsidR="00534CA6" w:rsidRPr="00D06DF7" w:rsidRDefault="00534CA6" w:rsidP="009C6A37">
            <w:pPr>
              <w:jc w:val="center"/>
              <w:rPr>
                <w:sz w:val="24"/>
                <w:szCs w:val="24"/>
              </w:rPr>
            </w:pPr>
            <w:r w:rsidRPr="00D06DF7">
              <w:rPr>
                <w:sz w:val="24"/>
                <w:szCs w:val="24"/>
              </w:rPr>
              <w:t>1 раз в течение срока действия контракта</w:t>
            </w:r>
          </w:p>
        </w:tc>
      </w:tr>
      <w:tr w:rsidR="00534CA6" w:rsidRPr="00D06DF7" w14:paraId="332880A1" w14:textId="77777777" w:rsidTr="009C6A37">
        <w:tc>
          <w:tcPr>
            <w:tcW w:w="268" w:type="pct"/>
            <w:vAlign w:val="center"/>
            <w:hideMark/>
          </w:tcPr>
          <w:p w14:paraId="299C2CD2" w14:textId="77777777" w:rsidR="00534CA6" w:rsidRPr="00D06DF7" w:rsidRDefault="00534CA6" w:rsidP="009C6A37">
            <w:pPr>
              <w:jc w:val="center"/>
              <w:rPr>
                <w:sz w:val="24"/>
                <w:szCs w:val="24"/>
              </w:rPr>
            </w:pPr>
            <w:r w:rsidRPr="00D06DF7">
              <w:rPr>
                <w:sz w:val="24"/>
                <w:szCs w:val="24"/>
              </w:rPr>
              <w:t>8</w:t>
            </w:r>
          </w:p>
        </w:tc>
        <w:tc>
          <w:tcPr>
            <w:tcW w:w="3585" w:type="pct"/>
            <w:vAlign w:val="center"/>
            <w:hideMark/>
          </w:tcPr>
          <w:p w14:paraId="67704C2E" w14:textId="77777777" w:rsidR="00534CA6" w:rsidRPr="00D06DF7" w:rsidRDefault="00534CA6" w:rsidP="009C6A37">
            <w:pPr>
              <w:jc w:val="both"/>
              <w:rPr>
                <w:sz w:val="24"/>
                <w:szCs w:val="24"/>
              </w:rPr>
            </w:pPr>
            <w:r w:rsidRPr="00D06DF7">
              <w:rPr>
                <w:sz w:val="24"/>
                <w:szCs w:val="24"/>
              </w:rPr>
              <w:t>Измерение сопротивления защитного и рабочего заземления</w:t>
            </w:r>
          </w:p>
        </w:tc>
        <w:tc>
          <w:tcPr>
            <w:tcW w:w="1147" w:type="pct"/>
            <w:vAlign w:val="center"/>
            <w:hideMark/>
          </w:tcPr>
          <w:p w14:paraId="5A275D05" w14:textId="77777777" w:rsidR="00534CA6" w:rsidRPr="00D06DF7" w:rsidRDefault="00534CA6" w:rsidP="009C6A37">
            <w:pPr>
              <w:jc w:val="center"/>
              <w:rPr>
                <w:sz w:val="24"/>
                <w:szCs w:val="24"/>
              </w:rPr>
            </w:pPr>
            <w:r w:rsidRPr="00D06DF7">
              <w:rPr>
                <w:sz w:val="24"/>
                <w:szCs w:val="24"/>
              </w:rPr>
              <w:t>1 раз в течение срока действия контракта</w:t>
            </w:r>
          </w:p>
        </w:tc>
      </w:tr>
      <w:tr w:rsidR="00534CA6" w:rsidRPr="00D06DF7" w14:paraId="684EF574" w14:textId="77777777" w:rsidTr="009C6A37">
        <w:tc>
          <w:tcPr>
            <w:tcW w:w="268" w:type="pct"/>
            <w:vAlign w:val="center"/>
            <w:hideMark/>
          </w:tcPr>
          <w:p w14:paraId="33DB64F9" w14:textId="77777777" w:rsidR="00534CA6" w:rsidRPr="00D06DF7" w:rsidRDefault="00534CA6" w:rsidP="009C6A37">
            <w:pPr>
              <w:jc w:val="center"/>
              <w:rPr>
                <w:sz w:val="24"/>
                <w:szCs w:val="24"/>
              </w:rPr>
            </w:pPr>
            <w:r w:rsidRPr="00D06DF7">
              <w:rPr>
                <w:sz w:val="24"/>
                <w:szCs w:val="24"/>
              </w:rPr>
              <w:t>9</w:t>
            </w:r>
          </w:p>
        </w:tc>
        <w:tc>
          <w:tcPr>
            <w:tcW w:w="3585" w:type="pct"/>
            <w:vAlign w:val="center"/>
            <w:hideMark/>
          </w:tcPr>
          <w:p w14:paraId="02BD7F0D" w14:textId="77777777" w:rsidR="00534CA6" w:rsidRPr="00D06DF7" w:rsidRDefault="00534CA6" w:rsidP="009C6A37">
            <w:pPr>
              <w:jc w:val="both"/>
              <w:rPr>
                <w:sz w:val="24"/>
                <w:szCs w:val="24"/>
              </w:rPr>
            </w:pPr>
            <w:r w:rsidRPr="00D06DF7">
              <w:rPr>
                <w:sz w:val="24"/>
                <w:szCs w:val="24"/>
              </w:rPr>
              <w:t>Измерение сопротивления изоляции электрических цепей</w:t>
            </w:r>
          </w:p>
        </w:tc>
        <w:tc>
          <w:tcPr>
            <w:tcW w:w="1147" w:type="pct"/>
            <w:vAlign w:val="center"/>
            <w:hideMark/>
          </w:tcPr>
          <w:p w14:paraId="3ABFB9FD" w14:textId="77777777" w:rsidR="00534CA6" w:rsidRPr="00D06DF7" w:rsidRDefault="00534CA6" w:rsidP="009C6A37">
            <w:pPr>
              <w:jc w:val="center"/>
              <w:rPr>
                <w:sz w:val="24"/>
                <w:szCs w:val="24"/>
              </w:rPr>
            </w:pPr>
            <w:r w:rsidRPr="00D06DF7">
              <w:rPr>
                <w:sz w:val="24"/>
                <w:szCs w:val="24"/>
              </w:rPr>
              <w:t>1 раз в течение срока действия контракта</w:t>
            </w:r>
          </w:p>
        </w:tc>
      </w:tr>
    </w:tbl>
    <w:p w14:paraId="382B4C1E" w14:textId="77777777" w:rsidR="00534CA6" w:rsidRPr="00D06DF7" w:rsidRDefault="00534CA6" w:rsidP="00534CA6">
      <w:pPr>
        <w:autoSpaceDE w:val="0"/>
        <w:autoSpaceDN w:val="0"/>
        <w:jc w:val="both"/>
        <w:rPr>
          <w:b/>
          <w:sz w:val="24"/>
          <w:szCs w:val="24"/>
        </w:rPr>
      </w:pPr>
    </w:p>
    <w:p w14:paraId="7013E0BB" w14:textId="77777777" w:rsidR="00534CA6" w:rsidRPr="00D06DF7" w:rsidRDefault="00534CA6" w:rsidP="00534CA6">
      <w:pPr>
        <w:pStyle w:val="af0"/>
        <w:rPr>
          <w:rFonts w:ascii="Times New Roman" w:hAnsi="Times New Roman"/>
          <w:b/>
        </w:rPr>
      </w:pPr>
      <w:r w:rsidRPr="00D06DF7">
        <w:rPr>
          <w:rFonts w:ascii="Times New Roman" w:hAnsi="Times New Roman"/>
          <w:b/>
          <w:color w:val="auto"/>
        </w:rPr>
        <w:t xml:space="preserve">5. </w:t>
      </w:r>
      <w:r w:rsidRPr="00D06DF7">
        <w:rPr>
          <w:rFonts w:ascii="Times New Roman" w:hAnsi="Times New Roman"/>
          <w:color w:val="auto"/>
        </w:rPr>
        <w:t xml:space="preserve">В стоимость оказания услуг </w:t>
      </w:r>
      <w:r w:rsidRPr="00D06DF7">
        <w:rPr>
          <w:rFonts w:ascii="Times New Roman" w:hAnsi="Times New Roman"/>
          <w:b/>
          <w:color w:val="auto"/>
        </w:rPr>
        <w:t>включены</w:t>
      </w:r>
      <w:r w:rsidRPr="00D06DF7">
        <w:rPr>
          <w:rFonts w:ascii="Times New Roman" w:hAnsi="Times New Roman"/>
          <w:bCs/>
          <w:color w:val="auto"/>
        </w:rPr>
        <w:t xml:space="preserve"> все расходы по оказанию услуг (</w:t>
      </w:r>
      <w:r w:rsidRPr="00D06DF7">
        <w:rPr>
          <w:rFonts w:ascii="Times New Roman" w:hAnsi="Times New Roman"/>
          <w:color w:val="auto"/>
        </w:rPr>
        <w:t>включая устранение возникающих неисправностей, замену неработоспособных небольших приборов, блоков, плат, кабелей, проводов, датчиков, шлейфов, оборудования и других компонентов на исправные однотипные или функциональные эквивалентные заменяемые за счет Исполнителя).</w:t>
      </w:r>
    </w:p>
    <w:p w14:paraId="45A14ADD" w14:textId="77777777" w:rsidR="00534CA6" w:rsidRPr="00D06DF7" w:rsidRDefault="00534CA6" w:rsidP="00534CA6">
      <w:pPr>
        <w:rPr>
          <w:sz w:val="24"/>
          <w:szCs w:val="24"/>
        </w:rPr>
      </w:pPr>
    </w:p>
    <w:p w14:paraId="175AC451" w14:textId="77777777" w:rsidR="00010AF7" w:rsidRPr="00010AF7" w:rsidRDefault="00010AF7" w:rsidP="00010AF7">
      <w:pPr>
        <w:jc w:val="both"/>
        <w:rPr>
          <w:b/>
          <w:bCs/>
          <w:sz w:val="24"/>
          <w:szCs w:val="24"/>
        </w:rPr>
      </w:pPr>
      <w:r w:rsidRPr="00010AF7">
        <w:rPr>
          <w:b/>
          <w:bCs/>
          <w:sz w:val="24"/>
          <w:szCs w:val="24"/>
        </w:rPr>
        <w:t>Нормативно-правовые акты и нормативная документация, требования которых должны быть соблюдены Исполнителем при оказании услуг:</w:t>
      </w:r>
    </w:p>
    <w:p w14:paraId="102A05BC" w14:textId="77777777" w:rsidR="00010AF7" w:rsidRPr="00010AF7" w:rsidRDefault="00010AF7" w:rsidP="00010AF7">
      <w:pPr>
        <w:jc w:val="both"/>
        <w:rPr>
          <w:sz w:val="24"/>
          <w:szCs w:val="24"/>
        </w:rPr>
      </w:pPr>
      <w:r w:rsidRPr="00010AF7">
        <w:rPr>
          <w:sz w:val="24"/>
          <w:szCs w:val="24"/>
        </w:rPr>
        <w:t>Федеральный закон РФ от 22.07.2008 № 123-ФЗ «Технический регламент о требованиях пожарной безопасности».</w:t>
      </w:r>
    </w:p>
    <w:p w14:paraId="372ABA84" w14:textId="77777777" w:rsidR="00010AF7" w:rsidRPr="00010AF7" w:rsidRDefault="00010AF7" w:rsidP="00010AF7">
      <w:pPr>
        <w:jc w:val="both"/>
        <w:rPr>
          <w:sz w:val="24"/>
          <w:szCs w:val="24"/>
        </w:rPr>
      </w:pPr>
      <w:r w:rsidRPr="00010AF7">
        <w:rPr>
          <w:sz w:val="24"/>
          <w:szCs w:val="24"/>
        </w:rPr>
        <w:t>Постановление Правительства РФ от 28.07.2020 № 1128 «Об утверждении Положения о лицензировании деятельности по монтажу, техническому обслуживанию и ремонту средств обеспечения пожарной безопасности зданий и сооружений».</w:t>
      </w:r>
    </w:p>
    <w:p w14:paraId="7D421CC9" w14:textId="77777777" w:rsidR="00010AF7" w:rsidRPr="00010AF7" w:rsidRDefault="00010AF7" w:rsidP="00010AF7">
      <w:pPr>
        <w:jc w:val="both"/>
        <w:rPr>
          <w:sz w:val="24"/>
          <w:szCs w:val="24"/>
        </w:rPr>
      </w:pPr>
      <w:r w:rsidRPr="00010AF7">
        <w:rPr>
          <w:sz w:val="24"/>
          <w:szCs w:val="24"/>
        </w:rPr>
        <w:t>Постановление Правительства РФ от 16.09.2020 № 1479 «Об утверждении Правил противопожарного режима в РФ».</w:t>
      </w:r>
    </w:p>
    <w:p w14:paraId="6C574C1E" w14:textId="77777777" w:rsidR="00010AF7" w:rsidRPr="00010AF7" w:rsidRDefault="00010AF7" w:rsidP="00010AF7">
      <w:pPr>
        <w:jc w:val="both"/>
        <w:rPr>
          <w:sz w:val="24"/>
          <w:szCs w:val="24"/>
        </w:rPr>
      </w:pPr>
      <w:r w:rsidRPr="00010AF7">
        <w:rPr>
          <w:sz w:val="24"/>
          <w:szCs w:val="24"/>
        </w:rPr>
        <w:t>ГОСТ Р 71554-2024 «Системы передачи извещений о пожаре. Руководство по проектированию, монтажу, техническому обслуживанию и ремонту. Методу испытаний на работоспособность».</w:t>
      </w:r>
    </w:p>
    <w:p w14:paraId="6C1019E6" w14:textId="77777777" w:rsidR="00010AF7" w:rsidRPr="00010AF7" w:rsidRDefault="00010AF7" w:rsidP="00010AF7">
      <w:pPr>
        <w:jc w:val="both"/>
        <w:rPr>
          <w:sz w:val="24"/>
          <w:szCs w:val="24"/>
        </w:rPr>
      </w:pPr>
      <w:r w:rsidRPr="00010AF7">
        <w:rPr>
          <w:sz w:val="24"/>
          <w:szCs w:val="24"/>
        </w:rPr>
        <w:t>ГОСТ 12.1.004-91 ССБТ. Пожарная безопасность. Общие требования.</w:t>
      </w:r>
    </w:p>
    <w:p w14:paraId="40BE8843" w14:textId="77777777" w:rsidR="00010AF7" w:rsidRPr="00010AF7" w:rsidRDefault="00010AF7" w:rsidP="00010AF7">
      <w:pPr>
        <w:jc w:val="both"/>
        <w:rPr>
          <w:sz w:val="24"/>
          <w:szCs w:val="24"/>
        </w:rPr>
      </w:pPr>
      <w:r w:rsidRPr="00010AF7">
        <w:rPr>
          <w:sz w:val="24"/>
          <w:szCs w:val="24"/>
        </w:rPr>
        <w:t>ГОСТ 12.4.009-83 ССБТ. Пожарная техника для защиты объектов. Основные виды. Размещение и обслуживание.</w:t>
      </w:r>
    </w:p>
    <w:p w14:paraId="4F9C59A0" w14:textId="77777777" w:rsidR="00010AF7" w:rsidRPr="00010AF7" w:rsidRDefault="00010AF7" w:rsidP="00010AF7">
      <w:pPr>
        <w:jc w:val="both"/>
        <w:rPr>
          <w:sz w:val="24"/>
          <w:szCs w:val="24"/>
        </w:rPr>
      </w:pPr>
      <w:r w:rsidRPr="00010AF7">
        <w:rPr>
          <w:sz w:val="24"/>
          <w:szCs w:val="24"/>
        </w:rPr>
        <w:t xml:space="preserve">ГОСТ 34698-2020 Извещатели пожарные. Общие технические требования. </w:t>
      </w:r>
    </w:p>
    <w:p w14:paraId="3C27291D" w14:textId="77777777" w:rsidR="00010AF7" w:rsidRPr="00010AF7" w:rsidRDefault="00010AF7" w:rsidP="00010AF7">
      <w:pPr>
        <w:jc w:val="both"/>
        <w:rPr>
          <w:sz w:val="24"/>
          <w:szCs w:val="24"/>
        </w:rPr>
      </w:pPr>
      <w:r w:rsidRPr="00010AF7">
        <w:rPr>
          <w:sz w:val="24"/>
          <w:szCs w:val="24"/>
        </w:rPr>
        <w:t>Методы испытаний.</w:t>
      </w:r>
    </w:p>
    <w:p w14:paraId="45611D25" w14:textId="77777777" w:rsidR="00010AF7" w:rsidRPr="00010AF7" w:rsidRDefault="00010AF7" w:rsidP="00010AF7">
      <w:pPr>
        <w:jc w:val="both"/>
        <w:rPr>
          <w:sz w:val="24"/>
          <w:szCs w:val="24"/>
        </w:rPr>
      </w:pPr>
      <w:r w:rsidRPr="00010AF7">
        <w:rPr>
          <w:sz w:val="24"/>
          <w:szCs w:val="24"/>
        </w:rPr>
        <w:t>ГОСТ 34699-2020 Технические средства оповещения и управления эвакуацией пожарные. Общие технические требования. Методы испытаний.</w:t>
      </w:r>
    </w:p>
    <w:p w14:paraId="39A7E597" w14:textId="77777777" w:rsidR="00010AF7" w:rsidRPr="00010AF7" w:rsidRDefault="00010AF7" w:rsidP="00010AF7">
      <w:pPr>
        <w:jc w:val="both"/>
        <w:rPr>
          <w:sz w:val="24"/>
          <w:szCs w:val="24"/>
        </w:rPr>
      </w:pPr>
      <w:r w:rsidRPr="00010AF7">
        <w:rPr>
          <w:sz w:val="24"/>
          <w:szCs w:val="24"/>
        </w:rPr>
        <w:t>ГОСТ 34700-2020 Источники бесперебойного электропитания технических средств пожарной автоматики. Общие технические требования. Методы испытаний.</w:t>
      </w:r>
    </w:p>
    <w:p w14:paraId="791FA0D4" w14:textId="77777777" w:rsidR="00010AF7" w:rsidRPr="00010AF7" w:rsidRDefault="00010AF7" w:rsidP="00010AF7">
      <w:pPr>
        <w:jc w:val="both"/>
        <w:rPr>
          <w:sz w:val="24"/>
          <w:szCs w:val="24"/>
        </w:rPr>
      </w:pPr>
      <w:r w:rsidRPr="00010AF7">
        <w:rPr>
          <w:sz w:val="24"/>
          <w:szCs w:val="24"/>
        </w:rPr>
        <w:t>ГОСТ Р 53316-2021 Электропроводки. Сохранение работоспособности в условиях стандартного температурного режима пожара. Метод испытаний.</w:t>
      </w:r>
    </w:p>
    <w:p w14:paraId="4D69D016" w14:textId="77777777" w:rsidR="00010AF7" w:rsidRPr="00010AF7" w:rsidRDefault="00010AF7" w:rsidP="00010AF7">
      <w:pPr>
        <w:jc w:val="both"/>
        <w:rPr>
          <w:sz w:val="24"/>
          <w:szCs w:val="24"/>
        </w:rPr>
      </w:pPr>
      <w:r w:rsidRPr="00010AF7">
        <w:rPr>
          <w:sz w:val="24"/>
          <w:szCs w:val="24"/>
        </w:rPr>
        <w:t>ГОСТ Р 53325-2012 Технические средства пожарной автоматики. Общие технические требования и методы испытаний.</w:t>
      </w:r>
    </w:p>
    <w:p w14:paraId="6F60CB8F" w14:textId="77777777" w:rsidR="00010AF7" w:rsidRPr="00010AF7" w:rsidRDefault="00010AF7" w:rsidP="00010AF7">
      <w:pPr>
        <w:jc w:val="both"/>
        <w:rPr>
          <w:sz w:val="24"/>
          <w:szCs w:val="24"/>
        </w:rPr>
      </w:pPr>
      <w:r w:rsidRPr="00010AF7">
        <w:rPr>
          <w:sz w:val="24"/>
          <w:szCs w:val="24"/>
        </w:rPr>
        <w:lastRenderedPageBreak/>
        <w:t>ГОСТ Р 54101-2010 Средства автоматизации и системы управления. Средства и системы обеспечения безопасности. Техническое обслуживание и текущий ремонт.</w:t>
      </w:r>
    </w:p>
    <w:p w14:paraId="6F6E188B" w14:textId="77777777" w:rsidR="00010AF7" w:rsidRPr="00010AF7" w:rsidRDefault="00010AF7" w:rsidP="00010AF7">
      <w:pPr>
        <w:jc w:val="both"/>
        <w:rPr>
          <w:sz w:val="24"/>
          <w:szCs w:val="24"/>
        </w:rPr>
      </w:pPr>
      <w:r w:rsidRPr="00010AF7">
        <w:rPr>
          <w:sz w:val="24"/>
          <w:szCs w:val="24"/>
        </w:rPr>
        <w:t>ГОСТ Р 55149-2012 Техника пожарная. Оповещатели пожарные индивидуальные. Общие технические требования и методы испытаний.</w:t>
      </w:r>
    </w:p>
    <w:p w14:paraId="6DB08667" w14:textId="77777777" w:rsidR="00010AF7" w:rsidRPr="00010AF7" w:rsidRDefault="00010AF7" w:rsidP="00010AF7">
      <w:pPr>
        <w:jc w:val="both"/>
        <w:rPr>
          <w:sz w:val="24"/>
          <w:szCs w:val="24"/>
        </w:rPr>
      </w:pPr>
      <w:r w:rsidRPr="00010AF7">
        <w:rPr>
          <w:sz w:val="24"/>
          <w:szCs w:val="24"/>
        </w:rPr>
        <w:t>ГОСТ Р 59636-2021 Установки пожаротушения автоматические. Руководство по проектированию, монтажу, техническому обслуживанию и ремонту. Методы испытаний на работоспособность.</w:t>
      </w:r>
    </w:p>
    <w:p w14:paraId="28210BA4" w14:textId="77777777" w:rsidR="00010AF7" w:rsidRPr="00010AF7" w:rsidRDefault="00010AF7" w:rsidP="00010AF7">
      <w:pPr>
        <w:jc w:val="both"/>
        <w:rPr>
          <w:sz w:val="24"/>
          <w:szCs w:val="24"/>
        </w:rPr>
      </w:pPr>
      <w:r w:rsidRPr="00010AF7">
        <w:rPr>
          <w:sz w:val="24"/>
          <w:szCs w:val="24"/>
        </w:rPr>
        <w:t>ГОСТ Р 59638-2021 Системы пожарной сигнализации. Руководство по проектированию, монтажу, техническому обслуживанию и ремонту. Методы испытаний на работоспособность.</w:t>
      </w:r>
    </w:p>
    <w:p w14:paraId="16C84D8D" w14:textId="77777777" w:rsidR="00010AF7" w:rsidRPr="00010AF7" w:rsidRDefault="00010AF7" w:rsidP="00010AF7">
      <w:pPr>
        <w:jc w:val="both"/>
        <w:rPr>
          <w:sz w:val="24"/>
          <w:szCs w:val="24"/>
        </w:rPr>
      </w:pPr>
      <w:r w:rsidRPr="00010AF7">
        <w:rPr>
          <w:sz w:val="24"/>
          <w:szCs w:val="24"/>
        </w:rPr>
        <w:t>ГОСТ Р 59639-2021 Системы оповещения и управления эвакуацией людей при пожаре. Руководство по проектированию, монтажу, техническому обслуживанию и ремонту. Методы испытаний на работоспособность.</w:t>
      </w:r>
    </w:p>
    <w:p w14:paraId="1D53CBD4" w14:textId="77777777" w:rsidR="00010AF7" w:rsidRPr="00010AF7" w:rsidRDefault="00010AF7" w:rsidP="00010AF7">
      <w:pPr>
        <w:jc w:val="both"/>
        <w:rPr>
          <w:sz w:val="24"/>
          <w:szCs w:val="24"/>
        </w:rPr>
      </w:pPr>
      <w:r w:rsidRPr="00010AF7">
        <w:rPr>
          <w:sz w:val="24"/>
          <w:szCs w:val="24"/>
        </w:rPr>
        <w:t xml:space="preserve">СП 3.13130.2009 Системы противопожарной защиты. Система оповещения и управления эвакуацией людей при пожаре. Требования пожарной безопасности. </w:t>
      </w:r>
    </w:p>
    <w:p w14:paraId="32BF40EF" w14:textId="77777777" w:rsidR="00010AF7" w:rsidRPr="00010AF7" w:rsidRDefault="00010AF7" w:rsidP="00010AF7">
      <w:pPr>
        <w:jc w:val="both"/>
        <w:rPr>
          <w:sz w:val="24"/>
          <w:szCs w:val="24"/>
        </w:rPr>
      </w:pPr>
      <w:r w:rsidRPr="00010AF7">
        <w:rPr>
          <w:sz w:val="24"/>
          <w:szCs w:val="24"/>
        </w:rPr>
        <w:t>СП 4.13130.2013 Системы противопожарной защиты. Ограничения распространения пожара на объектах защиты. Требования к объемно-планировочным и конструктивным решениям (в части требований к заполнениям проёмов в противопожарных преградах).</w:t>
      </w:r>
    </w:p>
    <w:p w14:paraId="6E2ADE26" w14:textId="77777777" w:rsidR="00010AF7" w:rsidRPr="00010AF7" w:rsidRDefault="00010AF7" w:rsidP="00010AF7">
      <w:pPr>
        <w:jc w:val="both"/>
        <w:rPr>
          <w:sz w:val="24"/>
          <w:szCs w:val="24"/>
        </w:rPr>
      </w:pPr>
      <w:r w:rsidRPr="00010AF7">
        <w:rPr>
          <w:sz w:val="24"/>
          <w:szCs w:val="24"/>
        </w:rPr>
        <w:t>СП 485.1311500.2020 Системы противопожарной защиты. Установки пожаротушения автоматические. Нормы и правила проектирования</w:t>
      </w:r>
    </w:p>
    <w:p w14:paraId="7D994306" w14:textId="77777777" w:rsidR="00010AF7" w:rsidRPr="00010AF7" w:rsidRDefault="00010AF7" w:rsidP="00010AF7">
      <w:pPr>
        <w:jc w:val="both"/>
        <w:rPr>
          <w:sz w:val="24"/>
          <w:szCs w:val="24"/>
        </w:rPr>
      </w:pPr>
      <w:r w:rsidRPr="00010AF7">
        <w:rPr>
          <w:sz w:val="24"/>
          <w:szCs w:val="24"/>
        </w:rPr>
        <w:t>СП 6.13130.2021 Системы противопожарной защиты. Электроустановки низковольтные. Требования пожарной безопасности.</w:t>
      </w:r>
    </w:p>
    <w:p w14:paraId="7BAD3AAE" w14:textId="77777777" w:rsidR="00010AF7" w:rsidRPr="00010AF7" w:rsidRDefault="00010AF7" w:rsidP="00010AF7">
      <w:pPr>
        <w:jc w:val="both"/>
        <w:rPr>
          <w:sz w:val="24"/>
          <w:szCs w:val="24"/>
        </w:rPr>
      </w:pPr>
      <w:r w:rsidRPr="00010AF7">
        <w:rPr>
          <w:sz w:val="24"/>
          <w:szCs w:val="24"/>
        </w:rPr>
        <w:t>СП 7.13130.2013 Системы противопожарной защиты. Отопление, вентиляция и кондиционирование. Требования пожарной безопасности.</w:t>
      </w:r>
    </w:p>
    <w:p w14:paraId="3FB12F01" w14:textId="77777777" w:rsidR="00010AF7" w:rsidRPr="00010AF7" w:rsidRDefault="00010AF7" w:rsidP="00010AF7">
      <w:pPr>
        <w:jc w:val="both"/>
        <w:rPr>
          <w:sz w:val="24"/>
          <w:szCs w:val="24"/>
        </w:rPr>
      </w:pPr>
      <w:r w:rsidRPr="00010AF7">
        <w:rPr>
          <w:sz w:val="24"/>
          <w:szCs w:val="24"/>
        </w:rPr>
        <w:t>СП 484.1311500.2020. Свод правил. Системы противопожарной защиты. Системы пожарной сигнализации и автоматизация систем противопожарной защиты. Нормы и правила проектирования.</w:t>
      </w:r>
    </w:p>
    <w:p w14:paraId="3FD800FA" w14:textId="0703FDD0" w:rsidR="00010AF7" w:rsidRPr="00010AF7" w:rsidRDefault="00010AF7" w:rsidP="00010AF7">
      <w:pPr>
        <w:jc w:val="both"/>
        <w:rPr>
          <w:sz w:val="24"/>
          <w:szCs w:val="24"/>
        </w:rPr>
      </w:pPr>
      <w:r w:rsidRPr="00010AF7">
        <w:rPr>
          <w:sz w:val="24"/>
          <w:szCs w:val="24"/>
        </w:rPr>
        <w:t>Паспорта на технические средства и элементы, входящие в системы СПС и СОУЭ</w:t>
      </w:r>
      <w:r>
        <w:rPr>
          <w:sz w:val="24"/>
          <w:szCs w:val="24"/>
        </w:rPr>
        <w:t xml:space="preserve">, </w:t>
      </w:r>
      <w:r w:rsidRPr="0066368E">
        <w:rPr>
          <w:sz w:val="24"/>
          <w:szCs w:val="24"/>
          <w:shd w:val="clear" w:color="auto" w:fill="FFFFFF"/>
        </w:rPr>
        <w:t>СПДВ</w:t>
      </w:r>
      <w:r w:rsidRPr="00010AF7">
        <w:rPr>
          <w:sz w:val="24"/>
          <w:szCs w:val="24"/>
        </w:rPr>
        <w:t xml:space="preserve"> и другая техническая документация на элементы систем СПС и СОУЭ</w:t>
      </w:r>
      <w:r>
        <w:rPr>
          <w:sz w:val="24"/>
          <w:szCs w:val="24"/>
        </w:rPr>
        <w:t>,</w:t>
      </w:r>
      <w:r w:rsidRPr="00010AF7">
        <w:rPr>
          <w:sz w:val="24"/>
          <w:szCs w:val="24"/>
          <w:shd w:val="clear" w:color="auto" w:fill="FFFFFF"/>
        </w:rPr>
        <w:t xml:space="preserve"> </w:t>
      </w:r>
      <w:r w:rsidRPr="0066368E">
        <w:rPr>
          <w:sz w:val="24"/>
          <w:szCs w:val="24"/>
          <w:shd w:val="clear" w:color="auto" w:fill="FFFFFF"/>
        </w:rPr>
        <w:t>СПДВ</w:t>
      </w:r>
      <w:r w:rsidRPr="00010AF7">
        <w:rPr>
          <w:sz w:val="24"/>
          <w:szCs w:val="24"/>
        </w:rPr>
        <w:t xml:space="preserve"> объекта защиты, предусмотренная заводами-изготовителями.</w:t>
      </w:r>
    </w:p>
    <w:sectPr w:rsidR="00010AF7" w:rsidRPr="00010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C">
    <w:altName w:val="Times New Roman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59398C"/>
    <w:multiLevelType w:val="multilevel"/>
    <w:tmpl w:val="CF4079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FF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CA6"/>
    <w:rsid w:val="00010AF7"/>
    <w:rsid w:val="004C3BA8"/>
    <w:rsid w:val="00534CA6"/>
    <w:rsid w:val="009915FB"/>
    <w:rsid w:val="00F24B89"/>
    <w:rsid w:val="00F9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92483"/>
  <w15:chartTrackingRefBased/>
  <w15:docId w15:val="{10C7B72C-BD73-4F3D-BE46-80D9AE2F5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CA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4CA6"/>
    <w:pPr>
      <w:ind w:left="720"/>
      <w:contextualSpacing/>
    </w:pPr>
  </w:style>
  <w:style w:type="paragraph" w:customStyle="1" w:styleId="af0">
    <w:name w:val="af0"/>
    <w:qFormat/>
    <w:rsid w:val="00534CA6"/>
    <w:pPr>
      <w:autoSpaceDE w:val="0"/>
      <w:autoSpaceDN w:val="0"/>
      <w:spacing w:after="0" w:line="240" w:lineRule="auto"/>
      <w:jc w:val="both"/>
    </w:pPr>
    <w:rPr>
      <w:rFonts w:ascii="SchoolBookC" w:eastAsia="Times New Roman" w:hAnsi="SchoolBookC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534CA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534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1581</Words>
  <Characters>9018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ЛитвиновА</dc:creator>
  <cp:keywords/>
  <dc:description/>
  <cp:lastModifiedBy>user</cp:lastModifiedBy>
  <cp:revision>3</cp:revision>
  <dcterms:created xsi:type="dcterms:W3CDTF">2026-05-18T10:16:00Z</dcterms:created>
  <dcterms:modified xsi:type="dcterms:W3CDTF">2026-05-19T06:22:00Z</dcterms:modified>
</cp:coreProperties>
</file>