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AE869" w14:textId="5437B0BD" w:rsidR="00D20536" w:rsidRPr="0077034B" w:rsidRDefault="00D20536" w:rsidP="00A622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Техническое задание по установке шкафа, переносу оборудования и настройке системы</w:t>
      </w:r>
    </w:p>
    <w:p w14:paraId="0472AE7C" w14:textId="0E86F4F4" w:rsidR="00D20536" w:rsidRDefault="00D90ECA" w:rsidP="00A622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20536" w:rsidRPr="0077034B">
        <w:rPr>
          <w:rFonts w:ascii="Times New Roman" w:hAnsi="Times New Roman" w:cs="Times New Roman"/>
          <w:b/>
          <w:bCs/>
          <w:sz w:val="24"/>
          <w:szCs w:val="24"/>
        </w:rPr>
        <w:t>идеонаблюдения</w:t>
      </w:r>
    </w:p>
    <w:p w14:paraId="20BF8376" w14:textId="77777777" w:rsidR="00D90ECA" w:rsidRDefault="00D90ECA" w:rsidP="00A622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402A3" w14:textId="6E2304E1" w:rsidR="00D90ECA" w:rsidRDefault="00D90ECA" w:rsidP="00D90E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ECA">
        <w:rPr>
          <w:rFonts w:ascii="Times New Roman" w:hAnsi="Times New Roman" w:cs="Times New Roman"/>
          <w:b/>
          <w:bCs/>
          <w:sz w:val="24"/>
          <w:szCs w:val="24"/>
        </w:rPr>
        <w:t>ОКПД2- 33.20.42.000 - Услуги по монтажу профессионального электронного оборудования</w:t>
      </w:r>
    </w:p>
    <w:p w14:paraId="6A6FFAC6" w14:textId="77777777" w:rsidR="00D90ECA" w:rsidRPr="0077034B" w:rsidRDefault="00D90ECA" w:rsidP="00D90E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E9C7036" w14:textId="77777777" w:rsidR="00D20536" w:rsidRPr="0077034B" w:rsidRDefault="00D20536" w:rsidP="005D22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1. Общие положения</w:t>
      </w:r>
    </w:p>
    <w:p w14:paraId="5FFB30CD" w14:textId="428C0DB3" w:rsidR="00F4329B" w:rsidRDefault="00D20536" w:rsidP="005D2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  <w:r w:rsidRPr="0077034B">
        <w:rPr>
          <w:rFonts w:ascii="Times New Roman" w:hAnsi="Times New Roman" w:cs="Times New Roman"/>
          <w:sz w:val="24"/>
          <w:szCs w:val="24"/>
        </w:rPr>
        <w:t> </w:t>
      </w:r>
      <w:r w:rsidR="00F4329B">
        <w:rPr>
          <w:rFonts w:ascii="Times New Roman" w:hAnsi="Times New Roman" w:cs="Times New Roman"/>
          <w:sz w:val="24"/>
          <w:szCs w:val="24"/>
        </w:rPr>
        <w:t>МАУ ДО «СШ «Вымпел»</w:t>
      </w:r>
    </w:p>
    <w:p w14:paraId="1289A50E" w14:textId="5B7CC5CC" w:rsidR="00D20536" w:rsidRPr="0077034B" w:rsidRDefault="00D20536" w:rsidP="005D2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Pr="0077034B">
        <w:rPr>
          <w:rFonts w:ascii="Times New Roman" w:hAnsi="Times New Roman" w:cs="Times New Roman"/>
          <w:sz w:val="24"/>
          <w:szCs w:val="24"/>
        </w:rPr>
        <w:t> </w:t>
      </w:r>
      <w:r w:rsidR="00F4329B">
        <w:rPr>
          <w:rFonts w:ascii="Times New Roman" w:hAnsi="Times New Roman" w:cs="Times New Roman"/>
          <w:sz w:val="24"/>
          <w:szCs w:val="24"/>
        </w:rPr>
        <w:t xml:space="preserve">Спортивный центр с универсальным игровым залом и плоскостными сооружениями, расположенный по адресу </w:t>
      </w:r>
      <w:r w:rsidR="0065168C">
        <w:rPr>
          <w:rFonts w:ascii="Times New Roman" w:hAnsi="Times New Roman" w:cs="Times New Roman"/>
          <w:sz w:val="24"/>
          <w:szCs w:val="24"/>
        </w:rPr>
        <w:t xml:space="preserve">г. Мегион, ул. Норкина 5 </w:t>
      </w:r>
      <w:r w:rsidRPr="0077034B">
        <w:rPr>
          <w:rFonts w:ascii="Times New Roman" w:hAnsi="Times New Roman" w:cs="Times New Roman"/>
          <w:b/>
          <w:bCs/>
          <w:sz w:val="24"/>
          <w:szCs w:val="24"/>
        </w:rPr>
        <w:t>Цель работ:</w:t>
      </w:r>
      <w:r w:rsidRPr="0077034B">
        <w:rPr>
          <w:rFonts w:ascii="Times New Roman" w:hAnsi="Times New Roman" w:cs="Times New Roman"/>
          <w:sz w:val="24"/>
          <w:szCs w:val="24"/>
        </w:rPr>
        <w:t> установка телекоммуникационного шкафа, перенос оборудования системы видеона</w:t>
      </w:r>
      <w:r w:rsidR="0065168C">
        <w:rPr>
          <w:rFonts w:ascii="Times New Roman" w:hAnsi="Times New Roman" w:cs="Times New Roman"/>
          <w:sz w:val="24"/>
          <w:szCs w:val="24"/>
        </w:rPr>
        <w:t>-</w:t>
      </w:r>
      <w:r w:rsidRPr="0077034B">
        <w:rPr>
          <w:rFonts w:ascii="Times New Roman" w:hAnsi="Times New Roman" w:cs="Times New Roman"/>
          <w:sz w:val="24"/>
          <w:szCs w:val="24"/>
        </w:rPr>
        <w:t>блюдения и настройка системы для обеспечения круглосуточного контроля ключевых зон объекта.</w:t>
      </w:r>
    </w:p>
    <w:p w14:paraId="66BED49E" w14:textId="77777777" w:rsidR="00D20536" w:rsidRPr="005D22A3" w:rsidRDefault="00D20536" w:rsidP="005D22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2A3">
        <w:rPr>
          <w:rFonts w:ascii="Times New Roman" w:hAnsi="Times New Roman" w:cs="Times New Roman"/>
          <w:b/>
          <w:bCs/>
          <w:sz w:val="24"/>
          <w:szCs w:val="24"/>
        </w:rPr>
        <w:t>3. Описание объекта</w:t>
      </w:r>
    </w:p>
    <w:p w14:paraId="41EF93EE" w14:textId="5AB666AC" w:rsidR="00D20536" w:rsidRPr="005D22A3" w:rsidRDefault="00F54829" w:rsidP="005D2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2A3">
        <w:rPr>
          <w:rFonts w:ascii="Times New Roman" w:hAnsi="Times New Roman" w:cs="Times New Roman"/>
          <w:sz w:val="24"/>
          <w:szCs w:val="24"/>
        </w:rPr>
        <w:t xml:space="preserve">Спортивный центр с универсальным игровым залом и плоскостными сооружениями классифицируется как общественное здание. </w:t>
      </w:r>
      <w:r w:rsidR="00862FF9">
        <w:rPr>
          <w:rFonts w:ascii="Times New Roman" w:hAnsi="Times New Roman" w:cs="Times New Roman"/>
          <w:sz w:val="24"/>
          <w:szCs w:val="24"/>
        </w:rPr>
        <w:t xml:space="preserve">Здание двухэтажное каркасное отдельно стоящее, каркас здания (колонны, балки, ригели, плиты перекрытия). </w:t>
      </w:r>
      <w:r w:rsidR="00AC5CA3" w:rsidRPr="005D22A3">
        <w:rPr>
          <w:rFonts w:ascii="Times New Roman" w:hAnsi="Times New Roman" w:cs="Times New Roman"/>
          <w:sz w:val="24"/>
          <w:szCs w:val="24"/>
        </w:rPr>
        <w:t>Конструктивные особенности – несущие строительные конструкции</w:t>
      </w:r>
      <w:r w:rsidR="00B41489">
        <w:rPr>
          <w:rFonts w:ascii="Times New Roman" w:hAnsi="Times New Roman" w:cs="Times New Roman"/>
          <w:sz w:val="24"/>
          <w:szCs w:val="24"/>
        </w:rPr>
        <w:t xml:space="preserve">: </w:t>
      </w:r>
      <w:r w:rsidR="00AC5CA3" w:rsidRPr="005D22A3">
        <w:rPr>
          <w:rFonts w:ascii="Times New Roman" w:hAnsi="Times New Roman" w:cs="Times New Roman"/>
          <w:sz w:val="24"/>
          <w:szCs w:val="24"/>
        </w:rPr>
        <w:t>железобетонные плиты</w:t>
      </w:r>
      <w:r w:rsidR="005D22A3" w:rsidRPr="005D22A3">
        <w:rPr>
          <w:rFonts w:ascii="Times New Roman" w:hAnsi="Times New Roman" w:cs="Times New Roman"/>
          <w:sz w:val="24"/>
          <w:szCs w:val="24"/>
        </w:rPr>
        <w:t xml:space="preserve"> и блоки, кирпичные перегородки</w:t>
      </w:r>
      <w:r w:rsidR="00B41489">
        <w:rPr>
          <w:rFonts w:ascii="Times New Roman" w:hAnsi="Times New Roman" w:cs="Times New Roman"/>
          <w:sz w:val="24"/>
          <w:szCs w:val="24"/>
        </w:rPr>
        <w:t xml:space="preserve"> с антиударными свойствами.</w:t>
      </w:r>
    </w:p>
    <w:p w14:paraId="1F0AE5D5" w14:textId="77777777" w:rsidR="00D20536" w:rsidRPr="0077034B" w:rsidRDefault="00D20536" w:rsidP="005D22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4. Перечень работ</w:t>
      </w:r>
    </w:p>
    <w:p w14:paraId="001FE417" w14:textId="77777777" w:rsidR="00D20536" w:rsidRPr="0077034B" w:rsidRDefault="00D20536" w:rsidP="005D2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4.1. Установка телекоммуникационного шкафа:</w:t>
      </w:r>
    </w:p>
    <w:p w14:paraId="627DF350" w14:textId="77777777" w:rsidR="00D20536" w:rsidRPr="0077034B" w:rsidRDefault="00D20536" w:rsidP="005D22A3">
      <w:pPr>
        <w:numPr>
          <w:ilvl w:val="0"/>
          <w:numId w:val="1"/>
        </w:numPr>
        <w:tabs>
          <w:tab w:val="clear" w:pos="720"/>
          <w:tab w:val="left" w:pos="284"/>
          <w:tab w:val="num" w:pos="35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выбор места установки шкафа с учётом требований к доступу, вентиляции и безопасности;</w:t>
      </w:r>
    </w:p>
    <w:p w14:paraId="14EC1D4E" w14:textId="77777777" w:rsidR="00D20536" w:rsidRPr="0077034B" w:rsidRDefault="00D20536" w:rsidP="005D22A3">
      <w:pPr>
        <w:numPr>
          <w:ilvl w:val="0"/>
          <w:numId w:val="1"/>
        </w:numPr>
        <w:tabs>
          <w:tab w:val="clear" w:pos="720"/>
          <w:tab w:val="left" w:pos="284"/>
          <w:tab w:val="num" w:pos="35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подготовка места установки (выравнивание поверхности, разметка точек крепления);</w:t>
      </w:r>
    </w:p>
    <w:p w14:paraId="412D0803" w14:textId="2BE9F20A" w:rsidR="00D20536" w:rsidRPr="00A34B54" w:rsidRDefault="00D20536" w:rsidP="005D22A3">
      <w:pPr>
        <w:numPr>
          <w:ilvl w:val="0"/>
          <w:numId w:val="1"/>
        </w:numPr>
        <w:tabs>
          <w:tab w:val="clear" w:pos="720"/>
          <w:tab w:val="left" w:pos="284"/>
          <w:tab w:val="num" w:pos="35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4B54">
        <w:rPr>
          <w:rFonts w:ascii="Times New Roman" w:hAnsi="Times New Roman" w:cs="Times New Roman"/>
          <w:sz w:val="24"/>
          <w:szCs w:val="24"/>
        </w:rPr>
        <w:t>монтаж шкафас использованием крепёжных элементов, соответствующих типу</w:t>
      </w:r>
      <w:r w:rsidR="003A5F94" w:rsidRPr="00A34B54">
        <w:rPr>
          <w:rFonts w:ascii="Times New Roman" w:hAnsi="Times New Roman" w:cs="Times New Roman"/>
          <w:sz w:val="24"/>
          <w:szCs w:val="24"/>
        </w:rPr>
        <w:t xml:space="preserve"> </w:t>
      </w:r>
      <w:r w:rsidRPr="00A34B54">
        <w:rPr>
          <w:rFonts w:ascii="Times New Roman" w:hAnsi="Times New Roman" w:cs="Times New Roman"/>
          <w:sz w:val="24"/>
          <w:szCs w:val="24"/>
        </w:rPr>
        <w:t>поверхности</w:t>
      </w:r>
    </w:p>
    <w:p w14:paraId="77992A49" w14:textId="447AD112" w:rsidR="00D20536" w:rsidRPr="00A34B54" w:rsidRDefault="00D20536" w:rsidP="005D22A3">
      <w:pPr>
        <w:numPr>
          <w:ilvl w:val="0"/>
          <w:numId w:val="1"/>
        </w:numPr>
        <w:tabs>
          <w:tab w:val="clear" w:pos="720"/>
          <w:tab w:val="left" w:pos="284"/>
          <w:tab w:val="num" w:pos="35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4B54">
        <w:rPr>
          <w:rFonts w:ascii="Times New Roman" w:hAnsi="Times New Roman" w:cs="Times New Roman"/>
          <w:sz w:val="24"/>
          <w:szCs w:val="24"/>
        </w:rPr>
        <w:t>проверка устойчивости и надёжности крепления.</w:t>
      </w:r>
    </w:p>
    <w:p w14:paraId="36B386DE" w14:textId="354E10C0" w:rsidR="00C66318" w:rsidRPr="00A34B54" w:rsidRDefault="00C66318" w:rsidP="005D22A3">
      <w:pPr>
        <w:numPr>
          <w:ilvl w:val="0"/>
          <w:numId w:val="1"/>
        </w:numPr>
        <w:tabs>
          <w:tab w:val="clear" w:pos="720"/>
          <w:tab w:val="left" w:pos="284"/>
          <w:tab w:val="num" w:pos="35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34B54">
        <w:rPr>
          <w:rFonts w:ascii="Times New Roman" w:hAnsi="Times New Roman" w:cs="Times New Roman"/>
          <w:sz w:val="24"/>
          <w:szCs w:val="24"/>
        </w:rPr>
        <w:t xml:space="preserve">сборка внутренних элементов согласна требованию заказчика </w:t>
      </w:r>
    </w:p>
    <w:p w14:paraId="49F8327F" w14:textId="77777777" w:rsidR="00D20536" w:rsidRPr="0077034B" w:rsidRDefault="00D20536" w:rsidP="005D22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4.2. Перенос оборудования:</w:t>
      </w:r>
    </w:p>
    <w:p w14:paraId="76B0A6A3" w14:textId="77777777" w:rsidR="0065168C" w:rsidRDefault="00D20536" w:rsidP="005D22A3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отключение оборудования от электропитания и разъединение кабельных соединений </w:t>
      </w:r>
    </w:p>
    <w:p w14:paraId="51B61544" w14:textId="7F4E3769" w:rsidR="00D20536" w:rsidRPr="0077034B" w:rsidRDefault="00D20536" w:rsidP="005D22A3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(с мар</w:t>
      </w:r>
      <w:r w:rsidR="0065168C">
        <w:rPr>
          <w:rFonts w:ascii="Times New Roman" w:hAnsi="Times New Roman" w:cs="Times New Roman"/>
          <w:sz w:val="24"/>
          <w:szCs w:val="24"/>
        </w:rPr>
        <w:t>к</w:t>
      </w:r>
      <w:r w:rsidRPr="0077034B">
        <w:rPr>
          <w:rFonts w:ascii="Times New Roman" w:hAnsi="Times New Roman" w:cs="Times New Roman"/>
          <w:sz w:val="24"/>
          <w:szCs w:val="24"/>
        </w:rPr>
        <w:t>ировкой кабелей для последующей сборки);</w:t>
      </w:r>
    </w:p>
    <w:p w14:paraId="515AB774" w14:textId="77777777" w:rsidR="00D20536" w:rsidRPr="0077034B" w:rsidRDefault="00D20536" w:rsidP="005D22A3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демонтаж оборудования с прежнего места установки;</w:t>
      </w:r>
    </w:p>
    <w:p w14:paraId="203CD09B" w14:textId="77777777" w:rsidR="00D20536" w:rsidRPr="0077034B" w:rsidRDefault="00D20536" w:rsidP="005D22A3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транспортировка оборудования к новому месту установки;</w:t>
      </w:r>
    </w:p>
    <w:p w14:paraId="581BA0A0" w14:textId="77777777" w:rsidR="00D20536" w:rsidRPr="0077034B" w:rsidRDefault="00D20536" w:rsidP="005D22A3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установка оборудования в телекоммуникационный шкаф;</w:t>
      </w:r>
    </w:p>
    <w:p w14:paraId="36EDFD8E" w14:textId="77777777" w:rsidR="00D20536" w:rsidRPr="0077034B" w:rsidRDefault="00D20536" w:rsidP="005D22A3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подключение оборудования к электропитанию и кабельной инфраструктуре.</w:t>
      </w:r>
    </w:p>
    <w:p w14:paraId="63250BD9" w14:textId="77777777" w:rsidR="00D20536" w:rsidRPr="0077034B" w:rsidRDefault="00D20536" w:rsidP="005D22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4.3. Настройка системы видеонаблюдения:</w:t>
      </w:r>
    </w:p>
    <w:p w14:paraId="1F4466D1" w14:textId="3D5B9ED5" w:rsidR="00D20536" w:rsidRPr="0077034B" w:rsidRDefault="00D20536" w:rsidP="005D22A3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 w:rsidRPr="0065168C">
        <w:rPr>
          <w:rFonts w:ascii="Times New Roman" w:hAnsi="Times New Roman" w:cs="Times New Roman"/>
          <w:sz w:val="24"/>
          <w:szCs w:val="24"/>
        </w:rPr>
        <w:t>проверка целостности</w:t>
      </w:r>
      <w:r w:rsidR="00C66318" w:rsidRPr="0065168C">
        <w:rPr>
          <w:rFonts w:ascii="Times New Roman" w:hAnsi="Times New Roman" w:cs="Times New Roman"/>
          <w:sz w:val="24"/>
          <w:szCs w:val="24"/>
        </w:rPr>
        <w:t>,</w:t>
      </w:r>
      <w:r w:rsidR="00A34B54" w:rsidRPr="0065168C">
        <w:rPr>
          <w:rFonts w:ascii="Times New Roman" w:hAnsi="Times New Roman" w:cs="Times New Roman"/>
          <w:sz w:val="24"/>
          <w:szCs w:val="24"/>
        </w:rPr>
        <w:t xml:space="preserve"> </w:t>
      </w:r>
      <w:r w:rsidR="00C66318" w:rsidRPr="0065168C">
        <w:rPr>
          <w:rFonts w:ascii="Times New Roman" w:hAnsi="Times New Roman" w:cs="Times New Roman"/>
          <w:sz w:val="24"/>
          <w:szCs w:val="24"/>
        </w:rPr>
        <w:t>в случае необходимости наращивание</w:t>
      </w:r>
      <w:r w:rsidR="00A34B54" w:rsidRPr="0065168C">
        <w:rPr>
          <w:rFonts w:ascii="Times New Roman" w:hAnsi="Times New Roman" w:cs="Times New Roman"/>
          <w:sz w:val="24"/>
          <w:szCs w:val="24"/>
        </w:rPr>
        <w:t xml:space="preserve"> кабелей и правильности  </w:t>
      </w:r>
      <w:r w:rsidRPr="0065168C">
        <w:rPr>
          <w:rFonts w:ascii="Times New Roman" w:hAnsi="Times New Roman" w:cs="Times New Roman"/>
          <w:sz w:val="24"/>
          <w:szCs w:val="24"/>
        </w:rPr>
        <w:t> подключения кабелей</w:t>
      </w:r>
      <w:r w:rsidRPr="0077034B">
        <w:rPr>
          <w:rFonts w:ascii="Times New Roman" w:hAnsi="Times New Roman" w:cs="Times New Roman"/>
          <w:sz w:val="24"/>
          <w:szCs w:val="24"/>
        </w:rPr>
        <w:t>;</w:t>
      </w:r>
    </w:p>
    <w:p w14:paraId="1E291161" w14:textId="77777777" w:rsidR="00D20536" w:rsidRPr="0077034B" w:rsidRDefault="00D20536" w:rsidP="005D22A3">
      <w:pPr>
        <w:numPr>
          <w:ilvl w:val="0"/>
          <w:numId w:val="3"/>
        </w:num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настройка IP</w:t>
      </w:r>
      <w:r w:rsidRPr="0077034B">
        <w:rPr>
          <w:rFonts w:ascii="Times New Roman" w:hAnsi="Times New Roman" w:cs="Times New Roman"/>
          <w:sz w:val="24"/>
          <w:szCs w:val="24"/>
        </w:rPr>
        <w:noBreakHyphen/>
        <w:t>адресов и сетевых параметров камер и видеорегистратора;</w:t>
      </w:r>
    </w:p>
    <w:p w14:paraId="288C8B95" w14:textId="77777777" w:rsidR="00D20536" w:rsidRPr="0077034B" w:rsidRDefault="00D20536" w:rsidP="005D22A3">
      <w:pPr>
        <w:numPr>
          <w:ilvl w:val="0"/>
          <w:numId w:val="3"/>
        </w:num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калибровка и настройка угла обзора камер;</w:t>
      </w:r>
    </w:p>
    <w:p w14:paraId="32D3A8B3" w14:textId="77777777" w:rsidR="00D20536" w:rsidRPr="0077034B" w:rsidRDefault="00D20536" w:rsidP="0065168C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настройка параметров записи (разрешение, частота кадров, режим записи — постоянная/по движению);</w:t>
      </w:r>
    </w:p>
    <w:p w14:paraId="7CFB9F22" w14:textId="77777777" w:rsidR="00D20536" w:rsidRPr="0077034B" w:rsidRDefault="00D20536" w:rsidP="0065168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настройка глубины архивации (не менее 30 суток);</w:t>
      </w:r>
    </w:p>
    <w:p w14:paraId="5C14DFD3" w14:textId="77777777" w:rsidR="00D20536" w:rsidRPr="0077034B" w:rsidRDefault="00D20536" w:rsidP="0065168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тестирование функции записи и архивации;</w:t>
      </w:r>
    </w:p>
    <w:p w14:paraId="27DB80E3" w14:textId="77777777" w:rsidR="00D20536" w:rsidRPr="0077034B" w:rsidRDefault="00D20536" w:rsidP="0065168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проверка качества изображения с каждой камеры (чёткость, отсутствие помех);</w:t>
      </w:r>
    </w:p>
    <w:p w14:paraId="2AEC5923" w14:textId="77777777" w:rsidR="00D20536" w:rsidRPr="0077034B" w:rsidRDefault="00D20536" w:rsidP="0065168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настройка удалённого доступа к системе (через веб</w:t>
      </w:r>
      <w:r w:rsidRPr="0077034B">
        <w:rPr>
          <w:rFonts w:ascii="Times New Roman" w:hAnsi="Times New Roman" w:cs="Times New Roman"/>
          <w:sz w:val="24"/>
          <w:szCs w:val="24"/>
        </w:rPr>
        <w:noBreakHyphen/>
        <w:t>интерфейс или мобильное приложение);</w:t>
      </w:r>
    </w:p>
    <w:p w14:paraId="248EC00A" w14:textId="77777777" w:rsidR="0065168C" w:rsidRDefault="00D20536" w:rsidP="0065168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проверка работы резервного питания (автоматическое переключение на ИБП, </w:t>
      </w:r>
    </w:p>
    <w:p w14:paraId="482450EE" w14:textId="1D641BE4" w:rsidR="00D20536" w:rsidRPr="0077034B" w:rsidRDefault="00D20536" w:rsidP="0065168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индикация разряда батарей).</w:t>
      </w:r>
    </w:p>
    <w:p w14:paraId="3441A3A9" w14:textId="3FBA9908" w:rsidR="00D20536" w:rsidRPr="002B7A5B" w:rsidRDefault="00D20536" w:rsidP="00651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5. </w:t>
      </w:r>
      <w:r w:rsidRPr="002B7A5B">
        <w:rPr>
          <w:rFonts w:ascii="Times New Roman" w:hAnsi="Times New Roman" w:cs="Times New Roman"/>
          <w:b/>
          <w:bCs/>
          <w:sz w:val="24"/>
          <w:szCs w:val="24"/>
        </w:rPr>
        <w:t>Требования к оборудованию и материалам</w:t>
      </w:r>
      <w:r w:rsidR="007B4DA0" w:rsidRPr="002B7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306522" w14:textId="5154DD4C" w:rsidR="00D20536" w:rsidRPr="002B7A5B" w:rsidRDefault="00D20536" w:rsidP="002B7A5B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A5B">
        <w:rPr>
          <w:rFonts w:ascii="Times New Roman" w:hAnsi="Times New Roman" w:cs="Times New Roman"/>
          <w:sz w:val="24"/>
          <w:szCs w:val="24"/>
        </w:rPr>
        <w:t>оборудование должно быть новым, не бывшим в эксплуатации</w:t>
      </w:r>
    </w:p>
    <w:p w14:paraId="3CA4A1EB" w14:textId="748D9B60" w:rsidR="00D20536" w:rsidRPr="002B7A5B" w:rsidRDefault="00D20536" w:rsidP="002B7A5B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A5B">
        <w:rPr>
          <w:rFonts w:ascii="Times New Roman" w:hAnsi="Times New Roman" w:cs="Times New Roman"/>
          <w:sz w:val="24"/>
          <w:szCs w:val="24"/>
        </w:rPr>
        <w:t>все комплектующие должны иметь сертификаты соответствия и паспорта</w:t>
      </w:r>
    </w:p>
    <w:p w14:paraId="12E482AD" w14:textId="60869F71" w:rsidR="00D20536" w:rsidRPr="0077034B" w:rsidRDefault="00D20536" w:rsidP="002B7A5B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используемые материалы должны соответствовать ГОСТам и техническим регламентам РФ</w:t>
      </w:r>
      <w:r w:rsidR="002B7A5B">
        <w:rPr>
          <w:rFonts w:ascii="Times New Roman" w:hAnsi="Times New Roman" w:cs="Times New Roman"/>
          <w:sz w:val="24"/>
          <w:szCs w:val="24"/>
        </w:rPr>
        <w:t>.</w:t>
      </w:r>
    </w:p>
    <w:p w14:paraId="772293F5" w14:textId="778E990C" w:rsidR="00D20536" w:rsidRPr="002B7A5B" w:rsidRDefault="00D20536" w:rsidP="002B7A5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B7A5B">
        <w:rPr>
          <w:rFonts w:ascii="Times New Roman" w:hAnsi="Times New Roman" w:cs="Times New Roman"/>
          <w:b/>
          <w:bCs/>
          <w:sz w:val="24"/>
          <w:szCs w:val="24"/>
        </w:rPr>
        <w:t>6. Нормативные требования</w:t>
      </w:r>
      <w:r w:rsidR="00D477DC" w:rsidRPr="002B7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930569" w14:textId="77777777" w:rsidR="00D20536" w:rsidRPr="002B7A5B" w:rsidRDefault="00D20536" w:rsidP="002B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A5B">
        <w:rPr>
          <w:rFonts w:ascii="Times New Roman" w:hAnsi="Times New Roman" w:cs="Times New Roman"/>
          <w:sz w:val="24"/>
          <w:szCs w:val="24"/>
        </w:rPr>
        <w:t>Работы должны выполняться с соблюдением:</w:t>
      </w:r>
    </w:p>
    <w:p w14:paraId="174333BC" w14:textId="77777777" w:rsidR="00D20536" w:rsidRPr="002B7A5B" w:rsidRDefault="00D20536" w:rsidP="002B7A5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A5B">
        <w:rPr>
          <w:rFonts w:ascii="Times New Roman" w:hAnsi="Times New Roman" w:cs="Times New Roman"/>
          <w:sz w:val="24"/>
          <w:szCs w:val="24"/>
        </w:rPr>
        <w:t>ГОСТ Р 51558</w:t>
      </w:r>
      <w:r w:rsidRPr="002B7A5B">
        <w:rPr>
          <w:rFonts w:ascii="Times New Roman" w:hAnsi="Times New Roman" w:cs="Times New Roman"/>
          <w:sz w:val="24"/>
          <w:szCs w:val="24"/>
        </w:rPr>
        <w:noBreakHyphen/>
        <w:t>2014 «Средства и системы охранные телевизионные. Классификация. Общие технические требования. Методы испытаний»;</w:t>
      </w:r>
    </w:p>
    <w:p w14:paraId="08247BAE" w14:textId="77777777" w:rsidR="00D20536" w:rsidRPr="002B7A5B" w:rsidRDefault="00D20536" w:rsidP="002B7A5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A5B">
        <w:rPr>
          <w:rFonts w:ascii="Times New Roman" w:hAnsi="Times New Roman" w:cs="Times New Roman"/>
          <w:sz w:val="24"/>
          <w:szCs w:val="24"/>
        </w:rPr>
        <w:lastRenderedPageBreak/>
        <w:t>ГОСТ Р 50776</w:t>
      </w:r>
      <w:r w:rsidRPr="002B7A5B">
        <w:rPr>
          <w:rFonts w:ascii="Times New Roman" w:hAnsi="Times New Roman" w:cs="Times New Roman"/>
          <w:sz w:val="24"/>
          <w:szCs w:val="24"/>
        </w:rPr>
        <w:noBreakHyphen/>
        <w:t>95 «Системы тревожной сигнализации. Часть 1. Общие требования. Раздел 4. Руководство по проектированию, монтажу и техническому обслуживанию»;</w:t>
      </w:r>
    </w:p>
    <w:p w14:paraId="7AA98784" w14:textId="77777777" w:rsidR="00D20536" w:rsidRPr="002B7A5B" w:rsidRDefault="00D20536" w:rsidP="002B7A5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A5B">
        <w:rPr>
          <w:rFonts w:ascii="Times New Roman" w:hAnsi="Times New Roman" w:cs="Times New Roman"/>
          <w:sz w:val="24"/>
          <w:szCs w:val="24"/>
        </w:rPr>
        <w:t>ПУЭ</w:t>
      </w:r>
      <w:r w:rsidRPr="002B7A5B">
        <w:rPr>
          <w:rFonts w:ascii="Times New Roman" w:hAnsi="Times New Roman" w:cs="Times New Roman"/>
          <w:sz w:val="24"/>
          <w:szCs w:val="24"/>
        </w:rPr>
        <w:noBreakHyphen/>
        <w:t>99 (Правила устройства электроустановок);</w:t>
      </w:r>
    </w:p>
    <w:p w14:paraId="54C0D3D4" w14:textId="77777777" w:rsidR="00D20536" w:rsidRPr="002B7A5B" w:rsidRDefault="00D20536" w:rsidP="002B7A5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A5B">
        <w:rPr>
          <w:rFonts w:ascii="Times New Roman" w:hAnsi="Times New Roman" w:cs="Times New Roman"/>
          <w:sz w:val="24"/>
          <w:szCs w:val="24"/>
        </w:rPr>
        <w:t>ПТБ</w:t>
      </w:r>
      <w:r w:rsidRPr="002B7A5B">
        <w:rPr>
          <w:rFonts w:ascii="Times New Roman" w:hAnsi="Times New Roman" w:cs="Times New Roman"/>
          <w:sz w:val="24"/>
          <w:szCs w:val="24"/>
        </w:rPr>
        <w:noBreakHyphen/>
        <w:t>94 (Правила техники безопасности);</w:t>
      </w:r>
    </w:p>
    <w:p w14:paraId="048B560B" w14:textId="77777777" w:rsidR="00D20536" w:rsidRPr="002B7A5B" w:rsidRDefault="00D20536" w:rsidP="002B7A5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A5B">
        <w:rPr>
          <w:rFonts w:ascii="Times New Roman" w:hAnsi="Times New Roman" w:cs="Times New Roman"/>
          <w:sz w:val="24"/>
          <w:szCs w:val="24"/>
        </w:rPr>
        <w:t>требований пожарной безопасности.</w:t>
      </w:r>
    </w:p>
    <w:p w14:paraId="7401526E" w14:textId="77777777" w:rsidR="00D20536" w:rsidRPr="002B7A5B" w:rsidRDefault="00D20536" w:rsidP="002B7A5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A5B">
        <w:rPr>
          <w:rFonts w:ascii="Times New Roman" w:hAnsi="Times New Roman" w:cs="Times New Roman"/>
          <w:sz w:val="24"/>
          <w:szCs w:val="24"/>
        </w:rPr>
        <w:t>режим работы: 24/7/365.</w:t>
      </w:r>
    </w:p>
    <w:p w14:paraId="71C43C32" w14:textId="4FD9064E" w:rsidR="00D20536" w:rsidRPr="00D74048" w:rsidRDefault="00D20536" w:rsidP="00D205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8. Сроки выполнения работ</w:t>
      </w:r>
      <w:r w:rsidR="00D477DC" w:rsidRPr="00D740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463C48" w14:textId="2A569D23" w:rsidR="00D20536" w:rsidRPr="0077034B" w:rsidRDefault="00D20536" w:rsidP="00D20536">
      <w:pPr>
        <w:rPr>
          <w:rFonts w:ascii="Times New Roman" w:hAnsi="Times New Roman" w:cs="Times New Roman"/>
          <w:sz w:val="24"/>
          <w:szCs w:val="24"/>
        </w:rPr>
      </w:pPr>
      <w:r w:rsidRPr="00D74048">
        <w:rPr>
          <w:rFonts w:ascii="Times New Roman" w:hAnsi="Times New Roman" w:cs="Times New Roman"/>
          <w:sz w:val="24"/>
          <w:szCs w:val="24"/>
        </w:rPr>
        <w:t>Работы должны быть завершены в течение </w:t>
      </w:r>
      <w:r w:rsidR="00D74048" w:rsidRPr="00D74048">
        <w:rPr>
          <w:rFonts w:ascii="Times New Roman" w:hAnsi="Times New Roman" w:cs="Times New Roman"/>
          <w:sz w:val="24"/>
          <w:szCs w:val="24"/>
        </w:rPr>
        <w:t>20</w:t>
      </w:r>
      <w:r w:rsidRPr="00D74048">
        <w:rPr>
          <w:rFonts w:ascii="Times New Roman" w:hAnsi="Times New Roman" w:cs="Times New Roman"/>
          <w:sz w:val="24"/>
          <w:szCs w:val="24"/>
        </w:rPr>
        <w:t> </w:t>
      </w:r>
      <w:r w:rsidR="00D74048" w:rsidRPr="00D74048">
        <w:rPr>
          <w:rFonts w:ascii="Times New Roman" w:hAnsi="Times New Roman" w:cs="Times New Roman"/>
          <w:sz w:val="24"/>
          <w:szCs w:val="24"/>
        </w:rPr>
        <w:t>календарных</w:t>
      </w:r>
      <w:r w:rsidRPr="00D74048">
        <w:rPr>
          <w:rFonts w:ascii="Times New Roman" w:hAnsi="Times New Roman" w:cs="Times New Roman"/>
          <w:sz w:val="24"/>
          <w:szCs w:val="24"/>
        </w:rPr>
        <w:t> дней с </w:t>
      </w:r>
      <w:r w:rsidR="00A7662D">
        <w:rPr>
          <w:rFonts w:ascii="Times New Roman" w:hAnsi="Times New Roman" w:cs="Times New Roman"/>
          <w:sz w:val="24"/>
          <w:szCs w:val="24"/>
        </w:rPr>
        <w:t>01.07.2026 года</w:t>
      </w:r>
      <w:r w:rsidRPr="00D74048">
        <w:rPr>
          <w:rFonts w:ascii="Times New Roman" w:hAnsi="Times New Roman" w:cs="Times New Roman"/>
          <w:sz w:val="24"/>
          <w:szCs w:val="24"/>
        </w:rPr>
        <w:t>.</w:t>
      </w:r>
    </w:p>
    <w:p w14:paraId="71836235" w14:textId="77777777" w:rsidR="00D20536" w:rsidRPr="0077034B" w:rsidRDefault="00D20536" w:rsidP="00D740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9. Порядок сдачи</w:t>
      </w:r>
      <w:r w:rsidRPr="0077034B">
        <w:rPr>
          <w:rFonts w:ascii="Times New Roman" w:hAnsi="Times New Roman" w:cs="Times New Roman"/>
          <w:b/>
          <w:bCs/>
          <w:sz w:val="24"/>
          <w:szCs w:val="24"/>
        </w:rPr>
        <w:noBreakHyphen/>
        <w:t>приёмки работ</w:t>
      </w:r>
    </w:p>
    <w:p w14:paraId="585B731A" w14:textId="77777777" w:rsidR="00D20536" w:rsidRPr="0077034B" w:rsidRDefault="00D20536" w:rsidP="00D740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После завершения работ исполнитель предоставляет заказчику:</w:t>
      </w:r>
    </w:p>
    <w:p w14:paraId="55B471B3" w14:textId="77777777" w:rsidR="00D20536" w:rsidRPr="0077034B" w:rsidRDefault="00D20536" w:rsidP="00D7404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схему расположения оборудования и зон наблюдения;</w:t>
      </w:r>
    </w:p>
    <w:p w14:paraId="067ABA78" w14:textId="77777777" w:rsidR="00D20536" w:rsidRPr="0077034B" w:rsidRDefault="00D20536" w:rsidP="00D7404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спецификацию установленного оборудования;</w:t>
      </w:r>
    </w:p>
    <w:p w14:paraId="2D504A4A" w14:textId="77777777" w:rsidR="00D20536" w:rsidRPr="0077034B" w:rsidRDefault="00D20536" w:rsidP="00D7404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гарантийные талоны на оборудование.</w:t>
      </w:r>
    </w:p>
    <w:p w14:paraId="7C3EB14D" w14:textId="50835342" w:rsidR="00D20536" w:rsidRPr="0077034B" w:rsidRDefault="00D20536" w:rsidP="00D740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Приёмка работ осуществляется путём проведения приемо</w:t>
      </w:r>
      <w:r w:rsidRPr="0077034B">
        <w:rPr>
          <w:rFonts w:ascii="Times New Roman" w:hAnsi="Times New Roman" w:cs="Times New Roman"/>
          <w:sz w:val="24"/>
          <w:szCs w:val="24"/>
        </w:rPr>
        <w:noBreakHyphen/>
        <w:t>сдаточных испытаний, в ходе которых </w:t>
      </w:r>
      <w:r w:rsidR="00D74048">
        <w:rPr>
          <w:rFonts w:ascii="Times New Roman" w:hAnsi="Times New Roman" w:cs="Times New Roman"/>
          <w:sz w:val="24"/>
          <w:szCs w:val="24"/>
        </w:rPr>
        <w:t xml:space="preserve"> </w:t>
      </w:r>
      <w:r w:rsidR="00A6224E">
        <w:rPr>
          <w:rFonts w:ascii="Times New Roman" w:hAnsi="Times New Roman" w:cs="Times New Roman"/>
          <w:sz w:val="24"/>
          <w:szCs w:val="24"/>
        </w:rPr>
        <w:t xml:space="preserve">  </w:t>
      </w:r>
      <w:r w:rsidR="00D74048">
        <w:rPr>
          <w:rFonts w:ascii="Times New Roman" w:hAnsi="Times New Roman" w:cs="Times New Roman"/>
          <w:sz w:val="24"/>
          <w:szCs w:val="24"/>
        </w:rPr>
        <w:t>п</w:t>
      </w:r>
      <w:r w:rsidRPr="0077034B">
        <w:rPr>
          <w:rFonts w:ascii="Times New Roman" w:hAnsi="Times New Roman" w:cs="Times New Roman"/>
          <w:sz w:val="24"/>
          <w:szCs w:val="24"/>
        </w:rPr>
        <w:t>роверяется:</w:t>
      </w:r>
    </w:p>
    <w:p w14:paraId="0C24CE90" w14:textId="77777777" w:rsidR="00D20536" w:rsidRPr="0077034B" w:rsidRDefault="00D20536" w:rsidP="00D7404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работоспособность всех камер и оборудования;</w:t>
      </w:r>
    </w:p>
    <w:p w14:paraId="7B1519E4" w14:textId="77777777" w:rsidR="00D20536" w:rsidRPr="0077034B" w:rsidRDefault="00D20536" w:rsidP="00D7404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качество изображения и отсутствие помех;</w:t>
      </w:r>
    </w:p>
    <w:p w14:paraId="738F26C7" w14:textId="77777777" w:rsidR="00D20536" w:rsidRPr="0077034B" w:rsidRDefault="00D20536" w:rsidP="00D7404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корректность записи и архивации видео;</w:t>
      </w:r>
    </w:p>
    <w:p w14:paraId="55CF904F" w14:textId="77777777" w:rsidR="00D20536" w:rsidRPr="0077034B" w:rsidRDefault="00D20536" w:rsidP="00D7404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доступность удалённого доступа;</w:t>
      </w:r>
    </w:p>
    <w:p w14:paraId="16E015D2" w14:textId="77777777" w:rsidR="00D20536" w:rsidRPr="0077034B" w:rsidRDefault="00D20536" w:rsidP="00D7404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функционирование резервного питания.</w:t>
      </w:r>
    </w:p>
    <w:p w14:paraId="2DB1DB14" w14:textId="77777777" w:rsidR="00D20536" w:rsidRPr="0077034B" w:rsidRDefault="00D20536" w:rsidP="00A622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10. Гарантийное обслуживание</w:t>
      </w:r>
    </w:p>
    <w:p w14:paraId="1B2E542D" w14:textId="77777777" w:rsidR="00D20536" w:rsidRPr="0077034B" w:rsidRDefault="00D20536" w:rsidP="00A6224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гарантийный срок на выполненные работы — не менее 12 месяцев с момента подписания акта сдачи</w:t>
      </w:r>
      <w:r w:rsidRPr="0077034B">
        <w:rPr>
          <w:rFonts w:ascii="Times New Roman" w:hAnsi="Times New Roman" w:cs="Times New Roman"/>
          <w:sz w:val="24"/>
          <w:szCs w:val="24"/>
        </w:rPr>
        <w:noBreakHyphen/>
        <w:t>приёмки;</w:t>
      </w:r>
    </w:p>
    <w:p w14:paraId="44600631" w14:textId="77777777" w:rsidR="00D20536" w:rsidRPr="0077034B" w:rsidRDefault="00D20536" w:rsidP="00A622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11. Требования к исполнителю</w:t>
      </w:r>
    </w:p>
    <w:p w14:paraId="7EDEA4E2" w14:textId="77777777" w:rsidR="00D20536" w:rsidRPr="0077034B" w:rsidRDefault="00D20536" w:rsidP="00A6224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квалифицированный персонал с опытом монтажа систем видеонаблюдения;</w:t>
      </w:r>
    </w:p>
    <w:p w14:paraId="3E6879CC" w14:textId="77777777" w:rsidR="00D20536" w:rsidRPr="0077034B" w:rsidRDefault="00D20536" w:rsidP="00A6224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обеспечение техники безопасности на объекте.</w:t>
      </w:r>
    </w:p>
    <w:p w14:paraId="49155F26" w14:textId="77777777" w:rsidR="00D20536" w:rsidRPr="0077034B" w:rsidRDefault="00D20536" w:rsidP="00A622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034B">
        <w:rPr>
          <w:rFonts w:ascii="Times New Roman" w:hAnsi="Times New Roman" w:cs="Times New Roman"/>
          <w:b/>
          <w:bCs/>
          <w:sz w:val="24"/>
          <w:szCs w:val="24"/>
        </w:rPr>
        <w:t>12. Иные условия</w:t>
      </w:r>
    </w:p>
    <w:p w14:paraId="53F01F0D" w14:textId="77777777" w:rsidR="00D20536" w:rsidRPr="0077034B" w:rsidRDefault="00D20536" w:rsidP="00A6224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все изменения в объёме и составе работ согласовываются сторонами в письменном виде;</w:t>
      </w:r>
    </w:p>
    <w:p w14:paraId="3DE4254B" w14:textId="77777777" w:rsidR="00D20536" w:rsidRPr="0077034B" w:rsidRDefault="00D20536" w:rsidP="00A6224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4B">
        <w:rPr>
          <w:rFonts w:ascii="Times New Roman" w:hAnsi="Times New Roman" w:cs="Times New Roman"/>
          <w:sz w:val="24"/>
          <w:szCs w:val="24"/>
        </w:rPr>
        <w:t>исполнитель несёт ответственность за сохранность оборудования на всех этапах выполнения работ.</w:t>
      </w:r>
    </w:p>
    <w:p w14:paraId="7477737A" w14:textId="4ECDC7C4" w:rsidR="00372EEC" w:rsidRDefault="00D90ECA">
      <w:pPr>
        <w:rPr>
          <w:rFonts w:ascii="Times New Roman" w:hAnsi="Times New Roman" w:cs="Times New Roman"/>
          <w:sz w:val="24"/>
          <w:szCs w:val="24"/>
        </w:rPr>
      </w:pPr>
    </w:p>
    <w:p w14:paraId="47759739" w14:textId="05374A90" w:rsidR="00A6224E" w:rsidRDefault="00A6224E">
      <w:pPr>
        <w:rPr>
          <w:rFonts w:ascii="Times New Roman" w:hAnsi="Times New Roman" w:cs="Times New Roman"/>
          <w:sz w:val="24"/>
          <w:szCs w:val="24"/>
        </w:rPr>
      </w:pPr>
    </w:p>
    <w:p w14:paraId="35343C85" w14:textId="30029BB9" w:rsidR="00A6224E" w:rsidRDefault="00A6224E">
      <w:pPr>
        <w:rPr>
          <w:rFonts w:ascii="Times New Roman" w:hAnsi="Times New Roman" w:cs="Times New Roman"/>
          <w:sz w:val="24"/>
          <w:szCs w:val="24"/>
        </w:rPr>
      </w:pPr>
    </w:p>
    <w:p w14:paraId="6F1CE723" w14:textId="42DC2F3D" w:rsidR="00A6224E" w:rsidRDefault="00A6224E">
      <w:pPr>
        <w:rPr>
          <w:rFonts w:ascii="Times New Roman" w:hAnsi="Times New Roman" w:cs="Times New Roman"/>
          <w:sz w:val="24"/>
          <w:szCs w:val="24"/>
        </w:rPr>
      </w:pPr>
    </w:p>
    <w:p w14:paraId="140D0503" w14:textId="5286135D" w:rsidR="00A6224E" w:rsidRDefault="00A6224E">
      <w:pPr>
        <w:rPr>
          <w:rFonts w:ascii="Times New Roman" w:hAnsi="Times New Roman" w:cs="Times New Roman"/>
          <w:sz w:val="24"/>
          <w:szCs w:val="24"/>
        </w:rPr>
      </w:pPr>
    </w:p>
    <w:p w14:paraId="3C4F94A9" w14:textId="75F81A69" w:rsidR="00A6224E" w:rsidRDefault="00A6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Техническое задание составил:</w:t>
      </w:r>
    </w:p>
    <w:p w14:paraId="4A1A1FF6" w14:textId="702D21D7" w:rsidR="00A6224E" w:rsidRPr="0077034B" w:rsidRDefault="00A6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Заместитель директора по безопасности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22A3">
        <w:rPr>
          <w:rFonts w:ascii="Times New Roman" w:hAnsi="Times New Roman" w:cs="Times New Roman"/>
          <w:sz w:val="24"/>
          <w:szCs w:val="24"/>
        </w:rPr>
        <w:tab/>
        <w:t xml:space="preserve"> В.Н.</w:t>
      </w:r>
      <w:r>
        <w:rPr>
          <w:rFonts w:ascii="Times New Roman" w:hAnsi="Times New Roman" w:cs="Times New Roman"/>
          <w:sz w:val="24"/>
          <w:szCs w:val="24"/>
        </w:rPr>
        <w:t xml:space="preserve"> Березина</w:t>
      </w:r>
    </w:p>
    <w:sectPr w:rsidR="00A6224E" w:rsidRPr="0077034B" w:rsidSect="00A6224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35DE8"/>
    <w:multiLevelType w:val="multilevel"/>
    <w:tmpl w:val="8B6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6616A"/>
    <w:multiLevelType w:val="multilevel"/>
    <w:tmpl w:val="DF84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B7184"/>
    <w:multiLevelType w:val="multilevel"/>
    <w:tmpl w:val="5BD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971B1"/>
    <w:multiLevelType w:val="multilevel"/>
    <w:tmpl w:val="C17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4D7016"/>
    <w:multiLevelType w:val="multilevel"/>
    <w:tmpl w:val="B352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73E85"/>
    <w:multiLevelType w:val="multilevel"/>
    <w:tmpl w:val="4782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52D9E"/>
    <w:multiLevelType w:val="multilevel"/>
    <w:tmpl w:val="986C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D31712"/>
    <w:multiLevelType w:val="multilevel"/>
    <w:tmpl w:val="9782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E13C4"/>
    <w:multiLevelType w:val="multilevel"/>
    <w:tmpl w:val="E0AA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CC7549"/>
    <w:multiLevelType w:val="multilevel"/>
    <w:tmpl w:val="A6E4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67F5D"/>
    <w:multiLevelType w:val="multilevel"/>
    <w:tmpl w:val="ABA0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36"/>
    <w:rsid w:val="00120E40"/>
    <w:rsid w:val="002B7A5B"/>
    <w:rsid w:val="002E606D"/>
    <w:rsid w:val="003A5F94"/>
    <w:rsid w:val="005D22A3"/>
    <w:rsid w:val="0065168C"/>
    <w:rsid w:val="0077034B"/>
    <w:rsid w:val="007B4DA0"/>
    <w:rsid w:val="00862FF9"/>
    <w:rsid w:val="00993A0C"/>
    <w:rsid w:val="00A34B54"/>
    <w:rsid w:val="00A6224E"/>
    <w:rsid w:val="00A7662D"/>
    <w:rsid w:val="00AC5CA3"/>
    <w:rsid w:val="00B346BC"/>
    <w:rsid w:val="00B41489"/>
    <w:rsid w:val="00C66318"/>
    <w:rsid w:val="00D20536"/>
    <w:rsid w:val="00D477DC"/>
    <w:rsid w:val="00D74048"/>
    <w:rsid w:val="00D90ECA"/>
    <w:rsid w:val="00EE0818"/>
    <w:rsid w:val="00F37750"/>
    <w:rsid w:val="00F4329B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E44B"/>
  <w15:chartTrackingRefBased/>
  <w15:docId w15:val="{3B810422-53DA-4DFF-BB94-AC71EC73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Николай</dc:creator>
  <cp:keywords/>
  <dc:description/>
  <cp:lastModifiedBy>sport</cp:lastModifiedBy>
  <cp:revision>5</cp:revision>
  <cp:lastPrinted>2026-05-15T04:22:00Z</cp:lastPrinted>
  <dcterms:created xsi:type="dcterms:W3CDTF">2026-05-14T05:23:00Z</dcterms:created>
  <dcterms:modified xsi:type="dcterms:W3CDTF">2026-05-18T12:10:00Z</dcterms:modified>
</cp:coreProperties>
</file>