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DCB4C" w14:textId="77777777" w:rsidR="00B852B1" w:rsidRPr="00B852B1" w:rsidRDefault="00B852B1" w:rsidP="00B852B1">
      <w:pPr>
        <w:suppressAutoHyphens w:val="0"/>
        <w:autoSpaceDE w:val="0"/>
        <w:autoSpaceDN w:val="0"/>
        <w:adjustRightInd w:val="0"/>
        <w:jc w:val="center"/>
        <w:rPr>
          <w:rFonts w:cs="Times New Roman"/>
          <w:b/>
          <w:bCs/>
          <w:sz w:val="22"/>
          <w:szCs w:val="22"/>
        </w:rPr>
      </w:pPr>
      <w:r w:rsidRPr="00B852B1">
        <w:rPr>
          <w:rFonts w:cs="Times New Roman"/>
          <w:b/>
          <w:bCs/>
          <w:sz w:val="22"/>
          <w:szCs w:val="22"/>
        </w:rPr>
        <w:t>Акционерное общество «</w:t>
      </w:r>
      <w:proofErr w:type="spellStart"/>
      <w:r w:rsidRPr="00B852B1">
        <w:rPr>
          <w:rFonts w:cs="Times New Roman"/>
          <w:b/>
          <w:bCs/>
          <w:sz w:val="22"/>
          <w:szCs w:val="22"/>
        </w:rPr>
        <w:t>Омскоблавтотранс</w:t>
      </w:r>
      <w:proofErr w:type="spellEnd"/>
      <w:r w:rsidRPr="00B852B1">
        <w:rPr>
          <w:rFonts w:cs="Times New Roman"/>
          <w:b/>
          <w:bCs/>
          <w:sz w:val="22"/>
          <w:szCs w:val="22"/>
        </w:rPr>
        <w:t>»</w:t>
      </w:r>
    </w:p>
    <w:p w14:paraId="585D1A45" w14:textId="77777777" w:rsidR="00B852B1" w:rsidRPr="00B852B1" w:rsidRDefault="00B852B1" w:rsidP="00B852B1">
      <w:pPr>
        <w:widowControl w:val="0"/>
        <w:suppressAutoHyphens w:val="0"/>
        <w:jc w:val="center"/>
        <w:rPr>
          <w:rFonts w:cs="Times New Roman"/>
          <w:b/>
          <w:bCs/>
          <w:color w:val="000000"/>
          <w:sz w:val="22"/>
          <w:szCs w:val="22"/>
          <w:lang w:eastAsia="ar-SA"/>
        </w:rPr>
      </w:pPr>
      <w:r w:rsidRPr="00B852B1">
        <w:rPr>
          <w:rFonts w:cs="Times New Roman"/>
          <w:b/>
          <w:sz w:val="22"/>
          <w:szCs w:val="22"/>
          <w:lang w:eastAsia="ar-SA"/>
        </w:rPr>
        <w:t xml:space="preserve">________________________________________________________________________________________ </w:t>
      </w:r>
    </w:p>
    <w:p w14:paraId="412E299F" w14:textId="77777777" w:rsidR="00B852B1" w:rsidRDefault="00B852B1" w:rsidP="0039761A">
      <w:pPr>
        <w:widowControl w:val="0"/>
        <w:suppressAutoHyphens w:val="0"/>
        <w:rPr>
          <w:rFonts w:cs="Times New Roman"/>
          <w:b/>
          <w:sz w:val="22"/>
          <w:szCs w:val="22"/>
          <w:lang w:eastAsia="ar-SA"/>
        </w:rPr>
      </w:pPr>
    </w:p>
    <w:p w14:paraId="6F153920" w14:textId="03E9F379" w:rsidR="00B852B1" w:rsidRPr="00B852B1" w:rsidRDefault="00B852B1" w:rsidP="00B852B1">
      <w:pPr>
        <w:widowControl w:val="0"/>
        <w:suppressAutoHyphens w:val="0"/>
        <w:ind w:left="6237"/>
        <w:jc w:val="right"/>
        <w:rPr>
          <w:rFonts w:cs="Times New Roman"/>
          <w:b/>
          <w:sz w:val="22"/>
          <w:szCs w:val="22"/>
          <w:lang w:eastAsia="ar-SA"/>
        </w:rPr>
      </w:pPr>
      <w:bookmarkStart w:id="0" w:name="_Hlk207204296"/>
      <w:r w:rsidRPr="00B852B1">
        <w:rPr>
          <w:rFonts w:cs="Times New Roman"/>
          <w:b/>
          <w:sz w:val="22"/>
          <w:szCs w:val="22"/>
          <w:lang w:eastAsia="ar-SA"/>
        </w:rPr>
        <w:t>УТВЕРЖДАЮ</w:t>
      </w:r>
    </w:p>
    <w:p w14:paraId="1C3D6E2C" w14:textId="06EED44A" w:rsidR="00B852B1" w:rsidRPr="00B852B1" w:rsidRDefault="00B852B1" w:rsidP="00B852B1">
      <w:pPr>
        <w:widowControl w:val="0"/>
        <w:suppressAutoHyphens w:val="0"/>
        <w:ind w:left="6237"/>
        <w:jc w:val="right"/>
        <w:rPr>
          <w:rFonts w:cs="Times New Roman"/>
          <w:sz w:val="22"/>
          <w:szCs w:val="22"/>
          <w:lang w:eastAsia="ar-SA"/>
        </w:rPr>
      </w:pPr>
      <w:r w:rsidRPr="00B852B1">
        <w:rPr>
          <w:rFonts w:cs="Times New Roman"/>
          <w:sz w:val="22"/>
          <w:szCs w:val="22"/>
          <w:lang w:eastAsia="ar-SA"/>
        </w:rPr>
        <w:t xml:space="preserve">Генеральный </w:t>
      </w:r>
      <w:proofErr w:type="spellStart"/>
      <w:r w:rsidRPr="00B852B1">
        <w:rPr>
          <w:rFonts w:cs="Times New Roman"/>
          <w:sz w:val="22"/>
          <w:szCs w:val="22"/>
          <w:lang w:eastAsia="ar-SA"/>
        </w:rPr>
        <w:t>дир</w:t>
      </w:r>
      <w:proofErr w:type="spellEnd"/>
      <w:r w:rsidRPr="00B852B1">
        <w:rPr>
          <w:rFonts w:cs="Times New Roman"/>
          <w:sz w:val="22"/>
          <w:szCs w:val="22"/>
          <w:lang w:eastAsia="ar-SA"/>
        </w:rPr>
        <w:t>⁠‌‌​‍‌​⁠</w:t>
      </w:r>
      <w:r w:rsidRPr="00B852B1">
        <w:rPr>
          <w:rFonts w:ascii="Tahoma" w:hAnsi="Tahoma" w:cs="Tahoma"/>
          <w:sz w:val="22"/>
          <w:szCs w:val="22"/>
          <w:lang w:eastAsia="ar-SA"/>
        </w:rPr>
        <w:t>﻿﻿</w:t>
      </w:r>
      <w:r w:rsidRPr="00B852B1">
        <w:rPr>
          <w:rFonts w:cs="Times New Roman"/>
          <w:sz w:val="22"/>
          <w:szCs w:val="22"/>
          <w:lang w:eastAsia="ar-SA"/>
        </w:rPr>
        <w:t>​</w:t>
      </w:r>
      <w:r w:rsidRPr="00B852B1">
        <w:rPr>
          <w:rFonts w:ascii="Tahoma" w:hAnsi="Tahoma" w:cs="Tahoma"/>
          <w:sz w:val="22"/>
          <w:szCs w:val="22"/>
          <w:lang w:eastAsia="ar-SA"/>
        </w:rPr>
        <w:t>﻿</w:t>
      </w:r>
      <w:r w:rsidRPr="00B852B1">
        <w:rPr>
          <w:rFonts w:cs="Times New Roman"/>
          <w:sz w:val="22"/>
          <w:szCs w:val="22"/>
          <w:lang w:eastAsia="ar-SA"/>
        </w:rPr>
        <w:t>​​‌</w:t>
      </w:r>
      <w:r w:rsidRPr="00B852B1">
        <w:rPr>
          <w:rFonts w:ascii="Tahoma" w:hAnsi="Tahoma" w:cs="Tahoma"/>
          <w:sz w:val="22"/>
          <w:szCs w:val="22"/>
          <w:lang w:eastAsia="ar-SA"/>
        </w:rPr>
        <w:t>﻿</w:t>
      </w:r>
      <w:proofErr w:type="spellStart"/>
      <w:r w:rsidRPr="00B852B1">
        <w:rPr>
          <w:rFonts w:cs="Times New Roman"/>
          <w:sz w:val="22"/>
          <w:szCs w:val="22"/>
          <w:lang w:eastAsia="ar-SA"/>
        </w:rPr>
        <w:t>ектор</w:t>
      </w:r>
      <w:proofErr w:type="spellEnd"/>
      <w:r>
        <w:rPr>
          <w:rFonts w:cs="Times New Roman"/>
          <w:sz w:val="22"/>
          <w:szCs w:val="22"/>
          <w:lang w:eastAsia="ar-SA"/>
        </w:rPr>
        <w:t xml:space="preserve"> </w:t>
      </w:r>
    </w:p>
    <w:p w14:paraId="7BB85709" w14:textId="77777777" w:rsidR="00B852B1" w:rsidRPr="00B852B1" w:rsidRDefault="00B852B1" w:rsidP="00B852B1">
      <w:pPr>
        <w:widowControl w:val="0"/>
        <w:suppressAutoHyphens w:val="0"/>
        <w:ind w:left="6237"/>
        <w:jc w:val="right"/>
        <w:rPr>
          <w:rFonts w:cs="Times New Roman"/>
          <w:sz w:val="22"/>
          <w:szCs w:val="22"/>
          <w:lang w:eastAsia="ar-SA"/>
        </w:rPr>
      </w:pPr>
      <w:r w:rsidRPr="00B852B1">
        <w:rPr>
          <w:rFonts w:cs="Times New Roman"/>
          <w:sz w:val="22"/>
          <w:szCs w:val="22"/>
          <w:lang w:eastAsia="ar-SA"/>
        </w:rPr>
        <w:t xml:space="preserve"> АО «</w:t>
      </w:r>
      <w:proofErr w:type="spellStart"/>
      <w:r w:rsidRPr="00B852B1">
        <w:rPr>
          <w:rFonts w:cs="Times New Roman"/>
          <w:sz w:val="22"/>
          <w:szCs w:val="22"/>
          <w:lang w:eastAsia="ar-SA"/>
        </w:rPr>
        <w:t>Омскобл</w:t>
      </w:r>
      <w:proofErr w:type="spellEnd"/>
      <w:r w:rsidRPr="00B852B1">
        <w:rPr>
          <w:rFonts w:cs="Times New Roman"/>
          <w:sz w:val="22"/>
          <w:szCs w:val="22"/>
          <w:lang w:eastAsia="ar-SA"/>
        </w:rPr>
        <w:t>⁠‌‌​‍‌​⁠﻿﻿​﻿​​‌﻿автотранс»</w:t>
      </w:r>
    </w:p>
    <w:p w14:paraId="69EFF84A" w14:textId="77777777" w:rsidR="00B852B1" w:rsidRPr="00B852B1" w:rsidRDefault="00B852B1" w:rsidP="00B852B1">
      <w:pPr>
        <w:widowControl w:val="0"/>
        <w:suppressAutoHyphens w:val="0"/>
        <w:ind w:left="6237"/>
        <w:jc w:val="right"/>
        <w:rPr>
          <w:rFonts w:cs="Times New Roman"/>
          <w:sz w:val="22"/>
          <w:szCs w:val="22"/>
          <w:lang w:eastAsia="ar-SA"/>
        </w:rPr>
      </w:pPr>
    </w:p>
    <w:p w14:paraId="3615312F" w14:textId="77777777" w:rsidR="00B852B1" w:rsidRPr="00B852B1" w:rsidRDefault="00B852B1" w:rsidP="00B852B1">
      <w:pPr>
        <w:widowControl w:val="0"/>
        <w:suppressAutoHyphens w:val="0"/>
        <w:ind w:left="6237"/>
        <w:jc w:val="right"/>
        <w:rPr>
          <w:rFonts w:cs="Times New Roman"/>
          <w:sz w:val="22"/>
          <w:szCs w:val="22"/>
          <w:lang w:eastAsia="ar-SA"/>
        </w:rPr>
      </w:pPr>
      <w:r w:rsidRPr="00B852B1">
        <w:rPr>
          <w:rFonts w:cs="Times New Roman"/>
          <w:sz w:val="22"/>
          <w:szCs w:val="22"/>
          <w:lang w:eastAsia="ar-SA"/>
        </w:rPr>
        <w:t>___________</w:t>
      </w:r>
      <w:r w:rsidRPr="00B852B1">
        <w:rPr>
          <w:rFonts w:cs="Times New Roman"/>
          <w:lang w:eastAsia="ar-SA"/>
        </w:rPr>
        <w:t xml:space="preserve"> </w:t>
      </w:r>
      <w:r w:rsidRPr="00B852B1">
        <w:rPr>
          <w:rFonts w:cs="Times New Roman"/>
          <w:sz w:val="22"/>
          <w:szCs w:val="22"/>
          <w:lang w:eastAsia="ar-SA"/>
        </w:rPr>
        <w:t xml:space="preserve">Д.А. Михайлов </w:t>
      </w:r>
    </w:p>
    <w:p w14:paraId="3CCFE8A6" w14:textId="4994A397" w:rsidR="00B852B1" w:rsidRDefault="00B852B1" w:rsidP="0039761A">
      <w:pPr>
        <w:tabs>
          <w:tab w:val="left" w:pos="5442"/>
        </w:tabs>
        <w:jc w:val="right"/>
        <w:rPr>
          <w:b/>
          <w:spacing w:val="1"/>
          <w:sz w:val="22"/>
          <w:szCs w:val="22"/>
        </w:rPr>
      </w:pPr>
      <w:proofErr w:type="gramStart"/>
      <w:r w:rsidRPr="00B852B1">
        <w:rPr>
          <w:rFonts w:cs="Times New Roman"/>
          <w:sz w:val="22"/>
          <w:szCs w:val="22"/>
          <w:lang w:eastAsia="ar-SA"/>
        </w:rPr>
        <w:t>«</w:t>
      </w:r>
      <w:r w:rsidR="003668AC">
        <w:rPr>
          <w:rFonts w:cs="Times New Roman"/>
          <w:sz w:val="22"/>
          <w:szCs w:val="22"/>
          <w:lang w:eastAsia="ar-SA"/>
        </w:rPr>
        <w:t xml:space="preserve">  </w:t>
      </w:r>
      <w:proofErr w:type="gramEnd"/>
      <w:r w:rsidR="003668AC">
        <w:rPr>
          <w:rFonts w:cs="Times New Roman"/>
          <w:sz w:val="22"/>
          <w:szCs w:val="22"/>
          <w:lang w:eastAsia="ar-SA"/>
        </w:rPr>
        <w:t xml:space="preserve">    »                       </w:t>
      </w:r>
      <w:r w:rsidRPr="00B852B1">
        <w:rPr>
          <w:rFonts w:cs="Times New Roman"/>
          <w:sz w:val="22"/>
          <w:szCs w:val="22"/>
          <w:lang w:eastAsia="ar-SA"/>
        </w:rPr>
        <w:t xml:space="preserve"> 202</w:t>
      </w:r>
      <w:r w:rsidR="003668AC">
        <w:rPr>
          <w:rFonts w:cs="Times New Roman"/>
          <w:sz w:val="22"/>
          <w:szCs w:val="22"/>
          <w:lang w:eastAsia="ar-SA"/>
        </w:rPr>
        <w:t>6</w:t>
      </w:r>
      <w:r w:rsidRPr="00B852B1">
        <w:rPr>
          <w:rFonts w:cs="Times New Roman"/>
          <w:sz w:val="22"/>
          <w:szCs w:val="22"/>
          <w:lang w:eastAsia="ar-SA"/>
        </w:rPr>
        <w:t xml:space="preserve"> г</w:t>
      </w:r>
    </w:p>
    <w:bookmarkEnd w:id="0"/>
    <w:p w14:paraId="2BBA7CDE" w14:textId="77777777" w:rsidR="00B852B1" w:rsidRDefault="00B852B1" w:rsidP="00B852B1">
      <w:pPr>
        <w:tabs>
          <w:tab w:val="left" w:pos="5442"/>
        </w:tabs>
        <w:rPr>
          <w:b/>
          <w:spacing w:val="1"/>
          <w:sz w:val="22"/>
          <w:szCs w:val="22"/>
        </w:rPr>
      </w:pPr>
    </w:p>
    <w:p w14:paraId="61D89B1F" w14:textId="5D694CF7" w:rsidR="00F46FA6" w:rsidRDefault="00B02509">
      <w:pPr>
        <w:tabs>
          <w:tab w:val="left" w:pos="5442"/>
        </w:tabs>
        <w:jc w:val="center"/>
        <w:rPr>
          <w:b/>
          <w:spacing w:val="1"/>
          <w:sz w:val="22"/>
          <w:szCs w:val="22"/>
        </w:rPr>
      </w:pPr>
      <w:r>
        <w:rPr>
          <w:b/>
          <w:spacing w:val="1"/>
          <w:sz w:val="22"/>
          <w:szCs w:val="22"/>
        </w:rPr>
        <w:t>ИЗВЕЩЕНИЕ</w:t>
      </w:r>
    </w:p>
    <w:p w14:paraId="4DC3EA59" w14:textId="77777777" w:rsidR="00F46FA6" w:rsidRDefault="00B02509">
      <w:pPr>
        <w:tabs>
          <w:tab w:val="left" w:pos="5442"/>
        </w:tabs>
        <w:jc w:val="center"/>
        <w:rPr>
          <w:rFonts w:ascii="Liberation Serif" w:hAnsi="Liberation Serif"/>
          <w:b/>
          <w:i/>
          <w:sz w:val="22"/>
          <w:szCs w:val="22"/>
        </w:rPr>
      </w:pPr>
      <w:r>
        <w:rPr>
          <w:b/>
          <w:spacing w:val="1"/>
          <w:sz w:val="22"/>
          <w:szCs w:val="22"/>
        </w:rPr>
        <w:t>ОБ АУКЦИОНЕ В ЭЛЕКТРОННОЙ ФОРМЕ</w:t>
      </w:r>
      <w:r>
        <w:rPr>
          <w:rFonts w:ascii="Liberation Serif" w:hAnsi="Liberation Serif"/>
          <w:b/>
          <w:i/>
          <w:sz w:val="22"/>
          <w:szCs w:val="22"/>
        </w:rPr>
        <w:t xml:space="preserve"> </w:t>
      </w:r>
    </w:p>
    <w:p w14:paraId="20D28212" w14:textId="625056C7" w:rsidR="00F46FA6" w:rsidRDefault="00B02509" w:rsidP="003668AC">
      <w:pPr>
        <w:jc w:val="center"/>
        <w:rPr>
          <w:b/>
          <w:spacing w:val="1"/>
          <w:sz w:val="22"/>
          <w:szCs w:val="22"/>
        </w:rPr>
      </w:pPr>
      <w:r>
        <w:rPr>
          <w:b/>
          <w:spacing w:val="1"/>
          <w:sz w:val="22"/>
          <w:szCs w:val="22"/>
        </w:rPr>
        <w:t>на право заключения договора</w:t>
      </w:r>
      <w:r w:rsidR="001F0FA6" w:rsidRPr="001F0FA6">
        <w:t xml:space="preserve"> </w:t>
      </w:r>
      <w:r w:rsidR="001F0FA6" w:rsidRPr="001F0FA6">
        <w:rPr>
          <w:b/>
          <w:spacing w:val="1"/>
          <w:sz w:val="22"/>
          <w:szCs w:val="22"/>
        </w:rPr>
        <w:t>на</w:t>
      </w:r>
      <w:r w:rsidR="005C29CD" w:rsidRPr="005C29CD">
        <w:rPr>
          <w:b/>
          <w:spacing w:val="1"/>
          <w:sz w:val="22"/>
          <w:szCs w:val="22"/>
        </w:rPr>
        <w:t xml:space="preserve"> поставку </w:t>
      </w:r>
      <w:r w:rsidR="003668AC">
        <w:rPr>
          <w:b/>
          <w:spacing w:val="1"/>
          <w:sz w:val="22"/>
          <w:szCs w:val="22"/>
        </w:rPr>
        <w:t>фильтрующих элементов</w:t>
      </w:r>
    </w:p>
    <w:tbl>
      <w:tblPr>
        <w:tblW w:w="5000" w:type="pct"/>
        <w:tblLayout w:type="fixed"/>
        <w:tblLook w:val="04A0" w:firstRow="1" w:lastRow="0" w:firstColumn="1" w:lastColumn="0" w:noHBand="0" w:noVBand="1"/>
      </w:tblPr>
      <w:tblGrid>
        <w:gridCol w:w="3156"/>
        <w:gridCol w:w="7094"/>
      </w:tblGrid>
      <w:tr w:rsidR="00F46FA6" w14:paraId="4ABA4272" w14:textId="77777777" w:rsidTr="001F0FA6">
        <w:tc>
          <w:tcPr>
            <w:tcW w:w="10250" w:type="dxa"/>
            <w:gridSpan w:val="2"/>
            <w:tcBorders>
              <w:top w:val="single" w:sz="4" w:space="0" w:color="000000"/>
              <w:left w:val="single" w:sz="4" w:space="0" w:color="000000"/>
              <w:bottom w:val="single" w:sz="4" w:space="0" w:color="000000"/>
              <w:right w:val="single" w:sz="4" w:space="0" w:color="000000"/>
            </w:tcBorders>
            <w:vAlign w:val="bottom"/>
          </w:tcPr>
          <w:p w14:paraId="6F10E36B" w14:textId="77777777" w:rsidR="00F46FA6" w:rsidRDefault="00B02509">
            <w:pPr>
              <w:widowControl w:val="0"/>
              <w:jc w:val="center"/>
              <w:rPr>
                <w:b/>
                <w:sz w:val="22"/>
                <w:szCs w:val="22"/>
              </w:rPr>
            </w:pPr>
            <w:r>
              <w:rPr>
                <w:b/>
                <w:sz w:val="22"/>
                <w:szCs w:val="22"/>
              </w:rPr>
              <w:t>Место, дата начала и дата окончания срока подачи заявок на участие и их рассмотрения</w:t>
            </w:r>
          </w:p>
          <w:p w14:paraId="75F17249" w14:textId="77777777" w:rsidR="00F46FA6" w:rsidRDefault="00B02509">
            <w:pPr>
              <w:widowControl w:val="0"/>
              <w:jc w:val="center"/>
              <w:rPr>
                <w:b/>
                <w:sz w:val="22"/>
                <w:szCs w:val="22"/>
              </w:rPr>
            </w:pPr>
            <w:r>
              <w:rPr>
                <w:b/>
                <w:sz w:val="22"/>
                <w:szCs w:val="22"/>
              </w:rPr>
              <w:t>(в соответствии с частями 9, 10 статьи 4 Федерального закона № 223-ФЗ)</w:t>
            </w:r>
          </w:p>
        </w:tc>
      </w:tr>
      <w:tr w:rsidR="001F0FA6" w14:paraId="3FCA6A6C" w14:textId="77777777" w:rsidTr="001F0FA6">
        <w:tc>
          <w:tcPr>
            <w:tcW w:w="3156" w:type="dxa"/>
            <w:tcBorders>
              <w:left w:val="single" w:sz="4" w:space="0" w:color="000000"/>
              <w:bottom w:val="single" w:sz="4" w:space="0" w:color="000000"/>
              <w:right w:val="single" w:sz="4" w:space="0" w:color="000000"/>
            </w:tcBorders>
            <w:vAlign w:val="center"/>
          </w:tcPr>
          <w:p w14:paraId="109D8105" w14:textId="77777777" w:rsidR="001F0FA6" w:rsidRDefault="001F0FA6" w:rsidP="001F0FA6">
            <w:pPr>
              <w:widowControl w:val="0"/>
              <w:rPr>
                <w:b/>
                <w:bCs/>
                <w:sz w:val="22"/>
                <w:szCs w:val="22"/>
              </w:rPr>
            </w:pPr>
            <w:r>
              <w:rPr>
                <w:b/>
                <w:bCs/>
                <w:sz w:val="22"/>
                <w:szCs w:val="22"/>
              </w:rPr>
              <w:t>Место, дата и время окончания срока подачи заявок</w:t>
            </w:r>
          </w:p>
        </w:tc>
        <w:tc>
          <w:tcPr>
            <w:tcW w:w="7094" w:type="dxa"/>
            <w:tcBorders>
              <w:bottom w:val="single" w:sz="4" w:space="0" w:color="000000"/>
              <w:right w:val="single" w:sz="4" w:space="0" w:color="000000"/>
            </w:tcBorders>
            <w:shd w:val="clear" w:color="auto" w:fill="FFFFFF" w:themeFill="background1"/>
            <w:vAlign w:val="center"/>
          </w:tcPr>
          <w:p w14:paraId="756F96E1" w14:textId="544247CD" w:rsidR="001F0FA6" w:rsidRPr="001F0FA6" w:rsidRDefault="001F0FA6" w:rsidP="001F0FA6">
            <w:pPr>
              <w:widowControl w:val="0"/>
              <w:rPr>
                <w:sz w:val="22"/>
                <w:szCs w:val="22"/>
              </w:rPr>
            </w:pPr>
            <w:r w:rsidRPr="001F0FA6">
              <w:rPr>
                <w:sz w:val="22"/>
                <w:szCs w:val="22"/>
              </w:rPr>
              <w:t xml:space="preserve">Электронная торговая площадка </w:t>
            </w:r>
            <w:r w:rsidR="00507EC2">
              <w:rPr>
                <w:sz w:val="22"/>
                <w:szCs w:val="22"/>
              </w:rPr>
              <w:t>Регион</w:t>
            </w:r>
          </w:p>
          <w:p w14:paraId="54FC31AB" w14:textId="27D1C006" w:rsidR="001F0FA6" w:rsidRPr="00507EC2" w:rsidRDefault="001F0FA6" w:rsidP="001F0FA6">
            <w:pPr>
              <w:widowControl w:val="0"/>
              <w:rPr>
                <w:i/>
                <w:iCs/>
                <w:sz w:val="22"/>
                <w:szCs w:val="22"/>
              </w:rPr>
            </w:pPr>
            <w:r w:rsidRPr="001F0FA6">
              <w:rPr>
                <w:sz w:val="22"/>
                <w:szCs w:val="22"/>
              </w:rPr>
              <w:t xml:space="preserve">Адрес электронной площадки в сети Интернет: </w:t>
            </w:r>
            <w:r w:rsidR="00507EC2" w:rsidRPr="00507EC2">
              <w:rPr>
                <w:i/>
                <w:iCs/>
                <w:sz w:val="22"/>
                <w:szCs w:val="22"/>
              </w:rPr>
              <w:t>https://etp-region.ru</w:t>
            </w:r>
          </w:p>
          <w:p w14:paraId="6A0A57BE" w14:textId="77777777" w:rsidR="001F0FA6" w:rsidRPr="001F0FA6" w:rsidRDefault="001F0FA6" w:rsidP="001F0FA6">
            <w:pPr>
              <w:widowControl w:val="0"/>
              <w:rPr>
                <w:sz w:val="22"/>
                <w:szCs w:val="22"/>
              </w:rPr>
            </w:pPr>
          </w:p>
          <w:p w14:paraId="29D50012" w14:textId="2CE6756C" w:rsidR="001F0FA6" w:rsidRPr="001F0FA6" w:rsidRDefault="001F0FA6" w:rsidP="001F0FA6">
            <w:pPr>
              <w:widowControl w:val="0"/>
              <w:rPr>
                <w:b/>
                <w:bCs/>
                <w:sz w:val="22"/>
                <w:szCs w:val="22"/>
              </w:rPr>
            </w:pPr>
            <w:r w:rsidRPr="001F0FA6">
              <w:rPr>
                <w:b/>
                <w:bCs/>
                <w:sz w:val="22"/>
                <w:szCs w:val="22"/>
              </w:rPr>
              <w:t>С момента размещения информации об осуществлении закупки на официальном сайте ЕИС</w:t>
            </w:r>
          </w:p>
          <w:p w14:paraId="6B708987" w14:textId="2A8241DA" w:rsidR="001F0FA6" w:rsidRPr="001F0FA6" w:rsidRDefault="001F0FA6" w:rsidP="001F0FA6">
            <w:pPr>
              <w:widowControl w:val="0"/>
              <w:rPr>
                <w:sz w:val="22"/>
                <w:szCs w:val="22"/>
              </w:rPr>
            </w:pPr>
          </w:p>
          <w:p w14:paraId="22D0D00E" w14:textId="3DA52FE7" w:rsidR="001F0FA6" w:rsidRPr="001F0FA6" w:rsidRDefault="00412C1E" w:rsidP="001F0FA6">
            <w:pPr>
              <w:widowControl w:val="0"/>
              <w:rPr>
                <w:sz w:val="22"/>
                <w:szCs w:val="22"/>
              </w:rPr>
            </w:pPr>
            <w:r w:rsidRPr="00E2212B">
              <w:rPr>
                <w:b/>
                <w:sz w:val="22"/>
                <w:szCs w:val="22"/>
                <w:shd w:val="clear" w:color="auto" w:fill="FFFFFF" w:themeFill="background1"/>
              </w:rPr>
              <w:t xml:space="preserve">   </w:t>
            </w:r>
            <w:r w:rsidR="00E2212B">
              <w:rPr>
                <w:b/>
                <w:sz w:val="22"/>
                <w:szCs w:val="22"/>
                <w:shd w:val="clear" w:color="auto" w:fill="FFFFFF" w:themeFill="background1"/>
              </w:rPr>
              <w:t xml:space="preserve">8 июня </w:t>
            </w:r>
            <w:r w:rsidR="001F0FA6" w:rsidRPr="00E2212B">
              <w:rPr>
                <w:b/>
                <w:sz w:val="22"/>
                <w:szCs w:val="22"/>
                <w:shd w:val="clear" w:color="auto" w:fill="FFFFFF" w:themeFill="background1"/>
              </w:rPr>
              <w:t>202</w:t>
            </w:r>
            <w:r w:rsidR="003668AC" w:rsidRPr="00E2212B">
              <w:rPr>
                <w:b/>
                <w:sz w:val="22"/>
                <w:szCs w:val="22"/>
                <w:shd w:val="clear" w:color="auto" w:fill="FFFFFF" w:themeFill="background1"/>
              </w:rPr>
              <w:t>6</w:t>
            </w:r>
            <w:r w:rsidR="001F0FA6" w:rsidRPr="00E2212B">
              <w:rPr>
                <w:b/>
                <w:sz w:val="22"/>
                <w:szCs w:val="22"/>
                <w:shd w:val="clear" w:color="auto" w:fill="FFFFFF" w:themeFill="background1"/>
              </w:rPr>
              <w:t xml:space="preserve"> г.</w:t>
            </w:r>
            <w:r w:rsidR="00E2212B">
              <w:rPr>
                <w:b/>
                <w:sz w:val="22"/>
                <w:szCs w:val="22"/>
                <w:shd w:val="clear" w:color="auto" w:fill="FFFFFF" w:themeFill="background1"/>
              </w:rPr>
              <w:t xml:space="preserve"> в 10 час </w:t>
            </w:r>
            <w:r w:rsidR="00E2212B" w:rsidRPr="00E2212B">
              <w:rPr>
                <w:bCs/>
                <w:sz w:val="22"/>
                <w:szCs w:val="22"/>
                <w:shd w:val="clear" w:color="auto" w:fill="FFFFFF" w:themeFill="background1"/>
              </w:rPr>
              <w:t>(местное время заказчика)</w:t>
            </w:r>
            <w:r w:rsidR="001F0FA6" w:rsidRPr="001F0FA6">
              <w:rPr>
                <w:b/>
                <w:sz w:val="22"/>
                <w:szCs w:val="22"/>
              </w:rPr>
              <w:fldChar w:fldCharType="begin">
                <w:ffData>
                  <w:name w:val="ДатаНачалаПриёмаЦП"/>
                  <w:enabled/>
                  <w:calcOnExit w:val="0"/>
                  <w:textInput>
                    <w:maxLength w:val="1"/>
                  </w:textInput>
                </w:ffData>
              </w:fldChar>
            </w:r>
            <w:r w:rsidR="001F0FA6" w:rsidRPr="001F0FA6">
              <w:rPr>
                <w:b/>
                <w:sz w:val="22"/>
                <w:szCs w:val="22"/>
                <w:shd w:val="clear" w:color="auto" w:fill="FFFF00"/>
              </w:rPr>
              <w:instrText xml:space="preserve"> FORMTEXT </w:instrText>
            </w:r>
            <w:r w:rsidR="00000000">
              <w:rPr>
                <w:b/>
                <w:sz w:val="22"/>
                <w:szCs w:val="22"/>
              </w:rPr>
            </w:r>
            <w:r w:rsidR="00000000">
              <w:rPr>
                <w:b/>
                <w:sz w:val="22"/>
                <w:szCs w:val="22"/>
              </w:rPr>
              <w:fldChar w:fldCharType="separate"/>
            </w:r>
            <w:r w:rsidR="001F0FA6" w:rsidRPr="001F0FA6">
              <w:rPr>
                <w:b/>
                <w:sz w:val="22"/>
                <w:szCs w:val="22"/>
                <w:shd w:val="clear" w:color="auto" w:fill="FFFF00"/>
              </w:rPr>
              <w:fldChar w:fldCharType="end"/>
            </w:r>
          </w:p>
        </w:tc>
      </w:tr>
      <w:tr w:rsidR="001F0FA6" w14:paraId="1A99EEE3" w14:textId="77777777" w:rsidTr="001F0FA6">
        <w:tc>
          <w:tcPr>
            <w:tcW w:w="3156" w:type="dxa"/>
            <w:tcBorders>
              <w:left w:val="single" w:sz="4" w:space="0" w:color="000000"/>
              <w:bottom w:val="single" w:sz="4" w:space="0" w:color="000000"/>
              <w:right w:val="single" w:sz="4" w:space="0" w:color="000000"/>
            </w:tcBorders>
            <w:vAlign w:val="center"/>
          </w:tcPr>
          <w:p w14:paraId="53619A0F" w14:textId="77777777" w:rsidR="001F0FA6" w:rsidRDefault="001F0FA6" w:rsidP="001F0FA6">
            <w:pPr>
              <w:widowControl w:val="0"/>
              <w:rPr>
                <w:b/>
                <w:bCs/>
                <w:sz w:val="22"/>
                <w:szCs w:val="22"/>
              </w:rPr>
            </w:pPr>
            <w:r>
              <w:rPr>
                <w:b/>
                <w:color w:val="000000"/>
                <w:sz w:val="22"/>
                <w:szCs w:val="22"/>
              </w:rPr>
              <w:t>Место, дата рассмотрения первых частей заявок</w:t>
            </w:r>
          </w:p>
        </w:tc>
        <w:tc>
          <w:tcPr>
            <w:tcW w:w="7094" w:type="dxa"/>
            <w:tcBorders>
              <w:bottom w:val="single" w:sz="4" w:space="0" w:color="000000"/>
              <w:right w:val="single" w:sz="4" w:space="0" w:color="000000"/>
            </w:tcBorders>
            <w:shd w:val="clear" w:color="auto" w:fill="FFFFFF" w:themeFill="background1"/>
            <w:vAlign w:val="center"/>
          </w:tcPr>
          <w:p w14:paraId="62600FB5" w14:textId="232088EA" w:rsidR="001F0FA6" w:rsidRDefault="001F0FA6" w:rsidP="001F0FA6">
            <w:pPr>
              <w:widowControl w:val="0"/>
              <w:rPr>
                <w:sz w:val="22"/>
                <w:szCs w:val="22"/>
              </w:rPr>
            </w:pPr>
            <w:r w:rsidRPr="001F0FA6">
              <w:rPr>
                <w:sz w:val="22"/>
                <w:szCs w:val="22"/>
              </w:rPr>
              <w:t>По месту нахождения Заказчика:</w:t>
            </w:r>
          </w:p>
          <w:p w14:paraId="32313FD1" w14:textId="77777777" w:rsidR="005C29CD" w:rsidRPr="001F0FA6" w:rsidRDefault="005C29CD" w:rsidP="001F0FA6">
            <w:pPr>
              <w:widowControl w:val="0"/>
              <w:rPr>
                <w:sz w:val="22"/>
                <w:szCs w:val="22"/>
              </w:rPr>
            </w:pPr>
          </w:p>
          <w:p w14:paraId="5373C002" w14:textId="34818FF8" w:rsidR="001F0FA6" w:rsidRPr="001F0FA6" w:rsidRDefault="00000000" w:rsidP="001F0FA6">
            <w:pPr>
              <w:widowControl w:val="0"/>
              <w:rPr>
                <w:sz w:val="22"/>
                <w:szCs w:val="22"/>
              </w:rPr>
            </w:pPr>
            <w:sdt>
              <w:sdtPr>
                <w:rPr>
                  <w:b/>
                  <w:sz w:val="22"/>
                  <w:szCs w:val="22"/>
                </w:rPr>
                <w:id w:val="320002879"/>
                <w:placeholder>
                  <w:docPart w:val="7B77D2C2DC3043E884B4C8684FDC4E24"/>
                </w:placeholder>
                <w:date w:fullDate="2026-06-08T00:00:00Z">
                  <w:dateFormat w:val="d MMMM yyyy 'г.'"/>
                  <w:lid w:val="ru-RU"/>
                  <w:storeMappedDataAs w:val="dateTime"/>
                  <w:calendar w:val="gregorian"/>
                </w:date>
              </w:sdtPr>
              <w:sdtContent>
                <w:r w:rsidR="00E2212B">
                  <w:rPr>
                    <w:b/>
                    <w:sz w:val="22"/>
                    <w:szCs w:val="22"/>
                  </w:rPr>
                  <w:t>8 июня 2026 г.</w:t>
                </w:r>
              </w:sdtContent>
            </w:sdt>
            <w:r w:rsidR="00E2212B">
              <w:rPr>
                <w:b/>
                <w:sz w:val="22"/>
                <w:szCs w:val="22"/>
              </w:rPr>
              <w:t xml:space="preserve">  </w:t>
            </w:r>
            <w:r w:rsidR="00E2212B" w:rsidRPr="00E2212B">
              <w:rPr>
                <w:b/>
                <w:sz w:val="22"/>
                <w:szCs w:val="22"/>
              </w:rPr>
              <w:t>в 1</w:t>
            </w:r>
            <w:r w:rsidR="00E2212B">
              <w:rPr>
                <w:b/>
                <w:sz w:val="22"/>
                <w:szCs w:val="22"/>
              </w:rPr>
              <w:t>1</w:t>
            </w:r>
            <w:r w:rsidR="00E2212B" w:rsidRPr="00E2212B">
              <w:rPr>
                <w:b/>
                <w:sz w:val="22"/>
                <w:szCs w:val="22"/>
              </w:rPr>
              <w:t xml:space="preserve"> час </w:t>
            </w:r>
            <w:r w:rsidR="00E2212B" w:rsidRPr="00E2212B">
              <w:rPr>
                <w:bCs/>
                <w:sz w:val="22"/>
                <w:szCs w:val="22"/>
              </w:rPr>
              <w:t>(местное время заказчика)</w:t>
            </w:r>
            <w:r w:rsidR="00E2212B">
              <w:rPr>
                <w:b/>
                <w:sz w:val="22"/>
                <w:szCs w:val="22"/>
              </w:rPr>
              <w:t xml:space="preserve">  </w:t>
            </w:r>
          </w:p>
        </w:tc>
      </w:tr>
      <w:tr w:rsidR="001F0FA6" w14:paraId="0384AD8E" w14:textId="77777777" w:rsidTr="001F0FA6">
        <w:tc>
          <w:tcPr>
            <w:tcW w:w="3156" w:type="dxa"/>
            <w:tcBorders>
              <w:left w:val="single" w:sz="4" w:space="0" w:color="000000"/>
              <w:bottom w:val="single" w:sz="4" w:space="0" w:color="000000"/>
              <w:right w:val="single" w:sz="4" w:space="0" w:color="000000"/>
            </w:tcBorders>
            <w:vAlign w:val="center"/>
          </w:tcPr>
          <w:p w14:paraId="1E6E2BFF" w14:textId="77777777" w:rsidR="001F0FA6" w:rsidRDefault="001F0FA6" w:rsidP="001F0FA6">
            <w:pPr>
              <w:widowControl w:val="0"/>
              <w:rPr>
                <w:b/>
                <w:bCs/>
                <w:sz w:val="22"/>
                <w:szCs w:val="22"/>
              </w:rPr>
            </w:pPr>
            <w:r>
              <w:rPr>
                <w:b/>
                <w:bCs/>
                <w:sz w:val="22"/>
                <w:szCs w:val="22"/>
              </w:rPr>
              <w:t>Место, дата и время проведения аукциона в электронной форме</w:t>
            </w:r>
          </w:p>
        </w:tc>
        <w:tc>
          <w:tcPr>
            <w:tcW w:w="7094" w:type="dxa"/>
            <w:tcBorders>
              <w:bottom w:val="single" w:sz="4" w:space="0" w:color="000000"/>
              <w:right w:val="single" w:sz="4" w:space="0" w:color="000000"/>
            </w:tcBorders>
            <w:shd w:val="clear" w:color="auto" w:fill="FFFFFF" w:themeFill="background1"/>
            <w:vAlign w:val="center"/>
          </w:tcPr>
          <w:p w14:paraId="02180AC2" w14:textId="0112D7B3" w:rsidR="001F0FA6" w:rsidRPr="001F0FA6" w:rsidRDefault="001F0FA6" w:rsidP="001F0FA6">
            <w:pPr>
              <w:widowControl w:val="0"/>
              <w:rPr>
                <w:sz w:val="22"/>
                <w:szCs w:val="22"/>
              </w:rPr>
            </w:pPr>
            <w:r w:rsidRPr="001F0FA6">
              <w:rPr>
                <w:sz w:val="22"/>
                <w:szCs w:val="22"/>
              </w:rPr>
              <w:t xml:space="preserve">Электронная торговая площадка </w:t>
            </w:r>
            <w:r w:rsidR="00702F05">
              <w:rPr>
                <w:sz w:val="22"/>
                <w:szCs w:val="22"/>
              </w:rPr>
              <w:t>Регион</w:t>
            </w:r>
          </w:p>
          <w:p w14:paraId="233D54F3" w14:textId="31E0323D" w:rsidR="001F0FA6" w:rsidRPr="001F0FA6" w:rsidRDefault="001F0FA6" w:rsidP="001F0FA6">
            <w:pPr>
              <w:widowControl w:val="0"/>
              <w:rPr>
                <w:sz w:val="22"/>
                <w:szCs w:val="22"/>
              </w:rPr>
            </w:pPr>
            <w:r w:rsidRPr="001F0FA6">
              <w:rPr>
                <w:sz w:val="22"/>
                <w:szCs w:val="22"/>
              </w:rPr>
              <w:t xml:space="preserve">Адрес электронной площадки в сети Интернет: </w:t>
            </w:r>
            <w:r w:rsidR="00702F05" w:rsidRPr="00702F05">
              <w:rPr>
                <w:i/>
                <w:iCs/>
                <w:sz w:val="22"/>
                <w:szCs w:val="22"/>
              </w:rPr>
              <w:t>https://etp-region.ru</w:t>
            </w:r>
          </w:p>
          <w:p w14:paraId="68FA22D9" w14:textId="77777777" w:rsidR="001F0FA6" w:rsidRPr="001F0FA6" w:rsidRDefault="001F0FA6" w:rsidP="001F0FA6">
            <w:pPr>
              <w:widowControl w:val="0"/>
              <w:rPr>
                <w:sz w:val="22"/>
                <w:szCs w:val="22"/>
              </w:rPr>
            </w:pPr>
          </w:p>
          <w:p w14:paraId="6F0DE7DB" w14:textId="59055BF2" w:rsidR="001F0FA6" w:rsidRPr="001F0FA6" w:rsidRDefault="00000000" w:rsidP="001F0FA6">
            <w:pPr>
              <w:widowControl w:val="0"/>
              <w:rPr>
                <w:sz w:val="22"/>
                <w:szCs w:val="22"/>
              </w:rPr>
            </w:pPr>
            <w:sdt>
              <w:sdtPr>
                <w:rPr>
                  <w:b/>
                  <w:sz w:val="22"/>
                  <w:szCs w:val="22"/>
                </w:rPr>
                <w:id w:val="-1611963383"/>
                <w:placeholder>
                  <w:docPart w:val="C4C20245B7D54E498C67F740294B678B"/>
                </w:placeholder>
                <w:date w:fullDate="2026-06-09T00:00:00Z">
                  <w:dateFormat w:val="d MMMM yyyy 'г.'"/>
                  <w:lid w:val="ru-RU"/>
                  <w:storeMappedDataAs w:val="dateTime"/>
                  <w:calendar w:val="gregorian"/>
                </w:date>
              </w:sdtPr>
              <w:sdtContent>
                <w:r w:rsidR="00E2212B">
                  <w:rPr>
                    <w:b/>
                    <w:sz w:val="22"/>
                    <w:szCs w:val="22"/>
                  </w:rPr>
                  <w:t>9 июня 2026 г.</w:t>
                </w:r>
              </w:sdtContent>
            </w:sdt>
            <w:r w:rsidR="001F0FA6" w:rsidRPr="001F0FA6">
              <w:rPr>
                <w:b/>
                <w:sz w:val="22"/>
                <w:szCs w:val="22"/>
              </w:rPr>
              <w:t>, 09:00</w:t>
            </w:r>
            <w:r w:rsidR="001F0FA6" w:rsidRPr="001F0FA6">
              <w:rPr>
                <w:sz w:val="22"/>
                <w:szCs w:val="22"/>
              </w:rPr>
              <w:t xml:space="preserve"> (местное время заказчика)</w:t>
            </w:r>
          </w:p>
        </w:tc>
      </w:tr>
      <w:tr w:rsidR="001F0FA6" w14:paraId="390287EF" w14:textId="77777777" w:rsidTr="001F0FA6">
        <w:tc>
          <w:tcPr>
            <w:tcW w:w="3156" w:type="dxa"/>
            <w:tcBorders>
              <w:top w:val="single" w:sz="4" w:space="0" w:color="000000"/>
              <w:left w:val="single" w:sz="4" w:space="0" w:color="000000"/>
              <w:bottom w:val="single" w:sz="4" w:space="0" w:color="000000"/>
              <w:right w:val="single" w:sz="4" w:space="0" w:color="000000"/>
            </w:tcBorders>
            <w:vAlign w:val="center"/>
          </w:tcPr>
          <w:p w14:paraId="1402D0C5" w14:textId="36ED39DA" w:rsidR="001F0FA6" w:rsidRPr="00A360A2" w:rsidRDefault="001F0FA6" w:rsidP="001F0FA6">
            <w:pPr>
              <w:widowControl w:val="0"/>
              <w:rPr>
                <w:b/>
                <w:bCs/>
                <w:sz w:val="22"/>
                <w:szCs w:val="22"/>
              </w:rPr>
            </w:pPr>
            <w:r>
              <w:rPr>
                <w:b/>
                <w:color w:val="000000"/>
                <w:sz w:val="22"/>
                <w:szCs w:val="22"/>
              </w:rPr>
              <w:t>Место, дата рассмотрения вторых частей заявок, подведения итогов аукциона</w:t>
            </w:r>
          </w:p>
        </w:tc>
        <w:tc>
          <w:tcPr>
            <w:tcW w:w="70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0FC12D" w14:textId="0900CE57" w:rsidR="001F0FA6" w:rsidRDefault="001F0FA6" w:rsidP="001F0FA6">
            <w:pPr>
              <w:widowControl w:val="0"/>
              <w:rPr>
                <w:sz w:val="22"/>
                <w:szCs w:val="22"/>
              </w:rPr>
            </w:pPr>
            <w:r w:rsidRPr="001F0FA6">
              <w:rPr>
                <w:sz w:val="22"/>
                <w:szCs w:val="22"/>
              </w:rPr>
              <w:t>По месту нахождения Заказчика:</w:t>
            </w:r>
          </w:p>
          <w:p w14:paraId="7EF89121" w14:textId="77777777" w:rsidR="005C29CD" w:rsidRPr="001F0FA6" w:rsidRDefault="005C29CD" w:rsidP="001F0FA6">
            <w:pPr>
              <w:widowControl w:val="0"/>
              <w:rPr>
                <w:sz w:val="22"/>
                <w:szCs w:val="22"/>
              </w:rPr>
            </w:pPr>
          </w:p>
          <w:p w14:paraId="0050DB87" w14:textId="0325A992" w:rsidR="001F0FA6" w:rsidRPr="001F0FA6" w:rsidRDefault="001F0FA6" w:rsidP="001F0FA6">
            <w:pPr>
              <w:widowControl w:val="0"/>
              <w:rPr>
                <w:sz w:val="22"/>
                <w:szCs w:val="22"/>
              </w:rPr>
            </w:pPr>
            <w:r w:rsidRPr="00E2212B">
              <w:rPr>
                <w:color w:val="000000" w:themeColor="text1"/>
                <w:sz w:val="22"/>
                <w:szCs w:val="22"/>
              </w:rPr>
              <w:t>.</w:t>
            </w:r>
            <w:sdt>
              <w:sdtPr>
                <w:rPr>
                  <w:b/>
                  <w:sz w:val="22"/>
                  <w:szCs w:val="22"/>
                  <w:shd w:val="clear" w:color="auto" w:fill="FFFFFF" w:themeFill="background1"/>
                </w:rPr>
                <w:id w:val="-360747016"/>
                <w:placeholder>
                  <w:docPart w:val="2F28F0F470604BD3ABD7762822E5E925"/>
                </w:placeholder>
                <w:date w:fullDate="2026-06-10T00:00:00Z">
                  <w:dateFormat w:val="d MMMM yyyy 'г.'"/>
                  <w:lid w:val="ru-RU"/>
                  <w:storeMappedDataAs w:val="dateTime"/>
                  <w:calendar w:val="gregorian"/>
                </w:date>
              </w:sdtPr>
              <w:sdtContent>
                <w:r w:rsidR="00E2212B" w:rsidRPr="00E2212B">
                  <w:rPr>
                    <w:b/>
                    <w:sz w:val="22"/>
                    <w:szCs w:val="22"/>
                    <w:shd w:val="clear" w:color="auto" w:fill="FFFFFF" w:themeFill="background1"/>
                  </w:rPr>
                  <w:t>10 июня</w:t>
                </w:r>
                <w:r w:rsidR="00412C1E" w:rsidRPr="00E2212B">
                  <w:rPr>
                    <w:b/>
                    <w:sz w:val="22"/>
                    <w:szCs w:val="22"/>
                    <w:shd w:val="clear" w:color="auto" w:fill="FFFFFF" w:themeFill="background1"/>
                  </w:rPr>
                  <w:t xml:space="preserve"> </w:t>
                </w:r>
                <w:r w:rsidRPr="00E2212B">
                  <w:rPr>
                    <w:b/>
                    <w:sz w:val="22"/>
                    <w:szCs w:val="22"/>
                    <w:shd w:val="clear" w:color="auto" w:fill="FFFFFF" w:themeFill="background1"/>
                  </w:rPr>
                  <w:t>202</w:t>
                </w:r>
                <w:r w:rsidR="00412C1E" w:rsidRPr="00E2212B">
                  <w:rPr>
                    <w:b/>
                    <w:sz w:val="22"/>
                    <w:szCs w:val="22"/>
                    <w:shd w:val="clear" w:color="auto" w:fill="FFFFFF" w:themeFill="background1"/>
                  </w:rPr>
                  <w:t>6</w:t>
                </w:r>
                <w:r w:rsidRPr="00E2212B">
                  <w:rPr>
                    <w:b/>
                    <w:sz w:val="22"/>
                    <w:szCs w:val="22"/>
                    <w:shd w:val="clear" w:color="auto" w:fill="FFFFFF" w:themeFill="background1"/>
                  </w:rPr>
                  <w:t xml:space="preserve"> г.</w:t>
                </w:r>
              </w:sdtContent>
            </w:sdt>
          </w:p>
        </w:tc>
      </w:tr>
      <w:tr w:rsidR="001F0FA6" w14:paraId="62800A8D" w14:textId="77777777" w:rsidTr="001F0FA6">
        <w:tc>
          <w:tcPr>
            <w:tcW w:w="3156" w:type="dxa"/>
            <w:tcBorders>
              <w:top w:val="single" w:sz="4" w:space="0" w:color="000000"/>
              <w:left w:val="single" w:sz="4" w:space="0" w:color="000000"/>
              <w:bottom w:val="single" w:sz="4" w:space="0" w:color="000000"/>
              <w:right w:val="single" w:sz="4" w:space="0" w:color="000000"/>
            </w:tcBorders>
            <w:vAlign w:val="center"/>
          </w:tcPr>
          <w:p w14:paraId="3125B704" w14:textId="77777777" w:rsidR="001F0FA6" w:rsidRDefault="001F0FA6" w:rsidP="001F0FA6">
            <w:pPr>
              <w:widowControl w:val="0"/>
              <w:rPr>
                <w:b/>
                <w:bCs/>
                <w:sz w:val="22"/>
                <w:szCs w:val="22"/>
              </w:rPr>
            </w:pPr>
            <w:r>
              <w:rPr>
                <w:b/>
                <w:bCs/>
                <w:sz w:val="22"/>
                <w:szCs w:val="22"/>
              </w:rPr>
              <w:t>Начало срока предоставления участникам закупки разъяснений положений документации о закупке</w:t>
            </w:r>
          </w:p>
        </w:tc>
        <w:tc>
          <w:tcPr>
            <w:tcW w:w="70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EAD87E" w14:textId="77777777" w:rsidR="001F0FA6" w:rsidRPr="001F0FA6" w:rsidRDefault="001F0FA6" w:rsidP="001F0FA6">
            <w:pPr>
              <w:widowControl w:val="0"/>
              <w:rPr>
                <w:sz w:val="22"/>
                <w:szCs w:val="22"/>
              </w:rPr>
            </w:pPr>
            <w:r w:rsidRPr="001F0FA6">
              <w:rPr>
                <w:bCs/>
                <w:iCs/>
                <w:sz w:val="22"/>
                <w:szCs w:val="22"/>
              </w:rPr>
              <w:t>С момента размещения информации об осуществлении закупки на официальном сайте ЕИС.</w:t>
            </w:r>
          </w:p>
        </w:tc>
      </w:tr>
      <w:tr w:rsidR="001F0FA6" w14:paraId="420C368D" w14:textId="77777777" w:rsidTr="001F0FA6">
        <w:tc>
          <w:tcPr>
            <w:tcW w:w="3156" w:type="dxa"/>
            <w:tcBorders>
              <w:top w:val="single" w:sz="4" w:space="0" w:color="000000"/>
              <w:left w:val="single" w:sz="4" w:space="0" w:color="000000"/>
              <w:bottom w:val="single" w:sz="4" w:space="0" w:color="000000"/>
              <w:right w:val="single" w:sz="4" w:space="0" w:color="000000"/>
            </w:tcBorders>
            <w:vAlign w:val="center"/>
          </w:tcPr>
          <w:p w14:paraId="6521A693" w14:textId="77777777" w:rsidR="001F0FA6" w:rsidRDefault="001F0FA6" w:rsidP="001F0FA6">
            <w:pPr>
              <w:widowControl w:val="0"/>
              <w:rPr>
                <w:b/>
                <w:bCs/>
                <w:sz w:val="22"/>
                <w:szCs w:val="22"/>
              </w:rPr>
            </w:pPr>
            <w:r>
              <w:rPr>
                <w:b/>
                <w:bCs/>
                <w:sz w:val="22"/>
                <w:szCs w:val="22"/>
              </w:rPr>
              <w:t>Форма, порядок предоставления участникам закупки разъяснений положений документации о закупке</w:t>
            </w:r>
          </w:p>
        </w:tc>
        <w:tc>
          <w:tcPr>
            <w:tcW w:w="70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EF4186" w14:textId="053DA878" w:rsidR="001F0FA6" w:rsidRPr="001F0FA6" w:rsidRDefault="001F0FA6" w:rsidP="001F0FA6">
            <w:pPr>
              <w:widowControl w:val="0"/>
              <w:rPr>
                <w:sz w:val="22"/>
                <w:szCs w:val="22"/>
              </w:rPr>
            </w:pPr>
            <w:r w:rsidRPr="001F0FA6">
              <w:rPr>
                <w:bCs/>
                <w:iCs/>
                <w:sz w:val="22"/>
                <w:szCs w:val="22"/>
              </w:rPr>
              <w:t xml:space="preserve">В электронной форме, в соответствии с регламентом </w:t>
            </w:r>
            <w:r w:rsidRPr="001F0FA6">
              <w:rPr>
                <w:sz w:val="22"/>
                <w:szCs w:val="22"/>
              </w:rPr>
              <w:t xml:space="preserve">электронной площадки в сети Интернет: Электронная торговая площадка </w:t>
            </w:r>
            <w:r w:rsidR="00623D8B">
              <w:rPr>
                <w:sz w:val="22"/>
                <w:szCs w:val="22"/>
              </w:rPr>
              <w:t>Регион</w:t>
            </w:r>
          </w:p>
          <w:p w14:paraId="5700500F" w14:textId="05590252" w:rsidR="001F0FA6" w:rsidRPr="001F0FA6" w:rsidRDefault="001F0FA6" w:rsidP="003668AC">
            <w:pPr>
              <w:widowControl w:val="0"/>
              <w:rPr>
                <w:bCs/>
                <w:iCs/>
                <w:sz w:val="22"/>
                <w:szCs w:val="22"/>
              </w:rPr>
            </w:pPr>
            <w:r w:rsidRPr="001F0FA6">
              <w:rPr>
                <w:sz w:val="22"/>
                <w:szCs w:val="22"/>
              </w:rPr>
              <w:t xml:space="preserve">Адрес электронной площадки в сети Интернет: </w:t>
            </w:r>
            <w:r w:rsidR="00623D8B" w:rsidRPr="00623D8B">
              <w:rPr>
                <w:i/>
                <w:iCs/>
                <w:sz w:val="22"/>
                <w:szCs w:val="22"/>
              </w:rPr>
              <w:t>https://etp-region.ru</w:t>
            </w:r>
          </w:p>
        </w:tc>
      </w:tr>
      <w:tr w:rsidR="001F0FA6" w14:paraId="686D4DEF" w14:textId="77777777" w:rsidTr="001F0FA6">
        <w:tc>
          <w:tcPr>
            <w:tcW w:w="3156" w:type="dxa"/>
            <w:tcBorders>
              <w:top w:val="single" w:sz="4" w:space="0" w:color="000000"/>
              <w:left w:val="single" w:sz="4" w:space="0" w:color="000000"/>
              <w:bottom w:val="single" w:sz="4" w:space="0" w:color="000000"/>
              <w:right w:val="single" w:sz="4" w:space="0" w:color="000000"/>
            </w:tcBorders>
            <w:vAlign w:val="center"/>
          </w:tcPr>
          <w:p w14:paraId="699596A9" w14:textId="77777777" w:rsidR="001F0FA6" w:rsidRDefault="001F0FA6" w:rsidP="001F0FA6">
            <w:pPr>
              <w:widowControl w:val="0"/>
              <w:rPr>
                <w:b/>
                <w:bCs/>
                <w:sz w:val="22"/>
                <w:szCs w:val="22"/>
              </w:rPr>
            </w:pPr>
            <w:r>
              <w:rPr>
                <w:b/>
                <w:bCs/>
                <w:sz w:val="22"/>
                <w:szCs w:val="22"/>
              </w:rPr>
              <w:t>Окончание срока предоставления участникам закупки разъяснений положений документации о закупке</w:t>
            </w:r>
          </w:p>
        </w:tc>
        <w:tc>
          <w:tcPr>
            <w:tcW w:w="70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C1D0A0" w14:textId="796CD121" w:rsidR="001F0FA6" w:rsidRPr="00A92693" w:rsidRDefault="00000000" w:rsidP="001F0FA6">
            <w:pPr>
              <w:widowControl w:val="0"/>
              <w:rPr>
                <w:sz w:val="22"/>
                <w:szCs w:val="22"/>
              </w:rPr>
            </w:pPr>
            <w:sdt>
              <w:sdtPr>
                <w:rPr>
                  <w:b/>
                  <w:sz w:val="22"/>
                  <w:szCs w:val="22"/>
                  <w:shd w:val="clear" w:color="auto" w:fill="FFFFFF" w:themeFill="background1"/>
                </w:rPr>
                <w:id w:val="415061465"/>
                <w:placeholder>
                  <w:docPart w:val="01A7EA7AC33D4995B611AE92ED7C3D19"/>
                </w:placeholder>
                <w:date w:fullDate="2026-06-08T00:00:00Z">
                  <w:dateFormat w:val="d MMMM yyyy 'г.'"/>
                  <w:lid w:val="ru-RU"/>
                  <w:storeMappedDataAs w:val="dateTime"/>
                  <w:calendar w:val="gregorian"/>
                </w:date>
              </w:sdtPr>
              <w:sdtContent>
                <w:r w:rsidR="00A92693">
                  <w:rPr>
                    <w:b/>
                    <w:sz w:val="22"/>
                    <w:szCs w:val="22"/>
                    <w:shd w:val="clear" w:color="auto" w:fill="FFFFFF" w:themeFill="background1"/>
                  </w:rPr>
                  <w:t>8 июня 2026 г.</w:t>
                </w:r>
              </w:sdtContent>
            </w:sdt>
            <w:r w:rsidR="001F0FA6" w:rsidRPr="00A92693">
              <w:rPr>
                <w:rFonts w:cs="Times New Roman"/>
                <w:b/>
                <w:sz w:val="22"/>
                <w:szCs w:val="22"/>
                <w:shd w:val="clear" w:color="auto" w:fill="FFFFFF" w:themeFill="background1"/>
              </w:rPr>
              <w:t>,</w:t>
            </w:r>
            <w:r w:rsidR="001F0FA6" w:rsidRPr="00A92693">
              <w:rPr>
                <w:rFonts w:cs="Times New Roman"/>
                <w:b/>
                <w:sz w:val="22"/>
                <w:szCs w:val="22"/>
              </w:rPr>
              <w:t xml:space="preserve"> 0</w:t>
            </w:r>
            <w:r w:rsidR="00A92693">
              <w:rPr>
                <w:rFonts w:cs="Times New Roman"/>
                <w:b/>
                <w:sz w:val="22"/>
                <w:szCs w:val="22"/>
              </w:rPr>
              <w:t>9</w:t>
            </w:r>
            <w:r w:rsidR="001F0FA6" w:rsidRPr="00A92693">
              <w:rPr>
                <w:rFonts w:cs="Times New Roman"/>
                <w:b/>
                <w:sz w:val="22"/>
                <w:szCs w:val="22"/>
              </w:rPr>
              <w:t>:59</w:t>
            </w:r>
            <w:r w:rsidR="001F0FA6" w:rsidRPr="00A92693">
              <w:rPr>
                <w:rFonts w:cs="Times New Roman"/>
                <w:sz w:val="22"/>
                <w:szCs w:val="22"/>
              </w:rPr>
              <w:t xml:space="preserve"> (местное время заказчика)</w:t>
            </w:r>
          </w:p>
        </w:tc>
      </w:tr>
    </w:tbl>
    <w:p w14:paraId="4453B26D" w14:textId="77777777" w:rsidR="00F46FA6" w:rsidRDefault="00F46FA6">
      <w:pPr>
        <w:jc w:val="center"/>
        <w:rPr>
          <w:sz w:val="22"/>
          <w:szCs w:val="22"/>
        </w:rPr>
      </w:pPr>
    </w:p>
    <w:p w14:paraId="59F0C8F4" w14:textId="77777777" w:rsidR="00F46FA6" w:rsidRDefault="00F46FA6">
      <w:pPr>
        <w:jc w:val="center"/>
        <w:rPr>
          <w:sz w:val="22"/>
          <w:szCs w:val="22"/>
        </w:rPr>
      </w:pPr>
    </w:p>
    <w:p w14:paraId="055A0BD1" w14:textId="77777777" w:rsidR="00F46FA6" w:rsidRDefault="00F46FA6">
      <w:pPr>
        <w:jc w:val="center"/>
        <w:rPr>
          <w:sz w:val="22"/>
          <w:szCs w:val="22"/>
        </w:rPr>
      </w:pPr>
    </w:p>
    <w:p w14:paraId="03420247" w14:textId="77777777" w:rsidR="00591393" w:rsidRDefault="00591393" w:rsidP="0039761A">
      <w:pPr>
        <w:rPr>
          <w:sz w:val="22"/>
          <w:szCs w:val="22"/>
        </w:rPr>
      </w:pPr>
    </w:p>
    <w:p w14:paraId="165E2235" w14:textId="30CC7019" w:rsidR="00F46FA6" w:rsidRDefault="00B02509">
      <w:pPr>
        <w:jc w:val="center"/>
        <w:rPr>
          <w:b/>
          <w:bCs/>
          <w:sz w:val="22"/>
          <w:szCs w:val="22"/>
        </w:rPr>
      </w:pPr>
      <w:r>
        <w:rPr>
          <w:b/>
          <w:sz w:val="22"/>
          <w:szCs w:val="22"/>
        </w:rPr>
        <w:t>202</w:t>
      </w:r>
      <w:r w:rsidR="003668AC">
        <w:rPr>
          <w:b/>
          <w:sz w:val="22"/>
          <w:szCs w:val="22"/>
        </w:rPr>
        <w:t>6</w:t>
      </w:r>
      <w:r>
        <w:rPr>
          <w:b/>
          <w:bCs/>
          <w:sz w:val="22"/>
          <w:szCs w:val="22"/>
        </w:rPr>
        <w:t xml:space="preserve"> г.</w:t>
      </w:r>
    </w:p>
    <w:p w14:paraId="2689052B" w14:textId="71980B99" w:rsidR="00395D96" w:rsidRDefault="00395D96">
      <w:pPr>
        <w:jc w:val="center"/>
        <w:rPr>
          <w:b/>
          <w:bCs/>
          <w:sz w:val="22"/>
          <w:szCs w:val="22"/>
        </w:rPr>
      </w:pPr>
    </w:p>
    <w:p w14:paraId="7101E9A2" w14:textId="716CF232" w:rsidR="00395D96" w:rsidRDefault="00395D96">
      <w:pPr>
        <w:jc w:val="center"/>
        <w:rPr>
          <w:b/>
          <w:bCs/>
          <w:sz w:val="22"/>
          <w:szCs w:val="22"/>
        </w:rPr>
      </w:pPr>
    </w:p>
    <w:p w14:paraId="7B945C3A" w14:textId="77777777" w:rsidR="00395D96" w:rsidRDefault="00395D96">
      <w:pPr>
        <w:jc w:val="center"/>
        <w:rPr>
          <w:b/>
          <w:bCs/>
          <w:sz w:val="22"/>
          <w:szCs w:val="22"/>
        </w:rPr>
      </w:pPr>
    </w:p>
    <w:p w14:paraId="49F40AC6" w14:textId="324E2958" w:rsidR="004D06AD" w:rsidRDefault="004D06AD">
      <w:pPr>
        <w:jc w:val="center"/>
        <w:rPr>
          <w:b/>
          <w:bCs/>
          <w:sz w:val="22"/>
          <w:szCs w:val="22"/>
        </w:rPr>
      </w:pPr>
    </w:p>
    <w:p w14:paraId="7B94DF85" w14:textId="77777777" w:rsidR="004D06AD" w:rsidRDefault="004D06AD">
      <w:pPr>
        <w:jc w:val="center"/>
        <w:rPr>
          <w:b/>
          <w:bCs/>
          <w:sz w:val="22"/>
          <w:szCs w:val="22"/>
        </w:rPr>
      </w:pPr>
    </w:p>
    <w:tbl>
      <w:tblPr>
        <w:tblW w:w="5000" w:type="pct"/>
        <w:tblLayout w:type="fixed"/>
        <w:tblLook w:val="04A0" w:firstRow="1" w:lastRow="0" w:firstColumn="1" w:lastColumn="0" w:noHBand="0" w:noVBand="1"/>
      </w:tblPr>
      <w:tblGrid>
        <w:gridCol w:w="1049"/>
        <w:gridCol w:w="14"/>
        <w:gridCol w:w="2092"/>
        <w:gridCol w:w="18"/>
        <w:gridCol w:w="7077"/>
      </w:tblGrid>
      <w:tr w:rsidR="00F46FA6" w14:paraId="6E149F57" w14:textId="77777777" w:rsidTr="00FB7557">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3452F884" w14:textId="77777777" w:rsidR="00F46FA6" w:rsidRDefault="00B02509">
            <w:pPr>
              <w:widowControl w:val="0"/>
              <w:jc w:val="center"/>
              <w:rPr>
                <w:b/>
                <w:sz w:val="22"/>
                <w:szCs w:val="22"/>
              </w:rPr>
            </w:pPr>
            <w:r>
              <w:rPr>
                <w:b/>
                <w:sz w:val="22"/>
                <w:szCs w:val="22"/>
              </w:rPr>
              <w:t>1. Сведения о заказчике</w:t>
            </w:r>
          </w:p>
        </w:tc>
      </w:tr>
      <w:tr w:rsidR="00F46FA6" w:rsidRPr="008D1D98" w14:paraId="475E1B10" w14:textId="77777777" w:rsidTr="00FB7557">
        <w:tc>
          <w:tcPr>
            <w:tcW w:w="1049" w:type="dxa"/>
            <w:tcBorders>
              <w:left w:val="single" w:sz="4" w:space="0" w:color="000000"/>
              <w:bottom w:val="single" w:sz="4" w:space="0" w:color="000000"/>
              <w:right w:val="single" w:sz="4" w:space="0" w:color="000000"/>
            </w:tcBorders>
            <w:vAlign w:val="center"/>
          </w:tcPr>
          <w:p w14:paraId="2831C012" w14:textId="77777777" w:rsidR="00F46FA6" w:rsidRDefault="00B02509">
            <w:pPr>
              <w:widowControl w:val="0"/>
              <w:jc w:val="center"/>
              <w:rPr>
                <w:bCs/>
                <w:sz w:val="22"/>
                <w:szCs w:val="22"/>
              </w:rPr>
            </w:pPr>
            <w:r>
              <w:rPr>
                <w:bCs/>
                <w:sz w:val="22"/>
                <w:szCs w:val="22"/>
              </w:rPr>
              <w:t>1.1.</w:t>
            </w:r>
          </w:p>
        </w:tc>
        <w:tc>
          <w:tcPr>
            <w:tcW w:w="2124" w:type="dxa"/>
            <w:gridSpan w:val="3"/>
            <w:tcBorders>
              <w:bottom w:val="single" w:sz="4" w:space="0" w:color="000000"/>
              <w:right w:val="single" w:sz="4" w:space="0" w:color="000000"/>
            </w:tcBorders>
            <w:vAlign w:val="center"/>
          </w:tcPr>
          <w:p w14:paraId="17A248EF" w14:textId="77777777" w:rsidR="00F46FA6" w:rsidRDefault="00B02509">
            <w:pPr>
              <w:widowControl w:val="0"/>
              <w:rPr>
                <w:b/>
                <w:bCs/>
                <w:sz w:val="22"/>
                <w:szCs w:val="22"/>
              </w:rPr>
            </w:pPr>
            <w:r>
              <w:rPr>
                <w:b/>
                <w:bCs/>
                <w:sz w:val="22"/>
                <w:szCs w:val="22"/>
              </w:rPr>
              <w:t xml:space="preserve">Полное наименование </w:t>
            </w:r>
            <w:r>
              <w:rPr>
                <w:b/>
                <w:bCs/>
                <w:sz w:val="22"/>
                <w:szCs w:val="22"/>
              </w:rPr>
              <w:lastRenderedPageBreak/>
              <w:t>Заказчика</w:t>
            </w:r>
          </w:p>
        </w:tc>
        <w:tc>
          <w:tcPr>
            <w:tcW w:w="7077" w:type="dxa"/>
            <w:tcBorders>
              <w:bottom w:val="single" w:sz="4" w:space="0" w:color="000000"/>
              <w:right w:val="single" w:sz="4" w:space="0" w:color="000000"/>
            </w:tcBorders>
            <w:vAlign w:val="center"/>
          </w:tcPr>
          <w:p w14:paraId="60B82DE9" w14:textId="77777777" w:rsidR="006C247E" w:rsidRPr="006C247E" w:rsidRDefault="006C247E" w:rsidP="006C247E">
            <w:pPr>
              <w:widowControl w:val="0"/>
              <w:suppressAutoHyphens w:val="0"/>
              <w:rPr>
                <w:rFonts w:cs="Times New Roman"/>
                <w:sz w:val="22"/>
                <w:szCs w:val="22"/>
                <w:lang w:eastAsia="ar-SA"/>
              </w:rPr>
            </w:pPr>
            <w:bookmarkStart w:id="1" w:name="_Hlk205895709"/>
            <w:r w:rsidRPr="006C247E">
              <w:rPr>
                <w:rFonts w:cs="Times New Roman"/>
                <w:sz w:val="22"/>
                <w:szCs w:val="22"/>
                <w:lang w:eastAsia="ar-SA"/>
              </w:rPr>
              <w:lastRenderedPageBreak/>
              <w:t>АКЦИОНЕРНОЕ ОБЩЕСТВО "ОМСКОБЛАВТОТРАНС"</w:t>
            </w:r>
          </w:p>
          <w:bookmarkEnd w:id="1"/>
          <w:p w14:paraId="47D4BCDC" w14:textId="7E91227B" w:rsidR="00F46FA6" w:rsidRPr="00031F85" w:rsidRDefault="00F46FA6" w:rsidP="006C247E">
            <w:pPr>
              <w:suppressAutoHyphens w:val="0"/>
              <w:autoSpaceDE w:val="0"/>
              <w:autoSpaceDN w:val="0"/>
              <w:adjustRightInd w:val="0"/>
              <w:ind w:left="33"/>
              <w:rPr>
                <w:rFonts w:cs="Times New Roman"/>
                <w:sz w:val="22"/>
                <w:szCs w:val="22"/>
              </w:rPr>
            </w:pPr>
          </w:p>
        </w:tc>
      </w:tr>
      <w:tr w:rsidR="00F46FA6" w14:paraId="3565D500" w14:textId="77777777" w:rsidTr="00FB7557">
        <w:tc>
          <w:tcPr>
            <w:tcW w:w="1049" w:type="dxa"/>
            <w:tcBorders>
              <w:left w:val="single" w:sz="4" w:space="0" w:color="000000"/>
              <w:bottom w:val="single" w:sz="4" w:space="0" w:color="000000"/>
              <w:right w:val="single" w:sz="4" w:space="0" w:color="000000"/>
            </w:tcBorders>
            <w:vAlign w:val="center"/>
          </w:tcPr>
          <w:p w14:paraId="0041182C" w14:textId="77777777" w:rsidR="00F46FA6" w:rsidRDefault="00B02509">
            <w:pPr>
              <w:widowControl w:val="0"/>
              <w:jc w:val="center"/>
              <w:rPr>
                <w:bCs/>
                <w:sz w:val="22"/>
                <w:szCs w:val="22"/>
              </w:rPr>
            </w:pPr>
            <w:r>
              <w:rPr>
                <w:bCs/>
                <w:sz w:val="22"/>
                <w:szCs w:val="22"/>
              </w:rPr>
              <w:t>1.1.1</w:t>
            </w:r>
          </w:p>
        </w:tc>
        <w:tc>
          <w:tcPr>
            <w:tcW w:w="2124" w:type="dxa"/>
            <w:gridSpan w:val="3"/>
            <w:tcBorders>
              <w:bottom w:val="single" w:sz="4" w:space="0" w:color="000000"/>
              <w:right w:val="single" w:sz="4" w:space="0" w:color="000000"/>
            </w:tcBorders>
            <w:vAlign w:val="center"/>
          </w:tcPr>
          <w:p w14:paraId="5C48FDEA" w14:textId="77777777" w:rsidR="00F46FA6" w:rsidRDefault="00B02509">
            <w:pPr>
              <w:widowControl w:val="0"/>
              <w:rPr>
                <w:b/>
                <w:bCs/>
                <w:sz w:val="22"/>
                <w:szCs w:val="22"/>
              </w:rPr>
            </w:pPr>
            <w:r>
              <w:rPr>
                <w:b/>
                <w:bCs/>
                <w:sz w:val="22"/>
                <w:szCs w:val="22"/>
              </w:rPr>
              <w:t>Сокращенное наименование Заказчика</w:t>
            </w:r>
          </w:p>
        </w:tc>
        <w:tc>
          <w:tcPr>
            <w:tcW w:w="7077" w:type="dxa"/>
            <w:tcBorders>
              <w:bottom w:val="single" w:sz="4" w:space="0" w:color="000000"/>
              <w:right w:val="single" w:sz="4" w:space="0" w:color="000000"/>
            </w:tcBorders>
            <w:vAlign w:val="center"/>
          </w:tcPr>
          <w:p w14:paraId="7741E11C" w14:textId="2E6C50B9" w:rsidR="00F46FA6" w:rsidRPr="00031F85" w:rsidRDefault="006C247E" w:rsidP="00AB4B2B">
            <w:pPr>
              <w:suppressAutoHyphens w:val="0"/>
              <w:autoSpaceDE w:val="0"/>
              <w:autoSpaceDN w:val="0"/>
              <w:adjustRightInd w:val="0"/>
              <w:ind w:left="33"/>
              <w:rPr>
                <w:rFonts w:cs="Times New Roman"/>
                <w:sz w:val="22"/>
                <w:szCs w:val="22"/>
              </w:rPr>
            </w:pPr>
            <w:r w:rsidRPr="006C247E">
              <w:rPr>
                <w:rFonts w:cs="Times New Roman"/>
                <w:sz w:val="22"/>
                <w:szCs w:val="22"/>
              </w:rPr>
              <w:t>АО «</w:t>
            </w:r>
            <w:proofErr w:type="spellStart"/>
            <w:r w:rsidRPr="006C247E">
              <w:rPr>
                <w:rFonts w:cs="Times New Roman"/>
                <w:sz w:val="22"/>
                <w:szCs w:val="22"/>
              </w:rPr>
              <w:t>Омскоблавтотранс</w:t>
            </w:r>
            <w:proofErr w:type="spellEnd"/>
            <w:r w:rsidRPr="006C247E">
              <w:rPr>
                <w:rFonts w:cs="Times New Roman"/>
                <w:sz w:val="22"/>
                <w:szCs w:val="22"/>
              </w:rPr>
              <w:t>»</w:t>
            </w:r>
          </w:p>
        </w:tc>
      </w:tr>
      <w:tr w:rsidR="00F46FA6" w14:paraId="3E008A64" w14:textId="77777777" w:rsidTr="00FB7557">
        <w:tc>
          <w:tcPr>
            <w:tcW w:w="1049" w:type="dxa"/>
            <w:tcBorders>
              <w:left w:val="single" w:sz="4" w:space="0" w:color="000000"/>
              <w:bottom w:val="single" w:sz="4" w:space="0" w:color="000000"/>
              <w:right w:val="single" w:sz="4" w:space="0" w:color="000000"/>
            </w:tcBorders>
            <w:vAlign w:val="center"/>
          </w:tcPr>
          <w:p w14:paraId="1EA93526" w14:textId="77777777" w:rsidR="00F46FA6" w:rsidRDefault="00B02509">
            <w:pPr>
              <w:widowControl w:val="0"/>
              <w:jc w:val="center"/>
              <w:rPr>
                <w:bCs/>
                <w:sz w:val="22"/>
                <w:szCs w:val="22"/>
              </w:rPr>
            </w:pPr>
            <w:r>
              <w:rPr>
                <w:bCs/>
                <w:sz w:val="22"/>
                <w:szCs w:val="22"/>
              </w:rPr>
              <w:t>1.2.</w:t>
            </w:r>
          </w:p>
        </w:tc>
        <w:tc>
          <w:tcPr>
            <w:tcW w:w="2124" w:type="dxa"/>
            <w:gridSpan w:val="3"/>
            <w:tcBorders>
              <w:bottom w:val="single" w:sz="4" w:space="0" w:color="000000"/>
              <w:right w:val="single" w:sz="4" w:space="0" w:color="000000"/>
            </w:tcBorders>
            <w:vAlign w:val="center"/>
          </w:tcPr>
          <w:p w14:paraId="5C68A59B" w14:textId="77777777" w:rsidR="00F46FA6" w:rsidRDefault="00B02509">
            <w:pPr>
              <w:widowControl w:val="0"/>
              <w:rPr>
                <w:b/>
                <w:bCs/>
                <w:sz w:val="22"/>
                <w:szCs w:val="22"/>
              </w:rPr>
            </w:pPr>
            <w:r>
              <w:rPr>
                <w:b/>
                <w:bCs/>
                <w:sz w:val="22"/>
                <w:szCs w:val="22"/>
              </w:rPr>
              <w:t>Адрес места нахождения</w:t>
            </w:r>
          </w:p>
        </w:tc>
        <w:tc>
          <w:tcPr>
            <w:tcW w:w="7077" w:type="dxa"/>
            <w:tcBorders>
              <w:bottom w:val="single" w:sz="4" w:space="0" w:color="000000"/>
              <w:right w:val="single" w:sz="4" w:space="0" w:color="000000"/>
            </w:tcBorders>
            <w:vAlign w:val="center"/>
          </w:tcPr>
          <w:p w14:paraId="35A60AFE" w14:textId="1AF4893A" w:rsidR="00F46FA6" w:rsidRPr="006C247E" w:rsidRDefault="006C247E" w:rsidP="006C247E">
            <w:pPr>
              <w:pStyle w:val="variable"/>
              <w:suppressAutoHyphens w:val="0"/>
              <w:jc w:val="both"/>
              <w:rPr>
                <w:rFonts w:cs="Times New Roman"/>
                <w:b w:val="0"/>
                <w:bCs/>
                <w:sz w:val="22"/>
                <w:szCs w:val="22"/>
              </w:rPr>
            </w:pPr>
            <w:r w:rsidRPr="006C247E">
              <w:rPr>
                <w:rFonts w:cs="Times New Roman"/>
                <w:b w:val="0"/>
                <w:bCs/>
                <w:sz w:val="22"/>
                <w:szCs w:val="22"/>
              </w:rPr>
              <w:t xml:space="preserve">РФ, 644027, г. Омск, ул. 20 Лет РККА, 302  </w:t>
            </w:r>
          </w:p>
        </w:tc>
      </w:tr>
      <w:tr w:rsidR="00F46FA6" w14:paraId="28D303E3" w14:textId="77777777" w:rsidTr="00FB7557">
        <w:tc>
          <w:tcPr>
            <w:tcW w:w="1049" w:type="dxa"/>
            <w:tcBorders>
              <w:left w:val="single" w:sz="4" w:space="0" w:color="000000"/>
              <w:bottom w:val="single" w:sz="4" w:space="0" w:color="000000"/>
              <w:right w:val="single" w:sz="4" w:space="0" w:color="000000"/>
            </w:tcBorders>
            <w:vAlign w:val="center"/>
          </w:tcPr>
          <w:p w14:paraId="35C9E92F" w14:textId="77777777" w:rsidR="00F46FA6" w:rsidRDefault="00B02509">
            <w:pPr>
              <w:widowControl w:val="0"/>
              <w:jc w:val="center"/>
              <w:rPr>
                <w:bCs/>
                <w:sz w:val="22"/>
                <w:szCs w:val="22"/>
              </w:rPr>
            </w:pPr>
            <w:r>
              <w:rPr>
                <w:bCs/>
                <w:sz w:val="22"/>
                <w:szCs w:val="22"/>
              </w:rPr>
              <w:t>1.3.</w:t>
            </w:r>
          </w:p>
        </w:tc>
        <w:tc>
          <w:tcPr>
            <w:tcW w:w="2124" w:type="dxa"/>
            <w:gridSpan w:val="3"/>
            <w:tcBorders>
              <w:bottom w:val="single" w:sz="4" w:space="0" w:color="000000"/>
              <w:right w:val="single" w:sz="4" w:space="0" w:color="000000"/>
            </w:tcBorders>
            <w:vAlign w:val="center"/>
          </w:tcPr>
          <w:p w14:paraId="1E037529" w14:textId="77777777" w:rsidR="00F46FA6" w:rsidRDefault="00B02509">
            <w:pPr>
              <w:widowControl w:val="0"/>
              <w:rPr>
                <w:b/>
                <w:bCs/>
                <w:sz w:val="22"/>
                <w:szCs w:val="22"/>
              </w:rPr>
            </w:pPr>
            <w:r>
              <w:rPr>
                <w:b/>
                <w:bCs/>
                <w:sz w:val="22"/>
                <w:szCs w:val="22"/>
              </w:rPr>
              <w:t>Почтовый адрес</w:t>
            </w:r>
          </w:p>
        </w:tc>
        <w:tc>
          <w:tcPr>
            <w:tcW w:w="7077" w:type="dxa"/>
            <w:tcBorders>
              <w:bottom w:val="single" w:sz="4" w:space="0" w:color="000000"/>
              <w:right w:val="single" w:sz="4" w:space="0" w:color="000000"/>
            </w:tcBorders>
            <w:vAlign w:val="center"/>
          </w:tcPr>
          <w:p w14:paraId="05B26B82" w14:textId="2B642BBE" w:rsidR="00F46FA6" w:rsidRPr="006C247E" w:rsidRDefault="006C247E" w:rsidP="00BC2E6E">
            <w:pPr>
              <w:pStyle w:val="variable"/>
              <w:suppressAutoHyphens w:val="0"/>
              <w:jc w:val="both"/>
              <w:rPr>
                <w:rFonts w:cs="Times New Roman"/>
                <w:b w:val="0"/>
                <w:bCs/>
                <w:sz w:val="22"/>
                <w:szCs w:val="22"/>
              </w:rPr>
            </w:pPr>
            <w:r w:rsidRPr="006C247E">
              <w:rPr>
                <w:rFonts w:cs="Times New Roman"/>
                <w:b w:val="0"/>
                <w:bCs/>
                <w:sz w:val="22"/>
                <w:szCs w:val="22"/>
              </w:rPr>
              <w:t xml:space="preserve">РФ, 644027, г. Омск, ул. 20 Лет РККА, 302  </w:t>
            </w:r>
          </w:p>
        </w:tc>
      </w:tr>
      <w:tr w:rsidR="00F46FA6" w:rsidRPr="00031F85" w14:paraId="6B57B54F" w14:textId="77777777" w:rsidTr="00FB7557">
        <w:tc>
          <w:tcPr>
            <w:tcW w:w="1049" w:type="dxa"/>
            <w:tcBorders>
              <w:left w:val="single" w:sz="4" w:space="0" w:color="000000"/>
              <w:bottom w:val="single" w:sz="4" w:space="0" w:color="000000"/>
              <w:right w:val="single" w:sz="4" w:space="0" w:color="000000"/>
            </w:tcBorders>
            <w:vAlign w:val="center"/>
          </w:tcPr>
          <w:p w14:paraId="4248F501" w14:textId="77777777" w:rsidR="00F46FA6" w:rsidRDefault="00B02509">
            <w:pPr>
              <w:widowControl w:val="0"/>
              <w:jc w:val="center"/>
              <w:rPr>
                <w:bCs/>
                <w:sz w:val="22"/>
                <w:szCs w:val="22"/>
              </w:rPr>
            </w:pPr>
            <w:r>
              <w:rPr>
                <w:bCs/>
                <w:sz w:val="22"/>
                <w:szCs w:val="22"/>
              </w:rPr>
              <w:t>1.4.</w:t>
            </w:r>
          </w:p>
        </w:tc>
        <w:tc>
          <w:tcPr>
            <w:tcW w:w="2124" w:type="dxa"/>
            <w:gridSpan w:val="3"/>
            <w:tcBorders>
              <w:bottom w:val="single" w:sz="4" w:space="0" w:color="000000"/>
              <w:right w:val="single" w:sz="4" w:space="0" w:color="000000"/>
            </w:tcBorders>
            <w:vAlign w:val="center"/>
          </w:tcPr>
          <w:p w14:paraId="03EC0387" w14:textId="77777777" w:rsidR="00F46FA6" w:rsidRDefault="00B02509">
            <w:pPr>
              <w:widowControl w:val="0"/>
              <w:rPr>
                <w:b/>
                <w:bCs/>
                <w:sz w:val="22"/>
                <w:szCs w:val="22"/>
              </w:rPr>
            </w:pPr>
            <w:r>
              <w:rPr>
                <w:b/>
                <w:bCs/>
                <w:sz w:val="22"/>
                <w:szCs w:val="22"/>
              </w:rPr>
              <w:t>Адрес электронной почты</w:t>
            </w:r>
          </w:p>
        </w:tc>
        <w:tc>
          <w:tcPr>
            <w:tcW w:w="7077" w:type="dxa"/>
            <w:tcBorders>
              <w:bottom w:val="single" w:sz="4" w:space="0" w:color="000000"/>
              <w:right w:val="single" w:sz="4" w:space="0" w:color="000000"/>
            </w:tcBorders>
            <w:vAlign w:val="center"/>
          </w:tcPr>
          <w:p w14:paraId="1050158E" w14:textId="03CB0116" w:rsidR="00F46FA6" w:rsidRPr="00031F85" w:rsidRDefault="00000000" w:rsidP="006C247E">
            <w:pPr>
              <w:suppressAutoHyphens w:val="0"/>
              <w:autoSpaceDE w:val="0"/>
              <w:autoSpaceDN w:val="0"/>
              <w:adjustRightInd w:val="0"/>
              <w:ind w:left="33"/>
              <w:rPr>
                <w:rFonts w:cs="Times New Roman"/>
                <w:sz w:val="22"/>
                <w:szCs w:val="22"/>
              </w:rPr>
            </w:pPr>
            <w:hyperlink r:id="rId8" w:history="1">
              <w:r w:rsidR="006C247E" w:rsidRPr="00974840">
                <w:rPr>
                  <w:rStyle w:val="a8"/>
                  <w:rFonts w:cs="Times New Roman"/>
                  <w:sz w:val="22"/>
                  <w:szCs w:val="22"/>
                </w:rPr>
                <w:t>zakupki@ooat.ru</w:t>
              </w:r>
            </w:hyperlink>
            <w:r w:rsidR="006C247E">
              <w:rPr>
                <w:rFonts w:cs="Times New Roman"/>
                <w:sz w:val="22"/>
                <w:szCs w:val="22"/>
              </w:rPr>
              <w:t xml:space="preserve"> </w:t>
            </w:r>
          </w:p>
        </w:tc>
      </w:tr>
      <w:tr w:rsidR="00F46FA6" w:rsidRPr="008D1D98" w14:paraId="34A71501" w14:textId="77777777" w:rsidTr="00FB7557">
        <w:trPr>
          <w:trHeight w:val="70"/>
        </w:trPr>
        <w:tc>
          <w:tcPr>
            <w:tcW w:w="1049" w:type="dxa"/>
            <w:tcBorders>
              <w:left w:val="single" w:sz="4" w:space="0" w:color="000000"/>
              <w:bottom w:val="single" w:sz="4" w:space="0" w:color="000000"/>
              <w:right w:val="single" w:sz="4" w:space="0" w:color="000000"/>
            </w:tcBorders>
            <w:vAlign w:val="center"/>
          </w:tcPr>
          <w:p w14:paraId="1ED397E7" w14:textId="77777777" w:rsidR="00F46FA6" w:rsidRDefault="00B02509">
            <w:pPr>
              <w:widowControl w:val="0"/>
              <w:jc w:val="center"/>
              <w:rPr>
                <w:bCs/>
                <w:sz w:val="22"/>
                <w:szCs w:val="22"/>
              </w:rPr>
            </w:pPr>
            <w:r>
              <w:rPr>
                <w:bCs/>
                <w:sz w:val="22"/>
                <w:szCs w:val="22"/>
              </w:rPr>
              <w:t>1.5.</w:t>
            </w:r>
          </w:p>
        </w:tc>
        <w:tc>
          <w:tcPr>
            <w:tcW w:w="2124" w:type="dxa"/>
            <w:gridSpan w:val="3"/>
            <w:tcBorders>
              <w:bottom w:val="single" w:sz="4" w:space="0" w:color="000000"/>
              <w:right w:val="single" w:sz="4" w:space="0" w:color="000000"/>
            </w:tcBorders>
            <w:vAlign w:val="center"/>
          </w:tcPr>
          <w:p w14:paraId="36774AAA" w14:textId="77777777" w:rsidR="00F46FA6" w:rsidRDefault="00B02509">
            <w:pPr>
              <w:widowControl w:val="0"/>
              <w:rPr>
                <w:b/>
                <w:bCs/>
                <w:sz w:val="22"/>
                <w:szCs w:val="22"/>
              </w:rPr>
            </w:pPr>
            <w:r>
              <w:rPr>
                <w:b/>
                <w:bCs/>
                <w:sz w:val="22"/>
                <w:szCs w:val="22"/>
              </w:rPr>
              <w:t>Контактный телефон</w:t>
            </w:r>
          </w:p>
        </w:tc>
        <w:tc>
          <w:tcPr>
            <w:tcW w:w="7077" w:type="dxa"/>
            <w:tcBorders>
              <w:bottom w:val="single" w:sz="4" w:space="0" w:color="000000"/>
              <w:right w:val="single" w:sz="4" w:space="0" w:color="000000"/>
            </w:tcBorders>
            <w:vAlign w:val="center"/>
          </w:tcPr>
          <w:p w14:paraId="750B9791" w14:textId="77777777" w:rsidR="00F46FA6" w:rsidRDefault="006C247E" w:rsidP="00BC2E6E">
            <w:pPr>
              <w:suppressAutoHyphens w:val="0"/>
              <w:autoSpaceDE w:val="0"/>
              <w:autoSpaceDN w:val="0"/>
              <w:adjustRightInd w:val="0"/>
              <w:ind w:left="33"/>
              <w:rPr>
                <w:rFonts w:cs="Times New Roman"/>
                <w:sz w:val="22"/>
                <w:szCs w:val="22"/>
              </w:rPr>
            </w:pPr>
            <w:r w:rsidRPr="006C247E">
              <w:rPr>
                <w:rFonts w:cs="Times New Roman"/>
                <w:sz w:val="22"/>
                <w:szCs w:val="22"/>
              </w:rPr>
              <w:t>+7 (3812) 35-66-37</w:t>
            </w:r>
          </w:p>
          <w:p w14:paraId="19783C1E" w14:textId="3553600A" w:rsidR="006C247E" w:rsidRPr="00031F85" w:rsidRDefault="006C247E" w:rsidP="00BC2E6E">
            <w:pPr>
              <w:suppressAutoHyphens w:val="0"/>
              <w:autoSpaceDE w:val="0"/>
              <w:autoSpaceDN w:val="0"/>
              <w:adjustRightInd w:val="0"/>
              <w:ind w:left="33"/>
              <w:rPr>
                <w:rFonts w:cs="Times New Roman"/>
                <w:sz w:val="22"/>
                <w:szCs w:val="22"/>
              </w:rPr>
            </w:pPr>
            <w:r w:rsidRPr="006C247E">
              <w:rPr>
                <w:rFonts w:cs="Times New Roman"/>
                <w:sz w:val="22"/>
                <w:szCs w:val="22"/>
              </w:rPr>
              <w:t>Контактные лица: контрактный управляющий Клюев В.М.</w:t>
            </w:r>
          </w:p>
        </w:tc>
      </w:tr>
      <w:tr w:rsidR="00F46FA6" w14:paraId="3770113B" w14:textId="77777777" w:rsidTr="00FB7557">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08DD937E" w14:textId="77777777" w:rsidR="00F46FA6" w:rsidRDefault="00B02509">
            <w:pPr>
              <w:widowControl w:val="0"/>
              <w:jc w:val="center"/>
              <w:rPr>
                <w:b/>
                <w:sz w:val="22"/>
                <w:szCs w:val="22"/>
              </w:rPr>
            </w:pPr>
            <w:r>
              <w:rPr>
                <w:b/>
                <w:sz w:val="22"/>
                <w:szCs w:val="22"/>
              </w:rPr>
              <w:t>2. Сведения о закупке</w:t>
            </w:r>
          </w:p>
        </w:tc>
      </w:tr>
      <w:tr w:rsidR="00F46FA6" w14:paraId="592A8E44" w14:textId="77777777" w:rsidTr="00FB7557">
        <w:tc>
          <w:tcPr>
            <w:tcW w:w="1049" w:type="dxa"/>
            <w:tcBorders>
              <w:left w:val="single" w:sz="4" w:space="0" w:color="000000"/>
              <w:bottom w:val="single" w:sz="4" w:space="0" w:color="000000"/>
              <w:right w:val="single" w:sz="4" w:space="0" w:color="000000"/>
            </w:tcBorders>
            <w:vAlign w:val="center"/>
          </w:tcPr>
          <w:p w14:paraId="6151D0B5" w14:textId="77777777" w:rsidR="00F46FA6" w:rsidRDefault="00B02509">
            <w:pPr>
              <w:widowControl w:val="0"/>
              <w:jc w:val="center"/>
              <w:rPr>
                <w:sz w:val="22"/>
                <w:szCs w:val="22"/>
              </w:rPr>
            </w:pPr>
            <w:r>
              <w:rPr>
                <w:sz w:val="22"/>
                <w:szCs w:val="22"/>
              </w:rPr>
              <w:t>2.1.</w:t>
            </w:r>
          </w:p>
        </w:tc>
        <w:tc>
          <w:tcPr>
            <w:tcW w:w="2124" w:type="dxa"/>
            <w:gridSpan w:val="3"/>
            <w:tcBorders>
              <w:top w:val="single" w:sz="4" w:space="0" w:color="000000"/>
              <w:bottom w:val="single" w:sz="4" w:space="0" w:color="000000"/>
              <w:right w:val="single" w:sz="4" w:space="0" w:color="000000"/>
            </w:tcBorders>
            <w:vAlign w:val="center"/>
          </w:tcPr>
          <w:p w14:paraId="1AC0AC83" w14:textId="77777777" w:rsidR="00F46FA6" w:rsidRDefault="00B02509">
            <w:pPr>
              <w:widowControl w:val="0"/>
              <w:rPr>
                <w:b/>
                <w:sz w:val="22"/>
                <w:szCs w:val="22"/>
              </w:rPr>
            </w:pPr>
            <w:r>
              <w:rPr>
                <w:b/>
                <w:sz w:val="22"/>
                <w:szCs w:val="22"/>
              </w:rPr>
              <w:t>Способ закупки</w:t>
            </w:r>
          </w:p>
        </w:tc>
        <w:tc>
          <w:tcPr>
            <w:tcW w:w="7077" w:type="dxa"/>
            <w:tcBorders>
              <w:top w:val="single" w:sz="4" w:space="0" w:color="000000"/>
              <w:left w:val="single" w:sz="4" w:space="0" w:color="000000"/>
              <w:bottom w:val="single" w:sz="4" w:space="0" w:color="000000"/>
              <w:right w:val="single" w:sz="4" w:space="0" w:color="000000"/>
            </w:tcBorders>
          </w:tcPr>
          <w:p w14:paraId="6CA6E19F" w14:textId="2F855310" w:rsidR="00F46FA6" w:rsidRPr="00395D96" w:rsidRDefault="00B02509" w:rsidP="00395D96">
            <w:pPr>
              <w:jc w:val="both"/>
              <w:rPr>
                <w:b/>
                <w:bCs/>
                <w:color w:val="000000"/>
                <w:sz w:val="22"/>
                <w:szCs w:val="22"/>
              </w:rPr>
            </w:pPr>
            <w:r>
              <w:rPr>
                <w:color w:val="000000"/>
                <w:sz w:val="22"/>
                <w:szCs w:val="22"/>
              </w:rPr>
              <w:t xml:space="preserve">Аукцион в электронной форме </w:t>
            </w:r>
            <w:r w:rsidR="00031F85" w:rsidRPr="00031F85">
              <w:rPr>
                <w:color w:val="000000"/>
                <w:sz w:val="22"/>
                <w:szCs w:val="22"/>
              </w:rPr>
              <w:t xml:space="preserve">на право заключения договора </w:t>
            </w:r>
            <w:r w:rsidR="00395D96" w:rsidRPr="00395D96">
              <w:rPr>
                <w:b/>
                <w:bCs/>
                <w:color w:val="000000"/>
                <w:sz w:val="22"/>
                <w:szCs w:val="22"/>
              </w:rPr>
              <w:t>на поставку</w:t>
            </w:r>
            <w:r w:rsidR="001A763D">
              <w:rPr>
                <w:b/>
                <w:bCs/>
                <w:color w:val="000000"/>
                <w:sz w:val="22"/>
                <w:szCs w:val="22"/>
              </w:rPr>
              <w:t xml:space="preserve"> </w:t>
            </w:r>
            <w:r w:rsidR="003668AC">
              <w:rPr>
                <w:b/>
                <w:bCs/>
                <w:color w:val="000000"/>
                <w:sz w:val="22"/>
                <w:szCs w:val="22"/>
              </w:rPr>
              <w:t>фильтрующих элементов</w:t>
            </w:r>
          </w:p>
        </w:tc>
      </w:tr>
      <w:tr w:rsidR="00F46FA6" w14:paraId="435AFC69" w14:textId="77777777" w:rsidTr="00FB7557">
        <w:tc>
          <w:tcPr>
            <w:tcW w:w="1049" w:type="dxa"/>
            <w:tcBorders>
              <w:left w:val="single" w:sz="4" w:space="0" w:color="000000"/>
              <w:bottom w:val="single" w:sz="4" w:space="0" w:color="000000"/>
              <w:right w:val="single" w:sz="4" w:space="0" w:color="000000"/>
            </w:tcBorders>
            <w:vAlign w:val="center"/>
          </w:tcPr>
          <w:p w14:paraId="50A0AA22" w14:textId="77777777" w:rsidR="00F46FA6" w:rsidRDefault="00B02509">
            <w:pPr>
              <w:widowControl w:val="0"/>
              <w:jc w:val="center"/>
              <w:rPr>
                <w:sz w:val="22"/>
                <w:szCs w:val="22"/>
              </w:rPr>
            </w:pPr>
            <w:r>
              <w:rPr>
                <w:sz w:val="22"/>
                <w:szCs w:val="22"/>
              </w:rPr>
              <w:t>2.2.</w:t>
            </w:r>
          </w:p>
        </w:tc>
        <w:tc>
          <w:tcPr>
            <w:tcW w:w="2124" w:type="dxa"/>
            <w:gridSpan w:val="3"/>
            <w:tcBorders>
              <w:top w:val="single" w:sz="4" w:space="0" w:color="000000"/>
              <w:bottom w:val="single" w:sz="4" w:space="0" w:color="000000"/>
              <w:right w:val="single" w:sz="4" w:space="0" w:color="000000"/>
            </w:tcBorders>
            <w:vAlign w:val="center"/>
          </w:tcPr>
          <w:p w14:paraId="3EABB59D" w14:textId="77777777" w:rsidR="00F46FA6" w:rsidRDefault="00B02509">
            <w:pPr>
              <w:widowControl w:val="0"/>
              <w:rPr>
                <w:b/>
                <w:sz w:val="22"/>
                <w:szCs w:val="22"/>
              </w:rPr>
            </w:pPr>
            <w:r>
              <w:rPr>
                <w:b/>
                <w:sz w:val="22"/>
                <w:szCs w:val="22"/>
              </w:rPr>
              <w:t>Адрес электронной площадки в сети "Интернет</w:t>
            </w:r>
          </w:p>
        </w:tc>
        <w:tc>
          <w:tcPr>
            <w:tcW w:w="7077" w:type="dxa"/>
            <w:tcBorders>
              <w:top w:val="single" w:sz="4" w:space="0" w:color="000000"/>
              <w:left w:val="single" w:sz="4" w:space="0" w:color="000000"/>
              <w:bottom w:val="single" w:sz="4" w:space="0" w:color="000000"/>
              <w:right w:val="single" w:sz="4" w:space="0" w:color="000000"/>
            </w:tcBorders>
            <w:vAlign w:val="center"/>
          </w:tcPr>
          <w:p w14:paraId="340032FE" w14:textId="322132EE" w:rsidR="00031F85" w:rsidRPr="00031F85" w:rsidRDefault="00031F85" w:rsidP="00031F85">
            <w:pPr>
              <w:widowControl w:val="0"/>
              <w:jc w:val="both"/>
              <w:rPr>
                <w:sz w:val="22"/>
                <w:szCs w:val="22"/>
              </w:rPr>
            </w:pPr>
            <w:r w:rsidRPr="00031F85">
              <w:rPr>
                <w:sz w:val="22"/>
                <w:szCs w:val="22"/>
              </w:rPr>
              <w:t xml:space="preserve">Электронная торговая площадка </w:t>
            </w:r>
            <w:r w:rsidR="00623D8B">
              <w:rPr>
                <w:sz w:val="22"/>
                <w:szCs w:val="22"/>
              </w:rPr>
              <w:t>Регион</w:t>
            </w:r>
          </w:p>
          <w:p w14:paraId="06B1128B" w14:textId="7CBC0AD4" w:rsidR="00031F85" w:rsidRPr="00623D8B" w:rsidRDefault="00031F85" w:rsidP="00031F85">
            <w:pPr>
              <w:widowControl w:val="0"/>
              <w:jc w:val="both"/>
              <w:rPr>
                <w:i/>
                <w:iCs/>
                <w:sz w:val="22"/>
                <w:szCs w:val="22"/>
              </w:rPr>
            </w:pPr>
            <w:r w:rsidRPr="00031F85">
              <w:rPr>
                <w:sz w:val="22"/>
                <w:szCs w:val="22"/>
              </w:rPr>
              <w:t xml:space="preserve">Адрес электронной площадки в сети Интернет: </w:t>
            </w:r>
            <w:r w:rsidR="003B54CC" w:rsidRPr="00623D8B">
              <w:rPr>
                <w:i/>
                <w:iCs/>
                <w:sz w:val="22"/>
                <w:szCs w:val="22"/>
              </w:rPr>
              <w:t>https://etp-region.ru</w:t>
            </w:r>
          </w:p>
          <w:p w14:paraId="63761044" w14:textId="0B8CCF7A" w:rsidR="00F46FA6" w:rsidRDefault="00F46FA6" w:rsidP="008D1D98">
            <w:pPr>
              <w:widowControl w:val="0"/>
              <w:jc w:val="both"/>
              <w:rPr>
                <w:sz w:val="22"/>
                <w:szCs w:val="22"/>
              </w:rPr>
            </w:pPr>
          </w:p>
        </w:tc>
      </w:tr>
      <w:tr w:rsidR="00F46FA6" w14:paraId="7A0810CA" w14:textId="77777777" w:rsidTr="00FB7557">
        <w:tc>
          <w:tcPr>
            <w:tcW w:w="1049" w:type="dxa"/>
            <w:tcBorders>
              <w:left w:val="single" w:sz="4" w:space="0" w:color="000000"/>
              <w:bottom w:val="single" w:sz="4" w:space="0" w:color="000000"/>
              <w:right w:val="single" w:sz="4" w:space="0" w:color="000000"/>
            </w:tcBorders>
            <w:vAlign w:val="center"/>
          </w:tcPr>
          <w:p w14:paraId="14921DB7" w14:textId="77777777" w:rsidR="00F46FA6" w:rsidRDefault="00B02509">
            <w:pPr>
              <w:widowControl w:val="0"/>
              <w:jc w:val="center"/>
              <w:rPr>
                <w:sz w:val="22"/>
                <w:szCs w:val="22"/>
              </w:rPr>
            </w:pPr>
            <w:r>
              <w:rPr>
                <w:sz w:val="22"/>
                <w:szCs w:val="22"/>
              </w:rPr>
              <w:t>2.3.</w:t>
            </w:r>
          </w:p>
        </w:tc>
        <w:tc>
          <w:tcPr>
            <w:tcW w:w="2124" w:type="dxa"/>
            <w:gridSpan w:val="3"/>
            <w:tcBorders>
              <w:bottom w:val="single" w:sz="4" w:space="0" w:color="000000"/>
              <w:right w:val="single" w:sz="4" w:space="0" w:color="000000"/>
            </w:tcBorders>
            <w:vAlign w:val="center"/>
          </w:tcPr>
          <w:p w14:paraId="448AB997" w14:textId="303E529C" w:rsidR="00F46FA6" w:rsidRDefault="00544FC9">
            <w:pPr>
              <w:widowControl w:val="0"/>
              <w:rPr>
                <w:b/>
                <w:bCs/>
                <w:sz w:val="22"/>
                <w:szCs w:val="22"/>
              </w:rPr>
            </w:pPr>
            <w:r w:rsidRPr="00544FC9">
              <w:rPr>
                <w:b/>
                <w:bCs/>
                <w:sz w:val="22"/>
                <w:szCs w:val="22"/>
              </w:rPr>
              <w:t>Максимальное значение цены договора</w:t>
            </w:r>
          </w:p>
        </w:tc>
        <w:tc>
          <w:tcPr>
            <w:tcW w:w="7077" w:type="dxa"/>
            <w:tcBorders>
              <w:top w:val="single" w:sz="4" w:space="0" w:color="000000"/>
              <w:bottom w:val="single" w:sz="4" w:space="0" w:color="000000"/>
              <w:right w:val="single" w:sz="4" w:space="0" w:color="000000"/>
            </w:tcBorders>
            <w:vAlign w:val="center"/>
          </w:tcPr>
          <w:p w14:paraId="18FEB3F8" w14:textId="782C7E67" w:rsidR="00F46FA6" w:rsidRDefault="00544FC9">
            <w:pPr>
              <w:widowControl w:val="0"/>
              <w:ind w:left="34"/>
              <w:contextualSpacing/>
              <w:jc w:val="both"/>
              <w:rPr>
                <w:rFonts w:cs="Times New Roman"/>
                <w:b/>
                <w:sz w:val="22"/>
                <w:szCs w:val="22"/>
              </w:rPr>
            </w:pPr>
            <w:r>
              <w:rPr>
                <w:rFonts w:cs="Times New Roman"/>
                <w:b/>
                <w:sz w:val="22"/>
                <w:szCs w:val="22"/>
              </w:rPr>
              <w:t>1</w:t>
            </w:r>
            <w:r w:rsidR="003668AC">
              <w:rPr>
                <w:rFonts w:cs="Times New Roman"/>
                <w:b/>
                <w:sz w:val="22"/>
                <w:szCs w:val="22"/>
              </w:rPr>
              <w:t xml:space="preserve"> </w:t>
            </w:r>
            <w:r>
              <w:rPr>
                <w:rFonts w:cs="Times New Roman"/>
                <w:b/>
                <w:sz w:val="22"/>
                <w:szCs w:val="22"/>
              </w:rPr>
              <w:t>5</w:t>
            </w:r>
            <w:r w:rsidR="003668AC">
              <w:rPr>
                <w:rFonts w:cs="Times New Roman"/>
                <w:b/>
                <w:sz w:val="22"/>
                <w:szCs w:val="22"/>
              </w:rPr>
              <w:t>00</w:t>
            </w:r>
            <w:r>
              <w:rPr>
                <w:rFonts w:cs="Times New Roman"/>
                <w:b/>
                <w:sz w:val="22"/>
                <w:szCs w:val="22"/>
              </w:rPr>
              <w:t> </w:t>
            </w:r>
            <w:proofErr w:type="gramStart"/>
            <w:r>
              <w:rPr>
                <w:rFonts w:cs="Times New Roman"/>
                <w:b/>
                <w:sz w:val="22"/>
                <w:szCs w:val="22"/>
              </w:rPr>
              <w:t xml:space="preserve">000 </w:t>
            </w:r>
            <w:r w:rsidR="001569E5">
              <w:rPr>
                <w:rFonts w:cs="Times New Roman"/>
                <w:b/>
                <w:sz w:val="22"/>
                <w:szCs w:val="22"/>
              </w:rPr>
              <w:t xml:space="preserve"> </w:t>
            </w:r>
            <w:r w:rsidRPr="00544FC9">
              <w:rPr>
                <w:rFonts w:cs="Times New Roman"/>
                <w:b/>
                <w:sz w:val="22"/>
                <w:szCs w:val="22"/>
              </w:rPr>
              <w:t>(</w:t>
            </w:r>
            <w:proofErr w:type="gramEnd"/>
            <w:r w:rsidR="003668AC">
              <w:rPr>
                <w:rFonts w:cs="Times New Roman"/>
                <w:b/>
                <w:sz w:val="22"/>
                <w:szCs w:val="22"/>
              </w:rPr>
              <w:t xml:space="preserve">один </w:t>
            </w:r>
            <w:r w:rsidRPr="00544FC9">
              <w:rPr>
                <w:rFonts w:cs="Times New Roman"/>
                <w:b/>
                <w:sz w:val="22"/>
                <w:szCs w:val="22"/>
              </w:rPr>
              <w:t>миллион</w:t>
            </w:r>
            <w:r w:rsidR="003668AC">
              <w:rPr>
                <w:rFonts w:cs="Times New Roman"/>
                <w:b/>
                <w:sz w:val="22"/>
                <w:szCs w:val="22"/>
              </w:rPr>
              <w:t xml:space="preserve"> пятьсот тысяч)</w:t>
            </w:r>
            <w:r w:rsidRPr="00544FC9">
              <w:rPr>
                <w:rFonts w:cs="Times New Roman"/>
                <w:b/>
                <w:sz w:val="22"/>
                <w:szCs w:val="22"/>
              </w:rPr>
              <w:t xml:space="preserve"> рублей 00 копеек, в т.ч. НДС</w:t>
            </w:r>
          </w:p>
          <w:p w14:paraId="3A56A3F0" w14:textId="549E2B76" w:rsidR="00544FC9" w:rsidRDefault="007949E7">
            <w:pPr>
              <w:widowControl w:val="0"/>
              <w:ind w:left="34"/>
              <w:contextualSpacing/>
              <w:jc w:val="both"/>
              <w:rPr>
                <w:rFonts w:cs="Times New Roman"/>
                <w:b/>
                <w:sz w:val="22"/>
                <w:szCs w:val="22"/>
              </w:rPr>
            </w:pPr>
            <w:r w:rsidRPr="00B822A4">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w:t>
            </w:r>
            <w:r w:rsidRPr="00F36143">
              <w:rPr>
                <w:sz w:val="22"/>
                <w:szCs w:val="22"/>
              </w:rPr>
              <w:t xml:space="preserve">, </w:t>
            </w:r>
            <w:r w:rsidRPr="00B822A4">
              <w:rPr>
                <w:sz w:val="22"/>
                <w:szCs w:val="22"/>
              </w:rPr>
              <w:t>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r>
              <w:rPr>
                <w:sz w:val="22"/>
                <w:szCs w:val="22"/>
              </w:rPr>
              <w:t>.</w:t>
            </w:r>
          </w:p>
          <w:p w14:paraId="301D95C9" w14:textId="28DBF140" w:rsidR="00F46FA6" w:rsidRPr="00544FC9" w:rsidRDefault="00544FC9" w:rsidP="00544FC9">
            <w:pPr>
              <w:widowControl w:val="0"/>
              <w:suppressAutoHyphens w:val="0"/>
              <w:contextualSpacing/>
              <w:jc w:val="both"/>
              <w:rPr>
                <w:rFonts w:cs="Times New Roman"/>
                <w:color w:val="000000"/>
                <w:sz w:val="22"/>
                <w:szCs w:val="22"/>
              </w:rPr>
            </w:pPr>
            <w:r w:rsidRPr="00544FC9">
              <w:rPr>
                <w:rFonts w:cs="Times New Roman"/>
                <w:color w:val="000000"/>
                <w:sz w:val="22"/>
                <w:szCs w:val="22"/>
              </w:rPr>
              <w:t>Участники закупки для снижения начальной (максимальной) суммы цен единиц услуги делают снижение начальной (максимальной) суммы цен единиц товара.</w:t>
            </w:r>
          </w:p>
        </w:tc>
      </w:tr>
      <w:tr w:rsidR="00544FC9" w14:paraId="6BFF1D45" w14:textId="77777777" w:rsidTr="00FB7557">
        <w:tc>
          <w:tcPr>
            <w:tcW w:w="1049" w:type="dxa"/>
            <w:tcBorders>
              <w:left w:val="single" w:sz="4" w:space="0" w:color="000000"/>
              <w:bottom w:val="single" w:sz="4" w:space="0" w:color="000000"/>
              <w:right w:val="single" w:sz="4" w:space="0" w:color="000000"/>
            </w:tcBorders>
            <w:vAlign w:val="center"/>
          </w:tcPr>
          <w:p w14:paraId="7966F3DF" w14:textId="1099A110" w:rsidR="00544FC9" w:rsidRDefault="00544FC9">
            <w:pPr>
              <w:widowControl w:val="0"/>
              <w:jc w:val="center"/>
              <w:rPr>
                <w:sz w:val="22"/>
                <w:szCs w:val="22"/>
              </w:rPr>
            </w:pPr>
            <w:r>
              <w:rPr>
                <w:sz w:val="22"/>
                <w:szCs w:val="22"/>
              </w:rPr>
              <w:t>2.3.1.</w:t>
            </w:r>
          </w:p>
        </w:tc>
        <w:tc>
          <w:tcPr>
            <w:tcW w:w="2124" w:type="dxa"/>
            <w:gridSpan w:val="3"/>
            <w:tcBorders>
              <w:bottom w:val="single" w:sz="4" w:space="0" w:color="000000"/>
              <w:right w:val="single" w:sz="4" w:space="0" w:color="000000"/>
            </w:tcBorders>
            <w:vAlign w:val="center"/>
          </w:tcPr>
          <w:p w14:paraId="7DA6B37C" w14:textId="27F69991" w:rsidR="00544FC9" w:rsidRDefault="00544FC9">
            <w:pPr>
              <w:widowControl w:val="0"/>
              <w:rPr>
                <w:b/>
                <w:bCs/>
                <w:sz w:val="22"/>
                <w:szCs w:val="22"/>
              </w:rPr>
            </w:pPr>
            <w:r w:rsidRPr="00544FC9">
              <w:rPr>
                <w:b/>
                <w:bCs/>
                <w:sz w:val="22"/>
                <w:szCs w:val="22"/>
              </w:rPr>
              <w:t>Начальная (максимальная) сумма цен единиц товара</w:t>
            </w:r>
          </w:p>
        </w:tc>
        <w:tc>
          <w:tcPr>
            <w:tcW w:w="7077" w:type="dxa"/>
            <w:tcBorders>
              <w:top w:val="single" w:sz="4" w:space="0" w:color="000000"/>
              <w:bottom w:val="single" w:sz="4" w:space="0" w:color="000000"/>
              <w:right w:val="single" w:sz="4" w:space="0" w:color="000000"/>
            </w:tcBorders>
            <w:vAlign w:val="center"/>
          </w:tcPr>
          <w:p w14:paraId="4B239264" w14:textId="77777777" w:rsidR="00544FC9" w:rsidRDefault="00544FC9" w:rsidP="00544FC9">
            <w:pPr>
              <w:widowControl w:val="0"/>
              <w:jc w:val="both"/>
              <w:rPr>
                <w:b/>
                <w:sz w:val="22"/>
                <w:szCs w:val="22"/>
              </w:rPr>
            </w:pPr>
          </w:p>
          <w:p w14:paraId="5426009B" w14:textId="3E69EAEA" w:rsidR="00544FC9" w:rsidRDefault="003668AC" w:rsidP="00544FC9">
            <w:pPr>
              <w:widowControl w:val="0"/>
              <w:jc w:val="both"/>
              <w:rPr>
                <w:b/>
                <w:sz w:val="22"/>
                <w:szCs w:val="22"/>
              </w:rPr>
            </w:pPr>
            <w:r>
              <w:rPr>
                <w:b/>
                <w:sz w:val="22"/>
                <w:szCs w:val="22"/>
              </w:rPr>
              <w:t xml:space="preserve"> 134 252</w:t>
            </w:r>
            <w:r w:rsidR="00944D48">
              <w:rPr>
                <w:b/>
                <w:sz w:val="22"/>
                <w:szCs w:val="22"/>
              </w:rPr>
              <w:t xml:space="preserve"> (</w:t>
            </w:r>
            <w:r>
              <w:rPr>
                <w:b/>
                <w:sz w:val="22"/>
                <w:szCs w:val="22"/>
              </w:rPr>
              <w:t xml:space="preserve">сто тридцать четыре </w:t>
            </w:r>
            <w:r w:rsidR="00944D48">
              <w:rPr>
                <w:b/>
                <w:sz w:val="22"/>
                <w:szCs w:val="22"/>
              </w:rPr>
              <w:t>тысяч</w:t>
            </w:r>
            <w:r>
              <w:rPr>
                <w:b/>
                <w:sz w:val="22"/>
                <w:szCs w:val="22"/>
              </w:rPr>
              <w:t>и</w:t>
            </w:r>
            <w:r w:rsidR="00944D48">
              <w:rPr>
                <w:b/>
                <w:sz w:val="22"/>
                <w:szCs w:val="22"/>
              </w:rPr>
              <w:t xml:space="preserve"> </w:t>
            </w:r>
            <w:r>
              <w:rPr>
                <w:b/>
                <w:sz w:val="22"/>
                <w:szCs w:val="22"/>
              </w:rPr>
              <w:t>двести пятьдесят два)</w:t>
            </w:r>
            <w:r w:rsidR="00944D48">
              <w:rPr>
                <w:b/>
                <w:sz w:val="22"/>
                <w:szCs w:val="22"/>
              </w:rPr>
              <w:t xml:space="preserve"> рубл</w:t>
            </w:r>
            <w:r>
              <w:rPr>
                <w:b/>
                <w:sz w:val="22"/>
                <w:szCs w:val="22"/>
              </w:rPr>
              <w:t xml:space="preserve">я </w:t>
            </w:r>
            <w:r w:rsidR="003B298A">
              <w:rPr>
                <w:b/>
                <w:sz w:val="22"/>
                <w:szCs w:val="22"/>
              </w:rPr>
              <w:t>98</w:t>
            </w:r>
            <w:r w:rsidR="00944D48">
              <w:rPr>
                <w:b/>
                <w:sz w:val="22"/>
                <w:szCs w:val="22"/>
              </w:rPr>
              <w:t xml:space="preserve"> коп.</w:t>
            </w:r>
            <w:r w:rsidR="008E1E83">
              <w:t xml:space="preserve"> </w:t>
            </w:r>
            <w:r w:rsidR="008E1E83" w:rsidRPr="008E1E83">
              <w:rPr>
                <w:b/>
                <w:sz w:val="22"/>
                <w:szCs w:val="22"/>
              </w:rPr>
              <w:t>в т.ч. НДС</w:t>
            </w:r>
            <w:r>
              <w:rPr>
                <w:b/>
                <w:sz w:val="22"/>
                <w:szCs w:val="22"/>
              </w:rPr>
              <w:t xml:space="preserve"> 22 %</w:t>
            </w:r>
          </w:p>
          <w:p w14:paraId="5D74A19E" w14:textId="5E690A3B" w:rsidR="003668AC" w:rsidRPr="003668AC" w:rsidRDefault="00544FC9" w:rsidP="003668AC">
            <w:pPr>
              <w:widowControl w:val="0"/>
              <w:jc w:val="both"/>
              <w:rPr>
                <w:b/>
                <w:sz w:val="22"/>
                <w:szCs w:val="22"/>
              </w:rPr>
            </w:pPr>
            <w:r w:rsidRPr="00AB4B2B">
              <w:rPr>
                <w:b/>
                <w:sz w:val="22"/>
                <w:szCs w:val="22"/>
              </w:rPr>
              <w:t xml:space="preserve">Расчет начальной (максимальной) цены произведен следующим методом: </w:t>
            </w:r>
            <w:sdt>
              <w:sdtPr>
                <w:id w:val="1482041609"/>
                <w:placeholder>
                  <w:docPart w:val="C41F096B9A134FF0A08743F58607CFCD"/>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t>метод сопоставимых рыночных цен (анализ рынка)</w:t>
                </w:r>
              </w:sdtContent>
            </w:sdt>
            <w:r w:rsidRPr="00AB4B2B">
              <w:rPr>
                <w:b/>
                <w:sz w:val="22"/>
                <w:szCs w:val="22"/>
              </w:rPr>
              <w:t>.</w:t>
            </w:r>
          </w:p>
          <w:p w14:paraId="7F409773" w14:textId="3D355ADA" w:rsidR="00544FC9" w:rsidRDefault="00544FC9" w:rsidP="00544FC9">
            <w:pPr>
              <w:widowControl w:val="0"/>
              <w:ind w:left="34"/>
              <w:contextualSpacing/>
              <w:jc w:val="both"/>
              <w:rPr>
                <w:rFonts w:cs="Times New Roman"/>
                <w:b/>
                <w:sz w:val="22"/>
                <w:szCs w:val="22"/>
              </w:rPr>
            </w:pPr>
            <w:r>
              <w:rPr>
                <w:rFonts w:cs="Times New Roman"/>
                <w:sz w:val="22"/>
                <w:szCs w:val="22"/>
              </w:rPr>
              <w:t>Обоснование начальной (максимальной) цены единицы товара, работы, услуги (Приложение №3 к настоящей документации).</w:t>
            </w:r>
          </w:p>
        </w:tc>
      </w:tr>
      <w:tr w:rsidR="00F46FA6" w14:paraId="19198D8D" w14:textId="77777777" w:rsidTr="00FB7557">
        <w:tc>
          <w:tcPr>
            <w:tcW w:w="1049" w:type="dxa"/>
            <w:tcBorders>
              <w:left w:val="single" w:sz="4" w:space="0" w:color="000000"/>
              <w:bottom w:val="single" w:sz="4" w:space="0" w:color="000000"/>
              <w:right w:val="single" w:sz="4" w:space="0" w:color="000000"/>
            </w:tcBorders>
            <w:vAlign w:val="center"/>
          </w:tcPr>
          <w:p w14:paraId="22790E3F" w14:textId="77777777" w:rsidR="00F46FA6" w:rsidRDefault="00B02509">
            <w:pPr>
              <w:widowControl w:val="0"/>
              <w:jc w:val="center"/>
              <w:rPr>
                <w:sz w:val="22"/>
                <w:szCs w:val="22"/>
              </w:rPr>
            </w:pPr>
            <w:r>
              <w:rPr>
                <w:sz w:val="22"/>
                <w:szCs w:val="22"/>
              </w:rPr>
              <w:t>2.4.</w:t>
            </w:r>
          </w:p>
        </w:tc>
        <w:tc>
          <w:tcPr>
            <w:tcW w:w="2124" w:type="dxa"/>
            <w:gridSpan w:val="3"/>
            <w:tcBorders>
              <w:bottom w:val="single" w:sz="4" w:space="0" w:color="000000"/>
              <w:right w:val="single" w:sz="4" w:space="0" w:color="000000"/>
            </w:tcBorders>
            <w:vAlign w:val="center"/>
          </w:tcPr>
          <w:p w14:paraId="192439EA" w14:textId="77777777" w:rsidR="00F46FA6" w:rsidRDefault="00B02509">
            <w:pPr>
              <w:widowControl w:val="0"/>
              <w:rPr>
                <w:b/>
                <w:bCs/>
                <w:color w:val="000000"/>
                <w:sz w:val="22"/>
                <w:szCs w:val="22"/>
              </w:rPr>
            </w:pPr>
            <w:r>
              <w:rPr>
                <w:b/>
                <w:bCs/>
                <w:color w:val="000000"/>
                <w:sz w:val="22"/>
                <w:szCs w:val="22"/>
              </w:rPr>
              <w:t>Предмет договора</w:t>
            </w:r>
          </w:p>
        </w:tc>
        <w:tc>
          <w:tcPr>
            <w:tcW w:w="7077" w:type="dxa"/>
            <w:tcBorders>
              <w:bottom w:val="single" w:sz="4" w:space="0" w:color="000000"/>
              <w:right w:val="single" w:sz="4" w:space="0" w:color="000000"/>
            </w:tcBorders>
          </w:tcPr>
          <w:p w14:paraId="7BF990AD" w14:textId="30698040" w:rsidR="001569E5" w:rsidRPr="001569E5" w:rsidRDefault="00AA5F7E" w:rsidP="00663EC9">
            <w:pPr>
              <w:rPr>
                <w:b/>
                <w:sz w:val="22"/>
                <w:szCs w:val="22"/>
                <w:lang w:eastAsia="en-US"/>
              </w:rPr>
            </w:pPr>
            <w:r w:rsidRPr="00AA5F7E">
              <w:rPr>
                <w:b/>
                <w:sz w:val="22"/>
                <w:szCs w:val="22"/>
                <w:lang w:eastAsia="en-US"/>
              </w:rPr>
              <w:t xml:space="preserve">Поставка </w:t>
            </w:r>
            <w:r w:rsidR="006D3339">
              <w:rPr>
                <w:b/>
                <w:sz w:val="22"/>
                <w:szCs w:val="22"/>
                <w:lang w:eastAsia="en-US"/>
              </w:rPr>
              <w:t>фильтрующих элементов</w:t>
            </w:r>
          </w:p>
          <w:p w14:paraId="1DCE943C" w14:textId="30303183" w:rsidR="00F46FA6" w:rsidRPr="008D1D98" w:rsidRDefault="00F46FA6" w:rsidP="00630D99">
            <w:pPr>
              <w:jc w:val="both"/>
              <w:rPr>
                <w:color w:val="0000FF"/>
                <w:sz w:val="22"/>
                <w:szCs w:val="22"/>
                <w:lang w:eastAsia="en-US"/>
              </w:rPr>
            </w:pPr>
          </w:p>
        </w:tc>
      </w:tr>
      <w:tr w:rsidR="00F46FA6" w14:paraId="46E96BF2" w14:textId="77777777" w:rsidTr="00FB7557">
        <w:tc>
          <w:tcPr>
            <w:tcW w:w="1049" w:type="dxa"/>
            <w:tcBorders>
              <w:left w:val="single" w:sz="4" w:space="0" w:color="000000"/>
              <w:bottom w:val="single" w:sz="4" w:space="0" w:color="000000"/>
              <w:right w:val="single" w:sz="4" w:space="0" w:color="000000"/>
            </w:tcBorders>
            <w:vAlign w:val="center"/>
          </w:tcPr>
          <w:p w14:paraId="690D9C7E" w14:textId="77777777" w:rsidR="00F46FA6" w:rsidRDefault="00B02509">
            <w:pPr>
              <w:widowControl w:val="0"/>
              <w:jc w:val="center"/>
              <w:rPr>
                <w:sz w:val="22"/>
                <w:szCs w:val="22"/>
              </w:rPr>
            </w:pPr>
            <w:r>
              <w:rPr>
                <w:sz w:val="22"/>
                <w:szCs w:val="22"/>
              </w:rPr>
              <w:t>2.5.</w:t>
            </w:r>
          </w:p>
        </w:tc>
        <w:tc>
          <w:tcPr>
            <w:tcW w:w="2124" w:type="dxa"/>
            <w:gridSpan w:val="3"/>
            <w:tcBorders>
              <w:bottom w:val="single" w:sz="4" w:space="0" w:color="000000"/>
              <w:right w:val="single" w:sz="4" w:space="0" w:color="000000"/>
            </w:tcBorders>
            <w:vAlign w:val="center"/>
          </w:tcPr>
          <w:p w14:paraId="4A398E20" w14:textId="77777777" w:rsidR="00F46FA6" w:rsidRDefault="00B02509">
            <w:pPr>
              <w:widowControl w:val="0"/>
              <w:rPr>
                <w:b/>
                <w:bCs/>
                <w:sz w:val="22"/>
                <w:szCs w:val="22"/>
              </w:rPr>
            </w:pPr>
            <w:r>
              <w:rPr>
                <w:b/>
                <w:bCs/>
                <w:sz w:val="22"/>
                <w:szCs w:val="22"/>
              </w:rPr>
              <w:t>Количество товара (объем выполняемых работ, оказываемых услуг)</w:t>
            </w:r>
          </w:p>
        </w:tc>
        <w:tc>
          <w:tcPr>
            <w:tcW w:w="7077" w:type="dxa"/>
            <w:tcBorders>
              <w:bottom w:val="single" w:sz="4" w:space="0" w:color="000000"/>
              <w:right w:val="single" w:sz="4" w:space="0" w:color="000000"/>
            </w:tcBorders>
            <w:vAlign w:val="center"/>
          </w:tcPr>
          <w:p w14:paraId="1D0E413C" w14:textId="77777777" w:rsidR="00F46FA6" w:rsidRDefault="00B02509">
            <w:pPr>
              <w:widowControl w:val="0"/>
              <w:jc w:val="both"/>
              <w:rPr>
                <w:sz w:val="22"/>
                <w:szCs w:val="22"/>
              </w:rPr>
            </w:pPr>
            <w:r>
              <w:rPr>
                <w:sz w:val="22"/>
                <w:szCs w:val="22"/>
              </w:rPr>
              <w:t xml:space="preserve">Согласно техническому заданию </w:t>
            </w:r>
            <w:r>
              <w:rPr>
                <w:bCs/>
                <w:sz w:val="22"/>
                <w:szCs w:val="22"/>
                <w:lang w:val="ba-RU" w:eastAsia="en-US"/>
              </w:rPr>
              <w:t>(приложение № 1)</w:t>
            </w:r>
          </w:p>
        </w:tc>
      </w:tr>
      <w:tr w:rsidR="00F46FA6" w14:paraId="1FD885F9" w14:textId="77777777" w:rsidTr="00FB7557">
        <w:tc>
          <w:tcPr>
            <w:tcW w:w="1049" w:type="dxa"/>
            <w:tcBorders>
              <w:left w:val="single" w:sz="4" w:space="0" w:color="000000"/>
              <w:bottom w:val="single" w:sz="4" w:space="0" w:color="000000"/>
              <w:right w:val="single" w:sz="4" w:space="0" w:color="000000"/>
            </w:tcBorders>
            <w:vAlign w:val="center"/>
          </w:tcPr>
          <w:p w14:paraId="03DEF1E4" w14:textId="77777777" w:rsidR="00F46FA6" w:rsidRDefault="00B02509">
            <w:pPr>
              <w:widowControl w:val="0"/>
              <w:jc w:val="center"/>
              <w:rPr>
                <w:sz w:val="22"/>
                <w:szCs w:val="22"/>
              </w:rPr>
            </w:pPr>
            <w:r>
              <w:rPr>
                <w:sz w:val="22"/>
                <w:szCs w:val="22"/>
              </w:rPr>
              <w:t>2.6.</w:t>
            </w:r>
          </w:p>
        </w:tc>
        <w:tc>
          <w:tcPr>
            <w:tcW w:w="2124" w:type="dxa"/>
            <w:gridSpan w:val="3"/>
            <w:tcBorders>
              <w:bottom w:val="single" w:sz="4" w:space="0" w:color="000000"/>
              <w:right w:val="single" w:sz="4" w:space="0" w:color="000000"/>
            </w:tcBorders>
            <w:vAlign w:val="center"/>
          </w:tcPr>
          <w:p w14:paraId="1AF27C8A" w14:textId="77777777" w:rsidR="00F46FA6" w:rsidRDefault="00B02509">
            <w:pPr>
              <w:widowControl w:val="0"/>
              <w:rPr>
                <w:b/>
                <w:bCs/>
                <w:sz w:val="22"/>
                <w:szCs w:val="22"/>
              </w:rPr>
            </w:pPr>
            <w:r>
              <w:rPr>
                <w:b/>
                <w:bCs/>
                <w:sz w:val="22"/>
                <w:szCs w:val="22"/>
              </w:rPr>
              <w:t>Требования к качеству товара (работам, услугам)</w:t>
            </w:r>
          </w:p>
        </w:tc>
        <w:tc>
          <w:tcPr>
            <w:tcW w:w="7077" w:type="dxa"/>
            <w:tcBorders>
              <w:bottom w:val="single" w:sz="4" w:space="0" w:color="000000"/>
              <w:right w:val="single" w:sz="4" w:space="0" w:color="000000"/>
            </w:tcBorders>
            <w:vAlign w:val="center"/>
          </w:tcPr>
          <w:p w14:paraId="63A08343" w14:textId="77777777" w:rsidR="00F46FA6" w:rsidRDefault="00B02509">
            <w:pPr>
              <w:rPr>
                <w:sz w:val="22"/>
                <w:szCs w:val="22"/>
              </w:rPr>
            </w:pPr>
            <w:r>
              <w:rPr>
                <w:sz w:val="22"/>
                <w:szCs w:val="22"/>
              </w:rPr>
              <w:t xml:space="preserve">Согласно техническому заданию </w:t>
            </w:r>
            <w:r>
              <w:rPr>
                <w:bCs/>
                <w:sz w:val="22"/>
                <w:szCs w:val="22"/>
                <w:lang w:val="ba-RU" w:eastAsia="en-US"/>
              </w:rPr>
              <w:t>(приложение № 1)</w:t>
            </w:r>
          </w:p>
        </w:tc>
      </w:tr>
      <w:tr w:rsidR="00F46FA6" w14:paraId="40D98663" w14:textId="77777777" w:rsidTr="00FB7557">
        <w:tc>
          <w:tcPr>
            <w:tcW w:w="1049" w:type="dxa"/>
            <w:tcBorders>
              <w:left w:val="single" w:sz="4" w:space="0" w:color="000000"/>
              <w:bottom w:val="single" w:sz="4" w:space="0" w:color="000000"/>
              <w:right w:val="single" w:sz="4" w:space="0" w:color="000000"/>
            </w:tcBorders>
            <w:vAlign w:val="center"/>
          </w:tcPr>
          <w:p w14:paraId="509852C2" w14:textId="77777777" w:rsidR="00F46FA6" w:rsidRDefault="00B02509">
            <w:pPr>
              <w:widowControl w:val="0"/>
              <w:jc w:val="center"/>
              <w:rPr>
                <w:sz w:val="22"/>
                <w:szCs w:val="22"/>
              </w:rPr>
            </w:pPr>
            <w:r>
              <w:rPr>
                <w:sz w:val="22"/>
                <w:szCs w:val="22"/>
              </w:rPr>
              <w:t>2.7.</w:t>
            </w:r>
          </w:p>
        </w:tc>
        <w:tc>
          <w:tcPr>
            <w:tcW w:w="2124" w:type="dxa"/>
            <w:gridSpan w:val="3"/>
            <w:tcBorders>
              <w:bottom w:val="single" w:sz="4" w:space="0" w:color="000000"/>
              <w:right w:val="single" w:sz="4" w:space="0" w:color="000000"/>
            </w:tcBorders>
            <w:vAlign w:val="center"/>
          </w:tcPr>
          <w:p w14:paraId="7EABCA3E" w14:textId="77777777" w:rsidR="00F46FA6" w:rsidRDefault="00B02509">
            <w:pPr>
              <w:widowControl w:val="0"/>
              <w:rPr>
                <w:b/>
                <w:bCs/>
                <w:sz w:val="22"/>
                <w:szCs w:val="22"/>
              </w:rPr>
            </w:pPr>
            <w:r>
              <w:rPr>
                <w:b/>
                <w:bCs/>
                <w:sz w:val="22"/>
                <w:szCs w:val="22"/>
              </w:rPr>
              <w:t xml:space="preserve">Технические, </w:t>
            </w:r>
            <w:r>
              <w:rPr>
                <w:b/>
                <w:bCs/>
                <w:sz w:val="22"/>
                <w:szCs w:val="22"/>
              </w:rPr>
              <w:lastRenderedPageBreak/>
              <w:t>функциональные, эксплуатационные характеристики товара (работ, услуг)</w:t>
            </w:r>
          </w:p>
        </w:tc>
        <w:tc>
          <w:tcPr>
            <w:tcW w:w="7077" w:type="dxa"/>
            <w:tcBorders>
              <w:bottom w:val="single" w:sz="4" w:space="0" w:color="000000"/>
              <w:right w:val="single" w:sz="4" w:space="0" w:color="000000"/>
            </w:tcBorders>
            <w:vAlign w:val="center"/>
          </w:tcPr>
          <w:p w14:paraId="1F7AB0B3" w14:textId="77777777" w:rsidR="00F46FA6" w:rsidRPr="009344B6" w:rsidRDefault="00B02509">
            <w:pPr>
              <w:rPr>
                <w:sz w:val="22"/>
                <w:szCs w:val="22"/>
              </w:rPr>
            </w:pPr>
            <w:r w:rsidRPr="009344B6">
              <w:rPr>
                <w:sz w:val="22"/>
                <w:szCs w:val="22"/>
              </w:rPr>
              <w:lastRenderedPageBreak/>
              <w:t xml:space="preserve">Согласно техническому заданию </w:t>
            </w:r>
            <w:r w:rsidRPr="009344B6">
              <w:rPr>
                <w:bCs/>
                <w:sz w:val="22"/>
                <w:szCs w:val="22"/>
                <w:lang w:val="ba-RU" w:eastAsia="en-US"/>
              </w:rPr>
              <w:t>(приложение № 1)</w:t>
            </w:r>
          </w:p>
        </w:tc>
      </w:tr>
      <w:tr w:rsidR="00F46FA6" w14:paraId="36612F1D" w14:textId="77777777" w:rsidTr="00FB7557">
        <w:tc>
          <w:tcPr>
            <w:tcW w:w="1049" w:type="dxa"/>
            <w:tcBorders>
              <w:left w:val="single" w:sz="4" w:space="0" w:color="000000"/>
              <w:bottom w:val="single" w:sz="4" w:space="0" w:color="000000"/>
              <w:right w:val="single" w:sz="4" w:space="0" w:color="000000"/>
            </w:tcBorders>
            <w:vAlign w:val="center"/>
          </w:tcPr>
          <w:p w14:paraId="7405691D" w14:textId="77777777" w:rsidR="00F46FA6" w:rsidRDefault="00B02509">
            <w:pPr>
              <w:widowControl w:val="0"/>
              <w:jc w:val="center"/>
              <w:rPr>
                <w:sz w:val="22"/>
                <w:szCs w:val="22"/>
              </w:rPr>
            </w:pPr>
            <w:r>
              <w:rPr>
                <w:sz w:val="22"/>
                <w:szCs w:val="22"/>
              </w:rPr>
              <w:t>2.8.</w:t>
            </w:r>
          </w:p>
        </w:tc>
        <w:tc>
          <w:tcPr>
            <w:tcW w:w="2124" w:type="dxa"/>
            <w:gridSpan w:val="3"/>
            <w:tcBorders>
              <w:bottom w:val="single" w:sz="4" w:space="0" w:color="000000"/>
              <w:right w:val="single" w:sz="4" w:space="0" w:color="000000"/>
            </w:tcBorders>
            <w:vAlign w:val="center"/>
          </w:tcPr>
          <w:p w14:paraId="0E9E85FC" w14:textId="77777777" w:rsidR="00F46FA6" w:rsidRDefault="00B02509">
            <w:pPr>
              <w:widowControl w:val="0"/>
              <w:rPr>
                <w:b/>
                <w:bCs/>
                <w:sz w:val="22"/>
                <w:szCs w:val="22"/>
              </w:rPr>
            </w:pPr>
            <w:r>
              <w:rPr>
                <w:b/>
                <w:bCs/>
                <w:sz w:val="22"/>
                <w:szCs w:val="22"/>
              </w:rPr>
              <w:t>Срок поставки товара, выполнения работ, оказания услуг</w:t>
            </w:r>
          </w:p>
        </w:tc>
        <w:tc>
          <w:tcPr>
            <w:tcW w:w="7077" w:type="dxa"/>
            <w:tcBorders>
              <w:bottom w:val="single" w:sz="4" w:space="0" w:color="000000"/>
              <w:right w:val="single" w:sz="4" w:space="0" w:color="000000"/>
            </w:tcBorders>
            <w:vAlign w:val="center"/>
          </w:tcPr>
          <w:p w14:paraId="7286BF2E" w14:textId="3AE56312" w:rsidR="00F46FA6" w:rsidRPr="009344B6" w:rsidRDefault="009129E3" w:rsidP="008D1D98">
            <w:pPr>
              <w:widowControl w:val="0"/>
              <w:shd w:val="clear" w:color="auto" w:fill="FFFFFF"/>
              <w:tabs>
                <w:tab w:val="left" w:leader="underscore" w:pos="8774"/>
              </w:tabs>
              <w:jc w:val="both"/>
              <w:rPr>
                <w:sz w:val="22"/>
                <w:szCs w:val="22"/>
                <w:lang w:eastAsia="en-US"/>
              </w:rPr>
            </w:pPr>
            <w:r w:rsidRPr="009129E3">
              <w:rPr>
                <w:sz w:val="22"/>
                <w:szCs w:val="22"/>
                <w:lang w:eastAsia="en-US"/>
              </w:rPr>
              <w:t>с момента заключения договора по 3</w:t>
            </w:r>
            <w:r w:rsidR="006D3339">
              <w:rPr>
                <w:sz w:val="22"/>
                <w:szCs w:val="22"/>
                <w:lang w:eastAsia="en-US"/>
              </w:rPr>
              <w:t>1</w:t>
            </w:r>
            <w:r w:rsidRPr="009129E3">
              <w:rPr>
                <w:sz w:val="22"/>
                <w:szCs w:val="22"/>
                <w:lang w:eastAsia="en-US"/>
              </w:rPr>
              <w:t>.</w:t>
            </w:r>
            <w:r w:rsidR="006D3339">
              <w:rPr>
                <w:sz w:val="22"/>
                <w:szCs w:val="22"/>
                <w:lang w:eastAsia="en-US"/>
              </w:rPr>
              <w:t>12.</w:t>
            </w:r>
            <w:r w:rsidRPr="009129E3">
              <w:rPr>
                <w:sz w:val="22"/>
                <w:szCs w:val="22"/>
                <w:lang w:eastAsia="en-US"/>
              </w:rPr>
              <w:t xml:space="preserve">2026 года, по заявкам Заказчика, в течение </w:t>
            </w:r>
            <w:r w:rsidR="008864C2">
              <w:rPr>
                <w:sz w:val="22"/>
                <w:szCs w:val="22"/>
                <w:lang w:eastAsia="en-US"/>
              </w:rPr>
              <w:t>5</w:t>
            </w:r>
            <w:r w:rsidR="006D3339">
              <w:rPr>
                <w:sz w:val="22"/>
                <w:szCs w:val="22"/>
                <w:lang w:eastAsia="en-US"/>
              </w:rPr>
              <w:t xml:space="preserve"> (</w:t>
            </w:r>
            <w:r w:rsidR="008864C2">
              <w:rPr>
                <w:sz w:val="22"/>
                <w:szCs w:val="22"/>
                <w:lang w:eastAsia="en-US"/>
              </w:rPr>
              <w:t>пяти</w:t>
            </w:r>
            <w:r w:rsidR="006D3339">
              <w:rPr>
                <w:sz w:val="22"/>
                <w:szCs w:val="22"/>
                <w:lang w:eastAsia="en-US"/>
              </w:rPr>
              <w:t>)</w:t>
            </w:r>
            <w:r w:rsidRPr="009129E3">
              <w:rPr>
                <w:sz w:val="22"/>
                <w:szCs w:val="22"/>
                <w:lang w:eastAsia="en-US"/>
              </w:rPr>
              <w:t xml:space="preserve"> рабочих дней с момента получения заявки</w:t>
            </w:r>
            <w:r w:rsidR="008864C2">
              <w:rPr>
                <w:sz w:val="22"/>
                <w:szCs w:val="22"/>
                <w:lang w:eastAsia="en-US"/>
              </w:rPr>
              <w:t xml:space="preserve"> (</w:t>
            </w:r>
            <w:r w:rsidR="0082441E">
              <w:rPr>
                <w:sz w:val="22"/>
                <w:szCs w:val="22"/>
                <w:lang w:eastAsia="en-US"/>
              </w:rPr>
              <w:t>по согласованию сторон срок поставки может быть изменён</w:t>
            </w:r>
            <w:r w:rsidR="008864C2">
              <w:rPr>
                <w:sz w:val="22"/>
                <w:szCs w:val="22"/>
                <w:lang w:eastAsia="en-US"/>
              </w:rPr>
              <w:t>)</w:t>
            </w:r>
            <w:r w:rsidR="0082441E">
              <w:rPr>
                <w:sz w:val="22"/>
                <w:szCs w:val="22"/>
                <w:lang w:eastAsia="en-US"/>
              </w:rPr>
              <w:t>.</w:t>
            </w:r>
          </w:p>
        </w:tc>
      </w:tr>
      <w:tr w:rsidR="00F46FA6" w14:paraId="79F8B3AC" w14:textId="77777777" w:rsidTr="00FB7557">
        <w:tc>
          <w:tcPr>
            <w:tcW w:w="1049" w:type="dxa"/>
            <w:tcBorders>
              <w:left w:val="single" w:sz="4" w:space="0" w:color="000000"/>
              <w:bottom w:val="single" w:sz="4" w:space="0" w:color="000000"/>
              <w:right w:val="single" w:sz="4" w:space="0" w:color="000000"/>
            </w:tcBorders>
            <w:vAlign w:val="center"/>
          </w:tcPr>
          <w:p w14:paraId="4959387C" w14:textId="77777777" w:rsidR="00F46FA6" w:rsidRDefault="00B02509">
            <w:pPr>
              <w:widowControl w:val="0"/>
              <w:jc w:val="center"/>
              <w:rPr>
                <w:sz w:val="22"/>
                <w:szCs w:val="22"/>
              </w:rPr>
            </w:pPr>
            <w:r>
              <w:rPr>
                <w:sz w:val="22"/>
                <w:szCs w:val="22"/>
              </w:rPr>
              <w:t>2.9.</w:t>
            </w:r>
          </w:p>
        </w:tc>
        <w:tc>
          <w:tcPr>
            <w:tcW w:w="2124" w:type="dxa"/>
            <w:gridSpan w:val="3"/>
            <w:tcBorders>
              <w:bottom w:val="single" w:sz="4" w:space="0" w:color="000000"/>
              <w:right w:val="single" w:sz="4" w:space="0" w:color="000000"/>
            </w:tcBorders>
            <w:vAlign w:val="center"/>
          </w:tcPr>
          <w:p w14:paraId="7ED8DBCA" w14:textId="77777777" w:rsidR="00F46FA6" w:rsidRDefault="00B02509">
            <w:pPr>
              <w:widowControl w:val="0"/>
              <w:rPr>
                <w:b/>
                <w:bCs/>
                <w:sz w:val="22"/>
                <w:szCs w:val="22"/>
              </w:rPr>
            </w:pPr>
            <w:r>
              <w:rPr>
                <w:b/>
                <w:bCs/>
                <w:sz w:val="22"/>
                <w:szCs w:val="22"/>
              </w:rPr>
              <w:t>Место поставки товара, выполнения работ, оказания услуг</w:t>
            </w:r>
          </w:p>
        </w:tc>
        <w:tc>
          <w:tcPr>
            <w:tcW w:w="7077" w:type="dxa"/>
            <w:tcBorders>
              <w:bottom w:val="single" w:sz="4" w:space="0" w:color="000000"/>
              <w:right w:val="single" w:sz="4" w:space="0" w:color="000000"/>
            </w:tcBorders>
            <w:vAlign w:val="center"/>
          </w:tcPr>
          <w:p w14:paraId="6074C00E" w14:textId="457D053E" w:rsidR="00F46FA6" w:rsidRDefault="009129E3" w:rsidP="00E32092">
            <w:pPr>
              <w:widowControl w:val="0"/>
              <w:jc w:val="both"/>
              <w:rPr>
                <w:sz w:val="22"/>
                <w:szCs w:val="22"/>
              </w:rPr>
            </w:pPr>
            <w:r w:rsidRPr="009129E3">
              <w:rPr>
                <w:sz w:val="22"/>
                <w:szCs w:val="22"/>
              </w:rPr>
              <w:t>644</w:t>
            </w:r>
            <w:r w:rsidR="005A014B">
              <w:rPr>
                <w:sz w:val="22"/>
                <w:szCs w:val="22"/>
              </w:rPr>
              <w:t>027</w:t>
            </w:r>
            <w:r w:rsidRPr="009129E3">
              <w:rPr>
                <w:sz w:val="22"/>
                <w:szCs w:val="22"/>
              </w:rPr>
              <w:t xml:space="preserve">, Россия, Омская обл., г. Омск, </w:t>
            </w:r>
            <w:r w:rsidR="0082441E">
              <w:rPr>
                <w:sz w:val="22"/>
                <w:szCs w:val="22"/>
              </w:rPr>
              <w:t>ул. 20 лет РККА, д. 302</w:t>
            </w:r>
          </w:p>
        </w:tc>
      </w:tr>
      <w:tr w:rsidR="00F46FA6" w14:paraId="12C426E1" w14:textId="77777777" w:rsidTr="00FB7557">
        <w:tc>
          <w:tcPr>
            <w:tcW w:w="1049" w:type="dxa"/>
            <w:tcBorders>
              <w:top w:val="single" w:sz="4" w:space="0" w:color="000000"/>
              <w:left w:val="single" w:sz="4" w:space="0" w:color="000000"/>
              <w:bottom w:val="single" w:sz="4" w:space="0" w:color="000000"/>
              <w:right w:val="single" w:sz="4" w:space="0" w:color="000000"/>
            </w:tcBorders>
            <w:vAlign w:val="center"/>
          </w:tcPr>
          <w:p w14:paraId="5511BE7A" w14:textId="77777777" w:rsidR="00F46FA6" w:rsidRDefault="00B02509">
            <w:pPr>
              <w:widowControl w:val="0"/>
              <w:jc w:val="center"/>
              <w:rPr>
                <w:sz w:val="22"/>
                <w:szCs w:val="22"/>
              </w:rPr>
            </w:pPr>
            <w:r>
              <w:rPr>
                <w:sz w:val="22"/>
                <w:szCs w:val="22"/>
              </w:rPr>
              <w:t>2.10.</w:t>
            </w:r>
          </w:p>
        </w:tc>
        <w:tc>
          <w:tcPr>
            <w:tcW w:w="2124" w:type="dxa"/>
            <w:gridSpan w:val="3"/>
            <w:tcBorders>
              <w:top w:val="single" w:sz="4" w:space="0" w:color="000000"/>
              <w:left w:val="single" w:sz="4" w:space="0" w:color="000000"/>
              <w:bottom w:val="single" w:sz="4" w:space="0" w:color="000000"/>
              <w:right w:val="single" w:sz="4" w:space="0" w:color="000000"/>
            </w:tcBorders>
            <w:vAlign w:val="center"/>
          </w:tcPr>
          <w:p w14:paraId="24C524DD" w14:textId="77777777" w:rsidR="00F46FA6" w:rsidRDefault="00B02509">
            <w:pPr>
              <w:widowControl w:val="0"/>
              <w:rPr>
                <w:b/>
                <w:bCs/>
                <w:sz w:val="22"/>
                <w:szCs w:val="22"/>
              </w:rPr>
            </w:pPr>
            <w:r>
              <w:rPr>
                <w:b/>
                <w:bCs/>
                <w:sz w:val="22"/>
                <w:szCs w:val="22"/>
              </w:rPr>
              <w:t>Условия поставки товара, выполнения работ, оказания услуг</w:t>
            </w:r>
          </w:p>
        </w:tc>
        <w:tc>
          <w:tcPr>
            <w:tcW w:w="7077" w:type="dxa"/>
            <w:tcBorders>
              <w:top w:val="single" w:sz="4" w:space="0" w:color="000000"/>
              <w:left w:val="single" w:sz="4" w:space="0" w:color="000000"/>
              <w:bottom w:val="single" w:sz="4" w:space="0" w:color="000000"/>
              <w:right w:val="single" w:sz="4" w:space="0" w:color="000000"/>
            </w:tcBorders>
            <w:vAlign w:val="center"/>
          </w:tcPr>
          <w:p w14:paraId="3A240442" w14:textId="77777777" w:rsidR="00F46FA6" w:rsidRDefault="00B02509">
            <w:pPr>
              <w:widowControl w:val="0"/>
              <w:rPr>
                <w:sz w:val="22"/>
                <w:szCs w:val="22"/>
              </w:rPr>
            </w:pPr>
            <w:r>
              <w:rPr>
                <w:sz w:val="22"/>
                <w:szCs w:val="22"/>
                <w:lang w:eastAsia="en-US"/>
              </w:rPr>
              <w:t>В соответствии с проектом договора (приложение № 2)</w:t>
            </w:r>
          </w:p>
        </w:tc>
      </w:tr>
      <w:tr w:rsidR="00F46FA6" w14:paraId="2537FEFA" w14:textId="77777777" w:rsidTr="00FB7557">
        <w:tc>
          <w:tcPr>
            <w:tcW w:w="1049" w:type="dxa"/>
            <w:tcBorders>
              <w:top w:val="single" w:sz="4" w:space="0" w:color="000000"/>
              <w:left w:val="single" w:sz="4" w:space="0" w:color="000000"/>
              <w:bottom w:val="single" w:sz="4" w:space="0" w:color="000000"/>
              <w:right w:val="single" w:sz="4" w:space="0" w:color="000000"/>
            </w:tcBorders>
            <w:vAlign w:val="center"/>
          </w:tcPr>
          <w:p w14:paraId="0A14437C" w14:textId="77777777" w:rsidR="00F46FA6" w:rsidRDefault="00B02509">
            <w:pPr>
              <w:widowControl w:val="0"/>
              <w:jc w:val="center"/>
              <w:rPr>
                <w:sz w:val="22"/>
                <w:szCs w:val="22"/>
              </w:rPr>
            </w:pPr>
            <w:r>
              <w:rPr>
                <w:sz w:val="22"/>
                <w:szCs w:val="22"/>
              </w:rPr>
              <w:t>2.11.</w:t>
            </w:r>
          </w:p>
        </w:tc>
        <w:tc>
          <w:tcPr>
            <w:tcW w:w="2124" w:type="dxa"/>
            <w:gridSpan w:val="3"/>
            <w:tcBorders>
              <w:top w:val="single" w:sz="4" w:space="0" w:color="000000"/>
              <w:left w:val="single" w:sz="4" w:space="0" w:color="000000"/>
              <w:bottom w:val="single" w:sz="4" w:space="0" w:color="000000"/>
              <w:right w:val="single" w:sz="4" w:space="0" w:color="000000"/>
            </w:tcBorders>
            <w:vAlign w:val="center"/>
          </w:tcPr>
          <w:p w14:paraId="466D92EF" w14:textId="77777777" w:rsidR="00F46FA6" w:rsidRDefault="00B02509">
            <w:pPr>
              <w:widowControl w:val="0"/>
              <w:rPr>
                <w:b/>
                <w:bCs/>
                <w:sz w:val="22"/>
                <w:szCs w:val="22"/>
              </w:rPr>
            </w:pPr>
            <w:r>
              <w:rPr>
                <w:b/>
                <w:bCs/>
                <w:sz w:val="22"/>
                <w:szCs w:val="22"/>
              </w:rPr>
              <w:t>Форма, порядок предоставления разъяснений участникам закупки разъяснений положений Извещения о проведении закупки</w:t>
            </w:r>
          </w:p>
        </w:tc>
        <w:tc>
          <w:tcPr>
            <w:tcW w:w="7077" w:type="dxa"/>
            <w:tcBorders>
              <w:top w:val="single" w:sz="4" w:space="0" w:color="000000"/>
              <w:left w:val="single" w:sz="4" w:space="0" w:color="000000"/>
              <w:bottom w:val="single" w:sz="4" w:space="0" w:color="000000"/>
              <w:right w:val="single" w:sz="4" w:space="0" w:color="000000"/>
            </w:tcBorders>
            <w:vAlign w:val="center"/>
          </w:tcPr>
          <w:p w14:paraId="56D7AFDB" w14:textId="3FF9DD12" w:rsidR="00AA5F7E" w:rsidRPr="00AA5F7E" w:rsidRDefault="00B02509" w:rsidP="00AA5F7E">
            <w:pPr>
              <w:widowControl w:val="0"/>
              <w:ind w:firstLine="341"/>
              <w:jc w:val="both"/>
              <w:rPr>
                <w:rFonts w:cs="Times New Roman"/>
                <w:sz w:val="22"/>
                <w:szCs w:val="22"/>
              </w:rPr>
            </w:pPr>
            <w:r>
              <w:rPr>
                <w:rFonts w:cs="Times New Roman"/>
                <w:sz w:val="22"/>
                <w:szCs w:val="22"/>
                <w:lang w:eastAsia="en-US"/>
              </w:rPr>
              <w:t xml:space="preserve">Любой участник закупки вправе направить Заказчику запрос о даче разъяснений положений Извещения о проведении закупки. Запрос должен направляться </w:t>
            </w:r>
            <w:r>
              <w:rPr>
                <w:rFonts w:cs="Times New Roman"/>
                <w:sz w:val="22"/>
                <w:szCs w:val="22"/>
              </w:rPr>
              <w:t xml:space="preserve">посредством интерфейса </w:t>
            </w:r>
            <w:r w:rsidR="00AA5F7E" w:rsidRPr="00AA5F7E">
              <w:rPr>
                <w:rFonts w:cs="Times New Roman"/>
                <w:sz w:val="22"/>
                <w:szCs w:val="22"/>
              </w:rPr>
              <w:t>Электронн</w:t>
            </w:r>
            <w:r w:rsidR="00AA5F7E">
              <w:rPr>
                <w:rFonts w:cs="Times New Roman"/>
                <w:sz w:val="22"/>
                <w:szCs w:val="22"/>
              </w:rPr>
              <w:t>ой</w:t>
            </w:r>
            <w:r w:rsidR="00AA5F7E" w:rsidRPr="00AA5F7E">
              <w:rPr>
                <w:rFonts w:cs="Times New Roman"/>
                <w:sz w:val="22"/>
                <w:szCs w:val="22"/>
              </w:rPr>
              <w:t xml:space="preserve"> торгов</w:t>
            </w:r>
            <w:r w:rsidR="00AA5F7E">
              <w:rPr>
                <w:rFonts w:cs="Times New Roman"/>
                <w:sz w:val="22"/>
                <w:szCs w:val="22"/>
              </w:rPr>
              <w:t>ой</w:t>
            </w:r>
            <w:r w:rsidR="00AA5F7E" w:rsidRPr="00AA5F7E">
              <w:rPr>
                <w:rFonts w:cs="Times New Roman"/>
                <w:sz w:val="22"/>
                <w:szCs w:val="22"/>
              </w:rPr>
              <w:t xml:space="preserve"> площадк</w:t>
            </w:r>
            <w:r w:rsidR="0034372A">
              <w:rPr>
                <w:rFonts w:cs="Times New Roman"/>
                <w:sz w:val="22"/>
                <w:szCs w:val="22"/>
              </w:rPr>
              <w:t>ой</w:t>
            </w:r>
            <w:r w:rsidR="00AA5F7E" w:rsidRPr="00AA5F7E">
              <w:rPr>
                <w:rFonts w:cs="Times New Roman"/>
                <w:sz w:val="22"/>
                <w:szCs w:val="22"/>
              </w:rPr>
              <w:t xml:space="preserve"> </w:t>
            </w:r>
            <w:r w:rsidR="00212278">
              <w:rPr>
                <w:rFonts w:cs="Times New Roman"/>
                <w:sz w:val="22"/>
                <w:szCs w:val="22"/>
              </w:rPr>
              <w:t>Регион</w:t>
            </w:r>
          </w:p>
          <w:p w14:paraId="3604024D" w14:textId="3120E5EF" w:rsidR="00AA5F7E" w:rsidRDefault="00AA5F7E" w:rsidP="00AA5F7E">
            <w:pPr>
              <w:widowControl w:val="0"/>
              <w:ind w:firstLine="341"/>
              <w:jc w:val="both"/>
              <w:rPr>
                <w:rFonts w:cs="Times New Roman"/>
                <w:sz w:val="22"/>
                <w:szCs w:val="22"/>
              </w:rPr>
            </w:pPr>
            <w:r w:rsidRPr="00AA5F7E">
              <w:rPr>
                <w:rFonts w:cs="Times New Roman"/>
                <w:sz w:val="22"/>
                <w:szCs w:val="22"/>
              </w:rPr>
              <w:t xml:space="preserve">Адрес электронной площадки в сети Интернет: </w:t>
            </w:r>
            <w:r w:rsidR="003B54CC" w:rsidRPr="003B54CC">
              <w:rPr>
                <w:rFonts w:cs="Times New Roman"/>
                <w:sz w:val="22"/>
                <w:szCs w:val="22"/>
              </w:rPr>
              <w:t>https://etp-region.ru</w:t>
            </w:r>
          </w:p>
          <w:p w14:paraId="55713D74" w14:textId="2453983C" w:rsidR="00F46FA6" w:rsidRDefault="00B02509" w:rsidP="00AA5F7E">
            <w:pPr>
              <w:widowControl w:val="0"/>
              <w:ind w:firstLine="341"/>
              <w:jc w:val="both"/>
              <w:rPr>
                <w:rFonts w:cs="Times New Roman"/>
                <w:sz w:val="22"/>
                <w:szCs w:val="22"/>
                <w:lang w:eastAsia="en-US"/>
              </w:rPr>
            </w:pPr>
            <w:r>
              <w:rPr>
                <w:rFonts w:cs="Times New Roman"/>
                <w:sz w:val="22"/>
                <w:szCs w:val="22"/>
                <w:lang w:eastAsia="en-US"/>
              </w:rPr>
              <w:t>1) В течение трёх рабочих дней с даты поступления запроса Заказчик осуществляет разъяснение положений Извещения о закупке и размещает их в ЕИС с указанием предмета запроса, но без указания на участника такой закупки, от которого поступил указанный запрос.</w:t>
            </w:r>
          </w:p>
          <w:p w14:paraId="744F673A" w14:textId="77777777" w:rsidR="00F46FA6" w:rsidRDefault="00B02509">
            <w:pPr>
              <w:widowControl w:val="0"/>
              <w:ind w:firstLine="341"/>
              <w:jc w:val="both"/>
              <w:rPr>
                <w:rFonts w:cs="Times New Roman"/>
                <w:sz w:val="22"/>
                <w:szCs w:val="22"/>
                <w:lang w:eastAsia="en-US"/>
              </w:rPr>
            </w:pPr>
            <w:r>
              <w:rPr>
                <w:rFonts w:cs="Times New Roman"/>
                <w:sz w:val="22"/>
                <w:szCs w:val="22"/>
                <w:lang w:eastAsia="en-US"/>
              </w:rPr>
              <w:t>2)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закупке.</w:t>
            </w:r>
          </w:p>
        </w:tc>
      </w:tr>
      <w:tr w:rsidR="00F46FA6" w14:paraId="0470B297" w14:textId="77777777" w:rsidTr="00FB7557">
        <w:tc>
          <w:tcPr>
            <w:tcW w:w="10250" w:type="dxa"/>
            <w:gridSpan w:val="5"/>
            <w:tcBorders>
              <w:top w:val="single" w:sz="4" w:space="0" w:color="000000"/>
              <w:left w:val="single" w:sz="4" w:space="0" w:color="000000"/>
              <w:bottom w:val="single" w:sz="4" w:space="0" w:color="000000"/>
              <w:right w:val="single" w:sz="4" w:space="0" w:color="000000"/>
            </w:tcBorders>
            <w:vAlign w:val="bottom"/>
          </w:tcPr>
          <w:p w14:paraId="703D8DAA" w14:textId="77777777" w:rsidR="00F46FA6" w:rsidRDefault="00B02509">
            <w:pPr>
              <w:widowControl w:val="0"/>
              <w:jc w:val="center"/>
              <w:rPr>
                <w:b/>
                <w:sz w:val="22"/>
                <w:szCs w:val="22"/>
              </w:rPr>
            </w:pPr>
            <w:r>
              <w:rPr>
                <w:b/>
                <w:sz w:val="22"/>
                <w:szCs w:val="22"/>
              </w:rPr>
              <w:t>3. Обеспечение исполнения обязательств в связи с подачей заявок на участие</w:t>
            </w:r>
          </w:p>
        </w:tc>
      </w:tr>
      <w:tr w:rsidR="00F46FA6" w14:paraId="5E07C7B7" w14:textId="77777777" w:rsidTr="00FB7557">
        <w:tc>
          <w:tcPr>
            <w:tcW w:w="1063" w:type="dxa"/>
            <w:gridSpan w:val="2"/>
            <w:tcBorders>
              <w:top w:val="single" w:sz="4" w:space="0" w:color="000000"/>
              <w:left w:val="single" w:sz="4" w:space="0" w:color="000000"/>
              <w:bottom w:val="single" w:sz="4" w:space="0" w:color="000000"/>
              <w:right w:val="single" w:sz="4" w:space="0" w:color="000000"/>
            </w:tcBorders>
            <w:vAlign w:val="center"/>
          </w:tcPr>
          <w:p w14:paraId="727FF9D5" w14:textId="77777777" w:rsidR="00F46FA6" w:rsidRDefault="00B02509">
            <w:pPr>
              <w:widowControl w:val="0"/>
              <w:jc w:val="center"/>
              <w:rPr>
                <w:sz w:val="22"/>
                <w:szCs w:val="22"/>
              </w:rPr>
            </w:pPr>
            <w:r>
              <w:rPr>
                <w:sz w:val="22"/>
                <w:szCs w:val="22"/>
              </w:rPr>
              <w:t>3.1.</w:t>
            </w:r>
          </w:p>
        </w:tc>
        <w:tc>
          <w:tcPr>
            <w:tcW w:w="2092" w:type="dxa"/>
            <w:tcBorders>
              <w:top w:val="single" w:sz="4" w:space="0" w:color="000000"/>
              <w:bottom w:val="single" w:sz="4" w:space="0" w:color="000000"/>
              <w:right w:val="single" w:sz="4" w:space="0" w:color="000000"/>
            </w:tcBorders>
            <w:vAlign w:val="center"/>
          </w:tcPr>
          <w:p w14:paraId="32A05C50" w14:textId="77777777" w:rsidR="00F46FA6" w:rsidRDefault="00B02509">
            <w:pPr>
              <w:widowControl w:val="0"/>
              <w:rPr>
                <w:b/>
                <w:bCs/>
                <w:sz w:val="22"/>
                <w:szCs w:val="22"/>
              </w:rPr>
            </w:pPr>
            <w:r>
              <w:rPr>
                <w:b/>
                <w:bCs/>
                <w:sz w:val="22"/>
                <w:szCs w:val="22"/>
              </w:rPr>
              <w:t>Обеспечение заявки</w:t>
            </w:r>
          </w:p>
        </w:tc>
        <w:tc>
          <w:tcPr>
            <w:tcW w:w="7095" w:type="dxa"/>
            <w:gridSpan w:val="2"/>
            <w:tcBorders>
              <w:top w:val="single" w:sz="4" w:space="0" w:color="000000"/>
              <w:bottom w:val="single" w:sz="4" w:space="0" w:color="000000"/>
              <w:right w:val="single" w:sz="4" w:space="0" w:color="000000"/>
            </w:tcBorders>
            <w:vAlign w:val="center"/>
          </w:tcPr>
          <w:p w14:paraId="67918ED5" w14:textId="4E34E2FD" w:rsidR="00F46FA6" w:rsidRDefault="00B02509">
            <w:pPr>
              <w:widowControl w:val="0"/>
              <w:ind w:firstLine="289"/>
              <w:jc w:val="both"/>
              <w:rPr>
                <w:i/>
                <w:sz w:val="22"/>
                <w:szCs w:val="22"/>
              </w:rPr>
            </w:pPr>
            <w:r w:rsidRPr="00AE0028">
              <w:rPr>
                <w:b/>
                <w:i/>
                <w:sz w:val="22"/>
                <w:szCs w:val="22"/>
              </w:rPr>
              <w:t>Не установлено</w:t>
            </w:r>
          </w:p>
          <w:p w14:paraId="56217EBC" w14:textId="46ABF723" w:rsidR="00F46FA6" w:rsidRDefault="00F46FA6">
            <w:pPr>
              <w:widowControl w:val="0"/>
              <w:ind w:firstLine="289"/>
              <w:jc w:val="both"/>
              <w:rPr>
                <w:sz w:val="22"/>
                <w:szCs w:val="22"/>
              </w:rPr>
            </w:pPr>
          </w:p>
        </w:tc>
      </w:tr>
      <w:tr w:rsidR="00F46FA6" w14:paraId="6903DDD4" w14:textId="77777777" w:rsidTr="00FB7557">
        <w:tc>
          <w:tcPr>
            <w:tcW w:w="1063" w:type="dxa"/>
            <w:gridSpan w:val="2"/>
            <w:tcBorders>
              <w:top w:val="single" w:sz="4" w:space="0" w:color="000000"/>
              <w:left w:val="single" w:sz="4" w:space="0" w:color="000000"/>
              <w:bottom w:val="single" w:sz="4" w:space="0" w:color="000000"/>
              <w:right w:val="single" w:sz="4" w:space="0" w:color="000000"/>
            </w:tcBorders>
            <w:vAlign w:val="center"/>
          </w:tcPr>
          <w:p w14:paraId="6B859404" w14:textId="77777777" w:rsidR="00F46FA6" w:rsidRDefault="00B02509">
            <w:pPr>
              <w:widowControl w:val="0"/>
              <w:jc w:val="center"/>
              <w:rPr>
                <w:sz w:val="22"/>
                <w:szCs w:val="22"/>
              </w:rPr>
            </w:pPr>
            <w:r>
              <w:rPr>
                <w:sz w:val="22"/>
                <w:szCs w:val="22"/>
              </w:rPr>
              <w:t>3.2.</w:t>
            </w:r>
          </w:p>
        </w:tc>
        <w:tc>
          <w:tcPr>
            <w:tcW w:w="2092" w:type="dxa"/>
            <w:tcBorders>
              <w:top w:val="single" w:sz="4" w:space="0" w:color="000000"/>
              <w:bottom w:val="single" w:sz="4" w:space="0" w:color="000000"/>
              <w:right w:val="single" w:sz="4" w:space="0" w:color="000000"/>
            </w:tcBorders>
            <w:vAlign w:val="center"/>
          </w:tcPr>
          <w:p w14:paraId="7E8C43CD" w14:textId="77777777" w:rsidR="00F46FA6" w:rsidRDefault="00B02509">
            <w:pPr>
              <w:widowControl w:val="0"/>
              <w:rPr>
                <w:b/>
                <w:bCs/>
                <w:sz w:val="22"/>
                <w:szCs w:val="22"/>
              </w:rPr>
            </w:pPr>
            <w:r>
              <w:rPr>
                <w:b/>
                <w:bCs/>
                <w:sz w:val="22"/>
                <w:szCs w:val="22"/>
              </w:rPr>
              <w:t>Обеспечение исполнения договора</w:t>
            </w:r>
          </w:p>
        </w:tc>
        <w:tc>
          <w:tcPr>
            <w:tcW w:w="7095" w:type="dxa"/>
            <w:gridSpan w:val="2"/>
            <w:tcBorders>
              <w:top w:val="single" w:sz="4" w:space="0" w:color="000000"/>
              <w:bottom w:val="single" w:sz="4" w:space="0" w:color="000000"/>
              <w:right w:val="single" w:sz="4" w:space="0" w:color="000000"/>
            </w:tcBorders>
            <w:vAlign w:val="center"/>
          </w:tcPr>
          <w:p w14:paraId="66121478" w14:textId="4852D1DE" w:rsidR="00F46FA6" w:rsidRPr="00AE0028" w:rsidRDefault="00FB7557">
            <w:pPr>
              <w:widowControl w:val="0"/>
              <w:ind w:firstLine="289"/>
              <w:jc w:val="both"/>
              <w:rPr>
                <w:b/>
                <w:i/>
                <w:sz w:val="22"/>
                <w:szCs w:val="22"/>
              </w:rPr>
            </w:pPr>
            <w:r>
              <w:rPr>
                <w:b/>
                <w:i/>
                <w:sz w:val="22"/>
                <w:szCs w:val="22"/>
              </w:rPr>
              <w:t>Не у</w:t>
            </w:r>
            <w:r w:rsidR="00B02509" w:rsidRPr="00AE0028">
              <w:rPr>
                <w:b/>
                <w:i/>
                <w:sz w:val="22"/>
                <w:szCs w:val="22"/>
              </w:rPr>
              <w:t>становлено</w:t>
            </w:r>
          </w:p>
          <w:p w14:paraId="39B828D9" w14:textId="14EA4A66" w:rsidR="00F46FA6" w:rsidRDefault="00F46FA6" w:rsidP="00FB7557">
            <w:pPr>
              <w:widowControl w:val="0"/>
              <w:ind w:firstLine="289"/>
              <w:jc w:val="both"/>
              <w:rPr>
                <w:i/>
                <w:iCs/>
                <w:sz w:val="22"/>
                <w:szCs w:val="22"/>
              </w:rPr>
            </w:pPr>
          </w:p>
        </w:tc>
      </w:tr>
      <w:tr w:rsidR="00F46FA6" w14:paraId="7A20DEA5" w14:textId="77777777" w:rsidTr="00AA5F7E">
        <w:trPr>
          <w:trHeight w:val="647"/>
        </w:trPr>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5816B4BF" w14:textId="77777777" w:rsidR="00F46FA6" w:rsidRDefault="00B02509">
            <w:pPr>
              <w:widowControl w:val="0"/>
              <w:ind w:left="560"/>
              <w:jc w:val="center"/>
              <w:rPr>
                <w:b/>
                <w:bCs/>
                <w:sz w:val="22"/>
                <w:szCs w:val="22"/>
              </w:rPr>
            </w:pPr>
            <w:r>
              <w:rPr>
                <w:b/>
                <w:bCs/>
                <w:sz w:val="22"/>
                <w:szCs w:val="22"/>
              </w:rPr>
              <w:t>4. Предоставление национального режима при осуществлении закупок</w:t>
            </w:r>
          </w:p>
        </w:tc>
      </w:tr>
      <w:tr w:rsidR="00181D49" w14:paraId="3321B175" w14:textId="77777777" w:rsidTr="00FB7557">
        <w:tc>
          <w:tcPr>
            <w:tcW w:w="1063" w:type="dxa"/>
            <w:gridSpan w:val="2"/>
            <w:tcBorders>
              <w:top w:val="single" w:sz="4" w:space="0" w:color="000000"/>
              <w:left w:val="single" w:sz="4" w:space="0" w:color="000000"/>
              <w:bottom w:val="single" w:sz="4" w:space="0" w:color="000000"/>
              <w:right w:val="single" w:sz="4" w:space="0" w:color="000000"/>
            </w:tcBorders>
            <w:vAlign w:val="center"/>
          </w:tcPr>
          <w:p w14:paraId="5A0A6949" w14:textId="77777777" w:rsidR="00181D49" w:rsidRDefault="00181D49" w:rsidP="00181D49">
            <w:pPr>
              <w:widowControl w:val="0"/>
              <w:jc w:val="center"/>
              <w:rPr>
                <w:sz w:val="22"/>
                <w:szCs w:val="22"/>
              </w:rPr>
            </w:pPr>
            <w:r>
              <w:rPr>
                <w:sz w:val="22"/>
                <w:szCs w:val="22"/>
              </w:rPr>
              <w:t>4.1.</w:t>
            </w:r>
          </w:p>
        </w:tc>
        <w:tc>
          <w:tcPr>
            <w:tcW w:w="9187" w:type="dxa"/>
            <w:gridSpan w:val="3"/>
            <w:tcBorders>
              <w:top w:val="single" w:sz="4" w:space="0" w:color="000000"/>
              <w:bottom w:val="single" w:sz="4" w:space="0" w:color="000000"/>
              <w:right w:val="single" w:sz="4" w:space="0" w:color="000000"/>
            </w:tcBorders>
            <w:vAlign w:val="center"/>
          </w:tcPr>
          <w:p w14:paraId="7AEF66F7" w14:textId="77777777" w:rsidR="00181D49" w:rsidRDefault="00181D49" w:rsidP="008716E4">
            <w:pPr>
              <w:widowControl w:val="0"/>
              <w:suppressAutoHyphens w:val="0"/>
              <w:autoSpaceDE w:val="0"/>
              <w:jc w:val="both"/>
              <w:rPr>
                <w:b/>
                <w:bCs/>
                <w:sz w:val="22"/>
                <w:szCs w:val="22"/>
                <w:lang w:eastAsia="zh-CN"/>
              </w:rPr>
            </w:pPr>
            <w:r w:rsidRPr="00C64794">
              <w:rPr>
                <w:b/>
                <w:bCs/>
                <w:sz w:val="22"/>
                <w:szCs w:val="22"/>
                <w:lang w:eastAsia="zh-C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5EE3332A" w14:textId="77777777" w:rsidR="008716E4" w:rsidRDefault="00181D49" w:rsidP="008716E4">
            <w:pPr>
              <w:tabs>
                <w:tab w:val="left" w:pos="900"/>
              </w:tabs>
              <w:suppressAutoHyphens w:val="0"/>
              <w:spacing w:after="200"/>
              <w:rPr>
                <w:color w:val="333333"/>
                <w:sz w:val="22"/>
                <w:szCs w:val="22"/>
                <w:shd w:val="clear" w:color="auto" w:fill="FFFFFF"/>
              </w:rPr>
            </w:pPr>
            <w:r w:rsidRPr="003374F5">
              <w:rPr>
                <w:rFonts w:ascii="Calibri" w:hAnsi="Calibri"/>
                <w:bCs/>
                <w:sz w:val="22"/>
                <w:szCs w:val="22"/>
                <w:shd w:val="clear" w:color="auto" w:fill="FFFFFF"/>
              </w:rPr>
              <w:lastRenderedPageBreak/>
              <w:t xml:space="preserve">       </w:t>
            </w:r>
            <w:r w:rsidRPr="003374F5">
              <w:rPr>
                <w:rFonts w:ascii="Calibri" w:hAnsi="Calibri"/>
                <w:color w:val="333333"/>
                <w:sz w:val="22"/>
                <w:szCs w:val="22"/>
                <w:shd w:val="clear" w:color="auto" w:fill="FFFFFF"/>
              </w:rPr>
              <w:t xml:space="preserve"> </w:t>
            </w:r>
            <w:r w:rsidRPr="003374F5">
              <w:rPr>
                <w:color w:val="333333"/>
                <w:sz w:val="22"/>
                <w:szCs w:val="22"/>
                <w:shd w:val="clear" w:color="auto" w:fill="FFFFFF"/>
              </w:rPr>
              <w:t>В соответствии с подпунктом «м» пункта 4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Start w:id="2" w:name="sub_412"/>
          </w:p>
          <w:p w14:paraId="5C75ED69" w14:textId="39286CD0" w:rsidR="00181D49" w:rsidRPr="008716E4" w:rsidRDefault="00181D49" w:rsidP="008716E4">
            <w:pPr>
              <w:tabs>
                <w:tab w:val="left" w:pos="900"/>
              </w:tabs>
              <w:suppressAutoHyphens w:val="0"/>
              <w:spacing w:after="200"/>
              <w:rPr>
                <w:color w:val="333333"/>
                <w:sz w:val="22"/>
                <w:szCs w:val="22"/>
                <w:shd w:val="clear" w:color="auto" w:fill="FFFFFF"/>
              </w:rPr>
            </w:pPr>
            <w:r w:rsidRPr="003374F5">
              <w:rPr>
                <w:rFonts w:ascii="Times New Roman CYR" w:hAnsi="Times New Roman CYR" w:cs="Times New Roman CYR"/>
              </w:rPr>
              <w:t xml:space="preserve">- предусмотренные </w:t>
            </w:r>
            <w:hyperlink r:id="rId9" w:anchor="sub_1" w:history="1">
              <w:r w:rsidRPr="003374F5">
                <w:rPr>
                  <w:rFonts w:ascii="Times New Roman CYR" w:hAnsi="Times New Roman CYR"/>
                  <w:color w:val="106BBE"/>
                </w:rPr>
                <w:t>пунктом 1</w:t>
              </w:r>
            </w:hyperlink>
            <w:r w:rsidRPr="003374F5">
              <w:rPr>
                <w:rFonts w:ascii="Times New Roman CYR" w:hAnsi="Times New Roman CYR" w:cs="Times New Roman CYR"/>
              </w:rPr>
              <w:t xml:space="preserve"> настоящего постановления </w:t>
            </w:r>
            <w:r w:rsidRPr="003374F5">
              <w:rPr>
                <w:rFonts w:ascii="Times New Roman CYR" w:hAnsi="Times New Roman CYR" w:cs="Times New Roman CYR"/>
                <w:b/>
                <w:bCs/>
              </w:rPr>
              <w:t>запрет, ограничение, преимущество не распространяются на закупки</w:t>
            </w:r>
            <w:r w:rsidRPr="003374F5">
              <w:rPr>
                <w:rFonts w:ascii="Times New Roman CYR" w:hAnsi="Times New Roman CYR" w:cs="Times New Roman CYR"/>
              </w:rPr>
              <w:t xml:space="preserve">, осуществляемые в соответствии с </w:t>
            </w:r>
            <w:hyperlink r:id="rId10" w:history="1">
              <w:r w:rsidRPr="003374F5">
                <w:rPr>
                  <w:rFonts w:ascii="Times New Roman CYR" w:hAnsi="Times New Roman CYR"/>
                  <w:color w:val="106BBE"/>
                </w:rPr>
                <w:t>Федеральным законом</w:t>
              </w:r>
            </w:hyperlink>
            <w:r w:rsidRPr="003374F5">
              <w:rPr>
                <w:rFonts w:ascii="Times New Roman CYR" w:hAnsi="Times New Roman CYR" w:cs="Times New Roman CYR"/>
              </w:rPr>
              <w:t xml:space="preserve"> "О закупках товаров, работ, услуг отдельными видами юридических лиц" отдельными заказчиками, указанными в </w:t>
            </w:r>
            <w:hyperlink r:id="rId11" w:anchor="sub_4112" w:history="1">
              <w:r w:rsidRPr="003374F5">
                <w:rPr>
                  <w:rFonts w:ascii="Times New Roman CYR" w:hAnsi="Times New Roman CYR"/>
                  <w:b/>
                  <w:bCs/>
                  <w:color w:val="106BBE"/>
                </w:rPr>
                <w:t>абзаце втором подпункта "л"</w:t>
              </w:r>
            </w:hyperlink>
            <w:r w:rsidRPr="003374F5">
              <w:rPr>
                <w:rFonts w:ascii="Times New Roman CYR" w:hAnsi="Times New Roman CYR" w:cs="Times New Roman CYR"/>
                <w:b/>
                <w:bCs/>
              </w:rPr>
              <w:t xml:space="preserve"> настоящего пункта</w:t>
            </w:r>
            <w:r w:rsidRPr="003374F5">
              <w:rPr>
                <w:rFonts w:ascii="Times New Roman CYR" w:hAnsi="Times New Roman CYR" w:cs="Times New Roman CYR"/>
              </w:rPr>
              <w:t xml:space="preserve">, </w:t>
            </w:r>
            <w:bookmarkEnd w:id="2"/>
            <w:r w:rsidRPr="003374F5">
              <w:rPr>
                <w:rFonts w:eastAsia="SimSun"/>
                <w:color w:val="333333"/>
                <w:sz w:val="22"/>
                <w:szCs w:val="22"/>
                <w:shd w:val="clear" w:color="auto" w:fill="FFFFFF"/>
              </w:rPr>
              <w:t>а именно:</w:t>
            </w:r>
            <w:r w:rsidRPr="003374F5">
              <w:rPr>
                <w:rFonts w:eastAsia="SimSun"/>
                <w:color w:val="333333"/>
                <w:sz w:val="22"/>
                <w:szCs w:val="22"/>
              </w:rPr>
              <w:br/>
            </w:r>
            <w:r w:rsidRPr="003374F5">
              <w:rPr>
                <w:rFonts w:eastAsia="SimSun"/>
                <w:color w:val="333333"/>
                <w:sz w:val="22"/>
                <w:szCs w:val="22"/>
                <w:shd w:val="clear" w:color="auto" w:fill="FFFFFF"/>
              </w:rPr>
              <w:t xml:space="preserve">- </w:t>
            </w:r>
            <w:r w:rsidRPr="003374F5">
              <w:rPr>
                <w:rFonts w:eastAsia="SimSun"/>
                <w:b/>
                <w:bCs/>
                <w:color w:val="333333"/>
                <w:sz w:val="22"/>
                <w:szCs w:val="22"/>
                <w:shd w:val="clear" w:color="auto" w:fill="FFFFFF"/>
              </w:rPr>
              <w:t>хозяйственными обществами</w:t>
            </w:r>
            <w:r w:rsidRPr="003374F5">
              <w:rPr>
                <w:rFonts w:eastAsia="SimSun"/>
                <w:color w:val="333333"/>
                <w:sz w:val="22"/>
                <w:szCs w:val="22"/>
                <w:shd w:val="clear" w:color="auto" w:fill="FFFFFF"/>
              </w:rPr>
              <w:t>, естественных монополий;</w:t>
            </w:r>
            <w:r w:rsidRPr="003374F5">
              <w:rPr>
                <w:rFonts w:eastAsia="SimSun"/>
                <w:color w:val="333333"/>
                <w:sz w:val="22"/>
                <w:szCs w:val="22"/>
              </w:rPr>
              <w:br/>
            </w:r>
            <w:r w:rsidRPr="003374F5">
              <w:rPr>
                <w:rFonts w:eastAsia="SimSun"/>
                <w:color w:val="333333"/>
                <w:sz w:val="22"/>
                <w:szCs w:val="22"/>
                <w:shd w:val="clear" w:color="auto" w:fill="FFFFFF"/>
              </w:rPr>
              <w:t>- организациями, являющимися осуществляющими субъектами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r w:rsidR="00181D49" w14:paraId="4E1A9A17" w14:textId="77777777" w:rsidTr="00FB7557">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1A6C76E9" w14:textId="77777777" w:rsidR="00181D49" w:rsidRDefault="00181D49" w:rsidP="00181D49">
            <w:pPr>
              <w:widowControl w:val="0"/>
              <w:ind w:left="112"/>
              <w:jc w:val="center"/>
              <w:rPr>
                <w:b/>
                <w:bCs/>
                <w:sz w:val="22"/>
                <w:szCs w:val="22"/>
              </w:rPr>
            </w:pPr>
            <w:r>
              <w:rPr>
                <w:b/>
                <w:bCs/>
                <w:sz w:val="22"/>
                <w:szCs w:val="22"/>
              </w:rPr>
              <w:lastRenderedPageBreak/>
              <w:t xml:space="preserve">5. Приложения к настоящему извещению (документации) о закупке </w:t>
            </w:r>
            <w:r>
              <w:rPr>
                <w:rFonts w:cs="Times New Roman"/>
                <w:b/>
                <w:bCs/>
                <w:sz w:val="22"/>
                <w:szCs w:val="22"/>
              </w:rPr>
              <w:t>(прилагаются отдельными файлами)</w:t>
            </w:r>
          </w:p>
        </w:tc>
      </w:tr>
      <w:tr w:rsidR="00181D49" w14:paraId="6928962B" w14:textId="77777777" w:rsidTr="00FB7557">
        <w:tc>
          <w:tcPr>
            <w:tcW w:w="1063" w:type="dxa"/>
            <w:gridSpan w:val="2"/>
            <w:tcBorders>
              <w:top w:val="single" w:sz="4" w:space="0" w:color="000000"/>
              <w:left w:val="single" w:sz="4" w:space="0" w:color="000000"/>
              <w:bottom w:val="single" w:sz="4" w:space="0" w:color="000000"/>
              <w:right w:val="single" w:sz="4" w:space="0" w:color="000000"/>
            </w:tcBorders>
            <w:vAlign w:val="center"/>
          </w:tcPr>
          <w:p w14:paraId="6D964F33" w14:textId="77777777" w:rsidR="00181D49" w:rsidRDefault="00181D49" w:rsidP="00181D49">
            <w:pPr>
              <w:widowControl w:val="0"/>
              <w:jc w:val="center"/>
              <w:rPr>
                <w:sz w:val="22"/>
                <w:szCs w:val="22"/>
              </w:rPr>
            </w:pPr>
            <w:r>
              <w:rPr>
                <w:sz w:val="22"/>
                <w:szCs w:val="22"/>
              </w:rPr>
              <w:t>5.1.</w:t>
            </w:r>
          </w:p>
        </w:tc>
        <w:tc>
          <w:tcPr>
            <w:tcW w:w="9187" w:type="dxa"/>
            <w:gridSpan w:val="3"/>
            <w:tcBorders>
              <w:top w:val="single" w:sz="4" w:space="0" w:color="000000"/>
              <w:bottom w:val="single" w:sz="4" w:space="0" w:color="000000"/>
              <w:right w:val="single" w:sz="4" w:space="0" w:color="000000"/>
            </w:tcBorders>
            <w:vAlign w:val="center"/>
          </w:tcPr>
          <w:p w14:paraId="3A69587B" w14:textId="77777777" w:rsidR="00181D49" w:rsidRDefault="00181D49" w:rsidP="00181D49">
            <w:pPr>
              <w:widowControl w:val="0"/>
              <w:ind w:left="112" w:firstLine="271"/>
              <w:jc w:val="both"/>
              <w:rPr>
                <w:bCs/>
                <w:sz w:val="22"/>
                <w:szCs w:val="22"/>
                <w:lang w:val="ba-RU" w:eastAsia="en-US"/>
              </w:rPr>
            </w:pPr>
            <w:r>
              <w:rPr>
                <w:sz w:val="22"/>
                <w:szCs w:val="22"/>
              </w:rPr>
              <w:t>1) Описание объекта закупки (техническое задание) – П</w:t>
            </w:r>
            <w:r>
              <w:rPr>
                <w:bCs/>
                <w:sz w:val="22"/>
                <w:szCs w:val="22"/>
                <w:lang w:val="ba-RU" w:eastAsia="en-US"/>
              </w:rPr>
              <w:t>риложение № 1;</w:t>
            </w:r>
          </w:p>
          <w:p w14:paraId="76743162" w14:textId="244464EA" w:rsidR="00181D49" w:rsidRDefault="00181D49" w:rsidP="00181D49">
            <w:pPr>
              <w:widowControl w:val="0"/>
              <w:ind w:left="112" w:firstLine="271"/>
              <w:jc w:val="both"/>
              <w:rPr>
                <w:bCs/>
                <w:sz w:val="22"/>
                <w:szCs w:val="22"/>
                <w:lang w:val="ba-RU" w:eastAsia="en-US"/>
              </w:rPr>
            </w:pPr>
            <w:r>
              <w:rPr>
                <w:sz w:val="22"/>
                <w:szCs w:val="22"/>
              </w:rPr>
              <w:t>2</w:t>
            </w:r>
            <w:r>
              <w:rPr>
                <w:sz w:val="22"/>
                <w:szCs w:val="22"/>
                <w:lang w:val="ba-RU"/>
              </w:rPr>
              <w:t xml:space="preserve">) Проект договора </w:t>
            </w:r>
            <w:r>
              <w:rPr>
                <w:sz w:val="22"/>
                <w:szCs w:val="22"/>
              </w:rPr>
              <w:t>– П</w:t>
            </w:r>
            <w:r>
              <w:rPr>
                <w:bCs/>
                <w:sz w:val="22"/>
                <w:szCs w:val="22"/>
                <w:lang w:val="ba-RU" w:eastAsia="en-US"/>
              </w:rPr>
              <w:t>риложение № 2;</w:t>
            </w:r>
          </w:p>
          <w:p w14:paraId="62978079" w14:textId="1E35AD81" w:rsidR="00181D49" w:rsidRDefault="00181D49" w:rsidP="00181D49">
            <w:pPr>
              <w:widowControl w:val="0"/>
              <w:ind w:left="112" w:firstLine="271"/>
              <w:jc w:val="both"/>
              <w:rPr>
                <w:sz w:val="22"/>
                <w:szCs w:val="22"/>
                <w:lang w:val="ba-RU"/>
              </w:rPr>
            </w:pPr>
            <w:r>
              <w:rPr>
                <w:sz w:val="22"/>
                <w:szCs w:val="22"/>
                <w:lang w:val="ba-RU"/>
              </w:rPr>
              <w:t xml:space="preserve">3) Обоснование начальной (максимальной) цены </w:t>
            </w:r>
            <w:r w:rsidR="00766281">
              <w:rPr>
                <w:sz w:val="22"/>
                <w:szCs w:val="22"/>
                <w:lang w:val="ba-RU"/>
              </w:rPr>
              <w:t xml:space="preserve">(цены единичных расценок) </w:t>
            </w:r>
            <w:r>
              <w:rPr>
                <w:sz w:val="22"/>
                <w:szCs w:val="22"/>
              </w:rPr>
              <w:t>– П</w:t>
            </w:r>
            <w:r>
              <w:rPr>
                <w:bCs/>
                <w:sz w:val="22"/>
                <w:szCs w:val="22"/>
                <w:lang w:val="ba-RU" w:eastAsia="en-US"/>
              </w:rPr>
              <w:t>риложение № 3.</w:t>
            </w:r>
          </w:p>
        </w:tc>
      </w:tr>
    </w:tbl>
    <w:p w14:paraId="5515E542" w14:textId="77777777" w:rsidR="00F46FA6" w:rsidRDefault="00F46FA6">
      <w:pPr>
        <w:rPr>
          <w:b/>
          <w:sz w:val="22"/>
          <w:szCs w:val="22"/>
        </w:rPr>
      </w:pPr>
    </w:p>
    <w:p w14:paraId="4408F58F" w14:textId="77777777" w:rsidR="00F46FA6" w:rsidRDefault="00F46FA6">
      <w:pPr>
        <w:ind w:left="2" w:hanging="2"/>
        <w:jc w:val="right"/>
        <w:rPr>
          <w:b/>
          <w:bCs/>
          <w:color w:val="000000" w:themeColor="text1"/>
          <w:sz w:val="22"/>
          <w:szCs w:val="22"/>
        </w:rPr>
      </w:pPr>
    </w:p>
    <w:p w14:paraId="377E7798" w14:textId="069959F3" w:rsidR="00BC2E6E" w:rsidRPr="00BC2E6E" w:rsidRDefault="00B02509" w:rsidP="00A6359E">
      <w:pPr>
        <w:jc w:val="right"/>
        <w:rPr>
          <w:rFonts w:eastAsia="Calibri" w:cs="Times New Roman"/>
        </w:rPr>
      </w:pPr>
      <w:r>
        <w:br w:type="page"/>
      </w:r>
    </w:p>
    <w:p w14:paraId="190DD1C4" w14:textId="77777777" w:rsidR="00F46FA6" w:rsidRDefault="00F46FA6" w:rsidP="00FB7557">
      <w:pPr>
        <w:pStyle w:val="211112"/>
        <w:ind w:firstLine="709"/>
        <w:jc w:val="right"/>
        <w:outlineLvl w:val="0"/>
        <w:rPr>
          <w:b/>
          <w:bCs/>
          <w:sz w:val="22"/>
          <w:szCs w:val="22"/>
          <w:lang w:val="ru-RU"/>
        </w:rPr>
      </w:pPr>
    </w:p>
    <w:p w14:paraId="6924BD06" w14:textId="77777777" w:rsidR="00A6359E" w:rsidRPr="00B852B1" w:rsidRDefault="00A6359E" w:rsidP="00A6359E">
      <w:pPr>
        <w:widowControl w:val="0"/>
        <w:suppressAutoHyphens w:val="0"/>
        <w:ind w:left="6237"/>
        <w:jc w:val="right"/>
        <w:rPr>
          <w:rFonts w:cs="Times New Roman"/>
          <w:b/>
          <w:sz w:val="22"/>
          <w:szCs w:val="22"/>
          <w:lang w:eastAsia="ar-SA"/>
        </w:rPr>
      </w:pPr>
      <w:r w:rsidRPr="00B852B1">
        <w:rPr>
          <w:rFonts w:cs="Times New Roman"/>
          <w:b/>
          <w:sz w:val="22"/>
          <w:szCs w:val="22"/>
          <w:lang w:eastAsia="ar-SA"/>
        </w:rPr>
        <w:t>УТВЕРЖДАЮ</w:t>
      </w:r>
    </w:p>
    <w:p w14:paraId="41748B1C" w14:textId="77777777" w:rsidR="00A6359E" w:rsidRPr="00B852B1" w:rsidRDefault="00A6359E" w:rsidP="00A6359E">
      <w:pPr>
        <w:widowControl w:val="0"/>
        <w:suppressAutoHyphens w:val="0"/>
        <w:ind w:left="6237"/>
        <w:jc w:val="right"/>
        <w:rPr>
          <w:rFonts w:cs="Times New Roman"/>
          <w:sz w:val="22"/>
          <w:szCs w:val="22"/>
          <w:lang w:eastAsia="ar-SA"/>
        </w:rPr>
      </w:pPr>
      <w:r w:rsidRPr="00B852B1">
        <w:rPr>
          <w:rFonts w:cs="Times New Roman"/>
          <w:sz w:val="22"/>
          <w:szCs w:val="22"/>
          <w:lang w:eastAsia="ar-SA"/>
        </w:rPr>
        <w:t xml:space="preserve">Генеральный </w:t>
      </w:r>
      <w:proofErr w:type="spellStart"/>
      <w:r w:rsidRPr="00B852B1">
        <w:rPr>
          <w:rFonts w:cs="Times New Roman"/>
          <w:sz w:val="22"/>
          <w:szCs w:val="22"/>
          <w:lang w:eastAsia="ar-SA"/>
        </w:rPr>
        <w:t>дир</w:t>
      </w:r>
      <w:proofErr w:type="spellEnd"/>
      <w:r w:rsidRPr="00B852B1">
        <w:rPr>
          <w:rFonts w:cs="Times New Roman"/>
          <w:sz w:val="22"/>
          <w:szCs w:val="22"/>
          <w:lang w:eastAsia="ar-SA"/>
        </w:rPr>
        <w:t>⁠‌‌​‍‌​⁠</w:t>
      </w:r>
      <w:r w:rsidRPr="00B852B1">
        <w:rPr>
          <w:rFonts w:ascii="Tahoma" w:hAnsi="Tahoma" w:cs="Tahoma"/>
          <w:sz w:val="22"/>
          <w:szCs w:val="22"/>
          <w:lang w:eastAsia="ar-SA"/>
        </w:rPr>
        <w:t>﻿﻿</w:t>
      </w:r>
      <w:r w:rsidRPr="00B852B1">
        <w:rPr>
          <w:rFonts w:cs="Times New Roman"/>
          <w:sz w:val="22"/>
          <w:szCs w:val="22"/>
          <w:lang w:eastAsia="ar-SA"/>
        </w:rPr>
        <w:t>​</w:t>
      </w:r>
      <w:r w:rsidRPr="00B852B1">
        <w:rPr>
          <w:rFonts w:ascii="Tahoma" w:hAnsi="Tahoma" w:cs="Tahoma"/>
          <w:sz w:val="22"/>
          <w:szCs w:val="22"/>
          <w:lang w:eastAsia="ar-SA"/>
        </w:rPr>
        <w:t>﻿</w:t>
      </w:r>
      <w:r w:rsidRPr="00B852B1">
        <w:rPr>
          <w:rFonts w:cs="Times New Roman"/>
          <w:sz w:val="22"/>
          <w:szCs w:val="22"/>
          <w:lang w:eastAsia="ar-SA"/>
        </w:rPr>
        <w:t>​​‌</w:t>
      </w:r>
      <w:r w:rsidRPr="00B852B1">
        <w:rPr>
          <w:rFonts w:ascii="Tahoma" w:hAnsi="Tahoma" w:cs="Tahoma"/>
          <w:sz w:val="22"/>
          <w:szCs w:val="22"/>
          <w:lang w:eastAsia="ar-SA"/>
        </w:rPr>
        <w:t>﻿</w:t>
      </w:r>
      <w:proofErr w:type="spellStart"/>
      <w:r w:rsidRPr="00B852B1">
        <w:rPr>
          <w:rFonts w:cs="Times New Roman"/>
          <w:sz w:val="22"/>
          <w:szCs w:val="22"/>
          <w:lang w:eastAsia="ar-SA"/>
        </w:rPr>
        <w:t>ектор</w:t>
      </w:r>
      <w:proofErr w:type="spellEnd"/>
      <w:r>
        <w:rPr>
          <w:rFonts w:cs="Times New Roman"/>
          <w:sz w:val="22"/>
          <w:szCs w:val="22"/>
          <w:lang w:eastAsia="ar-SA"/>
        </w:rPr>
        <w:t xml:space="preserve"> </w:t>
      </w:r>
    </w:p>
    <w:p w14:paraId="2F099BA5" w14:textId="77777777" w:rsidR="00A6359E" w:rsidRPr="00B852B1" w:rsidRDefault="00A6359E" w:rsidP="00A6359E">
      <w:pPr>
        <w:widowControl w:val="0"/>
        <w:suppressAutoHyphens w:val="0"/>
        <w:ind w:left="6237"/>
        <w:jc w:val="right"/>
        <w:rPr>
          <w:rFonts w:cs="Times New Roman"/>
          <w:sz w:val="22"/>
          <w:szCs w:val="22"/>
          <w:lang w:eastAsia="ar-SA"/>
        </w:rPr>
      </w:pPr>
      <w:r w:rsidRPr="00B852B1">
        <w:rPr>
          <w:rFonts w:cs="Times New Roman"/>
          <w:sz w:val="22"/>
          <w:szCs w:val="22"/>
          <w:lang w:eastAsia="ar-SA"/>
        </w:rPr>
        <w:t xml:space="preserve"> АО «</w:t>
      </w:r>
      <w:proofErr w:type="spellStart"/>
      <w:r w:rsidRPr="00B852B1">
        <w:rPr>
          <w:rFonts w:cs="Times New Roman"/>
          <w:sz w:val="22"/>
          <w:szCs w:val="22"/>
          <w:lang w:eastAsia="ar-SA"/>
        </w:rPr>
        <w:t>Омскоблавтотранс</w:t>
      </w:r>
      <w:proofErr w:type="spellEnd"/>
      <w:r w:rsidRPr="00B852B1">
        <w:rPr>
          <w:rFonts w:cs="Times New Roman"/>
          <w:sz w:val="22"/>
          <w:szCs w:val="22"/>
          <w:lang w:eastAsia="ar-SA"/>
        </w:rPr>
        <w:t>»</w:t>
      </w:r>
    </w:p>
    <w:p w14:paraId="1EA4E70E" w14:textId="77777777" w:rsidR="00A6359E" w:rsidRPr="00B852B1" w:rsidRDefault="00A6359E" w:rsidP="00A6359E">
      <w:pPr>
        <w:widowControl w:val="0"/>
        <w:suppressAutoHyphens w:val="0"/>
        <w:ind w:left="6237"/>
        <w:jc w:val="right"/>
        <w:rPr>
          <w:rFonts w:cs="Times New Roman"/>
          <w:sz w:val="22"/>
          <w:szCs w:val="22"/>
          <w:lang w:eastAsia="ar-SA"/>
        </w:rPr>
      </w:pPr>
    </w:p>
    <w:p w14:paraId="3740BCF5" w14:textId="77777777" w:rsidR="00A6359E" w:rsidRPr="00B852B1" w:rsidRDefault="00A6359E" w:rsidP="00A6359E">
      <w:pPr>
        <w:widowControl w:val="0"/>
        <w:suppressAutoHyphens w:val="0"/>
        <w:ind w:left="6237"/>
        <w:jc w:val="right"/>
        <w:rPr>
          <w:rFonts w:cs="Times New Roman"/>
          <w:sz w:val="22"/>
          <w:szCs w:val="22"/>
          <w:lang w:eastAsia="ar-SA"/>
        </w:rPr>
      </w:pPr>
      <w:r w:rsidRPr="00B852B1">
        <w:rPr>
          <w:rFonts w:cs="Times New Roman"/>
          <w:sz w:val="22"/>
          <w:szCs w:val="22"/>
          <w:lang w:eastAsia="ar-SA"/>
        </w:rPr>
        <w:t>___________</w:t>
      </w:r>
      <w:r w:rsidRPr="00B852B1">
        <w:rPr>
          <w:rFonts w:cs="Times New Roman"/>
          <w:lang w:eastAsia="ar-SA"/>
        </w:rPr>
        <w:t xml:space="preserve"> </w:t>
      </w:r>
      <w:r w:rsidRPr="00B852B1">
        <w:rPr>
          <w:rFonts w:cs="Times New Roman"/>
          <w:sz w:val="22"/>
          <w:szCs w:val="22"/>
          <w:lang w:eastAsia="ar-SA"/>
        </w:rPr>
        <w:t xml:space="preserve">Д.А. Михайлов </w:t>
      </w:r>
    </w:p>
    <w:p w14:paraId="499DD7AC" w14:textId="6A42CDF5" w:rsidR="00A6359E" w:rsidRDefault="00A6359E" w:rsidP="00A6359E">
      <w:pPr>
        <w:tabs>
          <w:tab w:val="left" w:pos="5442"/>
        </w:tabs>
        <w:jc w:val="right"/>
        <w:rPr>
          <w:b/>
          <w:spacing w:val="1"/>
          <w:sz w:val="22"/>
          <w:szCs w:val="22"/>
        </w:rPr>
      </w:pPr>
      <w:proofErr w:type="gramStart"/>
      <w:r w:rsidRPr="00B852B1">
        <w:rPr>
          <w:rFonts w:cs="Times New Roman"/>
          <w:sz w:val="22"/>
          <w:szCs w:val="22"/>
          <w:lang w:eastAsia="ar-SA"/>
        </w:rPr>
        <w:t>«</w:t>
      </w:r>
      <w:r w:rsidR="00D27CBA">
        <w:rPr>
          <w:rFonts w:cs="Times New Roman"/>
          <w:sz w:val="22"/>
          <w:szCs w:val="22"/>
          <w:lang w:eastAsia="ar-SA"/>
        </w:rPr>
        <w:t xml:space="preserve">  </w:t>
      </w:r>
      <w:proofErr w:type="gramEnd"/>
      <w:r w:rsidR="00D27CBA">
        <w:rPr>
          <w:rFonts w:cs="Times New Roman"/>
          <w:sz w:val="22"/>
          <w:szCs w:val="22"/>
          <w:lang w:eastAsia="ar-SA"/>
        </w:rPr>
        <w:t xml:space="preserve">    </w:t>
      </w:r>
      <w:r w:rsidRPr="00B852B1">
        <w:rPr>
          <w:rFonts w:cs="Times New Roman"/>
          <w:sz w:val="22"/>
          <w:szCs w:val="22"/>
          <w:lang w:eastAsia="ar-SA"/>
        </w:rPr>
        <w:t xml:space="preserve">» </w:t>
      </w:r>
      <w:r w:rsidR="00D27CBA">
        <w:rPr>
          <w:rFonts w:cs="Times New Roman"/>
          <w:sz w:val="22"/>
          <w:szCs w:val="22"/>
          <w:lang w:eastAsia="ar-SA"/>
        </w:rPr>
        <w:t xml:space="preserve">                      </w:t>
      </w:r>
      <w:r w:rsidRPr="00B852B1">
        <w:rPr>
          <w:rFonts w:cs="Times New Roman"/>
          <w:sz w:val="22"/>
          <w:szCs w:val="22"/>
          <w:lang w:eastAsia="ar-SA"/>
        </w:rPr>
        <w:t>202</w:t>
      </w:r>
      <w:r w:rsidR="00D27CBA">
        <w:rPr>
          <w:rFonts w:cs="Times New Roman"/>
          <w:sz w:val="22"/>
          <w:szCs w:val="22"/>
          <w:lang w:eastAsia="ar-SA"/>
        </w:rPr>
        <w:t>6</w:t>
      </w:r>
      <w:r w:rsidRPr="00B852B1">
        <w:rPr>
          <w:rFonts w:cs="Times New Roman"/>
          <w:sz w:val="22"/>
          <w:szCs w:val="22"/>
          <w:lang w:eastAsia="ar-SA"/>
        </w:rPr>
        <w:t xml:space="preserve"> г</w:t>
      </w:r>
    </w:p>
    <w:p w14:paraId="42351316" w14:textId="77777777" w:rsidR="00F46FA6" w:rsidRDefault="00F46FA6">
      <w:pPr>
        <w:pStyle w:val="211112"/>
        <w:ind w:firstLine="709"/>
        <w:jc w:val="center"/>
        <w:outlineLvl w:val="0"/>
        <w:rPr>
          <w:b/>
          <w:bCs/>
          <w:sz w:val="22"/>
          <w:szCs w:val="22"/>
          <w:lang w:val="ru-RU"/>
        </w:rPr>
      </w:pPr>
    </w:p>
    <w:p w14:paraId="337DE0C4" w14:textId="77777777" w:rsidR="008638E9" w:rsidRDefault="008638E9">
      <w:pPr>
        <w:pStyle w:val="211112"/>
        <w:ind w:firstLine="709"/>
        <w:jc w:val="center"/>
        <w:outlineLvl w:val="0"/>
        <w:rPr>
          <w:b/>
          <w:bCs/>
          <w:sz w:val="22"/>
          <w:szCs w:val="22"/>
          <w:lang w:val="ru-RU"/>
        </w:rPr>
      </w:pPr>
    </w:p>
    <w:p w14:paraId="39BF904A" w14:textId="77777777" w:rsidR="008638E9" w:rsidRDefault="008638E9">
      <w:pPr>
        <w:pStyle w:val="211112"/>
        <w:ind w:firstLine="709"/>
        <w:jc w:val="center"/>
        <w:outlineLvl w:val="0"/>
        <w:rPr>
          <w:b/>
          <w:bCs/>
          <w:sz w:val="22"/>
          <w:szCs w:val="22"/>
          <w:lang w:val="ru-RU"/>
        </w:rPr>
      </w:pPr>
    </w:p>
    <w:p w14:paraId="3532CAE1" w14:textId="77777777" w:rsidR="008638E9" w:rsidRDefault="008638E9">
      <w:pPr>
        <w:pStyle w:val="211112"/>
        <w:ind w:firstLine="709"/>
        <w:jc w:val="center"/>
        <w:outlineLvl w:val="0"/>
        <w:rPr>
          <w:b/>
          <w:bCs/>
          <w:sz w:val="22"/>
          <w:szCs w:val="22"/>
          <w:lang w:val="ru-RU"/>
        </w:rPr>
      </w:pPr>
    </w:p>
    <w:p w14:paraId="5E850736" w14:textId="77777777" w:rsidR="008638E9" w:rsidRDefault="008638E9">
      <w:pPr>
        <w:pStyle w:val="211112"/>
        <w:ind w:firstLine="709"/>
        <w:jc w:val="center"/>
        <w:outlineLvl w:val="0"/>
        <w:rPr>
          <w:b/>
          <w:bCs/>
          <w:sz w:val="22"/>
          <w:szCs w:val="22"/>
          <w:lang w:val="ru-RU"/>
        </w:rPr>
      </w:pPr>
    </w:p>
    <w:p w14:paraId="36C0BC46" w14:textId="77777777" w:rsidR="008638E9" w:rsidRDefault="008638E9">
      <w:pPr>
        <w:pStyle w:val="211112"/>
        <w:ind w:firstLine="709"/>
        <w:jc w:val="center"/>
        <w:outlineLvl w:val="0"/>
        <w:rPr>
          <w:b/>
          <w:bCs/>
          <w:sz w:val="22"/>
          <w:szCs w:val="22"/>
          <w:lang w:val="ru-RU"/>
        </w:rPr>
      </w:pPr>
    </w:p>
    <w:p w14:paraId="76A99394" w14:textId="77777777" w:rsidR="008638E9" w:rsidRDefault="008638E9">
      <w:pPr>
        <w:pStyle w:val="211112"/>
        <w:ind w:firstLine="709"/>
        <w:jc w:val="center"/>
        <w:outlineLvl w:val="0"/>
        <w:rPr>
          <w:b/>
          <w:bCs/>
          <w:sz w:val="22"/>
          <w:szCs w:val="22"/>
          <w:lang w:val="ru-RU"/>
        </w:rPr>
      </w:pPr>
    </w:p>
    <w:p w14:paraId="38B1C715" w14:textId="77777777" w:rsidR="008638E9" w:rsidRDefault="008638E9">
      <w:pPr>
        <w:pStyle w:val="211112"/>
        <w:ind w:firstLine="709"/>
        <w:jc w:val="center"/>
        <w:outlineLvl w:val="0"/>
        <w:rPr>
          <w:b/>
          <w:bCs/>
          <w:sz w:val="22"/>
          <w:szCs w:val="22"/>
          <w:lang w:val="ru-RU"/>
        </w:rPr>
      </w:pPr>
    </w:p>
    <w:p w14:paraId="0D59C2FC" w14:textId="77777777" w:rsidR="008638E9" w:rsidRDefault="008638E9">
      <w:pPr>
        <w:pStyle w:val="211112"/>
        <w:ind w:firstLine="709"/>
        <w:jc w:val="center"/>
        <w:outlineLvl w:val="0"/>
        <w:rPr>
          <w:b/>
          <w:bCs/>
          <w:sz w:val="22"/>
          <w:szCs w:val="22"/>
          <w:lang w:val="ru-RU"/>
        </w:rPr>
      </w:pPr>
    </w:p>
    <w:p w14:paraId="76813334" w14:textId="77777777" w:rsidR="008638E9" w:rsidRDefault="008638E9">
      <w:pPr>
        <w:pStyle w:val="211112"/>
        <w:ind w:firstLine="709"/>
        <w:jc w:val="center"/>
        <w:outlineLvl w:val="0"/>
        <w:rPr>
          <w:b/>
          <w:bCs/>
          <w:sz w:val="22"/>
          <w:szCs w:val="22"/>
          <w:lang w:val="ru-RU"/>
        </w:rPr>
      </w:pPr>
    </w:p>
    <w:p w14:paraId="0256DA5D" w14:textId="77777777" w:rsidR="008638E9" w:rsidRDefault="008638E9">
      <w:pPr>
        <w:pStyle w:val="211112"/>
        <w:ind w:firstLine="709"/>
        <w:jc w:val="center"/>
        <w:outlineLvl w:val="0"/>
        <w:rPr>
          <w:b/>
          <w:bCs/>
          <w:sz w:val="22"/>
          <w:szCs w:val="22"/>
          <w:lang w:val="ru-RU"/>
        </w:rPr>
      </w:pPr>
    </w:p>
    <w:p w14:paraId="042A50BB" w14:textId="77777777" w:rsidR="008638E9" w:rsidRDefault="008638E9">
      <w:pPr>
        <w:pStyle w:val="211112"/>
        <w:ind w:firstLine="709"/>
        <w:jc w:val="center"/>
        <w:outlineLvl w:val="0"/>
        <w:rPr>
          <w:b/>
          <w:bCs/>
          <w:sz w:val="22"/>
          <w:szCs w:val="22"/>
          <w:lang w:val="ru-RU"/>
        </w:rPr>
      </w:pPr>
    </w:p>
    <w:p w14:paraId="38D9F978" w14:textId="77777777" w:rsidR="008638E9" w:rsidRDefault="008638E9">
      <w:pPr>
        <w:pStyle w:val="211112"/>
        <w:ind w:firstLine="709"/>
        <w:jc w:val="center"/>
        <w:outlineLvl w:val="0"/>
        <w:rPr>
          <w:b/>
          <w:bCs/>
          <w:sz w:val="22"/>
          <w:szCs w:val="22"/>
          <w:lang w:val="ru-RU"/>
        </w:rPr>
      </w:pPr>
    </w:p>
    <w:p w14:paraId="36FB3CA7" w14:textId="77777777" w:rsidR="00F46FA6" w:rsidRDefault="00F46FA6" w:rsidP="00B52B9A">
      <w:pPr>
        <w:tabs>
          <w:tab w:val="left" w:pos="5442"/>
        </w:tabs>
        <w:rPr>
          <w:b/>
          <w:spacing w:val="1"/>
          <w:sz w:val="22"/>
          <w:szCs w:val="22"/>
        </w:rPr>
      </w:pPr>
    </w:p>
    <w:p w14:paraId="5F529487" w14:textId="77777777" w:rsidR="00F46FA6" w:rsidRDefault="00F46FA6">
      <w:pPr>
        <w:tabs>
          <w:tab w:val="left" w:pos="5442"/>
        </w:tabs>
        <w:jc w:val="center"/>
        <w:rPr>
          <w:b/>
          <w:spacing w:val="1"/>
          <w:sz w:val="22"/>
          <w:szCs w:val="22"/>
        </w:rPr>
      </w:pPr>
    </w:p>
    <w:p w14:paraId="7E18F247" w14:textId="77777777" w:rsidR="00F46FA6" w:rsidRDefault="00B02509">
      <w:pPr>
        <w:tabs>
          <w:tab w:val="left" w:pos="5442"/>
        </w:tabs>
        <w:jc w:val="center"/>
        <w:rPr>
          <w:b/>
          <w:spacing w:val="1"/>
          <w:sz w:val="22"/>
          <w:szCs w:val="22"/>
        </w:rPr>
      </w:pPr>
      <w:r>
        <w:rPr>
          <w:b/>
          <w:spacing w:val="1"/>
          <w:sz w:val="22"/>
          <w:szCs w:val="22"/>
        </w:rPr>
        <w:t>ДОКУМЕНТАЦИЯ</w:t>
      </w:r>
    </w:p>
    <w:p w14:paraId="1E139BEF" w14:textId="77777777" w:rsidR="00F46FA6" w:rsidRDefault="00B02509">
      <w:pPr>
        <w:tabs>
          <w:tab w:val="left" w:pos="5442"/>
        </w:tabs>
        <w:jc w:val="center"/>
        <w:rPr>
          <w:rFonts w:ascii="Liberation Serif" w:hAnsi="Liberation Serif"/>
          <w:b/>
          <w:i/>
          <w:sz w:val="22"/>
          <w:szCs w:val="22"/>
        </w:rPr>
      </w:pPr>
      <w:r>
        <w:rPr>
          <w:b/>
          <w:spacing w:val="1"/>
          <w:sz w:val="22"/>
          <w:szCs w:val="22"/>
        </w:rPr>
        <w:t>ОБ АУКЦИОНЕ В ЭЛЕКТРОННОЙ ФОРМЕ</w:t>
      </w:r>
      <w:r>
        <w:rPr>
          <w:rFonts w:ascii="Liberation Serif" w:hAnsi="Liberation Serif"/>
          <w:b/>
          <w:i/>
          <w:sz w:val="22"/>
          <w:szCs w:val="22"/>
        </w:rPr>
        <w:t xml:space="preserve"> </w:t>
      </w:r>
    </w:p>
    <w:p w14:paraId="7151E954" w14:textId="3EE038DE" w:rsidR="00F46FA6" w:rsidRPr="00DB34D5" w:rsidRDefault="00B02509" w:rsidP="00A6359E">
      <w:pPr>
        <w:jc w:val="center"/>
        <w:rPr>
          <w:b/>
          <w:spacing w:val="1"/>
          <w:sz w:val="22"/>
          <w:szCs w:val="22"/>
        </w:rPr>
      </w:pPr>
      <w:r>
        <w:rPr>
          <w:b/>
          <w:spacing w:val="1"/>
          <w:sz w:val="22"/>
          <w:szCs w:val="22"/>
        </w:rPr>
        <w:t xml:space="preserve">на право заключения </w:t>
      </w:r>
      <w:r w:rsidRPr="00DB34D5">
        <w:rPr>
          <w:b/>
          <w:spacing w:val="1"/>
          <w:sz w:val="22"/>
          <w:szCs w:val="22"/>
        </w:rPr>
        <w:t xml:space="preserve">договора </w:t>
      </w:r>
      <w:r w:rsidR="00031F85">
        <w:rPr>
          <w:b/>
          <w:spacing w:val="1"/>
          <w:sz w:val="22"/>
          <w:szCs w:val="22"/>
        </w:rPr>
        <w:t>н</w:t>
      </w:r>
      <w:r w:rsidR="00031F85" w:rsidRPr="00031F85">
        <w:rPr>
          <w:b/>
          <w:spacing w:val="1"/>
          <w:sz w:val="22"/>
          <w:szCs w:val="22"/>
        </w:rPr>
        <w:t xml:space="preserve">а </w:t>
      </w:r>
      <w:r w:rsidR="00BC2E6E">
        <w:rPr>
          <w:b/>
          <w:spacing w:val="1"/>
          <w:sz w:val="22"/>
          <w:szCs w:val="22"/>
        </w:rPr>
        <w:t>п</w:t>
      </w:r>
      <w:r w:rsidR="00BC2E6E" w:rsidRPr="00BC2E6E">
        <w:rPr>
          <w:b/>
          <w:spacing w:val="1"/>
          <w:sz w:val="22"/>
          <w:szCs w:val="22"/>
        </w:rPr>
        <w:t>оставк</w:t>
      </w:r>
      <w:r w:rsidR="00BC2E6E">
        <w:rPr>
          <w:b/>
          <w:spacing w:val="1"/>
          <w:sz w:val="22"/>
          <w:szCs w:val="22"/>
        </w:rPr>
        <w:t>у</w:t>
      </w:r>
      <w:r w:rsidR="00A6359E">
        <w:rPr>
          <w:b/>
          <w:spacing w:val="1"/>
          <w:sz w:val="22"/>
          <w:szCs w:val="22"/>
        </w:rPr>
        <w:t xml:space="preserve"> </w:t>
      </w:r>
      <w:r w:rsidR="00D27CBA">
        <w:rPr>
          <w:b/>
          <w:spacing w:val="1"/>
          <w:sz w:val="22"/>
          <w:szCs w:val="22"/>
        </w:rPr>
        <w:t>фильтрующих элементов</w:t>
      </w:r>
    </w:p>
    <w:p w14:paraId="6E711C9F" w14:textId="77777777" w:rsidR="00F46FA6" w:rsidRPr="00DB34D5" w:rsidRDefault="00F46FA6" w:rsidP="00A6359E">
      <w:pPr>
        <w:tabs>
          <w:tab w:val="left" w:pos="5442"/>
        </w:tabs>
        <w:rPr>
          <w:b/>
          <w:spacing w:val="1"/>
          <w:sz w:val="22"/>
          <w:szCs w:val="22"/>
        </w:rPr>
      </w:pPr>
    </w:p>
    <w:p w14:paraId="0463E931" w14:textId="77777777" w:rsidR="00F46FA6" w:rsidRPr="00DB34D5" w:rsidRDefault="00F46FA6">
      <w:pPr>
        <w:tabs>
          <w:tab w:val="left" w:pos="5442"/>
        </w:tabs>
        <w:jc w:val="center"/>
        <w:rPr>
          <w:i/>
          <w:sz w:val="22"/>
          <w:szCs w:val="22"/>
        </w:rPr>
      </w:pPr>
    </w:p>
    <w:p w14:paraId="07F59FCC" w14:textId="77777777" w:rsidR="00F46FA6" w:rsidRDefault="00F46FA6">
      <w:pPr>
        <w:tabs>
          <w:tab w:val="left" w:pos="5442"/>
        </w:tabs>
        <w:jc w:val="center"/>
        <w:rPr>
          <w:bCs/>
          <w:iCs/>
          <w:sz w:val="22"/>
          <w:szCs w:val="22"/>
          <w:lang w:eastAsia="en-US"/>
        </w:rPr>
      </w:pPr>
    </w:p>
    <w:p w14:paraId="750001EA" w14:textId="77777777" w:rsidR="00F46FA6" w:rsidRDefault="00F46FA6">
      <w:pPr>
        <w:spacing w:line="276" w:lineRule="auto"/>
        <w:jc w:val="center"/>
        <w:outlineLvl w:val="0"/>
        <w:rPr>
          <w:bCs/>
          <w:iCs/>
          <w:sz w:val="22"/>
          <w:szCs w:val="22"/>
          <w:lang w:eastAsia="en-US"/>
        </w:rPr>
      </w:pPr>
    </w:p>
    <w:p w14:paraId="1C565FAD" w14:textId="77777777" w:rsidR="00F46FA6" w:rsidRDefault="00F46FA6">
      <w:pPr>
        <w:spacing w:line="276" w:lineRule="auto"/>
        <w:jc w:val="center"/>
        <w:outlineLvl w:val="0"/>
        <w:rPr>
          <w:bCs/>
          <w:iCs/>
          <w:sz w:val="22"/>
          <w:szCs w:val="22"/>
          <w:lang w:eastAsia="en-US"/>
        </w:rPr>
      </w:pPr>
    </w:p>
    <w:p w14:paraId="38A13874" w14:textId="77777777" w:rsidR="00F46FA6" w:rsidRDefault="00F46FA6">
      <w:pPr>
        <w:jc w:val="center"/>
        <w:rPr>
          <w:sz w:val="22"/>
          <w:szCs w:val="22"/>
        </w:rPr>
      </w:pPr>
    </w:p>
    <w:p w14:paraId="1BFF945B" w14:textId="77777777" w:rsidR="00F46FA6" w:rsidRDefault="00F46FA6">
      <w:pPr>
        <w:jc w:val="center"/>
        <w:rPr>
          <w:sz w:val="22"/>
          <w:szCs w:val="22"/>
        </w:rPr>
      </w:pPr>
    </w:p>
    <w:p w14:paraId="36EB3536" w14:textId="77777777" w:rsidR="00F46FA6" w:rsidRDefault="00F46FA6">
      <w:pPr>
        <w:jc w:val="center"/>
        <w:rPr>
          <w:sz w:val="22"/>
          <w:szCs w:val="22"/>
        </w:rPr>
      </w:pPr>
    </w:p>
    <w:p w14:paraId="78651D66" w14:textId="77777777" w:rsidR="00F46FA6" w:rsidRDefault="00F46FA6">
      <w:pPr>
        <w:jc w:val="center"/>
        <w:rPr>
          <w:sz w:val="22"/>
          <w:szCs w:val="22"/>
        </w:rPr>
      </w:pPr>
    </w:p>
    <w:p w14:paraId="5A25C884" w14:textId="77777777" w:rsidR="00F46FA6" w:rsidRDefault="00F46FA6">
      <w:pPr>
        <w:jc w:val="center"/>
        <w:rPr>
          <w:sz w:val="22"/>
          <w:szCs w:val="22"/>
        </w:rPr>
      </w:pPr>
    </w:p>
    <w:p w14:paraId="768A5088" w14:textId="77777777" w:rsidR="00F46FA6" w:rsidRDefault="00F46FA6">
      <w:pPr>
        <w:jc w:val="center"/>
        <w:rPr>
          <w:sz w:val="22"/>
          <w:szCs w:val="22"/>
        </w:rPr>
      </w:pPr>
    </w:p>
    <w:p w14:paraId="334076C8" w14:textId="77777777" w:rsidR="00F46FA6" w:rsidRDefault="00F46FA6">
      <w:pPr>
        <w:jc w:val="center"/>
        <w:rPr>
          <w:sz w:val="22"/>
          <w:szCs w:val="22"/>
        </w:rPr>
      </w:pPr>
    </w:p>
    <w:p w14:paraId="4B19966B" w14:textId="77777777" w:rsidR="00F46FA6" w:rsidRDefault="00F46FA6">
      <w:pPr>
        <w:jc w:val="center"/>
        <w:rPr>
          <w:sz w:val="22"/>
          <w:szCs w:val="22"/>
        </w:rPr>
      </w:pPr>
    </w:p>
    <w:p w14:paraId="2FAC76D1" w14:textId="77777777" w:rsidR="00F46FA6" w:rsidRDefault="00F46FA6">
      <w:pPr>
        <w:jc w:val="center"/>
        <w:rPr>
          <w:sz w:val="22"/>
          <w:szCs w:val="22"/>
        </w:rPr>
      </w:pPr>
    </w:p>
    <w:p w14:paraId="0656F1A4" w14:textId="77777777" w:rsidR="00F46FA6" w:rsidRDefault="00F46FA6">
      <w:pPr>
        <w:jc w:val="center"/>
        <w:rPr>
          <w:sz w:val="22"/>
          <w:szCs w:val="22"/>
        </w:rPr>
      </w:pPr>
    </w:p>
    <w:p w14:paraId="5080DF84" w14:textId="77777777" w:rsidR="00F46FA6" w:rsidRDefault="00F46FA6">
      <w:pPr>
        <w:jc w:val="center"/>
        <w:rPr>
          <w:sz w:val="22"/>
          <w:szCs w:val="22"/>
        </w:rPr>
      </w:pPr>
    </w:p>
    <w:p w14:paraId="7B0BBAF8" w14:textId="77777777" w:rsidR="00F46FA6" w:rsidRDefault="00F46FA6">
      <w:pPr>
        <w:jc w:val="center"/>
        <w:rPr>
          <w:sz w:val="22"/>
          <w:szCs w:val="22"/>
        </w:rPr>
      </w:pPr>
    </w:p>
    <w:p w14:paraId="0C10AB24" w14:textId="77777777" w:rsidR="00F46FA6" w:rsidRDefault="00F46FA6">
      <w:pPr>
        <w:jc w:val="center"/>
        <w:rPr>
          <w:sz w:val="22"/>
          <w:szCs w:val="22"/>
        </w:rPr>
      </w:pPr>
    </w:p>
    <w:p w14:paraId="5F869A64" w14:textId="77777777" w:rsidR="008638E9" w:rsidRDefault="008638E9">
      <w:pPr>
        <w:jc w:val="center"/>
        <w:rPr>
          <w:sz w:val="22"/>
          <w:szCs w:val="22"/>
        </w:rPr>
      </w:pPr>
    </w:p>
    <w:p w14:paraId="6003C0DF" w14:textId="77777777" w:rsidR="008638E9" w:rsidRDefault="008638E9">
      <w:pPr>
        <w:jc w:val="center"/>
        <w:rPr>
          <w:sz w:val="22"/>
          <w:szCs w:val="22"/>
        </w:rPr>
      </w:pPr>
    </w:p>
    <w:p w14:paraId="451B7EF3" w14:textId="77777777" w:rsidR="008638E9" w:rsidRDefault="008638E9">
      <w:pPr>
        <w:jc w:val="center"/>
        <w:rPr>
          <w:sz w:val="22"/>
          <w:szCs w:val="22"/>
        </w:rPr>
      </w:pPr>
    </w:p>
    <w:p w14:paraId="59ED9220" w14:textId="77777777" w:rsidR="008638E9" w:rsidRDefault="008638E9">
      <w:pPr>
        <w:jc w:val="center"/>
        <w:rPr>
          <w:sz w:val="22"/>
          <w:szCs w:val="22"/>
        </w:rPr>
      </w:pPr>
    </w:p>
    <w:p w14:paraId="7E7C6CB5" w14:textId="77777777" w:rsidR="008638E9" w:rsidRDefault="008638E9">
      <w:pPr>
        <w:jc w:val="center"/>
        <w:rPr>
          <w:sz w:val="22"/>
          <w:szCs w:val="22"/>
        </w:rPr>
      </w:pPr>
    </w:p>
    <w:p w14:paraId="2CF995AF" w14:textId="77777777" w:rsidR="008638E9" w:rsidRDefault="008638E9">
      <w:pPr>
        <w:jc w:val="center"/>
        <w:rPr>
          <w:sz w:val="22"/>
          <w:szCs w:val="22"/>
        </w:rPr>
      </w:pPr>
    </w:p>
    <w:p w14:paraId="76823F0B" w14:textId="77777777" w:rsidR="00F46FA6" w:rsidRDefault="00F46FA6">
      <w:pPr>
        <w:jc w:val="center"/>
        <w:rPr>
          <w:sz w:val="22"/>
          <w:szCs w:val="22"/>
        </w:rPr>
      </w:pPr>
    </w:p>
    <w:p w14:paraId="7DB98752" w14:textId="77777777" w:rsidR="00F46FA6" w:rsidRDefault="00F46FA6">
      <w:pPr>
        <w:jc w:val="center"/>
        <w:rPr>
          <w:sz w:val="22"/>
          <w:szCs w:val="22"/>
        </w:rPr>
      </w:pPr>
    </w:p>
    <w:p w14:paraId="51895E95" w14:textId="47F5EE8E" w:rsidR="00F46FA6" w:rsidRDefault="00B02509">
      <w:pPr>
        <w:jc w:val="center"/>
        <w:rPr>
          <w:b/>
          <w:bCs/>
          <w:sz w:val="22"/>
          <w:szCs w:val="22"/>
        </w:rPr>
      </w:pPr>
      <w:r>
        <w:rPr>
          <w:b/>
          <w:sz w:val="22"/>
          <w:szCs w:val="22"/>
        </w:rPr>
        <w:t>202</w:t>
      </w:r>
      <w:r w:rsidR="00543A9B">
        <w:rPr>
          <w:b/>
          <w:sz w:val="22"/>
          <w:szCs w:val="22"/>
        </w:rPr>
        <w:t>6</w:t>
      </w:r>
      <w:r>
        <w:rPr>
          <w:b/>
          <w:bCs/>
          <w:sz w:val="22"/>
          <w:szCs w:val="22"/>
        </w:rPr>
        <w:t xml:space="preserve"> г.</w:t>
      </w:r>
    </w:p>
    <w:p w14:paraId="1DFE5578" w14:textId="77777777" w:rsidR="00F46FA6" w:rsidRDefault="00F46FA6">
      <w:pPr>
        <w:rPr>
          <w:sz w:val="22"/>
          <w:szCs w:val="22"/>
        </w:rPr>
      </w:pPr>
    </w:p>
    <w:p w14:paraId="4121A02E" w14:textId="77777777" w:rsidR="00F46FA6" w:rsidRDefault="00B02509">
      <w:pPr>
        <w:rPr>
          <w:sz w:val="22"/>
          <w:szCs w:val="22"/>
        </w:rPr>
      </w:pPr>
      <w:r>
        <w:br w:type="page"/>
      </w:r>
    </w:p>
    <w:tbl>
      <w:tblPr>
        <w:tblW w:w="5000" w:type="pct"/>
        <w:tblLayout w:type="fixed"/>
        <w:tblLook w:val="04A0" w:firstRow="1" w:lastRow="0" w:firstColumn="1" w:lastColumn="0" w:noHBand="0" w:noVBand="1"/>
      </w:tblPr>
      <w:tblGrid>
        <w:gridCol w:w="1324"/>
        <w:gridCol w:w="2180"/>
        <w:gridCol w:w="2858"/>
        <w:gridCol w:w="1343"/>
        <w:gridCol w:w="2545"/>
      </w:tblGrid>
      <w:tr w:rsidR="00F46FA6" w14:paraId="0250C75B" w14:textId="77777777" w:rsidTr="00AB4B2B">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420AD868" w14:textId="77777777" w:rsidR="00F46FA6" w:rsidRDefault="00B02509">
            <w:pPr>
              <w:pageBreakBefore/>
              <w:widowControl w:val="0"/>
              <w:jc w:val="center"/>
              <w:rPr>
                <w:b/>
                <w:bCs/>
                <w:sz w:val="22"/>
                <w:szCs w:val="22"/>
              </w:rPr>
            </w:pPr>
            <w:r>
              <w:rPr>
                <w:b/>
                <w:bCs/>
                <w:sz w:val="22"/>
                <w:szCs w:val="22"/>
              </w:rPr>
              <w:lastRenderedPageBreak/>
              <w:t>Информационная карта</w:t>
            </w:r>
          </w:p>
          <w:p w14:paraId="351CE380" w14:textId="77777777" w:rsidR="00F46FA6" w:rsidRDefault="00F46FA6">
            <w:pPr>
              <w:widowControl w:val="0"/>
              <w:jc w:val="center"/>
              <w:rPr>
                <w:b/>
                <w:bCs/>
                <w:sz w:val="22"/>
                <w:szCs w:val="22"/>
              </w:rPr>
            </w:pPr>
          </w:p>
          <w:p w14:paraId="3050778C" w14:textId="77777777" w:rsidR="00F46FA6" w:rsidRDefault="00B02509">
            <w:pPr>
              <w:pStyle w:val="211112"/>
              <w:widowControl w:val="0"/>
              <w:ind w:firstLine="560"/>
              <w:rPr>
                <w:rFonts w:ascii="Times New Roman" w:hAnsi="Times New Roman"/>
                <w:sz w:val="22"/>
                <w:szCs w:val="22"/>
                <w:lang w:val="ru-RU"/>
              </w:rPr>
            </w:pPr>
            <w:r>
              <w:rPr>
                <w:rFonts w:ascii="Times New Roman" w:hAnsi="Times New Roman"/>
                <w:sz w:val="22"/>
                <w:szCs w:val="22"/>
                <w:lang w:val="ru-RU"/>
              </w:rPr>
              <w:t>Аукцион в электронной форме (далее – аукцион в электронной форме) - это форма торгов, проведение которой обеспечивается оператором электронной площадки; информация о закупке сообщается Заказчиком путем размещения в ЕИС извещения о проведении аукциона в электронной форме, доступного неограниченному кругу лиц, с приложением документации о закупке и проекта договора; описание предмета закупки осуществляется с соблюдением требований ч. 6.1 ст. 3 Федерального закона от 18 июля 2011 года № 223-ФЗ «О закупках товаров, работ, услуг отдельными видами юридических лиц» (далее – Закон № 223-ФЗ)</w:t>
            </w:r>
            <w:r>
              <w:rPr>
                <w:rStyle w:val="ad"/>
                <w:rFonts w:ascii="Times New Roman" w:hAnsi="Times New Roman"/>
                <w:sz w:val="22"/>
                <w:szCs w:val="22"/>
                <w:lang w:val="ru-RU"/>
              </w:rPr>
              <w:footnoteReference w:id="1"/>
            </w:r>
            <w:r>
              <w:rPr>
                <w:rFonts w:ascii="Times New Roman" w:hAnsi="Times New Roman"/>
                <w:sz w:val="22"/>
                <w:szCs w:val="22"/>
                <w:lang w:val="ru-RU"/>
              </w:rPr>
              <w:t>. 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которое предложило наиболее низкую цену договора или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w:t>
            </w:r>
          </w:p>
          <w:p w14:paraId="1A070BBB" w14:textId="08FE9715" w:rsidR="00F46FA6" w:rsidRDefault="00B02509">
            <w:pPr>
              <w:pStyle w:val="211112"/>
              <w:widowControl w:val="0"/>
              <w:ind w:firstLine="560"/>
              <w:rPr>
                <w:rFonts w:ascii="Times New Roman" w:hAnsi="Times New Roman"/>
                <w:sz w:val="22"/>
                <w:szCs w:val="22"/>
                <w:lang w:val="ru-RU" w:eastAsia="ru-RU"/>
              </w:rPr>
            </w:pPr>
            <w:r>
              <w:rPr>
                <w:rFonts w:ascii="Times New Roman" w:hAnsi="Times New Roman"/>
                <w:sz w:val="22"/>
                <w:szCs w:val="22"/>
                <w:lang w:val="ru-RU" w:eastAsia="ru-RU"/>
              </w:rPr>
              <w:t>Аукцион в электронной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w:t>
            </w:r>
          </w:p>
          <w:p w14:paraId="1B59BE8E" w14:textId="77777777" w:rsidR="00F46FA6" w:rsidRDefault="00B02509">
            <w:pPr>
              <w:pStyle w:val="211112"/>
              <w:widowControl w:val="0"/>
              <w:ind w:firstLine="560"/>
              <w:rPr>
                <w:rFonts w:ascii="Times New Roman" w:hAnsi="Times New Roman"/>
                <w:sz w:val="22"/>
                <w:szCs w:val="22"/>
                <w:lang w:val="ru-RU" w:eastAsia="ru-RU"/>
              </w:rPr>
            </w:pPr>
            <w:r>
              <w:rPr>
                <w:rFonts w:ascii="Times New Roman" w:hAnsi="Times New Roman"/>
                <w:sz w:val="22"/>
                <w:szCs w:val="22"/>
                <w:lang w:val="ru-RU" w:eastAsia="ru-RU"/>
              </w:rPr>
              <w:t>Документация о закупке должна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14:paraId="2828F9F0" w14:textId="77777777" w:rsidR="00F46FA6" w:rsidRDefault="00B02509">
            <w:pPr>
              <w:pStyle w:val="211112"/>
              <w:widowControl w:val="0"/>
              <w:ind w:firstLine="560"/>
              <w:rPr>
                <w:rFonts w:ascii="Times New Roman" w:hAnsi="Times New Roman"/>
                <w:sz w:val="22"/>
                <w:szCs w:val="22"/>
                <w:lang w:val="ru-RU" w:eastAsia="ru-RU"/>
              </w:rPr>
            </w:pPr>
            <w:r>
              <w:rPr>
                <w:rFonts w:ascii="Times New Roman" w:hAnsi="Times New Roman"/>
                <w:sz w:val="22"/>
                <w:szCs w:val="22"/>
                <w:lang w:val="ru-RU" w:eastAsia="ru-RU"/>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указаны в пункте </w:t>
            </w:r>
            <w:proofErr w:type="gramStart"/>
            <w:r w:rsidR="0068287E">
              <w:rPr>
                <w:rFonts w:ascii="Times New Roman" w:hAnsi="Times New Roman"/>
                <w:sz w:val="22"/>
                <w:szCs w:val="22"/>
                <w:lang w:val="ru-RU" w:eastAsia="ru-RU"/>
              </w:rPr>
              <w:t>1</w:t>
            </w:r>
            <w:r>
              <w:rPr>
                <w:rFonts w:ascii="Times New Roman" w:hAnsi="Times New Roman"/>
                <w:sz w:val="22"/>
                <w:szCs w:val="22"/>
                <w:lang w:val="ru-RU" w:eastAsia="ru-RU"/>
              </w:rPr>
              <w:t>.</w:t>
            </w:r>
            <w:r w:rsidR="0068287E">
              <w:rPr>
                <w:rFonts w:ascii="Times New Roman" w:hAnsi="Times New Roman"/>
                <w:sz w:val="22"/>
                <w:szCs w:val="22"/>
                <w:lang w:val="ru-RU" w:eastAsia="ru-RU"/>
              </w:rPr>
              <w:t>1</w:t>
            </w:r>
            <w:r>
              <w:rPr>
                <w:rFonts w:ascii="Times New Roman" w:hAnsi="Times New Roman"/>
                <w:sz w:val="22"/>
                <w:szCs w:val="22"/>
                <w:lang w:val="ru-RU" w:eastAsia="ru-RU"/>
              </w:rPr>
              <w:t xml:space="preserve"> </w:t>
            </w:r>
            <w:r w:rsidR="009D4724">
              <w:rPr>
                <w:rFonts w:ascii="Times New Roman" w:hAnsi="Times New Roman"/>
                <w:sz w:val="22"/>
                <w:szCs w:val="22"/>
                <w:lang w:val="ru-RU" w:eastAsia="ru-RU"/>
              </w:rPr>
              <w:t xml:space="preserve"> и</w:t>
            </w:r>
            <w:proofErr w:type="gramEnd"/>
            <w:r w:rsidR="009D4724">
              <w:rPr>
                <w:rFonts w:ascii="Times New Roman" w:hAnsi="Times New Roman"/>
                <w:sz w:val="22"/>
                <w:szCs w:val="22"/>
                <w:lang w:val="ru-RU" w:eastAsia="ru-RU"/>
              </w:rPr>
              <w:t xml:space="preserve"> 1.1.1. </w:t>
            </w:r>
            <w:r>
              <w:rPr>
                <w:rFonts w:ascii="Times New Roman" w:hAnsi="Times New Roman"/>
                <w:sz w:val="22"/>
                <w:szCs w:val="22"/>
                <w:lang w:val="ru-RU" w:eastAsia="ru-RU"/>
              </w:rPr>
              <w:t xml:space="preserve">настоящего </w:t>
            </w:r>
            <w:r w:rsidR="0068287E">
              <w:rPr>
                <w:rFonts w:ascii="Times New Roman" w:hAnsi="Times New Roman"/>
                <w:sz w:val="22"/>
                <w:szCs w:val="22"/>
                <w:lang w:val="ru-RU" w:eastAsia="ru-RU"/>
              </w:rPr>
              <w:t>Документации</w:t>
            </w:r>
            <w:r>
              <w:rPr>
                <w:rFonts w:ascii="Times New Roman" w:hAnsi="Times New Roman"/>
                <w:sz w:val="22"/>
                <w:szCs w:val="22"/>
                <w:lang w:val="ru-RU" w:eastAsia="ru-RU"/>
              </w:rPr>
              <w:t>.</w:t>
            </w:r>
          </w:p>
          <w:p w14:paraId="5CF01B36" w14:textId="615C02AB" w:rsidR="00543A9B" w:rsidRDefault="00543A9B">
            <w:pPr>
              <w:pStyle w:val="211112"/>
              <w:widowControl w:val="0"/>
              <w:ind w:firstLine="560"/>
              <w:rPr>
                <w:rFonts w:ascii="Times New Roman" w:hAnsi="Times New Roman"/>
                <w:sz w:val="22"/>
                <w:szCs w:val="22"/>
                <w:lang w:val="ru-RU" w:eastAsia="ru-RU"/>
              </w:rPr>
            </w:pPr>
          </w:p>
        </w:tc>
      </w:tr>
      <w:tr w:rsidR="00F46FA6" w14:paraId="67700FAC"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6FFC8E46" w14:textId="77777777" w:rsidR="00F46FA6" w:rsidRDefault="00B02509">
            <w:pPr>
              <w:widowControl w:val="0"/>
              <w:jc w:val="center"/>
              <w:rPr>
                <w:sz w:val="22"/>
                <w:szCs w:val="22"/>
              </w:rPr>
            </w:pPr>
            <w:r>
              <w:rPr>
                <w:sz w:val="22"/>
                <w:szCs w:val="22"/>
              </w:rPr>
              <w:t>1.1.</w:t>
            </w:r>
          </w:p>
        </w:tc>
        <w:tc>
          <w:tcPr>
            <w:tcW w:w="2180" w:type="dxa"/>
            <w:tcBorders>
              <w:top w:val="single" w:sz="4" w:space="0" w:color="000000"/>
              <w:bottom w:val="single" w:sz="4" w:space="0" w:color="000000"/>
              <w:right w:val="single" w:sz="4" w:space="0" w:color="000000"/>
            </w:tcBorders>
            <w:vAlign w:val="center"/>
          </w:tcPr>
          <w:p w14:paraId="46EB17AE" w14:textId="67678276" w:rsidR="00F46FA6" w:rsidRDefault="00FE2AC8">
            <w:pPr>
              <w:widowControl w:val="0"/>
              <w:rPr>
                <w:b/>
                <w:bCs/>
                <w:sz w:val="22"/>
                <w:szCs w:val="22"/>
              </w:rPr>
            </w:pPr>
            <w:r w:rsidRPr="00FE2AC8">
              <w:rPr>
                <w:b/>
                <w:bCs/>
                <w:sz w:val="22"/>
                <w:szCs w:val="22"/>
              </w:rPr>
              <w:t>Максимальное значение цены договора</w:t>
            </w:r>
          </w:p>
        </w:tc>
        <w:tc>
          <w:tcPr>
            <w:tcW w:w="6746" w:type="dxa"/>
            <w:gridSpan w:val="3"/>
            <w:tcBorders>
              <w:top w:val="single" w:sz="4" w:space="0" w:color="000000"/>
              <w:bottom w:val="single" w:sz="4" w:space="0" w:color="000000"/>
              <w:right w:val="single" w:sz="4" w:space="0" w:color="000000"/>
            </w:tcBorders>
            <w:vAlign w:val="center"/>
          </w:tcPr>
          <w:p w14:paraId="1D9E8E77" w14:textId="6F306FDD" w:rsidR="009D4724" w:rsidRPr="009D4724" w:rsidRDefault="009D4724" w:rsidP="009D4724">
            <w:pPr>
              <w:widowControl w:val="0"/>
              <w:ind w:left="34"/>
              <w:contextualSpacing/>
              <w:jc w:val="both"/>
              <w:rPr>
                <w:rFonts w:cs="Times New Roman"/>
                <w:b/>
                <w:sz w:val="22"/>
                <w:szCs w:val="22"/>
              </w:rPr>
            </w:pPr>
            <w:r w:rsidRPr="009D4724">
              <w:rPr>
                <w:rFonts w:cs="Times New Roman"/>
                <w:b/>
                <w:sz w:val="22"/>
                <w:szCs w:val="22"/>
              </w:rPr>
              <w:t>1</w:t>
            </w:r>
            <w:r w:rsidR="00543A9B">
              <w:rPr>
                <w:rFonts w:cs="Times New Roman"/>
                <w:b/>
                <w:sz w:val="22"/>
                <w:szCs w:val="22"/>
              </w:rPr>
              <w:t xml:space="preserve"> </w:t>
            </w:r>
            <w:r w:rsidRPr="009D4724">
              <w:rPr>
                <w:rFonts w:cs="Times New Roman"/>
                <w:b/>
                <w:sz w:val="22"/>
                <w:szCs w:val="22"/>
              </w:rPr>
              <w:t>5</w:t>
            </w:r>
            <w:r w:rsidR="00543A9B">
              <w:rPr>
                <w:rFonts w:cs="Times New Roman"/>
                <w:b/>
                <w:sz w:val="22"/>
                <w:szCs w:val="22"/>
              </w:rPr>
              <w:t>00</w:t>
            </w:r>
            <w:r w:rsidRPr="009D4724">
              <w:rPr>
                <w:rFonts w:cs="Times New Roman"/>
                <w:b/>
                <w:sz w:val="22"/>
                <w:szCs w:val="22"/>
              </w:rPr>
              <w:t xml:space="preserve"> </w:t>
            </w:r>
            <w:proofErr w:type="gramStart"/>
            <w:r w:rsidRPr="009D4724">
              <w:rPr>
                <w:rFonts w:cs="Times New Roman"/>
                <w:b/>
                <w:sz w:val="22"/>
                <w:szCs w:val="22"/>
              </w:rPr>
              <w:t>000  (</w:t>
            </w:r>
            <w:proofErr w:type="gramEnd"/>
            <w:r w:rsidR="00543A9B">
              <w:rPr>
                <w:rFonts w:cs="Times New Roman"/>
                <w:b/>
                <w:sz w:val="22"/>
                <w:szCs w:val="22"/>
              </w:rPr>
              <w:t>один</w:t>
            </w:r>
            <w:r w:rsidRPr="009D4724">
              <w:rPr>
                <w:rFonts w:cs="Times New Roman"/>
                <w:b/>
                <w:sz w:val="22"/>
                <w:szCs w:val="22"/>
              </w:rPr>
              <w:t xml:space="preserve"> миллион</w:t>
            </w:r>
            <w:r w:rsidR="00543A9B">
              <w:rPr>
                <w:rFonts w:cs="Times New Roman"/>
                <w:b/>
                <w:sz w:val="22"/>
                <w:szCs w:val="22"/>
              </w:rPr>
              <w:t xml:space="preserve"> пятьсот тысяч</w:t>
            </w:r>
            <w:r w:rsidRPr="009D4724">
              <w:rPr>
                <w:rFonts w:cs="Times New Roman"/>
                <w:b/>
                <w:sz w:val="22"/>
                <w:szCs w:val="22"/>
              </w:rPr>
              <w:t>) рублей 00 копеек, в т.ч. НДС</w:t>
            </w:r>
            <w:r w:rsidR="00543A9B">
              <w:rPr>
                <w:rFonts w:cs="Times New Roman"/>
                <w:b/>
                <w:sz w:val="22"/>
                <w:szCs w:val="22"/>
              </w:rPr>
              <w:t xml:space="preserve"> 22 %</w:t>
            </w:r>
          </w:p>
          <w:p w14:paraId="6B721317" w14:textId="77777777" w:rsidR="008638E9" w:rsidRPr="008638E9" w:rsidRDefault="008638E9" w:rsidP="008638E9">
            <w:pPr>
              <w:widowControl w:val="0"/>
              <w:ind w:left="34"/>
              <w:contextualSpacing/>
              <w:jc w:val="both"/>
              <w:rPr>
                <w:rFonts w:cs="Times New Roman"/>
                <w:bCs/>
                <w:sz w:val="22"/>
                <w:szCs w:val="22"/>
              </w:rPr>
            </w:pPr>
            <w:r w:rsidRPr="008638E9">
              <w:rPr>
                <w:rFonts w:cs="Times New Roman"/>
                <w:bCs/>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66CC39E7" w14:textId="125358BD" w:rsidR="009D4724" w:rsidRPr="008638E9" w:rsidRDefault="008638E9" w:rsidP="008638E9">
            <w:pPr>
              <w:widowControl w:val="0"/>
              <w:ind w:left="34"/>
              <w:contextualSpacing/>
              <w:jc w:val="both"/>
              <w:rPr>
                <w:rFonts w:cs="Times New Roman"/>
                <w:bCs/>
                <w:sz w:val="22"/>
                <w:szCs w:val="22"/>
              </w:rPr>
            </w:pPr>
            <w:r w:rsidRPr="008638E9">
              <w:rPr>
                <w:rFonts w:cs="Times New Roman"/>
                <w:bCs/>
                <w:sz w:val="22"/>
                <w:szCs w:val="22"/>
              </w:rPr>
              <w:t>Участники закупки для снижения начальной (максимальной) суммы цен единиц услуги делают снижение начальной (максимальной) суммы цен единиц товара.</w:t>
            </w:r>
          </w:p>
          <w:p w14:paraId="687B90D4" w14:textId="63C377F0" w:rsidR="002B3571" w:rsidRPr="002E524E" w:rsidRDefault="002B3571" w:rsidP="00FE2AC8">
            <w:pPr>
              <w:shd w:val="clear" w:color="auto" w:fill="FFFFFF"/>
              <w:tabs>
                <w:tab w:val="left" w:pos="0"/>
              </w:tabs>
              <w:suppressAutoHyphens w:val="0"/>
              <w:jc w:val="both"/>
              <w:rPr>
                <w:rFonts w:cs="Times New Roman"/>
                <w:sz w:val="22"/>
                <w:szCs w:val="22"/>
              </w:rPr>
            </w:pPr>
          </w:p>
        </w:tc>
      </w:tr>
      <w:tr w:rsidR="009D4724" w14:paraId="1F818D3E"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6DE6FB54" w14:textId="5E5CBC3A" w:rsidR="009D4724" w:rsidRDefault="009D4724">
            <w:pPr>
              <w:widowControl w:val="0"/>
              <w:jc w:val="center"/>
              <w:rPr>
                <w:sz w:val="22"/>
                <w:szCs w:val="22"/>
              </w:rPr>
            </w:pPr>
            <w:r>
              <w:rPr>
                <w:sz w:val="22"/>
                <w:szCs w:val="22"/>
              </w:rPr>
              <w:t>1.1.1.</w:t>
            </w:r>
          </w:p>
        </w:tc>
        <w:tc>
          <w:tcPr>
            <w:tcW w:w="2180" w:type="dxa"/>
            <w:tcBorders>
              <w:top w:val="single" w:sz="4" w:space="0" w:color="000000"/>
              <w:bottom w:val="single" w:sz="4" w:space="0" w:color="000000"/>
              <w:right w:val="single" w:sz="4" w:space="0" w:color="000000"/>
            </w:tcBorders>
            <w:vAlign w:val="center"/>
          </w:tcPr>
          <w:p w14:paraId="5144A6C6" w14:textId="7A4D8E19" w:rsidR="009D4724" w:rsidRDefault="0023707B">
            <w:pPr>
              <w:widowControl w:val="0"/>
              <w:rPr>
                <w:b/>
                <w:bCs/>
                <w:sz w:val="22"/>
                <w:szCs w:val="22"/>
              </w:rPr>
            </w:pPr>
            <w:r w:rsidRPr="0023707B">
              <w:rPr>
                <w:b/>
                <w:bCs/>
                <w:sz w:val="22"/>
                <w:szCs w:val="22"/>
              </w:rPr>
              <w:t>Начальная (максимальная) сумма цен единиц товара</w:t>
            </w:r>
          </w:p>
        </w:tc>
        <w:tc>
          <w:tcPr>
            <w:tcW w:w="6746" w:type="dxa"/>
            <w:gridSpan w:val="3"/>
            <w:tcBorders>
              <w:top w:val="single" w:sz="4" w:space="0" w:color="000000"/>
              <w:bottom w:val="single" w:sz="4" w:space="0" w:color="000000"/>
              <w:right w:val="single" w:sz="4" w:space="0" w:color="000000"/>
            </w:tcBorders>
            <w:vAlign w:val="center"/>
          </w:tcPr>
          <w:p w14:paraId="220152DC" w14:textId="09AF2E1A" w:rsidR="0023707B" w:rsidRDefault="00FC5516" w:rsidP="0023707B">
            <w:pPr>
              <w:widowControl w:val="0"/>
              <w:jc w:val="both"/>
              <w:rPr>
                <w:b/>
                <w:sz w:val="22"/>
                <w:szCs w:val="22"/>
              </w:rPr>
            </w:pPr>
            <w:r w:rsidRPr="00FC5516">
              <w:rPr>
                <w:b/>
                <w:sz w:val="22"/>
                <w:szCs w:val="22"/>
              </w:rPr>
              <w:t>134 252 (сто тридцать четыре тысячи двести пятьдесят два) рубля 00 коп. в т.ч. НДС 22 %</w:t>
            </w:r>
          </w:p>
          <w:p w14:paraId="27D48788" w14:textId="77777777" w:rsidR="0023707B" w:rsidRDefault="0023707B" w:rsidP="0023707B">
            <w:pPr>
              <w:widowControl w:val="0"/>
              <w:jc w:val="both"/>
              <w:rPr>
                <w:b/>
                <w:sz w:val="22"/>
                <w:szCs w:val="22"/>
              </w:rPr>
            </w:pPr>
            <w:r w:rsidRPr="00AB4B2B">
              <w:rPr>
                <w:b/>
                <w:sz w:val="22"/>
                <w:szCs w:val="22"/>
              </w:rPr>
              <w:t xml:space="preserve">Расчет начальной (максимальной) цены произведен следующим методом: </w:t>
            </w:r>
            <w:sdt>
              <w:sdtPr>
                <w:id w:val="-865831853"/>
                <w:placeholder>
                  <w:docPart w:val="459DFC6D86164267A4F4E59B076FA1BF"/>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t>метод сопоставимых рыночных цен (анализ рынка)</w:t>
                </w:r>
              </w:sdtContent>
            </w:sdt>
            <w:r w:rsidRPr="00AB4B2B">
              <w:rPr>
                <w:b/>
                <w:sz w:val="22"/>
                <w:szCs w:val="22"/>
              </w:rPr>
              <w:t>.</w:t>
            </w:r>
          </w:p>
          <w:p w14:paraId="1F603C6F" w14:textId="77777777" w:rsidR="0023707B" w:rsidRDefault="0023707B" w:rsidP="0023707B">
            <w:pPr>
              <w:widowControl w:val="0"/>
              <w:ind w:left="34"/>
              <w:contextualSpacing/>
              <w:jc w:val="both"/>
              <w:rPr>
                <w:rFonts w:cs="Times New Roman"/>
                <w:sz w:val="22"/>
                <w:szCs w:val="22"/>
              </w:rPr>
            </w:pPr>
          </w:p>
          <w:p w14:paraId="26B8B060" w14:textId="4CEF5BF2" w:rsidR="00FE2AC8" w:rsidRDefault="0023707B" w:rsidP="0023707B">
            <w:pPr>
              <w:widowControl w:val="0"/>
              <w:ind w:left="34"/>
              <w:contextualSpacing/>
              <w:jc w:val="both"/>
              <w:rPr>
                <w:rFonts w:cs="Times New Roman"/>
                <w:b/>
                <w:sz w:val="22"/>
                <w:szCs w:val="22"/>
              </w:rPr>
            </w:pPr>
            <w:r>
              <w:rPr>
                <w:rFonts w:cs="Times New Roman"/>
                <w:sz w:val="22"/>
                <w:szCs w:val="22"/>
              </w:rPr>
              <w:t>Обоснование начальной (максимальной) цены единицы товара, работы, услуги (Приложение №3 к настоящей документации).</w:t>
            </w:r>
          </w:p>
          <w:p w14:paraId="15A73AC5" w14:textId="77777777" w:rsidR="0023707B" w:rsidRDefault="0023707B" w:rsidP="0023707B">
            <w:pPr>
              <w:widowControl w:val="0"/>
              <w:ind w:left="34"/>
              <w:contextualSpacing/>
              <w:jc w:val="both"/>
              <w:rPr>
                <w:rFonts w:cs="Times New Roman"/>
                <w:b/>
                <w:sz w:val="22"/>
                <w:szCs w:val="22"/>
              </w:rPr>
            </w:pPr>
          </w:p>
          <w:p w14:paraId="51BECB14" w14:textId="54644BB1" w:rsidR="009D4724" w:rsidRPr="0023707B" w:rsidRDefault="00FE2AC8" w:rsidP="002E524E">
            <w:pPr>
              <w:widowControl w:val="0"/>
              <w:ind w:left="34"/>
              <w:contextualSpacing/>
              <w:jc w:val="both"/>
              <w:rPr>
                <w:rFonts w:cs="Times New Roman"/>
                <w:bCs/>
                <w:sz w:val="22"/>
                <w:szCs w:val="22"/>
              </w:rPr>
            </w:pPr>
            <w:r w:rsidRPr="0023707B">
              <w:rPr>
                <w:rFonts w:cs="Times New Roman"/>
                <w:bCs/>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F46FA6" w14:paraId="43E0E81C" w14:textId="77777777" w:rsidTr="00AB4B2B">
        <w:tc>
          <w:tcPr>
            <w:tcW w:w="1324" w:type="dxa"/>
            <w:tcBorders>
              <w:left w:val="single" w:sz="4" w:space="0" w:color="000000"/>
              <w:bottom w:val="single" w:sz="4" w:space="0" w:color="000000"/>
              <w:right w:val="single" w:sz="4" w:space="0" w:color="000000"/>
            </w:tcBorders>
            <w:vAlign w:val="center"/>
          </w:tcPr>
          <w:p w14:paraId="51162096" w14:textId="77777777" w:rsidR="00F46FA6" w:rsidRDefault="00B02509">
            <w:pPr>
              <w:widowControl w:val="0"/>
              <w:jc w:val="center"/>
              <w:rPr>
                <w:sz w:val="22"/>
                <w:szCs w:val="22"/>
              </w:rPr>
            </w:pPr>
            <w:r>
              <w:rPr>
                <w:sz w:val="22"/>
                <w:szCs w:val="22"/>
              </w:rPr>
              <w:lastRenderedPageBreak/>
              <w:t>1.2.</w:t>
            </w:r>
          </w:p>
        </w:tc>
        <w:tc>
          <w:tcPr>
            <w:tcW w:w="2180" w:type="dxa"/>
            <w:tcBorders>
              <w:bottom w:val="single" w:sz="4" w:space="0" w:color="000000"/>
              <w:right w:val="single" w:sz="4" w:space="0" w:color="000000"/>
            </w:tcBorders>
            <w:vAlign w:val="center"/>
          </w:tcPr>
          <w:p w14:paraId="58ECF1EF" w14:textId="77777777" w:rsidR="00F46FA6" w:rsidRDefault="00B02509">
            <w:pPr>
              <w:widowControl w:val="0"/>
              <w:rPr>
                <w:b/>
                <w:bCs/>
                <w:color w:val="000000"/>
                <w:sz w:val="22"/>
                <w:szCs w:val="22"/>
              </w:rPr>
            </w:pPr>
            <w:r>
              <w:rPr>
                <w:b/>
                <w:bCs/>
                <w:color w:val="000000"/>
                <w:sz w:val="22"/>
                <w:szCs w:val="22"/>
              </w:rPr>
              <w:t>Предмет договора</w:t>
            </w:r>
          </w:p>
        </w:tc>
        <w:tc>
          <w:tcPr>
            <w:tcW w:w="6746" w:type="dxa"/>
            <w:gridSpan w:val="3"/>
            <w:tcBorders>
              <w:bottom w:val="single" w:sz="4" w:space="0" w:color="000000"/>
              <w:right w:val="single" w:sz="4" w:space="0" w:color="000000"/>
            </w:tcBorders>
            <w:vAlign w:val="center"/>
          </w:tcPr>
          <w:p w14:paraId="150A36B1" w14:textId="2A808D0B" w:rsidR="00031F85" w:rsidRPr="002A567E" w:rsidRDefault="00BC2E6E" w:rsidP="002A567E">
            <w:pPr>
              <w:widowControl w:val="0"/>
              <w:rPr>
                <w:b/>
                <w:bCs/>
                <w:sz w:val="22"/>
                <w:szCs w:val="22"/>
                <w:lang w:eastAsia="en-US"/>
              </w:rPr>
            </w:pPr>
            <w:r w:rsidRPr="002A567E">
              <w:rPr>
                <w:b/>
                <w:bCs/>
                <w:sz w:val="22"/>
                <w:szCs w:val="22"/>
                <w:lang w:eastAsia="en-US"/>
              </w:rPr>
              <w:t xml:space="preserve">Поставка </w:t>
            </w:r>
            <w:r w:rsidR="007A270B">
              <w:rPr>
                <w:b/>
                <w:bCs/>
                <w:sz w:val="22"/>
                <w:szCs w:val="22"/>
                <w:lang w:eastAsia="en-US"/>
              </w:rPr>
              <w:t>фильтрующих элементов</w:t>
            </w:r>
          </w:p>
        </w:tc>
      </w:tr>
      <w:tr w:rsidR="00F46FA6" w14:paraId="2B0CEF9B" w14:textId="77777777" w:rsidTr="00AB4B2B">
        <w:tc>
          <w:tcPr>
            <w:tcW w:w="1324" w:type="dxa"/>
            <w:tcBorders>
              <w:left w:val="single" w:sz="4" w:space="0" w:color="000000"/>
              <w:bottom w:val="single" w:sz="4" w:space="0" w:color="000000"/>
              <w:right w:val="single" w:sz="4" w:space="0" w:color="000000"/>
            </w:tcBorders>
            <w:vAlign w:val="center"/>
          </w:tcPr>
          <w:p w14:paraId="263562C6" w14:textId="77777777" w:rsidR="00F46FA6" w:rsidRDefault="00B02509">
            <w:pPr>
              <w:widowControl w:val="0"/>
              <w:jc w:val="center"/>
              <w:rPr>
                <w:sz w:val="22"/>
                <w:szCs w:val="22"/>
              </w:rPr>
            </w:pPr>
            <w:r>
              <w:rPr>
                <w:sz w:val="22"/>
                <w:szCs w:val="22"/>
              </w:rPr>
              <w:t>1.3.</w:t>
            </w:r>
          </w:p>
        </w:tc>
        <w:tc>
          <w:tcPr>
            <w:tcW w:w="2180" w:type="dxa"/>
            <w:tcBorders>
              <w:bottom w:val="single" w:sz="4" w:space="0" w:color="000000"/>
              <w:right w:val="single" w:sz="4" w:space="0" w:color="000000"/>
            </w:tcBorders>
            <w:vAlign w:val="center"/>
          </w:tcPr>
          <w:p w14:paraId="691B0F48" w14:textId="77777777" w:rsidR="00F46FA6" w:rsidRDefault="00B02509">
            <w:pPr>
              <w:widowControl w:val="0"/>
              <w:rPr>
                <w:b/>
                <w:bCs/>
                <w:sz w:val="22"/>
                <w:szCs w:val="22"/>
              </w:rPr>
            </w:pPr>
            <w:r>
              <w:rPr>
                <w:b/>
                <w:bCs/>
                <w:sz w:val="22"/>
                <w:szCs w:val="22"/>
              </w:rPr>
              <w:t>Количество товара (объем выполняемых работ, оказываемых услуг)</w:t>
            </w:r>
          </w:p>
        </w:tc>
        <w:tc>
          <w:tcPr>
            <w:tcW w:w="6746" w:type="dxa"/>
            <w:gridSpan w:val="3"/>
            <w:tcBorders>
              <w:bottom w:val="single" w:sz="4" w:space="0" w:color="000000"/>
              <w:right w:val="single" w:sz="4" w:space="0" w:color="000000"/>
            </w:tcBorders>
            <w:vAlign w:val="center"/>
          </w:tcPr>
          <w:p w14:paraId="4E2636B0" w14:textId="77777777" w:rsidR="00F46FA6" w:rsidRDefault="00B02509">
            <w:pPr>
              <w:widowControl w:val="0"/>
              <w:jc w:val="both"/>
              <w:rPr>
                <w:sz w:val="22"/>
                <w:szCs w:val="22"/>
              </w:rPr>
            </w:pPr>
            <w:r>
              <w:rPr>
                <w:sz w:val="22"/>
                <w:szCs w:val="22"/>
              </w:rPr>
              <w:t xml:space="preserve">Согласно техническому заданию </w:t>
            </w:r>
            <w:r>
              <w:rPr>
                <w:bCs/>
                <w:sz w:val="22"/>
                <w:szCs w:val="22"/>
                <w:lang w:val="ba-RU" w:eastAsia="en-US"/>
              </w:rPr>
              <w:t>(приложение №1)</w:t>
            </w:r>
          </w:p>
        </w:tc>
      </w:tr>
      <w:tr w:rsidR="00F46FA6" w14:paraId="30CD10A8" w14:textId="77777777" w:rsidTr="00AB4B2B">
        <w:tc>
          <w:tcPr>
            <w:tcW w:w="1324" w:type="dxa"/>
            <w:tcBorders>
              <w:left w:val="single" w:sz="4" w:space="0" w:color="000000"/>
              <w:bottom w:val="single" w:sz="4" w:space="0" w:color="000000"/>
              <w:right w:val="single" w:sz="4" w:space="0" w:color="000000"/>
            </w:tcBorders>
            <w:vAlign w:val="center"/>
          </w:tcPr>
          <w:p w14:paraId="2A50D5D7" w14:textId="77777777" w:rsidR="00F46FA6" w:rsidRDefault="00B02509">
            <w:pPr>
              <w:widowControl w:val="0"/>
              <w:jc w:val="center"/>
              <w:rPr>
                <w:sz w:val="22"/>
                <w:szCs w:val="22"/>
              </w:rPr>
            </w:pPr>
            <w:r>
              <w:rPr>
                <w:sz w:val="22"/>
                <w:szCs w:val="22"/>
              </w:rPr>
              <w:t>1.4.</w:t>
            </w:r>
          </w:p>
        </w:tc>
        <w:tc>
          <w:tcPr>
            <w:tcW w:w="2180" w:type="dxa"/>
            <w:tcBorders>
              <w:bottom w:val="single" w:sz="4" w:space="0" w:color="000000"/>
              <w:right w:val="single" w:sz="4" w:space="0" w:color="000000"/>
            </w:tcBorders>
            <w:vAlign w:val="center"/>
          </w:tcPr>
          <w:p w14:paraId="7A286C59" w14:textId="77777777" w:rsidR="00F46FA6" w:rsidRDefault="00B02509">
            <w:pPr>
              <w:widowControl w:val="0"/>
              <w:rPr>
                <w:b/>
                <w:bCs/>
                <w:sz w:val="22"/>
                <w:szCs w:val="22"/>
              </w:rPr>
            </w:pPr>
            <w:r>
              <w:rPr>
                <w:b/>
                <w:bCs/>
                <w:sz w:val="22"/>
                <w:szCs w:val="22"/>
              </w:rPr>
              <w:t>Требования к качеству товара (работам, услугам)</w:t>
            </w:r>
          </w:p>
        </w:tc>
        <w:tc>
          <w:tcPr>
            <w:tcW w:w="6746" w:type="dxa"/>
            <w:gridSpan w:val="3"/>
            <w:tcBorders>
              <w:bottom w:val="single" w:sz="4" w:space="0" w:color="000000"/>
              <w:right w:val="single" w:sz="4" w:space="0" w:color="000000"/>
            </w:tcBorders>
            <w:vAlign w:val="center"/>
          </w:tcPr>
          <w:p w14:paraId="7BD18AF7" w14:textId="77777777" w:rsidR="00F46FA6" w:rsidRDefault="00B02509">
            <w:pPr>
              <w:rPr>
                <w:sz w:val="22"/>
                <w:szCs w:val="22"/>
              </w:rPr>
            </w:pPr>
            <w:r>
              <w:rPr>
                <w:sz w:val="22"/>
                <w:szCs w:val="22"/>
              </w:rPr>
              <w:t xml:space="preserve">Согласно техническому заданию </w:t>
            </w:r>
            <w:r>
              <w:rPr>
                <w:bCs/>
                <w:sz w:val="22"/>
                <w:szCs w:val="22"/>
                <w:lang w:val="ba-RU" w:eastAsia="en-US"/>
              </w:rPr>
              <w:t>(приложение №1)</w:t>
            </w:r>
          </w:p>
        </w:tc>
      </w:tr>
      <w:tr w:rsidR="00F46FA6" w14:paraId="4850D33A" w14:textId="77777777" w:rsidTr="00AB4B2B">
        <w:tc>
          <w:tcPr>
            <w:tcW w:w="1324" w:type="dxa"/>
            <w:tcBorders>
              <w:left w:val="single" w:sz="4" w:space="0" w:color="000000"/>
              <w:bottom w:val="single" w:sz="4" w:space="0" w:color="000000"/>
              <w:right w:val="single" w:sz="4" w:space="0" w:color="000000"/>
            </w:tcBorders>
            <w:vAlign w:val="center"/>
          </w:tcPr>
          <w:p w14:paraId="4604B84D" w14:textId="77777777" w:rsidR="00F46FA6" w:rsidRDefault="00B02509">
            <w:pPr>
              <w:widowControl w:val="0"/>
              <w:jc w:val="center"/>
              <w:rPr>
                <w:sz w:val="22"/>
                <w:szCs w:val="22"/>
              </w:rPr>
            </w:pPr>
            <w:r>
              <w:rPr>
                <w:sz w:val="22"/>
                <w:szCs w:val="22"/>
              </w:rPr>
              <w:t>1.5.</w:t>
            </w:r>
          </w:p>
        </w:tc>
        <w:tc>
          <w:tcPr>
            <w:tcW w:w="2180" w:type="dxa"/>
            <w:tcBorders>
              <w:bottom w:val="single" w:sz="4" w:space="0" w:color="000000"/>
              <w:right w:val="single" w:sz="4" w:space="0" w:color="000000"/>
            </w:tcBorders>
            <w:vAlign w:val="center"/>
          </w:tcPr>
          <w:p w14:paraId="3E1F2F73" w14:textId="77777777" w:rsidR="00F46FA6" w:rsidRDefault="00B02509">
            <w:pPr>
              <w:widowControl w:val="0"/>
              <w:rPr>
                <w:b/>
                <w:bCs/>
                <w:sz w:val="22"/>
                <w:szCs w:val="22"/>
              </w:rPr>
            </w:pPr>
            <w:r>
              <w:rPr>
                <w:b/>
                <w:bCs/>
                <w:sz w:val="22"/>
                <w:szCs w:val="22"/>
              </w:rPr>
              <w:t>Технические, функциональные, эксплуатационные характеристики товара (работ, услуг)</w:t>
            </w:r>
          </w:p>
        </w:tc>
        <w:tc>
          <w:tcPr>
            <w:tcW w:w="6746" w:type="dxa"/>
            <w:gridSpan w:val="3"/>
            <w:tcBorders>
              <w:bottom w:val="single" w:sz="4" w:space="0" w:color="000000"/>
              <w:right w:val="single" w:sz="4" w:space="0" w:color="000000"/>
            </w:tcBorders>
            <w:vAlign w:val="center"/>
          </w:tcPr>
          <w:p w14:paraId="4D6C2193" w14:textId="77777777" w:rsidR="00F46FA6" w:rsidRPr="008B79EC" w:rsidRDefault="00B02509">
            <w:pPr>
              <w:rPr>
                <w:sz w:val="22"/>
                <w:szCs w:val="22"/>
              </w:rPr>
            </w:pPr>
            <w:r w:rsidRPr="008B79EC">
              <w:rPr>
                <w:sz w:val="22"/>
                <w:szCs w:val="22"/>
              </w:rPr>
              <w:t xml:space="preserve">Согласно техническому заданию </w:t>
            </w:r>
            <w:r w:rsidRPr="008B79EC">
              <w:rPr>
                <w:bCs/>
                <w:sz w:val="22"/>
                <w:szCs w:val="22"/>
                <w:lang w:val="ba-RU" w:eastAsia="en-US"/>
              </w:rPr>
              <w:t>(приложение №1)</w:t>
            </w:r>
          </w:p>
        </w:tc>
      </w:tr>
      <w:tr w:rsidR="00630D99" w14:paraId="1C290613" w14:textId="77777777" w:rsidTr="00AB4B2B">
        <w:tc>
          <w:tcPr>
            <w:tcW w:w="1324" w:type="dxa"/>
            <w:tcBorders>
              <w:left w:val="single" w:sz="4" w:space="0" w:color="000000"/>
              <w:bottom w:val="single" w:sz="4" w:space="0" w:color="000000"/>
              <w:right w:val="single" w:sz="4" w:space="0" w:color="000000"/>
            </w:tcBorders>
            <w:vAlign w:val="center"/>
          </w:tcPr>
          <w:p w14:paraId="5FC43534" w14:textId="77777777" w:rsidR="00630D99" w:rsidRDefault="00630D99" w:rsidP="00630D99">
            <w:pPr>
              <w:widowControl w:val="0"/>
              <w:jc w:val="center"/>
              <w:rPr>
                <w:sz w:val="22"/>
                <w:szCs w:val="22"/>
              </w:rPr>
            </w:pPr>
            <w:r>
              <w:rPr>
                <w:sz w:val="22"/>
                <w:szCs w:val="22"/>
              </w:rPr>
              <w:t>1.6.</w:t>
            </w:r>
          </w:p>
        </w:tc>
        <w:tc>
          <w:tcPr>
            <w:tcW w:w="2180" w:type="dxa"/>
            <w:tcBorders>
              <w:bottom w:val="single" w:sz="4" w:space="0" w:color="000000"/>
              <w:right w:val="single" w:sz="4" w:space="0" w:color="000000"/>
            </w:tcBorders>
            <w:vAlign w:val="center"/>
          </w:tcPr>
          <w:p w14:paraId="053A03A1" w14:textId="77777777" w:rsidR="00630D99" w:rsidRDefault="00630D99" w:rsidP="00630D99">
            <w:pPr>
              <w:widowControl w:val="0"/>
              <w:rPr>
                <w:b/>
                <w:bCs/>
                <w:sz w:val="22"/>
                <w:szCs w:val="22"/>
              </w:rPr>
            </w:pPr>
            <w:r>
              <w:rPr>
                <w:b/>
                <w:bCs/>
                <w:sz w:val="22"/>
                <w:szCs w:val="22"/>
              </w:rPr>
              <w:t>Срок поставки товара, выполнения работ, оказания услуг</w:t>
            </w:r>
          </w:p>
        </w:tc>
        <w:tc>
          <w:tcPr>
            <w:tcW w:w="6746" w:type="dxa"/>
            <w:gridSpan w:val="3"/>
            <w:tcBorders>
              <w:bottom w:val="single" w:sz="4" w:space="0" w:color="000000"/>
              <w:right w:val="single" w:sz="4" w:space="0" w:color="000000"/>
            </w:tcBorders>
            <w:vAlign w:val="center"/>
          </w:tcPr>
          <w:p w14:paraId="1923ADDA" w14:textId="3D7B5C24" w:rsidR="0023707B" w:rsidRPr="007A270B" w:rsidRDefault="0023707B" w:rsidP="0023707B">
            <w:pPr>
              <w:suppressAutoHyphens w:val="0"/>
              <w:jc w:val="both"/>
              <w:rPr>
                <w:rFonts w:cs="Times New Roman"/>
                <w:color w:val="00000A"/>
                <w:sz w:val="22"/>
                <w:szCs w:val="22"/>
                <w:lang w:eastAsia="en-US"/>
              </w:rPr>
            </w:pPr>
            <w:r w:rsidRPr="007A270B">
              <w:rPr>
                <w:rFonts w:cs="Times New Roman"/>
                <w:sz w:val="22"/>
                <w:szCs w:val="22"/>
              </w:rPr>
              <w:t>с момента заключения договора по 3</w:t>
            </w:r>
            <w:r w:rsidR="007A270B" w:rsidRPr="007A270B">
              <w:rPr>
                <w:rFonts w:cs="Times New Roman"/>
                <w:sz w:val="22"/>
                <w:szCs w:val="22"/>
              </w:rPr>
              <w:t>1</w:t>
            </w:r>
            <w:r w:rsidRPr="007A270B">
              <w:rPr>
                <w:rFonts w:cs="Times New Roman"/>
                <w:sz w:val="22"/>
                <w:szCs w:val="22"/>
              </w:rPr>
              <w:t>.</w:t>
            </w:r>
            <w:r w:rsidR="007A270B" w:rsidRPr="007A270B">
              <w:rPr>
                <w:rFonts w:cs="Times New Roman"/>
                <w:sz w:val="22"/>
                <w:szCs w:val="22"/>
              </w:rPr>
              <w:t>12</w:t>
            </w:r>
            <w:r w:rsidRPr="007A270B">
              <w:rPr>
                <w:rFonts w:cs="Times New Roman"/>
                <w:sz w:val="22"/>
                <w:szCs w:val="22"/>
              </w:rPr>
              <w:t xml:space="preserve">.2026 года, по заявкам Заказчика, в течение </w:t>
            </w:r>
            <w:r w:rsidR="007A270B" w:rsidRPr="007A270B">
              <w:rPr>
                <w:rFonts w:cs="Times New Roman"/>
                <w:sz w:val="22"/>
                <w:szCs w:val="22"/>
              </w:rPr>
              <w:t xml:space="preserve">5 (пяти) </w:t>
            </w:r>
            <w:r w:rsidRPr="007A270B">
              <w:rPr>
                <w:rFonts w:cs="Times New Roman"/>
                <w:sz w:val="22"/>
                <w:szCs w:val="22"/>
              </w:rPr>
              <w:t>рабочих дней с момента получения заявки</w:t>
            </w:r>
            <w:r w:rsidR="007A270B" w:rsidRPr="007A270B">
              <w:rPr>
                <w:sz w:val="22"/>
                <w:szCs w:val="22"/>
                <w:lang w:eastAsia="en-US"/>
              </w:rPr>
              <w:t xml:space="preserve"> (по согласованию сторон срок поставки может быть изменён).</w:t>
            </w:r>
          </w:p>
          <w:p w14:paraId="1DA9F502" w14:textId="1885B5AD" w:rsidR="00630D99" w:rsidRPr="008B79EC" w:rsidRDefault="00630D99" w:rsidP="00630D99">
            <w:pPr>
              <w:pStyle w:val="aff2"/>
              <w:jc w:val="both"/>
              <w:rPr>
                <w:shd w:val="clear" w:color="auto" w:fill="FFFF00"/>
              </w:rPr>
            </w:pPr>
          </w:p>
        </w:tc>
      </w:tr>
      <w:tr w:rsidR="00630D99" w14:paraId="6CA6A4E0" w14:textId="77777777" w:rsidTr="00AB4B2B">
        <w:tc>
          <w:tcPr>
            <w:tcW w:w="1324" w:type="dxa"/>
            <w:tcBorders>
              <w:left w:val="single" w:sz="4" w:space="0" w:color="000000"/>
              <w:bottom w:val="single" w:sz="4" w:space="0" w:color="000000"/>
              <w:right w:val="single" w:sz="4" w:space="0" w:color="000000"/>
            </w:tcBorders>
            <w:vAlign w:val="center"/>
          </w:tcPr>
          <w:p w14:paraId="6CDAD127" w14:textId="77777777" w:rsidR="00630D99" w:rsidRDefault="00630D99" w:rsidP="00630D99">
            <w:pPr>
              <w:widowControl w:val="0"/>
              <w:jc w:val="center"/>
              <w:rPr>
                <w:sz w:val="22"/>
                <w:szCs w:val="22"/>
              </w:rPr>
            </w:pPr>
            <w:r>
              <w:rPr>
                <w:sz w:val="22"/>
                <w:szCs w:val="22"/>
              </w:rPr>
              <w:t>1.7.</w:t>
            </w:r>
          </w:p>
        </w:tc>
        <w:tc>
          <w:tcPr>
            <w:tcW w:w="2180" w:type="dxa"/>
            <w:tcBorders>
              <w:bottom w:val="single" w:sz="4" w:space="0" w:color="000000"/>
              <w:right w:val="single" w:sz="4" w:space="0" w:color="000000"/>
            </w:tcBorders>
            <w:vAlign w:val="center"/>
          </w:tcPr>
          <w:p w14:paraId="2196C599" w14:textId="77777777" w:rsidR="00630D99" w:rsidRDefault="00630D99" w:rsidP="00630D99">
            <w:pPr>
              <w:widowControl w:val="0"/>
              <w:rPr>
                <w:b/>
                <w:bCs/>
                <w:sz w:val="22"/>
                <w:szCs w:val="22"/>
              </w:rPr>
            </w:pPr>
            <w:r>
              <w:rPr>
                <w:b/>
                <w:bCs/>
                <w:sz w:val="22"/>
                <w:szCs w:val="22"/>
              </w:rPr>
              <w:t>Место поставки товара, выполнения работ, оказания услуг</w:t>
            </w:r>
          </w:p>
        </w:tc>
        <w:tc>
          <w:tcPr>
            <w:tcW w:w="6746" w:type="dxa"/>
            <w:gridSpan w:val="3"/>
            <w:tcBorders>
              <w:bottom w:val="single" w:sz="4" w:space="0" w:color="000000"/>
              <w:right w:val="single" w:sz="4" w:space="0" w:color="000000"/>
            </w:tcBorders>
            <w:vAlign w:val="center"/>
          </w:tcPr>
          <w:p w14:paraId="30273EF2" w14:textId="4D8418BC" w:rsidR="00630D99" w:rsidRPr="008B79EC" w:rsidRDefault="0023707B" w:rsidP="00630D99">
            <w:pPr>
              <w:pStyle w:val="aff2"/>
              <w:jc w:val="both"/>
              <w:rPr>
                <w:sz w:val="22"/>
              </w:rPr>
            </w:pPr>
            <w:r w:rsidRPr="0023707B">
              <w:rPr>
                <w:sz w:val="22"/>
              </w:rPr>
              <w:t>644</w:t>
            </w:r>
            <w:r w:rsidR="0015317B">
              <w:rPr>
                <w:sz w:val="22"/>
              </w:rPr>
              <w:t>027</w:t>
            </w:r>
            <w:r w:rsidRPr="0023707B">
              <w:rPr>
                <w:sz w:val="22"/>
              </w:rPr>
              <w:t xml:space="preserve">, Россия, Омская обл., г. Омск, </w:t>
            </w:r>
            <w:proofErr w:type="spellStart"/>
            <w:r w:rsidR="0015317B">
              <w:rPr>
                <w:sz w:val="22"/>
              </w:rPr>
              <w:t>ул</w:t>
            </w:r>
            <w:proofErr w:type="spellEnd"/>
            <w:r w:rsidR="0015317B">
              <w:rPr>
                <w:sz w:val="22"/>
              </w:rPr>
              <w:t xml:space="preserve"> 20 лет РККА, д. 302</w:t>
            </w:r>
          </w:p>
        </w:tc>
      </w:tr>
      <w:tr w:rsidR="00F46FA6" w14:paraId="2295AEB1" w14:textId="77777777" w:rsidTr="00AB4B2B">
        <w:tc>
          <w:tcPr>
            <w:tcW w:w="1324" w:type="dxa"/>
            <w:tcBorders>
              <w:left w:val="single" w:sz="4" w:space="0" w:color="000000"/>
              <w:bottom w:val="single" w:sz="4" w:space="0" w:color="000000"/>
              <w:right w:val="single" w:sz="4" w:space="0" w:color="000000"/>
            </w:tcBorders>
            <w:vAlign w:val="center"/>
          </w:tcPr>
          <w:p w14:paraId="501012D8" w14:textId="77777777" w:rsidR="00F46FA6" w:rsidRDefault="00B02509">
            <w:pPr>
              <w:widowControl w:val="0"/>
              <w:jc w:val="center"/>
              <w:rPr>
                <w:sz w:val="22"/>
                <w:szCs w:val="22"/>
              </w:rPr>
            </w:pPr>
            <w:r>
              <w:rPr>
                <w:sz w:val="22"/>
                <w:szCs w:val="22"/>
              </w:rPr>
              <w:t>1.8.</w:t>
            </w:r>
          </w:p>
        </w:tc>
        <w:tc>
          <w:tcPr>
            <w:tcW w:w="2180" w:type="dxa"/>
            <w:tcBorders>
              <w:bottom w:val="single" w:sz="4" w:space="0" w:color="000000"/>
              <w:right w:val="single" w:sz="4" w:space="0" w:color="000000"/>
            </w:tcBorders>
            <w:vAlign w:val="center"/>
          </w:tcPr>
          <w:p w14:paraId="13AFD0D9" w14:textId="77777777" w:rsidR="00F46FA6" w:rsidRDefault="00B02509">
            <w:pPr>
              <w:widowControl w:val="0"/>
              <w:rPr>
                <w:b/>
                <w:bCs/>
                <w:sz w:val="22"/>
                <w:szCs w:val="22"/>
              </w:rPr>
            </w:pPr>
            <w:r>
              <w:rPr>
                <w:b/>
                <w:bCs/>
                <w:sz w:val="22"/>
                <w:szCs w:val="22"/>
              </w:rPr>
              <w:t>Условия поставки товара, выполнения работ, оказания услуг</w:t>
            </w:r>
          </w:p>
        </w:tc>
        <w:tc>
          <w:tcPr>
            <w:tcW w:w="6746" w:type="dxa"/>
            <w:gridSpan w:val="3"/>
            <w:tcBorders>
              <w:bottom w:val="single" w:sz="4" w:space="0" w:color="000000"/>
              <w:right w:val="single" w:sz="4" w:space="0" w:color="000000"/>
            </w:tcBorders>
            <w:vAlign w:val="center"/>
          </w:tcPr>
          <w:p w14:paraId="5AEBC948" w14:textId="77777777" w:rsidR="00F46FA6" w:rsidRPr="008B79EC" w:rsidRDefault="00B02509" w:rsidP="003A78A2">
            <w:pPr>
              <w:widowControl w:val="0"/>
              <w:rPr>
                <w:sz w:val="22"/>
                <w:szCs w:val="22"/>
              </w:rPr>
            </w:pPr>
            <w:r w:rsidRPr="008B79EC">
              <w:rPr>
                <w:sz w:val="22"/>
                <w:szCs w:val="22"/>
              </w:rPr>
              <w:t xml:space="preserve">В соответствии с проектом договора </w:t>
            </w:r>
            <w:r w:rsidRPr="008B79EC">
              <w:rPr>
                <w:bCs/>
                <w:sz w:val="22"/>
                <w:szCs w:val="22"/>
                <w:lang w:val="ba-RU" w:eastAsia="en-US"/>
              </w:rPr>
              <w:t>(приложение №2)</w:t>
            </w:r>
          </w:p>
        </w:tc>
      </w:tr>
      <w:tr w:rsidR="00F46FA6" w14:paraId="12A1CFEE"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635B867A" w14:textId="77777777" w:rsidR="00F46FA6" w:rsidRDefault="00B02509">
            <w:pPr>
              <w:widowControl w:val="0"/>
              <w:jc w:val="center"/>
              <w:rPr>
                <w:sz w:val="22"/>
                <w:szCs w:val="22"/>
              </w:rPr>
            </w:pPr>
            <w:r>
              <w:rPr>
                <w:sz w:val="22"/>
                <w:szCs w:val="22"/>
              </w:rPr>
              <w:t>1.9.</w:t>
            </w:r>
          </w:p>
        </w:tc>
        <w:tc>
          <w:tcPr>
            <w:tcW w:w="2180" w:type="dxa"/>
            <w:tcBorders>
              <w:top w:val="single" w:sz="4" w:space="0" w:color="000000"/>
              <w:bottom w:val="single" w:sz="4" w:space="0" w:color="000000"/>
              <w:right w:val="single" w:sz="4" w:space="0" w:color="000000"/>
            </w:tcBorders>
            <w:vAlign w:val="center"/>
          </w:tcPr>
          <w:p w14:paraId="4942EFC7" w14:textId="77777777" w:rsidR="00F46FA6" w:rsidRDefault="00B02509">
            <w:pPr>
              <w:widowControl w:val="0"/>
              <w:rPr>
                <w:b/>
                <w:bCs/>
                <w:sz w:val="22"/>
                <w:szCs w:val="22"/>
              </w:rPr>
            </w:pPr>
            <w:r>
              <w:rPr>
                <w:b/>
                <w:bCs/>
                <w:sz w:val="22"/>
                <w:szCs w:val="22"/>
              </w:rPr>
              <w:t>Форма, сроки и порядок оплаты товара, работ, услуг</w:t>
            </w:r>
          </w:p>
        </w:tc>
        <w:tc>
          <w:tcPr>
            <w:tcW w:w="6746" w:type="dxa"/>
            <w:gridSpan w:val="3"/>
            <w:tcBorders>
              <w:top w:val="single" w:sz="4" w:space="0" w:color="000000"/>
              <w:bottom w:val="single" w:sz="4" w:space="0" w:color="000000"/>
              <w:right w:val="single" w:sz="4" w:space="0" w:color="000000"/>
            </w:tcBorders>
            <w:vAlign w:val="center"/>
          </w:tcPr>
          <w:p w14:paraId="27F58FFE" w14:textId="52D12E2F" w:rsidR="00F46FA6" w:rsidRPr="008965C2" w:rsidRDefault="008965C2" w:rsidP="008965C2">
            <w:pPr>
              <w:widowControl w:val="0"/>
              <w:suppressAutoHyphens w:val="0"/>
              <w:jc w:val="both"/>
              <w:rPr>
                <w:rFonts w:eastAsia="Arial Narrow" w:cs="Times New Roman"/>
                <w:sz w:val="22"/>
                <w:szCs w:val="22"/>
              </w:rPr>
            </w:pPr>
            <w:r w:rsidRPr="008965C2">
              <w:rPr>
                <w:rFonts w:eastAsia="Arial Narrow" w:cs="Times New Roman"/>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8965C2">
              <w:rPr>
                <w:rFonts w:eastAsia="Arial Narrow" w:cs="Times New Roman"/>
                <w:b/>
                <w:bCs/>
                <w:sz w:val="22"/>
                <w:szCs w:val="22"/>
              </w:rPr>
              <w:t>в течение 7 (семи) рабочих дней</w:t>
            </w:r>
            <w:r w:rsidRPr="008965C2">
              <w:rPr>
                <w:rFonts w:eastAsia="Arial Narrow" w:cs="Times New Roman"/>
                <w:sz w:val="22"/>
                <w:szCs w:val="22"/>
              </w:rPr>
              <w:t xml:space="preserve">,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tc>
      </w:tr>
      <w:tr w:rsidR="00F46FA6" w14:paraId="51FC6D6E" w14:textId="77777777" w:rsidTr="00AB4B2B">
        <w:tc>
          <w:tcPr>
            <w:tcW w:w="1324" w:type="dxa"/>
            <w:tcBorders>
              <w:left w:val="single" w:sz="4" w:space="0" w:color="000000"/>
              <w:bottom w:val="single" w:sz="4" w:space="0" w:color="000000"/>
              <w:right w:val="single" w:sz="4" w:space="0" w:color="000000"/>
            </w:tcBorders>
            <w:vAlign w:val="center"/>
          </w:tcPr>
          <w:p w14:paraId="64B289F7" w14:textId="77777777" w:rsidR="00F46FA6" w:rsidRDefault="00B02509">
            <w:pPr>
              <w:widowControl w:val="0"/>
              <w:jc w:val="center"/>
              <w:rPr>
                <w:sz w:val="22"/>
                <w:szCs w:val="22"/>
              </w:rPr>
            </w:pPr>
            <w:r>
              <w:rPr>
                <w:sz w:val="22"/>
                <w:szCs w:val="22"/>
              </w:rPr>
              <w:t>1.10.</w:t>
            </w:r>
          </w:p>
        </w:tc>
        <w:tc>
          <w:tcPr>
            <w:tcW w:w="2180" w:type="dxa"/>
            <w:tcBorders>
              <w:bottom w:val="single" w:sz="4" w:space="0" w:color="000000"/>
              <w:right w:val="single" w:sz="4" w:space="0" w:color="000000"/>
            </w:tcBorders>
            <w:vAlign w:val="center"/>
          </w:tcPr>
          <w:p w14:paraId="3063C4E3" w14:textId="77777777" w:rsidR="00F46FA6" w:rsidRDefault="00B02509">
            <w:pPr>
              <w:widowControl w:val="0"/>
              <w:rPr>
                <w:b/>
                <w:bCs/>
                <w:sz w:val="22"/>
                <w:szCs w:val="22"/>
              </w:rPr>
            </w:pPr>
            <w:r>
              <w:rPr>
                <w:b/>
                <w:bCs/>
                <w:sz w:val="22"/>
                <w:szCs w:val="22"/>
              </w:rPr>
              <w:t xml:space="preserve">Информация о валюте, используемой для </w:t>
            </w:r>
            <w:r>
              <w:rPr>
                <w:b/>
                <w:bCs/>
                <w:sz w:val="22"/>
                <w:szCs w:val="22"/>
              </w:rPr>
              <w:lastRenderedPageBreak/>
              <w:t>формирования цены договора и расчетов с поставщиками (подрядчиками, исполнителями)</w:t>
            </w:r>
          </w:p>
        </w:tc>
        <w:tc>
          <w:tcPr>
            <w:tcW w:w="6746" w:type="dxa"/>
            <w:gridSpan w:val="3"/>
            <w:tcBorders>
              <w:bottom w:val="single" w:sz="4" w:space="0" w:color="000000"/>
              <w:right w:val="single" w:sz="4" w:space="0" w:color="000000"/>
            </w:tcBorders>
            <w:vAlign w:val="center"/>
          </w:tcPr>
          <w:p w14:paraId="7E85117A" w14:textId="77777777" w:rsidR="00F46FA6" w:rsidRDefault="00B02509" w:rsidP="003A78A2">
            <w:pPr>
              <w:widowControl w:val="0"/>
              <w:rPr>
                <w:sz w:val="22"/>
                <w:szCs w:val="22"/>
              </w:rPr>
            </w:pPr>
            <w:r>
              <w:rPr>
                <w:sz w:val="22"/>
                <w:szCs w:val="22"/>
              </w:rPr>
              <w:lastRenderedPageBreak/>
              <w:t>Рубль Российской Федерации</w:t>
            </w:r>
          </w:p>
        </w:tc>
      </w:tr>
      <w:tr w:rsidR="00F46FA6" w14:paraId="5DEA9F72" w14:textId="77777777" w:rsidTr="00AB4B2B">
        <w:tc>
          <w:tcPr>
            <w:tcW w:w="1324" w:type="dxa"/>
            <w:tcBorders>
              <w:left w:val="single" w:sz="4" w:space="0" w:color="000000"/>
              <w:bottom w:val="single" w:sz="4" w:space="0" w:color="000000"/>
              <w:right w:val="single" w:sz="4" w:space="0" w:color="000000"/>
            </w:tcBorders>
            <w:vAlign w:val="center"/>
          </w:tcPr>
          <w:p w14:paraId="5BFEF564" w14:textId="77777777" w:rsidR="00F46FA6" w:rsidRDefault="00B02509">
            <w:pPr>
              <w:widowControl w:val="0"/>
              <w:jc w:val="center"/>
              <w:rPr>
                <w:sz w:val="22"/>
                <w:szCs w:val="22"/>
              </w:rPr>
            </w:pPr>
            <w:r>
              <w:rPr>
                <w:sz w:val="22"/>
                <w:szCs w:val="22"/>
              </w:rPr>
              <w:t>1.11.</w:t>
            </w:r>
          </w:p>
        </w:tc>
        <w:tc>
          <w:tcPr>
            <w:tcW w:w="2180" w:type="dxa"/>
            <w:tcBorders>
              <w:bottom w:val="single" w:sz="4" w:space="0" w:color="000000"/>
              <w:right w:val="single" w:sz="4" w:space="0" w:color="000000"/>
            </w:tcBorders>
            <w:vAlign w:val="center"/>
          </w:tcPr>
          <w:p w14:paraId="5F18F4C3" w14:textId="77777777" w:rsidR="00F46FA6" w:rsidRDefault="00B02509">
            <w:pPr>
              <w:widowControl w:val="0"/>
              <w:rPr>
                <w:b/>
                <w:bCs/>
                <w:sz w:val="22"/>
                <w:szCs w:val="22"/>
              </w:rPr>
            </w:pPr>
            <w:r>
              <w:rPr>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746" w:type="dxa"/>
            <w:gridSpan w:val="3"/>
            <w:tcBorders>
              <w:bottom w:val="single" w:sz="4" w:space="0" w:color="000000"/>
              <w:right w:val="single" w:sz="4" w:space="0" w:color="000000"/>
            </w:tcBorders>
            <w:vAlign w:val="center"/>
          </w:tcPr>
          <w:p w14:paraId="5B72CB35" w14:textId="77777777" w:rsidR="00F46FA6" w:rsidRDefault="00B02509">
            <w:pPr>
              <w:widowControl w:val="0"/>
              <w:rPr>
                <w:sz w:val="22"/>
                <w:szCs w:val="22"/>
              </w:rPr>
            </w:pPr>
            <w:r>
              <w:rPr>
                <w:sz w:val="22"/>
                <w:szCs w:val="22"/>
              </w:rPr>
              <w:t>НЕ ПРИМЕНЯЕТСЯ</w:t>
            </w:r>
          </w:p>
        </w:tc>
      </w:tr>
      <w:tr w:rsidR="00F46FA6" w14:paraId="1A6E7888"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0CF3C789" w14:textId="77777777" w:rsidR="00F46FA6" w:rsidRDefault="00B02509">
            <w:pPr>
              <w:widowControl w:val="0"/>
              <w:jc w:val="center"/>
              <w:rPr>
                <w:sz w:val="22"/>
                <w:szCs w:val="22"/>
              </w:rPr>
            </w:pPr>
            <w:r>
              <w:rPr>
                <w:sz w:val="22"/>
                <w:szCs w:val="22"/>
              </w:rPr>
              <w:t>1.12.</w:t>
            </w:r>
          </w:p>
        </w:tc>
        <w:tc>
          <w:tcPr>
            <w:tcW w:w="2180" w:type="dxa"/>
            <w:tcBorders>
              <w:top w:val="single" w:sz="4" w:space="0" w:color="000000"/>
              <w:left w:val="single" w:sz="4" w:space="0" w:color="000000"/>
              <w:bottom w:val="single" w:sz="4" w:space="0" w:color="000000"/>
              <w:right w:val="single" w:sz="4" w:space="0" w:color="000000"/>
            </w:tcBorders>
            <w:vAlign w:val="center"/>
          </w:tcPr>
          <w:p w14:paraId="7F3A948E" w14:textId="77777777" w:rsidR="00F46FA6" w:rsidRDefault="00B02509">
            <w:pPr>
              <w:widowControl w:val="0"/>
              <w:rPr>
                <w:b/>
                <w:bCs/>
                <w:sz w:val="22"/>
                <w:szCs w:val="22"/>
              </w:rPr>
            </w:pPr>
            <w:r>
              <w:rPr>
                <w:b/>
                <w:bCs/>
                <w:sz w:val="22"/>
                <w:szCs w:val="22"/>
              </w:rPr>
              <w:t>Требования к гарантии качества товара (работ, услуг)</w:t>
            </w:r>
          </w:p>
        </w:tc>
        <w:tc>
          <w:tcPr>
            <w:tcW w:w="6746" w:type="dxa"/>
            <w:gridSpan w:val="3"/>
            <w:tcBorders>
              <w:top w:val="single" w:sz="4" w:space="0" w:color="000000"/>
              <w:left w:val="single" w:sz="4" w:space="0" w:color="000000"/>
              <w:bottom w:val="single" w:sz="4" w:space="0" w:color="000000"/>
              <w:right w:val="single" w:sz="4" w:space="0" w:color="000000"/>
            </w:tcBorders>
            <w:vAlign w:val="center"/>
          </w:tcPr>
          <w:p w14:paraId="0561F7DC" w14:textId="77777777" w:rsidR="00F46FA6" w:rsidRDefault="00B02509">
            <w:pPr>
              <w:jc w:val="both"/>
              <w:rPr>
                <w:rFonts w:eastAsia="Calibri"/>
                <w:lang w:eastAsia="en-US"/>
              </w:rPr>
            </w:pPr>
            <w:r>
              <w:rPr>
                <w:sz w:val="22"/>
                <w:szCs w:val="22"/>
              </w:rPr>
              <w:t xml:space="preserve">Согласно техническому заданию </w:t>
            </w:r>
            <w:r>
              <w:rPr>
                <w:bCs/>
                <w:sz w:val="22"/>
                <w:szCs w:val="22"/>
                <w:lang w:val="ba-RU" w:eastAsia="en-US"/>
              </w:rPr>
              <w:t>(приложение №1)</w:t>
            </w:r>
          </w:p>
        </w:tc>
      </w:tr>
      <w:tr w:rsidR="00F46FA6" w14:paraId="3AC65A80" w14:textId="77777777" w:rsidTr="00AB4B2B">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1B12C96F" w14:textId="77777777" w:rsidR="00F46FA6" w:rsidRDefault="00B02509">
            <w:pPr>
              <w:widowControl w:val="0"/>
              <w:jc w:val="center"/>
              <w:rPr>
                <w:sz w:val="22"/>
                <w:szCs w:val="22"/>
              </w:rPr>
            </w:pPr>
            <w:r>
              <w:rPr>
                <w:b/>
                <w:sz w:val="22"/>
                <w:szCs w:val="22"/>
              </w:rPr>
              <w:t>2. Требования к потенциальным участникам закупки и перечень документов, для подтверждения их соответствия установленным требованиям</w:t>
            </w:r>
          </w:p>
        </w:tc>
      </w:tr>
      <w:tr w:rsidR="00F46FA6" w14:paraId="64C8AC0E" w14:textId="77777777" w:rsidTr="00AB4B2B">
        <w:tc>
          <w:tcPr>
            <w:tcW w:w="1324" w:type="dxa"/>
            <w:tcBorders>
              <w:left w:val="single" w:sz="4" w:space="0" w:color="000000"/>
              <w:bottom w:val="single" w:sz="4" w:space="0" w:color="000000"/>
              <w:right w:val="single" w:sz="4" w:space="0" w:color="000000"/>
            </w:tcBorders>
            <w:vAlign w:val="center"/>
          </w:tcPr>
          <w:p w14:paraId="668ABCA9" w14:textId="77777777" w:rsidR="00F46FA6" w:rsidRDefault="00B02509">
            <w:pPr>
              <w:widowControl w:val="0"/>
              <w:jc w:val="center"/>
              <w:rPr>
                <w:sz w:val="22"/>
                <w:szCs w:val="22"/>
              </w:rPr>
            </w:pPr>
            <w:r>
              <w:rPr>
                <w:sz w:val="22"/>
                <w:szCs w:val="22"/>
              </w:rPr>
              <w:t>2.1.</w:t>
            </w:r>
          </w:p>
        </w:tc>
        <w:tc>
          <w:tcPr>
            <w:tcW w:w="2180" w:type="dxa"/>
            <w:tcBorders>
              <w:bottom w:val="single" w:sz="4" w:space="0" w:color="000000"/>
              <w:right w:val="single" w:sz="4" w:space="0" w:color="000000"/>
            </w:tcBorders>
            <w:vAlign w:val="center"/>
          </w:tcPr>
          <w:p w14:paraId="73748944" w14:textId="77777777" w:rsidR="00F46FA6" w:rsidRDefault="00B02509">
            <w:pPr>
              <w:widowControl w:val="0"/>
              <w:rPr>
                <w:sz w:val="22"/>
                <w:szCs w:val="22"/>
              </w:rPr>
            </w:pPr>
            <w:r>
              <w:rPr>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6746" w:type="dxa"/>
            <w:gridSpan w:val="3"/>
            <w:tcBorders>
              <w:bottom w:val="single" w:sz="4" w:space="0" w:color="000000"/>
              <w:right w:val="single" w:sz="4" w:space="0" w:color="000000"/>
            </w:tcBorders>
            <w:vAlign w:val="center"/>
          </w:tcPr>
          <w:p w14:paraId="58C2E8CB" w14:textId="77777777" w:rsidR="00F46FA6" w:rsidRDefault="00B02509">
            <w:pPr>
              <w:pStyle w:val="aff2"/>
              <w:widowControl w:val="0"/>
              <w:ind w:firstLine="317"/>
              <w:jc w:val="both"/>
              <w:rPr>
                <w:bCs/>
                <w:sz w:val="22"/>
              </w:rPr>
            </w:pPr>
            <w:r>
              <w:rPr>
                <w:bCs/>
                <w:sz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48698D96" w14:textId="77777777" w:rsidR="00F46FA6" w:rsidRDefault="00B02509">
            <w:pPr>
              <w:pStyle w:val="aff2"/>
              <w:widowControl w:val="0"/>
              <w:ind w:firstLine="317"/>
              <w:jc w:val="both"/>
              <w:rPr>
                <w:sz w:val="22"/>
              </w:rPr>
            </w:pPr>
            <w:r>
              <w:rPr>
                <w:b/>
                <w:sz w:val="22"/>
              </w:rPr>
              <w:t>Требования к участникам закупки:</w:t>
            </w:r>
          </w:p>
          <w:p w14:paraId="1469852B" w14:textId="69EF2B56" w:rsidR="00F46FA6" w:rsidRDefault="00B02509">
            <w:pPr>
              <w:pStyle w:val="aff2"/>
              <w:widowControl w:val="0"/>
              <w:ind w:firstLine="317"/>
              <w:jc w:val="both"/>
              <w:rPr>
                <w:sz w:val="22"/>
              </w:rPr>
            </w:pPr>
            <w:r>
              <w:rPr>
                <w:sz w:val="22"/>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F2675A6" w14:textId="175E7C01" w:rsidR="00F46FA6" w:rsidRDefault="00B02509">
            <w:pPr>
              <w:pStyle w:val="aff2"/>
              <w:widowControl w:val="0"/>
              <w:ind w:firstLine="317"/>
              <w:jc w:val="both"/>
              <w:rPr>
                <w:sz w:val="22"/>
              </w:rPr>
            </w:pPr>
            <w:r>
              <w:rPr>
                <w:sz w:val="22"/>
              </w:rPr>
              <w:t xml:space="preserve">б) </w:t>
            </w:r>
            <w:proofErr w:type="spellStart"/>
            <w:r>
              <w:rPr>
                <w:sz w:val="22"/>
              </w:rPr>
              <w:t>неприостановление</w:t>
            </w:r>
            <w:proofErr w:type="spellEnd"/>
            <w:r>
              <w:rPr>
                <w:sz w:val="22"/>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717C2F87" w14:textId="1EC7EC36" w:rsidR="00F46FA6" w:rsidRDefault="00B02509">
            <w:pPr>
              <w:pStyle w:val="aff2"/>
              <w:widowControl w:val="0"/>
              <w:ind w:firstLine="317"/>
              <w:jc w:val="both"/>
              <w:rPr>
                <w:sz w:val="22"/>
              </w:rPr>
            </w:pPr>
            <w:r>
              <w:rPr>
                <w:sz w:val="22"/>
              </w:rPr>
              <w:t xml:space="preserve">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w:t>
            </w:r>
            <w:r>
              <w:rPr>
                <w:sz w:val="22"/>
              </w:rPr>
              <w:lastRenderedPageBreak/>
              <w:t>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4384029" w14:textId="3C4197B5" w:rsidR="00F46FA6" w:rsidRDefault="00B02509">
            <w:pPr>
              <w:pStyle w:val="aff2"/>
              <w:widowControl w:val="0"/>
              <w:ind w:firstLine="317"/>
              <w:jc w:val="both"/>
              <w:rPr>
                <w:sz w:val="22"/>
              </w:rPr>
            </w:pPr>
            <w:r>
              <w:rPr>
                <w:sz w:val="22"/>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D0230F2" w14:textId="3B65C36F" w:rsidR="00F46FA6" w:rsidRDefault="00B02509">
            <w:pPr>
              <w:pStyle w:val="aff2"/>
              <w:widowControl w:val="0"/>
              <w:ind w:firstLine="317"/>
              <w:jc w:val="both"/>
              <w:rPr>
                <w:sz w:val="22"/>
              </w:rPr>
            </w:pPr>
            <w:r>
              <w:rPr>
                <w:sz w:val="22"/>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81C9BC4" w14:textId="2BEB7C6B" w:rsidR="00F46FA6" w:rsidRDefault="00B02509">
            <w:pPr>
              <w:pStyle w:val="aff2"/>
              <w:widowControl w:val="0"/>
              <w:ind w:firstLine="317"/>
              <w:jc w:val="both"/>
              <w:rPr>
                <w:sz w:val="22"/>
              </w:rPr>
            </w:pPr>
            <w:r>
              <w:rPr>
                <w:sz w:val="22"/>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68287E">
              <w:rPr>
                <w:sz w:val="22"/>
              </w:rPr>
              <w:t>;</w:t>
            </w:r>
          </w:p>
          <w:p w14:paraId="1C907E9B" w14:textId="1727F742" w:rsidR="00F46FA6" w:rsidRDefault="00B02509">
            <w:pPr>
              <w:pStyle w:val="aff2"/>
              <w:widowControl w:val="0"/>
              <w:ind w:firstLine="317"/>
              <w:jc w:val="both"/>
              <w:rPr>
                <w:sz w:val="22"/>
              </w:rPr>
            </w:pPr>
            <w:r>
              <w:rPr>
                <w:sz w:val="22"/>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E55AFF6" w14:textId="0EC4937F" w:rsidR="00F46FA6" w:rsidRDefault="00B02509">
            <w:pPr>
              <w:widowControl w:val="0"/>
              <w:tabs>
                <w:tab w:val="left" w:pos="851"/>
              </w:tabs>
              <w:ind w:firstLine="317"/>
              <w:jc w:val="both"/>
              <w:rPr>
                <w:sz w:val="22"/>
                <w:szCs w:val="22"/>
              </w:rPr>
            </w:pPr>
            <w:r>
              <w:rPr>
                <w:sz w:val="22"/>
                <w:szCs w:val="22"/>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84C5E49" w14:textId="77777777" w:rsidR="00F46FA6" w:rsidRDefault="00F46FA6">
            <w:pPr>
              <w:widowControl w:val="0"/>
              <w:tabs>
                <w:tab w:val="left" w:pos="851"/>
              </w:tabs>
              <w:ind w:firstLine="317"/>
              <w:jc w:val="both"/>
              <w:rPr>
                <w:sz w:val="22"/>
                <w:szCs w:val="22"/>
              </w:rPr>
            </w:pPr>
          </w:p>
          <w:p w14:paraId="54CA0257" w14:textId="77777777" w:rsidR="00F46FA6" w:rsidRDefault="00B02509">
            <w:pPr>
              <w:widowControl w:val="0"/>
              <w:tabs>
                <w:tab w:val="left" w:pos="851"/>
              </w:tabs>
              <w:ind w:firstLine="317"/>
              <w:jc w:val="both"/>
              <w:rPr>
                <w:sz w:val="22"/>
                <w:szCs w:val="22"/>
              </w:rPr>
            </w:pPr>
            <w:r>
              <w:rPr>
                <w:sz w:val="22"/>
                <w:szCs w:val="22"/>
                <w:lang w:eastAsia="en-US"/>
              </w:rPr>
              <w:t xml:space="preserve">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w:t>
            </w:r>
            <w:r>
              <w:rPr>
                <w:sz w:val="22"/>
                <w:szCs w:val="22"/>
                <w:lang w:eastAsia="en-US"/>
              </w:rPr>
              <w:lastRenderedPageBreak/>
              <w:t>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F46FA6" w14:paraId="3E01E8D1" w14:textId="77777777" w:rsidTr="00AB4B2B">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017D76DF" w14:textId="77777777" w:rsidR="00F46FA6" w:rsidRDefault="00B02509">
            <w:pPr>
              <w:widowControl w:val="0"/>
              <w:ind w:firstLine="330"/>
              <w:jc w:val="center"/>
              <w:rPr>
                <w:b/>
                <w:sz w:val="22"/>
                <w:szCs w:val="22"/>
              </w:rPr>
            </w:pPr>
            <w:r>
              <w:rPr>
                <w:b/>
                <w:sz w:val="22"/>
                <w:szCs w:val="22"/>
              </w:rPr>
              <w:lastRenderedPageBreak/>
              <w:t>3. Требования к содержанию и составу заявки на участие в аукционе в электронной форме.</w:t>
            </w:r>
          </w:p>
          <w:p w14:paraId="4545FE10" w14:textId="77777777" w:rsidR="00F46FA6" w:rsidRDefault="00B02509">
            <w:pPr>
              <w:widowControl w:val="0"/>
              <w:ind w:firstLine="330"/>
              <w:jc w:val="both"/>
              <w:rPr>
                <w:sz w:val="22"/>
                <w:szCs w:val="22"/>
              </w:rPr>
            </w:pPr>
            <w:r>
              <w:rPr>
                <w:sz w:val="22"/>
                <w:szCs w:val="22"/>
              </w:rPr>
              <w:t>Участник аукциона в электронной форме формирует заявку на участие в аукционе в электронной форме в соответствии с регламентом электронной площадки, определенной для проведения настоящего аукциона в электронной форме, требованиями Федерального закона № 223-ФЗ, Положения, а также требованиями настоящей документации об аукционе в электронной форме.</w:t>
            </w:r>
          </w:p>
          <w:p w14:paraId="2930765E" w14:textId="77777777" w:rsidR="00F46FA6" w:rsidRDefault="00B02509">
            <w:pPr>
              <w:widowControl w:val="0"/>
              <w:ind w:firstLine="330"/>
              <w:jc w:val="both"/>
              <w:rPr>
                <w:sz w:val="22"/>
                <w:szCs w:val="22"/>
              </w:rPr>
            </w:pPr>
            <w:r>
              <w:rPr>
                <w:sz w:val="22"/>
                <w:szCs w:val="22"/>
              </w:rPr>
              <w:t>При описании условий и предложений участником аукциона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аукциона в электронной форме, не должны допускать двусмысленных толкований.</w:t>
            </w:r>
          </w:p>
          <w:p w14:paraId="4339CF30" w14:textId="77777777" w:rsidR="00F46FA6" w:rsidRDefault="00B02509">
            <w:pPr>
              <w:widowControl w:val="0"/>
              <w:ind w:firstLine="330"/>
              <w:jc w:val="both"/>
              <w:rPr>
                <w:sz w:val="22"/>
                <w:szCs w:val="22"/>
              </w:rPr>
            </w:pPr>
            <w:r>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Pr>
                <w:sz w:val="22"/>
                <w:szCs w:val="22"/>
              </w:rPr>
              <w:t>doc</w:t>
            </w:r>
            <w:proofErr w:type="spellEnd"/>
            <w:r>
              <w:rPr>
                <w:sz w:val="22"/>
                <w:szCs w:val="22"/>
              </w:rPr>
              <w:t>), (*.</w:t>
            </w:r>
            <w:proofErr w:type="spellStart"/>
            <w:r>
              <w:rPr>
                <w:sz w:val="22"/>
                <w:szCs w:val="22"/>
              </w:rPr>
              <w:t>docx</w:t>
            </w:r>
            <w:proofErr w:type="spellEnd"/>
            <w:r>
              <w:rPr>
                <w:sz w:val="22"/>
                <w:szCs w:val="22"/>
              </w:rPr>
              <w:t>), (*.</w:t>
            </w:r>
            <w:proofErr w:type="spellStart"/>
            <w:r>
              <w:rPr>
                <w:sz w:val="22"/>
                <w:szCs w:val="22"/>
              </w:rPr>
              <w:t>xls</w:t>
            </w:r>
            <w:proofErr w:type="spellEnd"/>
            <w:r>
              <w:rPr>
                <w:sz w:val="22"/>
                <w:szCs w:val="22"/>
              </w:rPr>
              <w:t>), (*.</w:t>
            </w:r>
            <w:proofErr w:type="spellStart"/>
            <w:r>
              <w:rPr>
                <w:sz w:val="22"/>
                <w:szCs w:val="22"/>
              </w:rPr>
              <w:t>xlsx</w:t>
            </w:r>
            <w:proofErr w:type="spellEnd"/>
            <w:r>
              <w:rPr>
                <w:sz w:val="22"/>
                <w:szCs w:val="22"/>
              </w:rPr>
              <w:t>), (*.</w:t>
            </w:r>
            <w:proofErr w:type="spellStart"/>
            <w:r>
              <w:rPr>
                <w:sz w:val="22"/>
                <w:szCs w:val="22"/>
              </w:rPr>
              <w:t>txt</w:t>
            </w:r>
            <w:proofErr w:type="spellEnd"/>
            <w:r>
              <w:rPr>
                <w:sz w:val="22"/>
                <w:szCs w:val="22"/>
              </w:rPr>
              <w:t>), (*.</w:t>
            </w:r>
            <w:proofErr w:type="spellStart"/>
            <w:r>
              <w:rPr>
                <w:sz w:val="22"/>
                <w:szCs w:val="22"/>
              </w:rPr>
              <w:t>pdf</w:t>
            </w:r>
            <w:proofErr w:type="spellEnd"/>
            <w:r>
              <w:rPr>
                <w:sz w:val="22"/>
                <w:szCs w:val="22"/>
              </w:rPr>
              <w:t>), (*.</w:t>
            </w:r>
            <w:proofErr w:type="spellStart"/>
            <w:r>
              <w:rPr>
                <w:sz w:val="22"/>
                <w:szCs w:val="22"/>
              </w:rPr>
              <w:t>jpg</w:t>
            </w:r>
            <w:proofErr w:type="spellEnd"/>
            <w:r>
              <w:rPr>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1BCE3284" w14:textId="77777777" w:rsidR="00F46FA6" w:rsidRDefault="00B02509">
            <w:pPr>
              <w:widowControl w:val="0"/>
              <w:ind w:firstLine="330"/>
              <w:jc w:val="both"/>
              <w:rPr>
                <w:sz w:val="22"/>
                <w:szCs w:val="22"/>
              </w:rPr>
            </w:pPr>
            <w:r>
              <w:rPr>
                <w:sz w:val="22"/>
                <w:szCs w:val="22"/>
              </w:rPr>
              <w:t>Документы, подписанные электронной подписью (далее – ЭП) участника аукциона в электронной форме, лица, имеющего право действовать от имени участника аукциона в электронной форме, признаются документами, подписанными собственноручной подписью участника аукциона в электронной форме, лица имеющего право действовать от имени участника, заверенные печатью организации.</w:t>
            </w:r>
          </w:p>
          <w:p w14:paraId="5074AFC5" w14:textId="77777777" w:rsidR="00F46FA6" w:rsidRDefault="00B02509">
            <w:pPr>
              <w:widowControl w:val="0"/>
              <w:ind w:firstLine="330"/>
              <w:jc w:val="both"/>
              <w:rPr>
                <w:sz w:val="22"/>
                <w:szCs w:val="22"/>
              </w:rPr>
            </w:pPr>
            <w:r>
              <w:rPr>
                <w:sz w:val="22"/>
                <w:szCs w:val="22"/>
              </w:rPr>
              <w:t>Наличие ЭП участника аукциона в электронной форме подтверждает, что документ отправлен от имени участника аукциона в электронной форме и является точной цифровой копией документа-оригинала.</w:t>
            </w:r>
          </w:p>
          <w:p w14:paraId="2787ECCA" w14:textId="77777777" w:rsidR="00F46FA6" w:rsidRDefault="00B02509">
            <w:pPr>
              <w:widowControl w:val="0"/>
              <w:ind w:firstLine="330"/>
              <w:jc w:val="both"/>
              <w:rPr>
                <w:sz w:val="22"/>
                <w:szCs w:val="22"/>
              </w:rPr>
            </w:pPr>
            <w:r>
              <w:rPr>
                <w:sz w:val="22"/>
                <w:szCs w:val="22"/>
              </w:rPr>
              <w:t>Файлы первой части заявки размещаются отдельно от файлов второй части заявки в соответствующих разделах на ЭТП.</w:t>
            </w:r>
          </w:p>
          <w:p w14:paraId="2493BB28" w14:textId="77777777" w:rsidR="00F46FA6" w:rsidRDefault="00B02509">
            <w:pPr>
              <w:widowControl w:val="0"/>
              <w:ind w:firstLine="330"/>
              <w:jc w:val="both"/>
              <w:rPr>
                <w:sz w:val="22"/>
                <w:szCs w:val="22"/>
              </w:rPr>
            </w:pPr>
            <w:r>
              <w:rPr>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527FA2BB" w14:textId="77777777" w:rsidR="00F46FA6" w:rsidRDefault="00B02509">
            <w:pPr>
              <w:widowControl w:val="0"/>
              <w:ind w:firstLine="330"/>
              <w:jc w:val="both"/>
              <w:rPr>
                <w:sz w:val="22"/>
                <w:szCs w:val="22"/>
              </w:rPr>
            </w:pPr>
            <w:r>
              <w:rPr>
                <w:sz w:val="22"/>
                <w:szCs w:val="22"/>
              </w:rPr>
              <w:t>Все файлы не должны иметь защиты от их открытия, изменения, копирования их содержимого или их печати.</w:t>
            </w:r>
          </w:p>
          <w:p w14:paraId="0592B86E" w14:textId="77777777" w:rsidR="00F46FA6" w:rsidRDefault="00B02509">
            <w:pPr>
              <w:widowControl w:val="0"/>
              <w:ind w:firstLine="330"/>
              <w:jc w:val="both"/>
              <w:rPr>
                <w:sz w:val="22"/>
                <w:szCs w:val="22"/>
              </w:rPr>
            </w:pPr>
            <w:r>
              <w:rPr>
                <w:sz w:val="22"/>
                <w:szCs w:val="22"/>
              </w:rPr>
              <w:t>Все документы, входящие в состав заявки должны быть подписаны электронной подписью лица, имеющего право действовать от имени участника аукциона в электронной форме.</w:t>
            </w:r>
          </w:p>
          <w:p w14:paraId="68B9F4ED" w14:textId="77777777" w:rsidR="00F46FA6" w:rsidRDefault="00B02509">
            <w:pPr>
              <w:widowControl w:val="0"/>
              <w:ind w:firstLine="330"/>
              <w:jc w:val="both"/>
              <w:rPr>
                <w:b/>
                <w:sz w:val="22"/>
                <w:szCs w:val="22"/>
              </w:rPr>
            </w:pPr>
            <w:r>
              <w:rPr>
                <w:b/>
                <w:sz w:val="22"/>
                <w:szCs w:val="22"/>
              </w:rPr>
              <w:t>Каждый потенциальный участник закупки вправе подать только одну заявку на участие.</w:t>
            </w:r>
          </w:p>
          <w:p w14:paraId="40F6254E" w14:textId="77777777" w:rsidR="00F46FA6" w:rsidRDefault="00B02509">
            <w:pPr>
              <w:widowControl w:val="0"/>
              <w:ind w:firstLine="330"/>
              <w:jc w:val="both"/>
              <w:rPr>
                <w:sz w:val="22"/>
                <w:szCs w:val="22"/>
              </w:rPr>
            </w:pPr>
            <w:r>
              <w:rPr>
                <w:sz w:val="22"/>
                <w:szCs w:val="22"/>
              </w:rPr>
              <w:t>Заявка на участие в аукционе в электронной форме состоит из двух частей:</w:t>
            </w:r>
          </w:p>
        </w:tc>
      </w:tr>
      <w:tr w:rsidR="00F46FA6" w14:paraId="128089CE" w14:textId="77777777" w:rsidTr="00AB4B2B">
        <w:tc>
          <w:tcPr>
            <w:tcW w:w="1324" w:type="dxa"/>
            <w:vMerge w:val="restart"/>
            <w:tcBorders>
              <w:top w:val="single" w:sz="4" w:space="0" w:color="000000"/>
              <w:left w:val="single" w:sz="4" w:space="0" w:color="000000"/>
              <w:bottom w:val="single" w:sz="4" w:space="0" w:color="000000"/>
              <w:right w:val="single" w:sz="4" w:space="0" w:color="000000"/>
            </w:tcBorders>
            <w:vAlign w:val="center"/>
          </w:tcPr>
          <w:p w14:paraId="6A4D7EB4" w14:textId="77777777" w:rsidR="00F46FA6" w:rsidRDefault="00B02509">
            <w:pPr>
              <w:widowControl w:val="0"/>
              <w:rPr>
                <w:sz w:val="22"/>
                <w:szCs w:val="22"/>
                <w:lang w:val="en-US" w:eastAsia="en-US"/>
              </w:rPr>
            </w:pPr>
            <w:r>
              <w:rPr>
                <w:sz w:val="22"/>
                <w:szCs w:val="22"/>
              </w:rPr>
              <w:t>3.1.</w:t>
            </w:r>
          </w:p>
        </w:tc>
        <w:tc>
          <w:tcPr>
            <w:tcW w:w="8926" w:type="dxa"/>
            <w:gridSpan w:val="4"/>
            <w:tcBorders>
              <w:top w:val="single" w:sz="4" w:space="0" w:color="000000"/>
              <w:left w:val="single" w:sz="4" w:space="0" w:color="000000"/>
              <w:bottom w:val="single" w:sz="4" w:space="0" w:color="000000"/>
              <w:right w:val="single" w:sz="4" w:space="0" w:color="000000"/>
            </w:tcBorders>
            <w:vAlign w:val="center"/>
          </w:tcPr>
          <w:p w14:paraId="3A02A4FE" w14:textId="265B32A6" w:rsidR="00F46FA6" w:rsidRDefault="00B02509">
            <w:pPr>
              <w:widowControl w:val="0"/>
              <w:jc w:val="both"/>
              <w:rPr>
                <w:sz w:val="22"/>
                <w:szCs w:val="22"/>
                <w:lang w:eastAsia="en-US"/>
              </w:rPr>
            </w:pPr>
            <w:r>
              <w:rPr>
                <w:b/>
                <w:bCs/>
                <w:sz w:val="22"/>
                <w:szCs w:val="22"/>
              </w:rPr>
              <w:t xml:space="preserve">Первая часть ЗАЯВКИ на участие в аукционе </w:t>
            </w:r>
            <w:r>
              <w:rPr>
                <w:b/>
                <w:sz w:val="22"/>
                <w:szCs w:val="22"/>
              </w:rPr>
              <w:t>в электронной форме</w:t>
            </w:r>
            <w:r>
              <w:rPr>
                <w:sz w:val="22"/>
                <w:szCs w:val="22"/>
              </w:rPr>
              <w:t xml:space="preserve"> </w:t>
            </w:r>
            <w:r>
              <w:rPr>
                <w:b/>
                <w:bCs/>
                <w:sz w:val="22"/>
                <w:szCs w:val="22"/>
              </w:rPr>
              <w:t>должна содержать предложение участника конкурентной закупки в отношении предмета такой закупки, в том числе следующую информацию:</w:t>
            </w:r>
          </w:p>
        </w:tc>
      </w:tr>
      <w:tr w:rsidR="00F46FA6" w14:paraId="659E39CC"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68335C08" w14:textId="77777777" w:rsidR="00F46FA6" w:rsidRDefault="00F46FA6">
            <w:pPr>
              <w:widowControl w:val="0"/>
              <w:rPr>
                <w:sz w:val="22"/>
                <w:szCs w:val="22"/>
                <w:lang w:eastAsia="en-US"/>
              </w:rPr>
            </w:pPr>
          </w:p>
        </w:tc>
        <w:tc>
          <w:tcPr>
            <w:tcW w:w="8926" w:type="dxa"/>
            <w:gridSpan w:val="4"/>
            <w:tcBorders>
              <w:top w:val="single" w:sz="4" w:space="0" w:color="000000"/>
              <w:left w:val="single" w:sz="4" w:space="0" w:color="000000"/>
              <w:right w:val="single" w:sz="4" w:space="0" w:color="000000"/>
            </w:tcBorders>
            <w:vAlign w:val="center"/>
          </w:tcPr>
          <w:p w14:paraId="155E8197" w14:textId="77777777" w:rsidR="00F46FA6" w:rsidRDefault="00B02509">
            <w:pPr>
              <w:widowControl w:val="0"/>
              <w:rPr>
                <w:sz w:val="22"/>
                <w:szCs w:val="22"/>
              </w:rPr>
            </w:pPr>
            <w:r>
              <w:rPr>
                <w:sz w:val="22"/>
                <w:szCs w:val="22"/>
              </w:rPr>
              <w:t>1) при осуществлении закупки на поставку товара:</w:t>
            </w:r>
          </w:p>
        </w:tc>
      </w:tr>
      <w:tr w:rsidR="00F46FA6" w14:paraId="7672EFCA"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021C2CF1" w14:textId="77777777" w:rsidR="00F46FA6" w:rsidRDefault="00F46FA6">
            <w:pPr>
              <w:widowControl w:val="0"/>
              <w:rPr>
                <w:sz w:val="22"/>
                <w:szCs w:val="22"/>
                <w:lang w:eastAsia="en-US"/>
              </w:rPr>
            </w:pPr>
          </w:p>
        </w:tc>
        <w:tc>
          <w:tcPr>
            <w:tcW w:w="5038" w:type="dxa"/>
            <w:gridSpan w:val="2"/>
            <w:tcBorders>
              <w:top w:val="single" w:sz="4" w:space="0" w:color="000000"/>
              <w:left w:val="single" w:sz="4" w:space="0" w:color="000000"/>
              <w:bottom w:val="single" w:sz="4" w:space="0" w:color="000000"/>
              <w:right w:val="single" w:sz="4" w:space="0" w:color="000000"/>
            </w:tcBorders>
            <w:vAlign w:val="center"/>
          </w:tcPr>
          <w:p w14:paraId="0DF4C743" w14:textId="77777777" w:rsidR="00F46FA6" w:rsidRDefault="00B02509">
            <w:pPr>
              <w:widowControl w:val="0"/>
              <w:jc w:val="both"/>
              <w:rPr>
                <w:sz w:val="22"/>
                <w:szCs w:val="22"/>
              </w:rPr>
            </w:pPr>
            <w:r>
              <w:rPr>
                <w:sz w:val="22"/>
                <w:szCs w:val="22"/>
              </w:rPr>
              <w:t>а) согласие участника процедуры закупки на поставку товара на условиях, предусмотренных документацией (извещением) о закупке, проектом договора, в том числе означающее: согласие с товарным(ми) знаком, указание на который содержится в документации о закупке</w:t>
            </w:r>
          </w:p>
        </w:tc>
        <w:tc>
          <w:tcPr>
            <w:tcW w:w="3888" w:type="dxa"/>
            <w:gridSpan w:val="2"/>
            <w:tcBorders>
              <w:top w:val="single" w:sz="4" w:space="0" w:color="000000"/>
              <w:left w:val="single" w:sz="4" w:space="0" w:color="000000"/>
              <w:bottom w:val="single" w:sz="4" w:space="0" w:color="000000"/>
              <w:right w:val="single" w:sz="4" w:space="0" w:color="000000"/>
            </w:tcBorders>
            <w:vAlign w:val="center"/>
          </w:tcPr>
          <w:p w14:paraId="028D012E" w14:textId="276DF037" w:rsidR="00F46FA6" w:rsidRPr="00766281" w:rsidRDefault="00000000">
            <w:pPr>
              <w:widowControl w:val="0"/>
              <w:rPr>
                <w:sz w:val="22"/>
                <w:szCs w:val="22"/>
              </w:rPr>
            </w:pPr>
            <w:sdt>
              <w:sdtPr>
                <w:rPr>
                  <w:sz w:val="22"/>
                  <w:szCs w:val="22"/>
                </w:rPr>
                <w:id w:val="-1342693975"/>
                <w:dropDownList>
                  <w:listItem w:displayText="Выберите элемент." w:value="Выберите элемент."/>
                  <w:listItem w:displayText="ПРИМЕНЯЕТСЯ" w:value="ПРИМЕНЯЕТСЯ"/>
                  <w:listItem w:displayText="НЕ ПРИМЕНЯЕТСЯ" w:value="НЕ ПРИМЕНЯЕТСЯ"/>
                </w:dropDownList>
              </w:sdtPr>
              <w:sdtContent>
                <w:r w:rsidR="00054F7C" w:rsidRPr="00766281">
                  <w:rPr>
                    <w:sz w:val="22"/>
                    <w:szCs w:val="22"/>
                  </w:rPr>
                  <w:t>ПРИМЕНЯЕТСЯ</w:t>
                </w:r>
              </w:sdtContent>
            </w:sdt>
          </w:p>
        </w:tc>
      </w:tr>
      <w:tr w:rsidR="00F46FA6" w14:paraId="224F9EA5"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32660D6D" w14:textId="77777777" w:rsidR="00F46FA6" w:rsidRDefault="00F46FA6">
            <w:pPr>
              <w:widowControl w:val="0"/>
              <w:rPr>
                <w:sz w:val="22"/>
                <w:szCs w:val="22"/>
                <w:lang w:eastAsia="en-US"/>
              </w:rPr>
            </w:pPr>
          </w:p>
        </w:tc>
        <w:tc>
          <w:tcPr>
            <w:tcW w:w="5038" w:type="dxa"/>
            <w:gridSpan w:val="2"/>
            <w:tcBorders>
              <w:top w:val="single" w:sz="4" w:space="0" w:color="000000"/>
              <w:left w:val="single" w:sz="4" w:space="0" w:color="000000"/>
              <w:bottom w:val="single" w:sz="4" w:space="0" w:color="000000"/>
              <w:right w:val="single" w:sz="4" w:space="0" w:color="000000"/>
            </w:tcBorders>
            <w:vAlign w:val="center"/>
          </w:tcPr>
          <w:p w14:paraId="101DCE84" w14:textId="77777777" w:rsidR="00F46FA6" w:rsidRDefault="00B02509">
            <w:pPr>
              <w:widowControl w:val="0"/>
              <w:jc w:val="both"/>
              <w:rPr>
                <w:sz w:val="22"/>
                <w:szCs w:val="22"/>
              </w:rPr>
            </w:pPr>
            <w:r>
              <w:rPr>
                <w:sz w:val="22"/>
                <w:szCs w:val="22"/>
              </w:rPr>
              <w:t>б) согласие участника процедуры закупки на поставку товара на условиях, предусмотренных документацией (извещением) о закупке, проектом договора, в том числе: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w:t>
            </w:r>
          </w:p>
        </w:tc>
        <w:tc>
          <w:tcPr>
            <w:tcW w:w="3888" w:type="dxa"/>
            <w:gridSpan w:val="2"/>
            <w:tcBorders>
              <w:top w:val="single" w:sz="4" w:space="0" w:color="000000"/>
              <w:left w:val="single" w:sz="4" w:space="0" w:color="000000"/>
              <w:bottom w:val="single" w:sz="4" w:space="0" w:color="000000"/>
              <w:right w:val="single" w:sz="4" w:space="0" w:color="000000"/>
            </w:tcBorders>
            <w:vAlign w:val="center"/>
          </w:tcPr>
          <w:p w14:paraId="62884F1B" w14:textId="3F7F7A77" w:rsidR="00F46FA6" w:rsidRPr="00766281" w:rsidRDefault="00000000">
            <w:pPr>
              <w:widowControl w:val="0"/>
              <w:rPr>
                <w:sz w:val="22"/>
                <w:szCs w:val="22"/>
              </w:rPr>
            </w:pPr>
            <w:sdt>
              <w:sdtPr>
                <w:rPr>
                  <w:sz w:val="22"/>
                  <w:szCs w:val="22"/>
                </w:rPr>
                <w:id w:val="517671182"/>
                <w:dropDownList>
                  <w:listItem w:displayText="Выберите элемент." w:value="Выберите элемент."/>
                  <w:listItem w:displayText="ПРИМЕНЯЕТСЯ" w:value="ПРИМЕНЯЕТСЯ"/>
                  <w:listItem w:displayText="НЕ ПРИМЕНЯЕТСЯ" w:value="НЕ ПРИМЕНЯЕТСЯ"/>
                </w:dropDownList>
              </w:sdtPr>
              <w:sdtContent>
                <w:r w:rsidR="00054F7C" w:rsidRPr="00766281">
                  <w:rPr>
                    <w:sz w:val="22"/>
                    <w:szCs w:val="22"/>
                  </w:rPr>
                  <w:t>ПРИМЕНЯЕТСЯ</w:t>
                </w:r>
              </w:sdtContent>
            </w:sdt>
          </w:p>
        </w:tc>
      </w:tr>
      <w:tr w:rsidR="00F46FA6" w14:paraId="33BE05BE"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6385DFA1" w14:textId="77777777" w:rsidR="00F46FA6" w:rsidRDefault="00F46FA6">
            <w:pPr>
              <w:widowControl w:val="0"/>
              <w:rPr>
                <w:sz w:val="22"/>
                <w:szCs w:val="22"/>
                <w:lang w:eastAsia="en-US"/>
              </w:rPr>
            </w:pPr>
          </w:p>
        </w:tc>
        <w:tc>
          <w:tcPr>
            <w:tcW w:w="5038" w:type="dxa"/>
            <w:gridSpan w:val="2"/>
            <w:tcBorders>
              <w:top w:val="single" w:sz="4" w:space="0" w:color="000000"/>
              <w:left w:val="single" w:sz="4" w:space="0" w:color="000000"/>
              <w:bottom w:val="single" w:sz="4" w:space="0" w:color="000000"/>
              <w:right w:val="single" w:sz="4" w:space="0" w:color="000000"/>
            </w:tcBorders>
            <w:vAlign w:val="center"/>
          </w:tcPr>
          <w:p w14:paraId="21E10C77" w14:textId="77777777" w:rsidR="00F46FA6" w:rsidRDefault="00B02509">
            <w:pPr>
              <w:widowControl w:val="0"/>
              <w:jc w:val="both"/>
              <w:rPr>
                <w:sz w:val="22"/>
                <w:szCs w:val="22"/>
              </w:rPr>
            </w:pPr>
            <w:r>
              <w:rPr>
                <w:sz w:val="22"/>
                <w:szCs w:val="22"/>
              </w:rPr>
              <w:t>2)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осуществления закупки на выполнение работ, оказание услуг</w:t>
            </w:r>
          </w:p>
        </w:tc>
        <w:tc>
          <w:tcPr>
            <w:tcW w:w="3888" w:type="dxa"/>
            <w:gridSpan w:val="2"/>
            <w:tcBorders>
              <w:top w:val="single" w:sz="4" w:space="0" w:color="000000"/>
              <w:left w:val="single" w:sz="4" w:space="0" w:color="000000"/>
              <w:bottom w:val="single" w:sz="4" w:space="0" w:color="000000"/>
              <w:right w:val="single" w:sz="4" w:space="0" w:color="000000"/>
            </w:tcBorders>
            <w:vAlign w:val="center"/>
          </w:tcPr>
          <w:p w14:paraId="51A7F710" w14:textId="2C741E4F" w:rsidR="00F46FA6" w:rsidRPr="00766281" w:rsidRDefault="00000000">
            <w:pPr>
              <w:widowControl w:val="0"/>
              <w:rPr>
                <w:sz w:val="22"/>
                <w:szCs w:val="22"/>
              </w:rPr>
            </w:pPr>
            <w:sdt>
              <w:sdtPr>
                <w:rPr>
                  <w:sz w:val="22"/>
                  <w:szCs w:val="22"/>
                </w:rPr>
                <w:id w:val="-1683895450"/>
                <w:dropDownList>
                  <w:listItem w:displayText="Выберите элемент." w:value="Выберите элемент."/>
                  <w:listItem w:displayText="ПРИМЕНЯЕТСЯ" w:value="ПРИМЕНЯЕТСЯ"/>
                  <w:listItem w:displayText="НЕ ПРИМЕНЯЕТСЯ" w:value="НЕ ПРИМЕНЯЕТСЯ"/>
                </w:dropDownList>
              </w:sdtPr>
              <w:sdtContent>
                <w:r w:rsidR="00031F85" w:rsidRPr="00766281">
                  <w:rPr>
                    <w:sz w:val="22"/>
                    <w:szCs w:val="22"/>
                  </w:rPr>
                  <w:t>НЕ ПРИМЕНЯЕТСЯ</w:t>
                </w:r>
              </w:sdtContent>
            </w:sdt>
          </w:p>
        </w:tc>
      </w:tr>
      <w:tr w:rsidR="00F46FA6" w14:paraId="1878F6E0"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1BEF1734" w14:textId="77777777" w:rsidR="00F46FA6" w:rsidRDefault="00F46FA6">
            <w:pPr>
              <w:widowControl w:val="0"/>
              <w:rPr>
                <w:sz w:val="22"/>
                <w:szCs w:val="22"/>
                <w:lang w:eastAsia="en-US"/>
              </w:rPr>
            </w:pPr>
          </w:p>
        </w:tc>
        <w:tc>
          <w:tcPr>
            <w:tcW w:w="8926" w:type="dxa"/>
            <w:gridSpan w:val="4"/>
            <w:tcBorders>
              <w:top w:val="single" w:sz="4" w:space="0" w:color="000000"/>
              <w:left w:val="single" w:sz="4" w:space="0" w:color="000000"/>
              <w:bottom w:val="single" w:sz="4" w:space="0" w:color="000000"/>
              <w:right w:val="single" w:sz="4" w:space="0" w:color="000000"/>
            </w:tcBorders>
            <w:vAlign w:val="center"/>
          </w:tcPr>
          <w:p w14:paraId="3E59DCD0" w14:textId="77777777" w:rsidR="00F46FA6" w:rsidRDefault="00B02509">
            <w:pPr>
              <w:widowControl w:val="0"/>
              <w:rPr>
                <w:sz w:val="22"/>
                <w:szCs w:val="22"/>
              </w:rPr>
            </w:pPr>
            <w:r>
              <w:rPr>
                <w:sz w:val="22"/>
                <w:szCs w:val="22"/>
              </w:rPr>
              <w:t>3) при осуществлении закупки на выполнение работ, оказание услуг для выполнения, оказания которых используется товар:</w:t>
            </w:r>
          </w:p>
        </w:tc>
      </w:tr>
      <w:tr w:rsidR="00F46FA6" w14:paraId="3074FE78"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73A3A4A5" w14:textId="77777777" w:rsidR="00F46FA6" w:rsidRDefault="00F46FA6">
            <w:pPr>
              <w:widowControl w:val="0"/>
              <w:rPr>
                <w:sz w:val="22"/>
                <w:szCs w:val="22"/>
                <w:lang w:eastAsia="en-US"/>
              </w:rPr>
            </w:pPr>
          </w:p>
        </w:tc>
        <w:tc>
          <w:tcPr>
            <w:tcW w:w="5038" w:type="dxa"/>
            <w:gridSpan w:val="2"/>
            <w:tcBorders>
              <w:top w:val="single" w:sz="4" w:space="0" w:color="000000"/>
              <w:left w:val="single" w:sz="4" w:space="0" w:color="000000"/>
              <w:bottom w:val="single" w:sz="4" w:space="0" w:color="000000"/>
              <w:right w:val="single" w:sz="4" w:space="0" w:color="000000"/>
            </w:tcBorders>
            <w:vAlign w:val="center"/>
          </w:tcPr>
          <w:p w14:paraId="67F053C3" w14:textId="77777777" w:rsidR="00F46FA6" w:rsidRDefault="00B02509">
            <w:pPr>
              <w:widowControl w:val="0"/>
              <w:jc w:val="both"/>
              <w:rPr>
                <w:sz w:val="22"/>
                <w:szCs w:val="22"/>
              </w:rPr>
            </w:pPr>
            <w:r>
              <w:rPr>
                <w:sz w:val="22"/>
                <w:szCs w:val="22"/>
              </w:rPr>
              <w:t>- согласие, предусмотренное пунктом 2 в том числе, означающее согласие на использование товара, указание на товарный знак которого, содержится в документации о закупке</w:t>
            </w:r>
          </w:p>
        </w:tc>
        <w:tc>
          <w:tcPr>
            <w:tcW w:w="3888" w:type="dxa"/>
            <w:gridSpan w:val="2"/>
            <w:tcBorders>
              <w:top w:val="single" w:sz="4" w:space="0" w:color="000000"/>
              <w:left w:val="single" w:sz="4" w:space="0" w:color="000000"/>
              <w:bottom w:val="single" w:sz="4" w:space="0" w:color="000000"/>
              <w:right w:val="single" w:sz="4" w:space="0" w:color="000000"/>
            </w:tcBorders>
            <w:vAlign w:val="center"/>
          </w:tcPr>
          <w:p w14:paraId="09CA4991" w14:textId="5FD9801D" w:rsidR="00F46FA6" w:rsidRPr="00E717A1" w:rsidRDefault="00000000">
            <w:pPr>
              <w:widowControl w:val="0"/>
              <w:rPr>
                <w:sz w:val="22"/>
                <w:szCs w:val="22"/>
              </w:rPr>
            </w:pPr>
            <w:sdt>
              <w:sdtPr>
                <w:rPr>
                  <w:sz w:val="22"/>
                  <w:szCs w:val="22"/>
                </w:rPr>
                <w:id w:val="1849523332"/>
                <w:dropDownList>
                  <w:listItem w:displayText="Выберите элемент." w:value="Выберите элемент."/>
                  <w:listItem w:displayText="ПРИМЕНЯЕТСЯ" w:value="ПРИМЕНЯЕТСЯ"/>
                  <w:listItem w:displayText="НЕ ПРИМЕНЯЕТСЯ" w:value="НЕ ПРИМЕНЯЕТСЯ"/>
                </w:dropDownList>
              </w:sdtPr>
              <w:sdtContent>
                <w:r w:rsidR="00054F7C" w:rsidRPr="00E717A1">
                  <w:rPr>
                    <w:sz w:val="22"/>
                    <w:szCs w:val="22"/>
                  </w:rPr>
                  <w:t>НЕ ПРИМЕНЯЕТСЯ</w:t>
                </w:r>
              </w:sdtContent>
            </w:sdt>
          </w:p>
        </w:tc>
      </w:tr>
      <w:tr w:rsidR="00F46FA6" w14:paraId="46E28B55"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1352FD51" w14:textId="77777777" w:rsidR="00F46FA6" w:rsidRDefault="00F46FA6">
            <w:pPr>
              <w:widowControl w:val="0"/>
              <w:rPr>
                <w:sz w:val="22"/>
                <w:szCs w:val="22"/>
                <w:lang w:eastAsia="en-US"/>
              </w:rPr>
            </w:pPr>
          </w:p>
        </w:tc>
        <w:tc>
          <w:tcPr>
            <w:tcW w:w="5038" w:type="dxa"/>
            <w:gridSpan w:val="2"/>
            <w:tcBorders>
              <w:top w:val="single" w:sz="4" w:space="0" w:color="000000"/>
              <w:left w:val="single" w:sz="4" w:space="0" w:color="000000"/>
              <w:bottom w:val="single" w:sz="4" w:space="0" w:color="000000"/>
              <w:right w:val="single" w:sz="4" w:space="0" w:color="000000"/>
            </w:tcBorders>
            <w:vAlign w:val="center"/>
          </w:tcPr>
          <w:p w14:paraId="71CCB6FB" w14:textId="77777777" w:rsidR="00F46FA6" w:rsidRDefault="00B02509">
            <w:pPr>
              <w:widowControl w:val="0"/>
              <w:jc w:val="both"/>
              <w:rPr>
                <w:sz w:val="22"/>
                <w:szCs w:val="22"/>
              </w:rPr>
            </w:pPr>
            <w:r>
              <w:rPr>
                <w:sz w:val="22"/>
                <w:szCs w:val="22"/>
              </w:rPr>
              <w:t>- согласие, предусмотренное пунктом 2,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w:t>
            </w:r>
          </w:p>
        </w:tc>
        <w:tc>
          <w:tcPr>
            <w:tcW w:w="3888" w:type="dxa"/>
            <w:gridSpan w:val="2"/>
            <w:tcBorders>
              <w:top w:val="single" w:sz="4" w:space="0" w:color="000000"/>
              <w:left w:val="single" w:sz="4" w:space="0" w:color="000000"/>
              <w:bottom w:val="single" w:sz="4" w:space="0" w:color="000000"/>
              <w:right w:val="single" w:sz="4" w:space="0" w:color="000000"/>
            </w:tcBorders>
            <w:vAlign w:val="center"/>
          </w:tcPr>
          <w:p w14:paraId="5594C1FB" w14:textId="546A8EC5" w:rsidR="00F46FA6" w:rsidRPr="00E717A1" w:rsidRDefault="00000000">
            <w:pPr>
              <w:widowControl w:val="0"/>
              <w:rPr>
                <w:sz w:val="22"/>
                <w:szCs w:val="22"/>
              </w:rPr>
            </w:pPr>
            <w:sdt>
              <w:sdtPr>
                <w:rPr>
                  <w:sz w:val="22"/>
                  <w:szCs w:val="22"/>
                </w:rPr>
                <w:id w:val="946281913"/>
                <w:dropDownList>
                  <w:listItem w:displayText="Выберите элемент." w:value="Выберите элемент."/>
                  <w:listItem w:displayText="ПРИМЕНЯЕТСЯ" w:value="ПРИМЕНЯЕТСЯ"/>
                  <w:listItem w:displayText="НЕ ПРИМЕНЯЕТСЯ" w:value="НЕ ПРИМЕНЯЕТСЯ"/>
                </w:dropDownList>
              </w:sdtPr>
              <w:sdtContent>
                <w:r w:rsidR="00054F7C" w:rsidRPr="00E717A1">
                  <w:rPr>
                    <w:sz w:val="22"/>
                    <w:szCs w:val="22"/>
                  </w:rPr>
                  <w:t>НЕ ПРИМЕНЯЕТСЯ</w:t>
                </w:r>
              </w:sdtContent>
            </w:sdt>
          </w:p>
        </w:tc>
      </w:tr>
      <w:tr w:rsidR="00F46FA6" w14:paraId="23D77F4E"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7C080ADA" w14:textId="77777777" w:rsidR="00F46FA6" w:rsidRDefault="00F46FA6">
            <w:pPr>
              <w:widowControl w:val="0"/>
              <w:rPr>
                <w:sz w:val="22"/>
                <w:szCs w:val="22"/>
                <w:lang w:eastAsia="en-US"/>
              </w:rPr>
            </w:pPr>
          </w:p>
        </w:tc>
        <w:tc>
          <w:tcPr>
            <w:tcW w:w="8926" w:type="dxa"/>
            <w:gridSpan w:val="4"/>
            <w:tcBorders>
              <w:top w:val="single" w:sz="4" w:space="0" w:color="000000"/>
              <w:left w:val="single" w:sz="4" w:space="0" w:color="000000"/>
              <w:bottom w:val="single" w:sz="4" w:space="0" w:color="000000"/>
              <w:right w:val="single" w:sz="4" w:space="0" w:color="000000"/>
            </w:tcBorders>
            <w:vAlign w:val="center"/>
          </w:tcPr>
          <w:p w14:paraId="5B953844" w14:textId="77777777" w:rsidR="00F46FA6" w:rsidRDefault="00B02509">
            <w:pPr>
              <w:widowControl w:val="0"/>
              <w:ind w:firstLine="324"/>
              <w:jc w:val="both"/>
              <w:rPr>
                <w:sz w:val="22"/>
                <w:szCs w:val="22"/>
              </w:rPr>
            </w:pPr>
            <w:r>
              <w:rPr>
                <w:sz w:val="22"/>
                <w:szCs w:val="22"/>
              </w:rPr>
              <w:t>Первая часть заявки на участие в аукционе должна содержать предложение участника закупки в отношении предмета закупки.</w:t>
            </w:r>
          </w:p>
          <w:p w14:paraId="069C7846" w14:textId="77777777" w:rsidR="00F46FA6" w:rsidRDefault="00B02509">
            <w:pPr>
              <w:widowControl w:val="0"/>
              <w:ind w:firstLine="324"/>
              <w:jc w:val="both"/>
              <w:rPr>
                <w:b/>
                <w:sz w:val="22"/>
                <w:szCs w:val="22"/>
              </w:rPr>
            </w:pPr>
            <w:r>
              <w:rPr>
                <w:sz w:val="22"/>
                <w:szCs w:val="22"/>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3BBEDAAA" w14:textId="77777777" w:rsidR="00F46FA6" w:rsidRDefault="00B02509">
            <w:pPr>
              <w:widowControl w:val="0"/>
              <w:ind w:firstLine="324"/>
              <w:jc w:val="both"/>
              <w:rPr>
                <w:b/>
                <w:bCs/>
                <w:sz w:val="22"/>
                <w:szCs w:val="22"/>
              </w:rPr>
            </w:pPr>
            <w:r>
              <w:rPr>
                <w:sz w:val="22"/>
                <w:szCs w:val="22"/>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tc>
      </w:tr>
      <w:tr w:rsidR="00F46FA6" w14:paraId="1DD30E8F"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1D3B9B1F" w14:textId="77777777" w:rsidR="00F46FA6" w:rsidRDefault="00F46FA6">
            <w:pPr>
              <w:widowControl w:val="0"/>
              <w:rPr>
                <w:sz w:val="22"/>
                <w:szCs w:val="22"/>
                <w:lang w:eastAsia="en-US"/>
              </w:rPr>
            </w:pPr>
          </w:p>
        </w:tc>
        <w:tc>
          <w:tcPr>
            <w:tcW w:w="8926" w:type="dxa"/>
            <w:gridSpan w:val="4"/>
            <w:tcBorders>
              <w:top w:val="single" w:sz="4" w:space="0" w:color="000000"/>
              <w:left w:val="single" w:sz="4" w:space="0" w:color="000000"/>
              <w:bottom w:val="single" w:sz="4" w:space="0" w:color="000000"/>
              <w:right w:val="single" w:sz="4" w:space="0" w:color="000000"/>
            </w:tcBorders>
            <w:vAlign w:val="center"/>
          </w:tcPr>
          <w:p w14:paraId="12BAA831" w14:textId="77777777" w:rsidR="00F46FA6" w:rsidRDefault="00B02509">
            <w:pPr>
              <w:widowControl w:val="0"/>
              <w:jc w:val="both"/>
              <w:rPr>
                <w:b/>
                <w:sz w:val="22"/>
                <w:szCs w:val="22"/>
                <w:lang w:eastAsia="en-US"/>
              </w:rPr>
            </w:pPr>
            <w:r>
              <w:rPr>
                <w:b/>
                <w:bCs/>
                <w:sz w:val="22"/>
                <w:szCs w:val="22"/>
              </w:rPr>
              <w:t xml:space="preserve">Вторая часть ЗАЯВКИ на участие в аукционе </w:t>
            </w:r>
            <w:r>
              <w:rPr>
                <w:b/>
                <w:sz w:val="22"/>
                <w:szCs w:val="22"/>
              </w:rPr>
              <w:t>в электронной форме</w:t>
            </w:r>
            <w:r>
              <w:rPr>
                <w:sz w:val="22"/>
                <w:szCs w:val="22"/>
              </w:rPr>
              <w:t xml:space="preserve"> </w:t>
            </w:r>
            <w:r>
              <w:rPr>
                <w:b/>
                <w:bCs/>
                <w:sz w:val="22"/>
                <w:szCs w:val="22"/>
              </w:rPr>
              <w:t>должна содержать следующую информацию:</w:t>
            </w:r>
          </w:p>
        </w:tc>
      </w:tr>
      <w:tr w:rsidR="00F46FA6" w14:paraId="79339C6A"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44E2449D" w14:textId="77777777" w:rsidR="00F46FA6" w:rsidRDefault="00F46FA6">
            <w:pPr>
              <w:widowControl w:val="0"/>
              <w:rPr>
                <w:sz w:val="22"/>
                <w:szCs w:val="22"/>
                <w:lang w:eastAsia="en-US"/>
              </w:rPr>
            </w:pPr>
          </w:p>
        </w:tc>
        <w:tc>
          <w:tcPr>
            <w:tcW w:w="6381" w:type="dxa"/>
            <w:gridSpan w:val="3"/>
            <w:tcBorders>
              <w:top w:val="single" w:sz="4" w:space="0" w:color="000000"/>
              <w:left w:val="single" w:sz="4" w:space="0" w:color="000000"/>
              <w:bottom w:val="single" w:sz="4" w:space="0" w:color="000000"/>
              <w:right w:val="single" w:sz="4" w:space="0" w:color="000000"/>
            </w:tcBorders>
            <w:vAlign w:val="center"/>
          </w:tcPr>
          <w:p w14:paraId="376F0B82" w14:textId="33C7BD64" w:rsidR="00F46FA6" w:rsidRDefault="00B02509">
            <w:pPr>
              <w:widowControl w:val="0"/>
              <w:ind w:firstLine="317"/>
              <w:jc w:val="both"/>
              <w:rPr>
                <w:sz w:val="22"/>
                <w:szCs w:val="22"/>
                <w:lang w:eastAsia="en-US"/>
              </w:rPr>
            </w:pPr>
            <w:r>
              <w:rPr>
                <w:sz w:val="22"/>
                <w:szCs w:val="22"/>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w:t>
            </w:r>
            <w:proofErr w:type="gramStart"/>
            <w:r>
              <w:rPr>
                <w:sz w:val="22"/>
                <w:szCs w:val="22"/>
              </w:rPr>
              <w:t>закупки  является</w:t>
            </w:r>
            <w:proofErr w:type="gramEnd"/>
            <w:r>
              <w:rPr>
                <w:sz w:val="22"/>
                <w:szCs w:val="22"/>
              </w:rPr>
              <w:t xml:space="preserve"> юридическое лицо;</w:t>
            </w:r>
          </w:p>
        </w:tc>
        <w:tc>
          <w:tcPr>
            <w:tcW w:w="2545" w:type="dxa"/>
            <w:tcBorders>
              <w:top w:val="single" w:sz="4" w:space="0" w:color="000000"/>
              <w:left w:val="single" w:sz="4" w:space="0" w:color="000000"/>
              <w:bottom w:val="single" w:sz="4" w:space="0" w:color="000000"/>
              <w:right w:val="single" w:sz="4" w:space="0" w:color="000000"/>
            </w:tcBorders>
            <w:vAlign w:val="center"/>
          </w:tcPr>
          <w:p w14:paraId="3A195737" w14:textId="77777777" w:rsidR="00F46FA6" w:rsidRDefault="00B02509">
            <w:pPr>
              <w:widowControl w:val="0"/>
              <w:rPr>
                <w:sz w:val="22"/>
                <w:szCs w:val="22"/>
                <w:lang w:eastAsia="en-US"/>
              </w:rPr>
            </w:pPr>
            <w:r>
              <w:rPr>
                <w:sz w:val="22"/>
                <w:szCs w:val="22"/>
              </w:rPr>
              <w:t>ПРИМЕНЯЕТСЯ</w:t>
            </w:r>
          </w:p>
        </w:tc>
      </w:tr>
      <w:tr w:rsidR="00F46FA6" w14:paraId="0426A8B5"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4C047AA1" w14:textId="77777777" w:rsidR="00F46FA6" w:rsidRDefault="00F46FA6">
            <w:pPr>
              <w:widowControl w:val="0"/>
              <w:rPr>
                <w:sz w:val="22"/>
                <w:szCs w:val="22"/>
                <w:lang w:eastAsia="en-US"/>
              </w:rPr>
            </w:pPr>
          </w:p>
        </w:tc>
        <w:tc>
          <w:tcPr>
            <w:tcW w:w="6381" w:type="dxa"/>
            <w:gridSpan w:val="3"/>
            <w:tcBorders>
              <w:top w:val="single" w:sz="4" w:space="0" w:color="000000"/>
              <w:left w:val="single" w:sz="4" w:space="0" w:color="000000"/>
              <w:bottom w:val="single" w:sz="4" w:space="0" w:color="000000"/>
              <w:right w:val="single" w:sz="4" w:space="0" w:color="000000"/>
            </w:tcBorders>
            <w:vAlign w:val="center"/>
          </w:tcPr>
          <w:p w14:paraId="62E15085" w14:textId="04D1C1B8" w:rsidR="00F46FA6" w:rsidRDefault="00B02509">
            <w:pPr>
              <w:widowControl w:val="0"/>
              <w:ind w:firstLine="317"/>
              <w:jc w:val="both"/>
              <w:rPr>
                <w:sz w:val="22"/>
                <w:szCs w:val="22"/>
              </w:rPr>
            </w:pPr>
            <w:r>
              <w:rPr>
                <w:sz w:val="22"/>
                <w:szCs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w:t>
            </w:r>
            <w:r w:rsidR="001D2FD9">
              <w:rPr>
                <w:sz w:val="22"/>
                <w:szCs w:val="22"/>
              </w:rPr>
              <w:t xml:space="preserve"> </w:t>
            </w:r>
            <w:r>
              <w:rPr>
                <w:sz w:val="22"/>
                <w:szCs w:val="22"/>
              </w:rPr>
              <w:t>является индивидуальный предприниматель;</w:t>
            </w:r>
          </w:p>
        </w:tc>
        <w:tc>
          <w:tcPr>
            <w:tcW w:w="2545" w:type="dxa"/>
            <w:tcBorders>
              <w:top w:val="single" w:sz="4" w:space="0" w:color="000000"/>
              <w:left w:val="single" w:sz="4" w:space="0" w:color="000000"/>
              <w:bottom w:val="single" w:sz="4" w:space="0" w:color="000000"/>
              <w:right w:val="single" w:sz="4" w:space="0" w:color="000000"/>
            </w:tcBorders>
            <w:vAlign w:val="center"/>
          </w:tcPr>
          <w:p w14:paraId="78DAFCF1" w14:textId="77777777" w:rsidR="00F46FA6" w:rsidRDefault="00B02509">
            <w:pPr>
              <w:widowControl w:val="0"/>
              <w:rPr>
                <w:sz w:val="22"/>
                <w:szCs w:val="22"/>
              </w:rPr>
            </w:pPr>
            <w:r>
              <w:rPr>
                <w:sz w:val="22"/>
                <w:szCs w:val="22"/>
              </w:rPr>
              <w:t>ПРИМЕНЯЕТСЯ</w:t>
            </w:r>
          </w:p>
        </w:tc>
      </w:tr>
      <w:tr w:rsidR="00F46FA6" w14:paraId="6952154D"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5A22E4AB" w14:textId="77777777" w:rsidR="00F46FA6" w:rsidRDefault="00F46FA6">
            <w:pPr>
              <w:widowControl w:val="0"/>
              <w:rPr>
                <w:sz w:val="22"/>
                <w:szCs w:val="22"/>
                <w:lang w:eastAsia="en-US"/>
              </w:rPr>
            </w:pPr>
          </w:p>
        </w:tc>
        <w:tc>
          <w:tcPr>
            <w:tcW w:w="6381" w:type="dxa"/>
            <w:gridSpan w:val="3"/>
            <w:tcBorders>
              <w:top w:val="single" w:sz="4" w:space="0" w:color="000000"/>
              <w:left w:val="single" w:sz="4" w:space="0" w:color="000000"/>
              <w:bottom w:val="single" w:sz="4" w:space="0" w:color="000000"/>
              <w:right w:val="single" w:sz="4" w:space="0" w:color="000000"/>
            </w:tcBorders>
            <w:vAlign w:val="center"/>
          </w:tcPr>
          <w:p w14:paraId="07AB67D0" w14:textId="7E016890" w:rsidR="00F46FA6" w:rsidRDefault="00B02509">
            <w:pPr>
              <w:widowControl w:val="0"/>
              <w:ind w:firstLine="317"/>
              <w:jc w:val="both"/>
              <w:rPr>
                <w:sz w:val="22"/>
                <w:szCs w:val="22"/>
              </w:rPr>
            </w:pPr>
            <w:r>
              <w:rPr>
                <w:sz w:val="22"/>
                <w:szCs w:val="22"/>
              </w:rPr>
              <w:t>3) идентификационный номер налогоплательщика участника конкурентной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2545" w:type="dxa"/>
            <w:tcBorders>
              <w:top w:val="single" w:sz="4" w:space="0" w:color="000000"/>
              <w:left w:val="single" w:sz="4" w:space="0" w:color="000000"/>
              <w:bottom w:val="single" w:sz="4" w:space="0" w:color="000000"/>
              <w:right w:val="single" w:sz="4" w:space="0" w:color="000000"/>
            </w:tcBorders>
            <w:vAlign w:val="center"/>
          </w:tcPr>
          <w:p w14:paraId="55BA5B6C" w14:textId="77777777" w:rsidR="00F46FA6" w:rsidRDefault="00B02509">
            <w:pPr>
              <w:widowControl w:val="0"/>
              <w:rPr>
                <w:sz w:val="22"/>
                <w:szCs w:val="22"/>
              </w:rPr>
            </w:pPr>
            <w:r>
              <w:rPr>
                <w:sz w:val="22"/>
                <w:szCs w:val="22"/>
              </w:rPr>
              <w:t>ПРИМЕНЯЕТСЯ</w:t>
            </w:r>
          </w:p>
        </w:tc>
      </w:tr>
      <w:tr w:rsidR="00F46FA6" w14:paraId="02AA7A90"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0D08075D" w14:textId="77777777" w:rsidR="00F46FA6" w:rsidRDefault="00F46FA6">
            <w:pPr>
              <w:widowControl w:val="0"/>
              <w:rPr>
                <w:sz w:val="22"/>
                <w:szCs w:val="22"/>
                <w:lang w:eastAsia="en-US"/>
              </w:rPr>
            </w:pPr>
          </w:p>
        </w:tc>
        <w:tc>
          <w:tcPr>
            <w:tcW w:w="6381" w:type="dxa"/>
            <w:gridSpan w:val="3"/>
            <w:tcBorders>
              <w:top w:val="single" w:sz="4" w:space="0" w:color="000000"/>
              <w:left w:val="single" w:sz="4" w:space="0" w:color="000000"/>
              <w:bottom w:val="single" w:sz="4" w:space="0" w:color="000000"/>
              <w:right w:val="single" w:sz="4" w:space="0" w:color="000000"/>
            </w:tcBorders>
            <w:vAlign w:val="center"/>
          </w:tcPr>
          <w:p w14:paraId="080F2CD7" w14:textId="2632BF95" w:rsidR="00F46FA6" w:rsidRDefault="00B02509">
            <w:pPr>
              <w:widowControl w:val="0"/>
              <w:ind w:firstLine="317"/>
              <w:jc w:val="both"/>
              <w:rPr>
                <w:sz w:val="22"/>
                <w:szCs w:val="22"/>
              </w:rPr>
            </w:pPr>
            <w:r>
              <w:rPr>
                <w:sz w:val="22"/>
                <w:szCs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2545" w:type="dxa"/>
            <w:tcBorders>
              <w:top w:val="single" w:sz="4" w:space="0" w:color="000000"/>
              <w:left w:val="single" w:sz="4" w:space="0" w:color="000000"/>
              <w:bottom w:val="single" w:sz="4" w:space="0" w:color="000000"/>
              <w:right w:val="single" w:sz="4" w:space="0" w:color="000000"/>
            </w:tcBorders>
            <w:vAlign w:val="center"/>
          </w:tcPr>
          <w:p w14:paraId="4937F478" w14:textId="77777777" w:rsidR="00F46FA6" w:rsidRDefault="00B02509">
            <w:pPr>
              <w:widowControl w:val="0"/>
              <w:rPr>
                <w:sz w:val="22"/>
                <w:szCs w:val="22"/>
              </w:rPr>
            </w:pPr>
            <w:r>
              <w:rPr>
                <w:sz w:val="22"/>
                <w:szCs w:val="22"/>
              </w:rPr>
              <w:t>ПРИМЕНЯЕТСЯ</w:t>
            </w:r>
          </w:p>
        </w:tc>
      </w:tr>
      <w:tr w:rsidR="00F46FA6" w14:paraId="268984A7"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612C870E" w14:textId="77777777" w:rsidR="00F46FA6" w:rsidRDefault="00F46FA6">
            <w:pPr>
              <w:widowControl w:val="0"/>
              <w:rPr>
                <w:sz w:val="22"/>
                <w:szCs w:val="22"/>
                <w:lang w:eastAsia="en-US"/>
              </w:rPr>
            </w:pPr>
          </w:p>
        </w:tc>
        <w:tc>
          <w:tcPr>
            <w:tcW w:w="6381" w:type="dxa"/>
            <w:gridSpan w:val="3"/>
            <w:tcBorders>
              <w:top w:val="single" w:sz="4" w:space="0" w:color="000000"/>
              <w:left w:val="single" w:sz="4" w:space="0" w:color="000000"/>
              <w:bottom w:val="single" w:sz="4" w:space="0" w:color="000000"/>
              <w:right w:val="single" w:sz="4" w:space="0" w:color="000000"/>
            </w:tcBorders>
            <w:vAlign w:val="center"/>
          </w:tcPr>
          <w:p w14:paraId="04460C64" w14:textId="1D0F9E29" w:rsidR="00F46FA6" w:rsidRDefault="00B02509">
            <w:pPr>
              <w:widowControl w:val="0"/>
              <w:ind w:firstLine="317"/>
              <w:jc w:val="both"/>
              <w:rPr>
                <w:sz w:val="22"/>
                <w:szCs w:val="22"/>
              </w:rPr>
            </w:pPr>
            <w:r>
              <w:rPr>
                <w:sz w:val="22"/>
                <w:szCs w:val="22"/>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0E561CD1" w14:textId="77777777" w:rsidR="00F46FA6" w:rsidRDefault="00B02509">
            <w:pPr>
              <w:widowControl w:val="0"/>
              <w:ind w:firstLine="317"/>
              <w:jc w:val="both"/>
              <w:rPr>
                <w:sz w:val="22"/>
                <w:szCs w:val="22"/>
              </w:rPr>
            </w:pPr>
            <w:r>
              <w:rPr>
                <w:sz w:val="22"/>
                <w:szCs w:val="22"/>
              </w:rPr>
              <w:t>а) индивидуальным предпринимателем, если участником такой закупки является индивидуальный предприниматель;</w:t>
            </w:r>
          </w:p>
          <w:p w14:paraId="189C3227" w14:textId="77777777" w:rsidR="00F46FA6" w:rsidRDefault="00B02509">
            <w:pPr>
              <w:widowControl w:val="0"/>
              <w:ind w:firstLine="317"/>
              <w:jc w:val="both"/>
              <w:rPr>
                <w:sz w:val="22"/>
                <w:szCs w:val="22"/>
              </w:rPr>
            </w:pPr>
            <w:r>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2545" w:type="dxa"/>
            <w:tcBorders>
              <w:top w:val="single" w:sz="4" w:space="0" w:color="000000"/>
              <w:left w:val="single" w:sz="4" w:space="0" w:color="000000"/>
              <w:bottom w:val="single" w:sz="4" w:space="0" w:color="000000"/>
              <w:right w:val="single" w:sz="4" w:space="0" w:color="000000"/>
            </w:tcBorders>
            <w:vAlign w:val="center"/>
          </w:tcPr>
          <w:p w14:paraId="3B3CCCCC" w14:textId="77777777" w:rsidR="00F46FA6" w:rsidRDefault="00B02509">
            <w:pPr>
              <w:widowControl w:val="0"/>
              <w:rPr>
                <w:sz w:val="22"/>
                <w:szCs w:val="22"/>
              </w:rPr>
            </w:pPr>
            <w:r>
              <w:rPr>
                <w:sz w:val="22"/>
                <w:szCs w:val="22"/>
              </w:rPr>
              <w:t>ПРИМЕНЯЕТСЯ</w:t>
            </w:r>
          </w:p>
        </w:tc>
      </w:tr>
      <w:tr w:rsidR="00F46FA6" w14:paraId="088A0CDA"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04B2CCA5" w14:textId="77777777" w:rsidR="00F46FA6" w:rsidRDefault="00F46FA6">
            <w:pPr>
              <w:widowControl w:val="0"/>
              <w:rPr>
                <w:sz w:val="22"/>
                <w:szCs w:val="22"/>
                <w:lang w:eastAsia="en-US"/>
              </w:rPr>
            </w:pPr>
          </w:p>
        </w:tc>
        <w:tc>
          <w:tcPr>
            <w:tcW w:w="6381" w:type="dxa"/>
            <w:gridSpan w:val="3"/>
            <w:tcBorders>
              <w:top w:val="single" w:sz="4" w:space="0" w:color="000000"/>
              <w:left w:val="single" w:sz="4" w:space="0" w:color="000000"/>
              <w:bottom w:val="single" w:sz="4" w:space="0" w:color="000000"/>
              <w:right w:val="single" w:sz="4" w:space="0" w:color="000000"/>
            </w:tcBorders>
            <w:vAlign w:val="center"/>
          </w:tcPr>
          <w:p w14:paraId="5A617E7A" w14:textId="68E5FD78" w:rsidR="00F46FA6" w:rsidRDefault="00B02509">
            <w:pPr>
              <w:pStyle w:val="aff2"/>
              <w:widowControl w:val="0"/>
              <w:ind w:firstLine="317"/>
              <w:jc w:val="both"/>
              <w:rPr>
                <w:sz w:val="22"/>
                <w:lang w:eastAsia="ru-RU"/>
              </w:rPr>
            </w:pPr>
            <w:r>
              <w:rPr>
                <w:sz w:val="22"/>
                <w:lang w:eastAsia="ru-RU"/>
              </w:rPr>
              <w:t xml:space="preserve">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w:t>
            </w:r>
            <w:r>
              <w:rPr>
                <w:sz w:val="22"/>
                <w:lang w:eastAsia="ru-RU"/>
              </w:rPr>
              <w:lastRenderedPageBreak/>
              <w:t>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68287E">
              <w:rPr>
                <w:sz w:val="22"/>
                <w:lang w:eastAsia="ru-RU"/>
              </w:rPr>
              <w:t>;</w:t>
            </w:r>
          </w:p>
        </w:tc>
        <w:tc>
          <w:tcPr>
            <w:tcW w:w="2545" w:type="dxa"/>
            <w:tcBorders>
              <w:top w:val="single" w:sz="4" w:space="0" w:color="000000"/>
              <w:left w:val="single" w:sz="4" w:space="0" w:color="000000"/>
              <w:bottom w:val="single" w:sz="4" w:space="0" w:color="000000"/>
              <w:right w:val="single" w:sz="4" w:space="0" w:color="000000"/>
            </w:tcBorders>
            <w:vAlign w:val="center"/>
          </w:tcPr>
          <w:p w14:paraId="693DF26C" w14:textId="64FD5196" w:rsidR="00F46FA6" w:rsidRPr="00E717A1" w:rsidRDefault="00000000">
            <w:pPr>
              <w:widowControl w:val="0"/>
              <w:rPr>
                <w:sz w:val="22"/>
                <w:szCs w:val="22"/>
              </w:rPr>
            </w:pPr>
            <w:sdt>
              <w:sdtPr>
                <w:rPr>
                  <w:sz w:val="22"/>
                  <w:szCs w:val="22"/>
                </w:rPr>
                <w:id w:val="-1895266785"/>
                <w:dropDownList>
                  <w:listItem w:displayText="Выберите элемент." w:value="Выберите элемент."/>
                  <w:listItem w:displayText="ПРИМЕНЯЕТСЯ" w:value="ПРИМЕНЯЕТСЯ"/>
                  <w:listItem w:displayText="НЕ ПРИМЕНЯЕТСЯ" w:value="НЕ ПРИМЕНЯЕТСЯ"/>
                </w:dropDownList>
              </w:sdtPr>
              <w:sdtContent>
                <w:r w:rsidR="0068287E" w:rsidRPr="00E717A1">
                  <w:rPr>
                    <w:sz w:val="22"/>
                    <w:szCs w:val="22"/>
                  </w:rPr>
                  <w:t>НЕ ПРИМЕНЯЕТСЯ</w:t>
                </w:r>
              </w:sdtContent>
            </w:sdt>
          </w:p>
        </w:tc>
      </w:tr>
      <w:tr w:rsidR="00F46FA6" w14:paraId="35C1CD25"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331BC516" w14:textId="77777777" w:rsidR="00F46FA6" w:rsidRDefault="00F46FA6">
            <w:pPr>
              <w:widowControl w:val="0"/>
              <w:rPr>
                <w:sz w:val="22"/>
                <w:szCs w:val="22"/>
                <w:lang w:eastAsia="en-US"/>
              </w:rPr>
            </w:pPr>
          </w:p>
        </w:tc>
        <w:tc>
          <w:tcPr>
            <w:tcW w:w="6381" w:type="dxa"/>
            <w:gridSpan w:val="3"/>
            <w:tcBorders>
              <w:top w:val="single" w:sz="4" w:space="0" w:color="000000"/>
              <w:left w:val="single" w:sz="4" w:space="0" w:color="000000"/>
              <w:bottom w:val="single" w:sz="4" w:space="0" w:color="000000"/>
              <w:right w:val="single" w:sz="4" w:space="0" w:color="000000"/>
            </w:tcBorders>
            <w:vAlign w:val="center"/>
          </w:tcPr>
          <w:p w14:paraId="4B64B82E" w14:textId="26546E84" w:rsidR="00F46FA6" w:rsidRDefault="00B02509">
            <w:pPr>
              <w:pStyle w:val="aff2"/>
              <w:widowControl w:val="0"/>
              <w:ind w:firstLine="317"/>
              <w:jc w:val="both"/>
              <w:rPr>
                <w:sz w:val="22"/>
                <w:lang w:eastAsia="ru-RU"/>
              </w:rPr>
            </w:pPr>
            <w:r>
              <w:rPr>
                <w:sz w:val="22"/>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tc>
        <w:tc>
          <w:tcPr>
            <w:tcW w:w="2545" w:type="dxa"/>
            <w:tcBorders>
              <w:top w:val="single" w:sz="4" w:space="0" w:color="000000"/>
              <w:left w:val="single" w:sz="4" w:space="0" w:color="000000"/>
              <w:bottom w:val="single" w:sz="4" w:space="0" w:color="000000"/>
              <w:right w:val="single" w:sz="4" w:space="0" w:color="000000"/>
            </w:tcBorders>
            <w:vAlign w:val="center"/>
          </w:tcPr>
          <w:p w14:paraId="71FA98B8" w14:textId="77777777" w:rsidR="00F46FA6" w:rsidRPr="00E717A1" w:rsidRDefault="00B02509">
            <w:pPr>
              <w:widowControl w:val="0"/>
              <w:rPr>
                <w:sz w:val="22"/>
                <w:szCs w:val="22"/>
              </w:rPr>
            </w:pPr>
            <w:r w:rsidRPr="00E717A1">
              <w:rPr>
                <w:sz w:val="22"/>
                <w:szCs w:val="22"/>
              </w:rPr>
              <w:t>ПРИМЕНЯЕТСЯ</w:t>
            </w:r>
          </w:p>
        </w:tc>
      </w:tr>
      <w:tr w:rsidR="00F46FA6" w14:paraId="2CA0E3A6"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66E7D97C" w14:textId="77777777" w:rsidR="00F46FA6" w:rsidRDefault="00F46FA6">
            <w:pPr>
              <w:widowControl w:val="0"/>
              <w:rPr>
                <w:sz w:val="22"/>
                <w:szCs w:val="22"/>
                <w:lang w:eastAsia="en-US"/>
              </w:rPr>
            </w:pPr>
          </w:p>
        </w:tc>
        <w:tc>
          <w:tcPr>
            <w:tcW w:w="6381" w:type="dxa"/>
            <w:gridSpan w:val="3"/>
            <w:tcBorders>
              <w:top w:val="single" w:sz="4" w:space="0" w:color="000000"/>
              <w:left w:val="single" w:sz="4" w:space="0" w:color="000000"/>
              <w:bottom w:val="single" w:sz="4" w:space="0" w:color="000000"/>
              <w:right w:val="single" w:sz="4" w:space="0" w:color="000000"/>
            </w:tcBorders>
            <w:vAlign w:val="center"/>
          </w:tcPr>
          <w:p w14:paraId="678F4A1A" w14:textId="1020964C" w:rsidR="00F46FA6" w:rsidRDefault="00B02509">
            <w:pPr>
              <w:pStyle w:val="aff2"/>
              <w:widowControl w:val="0"/>
              <w:ind w:firstLine="317"/>
              <w:jc w:val="both"/>
              <w:rPr>
                <w:sz w:val="22"/>
                <w:lang w:eastAsia="ru-RU"/>
              </w:rPr>
            </w:pPr>
            <w:r>
              <w:rPr>
                <w:sz w:val="22"/>
                <w:lang w:eastAsia="ru-RU"/>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7F1AC266" w14:textId="4D329B01" w:rsidR="00F46FA6" w:rsidRDefault="00B02509">
            <w:pPr>
              <w:pStyle w:val="aff2"/>
              <w:widowControl w:val="0"/>
              <w:ind w:firstLine="317"/>
              <w:jc w:val="both"/>
              <w:rPr>
                <w:sz w:val="22"/>
                <w:lang w:eastAsia="ru-RU"/>
              </w:rPr>
            </w:pPr>
            <w:r>
              <w:rPr>
                <w:sz w:val="22"/>
                <w:lang w:eastAsia="ru-RU"/>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40A0C608" w14:textId="29715473" w:rsidR="00F46FA6" w:rsidRDefault="00B02509">
            <w:pPr>
              <w:pStyle w:val="aff2"/>
              <w:widowControl w:val="0"/>
              <w:ind w:firstLine="317"/>
              <w:jc w:val="both"/>
              <w:rPr>
                <w:sz w:val="22"/>
                <w:lang w:eastAsia="ru-RU"/>
              </w:rPr>
            </w:pPr>
            <w:r>
              <w:rPr>
                <w:sz w:val="22"/>
                <w:lang w:eastAsia="ru-RU"/>
              </w:rPr>
              <w:t>б) независимая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p>
        </w:tc>
        <w:tc>
          <w:tcPr>
            <w:tcW w:w="2545" w:type="dxa"/>
            <w:tcBorders>
              <w:top w:val="single" w:sz="4" w:space="0" w:color="000000"/>
              <w:left w:val="single" w:sz="4" w:space="0" w:color="000000"/>
              <w:bottom w:val="single" w:sz="4" w:space="0" w:color="000000"/>
              <w:right w:val="single" w:sz="4" w:space="0" w:color="000000"/>
            </w:tcBorders>
            <w:vAlign w:val="center"/>
          </w:tcPr>
          <w:p w14:paraId="72D9E7DC" w14:textId="77777777" w:rsidR="00F46FA6" w:rsidRPr="00E717A1" w:rsidRDefault="00000000">
            <w:pPr>
              <w:widowControl w:val="0"/>
              <w:rPr>
                <w:sz w:val="22"/>
                <w:szCs w:val="22"/>
              </w:rPr>
            </w:pPr>
            <w:sdt>
              <w:sdtPr>
                <w:rPr>
                  <w:sz w:val="22"/>
                  <w:szCs w:val="22"/>
                </w:rPr>
                <w:id w:val="-1046833508"/>
                <w:dropDownList>
                  <w:listItem w:displayText="Выберите элемент." w:value="Выберите элемент."/>
                  <w:listItem w:displayText="ПРИМЕНЯЕТСЯ" w:value="ПРИМЕНЯЕТСЯ"/>
                  <w:listItem w:displayText="НЕ ПРИМЕНЯЕТСЯ" w:value="НЕ ПРИМЕНЯЕТСЯ"/>
                </w:dropDownList>
              </w:sdtPr>
              <w:sdtContent>
                <w:r w:rsidR="00B02509" w:rsidRPr="00E717A1">
                  <w:rPr>
                    <w:sz w:val="22"/>
                    <w:szCs w:val="22"/>
                  </w:rPr>
                  <w:t>НЕ ПРИМЕНЯЕТСЯ</w:t>
                </w:r>
              </w:sdtContent>
            </w:sdt>
          </w:p>
        </w:tc>
      </w:tr>
      <w:tr w:rsidR="00F46FA6" w14:paraId="51AFF662"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334A338B" w14:textId="77777777" w:rsidR="00F46FA6" w:rsidRDefault="00F46FA6">
            <w:pPr>
              <w:widowControl w:val="0"/>
              <w:rPr>
                <w:sz w:val="22"/>
                <w:szCs w:val="22"/>
                <w:lang w:eastAsia="en-US"/>
              </w:rPr>
            </w:pPr>
          </w:p>
        </w:tc>
        <w:tc>
          <w:tcPr>
            <w:tcW w:w="6381" w:type="dxa"/>
            <w:gridSpan w:val="3"/>
            <w:tcBorders>
              <w:top w:val="single" w:sz="4" w:space="0" w:color="000000"/>
              <w:left w:val="single" w:sz="4" w:space="0" w:color="000000"/>
              <w:bottom w:val="single" w:sz="4" w:space="0" w:color="000000"/>
              <w:right w:val="single" w:sz="4" w:space="0" w:color="000000"/>
            </w:tcBorders>
            <w:vAlign w:val="center"/>
          </w:tcPr>
          <w:p w14:paraId="40A825FA" w14:textId="0ACE3152" w:rsidR="00F46FA6" w:rsidRDefault="00B02509">
            <w:pPr>
              <w:pStyle w:val="aff2"/>
              <w:widowControl w:val="0"/>
              <w:ind w:firstLine="317"/>
              <w:jc w:val="both"/>
              <w:rPr>
                <w:sz w:val="22"/>
                <w:lang w:eastAsia="ru-RU"/>
              </w:rPr>
            </w:pPr>
            <w:r>
              <w:rPr>
                <w:sz w:val="22"/>
                <w:lang w:eastAsia="ru-RU"/>
              </w:rPr>
              <w:t>9) декларация, подтверждающая на дату подачи заявки на участие в конкурентной закупке:</w:t>
            </w:r>
          </w:p>
          <w:p w14:paraId="0DC5B06E" w14:textId="2346D1AF" w:rsidR="00F46FA6" w:rsidRDefault="00B02509">
            <w:pPr>
              <w:pStyle w:val="aff2"/>
              <w:widowControl w:val="0"/>
              <w:ind w:firstLine="317"/>
              <w:jc w:val="both"/>
              <w:rPr>
                <w:sz w:val="22"/>
                <w:lang w:eastAsia="ru-RU"/>
              </w:rPr>
            </w:pPr>
            <w:r>
              <w:rPr>
                <w:sz w:val="22"/>
                <w:lang w:eastAsia="ru-RU"/>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40E1FCF" w14:textId="6EE6F792" w:rsidR="00F46FA6" w:rsidRDefault="00B02509">
            <w:pPr>
              <w:pStyle w:val="aff2"/>
              <w:widowControl w:val="0"/>
              <w:ind w:firstLine="317"/>
              <w:jc w:val="both"/>
              <w:rPr>
                <w:sz w:val="22"/>
                <w:lang w:eastAsia="ru-RU"/>
              </w:rPr>
            </w:pPr>
            <w:r>
              <w:rPr>
                <w:sz w:val="22"/>
                <w:lang w:eastAsia="ru-RU"/>
              </w:rPr>
              <w:t xml:space="preserve">б) </w:t>
            </w:r>
            <w:proofErr w:type="spellStart"/>
            <w:r>
              <w:rPr>
                <w:sz w:val="22"/>
                <w:lang w:eastAsia="ru-RU"/>
              </w:rPr>
              <w:t>неприостановление</w:t>
            </w:r>
            <w:proofErr w:type="spellEnd"/>
            <w:r>
              <w:rPr>
                <w:sz w:val="22"/>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5CE73CB6" w14:textId="2DB48371" w:rsidR="00F46FA6" w:rsidRDefault="00B02509">
            <w:pPr>
              <w:pStyle w:val="aff2"/>
              <w:widowControl w:val="0"/>
              <w:ind w:firstLine="317"/>
              <w:jc w:val="both"/>
              <w:rPr>
                <w:sz w:val="22"/>
                <w:lang w:eastAsia="ru-RU"/>
              </w:rPr>
            </w:pPr>
            <w:r>
              <w:rPr>
                <w:sz w:val="22"/>
                <w:lang w:eastAsia="ru-RU"/>
              </w:rPr>
              <w:t xml:space="preserve">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w:t>
            </w:r>
            <w:r>
              <w:rPr>
                <w:sz w:val="22"/>
                <w:lang w:eastAsia="ru-RU"/>
              </w:rPr>
              <w:lastRenderedPageBreak/>
              <w:t>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E10FD57" w14:textId="3D3DC02E" w:rsidR="00F46FA6" w:rsidRDefault="00B02509">
            <w:pPr>
              <w:pStyle w:val="aff2"/>
              <w:widowControl w:val="0"/>
              <w:ind w:firstLine="317"/>
              <w:jc w:val="both"/>
              <w:rPr>
                <w:sz w:val="22"/>
                <w:lang w:eastAsia="ru-RU"/>
              </w:rPr>
            </w:pPr>
            <w:r>
              <w:rPr>
                <w:sz w:val="22"/>
                <w:lang w:eastAsia="ru-RU"/>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CD3C9AC" w14:textId="05028A05" w:rsidR="00F46FA6" w:rsidRDefault="00B02509">
            <w:pPr>
              <w:pStyle w:val="aff2"/>
              <w:widowControl w:val="0"/>
              <w:ind w:firstLine="317"/>
              <w:jc w:val="both"/>
              <w:rPr>
                <w:sz w:val="22"/>
                <w:lang w:eastAsia="ru-RU"/>
              </w:rPr>
            </w:pPr>
            <w:r>
              <w:rPr>
                <w:sz w:val="22"/>
                <w:lang w:eastAsia="ru-RU"/>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3ECA7DF" w14:textId="30804BDB" w:rsidR="00F46FA6" w:rsidRDefault="00B02509">
            <w:pPr>
              <w:pStyle w:val="aff2"/>
              <w:widowControl w:val="0"/>
              <w:ind w:firstLine="317"/>
              <w:jc w:val="both"/>
              <w:rPr>
                <w:sz w:val="22"/>
                <w:lang w:eastAsia="ru-RU"/>
              </w:rPr>
            </w:pPr>
            <w:r>
              <w:rPr>
                <w:sz w:val="22"/>
                <w:lang w:eastAsia="ru-RU"/>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8F0EE6D" w14:textId="44EACB61" w:rsidR="00F46FA6" w:rsidRDefault="00B02509">
            <w:pPr>
              <w:pStyle w:val="aff2"/>
              <w:widowControl w:val="0"/>
              <w:ind w:firstLine="317"/>
              <w:jc w:val="both"/>
              <w:rPr>
                <w:sz w:val="22"/>
                <w:lang w:eastAsia="ru-RU"/>
              </w:rPr>
            </w:pPr>
            <w:r>
              <w:rPr>
                <w:sz w:val="22"/>
                <w:lang w:eastAsia="ru-RU"/>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DF7B252" w14:textId="7E891244" w:rsidR="00F46FA6" w:rsidRDefault="00B02509">
            <w:pPr>
              <w:pStyle w:val="aff2"/>
              <w:widowControl w:val="0"/>
              <w:ind w:firstLine="317"/>
              <w:jc w:val="both"/>
              <w:rPr>
                <w:sz w:val="22"/>
                <w:lang w:eastAsia="ru-RU"/>
              </w:rPr>
            </w:pPr>
            <w:r>
              <w:rPr>
                <w:sz w:val="22"/>
                <w:lang w:eastAsia="ru-RU"/>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2545" w:type="dxa"/>
            <w:tcBorders>
              <w:top w:val="single" w:sz="4" w:space="0" w:color="000000"/>
              <w:left w:val="single" w:sz="4" w:space="0" w:color="000000"/>
              <w:bottom w:val="single" w:sz="4" w:space="0" w:color="000000"/>
              <w:right w:val="single" w:sz="4" w:space="0" w:color="000000"/>
            </w:tcBorders>
            <w:vAlign w:val="center"/>
          </w:tcPr>
          <w:p w14:paraId="2280F51E" w14:textId="77777777" w:rsidR="00F46FA6" w:rsidRPr="00E717A1" w:rsidRDefault="00B02509">
            <w:pPr>
              <w:widowControl w:val="0"/>
              <w:jc w:val="both"/>
              <w:rPr>
                <w:sz w:val="22"/>
                <w:szCs w:val="22"/>
              </w:rPr>
            </w:pPr>
            <w:r w:rsidRPr="00E717A1">
              <w:rPr>
                <w:sz w:val="22"/>
                <w:szCs w:val="22"/>
              </w:rPr>
              <w:lastRenderedPageBreak/>
              <w:t>ПРИМЕНЯЕТСЯ</w:t>
            </w:r>
          </w:p>
          <w:p w14:paraId="48484728" w14:textId="77777777" w:rsidR="00F46FA6" w:rsidRDefault="00F46FA6">
            <w:pPr>
              <w:widowControl w:val="0"/>
              <w:jc w:val="both"/>
              <w:rPr>
                <w:sz w:val="20"/>
                <w:szCs w:val="20"/>
              </w:rPr>
            </w:pPr>
          </w:p>
          <w:p w14:paraId="17DE9968" w14:textId="77777777" w:rsidR="00F46FA6" w:rsidRDefault="00B02509">
            <w:pPr>
              <w:widowControl w:val="0"/>
              <w:jc w:val="both"/>
              <w:rPr>
                <w:i/>
                <w:sz w:val="20"/>
                <w:szCs w:val="20"/>
              </w:rPr>
            </w:pPr>
            <w:r>
              <w:rPr>
                <w:i/>
                <w:sz w:val="20"/>
                <w:szCs w:val="20"/>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конкурентной закупке (извещении об осуществлении 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w:t>
            </w:r>
            <w:r>
              <w:rPr>
                <w:i/>
                <w:sz w:val="20"/>
                <w:szCs w:val="20"/>
              </w:rPr>
              <w:lastRenderedPageBreak/>
              <w:t>закупке (прилагаются к документации о конкурентной закупке (извещению об осуществлении конкурентной закупки)</w:t>
            </w:r>
          </w:p>
        </w:tc>
      </w:tr>
      <w:tr w:rsidR="00F46FA6" w14:paraId="02E43567"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668BF201" w14:textId="77777777" w:rsidR="00F46FA6" w:rsidRDefault="00F46FA6">
            <w:pPr>
              <w:widowControl w:val="0"/>
              <w:rPr>
                <w:sz w:val="22"/>
                <w:szCs w:val="22"/>
                <w:lang w:eastAsia="en-US"/>
              </w:rPr>
            </w:pPr>
          </w:p>
        </w:tc>
        <w:tc>
          <w:tcPr>
            <w:tcW w:w="6381" w:type="dxa"/>
            <w:gridSpan w:val="3"/>
            <w:tcBorders>
              <w:top w:val="single" w:sz="4" w:space="0" w:color="000000"/>
              <w:left w:val="single" w:sz="4" w:space="0" w:color="000000"/>
              <w:bottom w:val="single" w:sz="4" w:space="0" w:color="000000"/>
              <w:right w:val="single" w:sz="4" w:space="0" w:color="000000"/>
            </w:tcBorders>
            <w:vAlign w:val="center"/>
          </w:tcPr>
          <w:p w14:paraId="21CFF97D" w14:textId="77777777" w:rsidR="00F46FA6" w:rsidRDefault="00B02509">
            <w:pPr>
              <w:pStyle w:val="aff2"/>
              <w:widowControl w:val="0"/>
              <w:ind w:firstLine="317"/>
              <w:jc w:val="both"/>
              <w:rPr>
                <w:sz w:val="22"/>
                <w:lang w:eastAsia="ru-RU"/>
              </w:rPr>
            </w:pPr>
            <w:r>
              <w:rPr>
                <w:sz w:val="22"/>
                <w:lang w:eastAsia="ru-RU"/>
              </w:rPr>
              <w:t xml:space="preserve">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w:t>
            </w:r>
            <w:r>
              <w:rPr>
                <w:sz w:val="22"/>
                <w:lang w:eastAsia="ru-RU"/>
              </w:rPr>
              <w:lastRenderedPageBreak/>
              <w:t>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2545" w:type="dxa"/>
            <w:tcBorders>
              <w:top w:val="single" w:sz="4" w:space="0" w:color="000000"/>
              <w:left w:val="single" w:sz="4" w:space="0" w:color="000000"/>
              <w:bottom w:val="single" w:sz="4" w:space="0" w:color="000000"/>
              <w:right w:val="single" w:sz="4" w:space="0" w:color="000000"/>
            </w:tcBorders>
            <w:vAlign w:val="center"/>
          </w:tcPr>
          <w:p w14:paraId="42A3042E" w14:textId="77777777" w:rsidR="00F46FA6" w:rsidRDefault="00B02509">
            <w:pPr>
              <w:widowControl w:val="0"/>
              <w:rPr>
                <w:sz w:val="22"/>
                <w:szCs w:val="22"/>
              </w:rPr>
            </w:pPr>
            <w:r>
              <w:rPr>
                <w:sz w:val="22"/>
                <w:szCs w:val="22"/>
              </w:rPr>
              <w:lastRenderedPageBreak/>
              <w:t>ПРИМЕНЯЕТСЯ</w:t>
            </w:r>
          </w:p>
        </w:tc>
      </w:tr>
      <w:tr w:rsidR="00F46FA6" w14:paraId="533B3571"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07E157FC" w14:textId="77777777" w:rsidR="00F46FA6" w:rsidRDefault="00F46FA6">
            <w:pPr>
              <w:widowControl w:val="0"/>
              <w:rPr>
                <w:sz w:val="22"/>
                <w:szCs w:val="22"/>
                <w:lang w:eastAsia="en-US"/>
              </w:rPr>
            </w:pPr>
          </w:p>
        </w:tc>
        <w:tc>
          <w:tcPr>
            <w:tcW w:w="6381" w:type="dxa"/>
            <w:gridSpan w:val="3"/>
            <w:tcBorders>
              <w:top w:val="single" w:sz="4" w:space="0" w:color="000000"/>
              <w:left w:val="single" w:sz="4" w:space="0" w:color="000000"/>
              <w:bottom w:val="single" w:sz="4" w:space="0" w:color="000000"/>
              <w:right w:val="single" w:sz="4" w:space="0" w:color="000000"/>
            </w:tcBorders>
            <w:vAlign w:val="center"/>
          </w:tcPr>
          <w:p w14:paraId="284CB8AF" w14:textId="61F19734" w:rsidR="00AA5F7E" w:rsidRDefault="00B02509" w:rsidP="00421D40">
            <w:pPr>
              <w:pStyle w:val="aff4"/>
              <w:widowControl w:val="0"/>
              <w:spacing w:after="0"/>
              <w:ind w:left="0"/>
              <w:rPr>
                <w:sz w:val="22"/>
                <w:szCs w:val="22"/>
                <w:lang w:val="ru-RU" w:eastAsia="ru-RU"/>
              </w:rPr>
            </w:pPr>
            <w:r>
              <w:rPr>
                <w:rFonts w:ascii="Times New Roman" w:hAnsi="Times New Roman" w:cs="Times New Roman"/>
                <w:sz w:val="22"/>
                <w:szCs w:val="22"/>
                <w:lang w:val="ru-RU" w:eastAsia="ru-RU"/>
              </w:rPr>
              <w:t>11)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c>
          <w:tcPr>
            <w:tcW w:w="2545" w:type="dxa"/>
            <w:tcBorders>
              <w:top w:val="single" w:sz="4" w:space="0" w:color="000000"/>
              <w:left w:val="single" w:sz="4" w:space="0" w:color="000000"/>
              <w:bottom w:val="single" w:sz="4" w:space="0" w:color="000000"/>
              <w:right w:val="single" w:sz="4" w:space="0" w:color="000000"/>
            </w:tcBorders>
            <w:vAlign w:val="center"/>
          </w:tcPr>
          <w:p w14:paraId="2255DE3B" w14:textId="1EA27CDF" w:rsidR="00F46FA6" w:rsidRDefault="00421D40">
            <w:pPr>
              <w:widowControl w:val="0"/>
              <w:rPr>
                <w:sz w:val="22"/>
                <w:szCs w:val="22"/>
              </w:rPr>
            </w:pPr>
            <w:r>
              <w:rPr>
                <w:sz w:val="22"/>
                <w:szCs w:val="22"/>
              </w:rPr>
              <w:t xml:space="preserve">НЕ </w:t>
            </w:r>
            <w:r w:rsidR="00B02509">
              <w:rPr>
                <w:sz w:val="22"/>
                <w:szCs w:val="22"/>
              </w:rPr>
              <w:t>ПРИМЕНЯЕТСЯ</w:t>
            </w:r>
          </w:p>
        </w:tc>
      </w:tr>
      <w:tr w:rsidR="00F46FA6" w14:paraId="161B16C5"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217E147F" w14:textId="77777777" w:rsidR="00F46FA6" w:rsidRDefault="00F46FA6">
            <w:pPr>
              <w:widowControl w:val="0"/>
              <w:rPr>
                <w:sz w:val="22"/>
                <w:szCs w:val="22"/>
                <w:lang w:eastAsia="en-US"/>
              </w:rPr>
            </w:pPr>
          </w:p>
        </w:tc>
        <w:tc>
          <w:tcPr>
            <w:tcW w:w="6381" w:type="dxa"/>
            <w:gridSpan w:val="3"/>
            <w:tcBorders>
              <w:top w:val="single" w:sz="4" w:space="0" w:color="000000"/>
              <w:left w:val="single" w:sz="4" w:space="0" w:color="000000"/>
              <w:bottom w:val="single" w:sz="4" w:space="0" w:color="000000"/>
              <w:right w:val="single" w:sz="4" w:space="0" w:color="000000"/>
            </w:tcBorders>
            <w:vAlign w:val="center"/>
          </w:tcPr>
          <w:p w14:paraId="7CE4FF3C" w14:textId="2EA5927D" w:rsidR="00F46FA6" w:rsidRDefault="00F46FA6">
            <w:pPr>
              <w:pStyle w:val="BulletListFooterTextnumberedTable-NormalRSHBTable-NormalUseCaseListParagraphParagraphedeliste1lp10"/>
              <w:widowControl w:val="0"/>
              <w:spacing w:after="0"/>
              <w:ind w:left="0" w:firstLine="317"/>
              <w:rPr>
                <w:sz w:val="22"/>
                <w:szCs w:val="22"/>
                <w:lang w:val="ru-RU" w:eastAsia="ru-RU"/>
              </w:rPr>
            </w:pPr>
          </w:p>
        </w:tc>
        <w:tc>
          <w:tcPr>
            <w:tcW w:w="2545" w:type="dxa"/>
            <w:tcBorders>
              <w:top w:val="single" w:sz="4" w:space="0" w:color="000000"/>
              <w:left w:val="single" w:sz="4" w:space="0" w:color="000000"/>
              <w:bottom w:val="single" w:sz="4" w:space="0" w:color="000000"/>
              <w:right w:val="single" w:sz="4" w:space="0" w:color="000000"/>
            </w:tcBorders>
            <w:vAlign w:val="center"/>
          </w:tcPr>
          <w:p w14:paraId="78209C5A" w14:textId="550151A2" w:rsidR="00F46FA6" w:rsidRDefault="00F46FA6">
            <w:pPr>
              <w:widowControl w:val="0"/>
              <w:rPr>
                <w:sz w:val="22"/>
                <w:szCs w:val="22"/>
              </w:rPr>
            </w:pPr>
          </w:p>
        </w:tc>
      </w:tr>
      <w:tr w:rsidR="00F46FA6" w14:paraId="68E2D111" w14:textId="77777777" w:rsidTr="00AB4B2B">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2845309A" w14:textId="77777777" w:rsidR="00F46FA6" w:rsidRDefault="00B02509">
            <w:pPr>
              <w:widowControl w:val="0"/>
              <w:ind w:firstLine="454"/>
              <w:jc w:val="center"/>
              <w:rPr>
                <w:b/>
                <w:sz w:val="22"/>
                <w:szCs w:val="22"/>
              </w:rPr>
            </w:pPr>
            <w:r>
              <w:rPr>
                <w:b/>
                <w:sz w:val="22"/>
                <w:szCs w:val="22"/>
              </w:rPr>
              <w:t>4. Порядок подачи заявок</w:t>
            </w:r>
          </w:p>
          <w:p w14:paraId="50DC612A" w14:textId="79456744" w:rsidR="00031F85" w:rsidRDefault="00B02509" w:rsidP="00031F85">
            <w:pPr>
              <w:widowControl w:val="0"/>
              <w:ind w:firstLine="454"/>
              <w:jc w:val="both"/>
              <w:rPr>
                <w:sz w:val="22"/>
                <w:szCs w:val="22"/>
              </w:rPr>
            </w:pPr>
            <w:r>
              <w:rPr>
                <w:sz w:val="22"/>
                <w:szCs w:val="22"/>
              </w:rPr>
              <w:t xml:space="preserve">Порядок подачи Заявок на электронной торговой площадке определяется правилами и инструкциями </w:t>
            </w:r>
            <w:r w:rsidR="00031F85" w:rsidRPr="00031F85">
              <w:rPr>
                <w:sz w:val="22"/>
                <w:szCs w:val="22"/>
              </w:rPr>
              <w:t>Электронн</w:t>
            </w:r>
            <w:r w:rsidR="00031F85">
              <w:rPr>
                <w:sz w:val="22"/>
                <w:szCs w:val="22"/>
              </w:rPr>
              <w:t>ой</w:t>
            </w:r>
            <w:r w:rsidR="00031F85" w:rsidRPr="00031F85">
              <w:rPr>
                <w:sz w:val="22"/>
                <w:szCs w:val="22"/>
              </w:rPr>
              <w:t xml:space="preserve"> торгов</w:t>
            </w:r>
            <w:r w:rsidR="00031F85">
              <w:rPr>
                <w:sz w:val="22"/>
                <w:szCs w:val="22"/>
              </w:rPr>
              <w:t>ой</w:t>
            </w:r>
            <w:r w:rsidR="00031F85" w:rsidRPr="00031F85">
              <w:rPr>
                <w:sz w:val="22"/>
                <w:szCs w:val="22"/>
              </w:rPr>
              <w:t xml:space="preserve"> площадк</w:t>
            </w:r>
            <w:r w:rsidR="00031F85">
              <w:rPr>
                <w:sz w:val="22"/>
                <w:szCs w:val="22"/>
              </w:rPr>
              <w:t>и</w:t>
            </w:r>
            <w:r w:rsidR="000727F6">
              <w:rPr>
                <w:sz w:val="22"/>
                <w:szCs w:val="22"/>
              </w:rPr>
              <w:t xml:space="preserve"> </w:t>
            </w:r>
            <w:r w:rsidR="004E03E8">
              <w:rPr>
                <w:sz w:val="22"/>
                <w:szCs w:val="22"/>
              </w:rPr>
              <w:t xml:space="preserve">Регион </w:t>
            </w:r>
            <w:r w:rsidR="00031F85" w:rsidRPr="00031F85">
              <w:rPr>
                <w:sz w:val="22"/>
                <w:szCs w:val="22"/>
              </w:rPr>
              <w:t xml:space="preserve">Адрес электронной площадки в сети Интернет: </w:t>
            </w:r>
            <w:r w:rsidR="00971D4C" w:rsidRPr="00E35846">
              <w:rPr>
                <w:i/>
                <w:iCs/>
              </w:rPr>
              <w:t>https://etp-region.ru</w:t>
            </w:r>
          </w:p>
          <w:p w14:paraId="4A5D50EA" w14:textId="530062D5" w:rsidR="00F46FA6" w:rsidRDefault="00B02509" w:rsidP="00031F85">
            <w:pPr>
              <w:widowControl w:val="0"/>
              <w:ind w:firstLine="454"/>
              <w:jc w:val="both"/>
              <w:rPr>
                <w:sz w:val="22"/>
                <w:szCs w:val="22"/>
              </w:rPr>
            </w:pPr>
            <w:r>
              <w:rPr>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78F5F560" w14:textId="77777777" w:rsidR="00F46FA6" w:rsidRDefault="00B02509">
            <w:pPr>
              <w:widowControl w:val="0"/>
              <w:ind w:firstLine="454"/>
              <w:jc w:val="both"/>
              <w:rPr>
                <w:sz w:val="22"/>
                <w:szCs w:val="22"/>
              </w:rPr>
            </w:pPr>
            <w:r>
              <w:rPr>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0ED35D69" w14:textId="77777777" w:rsidR="00F46FA6" w:rsidRDefault="00B02509">
            <w:pPr>
              <w:widowControl w:val="0"/>
              <w:ind w:firstLine="454"/>
              <w:jc w:val="both"/>
              <w:rPr>
                <w:sz w:val="22"/>
                <w:szCs w:val="22"/>
              </w:rPr>
            </w:pPr>
            <w:r>
              <w:rPr>
                <w:sz w:val="22"/>
                <w:szCs w:val="22"/>
              </w:rPr>
              <w:t>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w:t>
            </w:r>
          </w:p>
          <w:p w14:paraId="5DB35099" w14:textId="77777777" w:rsidR="00F46FA6" w:rsidRDefault="00B02509">
            <w:pPr>
              <w:widowControl w:val="0"/>
              <w:ind w:firstLine="454"/>
              <w:jc w:val="both"/>
              <w:rPr>
                <w:sz w:val="22"/>
                <w:szCs w:val="22"/>
              </w:rPr>
            </w:pPr>
            <w:r>
              <w:rPr>
                <w:sz w:val="22"/>
                <w:szCs w:val="22"/>
              </w:rPr>
              <w:t>Участник закупки не допускается Закупочной комиссией к дальнейшему участию в закупке в случаях:</w:t>
            </w:r>
          </w:p>
          <w:p w14:paraId="4327D40D" w14:textId="77777777" w:rsidR="00F46FA6" w:rsidRDefault="00B02509">
            <w:pPr>
              <w:widowControl w:val="0"/>
              <w:ind w:firstLine="454"/>
              <w:jc w:val="both"/>
              <w:rPr>
                <w:sz w:val="22"/>
                <w:szCs w:val="22"/>
              </w:rPr>
            </w:pPr>
            <w:r>
              <w:rPr>
                <w:sz w:val="22"/>
                <w:szCs w:val="22"/>
              </w:rPr>
              <w:t>-содержания в первой части заявки сведений о ценовом предложении участника;</w:t>
            </w:r>
          </w:p>
          <w:p w14:paraId="69FEC1B9" w14:textId="77777777" w:rsidR="00F46FA6" w:rsidRDefault="00B02509">
            <w:pPr>
              <w:widowControl w:val="0"/>
              <w:ind w:firstLine="454"/>
              <w:jc w:val="both"/>
              <w:rPr>
                <w:sz w:val="22"/>
                <w:szCs w:val="22"/>
              </w:rPr>
            </w:pPr>
            <w:r>
              <w:rPr>
                <w:sz w:val="22"/>
                <w:szCs w:val="22"/>
              </w:rPr>
              <w:t>-содержания в первой части заявки сведений об участнике закупки;</w:t>
            </w:r>
          </w:p>
          <w:p w14:paraId="6D5ACF97" w14:textId="77777777" w:rsidR="00F46FA6" w:rsidRDefault="00B02509">
            <w:pPr>
              <w:widowControl w:val="0"/>
              <w:ind w:firstLine="454"/>
              <w:jc w:val="both"/>
              <w:rPr>
                <w:sz w:val="22"/>
                <w:szCs w:val="22"/>
              </w:rPr>
            </w:pPr>
            <w:r>
              <w:rPr>
                <w:sz w:val="22"/>
                <w:szCs w:val="22"/>
              </w:rPr>
              <w:t>-непредставления соответствующих этапу закупки документов, или предоставления их с нарушением условий, указанных в настоящей закупочной документации;</w:t>
            </w:r>
          </w:p>
          <w:p w14:paraId="4FDAB796" w14:textId="77777777" w:rsidR="00F46FA6" w:rsidRDefault="00B02509">
            <w:pPr>
              <w:widowControl w:val="0"/>
              <w:ind w:firstLine="454"/>
              <w:jc w:val="both"/>
              <w:rPr>
                <w:sz w:val="22"/>
                <w:szCs w:val="22"/>
              </w:rPr>
            </w:pPr>
            <w:r>
              <w:rPr>
                <w:sz w:val="22"/>
                <w:szCs w:val="22"/>
              </w:rPr>
              <w:t>-несоответствия Спецификации технической части, технического предложения (технических характеристик продукции, технических условий продукции, сроков поставки товара/выполнения работ/оказания услуг) требованиям настоящей закупочной документации (если данные технические требования, условия, определены как обязательные);</w:t>
            </w:r>
          </w:p>
          <w:p w14:paraId="14C1C658" w14:textId="77777777" w:rsidR="00F46FA6" w:rsidRDefault="00B02509">
            <w:pPr>
              <w:widowControl w:val="0"/>
              <w:ind w:firstLine="454"/>
              <w:jc w:val="both"/>
              <w:rPr>
                <w:b/>
                <w:bCs/>
                <w:sz w:val="22"/>
                <w:szCs w:val="22"/>
              </w:rPr>
            </w:pPr>
            <w:r>
              <w:rPr>
                <w:sz w:val="22"/>
                <w:szCs w:val="22"/>
              </w:rPr>
              <w:t>- несоответствие требованиям закупочной документации для данной закупки.</w:t>
            </w:r>
          </w:p>
        </w:tc>
      </w:tr>
      <w:tr w:rsidR="00F46FA6" w14:paraId="7EB4D1CF" w14:textId="77777777" w:rsidTr="00AB4B2B">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607B74BB" w14:textId="77777777" w:rsidR="00F46FA6" w:rsidRDefault="00B02509">
            <w:pPr>
              <w:widowControl w:val="0"/>
              <w:jc w:val="center"/>
              <w:rPr>
                <w:b/>
                <w:sz w:val="22"/>
                <w:szCs w:val="22"/>
              </w:rPr>
            </w:pPr>
            <w:r>
              <w:rPr>
                <w:b/>
                <w:sz w:val="22"/>
                <w:szCs w:val="22"/>
              </w:rPr>
              <w:t>5. Внесение изменений в документацию о закупке.</w:t>
            </w:r>
          </w:p>
          <w:p w14:paraId="7B3A17ED" w14:textId="77777777" w:rsidR="00F46FA6" w:rsidRDefault="00B02509">
            <w:pPr>
              <w:widowControl w:val="0"/>
              <w:jc w:val="center"/>
              <w:rPr>
                <w:b/>
                <w:sz w:val="22"/>
                <w:szCs w:val="22"/>
              </w:rPr>
            </w:pPr>
            <w:r>
              <w:rPr>
                <w:b/>
                <w:sz w:val="22"/>
                <w:szCs w:val="22"/>
              </w:rPr>
              <w:t>Разъяснение положений закупочной документации.</w:t>
            </w:r>
          </w:p>
        </w:tc>
      </w:tr>
      <w:tr w:rsidR="00F46FA6" w14:paraId="6270A176" w14:textId="77777777" w:rsidTr="00AB4B2B">
        <w:tc>
          <w:tcPr>
            <w:tcW w:w="1324" w:type="dxa"/>
            <w:tcBorders>
              <w:left w:val="single" w:sz="4" w:space="0" w:color="000000"/>
              <w:bottom w:val="single" w:sz="4" w:space="0" w:color="000000"/>
              <w:right w:val="single" w:sz="4" w:space="0" w:color="000000"/>
            </w:tcBorders>
            <w:vAlign w:val="center"/>
          </w:tcPr>
          <w:p w14:paraId="79E1F5FF" w14:textId="77777777" w:rsidR="00F46FA6" w:rsidRDefault="00B02509">
            <w:pPr>
              <w:widowControl w:val="0"/>
              <w:jc w:val="center"/>
              <w:rPr>
                <w:sz w:val="22"/>
                <w:szCs w:val="22"/>
              </w:rPr>
            </w:pPr>
            <w:r>
              <w:rPr>
                <w:sz w:val="22"/>
                <w:szCs w:val="22"/>
              </w:rPr>
              <w:t>5.1.</w:t>
            </w:r>
          </w:p>
        </w:tc>
        <w:tc>
          <w:tcPr>
            <w:tcW w:w="2180" w:type="dxa"/>
            <w:tcBorders>
              <w:bottom w:val="single" w:sz="4" w:space="0" w:color="000000"/>
              <w:right w:val="single" w:sz="4" w:space="0" w:color="000000"/>
            </w:tcBorders>
            <w:vAlign w:val="center"/>
          </w:tcPr>
          <w:p w14:paraId="6CA724F4" w14:textId="77777777" w:rsidR="00F46FA6" w:rsidRDefault="00B02509">
            <w:pPr>
              <w:widowControl w:val="0"/>
              <w:rPr>
                <w:b/>
                <w:bCs/>
                <w:sz w:val="22"/>
                <w:szCs w:val="22"/>
              </w:rPr>
            </w:pPr>
            <w:r>
              <w:rPr>
                <w:b/>
                <w:sz w:val="22"/>
                <w:szCs w:val="22"/>
              </w:rPr>
              <w:t>Внесение изменений в извещение</w:t>
            </w:r>
          </w:p>
        </w:tc>
        <w:tc>
          <w:tcPr>
            <w:tcW w:w="6746" w:type="dxa"/>
            <w:gridSpan w:val="3"/>
            <w:tcBorders>
              <w:bottom w:val="single" w:sz="4" w:space="0" w:color="000000"/>
              <w:right w:val="single" w:sz="4" w:space="0" w:color="000000"/>
            </w:tcBorders>
            <w:vAlign w:val="center"/>
          </w:tcPr>
          <w:p w14:paraId="6341A571" w14:textId="77777777" w:rsidR="00F46FA6" w:rsidRDefault="00B02509">
            <w:pPr>
              <w:widowControl w:val="0"/>
              <w:ind w:firstLine="414"/>
              <w:jc w:val="both"/>
              <w:rPr>
                <w:sz w:val="22"/>
                <w:szCs w:val="22"/>
              </w:rPr>
            </w:pPr>
            <w:r>
              <w:rPr>
                <w:sz w:val="22"/>
                <w:szCs w:val="22"/>
              </w:rPr>
              <w:t>Заказчик до окончания срока подачи заявок вправе принять решение о внесении изменений в извещение о проведении аукциона в электронной форме, документацию о закупке. При этом может быть продлен срок окончания подачи заявок.</w:t>
            </w:r>
          </w:p>
          <w:p w14:paraId="6874C32E" w14:textId="77777777" w:rsidR="00F46FA6" w:rsidRDefault="00B02509">
            <w:pPr>
              <w:widowControl w:val="0"/>
              <w:ind w:firstLine="414"/>
              <w:jc w:val="both"/>
              <w:rPr>
                <w:sz w:val="22"/>
                <w:szCs w:val="22"/>
              </w:rPr>
            </w:pPr>
            <w:r>
              <w:rPr>
                <w:sz w:val="22"/>
                <w:szCs w:val="22"/>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w:t>
            </w:r>
            <w:r>
              <w:rPr>
                <w:sz w:val="22"/>
                <w:szCs w:val="22"/>
              </w:rPr>
              <w:lastRenderedPageBreak/>
              <w:t>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F46FA6" w14:paraId="1191D633" w14:textId="77777777" w:rsidTr="00AB4B2B">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15EF1F56" w14:textId="77777777" w:rsidR="00F46FA6" w:rsidRDefault="00B02509">
            <w:pPr>
              <w:widowControl w:val="0"/>
              <w:jc w:val="center"/>
              <w:rPr>
                <w:b/>
                <w:sz w:val="22"/>
                <w:szCs w:val="22"/>
              </w:rPr>
            </w:pPr>
            <w:r>
              <w:rPr>
                <w:b/>
                <w:sz w:val="22"/>
                <w:szCs w:val="22"/>
              </w:rPr>
              <w:lastRenderedPageBreak/>
              <w:t>6. Обеспечение исполнения обязательств в связи с подачей заявок на участие</w:t>
            </w:r>
          </w:p>
        </w:tc>
      </w:tr>
      <w:tr w:rsidR="00F46FA6" w14:paraId="07BF83F5"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22D31F99" w14:textId="77777777" w:rsidR="00F46FA6" w:rsidRDefault="00B02509">
            <w:pPr>
              <w:widowControl w:val="0"/>
              <w:jc w:val="center"/>
              <w:rPr>
                <w:sz w:val="22"/>
                <w:szCs w:val="22"/>
              </w:rPr>
            </w:pPr>
            <w:r>
              <w:rPr>
                <w:sz w:val="22"/>
                <w:szCs w:val="22"/>
              </w:rPr>
              <w:t>6.1.</w:t>
            </w:r>
          </w:p>
        </w:tc>
        <w:tc>
          <w:tcPr>
            <w:tcW w:w="2180" w:type="dxa"/>
            <w:tcBorders>
              <w:top w:val="single" w:sz="4" w:space="0" w:color="000000"/>
              <w:bottom w:val="single" w:sz="4" w:space="0" w:color="000000"/>
              <w:right w:val="single" w:sz="4" w:space="0" w:color="000000"/>
            </w:tcBorders>
            <w:vAlign w:val="center"/>
          </w:tcPr>
          <w:p w14:paraId="186FE57C" w14:textId="77777777" w:rsidR="00F46FA6" w:rsidRDefault="00B02509">
            <w:pPr>
              <w:widowControl w:val="0"/>
              <w:rPr>
                <w:b/>
                <w:bCs/>
                <w:sz w:val="22"/>
                <w:szCs w:val="22"/>
              </w:rPr>
            </w:pPr>
            <w:r>
              <w:rPr>
                <w:b/>
                <w:bCs/>
                <w:sz w:val="22"/>
                <w:szCs w:val="22"/>
              </w:rPr>
              <w:t>Обеспечение заявки</w:t>
            </w:r>
          </w:p>
        </w:tc>
        <w:tc>
          <w:tcPr>
            <w:tcW w:w="6746" w:type="dxa"/>
            <w:gridSpan w:val="3"/>
            <w:tcBorders>
              <w:top w:val="single" w:sz="4" w:space="0" w:color="000000"/>
              <w:bottom w:val="single" w:sz="4" w:space="0" w:color="000000"/>
              <w:right w:val="single" w:sz="4" w:space="0" w:color="000000"/>
            </w:tcBorders>
            <w:vAlign w:val="center"/>
          </w:tcPr>
          <w:p w14:paraId="42788B93" w14:textId="1E124E3B" w:rsidR="00F46FA6" w:rsidRDefault="00B02509" w:rsidP="009344B6">
            <w:pPr>
              <w:widowControl w:val="0"/>
              <w:jc w:val="both"/>
              <w:rPr>
                <w:i/>
                <w:sz w:val="22"/>
                <w:szCs w:val="22"/>
              </w:rPr>
            </w:pPr>
            <w:r>
              <w:rPr>
                <w:rFonts w:cs="Times New Roman"/>
                <w:i/>
                <w:sz w:val="22"/>
                <w:szCs w:val="22"/>
              </w:rPr>
              <w:t>Не установлено</w:t>
            </w:r>
          </w:p>
          <w:p w14:paraId="258F5BBF" w14:textId="56401C21" w:rsidR="00F46FA6" w:rsidRDefault="00F46FA6">
            <w:pPr>
              <w:widowControl w:val="0"/>
              <w:ind w:firstLine="414"/>
              <w:jc w:val="both"/>
              <w:rPr>
                <w:sz w:val="22"/>
                <w:szCs w:val="22"/>
              </w:rPr>
            </w:pPr>
          </w:p>
        </w:tc>
      </w:tr>
      <w:tr w:rsidR="00F46FA6" w14:paraId="4832BF8C"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5936121D" w14:textId="77777777" w:rsidR="00F46FA6" w:rsidRDefault="00B02509">
            <w:pPr>
              <w:widowControl w:val="0"/>
              <w:jc w:val="center"/>
              <w:rPr>
                <w:sz w:val="22"/>
                <w:szCs w:val="22"/>
              </w:rPr>
            </w:pPr>
            <w:r>
              <w:rPr>
                <w:sz w:val="22"/>
                <w:szCs w:val="22"/>
              </w:rPr>
              <w:t>6.2.</w:t>
            </w:r>
          </w:p>
        </w:tc>
        <w:tc>
          <w:tcPr>
            <w:tcW w:w="2180" w:type="dxa"/>
            <w:tcBorders>
              <w:top w:val="single" w:sz="4" w:space="0" w:color="000000"/>
              <w:bottom w:val="single" w:sz="4" w:space="0" w:color="000000"/>
              <w:right w:val="single" w:sz="4" w:space="0" w:color="000000"/>
            </w:tcBorders>
            <w:vAlign w:val="center"/>
          </w:tcPr>
          <w:p w14:paraId="0A61C0A6" w14:textId="77777777" w:rsidR="00F46FA6" w:rsidRDefault="00B02509">
            <w:pPr>
              <w:widowControl w:val="0"/>
              <w:rPr>
                <w:b/>
                <w:bCs/>
                <w:sz w:val="22"/>
                <w:szCs w:val="22"/>
              </w:rPr>
            </w:pPr>
            <w:r>
              <w:rPr>
                <w:b/>
                <w:bCs/>
                <w:sz w:val="22"/>
                <w:szCs w:val="22"/>
              </w:rPr>
              <w:t>Обеспечение исполнения договора</w:t>
            </w:r>
          </w:p>
        </w:tc>
        <w:tc>
          <w:tcPr>
            <w:tcW w:w="6746" w:type="dxa"/>
            <w:gridSpan w:val="3"/>
            <w:tcBorders>
              <w:top w:val="single" w:sz="4" w:space="0" w:color="000000"/>
              <w:bottom w:val="single" w:sz="4" w:space="0" w:color="000000"/>
              <w:right w:val="single" w:sz="4" w:space="0" w:color="000000"/>
            </w:tcBorders>
            <w:vAlign w:val="center"/>
          </w:tcPr>
          <w:p w14:paraId="4B984B1F" w14:textId="77777777" w:rsidR="00AB4B2B" w:rsidRDefault="00AB4B2B" w:rsidP="00AB4B2B">
            <w:pPr>
              <w:widowControl w:val="0"/>
              <w:jc w:val="both"/>
              <w:rPr>
                <w:i/>
                <w:sz w:val="22"/>
                <w:szCs w:val="22"/>
              </w:rPr>
            </w:pPr>
            <w:r>
              <w:rPr>
                <w:rFonts w:cs="Times New Roman"/>
                <w:i/>
                <w:sz w:val="22"/>
                <w:szCs w:val="22"/>
              </w:rPr>
              <w:t>Не установлено</w:t>
            </w:r>
          </w:p>
          <w:p w14:paraId="22B9AD1C" w14:textId="7484114D" w:rsidR="00F46FA6" w:rsidRDefault="00F46FA6">
            <w:pPr>
              <w:widowControl w:val="0"/>
              <w:ind w:firstLine="414"/>
              <w:jc w:val="both"/>
              <w:rPr>
                <w:i/>
                <w:iCs/>
                <w:sz w:val="22"/>
                <w:szCs w:val="22"/>
              </w:rPr>
            </w:pPr>
          </w:p>
        </w:tc>
      </w:tr>
      <w:tr w:rsidR="00F46FA6" w14:paraId="4D79CA0B" w14:textId="77777777" w:rsidTr="00AB4B2B">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6751F03A" w14:textId="77777777" w:rsidR="00F46FA6" w:rsidRDefault="00B02509">
            <w:pPr>
              <w:widowControl w:val="0"/>
              <w:jc w:val="center"/>
              <w:rPr>
                <w:b/>
                <w:sz w:val="22"/>
                <w:szCs w:val="22"/>
              </w:rPr>
            </w:pPr>
            <w:r>
              <w:rPr>
                <w:b/>
                <w:sz w:val="22"/>
                <w:szCs w:val="22"/>
              </w:rPr>
              <w:t>7. Порядок рассмотрения, критерии оценки и сопоставления заявок</w:t>
            </w:r>
          </w:p>
        </w:tc>
      </w:tr>
      <w:tr w:rsidR="00F46FA6" w14:paraId="30BCECC5" w14:textId="77777777" w:rsidTr="00AB4B2B">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5448F431" w14:textId="77777777" w:rsidR="00F46FA6" w:rsidRDefault="00B02509">
            <w:pPr>
              <w:widowControl w:val="0"/>
              <w:ind w:firstLine="596"/>
              <w:jc w:val="both"/>
              <w:rPr>
                <w:sz w:val="22"/>
                <w:szCs w:val="22"/>
              </w:rPr>
            </w:pPr>
            <w:r>
              <w:rPr>
                <w:sz w:val="22"/>
                <w:szCs w:val="22"/>
              </w:rPr>
              <w:t>7.1. Заявки участников принимаются в течение срока подачи заявок, установленного закупочной документацией.</w:t>
            </w:r>
          </w:p>
          <w:p w14:paraId="0DCCE0BC" w14:textId="77777777" w:rsidR="00F46FA6" w:rsidRDefault="00B02509">
            <w:pPr>
              <w:widowControl w:val="0"/>
              <w:ind w:firstLine="596"/>
              <w:jc w:val="both"/>
              <w:rPr>
                <w:sz w:val="22"/>
                <w:szCs w:val="22"/>
              </w:rPr>
            </w:pPr>
            <w:r>
              <w:rPr>
                <w:sz w:val="22"/>
                <w:szCs w:val="22"/>
              </w:rPr>
              <w:t>7.2. Участник вправе подать только одну заявку на участие в аукционе в электронной форме. В случае установления факта подачи одним участником закупки двух и более заявок на участие в аукционе в электронной форме, при условии, что поданные ранее этим участником заявки на участие в аукционе в электронной форме не отозваны, все заявки на участие в аукционе в электронной форме этого участника не рассматриваются.</w:t>
            </w:r>
          </w:p>
          <w:p w14:paraId="07D6331D" w14:textId="77777777" w:rsidR="00F46FA6" w:rsidRDefault="00B02509">
            <w:pPr>
              <w:widowControl w:val="0"/>
              <w:ind w:firstLine="596"/>
              <w:jc w:val="both"/>
              <w:rPr>
                <w:sz w:val="22"/>
                <w:szCs w:val="22"/>
              </w:rPr>
            </w:pPr>
            <w:r>
              <w:rPr>
                <w:sz w:val="22"/>
                <w:szCs w:val="22"/>
              </w:rPr>
              <w:t>7.3. Участники, подавшие заявки, обязаны обеспечить конфиденциальность сведений, содержащихся в таких заявках.</w:t>
            </w:r>
          </w:p>
          <w:p w14:paraId="3F739675" w14:textId="77777777" w:rsidR="00F46FA6" w:rsidRDefault="00B02509">
            <w:pPr>
              <w:widowControl w:val="0"/>
              <w:ind w:firstLine="596"/>
              <w:jc w:val="both"/>
              <w:rPr>
                <w:sz w:val="22"/>
                <w:szCs w:val="22"/>
              </w:rPr>
            </w:pPr>
            <w:r>
              <w:rPr>
                <w:sz w:val="22"/>
                <w:szCs w:val="22"/>
              </w:rPr>
              <w:t>7.4.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505FE5D0" w14:textId="77777777" w:rsidR="00F46FA6" w:rsidRDefault="00B02509">
            <w:pPr>
              <w:widowControl w:val="0"/>
              <w:ind w:firstLine="596"/>
              <w:jc w:val="both"/>
              <w:rPr>
                <w:sz w:val="22"/>
                <w:szCs w:val="22"/>
              </w:rPr>
            </w:pPr>
            <w:r>
              <w:rPr>
                <w:sz w:val="22"/>
                <w:szCs w:val="22"/>
              </w:rPr>
              <w:t>7.5.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0A003834" w14:textId="77777777" w:rsidR="00F46FA6" w:rsidRDefault="00B02509">
            <w:pPr>
              <w:widowControl w:val="0"/>
              <w:ind w:firstLine="596"/>
              <w:jc w:val="both"/>
              <w:rPr>
                <w:sz w:val="22"/>
                <w:szCs w:val="22"/>
              </w:rPr>
            </w:pPr>
            <w:r>
              <w:rPr>
                <w:sz w:val="22"/>
                <w:szCs w:val="22"/>
              </w:rPr>
              <w:t>7.6.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4578DBFC" w14:textId="77777777" w:rsidR="00F46FA6" w:rsidRDefault="00B02509">
            <w:pPr>
              <w:widowControl w:val="0"/>
              <w:ind w:firstLine="596"/>
              <w:jc w:val="both"/>
              <w:rPr>
                <w:sz w:val="22"/>
                <w:szCs w:val="22"/>
              </w:rPr>
            </w:pPr>
            <w:r>
              <w:rPr>
                <w:sz w:val="22"/>
                <w:szCs w:val="22"/>
              </w:rPr>
              <w:t>7.7. Аукцион в электронной форме включает в себя порядок подачи его участниками предложений о цене договора с учетом следующих требований:</w:t>
            </w:r>
          </w:p>
          <w:p w14:paraId="489C3C1F" w14:textId="77777777" w:rsidR="00F46FA6" w:rsidRDefault="00B02509">
            <w:pPr>
              <w:widowControl w:val="0"/>
              <w:ind w:firstLine="596"/>
              <w:jc w:val="both"/>
              <w:rPr>
                <w:sz w:val="22"/>
                <w:szCs w:val="22"/>
              </w:rPr>
            </w:pPr>
            <w:r>
              <w:rPr>
                <w:sz w:val="22"/>
                <w:szCs w:val="22"/>
              </w:rPr>
              <w:t>1) «шаг аукциона» составляет от 0,5 процента до 5 процентов начальной (максимальной) цены договора;</w:t>
            </w:r>
          </w:p>
          <w:p w14:paraId="2CBB487B" w14:textId="77777777" w:rsidR="00F46FA6" w:rsidRDefault="00B02509">
            <w:pPr>
              <w:widowControl w:val="0"/>
              <w:ind w:firstLine="596"/>
              <w:jc w:val="both"/>
              <w:rPr>
                <w:sz w:val="22"/>
                <w:szCs w:val="22"/>
              </w:rPr>
            </w:pPr>
            <w:r>
              <w:rPr>
                <w:sz w:val="22"/>
                <w:szCs w:val="22"/>
              </w:rPr>
              <w:t>2) снижение текущего минимального предложения о цене договора осуществляется на величину в пределах «шага аукциона»;</w:t>
            </w:r>
          </w:p>
          <w:p w14:paraId="27D85AA5" w14:textId="77777777" w:rsidR="00F46FA6" w:rsidRDefault="00B02509">
            <w:pPr>
              <w:widowControl w:val="0"/>
              <w:ind w:firstLine="596"/>
              <w:jc w:val="both"/>
              <w:rPr>
                <w:sz w:val="22"/>
                <w:szCs w:val="22"/>
              </w:rPr>
            </w:pPr>
            <w:r>
              <w:rPr>
                <w:sz w:val="22"/>
                <w:szCs w:val="22"/>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321A3C1E" w14:textId="77777777" w:rsidR="00F46FA6" w:rsidRDefault="00B02509">
            <w:pPr>
              <w:widowControl w:val="0"/>
              <w:ind w:firstLine="596"/>
              <w:jc w:val="both"/>
              <w:rPr>
                <w:sz w:val="22"/>
                <w:szCs w:val="22"/>
              </w:rPr>
            </w:pPr>
            <w:r>
              <w:rPr>
                <w:sz w:val="22"/>
                <w:szCs w:val="22"/>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33810C03" w14:textId="77777777" w:rsidR="00F46FA6" w:rsidRDefault="00B02509">
            <w:pPr>
              <w:widowControl w:val="0"/>
              <w:ind w:firstLine="596"/>
              <w:jc w:val="both"/>
              <w:rPr>
                <w:sz w:val="22"/>
                <w:szCs w:val="22"/>
              </w:rPr>
            </w:pPr>
            <w:r>
              <w:rPr>
                <w:sz w:val="22"/>
                <w:szCs w:val="22"/>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Pr>
                <w:sz w:val="22"/>
                <w:szCs w:val="22"/>
              </w:rPr>
              <w:t>договора, в случае, если</w:t>
            </w:r>
            <w:proofErr w:type="gramEnd"/>
            <w:r>
              <w:rPr>
                <w:sz w:val="22"/>
                <w:szCs w:val="22"/>
              </w:rPr>
              <w:t xml:space="preserve"> оно подано этим участником аукциона в электронной форме.</w:t>
            </w:r>
          </w:p>
          <w:p w14:paraId="78B6A302" w14:textId="77777777" w:rsidR="00F46FA6" w:rsidRDefault="00B02509">
            <w:pPr>
              <w:widowControl w:val="0"/>
              <w:ind w:firstLine="596"/>
              <w:jc w:val="both"/>
              <w:rPr>
                <w:sz w:val="22"/>
                <w:szCs w:val="22"/>
              </w:rPr>
            </w:pPr>
            <w:r>
              <w:rPr>
                <w:sz w:val="22"/>
                <w:szCs w:val="22"/>
              </w:rPr>
              <w:t>7.8. 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p w14:paraId="11986E5A" w14:textId="77777777" w:rsidR="00F46FA6" w:rsidRDefault="00B02509">
            <w:pPr>
              <w:widowControl w:val="0"/>
              <w:ind w:firstLine="596"/>
              <w:jc w:val="both"/>
              <w:rPr>
                <w:sz w:val="22"/>
                <w:szCs w:val="22"/>
                <w:lang w:eastAsia="en-US"/>
              </w:rPr>
            </w:pPr>
            <w:r>
              <w:rPr>
                <w:sz w:val="22"/>
                <w:szCs w:val="22"/>
                <w:lang w:eastAsia="en-US"/>
              </w:rPr>
              <w:t xml:space="preserve">7.9. </w:t>
            </w:r>
            <w:r>
              <w:rPr>
                <w:sz w:val="22"/>
                <w:szCs w:val="22"/>
              </w:rPr>
              <w:t xml:space="preserve">Заявки на участие в аукционе в электронной форме и участники закупки, подавшие такие заявки, рассматриваются </w:t>
            </w:r>
            <w:r>
              <w:rPr>
                <w:sz w:val="22"/>
                <w:szCs w:val="22"/>
                <w:lang w:eastAsia="en-US"/>
              </w:rPr>
              <w:t xml:space="preserve">Закупочной комиссией </w:t>
            </w:r>
            <w:r>
              <w:rPr>
                <w:sz w:val="22"/>
                <w:szCs w:val="22"/>
              </w:rPr>
              <w:t>на соответствие требованиям, установленным закупочной документацией</w:t>
            </w:r>
            <w:r>
              <w:rPr>
                <w:sz w:val="22"/>
                <w:szCs w:val="22"/>
                <w:lang w:eastAsia="en-US"/>
              </w:rPr>
              <w:t>:</w:t>
            </w:r>
          </w:p>
          <w:p w14:paraId="1FCE3875" w14:textId="77777777" w:rsidR="00F46FA6" w:rsidRDefault="00B02509">
            <w:pPr>
              <w:widowControl w:val="0"/>
              <w:numPr>
                <w:ilvl w:val="0"/>
                <w:numId w:val="7"/>
              </w:numPr>
              <w:tabs>
                <w:tab w:val="left" w:pos="851"/>
              </w:tabs>
              <w:ind w:left="0" w:firstLine="596"/>
              <w:jc w:val="both"/>
              <w:rPr>
                <w:sz w:val="22"/>
                <w:szCs w:val="22"/>
              </w:rPr>
            </w:pPr>
            <w:r>
              <w:rPr>
                <w:sz w:val="22"/>
                <w:szCs w:val="22"/>
              </w:rPr>
              <w:t>соответствие участника общим требованиям к участникам закупки;</w:t>
            </w:r>
          </w:p>
          <w:p w14:paraId="4558981A" w14:textId="77777777" w:rsidR="00F46FA6" w:rsidRDefault="00B02509">
            <w:pPr>
              <w:widowControl w:val="0"/>
              <w:numPr>
                <w:ilvl w:val="0"/>
                <w:numId w:val="7"/>
              </w:numPr>
              <w:tabs>
                <w:tab w:val="left" w:pos="851"/>
              </w:tabs>
              <w:ind w:left="0" w:firstLine="596"/>
              <w:jc w:val="both"/>
              <w:rPr>
                <w:sz w:val="22"/>
                <w:szCs w:val="22"/>
              </w:rPr>
            </w:pPr>
            <w:r>
              <w:rPr>
                <w:sz w:val="22"/>
                <w:szCs w:val="22"/>
              </w:rPr>
              <w:t>соответствие участника специальным требованиям к участникам закупки (если такие требования установлены закупочной документацией);</w:t>
            </w:r>
          </w:p>
          <w:p w14:paraId="72CFEEBD" w14:textId="77777777" w:rsidR="00F46FA6" w:rsidRDefault="00B02509">
            <w:pPr>
              <w:widowControl w:val="0"/>
              <w:numPr>
                <w:ilvl w:val="0"/>
                <w:numId w:val="7"/>
              </w:numPr>
              <w:tabs>
                <w:tab w:val="left" w:pos="851"/>
              </w:tabs>
              <w:ind w:left="0" w:firstLine="596"/>
              <w:jc w:val="both"/>
              <w:rPr>
                <w:sz w:val="22"/>
                <w:szCs w:val="22"/>
              </w:rPr>
            </w:pPr>
            <w:r>
              <w:rPr>
                <w:sz w:val="22"/>
                <w:szCs w:val="22"/>
              </w:rPr>
              <w:t>соответствие товаров, работ, услуг, договорных условий, предлагаемых участником закупки, требованиям, установленным закупочной документацией;</w:t>
            </w:r>
          </w:p>
          <w:p w14:paraId="2E06CBF0" w14:textId="77777777" w:rsidR="00F46FA6" w:rsidRDefault="00B02509">
            <w:pPr>
              <w:widowControl w:val="0"/>
              <w:numPr>
                <w:ilvl w:val="0"/>
                <w:numId w:val="7"/>
              </w:numPr>
              <w:tabs>
                <w:tab w:val="left" w:pos="851"/>
              </w:tabs>
              <w:ind w:left="0" w:firstLine="596"/>
              <w:jc w:val="both"/>
              <w:rPr>
                <w:sz w:val="22"/>
                <w:szCs w:val="22"/>
              </w:rPr>
            </w:pPr>
            <w:r>
              <w:rPr>
                <w:sz w:val="22"/>
                <w:szCs w:val="22"/>
              </w:rPr>
              <w:t>соответствие заявки участника требованиям закупочной документации;</w:t>
            </w:r>
          </w:p>
          <w:p w14:paraId="55CA72A7" w14:textId="77777777" w:rsidR="00F46FA6" w:rsidRDefault="00B02509">
            <w:pPr>
              <w:widowControl w:val="0"/>
              <w:numPr>
                <w:ilvl w:val="0"/>
                <w:numId w:val="7"/>
              </w:numPr>
              <w:tabs>
                <w:tab w:val="left" w:pos="851"/>
              </w:tabs>
              <w:ind w:left="0" w:firstLine="596"/>
              <w:jc w:val="both"/>
              <w:rPr>
                <w:sz w:val="22"/>
                <w:szCs w:val="22"/>
              </w:rPr>
            </w:pPr>
            <w:r>
              <w:rPr>
                <w:sz w:val="22"/>
                <w:szCs w:val="22"/>
              </w:rPr>
              <w:lastRenderedPageBreak/>
              <w:t>предоставление участником всех документов и сведений, предусмотренных закупочной документацией;</w:t>
            </w:r>
          </w:p>
          <w:p w14:paraId="529D60E9" w14:textId="77777777" w:rsidR="00F46FA6" w:rsidRDefault="00B02509">
            <w:pPr>
              <w:widowControl w:val="0"/>
              <w:numPr>
                <w:ilvl w:val="0"/>
                <w:numId w:val="7"/>
              </w:numPr>
              <w:tabs>
                <w:tab w:val="left" w:pos="851"/>
              </w:tabs>
              <w:ind w:left="0" w:firstLine="596"/>
              <w:jc w:val="both"/>
              <w:rPr>
                <w:sz w:val="22"/>
                <w:szCs w:val="22"/>
              </w:rPr>
            </w:pPr>
            <w:r>
              <w:rPr>
                <w:sz w:val="22"/>
                <w:szCs w:val="22"/>
              </w:rPr>
              <w:t>достоверность документов и сведений, предоставленных в составе заявки участника.</w:t>
            </w:r>
          </w:p>
          <w:p w14:paraId="7A9BA83A" w14:textId="77777777" w:rsidR="00F46FA6" w:rsidRDefault="00B02509">
            <w:pPr>
              <w:widowControl w:val="0"/>
              <w:tabs>
                <w:tab w:val="left" w:pos="851"/>
              </w:tabs>
              <w:ind w:firstLine="596"/>
              <w:jc w:val="both"/>
              <w:rPr>
                <w:sz w:val="22"/>
                <w:szCs w:val="22"/>
              </w:rPr>
            </w:pPr>
            <w:r>
              <w:rPr>
                <w:sz w:val="22"/>
                <w:szCs w:val="22"/>
              </w:rPr>
              <w:t>В закупочной документации может устанавливаться требование об антидемпинговых мерах, если такие требования предусмотрены Положением о закупке товаров, работ, услуг.</w:t>
            </w:r>
          </w:p>
          <w:p w14:paraId="4091B441" w14:textId="77777777" w:rsidR="00F46FA6" w:rsidRDefault="00B02509">
            <w:pPr>
              <w:widowControl w:val="0"/>
              <w:tabs>
                <w:tab w:val="left" w:pos="0"/>
              </w:tabs>
              <w:ind w:firstLine="596"/>
              <w:jc w:val="both"/>
              <w:rPr>
                <w:sz w:val="22"/>
                <w:szCs w:val="22"/>
              </w:rPr>
            </w:pPr>
            <w:r>
              <w:rPr>
                <w:sz w:val="22"/>
                <w:szCs w:val="22"/>
              </w:rPr>
              <w:t>7.12. На основании результатов рассмотрения заявок на участие в аукционе в электронной форме Закупочной комиссией принимается решение о соответствии заявки требованиям закупочной документации или об отклонении такой заявки.</w:t>
            </w:r>
          </w:p>
        </w:tc>
      </w:tr>
      <w:tr w:rsidR="00F46FA6" w14:paraId="117D8C63" w14:textId="77777777" w:rsidTr="00AB4B2B">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5AD3FC29" w14:textId="77777777" w:rsidR="00F46FA6" w:rsidRDefault="00B02509">
            <w:pPr>
              <w:widowControl w:val="0"/>
              <w:jc w:val="center"/>
              <w:rPr>
                <w:b/>
                <w:sz w:val="22"/>
                <w:szCs w:val="22"/>
                <w:lang w:eastAsia="en-US"/>
              </w:rPr>
            </w:pPr>
            <w:r>
              <w:rPr>
                <w:b/>
                <w:sz w:val="22"/>
                <w:szCs w:val="22"/>
                <w:lang w:eastAsia="en-US"/>
              </w:rPr>
              <w:lastRenderedPageBreak/>
              <w:t>8. Завершение процедуры закупки</w:t>
            </w:r>
          </w:p>
        </w:tc>
      </w:tr>
      <w:tr w:rsidR="00F46FA6" w14:paraId="72656FAC"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187F5D20" w14:textId="77777777" w:rsidR="00F46FA6" w:rsidRDefault="00B02509">
            <w:pPr>
              <w:widowControl w:val="0"/>
              <w:jc w:val="center"/>
              <w:rPr>
                <w:sz w:val="22"/>
                <w:szCs w:val="22"/>
              </w:rPr>
            </w:pPr>
            <w:r>
              <w:rPr>
                <w:sz w:val="22"/>
                <w:szCs w:val="22"/>
              </w:rPr>
              <w:t>8.1.</w:t>
            </w:r>
          </w:p>
        </w:tc>
        <w:tc>
          <w:tcPr>
            <w:tcW w:w="2180" w:type="dxa"/>
            <w:tcBorders>
              <w:top w:val="single" w:sz="4" w:space="0" w:color="000000"/>
              <w:bottom w:val="single" w:sz="4" w:space="0" w:color="000000"/>
              <w:right w:val="single" w:sz="4" w:space="0" w:color="000000"/>
            </w:tcBorders>
            <w:vAlign w:val="center"/>
          </w:tcPr>
          <w:p w14:paraId="69246013" w14:textId="77777777" w:rsidR="00F46FA6" w:rsidRDefault="00B02509">
            <w:pPr>
              <w:widowControl w:val="0"/>
              <w:rPr>
                <w:b/>
                <w:bCs/>
                <w:sz w:val="22"/>
                <w:szCs w:val="22"/>
              </w:rPr>
            </w:pPr>
            <w:r>
              <w:rPr>
                <w:b/>
                <w:bCs/>
                <w:sz w:val="22"/>
                <w:szCs w:val="22"/>
              </w:rPr>
              <w:t xml:space="preserve">Рассмотрение заявок (первых, вторых частей), подведение итогов </w:t>
            </w:r>
            <w:r>
              <w:rPr>
                <w:b/>
                <w:sz w:val="22"/>
                <w:szCs w:val="22"/>
              </w:rPr>
              <w:t>аукциона в электронной форме</w:t>
            </w:r>
          </w:p>
        </w:tc>
        <w:tc>
          <w:tcPr>
            <w:tcW w:w="6746" w:type="dxa"/>
            <w:gridSpan w:val="3"/>
            <w:tcBorders>
              <w:top w:val="single" w:sz="4" w:space="0" w:color="000000"/>
              <w:bottom w:val="single" w:sz="4" w:space="0" w:color="000000"/>
              <w:right w:val="single" w:sz="4" w:space="0" w:color="000000"/>
            </w:tcBorders>
            <w:vAlign w:val="center"/>
          </w:tcPr>
          <w:p w14:paraId="3386B5BC" w14:textId="77777777" w:rsidR="00F46FA6" w:rsidRDefault="00B02509">
            <w:pPr>
              <w:widowControl w:val="0"/>
              <w:tabs>
                <w:tab w:val="left" w:pos="295"/>
              </w:tabs>
              <w:ind w:firstLine="459"/>
              <w:jc w:val="both"/>
              <w:rPr>
                <w:sz w:val="22"/>
                <w:szCs w:val="22"/>
                <w:lang w:eastAsia="en-US"/>
              </w:rPr>
            </w:pPr>
            <w:r>
              <w:rPr>
                <w:sz w:val="22"/>
                <w:szCs w:val="22"/>
                <w:lang w:eastAsia="en-US"/>
              </w:rPr>
              <w:t>По итогам рассмотрения первых частей заявок на участие в аукционе в электронной форме заказчик направляет оператору электронной площадки протокол, указанный в части 13 статьи 3.2 Закона № 223-ФЗ. В течение часа с момента получения указанного протокола оператор электронной площадки размещает его в единой информационной системе.</w:t>
            </w:r>
          </w:p>
          <w:p w14:paraId="51F6B84D" w14:textId="77777777" w:rsidR="00F46FA6" w:rsidRDefault="00F46FA6">
            <w:pPr>
              <w:widowControl w:val="0"/>
              <w:tabs>
                <w:tab w:val="left" w:pos="295"/>
              </w:tabs>
              <w:ind w:firstLine="459"/>
              <w:jc w:val="both"/>
              <w:rPr>
                <w:sz w:val="22"/>
                <w:szCs w:val="22"/>
                <w:lang w:eastAsia="en-US"/>
              </w:rPr>
            </w:pPr>
          </w:p>
          <w:p w14:paraId="010934FF" w14:textId="77777777" w:rsidR="00F46FA6" w:rsidRDefault="00B02509">
            <w:pPr>
              <w:widowControl w:val="0"/>
              <w:tabs>
                <w:tab w:val="left" w:pos="295"/>
              </w:tabs>
              <w:ind w:firstLine="459"/>
              <w:jc w:val="both"/>
              <w:rPr>
                <w:sz w:val="22"/>
                <w:szCs w:val="22"/>
              </w:rPr>
            </w:pPr>
            <w:r>
              <w:rPr>
                <w:sz w:val="22"/>
                <w:szCs w:val="22"/>
              </w:rPr>
              <w:t>Оператор электронной площадки в следующем порядке направляет заказчику вторые части заявок на участие в аукционе в электронной форме сроки, установленные документацией о закупке.</w:t>
            </w:r>
          </w:p>
          <w:p w14:paraId="5942D800" w14:textId="77777777" w:rsidR="00F46FA6" w:rsidRDefault="00F46FA6">
            <w:pPr>
              <w:widowControl w:val="0"/>
              <w:tabs>
                <w:tab w:val="left" w:pos="295"/>
              </w:tabs>
              <w:ind w:firstLine="459"/>
              <w:jc w:val="both"/>
              <w:rPr>
                <w:sz w:val="22"/>
                <w:szCs w:val="22"/>
              </w:rPr>
            </w:pPr>
          </w:p>
          <w:p w14:paraId="74656F22" w14:textId="77777777" w:rsidR="00F46FA6" w:rsidRDefault="00B02509">
            <w:pPr>
              <w:widowControl w:val="0"/>
              <w:tabs>
                <w:tab w:val="left" w:pos="295"/>
              </w:tabs>
              <w:ind w:firstLine="459"/>
              <w:jc w:val="both"/>
              <w:rPr>
                <w:sz w:val="22"/>
                <w:szCs w:val="22"/>
              </w:rPr>
            </w:pPr>
            <w:r>
              <w:rPr>
                <w:sz w:val="22"/>
                <w:szCs w:val="22"/>
              </w:rPr>
              <w:t>Комиссия по осуществлению закупок на основании результатов рассмотрения заявок на участие в аукционе в электронной форме присваивает каждой заявке порядковый номер в порядке уменьшения степени выгодности содержащихся в них условий исполнения договора, наименьшему ценовому предложению,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tc>
      </w:tr>
      <w:tr w:rsidR="00F46FA6" w14:paraId="3D948F38"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387A114C" w14:textId="77777777" w:rsidR="00F46FA6" w:rsidRDefault="00B02509">
            <w:pPr>
              <w:widowControl w:val="0"/>
              <w:jc w:val="center"/>
              <w:rPr>
                <w:sz w:val="22"/>
                <w:szCs w:val="22"/>
              </w:rPr>
            </w:pPr>
            <w:r>
              <w:rPr>
                <w:sz w:val="22"/>
                <w:szCs w:val="22"/>
              </w:rPr>
              <w:t>8.2.</w:t>
            </w:r>
          </w:p>
        </w:tc>
        <w:tc>
          <w:tcPr>
            <w:tcW w:w="2180" w:type="dxa"/>
            <w:tcBorders>
              <w:top w:val="single" w:sz="4" w:space="0" w:color="000000"/>
              <w:bottom w:val="single" w:sz="4" w:space="0" w:color="000000"/>
              <w:right w:val="single" w:sz="4" w:space="0" w:color="000000"/>
            </w:tcBorders>
            <w:vAlign w:val="center"/>
          </w:tcPr>
          <w:p w14:paraId="3DF6552B" w14:textId="77777777" w:rsidR="00F46FA6" w:rsidRDefault="00B02509">
            <w:pPr>
              <w:widowControl w:val="0"/>
              <w:jc w:val="both"/>
              <w:rPr>
                <w:b/>
                <w:bCs/>
                <w:sz w:val="22"/>
                <w:szCs w:val="22"/>
              </w:rPr>
            </w:pPr>
            <w:r>
              <w:rPr>
                <w:b/>
                <w:bCs/>
                <w:sz w:val="22"/>
                <w:szCs w:val="22"/>
              </w:rPr>
              <w:t>Срок отказа от проведения закупочной процедуры</w:t>
            </w:r>
          </w:p>
        </w:tc>
        <w:tc>
          <w:tcPr>
            <w:tcW w:w="6746" w:type="dxa"/>
            <w:gridSpan w:val="3"/>
            <w:tcBorders>
              <w:top w:val="single" w:sz="4" w:space="0" w:color="000000"/>
              <w:left w:val="single" w:sz="4" w:space="0" w:color="000000"/>
              <w:bottom w:val="single" w:sz="4" w:space="0" w:color="000000"/>
              <w:right w:val="single" w:sz="4" w:space="0" w:color="000000"/>
            </w:tcBorders>
            <w:vAlign w:val="center"/>
          </w:tcPr>
          <w:p w14:paraId="2E2E342E" w14:textId="77777777" w:rsidR="00F46FA6" w:rsidRDefault="00B02509">
            <w:pPr>
              <w:widowControl w:val="0"/>
              <w:ind w:firstLine="459"/>
              <w:jc w:val="both"/>
              <w:rPr>
                <w:sz w:val="22"/>
                <w:szCs w:val="22"/>
              </w:rPr>
            </w:pPr>
            <w:r>
              <w:rPr>
                <w:sz w:val="22"/>
                <w:szCs w:val="22"/>
              </w:rPr>
              <w:t>Заказчик вправе отменить аукцион в электронной форме до наступления даты и времени окончания срока подачи заявок на участие в аукционе в электронной форме. Решение об отмене аукциона в электронной форме размещается в ЕИС в день принятия этого решения.</w:t>
            </w:r>
          </w:p>
        </w:tc>
      </w:tr>
      <w:tr w:rsidR="00F46FA6" w14:paraId="591C8FC0"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07472E44" w14:textId="77777777" w:rsidR="00F46FA6" w:rsidRDefault="00B02509">
            <w:pPr>
              <w:widowControl w:val="0"/>
              <w:jc w:val="center"/>
              <w:rPr>
                <w:sz w:val="22"/>
                <w:szCs w:val="22"/>
              </w:rPr>
            </w:pPr>
            <w:r>
              <w:rPr>
                <w:sz w:val="22"/>
                <w:szCs w:val="22"/>
              </w:rPr>
              <w:t>8.3.</w:t>
            </w:r>
          </w:p>
        </w:tc>
        <w:tc>
          <w:tcPr>
            <w:tcW w:w="2180" w:type="dxa"/>
            <w:tcBorders>
              <w:top w:val="single" w:sz="4" w:space="0" w:color="000000"/>
              <w:bottom w:val="single" w:sz="4" w:space="0" w:color="000000"/>
              <w:right w:val="single" w:sz="4" w:space="0" w:color="000000"/>
            </w:tcBorders>
            <w:vAlign w:val="center"/>
          </w:tcPr>
          <w:p w14:paraId="50C68ECA" w14:textId="77777777" w:rsidR="00F46FA6" w:rsidRDefault="00B02509">
            <w:pPr>
              <w:widowControl w:val="0"/>
              <w:jc w:val="both"/>
              <w:rPr>
                <w:b/>
                <w:bCs/>
                <w:sz w:val="22"/>
                <w:szCs w:val="22"/>
              </w:rPr>
            </w:pPr>
            <w:r>
              <w:rPr>
                <w:b/>
                <w:bCs/>
                <w:sz w:val="22"/>
                <w:szCs w:val="22"/>
              </w:rPr>
              <w:t>Условия заключения договора</w:t>
            </w:r>
          </w:p>
        </w:tc>
        <w:tc>
          <w:tcPr>
            <w:tcW w:w="6746" w:type="dxa"/>
            <w:gridSpan w:val="3"/>
            <w:tcBorders>
              <w:top w:val="single" w:sz="4" w:space="0" w:color="000000"/>
              <w:bottom w:val="single" w:sz="4" w:space="0" w:color="000000"/>
              <w:right w:val="single" w:sz="4" w:space="0" w:color="000000"/>
            </w:tcBorders>
            <w:vAlign w:val="center"/>
          </w:tcPr>
          <w:p w14:paraId="6C60BC0A" w14:textId="77777777" w:rsidR="00F46FA6" w:rsidRDefault="00B02509">
            <w:pPr>
              <w:widowControl w:val="0"/>
              <w:ind w:firstLine="459"/>
              <w:jc w:val="both"/>
              <w:rPr>
                <w:sz w:val="22"/>
                <w:szCs w:val="22"/>
              </w:rPr>
            </w:pPr>
            <w:r>
              <w:rPr>
                <w:sz w:val="22"/>
                <w:szCs w:val="22"/>
              </w:rPr>
              <w:t>Договор составляется путем включения условий исполнения договора, предложенных победителем аукциона в электронной форме в составе заявки, а также предложенной в ходе проведения аукциона в электронной форме цены договора / начальной (максимальной) цены договора или иной согласованной с единственным участником аукциона в электронной форме цены, не превышающей начальную (максимальную) цену договора, в проект договора, прилагаемый к документации о закупке.</w:t>
            </w:r>
          </w:p>
          <w:p w14:paraId="561AB19C" w14:textId="77777777" w:rsidR="00F46FA6" w:rsidRDefault="00B02509">
            <w:pPr>
              <w:widowControl w:val="0"/>
              <w:ind w:firstLine="459"/>
              <w:jc w:val="both"/>
              <w:rPr>
                <w:sz w:val="22"/>
                <w:szCs w:val="22"/>
              </w:rPr>
            </w:pPr>
            <w:r>
              <w:rPr>
                <w:sz w:val="22"/>
                <w:szCs w:val="22"/>
              </w:rPr>
              <w:t>В случае если при проведении аукциона в электронной форме цена договора снижена до нуля и аукцион в электронной форме проводился на право заключить договор.</w:t>
            </w:r>
          </w:p>
        </w:tc>
      </w:tr>
      <w:tr w:rsidR="00F46FA6" w14:paraId="4A445CFD"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37C3B009" w14:textId="77777777" w:rsidR="00F46FA6" w:rsidRDefault="00B02509">
            <w:pPr>
              <w:widowControl w:val="0"/>
              <w:jc w:val="center"/>
              <w:rPr>
                <w:sz w:val="22"/>
                <w:szCs w:val="22"/>
              </w:rPr>
            </w:pPr>
            <w:r>
              <w:rPr>
                <w:sz w:val="22"/>
                <w:szCs w:val="22"/>
              </w:rPr>
              <w:t>8.4.</w:t>
            </w:r>
          </w:p>
        </w:tc>
        <w:tc>
          <w:tcPr>
            <w:tcW w:w="2180" w:type="dxa"/>
            <w:tcBorders>
              <w:top w:val="single" w:sz="4" w:space="0" w:color="000000"/>
              <w:bottom w:val="single" w:sz="4" w:space="0" w:color="000000"/>
              <w:right w:val="single" w:sz="4" w:space="0" w:color="000000"/>
            </w:tcBorders>
            <w:vAlign w:val="center"/>
          </w:tcPr>
          <w:p w14:paraId="694529B3" w14:textId="77777777" w:rsidR="00F46FA6" w:rsidRDefault="00B02509">
            <w:pPr>
              <w:widowControl w:val="0"/>
              <w:jc w:val="both"/>
              <w:rPr>
                <w:b/>
                <w:bCs/>
                <w:sz w:val="22"/>
                <w:szCs w:val="22"/>
              </w:rPr>
            </w:pPr>
            <w:r>
              <w:rPr>
                <w:b/>
                <w:bCs/>
                <w:sz w:val="22"/>
                <w:szCs w:val="22"/>
              </w:rPr>
              <w:t>Срок заключения договора</w:t>
            </w:r>
          </w:p>
        </w:tc>
        <w:tc>
          <w:tcPr>
            <w:tcW w:w="6746" w:type="dxa"/>
            <w:gridSpan w:val="3"/>
            <w:tcBorders>
              <w:top w:val="single" w:sz="4" w:space="0" w:color="000000"/>
              <w:bottom w:val="single" w:sz="4" w:space="0" w:color="000000"/>
              <w:right w:val="single" w:sz="4" w:space="0" w:color="000000"/>
            </w:tcBorders>
            <w:vAlign w:val="center"/>
          </w:tcPr>
          <w:p w14:paraId="1D5DAF77" w14:textId="77777777" w:rsidR="00F46FA6" w:rsidRDefault="00B02509">
            <w:pPr>
              <w:widowControl w:val="0"/>
              <w:ind w:firstLine="492"/>
              <w:jc w:val="both"/>
              <w:rPr>
                <w:bCs/>
                <w:sz w:val="22"/>
                <w:szCs w:val="22"/>
                <w:lang w:eastAsia="en-US"/>
              </w:rPr>
            </w:pPr>
            <w:r>
              <w:rPr>
                <w:bCs/>
                <w:sz w:val="22"/>
                <w:szCs w:val="22"/>
                <w:lang w:eastAsia="en-US"/>
              </w:rPr>
              <w:t>Договор по результатам аукциона в электронной форме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аукциона в электронной форме.</w:t>
            </w:r>
          </w:p>
          <w:p w14:paraId="2E21303D" w14:textId="77777777" w:rsidR="00F46FA6" w:rsidRDefault="00B02509">
            <w:pPr>
              <w:widowControl w:val="0"/>
              <w:ind w:firstLine="492"/>
              <w:jc w:val="both"/>
              <w:rPr>
                <w:sz w:val="22"/>
                <w:szCs w:val="22"/>
              </w:rPr>
            </w:pPr>
            <w:r>
              <w:rPr>
                <w:bCs/>
                <w:sz w:val="22"/>
                <w:szCs w:val="22"/>
                <w:lang w:eastAsia="en-US"/>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w:t>
            </w:r>
            <w:r>
              <w:rPr>
                <w:bCs/>
                <w:sz w:val="22"/>
                <w:szCs w:val="22"/>
                <w:lang w:eastAsia="en-US"/>
              </w:rPr>
              <w:lastRenderedPageBreak/>
              <w:t>замечаний к положениям проекта договора, не соответствующим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F46FA6" w14:paraId="29D52403"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3BB04508" w14:textId="77777777" w:rsidR="00F46FA6" w:rsidRDefault="00B02509">
            <w:pPr>
              <w:widowControl w:val="0"/>
              <w:jc w:val="center"/>
              <w:rPr>
                <w:sz w:val="22"/>
                <w:szCs w:val="22"/>
              </w:rPr>
            </w:pPr>
            <w:r>
              <w:rPr>
                <w:sz w:val="22"/>
                <w:szCs w:val="22"/>
              </w:rPr>
              <w:lastRenderedPageBreak/>
              <w:t>8.5.</w:t>
            </w:r>
          </w:p>
        </w:tc>
        <w:tc>
          <w:tcPr>
            <w:tcW w:w="2180" w:type="dxa"/>
            <w:tcBorders>
              <w:top w:val="single" w:sz="4" w:space="0" w:color="000000"/>
              <w:bottom w:val="single" w:sz="4" w:space="0" w:color="000000"/>
              <w:right w:val="single" w:sz="4" w:space="0" w:color="000000"/>
            </w:tcBorders>
            <w:vAlign w:val="center"/>
          </w:tcPr>
          <w:p w14:paraId="745505B1" w14:textId="77777777" w:rsidR="00F46FA6" w:rsidRDefault="00B02509">
            <w:pPr>
              <w:widowControl w:val="0"/>
              <w:jc w:val="both"/>
              <w:rPr>
                <w:b/>
                <w:bCs/>
                <w:sz w:val="22"/>
                <w:szCs w:val="22"/>
              </w:rPr>
            </w:pPr>
            <w:r>
              <w:rPr>
                <w:b/>
                <w:bCs/>
                <w:sz w:val="22"/>
                <w:szCs w:val="22"/>
              </w:rPr>
              <w:t>Обязанность участника отслеживать информацию о закупке</w:t>
            </w:r>
          </w:p>
        </w:tc>
        <w:tc>
          <w:tcPr>
            <w:tcW w:w="6746" w:type="dxa"/>
            <w:gridSpan w:val="3"/>
            <w:tcBorders>
              <w:top w:val="single" w:sz="4" w:space="0" w:color="000000"/>
              <w:bottom w:val="single" w:sz="4" w:space="0" w:color="000000"/>
              <w:right w:val="single" w:sz="4" w:space="0" w:color="000000"/>
            </w:tcBorders>
            <w:vAlign w:val="center"/>
          </w:tcPr>
          <w:p w14:paraId="7CC84392" w14:textId="77777777" w:rsidR="00F46FA6" w:rsidRDefault="00B02509">
            <w:pPr>
              <w:widowControl w:val="0"/>
              <w:tabs>
                <w:tab w:val="left" w:pos="1985"/>
              </w:tabs>
              <w:ind w:firstLine="580"/>
              <w:jc w:val="both"/>
              <w:rPr>
                <w:sz w:val="22"/>
                <w:szCs w:val="22"/>
              </w:rPr>
            </w:pPr>
            <w:r>
              <w:rPr>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F46FA6" w14:paraId="4FFBB4FA"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70D3572F" w14:textId="77777777" w:rsidR="00F46FA6" w:rsidRDefault="00B02509">
            <w:pPr>
              <w:widowControl w:val="0"/>
              <w:jc w:val="center"/>
              <w:rPr>
                <w:sz w:val="22"/>
                <w:szCs w:val="22"/>
              </w:rPr>
            </w:pPr>
            <w:r>
              <w:rPr>
                <w:sz w:val="22"/>
                <w:szCs w:val="22"/>
              </w:rPr>
              <w:t>8.6.</w:t>
            </w:r>
          </w:p>
        </w:tc>
        <w:tc>
          <w:tcPr>
            <w:tcW w:w="2180" w:type="dxa"/>
            <w:tcBorders>
              <w:top w:val="single" w:sz="4" w:space="0" w:color="000000"/>
              <w:bottom w:val="single" w:sz="4" w:space="0" w:color="000000"/>
              <w:right w:val="single" w:sz="4" w:space="0" w:color="000000"/>
            </w:tcBorders>
            <w:vAlign w:val="center"/>
          </w:tcPr>
          <w:p w14:paraId="76C4ACF1" w14:textId="77777777" w:rsidR="00F46FA6" w:rsidRDefault="00B02509">
            <w:pPr>
              <w:widowControl w:val="0"/>
              <w:rPr>
                <w:b/>
                <w:bCs/>
                <w:sz w:val="22"/>
                <w:szCs w:val="22"/>
              </w:rPr>
            </w:pPr>
            <w:r>
              <w:rPr>
                <w:b/>
                <w:bCs/>
                <w:sz w:val="22"/>
                <w:szCs w:val="22"/>
              </w:rPr>
              <w:t>Возможность заказчика изменить условия договора</w:t>
            </w:r>
          </w:p>
        </w:tc>
        <w:tc>
          <w:tcPr>
            <w:tcW w:w="6746" w:type="dxa"/>
            <w:gridSpan w:val="3"/>
            <w:tcBorders>
              <w:top w:val="single" w:sz="4" w:space="0" w:color="000000"/>
              <w:bottom w:val="single" w:sz="4" w:space="0" w:color="000000"/>
              <w:right w:val="single" w:sz="4" w:space="0" w:color="000000"/>
            </w:tcBorders>
            <w:vAlign w:val="center"/>
          </w:tcPr>
          <w:p w14:paraId="0D7155F8" w14:textId="7B62038A" w:rsidR="00F46FA6" w:rsidRDefault="00B02509" w:rsidP="008B79EC">
            <w:pPr>
              <w:widowControl w:val="0"/>
              <w:ind w:firstLine="492"/>
              <w:jc w:val="both"/>
              <w:rPr>
                <w:sz w:val="22"/>
                <w:szCs w:val="22"/>
              </w:rPr>
            </w:pPr>
            <w:proofErr w:type="gramStart"/>
            <w:r>
              <w:rPr>
                <w:sz w:val="22"/>
                <w:szCs w:val="22"/>
              </w:rPr>
              <w:t>ПРЕДУСМОТРЕНО:</w:t>
            </w:r>
            <w:r w:rsidR="008B79EC">
              <w:rPr>
                <w:sz w:val="22"/>
                <w:szCs w:val="22"/>
              </w:rPr>
              <w:t xml:space="preserve"> </w:t>
            </w:r>
            <w:r w:rsidR="009344B6">
              <w:rPr>
                <w:sz w:val="22"/>
                <w:szCs w:val="22"/>
              </w:rPr>
              <w:t xml:space="preserve"> </w:t>
            </w:r>
            <w:r>
              <w:rPr>
                <w:sz w:val="22"/>
                <w:szCs w:val="22"/>
              </w:rPr>
              <w:t>В</w:t>
            </w:r>
            <w:proofErr w:type="gramEnd"/>
            <w:r>
              <w:rPr>
                <w:sz w:val="22"/>
                <w:szCs w:val="22"/>
              </w:rPr>
              <w:t xml:space="preserve"> соответствии с </w:t>
            </w:r>
            <w:r w:rsidR="008B79EC">
              <w:rPr>
                <w:sz w:val="22"/>
                <w:szCs w:val="22"/>
              </w:rPr>
              <w:t>проектом договора</w:t>
            </w:r>
          </w:p>
        </w:tc>
      </w:tr>
      <w:tr w:rsidR="00F46FA6" w14:paraId="6710D51C"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065AC945" w14:textId="77777777" w:rsidR="00F46FA6" w:rsidRDefault="00B02509">
            <w:pPr>
              <w:widowControl w:val="0"/>
              <w:jc w:val="center"/>
              <w:rPr>
                <w:sz w:val="22"/>
                <w:szCs w:val="22"/>
              </w:rPr>
            </w:pPr>
            <w:r>
              <w:rPr>
                <w:sz w:val="22"/>
                <w:szCs w:val="22"/>
              </w:rPr>
              <w:t>8.7.</w:t>
            </w:r>
          </w:p>
        </w:tc>
        <w:tc>
          <w:tcPr>
            <w:tcW w:w="2180" w:type="dxa"/>
            <w:tcBorders>
              <w:top w:val="single" w:sz="4" w:space="0" w:color="000000"/>
              <w:bottom w:val="single" w:sz="4" w:space="0" w:color="000000"/>
              <w:right w:val="single" w:sz="4" w:space="0" w:color="000000"/>
            </w:tcBorders>
            <w:vAlign w:val="center"/>
          </w:tcPr>
          <w:p w14:paraId="63E80580" w14:textId="77777777" w:rsidR="00F46FA6" w:rsidRDefault="00B02509">
            <w:pPr>
              <w:widowControl w:val="0"/>
              <w:rPr>
                <w:b/>
                <w:bCs/>
                <w:sz w:val="22"/>
                <w:szCs w:val="22"/>
              </w:rPr>
            </w:pPr>
            <w:r>
              <w:rPr>
                <w:b/>
                <w:bCs/>
                <w:sz w:val="22"/>
                <w:szCs w:val="22"/>
              </w:rPr>
              <w:t>Последствия уклонения участника от заключения договора</w:t>
            </w:r>
          </w:p>
        </w:tc>
        <w:tc>
          <w:tcPr>
            <w:tcW w:w="6746" w:type="dxa"/>
            <w:gridSpan w:val="3"/>
            <w:tcBorders>
              <w:top w:val="single" w:sz="4" w:space="0" w:color="000000"/>
              <w:bottom w:val="single" w:sz="4" w:space="0" w:color="000000"/>
              <w:right w:val="single" w:sz="4" w:space="0" w:color="000000"/>
            </w:tcBorders>
            <w:vAlign w:val="center"/>
          </w:tcPr>
          <w:p w14:paraId="5727EA7F" w14:textId="77777777" w:rsidR="00F46FA6" w:rsidRDefault="00B02509">
            <w:pPr>
              <w:widowControl w:val="0"/>
              <w:ind w:firstLine="492"/>
              <w:jc w:val="both"/>
              <w:rPr>
                <w:sz w:val="22"/>
                <w:szCs w:val="22"/>
              </w:rPr>
            </w:pPr>
            <w:r>
              <w:rPr>
                <w:sz w:val="22"/>
                <w:szCs w:val="22"/>
              </w:rPr>
              <w:t>Победитель закупки признан уклонившимся от заключения договора в следующих случаях:</w:t>
            </w:r>
          </w:p>
          <w:p w14:paraId="315BF2AA" w14:textId="77777777" w:rsidR="00F46FA6" w:rsidRDefault="00B02509">
            <w:pPr>
              <w:widowControl w:val="0"/>
              <w:ind w:firstLine="492"/>
              <w:jc w:val="both"/>
              <w:rPr>
                <w:sz w:val="22"/>
                <w:szCs w:val="22"/>
              </w:rPr>
            </w:pPr>
            <w:r>
              <w:rPr>
                <w:sz w:val="22"/>
                <w:szCs w:val="22"/>
              </w:rPr>
              <w:t>1. Не представил подписанный договор (отказался от заключения договора) в редакции Заказчика в срок, установленный документацией (извещением) о закупке.</w:t>
            </w:r>
          </w:p>
          <w:p w14:paraId="2F792625" w14:textId="77777777" w:rsidR="00F46FA6" w:rsidRDefault="00B02509">
            <w:pPr>
              <w:widowControl w:val="0"/>
              <w:ind w:firstLine="492"/>
              <w:jc w:val="both"/>
              <w:rPr>
                <w:sz w:val="22"/>
                <w:szCs w:val="22"/>
              </w:rPr>
            </w:pPr>
            <w:r>
              <w:rPr>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об аукционе в электронной форме и проектом договора.</w:t>
            </w:r>
          </w:p>
          <w:p w14:paraId="55B930BB" w14:textId="77777777" w:rsidR="00F46FA6" w:rsidRDefault="00B02509">
            <w:pPr>
              <w:widowControl w:val="0"/>
              <w:ind w:firstLine="492"/>
              <w:jc w:val="both"/>
              <w:rPr>
                <w:sz w:val="22"/>
                <w:szCs w:val="22"/>
              </w:rPr>
            </w:pPr>
            <w:r>
              <w:rPr>
                <w:sz w:val="22"/>
                <w:szCs w:val="22"/>
              </w:rPr>
              <w:t>3. Не внес денежные средства в размере предложенной участником закупки цены за право заключения договора (если при проведении аукциона в электронной форме цена договора снижена до нуля и аукцион в электронной форме проводился на право заключить договор).</w:t>
            </w:r>
          </w:p>
          <w:p w14:paraId="3C8F673A" w14:textId="77777777" w:rsidR="00F46FA6" w:rsidRDefault="00B02509">
            <w:pPr>
              <w:widowControl w:val="0"/>
              <w:ind w:firstLine="492"/>
              <w:jc w:val="both"/>
              <w:rPr>
                <w:sz w:val="22"/>
                <w:szCs w:val="22"/>
              </w:rPr>
            </w:pPr>
            <w:r>
              <w:rPr>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6477E81F" w14:textId="77777777" w:rsidR="00F46FA6" w:rsidRDefault="00B02509">
            <w:pPr>
              <w:widowControl w:val="0"/>
              <w:ind w:firstLine="492"/>
              <w:jc w:val="both"/>
              <w:rPr>
                <w:sz w:val="22"/>
                <w:szCs w:val="22"/>
              </w:rPr>
            </w:pPr>
            <w:r>
              <w:rPr>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аукциона в электронной форме, заявке которого присвоен второй номер.</w:t>
            </w:r>
          </w:p>
        </w:tc>
      </w:tr>
    </w:tbl>
    <w:p w14:paraId="0BCC89F0" w14:textId="77777777" w:rsidR="00F46FA6" w:rsidRDefault="00F46FA6">
      <w:pPr>
        <w:widowControl w:val="0"/>
        <w:jc w:val="center"/>
        <w:rPr>
          <w:rFonts w:cs="Times New Roman"/>
          <w:b/>
          <w:sz w:val="22"/>
          <w:szCs w:val="22"/>
        </w:rPr>
      </w:pPr>
    </w:p>
    <w:p w14:paraId="4ABE5A23" w14:textId="77777777" w:rsidR="00F46FA6" w:rsidRDefault="00F46FA6">
      <w:pPr>
        <w:widowControl w:val="0"/>
        <w:jc w:val="center"/>
        <w:rPr>
          <w:rFonts w:cs="Times New Roman"/>
          <w:b/>
          <w:sz w:val="22"/>
          <w:szCs w:val="22"/>
        </w:rPr>
      </w:pPr>
    </w:p>
    <w:p w14:paraId="0394D3C6" w14:textId="77777777" w:rsidR="00F46FA6" w:rsidRDefault="00F46FA6">
      <w:pPr>
        <w:widowControl w:val="0"/>
        <w:jc w:val="center"/>
        <w:rPr>
          <w:rFonts w:cs="Times New Roman"/>
          <w:b/>
          <w:sz w:val="22"/>
          <w:szCs w:val="22"/>
        </w:rPr>
      </w:pPr>
    </w:p>
    <w:p w14:paraId="7F8D0B59" w14:textId="77777777" w:rsidR="00F46FA6" w:rsidRDefault="00F46FA6">
      <w:pPr>
        <w:widowControl w:val="0"/>
        <w:jc w:val="center"/>
        <w:rPr>
          <w:rFonts w:cs="Times New Roman"/>
          <w:b/>
          <w:sz w:val="22"/>
          <w:szCs w:val="22"/>
        </w:rPr>
      </w:pPr>
    </w:p>
    <w:p w14:paraId="60F94CEA" w14:textId="77777777" w:rsidR="00F46FA6" w:rsidRDefault="00F46FA6" w:rsidP="00D867F7">
      <w:pPr>
        <w:widowControl w:val="0"/>
        <w:rPr>
          <w:rFonts w:cs="Times New Roman"/>
          <w:b/>
          <w:sz w:val="22"/>
          <w:szCs w:val="22"/>
        </w:rPr>
      </w:pPr>
    </w:p>
    <w:p w14:paraId="02544905" w14:textId="0917C095" w:rsidR="00F46FA6" w:rsidRDefault="00B02509" w:rsidP="00381DD1">
      <w:pPr>
        <w:jc w:val="right"/>
        <w:rPr>
          <w:rFonts w:cs="Times New Roman"/>
          <w:b/>
          <w:sz w:val="22"/>
          <w:szCs w:val="22"/>
        </w:rPr>
      </w:pPr>
      <w:bookmarkStart w:id="3" w:name="_Hlk193443430"/>
      <w:bookmarkStart w:id="4" w:name="_Hlk195181163"/>
      <w:r>
        <w:rPr>
          <w:rFonts w:cs="Times New Roman"/>
          <w:b/>
          <w:sz w:val="22"/>
          <w:szCs w:val="22"/>
        </w:rPr>
        <w:t xml:space="preserve">Приложение № 1 к извещению </w:t>
      </w:r>
    </w:p>
    <w:bookmarkEnd w:id="3"/>
    <w:p w14:paraId="7681E7F4" w14:textId="77777777" w:rsidR="00F46FA6" w:rsidRDefault="00F46FA6">
      <w:pPr>
        <w:widowControl w:val="0"/>
        <w:jc w:val="right"/>
        <w:rPr>
          <w:rFonts w:cs="Times New Roman"/>
          <w:b/>
          <w:sz w:val="22"/>
          <w:szCs w:val="22"/>
        </w:rPr>
      </w:pPr>
    </w:p>
    <w:bookmarkEnd w:id="4"/>
    <w:p w14:paraId="70AC831C" w14:textId="77777777" w:rsidR="00F46FA6" w:rsidRDefault="00F46FA6">
      <w:pPr>
        <w:widowControl w:val="0"/>
        <w:jc w:val="right"/>
        <w:rPr>
          <w:rFonts w:cs="Times New Roman"/>
          <w:b/>
          <w:sz w:val="22"/>
          <w:szCs w:val="22"/>
        </w:rPr>
      </w:pPr>
    </w:p>
    <w:p w14:paraId="252EC9AD" w14:textId="77777777" w:rsidR="00F46FA6" w:rsidRDefault="00B02509">
      <w:pPr>
        <w:widowControl w:val="0"/>
        <w:jc w:val="center"/>
        <w:rPr>
          <w:rFonts w:cs="Times New Roman"/>
          <w:b/>
          <w:sz w:val="22"/>
          <w:szCs w:val="22"/>
        </w:rPr>
      </w:pPr>
      <w:r>
        <w:rPr>
          <w:rFonts w:cs="Times New Roman"/>
          <w:b/>
          <w:sz w:val="22"/>
          <w:szCs w:val="22"/>
        </w:rPr>
        <w:t>ТЕХНИЧЕСКОЕ ЗАДАНИЕ</w:t>
      </w:r>
    </w:p>
    <w:p w14:paraId="0EFBB91C" w14:textId="77777777" w:rsidR="00F46FA6" w:rsidRDefault="00F46FA6">
      <w:pPr>
        <w:widowControl w:val="0"/>
        <w:jc w:val="center"/>
        <w:rPr>
          <w:rFonts w:cs="Times New Roman"/>
          <w:b/>
          <w:sz w:val="22"/>
          <w:szCs w:val="22"/>
        </w:rPr>
      </w:pPr>
    </w:p>
    <w:p w14:paraId="69F910AE" w14:textId="77777777" w:rsidR="00F46FA6" w:rsidRDefault="00B02509">
      <w:pPr>
        <w:widowControl w:val="0"/>
        <w:jc w:val="center"/>
        <w:rPr>
          <w:rFonts w:cs="Times New Roman"/>
          <w:b/>
          <w:i/>
          <w:sz w:val="22"/>
          <w:szCs w:val="22"/>
        </w:rPr>
      </w:pPr>
      <w:r>
        <w:rPr>
          <w:rFonts w:cs="Times New Roman"/>
          <w:b/>
          <w:i/>
          <w:sz w:val="22"/>
          <w:szCs w:val="22"/>
        </w:rPr>
        <w:t>Прилагается отдельным файлом</w:t>
      </w:r>
    </w:p>
    <w:p w14:paraId="1301D52E" w14:textId="77777777" w:rsidR="00F46FA6" w:rsidRDefault="00F46FA6">
      <w:pPr>
        <w:widowControl w:val="0"/>
        <w:jc w:val="center"/>
        <w:rPr>
          <w:rFonts w:cs="Times New Roman"/>
          <w:b/>
          <w:bCs/>
          <w:sz w:val="22"/>
          <w:szCs w:val="22"/>
        </w:rPr>
      </w:pPr>
    </w:p>
    <w:p w14:paraId="485C03C0" w14:textId="77777777" w:rsidR="00F46FA6" w:rsidRDefault="00F46FA6">
      <w:pPr>
        <w:widowControl w:val="0"/>
        <w:jc w:val="center"/>
        <w:rPr>
          <w:rFonts w:cs="Times New Roman"/>
          <w:b/>
          <w:bCs/>
          <w:sz w:val="22"/>
          <w:szCs w:val="22"/>
        </w:rPr>
      </w:pPr>
    </w:p>
    <w:p w14:paraId="0D08C5E1" w14:textId="77777777" w:rsidR="00F46FA6" w:rsidRDefault="00F46FA6">
      <w:pPr>
        <w:widowControl w:val="0"/>
        <w:jc w:val="center"/>
        <w:rPr>
          <w:rFonts w:cs="Times New Roman"/>
          <w:b/>
          <w:bCs/>
          <w:sz w:val="22"/>
          <w:szCs w:val="22"/>
        </w:rPr>
      </w:pPr>
    </w:p>
    <w:p w14:paraId="249BF626" w14:textId="77777777" w:rsidR="00F46FA6" w:rsidRDefault="00F46FA6">
      <w:pPr>
        <w:widowControl w:val="0"/>
        <w:jc w:val="center"/>
        <w:rPr>
          <w:rFonts w:cs="Times New Roman"/>
          <w:b/>
          <w:bCs/>
          <w:sz w:val="22"/>
          <w:szCs w:val="22"/>
        </w:rPr>
      </w:pPr>
    </w:p>
    <w:p w14:paraId="0E3EC622" w14:textId="77777777" w:rsidR="00F46FA6" w:rsidRDefault="00B02509">
      <w:pPr>
        <w:widowControl w:val="0"/>
        <w:jc w:val="right"/>
        <w:rPr>
          <w:rFonts w:cs="Times New Roman"/>
          <w:b/>
          <w:sz w:val="22"/>
          <w:szCs w:val="22"/>
        </w:rPr>
      </w:pPr>
      <w:bookmarkStart w:id="5" w:name="_Hlk193443472"/>
      <w:r>
        <w:rPr>
          <w:rFonts w:cs="Times New Roman"/>
          <w:b/>
          <w:sz w:val="22"/>
          <w:szCs w:val="22"/>
        </w:rPr>
        <w:t xml:space="preserve">Приложение № 2 к извещению </w:t>
      </w:r>
    </w:p>
    <w:bookmarkEnd w:id="5"/>
    <w:p w14:paraId="1943ADEB" w14:textId="77777777" w:rsidR="00F46FA6" w:rsidRDefault="00F46FA6">
      <w:pPr>
        <w:widowControl w:val="0"/>
        <w:jc w:val="right"/>
        <w:rPr>
          <w:rFonts w:cs="Times New Roman"/>
          <w:b/>
          <w:sz w:val="22"/>
          <w:szCs w:val="22"/>
        </w:rPr>
      </w:pPr>
    </w:p>
    <w:p w14:paraId="5473C040" w14:textId="77777777" w:rsidR="00F46FA6" w:rsidRDefault="00F46FA6">
      <w:pPr>
        <w:widowControl w:val="0"/>
        <w:jc w:val="center"/>
        <w:rPr>
          <w:rFonts w:cs="Times New Roman"/>
          <w:b/>
          <w:bCs/>
          <w:sz w:val="22"/>
          <w:szCs w:val="22"/>
        </w:rPr>
      </w:pPr>
    </w:p>
    <w:p w14:paraId="77A333B5" w14:textId="77777777" w:rsidR="00F46FA6" w:rsidRDefault="00B02509">
      <w:pPr>
        <w:widowControl w:val="0"/>
        <w:jc w:val="center"/>
        <w:rPr>
          <w:rFonts w:cs="Times New Roman"/>
          <w:b/>
          <w:bCs/>
          <w:sz w:val="22"/>
          <w:szCs w:val="22"/>
        </w:rPr>
      </w:pPr>
      <w:r>
        <w:rPr>
          <w:rFonts w:cs="Times New Roman"/>
          <w:b/>
          <w:bCs/>
          <w:sz w:val="22"/>
          <w:szCs w:val="22"/>
        </w:rPr>
        <w:t xml:space="preserve">ПРОЕКТ ДОГОВОР </w:t>
      </w:r>
    </w:p>
    <w:p w14:paraId="4B03AC80" w14:textId="77777777" w:rsidR="00F46FA6" w:rsidRDefault="00F46FA6">
      <w:pPr>
        <w:widowControl w:val="0"/>
        <w:ind w:left="3540"/>
        <w:rPr>
          <w:rFonts w:cs="Times New Roman"/>
          <w:sz w:val="22"/>
          <w:szCs w:val="22"/>
        </w:rPr>
      </w:pPr>
    </w:p>
    <w:p w14:paraId="66FD8D2E" w14:textId="77777777" w:rsidR="00F46FA6" w:rsidRDefault="00B02509">
      <w:pPr>
        <w:widowControl w:val="0"/>
        <w:jc w:val="center"/>
        <w:rPr>
          <w:rFonts w:cs="Times New Roman"/>
          <w:b/>
          <w:i/>
          <w:iCs/>
          <w:sz w:val="22"/>
          <w:szCs w:val="22"/>
        </w:rPr>
      </w:pPr>
      <w:r>
        <w:rPr>
          <w:rFonts w:cs="Times New Roman"/>
          <w:b/>
          <w:i/>
          <w:iCs/>
          <w:sz w:val="22"/>
          <w:szCs w:val="22"/>
        </w:rPr>
        <w:t>Прилагается отдельным файлом</w:t>
      </w:r>
    </w:p>
    <w:p w14:paraId="281E0005" w14:textId="77777777" w:rsidR="00F46FA6" w:rsidRDefault="00F46FA6">
      <w:pPr>
        <w:widowControl w:val="0"/>
        <w:jc w:val="both"/>
        <w:rPr>
          <w:rFonts w:cs="Times New Roman"/>
          <w:b/>
          <w:sz w:val="22"/>
          <w:szCs w:val="22"/>
        </w:rPr>
      </w:pPr>
    </w:p>
    <w:p w14:paraId="21F37F48" w14:textId="77777777" w:rsidR="00F46FA6" w:rsidRDefault="00F46FA6">
      <w:pPr>
        <w:widowControl w:val="0"/>
        <w:jc w:val="both"/>
        <w:rPr>
          <w:rFonts w:cs="Times New Roman"/>
          <w:b/>
          <w:sz w:val="22"/>
          <w:szCs w:val="22"/>
        </w:rPr>
      </w:pPr>
    </w:p>
    <w:p w14:paraId="1566C13B" w14:textId="77777777" w:rsidR="00F46FA6" w:rsidRDefault="00F46FA6">
      <w:pPr>
        <w:widowControl w:val="0"/>
        <w:jc w:val="both"/>
        <w:rPr>
          <w:rFonts w:cs="Times New Roman"/>
          <w:b/>
          <w:sz w:val="22"/>
          <w:szCs w:val="22"/>
        </w:rPr>
      </w:pPr>
    </w:p>
    <w:p w14:paraId="220FA045" w14:textId="77777777" w:rsidR="00F46FA6" w:rsidRDefault="00B02509">
      <w:pPr>
        <w:widowControl w:val="0"/>
        <w:jc w:val="right"/>
        <w:rPr>
          <w:rFonts w:cs="Times New Roman"/>
          <w:b/>
          <w:sz w:val="22"/>
          <w:szCs w:val="22"/>
        </w:rPr>
      </w:pPr>
      <w:r>
        <w:rPr>
          <w:rFonts w:cs="Times New Roman"/>
          <w:b/>
          <w:sz w:val="22"/>
          <w:szCs w:val="22"/>
        </w:rPr>
        <w:t xml:space="preserve">Приложение № 3 к извещению </w:t>
      </w:r>
    </w:p>
    <w:p w14:paraId="4C843482" w14:textId="77777777" w:rsidR="00F46FA6" w:rsidRDefault="00F46FA6">
      <w:pPr>
        <w:widowControl w:val="0"/>
        <w:jc w:val="both"/>
        <w:rPr>
          <w:rFonts w:cs="Times New Roman"/>
          <w:b/>
          <w:sz w:val="22"/>
          <w:szCs w:val="22"/>
        </w:rPr>
      </w:pPr>
    </w:p>
    <w:p w14:paraId="06DF36F9" w14:textId="77777777" w:rsidR="00F46FA6" w:rsidRDefault="00B02509">
      <w:pPr>
        <w:widowControl w:val="0"/>
        <w:jc w:val="center"/>
        <w:rPr>
          <w:rFonts w:cs="Times New Roman"/>
          <w:b/>
          <w:sz w:val="22"/>
          <w:szCs w:val="22"/>
        </w:rPr>
      </w:pPr>
      <w:r>
        <w:rPr>
          <w:rFonts w:cs="Times New Roman"/>
          <w:b/>
          <w:sz w:val="22"/>
          <w:szCs w:val="22"/>
        </w:rPr>
        <w:t>ОБОСНОВАНИЕ НАЧАЛЬНОЙ (МАКСИМАЛЬНОЙ) ЦЕНЫ ДОГОВОРА</w:t>
      </w:r>
    </w:p>
    <w:p w14:paraId="518FCC84" w14:textId="29F0D6F7" w:rsidR="0064012D" w:rsidRDefault="0064012D">
      <w:pPr>
        <w:widowControl w:val="0"/>
        <w:jc w:val="center"/>
        <w:rPr>
          <w:rFonts w:cs="Times New Roman"/>
          <w:b/>
          <w:sz w:val="22"/>
          <w:szCs w:val="22"/>
        </w:rPr>
      </w:pPr>
      <w:r>
        <w:rPr>
          <w:rFonts w:cs="Times New Roman"/>
          <w:b/>
          <w:sz w:val="22"/>
          <w:szCs w:val="22"/>
        </w:rPr>
        <w:t>(цены единичных расценок0</w:t>
      </w:r>
    </w:p>
    <w:p w14:paraId="3C4C9678" w14:textId="77777777" w:rsidR="00F46FA6" w:rsidRDefault="00F46FA6">
      <w:pPr>
        <w:widowControl w:val="0"/>
        <w:jc w:val="both"/>
        <w:rPr>
          <w:rFonts w:cs="Times New Roman"/>
          <w:b/>
          <w:sz w:val="22"/>
          <w:szCs w:val="22"/>
        </w:rPr>
      </w:pPr>
    </w:p>
    <w:p w14:paraId="61355348" w14:textId="77777777" w:rsidR="00F46FA6" w:rsidRDefault="00B02509">
      <w:pPr>
        <w:widowControl w:val="0"/>
        <w:jc w:val="center"/>
        <w:rPr>
          <w:rFonts w:cs="Times New Roman"/>
          <w:b/>
          <w:i/>
          <w:iCs/>
          <w:sz w:val="22"/>
          <w:szCs w:val="22"/>
        </w:rPr>
      </w:pPr>
      <w:r>
        <w:rPr>
          <w:rFonts w:cs="Times New Roman"/>
          <w:b/>
          <w:i/>
          <w:iCs/>
          <w:sz w:val="22"/>
          <w:szCs w:val="22"/>
        </w:rPr>
        <w:t>Прилагается отдельным файлом</w:t>
      </w:r>
      <w:r>
        <w:br w:type="page"/>
      </w:r>
    </w:p>
    <w:p w14:paraId="55C8DB41" w14:textId="77777777" w:rsidR="00F46FA6" w:rsidRDefault="00B02509" w:rsidP="009344B6">
      <w:pPr>
        <w:pStyle w:val="26"/>
        <w:spacing w:before="0"/>
        <w:ind w:left="1134"/>
        <w:rPr>
          <w:rFonts w:ascii="Times New Roman" w:hAnsi="Times New Roman"/>
          <w:sz w:val="22"/>
          <w:szCs w:val="22"/>
        </w:rPr>
      </w:pPr>
      <w:r>
        <w:rPr>
          <w:rFonts w:ascii="Times New Roman" w:hAnsi="Times New Roman"/>
          <w:sz w:val="22"/>
          <w:szCs w:val="22"/>
        </w:rPr>
        <w:lastRenderedPageBreak/>
        <w:t>ОБРАЗЦЫ ФОРМ ДОКУМЕНТОВ, ВКЛЮЧАЕМЫХ В ЗАЯВКУ</w:t>
      </w:r>
    </w:p>
    <w:p w14:paraId="15902E3F" w14:textId="77777777" w:rsidR="00F46FA6" w:rsidRDefault="00F46FA6" w:rsidP="009344B6">
      <w:pPr>
        <w:ind w:firstLine="567"/>
        <w:jc w:val="center"/>
        <w:rPr>
          <w:i/>
          <w:sz w:val="22"/>
          <w:szCs w:val="22"/>
          <w:shd w:val="clear" w:color="auto" w:fill="FFFF99"/>
        </w:rPr>
      </w:pPr>
    </w:p>
    <w:p w14:paraId="574AF45D" w14:textId="77777777" w:rsidR="00F46FA6" w:rsidRDefault="00B02509">
      <w:pPr>
        <w:tabs>
          <w:tab w:val="left" w:pos="9355"/>
        </w:tabs>
        <w:spacing w:before="120"/>
        <w:jc w:val="center"/>
        <w:rPr>
          <w:b/>
          <w:bCs/>
          <w:sz w:val="22"/>
          <w:szCs w:val="22"/>
        </w:rPr>
      </w:pPr>
      <w:r>
        <w:rPr>
          <w:b/>
          <w:bCs/>
          <w:sz w:val="22"/>
          <w:szCs w:val="22"/>
        </w:rPr>
        <w:t>ВНИМАНИЮ УЧАСТНИКОВ ЗАКУПКИ!</w:t>
      </w:r>
    </w:p>
    <w:p w14:paraId="718D6694" w14:textId="77777777" w:rsidR="00F46FA6" w:rsidRDefault="00F46FA6">
      <w:pPr>
        <w:tabs>
          <w:tab w:val="left" w:pos="9355"/>
        </w:tabs>
        <w:spacing w:before="120"/>
        <w:jc w:val="center"/>
        <w:rPr>
          <w:bCs/>
          <w:sz w:val="22"/>
          <w:szCs w:val="22"/>
        </w:rPr>
      </w:pPr>
    </w:p>
    <w:p w14:paraId="58A530F4" w14:textId="77777777" w:rsidR="00F46FA6" w:rsidRDefault="00B02509">
      <w:pPr>
        <w:ind w:firstLine="567"/>
        <w:jc w:val="both"/>
        <w:rPr>
          <w:i/>
          <w:sz w:val="22"/>
          <w:szCs w:val="22"/>
          <w:shd w:val="clear" w:color="auto" w:fill="FFFF99"/>
        </w:rPr>
      </w:pPr>
      <w:r>
        <w:rPr>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5453DDC7" w14:textId="77777777" w:rsidR="00F46FA6" w:rsidRDefault="00B02509">
      <w:pPr>
        <w:tabs>
          <w:tab w:val="left" w:pos="9355"/>
        </w:tabs>
        <w:spacing w:before="120"/>
        <w:jc w:val="center"/>
        <w:rPr>
          <w:b/>
          <w:bCs/>
          <w:sz w:val="22"/>
          <w:szCs w:val="22"/>
        </w:rPr>
      </w:pPr>
      <w:r>
        <w:rPr>
          <w:b/>
          <w:bCs/>
          <w:sz w:val="22"/>
          <w:szCs w:val="22"/>
        </w:rPr>
        <w:t>Образцы форм документов, включаемых в первую часть заявки</w:t>
      </w:r>
    </w:p>
    <w:p w14:paraId="306FECAB" w14:textId="77777777" w:rsidR="00F46FA6" w:rsidRDefault="00F46FA6">
      <w:pPr>
        <w:tabs>
          <w:tab w:val="left" w:pos="9355"/>
        </w:tabs>
        <w:spacing w:before="120"/>
        <w:jc w:val="center"/>
        <w:rPr>
          <w:b/>
          <w:bCs/>
          <w:sz w:val="22"/>
          <w:szCs w:val="22"/>
        </w:rPr>
      </w:pPr>
    </w:p>
    <w:p w14:paraId="50D719A3" w14:textId="77777777" w:rsidR="00F46FA6" w:rsidRDefault="00B02509">
      <w:pPr>
        <w:ind w:firstLine="567"/>
        <w:jc w:val="center"/>
        <w:rPr>
          <w:b/>
          <w:sz w:val="22"/>
          <w:szCs w:val="22"/>
          <w:shd w:val="clear" w:color="auto" w:fill="FFFF99"/>
        </w:rPr>
      </w:pPr>
      <w:r>
        <w:rPr>
          <w:b/>
          <w:sz w:val="22"/>
          <w:szCs w:val="22"/>
          <w:shd w:val="clear" w:color="auto" w:fill="FFFF99"/>
        </w:rPr>
        <w:t>В первой части заявки на участие в аукционе в электронной форме не допускается указание сведений об участнике аукциона (организационно-правовую форму, адрес, печати, подписи, и пр.), а также сведений о ценовом предложении!</w:t>
      </w:r>
    </w:p>
    <w:p w14:paraId="66FF60EC" w14:textId="77777777" w:rsidR="00F46FA6" w:rsidRDefault="00F46FA6">
      <w:pPr>
        <w:ind w:firstLine="567"/>
        <w:jc w:val="center"/>
        <w:rPr>
          <w:b/>
          <w:sz w:val="22"/>
          <w:szCs w:val="22"/>
          <w:shd w:val="clear" w:color="auto" w:fill="FFFF99"/>
        </w:rPr>
      </w:pPr>
    </w:p>
    <w:p w14:paraId="6E362E59" w14:textId="77777777" w:rsidR="00F46FA6" w:rsidRDefault="00F46FA6">
      <w:pPr>
        <w:ind w:firstLine="567"/>
        <w:jc w:val="center"/>
        <w:rPr>
          <w:b/>
          <w:sz w:val="22"/>
          <w:szCs w:val="22"/>
          <w:shd w:val="clear" w:color="auto" w:fill="FFFF99"/>
        </w:rPr>
      </w:pPr>
    </w:p>
    <w:p w14:paraId="2F9D0CC3" w14:textId="77777777" w:rsidR="00F46FA6" w:rsidRDefault="00B02509">
      <w:pPr>
        <w:ind w:firstLine="567"/>
        <w:jc w:val="center"/>
        <w:rPr>
          <w:b/>
          <w:sz w:val="22"/>
          <w:szCs w:val="22"/>
          <w:shd w:val="clear" w:color="auto" w:fill="FFFF99"/>
        </w:rPr>
      </w:pPr>
      <w:r>
        <w:rPr>
          <w:b/>
          <w:iCs/>
          <w:sz w:val="22"/>
          <w:szCs w:val="22"/>
        </w:rPr>
        <w:t>ПЕРВАЯ ЧАСТЬ ЗАЯВКИ</w:t>
      </w:r>
    </w:p>
    <w:p w14:paraId="36FF5534" w14:textId="77777777" w:rsidR="00F46FA6" w:rsidRDefault="00B02509">
      <w:pPr>
        <w:spacing w:before="120"/>
        <w:jc w:val="both"/>
        <w:outlineLvl w:val="3"/>
        <w:rPr>
          <w:sz w:val="22"/>
          <w:szCs w:val="22"/>
        </w:rPr>
      </w:pPr>
      <w:bookmarkStart w:id="6" w:name="_Toc311975354"/>
      <w:r>
        <w:rPr>
          <w:sz w:val="22"/>
          <w:szCs w:val="22"/>
        </w:rPr>
        <w:t xml:space="preserve">Форма 1 </w:t>
      </w:r>
      <w:bookmarkEnd w:id="6"/>
      <w:r>
        <w:rPr>
          <w:sz w:val="22"/>
          <w:szCs w:val="22"/>
        </w:rPr>
        <w:t>первой части Заявки</w:t>
      </w:r>
    </w:p>
    <w:p w14:paraId="7C7486DA" w14:textId="5CD8B4D0" w:rsidR="00F46FA6" w:rsidRDefault="00B02509">
      <w:pPr>
        <w:tabs>
          <w:tab w:val="left" w:pos="9355"/>
        </w:tabs>
        <w:ind w:right="-1"/>
        <w:jc w:val="both"/>
        <w:rPr>
          <w:sz w:val="22"/>
          <w:szCs w:val="22"/>
        </w:rPr>
      </w:pPr>
      <w:r>
        <w:rPr>
          <w:sz w:val="22"/>
          <w:szCs w:val="22"/>
        </w:rPr>
        <w:t>«____</w:t>
      </w:r>
      <w:proofErr w:type="gramStart"/>
      <w:r>
        <w:rPr>
          <w:sz w:val="22"/>
          <w:szCs w:val="22"/>
        </w:rPr>
        <w:t>_»_</w:t>
      </w:r>
      <w:proofErr w:type="gramEnd"/>
      <w:r>
        <w:rPr>
          <w:sz w:val="22"/>
          <w:szCs w:val="22"/>
        </w:rPr>
        <w:t>__________ 202</w:t>
      </w:r>
      <w:r w:rsidR="00125627">
        <w:rPr>
          <w:sz w:val="22"/>
          <w:szCs w:val="22"/>
        </w:rPr>
        <w:t>6</w:t>
      </w:r>
      <w:r>
        <w:rPr>
          <w:sz w:val="22"/>
          <w:szCs w:val="22"/>
        </w:rPr>
        <w:t xml:space="preserve"> г.</w:t>
      </w:r>
    </w:p>
    <w:p w14:paraId="1D6646AB" w14:textId="77777777" w:rsidR="00F46FA6" w:rsidRDefault="00B02509">
      <w:pPr>
        <w:tabs>
          <w:tab w:val="left" w:pos="9355"/>
        </w:tabs>
        <w:ind w:right="-1"/>
        <w:jc w:val="both"/>
        <w:rPr>
          <w:sz w:val="22"/>
          <w:szCs w:val="22"/>
        </w:rPr>
      </w:pPr>
      <w:r>
        <w:rPr>
          <w:sz w:val="22"/>
          <w:szCs w:val="22"/>
        </w:rPr>
        <w:t>№__________</w:t>
      </w:r>
    </w:p>
    <w:p w14:paraId="77B1D021" w14:textId="77777777" w:rsidR="00F46FA6" w:rsidRDefault="00F46FA6">
      <w:pPr>
        <w:tabs>
          <w:tab w:val="left" w:pos="9355"/>
        </w:tabs>
        <w:ind w:right="-1"/>
        <w:jc w:val="both"/>
        <w:rPr>
          <w:sz w:val="22"/>
          <w:szCs w:val="22"/>
        </w:rPr>
      </w:pPr>
    </w:p>
    <w:p w14:paraId="7B8A8329" w14:textId="53FB6BB6" w:rsidR="00F46FA6" w:rsidRDefault="00B02509">
      <w:pPr>
        <w:ind w:left="-540"/>
        <w:jc w:val="center"/>
        <w:rPr>
          <w:b/>
          <w:color w:val="000000"/>
          <w:sz w:val="22"/>
          <w:szCs w:val="22"/>
        </w:rPr>
      </w:pPr>
      <w:r>
        <w:rPr>
          <w:b/>
          <w:color w:val="000000"/>
          <w:sz w:val="22"/>
          <w:szCs w:val="22"/>
        </w:rPr>
        <w:t xml:space="preserve">ЗАЯВКА НА УЧАСТИЕ В АУКЦИОНЕ В ЭЛЕКТРОННОЙ ФОРМЕ </w:t>
      </w:r>
    </w:p>
    <w:p w14:paraId="0BD6C1CB" w14:textId="77777777" w:rsidR="00F46FA6" w:rsidRDefault="00F46FA6">
      <w:pPr>
        <w:ind w:left="-540"/>
        <w:jc w:val="center"/>
        <w:rPr>
          <w:b/>
          <w:color w:val="000000"/>
          <w:sz w:val="22"/>
          <w:szCs w:val="22"/>
        </w:rPr>
      </w:pPr>
    </w:p>
    <w:p w14:paraId="48D55300" w14:textId="77777777" w:rsidR="00F46FA6" w:rsidRDefault="00B02509">
      <w:pPr>
        <w:ind w:left="360"/>
        <w:rPr>
          <w:b/>
          <w:color w:val="000000"/>
          <w:sz w:val="22"/>
          <w:szCs w:val="22"/>
        </w:rPr>
      </w:pPr>
      <w:r>
        <w:rPr>
          <w:b/>
          <w:color w:val="000000"/>
          <w:sz w:val="22"/>
          <w:szCs w:val="22"/>
        </w:rPr>
        <w:t xml:space="preserve"> Кому</w:t>
      </w:r>
      <w:r>
        <w:rPr>
          <w:color w:val="000000"/>
          <w:sz w:val="22"/>
          <w:szCs w:val="22"/>
        </w:rPr>
        <w:t>:</w:t>
      </w:r>
      <w:r>
        <w:rPr>
          <w:b/>
          <w:color w:val="000000"/>
          <w:sz w:val="22"/>
          <w:szCs w:val="22"/>
        </w:rPr>
        <w:t xml:space="preserve"> </w:t>
      </w:r>
    </w:p>
    <w:p w14:paraId="3ADE0110" w14:textId="77777777" w:rsidR="00F46FA6" w:rsidRDefault="00F46FA6">
      <w:pPr>
        <w:ind w:left="360"/>
        <w:rPr>
          <w:b/>
          <w:color w:val="000000"/>
          <w:sz w:val="22"/>
          <w:szCs w:val="22"/>
        </w:rPr>
      </w:pPr>
    </w:p>
    <w:p w14:paraId="71DBA963" w14:textId="77777777" w:rsidR="00F46FA6" w:rsidRDefault="00B02509">
      <w:pPr>
        <w:spacing w:before="120" w:after="200" w:line="276" w:lineRule="auto"/>
        <w:ind w:firstLine="567"/>
        <w:jc w:val="both"/>
        <w:rPr>
          <w:iCs/>
          <w:sz w:val="22"/>
          <w:szCs w:val="22"/>
          <w:lang w:eastAsia="en-US"/>
        </w:rPr>
      </w:pPr>
      <w:r>
        <w:rPr>
          <w:iCs/>
          <w:sz w:val="22"/>
          <w:szCs w:val="22"/>
          <w:lang w:eastAsia="en-US"/>
        </w:rPr>
        <w:t xml:space="preserve">Изучив извещение и документацию о закупке </w:t>
      </w:r>
      <w:r>
        <w:rPr>
          <w:sz w:val="22"/>
          <w:szCs w:val="22"/>
          <w:lang w:eastAsia="en-US"/>
        </w:rPr>
        <w:t>(включая все изменения и разъяснения к ней)</w:t>
      </w:r>
      <w:r>
        <w:rPr>
          <w:iCs/>
          <w:sz w:val="22"/>
          <w:szCs w:val="22"/>
          <w:lang w:eastAsia="en-US"/>
        </w:rPr>
        <w:t>, размещенные _________[</w:t>
      </w:r>
      <w:r>
        <w:rPr>
          <w:bCs/>
          <w:iCs/>
          <w:sz w:val="22"/>
          <w:szCs w:val="22"/>
          <w:shd w:val="clear" w:color="auto" w:fill="D9D9D9"/>
          <w:lang w:eastAsia="en-US"/>
        </w:rPr>
        <w:t>указывается дата официального размещения извещения, а также его номер</w:t>
      </w:r>
      <w:r>
        <w:rPr>
          <w:iCs/>
          <w:sz w:val="22"/>
          <w:szCs w:val="22"/>
          <w:lang w:eastAsia="en-US"/>
        </w:rPr>
        <w:t>], и </w:t>
      </w:r>
      <w:r>
        <w:rPr>
          <w:sz w:val="22"/>
          <w:szCs w:val="22"/>
          <w:lang w:eastAsia="en-US"/>
        </w:rPr>
        <w:t xml:space="preserve">безоговорочно </w:t>
      </w:r>
      <w:r>
        <w:rPr>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12FE2E5C" w14:textId="77777777" w:rsidR="00F46FA6" w:rsidRDefault="00B02509">
      <w:pPr>
        <w:spacing w:before="120"/>
        <w:ind w:firstLine="567"/>
        <w:jc w:val="both"/>
        <w:rPr>
          <w:iCs/>
          <w:sz w:val="22"/>
          <w:szCs w:val="22"/>
          <w:lang w:eastAsia="en-US"/>
        </w:rPr>
      </w:pPr>
      <w:r>
        <w:rPr>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3C452869" w14:textId="77777777" w:rsidR="00F46FA6" w:rsidRDefault="00B02509">
      <w:pPr>
        <w:spacing w:before="120"/>
        <w:ind w:firstLine="567"/>
        <w:jc w:val="both"/>
        <w:rPr>
          <w:sz w:val="22"/>
          <w:szCs w:val="22"/>
          <w:lang w:eastAsia="en-US"/>
        </w:rPr>
      </w:pPr>
      <w:r>
        <w:rPr>
          <w:iCs/>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sz w:val="22"/>
          <w:szCs w:val="22"/>
          <w:lang w:eastAsia="en-US"/>
        </w:rPr>
        <w:t xml:space="preserve">с единственным участником конкурентной закупки </w:t>
      </w:r>
      <w:r>
        <w:rPr>
          <w:iCs/>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42C0555" w14:textId="77777777" w:rsidR="00F46FA6" w:rsidRDefault="00B02509">
      <w:pPr>
        <w:spacing w:before="120"/>
        <w:ind w:firstLine="567"/>
        <w:jc w:val="both"/>
        <w:rPr>
          <w:sz w:val="22"/>
          <w:szCs w:val="22"/>
          <w:lang w:eastAsia="en-US"/>
        </w:rPr>
      </w:pPr>
      <w:r>
        <w:rPr>
          <w:sz w:val="22"/>
          <w:szCs w:val="22"/>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rStyle w:val="ad"/>
          <w:sz w:val="22"/>
          <w:szCs w:val="22"/>
          <w:lang w:eastAsia="en-US"/>
        </w:rPr>
        <w:footnoteReference w:id="2"/>
      </w:r>
    </w:p>
    <w:p w14:paraId="67D568C4" w14:textId="77777777" w:rsidR="00F46FA6" w:rsidRDefault="00B02509">
      <w:pPr>
        <w:spacing w:before="120"/>
        <w:ind w:firstLine="567"/>
        <w:jc w:val="both"/>
        <w:rPr>
          <w:sz w:val="22"/>
          <w:szCs w:val="22"/>
          <w:lang w:eastAsia="en-US"/>
        </w:rPr>
      </w:pPr>
      <w:r>
        <w:rPr>
          <w:sz w:val="22"/>
          <w:szCs w:val="22"/>
          <w:lang w:eastAsia="en-US"/>
        </w:rPr>
        <w:t xml:space="preserve"> </w:t>
      </w:r>
      <w:r>
        <w:br w:type="page"/>
      </w:r>
    </w:p>
    <w:p w14:paraId="01210DB6" w14:textId="7461705F" w:rsidR="00F46FA6" w:rsidRDefault="00B02509">
      <w:pPr>
        <w:jc w:val="right"/>
        <w:rPr>
          <w:sz w:val="22"/>
          <w:szCs w:val="22"/>
        </w:rPr>
      </w:pPr>
      <w:r>
        <w:rPr>
          <w:sz w:val="22"/>
          <w:szCs w:val="22"/>
        </w:rPr>
        <w:lastRenderedPageBreak/>
        <w:t xml:space="preserve">Приложение </w:t>
      </w:r>
      <w:r>
        <w:rPr>
          <w:sz w:val="22"/>
          <w:szCs w:val="22"/>
        </w:rPr>
        <w:fldChar w:fldCharType="begin"/>
      </w:r>
      <w:r>
        <w:rPr>
          <w:sz w:val="22"/>
          <w:szCs w:val="22"/>
        </w:rPr>
        <w:instrText xml:space="preserve"> SEQ Приложение \* ARABIC </w:instrText>
      </w:r>
      <w:r>
        <w:rPr>
          <w:sz w:val="22"/>
          <w:szCs w:val="22"/>
        </w:rPr>
        <w:fldChar w:fldCharType="separate"/>
      </w:r>
      <w:r w:rsidR="007B36E7">
        <w:rPr>
          <w:noProof/>
          <w:sz w:val="22"/>
          <w:szCs w:val="22"/>
        </w:rPr>
        <w:t>1</w:t>
      </w:r>
      <w:r>
        <w:rPr>
          <w:sz w:val="22"/>
          <w:szCs w:val="22"/>
        </w:rPr>
        <w:fldChar w:fldCharType="end"/>
      </w:r>
      <w:r>
        <w:rPr>
          <w:sz w:val="22"/>
          <w:szCs w:val="22"/>
        </w:rPr>
        <w:t xml:space="preserve"> к Форме первой части Заявки</w:t>
      </w:r>
      <w:r>
        <w:rPr>
          <w:sz w:val="22"/>
          <w:szCs w:val="22"/>
        </w:rPr>
        <w:br w:type="textWrapping" w:clear="all"/>
        <w:t>от «___</w:t>
      </w:r>
      <w:proofErr w:type="gramStart"/>
      <w:r>
        <w:rPr>
          <w:sz w:val="22"/>
          <w:szCs w:val="22"/>
        </w:rPr>
        <w:t>_»_</w:t>
      </w:r>
      <w:proofErr w:type="gramEnd"/>
      <w:r>
        <w:rPr>
          <w:sz w:val="22"/>
          <w:szCs w:val="22"/>
        </w:rPr>
        <w:t>____________ 202</w:t>
      </w:r>
      <w:r w:rsidR="00125627">
        <w:rPr>
          <w:sz w:val="22"/>
          <w:szCs w:val="22"/>
        </w:rPr>
        <w:t>6</w:t>
      </w:r>
      <w:r>
        <w:rPr>
          <w:sz w:val="22"/>
          <w:szCs w:val="22"/>
        </w:rPr>
        <w:t xml:space="preserve"> г. №__________</w:t>
      </w:r>
    </w:p>
    <w:p w14:paraId="6C179ECF" w14:textId="77777777" w:rsidR="00F46FA6" w:rsidRDefault="00B02509">
      <w:pPr>
        <w:spacing w:before="480" w:after="240"/>
        <w:jc w:val="center"/>
        <w:rPr>
          <w:b/>
          <w:bCs/>
          <w:sz w:val="22"/>
          <w:szCs w:val="22"/>
        </w:rPr>
      </w:pPr>
      <w:r>
        <w:rPr>
          <w:b/>
          <w:bCs/>
          <w:sz w:val="22"/>
          <w:szCs w:val="22"/>
        </w:rPr>
        <w:t>ВНИМАНИЮ УЧАСТНИКОВ ЗАКУПКИ: ДОКУМЕНТ РЕКОМЕНДУЕТСЯ ВКЛЮЧАТЬ В ПЕРВУЮ ЧАСТЬ ЗАЯВКИ!</w:t>
      </w:r>
    </w:p>
    <w:p w14:paraId="61346508" w14:textId="77777777" w:rsidR="00F46FA6" w:rsidRDefault="00B02509">
      <w:pPr>
        <w:spacing w:before="480" w:after="240"/>
        <w:jc w:val="center"/>
        <w:rPr>
          <w:b/>
          <w:iCs/>
          <w:sz w:val="22"/>
          <w:szCs w:val="22"/>
        </w:rPr>
      </w:pPr>
      <w:r>
        <w:rPr>
          <w:b/>
          <w:iCs/>
          <w:sz w:val="22"/>
          <w:szCs w:val="22"/>
        </w:rPr>
        <w:t>ТЕХНИЧЕСКОЕ ПРЕДЛОЖЕНИЕ</w:t>
      </w:r>
    </w:p>
    <w:p w14:paraId="3214D69F" w14:textId="77777777" w:rsidR="00F46FA6" w:rsidRDefault="00F46FA6">
      <w:pPr>
        <w:spacing w:before="120"/>
        <w:jc w:val="both"/>
        <w:rPr>
          <w:sz w:val="22"/>
          <w:szCs w:val="22"/>
        </w:rPr>
      </w:pPr>
    </w:p>
    <w:p w14:paraId="647A6F1F" w14:textId="77777777" w:rsidR="00F46FA6" w:rsidRDefault="00B02509">
      <w:pPr>
        <w:ind w:firstLine="360"/>
        <w:jc w:val="both"/>
        <w:rPr>
          <w:sz w:val="22"/>
          <w:szCs w:val="22"/>
        </w:rPr>
      </w:pPr>
      <w:r>
        <w:rPr>
          <w:sz w:val="22"/>
          <w:szCs w:val="22"/>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АУКЦИОНЕ В ЭЛЕКТРОННОЙ ФОРМЕ»</w:t>
      </w:r>
    </w:p>
    <w:p w14:paraId="4805DE8A" w14:textId="77777777" w:rsidR="00F46FA6" w:rsidRDefault="00F46FA6">
      <w:pPr>
        <w:ind w:firstLine="851"/>
        <w:jc w:val="both"/>
        <w:rPr>
          <w:sz w:val="22"/>
          <w:szCs w:val="22"/>
        </w:rPr>
      </w:pPr>
    </w:p>
    <w:tbl>
      <w:tblPr>
        <w:tblW w:w="5000" w:type="pct"/>
        <w:tblLayout w:type="fixed"/>
        <w:tblLook w:val="00A0" w:firstRow="1" w:lastRow="0" w:firstColumn="1" w:lastColumn="0" w:noHBand="0" w:noVBand="0"/>
      </w:tblPr>
      <w:tblGrid>
        <w:gridCol w:w="550"/>
        <w:gridCol w:w="1898"/>
        <w:gridCol w:w="4275"/>
        <w:gridCol w:w="727"/>
        <w:gridCol w:w="1021"/>
        <w:gridCol w:w="1779"/>
      </w:tblGrid>
      <w:tr w:rsidR="00F46FA6" w14:paraId="2D8287F4" w14:textId="77777777">
        <w:trPr>
          <w:trHeight w:val="240"/>
        </w:trPr>
        <w:tc>
          <w:tcPr>
            <w:tcW w:w="549" w:type="dxa"/>
            <w:tcBorders>
              <w:top w:val="single" w:sz="4" w:space="0" w:color="000000"/>
              <w:left w:val="single" w:sz="4" w:space="0" w:color="000000"/>
              <w:bottom w:val="single" w:sz="4" w:space="0" w:color="000000"/>
            </w:tcBorders>
            <w:vAlign w:val="center"/>
          </w:tcPr>
          <w:p w14:paraId="24372BA7" w14:textId="77777777" w:rsidR="00F46FA6" w:rsidRDefault="00B02509">
            <w:pPr>
              <w:widowControl w:val="0"/>
              <w:jc w:val="center"/>
              <w:rPr>
                <w:sz w:val="22"/>
                <w:szCs w:val="22"/>
              </w:rPr>
            </w:pPr>
            <w:r>
              <w:rPr>
                <w:sz w:val="22"/>
                <w:szCs w:val="22"/>
              </w:rPr>
              <w:t>№</w:t>
            </w:r>
          </w:p>
          <w:p w14:paraId="73925F23" w14:textId="77777777" w:rsidR="00F46FA6" w:rsidRDefault="00B02509">
            <w:pPr>
              <w:widowControl w:val="0"/>
              <w:jc w:val="center"/>
              <w:rPr>
                <w:sz w:val="22"/>
                <w:szCs w:val="22"/>
              </w:rPr>
            </w:pPr>
            <w:proofErr w:type="spellStart"/>
            <w:r>
              <w:rPr>
                <w:sz w:val="22"/>
                <w:szCs w:val="22"/>
              </w:rPr>
              <w:t>пп</w:t>
            </w:r>
            <w:proofErr w:type="spellEnd"/>
            <w:r>
              <w:rPr>
                <w:sz w:val="22"/>
                <w:szCs w:val="22"/>
              </w:rPr>
              <w:t>.</w:t>
            </w:r>
          </w:p>
        </w:tc>
        <w:tc>
          <w:tcPr>
            <w:tcW w:w="1900" w:type="dxa"/>
            <w:tcBorders>
              <w:top w:val="single" w:sz="4" w:space="0" w:color="000000"/>
              <w:left w:val="single" w:sz="4" w:space="0" w:color="000000"/>
              <w:bottom w:val="single" w:sz="4" w:space="0" w:color="000000"/>
            </w:tcBorders>
            <w:vAlign w:val="center"/>
          </w:tcPr>
          <w:p w14:paraId="5158A7C4" w14:textId="3A2C0BDD" w:rsidR="00F46FA6" w:rsidRDefault="007E28BB">
            <w:pPr>
              <w:widowControl w:val="0"/>
              <w:jc w:val="center"/>
              <w:rPr>
                <w:sz w:val="22"/>
                <w:szCs w:val="22"/>
              </w:rPr>
            </w:pPr>
            <w:r>
              <w:rPr>
                <w:sz w:val="22"/>
                <w:szCs w:val="22"/>
              </w:rPr>
              <w:t>Артикул /каталожный номер</w:t>
            </w:r>
          </w:p>
        </w:tc>
        <w:tc>
          <w:tcPr>
            <w:tcW w:w="4279" w:type="dxa"/>
            <w:tcBorders>
              <w:top w:val="single" w:sz="4" w:space="0" w:color="000000"/>
              <w:left w:val="single" w:sz="4" w:space="0" w:color="000000"/>
              <w:bottom w:val="single" w:sz="4" w:space="0" w:color="000000"/>
            </w:tcBorders>
          </w:tcPr>
          <w:p w14:paraId="2C879522" w14:textId="748F57E6" w:rsidR="007E28BB" w:rsidRDefault="007E28BB">
            <w:pPr>
              <w:widowControl w:val="0"/>
              <w:ind w:right="-92"/>
              <w:jc w:val="center"/>
              <w:rPr>
                <w:sz w:val="22"/>
                <w:szCs w:val="22"/>
              </w:rPr>
            </w:pPr>
            <w:r w:rsidRPr="007E28BB">
              <w:rPr>
                <w:sz w:val="22"/>
                <w:szCs w:val="22"/>
              </w:rPr>
              <w:t xml:space="preserve">Наименование товаров </w:t>
            </w:r>
          </w:p>
          <w:p w14:paraId="5128F354" w14:textId="09CD8582" w:rsidR="00F46FA6" w:rsidRPr="007E45A5" w:rsidRDefault="00B02509">
            <w:pPr>
              <w:widowControl w:val="0"/>
              <w:ind w:right="-92"/>
              <w:jc w:val="center"/>
              <w:rPr>
                <w:i/>
                <w:iCs/>
                <w:sz w:val="18"/>
                <w:szCs w:val="18"/>
              </w:rPr>
            </w:pPr>
            <w:r w:rsidRPr="007E45A5">
              <w:rPr>
                <w:i/>
                <w:iCs/>
                <w:sz w:val="18"/>
                <w:szCs w:val="18"/>
              </w:rPr>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728" w:type="dxa"/>
            <w:tcBorders>
              <w:top w:val="single" w:sz="4" w:space="0" w:color="000000"/>
              <w:left w:val="single" w:sz="4" w:space="0" w:color="000000"/>
              <w:bottom w:val="single" w:sz="4" w:space="0" w:color="000000"/>
              <w:right w:val="single" w:sz="4" w:space="0" w:color="000000"/>
            </w:tcBorders>
            <w:vAlign w:val="center"/>
          </w:tcPr>
          <w:p w14:paraId="2B0BB149" w14:textId="77777777" w:rsidR="00F46FA6" w:rsidRDefault="00B02509">
            <w:pPr>
              <w:widowControl w:val="0"/>
              <w:ind w:right="-92"/>
              <w:jc w:val="center"/>
              <w:rPr>
                <w:sz w:val="22"/>
                <w:szCs w:val="22"/>
              </w:rPr>
            </w:pPr>
            <w:r>
              <w:rPr>
                <w:sz w:val="22"/>
                <w:szCs w:val="22"/>
              </w:rPr>
              <w:t>Ед. изм.</w:t>
            </w:r>
          </w:p>
        </w:tc>
        <w:tc>
          <w:tcPr>
            <w:tcW w:w="1022" w:type="dxa"/>
            <w:tcBorders>
              <w:top w:val="single" w:sz="4" w:space="0" w:color="000000"/>
              <w:left w:val="single" w:sz="4" w:space="0" w:color="000000"/>
              <w:bottom w:val="single" w:sz="4" w:space="0" w:color="000000"/>
              <w:right w:val="single" w:sz="4" w:space="0" w:color="000000"/>
            </w:tcBorders>
            <w:vAlign w:val="center"/>
          </w:tcPr>
          <w:p w14:paraId="7A9D1A34" w14:textId="77777777" w:rsidR="00F46FA6" w:rsidRDefault="00B02509">
            <w:pPr>
              <w:widowControl w:val="0"/>
              <w:ind w:right="-92"/>
              <w:jc w:val="center"/>
              <w:rPr>
                <w:sz w:val="22"/>
                <w:szCs w:val="22"/>
              </w:rPr>
            </w:pPr>
            <w:r>
              <w:rPr>
                <w:sz w:val="22"/>
                <w:szCs w:val="22"/>
              </w:rPr>
              <w:t>Кол-во</w:t>
            </w:r>
          </w:p>
        </w:tc>
        <w:tc>
          <w:tcPr>
            <w:tcW w:w="1781" w:type="dxa"/>
            <w:tcBorders>
              <w:top w:val="single" w:sz="4" w:space="0" w:color="000000"/>
              <w:left w:val="single" w:sz="4" w:space="0" w:color="000000"/>
              <w:bottom w:val="single" w:sz="4" w:space="0" w:color="000000"/>
              <w:right w:val="single" w:sz="4" w:space="0" w:color="000000"/>
            </w:tcBorders>
            <w:vAlign w:val="center"/>
          </w:tcPr>
          <w:p w14:paraId="7803312D" w14:textId="77777777" w:rsidR="00F46FA6" w:rsidRDefault="00B02509">
            <w:pPr>
              <w:widowControl w:val="0"/>
              <w:ind w:right="-92"/>
              <w:jc w:val="center"/>
              <w:rPr>
                <w:sz w:val="22"/>
                <w:szCs w:val="22"/>
              </w:rPr>
            </w:pPr>
            <w:r>
              <w:rPr>
                <w:sz w:val="22"/>
                <w:szCs w:val="22"/>
              </w:rPr>
              <w:t>Наименование страны происхождения товара</w:t>
            </w:r>
          </w:p>
        </w:tc>
      </w:tr>
      <w:tr w:rsidR="00F46FA6" w14:paraId="225A8DE6" w14:textId="77777777">
        <w:trPr>
          <w:trHeight w:val="240"/>
        </w:trPr>
        <w:tc>
          <w:tcPr>
            <w:tcW w:w="549" w:type="dxa"/>
            <w:tcBorders>
              <w:top w:val="single" w:sz="4" w:space="0" w:color="000000"/>
              <w:left w:val="single" w:sz="4" w:space="0" w:color="000000"/>
              <w:bottom w:val="single" w:sz="4" w:space="0" w:color="000000"/>
            </w:tcBorders>
            <w:vAlign w:val="center"/>
          </w:tcPr>
          <w:p w14:paraId="03A6782E" w14:textId="6DBE1A58" w:rsidR="00F46FA6" w:rsidRDefault="00DC6964">
            <w:pPr>
              <w:widowControl w:val="0"/>
              <w:jc w:val="center"/>
              <w:rPr>
                <w:sz w:val="22"/>
                <w:szCs w:val="22"/>
              </w:rPr>
            </w:pPr>
            <w:r>
              <w:rPr>
                <w:sz w:val="22"/>
                <w:szCs w:val="22"/>
              </w:rPr>
              <w:t>1</w:t>
            </w:r>
          </w:p>
        </w:tc>
        <w:tc>
          <w:tcPr>
            <w:tcW w:w="1900" w:type="dxa"/>
            <w:tcBorders>
              <w:top w:val="single" w:sz="4" w:space="0" w:color="000000"/>
              <w:left w:val="single" w:sz="4" w:space="0" w:color="000000"/>
              <w:bottom w:val="single" w:sz="4" w:space="0" w:color="000000"/>
            </w:tcBorders>
            <w:vAlign w:val="center"/>
          </w:tcPr>
          <w:p w14:paraId="245D3CB4" w14:textId="77777777" w:rsidR="00F46FA6" w:rsidRDefault="00F46FA6">
            <w:pPr>
              <w:widowControl w:val="0"/>
              <w:ind w:firstLine="33"/>
              <w:jc w:val="both"/>
              <w:rPr>
                <w:sz w:val="22"/>
                <w:szCs w:val="22"/>
              </w:rPr>
            </w:pPr>
          </w:p>
        </w:tc>
        <w:tc>
          <w:tcPr>
            <w:tcW w:w="4279" w:type="dxa"/>
            <w:tcBorders>
              <w:top w:val="single" w:sz="4" w:space="0" w:color="000000"/>
              <w:left w:val="single" w:sz="4" w:space="0" w:color="000000"/>
              <w:bottom w:val="single" w:sz="4" w:space="0" w:color="000000"/>
            </w:tcBorders>
          </w:tcPr>
          <w:p w14:paraId="27EE7D84" w14:textId="77777777" w:rsidR="00F46FA6" w:rsidRDefault="00F46FA6">
            <w:pPr>
              <w:jc w:val="center"/>
              <w:rPr>
                <w:color w:val="000000"/>
                <w:sz w:val="22"/>
                <w:szCs w:val="22"/>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0351E64E" w14:textId="77777777" w:rsidR="00F46FA6" w:rsidRDefault="00F46FA6">
            <w:pPr>
              <w:jc w:val="center"/>
              <w:rPr>
                <w:color w:val="000000"/>
                <w:sz w:val="22"/>
                <w:szCs w:val="22"/>
              </w:rPr>
            </w:pPr>
          </w:p>
        </w:tc>
        <w:tc>
          <w:tcPr>
            <w:tcW w:w="1022" w:type="dxa"/>
            <w:tcBorders>
              <w:top w:val="single" w:sz="4" w:space="0" w:color="000000"/>
              <w:left w:val="single" w:sz="4" w:space="0" w:color="000000"/>
              <w:bottom w:val="single" w:sz="4" w:space="0" w:color="000000"/>
              <w:right w:val="single" w:sz="4" w:space="0" w:color="000000"/>
            </w:tcBorders>
          </w:tcPr>
          <w:p w14:paraId="77FCFE66" w14:textId="77777777" w:rsidR="00F46FA6" w:rsidRDefault="00F46FA6">
            <w:pPr>
              <w:jc w:val="center"/>
              <w:rPr>
                <w:color w:val="000000"/>
                <w:sz w:val="22"/>
                <w:szCs w:val="22"/>
              </w:rPr>
            </w:pPr>
          </w:p>
        </w:tc>
        <w:tc>
          <w:tcPr>
            <w:tcW w:w="1781" w:type="dxa"/>
            <w:tcBorders>
              <w:top w:val="single" w:sz="4" w:space="0" w:color="000000"/>
              <w:left w:val="single" w:sz="4" w:space="0" w:color="000000"/>
              <w:bottom w:val="single" w:sz="4" w:space="0" w:color="000000"/>
              <w:right w:val="single" w:sz="4" w:space="0" w:color="000000"/>
            </w:tcBorders>
          </w:tcPr>
          <w:p w14:paraId="3FB87483" w14:textId="77777777" w:rsidR="00F46FA6" w:rsidRDefault="00F46FA6">
            <w:pPr>
              <w:jc w:val="center"/>
              <w:rPr>
                <w:color w:val="000000"/>
                <w:sz w:val="22"/>
                <w:szCs w:val="22"/>
              </w:rPr>
            </w:pPr>
          </w:p>
        </w:tc>
      </w:tr>
      <w:tr w:rsidR="00DC6964" w14:paraId="2404CCDE" w14:textId="77777777">
        <w:trPr>
          <w:trHeight w:val="240"/>
        </w:trPr>
        <w:tc>
          <w:tcPr>
            <w:tcW w:w="549" w:type="dxa"/>
            <w:tcBorders>
              <w:top w:val="single" w:sz="4" w:space="0" w:color="000000"/>
              <w:left w:val="single" w:sz="4" w:space="0" w:color="000000"/>
              <w:bottom w:val="single" w:sz="4" w:space="0" w:color="000000"/>
            </w:tcBorders>
            <w:vAlign w:val="center"/>
          </w:tcPr>
          <w:p w14:paraId="1D06A616" w14:textId="31059463" w:rsidR="00DC6964" w:rsidRDefault="00DC6964">
            <w:pPr>
              <w:widowControl w:val="0"/>
              <w:jc w:val="center"/>
              <w:rPr>
                <w:sz w:val="22"/>
                <w:szCs w:val="22"/>
              </w:rPr>
            </w:pPr>
            <w:r>
              <w:rPr>
                <w:sz w:val="22"/>
                <w:szCs w:val="22"/>
              </w:rPr>
              <w:t>2</w:t>
            </w:r>
          </w:p>
        </w:tc>
        <w:tc>
          <w:tcPr>
            <w:tcW w:w="1900" w:type="dxa"/>
            <w:tcBorders>
              <w:top w:val="single" w:sz="4" w:space="0" w:color="000000"/>
              <w:left w:val="single" w:sz="4" w:space="0" w:color="000000"/>
              <w:bottom w:val="single" w:sz="4" w:space="0" w:color="000000"/>
            </w:tcBorders>
            <w:vAlign w:val="center"/>
          </w:tcPr>
          <w:p w14:paraId="231E5410" w14:textId="77777777" w:rsidR="00DC6964" w:rsidRDefault="00DC6964">
            <w:pPr>
              <w:widowControl w:val="0"/>
              <w:ind w:firstLine="33"/>
              <w:jc w:val="both"/>
              <w:rPr>
                <w:sz w:val="22"/>
                <w:szCs w:val="22"/>
              </w:rPr>
            </w:pPr>
          </w:p>
        </w:tc>
        <w:tc>
          <w:tcPr>
            <w:tcW w:w="4279" w:type="dxa"/>
            <w:tcBorders>
              <w:top w:val="single" w:sz="4" w:space="0" w:color="000000"/>
              <w:left w:val="single" w:sz="4" w:space="0" w:color="000000"/>
              <w:bottom w:val="single" w:sz="4" w:space="0" w:color="000000"/>
            </w:tcBorders>
          </w:tcPr>
          <w:p w14:paraId="5D8BBAE2" w14:textId="77777777" w:rsidR="00DC6964" w:rsidRDefault="00DC6964">
            <w:pPr>
              <w:jc w:val="center"/>
              <w:rPr>
                <w:color w:val="000000"/>
                <w:sz w:val="22"/>
                <w:szCs w:val="22"/>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548D5E78" w14:textId="77777777" w:rsidR="00DC6964" w:rsidRDefault="00DC6964">
            <w:pPr>
              <w:jc w:val="center"/>
              <w:rPr>
                <w:color w:val="000000"/>
                <w:sz w:val="22"/>
                <w:szCs w:val="22"/>
              </w:rPr>
            </w:pPr>
          </w:p>
        </w:tc>
        <w:tc>
          <w:tcPr>
            <w:tcW w:w="1022" w:type="dxa"/>
            <w:tcBorders>
              <w:top w:val="single" w:sz="4" w:space="0" w:color="000000"/>
              <w:left w:val="single" w:sz="4" w:space="0" w:color="000000"/>
              <w:bottom w:val="single" w:sz="4" w:space="0" w:color="000000"/>
              <w:right w:val="single" w:sz="4" w:space="0" w:color="000000"/>
            </w:tcBorders>
          </w:tcPr>
          <w:p w14:paraId="4E6E10C9" w14:textId="77777777" w:rsidR="00DC6964" w:rsidRDefault="00DC6964">
            <w:pPr>
              <w:jc w:val="center"/>
              <w:rPr>
                <w:color w:val="000000"/>
                <w:sz w:val="22"/>
                <w:szCs w:val="22"/>
              </w:rPr>
            </w:pPr>
          </w:p>
        </w:tc>
        <w:tc>
          <w:tcPr>
            <w:tcW w:w="1781" w:type="dxa"/>
            <w:tcBorders>
              <w:top w:val="single" w:sz="4" w:space="0" w:color="000000"/>
              <w:left w:val="single" w:sz="4" w:space="0" w:color="000000"/>
              <w:bottom w:val="single" w:sz="4" w:space="0" w:color="000000"/>
              <w:right w:val="single" w:sz="4" w:space="0" w:color="000000"/>
            </w:tcBorders>
          </w:tcPr>
          <w:p w14:paraId="6F86DE23" w14:textId="77777777" w:rsidR="00DC6964" w:rsidRDefault="00DC6964">
            <w:pPr>
              <w:jc w:val="center"/>
              <w:rPr>
                <w:color w:val="000000"/>
                <w:sz w:val="22"/>
                <w:szCs w:val="22"/>
              </w:rPr>
            </w:pPr>
          </w:p>
        </w:tc>
      </w:tr>
      <w:tr w:rsidR="00DC6964" w14:paraId="2CA120C7" w14:textId="77777777">
        <w:trPr>
          <w:trHeight w:val="240"/>
        </w:trPr>
        <w:tc>
          <w:tcPr>
            <w:tcW w:w="549" w:type="dxa"/>
            <w:tcBorders>
              <w:top w:val="single" w:sz="4" w:space="0" w:color="000000"/>
              <w:left w:val="single" w:sz="4" w:space="0" w:color="000000"/>
              <w:bottom w:val="single" w:sz="4" w:space="0" w:color="000000"/>
            </w:tcBorders>
            <w:vAlign w:val="center"/>
          </w:tcPr>
          <w:p w14:paraId="23003653" w14:textId="3E1A5B87" w:rsidR="00DC6964" w:rsidRDefault="00DC6964">
            <w:pPr>
              <w:widowControl w:val="0"/>
              <w:jc w:val="center"/>
              <w:rPr>
                <w:sz w:val="22"/>
                <w:szCs w:val="22"/>
              </w:rPr>
            </w:pPr>
            <w:r>
              <w:rPr>
                <w:sz w:val="22"/>
                <w:szCs w:val="22"/>
              </w:rPr>
              <w:t>3</w:t>
            </w:r>
          </w:p>
        </w:tc>
        <w:tc>
          <w:tcPr>
            <w:tcW w:w="1900" w:type="dxa"/>
            <w:tcBorders>
              <w:top w:val="single" w:sz="4" w:space="0" w:color="000000"/>
              <w:left w:val="single" w:sz="4" w:space="0" w:color="000000"/>
              <w:bottom w:val="single" w:sz="4" w:space="0" w:color="000000"/>
            </w:tcBorders>
            <w:vAlign w:val="center"/>
          </w:tcPr>
          <w:p w14:paraId="5A30D1A9" w14:textId="77777777" w:rsidR="00DC6964" w:rsidRDefault="00DC6964">
            <w:pPr>
              <w:widowControl w:val="0"/>
              <w:ind w:firstLine="33"/>
              <w:jc w:val="both"/>
              <w:rPr>
                <w:sz w:val="22"/>
                <w:szCs w:val="22"/>
              </w:rPr>
            </w:pPr>
          </w:p>
        </w:tc>
        <w:tc>
          <w:tcPr>
            <w:tcW w:w="4279" w:type="dxa"/>
            <w:tcBorders>
              <w:top w:val="single" w:sz="4" w:space="0" w:color="000000"/>
              <w:left w:val="single" w:sz="4" w:space="0" w:color="000000"/>
              <w:bottom w:val="single" w:sz="4" w:space="0" w:color="000000"/>
            </w:tcBorders>
          </w:tcPr>
          <w:p w14:paraId="1DE8337D" w14:textId="77777777" w:rsidR="00DC6964" w:rsidRDefault="00DC6964">
            <w:pPr>
              <w:jc w:val="center"/>
              <w:rPr>
                <w:color w:val="000000"/>
                <w:sz w:val="22"/>
                <w:szCs w:val="22"/>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700BF5E2" w14:textId="77777777" w:rsidR="00DC6964" w:rsidRDefault="00DC6964">
            <w:pPr>
              <w:jc w:val="center"/>
              <w:rPr>
                <w:color w:val="000000"/>
                <w:sz w:val="22"/>
                <w:szCs w:val="22"/>
              </w:rPr>
            </w:pPr>
          </w:p>
        </w:tc>
        <w:tc>
          <w:tcPr>
            <w:tcW w:w="1022" w:type="dxa"/>
            <w:tcBorders>
              <w:top w:val="single" w:sz="4" w:space="0" w:color="000000"/>
              <w:left w:val="single" w:sz="4" w:space="0" w:color="000000"/>
              <w:bottom w:val="single" w:sz="4" w:space="0" w:color="000000"/>
              <w:right w:val="single" w:sz="4" w:space="0" w:color="000000"/>
            </w:tcBorders>
          </w:tcPr>
          <w:p w14:paraId="15E4D724" w14:textId="77777777" w:rsidR="00DC6964" w:rsidRDefault="00DC6964">
            <w:pPr>
              <w:jc w:val="center"/>
              <w:rPr>
                <w:color w:val="000000"/>
                <w:sz w:val="22"/>
                <w:szCs w:val="22"/>
              </w:rPr>
            </w:pPr>
          </w:p>
        </w:tc>
        <w:tc>
          <w:tcPr>
            <w:tcW w:w="1781" w:type="dxa"/>
            <w:tcBorders>
              <w:top w:val="single" w:sz="4" w:space="0" w:color="000000"/>
              <w:left w:val="single" w:sz="4" w:space="0" w:color="000000"/>
              <w:bottom w:val="single" w:sz="4" w:space="0" w:color="000000"/>
              <w:right w:val="single" w:sz="4" w:space="0" w:color="000000"/>
            </w:tcBorders>
          </w:tcPr>
          <w:p w14:paraId="071E3342" w14:textId="77777777" w:rsidR="00DC6964" w:rsidRDefault="00DC6964">
            <w:pPr>
              <w:jc w:val="center"/>
              <w:rPr>
                <w:color w:val="000000"/>
                <w:sz w:val="22"/>
                <w:szCs w:val="22"/>
              </w:rPr>
            </w:pPr>
          </w:p>
        </w:tc>
      </w:tr>
      <w:tr w:rsidR="00DC6964" w14:paraId="6B2E99FB" w14:textId="77777777">
        <w:trPr>
          <w:trHeight w:val="240"/>
        </w:trPr>
        <w:tc>
          <w:tcPr>
            <w:tcW w:w="549" w:type="dxa"/>
            <w:tcBorders>
              <w:top w:val="single" w:sz="4" w:space="0" w:color="000000"/>
              <w:left w:val="single" w:sz="4" w:space="0" w:color="000000"/>
              <w:bottom w:val="single" w:sz="4" w:space="0" w:color="000000"/>
            </w:tcBorders>
            <w:vAlign w:val="center"/>
          </w:tcPr>
          <w:p w14:paraId="2073698A" w14:textId="2B7BC508" w:rsidR="00DC6964" w:rsidRDefault="00DC6964">
            <w:pPr>
              <w:widowControl w:val="0"/>
              <w:jc w:val="center"/>
              <w:rPr>
                <w:sz w:val="22"/>
                <w:szCs w:val="22"/>
              </w:rPr>
            </w:pPr>
            <w:r>
              <w:rPr>
                <w:sz w:val="22"/>
                <w:szCs w:val="22"/>
              </w:rPr>
              <w:t>…</w:t>
            </w:r>
          </w:p>
        </w:tc>
        <w:tc>
          <w:tcPr>
            <w:tcW w:w="1900" w:type="dxa"/>
            <w:tcBorders>
              <w:top w:val="single" w:sz="4" w:space="0" w:color="000000"/>
              <w:left w:val="single" w:sz="4" w:space="0" w:color="000000"/>
              <w:bottom w:val="single" w:sz="4" w:space="0" w:color="000000"/>
            </w:tcBorders>
            <w:vAlign w:val="center"/>
          </w:tcPr>
          <w:p w14:paraId="06A49F1D" w14:textId="77777777" w:rsidR="00DC6964" w:rsidRDefault="00DC6964">
            <w:pPr>
              <w:widowControl w:val="0"/>
              <w:ind w:firstLine="33"/>
              <w:jc w:val="both"/>
              <w:rPr>
                <w:sz w:val="22"/>
                <w:szCs w:val="22"/>
              </w:rPr>
            </w:pPr>
          </w:p>
        </w:tc>
        <w:tc>
          <w:tcPr>
            <w:tcW w:w="4279" w:type="dxa"/>
            <w:tcBorders>
              <w:top w:val="single" w:sz="4" w:space="0" w:color="000000"/>
              <w:left w:val="single" w:sz="4" w:space="0" w:color="000000"/>
              <w:bottom w:val="single" w:sz="4" w:space="0" w:color="000000"/>
            </w:tcBorders>
          </w:tcPr>
          <w:p w14:paraId="7478D60D" w14:textId="77777777" w:rsidR="00DC6964" w:rsidRDefault="00DC6964">
            <w:pPr>
              <w:jc w:val="center"/>
              <w:rPr>
                <w:color w:val="000000"/>
                <w:sz w:val="22"/>
                <w:szCs w:val="22"/>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5AB8AB9B" w14:textId="77777777" w:rsidR="00DC6964" w:rsidRDefault="00DC6964">
            <w:pPr>
              <w:jc w:val="center"/>
              <w:rPr>
                <w:color w:val="000000"/>
                <w:sz w:val="22"/>
                <w:szCs w:val="22"/>
              </w:rPr>
            </w:pPr>
          </w:p>
        </w:tc>
        <w:tc>
          <w:tcPr>
            <w:tcW w:w="1022" w:type="dxa"/>
            <w:tcBorders>
              <w:top w:val="single" w:sz="4" w:space="0" w:color="000000"/>
              <w:left w:val="single" w:sz="4" w:space="0" w:color="000000"/>
              <w:bottom w:val="single" w:sz="4" w:space="0" w:color="000000"/>
              <w:right w:val="single" w:sz="4" w:space="0" w:color="000000"/>
            </w:tcBorders>
          </w:tcPr>
          <w:p w14:paraId="799C2EF3" w14:textId="77777777" w:rsidR="00DC6964" w:rsidRDefault="00DC6964">
            <w:pPr>
              <w:jc w:val="center"/>
              <w:rPr>
                <w:color w:val="000000"/>
                <w:sz w:val="22"/>
                <w:szCs w:val="22"/>
              </w:rPr>
            </w:pPr>
          </w:p>
        </w:tc>
        <w:tc>
          <w:tcPr>
            <w:tcW w:w="1781" w:type="dxa"/>
            <w:tcBorders>
              <w:top w:val="single" w:sz="4" w:space="0" w:color="000000"/>
              <w:left w:val="single" w:sz="4" w:space="0" w:color="000000"/>
              <w:bottom w:val="single" w:sz="4" w:space="0" w:color="000000"/>
              <w:right w:val="single" w:sz="4" w:space="0" w:color="000000"/>
            </w:tcBorders>
          </w:tcPr>
          <w:p w14:paraId="77C211B7" w14:textId="77777777" w:rsidR="00DC6964" w:rsidRDefault="00DC6964">
            <w:pPr>
              <w:jc w:val="center"/>
              <w:rPr>
                <w:color w:val="000000"/>
                <w:sz w:val="22"/>
                <w:szCs w:val="22"/>
              </w:rPr>
            </w:pPr>
          </w:p>
        </w:tc>
      </w:tr>
      <w:tr w:rsidR="00DC6964" w14:paraId="2C56A5A2" w14:textId="77777777">
        <w:trPr>
          <w:trHeight w:val="240"/>
        </w:trPr>
        <w:tc>
          <w:tcPr>
            <w:tcW w:w="549" w:type="dxa"/>
            <w:tcBorders>
              <w:top w:val="single" w:sz="4" w:space="0" w:color="000000"/>
              <w:left w:val="single" w:sz="4" w:space="0" w:color="000000"/>
              <w:bottom w:val="single" w:sz="4" w:space="0" w:color="000000"/>
            </w:tcBorders>
            <w:vAlign w:val="center"/>
          </w:tcPr>
          <w:p w14:paraId="5B0A57E2" w14:textId="77777777" w:rsidR="00DC6964" w:rsidRDefault="00DC6964">
            <w:pPr>
              <w:widowControl w:val="0"/>
              <w:jc w:val="center"/>
              <w:rPr>
                <w:sz w:val="22"/>
                <w:szCs w:val="22"/>
              </w:rPr>
            </w:pPr>
          </w:p>
        </w:tc>
        <w:tc>
          <w:tcPr>
            <w:tcW w:w="1900" w:type="dxa"/>
            <w:tcBorders>
              <w:top w:val="single" w:sz="4" w:space="0" w:color="000000"/>
              <w:left w:val="single" w:sz="4" w:space="0" w:color="000000"/>
              <w:bottom w:val="single" w:sz="4" w:space="0" w:color="000000"/>
            </w:tcBorders>
            <w:vAlign w:val="center"/>
          </w:tcPr>
          <w:p w14:paraId="36DA5AA9" w14:textId="77777777" w:rsidR="00DC6964" w:rsidRDefault="00DC6964">
            <w:pPr>
              <w:widowControl w:val="0"/>
              <w:ind w:firstLine="33"/>
              <w:jc w:val="both"/>
              <w:rPr>
                <w:sz w:val="22"/>
                <w:szCs w:val="22"/>
              </w:rPr>
            </w:pPr>
          </w:p>
        </w:tc>
        <w:tc>
          <w:tcPr>
            <w:tcW w:w="4279" w:type="dxa"/>
            <w:tcBorders>
              <w:top w:val="single" w:sz="4" w:space="0" w:color="000000"/>
              <w:left w:val="single" w:sz="4" w:space="0" w:color="000000"/>
              <w:bottom w:val="single" w:sz="4" w:space="0" w:color="000000"/>
            </w:tcBorders>
          </w:tcPr>
          <w:p w14:paraId="71D4CBE6" w14:textId="77777777" w:rsidR="00DC6964" w:rsidRDefault="00DC6964">
            <w:pPr>
              <w:jc w:val="center"/>
              <w:rPr>
                <w:color w:val="000000"/>
                <w:sz w:val="22"/>
                <w:szCs w:val="22"/>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0B9F33D7" w14:textId="77777777" w:rsidR="00DC6964" w:rsidRDefault="00DC6964">
            <w:pPr>
              <w:jc w:val="center"/>
              <w:rPr>
                <w:color w:val="000000"/>
                <w:sz w:val="22"/>
                <w:szCs w:val="22"/>
              </w:rPr>
            </w:pPr>
          </w:p>
        </w:tc>
        <w:tc>
          <w:tcPr>
            <w:tcW w:w="1022" w:type="dxa"/>
            <w:tcBorders>
              <w:top w:val="single" w:sz="4" w:space="0" w:color="000000"/>
              <w:left w:val="single" w:sz="4" w:space="0" w:color="000000"/>
              <w:bottom w:val="single" w:sz="4" w:space="0" w:color="000000"/>
              <w:right w:val="single" w:sz="4" w:space="0" w:color="000000"/>
            </w:tcBorders>
          </w:tcPr>
          <w:p w14:paraId="75946730" w14:textId="77777777" w:rsidR="00DC6964" w:rsidRDefault="00DC6964">
            <w:pPr>
              <w:jc w:val="center"/>
              <w:rPr>
                <w:color w:val="000000"/>
                <w:sz w:val="22"/>
                <w:szCs w:val="22"/>
              </w:rPr>
            </w:pPr>
          </w:p>
        </w:tc>
        <w:tc>
          <w:tcPr>
            <w:tcW w:w="1781" w:type="dxa"/>
            <w:tcBorders>
              <w:top w:val="single" w:sz="4" w:space="0" w:color="000000"/>
              <w:left w:val="single" w:sz="4" w:space="0" w:color="000000"/>
              <w:bottom w:val="single" w:sz="4" w:space="0" w:color="000000"/>
              <w:right w:val="single" w:sz="4" w:space="0" w:color="000000"/>
            </w:tcBorders>
          </w:tcPr>
          <w:p w14:paraId="5947A375" w14:textId="77777777" w:rsidR="00DC6964" w:rsidRDefault="00DC6964">
            <w:pPr>
              <w:jc w:val="center"/>
              <w:rPr>
                <w:color w:val="000000"/>
                <w:sz w:val="22"/>
                <w:szCs w:val="22"/>
              </w:rPr>
            </w:pPr>
          </w:p>
        </w:tc>
      </w:tr>
      <w:tr w:rsidR="00DC6964" w14:paraId="150B48E0" w14:textId="77777777">
        <w:trPr>
          <w:trHeight w:val="240"/>
        </w:trPr>
        <w:tc>
          <w:tcPr>
            <w:tcW w:w="549" w:type="dxa"/>
            <w:tcBorders>
              <w:top w:val="single" w:sz="4" w:space="0" w:color="000000"/>
              <w:left w:val="single" w:sz="4" w:space="0" w:color="000000"/>
              <w:bottom w:val="single" w:sz="4" w:space="0" w:color="000000"/>
            </w:tcBorders>
            <w:vAlign w:val="center"/>
          </w:tcPr>
          <w:p w14:paraId="7EAE2671" w14:textId="77777777" w:rsidR="00DC6964" w:rsidRDefault="00DC6964">
            <w:pPr>
              <w:widowControl w:val="0"/>
              <w:jc w:val="center"/>
              <w:rPr>
                <w:sz w:val="22"/>
                <w:szCs w:val="22"/>
              </w:rPr>
            </w:pPr>
          </w:p>
        </w:tc>
        <w:tc>
          <w:tcPr>
            <w:tcW w:w="1900" w:type="dxa"/>
            <w:tcBorders>
              <w:top w:val="single" w:sz="4" w:space="0" w:color="000000"/>
              <w:left w:val="single" w:sz="4" w:space="0" w:color="000000"/>
              <w:bottom w:val="single" w:sz="4" w:space="0" w:color="000000"/>
            </w:tcBorders>
            <w:vAlign w:val="center"/>
          </w:tcPr>
          <w:p w14:paraId="7A05A7E5" w14:textId="77777777" w:rsidR="00DC6964" w:rsidRDefault="00DC6964">
            <w:pPr>
              <w:widowControl w:val="0"/>
              <w:ind w:firstLine="33"/>
              <w:jc w:val="both"/>
              <w:rPr>
                <w:sz w:val="22"/>
                <w:szCs w:val="22"/>
              </w:rPr>
            </w:pPr>
          </w:p>
        </w:tc>
        <w:tc>
          <w:tcPr>
            <w:tcW w:w="4279" w:type="dxa"/>
            <w:tcBorders>
              <w:top w:val="single" w:sz="4" w:space="0" w:color="000000"/>
              <w:left w:val="single" w:sz="4" w:space="0" w:color="000000"/>
              <w:bottom w:val="single" w:sz="4" w:space="0" w:color="000000"/>
            </w:tcBorders>
          </w:tcPr>
          <w:p w14:paraId="460708AF" w14:textId="77777777" w:rsidR="00DC6964" w:rsidRDefault="00DC6964">
            <w:pPr>
              <w:jc w:val="center"/>
              <w:rPr>
                <w:color w:val="000000"/>
                <w:sz w:val="22"/>
                <w:szCs w:val="22"/>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16E4EB3B" w14:textId="77777777" w:rsidR="00DC6964" w:rsidRDefault="00DC6964">
            <w:pPr>
              <w:jc w:val="center"/>
              <w:rPr>
                <w:color w:val="000000"/>
                <w:sz w:val="22"/>
                <w:szCs w:val="22"/>
              </w:rPr>
            </w:pPr>
          </w:p>
        </w:tc>
        <w:tc>
          <w:tcPr>
            <w:tcW w:w="1022" w:type="dxa"/>
            <w:tcBorders>
              <w:top w:val="single" w:sz="4" w:space="0" w:color="000000"/>
              <w:left w:val="single" w:sz="4" w:space="0" w:color="000000"/>
              <w:bottom w:val="single" w:sz="4" w:space="0" w:color="000000"/>
              <w:right w:val="single" w:sz="4" w:space="0" w:color="000000"/>
            </w:tcBorders>
          </w:tcPr>
          <w:p w14:paraId="6720FF1D" w14:textId="77777777" w:rsidR="00DC6964" w:rsidRDefault="00DC6964">
            <w:pPr>
              <w:jc w:val="center"/>
              <w:rPr>
                <w:color w:val="000000"/>
                <w:sz w:val="22"/>
                <w:szCs w:val="22"/>
              </w:rPr>
            </w:pPr>
          </w:p>
        </w:tc>
        <w:tc>
          <w:tcPr>
            <w:tcW w:w="1781" w:type="dxa"/>
            <w:tcBorders>
              <w:top w:val="single" w:sz="4" w:space="0" w:color="000000"/>
              <w:left w:val="single" w:sz="4" w:space="0" w:color="000000"/>
              <w:bottom w:val="single" w:sz="4" w:space="0" w:color="000000"/>
              <w:right w:val="single" w:sz="4" w:space="0" w:color="000000"/>
            </w:tcBorders>
          </w:tcPr>
          <w:p w14:paraId="77E7DCB7" w14:textId="77777777" w:rsidR="00DC6964" w:rsidRDefault="00DC6964">
            <w:pPr>
              <w:jc w:val="center"/>
              <w:rPr>
                <w:color w:val="000000"/>
                <w:sz w:val="22"/>
                <w:szCs w:val="22"/>
              </w:rPr>
            </w:pPr>
          </w:p>
        </w:tc>
      </w:tr>
    </w:tbl>
    <w:p w14:paraId="07026EE6" w14:textId="77777777" w:rsidR="00F46FA6" w:rsidRDefault="00F46FA6">
      <w:pPr>
        <w:spacing w:before="120"/>
        <w:ind w:firstLine="567"/>
        <w:jc w:val="both"/>
        <w:rPr>
          <w:sz w:val="22"/>
          <w:szCs w:val="22"/>
        </w:rPr>
      </w:pPr>
    </w:p>
    <w:p w14:paraId="036525D4" w14:textId="77777777" w:rsidR="00F46FA6" w:rsidRDefault="00F46FA6">
      <w:pPr>
        <w:spacing w:before="120"/>
        <w:ind w:firstLine="567"/>
        <w:jc w:val="both"/>
        <w:rPr>
          <w:sz w:val="22"/>
          <w:szCs w:val="22"/>
        </w:rPr>
      </w:pPr>
    </w:p>
    <w:p w14:paraId="5A68F94D" w14:textId="77777777" w:rsidR="00F46FA6" w:rsidRDefault="00F46FA6">
      <w:pPr>
        <w:spacing w:before="120"/>
        <w:ind w:firstLine="567"/>
        <w:jc w:val="both"/>
        <w:rPr>
          <w:sz w:val="22"/>
          <w:szCs w:val="22"/>
        </w:rPr>
      </w:pPr>
    </w:p>
    <w:p w14:paraId="0830DD29" w14:textId="77777777" w:rsidR="00F46FA6" w:rsidRDefault="00F46FA6">
      <w:pPr>
        <w:spacing w:before="120"/>
        <w:ind w:firstLine="567"/>
        <w:jc w:val="both"/>
        <w:rPr>
          <w:sz w:val="22"/>
          <w:szCs w:val="22"/>
        </w:rPr>
      </w:pPr>
    </w:p>
    <w:p w14:paraId="55A12DBC" w14:textId="77777777" w:rsidR="00F46FA6" w:rsidRDefault="00F46FA6">
      <w:pPr>
        <w:spacing w:before="120"/>
        <w:ind w:firstLine="567"/>
        <w:jc w:val="both"/>
        <w:rPr>
          <w:sz w:val="22"/>
          <w:szCs w:val="22"/>
        </w:rPr>
      </w:pPr>
    </w:p>
    <w:p w14:paraId="236455D9" w14:textId="77777777" w:rsidR="00F46FA6" w:rsidRDefault="00F46FA6">
      <w:pPr>
        <w:spacing w:before="120"/>
        <w:jc w:val="both"/>
        <w:rPr>
          <w:sz w:val="22"/>
          <w:szCs w:val="22"/>
        </w:rPr>
      </w:pPr>
    </w:p>
    <w:p w14:paraId="5B3E236C" w14:textId="77777777" w:rsidR="00F46FA6" w:rsidRDefault="00F46FA6">
      <w:pPr>
        <w:jc w:val="both"/>
        <w:rPr>
          <w:sz w:val="22"/>
          <w:szCs w:val="22"/>
        </w:rPr>
      </w:pPr>
    </w:p>
    <w:p w14:paraId="79E1CBE9" w14:textId="77777777" w:rsidR="00F46FA6" w:rsidRDefault="00B02509">
      <w:pPr>
        <w:jc w:val="both"/>
        <w:rPr>
          <w:sz w:val="22"/>
          <w:szCs w:val="22"/>
        </w:rPr>
      </w:pPr>
      <w:r>
        <w:br w:type="page"/>
      </w:r>
    </w:p>
    <w:p w14:paraId="66589624" w14:textId="77777777" w:rsidR="00F46FA6" w:rsidRDefault="00B02509">
      <w:pPr>
        <w:spacing w:after="240"/>
        <w:jc w:val="center"/>
        <w:rPr>
          <w:b/>
          <w:bCs/>
          <w:sz w:val="22"/>
          <w:szCs w:val="22"/>
        </w:rPr>
      </w:pPr>
      <w:r>
        <w:rPr>
          <w:b/>
          <w:bCs/>
          <w:sz w:val="22"/>
          <w:szCs w:val="22"/>
        </w:rPr>
        <w:lastRenderedPageBreak/>
        <w:t>ВНИМАНИЮ УЧАСТНИКОВ ЗАКУПКИ: РЕКОМЕНДУЕТСЯ ВКЛЮЧАТЬ ВО ВТОРУЮ ЧАСТЬ ЗАЯВКИ!</w:t>
      </w:r>
    </w:p>
    <w:p w14:paraId="6F84BD84" w14:textId="77777777" w:rsidR="00F46FA6" w:rsidRDefault="00B02509">
      <w:pPr>
        <w:tabs>
          <w:tab w:val="left" w:pos="9355"/>
        </w:tabs>
        <w:spacing w:before="120"/>
        <w:jc w:val="center"/>
        <w:rPr>
          <w:b/>
          <w:bCs/>
          <w:sz w:val="22"/>
          <w:szCs w:val="22"/>
        </w:rPr>
      </w:pPr>
      <w:r>
        <w:rPr>
          <w:b/>
          <w:bCs/>
          <w:sz w:val="22"/>
          <w:szCs w:val="22"/>
        </w:rPr>
        <w:t>Образцы форм документов, включаемых во вторую часть заявки</w:t>
      </w:r>
    </w:p>
    <w:p w14:paraId="52675402" w14:textId="77777777" w:rsidR="00F46FA6" w:rsidRDefault="00B02509">
      <w:pPr>
        <w:spacing w:before="120"/>
        <w:jc w:val="both"/>
        <w:outlineLvl w:val="3"/>
        <w:rPr>
          <w:sz w:val="22"/>
          <w:szCs w:val="22"/>
        </w:rPr>
      </w:pPr>
      <w:r>
        <w:rPr>
          <w:sz w:val="22"/>
          <w:szCs w:val="22"/>
        </w:rPr>
        <w:t>Форма 1 второй части Заявки</w:t>
      </w:r>
    </w:p>
    <w:p w14:paraId="610EAFA9" w14:textId="5445A653" w:rsidR="00F46FA6" w:rsidRDefault="00B02509">
      <w:pPr>
        <w:spacing w:after="120"/>
        <w:jc w:val="both"/>
        <w:rPr>
          <w:b/>
          <w:iCs/>
          <w:sz w:val="22"/>
          <w:szCs w:val="22"/>
        </w:rPr>
      </w:pPr>
      <w:r>
        <w:rPr>
          <w:sz w:val="22"/>
          <w:szCs w:val="22"/>
        </w:rPr>
        <w:t>«____» _____________ 202</w:t>
      </w:r>
      <w:r w:rsidR="005C7FE2">
        <w:rPr>
          <w:sz w:val="22"/>
          <w:szCs w:val="22"/>
        </w:rPr>
        <w:t>6</w:t>
      </w:r>
      <w:r>
        <w:rPr>
          <w:sz w:val="22"/>
          <w:szCs w:val="22"/>
        </w:rPr>
        <w:t xml:space="preserve"> г. </w:t>
      </w:r>
    </w:p>
    <w:p w14:paraId="0B75C58F" w14:textId="13E230DD" w:rsidR="00F46FA6" w:rsidRDefault="00B02509">
      <w:pPr>
        <w:spacing w:after="240"/>
        <w:jc w:val="center"/>
        <w:rPr>
          <w:iCs/>
          <w:sz w:val="22"/>
          <w:szCs w:val="22"/>
        </w:rPr>
      </w:pPr>
      <w:r>
        <w:rPr>
          <w:b/>
          <w:iCs/>
          <w:sz w:val="22"/>
          <w:szCs w:val="22"/>
        </w:rPr>
        <w:t xml:space="preserve">ВТОРАЯ ЧАСТЬ ЗАЯВКИ </w:t>
      </w:r>
      <w:r>
        <w:rPr>
          <w:iCs/>
          <w:sz w:val="22"/>
          <w:szCs w:val="22"/>
        </w:rPr>
        <w:t xml:space="preserve">(формируется в соответствии с пунктом </w:t>
      </w:r>
      <w:r w:rsidR="00AA5F7E">
        <w:rPr>
          <w:iCs/>
          <w:sz w:val="22"/>
          <w:szCs w:val="22"/>
        </w:rPr>
        <w:t>2</w:t>
      </w:r>
      <w:r>
        <w:rPr>
          <w:iCs/>
          <w:sz w:val="22"/>
          <w:szCs w:val="22"/>
        </w:rPr>
        <w:t>.1 Информационной карты «Вторая часть ЗАЯВКИ»)</w:t>
      </w:r>
    </w:p>
    <w:p w14:paraId="4028A649" w14:textId="760C584F" w:rsidR="00F46FA6" w:rsidRDefault="00B02509">
      <w:pPr>
        <w:spacing w:after="160" w:line="252" w:lineRule="auto"/>
        <w:jc w:val="center"/>
        <w:rPr>
          <w:color w:val="000000"/>
          <w:sz w:val="22"/>
          <w:szCs w:val="22"/>
        </w:rPr>
      </w:pPr>
      <w:r>
        <w:rPr>
          <w:color w:val="000000"/>
          <w:sz w:val="22"/>
          <w:szCs w:val="22"/>
        </w:rPr>
        <w:t xml:space="preserve">Рекомендуемая форма декларации о соответствии участника аукциона в электронной форме требованиям, установленными в п. </w:t>
      </w:r>
      <w:r w:rsidR="00AA5F7E">
        <w:rPr>
          <w:color w:val="000000"/>
          <w:sz w:val="22"/>
          <w:szCs w:val="22"/>
        </w:rPr>
        <w:t>2</w:t>
      </w:r>
      <w:r>
        <w:rPr>
          <w:color w:val="000000"/>
          <w:sz w:val="22"/>
          <w:szCs w:val="22"/>
        </w:rPr>
        <w:t>.1 документации о закупке</w:t>
      </w:r>
    </w:p>
    <w:tbl>
      <w:tblPr>
        <w:tblW w:w="10031" w:type="dxa"/>
        <w:tblLayout w:type="fixed"/>
        <w:tblLook w:val="04A0" w:firstRow="1" w:lastRow="0" w:firstColumn="1" w:lastColumn="0" w:noHBand="0" w:noVBand="1"/>
      </w:tblPr>
      <w:tblGrid>
        <w:gridCol w:w="10031"/>
      </w:tblGrid>
      <w:tr w:rsidR="00F46FA6" w14:paraId="36B7431D" w14:textId="77777777">
        <w:tc>
          <w:tcPr>
            <w:tcW w:w="10031" w:type="dxa"/>
            <w:tcBorders>
              <w:top w:val="single" w:sz="4" w:space="0" w:color="000000"/>
              <w:left w:val="single" w:sz="4" w:space="0" w:color="000000"/>
              <w:bottom w:val="single" w:sz="4" w:space="0" w:color="000000"/>
              <w:right w:val="single" w:sz="4" w:space="0" w:color="000000"/>
            </w:tcBorders>
          </w:tcPr>
          <w:p w14:paraId="72802638" w14:textId="77777777" w:rsidR="00F46FA6" w:rsidRDefault="00B02509">
            <w:pPr>
              <w:widowControl w:val="0"/>
              <w:ind w:firstLine="709"/>
              <w:rPr>
                <w:color w:val="000000"/>
                <w:sz w:val="22"/>
                <w:szCs w:val="22"/>
              </w:rPr>
            </w:pPr>
            <w:r>
              <w:rPr>
                <w:color w:val="000000"/>
                <w:sz w:val="22"/>
                <w:szCs w:val="22"/>
              </w:rPr>
              <w:t>Настоящим организация/физическое лицо/юридическое лицо______________________________________</w:t>
            </w:r>
          </w:p>
          <w:p w14:paraId="39471B2B" w14:textId="77777777" w:rsidR="00F46FA6" w:rsidRDefault="00B02509">
            <w:pPr>
              <w:widowControl w:val="0"/>
              <w:rPr>
                <w:color w:val="000000"/>
                <w:sz w:val="22"/>
                <w:szCs w:val="22"/>
              </w:rPr>
            </w:pPr>
            <w:r>
              <w:rPr>
                <w:color w:val="000000"/>
                <w:sz w:val="22"/>
                <w:szCs w:val="22"/>
              </w:rPr>
              <w:t>во второй части заявки на участие в аукционе в электронной форме на _______________________________________________________________________________</w:t>
            </w:r>
          </w:p>
          <w:p w14:paraId="77EA1EF4" w14:textId="77777777" w:rsidR="00F46FA6" w:rsidRDefault="00B02509">
            <w:pPr>
              <w:widowControl w:val="0"/>
              <w:rPr>
                <w:color w:val="000000"/>
                <w:sz w:val="22"/>
                <w:szCs w:val="22"/>
              </w:rPr>
            </w:pPr>
            <w:r>
              <w:rPr>
                <w:color w:val="000000"/>
                <w:sz w:val="22"/>
                <w:szCs w:val="22"/>
              </w:rPr>
              <w:t xml:space="preserve"> (указывается наименование аукциона в электронной форме)</w:t>
            </w:r>
          </w:p>
          <w:p w14:paraId="6BB26AC7" w14:textId="32248448" w:rsidR="00F46FA6" w:rsidRDefault="00B02509">
            <w:pPr>
              <w:jc w:val="both"/>
              <w:rPr>
                <w:b/>
                <w:i/>
                <w:color w:val="000000"/>
                <w:sz w:val="22"/>
                <w:szCs w:val="22"/>
                <w:lang w:eastAsia="en-US"/>
              </w:rPr>
            </w:pPr>
            <w:r>
              <w:rPr>
                <w:color w:val="000000"/>
                <w:sz w:val="22"/>
                <w:szCs w:val="22"/>
              </w:rPr>
              <w:t>(реестровый номер закупки ___________________), сообщает о своем соответствии требованиям, установленным</w:t>
            </w:r>
            <w:r>
              <w:rPr>
                <w:sz w:val="22"/>
                <w:szCs w:val="22"/>
              </w:rPr>
              <w:t xml:space="preserve"> в пункте </w:t>
            </w:r>
            <w:r w:rsidR="00AA5F7E">
              <w:rPr>
                <w:sz w:val="22"/>
                <w:szCs w:val="22"/>
              </w:rPr>
              <w:t>2</w:t>
            </w:r>
            <w:r>
              <w:rPr>
                <w:sz w:val="22"/>
                <w:szCs w:val="22"/>
              </w:rPr>
              <w:t>.1</w:t>
            </w:r>
            <w:r>
              <w:rPr>
                <w:color w:val="000000"/>
                <w:sz w:val="22"/>
                <w:szCs w:val="22"/>
              </w:rPr>
              <w:t xml:space="preserve"> Информационной карты, а именно:</w:t>
            </w:r>
          </w:p>
        </w:tc>
      </w:tr>
      <w:tr w:rsidR="00F46FA6" w14:paraId="3B1B90D3" w14:textId="77777777">
        <w:tc>
          <w:tcPr>
            <w:tcW w:w="10031" w:type="dxa"/>
            <w:tcBorders>
              <w:top w:val="single" w:sz="4" w:space="0" w:color="000000"/>
              <w:left w:val="single" w:sz="4" w:space="0" w:color="000000"/>
              <w:bottom w:val="single" w:sz="4" w:space="0" w:color="000000"/>
              <w:right w:val="single" w:sz="4" w:space="0" w:color="000000"/>
            </w:tcBorders>
          </w:tcPr>
          <w:p w14:paraId="2F967BE3" w14:textId="0F0AAA47" w:rsidR="00F46FA6" w:rsidRDefault="00B02509">
            <w:pPr>
              <w:ind w:firstLine="540"/>
              <w:jc w:val="both"/>
              <w:rPr>
                <w:b/>
                <w:i/>
                <w:color w:val="000000"/>
                <w:sz w:val="22"/>
                <w:szCs w:val="22"/>
                <w:lang w:eastAsia="en-US"/>
              </w:rPr>
            </w:pPr>
            <w:r>
              <w:rPr>
                <w:bCs/>
                <w:iCs/>
                <w:color w:val="000000"/>
                <w:sz w:val="22"/>
                <w:szCs w:val="22"/>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F46FA6" w14:paraId="47E885FA" w14:textId="77777777">
        <w:tc>
          <w:tcPr>
            <w:tcW w:w="10031" w:type="dxa"/>
            <w:tcBorders>
              <w:top w:val="single" w:sz="4" w:space="0" w:color="000000"/>
              <w:left w:val="single" w:sz="4" w:space="0" w:color="000000"/>
              <w:bottom w:val="single" w:sz="4" w:space="0" w:color="000000"/>
              <w:right w:val="single" w:sz="4" w:space="0" w:color="000000"/>
            </w:tcBorders>
          </w:tcPr>
          <w:p w14:paraId="2B8FD4EE" w14:textId="27331D64" w:rsidR="00F46FA6" w:rsidRDefault="00B02509">
            <w:pPr>
              <w:ind w:firstLine="540"/>
              <w:jc w:val="both"/>
              <w:rPr>
                <w:color w:val="000000"/>
                <w:sz w:val="22"/>
                <w:szCs w:val="22"/>
                <w:lang w:eastAsia="en-US"/>
              </w:rPr>
            </w:pPr>
            <w:r>
              <w:rPr>
                <w:color w:val="000000"/>
                <w:sz w:val="22"/>
                <w:szCs w:val="22"/>
                <w:lang w:eastAsia="en-US"/>
              </w:rPr>
              <w:t xml:space="preserve">б) </w:t>
            </w:r>
            <w:proofErr w:type="spellStart"/>
            <w:r>
              <w:rPr>
                <w:color w:val="000000"/>
                <w:sz w:val="22"/>
                <w:szCs w:val="22"/>
                <w:lang w:eastAsia="en-US"/>
              </w:rPr>
              <w:t>неприостановление</w:t>
            </w:r>
            <w:proofErr w:type="spellEnd"/>
            <w:r>
              <w:rPr>
                <w:color w:val="000000"/>
                <w:sz w:val="22"/>
                <w:szCs w:val="22"/>
                <w:lang w:eastAsia="en-US"/>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tc>
      </w:tr>
      <w:tr w:rsidR="00F46FA6" w14:paraId="4FF497B8" w14:textId="77777777">
        <w:tc>
          <w:tcPr>
            <w:tcW w:w="10031" w:type="dxa"/>
            <w:tcBorders>
              <w:top w:val="single" w:sz="4" w:space="0" w:color="000000"/>
              <w:left w:val="single" w:sz="4" w:space="0" w:color="000000"/>
              <w:bottom w:val="single" w:sz="4" w:space="0" w:color="000000"/>
              <w:right w:val="single" w:sz="4" w:space="0" w:color="000000"/>
            </w:tcBorders>
          </w:tcPr>
          <w:p w14:paraId="3E68A7A7" w14:textId="6EFB569F" w:rsidR="00F46FA6" w:rsidRDefault="00B02509">
            <w:pPr>
              <w:ind w:firstLine="540"/>
              <w:jc w:val="both"/>
              <w:rPr>
                <w:color w:val="000000"/>
                <w:sz w:val="22"/>
                <w:szCs w:val="22"/>
                <w:lang w:eastAsia="en-US"/>
              </w:rPr>
            </w:pPr>
            <w:r>
              <w:rPr>
                <w:color w:val="000000"/>
                <w:sz w:val="22"/>
                <w:szCs w:val="22"/>
                <w:lang w:eastAsia="en-US"/>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tc>
      </w:tr>
      <w:tr w:rsidR="00F46FA6" w14:paraId="7EA87C1E" w14:textId="77777777">
        <w:tc>
          <w:tcPr>
            <w:tcW w:w="10031" w:type="dxa"/>
            <w:tcBorders>
              <w:top w:val="single" w:sz="4" w:space="0" w:color="000000"/>
              <w:left w:val="single" w:sz="4" w:space="0" w:color="000000"/>
              <w:bottom w:val="single" w:sz="4" w:space="0" w:color="000000"/>
              <w:right w:val="single" w:sz="4" w:space="0" w:color="000000"/>
            </w:tcBorders>
          </w:tcPr>
          <w:p w14:paraId="756D56D1" w14:textId="3B371509" w:rsidR="00F46FA6" w:rsidRDefault="00B02509">
            <w:pPr>
              <w:ind w:firstLine="540"/>
              <w:jc w:val="both"/>
              <w:rPr>
                <w:color w:val="000000"/>
                <w:sz w:val="22"/>
                <w:szCs w:val="22"/>
                <w:lang w:eastAsia="en-US"/>
              </w:rPr>
            </w:pPr>
            <w:r>
              <w:rPr>
                <w:color w:val="000000"/>
                <w:sz w:val="22"/>
                <w:szCs w:val="22"/>
                <w:lang w:eastAsia="en-US"/>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F46FA6" w14:paraId="64C4A30D" w14:textId="77777777">
        <w:tc>
          <w:tcPr>
            <w:tcW w:w="10031" w:type="dxa"/>
            <w:tcBorders>
              <w:top w:val="single" w:sz="4" w:space="0" w:color="000000"/>
              <w:left w:val="single" w:sz="4" w:space="0" w:color="000000"/>
              <w:bottom w:val="single" w:sz="4" w:space="0" w:color="000000"/>
              <w:right w:val="single" w:sz="4" w:space="0" w:color="000000"/>
            </w:tcBorders>
          </w:tcPr>
          <w:p w14:paraId="20AE9631" w14:textId="4B2EDD19" w:rsidR="00F46FA6" w:rsidRDefault="00B02509">
            <w:pPr>
              <w:ind w:firstLine="540"/>
              <w:jc w:val="both"/>
              <w:rPr>
                <w:color w:val="000000"/>
                <w:sz w:val="22"/>
                <w:szCs w:val="22"/>
                <w:lang w:eastAsia="en-US"/>
              </w:rPr>
            </w:pPr>
            <w:r>
              <w:rPr>
                <w:color w:val="000000"/>
                <w:sz w:val="22"/>
                <w:szCs w:val="22"/>
                <w:lang w:eastAsia="en-US"/>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F46FA6" w14:paraId="0B150B03" w14:textId="77777777">
        <w:tc>
          <w:tcPr>
            <w:tcW w:w="10031" w:type="dxa"/>
            <w:tcBorders>
              <w:top w:val="single" w:sz="4" w:space="0" w:color="000000"/>
              <w:left w:val="single" w:sz="4" w:space="0" w:color="000000"/>
              <w:bottom w:val="single" w:sz="4" w:space="0" w:color="000000"/>
              <w:right w:val="single" w:sz="4" w:space="0" w:color="000000"/>
            </w:tcBorders>
          </w:tcPr>
          <w:p w14:paraId="66B00DFA" w14:textId="5FE4F853" w:rsidR="00F46FA6" w:rsidRDefault="00B02509">
            <w:pPr>
              <w:ind w:firstLine="540"/>
              <w:jc w:val="both"/>
              <w:rPr>
                <w:color w:val="000000"/>
                <w:sz w:val="22"/>
                <w:szCs w:val="22"/>
                <w:lang w:eastAsia="en-US"/>
              </w:rPr>
            </w:pPr>
            <w:r>
              <w:rPr>
                <w:color w:val="000000"/>
                <w:sz w:val="22"/>
                <w:szCs w:val="22"/>
                <w:lang w:eastAsia="en-US"/>
              </w:rPr>
              <w:t xml:space="preserve">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w:t>
            </w:r>
            <w:r>
              <w:rPr>
                <w:color w:val="000000"/>
                <w:sz w:val="22"/>
                <w:szCs w:val="22"/>
                <w:lang w:eastAsia="en-US"/>
              </w:rPr>
              <w:lastRenderedPageBreak/>
              <w:t>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F46FA6" w14:paraId="54855999" w14:textId="77777777">
        <w:tc>
          <w:tcPr>
            <w:tcW w:w="10031" w:type="dxa"/>
            <w:tcBorders>
              <w:top w:val="single" w:sz="4" w:space="0" w:color="000000"/>
              <w:left w:val="single" w:sz="4" w:space="0" w:color="000000"/>
              <w:bottom w:val="single" w:sz="4" w:space="0" w:color="000000"/>
              <w:right w:val="single" w:sz="4" w:space="0" w:color="000000"/>
            </w:tcBorders>
          </w:tcPr>
          <w:p w14:paraId="415427BD" w14:textId="6E1765BC" w:rsidR="00F46FA6" w:rsidRDefault="00B02509">
            <w:pPr>
              <w:ind w:firstLine="540"/>
              <w:jc w:val="both"/>
              <w:rPr>
                <w:color w:val="000000"/>
                <w:sz w:val="22"/>
                <w:szCs w:val="22"/>
                <w:lang w:eastAsia="en-US"/>
              </w:rPr>
            </w:pPr>
            <w:r>
              <w:rPr>
                <w:color w:val="000000"/>
                <w:sz w:val="22"/>
                <w:szCs w:val="22"/>
                <w:lang w:eastAsia="en-US"/>
              </w:rPr>
              <w:lastRenderedPageBreak/>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F46FA6" w14:paraId="7C53554F" w14:textId="77777777">
        <w:tc>
          <w:tcPr>
            <w:tcW w:w="10031" w:type="dxa"/>
            <w:tcBorders>
              <w:top w:val="single" w:sz="4" w:space="0" w:color="000000"/>
              <w:left w:val="single" w:sz="4" w:space="0" w:color="000000"/>
              <w:bottom w:val="single" w:sz="4" w:space="0" w:color="000000"/>
              <w:right w:val="single" w:sz="4" w:space="0" w:color="000000"/>
            </w:tcBorders>
          </w:tcPr>
          <w:p w14:paraId="1ACB178E" w14:textId="6AE51CB0" w:rsidR="00F46FA6" w:rsidRDefault="00B02509">
            <w:pPr>
              <w:ind w:firstLine="540"/>
              <w:jc w:val="both"/>
              <w:rPr>
                <w:color w:val="000000"/>
                <w:sz w:val="22"/>
                <w:szCs w:val="22"/>
                <w:lang w:eastAsia="en-US"/>
              </w:rPr>
            </w:pPr>
            <w:r>
              <w:rPr>
                <w:color w:val="000000"/>
                <w:sz w:val="22"/>
                <w:szCs w:val="22"/>
                <w:lang w:eastAsia="en-US"/>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tc>
      </w:tr>
      <w:tr w:rsidR="00F46FA6" w14:paraId="30FCCC88" w14:textId="77777777">
        <w:tc>
          <w:tcPr>
            <w:tcW w:w="10031" w:type="dxa"/>
            <w:tcBorders>
              <w:top w:val="single" w:sz="4" w:space="0" w:color="000000"/>
              <w:left w:val="single" w:sz="4" w:space="0" w:color="000000"/>
              <w:bottom w:val="single" w:sz="4" w:space="0" w:color="000000"/>
              <w:right w:val="single" w:sz="4" w:space="0" w:color="000000"/>
            </w:tcBorders>
          </w:tcPr>
          <w:p w14:paraId="23FCB6C8" w14:textId="77777777" w:rsidR="00F46FA6" w:rsidRDefault="00B02509">
            <w:pPr>
              <w:ind w:firstLine="540"/>
              <w:jc w:val="both"/>
              <w:rPr>
                <w:color w:val="000000"/>
                <w:sz w:val="22"/>
                <w:szCs w:val="22"/>
                <w:lang w:eastAsia="en-US"/>
              </w:rPr>
            </w:pPr>
            <w:r>
              <w:rPr>
                <w:color w:val="000000"/>
                <w:sz w:val="22"/>
                <w:szCs w:val="22"/>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6D3F47E2" w14:textId="77777777" w:rsidR="00F46FA6" w:rsidRDefault="00B02509">
      <w:pPr>
        <w:rPr>
          <w:b/>
          <w:sz w:val="22"/>
          <w:szCs w:val="22"/>
        </w:rPr>
      </w:pPr>
      <w:r>
        <w:br w:type="page"/>
      </w:r>
    </w:p>
    <w:p w14:paraId="2FB59812" w14:textId="77777777" w:rsidR="00F46FA6" w:rsidRDefault="00B02509">
      <w:pPr>
        <w:jc w:val="center"/>
        <w:rPr>
          <w:b/>
          <w:sz w:val="22"/>
          <w:szCs w:val="22"/>
        </w:rPr>
      </w:pPr>
      <w:r>
        <w:rPr>
          <w:b/>
          <w:sz w:val="22"/>
          <w:szCs w:val="22"/>
        </w:rPr>
        <w:lastRenderedPageBreak/>
        <w:t xml:space="preserve">Анкета участника </w:t>
      </w:r>
      <w:r>
        <w:rPr>
          <w:sz w:val="22"/>
          <w:szCs w:val="22"/>
        </w:rPr>
        <w:t>(рекомендуемая форма)</w:t>
      </w:r>
    </w:p>
    <w:p w14:paraId="6497C4D3" w14:textId="77777777" w:rsidR="00F46FA6" w:rsidRDefault="00F46FA6">
      <w:pPr>
        <w:rPr>
          <w:b/>
          <w:sz w:val="22"/>
          <w:szCs w:val="22"/>
        </w:rPr>
      </w:pPr>
    </w:p>
    <w:tbl>
      <w:tblPr>
        <w:tblW w:w="5000" w:type="pct"/>
        <w:tblLayout w:type="fixed"/>
        <w:tblLook w:val="04A0" w:firstRow="1" w:lastRow="0" w:firstColumn="1" w:lastColumn="0" w:noHBand="0" w:noVBand="1"/>
      </w:tblPr>
      <w:tblGrid>
        <w:gridCol w:w="609"/>
        <w:gridCol w:w="5508"/>
        <w:gridCol w:w="4133"/>
      </w:tblGrid>
      <w:tr w:rsidR="00F46FA6" w14:paraId="5A4CBAB6" w14:textId="77777777">
        <w:trPr>
          <w:trHeight w:val="659"/>
        </w:trPr>
        <w:tc>
          <w:tcPr>
            <w:tcW w:w="609" w:type="dxa"/>
            <w:tcBorders>
              <w:top w:val="single" w:sz="4" w:space="0" w:color="000000"/>
              <w:left w:val="single" w:sz="4" w:space="0" w:color="000000"/>
              <w:bottom w:val="single" w:sz="4" w:space="0" w:color="000000"/>
            </w:tcBorders>
          </w:tcPr>
          <w:p w14:paraId="2D66CE23" w14:textId="77777777" w:rsidR="00F46FA6" w:rsidRDefault="00B02509">
            <w:pPr>
              <w:rPr>
                <w:b/>
                <w:sz w:val="22"/>
                <w:szCs w:val="22"/>
              </w:rPr>
            </w:pPr>
            <w:r>
              <w:rPr>
                <w:b/>
                <w:sz w:val="22"/>
                <w:szCs w:val="22"/>
              </w:rPr>
              <w:t>№ п/п</w:t>
            </w:r>
          </w:p>
        </w:tc>
        <w:tc>
          <w:tcPr>
            <w:tcW w:w="9651" w:type="dxa"/>
            <w:gridSpan w:val="2"/>
            <w:tcBorders>
              <w:top w:val="single" w:sz="4" w:space="0" w:color="000000"/>
              <w:left w:val="single" w:sz="4" w:space="0" w:color="000000"/>
              <w:bottom w:val="single" w:sz="4" w:space="0" w:color="000000"/>
              <w:right w:val="single" w:sz="4" w:space="0" w:color="000000"/>
            </w:tcBorders>
          </w:tcPr>
          <w:p w14:paraId="5BFED560" w14:textId="77777777" w:rsidR="00F46FA6" w:rsidRDefault="00B02509">
            <w:pPr>
              <w:rPr>
                <w:sz w:val="22"/>
                <w:szCs w:val="22"/>
              </w:rPr>
            </w:pPr>
            <w:r>
              <w:rPr>
                <w:b/>
                <w:sz w:val="22"/>
                <w:szCs w:val="22"/>
              </w:rPr>
              <w:t>Сведения об участнике закупки</w:t>
            </w:r>
          </w:p>
        </w:tc>
      </w:tr>
      <w:tr w:rsidR="00F46FA6" w14:paraId="11E4B1E6" w14:textId="77777777">
        <w:trPr>
          <w:cantSplit/>
        </w:trPr>
        <w:tc>
          <w:tcPr>
            <w:tcW w:w="609" w:type="dxa"/>
            <w:vMerge w:val="restart"/>
            <w:tcBorders>
              <w:top w:val="single" w:sz="4" w:space="0" w:color="000000"/>
              <w:left w:val="single" w:sz="4" w:space="0" w:color="000000"/>
              <w:bottom w:val="single" w:sz="4" w:space="0" w:color="000000"/>
            </w:tcBorders>
          </w:tcPr>
          <w:p w14:paraId="4CA3B51A" w14:textId="77777777" w:rsidR="00F46FA6" w:rsidRDefault="00F46FA6">
            <w:pPr>
              <w:rPr>
                <w:b/>
                <w:sz w:val="22"/>
                <w:szCs w:val="22"/>
              </w:rPr>
            </w:pPr>
          </w:p>
          <w:p w14:paraId="3F67903F" w14:textId="77777777" w:rsidR="00F46FA6" w:rsidRDefault="00F46FA6">
            <w:pPr>
              <w:rPr>
                <w:b/>
                <w:sz w:val="22"/>
                <w:szCs w:val="22"/>
              </w:rPr>
            </w:pPr>
          </w:p>
          <w:p w14:paraId="031586A6" w14:textId="77777777" w:rsidR="00F46FA6" w:rsidRDefault="00B02509">
            <w:pPr>
              <w:rPr>
                <w:b/>
                <w:sz w:val="22"/>
                <w:szCs w:val="22"/>
              </w:rPr>
            </w:pPr>
            <w:r>
              <w:rPr>
                <w:b/>
                <w:sz w:val="22"/>
                <w:szCs w:val="22"/>
              </w:rPr>
              <w:t>1</w:t>
            </w:r>
          </w:p>
        </w:tc>
        <w:tc>
          <w:tcPr>
            <w:tcW w:w="5514" w:type="dxa"/>
            <w:tcBorders>
              <w:top w:val="single" w:sz="4" w:space="0" w:color="000000"/>
              <w:left w:val="single" w:sz="4" w:space="0" w:color="000000"/>
              <w:bottom w:val="single" w:sz="4" w:space="0" w:color="000000"/>
            </w:tcBorders>
          </w:tcPr>
          <w:p w14:paraId="6BDB45E6" w14:textId="77777777" w:rsidR="00F46FA6" w:rsidRDefault="00B02509">
            <w:pPr>
              <w:rPr>
                <w:b/>
                <w:sz w:val="22"/>
                <w:szCs w:val="22"/>
              </w:rPr>
            </w:pPr>
            <w:r>
              <w:rPr>
                <w:b/>
                <w:sz w:val="22"/>
                <w:szCs w:val="22"/>
              </w:rPr>
              <w:t>Полное наименование организации и ее организационно-правовая форма</w:t>
            </w:r>
            <w:r>
              <w:rPr>
                <w:sz w:val="22"/>
                <w:szCs w:val="22"/>
              </w:rPr>
              <w:t xml:space="preserve"> (для юридического лица</w:t>
            </w:r>
            <w:r>
              <w:rPr>
                <w:i/>
                <w:sz w:val="22"/>
                <w:szCs w:val="22"/>
              </w:rPr>
              <w:t>)</w:t>
            </w:r>
            <w:r>
              <w:rPr>
                <w:b/>
                <w:sz w:val="22"/>
                <w:szCs w:val="22"/>
              </w:rPr>
              <w:t xml:space="preserve">/ Ф.И.О. участника закупки </w:t>
            </w:r>
            <w:r>
              <w:rPr>
                <w:sz w:val="22"/>
                <w:szCs w:val="22"/>
              </w:rPr>
              <w:t>(для физического лица)</w:t>
            </w:r>
          </w:p>
        </w:tc>
        <w:tc>
          <w:tcPr>
            <w:tcW w:w="4137" w:type="dxa"/>
            <w:tcBorders>
              <w:top w:val="single" w:sz="4" w:space="0" w:color="000000"/>
              <w:left w:val="single" w:sz="4" w:space="0" w:color="000000"/>
              <w:bottom w:val="single" w:sz="4" w:space="0" w:color="000000"/>
              <w:right w:val="single" w:sz="4" w:space="0" w:color="000000"/>
            </w:tcBorders>
          </w:tcPr>
          <w:p w14:paraId="56158037" w14:textId="77777777" w:rsidR="00F46FA6" w:rsidRDefault="00F46FA6">
            <w:pPr>
              <w:rPr>
                <w:b/>
                <w:sz w:val="22"/>
                <w:szCs w:val="22"/>
              </w:rPr>
            </w:pPr>
          </w:p>
        </w:tc>
      </w:tr>
      <w:tr w:rsidR="00F46FA6" w14:paraId="4AEE838E" w14:textId="77777777">
        <w:trPr>
          <w:cantSplit/>
        </w:trPr>
        <w:tc>
          <w:tcPr>
            <w:tcW w:w="609" w:type="dxa"/>
            <w:vMerge/>
            <w:tcBorders>
              <w:top w:val="single" w:sz="4" w:space="0" w:color="000000"/>
              <w:left w:val="single" w:sz="4" w:space="0" w:color="000000"/>
              <w:bottom w:val="single" w:sz="4" w:space="0" w:color="000000"/>
            </w:tcBorders>
            <w:vAlign w:val="center"/>
          </w:tcPr>
          <w:p w14:paraId="0D8977F5"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6DCBBCB4" w14:textId="77777777" w:rsidR="00F46FA6" w:rsidRDefault="00B02509">
            <w:pPr>
              <w:rPr>
                <w:b/>
                <w:sz w:val="22"/>
                <w:szCs w:val="22"/>
              </w:rPr>
            </w:pPr>
            <w:r>
              <w:rPr>
                <w:b/>
                <w:sz w:val="22"/>
                <w:szCs w:val="22"/>
              </w:rPr>
              <w:t>Сокращенное наименование организации</w:t>
            </w:r>
          </w:p>
        </w:tc>
        <w:tc>
          <w:tcPr>
            <w:tcW w:w="4137" w:type="dxa"/>
            <w:tcBorders>
              <w:top w:val="single" w:sz="4" w:space="0" w:color="000000"/>
              <w:left w:val="single" w:sz="4" w:space="0" w:color="000000"/>
              <w:bottom w:val="single" w:sz="4" w:space="0" w:color="000000"/>
              <w:right w:val="single" w:sz="4" w:space="0" w:color="000000"/>
            </w:tcBorders>
          </w:tcPr>
          <w:p w14:paraId="3C134944" w14:textId="77777777" w:rsidR="00F46FA6" w:rsidRDefault="00F46FA6">
            <w:pPr>
              <w:rPr>
                <w:b/>
                <w:sz w:val="22"/>
                <w:szCs w:val="22"/>
              </w:rPr>
            </w:pPr>
          </w:p>
        </w:tc>
      </w:tr>
      <w:tr w:rsidR="00F46FA6" w14:paraId="6331D123" w14:textId="77777777">
        <w:tc>
          <w:tcPr>
            <w:tcW w:w="609" w:type="dxa"/>
            <w:tcBorders>
              <w:top w:val="single" w:sz="4" w:space="0" w:color="000000"/>
              <w:left w:val="single" w:sz="4" w:space="0" w:color="000000"/>
              <w:bottom w:val="single" w:sz="4" w:space="0" w:color="000000"/>
            </w:tcBorders>
          </w:tcPr>
          <w:p w14:paraId="3B39ADDC" w14:textId="77777777" w:rsidR="00F46FA6" w:rsidRDefault="00B02509">
            <w:pPr>
              <w:rPr>
                <w:b/>
                <w:sz w:val="22"/>
                <w:szCs w:val="22"/>
              </w:rPr>
            </w:pPr>
            <w:r>
              <w:rPr>
                <w:b/>
                <w:sz w:val="22"/>
                <w:szCs w:val="22"/>
              </w:rPr>
              <w:t>2</w:t>
            </w:r>
          </w:p>
        </w:tc>
        <w:tc>
          <w:tcPr>
            <w:tcW w:w="5514" w:type="dxa"/>
            <w:tcBorders>
              <w:top w:val="single" w:sz="4" w:space="0" w:color="000000"/>
              <w:left w:val="single" w:sz="4" w:space="0" w:color="000000"/>
              <w:bottom w:val="single" w:sz="4" w:space="0" w:color="000000"/>
            </w:tcBorders>
          </w:tcPr>
          <w:p w14:paraId="2ECFB181" w14:textId="77777777" w:rsidR="00F46FA6" w:rsidRDefault="00B02509">
            <w:pPr>
              <w:rPr>
                <w:b/>
                <w:sz w:val="22"/>
                <w:szCs w:val="22"/>
              </w:rPr>
            </w:pPr>
            <w:r>
              <w:rPr>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4137" w:type="dxa"/>
            <w:tcBorders>
              <w:top w:val="single" w:sz="4" w:space="0" w:color="000000"/>
              <w:left w:val="single" w:sz="4" w:space="0" w:color="000000"/>
              <w:bottom w:val="single" w:sz="4" w:space="0" w:color="000000"/>
              <w:right w:val="single" w:sz="4" w:space="0" w:color="000000"/>
            </w:tcBorders>
          </w:tcPr>
          <w:p w14:paraId="70D980DF" w14:textId="77777777" w:rsidR="00F46FA6" w:rsidRDefault="00F46FA6">
            <w:pPr>
              <w:rPr>
                <w:b/>
                <w:sz w:val="22"/>
                <w:szCs w:val="22"/>
              </w:rPr>
            </w:pPr>
          </w:p>
        </w:tc>
      </w:tr>
      <w:tr w:rsidR="00F46FA6" w14:paraId="40E420D5" w14:textId="77777777">
        <w:trPr>
          <w:cantSplit/>
        </w:trPr>
        <w:tc>
          <w:tcPr>
            <w:tcW w:w="609" w:type="dxa"/>
            <w:vMerge w:val="restart"/>
            <w:tcBorders>
              <w:top w:val="single" w:sz="4" w:space="0" w:color="000000"/>
              <w:left w:val="single" w:sz="4" w:space="0" w:color="000000"/>
              <w:bottom w:val="single" w:sz="4" w:space="0" w:color="000000"/>
            </w:tcBorders>
          </w:tcPr>
          <w:p w14:paraId="09311BBC" w14:textId="77777777" w:rsidR="00F46FA6" w:rsidRDefault="00F46FA6">
            <w:pPr>
              <w:rPr>
                <w:b/>
                <w:sz w:val="22"/>
                <w:szCs w:val="22"/>
              </w:rPr>
            </w:pPr>
          </w:p>
          <w:p w14:paraId="3C01C3FA" w14:textId="77777777" w:rsidR="00F46FA6" w:rsidRDefault="00F46FA6">
            <w:pPr>
              <w:rPr>
                <w:b/>
                <w:sz w:val="22"/>
                <w:szCs w:val="22"/>
              </w:rPr>
            </w:pPr>
          </w:p>
          <w:p w14:paraId="2AC82F01" w14:textId="77777777" w:rsidR="00F46FA6" w:rsidRDefault="00F46FA6">
            <w:pPr>
              <w:rPr>
                <w:b/>
                <w:sz w:val="22"/>
                <w:szCs w:val="22"/>
              </w:rPr>
            </w:pPr>
          </w:p>
          <w:p w14:paraId="5CC00364" w14:textId="77777777" w:rsidR="00F46FA6" w:rsidRDefault="00B02509">
            <w:pPr>
              <w:rPr>
                <w:b/>
                <w:sz w:val="22"/>
                <w:szCs w:val="22"/>
              </w:rPr>
            </w:pPr>
            <w:r>
              <w:rPr>
                <w:b/>
                <w:sz w:val="22"/>
                <w:szCs w:val="22"/>
              </w:rPr>
              <w:t>3</w:t>
            </w:r>
          </w:p>
        </w:tc>
        <w:tc>
          <w:tcPr>
            <w:tcW w:w="5514" w:type="dxa"/>
            <w:tcBorders>
              <w:top w:val="single" w:sz="4" w:space="0" w:color="000000"/>
              <w:left w:val="single" w:sz="4" w:space="0" w:color="000000"/>
              <w:bottom w:val="single" w:sz="4" w:space="0" w:color="000000"/>
            </w:tcBorders>
          </w:tcPr>
          <w:p w14:paraId="4D4EFEDA" w14:textId="77777777" w:rsidR="00F46FA6" w:rsidRDefault="00B02509">
            <w:pPr>
              <w:rPr>
                <w:b/>
                <w:sz w:val="22"/>
                <w:szCs w:val="22"/>
              </w:rPr>
            </w:pPr>
            <w:r>
              <w:rPr>
                <w:b/>
                <w:sz w:val="22"/>
                <w:szCs w:val="22"/>
              </w:rPr>
              <w:t xml:space="preserve">Регистрационные данные: дата, место и орган регистрации физического лица в качестве индивидуального предпринимателя </w:t>
            </w:r>
            <w:r>
              <w:rPr>
                <w:i/>
                <w:sz w:val="22"/>
                <w:szCs w:val="22"/>
              </w:rPr>
              <w:t>(на основании Свидетельства о государственной регистрации)</w:t>
            </w:r>
          </w:p>
        </w:tc>
        <w:tc>
          <w:tcPr>
            <w:tcW w:w="4137" w:type="dxa"/>
            <w:tcBorders>
              <w:top w:val="single" w:sz="4" w:space="0" w:color="000000"/>
              <w:left w:val="single" w:sz="4" w:space="0" w:color="000000"/>
              <w:bottom w:val="single" w:sz="4" w:space="0" w:color="000000"/>
              <w:right w:val="single" w:sz="4" w:space="0" w:color="000000"/>
            </w:tcBorders>
          </w:tcPr>
          <w:p w14:paraId="6A93BDC5" w14:textId="77777777" w:rsidR="00F46FA6" w:rsidRDefault="00F46FA6">
            <w:pPr>
              <w:rPr>
                <w:b/>
                <w:sz w:val="22"/>
                <w:szCs w:val="22"/>
              </w:rPr>
            </w:pPr>
          </w:p>
        </w:tc>
      </w:tr>
      <w:tr w:rsidR="00F46FA6" w14:paraId="378D50C9" w14:textId="77777777">
        <w:trPr>
          <w:cantSplit/>
        </w:trPr>
        <w:tc>
          <w:tcPr>
            <w:tcW w:w="609" w:type="dxa"/>
            <w:vMerge/>
            <w:tcBorders>
              <w:top w:val="single" w:sz="4" w:space="0" w:color="000000"/>
              <w:left w:val="single" w:sz="4" w:space="0" w:color="000000"/>
              <w:bottom w:val="single" w:sz="4" w:space="0" w:color="000000"/>
            </w:tcBorders>
            <w:vAlign w:val="center"/>
          </w:tcPr>
          <w:p w14:paraId="0ACC654C"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5E56C6E2" w14:textId="77777777" w:rsidR="00F46FA6" w:rsidRDefault="00B02509">
            <w:pPr>
              <w:rPr>
                <w:i/>
                <w:sz w:val="22"/>
                <w:szCs w:val="22"/>
              </w:rPr>
            </w:pPr>
            <w:r>
              <w:rPr>
                <w:b/>
                <w:sz w:val="22"/>
                <w:szCs w:val="22"/>
              </w:rPr>
              <w:t xml:space="preserve">Учредители </w:t>
            </w:r>
            <w:r>
              <w:rPr>
                <w:sz w:val="22"/>
                <w:szCs w:val="22"/>
              </w:rPr>
              <w:t>(перечислить наименования и организационно-правовую форму всех учредителей, чья</w:t>
            </w:r>
            <w:r>
              <w:rPr>
                <w:i/>
                <w:sz w:val="22"/>
                <w:szCs w:val="22"/>
              </w:rPr>
              <w:t xml:space="preserve"> </w:t>
            </w:r>
            <w:r>
              <w:rPr>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14:paraId="4218C7BC" w14:textId="77777777" w:rsidR="00F46FA6" w:rsidRDefault="00B02509">
            <w:pPr>
              <w:rPr>
                <w:b/>
                <w:sz w:val="22"/>
                <w:szCs w:val="22"/>
              </w:rPr>
            </w:pPr>
            <w:r>
              <w:rPr>
                <w:i/>
                <w:sz w:val="22"/>
                <w:szCs w:val="22"/>
              </w:rPr>
              <w:t xml:space="preserve">(на основании Учредительных документов установленной формы (устав, положение, учредительный договор) </w:t>
            </w:r>
            <w:r>
              <w:rPr>
                <w:sz w:val="22"/>
                <w:szCs w:val="22"/>
              </w:rPr>
              <w:t>(для юридических лиц)</w:t>
            </w:r>
          </w:p>
        </w:tc>
        <w:tc>
          <w:tcPr>
            <w:tcW w:w="4137" w:type="dxa"/>
            <w:tcBorders>
              <w:top w:val="single" w:sz="4" w:space="0" w:color="000000"/>
              <w:left w:val="single" w:sz="4" w:space="0" w:color="000000"/>
              <w:bottom w:val="single" w:sz="4" w:space="0" w:color="000000"/>
              <w:right w:val="single" w:sz="4" w:space="0" w:color="000000"/>
            </w:tcBorders>
          </w:tcPr>
          <w:p w14:paraId="4BB345E5" w14:textId="77777777" w:rsidR="00F46FA6" w:rsidRDefault="00F46FA6">
            <w:pPr>
              <w:rPr>
                <w:b/>
                <w:sz w:val="22"/>
                <w:szCs w:val="22"/>
              </w:rPr>
            </w:pPr>
          </w:p>
        </w:tc>
      </w:tr>
      <w:tr w:rsidR="00F46FA6" w14:paraId="3ED29284" w14:textId="77777777">
        <w:trPr>
          <w:cantSplit/>
        </w:trPr>
        <w:tc>
          <w:tcPr>
            <w:tcW w:w="609" w:type="dxa"/>
            <w:vMerge/>
            <w:tcBorders>
              <w:top w:val="single" w:sz="4" w:space="0" w:color="000000"/>
              <w:left w:val="single" w:sz="4" w:space="0" w:color="000000"/>
              <w:bottom w:val="single" w:sz="4" w:space="0" w:color="000000"/>
            </w:tcBorders>
            <w:vAlign w:val="center"/>
          </w:tcPr>
          <w:p w14:paraId="43610CC1"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7D332ADE" w14:textId="77777777" w:rsidR="00F46FA6" w:rsidRDefault="00B02509">
            <w:pPr>
              <w:rPr>
                <w:b/>
                <w:sz w:val="22"/>
                <w:szCs w:val="22"/>
              </w:rPr>
            </w:pPr>
            <w:r>
              <w:rPr>
                <w:b/>
                <w:sz w:val="22"/>
                <w:szCs w:val="22"/>
              </w:rPr>
              <w:t>Срок деятельности</w:t>
            </w:r>
          </w:p>
        </w:tc>
        <w:tc>
          <w:tcPr>
            <w:tcW w:w="4137" w:type="dxa"/>
            <w:tcBorders>
              <w:top w:val="single" w:sz="4" w:space="0" w:color="000000"/>
              <w:left w:val="single" w:sz="4" w:space="0" w:color="000000"/>
              <w:bottom w:val="single" w:sz="4" w:space="0" w:color="000000"/>
              <w:right w:val="single" w:sz="4" w:space="0" w:color="000000"/>
            </w:tcBorders>
          </w:tcPr>
          <w:p w14:paraId="2F006FED" w14:textId="77777777" w:rsidR="00F46FA6" w:rsidRDefault="00F46FA6">
            <w:pPr>
              <w:rPr>
                <w:b/>
                <w:sz w:val="22"/>
                <w:szCs w:val="22"/>
              </w:rPr>
            </w:pPr>
          </w:p>
        </w:tc>
      </w:tr>
      <w:tr w:rsidR="00F46FA6" w14:paraId="4271C2D3" w14:textId="77777777">
        <w:trPr>
          <w:cantSplit/>
        </w:trPr>
        <w:tc>
          <w:tcPr>
            <w:tcW w:w="609" w:type="dxa"/>
            <w:vMerge/>
            <w:tcBorders>
              <w:top w:val="single" w:sz="4" w:space="0" w:color="000000"/>
              <w:left w:val="single" w:sz="4" w:space="0" w:color="000000"/>
              <w:bottom w:val="single" w:sz="4" w:space="0" w:color="000000"/>
            </w:tcBorders>
            <w:vAlign w:val="center"/>
          </w:tcPr>
          <w:p w14:paraId="2F4BAD5E"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0546B9B5" w14:textId="77777777" w:rsidR="00F46FA6" w:rsidRDefault="00B02509">
            <w:pPr>
              <w:rPr>
                <w:b/>
                <w:sz w:val="22"/>
                <w:szCs w:val="22"/>
              </w:rPr>
            </w:pPr>
            <w:r>
              <w:rPr>
                <w:b/>
                <w:sz w:val="22"/>
                <w:szCs w:val="22"/>
              </w:rPr>
              <w:t xml:space="preserve">Размер уставного капитала </w:t>
            </w:r>
            <w:proofErr w:type="gramStart"/>
            <w:r>
              <w:rPr>
                <w:sz w:val="22"/>
                <w:szCs w:val="22"/>
              </w:rPr>
              <w:t>( для</w:t>
            </w:r>
            <w:proofErr w:type="gramEnd"/>
            <w:r>
              <w:rPr>
                <w:sz w:val="22"/>
                <w:szCs w:val="22"/>
              </w:rPr>
              <w:t xml:space="preserve"> юридических лиц)</w:t>
            </w:r>
          </w:p>
        </w:tc>
        <w:tc>
          <w:tcPr>
            <w:tcW w:w="4137" w:type="dxa"/>
            <w:tcBorders>
              <w:top w:val="single" w:sz="4" w:space="0" w:color="000000"/>
              <w:left w:val="single" w:sz="4" w:space="0" w:color="000000"/>
              <w:bottom w:val="single" w:sz="4" w:space="0" w:color="000000"/>
              <w:right w:val="single" w:sz="4" w:space="0" w:color="000000"/>
            </w:tcBorders>
          </w:tcPr>
          <w:p w14:paraId="054EFDF8" w14:textId="77777777" w:rsidR="00F46FA6" w:rsidRDefault="00F46FA6">
            <w:pPr>
              <w:rPr>
                <w:b/>
                <w:sz w:val="22"/>
                <w:szCs w:val="22"/>
              </w:rPr>
            </w:pPr>
          </w:p>
        </w:tc>
      </w:tr>
      <w:tr w:rsidR="00F46FA6" w14:paraId="25F21998" w14:textId="77777777">
        <w:trPr>
          <w:cantSplit/>
          <w:trHeight w:val="407"/>
        </w:trPr>
        <w:tc>
          <w:tcPr>
            <w:tcW w:w="609" w:type="dxa"/>
            <w:vMerge w:val="restart"/>
            <w:tcBorders>
              <w:top w:val="single" w:sz="4" w:space="0" w:color="000000"/>
              <w:left w:val="single" w:sz="4" w:space="0" w:color="000000"/>
              <w:bottom w:val="single" w:sz="4" w:space="0" w:color="000000"/>
            </w:tcBorders>
          </w:tcPr>
          <w:p w14:paraId="214BE72E" w14:textId="77777777" w:rsidR="00F46FA6" w:rsidRDefault="00F46FA6">
            <w:pPr>
              <w:rPr>
                <w:b/>
                <w:sz w:val="22"/>
                <w:szCs w:val="22"/>
              </w:rPr>
            </w:pPr>
          </w:p>
        </w:tc>
        <w:tc>
          <w:tcPr>
            <w:tcW w:w="5514" w:type="dxa"/>
            <w:tcBorders>
              <w:top w:val="single" w:sz="4" w:space="0" w:color="000000"/>
              <w:left w:val="single" w:sz="4" w:space="0" w:color="000000"/>
            </w:tcBorders>
          </w:tcPr>
          <w:p w14:paraId="77F090F8" w14:textId="77777777" w:rsidR="00F46FA6" w:rsidRDefault="00B02509">
            <w:pPr>
              <w:rPr>
                <w:b/>
                <w:sz w:val="22"/>
                <w:szCs w:val="22"/>
              </w:rPr>
            </w:pPr>
            <w:r>
              <w:rPr>
                <w:b/>
                <w:sz w:val="22"/>
                <w:szCs w:val="22"/>
              </w:rPr>
              <w:t>ИНН</w:t>
            </w:r>
          </w:p>
        </w:tc>
        <w:tc>
          <w:tcPr>
            <w:tcW w:w="4137" w:type="dxa"/>
            <w:tcBorders>
              <w:top w:val="single" w:sz="4" w:space="0" w:color="000000"/>
              <w:left w:val="single" w:sz="4" w:space="0" w:color="000000"/>
              <w:right w:val="single" w:sz="4" w:space="0" w:color="000000"/>
            </w:tcBorders>
          </w:tcPr>
          <w:p w14:paraId="62F68250" w14:textId="77777777" w:rsidR="00F46FA6" w:rsidRDefault="00F46FA6">
            <w:pPr>
              <w:rPr>
                <w:b/>
                <w:sz w:val="22"/>
                <w:szCs w:val="22"/>
              </w:rPr>
            </w:pPr>
          </w:p>
        </w:tc>
      </w:tr>
      <w:tr w:rsidR="00F46FA6" w14:paraId="3902A318" w14:textId="77777777">
        <w:trPr>
          <w:cantSplit/>
        </w:trPr>
        <w:tc>
          <w:tcPr>
            <w:tcW w:w="609" w:type="dxa"/>
            <w:vMerge/>
            <w:tcBorders>
              <w:top w:val="single" w:sz="4" w:space="0" w:color="000000"/>
              <w:left w:val="single" w:sz="4" w:space="0" w:color="000000"/>
              <w:bottom w:val="single" w:sz="4" w:space="0" w:color="000000"/>
            </w:tcBorders>
            <w:vAlign w:val="center"/>
          </w:tcPr>
          <w:p w14:paraId="53CCB096"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6E9F588F" w14:textId="77777777" w:rsidR="00F46FA6" w:rsidRDefault="00B02509">
            <w:pPr>
              <w:rPr>
                <w:b/>
                <w:sz w:val="22"/>
                <w:szCs w:val="22"/>
              </w:rPr>
            </w:pPr>
            <w:r>
              <w:rPr>
                <w:b/>
                <w:sz w:val="22"/>
                <w:szCs w:val="22"/>
              </w:rPr>
              <w:t>КПП</w:t>
            </w:r>
          </w:p>
        </w:tc>
        <w:tc>
          <w:tcPr>
            <w:tcW w:w="4137" w:type="dxa"/>
            <w:tcBorders>
              <w:top w:val="single" w:sz="4" w:space="0" w:color="000000"/>
              <w:left w:val="single" w:sz="4" w:space="0" w:color="000000"/>
              <w:bottom w:val="single" w:sz="4" w:space="0" w:color="000000"/>
              <w:right w:val="single" w:sz="4" w:space="0" w:color="000000"/>
            </w:tcBorders>
          </w:tcPr>
          <w:p w14:paraId="72155FA1" w14:textId="77777777" w:rsidR="00F46FA6" w:rsidRDefault="00F46FA6">
            <w:pPr>
              <w:rPr>
                <w:b/>
                <w:sz w:val="22"/>
                <w:szCs w:val="22"/>
              </w:rPr>
            </w:pPr>
          </w:p>
        </w:tc>
      </w:tr>
      <w:tr w:rsidR="00F46FA6" w14:paraId="703DBE73" w14:textId="77777777">
        <w:trPr>
          <w:cantSplit/>
        </w:trPr>
        <w:tc>
          <w:tcPr>
            <w:tcW w:w="609" w:type="dxa"/>
            <w:vMerge/>
            <w:tcBorders>
              <w:top w:val="single" w:sz="4" w:space="0" w:color="000000"/>
              <w:left w:val="single" w:sz="4" w:space="0" w:color="000000"/>
              <w:bottom w:val="single" w:sz="4" w:space="0" w:color="000000"/>
            </w:tcBorders>
            <w:vAlign w:val="center"/>
          </w:tcPr>
          <w:p w14:paraId="35379015"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2F9F5098" w14:textId="77777777" w:rsidR="00F46FA6" w:rsidRDefault="00B02509">
            <w:pPr>
              <w:rPr>
                <w:b/>
                <w:sz w:val="22"/>
                <w:szCs w:val="22"/>
              </w:rPr>
            </w:pPr>
            <w:r>
              <w:rPr>
                <w:b/>
                <w:sz w:val="22"/>
                <w:szCs w:val="22"/>
              </w:rPr>
              <w:t>ОГРН</w:t>
            </w:r>
          </w:p>
        </w:tc>
        <w:tc>
          <w:tcPr>
            <w:tcW w:w="4137" w:type="dxa"/>
            <w:tcBorders>
              <w:top w:val="single" w:sz="4" w:space="0" w:color="000000"/>
              <w:left w:val="single" w:sz="4" w:space="0" w:color="000000"/>
              <w:bottom w:val="single" w:sz="4" w:space="0" w:color="000000"/>
              <w:right w:val="single" w:sz="4" w:space="0" w:color="000000"/>
            </w:tcBorders>
          </w:tcPr>
          <w:p w14:paraId="0DE39E54" w14:textId="77777777" w:rsidR="00F46FA6" w:rsidRDefault="00F46FA6">
            <w:pPr>
              <w:rPr>
                <w:b/>
                <w:sz w:val="22"/>
                <w:szCs w:val="22"/>
              </w:rPr>
            </w:pPr>
          </w:p>
        </w:tc>
      </w:tr>
      <w:tr w:rsidR="00F46FA6" w14:paraId="50C8F72C" w14:textId="77777777">
        <w:trPr>
          <w:cantSplit/>
        </w:trPr>
        <w:tc>
          <w:tcPr>
            <w:tcW w:w="609" w:type="dxa"/>
            <w:vMerge/>
            <w:tcBorders>
              <w:top w:val="single" w:sz="4" w:space="0" w:color="000000"/>
              <w:left w:val="single" w:sz="4" w:space="0" w:color="000000"/>
              <w:bottom w:val="single" w:sz="4" w:space="0" w:color="000000"/>
            </w:tcBorders>
            <w:vAlign w:val="center"/>
          </w:tcPr>
          <w:p w14:paraId="0BC03BFD"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68CA1646" w14:textId="77777777" w:rsidR="00F46FA6" w:rsidRDefault="00B02509">
            <w:pPr>
              <w:rPr>
                <w:b/>
                <w:sz w:val="22"/>
                <w:szCs w:val="22"/>
              </w:rPr>
            </w:pPr>
            <w:r>
              <w:rPr>
                <w:b/>
                <w:sz w:val="22"/>
                <w:szCs w:val="22"/>
              </w:rPr>
              <w:t>ОКПО</w:t>
            </w:r>
          </w:p>
        </w:tc>
        <w:tc>
          <w:tcPr>
            <w:tcW w:w="4137" w:type="dxa"/>
            <w:tcBorders>
              <w:top w:val="single" w:sz="4" w:space="0" w:color="000000"/>
              <w:left w:val="single" w:sz="4" w:space="0" w:color="000000"/>
              <w:bottom w:val="single" w:sz="4" w:space="0" w:color="000000"/>
              <w:right w:val="single" w:sz="4" w:space="0" w:color="000000"/>
            </w:tcBorders>
          </w:tcPr>
          <w:p w14:paraId="2BC57291" w14:textId="77777777" w:rsidR="00F46FA6" w:rsidRDefault="00F46FA6">
            <w:pPr>
              <w:rPr>
                <w:b/>
                <w:sz w:val="22"/>
                <w:szCs w:val="22"/>
              </w:rPr>
            </w:pPr>
          </w:p>
        </w:tc>
      </w:tr>
      <w:tr w:rsidR="00F46FA6" w14:paraId="5BC0C24D" w14:textId="77777777">
        <w:trPr>
          <w:cantSplit/>
        </w:trPr>
        <w:tc>
          <w:tcPr>
            <w:tcW w:w="609" w:type="dxa"/>
            <w:vMerge/>
            <w:tcBorders>
              <w:top w:val="single" w:sz="4" w:space="0" w:color="000000"/>
              <w:left w:val="single" w:sz="4" w:space="0" w:color="000000"/>
              <w:bottom w:val="single" w:sz="4" w:space="0" w:color="000000"/>
            </w:tcBorders>
            <w:vAlign w:val="center"/>
          </w:tcPr>
          <w:p w14:paraId="48BF2C4C" w14:textId="77777777" w:rsidR="00F46FA6" w:rsidRDefault="00F46FA6">
            <w:pPr>
              <w:rPr>
                <w:b/>
                <w:sz w:val="22"/>
                <w:szCs w:val="22"/>
              </w:rPr>
            </w:pPr>
          </w:p>
        </w:tc>
        <w:tc>
          <w:tcPr>
            <w:tcW w:w="5514" w:type="dxa"/>
            <w:tcBorders>
              <w:left w:val="single" w:sz="4" w:space="0" w:color="000000"/>
              <w:bottom w:val="single" w:sz="4" w:space="0" w:color="000000"/>
            </w:tcBorders>
          </w:tcPr>
          <w:p w14:paraId="69134D3A" w14:textId="77777777" w:rsidR="00F46FA6" w:rsidRDefault="00B02509">
            <w:pPr>
              <w:rPr>
                <w:b/>
                <w:sz w:val="22"/>
                <w:szCs w:val="22"/>
              </w:rPr>
            </w:pPr>
            <w:r>
              <w:rPr>
                <w:b/>
                <w:sz w:val="22"/>
                <w:szCs w:val="22"/>
              </w:rPr>
              <w:t>ОКТМО</w:t>
            </w:r>
          </w:p>
        </w:tc>
        <w:tc>
          <w:tcPr>
            <w:tcW w:w="4137" w:type="dxa"/>
            <w:tcBorders>
              <w:left w:val="single" w:sz="4" w:space="0" w:color="000000"/>
              <w:bottom w:val="single" w:sz="4" w:space="0" w:color="000000"/>
              <w:right w:val="single" w:sz="4" w:space="0" w:color="000000"/>
            </w:tcBorders>
          </w:tcPr>
          <w:p w14:paraId="2486A04F" w14:textId="77777777" w:rsidR="00F46FA6" w:rsidRDefault="00F46FA6">
            <w:pPr>
              <w:rPr>
                <w:b/>
                <w:sz w:val="22"/>
                <w:szCs w:val="22"/>
              </w:rPr>
            </w:pPr>
          </w:p>
        </w:tc>
      </w:tr>
      <w:tr w:rsidR="00F46FA6" w14:paraId="77863D40" w14:textId="77777777">
        <w:trPr>
          <w:cantSplit/>
        </w:trPr>
        <w:tc>
          <w:tcPr>
            <w:tcW w:w="609" w:type="dxa"/>
            <w:vMerge/>
            <w:tcBorders>
              <w:top w:val="single" w:sz="4" w:space="0" w:color="000000"/>
              <w:left w:val="single" w:sz="4" w:space="0" w:color="000000"/>
              <w:bottom w:val="single" w:sz="4" w:space="0" w:color="000000"/>
            </w:tcBorders>
            <w:vAlign w:val="center"/>
          </w:tcPr>
          <w:p w14:paraId="0CEAE861"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2AE19400" w14:textId="77777777" w:rsidR="00F46FA6" w:rsidRDefault="00B02509">
            <w:pPr>
              <w:rPr>
                <w:b/>
                <w:sz w:val="22"/>
                <w:szCs w:val="22"/>
              </w:rPr>
            </w:pPr>
            <w:r>
              <w:rPr>
                <w:b/>
                <w:sz w:val="22"/>
                <w:szCs w:val="22"/>
              </w:rPr>
              <w:t>ОКДП</w:t>
            </w:r>
          </w:p>
        </w:tc>
        <w:tc>
          <w:tcPr>
            <w:tcW w:w="4137" w:type="dxa"/>
            <w:tcBorders>
              <w:top w:val="single" w:sz="4" w:space="0" w:color="000000"/>
              <w:left w:val="single" w:sz="4" w:space="0" w:color="000000"/>
              <w:bottom w:val="single" w:sz="4" w:space="0" w:color="000000"/>
              <w:right w:val="single" w:sz="4" w:space="0" w:color="000000"/>
            </w:tcBorders>
          </w:tcPr>
          <w:p w14:paraId="2AF797C5" w14:textId="77777777" w:rsidR="00F46FA6" w:rsidRDefault="00F46FA6">
            <w:pPr>
              <w:rPr>
                <w:b/>
                <w:sz w:val="22"/>
                <w:szCs w:val="22"/>
              </w:rPr>
            </w:pPr>
          </w:p>
        </w:tc>
      </w:tr>
      <w:tr w:rsidR="00F46FA6" w14:paraId="734CAD7E" w14:textId="77777777">
        <w:trPr>
          <w:cantSplit/>
        </w:trPr>
        <w:tc>
          <w:tcPr>
            <w:tcW w:w="609" w:type="dxa"/>
            <w:vMerge/>
            <w:tcBorders>
              <w:top w:val="single" w:sz="4" w:space="0" w:color="000000"/>
              <w:left w:val="single" w:sz="4" w:space="0" w:color="000000"/>
              <w:bottom w:val="single" w:sz="4" w:space="0" w:color="000000"/>
            </w:tcBorders>
            <w:vAlign w:val="center"/>
          </w:tcPr>
          <w:p w14:paraId="73E8B489"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4162E860" w14:textId="77777777" w:rsidR="00F46FA6" w:rsidRDefault="00B02509">
            <w:pPr>
              <w:rPr>
                <w:b/>
                <w:sz w:val="22"/>
                <w:szCs w:val="22"/>
              </w:rPr>
            </w:pPr>
            <w:r>
              <w:rPr>
                <w:b/>
                <w:sz w:val="22"/>
                <w:szCs w:val="22"/>
              </w:rPr>
              <w:t>ОКВЭД</w:t>
            </w:r>
          </w:p>
        </w:tc>
        <w:tc>
          <w:tcPr>
            <w:tcW w:w="4137" w:type="dxa"/>
            <w:tcBorders>
              <w:top w:val="single" w:sz="4" w:space="0" w:color="000000"/>
              <w:left w:val="single" w:sz="4" w:space="0" w:color="000000"/>
              <w:bottom w:val="single" w:sz="4" w:space="0" w:color="000000"/>
              <w:right w:val="single" w:sz="4" w:space="0" w:color="000000"/>
            </w:tcBorders>
          </w:tcPr>
          <w:p w14:paraId="0A79876A" w14:textId="77777777" w:rsidR="00F46FA6" w:rsidRDefault="00F46FA6">
            <w:pPr>
              <w:rPr>
                <w:b/>
                <w:sz w:val="22"/>
                <w:szCs w:val="22"/>
              </w:rPr>
            </w:pPr>
          </w:p>
        </w:tc>
      </w:tr>
      <w:tr w:rsidR="00F46FA6" w14:paraId="155C08F3" w14:textId="77777777">
        <w:tc>
          <w:tcPr>
            <w:tcW w:w="609" w:type="dxa"/>
            <w:tcBorders>
              <w:top w:val="single" w:sz="4" w:space="0" w:color="000000"/>
              <w:left w:val="single" w:sz="4" w:space="0" w:color="000000"/>
              <w:bottom w:val="single" w:sz="4" w:space="0" w:color="000000"/>
            </w:tcBorders>
          </w:tcPr>
          <w:p w14:paraId="5FA8BF9F" w14:textId="77777777" w:rsidR="00F46FA6" w:rsidRDefault="00B02509">
            <w:pPr>
              <w:rPr>
                <w:b/>
                <w:sz w:val="22"/>
                <w:szCs w:val="22"/>
              </w:rPr>
            </w:pPr>
            <w:r>
              <w:rPr>
                <w:b/>
                <w:sz w:val="22"/>
                <w:szCs w:val="22"/>
              </w:rPr>
              <w:t>4</w:t>
            </w:r>
          </w:p>
        </w:tc>
        <w:tc>
          <w:tcPr>
            <w:tcW w:w="5514" w:type="dxa"/>
            <w:tcBorders>
              <w:top w:val="single" w:sz="4" w:space="0" w:color="000000"/>
              <w:left w:val="single" w:sz="4" w:space="0" w:color="000000"/>
              <w:bottom w:val="single" w:sz="4" w:space="0" w:color="000000"/>
            </w:tcBorders>
          </w:tcPr>
          <w:p w14:paraId="67CC128C" w14:textId="77777777" w:rsidR="00F46FA6" w:rsidRDefault="00B02509">
            <w:pPr>
              <w:rPr>
                <w:b/>
                <w:sz w:val="22"/>
                <w:szCs w:val="22"/>
              </w:rPr>
            </w:pPr>
            <w:r>
              <w:rPr>
                <w:b/>
                <w:sz w:val="22"/>
                <w:szCs w:val="22"/>
              </w:rPr>
              <w:t xml:space="preserve">Местонахождение </w:t>
            </w:r>
            <w:r>
              <w:rPr>
                <w:i/>
                <w:sz w:val="22"/>
                <w:szCs w:val="22"/>
              </w:rPr>
              <w:t>(для юридического лица)</w:t>
            </w:r>
            <w:r>
              <w:rPr>
                <w:b/>
                <w:sz w:val="22"/>
                <w:szCs w:val="22"/>
              </w:rPr>
              <w:t xml:space="preserve">/сведения о месте жительства </w:t>
            </w:r>
            <w:r>
              <w:rPr>
                <w:i/>
                <w:sz w:val="22"/>
                <w:szCs w:val="22"/>
              </w:rPr>
              <w:t>(для физического лица)</w:t>
            </w:r>
          </w:p>
        </w:tc>
        <w:tc>
          <w:tcPr>
            <w:tcW w:w="4137" w:type="dxa"/>
            <w:tcBorders>
              <w:top w:val="single" w:sz="4" w:space="0" w:color="000000"/>
              <w:left w:val="single" w:sz="4" w:space="0" w:color="000000"/>
              <w:bottom w:val="single" w:sz="4" w:space="0" w:color="000000"/>
              <w:right w:val="single" w:sz="4" w:space="0" w:color="000000"/>
            </w:tcBorders>
          </w:tcPr>
          <w:p w14:paraId="1AF07242" w14:textId="77777777" w:rsidR="00F46FA6" w:rsidRDefault="00F46FA6">
            <w:pPr>
              <w:rPr>
                <w:b/>
                <w:sz w:val="22"/>
                <w:szCs w:val="22"/>
              </w:rPr>
            </w:pPr>
          </w:p>
        </w:tc>
      </w:tr>
      <w:tr w:rsidR="00F46FA6" w14:paraId="745B4B4C" w14:textId="77777777">
        <w:tc>
          <w:tcPr>
            <w:tcW w:w="609" w:type="dxa"/>
            <w:tcBorders>
              <w:top w:val="single" w:sz="4" w:space="0" w:color="000000"/>
              <w:left w:val="single" w:sz="4" w:space="0" w:color="000000"/>
              <w:bottom w:val="single" w:sz="4" w:space="0" w:color="000000"/>
            </w:tcBorders>
          </w:tcPr>
          <w:p w14:paraId="06D003E2" w14:textId="77777777" w:rsidR="00F46FA6" w:rsidRDefault="00B02509">
            <w:pPr>
              <w:rPr>
                <w:b/>
                <w:sz w:val="22"/>
                <w:szCs w:val="22"/>
              </w:rPr>
            </w:pPr>
            <w:r>
              <w:rPr>
                <w:b/>
                <w:sz w:val="22"/>
                <w:szCs w:val="22"/>
              </w:rPr>
              <w:t>5</w:t>
            </w:r>
          </w:p>
        </w:tc>
        <w:tc>
          <w:tcPr>
            <w:tcW w:w="5514" w:type="dxa"/>
            <w:tcBorders>
              <w:top w:val="single" w:sz="4" w:space="0" w:color="000000"/>
              <w:left w:val="single" w:sz="4" w:space="0" w:color="000000"/>
              <w:bottom w:val="single" w:sz="4" w:space="0" w:color="000000"/>
            </w:tcBorders>
          </w:tcPr>
          <w:p w14:paraId="7531B204" w14:textId="77777777" w:rsidR="00F46FA6" w:rsidRDefault="00B02509">
            <w:pPr>
              <w:rPr>
                <w:b/>
                <w:sz w:val="22"/>
                <w:szCs w:val="22"/>
              </w:rPr>
            </w:pPr>
            <w:r>
              <w:rPr>
                <w:b/>
                <w:sz w:val="22"/>
                <w:szCs w:val="22"/>
              </w:rPr>
              <w:t>Почтовый адрес участника</w:t>
            </w:r>
          </w:p>
        </w:tc>
        <w:tc>
          <w:tcPr>
            <w:tcW w:w="4137" w:type="dxa"/>
            <w:tcBorders>
              <w:top w:val="single" w:sz="4" w:space="0" w:color="000000"/>
              <w:left w:val="single" w:sz="4" w:space="0" w:color="000000"/>
              <w:bottom w:val="single" w:sz="4" w:space="0" w:color="000000"/>
              <w:right w:val="single" w:sz="4" w:space="0" w:color="000000"/>
            </w:tcBorders>
          </w:tcPr>
          <w:p w14:paraId="0E873725" w14:textId="77777777" w:rsidR="00F46FA6" w:rsidRDefault="00F46FA6">
            <w:pPr>
              <w:rPr>
                <w:b/>
                <w:sz w:val="22"/>
                <w:szCs w:val="22"/>
              </w:rPr>
            </w:pPr>
          </w:p>
        </w:tc>
      </w:tr>
      <w:tr w:rsidR="00F46FA6" w14:paraId="1E3DC30C" w14:textId="77777777">
        <w:trPr>
          <w:cantSplit/>
        </w:trPr>
        <w:tc>
          <w:tcPr>
            <w:tcW w:w="609" w:type="dxa"/>
            <w:vMerge w:val="restart"/>
            <w:tcBorders>
              <w:top w:val="single" w:sz="4" w:space="0" w:color="000000"/>
              <w:left w:val="single" w:sz="4" w:space="0" w:color="000000"/>
              <w:bottom w:val="single" w:sz="4" w:space="0" w:color="000000"/>
            </w:tcBorders>
          </w:tcPr>
          <w:p w14:paraId="6D64A009" w14:textId="77777777" w:rsidR="00F46FA6" w:rsidRDefault="00F46FA6">
            <w:pPr>
              <w:rPr>
                <w:b/>
                <w:sz w:val="22"/>
                <w:szCs w:val="22"/>
              </w:rPr>
            </w:pPr>
          </w:p>
          <w:p w14:paraId="485C7C2B" w14:textId="77777777" w:rsidR="00F46FA6" w:rsidRDefault="00F46FA6">
            <w:pPr>
              <w:rPr>
                <w:b/>
                <w:sz w:val="22"/>
                <w:szCs w:val="22"/>
              </w:rPr>
            </w:pPr>
          </w:p>
          <w:p w14:paraId="1F14640D" w14:textId="77777777" w:rsidR="00F46FA6" w:rsidRDefault="00B02509">
            <w:pPr>
              <w:rPr>
                <w:b/>
                <w:sz w:val="22"/>
                <w:szCs w:val="22"/>
              </w:rPr>
            </w:pPr>
            <w:r>
              <w:rPr>
                <w:b/>
                <w:sz w:val="22"/>
                <w:szCs w:val="22"/>
              </w:rPr>
              <w:t>6</w:t>
            </w:r>
          </w:p>
        </w:tc>
        <w:tc>
          <w:tcPr>
            <w:tcW w:w="5514" w:type="dxa"/>
            <w:tcBorders>
              <w:top w:val="single" w:sz="4" w:space="0" w:color="000000"/>
              <w:left w:val="single" w:sz="4" w:space="0" w:color="000000"/>
              <w:bottom w:val="single" w:sz="4" w:space="0" w:color="000000"/>
            </w:tcBorders>
          </w:tcPr>
          <w:p w14:paraId="6C4F05CF" w14:textId="77777777" w:rsidR="00F46FA6" w:rsidRDefault="00B02509">
            <w:pPr>
              <w:rPr>
                <w:b/>
                <w:sz w:val="22"/>
                <w:szCs w:val="22"/>
              </w:rPr>
            </w:pPr>
            <w:r>
              <w:rPr>
                <w:b/>
                <w:sz w:val="22"/>
                <w:szCs w:val="22"/>
              </w:rPr>
              <w:t>Номер телефона с кодом Участника</w:t>
            </w:r>
          </w:p>
        </w:tc>
        <w:tc>
          <w:tcPr>
            <w:tcW w:w="4137" w:type="dxa"/>
            <w:tcBorders>
              <w:top w:val="single" w:sz="4" w:space="0" w:color="000000"/>
              <w:left w:val="single" w:sz="4" w:space="0" w:color="000000"/>
              <w:bottom w:val="single" w:sz="4" w:space="0" w:color="000000"/>
              <w:right w:val="single" w:sz="4" w:space="0" w:color="000000"/>
            </w:tcBorders>
          </w:tcPr>
          <w:p w14:paraId="2E9ED428" w14:textId="77777777" w:rsidR="00F46FA6" w:rsidRDefault="00F46FA6">
            <w:pPr>
              <w:rPr>
                <w:b/>
                <w:sz w:val="22"/>
                <w:szCs w:val="22"/>
              </w:rPr>
            </w:pPr>
          </w:p>
        </w:tc>
      </w:tr>
      <w:tr w:rsidR="00F46FA6" w14:paraId="178316B0" w14:textId="77777777">
        <w:trPr>
          <w:cantSplit/>
        </w:trPr>
        <w:tc>
          <w:tcPr>
            <w:tcW w:w="609" w:type="dxa"/>
            <w:vMerge/>
            <w:tcBorders>
              <w:top w:val="single" w:sz="4" w:space="0" w:color="000000"/>
              <w:left w:val="single" w:sz="4" w:space="0" w:color="000000"/>
              <w:bottom w:val="single" w:sz="4" w:space="0" w:color="000000"/>
            </w:tcBorders>
            <w:vAlign w:val="center"/>
          </w:tcPr>
          <w:p w14:paraId="427065E5"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6D01E76B" w14:textId="77777777" w:rsidR="00F46FA6" w:rsidRDefault="00B02509">
            <w:pPr>
              <w:rPr>
                <w:b/>
                <w:sz w:val="22"/>
                <w:szCs w:val="22"/>
              </w:rPr>
            </w:pPr>
            <w:r>
              <w:rPr>
                <w:b/>
                <w:sz w:val="22"/>
                <w:szCs w:val="22"/>
              </w:rPr>
              <w:t>Номер факса с кодом Участника</w:t>
            </w:r>
          </w:p>
        </w:tc>
        <w:tc>
          <w:tcPr>
            <w:tcW w:w="4137" w:type="dxa"/>
            <w:tcBorders>
              <w:top w:val="single" w:sz="4" w:space="0" w:color="000000"/>
              <w:left w:val="single" w:sz="4" w:space="0" w:color="000000"/>
              <w:bottom w:val="single" w:sz="4" w:space="0" w:color="000000"/>
              <w:right w:val="single" w:sz="4" w:space="0" w:color="000000"/>
            </w:tcBorders>
          </w:tcPr>
          <w:p w14:paraId="7D17DCEB" w14:textId="77777777" w:rsidR="00F46FA6" w:rsidRDefault="00F46FA6">
            <w:pPr>
              <w:rPr>
                <w:b/>
                <w:sz w:val="22"/>
                <w:szCs w:val="22"/>
              </w:rPr>
            </w:pPr>
          </w:p>
        </w:tc>
      </w:tr>
      <w:tr w:rsidR="00F46FA6" w14:paraId="28D01B86" w14:textId="77777777">
        <w:trPr>
          <w:cantSplit/>
        </w:trPr>
        <w:tc>
          <w:tcPr>
            <w:tcW w:w="609" w:type="dxa"/>
            <w:vMerge/>
            <w:tcBorders>
              <w:top w:val="single" w:sz="4" w:space="0" w:color="000000"/>
              <w:left w:val="single" w:sz="4" w:space="0" w:color="000000"/>
              <w:bottom w:val="single" w:sz="4" w:space="0" w:color="000000"/>
            </w:tcBorders>
            <w:vAlign w:val="center"/>
          </w:tcPr>
          <w:p w14:paraId="1B0A2665"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6F6FBCF7" w14:textId="77777777" w:rsidR="00F46FA6" w:rsidRDefault="00B02509">
            <w:pPr>
              <w:rPr>
                <w:b/>
                <w:sz w:val="22"/>
                <w:szCs w:val="22"/>
              </w:rPr>
            </w:pPr>
            <w:r>
              <w:rPr>
                <w:b/>
                <w:sz w:val="22"/>
                <w:szCs w:val="22"/>
              </w:rPr>
              <w:t xml:space="preserve">Адрес электронной почты Участника </w:t>
            </w:r>
            <w:proofErr w:type="gramStart"/>
            <w:r>
              <w:rPr>
                <w:b/>
                <w:sz w:val="22"/>
                <w:szCs w:val="22"/>
              </w:rPr>
              <w:t>( для</w:t>
            </w:r>
            <w:proofErr w:type="gramEnd"/>
            <w:r>
              <w:rPr>
                <w:b/>
                <w:sz w:val="22"/>
                <w:szCs w:val="22"/>
              </w:rPr>
              <w:t xml:space="preserve"> приема заявок и иной документации)</w:t>
            </w:r>
          </w:p>
        </w:tc>
        <w:tc>
          <w:tcPr>
            <w:tcW w:w="4137" w:type="dxa"/>
            <w:tcBorders>
              <w:top w:val="single" w:sz="4" w:space="0" w:color="000000"/>
              <w:left w:val="single" w:sz="4" w:space="0" w:color="000000"/>
              <w:bottom w:val="single" w:sz="4" w:space="0" w:color="000000"/>
              <w:right w:val="single" w:sz="4" w:space="0" w:color="000000"/>
            </w:tcBorders>
          </w:tcPr>
          <w:p w14:paraId="2CB14C7D" w14:textId="77777777" w:rsidR="00F46FA6" w:rsidRDefault="00F46FA6">
            <w:pPr>
              <w:rPr>
                <w:b/>
                <w:sz w:val="22"/>
                <w:szCs w:val="22"/>
              </w:rPr>
            </w:pPr>
          </w:p>
        </w:tc>
      </w:tr>
      <w:tr w:rsidR="00F46FA6" w14:paraId="7BE94AF0" w14:textId="77777777">
        <w:trPr>
          <w:cantSplit/>
        </w:trPr>
        <w:tc>
          <w:tcPr>
            <w:tcW w:w="609" w:type="dxa"/>
            <w:vMerge/>
            <w:tcBorders>
              <w:top w:val="single" w:sz="4" w:space="0" w:color="000000"/>
              <w:left w:val="single" w:sz="4" w:space="0" w:color="000000"/>
              <w:bottom w:val="single" w:sz="4" w:space="0" w:color="000000"/>
            </w:tcBorders>
            <w:vAlign w:val="center"/>
          </w:tcPr>
          <w:p w14:paraId="52BC9B6D"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28A383D5" w14:textId="77777777" w:rsidR="00F46FA6" w:rsidRDefault="00B02509">
            <w:pPr>
              <w:rPr>
                <w:b/>
                <w:sz w:val="22"/>
                <w:szCs w:val="22"/>
              </w:rPr>
            </w:pPr>
            <w:r>
              <w:rPr>
                <w:b/>
                <w:sz w:val="22"/>
                <w:szCs w:val="22"/>
              </w:rPr>
              <w:t>Адрес страницы в Интернете</w:t>
            </w:r>
          </w:p>
        </w:tc>
        <w:tc>
          <w:tcPr>
            <w:tcW w:w="4137" w:type="dxa"/>
            <w:tcBorders>
              <w:top w:val="single" w:sz="4" w:space="0" w:color="000000"/>
              <w:left w:val="single" w:sz="4" w:space="0" w:color="000000"/>
              <w:bottom w:val="single" w:sz="4" w:space="0" w:color="000000"/>
              <w:right w:val="single" w:sz="4" w:space="0" w:color="000000"/>
            </w:tcBorders>
          </w:tcPr>
          <w:p w14:paraId="2405570D" w14:textId="77777777" w:rsidR="00F46FA6" w:rsidRDefault="00F46FA6">
            <w:pPr>
              <w:rPr>
                <w:b/>
                <w:sz w:val="22"/>
                <w:szCs w:val="22"/>
              </w:rPr>
            </w:pPr>
          </w:p>
        </w:tc>
      </w:tr>
      <w:tr w:rsidR="00F46FA6" w14:paraId="088B6C75" w14:textId="77777777">
        <w:tc>
          <w:tcPr>
            <w:tcW w:w="609" w:type="dxa"/>
            <w:tcBorders>
              <w:top w:val="single" w:sz="4" w:space="0" w:color="000000"/>
              <w:left w:val="single" w:sz="4" w:space="0" w:color="000000"/>
              <w:bottom w:val="single" w:sz="4" w:space="0" w:color="000000"/>
            </w:tcBorders>
          </w:tcPr>
          <w:p w14:paraId="3FECC263" w14:textId="77777777" w:rsidR="00F46FA6" w:rsidRDefault="00B02509">
            <w:pPr>
              <w:rPr>
                <w:b/>
                <w:sz w:val="22"/>
                <w:szCs w:val="22"/>
              </w:rPr>
            </w:pPr>
            <w:r>
              <w:rPr>
                <w:b/>
                <w:sz w:val="22"/>
                <w:szCs w:val="22"/>
              </w:rPr>
              <w:t>7</w:t>
            </w:r>
          </w:p>
        </w:tc>
        <w:tc>
          <w:tcPr>
            <w:tcW w:w="5514" w:type="dxa"/>
            <w:tcBorders>
              <w:top w:val="single" w:sz="4" w:space="0" w:color="000000"/>
              <w:left w:val="single" w:sz="4" w:space="0" w:color="000000"/>
              <w:bottom w:val="single" w:sz="4" w:space="0" w:color="000000"/>
            </w:tcBorders>
          </w:tcPr>
          <w:p w14:paraId="78EA2AB3" w14:textId="77777777" w:rsidR="00F46FA6" w:rsidRDefault="00B02509">
            <w:pPr>
              <w:rPr>
                <w:b/>
                <w:sz w:val="22"/>
                <w:szCs w:val="22"/>
              </w:rPr>
            </w:pPr>
            <w:r>
              <w:rPr>
                <w:b/>
                <w:sz w:val="22"/>
                <w:szCs w:val="22"/>
              </w:rPr>
              <w:t xml:space="preserve">Руководитель </w:t>
            </w:r>
            <w:r>
              <w:rPr>
                <w:sz w:val="22"/>
                <w:szCs w:val="22"/>
              </w:rPr>
              <w:t>(должность, фамилия, имя, отчество, телефон)</w:t>
            </w:r>
          </w:p>
        </w:tc>
        <w:tc>
          <w:tcPr>
            <w:tcW w:w="4137" w:type="dxa"/>
            <w:tcBorders>
              <w:top w:val="single" w:sz="4" w:space="0" w:color="000000"/>
              <w:left w:val="single" w:sz="4" w:space="0" w:color="000000"/>
              <w:bottom w:val="single" w:sz="4" w:space="0" w:color="000000"/>
              <w:right w:val="single" w:sz="4" w:space="0" w:color="000000"/>
            </w:tcBorders>
          </w:tcPr>
          <w:p w14:paraId="4A7513F5" w14:textId="77777777" w:rsidR="00F46FA6" w:rsidRDefault="00F46FA6">
            <w:pPr>
              <w:rPr>
                <w:b/>
                <w:sz w:val="22"/>
                <w:szCs w:val="22"/>
              </w:rPr>
            </w:pPr>
          </w:p>
        </w:tc>
      </w:tr>
      <w:tr w:rsidR="00F46FA6" w14:paraId="0294CE33" w14:textId="77777777">
        <w:tc>
          <w:tcPr>
            <w:tcW w:w="609" w:type="dxa"/>
            <w:tcBorders>
              <w:top w:val="single" w:sz="4" w:space="0" w:color="000000"/>
              <w:left w:val="single" w:sz="4" w:space="0" w:color="000000"/>
              <w:bottom w:val="single" w:sz="4" w:space="0" w:color="000000"/>
            </w:tcBorders>
          </w:tcPr>
          <w:p w14:paraId="67CC7ECC" w14:textId="77777777" w:rsidR="00F46FA6" w:rsidRDefault="00B02509">
            <w:pPr>
              <w:rPr>
                <w:b/>
                <w:sz w:val="22"/>
                <w:szCs w:val="22"/>
              </w:rPr>
            </w:pPr>
            <w:r>
              <w:rPr>
                <w:b/>
                <w:sz w:val="22"/>
                <w:szCs w:val="22"/>
              </w:rPr>
              <w:t>8</w:t>
            </w:r>
          </w:p>
        </w:tc>
        <w:tc>
          <w:tcPr>
            <w:tcW w:w="5514" w:type="dxa"/>
            <w:tcBorders>
              <w:top w:val="single" w:sz="4" w:space="0" w:color="000000"/>
              <w:left w:val="single" w:sz="4" w:space="0" w:color="000000"/>
              <w:bottom w:val="single" w:sz="4" w:space="0" w:color="000000"/>
            </w:tcBorders>
          </w:tcPr>
          <w:p w14:paraId="2B293E17" w14:textId="77777777" w:rsidR="00F46FA6" w:rsidRDefault="00B02509">
            <w:pPr>
              <w:rPr>
                <w:sz w:val="22"/>
                <w:szCs w:val="22"/>
              </w:rPr>
            </w:pPr>
            <w:r>
              <w:rPr>
                <w:b/>
                <w:sz w:val="22"/>
                <w:szCs w:val="22"/>
              </w:rPr>
              <w:t>Главный бухгалтер</w:t>
            </w:r>
          </w:p>
          <w:p w14:paraId="683FB3FF" w14:textId="77777777" w:rsidR="00F46FA6" w:rsidRDefault="00B02509">
            <w:pPr>
              <w:rPr>
                <w:b/>
                <w:sz w:val="22"/>
                <w:szCs w:val="22"/>
              </w:rPr>
            </w:pPr>
            <w:r>
              <w:rPr>
                <w:sz w:val="22"/>
                <w:szCs w:val="22"/>
              </w:rPr>
              <w:t>(фамилия, имя, отчество, телефон)</w:t>
            </w:r>
          </w:p>
        </w:tc>
        <w:tc>
          <w:tcPr>
            <w:tcW w:w="4137" w:type="dxa"/>
            <w:tcBorders>
              <w:top w:val="single" w:sz="4" w:space="0" w:color="000000"/>
              <w:left w:val="single" w:sz="4" w:space="0" w:color="000000"/>
              <w:bottom w:val="single" w:sz="4" w:space="0" w:color="000000"/>
              <w:right w:val="single" w:sz="4" w:space="0" w:color="000000"/>
            </w:tcBorders>
          </w:tcPr>
          <w:p w14:paraId="6EE92DF4" w14:textId="77777777" w:rsidR="00F46FA6" w:rsidRDefault="00F46FA6">
            <w:pPr>
              <w:rPr>
                <w:b/>
                <w:sz w:val="22"/>
                <w:szCs w:val="22"/>
              </w:rPr>
            </w:pPr>
          </w:p>
        </w:tc>
      </w:tr>
      <w:tr w:rsidR="00F46FA6" w14:paraId="560F4CAB" w14:textId="77777777">
        <w:tc>
          <w:tcPr>
            <w:tcW w:w="609" w:type="dxa"/>
            <w:tcBorders>
              <w:top w:val="single" w:sz="4" w:space="0" w:color="000000"/>
              <w:left w:val="single" w:sz="4" w:space="0" w:color="000000"/>
              <w:bottom w:val="single" w:sz="4" w:space="0" w:color="000000"/>
            </w:tcBorders>
          </w:tcPr>
          <w:p w14:paraId="21B72504" w14:textId="77777777" w:rsidR="00F46FA6" w:rsidRDefault="00B02509">
            <w:pPr>
              <w:rPr>
                <w:b/>
                <w:sz w:val="22"/>
                <w:szCs w:val="22"/>
              </w:rPr>
            </w:pPr>
            <w:r>
              <w:rPr>
                <w:b/>
                <w:sz w:val="22"/>
                <w:szCs w:val="22"/>
              </w:rPr>
              <w:t>9</w:t>
            </w:r>
          </w:p>
        </w:tc>
        <w:tc>
          <w:tcPr>
            <w:tcW w:w="5514" w:type="dxa"/>
            <w:tcBorders>
              <w:top w:val="single" w:sz="4" w:space="0" w:color="000000"/>
              <w:left w:val="single" w:sz="4" w:space="0" w:color="000000"/>
              <w:bottom w:val="single" w:sz="4" w:space="0" w:color="000000"/>
            </w:tcBorders>
          </w:tcPr>
          <w:p w14:paraId="0A13BD8F" w14:textId="77777777" w:rsidR="00F46FA6" w:rsidRDefault="00B02509">
            <w:pPr>
              <w:rPr>
                <w:sz w:val="22"/>
                <w:szCs w:val="22"/>
              </w:rPr>
            </w:pPr>
            <w:r>
              <w:rPr>
                <w:b/>
                <w:sz w:val="22"/>
                <w:szCs w:val="22"/>
              </w:rPr>
              <w:t>Контактное лицо</w:t>
            </w:r>
          </w:p>
          <w:p w14:paraId="325BDCC9" w14:textId="77777777" w:rsidR="00F46FA6" w:rsidRDefault="00B02509">
            <w:pPr>
              <w:rPr>
                <w:b/>
                <w:sz w:val="22"/>
                <w:szCs w:val="22"/>
              </w:rPr>
            </w:pPr>
            <w:r>
              <w:rPr>
                <w:sz w:val="22"/>
                <w:szCs w:val="22"/>
              </w:rPr>
              <w:t>(фамилия, имя, отчество, телефон)</w:t>
            </w:r>
          </w:p>
        </w:tc>
        <w:tc>
          <w:tcPr>
            <w:tcW w:w="4137" w:type="dxa"/>
            <w:tcBorders>
              <w:top w:val="single" w:sz="4" w:space="0" w:color="000000"/>
              <w:left w:val="single" w:sz="4" w:space="0" w:color="000000"/>
              <w:bottom w:val="single" w:sz="4" w:space="0" w:color="000000"/>
              <w:right w:val="single" w:sz="4" w:space="0" w:color="000000"/>
            </w:tcBorders>
          </w:tcPr>
          <w:p w14:paraId="0931C997" w14:textId="77777777" w:rsidR="00F46FA6" w:rsidRDefault="00F46FA6">
            <w:pPr>
              <w:rPr>
                <w:b/>
                <w:sz w:val="22"/>
                <w:szCs w:val="22"/>
              </w:rPr>
            </w:pPr>
          </w:p>
        </w:tc>
      </w:tr>
      <w:tr w:rsidR="00F46FA6" w14:paraId="3C7A4807" w14:textId="77777777">
        <w:trPr>
          <w:cantSplit/>
        </w:trPr>
        <w:tc>
          <w:tcPr>
            <w:tcW w:w="609" w:type="dxa"/>
            <w:vMerge w:val="restart"/>
            <w:tcBorders>
              <w:top w:val="single" w:sz="4" w:space="0" w:color="000000"/>
              <w:left w:val="single" w:sz="4" w:space="0" w:color="000000"/>
              <w:bottom w:val="single" w:sz="4" w:space="0" w:color="000000"/>
            </w:tcBorders>
          </w:tcPr>
          <w:p w14:paraId="23FD1969" w14:textId="77777777" w:rsidR="00F46FA6" w:rsidRDefault="00F46FA6">
            <w:pPr>
              <w:rPr>
                <w:b/>
                <w:sz w:val="22"/>
                <w:szCs w:val="22"/>
              </w:rPr>
            </w:pPr>
          </w:p>
          <w:p w14:paraId="3FC48A17" w14:textId="77777777" w:rsidR="00F46FA6" w:rsidRDefault="00F46FA6">
            <w:pPr>
              <w:rPr>
                <w:b/>
                <w:sz w:val="22"/>
                <w:szCs w:val="22"/>
              </w:rPr>
            </w:pPr>
          </w:p>
          <w:p w14:paraId="71F26FFD" w14:textId="77777777" w:rsidR="00F46FA6" w:rsidRDefault="00F46FA6">
            <w:pPr>
              <w:rPr>
                <w:b/>
                <w:sz w:val="22"/>
                <w:szCs w:val="22"/>
              </w:rPr>
            </w:pPr>
          </w:p>
          <w:p w14:paraId="7CBF42BB" w14:textId="77777777" w:rsidR="00F46FA6" w:rsidRDefault="00B02509">
            <w:pPr>
              <w:rPr>
                <w:b/>
                <w:sz w:val="22"/>
                <w:szCs w:val="22"/>
              </w:rPr>
            </w:pPr>
            <w:r>
              <w:rPr>
                <w:b/>
                <w:sz w:val="22"/>
                <w:szCs w:val="22"/>
              </w:rPr>
              <w:t>10</w:t>
            </w:r>
          </w:p>
        </w:tc>
        <w:tc>
          <w:tcPr>
            <w:tcW w:w="5514" w:type="dxa"/>
            <w:tcBorders>
              <w:top w:val="single" w:sz="4" w:space="0" w:color="000000"/>
              <w:left w:val="single" w:sz="4" w:space="0" w:color="000000"/>
              <w:bottom w:val="single" w:sz="4" w:space="0" w:color="000000"/>
            </w:tcBorders>
          </w:tcPr>
          <w:p w14:paraId="506FE9A8" w14:textId="77777777" w:rsidR="00F46FA6" w:rsidRDefault="00B02509">
            <w:pPr>
              <w:rPr>
                <w:b/>
                <w:sz w:val="22"/>
                <w:szCs w:val="22"/>
              </w:rPr>
            </w:pPr>
            <w:r>
              <w:rPr>
                <w:b/>
                <w:sz w:val="22"/>
                <w:szCs w:val="22"/>
              </w:rPr>
              <w:t>Система налогообложения</w:t>
            </w:r>
          </w:p>
        </w:tc>
        <w:tc>
          <w:tcPr>
            <w:tcW w:w="4137" w:type="dxa"/>
            <w:tcBorders>
              <w:top w:val="single" w:sz="4" w:space="0" w:color="000000"/>
              <w:left w:val="single" w:sz="4" w:space="0" w:color="000000"/>
              <w:bottom w:val="single" w:sz="4" w:space="0" w:color="000000"/>
              <w:right w:val="single" w:sz="4" w:space="0" w:color="000000"/>
            </w:tcBorders>
          </w:tcPr>
          <w:p w14:paraId="7063B742" w14:textId="77777777" w:rsidR="00F46FA6" w:rsidRDefault="00F46FA6">
            <w:pPr>
              <w:rPr>
                <w:b/>
                <w:sz w:val="22"/>
                <w:szCs w:val="22"/>
              </w:rPr>
            </w:pPr>
          </w:p>
        </w:tc>
      </w:tr>
      <w:tr w:rsidR="00F46FA6" w14:paraId="0FBC30B7" w14:textId="77777777">
        <w:trPr>
          <w:cantSplit/>
        </w:trPr>
        <w:tc>
          <w:tcPr>
            <w:tcW w:w="609" w:type="dxa"/>
            <w:vMerge/>
            <w:tcBorders>
              <w:top w:val="single" w:sz="4" w:space="0" w:color="000000"/>
              <w:left w:val="single" w:sz="4" w:space="0" w:color="000000"/>
              <w:bottom w:val="single" w:sz="4" w:space="0" w:color="000000"/>
            </w:tcBorders>
            <w:vAlign w:val="center"/>
          </w:tcPr>
          <w:p w14:paraId="3A2A017F"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78882D84" w14:textId="77777777" w:rsidR="00F46FA6" w:rsidRDefault="00B02509">
            <w:pPr>
              <w:rPr>
                <w:b/>
                <w:sz w:val="22"/>
                <w:szCs w:val="22"/>
              </w:rPr>
            </w:pPr>
            <w:r>
              <w:rPr>
                <w:b/>
                <w:sz w:val="22"/>
                <w:szCs w:val="22"/>
              </w:rPr>
              <w:t>Реквизиты уведомления о постановке на учет в ИФНС</w:t>
            </w:r>
          </w:p>
        </w:tc>
        <w:tc>
          <w:tcPr>
            <w:tcW w:w="4137" w:type="dxa"/>
            <w:tcBorders>
              <w:top w:val="single" w:sz="4" w:space="0" w:color="000000"/>
              <w:left w:val="single" w:sz="4" w:space="0" w:color="000000"/>
              <w:bottom w:val="single" w:sz="4" w:space="0" w:color="000000"/>
              <w:right w:val="single" w:sz="4" w:space="0" w:color="000000"/>
            </w:tcBorders>
          </w:tcPr>
          <w:p w14:paraId="1B470CA1" w14:textId="77777777" w:rsidR="00F46FA6" w:rsidRDefault="00F46FA6">
            <w:pPr>
              <w:rPr>
                <w:b/>
                <w:sz w:val="22"/>
                <w:szCs w:val="22"/>
              </w:rPr>
            </w:pPr>
          </w:p>
        </w:tc>
      </w:tr>
      <w:tr w:rsidR="00F46FA6" w14:paraId="14EC420B" w14:textId="77777777">
        <w:trPr>
          <w:cantSplit/>
        </w:trPr>
        <w:tc>
          <w:tcPr>
            <w:tcW w:w="609" w:type="dxa"/>
            <w:vMerge/>
            <w:tcBorders>
              <w:top w:val="single" w:sz="4" w:space="0" w:color="000000"/>
              <w:left w:val="single" w:sz="4" w:space="0" w:color="000000"/>
              <w:bottom w:val="single" w:sz="4" w:space="0" w:color="000000"/>
            </w:tcBorders>
            <w:vAlign w:val="center"/>
          </w:tcPr>
          <w:p w14:paraId="41A5A71C"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0B08B3B8" w14:textId="77777777" w:rsidR="00F46FA6" w:rsidRDefault="00B02509">
            <w:pPr>
              <w:rPr>
                <w:b/>
                <w:sz w:val="22"/>
                <w:szCs w:val="22"/>
              </w:rPr>
            </w:pPr>
            <w:r>
              <w:rPr>
                <w:b/>
                <w:sz w:val="22"/>
                <w:szCs w:val="22"/>
              </w:rPr>
              <w:t xml:space="preserve">Применение ставки НДС 10% </w:t>
            </w:r>
            <w:r>
              <w:rPr>
                <w:sz w:val="22"/>
                <w:szCs w:val="22"/>
              </w:rPr>
              <w:t>(с приложением документов, подтверждающих право на применение пониженной ставки НДС)</w:t>
            </w:r>
          </w:p>
        </w:tc>
        <w:tc>
          <w:tcPr>
            <w:tcW w:w="4137" w:type="dxa"/>
            <w:tcBorders>
              <w:top w:val="single" w:sz="4" w:space="0" w:color="000000"/>
              <w:left w:val="single" w:sz="4" w:space="0" w:color="000000"/>
              <w:bottom w:val="single" w:sz="4" w:space="0" w:color="000000"/>
              <w:right w:val="single" w:sz="4" w:space="0" w:color="000000"/>
            </w:tcBorders>
          </w:tcPr>
          <w:p w14:paraId="67E34573" w14:textId="77777777" w:rsidR="00F46FA6" w:rsidRDefault="00F46FA6">
            <w:pPr>
              <w:rPr>
                <w:b/>
                <w:sz w:val="22"/>
                <w:szCs w:val="22"/>
              </w:rPr>
            </w:pPr>
          </w:p>
        </w:tc>
      </w:tr>
      <w:tr w:rsidR="00F46FA6" w14:paraId="255D50BF" w14:textId="77777777">
        <w:trPr>
          <w:cantSplit/>
        </w:trPr>
        <w:tc>
          <w:tcPr>
            <w:tcW w:w="609" w:type="dxa"/>
            <w:vMerge/>
            <w:tcBorders>
              <w:top w:val="single" w:sz="4" w:space="0" w:color="000000"/>
              <w:left w:val="single" w:sz="4" w:space="0" w:color="000000"/>
              <w:bottom w:val="single" w:sz="4" w:space="0" w:color="000000"/>
            </w:tcBorders>
            <w:vAlign w:val="center"/>
          </w:tcPr>
          <w:p w14:paraId="46AE5DBD"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2A4EE8EA" w14:textId="77777777" w:rsidR="00F46FA6" w:rsidRDefault="00B02509">
            <w:pPr>
              <w:rPr>
                <w:b/>
                <w:sz w:val="22"/>
                <w:szCs w:val="22"/>
              </w:rPr>
            </w:pPr>
            <w:r>
              <w:rPr>
                <w:b/>
                <w:sz w:val="22"/>
                <w:szCs w:val="22"/>
              </w:rPr>
              <w:t>Применение освобождения от НДС</w:t>
            </w:r>
          </w:p>
        </w:tc>
        <w:tc>
          <w:tcPr>
            <w:tcW w:w="4137" w:type="dxa"/>
            <w:tcBorders>
              <w:top w:val="single" w:sz="4" w:space="0" w:color="000000"/>
              <w:left w:val="single" w:sz="4" w:space="0" w:color="000000"/>
              <w:bottom w:val="single" w:sz="4" w:space="0" w:color="000000"/>
              <w:right w:val="single" w:sz="4" w:space="0" w:color="000000"/>
            </w:tcBorders>
          </w:tcPr>
          <w:p w14:paraId="304A16E6" w14:textId="77777777" w:rsidR="00F46FA6" w:rsidRDefault="00F46FA6">
            <w:pPr>
              <w:rPr>
                <w:b/>
                <w:sz w:val="22"/>
                <w:szCs w:val="22"/>
              </w:rPr>
            </w:pPr>
          </w:p>
        </w:tc>
      </w:tr>
      <w:tr w:rsidR="00F46FA6" w14:paraId="2DE355D3" w14:textId="77777777">
        <w:trPr>
          <w:cantSplit/>
        </w:trPr>
        <w:tc>
          <w:tcPr>
            <w:tcW w:w="609" w:type="dxa"/>
            <w:vMerge/>
            <w:tcBorders>
              <w:top w:val="single" w:sz="4" w:space="0" w:color="000000"/>
              <w:left w:val="single" w:sz="4" w:space="0" w:color="000000"/>
              <w:bottom w:val="single" w:sz="4" w:space="0" w:color="000000"/>
            </w:tcBorders>
            <w:vAlign w:val="center"/>
          </w:tcPr>
          <w:p w14:paraId="07EF650A"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0603E636" w14:textId="77777777" w:rsidR="00F46FA6" w:rsidRDefault="00B02509">
            <w:pPr>
              <w:rPr>
                <w:b/>
                <w:sz w:val="22"/>
                <w:szCs w:val="22"/>
              </w:rPr>
            </w:pPr>
            <w:r>
              <w:rPr>
                <w:b/>
                <w:sz w:val="22"/>
                <w:szCs w:val="22"/>
              </w:rPr>
              <w:t>Основные виды деятельности</w:t>
            </w:r>
          </w:p>
          <w:p w14:paraId="5EA35439" w14:textId="77777777" w:rsidR="00F46FA6" w:rsidRDefault="00F46FA6">
            <w:pPr>
              <w:rPr>
                <w:b/>
                <w:sz w:val="22"/>
                <w:szCs w:val="22"/>
              </w:rPr>
            </w:pPr>
          </w:p>
        </w:tc>
        <w:tc>
          <w:tcPr>
            <w:tcW w:w="4137" w:type="dxa"/>
            <w:tcBorders>
              <w:top w:val="single" w:sz="4" w:space="0" w:color="000000"/>
              <w:left w:val="single" w:sz="4" w:space="0" w:color="000000"/>
              <w:bottom w:val="single" w:sz="4" w:space="0" w:color="000000"/>
              <w:right w:val="single" w:sz="4" w:space="0" w:color="000000"/>
            </w:tcBorders>
          </w:tcPr>
          <w:p w14:paraId="3AE2E7CC" w14:textId="77777777" w:rsidR="00F46FA6" w:rsidRDefault="00F46FA6">
            <w:pPr>
              <w:rPr>
                <w:b/>
                <w:sz w:val="22"/>
                <w:szCs w:val="22"/>
              </w:rPr>
            </w:pPr>
          </w:p>
        </w:tc>
      </w:tr>
      <w:tr w:rsidR="00F46FA6" w14:paraId="5AD9FC5F" w14:textId="77777777">
        <w:trPr>
          <w:cantSplit/>
        </w:trPr>
        <w:tc>
          <w:tcPr>
            <w:tcW w:w="609" w:type="dxa"/>
            <w:vMerge/>
            <w:tcBorders>
              <w:top w:val="single" w:sz="4" w:space="0" w:color="000000"/>
              <w:left w:val="single" w:sz="4" w:space="0" w:color="000000"/>
              <w:bottom w:val="single" w:sz="4" w:space="0" w:color="000000"/>
            </w:tcBorders>
            <w:vAlign w:val="center"/>
          </w:tcPr>
          <w:p w14:paraId="05605BE5"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5CB2044E" w14:textId="77777777" w:rsidR="00F46FA6" w:rsidRDefault="00B02509">
            <w:pPr>
              <w:rPr>
                <w:b/>
                <w:sz w:val="22"/>
                <w:szCs w:val="22"/>
              </w:rPr>
            </w:pPr>
            <w:r>
              <w:rPr>
                <w:b/>
                <w:sz w:val="22"/>
                <w:szCs w:val="22"/>
              </w:rPr>
              <w:t>Лицензируемые виды деятельности</w:t>
            </w:r>
          </w:p>
          <w:p w14:paraId="345C134E" w14:textId="77777777" w:rsidR="00F46FA6" w:rsidRDefault="00F46FA6">
            <w:pPr>
              <w:rPr>
                <w:b/>
                <w:sz w:val="22"/>
                <w:szCs w:val="22"/>
              </w:rPr>
            </w:pPr>
          </w:p>
        </w:tc>
        <w:tc>
          <w:tcPr>
            <w:tcW w:w="4137" w:type="dxa"/>
            <w:tcBorders>
              <w:top w:val="single" w:sz="4" w:space="0" w:color="000000"/>
              <w:left w:val="single" w:sz="4" w:space="0" w:color="000000"/>
              <w:bottom w:val="single" w:sz="4" w:space="0" w:color="000000"/>
              <w:right w:val="single" w:sz="4" w:space="0" w:color="000000"/>
            </w:tcBorders>
          </w:tcPr>
          <w:p w14:paraId="4B5D718D" w14:textId="77777777" w:rsidR="00F46FA6" w:rsidRDefault="00F46FA6">
            <w:pPr>
              <w:rPr>
                <w:b/>
                <w:sz w:val="22"/>
                <w:szCs w:val="22"/>
              </w:rPr>
            </w:pPr>
          </w:p>
        </w:tc>
      </w:tr>
      <w:tr w:rsidR="00F46FA6" w14:paraId="0592F612" w14:textId="77777777">
        <w:trPr>
          <w:cantSplit/>
        </w:trPr>
        <w:tc>
          <w:tcPr>
            <w:tcW w:w="609" w:type="dxa"/>
            <w:vMerge/>
            <w:tcBorders>
              <w:top w:val="single" w:sz="4" w:space="0" w:color="000000"/>
              <w:left w:val="single" w:sz="4" w:space="0" w:color="000000"/>
              <w:bottom w:val="single" w:sz="4" w:space="0" w:color="000000"/>
            </w:tcBorders>
            <w:vAlign w:val="center"/>
          </w:tcPr>
          <w:p w14:paraId="77B3B3A8"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44002A7E" w14:textId="77777777" w:rsidR="00F46FA6" w:rsidRDefault="00B02509">
            <w:pPr>
              <w:rPr>
                <w:b/>
                <w:sz w:val="22"/>
                <w:szCs w:val="22"/>
              </w:rPr>
            </w:pPr>
            <w:r>
              <w:rPr>
                <w:b/>
                <w:sz w:val="22"/>
                <w:szCs w:val="22"/>
              </w:rPr>
              <w:t>Номера лицензий, сроки их действия, наименование территорий на которых действуют лицензии</w:t>
            </w:r>
          </w:p>
        </w:tc>
        <w:tc>
          <w:tcPr>
            <w:tcW w:w="4137" w:type="dxa"/>
            <w:tcBorders>
              <w:top w:val="single" w:sz="4" w:space="0" w:color="000000"/>
              <w:left w:val="single" w:sz="4" w:space="0" w:color="000000"/>
              <w:bottom w:val="single" w:sz="4" w:space="0" w:color="000000"/>
              <w:right w:val="single" w:sz="4" w:space="0" w:color="000000"/>
            </w:tcBorders>
          </w:tcPr>
          <w:p w14:paraId="556B045B" w14:textId="77777777" w:rsidR="00F46FA6" w:rsidRDefault="00F46FA6">
            <w:pPr>
              <w:rPr>
                <w:b/>
                <w:sz w:val="22"/>
                <w:szCs w:val="22"/>
              </w:rPr>
            </w:pPr>
          </w:p>
        </w:tc>
      </w:tr>
      <w:tr w:rsidR="00F46FA6" w14:paraId="3D9B9983" w14:textId="77777777">
        <w:trPr>
          <w:cantSplit/>
        </w:trPr>
        <w:tc>
          <w:tcPr>
            <w:tcW w:w="609" w:type="dxa"/>
            <w:vMerge w:val="restart"/>
            <w:tcBorders>
              <w:top w:val="single" w:sz="4" w:space="0" w:color="000000"/>
              <w:left w:val="single" w:sz="4" w:space="0" w:color="000000"/>
              <w:bottom w:val="single" w:sz="4" w:space="0" w:color="000000"/>
            </w:tcBorders>
          </w:tcPr>
          <w:p w14:paraId="71F6D04D" w14:textId="77777777" w:rsidR="00F46FA6" w:rsidRDefault="00F46FA6">
            <w:pPr>
              <w:rPr>
                <w:b/>
                <w:sz w:val="22"/>
                <w:szCs w:val="22"/>
              </w:rPr>
            </w:pPr>
          </w:p>
          <w:p w14:paraId="24A209EB" w14:textId="77777777" w:rsidR="00F46FA6" w:rsidRDefault="00B02509">
            <w:pPr>
              <w:rPr>
                <w:b/>
                <w:sz w:val="22"/>
                <w:szCs w:val="22"/>
              </w:rPr>
            </w:pPr>
            <w:r>
              <w:rPr>
                <w:b/>
                <w:sz w:val="22"/>
                <w:szCs w:val="22"/>
              </w:rPr>
              <w:t>11</w:t>
            </w:r>
          </w:p>
        </w:tc>
        <w:tc>
          <w:tcPr>
            <w:tcW w:w="5514" w:type="dxa"/>
            <w:tcBorders>
              <w:top w:val="single" w:sz="4" w:space="0" w:color="000000"/>
              <w:left w:val="single" w:sz="4" w:space="0" w:color="000000"/>
              <w:bottom w:val="single" w:sz="4" w:space="0" w:color="000000"/>
            </w:tcBorders>
          </w:tcPr>
          <w:p w14:paraId="77633E3B" w14:textId="77777777" w:rsidR="00F46FA6" w:rsidRDefault="00B02509">
            <w:pPr>
              <w:rPr>
                <w:b/>
                <w:sz w:val="22"/>
                <w:szCs w:val="22"/>
              </w:rPr>
            </w:pPr>
            <w:r>
              <w:rPr>
                <w:b/>
                <w:sz w:val="22"/>
                <w:szCs w:val="22"/>
              </w:rPr>
              <w:t xml:space="preserve">Банковские реквизиты </w:t>
            </w:r>
            <w:r>
              <w:rPr>
                <w:sz w:val="22"/>
                <w:szCs w:val="22"/>
              </w:rPr>
              <w:t>(может быть несколько)</w:t>
            </w:r>
            <w:r>
              <w:rPr>
                <w:b/>
                <w:sz w:val="22"/>
                <w:szCs w:val="22"/>
              </w:rPr>
              <w:t>:</w:t>
            </w:r>
          </w:p>
          <w:p w14:paraId="355750AD" w14:textId="77777777" w:rsidR="00F46FA6" w:rsidRDefault="00B02509">
            <w:pPr>
              <w:rPr>
                <w:b/>
                <w:sz w:val="22"/>
                <w:szCs w:val="22"/>
              </w:rPr>
            </w:pPr>
            <w:r>
              <w:rPr>
                <w:b/>
                <w:sz w:val="22"/>
                <w:szCs w:val="22"/>
              </w:rPr>
              <w:t>Наименование обслуживающего банка</w:t>
            </w:r>
          </w:p>
        </w:tc>
        <w:tc>
          <w:tcPr>
            <w:tcW w:w="4137" w:type="dxa"/>
            <w:tcBorders>
              <w:top w:val="single" w:sz="4" w:space="0" w:color="000000"/>
              <w:left w:val="single" w:sz="4" w:space="0" w:color="000000"/>
              <w:bottom w:val="single" w:sz="4" w:space="0" w:color="000000"/>
              <w:right w:val="single" w:sz="4" w:space="0" w:color="000000"/>
            </w:tcBorders>
          </w:tcPr>
          <w:p w14:paraId="71BEBE68" w14:textId="77777777" w:rsidR="00F46FA6" w:rsidRDefault="00F46FA6">
            <w:pPr>
              <w:rPr>
                <w:b/>
                <w:sz w:val="22"/>
                <w:szCs w:val="22"/>
              </w:rPr>
            </w:pPr>
          </w:p>
        </w:tc>
      </w:tr>
      <w:tr w:rsidR="00F46FA6" w14:paraId="517DE8A9" w14:textId="77777777">
        <w:trPr>
          <w:cantSplit/>
        </w:trPr>
        <w:tc>
          <w:tcPr>
            <w:tcW w:w="609" w:type="dxa"/>
            <w:vMerge/>
            <w:tcBorders>
              <w:top w:val="single" w:sz="4" w:space="0" w:color="000000"/>
              <w:left w:val="single" w:sz="4" w:space="0" w:color="000000"/>
              <w:bottom w:val="single" w:sz="4" w:space="0" w:color="000000"/>
            </w:tcBorders>
            <w:vAlign w:val="center"/>
          </w:tcPr>
          <w:p w14:paraId="155D08A4"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2D212B16" w14:textId="77777777" w:rsidR="00F46FA6" w:rsidRDefault="00B02509">
            <w:pPr>
              <w:rPr>
                <w:b/>
                <w:sz w:val="22"/>
                <w:szCs w:val="22"/>
              </w:rPr>
            </w:pPr>
            <w:r>
              <w:rPr>
                <w:b/>
                <w:sz w:val="22"/>
                <w:szCs w:val="22"/>
              </w:rPr>
              <w:t>Адрес обслуживаемого банка</w:t>
            </w:r>
          </w:p>
        </w:tc>
        <w:tc>
          <w:tcPr>
            <w:tcW w:w="4137" w:type="dxa"/>
            <w:tcBorders>
              <w:top w:val="single" w:sz="4" w:space="0" w:color="000000"/>
              <w:left w:val="single" w:sz="4" w:space="0" w:color="000000"/>
              <w:bottom w:val="single" w:sz="4" w:space="0" w:color="000000"/>
              <w:right w:val="single" w:sz="4" w:space="0" w:color="000000"/>
            </w:tcBorders>
          </w:tcPr>
          <w:p w14:paraId="6C7EA49C" w14:textId="77777777" w:rsidR="00F46FA6" w:rsidRDefault="00F46FA6">
            <w:pPr>
              <w:rPr>
                <w:b/>
                <w:sz w:val="22"/>
                <w:szCs w:val="22"/>
              </w:rPr>
            </w:pPr>
          </w:p>
        </w:tc>
      </w:tr>
      <w:tr w:rsidR="00F46FA6" w14:paraId="2946386E" w14:textId="77777777">
        <w:trPr>
          <w:cantSplit/>
        </w:trPr>
        <w:tc>
          <w:tcPr>
            <w:tcW w:w="609" w:type="dxa"/>
            <w:vMerge/>
            <w:tcBorders>
              <w:top w:val="single" w:sz="4" w:space="0" w:color="000000"/>
              <w:left w:val="single" w:sz="4" w:space="0" w:color="000000"/>
              <w:bottom w:val="single" w:sz="4" w:space="0" w:color="000000"/>
            </w:tcBorders>
            <w:vAlign w:val="center"/>
          </w:tcPr>
          <w:p w14:paraId="66537C20"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2BCDC493" w14:textId="77777777" w:rsidR="00F46FA6" w:rsidRDefault="00B02509">
            <w:pPr>
              <w:rPr>
                <w:b/>
                <w:sz w:val="22"/>
                <w:szCs w:val="22"/>
              </w:rPr>
            </w:pPr>
            <w:r>
              <w:rPr>
                <w:b/>
                <w:sz w:val="22"/>
                <w:szCs w:val="22"/>
              </w:rPr>
              <w:t>Расчетный счет</w:t>
            </w:r>
          </w:p>
        </w:tc>
        <w:tc>
          <w:tcPr>
            <w:tcW w:w="4137" w:type="dxa"/>
            <w:tcBorders>
              <w:top w:val="single" w:sz="4" w:space="0" w:color="000000"/>
              <w:left w:val="single" w:sz="4" w:space="0" w:color="000000"/>
              <w:bottom w:val="single" w:sz="4" w:space="0" w:color="000000"/>
              <w:right w:val="single" w:sz="4" w:space="0" w:color="000000"/>
            </w:tcBorders>
          </w:tcPr>
          <w:p w14:paraId="0FFAF2ED" w14:textId="77777777" w:rsidR="00F46FA6" w:rsidRDefault="00F46FA6">
            <w:pPr>
              <w:rPr>
                <w:b/>
                <w:sz w:val="22"/>
                <w:szCs w:val="22"/>
              </w:rPr>
            </w:pPr>
          </w:p>
        </w:tc>
      </w:tr>
      <w:tr w:rsidR="00F46FA6" w14:paraId="33987441" w14:textId="77777777">
        <w:trPr>
          <w:cantSplit/>
        </w:trPr>
        <w:tc>
          <w:tcPr>
            <w:tcW w:w="609" w:type="dxa"/>
            <w:vMerge/>
            <w:tcBorders>
              <w:top w:val="single" w:sz="4" w:space="0" w:color="000000"/>
              <w:left w:val="single" w:sz="4" w:space="0" w:color="000000"/>
              <w:bottom w:val="single" w:sz="4" w:space="0" w:color="000000"/>
            </w:tcBorders>
            <w:vAlign w:val="center"/>
          </w:tcPr>
          <w:p w14:paraId="05EF8EA2"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523F98F1" w14:textId="77777777" w:rsidR="00F46FA6" w:rsidRDefault="00B02509">
            <w:pPr>
              <w:rPr>
                <w:b/>
                <w:sz w:val="22"/>
                <w:szCs w:val="22"/>
              </w:rPr>
            </w:pPr>
            <w:r>
              <w:rPr>
                <w:b/>
                <w:sz w:val="22"/>
                <w:szCs w:val="22"/>
              </w:rPr>
              <w:t>Корреспондентский счет</w:t>
            </w:r>
          </w:p>
        </w:tc>
        <w:tc>
          <w:tcPr>
            <w:tcW w:w="4137" w:type="dxa"/>
            <w:tcBorders>
              <w:top w:val="single" w:sz="4" w:space="0" w:color="000000"/>
              <w:left w:val="single" w:sz="4" w:space="0" w:color="000000"/>
              <w:bottom w:val="single" w:sz="4" w:space="0" w:color="000000"/>
              <w:right w:val="single" w:sz="4" w:space="0" w:color="000000"/>
            </w:tcBorders>
          </w:tcPr>
          <w:p w14:paraId="6CDB4950" w14:textId="77777777" w:rsidR="00F46FA6" w:rsidRDefault="00F46FA6">
            <w:pPr>
              <w:rPr>
                <w:b/>
                <w:sz w:val="22"/>
                <w:szCs w:val="22"/>
              </w:rPr>
            </w:pPr>
          </w:p>
        </w:tc>
      </w:tr>
      <w:tr w:rsidR="00F46FA6" w14:paraId="0F4871F5" w14:textId="77777777">
        <w:trPr>
          <w:cantSplit/>
        </w:trPr>
        <w:tc>
          <w:tcPr>
            <w:tcW w:w="609" w:type="dxa"/>
            <w:vMerge/>
            <w:tcBorders>
              <w:top w:val="single" w:sz="4" w:space="0" w:color="000000"/>
              <w:left w:val="single" w:sz="4" w:space="0" w:color="000000"/>
              <w:bottom w:val="single" w:sz="4" w:space="0" w:color="000000"/>
            </w:tcBorders>
            <w:vAlign w:val="center"/>
          </w:tcPr>
          <w:p w14:paraId="7AB0B48E"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680BAEB5" w14:textId="77777777" w:rsidR="00F46FA6" w:rsidRDefault="00B02509">
            <w:pPr>
              <w:rPr>
                <w:b/>
                <w:sz w:val="22"/>
                <w:szCs w:val="22"/>
              </w:rPr>
            </w:pPr>
            <w:r>
              <w:rPr>
                <w:b/>
                <w:sz w:val="22"/>
                <w:szCs w:val="22"/>
              </w:rPr>
              <w:t>Код БИК</w:t>
            </w:r>
          </w:p>
        </w:tc>
        <w:tc>
          <w:tcPr>
            <w:tcW w:w="4137" w:type="dxa"/>
            <w:tcBorders>
              <w:top w:val="single" w:sz="4" w:space="0" w:color="000000"/>
              <w:left w:val="single" w:sz="4" w:space="0" w:color="000000"/>
              <w:bottom w:val="single" w:sz="4" w:space="0" w:color="000000"/>
              <w:right w:val="single" w:sz="4" w:space="0" w:color="000000"/>
            </w:tcBorders>
          </w:tcPr>
          <w:p w14:paraId="233A512A" w14:textId="77777777" w:rsidR="00F46FA6" w:rsidRDefault="00F46FA6">
            <w:pPr>
              <w:rPr>
                <w:b/>
                <w:sz w:val="22"/>
                <w:szCs w:val="22"/>
              </w:rPr>
            </w:pPr>
          </w:p>
        </w:tc>
      </w:tr>
      <w:tr w:rsidR="00F46FA6" w14:paraId="5972BACF" w14:textId="77777777">
        <w:tc>
          <w:tcPr>
            <w:tcW w:w="609" w:type="dxa"/>
            <w:tcBorders>
              <w:top w:val="single" w:sz="4" w:space="0" w:color="000000"/>
              <w:left w:val="single" w:sz="4" w:space="0" w:color="000000"/>
              <w:bottom w:val="single" w:sz="4" w:space="0" w:color="000000"/>
            </w:tcBorders>
          </w:tcPr>
          <w:p w14:paraId="6948723C" w14:textId="77777777" w:rsidR="00F46FA6" w:rsidRDefault="00B02509">
            <w:pPr>
              <w:rPr>
                <w:b/>
                <w:sz w:val="22"/>
                <w:szCs w:val="22"/>
              </w:rPr>
            </w:pPr>
            <w:r>
              <w:rPr>
                <w:b/>
                <w:sz w:val="22"/>
                <w:szCs w:val="22"/>
              </w:rPr>
              <w:t>12</w:t>
            </w:r>
          </w:p>
        </w:tc>
        <w:tc>
          <w:tcPr>
            <w:tcW w:w="5514" w:type="dxa"/>
            <w:tcBorders>
              <w:top w:val="single" w:sz="4" w:space="0" w:color="000000"/>
              <w:left w:val="single" w:sz="4" w:space="0" w:color="000000"/>
              <w:bottom w:val="single" w:sz="4" w:space="0" w:color="000000"/>
            </w:tcBorders>
          </w:tcPr>
          <w:p w14:paraId="1B534469" w14:textId="77777777" w:rsidR="00F46FA6" w:rsidRDefault="00B02509">
            <w:pPr>
              <w:rPr>
                <w:b/>
                <w:sz w:val="22"/>
                <w:szCs w:val="22"/>
              </w:rPr>
            </w:pPr>
            <w:r>
              <w:rPr>
                <w:b/>
                <w:sz w:val="22"/>
                <w:szCs w:val="22"/>
              </w:rPr>
              <w:t>Перечень должностных лиц, уполномоченных подписывать счет-фактуры</w:t>
            </w:r>
          </w:p>
        </w:tc>
        <w:tc>
          <w:tcPr>
            <w:tcW w:w="4137" w:type="dxa"/>
            <w:tcBorders>
              <w:top w:val="single" w:sz="4" w:space="0" w:color="000000"/>
              <w:left w:val="single" w:sz="4" w:space="0" w:color="000000"/>
              <w:bottom w:val="single" w:sz="4" w:space="0" w:color="000000"/>
              <w:right w:val="single" w:sz="4" w:space="0" w:color="000000"/>
            </w:tcBorders>
          </w:tcPr>
          <w:p w14:paraId="6474371A" w14:textId="77777777" w:rsidR="00F46FA6" w:rsidRDefault="00F46FA6">
            <w:pPr>
              <w:rPr>
                <w:b/>
                <w:sz w:val="22"/>
                <w:szCs w:val="22"/>
              </w:rPr>
            </w:pPr>
          </w:p>
        </w:tc>
      </w:tr>
      <w:tr w:rsidR="00F46FA6" w14:paraId="43F7A6E1" w14:textId="77777777">
        <w:tc>
          <w:tcPr>
            <w:tcW w:w="609" w:type="dxa"/>
            <w:tcBorders>
              <w:top w:val="single" w:sz="4" w:space="0" w:color="000000"/>
              <w:left w:val="single" w:sz="4" w:space="0" w:color="000000"/>
              <w:bottom w:val="single" w:sz="4" w:space="0" w:color="000000"/>
            </w:tcBorders>
          </w:tcPr>
          <w:p w14:paraId="2175734A" w14:textId="77777777" w:rsidR="00F46FA6" w:rsidRDefault="00B02509">
            <w:pPr>
              <w:rPr>
                <w:b/>
                <w:sz w:val="22"/>
                <w:szCs w:val="22"/>
              </w:rPr>
            </w:pPr>
            <w:r>
              <w:rPr>
                <w:b/>
                <w:sz w:val="22"/>
                <w:szCs w:val="22"/>
              </w:rPr>
              <w:t>13</w:t>
            </w:r>
          </w:p>
        </w:tc>
        <w:tc>
          <w:tcPr>
            <w:tcW w:w="5514" w:type="dxa"/>
            <w:tcBorders>
              <w:top w:val="single" w:sz="4" w:space="0" w:color="000000"/>
              <w:left w:val="single" w:sz="4" w:space="0" w:color="000000"/>
              <w:bottom w:val="single" w:sz="4" w:space="0" w:color="000000"/>
            </w:tcBorders>
          </w:tcPr>
          <w:p w14:paraId="31D49A6D" w14:textId="77777777" w:rsidR="00F46FA6" w:rsidRDefault="00B02509">
            <w:pPr>
              <w:rPr>
                <w:b/>
                <w:sz w:val="22"/>
                <w:szCs w:val="22"/>
              </w:rPr>
            </w:pPr>
            <w:r>
              <w:rPr>
                <w:b/>
                <w:sz w:val="22"/>
                <w:szCs w:val="22"/>
              </w:rPr>
              <w:t>Согласие участника закупки исполнить условия договора, указанные в документации о закупке</w:t>
            </w:r>
          </w:p>
        </w:tc>
        <w:tc>
          <w:tcPr>
            <w:tcW w:w="4137" w:type="dxa"/>
            <w:tcBorders>
              <w:top w:val="single" w:sz="4" w:space="0" w:color="000000"/>
              <w:left w:val="single" w:sz="4" w:space="0" w:color="000000"/>
              <w:bottom w:val="single" w:sz="4" w:space="0" w:color="000000"/>
              <w:right w:val="single" w:sz="4" w:space="0" w:color="000000"/>
            </w:tcBorders>
          </w:tcPr>
          <w:p w14:paraId="44351872" w14:textId="77777777" w:rsidR="00F46FA6" w:rsidRDefault="00F46FA6">
            <w:pPr>
              <w:rPr>
                <w:b/>
                <w:sz w:val="22"/>
                <w:szCs w:val="22"/>
              </w:rPr>
            </w:pPr>
          </w:p>
        </w:tc>
      </w:tr>
    </w:tbl>
    <w:p w14:paraId="0EC9DAEF" w14:textId="77777777" w:rsidR="00F46FA6" w:rsidRDefault="00B02509">
      <w:pPr>
        <w:rPr>
          <w:sz w:val="22"/>
          <w:szCs w:val="22"/>
        </w:rPr>
      </w:pPr>
      <w:r>
        <w:rPr>
          <w:sz w:val="22"/>
          <w:szCs w:val="22"/>
        </w:rPr>
        <w:t>Мы, нижеподписавшееся, заверяем достоверность всех данных, указанных в анкете.</w:t>
      </w:r>
    </w:p>
    <w:p w14:paraId="70E0CA74" w14:textId="77777777" w:rsidR="00F46FA6" w:rsidRDefault="00B02509">
      <w:pPr>
        <w:rPr>
          <w:sz w:val="22"/>
          <w:szCs w:val="22"/>
        </w:rPr>
      </w:pPr>
      <w:r>
        <w:rPr>
          <w:sz w:val="22"/>
          <w:szCs w:val="22"/>
        </w:rPr>
        <w:t>Главный бухгалтер</w:t>
      </w:r>
    </w:p>
    <w:p w14:paraId="7AC3B6DA" w14:textId="77777777" w:rsidR="00F46FA6" w:rsidRDefault="00F46FA6">
      <w:pPr>
        <w:rPr>
          <w:sz w:val="22"/>
          <w:szCs w:val="22"/>
        </w:rPr>
      </w:pPr>
    </w:p>
    <w:p w14:paraId="414ACCFF" w14:textId="77777777" w:rsidR="00F46FA6" w:rsidRDefault="00B02509">
      <w:pPr>
        <w:rPr>
          <w:sz w:val="22"/>
          <w:szCs w:val="22"/>
        </w:rPr>
      </w:pPr>
      <w:r>
        <w:rPr>
          <w:sz w:val="22"/>
          <w:szCs w:val="22"/>
        </w:rPr>
        <w:t>________________________ _________________________</w:t>
      </w:r>
    </w:p>
    <w:p w14:paraId="6DA71997" w14:textId="77777777" w:rsidR="00F46FA6" w:rsidRDefault="00B02509">
      <w:pPr>
        <w:rPr>
          <w:sz w:val="22"/>
          <w:szCs w:val="22"/>
        </w:rPr>
      </w:pPr>
      <w:r>
        <w:rPr>
          <w:sz w:val="22"/>
          <w:szCs w:val="22"/>
        </w:rPr>
        <w:t xml:space="preserve"> </w:t>
      </w:r>
      <w:proofErr w:type="gramStart"/>
      <w:r>
        <w:rPr>
          <w:sz w:val="22"/>
          <w:szCs w:val="22"/>
        </w:rPr>
        <w:t>( Ф.И.О.</w:t>
      </w:r>
      <w:proofErr w:type="gramEnd"/>
      <w:r>
        <w:rPr>
          <w:sz w:val="22"/>
          <w:szCs w:val="22"/>
        </w:rPr>
        <w:t xml:space="preserve">) (подпись) М.П. </w:t>
      </w:r>
    </w:p>
    <w:p w14:paraId="3E8DB695" w14:textId="77777777" w:rsidR="00F46FA6" w:rsidRDefault="00B02509">
      <w:pPr>
        <w:rPr>
          <w:sz w:val="22"/>
          <w:szCs w:val="22"/>
        </w:rPr>
      </w:pPr>
      <w:r>
        <w:rPr>
          <w:sz w:val="22"/>
          <w:szCs w:val="22"/>
        </w:rPr>
        <w:t>Руководитель предприятия</w:t>
      </w:r>
    </w:p>
    <w:p w14:paraId="5DA24E5D" w14:textId="77777777" w:rsidR="00F46FA6" w:rsidRDefault="00F46FA6">
      <w:pPr>
        <w:rPr>
          <w:sz w:val="22"/>
          <w:szCs w:val="22"/>
        </w:rPr>
      </w:pPr>
    </w:p>
    <w:p w14:paraId="36A536A1" w14:textId="77777777" w:rsidR="00F46FA6" w:rsidRDefault="00B02509">
      <w:pPr>
        <w:rPr>
          <w:b/>
          <w:sz w:val="22"/>
          <w:szCs w:val="22"/>
        </w:rPr>
      </w:pPr>
      <w:r>
        <w:rPr>
          <w:sz w:val="22"/>
          <w:szCs w:val="22"/>
        </w:rPr>
        <w:t>________________________ _________________________</w:t>
      </w:r>
    </w:p>
    <w:p w14:paraId="7B2D8717" w14:textId="77777777" w:rsidR="00F46FA6" w:rsidRDefault="00B02509">
      <w:pPr>
        <w:rPr>
          <w:b/>
          <w:sz w:val="22"/>
          <w:szCs w:val="22"/>
        </w:rPr>
      </w:pPr>
      <w:r>
        <w:rPr>
          <w:b/>
          <w:sz w:val="22"/>
          <w:szCs w:val="22"/>
        </w:rPr>
        <w:t xml:space="preserve"> </w:t>
      </w:r>
      <w:proofErr w:type="gramStart"/>
      <w:r>
        <w:rPr>
          <w:sz w:val="22"/>
          <w:szCs w:val="22"/>
        </w:rPr>
        <w:t>( Ф.И.О.</w:t>
      </w:r>
      <w:proofErr w:type="gramEnd"/>
      <w:r>
        <w:rPr>
          <w:sz w:val="22"/>
          <w:szCs w:val="22"/>
        </w:rPr>
        <w:t xml:space="preserve">) (подпись) М.П. </w:t>
      </w:r>
    </w:p>
    <w:p w14:paraId="1CA47DEF" w14:textId="77777777" w:rsidR="00F46FA6" w:rsidRDefault="00B0250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D8007F9" w14:textId="77777777" w:rsidR="00F46FA6" w:rsidRDefault="00F46FA6">
      <w:pPr>
        <w:pBdr>
          <w:bottom w:val="single" w:sz="12" w:space="1" w:color="000000"/>
        </w:pBdr>
        <w:rPr>
          <w:sz w:val="22"/>
          <w:szCs w:val="22"/>
        </w:rPr>
      </w:pPr>
    </w:p>
    <w:p w14:paraId="63BEC69A" w14:textId="77777777" w:rsidR="00F46FA6" w:rsidRDefault="00B02509">
      <w:pPr>
        <w:tabs>
          <w:tab w:val="left" w:pos="1418"/>
        </w:tabs>
        <w:spacing w:before="120" w:after="60"/>
        <w:ind w:firstLine="567"/>
        <w:jc w:val="center"/>
        <w:outlineLvl w:val="3"/>
        <w:rPr>
          <w:bCs/>
          <w:sz w:val="22"/>
          <w:szCs w:val="22"/>
        </w:rPr>
      </w:pPr>
      <w:r>
        <w:rPr>
          <w:bCs/>
          <w:sz w:val="22"/>
          <w:szCs w:val="22"/>
        </w:rPr>
        <w:t>КОНЕЦ ФОРМЫ</w:t>
      </w:r>
    </w:p>
    <w:p w14:paraId="28D5F88F" w14:textId="77777777" w:rsidR="00F46FA6" w:rsidRDefault="00F46FA6">
      <w:pPr>
        <w:tabs>
          <w:tab w:val="left" w:pos="1418"/>
        </w:tabs>
        <w:spacing w:before="120" w:after="60"/>
        <w:ind w:firstLine="567"/>
        <w:jc w:val="center"/>
        <w:outlineLvl w:val="3"/>
        <w:rPr>
          <w:bCs/>
          <w:sz w:val="22"/>
          <w:szCs w:val="22"/>
        </w:rPr>
      </w:pPr>
    </w:p>
    <w:p w14:paraId="33AD4E08" w14:textId="77777777" w:rsidR="00F46FA6" w:rsidRDefault="00F46FA6">
      <w:pPr>
        <w:tabs>
          <w:tab w:val="left" w:pos="1418"/>
        </w:tabs>
        <w:spacing w:before="120" w:after="60"/>
        <w:jc w:val="both"/>
        <w:outlineLvl w:val="3"/>
        <w:rPr>
          <w:b/>
          <w:sz w:val="22"/>
          <w:szCs w:val="22"/>
        </w:rPr>
      </w:pPr>
    </w:p>
    <w:p w14:paraId="1A9758B5" w14:textId="77777777" w:rsidR="00F46FA6" w:rsidRDefault="00F46FA6">
      <w:pPr>
        <w:tabs>
          <w:tab w:val="left" w:pos="1418"/>
        </w:tabs>
        <w:spacing w:before="120" w:after="60"/>
        <w:jc w:val="both"/>
        <w:outlineLvl w:val="3"/>
        <w:rPr>
          <w:b/>
          <w:sz w:val="22"/>
          <w:szCs w:val="22"/>
        </w:rPr>
      </w:pPr>
    </w:p>
    <w:p w14:paraId="3B32DC64" w14:textId="77777777" w:rsidR="00F46FA6" w:rsidRDefault="00F46FA6">
      <w:pPr>
        <w:tabs>
          <w:tab w:val="left" w:pos="1418"/>
        </w:tabs>
        <w:spacing w:before="120" w:after="60"/>
        <w:jc w:val="both"/>
        <w:outlineLvl w:val="3"/>
        <w:rPr>
          <w:b/>
          <w:sz w:val="22"/>
          <w:szCs w:val="22"/>
        </w:rPr>
      </w:pPr>
    </w:p>
    <w:p w14:paraId="293DAA7E" w14:textId="77777777" w:rsidR="00F46FA6" w:rsidRDefault="00F46FA6">
      <w:pPr>
        <w:tabs>
          <w:tab w:val="left" w:pos="1418"/>
        </w:tabs>
        <w:spacing w:before="120" w:after="60"/>
        <w:jc w:val="both"/>
        <w:outlineLvl w:val="3"/>
        <w:rPr>
          <w:b/>
          <w:sz w:val="22"/>
          <w:szCs w:val="22"/>
        </w:rPr>
      </w:pPr>
    </w:p>
    <w:p w14:paraId="3DC26629" w14:textId="77777777" w:rsidR="00F46FA6" w:rsidRDefault="00F46FA6">
      <w:pPr>
        <w:tabs>
          <w:tab w:val="left" w:pos="1418"/>
        </w:tabs>
        <w:spacing w:before="120" w:after="60"/>
        <w:jc w:val="both"/>
        <w:outlineLvl w:val="3"/>
        <w:rPr>
          <w:b/>
          <w:sz w:val="22"/>
          <w:szCs w:val="22"/>
        </w:rPr>
      </w:pPr>
    </w:p>
    <w:p w14:paraId="65D60A2F" w14:textId="77777777" w:rsidR="00F46FA6" w:rsidRDefault="00B02509">
      <w:pPr>
        <w:tabs>
          <w:tab w:val="left" w:pos="1418"/>
        </w:tabs>
        <w:spacing w:before="120" w:after="60"/>
        <w:jc w:val="both"/>
        <w:outlineLvl w:val="3"/>
        <w:rPr>
          <w:b/>
          <w:sz w:val="22"/>
          <w:szCs w:val="22"/>
        </w:rPr>
      </w:pPr>
      <w:r>
        <w:br w:type="page"/>
      </w:r>
    </w:p>
    <w:p w14:paraId="5F519E5D" w14:textId="77777777" w:rsidR="00F46FA6" w:rsidRDefault="00B02509">
      <w:pPr>
        <w:spacing w:after="240"/>
        <w:jc w:val="center"/>
        <w:rPr>
          <w:b/>
          <w:bCs/>
          <w:sz w:val="22"/>
          <w:szCs w:val="22"/>
        </w:rPr>
      </w:pPr>
      <w:r>
        <w:rPr>
          <w:b/>
          <w:bCs/>
          <w:sz w:val="22"/>
          <w:szCs w:val="22"/>
        </w:rPr>
        <w:lastRenderedPageBreak/>
        <w:t>ВНИМАНИЮ УЧАСТНИКОВ ЗАКУПКИ: ДОКУМЕНТ РЕКОМЕНДУЕТСЯ ВКЛЮЧАТЬ ВО ВТОРУЮ ЧАСТЬ ЗАЯВКИ!</w:t>
      </w:r>
    </w:p>
    <w:p w14:paraId="59354833" w14:textId="77777777" w:rsidR="00F46FA6" w:rsidRDefault="00F46FA6">
      <w:pPr>
        <w:rPr>
          <w:sz w:val="22"/>
          <w:szCs w:val="22"/>
          <w:lang w:eastAsia="en-US"/>
        </w:rPr>
      </w:pPr>
    </w:p>
    <w:p w14:paraId="6C1FB460" w14:textId="77777777" w:rsidR="00F46FA6" w:rsidRDefault="00B02509">
      <w:pPr>
        <w:jc w:val="center"/>
        <w:rPr>
          <w:b/>
          <w:sz w:val="22"/>
          <w:szCs w:val="22"/>
          <w:u w:val="single"/>
        </w:rPr>
      </w:pPr>
      <w:r>
        <w:rPr>
          <w:sz w:val="22"/>
          <w:szCs w:val="22"/>
          <w:u w:val="single"/>
        </w:rPr>
        <w:t>Согласие на обработку персональных данных (представленных участниками):</w:t>
      </w:r>
    </w:p>
    <w:p w14:paraId="1757BDA4" w14:textId="77777777" w:rsidR="00F46FA6" w:rsidRDefault="00F46FA6">
      <w:pPr>
        <w:jc w:val="both"/>
        <w:rPr>
          <w:sz w:val="22"/>
          <w:szCs w:val="22"/>
        </w:rPr>
      </w:pPr>
    </w:p>
    <w:p w14:paraId="1C12EC4F" w14:textId="77777777" w:rsidR="00F46FA6" w:rsidRDefault="00B02509">
      <w:pPr>
        <w:jc w:val="center"/>
        <w:rPr>
          <w:i/>
          <w:sz w:val="22"/>
          <w:szCs w:val="22"/>
        </w:rPr>
      </w:pPr>
      <w:r>
        <w:rPr>
          <w:i/>
          <w:sz w:val="22"/>
          <w:szCs w:val="22"/>
        </w:rPr>
        <w:t>Начало формы</w:t>
      </w:r>
    </w:p>
    <w:p w14:paraId="1D00613A" w14:textId="77777777" w:rsidR="00F46FA6" w:rsidRDefault="00B02509">
      <w:pPr>
        <w:jc w:val="both"/>
        <w:rPr>
          <w:sz w:val="22"/>
          <w:szCs w:val="22"/>
        </w:rPr>
      </w:pPr>
      <w:r>
        <w:rPr>
          <w:sz w:val="22"/>
          <w:szCs w:val="22"/>
        </w:rPr>
        <w:t>____________________________________________________________________________</w:t>
      </w:r>
    </w:p>
    <w:p w14:paraId="329EAF56" w14:textId="77777777" w:rsidR="00F46FA6" w:rsidRDefault="00F46FA6">
      <w:pPr>
        <w:ind w:left="3540" w:firstLine="708"/>
        <w:jc w:val="both"/>
        <w:rPr>
          <w:sz w:val="22"/>
          <w:szCs w:val="22"/>
        </w:rPr>
      </w:pPr>
    </w:p>
    <w:p w14:paraId="0CB931BD" w14:textId="77777777" w:rsidR="00F46FA6" w:rsidRDefault="00B02509">
      <w:pPr>
        <w:spacing w:before="120"/>
        <w:jc w:val="both"/>
        <w:outlineLvl w:val="3"/>
        <w:rPr>
          <w:sz w:val="22"/>
          <w:szCs w:val="22"/>
        </w:rPr>
      </w:pPr>
      <w:r>
        <w:rPr>
          <w:sz w:val="22"/>
          <w:szCs w:val="22"/>
        </w:rPr>
        <w:t>Форма 2 второй части Заявки</w:t>
      </w:r>
    </w:p>
    <w:p w14:paraId="37B5DBAE" w14:textId="77777777" w:rsidR="00F46FA6" w:rsidRDefault="00B02509">
      <w:pPr>
        <w:spacing w:after="120"/>
        <w:jc w:val="both"/>
        <w:rPr>
          <w:sz w:val="22"/>
          <w:szCs w:val="22"/>
        </w:rPr>
      </w:pPr>
      <w:r>
        <w:rPr>
          <w:sz w:val="22"/>
          <w:szCs w:val="22"/>
        </w:rPr>
        <w:t xml:space="preserve">«____» _____________ 202_ г. </w:t>
      </w:r>
    </w:p>
    <w:p w14:paraId="56B968A4" w14:textId="77777777" w:rsidR="00F46FA6" w:rsidRDefault="00F46FA6">
      <w:pPr>
        <w:jc w:val="both"/>
        <w:rPr>
          <w:sz w:val="22"/>
          <w:szCs w:val="22"/>
        </w:rPr>
      </w:pPr>
    </w:p>
    <w:p w14:paraId="21F051E4" w14:textId="77777777" w:rsidR="00F46FA6" w:rsidRDefault="00B02509">
      <w:pPr>
        <w:jc w:val="center"/>
        <w:rPr>
          <w:b/>
          <w:color w:val="1E1E1E"/>
          <w:sz w:val="22"/>
          <w:szCs w:val="22"/>
        </w:rPr>
      </w:pPr>
      <w:r>
        <w:rPr>
          <w:b/>
          <w:sz w:val="22"/>
          <w:szCs w:val="22"/>
        </w:rPr>
        <w:t>СОГЛАСИЕ</w:t>
      </w:r>
      <w:r>
        <w:rPr>
          <w:b/>
          <w:sz w:val="22"/>
          <w:szCs w:val="22"/>
        </w:rPr>
        <w:br w:type="textWrapping" w:clear="all"/>
        <w:t>на обработку персональных данных</w:t>
      </w:r>
    </w:p>
    <w:p w14:paraId="1B826A67" w14:textId="77777777" w:rsidR="00F46FA6" w:rsidRDefault="00B02509">
      <w:pPr>
        <w:widowControl w:val="0"/>
        <w:jc w:val="both"/>
        <w:rPr>
          <w:color w:val="1E1E1E"/>
          <w:sz w:val="22"/>
          <w:szCs w:val="22"/>
        </w:rPr>
      </w:pPr>
      <w:r>
        <w:rPr>
          <w:color w:val="1E1E1E"/>
          <w:sz w:val="22"/>
          <w:szCs w:val="22"/>
        </w:rPr>
        <w:t xml:space="preserve">Я, нижеподписавшийся </w:t>
      </w:r>
    </w:p>
    <w:p w14:paraId="7538AB56" w14:textId="77777777" w:rsidR="00F46FA6" w:rsidRDefault="00B02509">
      <w:pPr>
        <w:widowControl w:val="0"/>
        <w:rPr>
          <w:color w:val="1E1E1E"/>
          <w:sz w:val="22"/>
          <w:szCs w:val="22"/>
        </w:rPr>
      </w:pPr>
      <w:r>
        <w:rPr>
          <w:color w:val="1E1E1E"/>
          <w:sz w:val="22"/>
          <w:szCs w:val="22"/>
        </w:rPr>
        <w:t>_________________________________________________________________________</w:t>
      </w:r>
    </w:p>
    <w:p w14:paraId="1A11EBBE" w14:textId="77777777" w:rsidR="00F46FA6" w:rsidRDefault="00B02509">
      <w:pPr>
        <w:widowControl w:val="0"/>
        <w:jc w:val="center"/>
        <w:rPr>
          <w:color w:val="1E1E1E"/>
          <w:sz w:val="22"/>
          <w:szCs w:val="22"/>
        </w:rPr>
      </w:pPr>
      <w:r>
        <w:rPr>
          <w:color w:val="1E1E1E"/>
          <w:sz w:val="22"/>
          <w:szCs w:val="22"/>
        </w:rPr>
        <w:t xml:space="preserve"> </w:t>
      </w:r>
      <w:r>
        <w:rPr>
          <w:color w:val="1E1E1E"/>
          <w:sz w:val="22"/>
          <w:szCs w:val="22"/>
          <w:vertAlign w:val="superscript"/>
        </w:rPr>
        <w:t>(фамилия, имя, отчество)</w:t>
      </w:r>
    </w:p>
    <w:p w14:paraId="3C8DA846" w14:textId="77777777" w:rsidR="00F46FA6" w:rsidRDefault="00F46FA6">
      <w:pPr>
        <w:widowControl w:val="0"/>
        <w:jc w:val="both"/>
        <w:rPr>
          <w:color w:val="1E1E1E"/>
          <w:sz w:val="22"/>
          <w:szCs w:val="22"/>
        </w:rPr>
      </w:pPr>
    </w:p>
    <w:p w14:paraId="217D4D83" w14:textId="77777777" w:rsidR="00F46FA6" w:rsidRDefault="00B02509">
      <w:pPr>
        <w:widowControl w:val="0"/>
        <w:jc w:val="both"/>
        <w:rPr>
          <w:color w:val="1E1E1E"/>
          <w:sz w:val="22"/>
          <w:szCs w:val="22"/>
        </w:rPr>
      </w:pPr>
      <w:r>
        <w:rPr>
          <w:color w:val="1E1E1E"/>
          <w:sz w:val="22"/>
          <w:szCs w:val="22"/>
        </w:rPr>
        <w:t>паспорт_____________№__________________ дата выдачи______________________</w:t>
      </w:r>
    </w:p>
    <w:p w14:paraId="5F136A63" w14:textId="77777777" w:rsidR="00F46FA6" w:rsidRDefault="00F46FA6">
      <w:pPr>
        <w:widowControl w:val="0"/>
        <w:jc w:val="both"/>
        <w:rPr>
          <w:color w:val="1E1E1E"/>
          <w:sz w:val="22"/>
          <w:szCs w:val="22"/>
        </w:rPr>
      </w:pPr>
    </w:p>
    <w:p w14:paraId="06E542F7" w14:textId="77777777" w:rsidR="00F46FA6" w:rsidRDefault="00B02509">
      <w:pPr>
        <w:widowControl w:val="0"/>
        <w:jc w:val="both"/>
        <w:rPr>
          <w:color w:val="1E1E1E"/>
          <w:sz w:val="22"/>
          <w:szCs w:val="22"/>
        </w:rPr>
      </w:pPr>
      <w:r>
        <w:rPr>
          <w:color w:val="1E1E1E"/>
          <w:sz w:val="22"/>
          <w:szCs w:val="22"/>
        </w:rPr>
        <w:t xml:space="preserve">название выдавшего органа _________________________________________________, </w:t>
      </w:r>
    </w:p>
    <w:p w14:paraId="2446BFE5" w14:textId="77777777" w:rsidR="00F46FA6" w:rsidRDefault="00F46FA6">
      <w:pPr>
        <w:widowControl w:val="0"/>
        <w:jc w:val="both"/>
        <w:rPr>
          <w:color w:val="1E1E1E"/>
          <w:sz w:val="22"/>
          <w:szCs w:val="22"/>
        </w:rPr>
      </w:pPr>
    </w:p>
    <w:p w14:paraId="493C7694" w14:textId="77777777" w:rsidR="00F46FA6" w:rsidRDefault="00B02509">
      <w:pPr>
        <w:widowControl w:val="0"/>
        <w:jc w:val="both"/>
        <w:rPr>
          <w:color w:val="1E1E1E"/>
          <w:sz w:val="22"/>
          <w:szCs w:val="22"/>
        </w:rPr>
      </w:pPr>
      <w:r>
        <w:rPr>
          <w:color w:val="1E1E1E"/>
          <w:sz w:val="22"/>
          <w:szCs w:val="22"/>
        </w:rPr>
        <w:t>в соответствии с требованиями ст. 9 Федерального закона от 27.07.06</w:t>
      </w:r>
      <w:r>
        <w:rPr>
          <w:rFonts w:ascii="MS Gothic" w:eastAsia="MS Gothic" w:hAnsi="MS Gothic"/>
          <w:color w:val="1E1E1E"/>
          <w:sz w:val="22"/>
          <w:szCs w:val="22"/>
        </w:rPr>
        <w:t> </w:t>
      </w:r>
      <w:r>
        <w:rPr>
          <w:color w:val="1E1E1E"/>
          <w:sz w:val="22"/>
          <w:szCs w:val="22"/>
        </w:rPr>
        <w:t xml:space="preserve">г. «О персональных данных» № 152-ФЗ, подтверждаю своё согласие на обработку </w:t>
      </w:r>
      <w:r>
        <w:rPr>
          <w:color w:val="000000"/>
          <w:sz w:val="22"/>
          <w:szCs w:val="22"/>
        </w:rPr>
        <w:t>________________</w:t>
      </w:r>
      <w:r>
        <w:rPr>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color w:val="000000"/>
          <w:sz w:val="22"/>
          <w:szCs w:val="22"/>
        </w:rPr>
        <w:t>_______________</w:t>
      </w:r>
      <w:r>
        <w:rPr>
          <w:color w:val="1E1E1E"/>
          <w:sz w:val="22"/>
          <w:szCs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2F9DE30F" w14:textId="77777777" w:rsidR="00F46FA6" w:rsidRDefault="00B02509">
      <w:pPr>
        <w:widowControl w:val="0"/>
        <w:ind w:firstLine="426"/>
        <w:jc w:val="both"/>
        <w:rPr>
          <w:color w:val="1E1E1E"/>
          <w:sz w:val="22"/>
          <w:szCs w:val="22"/>
        </w:rPr>
      </w:pPr>
      <w:r>
        <w:rPr>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571C8160" w14:textId="77777777" w:rsidR="00F46FA6" w:rsidRDefault="00B02509">
      <w:pPr>
        <w:widowControl w:val="0"/>
        <w:ind w:firstLine="426"/>
        <w:jc w:val="both"/>
        <w:rPr>
          <w:color w:val="1E1E1E"/>
          <w:sz w:val="22"/>
          <w:szCs w:val="22"/>
        </w:rPr>
      </w:pPr>
      <w:r>
        <w:rPr>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7B9C324A" w14:textId="77777777" w:rsidR="00F46FA6" w:rsidRDefault="00B02509">
      <w:pPr>
        <w:widowControl w:val="0"/>
        <w:ind w:firstLine="426"/>
        <w:jc w:val="both"/>
        <w:rPr>
          <w:color w:val="1E1E1E"/>
          <w:sz w:val="22"/>
          <w:szCs w:val="22"/>
        </w:rPr>
      </w:pPr>
      <w:r>
        <w:rPr>
          <w:color w:val="1E1E1E"/>
          <w:sz w:val="22"/>
          <w:szCs w:val="22"/>
        </w:rPr>
        <w:t xml:space="preserve">Срок хранения моих персональных данных соответствует сроку хранения документов, связанных с осуществлением Организатором </w:t>
      </w:r>
      <w:proofErr w:type="gramStart"/>
      <w:r>
        <w:rPr>
          <w:color w:val="1E1E1E"/>
          <w:sz w:val="22"/>
          <w:szCs w:val="22"/>
        </w:rPr>
        <w:t>закупочной деятельности</w:t>
      </w:r>
      <w:proofErr w:type="gramEnd"/>
      <w:r>
        <w:rPr>
          <w:color w:val="1E1E1E"/>
          <w:sz w:val="22"/>
          <w:szCs w:val="22"/>
        </w:rPr>
        <w:t xml:space="preserve"> и составляет три года.</w:t>
      </w:r>
    </w:p>
    <w:p w14:paraId="324228BC" w14:textId="77777777" w:rsidR="00F46FA6" w:rsidRDefault="00B02509">
      <w:pPr>
        <w:widowControl w:val="0"/>
        <w:ind w:firstLine="426"/>
        <w:jc w:val="both"/>
        <w:rPr>
          <w:color w:val="1E1E1E"/>
          <w:sz w:val="22"/>
          <w:szCs w:val="22"/>
        </w:rPr>
      </w:pPr>
      <w:r>
        <w:rPr>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2F2184D9" w14:textId="77777777" w:rsidR="00F46FA6" w:rsidRDefault="00B02509">
      <w:pPr>
        <w:widowControl w:val="0"/>
        <w:ind w:firstLine="426"/>
        <w:jc w:val="both"/>
        <w:rPr>
          <w:color w:val="1E1E1E"/>
          <w:sz w:val="22"/>
          <w:szCs w:val="22"/>
        </w:rPr>
      </w:pPr>
      <w:r>
        <w:rPr>
          <w:color w:val="1E1E1E"/>
          <w:sz w:val="22"/>
          <w:szCs w:val="22"/>
        </w:rPr>
        <w:t>Настоящее согласие дано мной и действует с «_____</w:t>
      </w:r>
      <w:proofErr w:type="gramStart"/>
      <w:r>
        <w:rPr>
          <w:color w:val="1E1E1E"/>
          <w:sz w:val="22"/>
          <w:szCs w:val="22"/>
        </w:rPr>
        <w:t>_»_</w:t>
      </w:r>
      <w:proofErr w:type="gramEnd"/>
      <w:r>
        <w:rPr>
          <w:color w:val="1E1E1E"/>
          <w:sz w:val="22"/>
          <w:szCs w:val="22"/>
        </w:rPr>
        <w:t>________________ 20____г. бессрочно.</w:t>
      </w:r>
    </w:p>
    <w:p w14:paraId="33F2366D" w14:textId="77777777" w:rsidR="00F46FA6" w:rsidRDefault="00B02509">
      <w:pPr>
        <w:widowControl w:val="0"/>
        <w:ind w:firstLine="426"/>
        <w:jc w:val="both"/>
        <w:rPr>
          <w:color w:val="1E1E1E"/>
          <w:sz w:val="22"/>
          <w:szCs w:val="22"/>
        </w:rPr>
      </w:pPr>
      <w:r>
        <w:rPr>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6E1EB2E9" w14:textId="77777777" w:rsidR="00F46FA6" w:rsidRDefault="00B02509">
      <w:pPr>
        <w:widowControl w:val="0"/>
        <w:jc w:val="right"/>
        <w:rPr>
          <w:sz w:val="22"/>
          <w:szCs w:val="22"/>
        </w:rPr>
      </w:pPr>
      <w:r>
        <w:rPr>
          <w:color w:val="1E1E1E"/>
          <w:sz w:val="22"/>
          <w:szCs w:val="22"/>
        </w:rPr>
        <w:t>__________________________________________________</w:t>
      </w:r>
    </w:p>
    <w:p w14:paraId="2AC28124" w14:textId="77777777" w:rsidR="00F46FA6" w:rsidRDefault="00B02509">
      <w:pPr>
        <w:widowControl w:val="0"/>
        <w:jc w:val="right"/>
        <w:rPr>
          <w:color w:val="1E1E1E"/>
          <w:sz w:val="22"/>
          <w:szCs w:val="22"/>
          <w:vertAlign w:val="superscript"/>
        </w:rPr>
      </w:pPr>
      <w:r>
        <w:rPr>
          <w:color w:val="1E1E1E"/>
          <w:sz w:val="22"/>
          <w:szCs w:val="22"/>
          <w:vertAlign w:val="superscript"/>
        </w:rPr>
        <w:t>(подпись субъекта персональных данных)</w:t>
      </w:r>
    </w:p>
    <w:p w14:paraId="02E11C85" w14:textId="77777777" w:rsidR="00F46FA6" w:rsidRDefault="00F46FA6">
      <w:pPr>
        <w:tabs>
          <w:tab w:val="left" w:pos="1418"/>
        </w:tabs>
        <w:spacing w:before="120" w:after="60"/>
        <w:jc w:val="both"/>
        <w:outlineLvl w:val="3"/>
        <w:rPr>
          <w:b/>
          <w:sz w:val="22"/>
          <w:szCs w:val="22"/>
        </w:rPr>
      </w:pPr>
    </w:p>
    <w:p w14:paraId="110FD703" w14:textId="77777777" w:rsidR="00F46FA6" w:rsidRDefault="00F46FA6">
      <w:pPr>
        <w:tabs>
          <w:tab w:val="left" w:pos="1418"/>
        </w:tabs>
        <w:spacing w:before="120" w:after="60"/>
        <w:jc w:val="both"/>
        <w:outlineLvl w:val="3"/>
        <w:rPr>
          <w:b/>
          <w:sz w:val="22"/>
          <w:szCs w:val="22"/>
        </w:rPr>
      </w:pPr>
    </w:p>
    <w:p w14:paraId="27B84684" w14:textId="77777777" w:rsidR="00F46FA6" w:rsidRDefault="00F46FA6">
      <w:pPr>
        <w:spacing w:line="200" w:lineRule="atLeast"/>
        <w:jc w:val="both"/>
        <w:rPr>
          <w:b/>
          <w:sz w:val="22"/>
          <w:szCs w:val="22"/>
        </w:rPr>
      </w:pPr>
    </w:p>
    <w:sectPr w:rsidR="00F46FA6">
      <w:footerReference w:type="default" r:id="rId12"/>
      <w:pgSz w:w="11906" w:h="16838"/>
      <w:pgMar w:top="709" w:right="566" w:bottom="765" w:left="1080" w:header="0" w:footer="7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74CD8" w14:textId="77777777" w:rsidR="001B63C5" w:rsidRDefault="001B63C5">
      <w:r>
        <w:separator/>
      </w:r>
    </w:p>
  </w:endnote>
  <w:endnote w:type="continuationSeparator" w:id="0">
    <w:p w14:paraId="6C9C0EE2" w14:textId="77777777" w:rsidR="001B63C5" w:rsidRDefault="001B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altName w:val="Tahoma"/>
    <w:charset w:val="00"/>
    <w:family w:val="modern"/>
    <w:pitch w:val="default"/>
    <w:sig w:usb0="00000000" w:usb1="00000000"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ohit Devanagari">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1" w:usb1="5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755D4" w14:textId="376D6410" w:rsidR="00E32092" w:rsidRDefault="00D271C2">
    <w:pPr>
      <w:pStyle w:val="aff"/>
    </w:pPr>
    <w:r w:rsidRPr="00D271C2">
      <w:rPr>
        <w:rFonts w:cs="Times New Roman"/>
        <w:noProof/>
        <w:szCs w:val="20"/>
        <w:lang w:val="ru-RU" w:eastAsia="ru-RU"/>
      </w:rPr>
      <w:drawing>
        <wp:inline distT="0" distB="0" distL="0" distR="0" wp14:anchorId="7AA47F1E" wp14:editId="13ADA2C7">
          <wp:extent cx="1207135" cy="52451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52451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B83C1" w14:textId="77777777" w:rsidR="001B63C5" w:rsidRDefault="001B63C5">
      <w:pPr>
        <w:rPr>
          <w:sz w:val="12"/>
        </w:rPr>
      </w:pPr>
      <w:r>
        <w:separator/>
      </w:r>
    </w:p>
  </w:footnote>
  <w:footnote w:type="continuationSeparator" w:id="0">
    <w:p w14:paraId="1CAEE530" w14:textId="77777777" w:rsidR="001B63C5" w:rsidRDefault="001B63C5">
      <w:pPr>
        <w:rPr>
          <w:sz w:val="12"/>
        </w:rPr>
      </w:pPr>
      <w:r>
        <w:continuationSeparator/>
      </w:r>
    </w:p>
  </w:footnote>
  <w:footnote w:id="1">
    <w:p w14:paraId="45996BB0" w14:textId="77777777" w:rsidR="00E32092" w:rsidRDefault="00E32092">
      <w:pPr>
        <w:pStyle w:val="13"/>
        <w:rPr>
          <w:lang w:val="ru-RU"/>
        </w:rPr>
      </w:pPr>
      <w:r>
        <w:rPr>
          <w:rStyle w:val="ac"/>
        </w:rPr>
        <w:footnoteRef/>
      </w:r>
      <w:r>
        <w:rPr>
          <w:lang w:val="ru-RU"/>
        </w:rPr>
        <w:t xml:space="preserve"> </w:t>
      </w:r>
      <w:r>
        <w:rPr>
          <w:rFonts w:cs="Times New Roman"/>
          <w:sz w:val="16"/>
          <w:szCs w:val="16"/>
          <w:lang w:val="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footnote>
  <w:footnote w:id="2">
    <w:p w14:paraId="29C51D6C" w14:textId="77777777" w:rsidR="00E32092" w:rsidRDefault="00E32092">
      <w:pPr>
        <w:pStyle w:val="13"/>
        <w:rPr>
          <w:lang w:val="ru-RU"/>
        </w:rPr>
      </w:pPr>
      <w:r>
        <w:rPr>
          <w:rStyle w:val="ac"/>
        </w:rPr>
        <w:footnoteRef/>
      </w:r>
      <w:r>
        <w:rPr>
          <w:lang w:val="ru-RU"/>
        </w:rPr>
        <w:t>При отсутствии соответствующего обязательного требования в п. 2.1 информационной карты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3854"/>
    <w:multiLevelType w:val="multilevel"/>
    <w:tmpl w:val="5FCA3DDA"/>
    <w:lvl w:ilvl="0">
      <w:start w:val="1"/>
      <w:numFmt w:val="decimal"/>
      <w:pStyle w:val="1"/>
      <w:lvlText w:val="%1."/>
      <w:lvlJc w:val="left"/>
      <w:pPr>
        <w:tabs>
          <w:tab w:val="num" w:pos="1134"/>
        </w:tabs>
        <w:ind w:left="0" w:firstLine="0"/>
      </w:pPr>
      <w:rPr>
        <w:caps w:val="0"/>
        <w:smallCap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2269"/>
        </w:tabs>
        <w:ind w:left="568" w:firstLine="0"/>
      </w:pPr>
      <w:rPr>
        <w:i w:val="0"/>
        <w:iCs w:val="0"/>
        <w:caps w:val="0"/>
        <w:small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0"/>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0"/>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0"/>
      </w:pPr>
      <w:rPr>
        <w:b w:val="0"/>
        <w:bCs w:val="0"/>
        <w:i w:val="0"/>
        <w:iCs w:val="0"/>
      </w:rPr>
    </w:lvl>
    <w:lvl w:ilvl="5">
      <w:start w:val="1"/>
      <w:numFmt w:val="decimal"/>
      <w:pStyle w:val="-6"/>
      <w:lvlText w:val="%6)"/>
      <w:lvlJc w:val="left"/>
      <w:pPr>
        <w:tabs>
          <w:tab w:val="num" w:pos="1701"/>
        </w:tabs>
        <w:ind w:left="0" w:firstLine="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9FC4942"/>
    <w:multiLevelType w:val="multilevel"/>
    <w:tmpl w:val="3B105920"/>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C716120"/>
    <w:multiLevelType w:val="multilevel"/>
    <w:tmpl w:val="CAC0A464"/>
    <w:lvl w:ilvl="0">
      <w:start w:val="1"/>
      <w:numFmt w:val="decimal"/>
      <w:lvlText w:val="%1."/>
      <w:lvlJc w:val="left"/>
      <w:pPr>
        <w:tabs>
          <w:tab w:val="num" w:pos="0"/>
        </w:tabs>
        <w:ind w:left="1134" w:hanging="1134"/>
      </w:pPr>
    </w:lvl>
    <w:lvl w:ilvl="1">
      <w:start w:val="1"/>
      <w:numFmt w:val="decimal"/>
      <w:lvlText w:val="%1.%2"/>
      <w:lvlJc w:val="left"/>
      <w:pPr>
        <w:tabs>
          <w:tab w:val="num" w:pos="0"/>
        </w:tabs>
        <w:ind w:left="2269" w:hanging="1134"/>
      </w:pPr>
    </w:lvl>
    <w:lvl w:ilvl="2">
      <w:start w:val="1"/>
      <w:numFmt w:val="decimal"/>
      <w:lvlText w:val="%1.%2.%3"/>
      <w:lvlJc w:val="left"/>
      <w:pPr>
        <w:tabs>
          <w:tab w:val="num" w:pos="0"/>
        </w:tabs>
        <w:ind w:left="1134" w:hanging="1134"/>
      </w:pPr>
      <w:rPr>
        <w:b w:val="0"/>
      </w:rPr>
    </w:lvl>
    <w:lvl w:ilvl="3">
      <w:start w:val="1"/>
      <w:numFmt w:val="decimal"/>
      <w:lvlText w:val="(%4)"/>
      <w:lvlJc w:val="left"/>
      <w:pPr>
        <w:tabs>
          <w:tab w:val="num" w:pos="0"/>
        </w:tabs>
        <w:ind w:left="1985" w:hanging="851"/>
      </w:pPr>
      <w:rPr>
        <w:b w:val="0"/>
        <w:i w:val="0"/>
      </w:rPr>
    </w:lvl>
    <w:lvl w:ilvl="4">
      <w:start w:val="1"/>
      <w:numFmt w:val="decimal"/>
      <w:lvlText w:val="(%5)"/>
      <w:lvlJc w:val="left"/>
      <w:pPr>
        <w:tabs>
          <w:tab w:val="num" w:pos="0"/>
        </w:tabs>
        <w:ind w:left="2977" w:hanging="850"/>
      </w:pPr>
    </w:lvl>
    <w:lvl w:ilvl="5">
      <w:start w:val="1"/>
      <w:numFmt w:val="decimal"/>
      <w:lvlText w:val=""/>
      <w:lvlJc w:val="left"/>
      <w:pPr>
        <w:tabs>
          <w:tab w:val="num" w:pos="0"/>
        </w:tabs>
        <w:ind w:left="1134" w:hanging="1134"/>
      </w:pPr>
      <w:rPr>
        <w:b w:val="0"/>
        <w:bCs w:val="0"/>
        <w:i w:val="0"/>
        <w:iCs w:val="0"/>
        <w:caps w:val="0"/>
        <w:smallCaps w:val="0"/>
        <w:strike w:val="0"/>
        <w:dstrike w:val="0"/>
        <w:vanish w:val="0"/>
        <w:spacing w:val="0"/>
        <w:kern w:val="0"/>
        <w:position w:val="0"/>
        <w:sz w:val="20"/>
        <w:u w:val="none"/>
        <w:effect w:val="none"/>
        <w:vertAlign w:val="baseline"/>
      </w:rPr>
    </w:lvl>
    <w:lvl w:ilvl="6">
      <w:start w:val="1"/>
      <w:numFmt w:val="decimal"/>
      <w:lvlText w:val=""/>
      <w:lvlJc w:val="left"/>
      <w:pPr>
        <w:tabs>
          <w:tab w:val="num" w:pos="0"/>
        </w:tabs>
        <w:ind w:left="1134" w:hanging="1134"/>
      </w:pPr>
    </w:lvl>
    <w:lvl w:ilvl="7">
      <w:start w:val="1"/>
      <w:numFmt w:val="decimal"/>
      <w:lvlText w:val=""/>
      <w:lvlJc w:val="left"/>
      <w:pPr>
        <w:tabs>
          <w:tab w:val="num" w:pos="0"/>
        </w:tabs>
        <w:ind w:left="1134" w:hanging="1134"/>
      </w:pPr>
    </w:lvl>
    <w:lvl w:ilvl="8">
      <w:start w:val="1"/>
      <w:numFmt w:val="decimal"/>
      <w:lvlText w:val=""/>
      <w:lvlJc w:val="left"/>
      <w:pPr>
        <w:tabs>
          <w:tab w:val="num" w:pos="0"/>
        </w:tabs>
        <w:ind w:left="1134" w:hanging="1134"/>
      </w:pPr>
    </w:lvl>
  </w:abstractNum>
  <w:abstractNum w:abstractNumId="3" w15:restartNumberingAfterBreak="0">
    <w:nsid w:val="1E9C7222"/>
    <w:multiLevelType w:val="multilevel"/>
    <w:tmpl w:val="BD26F2AA"/>
    <w:lvl w:ilvl="0">
      <w:start w:val="1"/>
      <w:numFmt w:val="decimal"/>
      <w:lvlText w:val="%1."/>
      <w:lvlJc w:val="left"/>
      <w:pPr>
        <w:tabs>
          <w:tab w:val="num" w:pos="1069"/>
        </w:tabs>
        <w:ind w:left="0" w:firstLine="709"/>
      </w:pPr>
    </w:lvl>
    <w:lvl w:ilvl="1">
      <w:start w:val="1"/>
      <w:numFmt w:val="decimal"/>
      <w:pStyle w:val="ConsNormal"/>
      <w:lvlText w:val="%1.%2."/>
      <w:lvlJc w:val="left"/>
      <w:pPr>
        <w:tabs>
          <w:tab w:val="num" w:pos="1429"/>
        </w:tabs>
        <w:ind w:left="0"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DDA3B62"/>
    <w:multiLevelType w:val="multilevel"/>
    <w:tmpl w:val="A162D464"/>
    <w:lvl w:ilvl="0">
      <w:start w:val="1"/>
      <w:numFmt w:val="decimal"/>
      <w:pStyle w:val="a"/>
      <w:lvlText w:val="%1."/>
      <w:lvlJc w:val="left"/>
      <w:pPr>
        <w:tabs>
          <w:tab w:val="num" w:pos="0"/>
        </w:tabs>
        <w:ind w:left="360" w:hanging="360"/>
      </w:pPr>
    </w:lvl>
    <w:lvl w:ilvl="1">
      <w:start w:val="1"/>
      <w:numFmt w:val="decimal"/>
      <w:pStyle w:val="10"/>
      <w:lvlText w:val="%1.%2."/>
      <w:lvlJc w:val="left"/>
      <w:pPr>
        <w:tabs>
          <w:tab w:val="num" w:pos="0"/>
        </w:tabs>
        <w:ind w:left="792" w:hanging="432"/>
      </w:pPr>
    </w:lvl>
    <w:lvl w:ilvl="2">
      <w:start w:val="1"/>
      <w:numFmt w:val="decimal"/>
      <w:pStyle w:val="a0"/>
      <w:lvlText w:val="%1.%2.%3."/>
      <w:lvlJc w:val="left"/>
      <w:pPr>
        <w:tabs>
          <w:tab w:val="num" w:pos="0"/>
        </w:tabs>
        <w:ind w:left="50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41F4762F"/>
    <w:multiLevelType w:val="multilevel"/>
    <w:tmpl w:val="7AFA3F68"/>
    <w:lvl w:ilvl="0">
      <w:start w:val="1"/>
      <w:numFmt w:val="decimal"/>
      <w:pStyle w:val="20"/>
      <w:lvlText w:val="%1."/>
      <w:lvlJc w:val="lef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6" w15:restartNumberingAfterBreak="0">
    <w:nsid w:val="4B331FCF"/>
    <w:multiLevelType w:val="multilevel"/>
    <w:tmpl w:val="13ACF3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2CB503C"/>
    <w:multiLevelType w:val="multilevel"/>
    <w:tmpl w:val="93C2F3D0"/>
    <w:lvl w:ilvl="0">
      <w:start w:val="1"/>
      <w:numFmt w:val="upperRoman"/>
      <w:pStyle w:val="a1"/>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70B92DF9"/>
    <w:multiLevelType w:val="multilevel"/>
    <w:tmpl w:val="E9727042"/>
    <w:lvl w:ilvl="0">
      <w:start w:val="1"/>
      <w:numFmt w:val="decimal"/>
      <w:pStyle w:val="a3"/>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74913159"/>
    <w:multiLevelType w:val="multilevel"/>
    <w:tmpl w:val="CE32CA3E"/>
    <w:lvl w:ilvl="0">
      <w:start w:val="1"/>
      <w:numFmt w:val="bullet"/>
      <w:lvlText w:val=""/>
      <w:lvlJc w:val="left"/>
      <w:pPr>
        <w:tabs>
          <w:tab w:val="num" w:pos="0"/>
        </w:tabs>
        <w:ind w:left="928"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num w:numId="1" w16cid:durableId="1570654052">
    <w:abstractNumId w:val="8"/>
  </w:num>
  <w:num w:numId="2" w16cid:durableId="262543440">
    <w:abstractNumId w:val="0"/>
  </w:num>
  <w:num w:numId="3" w16cid:durableId="1754430629">
    <w:abstractNumId w:val="4"/>
  </w:num>
  <w:num w:numId="4" w16cid:durableId="1697802669">
    <w:abstractNumId w:val="5"/>
  </w:num>
  <w:num w:numId="5" w16cid:durableId="628826329">
    <w:abstractNumId w:val="7"/>
  </w:num>
  <w:num w:numId="6" w16cid:durableId="1151557358">
    <w:abstractNumId w:val="3"/>
  </w:num>
  <w:num w:numId="7" w16cid:durableId="1727339351">
    <w:abstractNumId w:val="9"/>
  </w:num>
  <w:num w:numId="8" w16cid:durableId="1929920201">
    <w:abstractNumId w:val="2"/>
  </w:num>
  <w:num w:numId="9" w16cid:durableId="1121460588">
    <w:abstractNumId w:val="1"/>
  </w:num>
  <w:num w:numId="10" w16cid:durableId="20918047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A6"/>
    <w:rsid w:val="00031F85"/>
    <w:rsid w:val="00033E1D"/>
    <w:rsid w:val="00053B7B"/>
    <w:rsid w:val="00054F7C"/>
    <w:rsid w:val="00061A40"/>
    <w:rsid w:val="000727F6"/>
    <w:rsid w:val="000B3FA6"/>
    <w:rsid w:val="00125627"/>
    <w:rsid w:val="0015317B"/>
    <w:rsid w:val="001569E5"/>
    <w:rsid w:val="0015725E"/>
    <w:rsid w:val="00160526"/>
    <w:rsid w:val="00160E54"/>
    <w:rsid w:val="00161A4B"/>
    <w:rsid w:val="001708CB"/>
    <w:rsid w:val="00181D49"/>
    <w:rsid w:val="001A6179"/>
    <w:rsid w:val="001A763D"/>
    <w:rsid w:val="001B63C5"/>
    <w:rsid w:val="001D2FD9"/>
    <w:rsid w:val="001E6313"/>
    <w:rsid w:val="001F0FA6"/>
    <w:rsid w:val="00212278"/>
    <w:rsid w:val="0023707B"/>
    <w:rsid w:val="00266998"/>
    <w:rsid w:val="002720C2"/>
    <w:rsid w:val="00276B3E"/>
    <w:rsid w:val="002821B3"/>
    <w:rsid w:val="002A567E"/>
    <w:rsid w:val="002B3571"/>
    <w:rsid w:val="002D6959"/>
    <w:rsid w:val="002E524E"/>
    <w:rsid w:val="002E5518"/>
    <w:rsid w:val="00300650"/>
    <w:rsid w:val="00331E62"/>
    <w:rsid w:val="003433AA"/>
    <w:rsid w:val="0034372A"/>
    <w:rsid w:val="0035066D"/>
    <w:rsid w:val="00362DD7"/>
    <w:rsid w:val="003668AC"/>
    <w:rsid w:val="0037454F"/>
    <w:rsid w:val="00377737"/>
    <w:rsid w:val="00381DD1"/>
    <w:rsid w:val="00395D96"/>
    <w:rsid w:val="0039761A"/>
    <w:rsid w:val="003A78A2"/>
    <w:rsid w:val="003B08DB"/>
    <w:rsid w:val="003B298A"/>
    <w:rsid w:val="003B54CC"/>
    <w:rsid w:val="003C6ACF"/>
    <w:rsid w:val="003C6E4D"/>
    <w:rsid w:val="00412C1E"/>
    <w:rsid w:val="00421D40"/>
    <w:rsid w:val="004B4C13"/>
    <w:rsid w:val="004D06AD"/>
    <w:rsid w:val="004D10D0"/>
    <w:rsid w:val="004E03E8"/>
    <w:rsid w:val="004E045C"/>
    <w:rsid w:val="004F51B7"/>
    <w:rsid w:val="00507EC2"/>
    <w:rsid w:val="0051090B"/>
    <w:rsid w:val="00543A9B"/>
    <w:rsid w:val="00544FC9"/>
    <w:rsid w:val="005534CA"/>
    <w:rsid w:val="00591393"/>
    <w:rsid w:val="00592ADC"/>
    <w:rsid w:val="00593440"/>
    <w:rsid w:val="005A014B"/>
    <w:rsid w:val="005A78A5"/>
    <w:rsid w:val="005C29CD"/>
    <w:rsid w:val="005C6550"/>
    <w:rsid w:val="005C7FE2"/>
    <w:rsid w:val="005D6EE6"/>
    <w:rsid w:val="005F0E47"/>
    <w:rsid w:val="00623D8B"/>
    <w:rsid w:val="00630D99"/>
    <w:rsid w:val="0064012D"/>
    <w:rsid w:val="00656445"/>
    <w:rsid w:val="00663EC9"/>
    <w:rsid w:val="00664BA9"/>
    <w:rsid w:val="00667735"/>
    <w:rsid w:val="00681688"/>
    <w:rsid w:val="0068287E"/>
    <w:rsid w:val="006918D5"/>
    <w:rsid w:val="00696022"/>
    <w:rsid w:val="006C247E"/>
    <w:rsid w:val="006D3339"/>
    <w:rsid w:val="00702F05"/>
    <w:rsid w:val="00710B2C"/>
    <w:rsid w:val="00744EE9"/>
    <w:rsid w:val="00766281"/>
    <w:rsid w:val="007949E7"/>
    <w:rsid w:val="007A270B"/>
    <w:rsid w:val="007B36E7"/>
    <w:rsid w:val="007E28BB"/>
    <w:rsid w:val="007E45A5"/>
    <w:rsid w:val="007F56D5"/>
    <w:rsid w:val="007F65D7"/>
    <w:rsid w:val="00800BB7"/>
    <w:rsid w:val="0082441E"/>
    <w:rsid w:val="00847A58"/>
    <w:rsid w:val="008638E9"/>
    <w:rsid w:val="008716E4"/>
    <w:rsid w:val="008823D0"/>
    <w:rsid w:val="008842D6"/>
    <w:rsid w:val="008864C2"/>
    <w:rsid w:val="008902BC"/>
    <w:rsid w:val="008965C2"/>
    <w:rsid w:val="008B79EC"/>
    <w:rsid w:val="008D1D98"/>
    <w:rsid w:val="008D4E14"/>
    <w:rsid w:val="008E1E83"/>
    <w:rsid w:val="0091210B"/>
    <w:rsid w:val="009129E3"/>
    <w:rsid w:val="00917701"/>
    <w:rsid w:val="00922641"/>
    <w:rsid w:val="009344B6"/>
    <w:rsid w:val="00941D41"/>
    <w:rsid w:val="00944D48"/>
    <w:rsid w:val="00951959"/>
    <w:rsid w:val="009655E8"/>
    <w:rsid w:val="00971D4C"/>
    <w:rsid w:val="009C137C"/>
    <w:rsid w:val="009D4724"/>
    <w:rsid w:val="00A0751B"/>
    <w:rsid w:val="00A360A2"/>
    <w:rsid w:val="00A60A0F"/>
    <w:rsid w:val="00A6359E"/>
    <w:rsid w:val="00A92693"/>
    <w:rsid w:val="00AA0F69"/>
    <w:rsid w:val="00AA5F7E"/>
    <w:rsid w:val="00AA7F2E"/>
    <w:rsid w:val="00AB49B5"/>
    <w:rsid w:val="00AB4B2B"/>
    <w:rsid w:val="00AD7A21"/>
    <w:rsid w:val="00AE0028"/>
    <w:rsid w:val="00AE6A25"/>
    <w:rsid w:val="00AF7F47"/>
    <w:rsid w:val="00B02509"/>
    <w:rsid w:val="00B21190"/>
    <w:rsid w:val="00B52B9A"/>
    <w:rsid w:val="00B852B1"/>
    <w:rsid w:val="00BC2E6E"/>
    <w:rsid w:val="00C41C9F"/>
    <w:rsid w:val="00C53EF4"/>
    <w:rsid w:val="00C560CE"/>
    <w:rsid w:val="00C66A59"/>
    <w:rsid w:val="00CB22B7"/>
    <w:rsid w:val="00CE1EDF"/>
    <w:rsid w:val="00D271C2"/>
    <w:rsid w:val="00D27CBA"/>
    <w:rsid w:val="00D57EB1"/>
    <w:rsid w:val="00D64335"/>
    <w:rsid w:val="00D65EDA"/>
    <w:rsid w:val="00D7345D"/>
    <w:rsid w:val="00D867F7"/>
    <w:rsid w:val="00DB15BB"/>
    <w:rsid w:val="00DB34D5"/>
    <w:rsid w:val="00DC6964"/>
    <w:rsid w:val="00DC721B"/>
    <w:rsid w:val="00DE1599"/>
    <w:rsid w:val="00E042BA"/>
    <w:rsid w:val="00E11A70"/>
    <w:rsid w:val="00E2212B"/>
    <w:rsid w:val="00E23721"/>
    <w:rsid w:val="00E32092"/>
    <w:rsid w:val="00E35846"/>
    <w:rsid w:val="00E717A1"/>
    <w:rsid w:val="00E9030E"/>
    <w:rsid w:val="00E92514"/>
    <w:rsid w:val="00E928A1"/>
    <w:rsid w:val="00EB231F"/>
    <w:rsid w:val="00EE1D72"/>
    <w:rsid w:val="00F436F1"/>
    <w:rsid w:val="00F46FA6"/>
    <w:rsid w:val="00F916AC"/>
    <w:rsid w:val="00FB7557"/>
    <w:rsid w:val="00FC5516"/>
    <w:rsid w:val="00FD600D"/>
    <w:rsid w:val="00FE2AC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9C0F"/>
  <w15:docId w15:val="{C00B8031-15B3-4727-92DC-9ADBEBA6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BC2E6E"/>
    <w:rPr>
      <w:rFonts w:ascii="Times New Roman" w:hAnsi="Times New Roman"/>
      <w:sz w:val="24"/>
      <w:szCs w:val="24"/>
    </w:rPr>
  </w:style>
  <w:style w:type="paragraph" w:styleId="1">
    <w:name w:val="heading 1"/>
    <w:basedOn w:val="a4"/>
    <w:next w:val="a4"/>
    <w:link w:val="11"/>
    <w:uiPriority w:val="9"/>
    <w:qFormat/>
    <w:pPr>
      <w:keepNext/>
      <w:keepLines/>
      <w:pageBreakBefore/>
      <w:numPr>
        <w:numId w:val="2"/>
      </w:numPr>
      <w:overflowPunct w:val="0"/>
      <w:spacing w:before="600" w:after="360"/>
      <w:jc w:val="center"/>
      <w:outlineLvl w:val="0"/>
    </w:pPr>
    <w:rPr>
      <w:rFonts w:ascii="Arial" w:hAnsi="Arial"/>
      <w:b/>
      <w:bCs/>
      <w:kern w:val="2"/>
      <w:sz w:val="48"/>
      <w:szCs w:val="40"/>
      <w:lang w:val="en-US" w:eastAsia="en-US"/>
    </w:rPr>
  </w:style>
  <w:style w:type="paragraph" w:styleId="2">
    <w:name w:val="heading 2"/>
    <w:basedOn w:val="a4"/>
    <w:next w:val="a4"/>
    <w:link w:val="21"/>
    <w:uiPriority w:val="9"/>
    <w:semiHidden/>
    <w:unhideWhenUsed/>
    <w:qFormat/>
    <w:pPr>
      <w:keepNext/>
      <w:numPr>
        <w:ilvl w:val="1"/>
        <w:numId w:val="2"/>
      </w:numPr>
      <w:tabs>
        <w:tab w:val="left" w:pos="1701"/>
      </w:tabs>
      <w:overflowPunct w:val="0"/>
      <w:spacing w:before="480" w:after="120"/>
      <w:ind w:firstLine="567"/>
      <w:outlineLvl w:val="1"/>
    </w:pPr>
    <w:rPr>
      <w:b/>
      <w:bCs/>
      <w:sz w:val="36"/>
      <w:szCs w:val="32"/>
      <w:lang w:val="en-US" w:eastAsia="en-US"/>
    </w:rPr>
  </w:style>
  <w:style w:type="paragraph" w:styleId="3">
    <w:name w:val="heading 3"/>
    <w:basedOn w:val="a4"/>
    <w:next w:val="a4"/>
    <w:link w:val="30"/>
    <w:uiPriority w:val="9"/>
    <w:semiHidden/>
    <w:unhideWhenUsed/>
    <w:qFormat/>
    <w:pPr>
      <w:keepNext/>
      <w:spacing w:before="240" w:after="60"/>
      <w:jc w:val="both"/>
      <w:outlineLvl w:val="2"/>
    </w:pPr>
    <w:rPr>
      <w:rFonts w:ascii="Calibri Light" w:hAnsi="Calibri Light"/>
      <w:b/>
      <w:sz w:val="26"/>
      <w:szCs w:val="20"/>
      <w:lang w:val="en-US" w:eastAsia="en-US"/>
    </w:rPr>
  </w:style>
  <w:style w:type="paragraph" w:styleId="4">
    <w:name w:val="heading 4"/>
    <w:basedOn w:val="a4"/>
    <w:next w:val="a4"/>
    <w:link w:val="40"/>
    <w:uiPriority w:val="9"/>
    <w:semiHidden/>
    <w:unhideWhenUsed/>
    <w:qFormat/>
    <w:pPr>
      <w:keepNext/>
      <w:spacing w:before="240" w:after="60"/>
      <w:outlineLvl w:val="3"/>
    </w:pPr>
    <w:rPr>
      <w:rFonts w:ascii="Calibri" w:hAnsi="Calibri"/>
      <w:b/>
      <w:sz w:val="28"/>
      <w:szCs w:val="20"/>
      <w:lang w:val="en-US" w:eastAsia="en-U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link w:val="1"/>
    <w:qFormat/>
    <w:locked/>
    <w:rPr>
      <w:rFonts w:ascii="Arial" w:hAnsi="Arial"/>
      <w:b/>
      <w:bCs/>
      <w:kern w:val="2"/>
      <w:sz w:val="48"/>
      <w:szCs w:val="40"/>
    </w:rPr>
  </w:style>
  <w:style w:type="character" w:customStyle="1" w:styleId="21">
    <w:name w:val="Заголовок 2 Знак"/>
    <w:link w:val="2"/>
    <w:qFormat/>
    <w:locked/>
    <w:rPr>
      <w:rFonts w:ascii="Times New Roman" w:hAnsi="Times New Roman"/>
      <w:b/>
      <w:bCs/>
      <w:sz w:val="36"/>
      <w:szCs w:val="32"/>
    </w:rPr>
  </w:style>
  <w:style w:type="character" w:customStyle="1" w:styleId="30">
    <w:name w:val="Заголовок 3 Знак"/>
    <w:link w:val="3"/>
    <w:qFormat/>
    <w:locked/>
    <w:rPr>
      <w:rFonts w:ascii="Calibri Light" w:hAnsi="Calibri Light"/>
      <w:b/>
      <w:sz w:val="26"/>
      <w:lang w:val="en-US" w:eastAsia="en-US"/>
    </w:rPr>
  </w:style>
  <w:style w:type="character" w:customStyle="1" w:styleId="40">
    <w:name w:val="Заголовок 4 Знак"/>
    <w:link w:val="4"/>
    <w:semiHidden/>
    <w:qFormat/>
    <w:locked/>
    <w:rPr>
      <w:rFonts w:ascii="Calibri" w:hAnsi="Calibri"/>
      <w:b/>
      <w:sz w:val="28"/>
    </w:rPr>
  </w:style>
  <w:style w:type="character" w:styleId="a8">
    <w:name w:val="Hyperlink"/>
    <w:rPr>
      <w:color w:val="0000FF"/>
      <w:u w:val="single"/>
    </w:rPr>
  </w:style>
  <w:style w:type="character" w:customStyle="1" w:styleId="a9">
    <w:name w:val="Абзац Знак"/>
    <w:link w:val="aa"/>
    <w:qFormat/>
    <w:locked/>
    <w:rPr>
      <w:rFonts w:ascii="Times New Roman" w:hAnsi="Times New Roman"/>
      <w:sz w:val="24"/>
    </w:rPr>
  </w:style>
  <w:style w:type="character" w:customStyle="1" w:styleId="ab">
    <w:name w:val="Текст сноски Знак"/>
    <w:semiHidden/>
    <w:qFormat/>
    <w:locked/>
    <w:rPr>
      <w:rFonts w:ascii="Times New Roman" w:hAnsi="Times New Roman"/>
      <w:lang w:val="en-US" w:eastAsia="en-US"/>
    </w:rPr>
  </w:style>
  <w:style w:type="character" w:customStyle="1" w:styleId="ac">
    <w:name w:val="Символ сноски"/>
    <w:qFormat/>
    <w:rPr>
      <w:sz w:val="20"/>
      <w:vertAlign w:val="superscript"/>
    </w:rPr>
  </w:style>
  <w:style w:type="character" w:styleId="ad">
    <w:name w:val="footnote reference"/>
    <w:rPr>
      <w:sz w:val="20"/>
      <w:vertAlign w:val="superscript"/>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Pr>
      <w:rFonts w:ascii="Arial" w:hAnsi="Arial"/>
      <w:sz w:val="24"/>
      <w:lang w:val="en-US" w:eastAsia="en-US"/>
    </w:rPr>
  </w:style>
  <w:style w:type="character" w:customStyle="1" w:styleId="31">
    <w:name w:val="Основной текст 3 Знак"/>
    <w:link w:val="32"/>
    <w:qFormat/>
    <w:locked/>
    <w:rPr>
      <w:rFonts w:ascii="Times New Roman" w:hAnsi="Times New Roman"/>
      <w:sz w:val="16"/>
    </w:rPr>
  </w:style>
  <w:style w:type="character" w:customStyle="1" w:styleId="ae">
    <w:name w:val="Основной текст с отступом Знак"/>
    <w:link w:val="af"/>
    <w:qFormat/>
    <w:locked/>
    <w:rPr>
      <w:rFonts w:eastAsia="Times New Roman"/>
      <w:sz w:val="22"/>
    </w:rPr>
  </w:style>
  <w:style w:type="character" w:customStyle="1" w:styleId="Normal">
    <w:name w:val="Normal Знак"/>
    <w:link w:val="12"/>
    <w:qFormat/>
    <w:locked/>
    <w:rPr>
      <w:rFonts w:ascii="Times New Roman" w:hAnsi="Times New Roman"/>
      <w:sz w:val="28"/>
      <w:lang w:bidi="ar-SA"/>
    </w:rPr>
  </w:style>
  <w:style w:type="character" w:customStyle="1" w:styleId="af0">
    <w:name w:val="Текст выноски Знак"/>
    <w:link w:val="af1"/>
    <w:semiHidden/>
    <w:qFormat/>
    <w:locked/>
    <w:rPr>
      <w:rFonts w:ascii="Segoe UI" w:hAnsi="Segoe UI"/>
      <w:sz w:val="18"/>
    </w:rPr>
  </w:style>
  <w:style w:type="character" w:customStyle="1" w:styleId="af2">
    <w:name w:val="Текст концевой сноски Знак"/>
    <w:link w:val="af3"/>
    <w:qFormat/>
    <w:locked/>
    <w:rPr>
      <w:rFonts w:ascii="Times New Roman" w:hAnsi="Times New Roman"/>
    </w:rPr>
  </w:style>
  <w:style w:type="character" w:customStyle="1" w:styleId="af4">
    <w:name w:val="Символ концевой сноски"/>
    <w:qFormat/>
    <w:rPr>
      <w:vertAlign w:val="superscript"/>
    </w:rPr>
  </w:style>
  <w:style w:type="character" w:styleId="af5">
    <w:name w:val="endnote reference"/>
    <w:rPr>
      <w:vertAlign w:val="superscript"/>
    </w:rPr>
  </w:style>
  <w:style w:type="character" w:customStyle="1" w:styleId="33">
    <w:name w:val="Основной текст с отступом 3 Знак"/>
    <w:link w:val="34"/>
    <w:semiHidden/>
    <w:qFormat/>
    <w:locked/>
    <w:rPr>
      <w:rFonts w:ascii="Times New Roman" w:hAnsi="Times New Roman"/>
      <w:sz w:val="16"/>
    </w:rPr>
  </w:style>
  <w:style w:type="character" w:customStyle="1" w:styleId="af6">
    <w:name w:val="Сноска_"/>
    <w:link w:val="13"/>
    <w:qFormat/>
    <w:locked/>
    <w:rPr>
      <w:rFonts w:ascii="Times New Roman" w:hAnsi="Times New Roman"/>
      <w:sz w:val="19"/>
      <w:shd w:val="clear" w:color="auto" w:fill="FFFFFF"/>
    </w:rPr>
  </w:style>
  <w:style w:type="character" w:customStyle="1" w:styleId="41">
    <w:name w:val="Основной текст (4)_"/>
    <w:link w:val="410"/>
    <w:qFormat/>
    <w:locked/>
    <w:rPr>
      <w:rFonts w:ascii="Times New Roman" w:hAnsi="Times New Roman"/>
      <w:sz w:val="19"/>
      <w:shd w:val="clear" w:color="auto" w:fill="FFFFFF"/>
    </w:rPr>
  </w:style>
  <w:style w:type="character" w:customStyle="1" w:styleId="af7">
    <w:name w:val="Заголовок Знак"/>
    <w:link w:val="af8"/>
    <w:qFormat/>
    <w:locked/>
    <w:rPr>
      <w:rFonts w:ascii="Cambria" w:hAnsi="Cambria"/>
      <w:b/>
      <w:color w:val="000000"/>
      <w:kern w:val="2"/>
      <w:sz w:val="32"/>
      <w:lang w:val="en-US" w:eastAsia="en-US"/>
    </w:rPr>
  </w:style>
  <w:style w:type="character" w:customStyle="1" w:styleId="35">
    <w:name w:val="Заголовок №3_"/>
    <w:link w:val="36"/>
    <w:qFormat/>
    <w:locked/>
    <w:rPr>
      <w:rFonts w:ascii="Times New Roman" w:hAnsi="Times New Roman"/>
      <w:b/>
      <w:sz w:val="23"/>
      <w:shd w:val="clear" w:color="auto" w:fill="FFFFFF"/>
    </w:rPr>
  </w:style>
  <w:style w:type="character" w:customStyle="1" w:styleId="42">
    <w:name w:val="[Ростех] Текст Пункта (Уровень 4) Знак"/>
    <w:link w:val="43"/>
    <w:qFormat/>
    <w:locked/>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Pr>
      <w:rFonts w:ascii="Times New Roman" w:hAnsi="Times New Roman"/>
      <w:b/>
      <w:sz w:val="22"/>
      <w:szCs w:val="22"/>
      <w:lang w:val="ru-RU" w:eastAsia="ru-RU" w:bidi="ar-SA"/>
    </w:rPr>
  </w:style>
  <w:style w:type="character" w:customStyle="1" w:styleId="af9">
    <w:name w:val="[Ростех] Простой текст (Без уровня) Знак"/>
    <w:link w:val="afa"/>
    <w:qFormat/>
    <w:locked/>
    <w:rPr>
      <w:rFonts w:ascii="Times New Roman" w:hAnsi="Times New Roman"/>
      <w:sz w:val="22"/>
      <w:szCs w:val="22"/>
      <w:lang w:val="ru-RU" w:eastAsia="ru-RU" w:bidi="ar-SA"/>
    </w:rPr>
  </w:style>
  <w:style w:type="character" w:customStyle="1" w:styleId="FontStyle76">
    <w:name w:val="Font Style76"/>
    <w:qFormat/>
    <w:rPr>
      <w:rFonts w:ascii="Times New Roman" w:hAnsi="Times New Roman"/>
      <w:sz w:val="22"/>
      <w:szCs w:val="22"/>
    </w:rPr>
  </w:style>
  <w:style w:type="character" w:customStyle="1" w:styleId="BulletListFooterTextnumberedTable-NormalRSHBTable-NormalUseCaseListParagraphParagraphedeliste1lp1">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0"/>
    <w:qFormat/>
    <w:locked/>
    <w:rPr>
      <w:rFonts w:ascii="Times New Roman" w:hAnsi="Times New Roman"/>
      <w:sz w:val="24"/>
      <w:lang w:eastAsia="en-US"/>
    </w:rPr>
  </w:style>
  <w:style w:type="character" w:customStyle="1" w:styleId="Web11122111145">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0"/>
    <w:qFormat/>
    <w:locked/>
    <w:rPr>
      <w:rFonts w:ascii="Times New Roman" w:hAnsi="Times New Roman"/>
      <w:sz w:val="24"/>
      <w:szCs w:val="24"/>
    </w:rPr>
  </w:style>
  <w:style w:type="character" w:customStyle="1" w:styleId="ConsPlusNormal">
    <w:name w:val="ConsPlusNormal Знак"/>
    <w:link w:val="ConsPlusNormal0"/>
    <w:qFormat/>
    <w:rPr>
      <w:rFonts w:ascii="Arial" w:hAnsi="Arial"/>
      <w:lang w:val="ru-RU" w:eastAsia="ru-RU" w:bidi="ar-SA"/>
    </w:rPr>
  </w:style>
  <w:style w:type="character" w:customStyle="1" w:styleId="ConsNormal0">
    <w:name w:val="ConsNormal Знак"/>
    <w:link w:val="ConsNormal"/>
    <w:qFormat/>
    <w:rPr>
      <w:rFonts w:ascii="Times New Roman" w:hAnsi="Times New Roman"/>
      <w:sz w:val="28"/>
      <w:lang w:bidi="ar-SA"/>
    </w:rPr>
  </w:style>
  <w:style w:type="character" w:customStyle="1" w:styleId="14">
    <w:name w:val="Знак примечания1"/>
    <w:qFormat/>
    <w:rPr>
      <w:sz w:val="16"/>
      <w:szCs w:val="16"/>
    </w:rPr>
  </w:style>
  <w:style w:type="character" w:customStyle="1" w:styleId="afb">
    <w:name w:val="Цветовое выделение"/>
    <w:qFormat/>
    <w:rPr>
      <w:b/>
      <w:bCs/>
      <w:color w:val="26282F"/>
    </w:rPr>
  </w:style>
  <w:style w:type="character" w:customStyle="1" w:styleId="FontStyle11">
    <w:name w:val="Font Style11"/>
    <w:qFormat/>
    <w:rPr>
      <w:rFonts w:ascii="Arial Narrow" w:hAnsi="Arial Narrow"/>
      <w:sz w:val="22"/>
      <w:szCs w:val="22"/>
    </w:rPr>
  </w:style>
  <w:style w:type="character" w:customStyle="1" w:styleId="Bodytext2">
    <w:name w:val="Body text (2)"/>
    <w:qFormat/>
    <w:rPr>
      <w:rFonts w:ascii="Times New Roman" w:eastAsia="Times New Roman" w:hAnsi="Times New Roman"/>
      <w:color w:val="000000"/>
      <w:spacing w:val="0"/>
      <w:w w:val="100"/>
      <w:sz w:val="22"/>
      <w:szCs w:val="22"/>
      <w:u w:val="none"/>
      <w:effect w:val="none"/>
      <w:lang w:val="ru-RU" w:eastAsia="ru-RU" w:bidi="ru-RU"/>
    </w:rPr>
  </w:style>
  <w:style w:type="character" w:customStyle="1" w:styleId="FontStyle13">
    <w:name w:val="Font Style13"/>
    <w:qFormat/>
    <w:rPr>
      <w:rFonts w:ascii="Times New Roman" w:hAnsi="Times New Roman"/>
      <w:b/>
      <w:bCs/>
      <w:sz w:val="20"/>
      <w:szCs w:val="20"/>
    </w:rPr>
  </w:style>
  <w:style w:type="character" w:customStyle="1" w:styleId="22">
    <w:name w:val="Основной текст с отступом 2 Знак"/>
    <w:link w:val="23"/>
    <w:qFormat/>
    <w:rPr>
      <w:rFonts w:ascii="Times New Roman" w:hAnsi="Times New Roman"/>
      <w:sz w:val="24"/>
      <w:szCs w:val="24"/>
    </w:rPr>
  </w:style>
  <w:style w:type="character" w:customStyle="1" w:styleId="afc">
    <w:name w:val="Верхний колонтитул Знак"/>
    <w:link w:val="afd"/>
    <w:qFormat/>
    <w:rPr>
      <w:rFonts w:ascii="Times New Roman" w:hAnsi="Times New Roman"/>
      <w:sz w:val="24"/>
      <w:szCs w:val="24"/>
    </w:rPr>
  </w:style>
  <w:style w:type="character" w:customStyle="1" w:styleId="afe">
    <w:name w:val="Нижний колонтитул Знак"/>
    <w:link w:val="aff"/>
    <w:qFormat/>
    <w:rPr>
      <w:rFonts w:ascii="Times New Roman" w:hAnsi="Times New Roman"/>
      <w:sz w:val="24"/>
      <w:szCs w:val="24"/>
    </w:rPr>
  </w:style>
  <w:style w:type="character" w:customStyle="1" w:styleId="15">
    <w:name w:val="Неразрешенное упоминание1"/>
    <w:semiHidden/>
    <w:qFormat/>
    <w:rPr>
      <w:color w:val="605E5C"/>
      <w:shd w:val="clear" w:color="auto" w:fill="E1DFDD"/>
    </w:rPr>
  </w:style>
  <w:style w:type="character" w:customStyle="1" w:styleId="CharChar">
    <w:name w:val="Обычный Char Char"/>
    <w:link w:val="120"/>
    <w:qFormat/>
    <w:locked/>
    <w:rPr>
      <w:rFonts w:ascii="Times New Roman" w:hAnsi="Times New Roman"/>
      <w:sz w:val="24"/>
      <w:lang w:bidi="ar-SA"/>
    </w:rPr>
  </w:style>
  <w:style w:type="character" w:styleId="aff0">
    <w:name w:val="Placeholder Text"/>
    <w:basedOn w:val="a5"/>
    <w:uiPriority w:val="99"/>
    <w:semiHidden/>
    <w:qFormat/>
    <w:rsid w:val="00BA74E8"/>
    <w:rPr>
      <w:color w:val="808080"/>
    </w:rPr>
  </w:style>
  <w:style w:type="character" w:customStyle="1" w:styleId="aff1">
    <w:name w:val="Без интервала Знак"/>
    <w:link w:val="aff2"/>
    <w:qFormat/>
    <w:locked/>
    <w:rsid w:val="00F32799"/>
    <w:rPr>
      <w:rFonts w:ascii="Times New Roman" w:hAnsi="Times New Roman"/>
      <w:sz w:val="24"/>
      <w:szCs w:val="22"/>
      <w:lang w:eastAsia="en-US"/>
    </w:rPr>
  </w:style>
  <w:style w:type="character" w:customStyle="1" w:styleId="aff3">
    <w:name w:val="Абзац списка Знак"/>
    <w:link w:val="aff4"/>
    <w:qFormat/>
    <w:locked/>
    <w:rsid w:val="00F73C35"/>
    <w:rPr>
      <w:lang w:val="en-US" w:eastAsia="en-US"/>
    </w:rPr>
  </w:style>
  <w:style w:type="paragraph" w:styleId="af8">
    <w:name w:val="Title"/>
    <w:basedOn w:val="a4"/>
    <w:next w:val="aff5"/>
    <w:link w:val="af7"/>
    <w:uiPriority w:val="10"/>
    <w:qFormat/>
    <w:pPr>
      <w:spacing w:before="240" w:after="60"/>
      <w:jc w:val="center"/>
      <w:outlineLvl w:val="0"/>
    </w:pPr>
    <w:rPr>
      <w:rFonts w:ascii="Cambria" w:hAnsi="Cambria"/>
      <w:b/>
      <w:color w:val="000000"/>
      <w:kern w:val="2"/>
      <w:sz w:val="32"/>
      <w:szCs w:val="20"/>
      <w:lang w:val="en-US" w:eastAsia="en-US"/>
    </w:rPr>
  </w:style>
  <w:style w:type="paragraph" w:styleId="aff5">
    <w:name w:val="Body Text"/>
    <w:basedOn w:val="a4"/>
    <w:pPr>
      <w:spacing w:after="140" w:line="276" w:lineRule="auto"/>
    </w:pPr>
  </w:style>
  <w:style w:type="paragraph" w:styleId="aff6">
    <w:name w:val="List"/>
    <w:basedOn w:val="aff5"/>
    <w:rPr>
      <w:rFonts w:cs="Lohit Devanagari"/>
    </w:rPr>
  </w:style>
  <w:style w:type="paragraph" w:styleId="aff7">
    <w:name w:val="caption"/>
    <w:basedOn w:val="a4"/>
    <w:qFormat/>
    <w:pPr>
      <w:suppressLineNumbers/>
      <w:spacing w:before="120" w:after="120"/>
    </w:pPr>
    <w:rPr>
      <w:rFonts w:cs="Lohit Devanagari"/>
      <w:i/>
      <w:iCs/>
    </w:rPr>
  </w:style>
  <w:style w:type="paragraph" w:styleId="aff8">
    <w:name w:val="index heading"/>
    <w:basedOn w:val="a4"/>
    <w:qFormat/>
    <w:pPr>
      <w:suppressLineNumbers/>
    </w:pPr>
    <w:rPr>
      <w:rFonts w:cs="Lohit Devanagari"/>
    </w:rPr>
  </w:style>
  <w:style w:type="paragraph" w:customStyle="1" w:styleId="-3">
    <w:name w:val="Пункт-3"/>
    <w:basedOn w:val="a4"/>
    <w:qFormat/>
    <w:pPr>
      <w:numPr>
        <w:ilvl w:val="2"/>
        <w:numId w:val="2"/>
      </w:numPr>
      <w:tabs>
        <w:tab w:val="left" w:pos="1701"/>
      </w:tabs>
      <w:overflowPunct w:val="0"/>
      <w:spacing w:line="288" w:lineRule="auto"/>
      <w:jc w:val="both"/>
    </w:pPr>
    <w:rPr>
      <w:sz w:val="28"/>
      <w:szCs w:val="28"/>
    </w:rPr>
  </w:style>
  <w:style w:type="paragraph" w:styleId="20">
    <w:name w:val="List Number 2"/>
    <w:basedOn w:val="a4"/>
    <w:semiHidden/>
    <w:pPr>
      <w:numPr>
        <w:numId w:val="4"/>
      </w:numPr>
      <w:spacing w:after="200" w:line="276" w:lineRule="auto"/>
      <w:contextualSpacing/>
    </w:pPr>
    <w:rPr>
      <w:rFonts w:ascii="Calibri" w:hAnsi="Calibri"/>
      <w:sz w:val="22"/>
      <w:szCs w:val="22"/>
    </w:rPr>
  </w:style>
  <w:style w:type="paragraph" w:styleId="aff2">
    <w:name w:val="No Spacing"/>
    <w:link w:val="aff1"/>
    <w:qFormat/>
    <w:pPr>
      <w:jc w:val="right"/>
    </w:pPr>
    <w:rPr>
      <w:rFonts w:ascii="Times New Roman" w:hAnsi="Times New Roman"/>
      <w:sz w:val="24"/>
      <w:szCs w:val="22"/>
      <w:lang w:eastAsia="en-US"/>
    </w:rPr>
  </w:style>
  <w:style w:type="paragraph" w:customStyle="1" w:styleId="BulletListFooterTextnumberedTable-NormalRSHBTable-NormalUseCaseListParagraphParagraphedeliste1lp10">
    <w:name w:val="Абзац списка;Bullet List;FooterText;numbered;Список дефисный;Table-Normal;RSHB_Table-Normal;Заговок Марина;Use Case List Paragraph;Paragraphe de liste1;lp1"/>
    <w:basedOn w:val="a4"/>
    <w:link w:val="BulletListFooterTextnumberedTable-NormalRSHBTable-NormalUseCaseListParagraphParagraphedeliste1lp1"/>
    <w:qFormat/>
    <w:pPr>
      <w:spacing w:after="160"/>
      <w:ind w:left="708"/>
      <w:jc w:val="both"/>
    </w:pPr>
    <w:rPr>
      <w:szCs w:val="20"/>
      <w:lang w:val="en-US" w:eastAsia="en-US"/>
    </w:rPr>
  </w:style>
  <w:style w:type="paragraph" w:customStyle="1" w:styleId="-4">
    <w:name w:val="Пункт-4"/>
    <w:basedOn w:val="a4"/>
    <w:qFormat/>
    <w:pPr>
      <w:numPr>
        <w:ilvl w:val="3"/>
        <w:numId w:val="2"/>
      </w:numPr>
      <w:overflowPunct w:val="0"/>
      <w:spacing w:line="288" w:lineRule="auto"/>
      <w:jc w:val="both"/>
    </w:pPr>
    <w:rPr>
      <w:sz w:val="28"/>
      <w:szCs w:val="20"/>
    </w:rPr>
  </w:style>
  <w:style w:type="paragraph" w:customStyle="1" w:styleId="-6">
    <w:name w:val="Пункт-6"/>
    <w:basedOn w:val="a4"/>
    <w:qFormat/>
    <w:pPr>
      <w:numPr>
        <w:ilvl w:val="5"/>
        <w:numId w:val="2"/>
      </w:numPr>
      <w:spacing w:line="288" w:lineRule="auto"/>
      <w:ind w:firstLine="567"/>
      <w:jc w:val="both"/>
    </w:pPr>
    <w:rPr>
      <w:sz w:val="28"/>
      <w:szCs w:val="20"/>
    </w:rPr>
  </w:style>
  <w:style w:type="paragraph" w:customStyle="1" w:styleId="-5">
    <w:name w:val="Пункт-5"/>
    <w:basedOn w:val="a4"/>
    <w:qFormat/>
    <w:pPr>
      <w:numPr>
        <w:ilvl w:val="4"/>
        <w:numId w:val="2"/>
      </w:numPr>
      <w:overflowPunct w:val="0"/>
      <w:spacing w:line="288" w:lineRule="auto"/>
      <w:jc w:val="both"/>
    </w:pPr>
    <w:rPr>
      <w:sz w:val="28"/>
      <w:szCs w:val="20"/>
    </w:rPr>
  </w:style>
  <w:style w:type="paragraph" w:customStyle="1" w:styleId="a">
    <w:name w:val="Заголовок ЗД"/>
    <w:basedOn w:val="1"/>
    <w:qFormat/>
    <w:pPr>
      <w:numPr>
        <w:numId w:val="3"/>
      </w:numPr>
      <w:tabs>
        <w:tab w:val="left" w:pos="142"/>
        <w:tab w:val="left" w:pos="426"/>
        <w:tab w:val="left" w:pos="643"/>
      </w:tabs>
      <w:overflowPunct/>
      <w:spacing w:before="0" w:after="0"/>
      <w:ind w:left="643"/>
      <w:jc w:val="left"/>
    </w:pPr>
    <w:rPr>
      <w:rFonts w:ascii="Times New Roman" w:hAnsi="Times New Roman"/>
      <w:bCs w:val="0"/>
      <w:sz w:val="24"/>
      <w:szCs w:val="24"/>
    </w:rPr>
  </w:style>
  <w:style w:type="paragraph" w:customStyle="1" w:styleId="10">
    <w:name w:val="Заголовок ЗД 1"/>
    <w:basedOn w:val="2"/>
    <w:qFormat/>
    <w:pPr>
      <w:numPr>
        <w:numId w:val="3"/>
      </w:numPr>
      <w:tabs>
        <w:tab w:val="left" w:pos="142"/>
        <w:tab w:val="left" w:pos="426"/>
        <w:tab w:val="left" w:pos="643"/>
      </w:tabs>
      <w:overflowPunct/>
      <w:spacing w:before="0" w:after="0"/>
      <w:ind w:left="0" w:firstLine="0"/>
      <w:jc w:val="both"/>
    </w:pPr>
    <w:rPr>
      <w:bCs w:val="0"/>
      <w:sz w:val="24"/>
      <w:szCs w:val="24"/>
    </w:rPr>
  </w:style>
  <w:style w:type="paragraph" w:customStyle="1" w:styleId="a0">
    <w:name w:val="Подзаголовок ЗД"/>
    <w:basedOn w:val="a4"/>
    <w:qFormat/>
    <w:pPr>
      <w:numPr>
        <w:ilvl w:val="2"/>
        <w:numId w:val="3"/>
      </w:numPr>
    </w:pPr>
    <w:rPr>
      <w:b/>
    </w:rPr>
  </w:style>
  <w:style w:type="paragraph" w:customStyle="1" w:styleId="aa">
    <w:name w:val="Абзац"/>
    <w:basedOn w:val="a4"/>
    <w:link w:val="a9"/>
    <w:qFormat/>
    <w:pPr>
      <w:spacing w:before="120" w:after="60"/>
      <w:ind w:firstLine="567"/>
      <w:jc w:val="both"/>
    </w:pPr>
    <w:rPr>
      <w:szCs w:val="20"/>
      <w:lang w:val="en-US" w:eastAsia="en-US"/>
    </w:rPr>
  </w:style>
  <w:style w:type="paragraph" w:customStyle="1" w:styleId="44">
    <w:name w:val="Пункт 4"/>
    <w:basedOn w:val="4"/>
    <w:qFormat/>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qFormat/>
    <w:pPr>
      <w:keepNext w:val="0"/>
      <w:numPr>
        <w:ilvl w:val="0"/>
        <w:numId w:val="0"/>
      </w:numPr>
      <w:tabs>
        <w:tab w:val="clear" w:pos="1701"/>
        <w:tab w:val="left" w:pos="1134"/>
      </w:tabs>
      <w:suppressAutoHyphens w:val="0"/>
      <w:overflowPunct/>
      <w:spacing w:before="120" w:after="60"/>
      <w:ind w:firstLine="567"/>
      <w:jc w:val="both"/>
    </w:pPr>
    <w:rPr>
      <w:b w:val="0"/>
      <w:iCs/>
      <w:sz w:val="24"/>
      <w:szCs w:val="24"/>
    </w:rPr>
  </w:style>
  <w:style w:type="paragraph" w:customStyle="1" w:styleId="13">
    <w:name w:val="Текст сноски1"/>
    <w:basedOn w:val="a4"/>
    <w:link w:val="af6"/>
    <w:pPr>
      <w:shd w:val="clear" w:color="auto" w:fill="FFFFFF"/>
      <w:spacing w:line="240" w:lineRule="atLeast"/>
    </w:pPr>
    <w:rPr>
      <w:sz w:val="19"/>
      <w:szCs w:val="20"/>
      <w:lang w:val="en-US" w:eastAsia="en-US"/>
    </w:rPr>
  </w:style>
  <w:style w:type="paragraph" w:customStyle="1" w:styleId="a1">
    <w:name w:val="Главы"/>
    <w:basedOn w:val="a4"/>
    <w:next w:val="a4"/>
    <w:qFormat/>
    <w:pPr>
      <w:pageBreakBefore/>
      <w:numPr>
        <w:numId w:val="5"/>
      </w:numPr>
      <w:tabs>
        <w:tab w:val="left" w:pos="851"/>
      </w:tabs>
      <w:spacing w:before="1440" w:after="720" w:line="360" w:lineRule="auto"/>
      <w:ind w:left="0" w:firstLine="0"/>
      <w:jc w:val="center"/>
      <w:outlineLvl w:val="0"/>
    </w:pPr>
    <w:rPr>
      <w:rFonts w:ascii="Arial" w:hAnsi="Arial"/>
      <w:b/>
      <w:caps/>
      <w:spacing w:val="40"/>
      <w:sz w:val="44"/>
      <w:szCs w:val="44"/>
    </w:rPr>
  </w:style>
  <w:style w:type="paragraph" w:customStyle="1" w:styleId="a2">
    <w:name w:val="Подпункт"/>
    <w:basedOn w:val="a4"/>
    <w:qFormat/>
    <w:pPr>
      <w:numPr>
        <w:ilvl w:val="3"/>
        <w:numId w:val="5"/>
      </w:numPr>
      <w:spacing w:line="360" w:lineRule="auto"/>
      <w:jc w:val="both"/>
    </w:pPr>
    <w:rPr>
      <w:sz w:val="28"/>
      <w:szCs w:val="28"/>
    </w:rPr>
  </w:style>
  <w:style w:type="paragraph" w:customStyle="1" w:styleId="aff9">
    <w:name w:val="Подподпункт"/>
    <w:basedOn w:val="a2"/>
    <w:qFormat/>
    <w:pPr>
      <w:ind w:hanging="792"/>
    </w:pPr>
  </w:style>
  <w:style w:type="paragraph" w:customStyle="1" w:styleId="affa">
    <w:name w:val="Таблица текст"/>
    <w:basedOn w:val="a4"/>
    <w:qFormat/>
    <w:pPr>
      <w:overflowPunct w:val="0"/>
      <w:spacing w:before="40" w:after="40"/>
      <w:ind w:left="57" w:right="57"/>
    </w:pPr>
  </w:style>
  <w:style w:type="paragraph" w:customStyle="1" w:styleId="affb">
    <w:name w:val="Текст таблицы"/>
    <w:basedOn w:val="a4"/>
    <w:semiHidden/>
    <w:qFormat/>
    <w:pPr>
      <w:overflowPunct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4"/>
    <w:link w:val="12111"/>
    <w:qFormat/>
    <w:pPr>
      <w:jc w:val="both"/>
    </w:pPr>
    <w:rPr>
      <w:rFonts w:ascii="Arial" w:hAnsi="Arial"/>
      <w:szCs w:val="20"/>
      <w:lang w:val="en-US" w:eastAsia="en-US"/>
    </w:rPr>
  </w:style>
  <w:style w:type="paragraph" w:customStyle="1" w:styleId="25">
    <w:name w:val="Обычный2"/>
    <w:qFormat/>
    <w:pPr>
      <w:ind w:firstLine="720"/>
      <w:jc w:val="both"/>
    </w:pPr>
    <w:rPr>
      <w:rFonts w:ascii="Times New Roman" w:hAnsi="Times New Roman"/>
      <w:sz w:val="28"/>
    </w:rPr>
  </w:style>
  <w:style w:type="paragraph" w:customStyle="1" w:styleId="ConsNormal">
    <w:name w:val="ConsNormal"/>
    <w:link w:val="ConsNormal0"/>
    <w:qFormat/>
    <w:pPr>
      <w:widowControl w:val="0"/>
      <w:numPr>
        <w:ilvl w:val="1"/>
        <w:numId w:val="6"/>
      </w:numPr>
      <w:jc w:val="both"/>
    </w:pPr>
    <w:rPr>
      <w:rFonts w:ascii="Times New Roman" w:hAnsi="Times New Roman"/>
      <w:sz w:val="28"/>
    </w:rPr>
  </w:style>
  <w:style w:type="paragraph" w:styleId="32">
    <w:name w:val="Body Text 3"/>
    <w:basedOn w:val="a4"/>
    <w:link w:val="31"/>
    <w:qFormat/>
    <w:pPr>
      <w:spacing w:after="120"/>
    </w:pPr>
    <w:rPr>
      <w:sz w:val="16"/>
      <w:szCs w:val="20"/>
      <w:lang w:val="en-US" w:eastAsia="en-US"/>
    </w:rPr>
  </w:style>
  <w:style w:type="paragraph" w:styleId="af">
    <w:name w:val="Body Text Indent"/>
    <w:basedOn w:val="a4"/>
    <w:link w:val="ae"/>
    <w:pPr>
      <w:spacing w:after="120" w:line="276" w:lineRule="auto"/>
      <w:ind w:left="283"/>
    </w:pPr>
    <w:rPr>
      <w:rFonts w:ascii="Calibri" w:hAnsi="Calibri"/>
      <w:sz w:val="22"/>
      <w:szCs w:val="20"/>
      <w:lang w:val="en-US" w:eastAsia="en-US"/>
    </w:rPr>
  </w:style>
  <w:style w:type="paragraph" w:customStyle="1" w:styleId="12">
    <w:name w:val="Обычный1"/>
    <w:link w:val="Normal"/>
    <w:qFormat/>
    <w:pPr>
      <w:ind w:firstLine="720"/>
      <w:jc w:val="both"/>
    </w:pPr>
    <w:rPr>
      <w:rFonts w:ascii="Times New Roman" w:hAnsi="Times New Roman"/>
      <w:sz w:val="28"/>
    </w:rPr>
  </w:style>
  <w:style w:type="paragraph" w:customStyle="1" w:styleId="ConsPlusNormal0">
    <w:name w:val="ConsPlusNormal"/>
    <w:link w:val="ConsPlusNormal"/>
    <w:qFormat/>
    <w:pPr>
      <w:widowControl w:val="0"/>
      <w:ind w:firstLine="720"/>
    </w:pPr>
    <w:rPr>
      <w:rFonts w:ascii="Arial" w:hAnsi="Arial"/>
    </w:rPr>
  </w:style>
  <w:style w:type="paragraph" w:customStyle="1" w:styleId="ConsPlusNonformat">
    <w:name w:val="ConsPlusNonformat"/>
    <w:qFormat/>
    <w:rPr>
      <w:rFonts w:ascii="Courier New" w:hAnsi="Courier New"/>
    </w:rPr>
  </w:style>
  <w:style w:type="paragraph" w:styleId="af1">
    <w:name w:val="Balloon Text"/>
    <w:basedOn w:val="a4"/>
    <w:link w:val="af0"/>
    <w:semiHidden/>
    <w:qFormat/>
    <w:rPr>
      <w:rFonts w:ascii="Segoe UI" w:hAnsi="Segoe UI"/>
      <w:sz w:val="18"/>
      <w:szCs w:val="20"/>
      <w:lang w:val="en-US" w:eastAsia="en-US"/>
    </w:rPr>
  </w:style>
  <w:style w:type="paragraph" w:styleId="af3">
    <w:name w:val="endnote text"/>
    <w:basedOn w:val="a4"/>
    <w:link w:val="af2"/>
    <w:rPr>
      <w:sz w:val="20"/>
      <w:szCs w:val="20"/>
      <w:lang w:val="en-US" w:eastAsia="en-US"/>
    </w:rPr>
  </w:style>
  <w:style w:type="paragraph" w:styleId="34">
    <w:name w:val="Body Text Indent 3"/>
    <w:basedOn w:val="a4"/>
    <w:link w:val="33"/>
    <w:semiHidden/>
    <w:qFormat/>
    <w:pPr>
      <w:spacing w:after="120"/>
      <w:ind w:left="283"/>
    </w:pPr>
    <w:rPr>
      <w:sz w:val="16"/>
      <w:szCs w:val="20"/>
      <w:lang w:val="en-US" w:eastAsia="en-US"/>
    </w:rPr>
  </w:style>
  <w:style w:type="paragraph" w:customStyle="1" w:styleId="410">
    <w:name w:val="Основной текст (4)1"/>
    <w:basedOn w:val="a4"/>
    <w:link w:val="41"/>
    <w:qFormat/>
    <w:pPr>
      <w:shd w:val="clear" w:color="auto" w:fill="FFFFFF"/>
      <w:spacing w:line="240" w:lineRule="atLeast"/>
      <w:ind w:hanging="140"/>
    </w:pPr>
    <w:rPr>
      <w:sz w:val="19"/>
      <w:szCs w:val="20"/>
      <w:lang w:val="en-US" w:eastAsia="en-US"/>
    </w:rPr>
  </w:style>
  <w:style w:type="paragraph" w:customStyle="1" w:styleId="36">
    <w:name w:val="Заголовок №3"/>
    <w:basedOn w:val="a4"/>
    <w:link w:val="35"/>
    <w:qFormat/>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2"/>
    <w:qFormat/>
    <w:pPr>
      <w:spacing w:before="120"/>
      <w:jc w:val="both"/>
      <w:outlineLvl w:val="3"/>
    </w:pPr>
    <w:rPr>
      <w:rFonts w:ascii="Proxima Nova ExCn Rg" w:hAnsi="Proxima Nova ExCn Rg"/>
      <w:sz w:val="28"/>
    </w:rPr>
  </w:style>
  <w:style w:type="paragraph" w:styleId="a3">
    <w:name w:val="List Number"/>
    <w:basedOn w:val="a4"/>
    <w:semiHidden/>
    <w:pPr>
      <w:numPr>
        <w:numId w:val="1"/>
      </w:numPr>
      <w:tabs>
        <w:tab w:val="left" w:pos="1069"/>
        <w:tab w:val="left" w:pos="1134"/>
      </w:tabs>
      <w:ind w:left="360"/>
      <w:contextualSpacing/>
    </w:pPr>
  </w:style>
  <w:style w:type="paragraph" w:customStyle="1" w:styleId="38">
    <w:name w:val="[Ростех] Наименование Подраздела (Уровень 3)"/>
    <w:link w:val="37"/>
    <w:qFormat/>
    <w:pPr>
      <w:keepNext/>
      <w:keepLines/>
      <w:spacing w:before="240"/>
      <w:outlineLvl w:val="2"/>
    </w:pPr>
    <w:rPr>
      <w:rFonts w:ascii="Times New Roman" w:hAnsi="Times New Roman"/>
      <w:b/>
      <w:sz w:val="22"/>
      <w:szCs w:val="22"/>
    </w:rPr>
  </w:style>
  <w:style w:type="paragraph" w:customStyle="1" w:styleId="26">
    <w:name w:val="[Ростех] Наименование Раздела (Уровень 2)"/>
    <w:qFormat/>
    <w:pPr>
      <w:keepNext/>
      <w:keepLines/>
      <w:spacing w:before="240"/>
      <w:jc w:val="center"/>
      <w:outlineLvl w:val="1"/>
    </w:pPr>
    <w:rPr>
      <w:rFonts w:ascii="Proxima Nova ExCn Rg" w:hAnsi="Proxima Nova ExCn Rg"/>
      <w:b/>
      <w:sz w:val="28"/>
      <w:szCs w:val="28"/>
    </w:rPr>
  </w:style>
  <w:style w:type="paragraph" w:customStyle="1" w:styleId="afa">
    <w:name w:val="[Ростех] Простой текст (Без уровня)"/>
    <w:link w:val="af9"/>
    <w:qFormat/>
    <w:pPr>
      <w:spacing w:before="120"/>
      <w:jc w:val="both"/>
    </w:pPr>
    <w:rPr>
      <w:rFonts w:ascii="Times New Roman" w:hAnsi="Times New Roman"/>
      <w:sz w:val="22"/>
      <w:szCs w:val="22"/>
    </w:rPr>
  </w:style>
  <w:style w:type="paragraph" w:customStyle="1" w:styleId="ListNum">
    <w:name w:val="ListNum"/>
    <w:basedOn w:val="a4"/>
    <w:qFormat/>
    <w:pPr>
      <w:numPr>
        <w:numId w:val="9"/>
      </w:numPr>
      <w:tabs>
        <w:tab w:val="left" w:pos="284"/>
      </w:tabs>
      <w:spacing w:before="60"/>
      <w:jc w:val="both"/>
    </w:pPr>
    <w:rPr>
      <w:sz w:val="22"/>
    </w:rPr>
  </w:style>
  <w:style w:type="paragraph" w:customStyle="1" w:styleId="Style8">
    <w:name w:val="Style8"/>
    <w:basedOn w:val="a4"/>
    <w:qFormat/>
    <w:pPr>
      <w:widowControl w:val="0"/>
      <w:spacing w:line="278" w:lineRule="exact"/>
      <w:jc w:val="center"/>
    </w:pPr>
    <w:rPr>
      <w:lang w:eastAsia="ar-SA"/>
    </w:rPr>
  </w:style>
  <w:style w:type="paragraph" w:customStyle="1" w:styleId="Web111221111450">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4"/>
    <w:link w:val="Web11122111145"/>
    <w:qFormat/>
    <w:pPr>
      <w:spacing w:beforeAutospacing="1" w:afterAutospacing="1"/>
    </w:pPr>
    <w:rPr>
      <w:lang w:val="en-US" w:eastAsia="en-US"/>
    </w:rPr>
  </w:style>
  <w:style w:type="paragraph" w:customStyle="1" w:styleId="affc">
    <w:name w:val="Содержимое таблицы"/>
    <w:basedOn w:val="a4"/>
    <w:qFormat/>
    <w:pPr>
      <w:suppressLineNumbers/>
    </w:pPr>
    <w:rPr>
      <w:sz w:val="20"/>
      <w:szCs w:val="20"/>
      <w:lang w:eastAsia="ar-SA"/>
    </w:rPr>
  </w:style>
  <w:style w:type="paragraph" w:customStyle="1" w:styleId="FORMATTEXT">
    <w:name w:val=".FORMATTEXT"/>
    <w:qFormat/>
    <w:pPr>
      <w:widowControl w:val="0"/>
    </w:pPr>
    <w:rPr>
      <w:rFonts w:ascii="Times New Roman" w:hAnsi="Times New Roman"/>
      <w:sz w:val="24"/>
      <w:szCs w:val="24"/>
      <w:lang w:eastAsia="ar-SA"/>
    </w:rPr>
  </w:style>
  <w:style w:type="paragraph" w:customStyle="1" w:styleId="Style3">
    <w:name w:val="Style3"/>
    <w:basedOn w:val="a4"/>
    <w:qFormat/>
    <w:pPr>
      <w:widowControl w:val="0"/>
    </w:pPr>
    <w:rPr>
      <w:lang w:eastAsia="ar-SA"/>
    </w:rPr>
  </w:style>
  <w:style w:type="paragraph" w:customStyle="1" w:styleId="Style5">
    <w:name w:val="Style5"/>
    <w:basedOn w:val="a4"/>
    <w:qFormat/>
    <w:pPr>
      <w:widowControl w:val="0"/>
    </w:pPr>
    <w:rPr>
      <w:lang w:eastAsia="ar-SA"/>
    </w:rPr>
  </w:style>
  <w:style w:type="paragraph" w:customStyle="1" w:styleId="Standard">
    <w:name w:val="Standard"/>
    <w:qFormat/>
    <w:pPr>
      <w:spacing w:after="200" w:line="276" w:lineRule="auto"/>
    </w:pPr>
    <w:rPr>
      <w:kern w:val="2"/>
      <w:sz w:val="22"/>
      <w:szCs w:val="22"/>
      <w:lang w:eastAsia="zh-CN"/>
    </w:rPr>
  </w:style>
  <w:style w:type="paragraph" w:customStyle="1" w:styleId="Textbody">
    <w:name w:val="Text body"/>
    <w:basedOn w:val="Standard"/>
    <w:qFormat/>
    <w:pPr>
      <w:widowControl w:val="0"/>
      <w:spacing w:after="0" w:line="240" w:lineRule="auto"/>
    </w:pPr>
    <w:rPr>
      <w:rFonts w:ascii="Times New Roman" w:hAnsi="Times New Roman"/>
      <w:sz w:val="28"/>
      <w:szCs w:val="28"/>
    </w:rPr>
  </w:style>
  <w:style w:type="paragraph" w:customStyle="1" w:styleId="Textbodyindent">
    <w:name w:val="Text body indent"/>
    <w:basedOn w:val="Standard"/>
    <w:qFormat/>
    <w:pPr>
      <w:spacing w:after="120" w:line="480" w:lineRule="auto"/>
    </w:pPr>
    <w:rPr>
      <w:rFonts w:ascii="Times New Roman" w:hAnsi="Times New Roman"/>
      <w:sz w:val="20"/>
      <w:szCs w:val="20"/>
    </w:rPr>
  </w:style>
  <w:style w:type="paragraph" w:styleId="23">
    <w:name w:val="Body Text Indent 2"/>
    <w:basedOn w:val="a4"/>
    <w:link w:val="22"/>
    <w:qFormat/>
    <w:pPr>
      <w:spacing w:after="120" w:line="480" w:lineRule="auto"/>
      <w:ind w:left="283"/>
    </w:pPr>
    <w:rPr>
      <w:lang w:val="en-US" w:eastAsia="en-US"/>
    </w:rPr>
  </w:style>
  <w:style w:type="paragraph" w:customStyle="1" w:styleId="affd">
    <w:name w:val="Колонтитул"/>
    <w:basedOn w:val="a4"/>
    <w:qFormat/>
  </w:style>
  <w:style w:type="paragraph" w:styleId="afd">
    <w:name w:val="header"/>
    <w:basedOn w:val="a4"/>
    <w:link w:val="afc"/>
    <w:pPr>
      <w:tabs>
        <w:tab w:val="center" w:pos="4677"/>
        <w:tab w:val="right" w:pos="9355"/>
      </w:tabs>
    </w:pPr>
    <w:rPr>
      <w:lang w:val="en-US" w:eastAsia="en-US"/>
    </w:rPr>
  </w:style>
  <w:style w:type="paragraph" w:styleId="aff">
    <w:name w:val="footer"/>
    <w:basedOn w:val="a4"/>
    <w:link w:val="afe"/>
    <w:pPr>
      <w:tabs>
        <w:tab w:val="center" w:pos="4677"/>
        <w:tab w:val="right" w:pos="9355"/>
      </w:tabs>
    </w:pPr>
    <w:rPr>
      <w:lang w:val="en-US" w:eastAsia="en-US"/>
    </w:rPr>
  </w:style>
  <w:style w:type="paragraph" w:customStyle="1" w:styleId="120">
    <w:name w:val="Обычный12"/>
    <w:link w:val="CharChar"/>
    <w:qFormat/>
    <w:pPr>
      <w:widowControl w:val="0"/>
      <w:spacing w:line="300" w:lineRule="auto"/>
      <w:ind w:firstLine="720"/>
      <w:jc w:val="both"/>
    </w:pPr>
    <w:rPr>
      <w:rFonts w:ascii="Times New Roman" w:hAnsi="Times New Roman"/>
      <w:sz w:val="24"/>
    </w:rPr>
  </w:style>
  <w:style w:type="paragraph" w:customStyle="1" w:styleId="FR1">
    <w:name w:val="FR1"/>
    <w:qFormat/>
    <w:pPr>
      <w:widowControl w:val="0"/>
      <w:spacing w:before="700"/>
    </w:pPr>
    <w:rPr>
      <w:rFonts w:ascii="Times New Roman" w:hAnsi="Times New Roman"/>
      <w:b/>
      <w:sz w:val="28"/>
    </w:rPr>
  </w:style>
  <w:style w:type="paragraph" w:customStyle="1" w:styleId="Normal1">
    <w:name w:val="Normal1"/>
    <w:qFormat/>
    <w:pPr>
      <w:widowControl w:val="0"/>
      <w:spacing w:line="300" w:lineRule="auto"/>
      <w:ind w:firstLine="720"/>
    </w:pPr>
    <w:rPr>
      <w:rFonts w:ascii="Times New Roman" w:hAnsi="Times New Roman"/>
      <w:sz w:val="22"/>
    </w:rPr>
  </w:style>
  <w:style w:type="paragraph" w:styleId="aff4">
    <w:name w:val="List Paragraph"/>
    <w:basedOn w:val="a4"/>
    <w:link w:val="aff3"/>
    <w:qFormat/>
    <w:rsid w:val="00F73C35"/>
    <w:pPr>
      <w:spacing w:after="160"/>
      <w:ind w:left="708"/>
      <w:jc w:val="both"/>
    </w:pPr>
    <w:rPr>
      <w:rFonts w:ascii="Calibri" w:hAnsi="Calibri"/>
      <w:sz w:val="20"/>
      <w:szCs w:val="20"/>
      <w:lang w:val="en-US" w:eastAsia="en-US"/>
    </w:rPr>
  </w:style>
  <w:style w:type="table" w:styleId="affe">
    <w:name w:val="Table Grid"/>
    <w:basedOn w:val="a6"/>
    <w:qFormat/>
    <w:rPr>
      <w:lang w:eastAsia="en-US"/>
    </w:rPr>
    <w:tblPr/>
  </w:style>
  <w:style w:type="table" w:customStyle="1" w:styleId="27">
    <w:name w:val="Сетка таблицы2"/>
    <w:basedOn w:val="a6"/>
    <w:rPr>
      <w:lang w:eastAsia="en-US"/>
    </w:rPr>
    <w:tblPr/>
  </w:style>
  <w:style w:type="character" w:styleId="afff">
    <w:name w:val="Unresolved Mention"/>
    <w:basedOn w:val="a5"/>
    <w:uiPriority w:val="99"/>
    <w:semiHidden/>
    <w:unhideWhenUsed/>
    <w:rsid w:val="00FB7557"/>
    <w:rPr>
      <w:color w:val="605E5C"/>
      <w:shd w:val="clear" w:color="auto" w:fill="E1DFDD"/>
    </w:rPr>
  </w:style>
  <w:style w:type="paragraph" w:customStyle="1" w:styleId="variable">
    <w:name w:val="variable"/>
    <w:basedOn w:val="a4"/>
    <w:next w:val="a4"/>
    <w:rsid w:val="00BC2E6E"/>
    <w:pPr>
      <w:widowControl w:val="0"/>
    </w:pPr>
    <w:rPr>
      <w:rFonts w:eastAsia="Lucida Sans Unicode" w:cs="Tahoma"/>
      <w:b/>
      <w:kern w:val="1"/>
      <w:lang w:bidi="ru-RU"/>
    </w:rPr>
  </w:style>
  <w:style w:type="character" w:styleId="afff0">
    <w:name w:val="annotation reference"/>
    <w:basedOn w:val="a5"/>
    <w:uiPriority w:val="99"/>
    <w:semiHidden/>
    <w:unhideWhenUsed/>
    <w:rsid w:val="00AA5F7E"/>
    <w:rPr>
      <w:sz w:val="16"/>
      <w:szCs w:val="16"/>
    </w:rPr>
  </w:style>
  <w:style w:type="paragraph" w:styleId="afff1">
    <w:name w:val="annotation text"/>
    <w:basedOn w:val="a4"/>
    <w:link w:val="afff2"/>
    <w:uiPriority w:val="99"/>
    <w:semiHidden/>
    <w:unhideWhenUsed/>
    <w:rsid w:val="00AA5F7E"/>
    <w:rPr>
      <w:sz w:val="20"/>
      <w:szCs w:val="20"/>
    </w:rPr>
  </w:style>
  <w:style w:type="character" w:customStyle="1" w:styleId="afff2">
    <w:name w:val="Текст примечания Знак"/>
    <w:basedOn w:val="a5"/>
    <w:link w:val="afff1"/>
    <w:uiPriority w:val="99"/>
    <w:semiHidden/>
    <w:rsid w:val="00AA5F7E"/>
    <w:rPr>
      <w:rFonts w:ascii="Times New Roman" w:hAnsi="Times New Roman"/>
    </w:rPr>
  </w:style>
  <w:style w:type="paragraph" w:styleId="afff3">
    <w:name w:val="annotation subject"/>
    <w:basedOn w:val="afff1"/>
    <w:next w:val="afff1"/>
    <w:link w:val="afff4"/>
    <w:uiPriority w:val="99"/>
    <w:semiHidden/>
    <w:unhideWhenUsed/>
    <w:rsid w:val="00AA5F7E"/>
    <w:rPr>
      <w:b/>
      <w:bCs/>
    </w:rPr>
  </w:style>
  <w:style w:type="character" w:customStyle="1" w:styleId="afff4">
    <w:name w:val="Тема примечания Знак"/>
    <w:basedOn w:val="afff2"/>
    <w:link w:val="afff3"/>
    <w:uiPriority w:val="99"/>
    <w:semiHidden/>
    <w:rsid w:val="00AA5F7E"/>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374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akupki@ooa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93\Desktop\&#1051;&#1080;&#1076;&#1072;%2025\&#1057;&#1074;&#1086;&#1081;%20&#1089;&#1087;&#1086;&#1089;&#1086;&#1073;%20&#1054;&#1054;&#1054;%20&#1056;&#1069;&#1053;&#1057;&#1054;&#1052;%20&#1085;&#1072;%20&#1087;&#1086;&#1089;&#1090;&#1072;&#1074;&#1082;&#1091;%20&#1089;&#1077;&#1088;&#1085;&#1086;&#1081;%20&#1082;&#1080;&#1089;&#1083;&#1086;&#1090;&#1099;\&#1062;&#1047;%20&#1057;&#1052;&#1055;%20&#1055;&#1086;&#1089;&#1090;&#1072;&#1074;&#1082;&#1072;%20&#1089;&#1077;&#1088;&#1085;&#1086;&#1081;%20&#1082;&#1080;&#1089;&#1083;&#1086;&#1090;&#1099;.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ternet.garant.ru/document/redirect/12188083/0" TargetMode="External"/><Relationship Id="rId4" Type="http://schemas.openxmlformats.org/officeDocument/2006/relationships/settings" Target="settings.xml"/><Relationship Id="rId9" Type="http://schemas.openxmlformats.org/officeDocument/2006/relationships/hyperlink" Target="file:///C:\User93\Desktop\&#1051;&#1080;&#1076;&#1072;%2025\&#1057;&#1074;&#1086;&#1081;%20&#1089;&#1087;&#1086;&#1089;&#1086;&#1073;%20&#1054;&#1054;&#1054;%20&#1056;&#1069;&#1053;&#1057;&#1054;&#1052;%20&#1085;&#1072;%20&#1087;&#1086;&#1089;&#1090;&#1072;&#1074;&#1082;&#1091;%20&#1089;&#1077;&#1088;&#1085;&#1086;&#1081;%20&#1082;&#1080;&#1089;&#1083;&#1086;&#1090;&#1099;\&#1062;&#1047;%20&#1057;&#1052;&#1055;%20&#1055;&#1086;&#1089;&#1090;&#1072;&#1074;&#1082;&#1072;%20&#1089;&#1077;&#1088;&#1085;&#1086;&#1081;%20&#1082;&#1080;&#1089;&#1083;&#1086;&#1090;&#1099;.docx"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77D2C2DC3043E884B4C8684FDC4E24"/>
        <w:category>
          <w:name w:val="Общие"/>
          <w:gallery w:val="placeholder"/>
        </w:category>
        <w:types>
          <w:type w:val="bbPlcHdr"/>
        </w:types>
        <w:behaviors>
          <w:behavior w:val="content"/>
        </w:behaviors>
        <w:guid w:val="{D2989869-58F3-44BE-81BB-97C3B791AC36}"/>
      </w:docPartPr>
      <w:docPartBody>
        <w:p w:rsidR="00B805A7" w:rsidRDefault="00B805A7" w:rsidP="00B805A7">
          <w:pPr>
            <w:pStyle w:val="7B77D2C2DC3043E884B4C8684FDC4E24"/>
          </w:pPr>
          <w:r w:rsidRPr="00B2611C">
            <w:rPr>
              <w:rStyle w:val="a3"/>
            </w:rPr>
            <w:t>Место для ввода даты.</w:t>
          </w:r>
        </w:p>
      </w:docPartBody>
    </w:docPart>
    <w:docPart>
      <w:docPartPr>
        <w:name w:val="C4C20245B7D54E498C67F740294B678B"/>
        <w:category>
          <w:name w:val="Общие"/>
          <w:gallery w:val="placeholder"/>
        </w:category>
        <w:types>
          <w:type w:val="bbPlcHdr"/>
        </w:types>
        <w:behaviors>
          <w:behavior w:val="content"/>
        </w:behaviors>
        <w:guid w:val="{E2DECB61-CD90-4456-9669-E4CDF083A36D}"/>
      </w:docPartPr>
      <w:docPartBody>
        <w:p w:rsidR="00B805A7" w:rsidRDefault="00B805A7" w:rsidP="00B805A7">
          <w:pPr>
            <w:pStyle w:val="C4C20245B7D54E498C67F740294B678B"/>
          </w:pPr>
          <w:r w:rsidRPr="00B2611C">
            <w:rPr>
              <w:rStyle w:val="a3"/>
            </w:rPr>
            <w:t>Место для ввода даты.</w:t>
          </w:r>
        </w:p>
      </w:docPartBody>
    </w:docPart>
    <w:docPart>
      <w:docPartPr>
        <w:name w:val="2F28F0F470604BD3ABD7762822E5E925"/>
        <w:category>
          <w:name w:val="Общие"/>
          <w:gallery w:val="placeholder"/>
        </w:category>
        <w:types>
          <w:type w:val="bbPlcHdr"/>
        </w:types>
        <w:behaviors>
          <w:behavior w:val="content"/>
        </w:behaviors>
        <w:guid w:val="{DDC95ACD-D0F4-4915-BC2C-2C88B69B73E9}"/>
      </w:docPartPr>
      <w:docPartBody>
        <w:p w:rsidR="00B805A7" w:rsidRDefault="00B805A7" w:rsidP="00B805A7">
          <w:pPr>
            <w:pStyle w:val="2F28F0F470604BD3ABD7762822E5E925"/>
          </w:pPr>
          <w:r w:rsidRPr="00B2611C">
            <w:rPr>
              <w:rStyle w:val="a3"/>
            </w:rPr>
            <w:t>Место для ввода даты.</w:t>
          </w:r>
        </w:p>
      </w:docPartBody>
    </w:docPart>
    <w:docPart>
      <w:docPartPr>
        <w:name w:val="01A7EA7AC33D4995B611AE92ED7C3D19"/>
        <w:category>
          <w:name w:val="Общие"/>
          <w:gallery w:val="placeholder"/>
        </w:category>
        <w:types>
          <w:type w:val="bbPlcHdr"/>
        </w:types>
        <w:behaviors>
          <w:behavior w:val="content"/>
        </w:behaviors>
        <w:guid w:val="{DAC6DBB9-3AEA-4C1F-A3C0-2C5AE2A83ACF}"/>
      </w:docPartPr>
      <w:docPartBody>
        <w:p w:rsidR="00B805A7" w:rsidRDefault="00B805A7" w:rsidP="00B805A7">
          <w:pPr>
            <w:pStyle w:val="01A7EA7AC33D4995B611AE92ED7C3D19"/>
          </w:pPr>
          <w:r w:rsidRPr="00B2611C">
            <w:rPr>
              <w:rStyle w:val="a3"/>
            </w:rPr>
            <w:t>Место для ввода даты.</w:t>
          </w:r>
        </w:p>
      </w:docPartBody>
    </w:docPart>
    <w:docPart>
      <w:docPartPr>
        <w:name w:val="C41F096B9A134FF0A08743F58607CFCD"/>
        <w:category>
          <w:name w:val="Общие"/>
          <w:gallery w:val="placeholder"/>
        </w:category>
        <w:types>
          <w:type w:val="bbPlcHdr"/>
        </w:types>
        <w:behaviors>
          <w:behavior w:val="content"/>
        </w:behaviors>
        <w:guid w:val="{D9716042-CBEB-48B5-BFC6-9F4CA38289A8}"/>
      </w:docPartPr>
      <w:docPartBody>
        <w:p w:rsidR="00207176" w:rsidRDefault="00D241AB" w:rsidP="00D241AB">
          <w:pPr>
            <w:pStyle w:val="C41F096B9A134FF0A08743F58607CFCD"/>
          </w:pPr>
          <w:r w:rsidRPr="00B2611C">
            <w:rPr>
              <w:rStyle w:val="a3"/>
            </w:rPr>
            <w:t>Выберите элемент.</w:t>
          </w:r>
        </w:p>
      </w:docPartBody>
    </w:docPart>
    <w:docPart>
      <w:docPartPr>
        <w:name w:val="459DFC6D86164267A4F4E59B076FA1BF"/>
        <w:category>
          <w:name w:val="Общие"/>
          <w:gallery w:val="placeholder"/>
        </w:category>
        <w:types>
          <w:type w:val="bbPlcHdr"/>
        </w:types>
        <w:behaviors>
          <w:behavior w:val="content"/>
        </w:behaviors>
        <w:guid w:val="{5D0C2FDA-2301-4572-82AE-6AF519BB3A5E}"/>
      </w:docPartPr>
      <w:docPartBody>
        <w:p w:rsidR="00207176" w:rsidRDefault="00D241AB" w:rsidP="00D241AB">
          <w:pPr>
            <w:pStyle w:val="459DFC6D86164267A4F4E59B076FA1BF"/>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altName w:val="Tahoma"/>
    <w:charset w:val="00"/>
    <w:family w:val="modern"/>
    <w:pitch w:val="default"/>
    <w:sig w:usb0="00000000" w:usb1="00000000"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ohit Devanagari">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1" w:usb1="5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55A3"/>
    <w:rsid w:val="00043372"/>
    <w:rsid w:val="00197E93"/>
    <w:rsid w:val="00207176"/>
    <w:rsid w:val="002E56C9"/>
    <w:rsid w:val="003A793B"/>
    <w:rsid w:val="0041789B"/>
    <w:rsid w:val="00466C48"/>
    <w:rsid w:val="00490AD3"/>
    <w:rsid w:val="005231B5"/>
    <w:rsid w:val="00592ADC"/>
    <w:rsid w:val="006349C1"/>
    <w:rsid w:val="00656445"/>
    <w:rsid w:val="00710B2C"/>
    <w:rsid w:val="00714846"/>
    <w:rsid w:val="007528BD"/>
    <w:rsid w:val="0075377E"/>
    <w:rsid w:val="007C1B06"/>
    <w:rsid w:val="00846D4B"/>
    <w:rsid w:val="00862C92"/>
    <w:rsid w:val="009907D9"/>
    <w:rsid w:val="00A16607"/>
    <w:rsid w:val="00AC55A3"/>
    <w:rsid w:val="00B805A7"/>
    <w:rsid w:val="00BA0C4B"/>
    <w:rsid w:val="00BC3AF0"/>
    <w:rsid w:val="00BC58B7"/>
    <w:rsid w:val="00C47A0B"/>
    <w:rsid w:val="00CB3BE1"/>
    <w:rsid w:val="00CE50DA"/>
    <w:rsid w:val="00CE7E74"/>
    <w:rsid w:val="00D241AB"/>
    <w:rsid w:val="00D57EB1"/>
    <w:rsid w:val="00DD5426"/>
    <w:rsid w:val="00E00933"/>
    <w:rsid w:val="00E218D5"/>
    <w:rsid w:val="00FA2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241AB"/>
    <w:rPr>
      <w:color w:val="808080"/>
    </w:rPr>
  </w:style>
  <w:style w:type="paragraph" w:customStyle="1" w:styleId="7B77D2C2DC3043E884B4C8684FDC4E24">
    <w:name w:val="7B77D2C2DC3043E884B4C8684FDC4E24"/>
    <w:rsid w:val="00B805A7"/>
  </w:style>
  <w:style w:type="paragraph" w:customStyle="1" w:styleId="C4C20245B7D54E498C67F740294B678B">
    <w:name w:val="C4C20245B7D54E498C67F740294B678B"/>
    <w:rsid w:val="00B805A7"/>
  </w:style>
  <w:style w:type="paragraph" w:customStyle="1" w:styleId="2F28F0F470604BD3ABD7762822E5E925">
    <w:name w:val="2F28F0F470604BD3ABD7762822E5E925"/>
    <w:rsid w:val="00B805A7"/>
  </w:style>
  <w:style w:type="paragraph" w:customStyle="1" w:styleId="01A7EA7AC33D4995B611AE92ED7C3D19">
    <w:name w:val="01A7EA7AC33D4995B611AE92ED7C3D19"/>
    <w:rsid w:val="00B805A7"/>
  </w:style>
  <w:style w:type="paragraph" w:customStyle="1" w:styleId="C41F096B9A134FF0A08743F58607CFCD">
    <w:name w:val="C41F096B9A134FF0A08743F58607CFCD"/>
    <w:rsid w:val="00D241AB"/>
  </w:style>
  <w:style w:type="paragraph" w:customStyle="1" w:styleId="459DFC6D86164267A4F4E59B076FA1BF">
    <w:name w:val="459DFC6D86164267A4F4E59B076FA1BF"/>
    <w:rsid w:val="00D241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BB21F-699F-469F-A8E4-D9A72CC3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25</Pages>
  <Words>9235</Words>
  <Characters>52640</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dc:description>DOC-MARKER-KkyTA6IWTPEAp31QWW7fch1a0HGRVUN9RC3KZPVnZ8g</dc:description>
  <cp:lastModifiedBy>Марина А. Александровна</cp:lastModifiedBy>
  <cp:revision>84</cp:revision>
  <cp:lastPrinted>2025-03-18T11:45:00Z</cp:lastPrinted>
  <dcterms:created xsi:type="dcterms:W3CDTF">2025-08-27T10:58:00Z</dcterms:created>
  <dcterms:modified xsi:type="dcterms:W3CDTF">2026-05-22T09:36:00Z</dcterms:modified>
  <dc:language>ru-RU</dc:language>
</cp:coreProperties>
</file>