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BB" w:rsidRPr="00FA09BB" w:rsidRDefault="00FA09BB" w:rsidP="00FA0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A09BB">
        <w:rPr>
          <w:rFonts w:ascii="Times New Roman" w:hAnsi="Times New Roman" w:cs="Times New Roman"/>
          <w:b/>
        </w:rPr>
        <w:t>Техническое задание</w:t>
      </w:r>
    </w:p>
    <w:p w:rsidR="00FA09BB" w:rsidRDefault="00D91D81" w:rsidP="00FA0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 картриджей</w:t>
      </w:r>
    </w:p>
    <w:p w:rsidR="00FA09BB" w:rsidRPr="00FA09BB" w:rsidRDefault="00FA09BB" w:rsidP="00FA09B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09BB" w:rsidRPr="00DE3D09" w:rsidRDefault="00FA09BB" w:rsidP="00DE3D09">
      <w:pPr>
        <w:pStyle w:val="a6"/>
        <w:numPr>
          <w:ilvl w:val="0"/>
          <w:numId w:val="2"/>
        </w:numPr>
        <w:spacing w:after="0" w:line="240" w:lineRule="auto"/>
        <w:ind w:right="-544"/>
        <w:rPr>
          <w:rFonts w:ascii="Times New Roman" w:hAnsi="Times New Roman" w:cs="Times New Roman"/>
          <w:b/>
          <w:bCs/>
        </w:rPr>
      </w:pPr>
      <w:r w:rsidRPr="00DE3D09">
        <w:rPr>
          <w:rFonts w:ascii="Times New Roman" w:hAnsi="Times New Roman" w:cs="Times New Roman"/>
          <w:b/>
          <w:bCs/>
        </w:rPr>
        <w:t>Описание объекта закупки:</w:t>
      </w:r>
    </w:p>
    <w:tbl>
      <w:tblPr>
        <w:tblW w:w="5091" w:type="pct"/>
        <w:tblInd w:w="-5" w:type="dxa"/>
        <w:tblLayout w:type="fixed"/>
        <w:tblLook w:val="04A0"/>
      </w:tblPr>
      <w:tblGrid>
        <w:gridCol w:w="586"/>
        <w:gridCol w:w="1937"/>
        <w:gridCol w:w="1562"/>
        <w:gridCol w:w="612"/>
        <w:gridCol w:w="4087"/>
        <w:gridCol w:w="690"/>
        <w:gridCol w:w="849"/>
      </w:tblGrid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8F1AC7" w:rsidP="00206F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FA09BB">
              <w:rPr>
                <w:rFonts w:ascii="Times New Roman" w:hAnsi="Times New Roman" w:cs="Times New Roman"/>
                <w:b/>
                <w:bCs/>
                <w:lang w:eastAsia="zh-CN"/>
              </w:rPr>
              <w:t>ОКПД 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8F1AC7" w:rsidP="00206F5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proofErr w:type="gramStart"/>
            <w:r w:rsidRPr="00FA09BB">
              <w:rPr>
                <w:rFonts w:ascii="Times New Roman" w:hAnsi="Times New Roman" w:cs="Times New Roman"/>
                <w:b/>
                <w:bCs/>
                <w:lang w:eastAsia="zh-CN"/>
              </w:rPr>
              <w:t>П</w:t>
            </w:r>
            <w:proofErr w:type="gramEnd"/>
            <w:r w:rsidRPr="00FA09BB">
              <w:rPr>
                <w:rFonts w:ascii="Times New Roman" w:hAnsi="Times New Roman" w:cs="Times New Roman"/>
                <w:b/>
                <w:bCs/>
                <w:lang w:eastAsia="zh-CN"/>
              </w:rPr>
              <w:t>/О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Функциональные, технические и качественные характеристики (эксплуатационные характеристики) товара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 xml:space="preserve">Ед. </w:t>
            </w:r>
            <w:proofErr w:type="spellStart"/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изм</w:t>
            </w:r>
            <w:proofErr w:type="spellEnd"/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Коли</w:t>
            </w: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чество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F2B2D">
              <w:rPr>
                <w:rFonts w:ascii="Times New Roman" w:hAnsi="Times New Roman"/>
                <w:b/>
                <w:color w:val="000000" w:themeColor="text1"/>
              </w:rPr>
              <w:t xml:space="preserve">Картридж </w:t>
            </w:r>
            <w:r w:rsidRPr="00FF2B2D">
              <w:rPr>
                <w:rFonts w:ascii="Times New Roman" w:hAnsi="Times New Roman"/>
                <w:color w:val="000000" w:themeColor="text1"/>
              </w:rPr>
              <w:t xml:space="preserve">совместимый с аппаратом </w:t>
            </w:r>
            <w:proofErr w:type="spellStart"/>
            <w:r w:rsidRPr="00FF2B2D">
              <w:rPr>
                <w:rFonts w:ascii="Times New Roman" w:hAnsi="Times New Roman"/>
                <w:color w:val="000000" w:themeColor="text1"/>
              </w:rPr>
              <w:t>Canon</w:t>
            </w:r>
            <w:proofErr w:type="spellEnd"/>
            <w:r w:rsidRPr="00FF2B2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FF2B2D">
              <w:rPr>
                <w:rFonts w:ascii="Times New Roman" w:hAnsi="Times New Roman"/>
                <w:color w:val="000000" w:themeColor="text1"/>
              </w:rPr>
              <w:t>i-Sensys</w:t>
            </w:r>
            <w:proofErr w:type="spellEnd"/>
            <w:r w:rsidRPr="00FF2B2D">
              <w:rPr>
                <w:rFonts w:ascii="Times New Roman" w:hAnsi="Times New Roman"/>
                <w:color w:val="000000" w:themeColor="text1"/>
              </w:rPr>
              <w:t xml:space="preserve"> MF4450ADF (</w:t>
            </w:r>
            <w:proofErr w:type="spellStart"/>
            <w:r w:rsidRPr="00FF2B2D">
              <w:rPr>
                <w:rFonts w:ascii="Times New Roman" w:hAnsi="Times New Roman"/>
                <w:color w:val="000000" w:themeColor="text1"/>
              </w:rPr>
              <w:t>Black</w:t>
            </w:r>
            <w:proofErr w:type="spellEnd"/>
            <w:r w:rsidRPr="00FF2B2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="008F1AC7"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7C3233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E5F9C">
              <w:rPr>
                <w:rFonts w:ascii="Times New Roman" w:hAnsi="Times New Roman"/>
                <w:color w:val="000000" w:themeColor="text1"/>
              </w:rPr>
              <w:t>Ресурс страниц (при 5% заполнении тонера ли</w:t>
            </w:r>
            <w:r>
              <w:rPr>
                <w:rFonts w:ascii="Times New Roman" w:hAnsi="Times New Roman"/>
                <w:color w:val="000000" w:themeColor="text1"/>
              </w:rPr>
              <w:t>ста формата А</w:t>
            </w:r>
            <w:proofErr w:type="gramStart"/>
            <w:r>
              <w:rPr>
                <w:rFonts w:ascii="Times New Roman" w:hAnsi="Times New Roman"/>
                <w:color w:val="000000" w:themeColor="text1"/>
              </w:rPr>
              <w:t>4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>) – не менее 2100</w:t>
            </w:r>
          </w:p>
          <w:p w:rsidR="008F1AC7" w:rsidRPr="00BE5F9C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E5F9C">
              <w:rPr>
                <w:rFonts w:ascii="Times New Roman" w:hAnsi="Times New Roman"/>
                <w:color w:val="000000" w:themeColor="text1"/>
              </w:rPr>
              <w:t>Цвет - черный</w:t>
            </w:r>
          </w:p>
          <w:p w:rsidR="008F1AC7" w:rsidRPr="00BE5F9C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BE5F9C">
              <w:rPr>
                <w:rFonts w:ascii="Times New Roman" w:hAnsi="Times New Roman"/>
                <w:color w:val="000000" w:themeColor="text1"/>
              </w:rPr>
              <w:t xml:space="preserve">Производитель </w:t>
            </w:r>
            <w:proofErr w:type="spellStart"/>
            <w:r w:rsidRPr="00BE5F9C">
              <w:rPr>
                <w:rFonts w:ascii="Times New Roman" w:hAnsi="Times New Roman"/>
                <w:color w:val="000000" w:themeColor="text1"/>
              </w:rPr>
              <w:t>принтера\мфу</w:t>
            </w:r>
            <w:proofErr w:type="spellEnd"/>
            <w:r w:rsidRPr="00BE5F9C">
              <w:rPr>
                <w:rFonts w:ascii="Times New Roman" w:hAnsi="Times New Roman"/>
                <w:color w:val="000000" w:themeColor="text1"/>
              </w:rPr>
              <w:t xml:space="preserve"> – </w:t>
            </w:r>
            <w:proofErr w:type="spellStart"/>
            <w:r w:rsidRPr="00BE5F9C">
              <w:rPr>
                <w:rFonts w:ascii="Times New Roman" w:hAnsi="Times New Roman"/>
                <w:color w:val="000000" w:themeColor="text1"/>
              </w:rPr>
              <w:t>Canon</w:t>
            </w:r>
            <w:proofErr w:type="spellEnd"/>
          </w:p>
          <w:p w:rsidR="008F1AC7" w:rsidRPr="00FA09BB" w:rsidRDefault="008F1AC7" w:rsidP="00206F50">
            <w:pPr>
              <w:spacing w:after="0" w:line="240" w:lineRule="auto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</w:rPr>
              <w:t>Товар должен быть новым</w:t>
            </w:r>
            <w:r w:rsidRPr="007C3233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BE5F9C">
              <w:rPr>
                <w:rFonts w:ascii="Times New Roman" w:hAnsi="Times New Roman"/>
                <w:color w:val="000000" w:themeColor="text1"/>
              </w:rPr>
              <w:t>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A1089B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537B38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37B38">
              <w:rPr>
                <w:rFonts w:ascii="Times New Roman" w:hAnsi="Times New Roman"/>
                <w:b/>
              </w:rPr>
              <w:t>Картридж</w:t>
            </w:r>
            <w:r w:rsidRPr="00537B38">
              <w:rPr>
                <w:rFonts w:ascii="Times New Roman" w:hAnsi="Times New Roman"/>
              </w:rPr>
              <w:br/>
              <w:t xml:space="preserve">совместимый с </w:t>
            </w:r>
            <w:proofErr w:type="gramStart"/>
            <w:r w:rsidRPr="00537B38">
              <w:rPr>
                <w:rFonts w:ascii="Times New Roman" w:hAnsi="Times New Roman"/>
                <w:color w:val="000000"/>
              </w:rPr>
              <w:t>аппаратом</w:t>
            </w:r>
            <w:proofErr w:type="spellStart"/>
            <w:proofErr w:type="gramEnd"/>
            <w:r w:rsidRPr="00537B38">
              <w:rPr>
                <w:rFonts w:ascii="Times New Roman" w:hAnsi="Times New Roman"/>
                <w:lang w:val="en-US"/>
              </w:rPr>
              <w:t>HPColorLaserJetPro</w:t>
            </w:r>
            <w:proofErr w:type="spellEnd"/>
            <w:r w:rsidRPr="00537B38">
              <w:rPr>
                <w:rFonts w:ascii="Times New Roman" w:hAnsi="Times New Roman"/>
              </w:rPr>
              <w:t xml:space="preserve"> 100 </w:t>
            </w:r>
            <w:r w:rsidRPr="00537B38">
              <w:rPr>
                <w:rFonts w:ascii="Times New Roman" w:hAnsi="Times New Roman"/>
                <w:lang w:val="en-US"/>
              </w:rPr>
              <w:t>MFPM</w:t>
            </w:r>
            <w:r w:rsidRPr="00537B38">
              <w:rPr>
                <w:rFonts w:ascii="Times New Roman" w:hAnsi="Times New Roman"/>
              </w:rPr>
              <w:t>175А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37B38" w:rsidRDefault="009D4250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37B38" w:rsidRDefault="00E53F5F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>Ресурс страниц (при 5% заполнении тонера листа формата А</w:t>
            </w:r>
            <w:proofErr w:type="gramStart"/>
            <w:r w:rsidRPr="00537B38">
              <w:rPr>
                <w:rFonts w:ascii="Times New Roman" w:hAnsi="Times New Roman"/>
              </w:rPr>
              <w:t>4</w:t>
            </w:r>
            <w:proofErr w:type="gramEnd"/>
            <w:r w:rsidRPr="00537B38">
              <w:rPr>
                <w:rFonts w:ascii="Times New Roman" w:hAnsi="Times New Roman"/>
              </w:rPr>
              <w:t>) – не менее 1200</w:t>
            </w:r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>Цвет - черный</w:t>
            </w:r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537B38">
              <w:rPr>
                <w:rFonts w:ascii="Times New Roman" w:hAnsi="Times New Roman"/>
              </w:rPr>
              <w:t>принтера\мфу</w:t>
            </w:r>
            <w:proofErr w:type="spellEnd"/>
            <w:r w:rsidRPr="00537B38">
              <w:rPr>
                <w:rFonts w:ascii="Times New Roman" w:hAnsi="Times New Roman"/>
              </w:rPr>
              <w:t xml:space="preserve">– </w:t>
            </w:r>
            <w:r w:rsidRPr="00537B38">
              <w:rPr>
                <w:rFonts w:ascii="Times New Roman" w:hAnsi="Times New Roman"/>
                <w:lang w:val="en-US"/>
              </w:rPr>
              <w:t>HP</w:t>
            </w:r>
          </w:p>
          <w:p w:rsidR="008F1AC7" w:rsidRPr="00537B38" w:rsidRDefault="008F1AC7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7B38">
              <w:rPr>
                <w:rFonts w:ascii="Times New Roman" w:hAnsi="Times New Roman"/>
              </w:rPr>
              <w:t>Товар должен быть новым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537B38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A1089B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7B3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  <w:r w:rsidR="008F1AC7" w:rsidRPr="00537B3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Картридж</w:t>
            </w:r>
            <w:r>
              <w:rPr>
                <w:rFonts w:ascii="Times New Roman" w:hAnsi="Times New Roman"/>
              </w:rPr>
              <w:br/>
              <w:t>совместимый</w:t>
            </w:r>
            <w:r w:rsidRPr="00F13882">
              <w:rPr>
                <w:rFonts w:ascii="Times New Roman" w:hAnsi="Times New Roman"/>
              </w:rPr>
              <w:t xml:space="preserve"> с </w:t>
            </w:r>
            <w:proofErr w:type="gramStart"/>
            <w:r w:rsidRPr="000541DE">
              <w:rPr>
                <w:rFonts w:ascii="Times New Roman" w:hAnsi="Times New Roman"/>
                <w:color w:val="000000"/>
              </w:rPr>
              <w:t>аппаратом</w:t>
            </w:r>
            <w:proofErr w:type="spellStart"/>
            <w:proofErr w:type="gramEnd"/>
            <w:r w:rsidRPr="000541DE">
              <w:rPr>
                <w:rFonts w:ascii="Times New Roman" w:hAnsi="Times New Roman"/>
                <w:lang w:val="en-US"/>
              </w:rPr>
              <w:t>HPColorLaserJetPro</w:t>
            </w:r>
            <w:proofErr w:type="spellEnd"/>
            <w:r w:rsidRPr="000541DE">
              <w:rPr>
                <w:rFonts w:ascii="Times New Roman" w:hAnsi="Times New Roman"/>
              </w:rPr>
              <w:t xml:space="preserve"> 100 </w:t>
            </w:r>
            <w:r w:rsidRPr="000541DE">
              <w:rPr>
                <w:rFonts w:ascii="Times New Roman" w:hAnsi="Times New Roman"/>
                <w:lang w:val="en-US"/>
              </w:rPr>
              <w:t>MFPM</w:t>
            </w:r>
            <w:r w:rsidRPr="000541DE">
              <w:rPr>
                <w:rFonts w:ascii="Times New Roman" w:hAnsi="Times New Roman"/>
              </w:rPr>
              <w:t>175А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E53F5F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>Ресурс страниц (при 5% заполнении тонера листа формата А</w:t>
            </w:r>
            <w:proofErr w:type="gramStart"/>
            <w:r w:rsidRPr="00537B38">
              <w:rPr>
                <w:rFonts w:ascii="Times New Roman" w:hAnsi="Times New Roman"/>
              </w:rPr>
              <w:t>4</w:t>
            </w:r>
            <w:proofErr w:type="gramEnd"/>
            <w:r w:rsidRPr="00537B38">
              <w:rPr>
                <w:rFonts w:ascii="Times New Roman" w:hAnsi="Times New Roman"/>
              </w:rPr>
              <w:t>) – не менее 1000</w:t>
            </w:r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 xml:space="preserve">Цвет - </w:t>
            </w:r>
            <w:proofErr w:type="spellStart"/>
            <w:r w:rsidRPr="00537B38">
              <w:rPr>
                <w:rFonts w:ascii="Times New Roman" w:hAnsi="Times New Roman"/>
              </w:rPr>
              <w:t>голубой</w:t>
            </w:r>
            <w:proofErr w:type="spellEnd"/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537B38">
              <w:rPr>
                <w:rFonts w:ascii="Times New Roman" w:hAnsi="Times New Roman"/>
              </w:rPr>
              <w:t>принтера\мфу</w:t>
            </w:r>
            <w:proofErr w:type="spellEnd"/>
            <w:r w:rsidRPr="00537B38">
              <w:rPr>
                <w:rFonts w:ascii="Times New Roman" w:hAnsi="Times New Roman"/>
              </w:rPr>
              <w:t xml:space="preserve">– </w:t>
            </w:r>
            <w:r w:rsidRPr="00537B38">
              <w:rPr>
                <w:rFonts w:ascii="Times New Roman" w:hAnsi="Times New Roman"/>
                <w:lang w:val="en-US"/>
              </w:rPr>
              <w:t>HP</w:t>
            </w:r>
          </w:p>
          <w:p w:rsidR="008F1AC7" w:rsidRPr="00537B38" w:rsidRDefault="008F1AC7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7B38">
              <w:rPr>
                <w:rFonts w:ascii="Times New Roman" w:hAnsi="Times New Roman"/>
              </w:rPr>
              <w:t>Товар должен быть новым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96200B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  <w:p w:rsidR="008F1AC7" w:rsidRPr="00FA09BB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537B38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pStyle w:val="3"/>
              <w:shd w:val="clear" w:color="auto" w:fill="FFFFFF"/>
              <w:rPr>
                <w:b w:val="0"/>
                <w:bCs/>
                <w:sz w:val="22"/>
                <w:szCs w:val="22"/>
              </w:rPr>
            </w:pPr>
            <w:r w:rsidRPr="00537B38">
              <w:rPr>
                <w:sz w:val="22"/>
                <w:szCs w:val="22"/>
              </w:rPr>
              <w:t>Картридж</w:t>
            </w:r>
            <w:r w:rsidRPr="00537B38">
              <w:br/>
            </w:r>
            <w:r w:rsidRPr="00537B38">
              <w:rPr>
                <w:b w:val="0"/>
                <w:sz w:val="22"/>
                <w:szCs w:val="22"/>
              </w:rPr>
              <w:t xml:space="preserve">совместимый с </w:t>
            </w:r>
            <w:proofErr w:type="gramStart"/>
            <w:r w:rsidRPr="00537B38">
              <w:rPr>
                <w:b w:val="0"/>
                <w:color w:val="000000"/>
                <w:sz w:val="22"/>
                <w:szCs w:val="22"/>
              </w:rPr>
              <w:t>аппаратом</w:t>
            </w:r>
            <w:proofErr w:type="spellStart"/>
            <w:proofErr w:type="gramEnd"/>
            <w:r w:rsidRPr="00537B38">
              <w:rPr>
                <w:b w:val="0"/>
                <w:sz w:val="22"/>
                <w:szCs w:val="22"/>
                <w:lang w:val="en-US"/>
              </w:rPr>
              <w:t>HPColorLaserJetPro</w:t>
            </w:r>
            <w:proofErr w:type="spellEnd"/>
            <w:r w:rsidRPr="00537B38">
              <w:rPr>
                <w:b w:val="0"/>
              </w:rPr>
              <w:t xml:space="preserve"> </w:t>
            </w:r>
            <w:r w:rsidRPr="00537B38">
              <w:rPr>
                <w:b w:val="0"/>
                <w:sz w:val="22"/>
                <w:szCs w:val="22"/>
              </w:rPr>
              <w:t xml:space="preserve">100 </w:t>
            </w:r>
            <w:r w:rsidRPr="00537B38">
              <w:rPr>
                <w:b w:val="0"/>
                <w:sz w:val="22"/>
                <w:szCs w:val="22"/>
                <w:lang w:val="en-US"/>
              </w:rPr>
              <w:t>MFPM</w:t>
            </w:r>
            <w:r w:rsidRPr="00537B38">
              <w:rPr>
                <w:b w:val="0"/>
                <w:sz w:val="22"/>
                <w:szCs w:val="22"/>
              </w:rPr>
              <w:t>175А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37B38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37B38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>Ресурс страниц (при 5% заполнении тонера листа формата А</w:t>
            </w:r>
            <w:proofErr w:type="gramStart"/>
            <w:r w:rsidRPr="00537B38">
              <w:rPr>
                <w:rFonts w:ascii="Times New Roman" w:hAnsi="Times New Roman"/>
              </w:rPr>
              <w:t>4</w:t>
            </w:r>
            <w:proofErr w:type="gramEnd"/>
            <w:r w:rsidRPr="00537B38">
              <w:rPr>
                <w:rFonts w:ascii="Times New Roman" w:hAnsi="Times New Roman"/>
              </w:rPr>
              <w:t>) – не менее 1000</w:t>
            </w:r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>Цвет - желтый</w:t>
            </w:r>
          </w:p>
          <w:p w:rsidR="008F1AC7" w:rsidRPr="00537B38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537B38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537B38">
              <w:rPr>
                <w:rFonts w:ascii="Times New Roman" w:hAnsi="Times New Roman"/>
              </w:rPr>
              <w:t>принтера\мфу</w:t>
            </w:r>
            <w:proofErr w:type="spellEnd"/>
            <w:r w:rsidRPr="00537B38">
              <w:rPr>
                <w:rFonts w:ascii="Times New Roman" w:hAnsi="Times New Roman"/>
              </w:rPr>
              <w:t xml:space="preserve">– </w:t>
            </w:r>
            <w:r w:rsidRPr="00537B38">
              <w:rPr>
                <w:rFonts w:ascii="Times New Roman" w:hAnsi="Times New Roman"/>
                <w:lang w:val="en-US"/>
              </w:rPr>
              <w:t>HP</w:t>
            </w:r>
          </w:p>
          <w:p w:rsidR="008F1AC7" w:rsidRPr="00537B38" w:rsidRDefault="008F1AC7" w:rsidP="00206F5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37B38">
              <w:rPr>
                <w:rFonts w:ascii="Times New Roman" w:hAnsi="Times New Roman"/>
              </w:rPr>
              <w:t>Товар должен быть новым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537B38">
              <w:rPr>
                <w:rFonts w:ascii="Times New Roman" w:eastAsia="Times New Roman" w:hAnsi="Times New Roman" w:cs="Times New Roman"/>
                <w:b/>
                <w:bCs/>
              </w:rPr>
              <w:t>шт</w:t>
            </w:r>
            <w:proofErr w:type="spellEnd"/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537B38" w:rsidRDefault="0096200B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7B38"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pStyle w:val="3"/>
              <w:shd w:val="clear" w:color="auto" w:fill="FFFFFF"/>
              <w:rPr>
                <w:b w:val="0"/>
                <w:bCs/>
                <w:sz w:val="22"/>
                <w:szCs w:val="22"/>
              </w:rPr>
            </w:pPr>
            <w:r w:rsidRPr="004006AB">
              <w:rPr>
                <w:sz w:val="22"/>
                <w:szCs w:val="22"/>
              </w:rPr>
              <w:t>Картридж</w:t>
            </w:r>
            <w:r w:rsidRPr="004006AB">
              <w:rPr>
                <w:sz w:val="22"/>
                <w:szCs w:val="22"/>
              </w:rPr>
              <w:br/>
            </w:r>
            <w:r w:rsidRPr="004006AB">
              <w:rPr>
                <w:b w:val="0"/>
                <w:sz w:val="22"/>
                <w:szCs w:val="22"/>
              </w:rPr>
              <w:t xml:space="preserve">совместимый с </w:t>
            </w:r>
            <w:proofErr w:type="gramStart"/>
            <w:r w:rsidRPr="004006AB">
              <w:rPr>
                <w:b w:val="0"/>
                <w:color w:val="000000"/>
                <w:sz w:val="22"/>
                <w:szCs w:val="22"/>
              </w:rPr>
              <w:t>аппаратом</w:t>
            </w:r>
            <w:proofErr w:type="spellStart"/>
            <w:proofErr w:type="gramEnd"/>
            <w:r w:rsidRPr="004006AB">
              <w:rPr>
                <w:b w:val="0"/>
                <w:sz w:val="22"/>
                <w:szCs w:val="22"/>
                <w:lang w:val="en-US"/>
              </w:rPr>
              <w:t>HPColorLaserJetPro</w:t>
            </w:r>
            <w:proofErr w:type="spellEnd"/>
            <w:r w:rsidRPr="004006AB">
              <w:rPr>
                <w:b w:val="0"/>
                <w:sz w:val="22"/>
                <w:szCs w:val="22"/>
              </w:rPr>
              <w:t xml:space="preserve"> 100 </w:t>
            </w:r>
            <w:r w:rsidRPr="004006AB">
              <w:rPr>
                <w:b w:val="0"/>
                <w:sz w:val="22"/>
                <w:szCs w:val="22"/>
                <w:lang w:val="en-US"/>
              </w:rPr>
              <w:t>MFPM</w:t>
            </w:r>
            <w:r w:rsidRPr="004006AB">
              <w:rPr>
                <w:b w:val="0"/>
                <w:sz w:val="22"/>
                <w:szCs w:val="22"/>
              </w:rPr>
              <w:t>175А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2E2B35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>Ресурс страниц (при 5% заполнении тонера ли</w:t>
            </w:r>
            <w:r>
              <w:rPr>
                <w:rFonts w:ascii="Times New Roman" w:hAnsi="Times New Roman"/>
              </w:rPr>
              <w:t>ста формата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>) – не менее 1</w:t>
            </w:r>
            <w:r w:rsidRPr="002E2B35">
              <w:rPr>
                <w:rFonts w:ascii="Times New Roman" w:hAnsi="Times New Roman"/>
              </w:rPr>
              <w:t>000</w:t>
            </w:r>
          </w:p>
          <w:p w:rsidR="008F1AC7" w:rsidRPr="00395690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>Цвет - пурпурный</w:t>
            </w:r>
          </w:p>
          <w:p w:rsidR="008F1AC7" w:rsidRPr="00395690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395690">
              <w:rPr>
                <w:rFonts w:ascii="Times New Roman" w:hAnsi="Times New Roman"/>
              </w:rPr>
              <w:t>принтера\мфу</w:t>
            </w:r>
            <w:proofErr w:type="spellEnd"/>
            <w:r w:rsidRPr="00395690">
              <w:rPr>
                <w:rFonts w:ascii="Times New Roman" w:hAnsi="Times New Roman"/>
              </w:rPr>
              <w:t xml:space="preserve">– </w:t>
            </w:r>
            <w:r w:rsidRPr="00395690">
              <w:rPr>
                <w:rFonts w:ascii="Times New Roman" w:hAnsi="Times New Roman"/>
                <w:lang w:val="en-US"/>
              </w:rPr>
              <w:t>HP</w:t>
            </w:r>
          </w:p>
          <w:p w:rsidR="008F1AC7" w:rsidRPr="00FA09BB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690">
              <w:rPr>
                <w:rFonts w:ascii="Times New Roman" w:hAnsi="Times New Roman"/>
              </w:rPr>
              <w:t>Товар</w:t>
            </w:r>
            <w:r>
              <w:rPr>
                <w:rFonts w:ascii="Times New Roman" w:hAnsi="Times New Roman"/>
              </w:rPr>
              <w:t xml:space="preserve"> должен быть новым</w:t>
            </w:r>
            <w:r w:rsidRPr="00395690">
              <w:rPr>
                <w:rFonts w:ascii="Times New Roman" w:hAnsi="Times New Roman"/>
              </w:rPr>
              <w:t xml:space="preserve">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302FD1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96200B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8F1AC7" w:rsidRPr="00FA09BB" w:rsidTr="009D4250">
        <w:trPr>
          <w:trHeight w:val="191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C7" w:rsidRPr="009637B4" w:rsidRDefault="008F1AC7" w:rsidP="00206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</w:rPr>
              <w:t>Картридж</w:t>
            </w:r>
            <w:r>
              <w:rPr>
                <w:rFonts w:ascii="Times New Roman" w:hAnsi="Times New Roman" w:cs="Times New Roman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</w:rPr>
              <w:t xml:space="preserve"> с </w:t>
            </w:r>
            <w:r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</w:p>
          <w:p w:rsidR="008F1AC7" w:rsidRPr="009637B4" w:rsidRDefault="008F1AC7" w:rsidP="0020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7B4">
              <w:rPr>
                <w:rFonts w:ascii="Times New Roman" w:hAnsi="Times New Roman" w:cs="Times New Roman"/>
                <w:lang w:val="en-US"/>
              </w:rPr>
              <w:t>HPLaserJetPro</w:t>
            </w:r>
            <w:proofErr w:type="spellEnd"/>
            <w:r w:rsidRPr="009637B4">
              <w:rPr>
                <w:rFonts w:ascii="Times New Roman" w:hAnsi="Times New Roman" w:cs="Times New Roman"/>
              </w:rPr>
              <w:t xml:space="preserve"> 400 </w:t>
            </w:r>
            <w:r w:rsidRPr="009637B4">
              <w:rPr>
                <w:rFonts w:ascii="Times New Roman" w:hAnsi="Times New Roman" w:cs="Times New Roman"/>
                <w:lang w:val="en-US"/>
              </w:rPr>
              <w:t>MFPM</w:t>
            </w:r>
            <w:r w:rsidRPr="009637B4">
              <w:rPr>
                <w:rFonts w:ascii="Times New Roman" w:hAnsi="Times New Roman" w:cs="Times New Roman"/>
              </w:rPr>
              <w:t xml:space="preserve">425 </w:t>
            </w:r>
            <w:proofErr w:type="spellStart"/>
            <w:r w:rsidRPr="009637B4">
              <w:rPr>
                <w:rFonts w:ascii="Times New Roman" w:hAnsi="Times New Roman" w:cs="Times New Roman"/>
                <w:lang w:val="en-US"/>
              </w:rPr>
              <w:t>rdn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Ресурс страниц (при 5% заполнении тонера листа формата А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) – не менее 2700</w:t>
            </w:r>
          </w:p>
          <w:p w:rsidR="008F1AC7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Цвет – черный</w:t>
            </w:r>
          </w:p>
          <w:p w:rsidR="008F1AC7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Производитель принтера/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мфу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HP</w:t>
            </w:r>
          </w:p>
          <w:p w:rsidR="008F1AC7" w:rsidRPr="005A455E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690">
              <w:rPr>
                <w:rFonts w:ascii="Times New Roman" w:hAnsi="Times New Roman"/>
              </w:rPr>
              <w:t>Товар</w:t>
            </w:r>
            <w:r>
              <w:rPr>
                <w:rFonts w:ascii="Times New Roman" w:hAnsi="Times New Roman"/>
              </w:rPr>
              <w:t xml:space="preserve"> должен быть новым</w:t>
            </w:r>
            <w:r w:rsidRPr="00395690">
              <w:rPr>
                <w:rFonts w:ascii="Times New Roman" w:hAnsi="Times New Roman"/>
              </w:rPr>
              <w:t xml:space="preserve"> и упакован в заводской фирменной упаковке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C7" w:rsidRPr="009637B4" w:rsidRDefault="008F1AC7" w:rsidP="00206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</w:rPr>
              <w:t>Картридж</w:t>
            </w:r>
            <w:r>
              <w:rPr>
                <w:rFonts w:ascii="Times New Roman" w:hAnsi="Times New Roman" w:cs="Times New Roman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</w:rPr>
              <w:t xml:space="preserve"> с </w:t>
            </w:r>
            <w:r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</w:p>
          <w:p w:rsidR="008F1AC7" w:rsidRPr="009637B4" w:rsidRDefault="008F1AC7" w:rsidP="00206F5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637B4">
              <w:rPr>
                <w:rFonts w:ascii="Times New Roman" w:hAnsi="Times New Roman" w:cs="Times New Roman"/>
                <w:lang w:val="en-US"/>
              </w:rPr>
              <w:t>HPLaserJetProMF</w:t>
            </w:r>
            <w:r w:rsidRPr="009637B4">
              <w:rPr>
                <w:rFonts w:ascii="Times New Roman" w:hAnsi="Times New Roman" w:cs="Times New Roman"/>
                <w:lang w:val="en-US"/>
              </w:rPr>
              <w:lastRenderedPageBreak/>
              <w:t>PM</w:t>
            </w:r>
            <w:proofErr w:type="spellEnd"/>
            <w:r w:rsidRPr="009637B4">
              <w:rPr>
                <w:rFonts w:ascii="Times New Roman" w:hAnsi="Times New Roman" w:cs="Times New Roman"/>
              </w:rPr>
              <w:t xml:space="preserve">225 </w:t>
            </w:r>
            <w:proofErr w:type="spellStart"/>
            <w:r w:rsidRPr="009637B4">
              <w:rPr>
                <w:rFonts w:ascii="Times New Roman" w:hAnsi="Times New Roman" w:cs="Times New Roman"/>
                <w:lang w:val="en-US"/>
              </w:rPr>
              <w:t>rdn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lastRenderedPageBreak/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0268B3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 xml:space="preserve">Ресурс страниц (при 5% заполнении тонера листа </w:t>
            </w:r>
            <w:r>
              <w:rPr>
                <w:rFonts w:ascii="Times New Roman" w:hAnsi="Times New Roman"/>
              </w:rPr>
              <w:t>формата А</w:t>
            </w:r>
            <w:proofErr w:type="gramStart"/>
            <w:r>
              <w:rPr>
                <w:rFonts w:ascii="Times New Roman" w:hAnsi="Times New Roman"/>
              </w:rPr>
              <w:t>4</w:t>
            </w:r>
            <w:proofErr w:type="gramEnd"/>
            <w:r>
              <w:rPr>
                <w:rFonts w:ascii="Times New Roman" w:hAnsi="Times New Roman"/>
              </w:rPr>
              <w:t xml:space="preserve">) – не менее </w:t>
            </w:r>
            <w:r w:rsidRPr="000268B3">
              <w:rPr>
                <w:rFonts w:ascii="Times New Roman" w:hAnsi="Times New Roman"/>
              </w:rPr>
              <w:t>1500</w:t>
            </w:r>
          </w:p>
          <w:p w:rsidR="008F1AC7" w:rsidRPr="00395690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>Цвет - черный</w:t>
            </w:r>
          </w:p>
          <w:p w:rsidR="008F1AC7" w:rsidRPr="00395690" w:rsidRDefault="008F1AC7" w:rsidP="00206F50">
            <w:pPr>
              <w:spacing w:after="0" w:line="240" w:lineRule="auto"/>
              <w:rPr>
                <w:rFonts w:ascii="Times New Roman" w:hAnsi="Times New Roman"/>
              </w:rPr>
            </w:pPr>
            <w:r w:rsidRPr="00395690">
              <w:rPr>
                <w:rFonts w:ascii="Times New Roman" w:hAnsi="Times New Roman"/>
              </w:rPr>
              <w:t xml:space="preserve">Производитель </w:t>
            </w:r>
            <w:proofErr w:type="spellStart"/>
            <w:r w:rsidRPr="00395690">
              <w:rPr>
                <w:rFonts w:ascii="Times New Roman" w:hAnsi="Times New Roman"/>
              </w:rPr>
              <w:t>принтера\мфу</w:t>
            </w:r>
            <w:proofErr w:type="spellEnd"/>
            <w:r w:rsidRPr="00395690">
              <w:rPr>
                <w:rFonts w:ascii="Times New Roman" w:hAnsi="Times New Roman"/>
              </w:rPr>
              <w:t xml:space="preserve">– </w:t>
            </w:r>
            <w:r w:rsidRPr="00395690">
              <w:rPr>
                <w:rFonts w:ascii="Times New Roman" w:hAnsi="Times New Roman"/>
                <w:lang w:val="en-US"/>
              </w:rPr>
              <w:t>HP</w:t>
            </w:r>
          </w:p>
          <w:p w:rsidR="008F1AC7" w:rsidRPr="00FA09BB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95690">
              <w:rPr>
                <w:rFonts w:ascii="Times New Roman" w:hAnsi="Times New Roman"/>
              </w:rPr>
              <w:lastRenderedPageBreak/>
              <w:t>Товар</w:t>
            </w:r>
            <w:r>
              <w:rPr>
                <w:rFonts w:ascii="Times New Roman" w:hAnsi="Times New Roman"/>
              </w:rPr>
              <w:t xml:space="preserve"> должен быть новым</w:t>
            </w:r>
            <w:r w:rsidRPr="00395690">
              <w:rPr>
                <w:rFonts w:ascii="Times New Roman" w:hAnsi="Times New Roman"/>
              </w:rPr>
              <w:t xml:space="preserve">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8F1AC7" w:rsidRPr="00FA09BB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Pr="00FA09BB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8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AC7" w:rsidRPr="009637B4" w:rsidRDefault="008F1AC7" w:rsidP="00206F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637B4">
              <w:rPr>
                <w:rFonts w:ascii="Times New Roman" w:hAnsi="Times New Roman" w:cs="Times New Roman"/>
                <w:b/>
                <w:color w:val="000000" w:themeColor="text1"/>
              </w:rPr>
              <w:t>Картридж</w:t>
            </w:r>
            <w:r>
              <w:rPr>
                <w:rFonts w:ascii="Times New Roman" w:hAnsi="Times New Roman" w:cs="Times New Roman"/>
                <w:color w:val="000000" w:themeColor="text1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  <w:color w:val="000000" w:themeColor="text1"/>
              </w:rPr>
              <w:t xml:space="preserve"> с аппаратом МФУ </w:t>
            </w:r>
            <w:proofErr w:type="spellStart"/>
            <w:r w:rsidRPr="009637B4">
              <w:rPr>
                <w:rFonts w:ascii="Times New Roman" w:hAnsi="Times New Roman" w:cs="Times New Roman"/>
                <w:color w:val="000000" w:themeColor="text1"/>
                <w:lang w:val="en-US"/>
              </w:rPr>
              <w:t>EpsonWorkForceProWF</w:t>
            </w:r>
            <w:proofErr w:type="spellEnd"/>
            <w:r w:rsidRPr="009637B4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637B4">
              <w:rPr>
                <w:rFonts w:ascii="Times New Roman" w:hAnsi="Times New Roman" w:cs="Times New Roman"/>
                <w:color w:val="000000" w:themeColor="text1"/>
                <w:lang w:val="en-US"/>
              </w:rPr>
              <w:t>M</w:t>
            </w:r>
            <w:r w:rsidRPr="009637B4">
              <w:rPr>
                <w:rFonts w:ascii="Times New Roman" w:hAnsi="Times New Roman" w:cs="Times New Roman"/>
                <w:color w:val="000000" w:themeColor="text1"/>
              </w:rPr>
              <w:t>5690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4E1191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E1191">
              <w:rPr>
                <w:rFonts w:ascii="Times New Roman" w:hAnsi="Times New Roman"/>
                <w:color w:val="000000" w:themeColor="text1"/>
              </w:rPr>
              <w:t>Ресурс страниц (при 5% заполнении тонера листа формата А</w:t>
            </w:r>
            <w:proofErr w:type="gramStart"/>
            <w:r w:rsidRPr="004E1191">
              <w:rPr>
                <w:rFonts w:ascii="Times New Roman" w:hAnsi="Times New Roman"/>
                <w:color w:val="000000" w:themeColor="text1"/>
              </w:rPr>
              <w:t>4</w:t>
            </w:r>
            <w:proofErr w:type="gramEnd"/>
            <w:r w:rsidRPr="004E1191">
              <w:rPr>
                <w:rFonts w:ascii="Times New Roman" w:hAnsi="Times New Roman"/>
                <w:color w:val="000000" w:themeColor="text1"/>
              </w:rPr>
              <w:t xml:space="preserve">) – не менее </w:t>
            </w:r>
            <w:r>
              <w:rPr>
                <w:rFonts w:ascii="PT Sans" w:hAnsi="PT Sans"/>
                <w:color w:val="333333"/>
                <w:sz w:val="20"/>
                <w:szCs w:val="20"/>
                <w:shd w:val="clear" w:color="auto" w:fill="F6F6F6"/>
              </w:rPr>
              <w:t>10000</w:t>
            </w:r>
          </w:p>
          <w:p w:rsidR="008F1AC7" w:rsidRPr="004E1191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E1191">
              <w:rPr>
                <w:rFonts w:ascii="Times New Roman" w:hAnsi="Times New Roman"/>
                <w:color w:val="000000" w:themeColor="text1"/>
              </w:rPr>
              <w:t>Цвет - черный</w:t>
            </w:r>
          </w:p>
          <w:p w:rsidR="008F1AC7" w:rsidRPr="004E1191" w:rsidRDefault="008F1AC7" w:rsidP="00206F5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4E1191">
              <w:rPr>
                <w:rFonts w:ascii="Times New Roman" w:hAnsi="Times New Roman"/>
                <w:color w:val="000000" w:themeColor="text1"/>
              </w:rPr>
              <w:t xml:space="preserve">Производитель </w:t>
            </w:r>
            <w:proofErr w:type="spellStart"/>
            <w:r w:rsidRPr="004E1191">
              <w:rPr>
                <w:rFonts w:ascii="Times New Roman" w:hAnsi="Times New Roman"/>
                <w:color w:val="000000" w:themeColor="text1"/>
              </w:rPr>
              <w:t>принтера\мфу</w:t>
            </w:r>
            <w:proofErr w:type="spellEnd"/>
            <w:r w:rsidRPr="004E1191">
              <w:rPr>
                <w:rFonts w:ascii="Times New Roman" w:hAnsi="Times New Roman"/>
                <w:color w:val="000000" w:themeColor="text1"/>
              </w:rPr>
              <w:t xml:space="preserve">– </w:t>
            </w:r>
            <w:r w:rsidRPr="004E1191">
              <w:rPr>
                <w:rFonts w:ascii="Times New Roman" w:hAnsi="Times New Roman"/>
                <w:color w:val="000000" w:themeColor="text1"/>
                <w:lang w:val="en-US"/>
              </w:rPr>
              <w:t>Epson</w:t>
            </w:r>
          </w:p>
          <w:p w:rsidR="008F1AC7" w:rsidRPr="00FA09BB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E1191">
              <w:rPr>
                <w:rFonts w:ascii="Times New Roman" w:hAnsi="Times New Roman"/>
                <w:color w:val="000000" w:themeColor="text1"/>
              </w:rPr>
              <w:t>То</w:t>
            </w:r>
            <w:r>
              <w:rPr>
                <w:rFonts w:ascii="Times New Roman" w:hAnsi="Times New Roman"/>
                <w:color w:val="000000" w:themeColor="text1"/>
              </w:rPr>
              <w:t>вар должен быть новым</w:t>
            </w:r>
            <w:r w:rsidRPr="004E1191">
              <w:rPr>
                <w:rFonts w:ascii="Times New Roman" w:hAnsi="Times New Roman"/>
                <w:color w:val="000000" w:themeColor="text1"/>
              </w:rPr>
              <w:t xml:space="preserve">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FA09BB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</w:tr>
      <w:tr w:rsidR="008F1AC7" w:rsidRPr="009637B4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9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8E" w:rsidRPr="009637B4" w:rsidRDefault="00EE048E" w:rsidP="00EE0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</w:rPr>
              <w:t>Картридж</w:t>
            </w:r>
            <w:r>
              <w:rPr>
                <w:rFonts w:ascii="Times New Roman" w:hAnsi="Times New Roman" w:cs="Times New Roman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</w:rPr>
              <w:t xml:space="preserve"> с </w:t>
            </w:r>
            <w:r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</w:p>
          <w:p w:rsidR="008F1AC7" w:rsidRPr="00EE048E" w:rsidRDefault="008F1AC7" w:rsidP="00EE048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E048E">
              <w:rPr>
                <w:rFonts w:ascii="Times New Roman" w:hAnsi="Times New Roman" w:cs="Times New Roman"/>
                <w:b/>
              </w:rPr>
              <w:t xml:space="preserve">МФУ  </w:t>
            </w:r>
            <w:r w:rsidRPr="009637B4">
              <w:rPr>
                <w:rFonts w:ascii="Times New Roman" w:hAnsi="Times New Roman" w:cs="Times New Roman"/>
                <w:b/>
                <w:lang w:val="en-US"/>
              </w:rPr>
              <w:t>HP</w:t>
            </w:r>
            <w:r w:rsidRPr="00EE048E">
              <w:rPr>
                <w:rFonts w:ascii="Times New Roman" w:hAnsi="Times New Roman" w:cs="Times New Roman"/>
                <w:b/>
              </w:rPr>
              <w:t xml:space="preserve"> </w:t>
            </w:r>
            <w:r w:rsidRPr="009637B4">
              <w:rPr>
                <w:rFonts w:ascii="Times New Roman" w:hAnsi="Times New Roman" w:cs="Times New Roman"/>
                <w:b/>
                <w:lang w:val="en-US"/>
              </w:rPr>
              <w:t>LaserJet</w:t>
            </w:r>
            <w:r w:rsidRPr="00EE048E">
              <w:rPr>
                <w:rFonts w:ascii="Times New Roman" w:hAnsi="Times New Roman" w:cs="Times New Roman"/>
                <w:b/>
              </w:rPr>
              <w:t xml:space="preserve"> </w:t>
            </w:r>
            <w:r w:rsidRPr="009637B4">
              <w:rPr>
                <w:rFonts w:ascii="Times New Roman" w:hAnsi="Times New Roman" w:cs="Times New Roman"/>
                <w:b/>
                <w:lang w:val="en-US"/>
              </w:rPr>
              <w:t>Pro</w:t>
            </w:r>
            <w:r w:rsidRPr="00EE048E">
              <w:rPr>
                <w:rFonts w:ascii="Times New Roman" w:hAnsi="Times New Roman" w:cs="Times New Roman"/>
                <w:b/>
              </w:rPr>
              <w:t xml:space="preserve"> 400 </w:t>
            </w:r>
            <w:r w:rsidRPr="009637B4">
              <w:rPr>
                <w:rFonts w:ascii="Times New Roman" w:hAnsi="Times New Roman" w:cs="Times New Roman"/>
                <w:b/>
                <w:lang w:val="en-US"/>
              </w:rPr>
              <w:t>M</w:t>
            </w:r>
            <w:r w:rsidRPr="00EE048E">
              <w:rPr>
                <w:rFonts w:ascii="Times New Roman" w:hAnsi="Times New Roman" w:cs="Times New Roman"/>
                <w:b/>
              </w:rPr>
              <w:t>428</w:t>
            </w:r>
            <w:proofErr w:type="spellStart"/>
            <w:r w:rsidRPr="009637B4">
              <w:rPr>
                <w:rFonts w:ascii="Times New Roman" w:hAnsi="Times New Roman" w:cs="Times New Roman"/>
                <w:b/>
                <w:lang w:val="en-US"/>
              </w:rPr>
              <w:t>dw</w:t>
            </w:r>
            <w:proofErr w:type="spellEnd"/>
          </w:p>
          <w:p w:rsidR="008F1AC7" w:rsidRPr="009637B4" w:rsidRDefault="008F1AC7" w:rsidP="00206F50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9637B4">
              <w:rPr>
                <w:rFonts w:ascii="Times New Roman" w:hAnsi="Times New Roman" w:cs="Times New Roman"/>
                <w:color w:val="000000"/>
                <w:lang w:val="en-US"/>
              </w:rPr>
              <w:t xml:space="preserve">CF259X </w:t>
            </w:r>
            <w:r w:rsidRPr="009637B4">
              <w:rPr>
                <w:rFonts w:ascii="Times New Roman" w:hAnsi="Times New Roman" w:cs="Times New Roman"/>
                <w:color w:val="000000"/>
              </w:rPr>
              <w:t>с</w:t>
            </w:r>
            <w:r w:rsidRPr="008F1AC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9637B4">
              <w:rPr>
                <w:rFonts w:ascii="Times New Roman" w:hAnsi="Times New Roman" w:cs="Times New Roman"/>
                <w:color w:val="000000"/>
              </w:rPr>
              <w:t>чипом</w:t>
            </w:r>
            <w:r w:rsidRPr="009637B4">
              <w:rPr>
                <w:rFonts w:ascii="Times New Roman" w:hAnsi="Times New Roman" w:cs="Times New Roman"/>
                <w:color w:val="000000"/>
                <w:lang w:val="en-US"/>
              </w:rPr>
              <w:t>!!!</w:t>
            </w:r>
          </w:p>
          <w:p w:rsidR="008F1AC7" w:rsidRPr="00D31DA7" w:rsidRDefault="008F1AC7" w:rsidP="00206F50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B2ED6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265018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Назначение – для лазерного принтера</w:t>
            </w:r>
          </w:p>
          <w:p w:rsidR="008F1AC7" w:rsidRPr="00CA720E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72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–</w:t>
            </w:r>
            <w:r w:rsidRPr="00CA72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тонер-картридж</w:t>
            </w:r>
          </w:p>
          <w:p w:rsidR="008F1AC7" w:rsidRPr="00CA720E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72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Цвет отпечатка - </w:t>
            </w:r>
            <w:r w:rsidRPr="00CA720E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черный</w:t>
            </w:r>
          </w:p>
          <w:p w:rsidR="008F1AC7" w:rsidRPr="00CA720E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A720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Ресурс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не менее</w:t>
            </w:r>
            <w:r w:rsidRPr="009A0B76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9A0B76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000</w:t>
            </w:r>
          </w:p>
          <w:p w:rsidR="008F1AC7" w:rsidRPr="009A0B76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720E">
              <w:rPr>
                <w:rFonts w:ascii="Times New Roman" w:hAnsi="Times New Roman" w:cs="Times New Roman"/>
                <w:color w:val="000000" w:themeColor="text1"/>
              </w:rPr>
              <w:t>Товар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должен быть новым</w:t>
            </w:r>
            <w:r w:rsidRPr="00CA720E">
              <w:rPr>
                <w:rFonts w:ascii="Times New Roman" w:hAnsi="Times New Roman" w:cs="Times New Roman"/>
                <w:color w:val="000000" w:themeColor="text1"/>
              </w:rPr>
              <w:t xml:space="preserve"> и упакован в заводской фирменной упаковке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9637B4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9A0B76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8</w:t>
            </w:r>
          </w:p>
        </w:tc>
      </w:tr>
      <w:tr w:rsidR="008F1AC7" w:rsidRPr="009637B4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F1AC7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8E" w:rsidRPr="00EE048E" w:rsidRDefault="00EE048E" w:rsidP="00EE0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</w:rPr>
              <w:t>Картридж</w:t>
            </w:r>
            <w:r>
              <w:rPr>
                <w:rFonts w:ascii="Times New Roman" w:hAnsi="Times New Roman" w:cs="Times New Roman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</w:rPr>
              <w:t xml:space="preserve"> с </w:t>
            </w:r>
            <w:r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</w:p>
          <w:p w:rsidR="008F1AC7" w:rsidRPr="009D4250" w:rsidRDefault="008F1AC7" w:rsidP="00206F5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  <w:color w:val="000000"/>
              </w:rPr>
              <w:t>МФУ</w:t>
            </w:r>
            <w:r w:rsidRPr="009D42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9637B4">
              <w:rPr>
                <w:rFonts w:ascii="Times New Roman" w:hAnsi="Times New Roman" w:cs="Times New Roman"/>
                <w:b/>
                <w:color w:val="000000"/>
                <w:lang w:val="en-US"/>
              </w:rPr>
              <w:t>canon</w:t>
            </w:r>
            <w:r w:rsidRPr="009D4250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9637B4">
              <w:rPr>
                <w:rFonts w:ascii="Times New Roman" w:hAnsi="Times New Roman" w:cs="Times New Roman"/>
                <w:b/>
                <w:color w:val="000000"/>
                <w:lang w:val="en-US"/>
              </w:rPr>
              <w:t>imageclass</w:t>
            </w:r>
            <w:proofErr w:type="spellEnd"/>
            <w:r w:rsidRPr="009D425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637B4">
              <w:rPr>
                <w:rFonts w:ascii="Times New Roman" w:hAnsi="Times New Roman" w:cs="Times New Roman"/>
                <w:color w:val="000000"/>
                <w:lang w:val="en-US"/>
              </w:rPr>
              <w:t>mf</w:t>
            </w:r>
            <w:r w:rsidRPr="009D4250">
              <w:rPr>
                <w:rFonts w:ascii="Times New Roman" w:hAnsi="Times New Roman" w:cs="Times New Roman"/>
                <w:color w:val="000000"/>
              </w:rPr>
              <w:t>445</w:t>
            </w:r>
            <w:proofErr w:type="spellStart"/>
            <w:r w:rsidRPr="009637B4">
              <w:rPr>
                <w:rFonts w:ascii="Times New Roman" w:hAnsi="Times New Roman" w:cs="Times New Roman"/>
                <w:color w:val="000000"/>
                <w:lang w:val="en-US"/>
              </w:rPr>
              <w:t>dw</w:t>
            </w:r>
            <w:proofErr w:type="spellEnd"/>
          </w:p>
          <w:p w:rsidR="008F1AC7" w:rsidRPr="009637B4" w:rsidRDefault="008F1AC7" w:rsidP="00206F50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9637B4">
              <w:rPr>
                <w:rFonts w:ascii="Times New Roman" w:hAnsi="Times New Roman" w:cs="Times New Roman"/>
                <w:color w:val="000000"/>
                <w:lang w:val="en-US"/>
              </w:rPr>
              <w:t>Canon 057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FA09BB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AC7" w:rsidRPr="005B2ED6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C72530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Назначение -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для лазерного принтера</w:t>
            </w:r>
          </w:p>
          <w:p w:rsidR="008F1AC7" w:rsidRPr="00C72530" w:rsidRDefault="008F1AC7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Тип -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тонер-картридж</w:t>
            </w:r>
          </w:p>
          <w:p w:rsidR="008F1AC7" w:rsidRPr="00C72530" w:rsidRDefault="008F1AC7" w:rsidP="00206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Цвет отпечатка - 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черный</w:t>
            </w:r>
          </w:p>
          <w:p w:rsidR="008F1AC7" w:rsidRPr="00C72530" w:rsidRDefault="008F1AC7" w:rsidP="00206F5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Ресурс не менее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>3000</w:t>
            </w:r>
            <w:r w:rsidRPr="00C72530">
              <w:rPr>
                <w:rFonts w:ascii="Times New Roman" w:eastAsia="Times New Roman" w:hAnsi="Times New Roman" w:cs="Times New Roman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страниц</w:t>
            </w:r>
          </w:p>
          <w:p w:rsidR="008F1AC7" w:rsidRPr="001F15C6" w:rsidRDefault="008F1AC7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72530">
              <w:rPr>
                <w:rFonts w:ascii="Times New Roman" w:hAnsi="Times New Roman" w:cs="Times New Roman"/>
                <w:color w:val="000000" w:themeColor="text1"/>
              </w:rPr>
              <w:t>Товар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должен быть новым</w:t>
            </w:r>
            <w:r w:rsidRPr="00C72530">
              <w:rPr>
                <w:rFonts w:ascii="Times New Roman" w:hAnsi="Times New Roman" w:cs="Times New Roman"/>
                <w:color w:val="000000" w:themeColor="text1"/>
              </w:rPr>
              <w:t xml:space="preserve"> и упакован в заводской фирменной упаковке.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9637B4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AC7" w:rsidRPr="001F15C6" w:rsidRDefault="008F1AC7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  <w:r w:rsidR="0096535F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0618B5" w:rsidRPr="009637B4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618B5" w:rsidRDefault="002E0126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048E" w:rsidRPr="009637B4" w:rsidRDefault="00EE048E" w:rsidP="00EE04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37B4">
              <w:rPr>
                <w:rFonts w:ascii="Times New Roman" w:hAnsi="Times New Roman" w:cs="Times New Roman"/>
                <w:b/>
              </w:rPr>
              <w:t>Картридж</w:t>
            </w:r>
            <w:r>
              <w:rPr>
                <w:rFonts w:ascii="Times New Roman" w:hAnsi="Times New Roman" w:cs="Times New Roman"/>
              </w:rPr>
              <w:br/>
              <w:t>совместимый</w:t>
            </w:r>
            <w:r w:rsidRPr="009637B4">
              <w:rPr>
                <w:rFonts w:ascii="Times New Roman" w:hAnsi="Times New Roman" w:cs="Times New Roman"/>
              </w:rPr>
              <w:t xml:space="preserve"> с </w:t>
            </w:r>
            <w:r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</w:p>
          <w:p w:rsidR="000618B5" w:rsidRPr="009D4250" w:rsidRDefault="00EE048E" w:rsidP="00206F50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HP</w:t>
            </w:r>
            <w:r w:rsidRPr="00EE048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LaserJet</w:t>
            </w:r>
            <w:r w:rsidRPr="00EE048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</w:t>
            </w:r>
            <w:r>
              <w:rPr>
                <w:rFonts w:ascii="Times New Roman" w:hAnsi="Times New Roman" w:cs="Times New Roman"/>
                <w:b/>
                <w:color w:val="000000"/>
              </w:rPr>
              <w:t xml:space="preserve"> 1132 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MFPCE</w:t>
            </w:r>
            <w:r w:rsidRPr="009D4250">
              <w:rPr>
                <w:rFonts w:ascii="Times New Roman" w:hAnsi="Times New Roman" w:cs="Times New Roman"/>
                <w:b/>
                <w:color w:val="000000"/>
              </w:rPr>
              <w:t>285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>A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B5" w:rsidRDefault="009D4250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18B5" w:rsidRPr="00537B38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8B5" w:rsidRDefault="00537B38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Ресурс страниц (при 5% заполнении тонера листа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ыормата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 не менее 1600</w:t>
            </w:r>
          </w:p>
          <w:p w:rsidR="00537B38" w:rsidRDefault="00537B38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Цвет – черный</w:t>
            </w:r>
          </w:p>
          <w:p w:rsidR="00537B38" w:rsidRDefault="00537B38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Производитель принтера/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мфу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 НР</w:t>
            </w:r>
          </w:p>
          <w:p w:rsidR="00537B38" w:rsidRPr="00C72530" w:rsidRDefault="00537B38" w:rsidP="00206F5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Товар должен быть новым, оригинальным и упакован в заводской фирменной упаковке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8B5" w:rsidRPr="00FA09BB" w:rsidRDefault="00537B38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8B5" w:rsidRDefault="00537B38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AC12E3" w:rsidRPr="009637B4" w:rsidTr="009D4250">
        <w:trPr>
          <w:trHeight w:val="118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C12E3" w:rsidRDefault="00AC12E3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72F" w:rsidRPr="0015707B" w:rsidRDefault="00E53F5F" w:rsidP="008C172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r w:rsidR="008C172F" w:rsidRPr="009637B4">
              <w:rPr>
                <w:rFonts w:ascii="Times New Roman" w:hAnsi="Times New Roman" w:cs="Times New Roman"/>
                <w:b/>
              </w:rPr>
              <w:t>Картридж</w:t>
            </w:r>
            <w:r w:rsidR="008C172F">
              <w:rPr>
                <w:rFonts w:ascii="Times New Roman" w:hAnsi="Times New Roman" w:cs="Times New Roman"/>
              </w:rPr>
              <w:br/>
              <w:t>совместимый</w:t>
            </w:r>
            <w:r w:rsidR="008C172F" w:rsidRPr="009637B4">
              <w:rPr>
                <w:rFonts w:ascii="Times New Roman" w:hAnsi="Times New Roman" w:cs="Times New Roman"/>
              </w:rPr>
              <w:t xml:space="preserve"> с </w:t>
            </w:r>
            <w:r w:rsidR="008C172F" w:rsidRPr="009637B4">
              <w:rPr>
                <w:rFonts w:ascii="Times New Roman" w:hAnsi="Times New Roman" w:cs="Times New Roman"/>
                <w:color w:val="000000"/>
              </w:rPr>
              <w:t>аппаратом</w:t>
            </w:r>
            <w:r w:rsidR="008C17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172F">
              <w:rPr>
                <w:rFonts w:ascii="Times New Roman" w:hAnsi="Times New Roman" w:cs="Times New Roman"/>
                <w:b/>
                <w:color w:val="000000"/>
                <w:lang w:val="en-US"/>
              </w:rPr>
              <w:t>HP</w:t>
            </w:r>
            <w:r w:rsidR="008C172F" w:rsidRPr="00EE048E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8C172F">
              <w:rPr>
                <w:rFonts w:ascii="Times New Roman" w:hAnsi="Times New Roman" w:cs="Times New Roman"/>
                <w:b/>
                <w:color w:val="000000"/>
                <w:lang w:val="en-US"/>
              </w:rPr>
              <w:t>LaserJet</w:t>
            </w:r>
            <w:r w:rsidR="008C172F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8C172F">
              <w:rPr>
                <w:rFonts w:ascii="Times New Roman" w:hAnsi="Times New Roman" w:cs="Times New Roman"/>
                <w:b/>
                <w:color w:val="000000"/>
                <w:lang w:val="en-US"/>
              </w:rPr>
              <w:t>Pro</w:t>
            </w:r>
            <w:r w:rsidR="00182971" w:rsidRPr="0068604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182971">
              <w:rPr>
                <w:rFonts w:ascii="Times New Roman" w:hAnsi="Times New Roman" w:cs="Times New Roman"/>
                <w:b/>
                <w:color w:val="000000"/>
                <w:lang w:val="en-US"/>
              </w:rPr>
              <w:t>M</w:t>
            </w:r>
            <w:r w:rsidR="00182971" w:rsidRPr="0068604D">
              <w:rPr>
                <w:rFonts w:ascii="Times New Roman" w:hAnsi="Times New Roman" w:cs="Times New Roman"/>
                <w:b/>
                <w:color w:val="000000"/>
              </w:rPr>
              <w:t xml:space="preserve"> 125</w:t>
            </w:r>
            <w:r w:rsidR="0015707B" w:rsidRPr="0015707B">
              <w:rPr>
                <w:rFonts w:ascii="Times New Roman" w:hAnsi="Times New Roman" w:cs="Times New Roman"/>
                <w:b/>
                <w:color w:val="000000"/>
              </w:rPr>
              <w:t>/127/225</w:t>
            </w:r>
          </w:p>
          <w:p w:rsidR="00AC12E3" w:rsidRPr="00533EA0" w:rsidRDefault="00E53F5F" w:rsidP="00EE0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33EA0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CF283</w:t>
            </w:r>
            <w:r w:rsidRPr="00533EA0">
              <w:rPr>
                <w:rStyle w:val="aa"/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A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E3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 w:rsidRPr="004666B0">
              <w:rPr>
                <w:rFonts w:ascii="Times New Roman" w:eastAsia="Times New Roman" w:hAnsi="Times New Roman" w:cs="Times New Roman"/>
              </w:rPr>
              <w:t>26.20.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40</w:t>
            </w:r>
            <w:r w:rsidRPr="004666B0">
              <w:rPr>
                <w:rFonts w:ascii="Times New Roman" w:eastAsia="Times New Roman" w:hAnsi="Times New Roman" w:cs="Times New Roman"/>
              </w:rPr>
              <w:t>.</w:t>
            </w:r>
            <w:r w:rsidRPr="004666B0">
              <w:rPr>
                <w:rFonts w:ascii="Times New Roman" w:eastAsia="Times New Roman" w:hAnsi="Times New Roman" w:cs="Times New Roman"/>
                <w:lang w:val="en-US"/>
              </w:rPr>
              <w:t>12</w:t>
            </w:r>
            <w:r w:rsidRPr="004666B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2E3" w:rsidRDefault="00E53F5F" w:rsidP="00206F5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713E" w:rsidRDefault="0094713E" w:rsidP="0094713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Ресурс страниц (при 5% заполнении тонера листа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ыормата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) не менее 1500</w:t>
            </w:r>
          </w:p>
          <w:p w:rsidR="0094713E" w:rsidRDefault="0094713E" w:rsidP="0094713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Цвет – черный</w:t>
            </w:r>
          </w:p>
          <w:p w:rsidR="0094713E" w:rsidRDefault="0094713E" w:rsidP="0094713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Производитель принтера/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мфу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 НР</w:t>
            </w:r>
          </w:p>
          <w:p w:rsidR="00AC12E3" w:rsidRDefault="0094713E" w:rsidP="0094713E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Товар должен быть новым, оригинальным и упакован в заводской фирменной упаковке</w:t>
            </w:r>
          </w:p>
        </w:tc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E3" w:rsidRPr="00FA09BB" w:rsidRDefault="00533EA0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A09BB">
              <w:rPr>
                <w:rFonts w:ascii="Times New Roman" w:eastAsia="Times New Roman" w:hAnsi="Times New Roman" w:cs="Times New Roman"/>
                <w:b/>
                <w:bCs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C12E3" w:rsidRDefault="00533EA0" w:rsidP="00206F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</w:tbl>
    <w:p w:rsidR="00DE3D09" w:rsidRPr="00EE048E" w:rsidRDefault="00375656" w:rsidP="00DE3D09">
      <w:pPr>
        <w:spacing w:after="0" w:line="240" w:lineRule="auto"/>
        <w:ind w:right="-544"/>
        <w:rPr>
          <w:rFonts w:ascii="Times New Roman" w:hAnsi="Times New Roman" w:cs="Times New Roman"/>
          <w:b/>
          <w:bCs/>
        </w:rPr>
      </w:pPr>
      <w:r w:rsidRPr="00EE048E">
        <w:rPr>
          <w:rFonts w:ascii="Times New Roman" w:hAnsi="Times New Roman" w:cs="Times New Roman"/>
          <w:b/>
          <w:bCs/>
        </w:rPr>
        <w:br w:type="textWrapping" w:clear="all"/>
      </w:r>
    </w:p>
    <w:p w:rsidR="00DE3D09" w:rsidRPr="00EE048E" w:rsidRDefault="00DE3D09" w:rsidP="00DE3D09">
      <w:pPr>
        <w:spacing w:after="0" w:line="240" w:lineRule="auto"/>
        <w:ind w:right="-544"/>
        <w:rPr>
          <w:rFonts w:ascii="Times New Roman" w:hAnsi="Times New Roman" w:cs="Times New Roman"/>
          <w:b/>
          <w:bCs/>
        </w:rPr>
      </w:pPr>
    </w:p>
    <w:p w:rsidR="004006AB" w:rsidRDefault="004006AB" w:rsidP="004006AB">
      <w:pPr>
        <w:widowControl w:val="0"/>
        <w:tabs>
          <w:tab w:val="left" w:pos="284"/>
        </w:tabs>
        <w:autoSpaceDE w:val="0"/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1. </w:t>
      </w:r>
      <w:r w:rsidRPr="00BF0C2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Требования к месту и сроку поставки товара:  </w:t>
      </w:r>
    </w:p>
    <w:p w:rsidR="004006AB" w:rsidRPr="00EA2F3A" w:rsidRDefault="004006AB" w:rsidP="004006AB">
      <w:pPr>
        <w:pStyle w:val="a8"/>
        <w:rPr>
          <w:shd w:val="clear" w:color="auto" w:fill="FFFFFF"/>
        </w:rPr>
      </w:pPr>
      <w:r w:rsidRPr="00471229">
        <w:rPr>
          <w:b/>
          <w:spacing w:val="-2"/>
        </w:rPr>
        <w:t>Адрес поставки товара</w:t>
      </w:r>
      <w:r w:rsidRPr="00EA2F3A">
        <w:rPr>
          <w:spacing w:val="-2"/>
        </w:rPr>
        <w:t xml:space="preserve">: </w:t>
      </w:r>
      <w:r w:rsidRPr="00EA2F3A">
        <w:rPr>
          <w:shd w:val="clear" w:color="auto" w:fill="FFFFFF"/>
        </w:rPr>
        <w:t xml:space="preserve">628680, АО ХАНТЫ-МАНСИЙСКИЙ АВТОНОМНЫЙ ОКРУГ - ЮГРА, Г. МЕГИОН, </w:t>
      </w:r>
      <w:proofErr w:type="gramStart"/>
      <w:r w:rsidRPr="00EA2F3A">
        <w:rPr>
          <w:shd w:val="clear" w:color="auto" w:fill="FFFFFF"/>
        </w:rPr>
        <w:t>УЛ</w:t>
      </w:r>
      <w:proofErr w:type="gramEnd"/>
      <w:r w:rsidRPr="00EA2F3A">
        <w:rPr>
          <w:shd w:val="clear" w:color="auto" w:fill="FFFFFF"/>
        </w:rPr>
        <w:t xml:space="preserve"> НЕФТЯНИКОВ, 12</w:t>
      </w:r>
    </w:p>
    <w:p w:rsidR="004006AB" w:rsidRDefault="004006AB" w:rsidP="004006AB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D079A">
        <w:rPr>
          <w:rFonts w:ascii="Times New Roman" w:hAnsi="Times New Roman"/>
          <w:b/>
          <w:spacing w:val="-2"/>
          <w:sz w:val="24"/>
          <w:szCs w:val="24"/>
        </w:rPr>
        <w:t xml:space="preserve">Срок поставки Товара: </w:t>
      </w:r>
      <w:r>
        <w:rPr>
          <w:rFonts w:ascii="Times New Roman" w:hAnsi="Times New Roman" w:cs="Times New Roman"/>
          <w:sz w:val="24"/>
          <w:szCs w:val="24"/>
        </w:rPr>
        <w:t xml:space="preserve">С момента подписания договора </w:t>
      </w:r>
      <w:r w:rsidR="0015707B">
        <w:rPr>
          <w:rFonts w:ascii="Times New Roman" w:hAnsi="Times New Roman" w:cs="Times New Roman"/>
          <w:sz w:val="24"/>
          <w:szCs w:val="24"/>
        </w:rPr>
        <w:t xml:space="preserve">и до </w:t>
      </w:r>
      <w:r w:rsidR="0015707B" w:rsidRPr="0015707B">
        <w:rPr>
          <w:rFonts w:ascii="Times New Roman" w:hAnsi="Times New Roman" w:cs="Times New Roman"/>
          <w:sz w:val="24"/>
          <w:szCs w:val="24"/>
        </w:rPr>
        <w:t>03</w:t>
      </w:r>
      <w:r w:rsidRPr="006D74FD">
        <w:rPr>
          <w:rFonts w:ascii="Times New Roman" w:hAnsi="Times New Roman" w:cs="Times New Roman"/>
          <w:sz w:val="24"/>
          <w:szCs w:val="24"/>
        </w:rPr>
        <w:t xml:space="preserve"> </w:t>
      </w:r>
      <w:r w:rsidR="0015707B">
        <w:rPr>
          <w:rFonts w:ascii="Times New Roman" w:hAnsi="Times New Roman" w:cs="Times New Roman"/>
          <w:sz w:val="24"/>
          <w:szCs w:val="24"/>
        </w:rPr>
        <w:t>июля</w:t>
      </w:r>
      <w:r w:rsidR="00332986">
        <w:rPr>
          <w:rFonts w:ascii="Times New Roman" w:hAnsi="Times New Roman" w:cs="Times New Roman"/>
          <w:sz w:val="24"/>
          <w:szCs w:val="24"/>
        </w:rPr>
        <w:t xml:space="preserve"> 202</w:t>
      </w:r>
      <w:r w:rsidR="002E0126">
        <w:rPr>
          <w:rFonts w:ascii="Times New Roman" w:hAnsi="Times New Roman" w:cs="Times New Roman"/>
          <w:sz w:val="24"/>
          <w:szCs w:val="24"/>
        </w:rPr>
        <w:t>6</w:t>
      </w:r>
      <w:r w:rsidRPr="006D74FD">
        <w:rPr>
          <w:rFonts w:ascii="Times New Roman" w:hAnsi="Times New Roman" w:cs="Times New Roman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06AB" w:rsidRPr="00BF0C2D" w:rsidRDefault="004006AB" w:rsidP="004006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0C2D">
        <w:rPr>
          <w:rFonts w:ascii="Times New Roman" w:hAnsi="Times New Roman"/>
          <w:sz w:val="24"/>
          <w:szCs w:val="24"/>
        </w:rPr>
        <w:t xml:space="preserve">Поставка товара производится в рабочие дни с понедельника по </w:t>
      </w:r>
      <w:r>
        <w:rPr>
          <w:rFonts w:ascii="Times New Roman" w:hAnsi="Times New Roman"/>
          <w:sz w:val="24"/>
          <w:szCs w:val="24"/>
        </w:rPr>
        <w:t>пятницу</w:t>
      </w:r>
      <w:r w:rsidRPr="00BF0C2D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8:00</w:t>
      </w:r>
      <w:r w:rsidRPr="00BF0C2D">
        <w:rPr>
          <w:rFonts w:ascii="Times New Roman" w:hAnsi="Times New Roman"/>
          <w:sz w:val="24"/>
          <w:szCs w:val="24"/>
        </w:rPr>
        <w:t xml:space="preserve"> до 16</w:t>
      </w:r>
      <w:r>
        <w:rPr>
          <w:rFonts w:ascii="Times New Roman" w:hAnsi="Times New Roman"/>
          <w:sz w:val="24"/>
          <w:szCs w:val="24"/>
        </w:rPr>
        <w:t>:00</w:t>
      </w:r>
      <w:r w:rsidRPr="00BF0C2D">
        <w:rPr>
          <w:rFonts w:ascii="Times New Roman" w:hAnsi="Times New Roman"/>
          <w:sz w:val="24"/>
          <w:szCs w:val="24"/>
        </w:rPr>
        <w:t xml:space="preserve"> часов по </w:t>
      </w:r>
      <w:r>
        <w:rPr>
          <w:rFonts w:ascii="Times New Roman" w:hAnsi="Times New Roman"/>
          <w:sz w:val="24"/>
          <w:szCs w:val="24"/>
        </w:rPr>
        <w:t>местному времени.</w:t>
      </w:r>
    </w:p>
    <w:p w:rsidR="004006AB" w:rsidRPr="00AF6D07" w:rsidRDefault="004006AB" w:rsidP="004006AB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F0C2D">
        <w:rPr>
          <w:rFonts w:ascii="Times New Roman" w:hAnsi="Times New Roman"/>
          <w:sz w:val="24"/>
          <w:szCs w:val="24"/>
        </w:rPr>
        <w:lastRenderedPageBreak/>
        <w:t>Поставщик обязан сообщить Заказчику не менее чем за 24 часа по телефону 7(</w:t>
      </w:r>
      <w:r>
        <w:rPr>
          <w:rFonts w:ascii="Times New Roman" w:hAnsi="Times New Roman"/>
          <w:sz w:val="24"/>
          <w:szCs w:val="24"/>
        </w:rPr>
        <w:t>34643</w:t>
      </w:r>
      <w:r w:rsidRPr="00BF0C2D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337-27 о</w:t>
      </w:r>
      <w:r w:rsidRPr="00BF0C2D">
        <w:rPr>
          <w:rFonts w:ascii="Times New Roman" w:hAnsi="Times New Roman"/>
          <w:sz w:val="24"/>
          <w:szCs w:val="24"/>
        </w:rPr>
        <w:t xml:space="preserve"> предполагаемой доставке товара. В ходе согласования должно быть определено: наименование и количество товара, дата и время прибытия, фамилия, имя, отчество водителя и лиц, сопровождающих груз.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b/>
          <w:color w:val="000000"/>
          <w:sz w:val="24"/>
          <w:szCs w:val="24"/>
        </w:rPr>
        <w:t>2.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Требования к качественным и функциональным характеристикам товара: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2.1. Поставляемые </w:t>
      </w:r>
      <w:r w:rsidR="00376A93">
        <w:rPr>
          <w:rFonts w:ascii="Times New Roman" w:eastAsia="Times New Roman" w:hAnsi="Times New Roman"/>
          <w:color w:val="000000"/>
          <w:sz w:val="24"/>
          <w:szCs w:val="24"/>
        </w:rPr>
        <w:t xml:space="preserve">картриджи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должны быть изготовлены в соответствии со стандартами, показателями и параметрами, утвержденными на данный вид товара.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.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Поставляемые картриджи должны являться новыми, ранее не использованными (все составные части товара должны быть новыми), не </w:t>
      </w:r>
      <w:proofErr w:type="spellStart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перезаправленными</w:t>
      </w:r>
      <w:proofErr w:type="spellEnd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, не восстановленными и не содержать восстановленных элементов, не должны иметь дефектов, связанных с конструкцией, материалами или функционированием при штатном их использовании. Картриджи</w:t>
      </w:r>
      <w:r w:rsidR="00376A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не должны иметь признаков контрафактной продукции, а именно несанкционированного использования или нанесения торговых марок без официального одобрения владельцев торговых марок. На корпусах картриджей и на упаковке не должно быть признаков удаления или скрытия нанесенных ранее торговых марок.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2.3. Корпус картриджа не должен иметь потертостей, царапин, сколов и следов вскрытия: </w:t>
      </w:r>
      <w:proofErr w:type="spellStart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фотовал</w:t>
      </w:r>
      <w:proofErr w:type="spellEnd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 должен быть с ровным глянцевым покрытием, не допускается наличие полос по валу и по краям, при повороте </w:t>
      </w:r>
      <w:proofErr w:type="spellStart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фотовала</w:t>
      </w:r>
      <w:proofErr w:type="spellEnd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 на магнитном валу не должно быть следов тонера, чека с запорной лентой должны составлять одно целое с боковиной картриджа.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2.4. Картриджи</w:t>
      </w:r>
      <w:r w:rsidR="00376A93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должны полностью отрабатывать заявленный рабочий объем.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2.5. Напечатанная на печатающем устройстве Заказчика тестовая страница не должна иметь дефектов печати (серый фон, посторонние следы, различную интенсивность цвета шрифта и т.п.).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2.6. При распечатывании тестовой страницы, содержащей 100% заливку цветом, не должно наблюдаться неравномерной плотности печати, полос и повторяющихся дефектов.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2.7. Установка картриджей</w:t>
      </w:r>
      <w:r w:rsidR="00FF7B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в принтер и извлечение из принтера не должны требовать применения значительных физических усилий. Картриджи</w:t>
      </w:r>
      <w:r w:rsidR="00FF7B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должны устанавливаться и извлекаться из принтеров свободно. 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2.8. При эксплуатации картриджи</w:t>
      </w:r>
      <w:r w:rsidR="00FF7B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не должны приводить к поломке оборудования, в котором они эксплуатируются.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2.9. В соответствии с требованиями, установленными законодательством Российской Федерации к безопасности товара, являющегося предметом заказа. Товар должен быть безопасен для здоровья и жизни потребителя.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2.10. Руководство по эксплуатации должно быть на русском языке.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3. Требования к сроку и (или) объему предоставления гарантии качества товара: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3.1. </w:t>
      </w:r>
      <w:r w:rsidRPr="00390667">
        <w:rPr>
          <w:rFonts w:ascii="Times New Roman" w:eastAsia="Times New Roman" w:hAnsi="Times New Roman"/>
          <w:sz w:val="24"/>
          <w:szCs w:val="24"/>
        </w:rPr>
        <w:t xml:space="preserve">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сертификатов, обязательных для данного вида товара, оформленных в соответствии с законодательством Российской Федерации,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не менее 12 (двенадцати) месяцев с момента подписания Сторонами </w:t>
      </w:r>
      <w:r w:rsidRPr="00390667">
        <w:rPr>
          <w:rFonts w:ascii="Times New Roman" w:eastAsia="Times New Roman" w:hAnsi="Times New Roman"/>
          <w:sz w:val="24"/>
          <w:szCs w:val="24"/>
        </w:rPr>
        <w:t>товарной накладной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В течение гарантийного срока Поставщик обязуется устранять недостатки (осуществлять замену) товаров в соответствии с требованиями законодательства Российской Федерации за свой счет в срок, указанный в заявке Заказчика. Все расходы, связанные с ремонтом или заменой некачественного Товара (или его элементов) в гарантийный период, несет Поставщик.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4.Требования к техническим характеристикам товара: </w:t>
      </w:r>
    </w:p>
    <w:p w:rsidR="004006AB" w:rsidRPr="00247BD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4.1. Товар должен соответствовать: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- ГОСТ 13.2.014-2001 Репрография. </w:t>
      </w:r>
      <w:proofErr w:type="spellStart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Копирография</w:t>
      </w:r>
      <w:proofErr w:type="spellEnd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. Метод испытания сухих тонеров для электрофотографических аппаратов по качеству воспроизведения изображения на копиях;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- ГОСТ 13.2.015-2001 Репрография. </w:t>
      </w:r>
      <w:proofErr w:type="spellStart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Копирография</w:t>
      </w:r>
      <w:proofErr w:type="spellEnd"/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. Метод определения расхода тонера при проявлении в электрофотографических аппаратах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5. Требования к размерам, упаковке, отгрузке товара: </w:t>
      </w:r>
    </w:p>
    <w:p w:rsidR="004006AB" w:rsidRPr="00390667" w:rsidRDefault="004006AB" w:rsidP="004006A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5.1. Картриджи</w:t>
      </w:r>
      <w:r w:rsidR="00FF7B6B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должны быть герметично упакованы заводским способом в вакуумную упаковку, в электростатический, герметичный пакет из полимерного материала. Упакованный в пакет картридж должен быть помещен в индивидуальную картонную коробку, снабженную в зависимости от модели, вкладышами, исключающими его перемещение внутри коробки. Упаковка не должна содержать вскрытий, вмятин и порезов. На картридже не должны присутствовать следы чернил или тонера. На упаковку каждого картриджа должна быть нанесена типографическим способом информация, содержащая следующие данные: </w:t>
      </w:r>
    </w:p>
    <w:p w:rsidR="004006AB" w:rsidRPr="00390667" w:rsidRDefault="004006AB" w:rsidP="004006AB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товарный знак или (и) наименование предприятия-изготовителя;  </w:t>
      </w:r>
    </w:p>
    <w:p w:rsidR="004006AB" w:rsidRPr="00390667" w:rsidRDefault="004006AB" w:rsidP="004006AB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>код картриджа;</w:t>
      </w:r>
    </w:p>
    <w:p w:rsidR="004006AB" w:rsidRPr="00390667" w:rsidRDefault="004006AB" w:rsidP="004006AB">
      <w:pPr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наименование одной или более моделей, в которых может быть использован картридж;        </w:t>
      </w:r>
    </w:p>
    <w:p w:rsidR="004006AB" w:rsidRPr="00390667" w:rsidRDefault="004006AB" w:rsidP="004006AB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390667">
        <w:rPr>
          <w:rFonts w:ascii="Times New Roman" w:eastAsia="Times New Roman" w:hAnsi="Times New Roman"/>
          <w:color w:val="000000"/>
          <w:sz w:val="24"/>
          <w:szCs w:val="24"/>
        </w:rPr>
        <w:t xml:space="preserve">дата изготовления. </w:t>
      </w:r>
    </w:p>
    <w:p w:rsidR="00DE3D09" w:rsidRDefault="00DE3D09" w:rsidP="00DE3D09">
      <w:pPr>
        <w:spacing w:after="0" w:line="240" w:lineRule="auto"/>
        <w:ind w:right="-544"/>
        <w:rPr>
          <w:rFonts w:ascii="Times New Roman" w:hAnsi="Times New Roman" w:cs="Times New Roman"/>
          <w:b/>
          <w:bCs/>
        </w:rPr>
      </w:pPr>
    </w:p>
    <w:sectPr w:rsidR="00DE3D09" w:rsidSect="00FA09B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1FB2"/>
    <w:multiLevelType w:val="singleLevel"/>
    <w:tmpl w:val="A3881B8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69D545C"/>
    <w:multiLevelType w:val="multilevel"/>
    <w:tmpl w:val="17E65388"/>
    <w:lvl w:ilvl="0">
      <w:start w:val="3"/>
      <w:numFmt w:val="decimal"/>
      <w:lvlText w:val="%1."/>
      <w:lvlJc w:val="left"/>
      <w:pPr>
        <w:ind w:left="17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>
      <w:start w:val="1"/>
      <w:numFmt w:val="bullet"/>
      <w:lvlText w:val=""/>
      <w:lvlJc w:val="left"/>
      <w:rPr>
        <w:rFonts w:ascii="Wingdings" w:hAnsi="Wingdings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2">
    <w:nsid w:val="4F0371FD"/>
    <w:multiLevelType w:val="hybridMultilevel"/>
    <w:tmpl w:val="BE18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F6F05"/>
    <w:multiLevelType w:val="multilevel"/>
    <w:tmpl w:val="DA2A0D48"/>
    <w:lvl w:ilvl="0">
      <w:start w:val="3"/>
      <w:numFmt w:val="decimal"/>
      <w:lvlText w:val="%1."/>
      <w:lvlJc w:val="left"/>
      <w:pPr>
        <w:ind w:left="177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2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>
      <w:start w:val="1"/>
      <w:numFmt w:val="bullet"/>
      <w:lvlText w:val=""/>
      <w:lvlJc w:val="left"/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ind w:left="34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ind w:left="420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ind w:left="492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ind w:left="564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ind w:left="636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ind w:left="7081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4">
    <w:nsid w:val="692B63E6"/>
    <w:multiLevelType w:val="hybridMultilevel"/>
    <w:tmpl w:val="97064184"/>
    <w:lvl w:ilvl="0" w:tplc="8DEAC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09BB"/>
    <w:rsid w:val="00034121"/>
    <w:rsid w:val="000618B5"/>
    <w:rsid w:val="0015707B"/>
    <w:rsid w:val="00182971"/>
    <w:rsid w:val="001C1723"/>
    <w:rsid w:val="001F15C6"/>
    <w:rsid w:val="00206F50"/>
    <w:rsid w:val="00213B2C"/>
    <w:rsid w:val="002D52CD"/>
    <w:rsid w:val="002E0126"/>
    <w:rsid w:val="002E7319"/>
    <w:rsid w:val="00332986"/>
    <w:rsid w:val="00370A32"/>
    <w:rsid w:val="00375656"/>
    <w:rsid w:val="00376A93"/>
    <w:rsid w:val="004006AB"/>
    <w:rsid w:val="004666B0"/>
    <w:rsid w:val="004A0B77"/>
    <w:rsid w:val="00515BC1"/>
    <w:rsid w:val="00533EA0"/>
    <w:rsid w:val="00537B38"/>
    <w:rsid w:val="005611EA"/>
    <w:rsid w:val="00580762"/>
    <w:rsid w:val="005A455E"/>
    <w:rsid w:val="005B2ED6"/>
    <w:rsid w:val="005E13BF"/>
    <w:rsid w:val="006662D2"/>
    <w:rsid w:val="0068604D"/>
    <w:rsid w:val="006C292C"/>
    <w:rsid w:val="0070091A"/>
    <w:rsid w:val="00734ACA"/>
    <w:rsid w:val="0080124C"/>
    <w:rsid w:val="008713D7"/>
    <w:rsid w:val="00874F55"/>
    <w:rsid w:val="008845AB"/>
    <w:rsid w:val="008B4A4B"/>
    <w:rsid w:val="008B69EC"/>
    <w:rsid w:val="008C172F"/>
    <w:rsid w:val="008F1AC7"/>
    <w:rsid w:val="0094713E"/>
    <w:rsid w:val="0096200B"/>
    <w:rsid w:val="009637B4"/>
    <w:rsid w:val="0096535F"/>
    <w:rsid w:val="00984B25"/>
    <w:rsid w:val="009A0B76"/>
    <w:rsid w:val="009D4250"/>
    <w:rsid w:val="00A1089B"/>
    <w:rsid w:val="00A45659"/>
    <w:rsid w:val="00AC12E3"/>
    <w:rsid w:val="00AD091B"/>
    <w:rsid w:val="00AF5876"/>
    <w:rsid w:val="00B267D6"/>
    <w:rsid w:val="00C516A8"/>
    <w:rsid w:val="00CD155F"/>
    <w:rsid w:val="00D04B65"/>
    <w:rsid w:val="00D10594"/>
    <w:rsid w:val="00D31DA7"/>
    <w:rsid w:val="00D91D81"/>
    <w:rsid w:val="00DE3D09"/>
    <w:rsid w:val="00E021AB"/>
    <w:rsid w:val="00E11833"/>
    <w:rsid w:val="00E53F5F"/>
    <w:rsid w:val="00ED56F4"/>
    <w:rsid w:val="00EE048E"/>
    <w:rsid w:val="00EF153B"/>
    <w:rsid w:val="00FA09BB"/>
    <w:rsid w:val="00FC2313"/>
    <w:rsid w:val="00FF7B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9BB"/>
    <w:pPr>
      <w:spacing w:after="200" w:line="276" w:lineRule="auto"/>
    </w:pPr>
  </w:style>
  <w:style w:type="paragraph" w:styleId="3">
    <w:name w:val="heading 3"/>
    <w:basedOn w:val="a"/>
    <w:next w:val="a"/>
    <w:link w:val="30"/>
    <w:qFormat/>
    <w:rsid w:val="00FA09BB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A09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aliases w:val="Body Text Char,L1 Body Text,Основной текст Знак Знак,Знак,Çàã1,BO,ID,body indent,andrad,EHPT,Body Text2,Body Text Indent 2,Знак1,Основной текст Знак1 Знак,Основной текст Знак Знак Знак Знак1"/>
    <w:basedOn w:val="a"/>
    <w:link w:val="a4"/>
    <w:rsid w:val="00FA09BB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aliases w:val="Body Text Char Знак,L1 Body Text Знак,Основной текст Знак Знак Знак,Знак Знак,Çàã1 Знак,BO Знак,ID Знак,body indent Знак,andrad Знак,EHPT Знак,Body Text2 Знак,Body Text Indent 2 Знак,Знак1 Знак,Основной текст Знак1 Знак Знак"/>
    <w:basedOn w:val="a0"/>
    <w:link w:val="a3"/>
    <w:rsid w:val="00FA09B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rsid w:val="00FA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6634,bqiaagaaeyqcaaagiaiaaanhqaaabw9aaaaaaaaaaaaaaaaaaaaaaaaaaaaaaaaaaaaaaaaaaaaaaaaaaaaaaaaaaaaaaaaaaaaaaaaaaaaaaaaaaaaaaaaaaaaaaaaaaaaaaaaaaaaaaaaaaaaaaaaaaaaaaaaaaaaaaaaaaaaaaaaaaaaaaaaaaaaaaaaaaaaaaaaaaaaaaaaaaaaaaaaaaaaaaaaaaaaaaaa"/>
    <w:basedOn w:val="a"/>
    <w:rsid w:val="00FA0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Table-Normal,RSHB_Table-Normal"/>
    <w:basedOn w:val="a"/>
    <w:link w:val="a7"/>
    <w:uiPriority w:val="34"/>
    <w:qFormat/>
    <w:rsid w:val="00DE3D09"/>
    <w:pPr>
      <w:ind w:left="720"/>
      <w:contextualSpacing/>
    </w:pPr>
  </w:style>
  <w:style w:type="character" w:customStyle="1" w:styleId="a7">
    <w:name w:val="Абзац списка Знак"/>
    <w:aliases w:val="Bullet List Знак,FooterText Знак,numbered Знак,Paragraphe de liste1 Знак,lp1 Знак,Table-Normal Знак,RSHB_Table-Normal Знак"/>
    <w:link w:val="a6"/>
    <w:uiPriority w:val="34"/>
    <w:locked/>
    <w:rsid w:val="004006AB"/>
  </w:style>
  <w:style w:type="paragraph" w:styleId="a8">
    <w:name w:val="No Spacing"/>
    <w:link w:val="a9"/>
    <w:qFormat/>
    <w:rsid w:val="00400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Без интервала Знак"/>
    <w:basedOn w:val="a0"/>
    <w:link w:val="a8"/>
    <w:rsid w:val="004006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E53F5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E1000-087A-41B0-8F12-F4DF140C7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4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User46</dc:creator>
  <cp:keywords/>
  <dc:description/>
  <cp:lastModifiedBy>ПК-6</cp:lastModifiedBy>
  <cp:revision>13</cp:revision>
  <cp:lastPrinted>2026-05-22T03:54:00Z</cp:lastPrinted>
  <dcterms:created xsi:type="dcterms:W3CDTF">2025-02-21T06:20:00Z</dcterms:created>
  <dcterms:modified xsi:type="dcterms:W3CDTF">2026-05-22T03:54:00Z</dcterms:modified>
</cp:coreProperties>
</file>