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9C87" w14:textId="5786AC64" w:rsidR="00417FD8" w:rsidRPr="00C351BD" w:rsidRDefault="00417FD8" w:rsidP="00417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</w:t>
      </w:r>
    </w:p>
    <w:p w14:paraId="2A2BD0C5" w14:textId="469D6885" w:rsidR="00417FD8" w:rsidRPr="00C351BD" w:rsidRDefault="00417FD8" w:rsidP="00417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оказание </w:t>
      </w:r>
      <w:r w:rsidR="00051373" w:rsidRPr="00C351BD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услу​﻿﻿​‍‌‍﻿​‍​⁠‍​⁠﻿‍﻿⁠​‍​⁠‌⁠‌‌﻿⁠‍‍‌⁠‍﻿​⁠﻿⁠‌﻿​‌​г охраны</w:t>
      </w:r>
    </w:p>
    <w:p w14:paraId="6DF4D45B" w14:textId="3A1B902C" w:rsidR="00417FD8" w:rsidRPr="00C351BD" w:rsidRDefault="00417FD8" w:rsidP="00417FD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05137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gramStart"/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____________ 202</w:t>
      </w:r>
      <w:r w:rsidR="00C45189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4838923" w14:textId="77777777" w:rsidR="00417FD8" w:rsidRPr="00C351BD" w:rsidRDefault="00417FD8" w:rsidP="00417FD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0FB14" w14:textId="347F9F43" w:rsidR="00417FD8" w:rsidRPr="00C351BD" w:rsidRDefault="00051373" w:rsidP="00417FD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="00417FD8" w:rsidRPr="00C3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действующей на основании 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________________________________, именуемое в дальнейшем </w:t>
      </w:r>
      <w:r w:rsidR="00417FD8" w:rsidRPr="00C3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_________________, действующего на основании __________________, с другой стороны, совместно именуемые «Стороны»,  заключили настоящий  договор (далее - Договор) о нижеследующем:</w:t>
      </w:r>
    </w:p>
    <w:p w14:paraId="631CEF4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14:paraId="68155049" w14:textId="77777777" w:rsidR="00417FD8" w:rsidRPr="00C351BD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14B5EF44" w14:textId="77777777" w:rsidR="00417FD8" w:rsidRPr="00C351BD" w:rsidRDefault="00417FD8" w:rsidP="00417FD8">
      <w:pPr>
        <w:spacing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A8C904" w14:textId="6F94CE51" w:rsidR="00417FD8" w:rsidRPr="00F646CC" w:rsidRDefault="00417FD8" w:rsidP="00F64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По настоящему договору Исполнитель обязуется </w:t>
      </w:r>
      <w:r w:rsidR="00423E5C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Оказать </w:t>
      </w:r>
      <w:r w:rsidR="009332A4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услуги </w:t>
      </w:r>
      <w:r w:rsidR="00E36CEF" w:rsidRPr="00E36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F646CC" w:rsidRPr="00F6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охране объектов</w:t>
      </w:r>
      <w:r w:rsidR="00F6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46CC" w:rsidRPr="00F6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МАУ ЗДОЛ «Огонек», ДОК «Березка» </w:t>
      </w:r>
      <w:r w:rsidRPr="00AF4A5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услуги) в</w:t>
      </w:r>
      <w:r w:rsidR="00E657F3" w:rsidRPr="00AF4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и</w:t>
      </w:r>
      <w:r w:rsidRPr="00AF4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предусмотренный договором, согласно Спецификации, являющейся неотъемлемой частью настоящего договора (приложение N 1 к договору) и Техническ</w:t>
      </w:r>
      <w:r w:rsidR="007B15BB" w:rsidRPr="00AF4A5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F4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7B15BB" w:rsidRPr="00AF4A5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F4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N 2 к договору), а Заказчик обязуется принять и оплатить оказанные услуги на условиях, предусмотренных договором.</w:t>
      </w:r>
    </w:p>
    <w:p w14:paraId="109CBC54" w14:textId="119B3A5A" w:rsidR="00F646CC" w:rsidRPr="00F646CC" w:rsidRDefault="00417FD8" w:rsidP="00F64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A5D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r w:rsidR="00F646CC" w:rsidRPr="00F6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(периоды) оказания услуг: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5239"/>
        <w:gridCol w:w="5239"/>
      </w:tblGrid>
      <w:tr w:rsidR="00F646CC" w:rsidRPr="00F646CC" w14:paraId="7BF5CBF9" w14:textId="77777777" w:rsidTr="003B1B2D">
        <w:tc>
          <w:tcPr>
            <w:tcW w:w="2500" w:type="pct"/>
            <w:shd w:val="clear" w:color="auto" w:fill="auto"/>
          </w:tcPr>
          <w:p w14:paraId="3AB08B01" w14:textId="77777777" w:rsidR="00F646CC" w:rsidRPr="00F646CC" w:rsidRDefault="00F646CC" w:rsidP="00F646CC">
            <w:pPr>
              <w:jc w:val="center"/>
            </w:pPr>
            <w:r w:rsidRPr="00F646CC">
              <w:t>Смена</w:t>
            </w:r>
          </w:p>
        </w:tc>
        <w:tc>
          <w:tcPr>
            <w:tcW w:w="2500" w:type="pct"/>
            <w:shd w:val="clear" w:color="auto" w:fill="auto"/>
          </w:tcPr>
          <w:p w14:paraId="21D17803" w14:textId="77777777" w:rsidR="00F646CC" w:rsidRPr="00F646CC" w:rsidRDefault="00F646CC" w:rsidP="00F646CC">
            <w:pPr>
              <w:jc w:val="center"/>
            </w:pPr>
            <w:r w:rsidRPr="00F646CC">
              <w:t>Дата проведения</w:t>
            </w:r>
          </w:p>
        </w:tc>
      </w:tr>
      <w:tr w:rsidR="00F646CC" w:rsidRPr="00F646CC" w14:paraId="35E3443A" w14:textId="77777777" w:rsidTr="003B1B2D">
        <w:tc>
          <w:tcPr>
            <w:tcW w:w="5000" w:type="pct"/>
            <w:gridSpan w:val="2"/>
            <w:shd w:val="clear" w:color="auto" w:fill="auto"/>
          </w:tcPr>
          <w:p w14:paraId="1F9F1B33" w14:textId="77777777" w:rsidR="00F646CC" w:rsidRPr="00F646CC" w:rsidRDefault="00F646CC" w:rsidP="00F646CC">
            <w:pPr>
              <w:jc w:val="center"/>
            </w:pPr>
            <w:r w:rsidRPr="00F646CC">
              <w:t>МАУ ЗДОЛ «Огонек»</w:t>
            </w:r>
          </w:p>
        </w:tc>
      </w:tr>
      <w:tr w:rsidR="00F646CC" w:rsidRPr="00F646CC" w14:paraId="122AF5B4" w14:textId="77777777" w:rsidTr="003B1B2D">
        <w:tc>
          <w:tcPr>
            <w:tcW w:w="2500" w:type="pct"/>
          </w:tcPr>
          <w:p w14:paraId="6ABD3099" w14:textId="77777777" w:rsidR="00F646CC" w:rsidRPr="00F646CC" w:rsidRDefault="00F646CC" w:rsidP="00F646CC">
            <w:pPr>
              <w:jc w:val="center"/>
            </w:pPr>
            <w:r w:rsidRPr="00F646CC">
              <w:t>1 смена</w:t>
            </w:r>
          </w:p>
        </w:tc>
        <w:tc>
          <w:tcPr>
            <w:tcW w:w="2500" w:type="pct"/>
          </w:tcPr>
          <w:p w14:paraId="76FE3B04" w14:textId="77777777" w:rsidR="00F646CC" w:rsidRPr="00F646CC" w:rsidRDefault="00F646CC" w:rsidP="00F646CC">
            <w:pPr>
              <w:jc w:val="center"/>
            </w:pPr>
            <w:r w:rsidRPr="00F646CC">
              <w:t>28.05 - 17.06.2026</w:t>
            </w:r>
          </w:p>
        </w:tc>
      </w:tr>
      <w:tr w:rsidR="00F646CC" w:rsidRPr="00F646CC" w14:paraId="6C61375C" w14:textId="77777777" w:rsidTr="003B1B2D">
        <w:tc>
          <w:tcPr>
            <w:tcW w:w="2500" w:type="pct"/>
          </w:tcPr>
          <w:p w14:paraId="1520A793" w14:textId="77777777" w:rsidR="00F646CC" w:rsidRPr="00F646CC" w:rsidRDefault="00F646CC" w:rsidP="00F646CC">
            <w:pPr>
              <w:jc w:val="center"/>
            </w:pPr>
            <w:r w:rsidRPr="00F646CC">
              <w:t>2 смена</w:t>
            </w:r>
          </w:p>
        </w:tc>
        <w:tc>
          <w:tcPr>
            <w:tcW w:w="2500" w:type="pct"/>
          </w:tcPr>
          <w:p w14:paraId="20C97A30" w14:textId="77777777" w:rsidR="00F646CC" w:rsidRPr="00F646CC" w:rsidRDefault="00F646CC" w:rsidP="00F646CC">
            <w:pPr>
              <w:jc w:val="center"/>
            </w:pPr>
            <w:r w:rsidRPr="00F646CC">
              <w:t>20.06 - 10.07.2026</w:t>
            </w:r>
          </w:p>
        </w:tc>
      </w:tr>
      <w:tr w:rsidR="00F646CC" w:rsidRPr="00F646CC" w14:paraId="35A1FF63" w14:textId="77777777" w:rsidTr="003B1B2D">
        <w:tc>
          <w:tcPr>
            <w:tcW w:w="2500" w:type="pct"/>
          </w:tcPr>
          <w:p w14:paraId="6895BFE7" w14:textId="77777777" w:rsidR="00F646CC" w:rsidRPr="00F646CC" w:rsidRDefault="00F646CC" w:rsidP="00F646CC">
            <w:pPr>
              <w:jc w:val="center"/>
            </w:pPr>
            <w:r w:rsidRPr="00F646CC">
              <w:t>3 смена</w:t>
            </w:r>
          </w:p>
        </w:tc>
        <w:tc>
          <w:tcPr>
            <w:tcW w:w="2500" w:type="pct"/>
          </w:tcPr>
          <w:p w14:paraId="53EFE7F2" w14:textId="77777777" w:rsidR="00F646CC" w:rsidRPr="00F646CC" w:rsidRDefault="00F646CC" w:rsidP="00F646CC">
            <w:pPr>
              <w:jc w:val="center"/>
            </w:pPr>
            <w:r w:rsidRPr="00F646CC">
              <w:t>13.07 - 02.08.2026</w:t>
            </w:r>
          </w:p>
        </w:tc>
      </w:tr>
      <w:tr w:rsidR="00F646CC" w:rsidRPr="00F646CC" w14:paraId="1FFE0607" w14:textId="77777777" w:rsidTr="003B1B2D">
        <w:tc>
          <w:tcPr>
            <w:tcW w:w="2500" w:type="pct"/>
          </w:tcPr>
          <w:p w14:paraId="22CF55F4" w14:textId="77777777" w:rsidR="00F646CC" w:rsidRPr="00F646CC" w:rsidRDefault="00F646CC" w:rsidP="00F646CC">
            <w:pPr>
              <w:jc w:val="center"/>
            </w:pPr>
            <w:r w:rsidRPr="00F646CC">
              <w:t>4 смена</w:t>
            </w:r>
          </w:p>
        </w:tc>
        <w:tc>
          <w:tcPr>
            <w:tcW w:w="2500" w:type="pct"/>
          </w:tcPr>
          <w:p w14:paraId="07213514" w14:textId="77777777" w:rsidR="00F646CC" w:rsidRPr="00F646CC" w:rsidRDefault="00F646CC" w:rsidP="00F646CC">
            <w:pPr>
              <w:jc w:val="center"/>
            </w:pPr>
            <w:r w:rsidRPr="00F646CC">
              <w:t>05.08 - 25.08.2026</w:t>
            </w:r>
          </w:p>
        </w:tc>
      </w:tr>
      <w:tr w:rsidR="00F646CC" w:rsidRPr="00F646CC" w14:paraId="1D0B2061" w14:textId="77777777" w:rsidTr="003B1B2D">
        <w:tc>
          <w:tcPr>
            <w:tcW w:w="5000" w:type="pct"/>
            <w:gridSpan w:val="2"/>
            <w:shd w:val="clear" w:color="auto" w:fill="auto"/>
          </w:tcPr>
          <w:p w14:paraId="6F39F223" w14:textId="77777777" w:rsidR="00F646CC" w:rsidRPr="00F646CC" w:rsidRDefault="00F646CC" w:rsidP="00F646CC">
            <w:pPr>
              <w:jc w:val="center"/>
            </w:pPr>
            <w:r w:rsidRPr="00F646CC">
              <w:t>ДОК «Березка»</w:t>
            </w:r>
          </w:p>
        </w:tc>
      </w:tr>
      <w:tr w:rsidR="00F646CC" w:rsidRPr="00F646CC" w14:paraId="535852F7" w14:textId="77777777" w:rsidTr="003B1B2D">
        <w:tc>
          <w:tcPr>
            <w:tcW w:w="2500" w:type="pct"/>
          </w:tcPr>
          <w:p w14:paraId="4EE5DFDC" w14:textId="77777777" w:rsidR="00F646CC" w:rsidRPr="00F646CC" w:rsidRDefault="00F646CC" w:rsidP="00F646CC">
            <w:pPr>
              <w:jc w:val="center"/>
            </w:pPr>
            <w:r w:rsidRPr="00F646CC">
              <w:t>1 смена</w:t>
            </w:r>
          </w:p>
        </w:tc>
        <w:tc>
          <w:tcPr>
            <w:tcW w:w="2500" w:type="pct"/>
          </w:tcPr>
          <w:p w14:paraId="63C9E4B8" w14:textId="77777777" w:rsidR="00F646CC" w:rsidRPr="00F646CC" w:rsidRDefault="00F646CC" w:rsidP="00F646CC">
            <w:pPr>
              <w:jc w:val="center"/>
            </w:pPr>
            <w:r w:rsidRPr="00F646CC">
              <w:t xml:space="preserve">  31.05 - 20.06.2026</w:t>
            </w:r>
          </w:p>
        </w:tc>
      </w:tr>
      <w:tr w:rsidR="00F646CC" w:rsidRPr="00F646CC" w14:paraId="1268A892" w14:textId="77777777" w:rsidTr="003B1B2D">
        <w:tc>
          <w:tcPr>
            <w:tcW w:w="2500" w:type="pct"/>
          </w:tcPr>
          <w:p w14:paraId="7E73ABB0" w14:textId="77777777" w:rsidR="00F646CC" w:rsidRPr="00F646CC" w:rsidRDefault="00F646CC" w:rsidP="00F646CC">
            <w:pPr>
              <w:jc w:val="center"/>
            </w:pPr>
            <w:r w:rsidRPr="00F646CC">
              <w:t>2 смена</w:t>
            </w:r>
          </w:p>
        </w:tc>
        <w:tc>
          <w:tcPr>
            <w:tcW w:w="2500" w:type="pct"/>
          </w:tcPr>
          <w:p w14:paraId="368E7699" w14:textId="77777777" w:rsidR="00F646CC" w:rsidRPr="00F646CC" w:rsidRDefault="00F646CC" w:rsidP="00F646CC">
            <w:pPr>
              <w:jc w:val="center"/>
            </w:pPr>
            <w:r w:rsidRPr="00F646CC">
              <w:t xml:space="preserve">  23.06 - 13.07.2026</w:t>
            </w:r>
          </w:p>
        </w:tc>
      </w:tr>
      <w:tr w:rsidR="00F646CC" w:rsidRPr="00F646CC" w14:paraId="65FDFF39" w14:textId="77777777" w:rsidTr="003B1B2D">
        <w:tc>
          <w:tcPr>
            <w:tcW w:w="2500" w:type="pct"/>
          </w:tcPr>
          <w:p w14:paraId="5417AC79" w14:textId="77777777" w:rsidR="00F646CC" w:rsidRPr="00F646CC" w:rsidRDefault="00F646CC" w:rsidP="00F646CC">
            <w:pPr>
              <w:jc w:val="center"/>
            </w:pPr>
            <w:r w:rsidRPr="00F646CC">
              <w:t>3 смена</w:t>
            </w:r>
          </w:p>
        </w:tc>
        <w:tc>
          <w:tcPr>
            <w:tcW w:w="2500" w:type="pct"/>
          </w:tcPr>
          <w:p w14:paraId="2B408A15" w14:textId="77777777" w:rsidR="00F646CC" w:rsidRPr="00F646CC" w:rsidRDefault="00F646CC" w:rsidP="00F646CC">
            <w:pPr>
              <w:jc w:val="center"/>
            </w:pPr>
            <w:r w:rsidRPr="00F646CC">
              <w:t xml:space="preserve"> 16.07 - 05.08.2026</w:t>
            </w:r>
          </w:p>
        </w:tc>
      </w:tr>
      <w:tr w:rsidR="00F646CC" w:rsidRPr="00F646CC" w14:paraId="30F67648" w14:textId="77777777" w:rsidTr="003B1B2D">
        <w:tc>
          <w:tcPr>
            <w:tcW w:w="2500" w:type="pct"/>
          </w:tcPr>
          <w:p w14:paraId="5C35255E" w14:textId="77777777" w:rsidR="00F646CC" w:rsidRPr="00F646CC" w:rsidRDefault="00F646CC" w:rsidP="00F646CC">
            <w:pPr>
              <w:jc w:val="center"/>
            </w:pPr>
            <w:r w:rsidRPr="00F646CC">
              <w:t>4 смена</w:t>
            </w:r>
          </w:p>
        </w:tc>
        <w:tc>
          <w:tcPr>
            <w:tcW w:w="2500" w:type="pct"/>
          </w:tcPr>
          <w:p w14:paraId="7DE7640E" w14:textId="77777777" w:rsidR="00F646CC" w:rsidRPr="00F646CC" w:rsidRDefault="00F646CC" w:rsidP="00F646CC">
            <w:pPr>
              <w:jc w:val="center"/>
              <w:rPr>
                <w:lang w:val="en-US"/>
              </w:rPr>
            </w:pPr>
            <w:r w:rsidRPr="00F646CC">
              <w:t xml:space="preserve">   08.08 - 28.08.2026</w:t>
            </w:r>
          </w:p>
        </w:tc>
      </w:tr>
    </w:tbl>
    <w:p w14:paraId="23196FF5" w14:textId="07A860E4" w:rsidR="00F646CC" w:rsidRDefault="00F646CC" w:rsidP="00F64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Режим охраны объектов Заказчика -круглосуточно.</w:t>
      </w:r>
    </w:p>
    <w:p w14:paraId="7B5D6AF6" w14:textId="77777777" w:rsidR="00F646CC" w:rsidRDefault="00F646CC" w:rsidP="00F64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14:paraId="2E48419F" w14:textId="250A32B3" w:rsidR="00F646CC" w:rsidRPr="00F646CC" w:rsidRDefault="00417FD8" w:rsidP="00F646C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646C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Место оказания услуг:</w:t>
      </w:r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14:paraId="20A9D227" w14:textId="66D2565E" w:rsidR="00F646CC" w:rsidRPr="00F646CC" w:rsidRDefault="00F646CC" w:rsidP="00F646C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1 объект- МАУ ЗДОЛ «Огонек» Уфимский район, СП </w:t>
      </w:r>
      <w:proofErr w:type="spellStart"/>
      <w:proofErr w:type="gramStart"/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Таптыковский</w:t>
      </w:r>
      <w:proofErr w:type="spellEnd"/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сельсовет</w:t>
      </w:r>
      <w:proofErr w:type="gramEnd"/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д.Глумилино</w:t>
      </w:r>
      <w:proofErr w:type="spellEnd"/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ул. Садовая, д.18</w:t>
      </w:r>
    </w:p>
    <w:p w14:paraId="06714FC3" w14:textId="2DEFE288" w:rsidR="00417FD8" w:rsidRDefault="00F646CC" w:rsidP="00F64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2 объект- ДОК «Березка» Уфимский </w:t>
      </w:r>
      <w:proofErr w:type="gramStart"/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район,  СП</w:t>
      </w:r>
      <w:proofErr w:type="gramEnd"/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Таптыковский</w:t>
      </w:r>
      <w:proofErr w:type="spellEnd"/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сельсовет, </w:t>
      </w:r>
      <w:proofErr w:type="spellStart"/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д.Лекаревка</w:t>
      </w:r>
      <w:proofErr w:type="spellEnd"/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ул. Центральная</w:t>
      </w:r>
      <w:r w:rsidRPr="00F646C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ab/>
      </w:r>
    </w:p>
    <w:p w14:paraId="58C4EBFF" w14:textId="77777777" w:rsidR="00C343F7" w:rsidRPr="00C351BD" w:rsidRDefault="00C343F7" w:rsidP="008F488A">
      <w:pPr>
        <w:keepNext/>
        <w:keepLines/>
        <w:widowControl w:val="0"/>
        <w:tabs>
          <w:tab w:val="left" w:pos="284"/>
          <w:tab w:val="left" w:leader="underscore" w:pos="8741"/>
        </w:tabs>
        <w:spacing w:after="0" w:line="269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D9713" w14:textId="77777777" w:rsidR="00417FD8" w:rsidRPr="00C351BD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6352F07F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обязан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FE129E0" w14:textId="02E6CBC1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 Оказать услуги Заказчику в соответствии с 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и 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заданием.</w:t>
      </w:r>
    </w:p>
    <w:p w14:paraId="7C106C3C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 По окончании календарного месяца в течение 5 (пяти) рабочих дней предоставлять Заказчику акт сдачи-приемки оказанных услуг (приложение N 5 к договору). </w:t>
      </w:r>
    </w:p>
    <w:p w14:paraId="1D152F5D" w14:textId="213CDE2B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 Предоставить Заказчику в течение 1 (одного) рабочего дня после заключения договора список работников, которые будут осуществлять охрану объекта. В случае внесения изменений в состав охраны 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(список) 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направляет в течение 1 (одного) рабочего дня со дня принятия такого решения Заказчику уточненный список работников, которые будут осуществлять охрану объекта.</w:t>
      </w:r>
    </w:p>
    <w:p w14:paraId="50C6B61C" w14:textId="37C2189F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 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Закон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11 марта 1992 г. N 2487-1 "О частной детективной и охранной деятельности в Российской Федерации"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лицензировании частной охранной деятельности, утвержденн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23 июня 2011 г. N 498.</w:t>
      </w:r>
    </w:p>
    <w:p w14:paraId="72453A45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2.1.5. Незамедлительно предоставлять Заказчику информацию об обстоятельствах, возникающих при выполнении обязательств, предусмотренных настоящим договором,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1E9DF169" w14:textId="196A61A6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 Соблюдать требования действующего законодательства Российской Федерации, регламентирующего осуществление частной охранной деятельности.</w:t>
      </w:r>
    </w:p>
    <w:p w14:paraId="5B95DB7F" w14:textId="613EC1F8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  Обладать правовым статусом частной охранной организации, созданной в форме общества с ограниченной ответственностью и имеющей лицензию на осуществление частной охранной деятельности, выданную федеральным органом исполнительной власти, уполномоченным в сфере частной охранной деятельности или его территориальным органом.</w:t>
      </w:r>
    </w:p>
    <w:p w14:paraId="1F12807D" w14:textId="37665894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 Предоставить для оказания охранных услуг работников:</w:t>
      </w:r>
    </w:p>
    <w:p w14:paraId="201490A2" w14:textId="7F49AFFB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Обладающих правовым статусом частного охранника, подтвержденным удостоверением частного охранника, своевременно прошедших периодическую проверку на пригодность к действиям в условиях, связанных с применением огнестрельного оружия и специальных средств, и имеющих личную карточку охранника (в количестве, необходимом для оказания охранных услуг согласно требованиям заказчика, обозначенным в договоре.</w:t>
      </w:r>
    </w:p>
    <w:p w14:paraId="0C2C4529" w14:textId="37BF4E0A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специальной форменной одежде (чистой и аккуратной), определяющей отношение работника к конкретной частной охранной организации, без отдельных личных предметов иной одежды.</w:t>
      </w:r>
    </w:p>
    <w:p w14:paraId="75749628" w14:textId="21255711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специальной форменной одежде со знаками различия работников частных охранных организаций, которые не могут быть аналогичными форме одежды и знакам различия сотрудников правоохранительных органов и военнослужащих, а также сходными с ними до степени смешения.</w:t>
      </w:r>
    </w:p>
    <w:p w14:paraId="51059709" w14:textId="434C84B2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Разместить до каждого входа (въезда) на охраняемую территорию информацию о ведении на охраняемой территории видеонаблюдения, об обеспечении Исполнителем внутриобъектового и пропускного режимов, а также условиях обеспечения таких режимов (в условиях гарантированной видимости в дневное и ночное время).</w:t>
      </w:r>
    </w:p>
    <w:p w14:paraId="74369C7C" w14:textId="54776B94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Разработать должностную инструкцию частного охранника, соответствующую Типовым требованиям, утвержденным федеральным органом исполнительной власти, с учетом особенностей охраняемого объекта. Согласовать данную инструкцию с Заказчиком или его уполномоченным представителем, после чего утвердить ее руководителем либо уполномоченным представителем охранной организации. Разместить на объекте охраны заверенную копию должностной инструкции, а также лист ознакомления с ней частных охранников.</w:t>
      </w:r>
    </w:p>
    <w:p w14:paraId="49FDC88F" w14:textId="5414B794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Утвердить, согласовав предварительно с Заказчиком или его уполномоченным представителем, график обхода сотрудником охраны территории и самого объекта с периодичностью обхода, и своевременно фиксировать проведение осмотра объекта занесением соответствующей записи в Журнал осмотра территории.</w:t>
      </w:r>
    </w:p>
    <w:p w14:paraId="3AFE9F73" w14:textId="48020CB5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8. С периодичностью не реже 1 раза в 6 месяцев проводить инструктажи для работников, оказывающих охранные услуги, по алгоритму действий при угрозе и (или) возникновении чрезвычайной ситуации с фиксацией проведения данных инструктажей личной подписью сотрудника охраны в специальном Журнале с определением места хранения данного журнала на объекте Заказчика.</w:t>
      </w:r>
    </w:p>
    <w:p w14:paraId="5B866B2C" w14:textId="46ECAD9F" w:rsidR="009332A4" w:rsidRDefault="003C2CAA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332A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2A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Заказчика в случае необходимости предоставлять документы на исполнителей охранных услуг - работников охранной организации: копию паспорта, СНИЛС, медицинской книжки, сертификата о прививках, справку об отсутствии судимости и иные документы, подтверждающие личность работника, его соответствие занимаемой должности и уровень профессиональной пригодности к исполнению своих должностных обязанностей.</w:t>
      </w:r>
    </w:p>
    <w:p w14:paraId="00CD77D8" w14:textId="747E645B" w:rsidR="00070172" w:rsidRPr="00C351BD" w:rsidRDefault="00070172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</w:t>
      </w:r>
      <w:r w:rsidRPr="0007017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проводить проверку работоспособности КТС путем подачи сигнала «Тревоги» с получением подтверждения от дежурного пульта управления о прохождении сигнала.</w:t>
      </w:r>
    </w:p>
    <w:p w14:paraId="7F138293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обязан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854188" w14:textId="3AF90C4F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 Обеспечить Исполнителя информацией, помещениями и </w:t>
      </w:r>
      <w:r w:rsidR="009B7D20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документацией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необходимыми для выполнения обязательств, предусмотренных настоящим договором, оборудовать рабочие места (посты) на объекте согласно Техническому заданию.</w:t>
      </w:r>
    </w:p>
    <w:p w14:paraId="552FC942" w14:textId="29F05A2D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2.2.2. С участием Исполнителя принять результат оказанных услуг в сроки и порядке, предусмотренные настоящим договором, а при обнаружении отступлений от настоящего договора, ухудшающих результат оказанных услуг, немедленно письменно уведомить об этом Исполнителя.</w:t>
      </w:r>
    </w:p>
    <w:p w14:paraId="2548D46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 Оплатить оказанные услуги в соответствии с условиями договора.</w:t>
      </w:r>
    </w:p>
    <w:p w14:paraId="4763261E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имеет право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BA1761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Требовать своевременного подписания Заказчиком Акта сдачи-приемки услуг по настоящему договору в соответствии со сроком, указанным в </w:t>
      </w:r>
      <w:hyperlink w:anchor="P152" w:history="1">
        <w:r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</w:t>
        </w:r>
      </w:hyperlink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1B1FACD9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Требовать своевременной оплаты оказанных услуг в соответствии с </w:t>
      </w:r>
      <w:hyperlink w:anchor="P229" w:history="1">
        <w:r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5.4</w:t>
        </w:r>
      </w:hyperlink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2936B4AF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Письменно запрашивать у Заказчика разъяснения и уточнения относительно оказания услуг в рамках настоящего договора.</w:t>
      </w:r>
    </w:p>
    <w:p w14:paraId="4E37835B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имеет право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B70A28" w14:textId="28CDE29C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В любое время проверять ход и качество услуг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привлечением экспертов и экспертных организаций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оказываемых Исполнителем, не вмешиваясь в его хозяйственную деятельность.</w:t>
      </w:r>
    </w:p>
    <w:p w14:paraId="030D810B" w14:textId="600A3D5F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Осуществлять иные права в соответствии с законодательством Российской Федерации.</w:t>
      </w:r>
    </w:p>
    <w:p w14:paraId="03E14679" w14:textId="43296834" w:rsidR="00D14563" w:rsidRPr="00C351BD" w:rsidRDefault="00D14563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Требовать возмещения неустойки (штрафа, пени) и (или) убытков, причиненных по вине Поставщика.</w:t>
      </w:r>
    </w:p>
    <w:p w14:paraId="381C34A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D94BD" w14:textId="77777777" w:rsidR="00417FD8" w:rsidRPr="00C351BD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сдачи и приемки услуг</w:t>
      </w:r>
    </w:p>
    <w:p w14:paraId="62DFD081" w14:textId="77777777" w:rsidR="00417FD8" w:rsidRPr="00C351BD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4EC765" w14:textId="7162CCF5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Услуги по договору оказываются поэтапно. Этапом оказания услуг является календарный месяц. Исполнитель по окончании оказания услуг в течение 5 (пяти) рабочих дней направляет Заказчику акт сдачи-приемки оказанных услуг в 2 (двух) экземплярах.</w:t>
      </w:r>
    </w:p>
    <w:p w14:paraId="4C44420F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оказанных охранных услуг в соответствии с договором осуществляется Заказчиком в течение 10 (десяти) рабочих дней с момента предоставления Исполнителем акта сдачи-приемки оказанных услуг.</w:t>
      </w:r>
    </w:p>
    <w:p w14:paraId="71A72784" w14:textId="0C3AF991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утвержденный Заказчиком) акт сдачи-приемки оказанных услуг или мотивированный отказ от его подписания.</w:t>
      </w:r>
    </w:p>
    <w:p w14:paraId="34A3ECA3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В мотивированном отказе от подписания акта сдачи-приемки оказанных услуг Заказчиком указывается перечень необходимых доработок и сроки их выполнения.</w:t>
      </w:r>
    </w:p>
    <w:p w14:paraId="0FBA0275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Датой приемки оказанных охранных услуг считается дата подписания акта сдачи-приемки оказанных услуг Заказчиком.</w:t>
      </w:r>
    </w:p>
    <w:p w14:paraId="6DFD02CA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1E60F9BE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Устранение недостатков не освобождает его от уплаты пени и штрафа по договору.</w:t>
      </w:r>
    </w:p>
    <w:p w14:paraId="0959B954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7940C" w14:textId="77777777" w:rsidR="00417FD8" w:rsidRPr="00C351BD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оказываемых услуг</w:t>
      </w:r>
    </w:p>
    <w:p w14:paraId="5367639B" w14:textId="77777777" w:rsidR="00417FD8" w:rsidRPr="00C351BD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650395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гарантирует Заказчику качество оказания услуг в соответствии с требованиями Технического задания и согласно Спецификации.</w:t>
      </w:r>
    </w:p>
    <w:p w14:paraId="7E472F89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0BF794C2" w14:textId="77777777" w:rsidR="00417FD8" w:rsidRPr="00C351BD" w:rsidRDefault="00417FD8" w:rsidP="00417FD8">
      <w:p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127EDD" w14:textId="77777777" w:rsidR="00417FD8" w:rsidRPr="00C351BD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и порядок расчетов</w:t>
      </w:r>
    </w:p>
    <w:p w14:paraId="4499BA74" w14:textId="77777777" w:rsidR="00417FD8" w:rsidRPr="00C351BD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92C9A2" w14:textId="72D8E696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Цена договора составляет __________________рублей (_________________), в том числе НДС </w:t>
      </w:r>
      <w:r w:rsidR="00556AC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- __________ рублей или без НДС. </w:t>
      </w:r>
    </w:p>
    <w:p w14:paraId="124E2F5C" w14:textId="4618D30D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является твердой и определяется на весь срок исполнения договора</w:t>
      </w:r>
      <w:r w:rsidR="00D1456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установленных в настоящем Договоре.</w:t>
      </w:r>
    </w:p>
    <w:p w14:paraId="5C7B984A" w14:textId="6F9FECF3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 Цена за услуги устанавливается в российских рублях</w:t>
      </w:r>
      <w:r w:rsidR="00D1456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включает в себя все расходы Исполнителя, в том числе стоимость охранных услуг, транспортные и иные расходы, связанные с исполнением договора, а также все налоги, сборы, отчисления и другие обязательные платежи, установленные законодательством Российской Федерации.</w:t>
      </w:r>
    </w:p>
    <w:p w14:paraId="0C8E2DBF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может быть снижена по соглашению Сторон без изменения, предусмотренного договором объема услуги и иных условий исполнения договора.</w:t>
      </w:r>
    </w:p>
    <w:p w14:paraId="00F7D1CE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уменьшении предусмотренного договором объема оказываемой услуги Стороны договора обязаны уменьшить цену договора исходя из цены данной услуги.</w:t>
      </w:r>
    </w:p>
    <w:p w14:paraId="3E388CCD" w14:textId="1CEF25E8" w:rsidR="00417FD8" w:rsidRPr="00C351BD" w:rsidRDefault="00417FD8" w:rsidP="00417F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5.3. Источник финансирования: </w:t>
      </w:r>
      <w:r w:rsidR="00556AC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</w:t>
      </w:r>
      <w:r w:rsidR="00D14563" w:rsidRPr="00C351B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14:paraId="1A7E5A76" w14:textId="5B42228B" w:rsidR="00417FD8" w:rsidRPr="00C351BD" w:rsidRDefault="00417FD8" w:rsidP="00417FD8">
      <w:pPr>
        <w:widowControl w:val="0"/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оказанных услуг осуществляется ежемесячно в течение 7 (семи) рабочих дней с момента подписания Заказчиком документов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приемке.</w:t>
      </w:r>
      <w:r w:rsidR="00C61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611277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14:paraId="330E68E0" w14:textId="6A0516ED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расчетного счета Исполнитель обязан 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3-х рабочих дней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сообщить об этом Заказчику с указанием новых реквизитов расчетного счета.</w:t>
      </w:r>
    </w:p>
    <w:p w14:paraId="4ADA26C7" w14:textId="1894FEE9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 Обязанности Заказчика по оплате считаются исполненными с даты </w:t>
      </w:r>
      <w:r w:rsidR="00D1456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списания денежных средств со счета Заказчика.</w:t>
      </w:r>
    </w:p>
    <w:p w14:paraId="2E0E6C1F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5.7. В случае неисполнения или ненадлежащего исполнения обязательства, предусмотренного договором, Заказчик вправе произвести оплату по договору за вычетом соответствующего размера неустойки (штрафа, пени).</w:t>
      </w:r>
    </w:p>
    <w:p w14:paraId="7A56B434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оплата по договору осуществляется на основании акта сдачи-приемки оказанных услуг, в котором указываются: сумма, подлежащая оплате в соответствии с условиями заключенного договора;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исполнителю по договору.</w:t>
      </w:r>
    </w:p>
    <w:p w14:paraId="6B4C3203" w14:textId="77777777" w:rsidR="00417FD8" w:rsidRPr="00C351BD" w:rsidRDefault="00417FD8" w:rsidP="00417FD8">
      <w:p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122045" w14:textId="1E28EEBF" w:rsidR="00417FD8" w:rsidRPr="00C351BD" w:rsidRDefault="00417FD8" w:rsidP="00417FD8">
      <w:pPr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416CD2A1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06D942FB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09AF231" w14:textId="54195D6D" w:rsidR="00417FD8" w:rsidRPr="00C351BD" w:rsidRDefault="00417FD8" w:rsidP="00514F8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уплату штрафа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4F82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азмер штрафа</w:t>
      </w:r>
      <w:r w:rsidR="00514F82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 рублей</w:t>
      </w:r>
      <w:r w:rsidR="00514F82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4A4574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3572C29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Заказчик освобождается от уплаты пени и (или) штрафа, если докажет, что ненадлежащее исполнение обязательства, предусмотренного договором, произошло вследствие непреодолимой силы или по вине Исполнителя.</w:t>
      </w:r>
    </w:p>
    <w:p w14:paraId="630137D7" w14:textId="1470B7B5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уплачивает Заказчику штраф. Размер штрафа устанавливается в 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="00AE7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процентов цены договора (этапа)</w:t>
      </w:r>
      <w:r w:rsidR="00E657F3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2B09E7D" w14:textId="278722D4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321"/>
      <w:bookmarkStart w:id="1" w:name="P337"/>
      <w:bookmarkEnd w:id="0"/>
      <w:bookmarkEnd w:id="1"/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E657F3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размере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 рублей</w:t>
      </w:r>
      <w:r w:rsidR="00E657F3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F59398" w14:textId="054F4122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7E2BF420" w14:textId="780FC93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77415B85" w14:textId="693AAEFE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2160ECBD" w14:textId="064FF88F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Заказчика.</w:t>
      </w:r>
    </w:p>
    <w:p w14:paraId="44FF3BBF" w14:textId="53A0DE93" w:rsidR="00E657F3" w:rsidRPr="00C351BD" w:rsidRDefault="00E657F3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 Заказчик вправе </w:t>
      </w:r>
      <w:r w:rsidRPr="008D60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производить оплату по Договору за вычетом неустойки (штрафа).</w:t>
      </w:r>
    </w:p>
    <w:p w14:paraId="5D879181" w14:textId="765E84A3" w:rsidR="00E8139E" w:rsidRPr="00C351BD" w:rsidRDefault="00E8139E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Исполнитель несет материальную ответственность 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обязан возместить</w:t>
      </w:r>
      <w:r w:rsidR="0067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</w:t>
      </w:r>
      <w:r w:rsidR="006737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Заказчику, в том числе ущерб</w:t>
      </w:r>
      <w:r w:rsidR="006737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третьими лицами если вина Исполнителя будет доказана.</w:t>
      </w:r>
      <w:r w:rsidR="006A1E0F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материальной ответственности указаны в Техническом задании.</w:t>
      </w:r>
    </w:p>
    <w:p w14:paraId="6FB3AAC1" w14:textId="5667C32C" w:rsidR="006A1E0F" w:rsidRPr="00C351BD" w:rsidRDefault="006A1E0F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Перечень нарушений указан в</w:t>
      </w:r>
      <w:r w:rsidR="00DE4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в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задании.</w:t>
      </w:r>
    </w:p>
    <w:p w14:paraId="1E66C609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153AA" w14:textId="42D699FD" w:rsidR="00417FD8" w:rsidRPr="00C351BD" w:rsidRDefault="00417FD8" w:rsidP="00102C43">
      <w:pPr>
        <w:numPr>
          <w:ilvl w:val="0"/>
          <w:numId w:val="2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Обстоятельства непреодолимой силы</w:t>
      </w:r>
    </w:p>
    <w:p w14:paraId="0833A8D5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14:paraId="40E0A176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Сторона, у которой возникли обстоятельства непреодолимой силы, обязана в течение 5 (пяти) календарных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</w:t>
      </w:r>
    </w:p>
    <w:p w14:paraId="049EFA8C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14:paraId="61FE75B2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211EC" w14:textId="65E0EA20" w:rsidR="00417FD8" w:rsidRPr="00C351BD" w:rsidRDefault="00417FD8" w:rsidP="00102C43">
      <w:pPr>
        <w:numPr>
          <w:ilvl w:val="0"/>
          <w:numId w:val="2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урегулирования споров</w:t>
      </w:r>
    </w:p>
    <w:p w14:paraId="0EF67091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принимают все меры к тому, чтобы любые споры, разногласия либо претензии, касающиеся исполнения настоящего договора или в связи с ним, были урегулированы путем переговоров.</w:t>
      </w:r>
    </w:p>
    <w:p w14:paraId="1F491876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наличия споров, разногласий и претензий относительно исполнения одной из Сторон своих обязательств другая Сторона может направить претензию. В отношении всех претензий, направляемых по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523C19AB" w14:textId="11F75BFD" w:rsidR="00417FD8" w:rsidRPr="00C351BD" w:rsidRDefault="00417FD8" w:rsidP="00417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В случае невозможности урегулирования споров и разногласий путем переговоров, Стороны передают их на рассмотрение в Арбитражный суд </w:t>
      </w:r>
      <w:r w:rsidR="00CF58B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нахождения Заказчика.</w:t>
      </w:r>
    </w:p>
    <w:p w14:paraId="66B194CD" w14:textId="77777777" w:rsidR="00417FD8" w:rsidRPr="00C351BD" w:rsidRDefault="00417FD8" w:rsidP="00417FD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7AD7F" w14:textId="0679883B" w:rsidR="00417FD8" w:rsidRPr="00C351BD" w:rsidRDefault="003771F9" w:rsidP="00102C43">
      <w:pPr>
        <w:numPr>
          <w:ilvl w:val="0"/>
          <w:numId w:val="2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и Расторжение Договора</w:t>
      </w:r>
    </w:p>
    <w:p w14:paraId="3FABEB7B" w14:textId="7116F1E5" w:rsidR="00417FD8" w:rsidRPr="00C351BD" w:rsidRDefault="00417FD8" w:rsidP="00377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3771F9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Договора:</w:t>
      </w:r>
    </w:p>
    <w:p w14:paraId="0FF815DD" w14:textId="5B60D90E" w:rsidR="00AD604E" w:rsidRDefault="006A1E0F" w:rsidP="006A1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D604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существенных условий договора при его исполнении допускается по соглашению сторон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9249BA" w14:textId="699D68F2" w:rsidR="003771F9" w:rsidRPr="00C351BD" w:rsidRDefault="003771F9" w:rsidP="008F4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Расторжение Договора:</w:t>
      </w:r>
    </w:p>
    <w:p w14:paraId="3882F880" w14:textId="77777777" w:rsidR="00EF029D" w:rsidRPr="00EF029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 по согласованию с исполнителем договора вправе изменить или расторгнуть договор в случае существенного изменения обстоятельств, из которых они исходили при заключении договора, в порядке, предусмотренном Гражданским кодексом Российской Федерации.</w:t>
      </w:r>
    </w:p>
    <w:p w14:paraId="13841567" w14:textId="77777777" w:rsidR="00EF029D" w:rsidRPr="00EF029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основаниям, предусмотренным Гражданским кодексом Российской Федерации.</w:t>
      </w:r>
    </w:p>
    <w:p w14:paraId="4D35CE29" w14:textId="77777777" w:rsidR="00EF029D" w:rsidRPr="00EF029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Заказчик в одностороннем порядке может отказаться от исполнения обязательств по договору по основаниям, предусмотренным Гражданским кодексом Российской Федерации.</w:t>
      </w:r>
    </w:p>
    <w:p w14:paraId="1104564A" w14:textId="77777777" w:rsidR="00EF029D" w:rsidRPr="00C351B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5D11E" w14:textId="5315A262" w:rsidR="00417FD8" w:rsidRPr="00C351BD" w:rsidRDefault="00417FD8" w:rsidP="00102C43">
      <w:pPr>
        <w:numPr>
          <w:ilvl w:val="0"/>
          <w:numId w:val="1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 и особые условия</w:t>
      </w:r>
    </w:p>
    <w:p w14:paraId="1D7465CF" w14:textId="6F194479" w:rsidR="00417FD8" w:rsidRPr="00C351BD" w:rsidRDefault="00417FD8" w:rsidP="00417FD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Договор вступает в силу с момента его заключения Сторонами и действует 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до «</w:t>
      </w:r>
      <w:r w:rsidR="00B01B5E"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3</w:t>
      </w:r>
      <w:r w:rsidR="00527D77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1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» </w:t>
      </w:r>
      <w:r w:rsidR="003B1B2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декабря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20</w:t>
      </w:r>
      <w:r w:rsidR="00B01B5E"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2</w:t>
      </w:r>
      <w:r w:rsidR="008F488A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6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г., а в части оплаты (возмещения убытков, выплаты штрафов, неустойки) – до </w:t>
      </w: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полного исполнения Сторонами своих обязательств по договору.</w:t>
      </w:r>
    </w:p>
    <w:p w14:paraId="70BBB0C4" w14:textId="77777777" w:rsidR="00974A52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4A5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Любая корреспонденция, которую одна Сторона направляет другой Стороне в соответствии с договором, </w:t>
      </w:r>
      <w:r w:rsidR="00974A5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направляться следующими способами:</w:t>
      </w:r>
    </w:p>
    <w:p w14:paraId="645AC057" w14:textId="6B794510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почтой (в том числе электронной</w:t>
      </w:r>
      <w:r w:rsidR="00974A5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факсимильной связью либо иным доступным способом, оговоренным Сторонами с последующим представлением оригинала по адресу, указанному в договоре.</w:t>
      </w:r>
    </w:p>
    <w:p w14:paraId="0891C0F8" w14:textId="55986122" w:rsidR="00417FD8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получения подтверждения либо информации о получении корреспонденции датой ее надлежащего получения признается дата по истечении 5 (пяти) рабочих дней с даты ее направления.</w:t>
      </w:r>
    </w:p>
    <w:p w14:paraId="7A46044D" w14:textId="19D8C593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966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 Во всем, что не предусмотрено договором, Стороны руководствуются законодательством Российской Федерации.</w:t>
      </w:r>
    </w:p>
    <w:p w14:paraId="6B1FECB7" w14:textId="6EDD9EF8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966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Приложения, указанные в договоре, являются его неотъемлемой частью:</w:t>
      </w:r>
    </w:p>
    <w:p w14:paraId="42C9144D" w14:textId="77777777" w:rsidR="00417FD8" w:rsidRPr="00C351BD" w:rsidRDefault="003B1B2D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34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Спецификация, на __ л;</w:t>
      </w:r>
    </w:p>
    <w:p w14:paraId="371CB680" w14:textId="77777777" w:rsidR="00417FD8" w:rsidRPr="00C351BD" w:rsidRDefault="003B1B2D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518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2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Техническое задание, на __ л;</w:t>
      </w:r>
    </w:p>
    <w:p w14:paraId="63920EE2" w14:textId="77777777" w:rsidR="00417FD8" w:rsidRPr="00C351BD" w:rsidRDefault="003B1B2D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560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3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 принятия объекта под охрану, на __ л;</w:t>
      </w:r>
    </w:p>
    <w:p w14:paraId="7551F1C1" w14:textId="77777777" w:rsidR="00417FD8" w:rsidRPr="00C351BD" w:rsidRDefault="003B1B2D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615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4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 о снятии охраны, на __ л;</w:t>
      </w:r>
    </w:p>
    <w:p w14:paraId="63B46A67" w14:textId="77777777" w:rsidR="00417FD8" w:rsidRPr="00C351BD" w:rsidRDefault="003B1B2D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656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5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 сдачи-приемки оказанных услуг, на __ л.</w:t>
      </w:r>
    </w:p>
    <w:p w14:paraId="1B62E3D6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B4A3B" w14:textId="77777777" w:rsidR="00417FD8" w:rsidRPr="00C351BD" w:rsidRDefault="00417FD8" w:rsidP="00417FD8">
      <w:pPr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Юридические адреса, банковские реквизиты и подписи сторон:</w:t>
      </w:r>
    </w:p>
    <w:p w14:paraId="00EB89D6" w14:textId="77777777" w:rsidR="00417FD8" w:rsidRPr="00C351BD" w:rsidRDefault="00417FD8" w:rsidP="00417FD8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2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7"/>
        <w:gridCol w:w="4801"/>
      </w:tblGrid>
      <w:tr w:rsidR="00417FD8" w:rsidRPr="00C351BD" w14:paraId="6EB24863" w14:textId="77777777" w:rsidTr="00084961">
        <w:trPr>
          <w:jc w:val="center"/>
        </w:trPr>
        <w:tc>
          <w:tcPr>
            <w:tcW w:w="5227" w:type="dxa"/>
          </w:tcPr>
          <w:p w14:paraId="67138665" w14:textId="77777777" w:rsidR="00417FD8" w:rsidRPr="00C351BD" w:rsidRDefault="00417FD8" w:rsidP="0008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14:paraId="5CF1EFD0" w14:textId="6480D3FA" w:rsidR="00417FD8" w:rsidRPr="00C351BD" w:rsidRDefault="00417FD8" w:rsidP="0008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1" w:type="dxa"/>
          </w:tcPr>
          <w:p w14:paraId="4889EF68" w14:textId="77777777" w:rsidR="00417FD8" w:rsidRPr="00C351BD" w:rsidRDefault="00417FD8" w:rsidP="0008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</w:tbl>
    <w:p w14:paraId="0A9DDE99" w14:textId="5E37DE13" w:rsidR="00974A52" w:rsidRPr="00C351BD" w:rsidRDefault="00974A52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4F5C6A" w14:textId="1F991C5C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E1C4B2" w14:textId="2343C140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596CE5" w14:textId="76B37351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5BDA71" w14:textId="27D8102C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F129C6" w14:textId="0CDC56D7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FC3BA3" w14:textId="1688CBA3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F8E397" w14:textId="03E4A2BD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43D2B9" w14:textId="45F7E789" w:rsidR="00C351BD" w:rsidRPr="00C351BD" w:rsidRDefault="00C351BD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7A5500" w14:textId="3A1BBFDC" w:rsidR="00C351BD" w:rsidRPr="00C351BD" w:rsidRDefault="00C351BD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9C331D" w14:textId="6461B15B" w:rsidR="00C351BD" w:rsidRPr="00C351BD" w:rsidRDefault="00C351BD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DDD763" w14:textId="639CB6F2" w:rsidR="00C351BD" w:rsidRPr="00C351BD" w:rsidRDefault="00C351BD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2354C8" w14:textId="7C784196" w:rsidR="00C351BD" w:rsidRPr="00C351BD" w:rsidRDefault="00C351BD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1A8034" w14:textId="10B51A05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3DE1A" w14:textId="255C4C56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E93E41" w14:textId="6F063A99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02EA81" w14:textId="53EB387E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E32D9E" w14:textId="7FC8E5EA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293FF6" w14:textId="1E87A73F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27DE6C" w14:textId="758CBA76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DA29EB" w14:textId="7686E952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B1DD89" w14:textId="328C963B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6C1785" w14:textId="0BCF2B1A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B5397F" w14:textId="346B87B1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4160E1" w14:textId="132E4778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78951E" w14:textId="39FD8786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45019C" w14:textId="485BA705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23537D" w14:textId="0946D91A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8560F8" w14:textId="4195B1A7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 к договор</w:t>
      </w:r>
      <w:r w:rsidR="00FF2311" w:rsidRPr="00C351BD">
        <w:rPr>
          <w:rFonts w:ascii="Times New Roman" w:hAnsi="Times New Roman" w:cs="Times New Roman"/>
          <w:b/>
          <w:sz w:val="24"/>
          <w:szCs w:val="24"/>
        </w:rPr>
        <w:t>у</w:t>
      </w:r>
    </w:p>
    <w:p w14:paraId="474E3F6A" w14:textId="1FE396CF" w:rsidR="00FF2311" w:rsidRPr="00C351BD" w:rsidRDefault="00FF2311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7F94A4" w14:textId="77777777" w:rsidR="00A9728F" w:rsidRPr="00C351BD" w:rsidRDefault="00A9728F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B6670" w14:textId="77777777" w:rsidR="00A9728F" w:rsidRPr="00C351BD" w:rsidRDefault="00A9728F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D39BE" w14:textId="5C76572E" w:rsidR="00FF2311" w:rsidRPr="00C351BD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259B01B2" w14:textId="77777777" w:rsidR="00C266F0" w:rsidRPr="00C351BD" w:rsidRDefault="00C266F0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994"/>
        <w:gridCol w:w="2268"/>
        <w:gridCol w:w="851"/>
        <w:gridCol w:w="872"/>
        <w:gridCol w:w="1155"/>
        <w:gridCol w:w="1418"/>
        <w:gridCol w:w="1417"/>
      </w:tblGrid>
      <w:tr w:rsidR="00C266F0" w:rsidRPr="00C351BD" w14:paraId="276BF369" w14:textId="77777777" w:rsidTr="003A1506">
        <w:trPr>
          <w:cantSplit/>
          <w:trHeight w:val="229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74763" w14:textId="77777777" w:rsidR="00C266F0" w:rsidRPr="00C351BD" w:rsidRDefault="00C266F0" w:rsidP="00D145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EAAB49" w14:textId="23F5233A" w:rsidR="00C266F0" w:rsidRPr="00C351BD" w:rsidRDefault="00C266F0" w:rsidP="00D145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9CEFD" w14:textId="77777777" w:rsidR="00C266F0" w:rsidRPr="00C351BD" w:rsidRDefault="00C266F0" w:rsidP="00D145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  <w:lang w:eastAsia="ru-RU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81898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</w:t>
            </w:r>
          </w:p>
          <w:p w14:paraId="68046305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57B4ED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901C" w14:textId="469CE12E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Цена за ед. </w:t>
            </w:r>
          </w:p>
          <w:p w14:paraId="15D95BDD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F105" w14:textId="0B77818C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</w:p>
          <w:p w14:paraId="4F1C2E73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BF42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266F0" w:rsidRPr="00C351BD" w14:paraId="0DBE1EC4" w14:textId="77777777" w:rsidTr="003A1506">
        <w:trPr>
          <w:cantSplit/>
          <w:trHeight w:val="105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65D1F7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4F43B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8A4CE2" w14:textId="77777777" w:rsidR="00C266F0" w:rsidRPr="00C351BD" w:rsidRDefault="00C266F0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D1DB15" w14:textId="77777777" w:rsidR="00C266F0" w:rsidRPr="00C351BD" w:rsidRDefault="00C266F0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E7F42" w14:textId="77777777" w:rsidR="00C266F0" w:rsidRPr="00C351BD" w:rsidRDefault="00C266F0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4DD85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3094A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82AC8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F0" w:rsidRPr="00C351BD" w14:paraId="5BF0E1D7" w14:textId="77777777" w:rsidTr="003A1506">
        <w:trPr>
          <w:cantSplit/>
          <w:trHeight w:val="11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AEEC17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4129C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6AC5DC" w14:textId="77777777" w:rsidR="00C266F0" w:rsidRPr="00C351BD" w:rsidRDefault="00C266F0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6E00C4" w14:textId="77777777" w:rsidR="00C266F0" w:rsidRPr="00C351BD" w:rsidRDefault="00C266F0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00DCF" w14:textId="77777777" w:rsidR="00C266F0" w:rsidRPr="00C351BD" w:rsidRDefault="00C266F0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E9749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ECA98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F2BD1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F0" w:rsidRPr="00C351BD" w14:paraId="70E16397" w14:textId="77777777" w:rsidTr="003A1506">
        <w:trPr>
          <w:cantSplit/>
          <w:trHeight w:val="11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4EB1E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CBAF6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D39C5" w14:textId="77777777" w:rsidR="00C266F0" w:rsidRPr="00C351BD" w:rsidRDefault="00C266F0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0F304" w14:textId="77777777" w:rsidR="00C266F0" w:rsidRPr="00C351BD" w:rsidRDefault="00C266F0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04787DE" w14:textId="77777777" w:rsidR="00C266F0" w:rsidRPr="00C351BD" w:rsidRDefault="00C266F0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17F4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D058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9E9B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0BE4A8" w14:textId="454FF026" w:rsidR="00FF2311" w:rsidRPr="00C351BD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C3551" w14:textId="77777777" w:rsidR="00FE6657" w:rsidRPr="00C351BD" w:rsidRDefault="00FE6657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2EB4FB" w14:textId="77777777" w:rsidR="00FE6657" w:rsidRPr="00C351BD" w:rsidRDefault="00FE6657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95F87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FED23E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8CAF20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A5B64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2E993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B7511B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02250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53B6D2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EF9D5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60E596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A66C6E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9C87E7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AF202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44F410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06C9B6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409CB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143A91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2880FA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193470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F6D38C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432D4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EC75F4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03EDFC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9571B8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3062C3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8CC23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06B6C2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DB961F" w14:textId="2589063B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C0D948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199AE4" w14:textId="25BB98B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DE71F5" w14:textId="78C696CC" w:rsidR="00234D4B" w:rsidRPr="00C351BD" w:rsidRDefault="00234D4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94054B" w14:textId="2BF7A40E" w:rsidR="00234D4B" w:rsidRPr="00C351BD" w:rsidRDefault="00234D4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5D7923" w14:textId="5AFD1B90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175A13" w14:textId="09E760EC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7E054B" w14:textId="599DD3A1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CCA8F9" w14:textId="77777777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2C8301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54C3E3" w14:textId="3E57D8FF" w:rsidR="00FF2311" w:rsidRPr="00C351BD" w:rsidRDefault="00FF2311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>Приложение № 2 к договору</w:t>
      </w:r>
    </w:p>
    <w:p w14:paraId="26BCC9F5" w14:textId="339C81EA" w:rsidR="00FF2311" w:rsidRPr="00C351BD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5EA60" w14:textId="77777777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56B49A" w14:textId="77777777" w:rsidR="00C351BD" w:rsidRDefault="00507774" w:rsidP="00C351BD">
      <w:pPr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6F8036C" w14:textId="77777777" w:rsidR="00C351BD" w:rsidRPr="00C351BD" w:rsidRDefault="00C351BD" w:rsidP="00C351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5D6B3ECE" w14:textId="77777777" w:rsidR="00C351BD" w:rsidRPr="00C351BD" w:rsidRDefault="00C351BD" w:rsidP="00C351BD">
      <w:pPr>
        <w:spacing w:after="0"/>
        <w:rPr>
          <w:rFonts w:ascii="Times New Roman" w:hAnsi="Times New Roman" w:cs="Times New Roman"/>
        </w:rPr>
      </w:pPr>
    </w:p>
    <w:p w14:paraId="44304B55" w14:textId="5CED9C85" w:rsidR="00AD604E" w:rsidRPr="00DE4D3B" w:rsidRDefault="00DE4D3B" w:rsidP="00DE4D3B">
      <w:pPr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  <w:sectPr w:rsidR="00AD604E" w:rsidRPr="00DE4D3B" w:rsidSect="00084961">
          <w:pgSz w:w="11906" w:h="16838"/>
          <w:pgMar w:top="425" w:right="567" w:bottom="1134" w:left="851" w:header="709" w:footer="709" w:gutter="0"/>
          <w:cols w:space="708"/>
          <w:docGrid w:linePitch="360"/>
        </w:sectPr>
      </w:pPr>
      <w:r w:rsidRPr="00DE4D3B">
        <w:rPr>
          <w:rFonts w:ascii="Times New Roman" w:hAnsi="Times New Roman" w:cs="Times New Roman"/>
          <w:i/>
          <w:iCs/>
          <w:sz w:val="24"/>
          <w:szCs w:val="24"/>
        </w:rPr>
        <w:t>Приложено отдельным файлом</w:t>
      </w:r>
    </w:p>
    <w:p w14:paraId="15D48DEC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23E961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BCFD84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566B2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A55F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A1D767" w14:textId="43F65870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51BD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102C43" w:rsidRPr="00C351BD">
        <w:rPr>
          <w:rFonts w:ascii="Times New Roman" w:eastAsia="Calibri" w:hAnsi="Times New Roman" w:cs="Times New Roman"/>
          <w:sz w:val="24"/>
          <w:szCs w:val="24"/>
        </w:rPr>
        <w:t>1</w:t>
      </w:r>
      <w:r w:rsidRPr="00C351BD">
        <w:rPr>
          <w:rFonts w:ascii="Times New Roman" w:eastAsia="Calibri" w:hAnsi="Times New Roman" w:cs="Times New Roman"/>
          <w:sz w:val="24"/>
          <w:szCs w:val="24"/>
        </w:rPr>
        <w:t xml:space="preserve"> к Техническому заданию</w:t>
      </w:r>
    </w:p>
    <w:p w14:paraId="26D15413" w14:textId="77777777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15A64F" w14:textId="100F6CA5" w:rsidR="00417FD8" w:rsidRPr="00C351BD" w:rsidRDefault="00417FD8" w:rsidP="00417F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1BD">
        <w:rPr>
          <w:rFonts w:ascii="Times New Roman" w:eastAsia="Calibri" w:hAnsi="Times New Roman" w:cs="Times New Roman"/>
          <w:sz w:val="24"/>
          <w:szCs w:val="24"/>
        </w:rPr>
        <w:t>Список работников, на которых возложено непосредственное выполнение обязанностей по охране, с указанием сведений, подтверждающих их право замещать указанную должность и исполнять функциональные обязанности</w:t>
      </w:r>
    </w:p>
    <w:p w14:paraId="209A1518" w14:textId="77777777" w:rsidR="00417FD8" w:rsidRPr="00C351BD" w:rsidRDefault="00417FD8" w:rsidP="00417F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27FEE0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1222"/>
        <w:gridCol w:w="2395"/>
        <w:gridCol w:w="1545"/>
        <w:gridCol w:w="2154"/>
        <w:gridCol w:w="2029"/>
      </w:tblGrid>
      <w:tr w:rsidR="00417FD8" w:rsidRPr="00C351BD" w14:paraId="36DC7A5C" w14:textId="77777777" w:rsidTr="00061FB4">
        <w:tc>
          <w:tcPr>
            <w:tcW w:w="1222" w:type="dxa"/>
            <w:vAlign w:val="center"/>
          </w:tcPr>
          <w:p w14:paraId="6369CA50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C835153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95" w:type="dxa"/>
            <w:vAlign w:val="center"/>
          </w:tcPr>
          <w:p w14:paraId="04D3DD6F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45" w:type="dxa"/>
            <w:vAlign w:val="center"/>
          </w:tcPr>
          <w:p w14:paraId="4EE29D9A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54" w:type="dxa"/>
            <w:vAlign w:val="center"/>
          </w:tcPr>
          <w:p w14:paraId="66C4F236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личной карточки охранника</w:t>
            </w:r>
          </w:p>
        </w:tc>
        <w:tc>
          <w:tcPr>
            <w:tcW w:w="2029" w:type="dxa"/>
            <w:vAlign w:val="center"/>
          </w:tcPr>
          <w:p w14:paraId="2C8CF695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 приказа о приеме на работу</w:t>
            </w:r>
          </w:p>
        </w:tc>
      </w:tr>
      <w:tr w:rsidR="00417FD8" w:rsidRPr="00C351BD" w14:paraId="14E1CF2B" w14:textId="77777777" w:rsidTr="00061FB4">
        <w:tc>
          <w:tcPr>
            <w:tcW w:w="1222" w:type="dxa"/>
          </w:tcPr>
          <w:p w14:paraId="434EF928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47B95649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2C3017CC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C0DA874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3043E96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3E5B9388" w14:textId="77777777" w:rsidTr="00061FB4">
        <w:tc>
          <w:tcPr>
            <w:tcW w:w="1222" w:type="dxa"/>
          </w:tcPr>
          <w:p w14:paraId="35D573D2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58C918E7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35CD390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1D12671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660A90A2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36F6E15B" w14:textId="77777777" w:rsidTr="00061FB4">
        <w:tc>
          <w:tcPr>
            <w:tcW w:w="1222" w:type="dxa"/>
          </w:tcPr>
          <w:p w14:paraId="5A37ABD6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24C80C02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29816558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6419B8C8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9D2CC5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0902AC12" w14:textId="77777777" w:rsidTr="00061FB4">
        <w:tc>
          <w:tcPr>
            <w:tcW w:w="1222" w:type="dxa"/>
          </w:tcPr>
          <w:p w14:paraId="3830242B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29E863BC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5346DC2B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6079324A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248B2477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620E4595" w14:textId="77777777" w:rsidTr="00061FB4">
        <w:tc>
          <w:tcPr>
            <w:tcW w:w="1222" w:type="dxa"/>
          </w:tcPr>
          <w:p w14:paraId="468FE2EA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19010393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56F2ECB4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06F881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11C58865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7B1759BC" w14:textId="77777777" w:rsidTr="00061FB4">
        <w:tc>
          <w:tcPr>
            <w:tcW w:w="1222" w:type="dxa"/>
          </w:tcPr>
          <w:p w14:paraId="58905C7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35390ED0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68FA0E83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5C0BA655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5F8F68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DA6B52" w14:textId="77777777" w:rsidR="00417FD8" w:rsidRPr="00C351BD" w:rsidRDefault="00417FD8" w:rsidP="00417F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B540387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182A9C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770F9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F25D32E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9235392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B49C2EF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7C81BD2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2E02EB0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D6C0940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4ABCAFE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D975DF3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2FBE76E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4EA2AA0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7671F06D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C216E33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798D63E1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03DA846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86D50E3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D72522F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5C7A5D9" w14:textId="369F42C9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6D1F4BC" w14:textId="77777777" w:rsidR="002B625C" w:rsidRPr="00C351BD" w:rsidRDefault="002B625C" w:rsidP="00417FD8">
      <w:pPr>
        <w:rPr>
          <w:rFonts w:ascii="Times New Roman" w:hAnsi="Times New Roman" w:cs="Times New Roman"/>
          <w:sz w:val="24"/>
          <w:szCs w:val="24"/>
        </w:rPr>
      </w:pPr>
    </w:p>
    <w:p w14:paraId="17324855" w14:textId="03FCFEE1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Приложение N </w:t>
      </w:r>
      <w:r w:rsidR="002B625C"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3</w:t>
      </w:r>
    </w:p>
    <w:p w14:paraId="7F0D97D4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47868DA3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0FF4762B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93"/>
      </w:tblGrid>
      <w:tr w:rsidR="00417FD8" w:rsidRPr="00C351BD" w14:paraId="2A2F511C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5FBD4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2" w:name="P560"/>
            <w:bookmarkEnd w:id="2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537AD44C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принятия объекта(</w:t>
            </w:r>
            <w:proofErr w:type="spellStart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ов</w:t>
            </w:r>
            <w:proofErr w:type="spellEnd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) под охрану</w:t>
            </w:r>
          </w:p>
        </w:tc>
      </w:tr>
      <w:tr w:rsidR="00417FD8" w:rsidRPr="00C351BD" w14:paraId="738A4A50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</w:tcPr>
          <w:p w14:paraId="74476F6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46625391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1D560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договором от "__" _______________ 20__ г. N ___ объект _________________, расположенный по адресу: ________________, с __ ч. __ мин "__" _______ 20__ г., принят под охрану.</w:t>
            </w:r>
          </w:p>
          <w:p w14:paraId="2D739686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Заказчик передает, а Исполнитель принимает во временное пользование на безвозмездной основе на период действия договора следующее имущество и документацию, необходимые для надлежащего исполнения принятых Исполнителем обязательств по настоящему договору:</w:t>
            </w:r>
          </w:p>
        </w:tc>
      </w:tr>
    </w:tbl>
    <w:p w14:paraId="452CC70E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4758"/>
        <w:gridCol w:w="2352"/>
        <w:gridCol w:w="2154"/>
      </w:tblGrid>
      <w:tr w:rsidR="00417FD8" w:rsidRPr="00C351BD" w14:paraId="46BC7D8A" w14:textId="77777777" w:rsidTr="00084961">
        <w:trPr>
          <w:jc w:val="center"/>
        </w:trPr>
        <w:tc>
          <w:tcPr>
            <w:tcW w:w="600" w:type="dxa"/>
          </w:tcPr>
          <w:p w14:paraId="61DD34B5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N п/п</w:t>
            </w:r>
          </w:p>
        </w:tc>
        <w:tc>
          <w:tcPr>
            <w:tcW w:w="4758" w:type="dxa"/>
          </w:tcPr>
          <w:p w14:paraId="7E3BEEAC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5C404467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2154" w:type="dxa"/>
          </w:tcPr>
          <w:p w14:paraId="288D1071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Примечание</w:t>
            </w:r>
          </w:p>
        </w:tc>
      </w:tr>
      <w:tr w:rsidR="00417FD8" w:rsidRPr="00C351BD" w14:paraId="6F678B3B" w14:textId="77777777" w:rsidTr="00084961">
        <w:trPr>
          <w:jc w:val="center"/>
        </w:trPr>
        <w:tc>
          <w:tcPr>
            <w:tcW w:w="600" w:type="dxa"/>
          </w:tcPr>
          <w:p w14:paraId="482903B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758" w:type="dxa"/>
          </w:tcPr>
          <w:p w14:paraId="687FF1C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52" w:type="dxa"/>
          </w:tcPr>
          <w:p w14:paraId="0F6BFE0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4" w:type="dxa"/>
          </w:tcPr>
          <w:p w14:paraId="3CFDCB2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28EEF01" w14:textId="77777777" w:rsidTr="00084961">
        <w:trPr>
          <w:jc w:val="center"/>
        </w:trPr>
        <w:tc>
          <w:tcPr>
            <w:tcW w:w="600" w:type="dxa"/>
          </w:tcPr>
          <w:p w14:paraId="72553E22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758" w:type="dxa"/>
          </w:tcPr>
          <w:p w14:paraId="4B3D872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52" w:type="dxa"/>
          </w:tcPr>
          <w:p w14:paraId="1277A7A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4" w:type="dxa"/>
          </w:tcPr>
          <w:p w14:paraId="1368B25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3073B7B4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25B5306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C351BD" w14:paraId="3E6EC17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48CF6D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0EE6013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8E7BB" w14:textId="77777777" w:rsidR="00417FD8" w:rsidRPr="00C351BD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C351BD" w14:paraId="42353297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A016FA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424A5E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D0852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5BF25C38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DE2ADF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C39824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8911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4F82037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BC8B3C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DA58E31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CD0E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50DA03C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8AB1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7C81AF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E995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02A83AB5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6C8DA6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326FEC5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A0180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52E87733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AE0F5DE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344FD6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A01E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6192F710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B31CFC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00FC962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92AF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5E1D0D62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B974A03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5FF0DAA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4BBEB8D" w14:textId="77777777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8487449" w14:textId="77777777" w:rsidR="00417FD8" w:rsidRPr="00C351BD" w:rsidRDefault="00417FD8" w:rsidP="00417FD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EA1FC4C" w14:textId="49A72088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 xml:space="preserve">Приложение N </w:t>
      </w:r>
      <w:r w:rsidR="002B625C"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4</w:t>
      </w:r>
    </w:p>
    <w:p w14:paraId="6758B909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51BF8EC5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3CD5091D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417FD8" w:rsidRPr="00C351BD" w14:paraId="6E2DABF5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B6671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3" w:name="P615"/>
            <w:bookmarkEnd w:id="3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3D25CCC6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 снятии охраны</w:t>
            </w:r>
          </w:p>
        </w:tc>
      </w:tr>
      <w:tr w:rsidR="00417FD8" w:rsidRPr="00C351BD" w14:paraId="287A42D5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92AC2A6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64CAE17E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562A7C3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договором от "__" ________ 20__ г. N ___ охрана объекта, расположенного по адресу: ___________________________, снята в __ ч. __ мин."__" ________________ 20__ г.</w:t>
            </w:r>
          </w:p>
        </w:tc>
      </w:tr>
    </w:tbl>
    <w:p w14:paraId="56399024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95B8818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47810AD0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C351BD" w14:paraId="09C06049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C889E6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031FB9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E64DD" w14:textId="77777777" w:rsidR="00417FD8" w:rsidRPr="00C351BD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C351BD" w14:paraId="7FF5A314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43A7682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1E13696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7FEC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F39860F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D7E3C77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3EE260F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FE03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4C147740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CD8AC6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F5A41F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2293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493CDD3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FC2A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B4AF91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32706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052464E3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F00084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F4AA8E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F156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3EAF00C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03F1DE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06BCF2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81FD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DEACC4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707CDF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175026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AE1F1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23AC28BF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EA3F683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334D23D" w14:textId="77777777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C722F0C" w14:textId="77777777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383C4BC" w14:textId="77777777" w:rsidR="00417FD8" w:rsidRPr="00C351BD" w:rsidRDefault="00417FD8" w:rsidP="00417FD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A673006" w14:textId="30345D64" w:rsidR="00417FD8" w:rsidRPr="00C351BD" w:rsidRDefault="00417FD8" w:rsidP="00B843BF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 xml:space="preserve">Приложение N </w:t>
      </w:r>
      <w:r w:rsidR="002B625C"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5</w:t>
      </w:r>
      <w:r w:rsidR="00B843BF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73AA3A95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64964F40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99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417FD8" w:rsidRPr="00C351BD" w14:paraId="17948EDA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B4475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4" w:name="P656"/>
            <w:bookmarkEnd w:id="4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2F2E2029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сдачи-приемки оказанных услуг</w:t>
            </w:r>
          </w:p>
        </w:tc>
      </w:tr>
      <w:tr w:rsidR="00417FD8" w:rsidRPr="00C351BD" w14:paraId="04D52FF6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1D8CA49" w14:textId="316A5110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"__" ___20__ г.</w:t>
            </w:r>
          </w:p>
        </w:tc>
      </w:tr>
      <w:tr w:rsidR="00417FD8" w:rsidRPr="00C351BD" w14:paraId="14CC27DD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19D90E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F020861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7220321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Мы, ________________________________________________ нижеподписавшиеся, ___________________________________________________ от имени "Заказчика", с одной стороны, и _____________________________________________ от имени "Исполнителя", с другой стороны, составили настоящий Акт о нижеследующем:</w:t>
            </w:r>
          </w:p>
          <w:p w14:paraId="6EDEF705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1. Исполнитель выполнил следующие услуги в соответствии с договором _______</w:t>
            </w:r>
          </w:p>
          <w:p w14:paraId="7AB75DF1" w14:textId="77777777" w:rsidR="00417FD8" w:rsidRPr="00C351BD" w:rsidRDefault="00417FD8" w:rsidP="00084961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__________________________________________________________________________</w:t>
            </w:r>
          </w:p>
          <w:p w14:paraId="679BF2BD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2. Заказчик принял результаты услуг в форме: _________________________________</w:t>
            </w:r>
          </w:p>
          <w:p w14:paraId="64BC372A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_______________________________________________________________________.</w:t>
            </w:r>
          </w:p>
          <w:p w14:paraId="239D45CA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3. Качество оказанных услуг соответствует требованиям договора. Заказчик каких-либо отклонений от условий договора или других недостатков в услугах Исполнителя не обнаружил.</w:t>
            </w:r>
          </w:p>
          <w:p w14:paraId="638B0FB3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4. Общая стоимость оказанных услуг составляет ______________________________________________, в том числе НДС </w:t>
            </w:r>
            <w:hyperlink w:anchor="P702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&lt;1&gt;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в сумме __________________________________________________________________________.</w:t>
            </w:r>
          </w:p>
          <w:p w14:paraId="68E64481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5. </w:t>
            </w:r>
            <w:hyperlink w:anchor="P703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&lt;2&gt;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За оказанные услуги сумма, подлежащая оплате в соответствии с условиями заключенного договора: ________________________________________ (прописью) рублей __ копеек, в том числе НДС </w:t>
            </w:r>
            <w:hyperlink w:anchor="P704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&lt;3&gt;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__% _____________________________________ (прописью) рублей __ копеек.</w:t>
            </w:r>
          </w:p>
          <w:p w14:paraId="64DEFA14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Размер неустойки (штрафа, пени), подлежащий взысканию: ________________________________________ (прописью) рублей __ копеек.</w:t>
            </w:r>
          </w:p>
          <w:p w14:paraId="592CBCB6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Основания применения и порядок расчета неустойки (штрафа, пени) __________________________________________________________________________.</w:t>
            </w:r>
          </w:p>
          <w:p w14:paraId="24507E17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Итоговая сумма, подлежащая оплате Исполнителю по договору: ________________________________________________ (прописью) рублей __ копеек, в том числе НДС </w:t>
            </w:r>
            <w:hyperlink w:anchor="P702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&lt;1&gt;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__ % ________________________________ (прописью) рублей __ копеек.</w:t>
            </w:r>
          </w:p>
        </w:tc>
      </w:tr>
    </w:tbl>
    <w:p w14:paraId="4C084AC7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1005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C351BD" w14:paraId="3B4E286C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529907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6979C0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91242" w14:textId="77777777" w:rsidR="00417FD8" w:rsidRPr="00C351BD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C351BD" w14:paraId="2B8187B8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07184C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DFFECC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BA5B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58C33FAD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F54B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C22A137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F8A8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BE17571" w14:textId="77777777" w:rsidTr="00B843BF">
        <w:trPr>
          <w:trHeight w:val="14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56EC4C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58127C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0747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530DEED4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58901F45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--------------------------------</w:t>
      </w:r>
    </w:p>
    <w:p w14:paraId="2C0C7541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5" w:name="P702"/>
      <w:bookmarkEnd w:id="5"/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&lt;1&gt; Переменное условие для Исполнителя с общим режимом налогообложения.</w:t>
      </w:r>
    </w:p>
    <w:p w14:paraId="74FB1A9F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6" w:name="P703"/>
      <w:bookmarkEnd w:id="6"/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&lt;2&gt; Переменное условие включается в случае неисполнения или ненадлежащего исполнения Исполнителем обязательств, предусмотренных договором.</w:t>
      </w:r>
    </w:p>
    <w:p w14:paraId="6039480F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7" w:name="P704"/>
      <w:bookmarkEnd w:id="7"/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&lt;3&gt; Переменное условие для Исполнителя с общим режимом налогообложения.</w:t>
      </w:r>
    </w:p>
    <w:sectPr w:rsidR="00417FD8" w:rsidRPr="00C3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0FC"/>
    <w:multiLevelType w:val="hybridMultilevel"/>
    <w:tmpl w:val="52DE9D0C"/>
    <w:lvl w:ilvl="0" w:tplc="98BCD46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24898"/>
    <w:multiLevelType w:val="hybridMultilevel"/>
    <w:tmpl w:val="44AA9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4959"/>
    <w:multiLevelType w:val="hybridMultilevel"/>
    <w:tmpl w:val="EAD2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3F8B"/>
    <w:multiLevelType w:val="hybridMultilevel"/>
    <w:tmpl w:val="303A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3E58"/>
    <w:multiLevelType w:val="hybridMultilevel"/>
    <w:tmpl w:val="D702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7436C"/>
    <w:multiLevelType w:val="multilevel"/>
    <w:tmpl w:val="846458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E905C5"/>
    <w:multiLevelType w:val="hybridMultilevel"/>
    <w:tmpl w:val="1C5E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459BD"/>
    <w:multiLevelType w:val="multilevel"/>
    <w:tmpl w:val="268E8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32982C4C"/>
    <w:multiLevelType w:val="hybridMultilevel"/>
    <w:tmpl w:val="2744E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D7B99"/>
    <w:multiLevelType w:val="hybridMultilevel"/>
    <w:tmpl w:val="D3BA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A2038"/>
    <w:multiLevelType w:val="hybridMultilevel"/>
    <w:tmpl w:val="EA102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35B56"/>
    <w:multiLevelType w:val="hybridMultilevel"/>
    <w:tmpl w:val="8ECA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B7812"/>
    <w:multiLevelType w:val="hybridMultilevel"/>
    <w:tmpl w:val="30AE11A8"/>
    <w:lvl w:ilvl="0" w:tplc="041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13" w15:restartNumberingAfterBreak="0">
    <w:nsid w:val="5DDA4C33"/>
    <w:multiLevelType w:val="hybridMultilevel"/>
    <w:tmpl w:val="1D269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3415EAA"/>
    <w:multiLevelType w:val="multilevel"/>
    <w:tmpl w:val="E5348210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num w:numId="1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0B"/>
    <w:rsid w:val="00051373"/>
    <w:rsid w:val="00061FB4"/>
    <w:rsid w:val="0006663F"/>
    <w:rsid w:val="00070172"/>
    <w:rsid w:val="00084961"/>
    <w:rsid w:val="000A3FB6"/>
    <w:rsid w:val="00102C43"/>
    <w:rsid w:val="001220BF"/>
    <w:rsid w:val="00156A9D"/>
    <w:rsid w:val="00174228"/>
    <w:rsid w:val="001B0C9D"/>
    <w:rsid w:val="001D276F"/>
    <w:rsid w:val="001D4A45"/>
    <w:rsid w:val="00234D4B"/>
    <w:rsid w:val="00242ECC"/>
    <w:rsid w:val="002558DB"/>
    <w:rsid w:val="002740B4"/>
    <w:rsid w:val="00292BF3"/>
    <w:rsid w:val="002B625C"/>
    <w:rsid w:val="00344164"/>
    <w:rsid w:val="003771F9"/>
    <w:rsid w:val="003A1506"/>
    <w:rsid w:val="003B1B2D"/>
    <w:rsid w:val="003C2CAA"/>
    <w:rsid w:val="003C5525"/>
    <w:rsid w:val="003D23AE"/>
    <w:rsid w:val="003E0762"/>
    <w:rsid w:val="00402A8E"/>
    <w:rsid w:val="00417FD8"/>
    <w:rsid w:val="00423E5C"/>
    <w:rsid w:val="004323B6"/>
    <w:rsid w:val="004C4A3F"/>
    <w:rsid w:val="004E31E9"/>
    <w:rsid w:val="00507774"/>
    <w:rsid w:val="00514F82"/>
    <w:rsid w:val="00515DE6"/>
    <w:rsid w:val="00521FDE"/>
    <w:rsid w:val="00527D77"/>
    <w:rsid w:val="00546CB8"/>
    <w:rsid w:val="00556ACB"/>
    <w:rsid w:val="00593916"/>
    <w:rsid w:val="005D2191"/>
    <w:rsid w:val="00665B6C"/>
    <w:rsid w:val="00673765"/>
    <w:rsid w:val="006A1E0F"/>
    <w:rsid w:val="0070589B"/>
    <w:rsid w:val="00735710"/>
    <w:rsid w:val="007536F8"/>
    <w:rsid w:val="0077080E"/>
    <w:rsid w:val="007B15BB"/>
    <w:rsid w:val="007C0109"/>
    <w:rsid w:val="008B180F"/>
    <w:rsid w:val="008D60FD"/>
    <w:rsid w:val="008F488A"/>
    <w:rsid w:val="009021D4"/>
    <w:rsid w:val="00914DA5"/>
    <w:rsid w:val="009332A4"/>
    <w:rsid w:val="00974A52"/>
    <w:rsid w:val="009B7D20"/>
    <w:rsid w:val="009C1F61"/>
    <w:rsid w:val="00A258E4"/>
    <w:rsid w:val="00A73116"/>
    <w:rsid w:val="00A9728F"/>
    <w:rsid w:val="00AD604E"/>
    <w:rsid w:val="00AE79A2"/>
    <w:rsid w:val="00AF4A5D"/>
    <w:rsid w:val="00B01B5E"/>
    <w:rsid w:val="00B41AA5"/>
    <w:rsid w:val="00B540D2"/>
    <w:rsid w:val="00B843BF"/>
    <w:rsid w:val="00B9333B"/>
    <w:rsid w:val="00B962E0"/>
    <w:rsid w:val="00B966BE"/>
    <w:rsid w:val="00BC249F"/>
    <w:rsid w:val="00BC5681"/>
    <w:rsid w:val="00BE011F"/>
    <w:rsid w:val="00C266F0"/>
    <w:rsid w:val="00C343F7"/>
    <w:rsid w:val="00C351BD"/>
    <w:rsid w:val="00C355CA"/>
    <w:rsid w:val="00C45189"/>
    <w:rsid w:val="00C46729"/>
    <w:rsid w:val="00C619D3"/>
    <w:rsid w:val="00CA1F6F"/>
    <w:rsid w:val="00CB718E"/>
    <w:rsid w:val="00CF58B8"/>
    <w:rsid w:val="00D14563"/>
    <w:rsid w:val="00D223BC"/>
    <w:rsid w:val="00DE4A1D"/>
    <w:rsid w:val="00DE4D3B"/>
    <w:rsid w:val="00E217AA"/>
    <w:rsid w:val="00E36CEF"/>
    <w:rsid w:val="00E657F3"/>
    <w:rsid w:val="00E8139E"/>
    <w:rsid w:val="00EF029D"/>
    <w:rsid w:val="00EF31A2"/>
    <w:rsid w:val="00F646CC"/>
    <w:rsid w:val="00F65B0B"/>
    <w:rsid w:val="00F857EE"/>
    <w:rsid w:val="00FE6657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4473"/>
  <w15:chartTrackingRefBased/>
  <w15:docId w15:val="{2280FAAD-9FF4-48D8-8545-D8F0074D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FD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qFormat/>
    <w:rsid w:val="0070589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UL,Абзац маркированнный,Список_Ав,Содержание. 2 уровень,Список с булитами,LSTBUL,ТЗ список,Абзац списка литеральный,Абзац списка для документа,Ненумерованный список,Use Case List Paragraph,Bullet List,FooterText,numbered,Заговок Марина,lp1"/>
    <w:basedOn w:val="a"/>
    <w:link w:val="a4"/>
    <w:uiPriority w:val="34"/>
    <w:qFormat/>
    <w:rsid w:val="00417FD8"/>
    <w:pPr>
      <w:ind w:left="720"/>
      <w:contextualSpacing/>
    </w:pPr>
  </w:style>
  <w:style w:type="table" w:styleId="a5">
    <w:name w:val="Table Grid"/>
    <w:basedOn w:val="a1"/>
    <w:uiPriority w:val="39"/>
    <w:rsid w:val="0041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1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Знак1"/>
    <w:aliases w:val="Основной-Центр Знак,body text Знак,Знак1 Знак,Основной текст Знак Знак Знак Знак1,Основной текст Знак Знак Знак Знак Знак,body text Знак Знак Знак,body text Знак Знак Знак Знак Знак,Основной текст Знак Знак Знак1,Список 1 Знак"/>
    <w:link w:val="a6"/>
    <w:semiHidden/>
    <w:locked/>
    <w:rsid w:val="00344164"/>
    <w:rPr>
      <w:rFonts w:ascii="Times New Roman" w:eastAsia="Times New Roman" w:hAnsi="Times New Roman" w:cs="Times New Roman"/>
      <w:lang w:eastAsia="ar-SA"/>
    </w:rPr>
  </w:style>
  <w:style w:type="paragraph" w:styleId="a6">
    <w:name w:val="Body Text"/>
    <w:aliases w:val="Основной-Центр,body text,Знак1,Основной текст Знак Знак Знак,Основной текст Знак Знак Знак Знак,body text Знак Знак,body text Знак Знак Знак Знак,Основной текст Знак Знак,Список 1,Body Text Char,SecondColumn,Основной текст Знак2,bt"/>
    <w:basedOn w:val="a"/>
    <w:link w:val="10"/>
    <w:semiHidden/>
    <w:unhideWhenUsed/>
    <w:qFormat/>
    <w:rsid w:val="00344164"/>
    <w:pPr>
      <w:suppressAutoHyphens/>
      <w:spacing w:after="12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344164"/>
  </w:style>
  <w:style w:type="character" w:customStyle="1" w:styleId="a4">
    <w:name w:val="Абзац списка Знак"/>
    <w:aliases w:val="UL Знак,Абзац маркированнный Знак,Список_Ав Знак,Содержание. 2 уровень Знак,Список с булитами Знак,LSTBUL Знак,ТЗ список Знак,Абзац списка литеральный Знак,Абзац списка для документа Знак,Ненумерованный список Знак,Bullet List Знак"/>
    <w:link w:val="a3"/>
    <w:uiPriority w:val="99"/>
    <w:qFormat/>
    <w:locked/>
    <w:rsid w:val="00344164"/>
  </w:style>
  <w:style w:type="paragraph" w:customStyle="1" w:styleId="formattext">
    <w:name w:val="formattext"/>
    <w:basedOn w:val="a"/>
    <w:rsid w:val="0034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1"/>
    <w:locked/>
    <w:rsid w:val="00344164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link w:val="ListParagraphChar"/>
    <w:rsid w:val="00344164"/>
    <w:pPr>
      <w:spacing w:after="0" w:line="240" w:lineRule="auto"/>
      <w:ind w:left="720" w:hanging="357"/>
      <w:contextualSpacing/>
    </w:pPr>
    <w:rPr>
      <w:rFonts w:ascii="Calibri" w:eastAsia="Times New Roman" w:hAnsi="Calibri" w:cs="Times New Roman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344164"/>
    <w:rPr>
      <w:b/>
      <w:bCs w:val="0"/>
      <w:kern w:val="28"/>
      <w:sz w:val="36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102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102C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8">
    <w:name w:val="Базовый"/>
    <w:uiPriority w:val="99"/>
    <w:rsid w:val="00102C43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02C43"/>
    <w:rPr>
      <w:rFonts w:ascii="Calibri" w:eastAsia="Times New Roman" w:hAnsi="Calibri" w:cs="Times New Roman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50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0589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uiPriority w:val="99"/>
    <w:unhideWhenUsed/>
    <w:rsid w:val="0070589B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70589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058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58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21">
    <w:name w:val="Сетка таблицы2"/>
    <w:basedOn w:val="a1"/>
    <w:next w:val="a5"/>
    <w:uiPriority w:val="39"/>
    <w:rsid w:val="00F646C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3590</Words>
  <Characters>20467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>DOC-MARKER-OYbBu0RMBSRcmK-lsYCmYQ</dc:description>
  <cp:lastModifiedBy>User</cp:lastModifiedBy>
  <cp:revision>3</cp:revision>
  <dcterms:created xsi:type="dcterms:W3CDTF">2026-05-25T07:45:00Z</dcterms:created>
  <dcterms:modified xsi:type="dcterms:W3CDTF">2026-05-25T07:52:00Z</dcterms:modified>
</cp:coreProperties>
</file>